
<file path=[Content_Types].xml><?xml version="1.0" encoding="utf-8"?>
<Types xmlns="http://schemas.openxmlformats.org/package/2006/content-types">
  <Default Extension="emf" ContentType="image/x-emf"/>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8409BA" w14:textId="77777777" w:rsidR="00321753" w:rsidRDefault="00321753" w:rsidP="00321753">
      <w:pPr>
        <w:jc w:val="center"/>
        <w:rPr>
          <w:b/>
          <w:sz w:val="40"/>
          <w:szCs w:val="40"/>
        </w:rPr>
      </w:pPr>
      <w:r w:rsidRPr="00321753">
        <w:rPr>
          <w:b/>
          <w:sz w:val="40"/>
          <w:szCs w:val="40"/>
        </w:rPr>
        <w:t xml:space="preserve">Sosialisasi </w:t>
      </w:r>
      <w:r>
        <w:rPr>
          <w:b/>
          <w:sz w:val="40"/>
          <w:szCs w:val="40"/>
          <w:lang w:val="en-US"/>
        </w:rPr>
        <w:t>d</w:t>
      </w:r>
      <w:r w:rsidRPr="00321753">
        <w:rPr>
          <w:b/>
          <w:sz w:val="40"/>
          <w:szCs w:val="40"/>
        </w:rPr>
        <w:t xml:space="preserve">an Pelatihan Pemanfaatan Aplikasi </w:t>
      </w:r>
      <w:r w:rsidRPr="00321753">
        <w:rPr>
          <w:b/>
          <w:i/>
          <w:iCs/>
          <w:sz w:val="40"/>
          <w:szCs w:val="40"/>
        </w:rPr>
        <w:t>Google Sheets</w:t>
      </w:r>
      <w:r w:rsidRPr="00321753">
        <w:rPr>
          <w:b/>
          <w:sz w:val="40"/>
          <w:szCs w:val="40"/>
        </w:rPr>
        <w:t xml:space="preserve"> Menggunakan Gantt Chart Template Untuk Melakukan Evaluasi Pencapaian Target Kinerja</w:t>
      </w:r>
      <w:r>
        <w:rPr>
          <w:b/>
          <w:sz w:val="40"/>
          <w:szCs w:val="40"/>
          <w:lang w:val="en-US"/>
        </w:rPr>
        <w:t xml:space="preserve"> </w:t>
      </w:r>
      <w:r w:rsidRPr="00321753">
        <w:rPr>
          <w:b/>
          <w:sz w:val="40"/>
          <w:szCs w:val="40"/>
        </w:rPr>
        <w:t xml:space="preserve">Tim Kader Penggerak </w:t>
      </w:r>
      <w:r>
        <w:rPr>
          <w:b/>
          <w:sz w:val="40"/>
          <w:szCs w:val="40"/>
          <w:lang w:val="en-US"/>
        </w:rPr>
        <w:t>PKK</w:t>
      </w:r>
      <w:r w:rsidRPr="00321753">
        <w:rPr>
          <w:b/>
          <w:sz w:val="40"/>
          <w:szCs w:val="40"/>
        </w:rPr>
        <w:t xml:space="preserve"> </w:t>
      </w:r>
    </w:p>
    <w:p w14:paraId="32F035A4" w14:textId="65655BEA" w:rsidR="003C0D0C" w:rsidRPr="00321753" w:rsidRDefault="00321753" w:rsidP="00321753">
      <w:pPr>
        <w:jc w:val="center"/>
        <w:rPr>
          <w:b/>
          <w:sz w:val="40"/>
          <w:szCs w:val="40"/>
        </w:rPr>
      </w:pPr>
      <w:r w:rsidRPr="00321753">
        <w:rPr>
          <w:b/>
          <w:sz w:val="40"/>
          <w:szCs w:val="40"/>
        </w:rPr>
        <w:t>Pada Kelurahan Meruya Utara</w:t>
      </w:r>
    </w:p>
    <w:p w14:paraId="44469671" w14:textId="52A2C180" w:rsidR="00741C25" w:rsidRPr="00055EF7" w:rsidRDefault="00321753" w:rsidP="00055EF7">
      <w:pPr>
        <w:pStyle w:val="NamaPenulis"/>
      </w:pPr>
      <w:r>
        <w:rPr>
          <w:lang w:val="en-US"/>
        </w:rPr>
        <w:t>Riri Fajriah</w:t>
      </w:r>
      <w:r w:rsidR="00D90022" w:rsidRPr="00055EF7">
        <w:rPr>
          <w:rStyle w:val="InstansidanAlamatPenulisChar"/>
          <w:iCs/>
          <w:vertAlign w:val="superscript"/>
        </w:rPr>
        <w:t>1</w:t>
      </w:r>
      <w:r w:rsidR="00314588" w:rsidRPr="00055EF7">
        <w:t xml:space="preserve">, </w:t>
      </w:r>
      <w:proofErr w:type="spellStart"/>
      <w:r>
        <w:rPr>
          <w:lang w:val="en-US"/>
        </w:rPr>
        <w:t>Syukri</w:t>
      </w:r>
      <w:proofErr w:type="spellEnd"/>
      <w:r>
        <w:rPr>
          <w:lang w:val="en-US"/>
        </w:rPr>
        <w:t xml:space="preserve"> </w:t>
      </w:r>
      <w:proofErr w:type="spellStart"/>
      <w:r>
        <w:rPr>
          <w:lang w:val="en-US"/>
        </w:rPr>
        <w:t>Nazar</w:t>
      </w:r>
      <w:proofErr w:type="spellEnd"/>
      <w:r w:rsidR="00897124" w:rsidRPr="00055EF7">
        <w:rPr>
          <w:rStyle w:val="InstansidanAlamatPenulisChar"/>
          <w:iCs/>
          <w:vertAlign w:val="superscript"/>
        </w:rPr>
        <w:t xml:space="preserve"> </w:t>
      </w:r>
      <w:r w:rsidR="00741C25" w:rsidRPr="00055EF7">
        <w:rPr>
          <w:rStyle w:val="InstansidanAlamatPenulisChar"/>
          <w:iCs/>
          <w:vertAlign w:val="superscript"/>
        </w:rPr>
        <w:t>2</w:t>
      </w:r>
    </w:p>
    <w:p w14:paraId="0A9EFACF" w14:textId="3450CF84" w:rsidR="00D90022" w:rsidRPr="00055EF7" w:rsidRDefault="00321753" w:rsidP="00AF18E0">
      <w:pPr>
        <w:pStyle w:val="InstansidanAlamatPenulis"/>
      </w:pPr>
      <w:proofErr w:type="spellStart"/>
      <w:r>
        <w:rPr>
          <w:lang w:val="en-US"/>
        </w:rPr>
        <w:t>Sistem</w:t>
      </w:r>
      <w:proofErr w:type="spellEnd"/>
      <w:r>
        <w:rPr>
          <w:lang w:val="en-US"/>
        </w:rPr>
        <w:t xml:space="preserve"> </w:t>
      </w:r>
      <w:proofErr w:type="spellStart"/>
      <w:r>
        <w:rPr>
          <w:lang w:val="en-US"/>
        </w:rPr>
        <w:t>Informasi</w:t>
      </w:r>
      <w:proofErr w:type="spellEnd"/>
      <w:r w:rsidR="00897124">
        <w:rPr>
          <w:lang w:val="en-US"/>
        </w:rPr>
        <w:t xml:space="preserve">, </w:t>
      </w:r>
      <w:proofErr w:type="spellStart"/>
      <w:r>
        <w:rPr>
          <w:lang w:val="en-US"/>
        </w:rPr>
        <w:t>Fakultas</w:t>
      </w:r>
      <w:proofErr w:type="spellEnd"/>
      <w:r>
        <w:rPr>
          <w:lang w:val="en-US"/>
        </w:rPr>
        <w:t xml:space="preserve"> </w:t>
      </w:r>
      <w:proofErr w:type="spellStart"/>
      <w:r>
        <w:rPr>
          <w:lang w:val="en-US"/>
        </w:rPr>
        <w:t>Ilmu</w:t>
      </w:r>
      <w:proofErr w:type="spellEnd"/>
      <w:r>
        <w:rPr>
          <w:lang w:val="en-US"/>
        </w:rPr>
        <w:t xml:space="preserve"> </w:t>
      </w:r>
      <w:proofErr w:type="spellStart"/>
      <w:r>
        <w:rPr>
          <w:lang w:val="en-US"/>
        </w:rPr>
        <w:t>Komputer</w:t>
      </w:r>
      <w:proofErr w:type="spellEnd"/>
      <w:r w:rsidR="00897124">
        <w:rPr>
          <w:lang w:val="en-US"/>
        </w:rPr>
        <w:t xml:space="preserve">, </w:t>
      </w:r>
      <w:r>
        <w:rPr>
          <w:lang w:val="en-US"/>
        </w:rPr>
        <w:t xml:space="preserve">Universitas </w:t>
      </w:r>
      <w:proofErr w:type="spellStart"/>
      <w:r>
        <w:rPr>
          <w:lang w:val="en-US"/>
        </w:rPr>
        <w:t>Mercu</w:t>
      </w:r>
      <w:proofErr w:type="spellEnd"/>
      <w:r>
        <w:rPr>
          <w:lang w:val="en-US"/>
        </w:rPr>
        <w:t xml:space="preserve"> </w:t>
      </w:r>
      <w:proofErr w:type="spellStart"/>
      <w:r>
        <w:rPr>
          <w:lang w:val="en-US"/>
        </w:rPr>
        <w:t>Buana</w:t>
      </w:r>
      <w:proofErr w:type="spellEnd"/>
    </w:p>
    <w:p w14:paraId="10088AFB" w14:textId="64F41ABB" w:rsidR="00D90022" w:rsidRPr="00314588" w:rsidRDefault="00D90022" w:rsidP="00055EF7">
      <w:pPr>
        <w:pStyle w:val="NamaPenulis"/>
      </w:pPr>
      <w:r w:rsidRPr="00314588">
        <w:t xml:space="preserve">E-mail : </w:t>
      </w:r>
      <w:r w:rsidR="00321753">
        <w:rPr>
          <w:lang w:val="en-US"/>
        </w:rPr>
        <w:t>riri.fajriah@mercubuana.ac.id</w:t>
      </w:r>
      <w:r w:rsidR="00D05E14" w:rsidRPr="00055EF7">
        <w:rPr>
          <w:rStyle w:val="InstansidanAlamatPenulisChar"/>
          <w:iCs/>
          <w:vertAlign w:val="superscript"/>
        </w:rPr>
        <w:t>1</w:t>
      </w:r>
      <w:r w:rsidR="00314588" w:rsidRPr="00314588">
        <w:t xml:space="preserve">, </w:t>
      </w:r>
      <w:r w:rsidR="00314588" w:rsidRPr="00705C8F">
        <w:t xml:space="preserve"> </w:t>
      </w:r>
      <w:r w:rsidR="00321753">
        <w:rPr>
          <w:lang w:val="en-US"/>
        </w:rPr>
        <w:t>syukri.nazar@mercubuana.ac.id</w:t>
      </w:r>
      <w:r w:rsidR="00897124" w:rsidRPr="00055EF7">
        <w:rPr>
          <w:rStyle w:val="InstansidanAlamatPenulisChar"/>
          <w:iCs/>
          <w:vertAlign w:val="superscript"/>
        </w:rPr>
        <w:t xml:space="preserve"> </w:t>
      </w:r>
      <w:r w:rsidR="00314588" w:rsidRPr="00055EF7">
        <w:rPr>
          <w:rStyle w:val="InstansidanAlamatPenulisChar"/>
          <w:iCs/>
          <w:vertAlign w:val="superscript"/>
        </w:rPr>
        <w:t>2</w:t>
      </w:r>
    </w:p>
    <w:p w14:paraId="32C86B81" w14:textId="77777777" w:rsidR="0052380E" w:rsidRDefault="0052380E" w:rsidP="00705C8F">
      <w:pPr>
        <w:pStyle w:val="Heading2"/>
      </w:pPr>
    </w:p>
    <w:p w14:paraId="4DD10B6B" w14:textId="77777777" w:rsidR="00347094" w:rsidRDefault="00347094" w:rsidP="00705C8F"/>
    <w:p w14:paraId="67AFD801" w14:textId="77777777" w:rsidR="00C92E12" w:rsidRPr="00705C8F" w:rsidRDefault="00C92E12" w:rsidP="00705C8F">
      <w:pPr>
        <w:sectPr w:rsidR="00C92E12" w:rsidRPr="00705C8F" w:rsidSect="005C2E39">
          <w:headerReference w:type="default" r:id="rId8"/>
          <w:footerReference w:type="even" r:id="rId9"/>
          <w:footerReference w:type="default" r:id="rId10"/>
          <w:type w:val="continuous"/>
          <w:pgSz w:w="11909" w:h="16834" w:code="9"/>
          <w:pgMar w:top="1418" w:right="1418" w:bottom="1418" w:left="1418" w:header="567" w:footer="567" w:gutter="0"/>
          <w:cols w:space="720"/>
          <w:docGrid w:linePitch="360"/>
        </w:sectPr>
      </w:pPr>
    </w:p>
    <w:p w14:paraId="5EA43D48" w14:textId="77777777" w:rsidR="00321753" w:rsidRDefault="00705C8F" w:rsidP="00DA5ABD">
      <w:pPr>
        <w:pStyle w:val="Abstrak"/>
      </w:pPr>
      <w:r w:rsidRPr="00AF18E0">
        <w:rPr>
          <w:i/>
        </w:rPr>
        <w:t>Abstra</w:t>
      </w:r>
      <w:r w:rsidR="00FC6271">
        <w:rPr>
          <w:i/>
        </w:rPr>
        <w:t>ct</w:t>
      </w:r>
      <w:r w:rsidRPr="00AF18E0">
        <w:t xml:space="preserve"> </w:t>
      </w:r>
      <w:r w:rsidR="00A04804">
        <w:t>--</w:t>
      </w:r>
      <w:r w:rsidRPr="00AF18E0">
        <w:t xml:space="preserve"> </w:t>
      </w:r>
      <w:proofErr w:type="spellStart"/>
      <w:r w:rsidR="00321753" w:rsidRPr="00321753">
        <w:t>Dalam</w:t>
      </w:r>
      <w:proofErr w:type="spellEnd"/>
      <w:r w:rsidR="00321753" w:rsidRPr="00321753">
        <w:t xml:space="preserve"> era </w:t>
      </w:r>
      <w:proofErr w:type="spellStart"/>
      <w:r w:rsidR="00321753" w:rsidRPr="00321753">
        <w:t>digitalisasi</w:t>
      </w:r>
      <w:proofErr w:type="spellEnd"/>
      <w:r w:rsidR="00321753" w:rsidRPr="00321753">
        <w:t xml:space="preserve"> </w:t>
      </w:r>
      <w:proofErr w:type="spellStart"/>
      <w:r w:rsidR="00321753" w:rsidRPr="00321753">
        <w:t>seperti</w:t>
      </w:r>
      <w:proofErr w:type="spellEnd"/>
      <w:r w:rsidR="00321753" w:rsidRPr="00321753">
        <w:t xml:space="preserve"> </w:t>
      </w:r>
      <w:proofErr w:type="spellStart"/>
      <w:r w:rsidR="00321753" w:rsidRPr="00321753">
        <w:t>saat</w:t>
      </w:r>
      <w:proofErr w:type="spellEnd"/>
      <w:r w:rsidR="00321753" w:rsidRPr="00321753">
        <w:t xml:space="preserve"> </w:t>
      </w:r>
      <w:proofErr w:type="spellStart"/>
      <w:r w:rsidR="00321753" w:rsidRPr="00321753">
        <w:t>ini</w:t>
      </w:r>
      <w:proofErr w:type="spellEnd"/>
      <w:r w:rsidR="00321753" w:rsidRPr="00321753">
        <w:t xml:space="preserve">, </w:t>
      </w:r>
      <w:proofErr w:type="spellStart"/>
      <w:r w:rsidR="00321753" w:rsidRPr="00321753">
        <w:t>pengukuran</w:t>
      </w:r>
      <w:proofErr w:type="spellEnd"/>
      <w:r w:rsidR="00321753" w:rsidRPr="00321753">
        <w:t xml:space="preserve"> </w:t>
      </w:r>
      <w:proofErr w:type="spellStart"/>
      <w:r w:rsidR="00321753" w:rsidRPr="00321753">
        <w:t>pencapaian</w:t>
      </w:r>
      <w:proofErr w:type="spellEnd"/>
      <w:r w:rsidR="00321753" w:rsidRPr="00321753">
        <w:t xml:space="preserve"> target </w:t>
      </w:r>
      <w:proofErr w:type="spellStart"/>
      <w:r w:rsidR="00321753" w:rsidRPr="00321753">
        <w:t>perlu</w:t>
      </w:r>
      <w:proofErr w:type="spellEnd"/>
      <w:r w:rsidR="00321753" w:rsidRPr="00321753">
        <w:t xml:space="preserve"> </w:t>
      </w:r>
      <w:proofErr w:type="spellStart"/>
      <w:r w:rsidR="00321753" w:rsidRPr="00321753">
        <w:t>menggunakan</w:t>
      </w:r>
      <w:proofErr w:type="spellEnd"/>
      <w:r w:rsidR="00321753" w:rsidRPr="00321753">
        <w:t xml:space="preserve"> </w:t>
      </w:r>
      <w:proofErr w:type="spellStart"/>
      <w:r w:rsidR="00321753" w:rsidRPr="00321753">
        <w:t>suatu</w:t>
      </w:r>
      <w:proofErr w:type="spellEnd"/>
      <w:r w:rsidR="00321753" w:rsidRPr="00321753">
        <w:t xml:space="preserve"> </w:t>
      </w:r>
      <w:proofErr w:type="spellStart"/>
      <w:r w:rsidR="00321753" w:rsidRPr="00321753">
        <w:t>alat</w:t>
      </w:r>
      <w:proofErr w:type="spellEnd"/>
      <w:r w:rsidR="00321753" w:rsidRPr="00321753">
        <w:t xml:space="preserve"> </w:t>
      </w:r>
      <w:proofErr w:type="spellStart"/>
      <w:r w:rsidR="00321753" w:rsidRPr="00321753">
        <w:t>bantu</w:t>
      </w:r>
      <w:proofErr w:type="spellEnd"/>
      <w:r w:rsidR="00321753" w:rsidRPr="00321753">
        <w:t xml:space="preserve"> </w:t>
      </w:r>
      <w:proofErr w:type="spellStart"/>
      <w:r w:rsidR="00321753" w:rsidRPr="00321753">
        <w:t>seperti</w:t>
      </w:r>
      <w:proofErr w:type="spellEnd"/>
      <w:r w:rsidR="00321753" w:rsidRPr="00321753">
        <w:t xml:space="preserve"> </w:t>
      </w:r>
      <w:proofErr w:type="spellStart"/>
      <w:r w:rsidR="00321753" w:rsidRPr="00321753">
        <w:t>gantt</w:t>
      </w:r>
      <w:proofErr w:type="spellEnd"/>
      <w:r w:rsidR="00321753" w:rsidRPr="00321753">
        <w:t xml:space="preserve"> chart template </w:t>
      </w:r>
      <w:proofErr w:type="spellStart"/>
      <w:r w:rsidR="00321753" w:rsidRPr="00321753">
        <w:t>dengan</w:t>
      </w:r>
      <w:proofErr w:type="spellEnd"/>
      <w:r w:rsidR="00321753" w:rsidRPr="00321753">
        <w:t xml:space="preserve"> </w:t>
      </w:r>
      <w:proofErr w:type="spellStart"/>
      <w:r w:rsidR="00321753" w:rsidRPr="00321753">
        <w:t>mengimplementasikan</w:t>
      </w:r>
      <w:proofErr w:type="spellEnd"/>
      <w:r w:rsidR="00321753" w:rsidRPr="00321753">
        <w:t xml:space="preserve"> </w:t>
      </w:r>
      <w:proofErr w:type="spellStart"/>
      <w:r w:rsidR="00321753" w:rsidRPr="00321753">
        <w:t>metode</w:t>
      </w:r>
      <w:proofErr w:type="spellEnd"/>
      <w:r w:rsidR="00321753" w:rsidRPr="00321753">
        <w:t xml:space="preserve"> </w:t>
      </w:r>
      <w:proofErr w:type="spellStart"/>
      <w:r w:rsidR="00321753" w:rsidRPr="00321753">
        <w:t>tersebut</w:t>
      </w:r>
      <w:proofErr w:type="spellEnd"/>
      <w:r w:rsidR="00321753" w:rsidRPr="00321753">
        <w:t xml:space="preserve"> </w:t>
      </w:r>
      <w:proofErr w:type="spellStart"/>
      <w:r w:rsidR="00321753" w:rsidRPr="00321753">
        <w:t>dalam</w:t>
      </w:r>
      <w:proofErr w:type="spellEnd"/>
      <w:r w:rsidR="00321753" w:rsidRPr="00321753">
        <w:t xml:space="preserve"> </w:t>
      </w:r>
      <w:proofErr w:type="spellStart"/>
      <w:r w:rsidR="00321753" w:rsidRPr="00321753">
        <w:t>suatu</w:t>
      </w:r>
      <w:proofErr w:type="spellEnd"/>
      <w:r w:rsidR="00321753" w:rsidRPr="00321753">
        <w:t xml:space="preserve"> </w:t>
      </w:r>
      <w:proofErr w:type="spellStart"/>
      <w:r w:rsidR="00321753" w:rsidRPr="00321753">
        <w:t>aplikasi</w:t>
      </w:r>
      <w:proofErr w:type="spellEnd"/>
      <w:r w:rsidR="00321753" w:rsidRPr="00321753">
        <w:t xml:space="preserve"> google </w:t>
      </w:r>
      <w:proofErr w:type="spellStart"/>
      <w:r w:rsidR="00321753" w:rsidRPr="00321753">
        <w:t>berbasis</w:t>
      </w:r>
      <w:proofErr w:type="spellEnd"/>
      <w:r w:rsidR="00321753" w:rsidRPr="00321753">
        <w:t xml:space="preserve"> cloud yang </w:t>
      </w:r>
      <w:proofErr w:type="spellStart"/>
      <w:r w:rsidR="00321753" w:rsidRPr="00321753">
        <w:t>dikenal</w:t>
      </w:r>
      <w:proofErr w:type="spellEnd"/>
      <w:r w:rsidR="00321753" w:rsidRPr="00321753">
        <w:t xml:space="preserve"> </w:t>
      </w:r>
      <w:proofErr w:type="spellStart"/>
      <w:r w:rsidR="00321753" w:rsidRPr="00321753">
        <w:t>dengan</w:t>
      </w:r>
      <w:proofErr w:type="spellEnd"/>
      <w:r w:rsidR="00321753" w:rsidRPr="00321753">
        <w:t xml:space="preserve"> google sheets, </w:t>
      </w:r>
      <w:proofErr w:type="spellStart"/>
      <w:r w:rsidR="00321753" w:rsidRPr="00321753">
        <w:t>maka</w:t>
      </w:r>
      <w:proofErr w:type="spellEnd"/>
      <w:r w:rsidR="00321753" w:rsidRPr="00321753">
        <w:t xml:space="preserve"> </w:t>
      </w:r>
      <w:proofErr w:type="spellStart"/>
      <w:r w:rsidR="00321753" w:rsidRPr="00321753">
        <w:t>penyimpanan</w:t>
      </w:r>
      <w:proofErr w:type="spellEnd"/>
      <w:r w:rsidR="00321753" w:rsidRPr="00321753">
        <w:t xml:space="preserve"> data </w:t>
      </w:r>
      <w:proofErr w:type="spellStart"/>
      <w:r w:rsidR="00321753" w:rsidRPr="00321753">
        <w:t>gant</w:t>
      </w:r>
      <w:proofErr w:type="spellEnd"/>
      <w:r w:rsidR="00321753" w:rsidRPr="00321753">
        <w:t xml:space="preserve"> chart </w:t>
      </w:r>
      <w:proofErr w:type="spellStart"/>
      <w:r w:rsidR="00321753" w:rsidRPr="00321753">
        <w:t>dapat</w:t>
      </w:r>
      <w:proofErr w:type="spellEnd"/>
      <w:r w:rsidR="00321753" w:rsidRPr="00321753">
        <w:t xml:space="preserve"> </w:t>
      </w:r>
      <w:proofErr w:type="spellStart"/>
      <w:r w:rsidR="00321753" w:rsidRPr="00321753">
        <w:t>menggunakan</w:t>
      </w:r>
      <w:proofErr w:type="spellEnd"/>
      <w:r w:rsidR="00321753" w:rsidRPr="00321753">
        <w:t xml:space="preserve"> cloud technology dan </w:t>
      </w:r>
      <w:proofErr w:type="spellStart"/>
      <w:r w:rsidR="00321753" w:rsidRPr="00321753">
        <w:t>dapat</w:t>
      </w:r>
      <w:proofErr w:type="spellEnd"/>
      <w:r w:rsidR="00321753" w:rsidRPr="00321753">
        <w:t xml:space="preserve"> </w:t>
      </w:r>
      <w:proofErr w:type="spellStart"/>
      <w:r w:rsidR="00321753" w:rsidRPr="00321753">
        <w:t>diakses</w:t>
      </w:r>
      <w:proofErr w:type="spellEnd"/>
      <w:r w:rsidR="00321753" w:rsidRPr="00321753">
        <w:t xml:space="preserve"> </w:t>
      </w:r>
      <w:proofErr w:type="spellStart"/>
      <w:r w:rsidR="00321753" w:rsidRPr="00321753">
        <w:t>siapapun</w:t>
      </w:r>
      <w:proofErr w:type="spellEnd"/>
      <w:r w:rsidR="00321753" w:rsidRPr="00321753">
        <w:t xml:space="preserve"> yang </w:t>
      </w:r>
      <w:proofErr w:type="spellStart"/>
      <w:r w:rsidR="00321753" w:rsidRPr="00321753">
        <w:t>sudah</w:t>
      </w:r>
      <w:proofErr w:type="spellEnd"/>
      <w:r w:rsidR="00321753" w:rsidRPr="00321753">
        <w:t xml:space="preserve"> </w:t>
      </w:r>
      <w:proofErr w:type="spellStart"/>
      <w:r w:rsidR="00321753" w:rsidRPr="00321753">
        <w:t>diberikan</w:t>
      </w:r>
      <w:proofErr w:type="spellEnd"/>
      <w:r w:rsidR="00321753" w:rsidRPr="00321753">
        <w:t xml:space="preserve"> </w:t>
      </w:r>
      <w:proofErr w:type="spellStart"/>
      <w:r w:rsidR="00321753" w:rsidRPr="00321753">
        <w:t>hak</w:t>
      </w:r>
      <w:proofErr w:type="spellEnd"/>
      <w:r w:rsidR="00321753" w:rsidRPr="00321753">
        <w:t xml:space="preserve"> </w:t>
      </w:r>
      <w:proofErr w:type="spellStart"/>
      <w:r w:rsidR="00321753" w:rsidRPr="00321753">
        <w:t>akses</w:t>
      </w:r>
      <w:proofErr w:type="spellEnd"/>
      <w:r w:rsidR="00321753" w:rsidRPr="00321753">
        <w:t xml:space="preserve">, data </w:t>
      </w:r>
      <w:proofErr w:type="spellStart"/>
      <w:r w:rsidR="00321753" w:rsidRPr="00321753">
        <w:t>diakses</w:t>
      </w:r>
      <w:proofErr w:type="spellEnd"/>
      <w:r w:rsidR="00321753" w:rsidRPr="00321753">
        <w:t xml:space="preserve"> </w:t>
      </w:r>
      <w:proofErr w:type="spellStart"/>
      <w:r w:rsidR="00321753" w:rsidRPr="00321753">
        <w:t>secara</w:t>
      </w:r>
      <w:proofErr w:type="spellEnd"/>
      <w:r w:rsidR="00321753" w:rsidRPr="00321753">
        <w:t xml:space="preserve"> real time </w:t>
      </w:r>
      <w:proofErr w:type="spellStart"/>
      <w:r w:rsidR="00321753" w:rsidRPr="00321753">
        <w:t>kapan</w:t>
      </w:r>
      <w:proofErr w:type="spellEnd"/>
      <w:r w:rsidR="00321753" w:rsidRPr="00321753">
        <w:t xml:space="preserve"> pun dan </w:t>
      </w:r>
      <w:proofErr w:type="spellStart"/>
      <w:r w:rsidR="00321753" w:rsidRPr="00321753">
        <w:t>dimanapun</w:t>
      </w:r>
      <w:proofErr w:type="spellEnd"/>
      <w:r w:rsidR="00321753" w:rsidRPr="00321753">
        <w:t xml:space="preserve">. </w:t>
      </w:r>
      <w:proofErr w:type="spellStart"/>
      <w:r w:rsidR="00321753" w:rsidRPr="00321753">
        <w:t>Dengan</w:t>
      </w:r>
      <w:proofErr w:type="spellEnd"/>
      <w:r w:rsidR="00321753" w:rsidRPr="00321753">
        <w:t xml:space="preserve"> </w:t>
      </w:r>
      <w:proofErr w:type="spellStart"/>
      <w:r w:rsidR="00321753" w:rsidRPr="00321753">
        <w:t>berlandaskan</w:t>
      </w:r>
      <w:proofErr w:type="spellEnd"/>
      <w:r w:rsidR="00321753" w:rsidRPr="00321753">
        <w:t xml:space="preserve"> </w:t>
      </w:r>
      <w:proofErr w:type="spellStart"/>
      <w:r w:rsidR="00321753" w:rsidRPr="00321753">
        <w:t>hal</w:t>
      </w:r>
      <w:proofErr w:type="spellEnd"/>
      <w:r w:rsidR="00321753" w:rsidRPr="00321753">
        <w:t xml:space="preserve"> </w:t>
      </w:r>
      <w:proofErr w:type="spellStart"/>
      <w:r w:rsidR="00321753" w:rsidRPr="00321753">
        <w:t>tersebut</w:t>
      </w:r>
      <w:proofErr w:type="spellEnd"/>
      <w:r w:rsidR="00321753" w:rsidRPr="00321753">
        <w:t xml:space="preserve">, </w:t>
      </w:r>
      <w:proofErr w:type="spellStart"/>
      <w:r w:rsidR="00321753" w:rsidRPr="00321753">
        <w:t>maka</w:t>
      </w:r>
      <w:proofErr w:type="spellEnd"/>
      <w:r w:rsidR="00321753" w:rsidRPr="00321753">
        <w:t xml:space="preserve"> </w:t>
      </w:r>
      <w:proofErr w:type="spellStart"/>
      <w:r w:rsidR="00321753" w:rsidRPr="00321753">
        <w:t>rencananya</w:t>
      </w:r>
      <w:proofErr w:type="spellEnd"/>
      <w:r w:rsidR="00321753" w:rsidRPr="00321753">
        <w:t xml:space="preserve"> </w:t>
      </w:r>
      <w:proofErr w:type="spellStart"/>
      <w:r w:rsidR="00321753" w:rsidRPr="00321753">
        <w:t>kegiatan</w:t>
      </w:r>
      <w:proofErr w:type="spellEnd"/>
      <w:r w:rsidR="00321753" w:rsidRPr="00321753">
        <w:t xml:space="preserve"> </w:t>
      </w:r>
      <w:proofErr w:type="spellStart"/>
      <w:r w:rsidR="00321753" w:rsidRPr="00321753">
        <w:t>pengabdian</w:t>
      </w:r>
      <w:proofErr w:type="spellEnd"/>
      <w:r w:rsidR="00321753" w:rsidRPr="00321753">
        <w:t xml:space="preserve"> </w:t>
      </w:r>
      <w:proofErr w:type="spellStart"/>
      <w:r w:rsidR="00321753" w:rsidRPr="00321753">
        <w:t>kepada</w:t>
      </w:r>
      <w:proofErr w:type="spellEnd"/>
      <w:r w:rsidR="00321753" w:rsidRPr="00321753">
        <w:t xml:space="preserve"> </w:t>
      </w:r>
      <w:proofErr w:type="spellStart"/>
      <w:r w:rsidR="00321753" w:rsidRPr="00321753">
        <w:t>masyarakat</w:t>
      </w:r>
      <w:proofErr w:type="spellEnd"/>
      <w:r w:rsidR="00321753" w:rsidRPr="00321753">
        <w:t xml:space="preserve"> pada </w:t>
      </w:r>
      <w:proofErr w:type="spellStart"/>
      <w:r w:rsidR="00321753" w:rsidRPr="00321753">
        <w:t>kesempatan</w:t>
      </w:r>
      <w:proofErr w:type="spellEnd"/>
      <w:r w:rsidR="00321753" w:rsidRPr="00321753">
        <w:t xml:space="preserve"> kali </w:t>
      </w:r>
      <w:proofErr w:type="spellStart"/>
      <w:r w:rsidR="00321753" w:rsidRPr="00321753">
        <w:t>ini</w:t>
      </w:r>
      <w:proofErr w:type="spellEnd"/>
      <w:r w:rsidR="00321753" w:rsidRPr="00321753">
        <w:t xml:space="preserve"> </w:t>
      </w:r>
      <w:proofErr w:type="spellStart"/>
      <w:r w:rsidR="00321753" w:rsidRPr="00321753">
        <w:t>akan</w:t>
      </w:r>
      <w:proofErr w:type="spellEnd"/>
      <w:r w:rsidR="00321753" w:rsidRPr="00321753">
        <w:t xml:space="preserve"> </w:t>
      </w:r>
      <w:proofErr w:type="spellStart"/>
      <w:r w:rsidR="00321753" w:rsidRPr="00321753">
        <w:t>mengambil</w:t>
      </w:r>
      <w:proofErr w:type="spellEnd"/>
      <w:r w:rsidR="00321753" w:rsidRPr="00321753">
        <w:t xml:space="preserve"> </w:t>
      </w:r>
      <w:proofErr w:type="spellStart"/>
      <w:r w:rsidR="00321753" w:rsidRPr="00321753">
        <w:t>topik</w:t>
      </w:r>
      <w:proofErr w:type="spellEnd"/>
      <w:r w:rsidR="00321753" w:rsidRPr="00321753">
        <w:t xml:space="preserve"> </w:t>
      </w:r>
      <w:proofErr w:type="spellStart"/>
      <w:r w:rsidR="00321753" w:rsidRPr="00321753">
        <w:t>judul</w:t>
      </w:r>
      <w:proofErr w:type="spellEnd"/>
      <w:r w:rsidR="00321753" w:rsidRPr="00321753">
        <w:t xml:space="preserve"> </w:t>
      </w:r>
      <w:proofErr w:type="spellStart"/>
      <w:r w:rsidR="00321753" w:rsidRPr="00321753">
        <w:t>yaitu</w:t>
      </w:r>
      <w:proofErr w:type="spellEnd"/>
      <w:r w:rsidR="00321753" w:rsidRPr="00321753">
        <w:t xml:space="preserve"> </w:t>
      </w:r>
      <w:proofErr w:type="spellStart"/>
      <w:r w:rsidR="00321753" w:rsidRPr="00321753">
        <w:t>Sosialisasi</w:t>
      </w:r>
      <w:proofErr w:type="spellEnd"/>
      <w:r w:rsidR="00321753" w:rsidRPr="00321753">
        <w:t xml:space="preserve"> dan </w:t>
      </w:r>
      <w:proofErr w:type="spellStart"/>
      <w:r w:rsidR="00321753" w:rsidRPr="00321753">
        <w:t>Pelatihan</w:t>
      </w:r>
      <w:proofErr w:type="spellEnd"/>
      <w:r w:rsidR="00321753" w:rsidRPr="00321753">
        <w:t xml:space="preserve"> </w:t>
      </w:r>
      <w:proofErr w:type="spellStart"/>
      <w:r w:rsidR="00321753" w:rsidRPr="00321753">
        <w:t>Pemanfaatan</w:t>
      </w:r>
      <w:proofErr w:type="spellEnd"/>
      <w:r w:rsidR="00321753" w:rsidRPr="00321753">
        <w:t xml:space="preserve"> </w:t>
      </w:r>
      <w:proofErr w:type="spellStart"/>
      <w:r w:rsidR="00321753" w:rsidRPr="00321753">
        <w:t>Aplikasi</w:t>
      </w:r>
      <w:proofErr w:type="spellEnd"/>
      <w:r w:rsidR="00321753" w:rsidRPr="00321753">
        <w:t xml:space="preserve"> </w:t>
      </w:r>
      <w:r w:rsidR="00321753" w:rsidRPr="00FF32AC">
        <w:rPr>
          <w:i/>
          <w:iCs/>
        </w:rPr>
        <w:t>Google Sheets</w:t>
      </w:r>
      <w:r w:rsidR="00321753" w:rsidRPr="00321753">
        <w:t xml:space="preserve"> </w:t>
      </w:r>
      <w:proofErr w:type="spellStart"/>
      <w:r w:rsidR="00321753" w:rsidRPr="00321753">
        <w:t>Menggunakan</w:t>
      </w:r>
      <w:proofErr w:type="spellEnd"/>
      <w:r w:rsidR="00321753" w:rsidRPr="00321753">
        <w:t xml:space="preserve"> Gantt Chart Template </w:t>
      </w:r>
      <w:proofErr w:type="spellStart"/>
      <w:r w:rsidR="00321753" w:rsidRPr="00321753">
        <w:t>Untuk</w:t>
      </w:r>
      <w:proofErr w:type="spellEnd"/>
      <w:r w:rsidR="00321753" w:rsidRPr="00321753">
        <w:t xml:space="preserve"> </w:t>
      </w:r>
      <w:proofErr w:type="spellStart"/>
      <w:r w:rsidR="00321753" w:rsidRPr="00321753">
        <w:t>Melakukan</w:t>
      </w:r>
      <w:proofErr w:type="spellEnd"/>
      <w:r w:rsidR="00321753" w:rsidRPr="00321753">
        <w:t xml:space="preserve"> </w:t>
      </w:r>
      <w:proofErr w:type="spellStart"/>
      <w:r w:rsidR="00321753" w:rsidRPr="00321753">
        <w:t>Evaluasi</w:t>
      </w:r>
      <w:proofErr w:type="spellEnd"/>
      <w:r w:rsidR="00321753" w:rsidRPr="00321753">
        <w:t xml:space="preserve"> </w:t>
      </w:r>
      <w:proofErr w:type="spellStart"/>
      <w:r w:rsidR="00321753" w:rsidRPr="00321753">
        <w:t>Pencapaian</w:t>
      </w:r>
      <w:proofErr w:type="spellEnd"/>
      <w:r w:rsidR="00321753" w:rsidRPr="00321753">
        <w:t xml:space="preserve"> Target Kinerja Tim Kader PKK Pada </w:t>
      </w:r>
      <w:proofErr w:type="spellStart"/>
      <w:r w:rsidR="00321753" w:rsidRPr="00321753">
        <w:t>Kelurahan</w:t>
      </w:r>
      <w:proofErr w:type="spellEnd"/>
      <w:r w:rsidR="00321753" w:rsidRPr="00321753">
        <w:t xml:space="preserve"> </w:t>
      </w:r>
      <w:proofErr w:type="spellStart"/>
      <w:r w:rsidR="00321753" w:rsidRPr="00321753">
        <w:t>Meruya</w:t>
      </w:r>
      <w:proofErr w:type="spellEnd"/>
      <w:r w:rsidR="00321753" w:rsidRPr="00321753">
        <w:t xml:space="preserve"> Utara. </w:t>
      </w:r>
      <w:proofErr w:type="spellStart"/>
      <w:r w:rsidR="00321753" w:rsidRPr="00321753">
        <w:t>Tujuan</w:t>
      </w:r>
      <w:proofErr w:type="spellEnd"/>
      <w:r w:rsidR="00321753" w:rsidRPr="00321753">
        <w:t xml:space="preserve"> </w:t>
      </w:r>
      <w:proofErr w:type="spellStart"/>
      <w:r w:rsidR="00321753" w:rsidRPr="00321753">
        <w:t>pelaksanaan</w:t>
      </w:r>
      <w:proofErr w:type="spellEnd"/>
      <w:r w:rsidR="00321753" w:rsidRPr="00321753">
        <w:t xml:space="preserve"> </w:t>
      </w:r>
      <w:proofErr w:type="spellStart"/>
      <w:r w:rsidR="00321753" w:rsidRPr="00321753">
        <w:t>kegiatan</w:t>
      </w:r>
      <w:proofErr w:type="spellEnd"/>
      <w:r w:rsidR="00321753" w:rsidRPr="00321753">
        <w:t xml:space="preserve"> </w:t>
      </w:r>
      <w:proofErr w:type="spellStart"/>
      <w:r w:rsidR="00321753" w:rsidRPr="00321753">
        <w:t>pengabdian</w:t>
      </w:r>
      <w:proofErr w:type="spellEnd"/>
      <w:r w:rsidR="00321753" w:rsidRPr="00321753">
        <w:t xml:space="preserve"> pada </w:t>
      </w:r>
      <w:proofErr w:type="spellStart"/>
      <w:r w:rsidR="00321753" w:rsidRPr="00321753">
        <w:t>masyarakat</w:t>
      </w:r>
      <w:proofErr w:type="spellEnd"/>
      <w:r w:rsidR="00321753" w:rsidRPr="00321753">
        <w:t xml:space="preserve"> </w:t>
      </w:r>
      <w:proofErr w:type="spellStart"/>
      <w:r w:rsidR="00321753" w:rsidRPr="00321753">
        <w:t>ini</w:t>
      </w:r>
      <w:proofErr w:type="spellEnd"/>
      <w:r w:rsidR="00321753" w:rsidRPr="00321753">
        <w:t xml:space="preserve"> </w:t>
      </w:r>
      <w:proofErr w:type="spellStart"/>
      <w:r w:rsidR="00321753" w:rsidRPr="00321753">
        <w:t>adalah</w:t>
      </w:r>
      <w:proofErr w:type="spellEnd"/>
      <w:r w:rsidR="00321753" w:rsidRPr="00321753">
        <w:t xml:space="preserve"> </w:t>
      </w:r>
      <w:proofErr w:type="spellStart"/>
      <w:r w:rsidR="00321753" w:rsidRPr="00321753">
        <w:t>membantu</w:t>
      </w:r>
      <w:proofErr w:type="spellEnd"/>
      <w:r w:rsidR="00321753" w:rsidRPr="00321753">
        <w:t xml:space="preserve"> Unit Kasi </w:t>
      </w:r>
      <w:proofErr w:type="spellStart"/>
      <w:r w:rsidR="00321753" w:rsidRPr="00321753">
        <w:t>Kesra</w:t>
      </w:r>
      <w:proofErr w:type="spellEnd"/>
      <w:r w:rsidR="00321753" w:rsidRPr="00321753">
        <w:t xml:space="preserve"> di </w:t>
      </w:r>
      <w:proofErr w:type="spellStart"/>
      <w:r w:rsidR="00321753" w:rsidRPr="00321753">
        <w:t>Kelurahan</w:t>
      </w:r>
      <w:proofErr w:type="spellEnd"/>
      <w:r w:rsidR="00321753" w:rsidRPr="00321753">
        <w:t xml:space="preserve"> </w:t>
      </w:r>
      <w:proofErr w:type="spellStart"/>
      <w:r w:rsidR="00321753" w:rsidRPr="00321753">
        <w:t>Meruya</w:t>
      </w:r>
      <w:proofErr w:type="spellEnd"/>
      <w:r w:rsidR="00321753" w:rsidRPr="00321753">
        <w:t xml:space="preserve"> </w:t>
      </w:r>
      <w:proofErr w:type="spellStart"/>
      <w:r w:rsidR="00321753" w:rsidRPr="00321753">
        <w:t>untuk</w:t>
      </w:r>
      <w:proofErr w:type="spellEnd"/>
      <w:r w:rsidR="00321753" w:rsidRPr="00321753">
        <w:t xml:space="preserve"> </w:t>
      </w:r>
      <w:proofErr w:type="spellStart"/>
      <w:r w:rsidR="00321753" w:rsidRPr="00321753">
        <w:t>dapat</w:t>
      </w:r>
      <w:proofErr w:type="spellEnd"/>
      <w:r w:rsidR="00321753" w:rsidRPr="00321753">
        <w:t xml:space="preserve"> </w:t>
      </w:r>
      <w:proofErr w:type="spellStart"/>
      <w:r w:rsidR="00321753" w:rsidRPr="00321753">
        <w:t>melakukan</w:t>
      </w:r>
      <w:proofErr w:type="spellEnd"/>
      <w:r w:rsidR="00321753" w:rsidRPr="00321753">
        <w:t xml:space="preserve"> </w:t>
      </w:r>
      <w:proofErr w:type="spellStart"/>
      <w:r w:rsidR="00321753" w:rsidRPr="00321753">
        <w:t>evaluasi</w:t>
      </w:r>
      <w:proofErr w:type="spellEnd"/>
      <w:r w:rsidR="00321753" w:rsidRPr="00321753">
        <w:t xml:space="preserve"> </w:t>
      </w:r>
      <w:proofErr w:type="spellStart"/>
      <w:r w:rsidR="00321753" w:rsidRPr="00321753">
        <w:t>secara</w:t>
      </w:r>
      <w:proofErr w:type="spellEnd"/>
      <w:r w:rsidR="00321753" w:rsidRPr="00321753">
        <w:t xml:space="preserve"> detail </w:t>
      </w:r>
      <w:proofErr w:type="spellStart"/>
      <w:r w:rsidR="00321753" w:rsidRPr="00321753">
        <w:t>mengenai</w:t>
      </w:r>
      <w:proofErr w:type="spellEnd"/>
      <w:r w:rsidR="00321753" w:rsidRPr="00321753">
        <w:t xml:space="preserve"> progress </w:t>
      </w:r>
      <w:proofErr w:type="spellStart"/>
      <w:r w:rsidR="00321753" w:rsidRPr="00321753">
        <w:t>pencapaian</w:t>
      </w:r>
      <w:proofErr w:type="spellEnd"/>
      <w:r w:rsidR="00321753" w:rsidRPr="00321753">
        <w:t xml:space="preserve"> target </w:t>
      </w:r>
      <w:proofErr w:type="spellStart"/>
      <w:r w:rsidR="00321753" w:rsidRPr="00321753">
        <w:t>kerja</w:t>
      </w:r>
      <w:proofErr w:type="spellEnd"/>
      <w:r w:rsidR="00321753" w:rsidRPr="00321753">
        <w:t xml:space="preserve"> para </w:t>
      </w:r>
      <w:proofErr w:type="spellStart"/>
      <w:r w:rsidR="00321753" w:rsidRPr="00321753">
        <w:t>tim</w:t>
      </w:r>
      <w:proofErr w:type="spellEnd"/>
      <w:r w:rsidR="00321753" w:rsidRPr="00321753">
        <w:t xml:space="preserve"> </w:t>
      </w:r>
      <w:proofErr w:type="spellStart"/>
      <w:r w:rsidR="00321753" w:rsidRPr="00321753">
        <w:t>kader</w:t>
      </w:r>
      <w:proofErr w:type="spellEnd"/>
      <w:r w:rsidR="00321753" w:rsidRPr="00321753">
        <w:t xml:space="preserve"> PKK </w:t>
      </w:r>
      <w:proofErr w:type="spellStart"/>
      <w:r w:rsidR="00321753" w:rsidRPr="00321753">
        <w:t>sehingga</w:t>
      </w:r>
      <w:proofErr w:type="spellEnd"/>
      <w:r w:rsidR="00321753" w:rsidRPr="00321753">
        <w:t xml:space="preserve"> </w:t>
      </w:r>
      <w:proofErr w:type="spellStart"/>
      <w:r w:rsidR="00321753" w:rsidRPr="00321753">
        <w:t>akan</w:t>
      </w:r>
      <w:proofErr w:type="spellEnd"/>
      <w:r w:rsidR="00321753" w:rsidRPr="00321753">
        <w:t xml:space="preserve"> </w:t>
      </w:r>
      <w:proofErr w:type="spellStart"/>
      <w:r w:rsidR="00321753" w:rsidRPr="00321753">
        <w:t>mendukung</w:t>
      </w:r>
      <w:proofErr w:type="spellEnd"/>
      <w:r w:rsidR="00321753" w:rsidRPr="00321753">
        <w:t xml:space="preserve"> </w:t>
      </w:r>
      <w:proofErr w:type="spellStart"/>
      <w:r w:rsidR="00321753" w:rsidRPr="00321753">
        <w:t>pencapaian</w:t>
      </w:r>
      <w:proofErr w:type="spellEnd"/>
      <w:r w:rsidR="00321753" w:rsidRPr="00321753">
        <w:t xml:space="preserve"> </w:t>
      </w:r>
      <w:proofErr w:type="spellStart"/>
      <w:r w:rsidR="00321753" w:rsidRPr="00321753">
        <w:t>kesejahteraan</w:t>
      </w:r>
      <w:proofErr w:type="spellEnd"/>
      <w:r w:rsidR="00321753" w:rsidRPr="00321753">
        <w:t xml:space="preserve"> </w:t>
      </w:r>
      <w:proofErr w:type="spellStart"/>
      <w:r w:rsidR="00321753" w:rsidRPr="00321753">
        <w:t>masyarakat</w:t>
      </w:r>
      <w:proofErr w:type="spellEnd"/>
      <w:r w:rsidR="00321753" w:rsidRPr="00321753">
        <w:t xml:space="preserve"> di Wilayah </w:t>
      </w:r>
      <w:proofErr w:type="spellStart"/>
      <w:r w:rsidR="00321753" w:rsidRPr="00321753">
        <w:t>Kelurahan</w:t>
      </w:r>
      <w:proofErr w:type="spellEnd"/>
      <w:r w:rsidR="00321753" w:rsidRPr="00321753">
        <w:t xml:space="preserve"> </w:t>
      </w:r>
      <w:proofErr w:type="spellStart"/>
      <w:r w:rsidR="00321753" w:rsidRPr="00321753">
        <w:t>Meruya</w:t>
      </w:r>
      <w:proofErr w:type="spellEnd"/>
      <w:r w:rsidR="00321753" w:rsidRPr="00321753">
        <w:t xml:space="preserve"> Utara. </w:t>
      </w:r>
      <w:proofErr w:type="spellStart"/>
      <w:r w:rsidR="00321753" w:rsidRPr="00321753">
        <w:t>Selain</w:t>
      </w:r>
      <w:proofErr w:type="spellEnd"/>
      <w:r w:rsidR="00321753" w:rsidRPr="00321753">
        <w:t xml:space="preserve"> </w:t>
      </w:r>
      <w:proofErr w:type="spellStart"/>
      <w:r w:rsidR="00321753" w:rsidRPr="00321753">
        <w:t>itu</w:t>
      </w:r>
      <w:proofErr w:type="spellEnd"/>
      <w:r w:rsidR="00321753" w:rsidRPr="00321753">
        <w:t xml:space="preserve">, </w:t>
      </w:r>
      <w:proofErr w:type="spellStart"/>
      <w:r w:rsidR="00321753" w:rsidRPr="00321753">
        <w:t>tidak</w:t>
      </w:r>
      <w:proofErr w:type="spellEnd"/>
      <w:r w:rsidR="00321753" w:rsidRPr="00321753">
        <w:t xml:space="preserve"> </w:t>
      </w:r>
      <w:proofErr w:type="spellStart"/>
      <w:r w:rsidR="00321753" w:rsidRPr="00321753">
        <w:t>kalah</w:t>
      </w:r>
      <w:proofErr w:type="spellEnd"/>
      <w:r w:rsidR="00321753" w:rsidRPr="00321753">
        <w:t xml:space="preserve"> </w:t>
      </w:r>
      <w:proofErr w:type="spellStart"/>
      <w:r w:rsidR="00321753" w:rsidRPr="00321753">
        <w:t>pentingnya</w:t>
      </w:r>
      <w:proofErr w:type="spellEnd"/>
      <w:r w:rsidR="00321753" w:rsidRPr="00321753">
        <w:t xml:space="preserve"> </w:t>
      </w:r>
      <w:proofErr w:type="spellStart"/>
      <w:r w:rsidR="00321753" w:rsidRPr="00321753">
        <w:t>adalah</w:t>
      </w:r>
      <w:proofErr w:type="spellEnd"/>
      <w:r w:rsidR="00321753" w:rsidRPr="00321753">
        <w:t xml:space="preserve"> </w:t>
      </w:r>
      <w:proofErr w:type="spellStart"/>
      <w:r w:rsidR="00321753" w:rsidRPr="00321753">
        <w:t>kegiatan</w:t>
      </w:r>
      <w:proofErr w:type="spellEnd"/>
      <w:r w:rsidR="00321753" w:rsidRPr="00321753">
        <w:t xml:space="preserve"> </w:t>
      </w:r>
      <w:proofErr w:type="spellStart"/>
      <w:r w:rsidR="00321753" w:rsidRPr="00321753">
        <w:t>pengabdian</w:t>
      </w:r>
      <w:proofErr w:type="spellEnd"/>
      <w:r w:rsidR="00321753" w:rsidRPr="00321753">
        <w:t xml:space="preserve"> pada </w:t>
      </w:r>
      <w:proofErr w:type="spellStart"/>
      <w:r w:rsidR="00321753" w:rsidRPr="00321753">
        <w:t>masyarakat</w:t>
      </w:r>
      <w:proofErr w:type="spellEnd"/>
      <w:r w:rsidR="00321753" w:rsidRPr="00321753">
        <w:t xml:space="preserve"> </w:t>
      </w:r>
      <w:proofErr w:type="spellStart"/>
      <w:r w:rsidR="00321753" w:rsidRPr="00321753">
        <w:t>ini</w:t>
      </w:r>
      <w:proofErr w:type="spellEnd"/>
      <w:r w:rsidR="00321753" w:rsidRPr="00321753">
        <w:t xml:space="preserve"> </w:t>
      </w:r>
      <w:proofErr w:type="spellStart"/>
      <w:r w:rsidR="00321753" w:rsidRPr="00321753">
        <w:t>sebagai</w:t>
      </w:r>
      <w:proofErr w:type="spellEnd"/>
      <w:r w:rsidR="00321753" w:rsidRPr="00321753">
        <w:t xml:space="preserve"> </w:t>
      </w:r>
      <w:proofErr w:type="spellStart"/>
      <w:r w:rsidR="00321753" w:rsidRPr="00321753">
        <w:t>bentuk</w:t>
      </w:r>
      <w:proofErr w:type="spellEnd"/>
      <w:r w:rsidR="00321753" w:rsidRPr="00321753">
        <w:t xml:space="preserve"> </w:t>
      </w:r>
      <w:proofErr w:type="spellStart"/>
      <w:r w:rsidR="00321753" w:rsidRPr="00321753">
        <w:t>kontribusi</w:t>
      </w:r>
      <w:proofErr w:type="spellEnd"/>
      <w:r w:rsidR="00321753" w:rsidRPr="00321753">
        <w:t xml:space="preserve"> </w:t>
      </w:r>
      <w:proofErr w:type="spellStart"/>
      <w:r w:rsidR="00321753" w:rsidRPr="00321753">
        <w:t>dari</w:t>
      </w:r>
      <w:proofErr w:type="spellEnd"/>
      <w:r w:rsidR="00321753" w:rsidRPr="00321753">
        <w:t xml:space="preserve"> Universitas </w:t>
      </w:r>
      <w:proofErr w:type="spellStart"/>
      <w:r w:rsidR="00321753" w:rsidRPr="00321753">
        <w:t>Mercu</w:t>
      </w:r>
      <w:proofErr w:type="spellEnd"/>
      <w:r w:rsidR="00321753" w:rsidRPr="00321753">
        <w:t xml:space="preserve"> </w:t>
      </w:r>
      <w:proofErr w:type="spellStart"/>
      <w:r w:rsidR="00321753" w:rsidRPr="00321753">
        <w:t>Buana</w:t>
      </w:r>
      <w:proofErr w:type="spellEnd"/>
      <w:r w:rsidR="00321753" w:rsidRPr="00321753">
        <w:t xml:space="preserve"> </w:t>
      </w:r>
      <w:proofErr w:type="spellStart"/>
      <w:r w:rsidR="00321753" w:rsidRPr="00321753">
        <w:t>untuk</w:t>
      </w:r>
      <w:proofErr w:type="spellEnd"/>
      <w:r w:rsidR="00321753" w:rsidRPr="00321753">
        <w:t xml:space="preserve"> </w:t>
      </w:r>
      <w:proofErr w:type="spellStart"/>
      <w:r w:rsidR="00321753" w:rsidRPr="00321753">
        <w:t>pemberdayaan</w:t>
      </w:r>
      <w:proofErr w:type="spellEnd"/>
      <w:r w:rsidR="00321753" w:rsidRPr="00321753">
        <w:t xml:space="preserve"> </w:t>
      </w:r>
      <w:proofErr w:type="spellStart"/>
      <w:r w:rsidR="00321753" w:rsidRPr="00321753">
        <w:t>masyarakat</w:t>
      </w:r>
      <w:proofErr w:type="spellEnd"/>
      <w:r w:rsidR="00321753" w:rsidRPr="00321753">
        <w:t xml:space="preserve"> yang </w:t>
      </w:r>
      <w:proofErr w:type="spellStart"/>
      <w:r w:rsidR="00321753" w:rsidRPr="00321753">
        <w:t>berdomisili</w:t>
      </w:r>
      <w:proofErr w:type="spellEnd"/>
      <w:r w:rsidR="00321753" w:rsidRPr="00321753">
        <w:t xml:space="preserve"> di area </w:t>
      </w:r>
      <w:proofErr w:type="spellStart"/>
      <w:r w:rsidR="00321753" w:rsidRPr="00321753">
        <w:t>sekitar</w:t>
      </w:r>
      <w:proofErr w:type="spellEnd"/>
      <w:r w:rsidR="00321753" w:rsidRPr="00321753">
        <w:t xml:space="preserve"> </w:t>
      </w:r>
      <w:proofErr w:type="spellStart"/>
      <w:r w:rsidR="00321753" w:rsidRPr="00321753">
        <w:t>dekat</w:t>
      </w:r>
      <w:proofErr w:type="spellEnd"/>
      <w:r w:rsidR="00321753" w:rsidRPr="00321753">
        <w:t xml:space="preserve"> </w:t>
      </w:r>
      <w:proofErr w:type="spellStart"/>
      <w:r w:rsidR="00321753" w:rsidRPr="00321753">
        <w:t>Kampus</w:t>
      </w:r>
      <w:proofErr w:type="spellEnd"/>
      <w:r w:rsidR="00321753" w:rsidRPr="00321753">
        <w:t xml:space="preserve"> </w:t>
      </w:r>
      <w:proofErr w:type="spellStart"/>
      <w:r w:rsidR="00321753" w:rsidRPr="00321753">
        <w:t>Meruya</w:t>
      </w:r>
      <w:proofErr w:type="spellEnd"/>
      <w:r w:rsidR="00321753" w:rsidRPr="00321753">
        <w:t xml:space="preserve">, </w:t>
      </w:r>
      <w:proofErr w:type="spellStart"/>
      <w:r w:rsidR="00321753" w:rsidRPr="00321753">
        <w:t>dalam</w:t>
      </w:r>
      <w:proofErr w:type="spellEnd"/>
      <w:r w:rsidR="00321753" w:rsidRPr="00321753">
        <w:t xml:space="preserve"> </w:t>
      </w:r>
      <w:proofErr w:type="spellStart"/>
      <w:r w:rsidR="00321753" w:rsidRPr="00321753">
        <w:t>implementasi</w:t>
      </w:r>
      <w:proofErr w:type="spellEnd"/>
      <w:r w:rsidR="00321753" w:rsidRPr="00321753">
        <w:t xml:space="preserve"> </w:t>
      </w:r>
      <w:proofErr w:type="spellStart"/>
      <w:r w:rsidR="00321753" w:rsidRPr="00321753">
        <w:t>teknologi</w:t>
      </w:r>
      <w:proofErr w:type="spellEnd"/>
      <w:r w:rsidR="00321753" w:rsidRPr="00321753">
        <w:t xml:space="preserve"> </w:t>
      </w:r>
      <w:proofErr w:type="spellStart"/>
      <w:r w:rsidR="00321753" w:rsidRPr="00321753">
        <w:t>informasi</w:t>
      </w:r>
      <w:proofErr w:type="spellEnd"/>
      <w:r w:rsidR="00321753" w:rsidRPr="00321753">
        <w:t xml:space="preserve"> dan </w:t>
      </w:r>
      <w:proofErr w:type="spellStart"/>
      <w:r w:rsidR="00321753" w:rsidRPr="00321753">
        <w:t>komunikasi</w:t>
      </w:r>
      <w:proofErr w:type="spellEnd"/>
      <w:r w:rsidR="00321753" w:rsidRPr="00321753">
        <w:t xml:space="preserve">, </w:t>
      </w:r>
      <w:proofErr w:type="spellStart"/>
      <w:r w:rsidR="00321753" w:rsidRPr="00321753">
        <w:t>khususnya</w:t>
      </w:r>
      <w:proofErr w:type="spellEnd"/>
      <w:r w:rsidR="00321753" w:rsidRPr="00321753">
        <w:t xml:space="preserve"> </w:t>
      </w:r>
      <w:proofErr w:type="spellStart"/>
      <w:r w:rsidR="00321753" w:rsidRPr="00321753">
        <w:t>dalam</w:t>
      </w:r>
      <w:proofErr w:type="spellEnd"/>
      <w:r w:rsidR="00321753" w:rsidRPr="00321753">
        <w:t xml:space="preserve"> </w:t>
      </w:r>
      <w:proofErr w:type="spellStart"/>
      <w:r w:rsidR="00321753" w:rsidRPr="00321753">
        <w:t>bidang</w:t>
      </w:r>
      <w:proofErr w:type="spellEnd"/>
      <w:r w:rsidR="00321753" w:rsidRPr="00321753">
        <w:t xml:space="preserve"> </w:t>
      </w:r>
      <w:proofErr w:type="spellStart"/>
      <w:r w:rsidR="00321753" w:rsidRPr="00321753">
        <w:t>pemberdayaan</w:t>
      </w:r>
      <w:proofErr w:type="spellEnd"/>
      <w:r w:rsidR="00321753" w:rsidRPr="00321753">
        <w:t xml:space="preserve"> </w:t>
      </w:r>
      <w:proofErr w:type="spellStart"/>
      <w:r w:rsidR="00321753" w:rsidRPr="00321753">
        <w:t>teknologi</w:t>
      </w:r>
      <w:proofErr w:type="spellEnd"/>
      <w:r w:rsidR="00321753" w:rsidRPr="00321753">
        <w:t xml:space="preserve"> cloud </w:t>
      </w:r>
      <w:proofErr w:type="spellStart"/>
      <w:r w:rsidR="00321753" w:rsidRPr="00321753">
        <w:t>melalui</w:t>
      </w:r>
      <w:proofErr w:type="spellEnd"/>
      <w:r w:rsidR="00321753" w:rsidRPr="00321753">
        <w:t xml:space="preserve"> </w:t>
      </w:r>
      <w:proofErr w:type="spellStart"/>
      <w:r w:rsidR="00321753" w:rsidRPr="00321753">
        <w:t>pemanfaatan</w:t>
      </w:r>
      <w:proofErr w:type="spellEnd"/>
      <w:r w:rsidR="00321753" w:rsidRPr="00321753">
        <w:t xml:space="preserve"> </w:t>
      </w:r>
      <w:proofErr w:type="spellStart"/>
      <w:r w:rsidR="00321753" w:rsidRPr="00321753">
        <w:t>aplikasi</w:t>
      </w:r>
      <w:proofErr w:type="spellEnd"/>
      <w:r w:rsidR="00321753" w:rsidRPr="00321753">
        <w:t xml:space="preserve"> google.</w:t>
      </w:r>
    </w:p>
    <w:p w14:paraId="44BA21FF" w14:textId="67950EFB" w:rsidR="00255530" w:rsidRDefault="00705C8F" w:rsidP="00DA5ABD">
      <w:pPr>
        <w:pStyle w:val="Abstrak"/>
      </w:pPr>
      <w:r w:rsidRPr="00AF18E0">
        <w:rPr>
          <w:bCs/>
          <w:i/>
          <w:iCs/>
        </w:rPr>
        <w:t>Kata </w:t>
      </w:r>
      <w:proofErr w:type="spellStart"/>
      <w:r w:rsidRPr="00AF18E0">
        <w:rPr>
          <w:bCs/>
          <w:i/>
          <w:iCs/>
        </w:rPr>
        <w:t>Kunci</w:t>
      </w:r>
      <w:proofErr w:type="spellEnd"/>
      <w:r w:rsidRPr="00705C8F">
        <w:t xml:space="preserve">: </w:t>
      </w:r>
      <w:proofErr w:type="spellStart"/>
      <w:r w:rsidR="00321753" w:rsidRPr="00321753">
        <w:t>Teknologi</w:t>
      </w:r>
      <w:proofErr w:type="spellEnd"/>
      <w:r w:rsidR="00321753" w:rsidRPr="00321753">
        <w:t xml:space="preserve"> </w:t>
      </w:r>
      <w:r w:rsidR="00321753" w:rsidRPr="00321753">
        <w:rPr>
          <w:i/>
          <w:iCs/>
        </w:rPr>
        <w:t>Cloud</w:t>
      </w:r>
      <w:r w:rsidR="00321753" w:rsidRPr="00321753">
        <w:t xml:space="preserve">, </w:t>
      </w:r>
      <w:r w:rsidR="00321753" w:rsidRPr="00321753">
        <w:rPr>
          <w:i/>
          <w:iCs/>
        </w:rPr>
        <w:t>Google Sheets</w:t>
      </w:r>
      <w:r w:rsidR="00321753" w:rsidRPr="00321753">
        <w:t xml:space="preserve">, </w:t>
      </w:r>
      <w:r w:rsidR="00321753" w:rsidRPr="00321753">
        <w:rPr>
          <w:i/>
          <w:iCs/>
        </w:rPr>
        <w:t>Gantt Chart</w:t>
      </w:r>
      <w:r w:rsidR="00321753" w:rsidRPr="00321753">
        <w:t xml:space="preserve">, </w:t>
      </w:r>
      <w:proofErr w:type="spellStart"/>
      <w:r w:rsidR="00321753" w:rsidRPr="00321753">
        <w:t>Pengabdian</w:t>
      </w:r>
      <w:proofErr w:type="spellEnd"/>
      <w:r w:rsidR="00321753" w:rsidRPr="00321753">
        <w:t xml:space="preserve"> Masyarakat.</w:t>
      </w:r>
    </w:p>
    <w:p w14:paraId="33B70CF4" w14:textId="77777777" w:rsidR="00DA5ABD" w:rsidRPr="00DA5ABD" w:rsidRDefault="00DA5ABD" w:rsidP="00DA5ABD">
      <w:pPr>
        <w:pStyle w:val="Isi"/>
      </w:pPr>
    </w:p>
    <w:p w14:paraId="1078B3E7" w14:textId="1437AC60" w:rsidR="006A45DA" w:rsidRPr="00FF32AC" w:rsidRDefault="00255530" w:rsidP="00246837">
      <w:pPr>
        <w:pStyle w:val="SubJudul"/>
        <w:rPr>
          <w:b/>
          <w:bCs/>
        </w:rPr>
      </w:pPr>
      <w:r w:rsidRPr="00FF32AC">
        <w:rPr>
          <w:b/>
          <w:bCs/>
        </w:rPr>
        <w:t xml:space="preserve">I. PENDAHULUAN </w:t>
      </w:r>
    </w:p>
    <w:p w14:paraId="50B5180C" w14:textId="77777777" w:rsidR="00FF32AC" w:rsidRPr="00FF32AC" w:rsidRDefault="00FF32AC" w:rsidP="00FF32AC">
      <w:pPr>
        <w:rPr>
          <w:b/>
          <w:szCs w:val="20"/>
        </w:rPr>
      </w:pPr>
      <w:r w:rsidRPr="00FF32AC">
        <w:rPr>
          <w:b/>
          <w:szCs w:val="20"/>
        </w:rPr>
        <w:t>1.1  Latar Belakang</w:t>
      </w:r>
    </w:p>
    <w:p w14:paraId="4E6868EA" w14:textId="1F6D8130" w:rsidR="00FF32AC" w:rsidRPr="00FF32AC" w:rsidRDefault="00FF32AC" w:rsidP="00FF32AC">
      <w:pPr>
        <w:ind w:firstLine="360"/>
        <w:rPr>
          <w:szCs w:val="20"/>
        </w:rPr>
      </w:pPr>
      <w:r w:rsidRPr="00FF32AC">
        <w:rPr>
          <w:szCs w:val="20"/>
        </w:rPr>
        <w:t xml:space="preserve">Proses pengembangan kondisi kesejahteraan masyarakat di tingkat wilayah suatu provinsi tidak lepas dari adanya dukungan dan kontribusi para penggerak PKK (Pemberdayaan Kesejahteraan Keluarga). PKK adalah salah satu organisasi kemasyarakatan yang bertujuan memberikan pemberdayaan bagi kaum wanita untuk turut berpartisipasi dalam pembangunan Indonesia. PKK terkenal akan 10 program pokoknya yaitu : Penghayatan dan Pengamalan Pancasila, Gotong Royong, Pangan, Sandang, Perumahan dan Tatalaksana Rumah Tangga, Pendidikan dan Ketrampilan, Kesehatan, Pengembangan Kehidupan Berkoperasi, Kelestarian Lingkungan Hidup dan Perencanaan Sehat </w:t>
      </w:r>
      <w:r w:rsidR="00FF6CC6">
        <w:rPr>
          <w:szCs w:val="20"/>
          <w:lang w:val="en-US"/>
        </w:rPr>
        <w:t>(</w:t>
      </w:r>
      <w:r w:rsidR="00FF6CC6" w:rsidRPr="00FF6CC6">
        <w:rPr>
          <w:szCs w:val="20"/>
        </w:rPr>
        <w:t>Wadu, L.Bomans,. et al.</w:t>
      </w:r>
      <w:r w:rsidR="00FF6CC6">
        <w:rPr>
          <w:szCs w:val="20"/>
          <w:lang w:val="en-US"/>
        </w:rPr>
        <w:t xml:space="preserve">, </w:t>
      </w:r>
      <w:r w:rsidR="00FF6CC6" w:rsidRPr="00FF6CC6">
        <w:rPr>
          <w:szCs w:val="20"/>
        </w:rPr>
        <w:t>2018).</w:t>
      </w:r>
    </w:p>
    <w:p w14:paraId="168DA9B5" w14:textId="31DA4B60" w:rsidR="00FF32AC" w:rsidRPr="00FF32AC" w:rsidRDefault="00FF32AC" w:rsidP="00FF32AC">
      <w:pPr>
        <w:ind w:firstLine="360"/>
        <w:rPr>
          <w:szCs w:val="20"/>
        </w:rPr>
      </w:pPr>
      <w:r w:rsidRPr="00FF32AC">
        <w:rPr>
          <w:szCs w:val="20"/>
        </w:rPr>
        <w:t xml:space="preserve">Untuk dapat mengoptimalkan peran PKK sebagai penggerak potensi rakyat, maka pemerintah membagi organisasi PKK dari tingkat nasional, provinsi, kotamadya dan kabupaten, kecamatan, kelurahan, sampai dengan level RW dan RT. Diharapkan organisasi PKK akan menjadi garda depan dalam mengatasi berbagai persoalan yang terjadi di tengah masyarakat. Misalnya tim penggerak PKK diharapkan dapat menggerakkan ibu-ibu rumah tangga, bagaimana caranya menekan angka dan resiko kematian ibu hamil. Bahkan Kader PKK juga diharapkan peranaannya agar dapat berkontribusi mengatasi masalah gizi anak, kesehatan anak dan stunting </w:t>
      </w:r>
      <w:r w:rsidR="00FF6CC6">
        <w:rPr>
          <w:szCs w:val="20"/>
          <w:lang w:val="en-US"/>
        </w:rPr>
        <w:t>(Wikipedia, 2019)</w:t>
      </w:r>
      <w:r w:rsidRPr="00FF32AC">
        <w:rPr>
          <w:szCs w:val="20"/>
        </w:rPr>
        <w:t>.</w:t>
      </w:r>
    </w:p>
    <w:p w14:paraId="53B45048" w14:textId="77777777" w:rsidR="00FF32AC" w:rsidRPr="00FF32AC" w:rsidRDefault="00FF32AC" w:rsidP="00FF32AC">
      <w:pPr>
        <w:ind w:firstLine="360"/>
        <w:rPr>
          <w:szCs w:val="20"/>
        </w:rPr>
      </w:pPr>
      <w:r w:rsidRPr="00FF32AC">
        <w:rPr>
          <w:szCs w:val="20"/>
        </w:rPr>
        <w:t>Adapun kegiatan para ibu-ibu yang menjadi tim kader PKK menekankan prinsip pemberdayaan dan partisipasi masyarakat lewat pemberdayaan keluarga. Kegiatan PKK sangat banyak dan benar-benar dapat dicapai sesuai dengan target yang diharapkan di setiap kelurahan, makanya sangat dibutuhkan peran para tim kader PKK ini terhadap masyarakat agar seluruh program PKK dapat terlaksana dengan baik.</w:t>
      </w:r>
    </w:p>
    <w:p w14:paraId="4778B797" w14:textId="1B8D9502" w:rsidR="00FF32AC" w:rsidRPr="00FF32AC" w:rsidRDefault="00FF32AC" w:rsidP="00FF32AC">
      <w:pPr>
        <w:ind w:firstLine="360"/>
        <w:rPr>
          <w:szCs w:val="20"/>
        </w:rPr>
      </w:pPr>
      <w:r w:rsidRPr="00FF32AC">
        <w:rPr>
          <w:szCs w:val="20"/>
        </w:rPr>
        <w:lastRenderedPageBreak/>
        <w:t xml:space="preserve">Dalam bidang Pendidikan para tim kader PKK di tingkat organisasi wilayah kelurahan seperti di Kelurahan Meruya Utara memiliki kewajiban untuk menyelenggarakan dan mengawasi kegiatan Pendidikan Anak Usia Dini (PAUD), kegiatan keaksaraan, penyuluhan pendidikan serta pemantauan keluarga-keluarga yang mengalami kondisi ketertinggalan dalam usia pendidikan anak-anak sehingga dapat didorong mengikuti program belajar kejar paket sesuai kebutuhan pendidikannya </w:t>
      </w:r>
      <w:r w:rsidR="000D0F9B">
        <w:rPr>
          <w:szCs w:val="20"/>
          <w:lang w:val="en-US"/>
        </w:rPr>
        <w:t>(</w:t>
      </w:r>
      <w:r w:rsidR="000D0F9B" w:rsidRPr="000D0F9B">
        <w:rPr>
          <w:szCs w:val="20"/>
        </w:rPr>
        <w:t>F. Hapsari &amp; S.D. Surya</w:t>
      </w:r>
      <w:r w:rsidR="000D0F9B">
        <w:rPr>
          <w:szCs w:val="20"/>
          <w:lang w:val="en-US"/>
        </w:rPr>
        <w:t xml:space="preserve">, </w:t>
      </w:r>
      <w:r w:rsidR="000D0F9B" w:rsidRPr="000D0F9B">
        <w:rPr>
          <w:szCs w:val="20"/>
        </w:rPr>
        <w:t>2017).</w:t>
      </w:r>
      <w:r w:rsidRPr="00FF32AC">
        <w:rPr>
          <w:szCs w:val="20"/>
        </w:rPr>
        <w:t xml:space="preserve"> </w:t>
      </w:r>
    </w:p>
    <w:p w14:paraId="7D280919" w14:textId="77777777" w:rsidR="00FF32AC" w:rsidRPr="00FF32AC" w:rsidRDefault="00FF32AC" w:rsidP="00FF32AC">
      <w:pPr>
        <w:ind w:firstLine="360"/>
        <w:rPr>
          <w:szCs w:val="20"/>
        </w:rPr>
      </w:pPr>
      <w:r w:rsidRPr="00FF32AC">
        <w:rPr>
          <w:szCs w:val="20"/>
        </w:rPr>
        <w:t>Pada bidang ekonomi para tim kader PKK di wilayah Kelurahan Meruya Utara dituntut untuk menyelenggarakan program usaha pendapatan keluarga, pengembayan koperasi, penyuluhan tentang pentingnya menabung bagi kelompok masyarakat seperti para ibu rumah tangga dengan harapan dapat meningkatkan nilai ekonomi dan kesejahteraan keluarga.</w:t>
      </w:r>
    </w:p>
    <w:p w14:paraId="03F1FDD8" w14:textId="33A16083" w:rsidR="00FF32AC" w:rsidRPr="00FF32AC" w:rsidRDefault="00FF32AC" w:rsidP="00FF32AC">
      <w:pPr>
        <w:ind w:firstLine="360"/>
        <w:rPr>
          <w:szCs w:val="20"/>
        </w:rPr>
      </w:pPr>
      <w:r w:rsidRPr="00FF32AC">
        <w:rPr>
          <w:szCs w:val="20"/>
        </w:rPr>
        <w:t xml:space="preserve">Selain itu para ibu-ibu tim kader PKK di Wilayah Kelurahan Meruya Utara, di bidang kesehatan memiliki tanggung jawab dalam hal penyuluhan Program Keluarga Berencana (KB), pelayanan posyandu, sosialisasi tanaman obat, penyuluhan perilaku hidup bersih, manfaat ber-KB. Tidak hanya itu, dalam bidang ketahanan pangan dan pengelolaan tata laksana rumah tangga, pembentukan kelompok wanita tani, penyuluhan pemanfaatan lahan pekarangan, kampanye makanan sehat, dan masih banyak lagi </w:t>
      </w:r>
      <w:r w:rsidR="000D0F9B">
        <w:rPr>
          <w:szCs w:val="20"/>
          <w:lang w:val="en-US"/>
        </w:rPr>
        <w:t>(</w:t>
      </w:r>
      <w:proofErr w:type="spellStart"/>
      <w:r w:rsidR="000D0F9B">
        <w:rPr>
          <w:szCs w:val="20"/>
          <w:lang w:val="en-US"/>
        </w:rPr>
        <w:t>Jumiati</w:t>
      </w:r>
      <w:proofErr w:type="spellEnd"/>
      <w:r w:rsidR="000D0F9B">
        <w:rPr>
          <w:szCs w:val="20"/>
          <w:lang w:val="en-US"/>
        </w:rPr>
        <w:t>, 2018)</w:t>
      </w:r>
      <w:r w:rsidRPr="00FF32AC">
        <w:rPr>
          <w:szCs w:val="20"/>
        </w:rPr>
        <w:t xml:space="preserve">. </w:t>
      </w:r>
    </w:p>
    <w:p w14:paraId="75A40163" w14:textId="77777777" w:rsidR="00FF32AC" w:rsidRPr="00FF32AC" w:rsidRDefault="00FF32AC" w:rsidP="00FF32AC">
      <w:pPr>
        <w:ind w:firstLine="360"/>
        <w:rPr>
          <w:szCs w:val="20"/>
        </w:rPr>
      </w:pPr>
      <w:r w:rsidRPr="00FF32AC">
        <w:rPr>
          <w:szCs w:val="20"/>
        </w:rPr>
        <w:t>Berdasarkan paparan di atas, dapat disimpulkan bahwa tugas dan tanggung jawab para ibu-ibu tim kader PKK cukup banyak dalam pembinaan keluarga menuju masyarakat yang memiliki kesejahteraan dalam aspek ekonomi, pendidikan, sosial dan kesehatan. Oleh karena adanya kebutuhan dari Kasi Kesra di Wilayah Kelurahan Meruya Utara untuk dapat memantau setiap aktivitas dari para ibu-ibu tim kader PKK untuk dapat melaksanakan tugas serta tanggung jawab dengan target waktu yang terukur dan capaian hasil yang jelas.</w:t>
      </w:r>
    </w:p>
    <w:p w14:paraId="2FD61C77" w14:textId="77777777" w:rsidR="00FF32AC" w:rsidRPr="00FF32AC" w:rsidRDefault="00FF32AC" w:rsidP="00FF32AC">
      <w:pPr>
        <w:ind w:firstLine="360"/>
        <w:rPr>
          <w:szCs w:val="20"/>
        </w:rPr>
      </w:pPr>
      <w:r w:rsidRPr="00FF32AC">
        <w:rPr>
          <w:szCs w:val="20"/>
        </w:rPr>
        <w:t xml:space="preserve">Mensikapi hal tersebut maka salah satu alat bantu yang dapat digunakan untuk mengukur waktu pelaksanaan aktivitas-aktivitas proyek dapat memanfaatkan </w:t>
      </w:r>
      <w:r w:rsidRPr="00FF32AC">
        <w:rPr>
          <w:i/>
          <w:iCs/>
          <w:szCs w:val="20"/>
        </w:rPr>
        <w:t>gantt chart</w:t>
      </w:r>
      <w:r w:rsidRPr="00FF32AC">
        <w:rPr>
          <w:szCs w:val="20"/>
        </w:rPr>
        <w:t xml:space="preserve"> template.  </w:t>
      </w:r>
      <w:r w:rsidRPr="00FF32AC">
        <w:rPr>
          <w:i/>
          <w:iCs/>
          <w:szCs w:val="20"/>
        </w:rPr>
        <w:t>Gantt Chart</w:t>
      </w:r>
      <w:r w:rsidRPr="00FF32AC">
        <w:rPr>
          <w:szCs w:val="20"/>
        </w:rPr>
        <w:t xml:space="preserve"> adalah adalah salah satu bentuk grafik batang (</w:t>
      </w:r>
      <w:r w:rsidRPr="00FF32AC">
        <w:rPr>
          <w:i/>
          <w:iCs/>
          <w:szCs w:val="20"/>
        </w:rPr>
        <w:t>Bar Chart</w:t>
      </w:r>
      <w:r w:rsidRPr="00FF32AC">
        <w:rPr>
          <w:szCs w:val="20"/>
        </w:rPr>
        <w:t xml:space="preserve">) yang digunakan untuk menunjukan pembagian tugas-tugas pada Proyek serta Jadwal dan waktu pelaksanaannya, seperti waktu dimulainya suatu tugas tersebut dan juga batas waktu yang digunakan untuk menyelesaikan tugas yang bersangkutan. Umumnya format </w:t>
      </w:r>
      <w:r w:rsidRPr="00FF32AC">
        <w:rPr>
          <w:i/>
          <w:iCs/>
          <w:szCs w:val="20"/>
        </w:rPr>
        <w:t>gantt chart</w:t>
      </w:r>
      <w:r w:rsidRPr="00FF32AC">
        <w:rPr>
          <w:szCs w:val="20"/>
        </w:rPr>
        <w:t xml:space="preserve"> menggunakan </w:t>
      </w:r>
      <w:r w:rsidRPr="00FF32AC">
        <w:rPr>
          <w:i/>
          <w:iCs/>
          <w:szCs w:val="20"/>
        </w:rPr>
        <w:t>software Microsoft Excel</w:t>
      </w:r>
      <w:r w:rsidRPr="00FF32AC">
        <w:rPr>
          <w:szCs w:val="20"/>
        </w:rPr>
        <w:t xml:space="preserve">, namun pada Kegiatan Pengabdian Masyarakat pada kali ini akan dicoba menggunakan </w:t>
      </w:r>
      <w:r w:rsidRPr="00FF32AC">
        <w:rPr>
          <w:i/>
          <w:iCs/>
          <w:szCs w:val="20"/>
        </w:rPr>
        <w:t>Google Sheets</w:t>
      </w:r>
      <w:r w:rsidRPr="00FF32AC">
        <w:rPr>
          <w:szCs w:val="20"/>
        </w:rPr>
        <w:t xml:space="preserve"> yang mirip dengan </w:t>
      </w:r>
      <w:r w:rsidRPr="00FF32AC">
        <w:rPr>
          <w:i/>
          <w:iCs/>
          <w:szCs w:val="20"/>
        </w:rPr>
        <w:t>Microsoft Excel</w:t>
      </w:r>
      <w:r w:rsidRPr="00FF32AC">
        <w:rPr>
          <w:szCs w:val="20"/>
        </w:rPr>
        <w:t xml:space="preserve">, namun menggunakan teknologi </w:t>
      </w:r>
      <w:r w:rsidRPr="00FF32AC">
        <w:rPr>
          <w:i/>
          <w:iCs/>
          <w:szCs w:val="20"/>
        </w:rPr>
        <w:t>cloud</w:t>
      </w:r>
      <w:r w:rsidRPr="00FF32AC">
        <w:rPr>
          <w:szCs w:val="20"/>
        </w:rPr>
        <w:t xml:space="preserve"> untuk penyimpanan datanya sehingga dapat digunakan secara bersama-sama dan diakses oleh banyak pengguna yang berkepentingan.</w:t>
      </w:r>
    </w:p>
    <w:p w14:paraId="440ED17B" w14:textId="77777777" w:rsidR="00FF32AC" w:rsidRPr="00FF32AC" w:rsidRDefault="00FF32AC" w:rsidP="00FF32AC">
      <w:pPr>
        <w:ind w:firstLine="360"/>
        <w:rPr>
          <w:szCs w:val="20"/>
        </w:rPr>
      </w:pPr>
    </w:p>
    <w:p w14:paraId="078723C5" w14:textId="77777777" w:rsidR="00FF32AC" w:rsidRPr="00FF32AC" w:rsidRDefault="00FF32AC" w:rsidP="00FF32AC">
      <w:pPr>
        <w:rPr>
          <w:b/>
          <w:szCs w:val="20"/>
        </w:rPr>
      </w:pPr>
      <w:r w:rsidRPr="00FF32AC">
        <w:rPr>
          <w:b/>
          <w:szCs w:val="20"/>
        </w:rPr>
        <w:t>1.2  Fokus Pengabdian Kepada Masyarakat</w:t>
      </w:r>
    </w:p>
    <w:p w14:paraId="6673E600" w14:textId="77777777" w:rsidR="00FF32AC" w:rsidRPr="00FF32AC" w:rsidRDefault="00FF32AC" w:rsidP="00FF32AC">
      <w:pPr>
        <w:ind w:firstLine="360"/>
        <w:rPr>
          <w:szCs w:val="20"/>
        </w:rPr>
      </w:pPr>
      <w:r w:rsidRPr="00FF32AC">
        <w:rPr>
          <w:szCs w:val="20"/>
        </w:rPr>
        <w:t>Selama ini pihak Kelurahan Meruya Utara melalui Kasi Kesra belum dapat mengukur pencapaian secara target waktu dan persentase permasalahan sosial yang sudah dapat ditangani dan jika belum dapat dilakukan pengecekkan kendalanya atas program-program dari para tim kader PKK. Sedangkan evaluasi ini diperlukan untuk dapat memutuskan tindakan-tindakan strategis selanjutnya agar tidak hanya dapat menuntaskan program kerja PKK, akan tetapi termasuk program kerja Kelurahan Meruya Utara khususnya terkait dengan permasalahan sosial selama ini di masyarakat seperti terkait dengan rendahnya minat pendidikan anak, kesadaran hidup sehat, tingginya angka stunting, pelanggaran norma-norma sosial dan pengentasan kemiskinan.</w:t>
      </w:r>
    </w:p>
    <w:p w14:paraId="074B7900" w14:textId="77777777" w:rsidR="00FF32AC" w:rsidRPr="00FF32AC" w:rsidRDefault="00FF32AC" w:rsidP="00FF32AC">
      <w:pPr>
        <w:ind w:firstLine="360"/>
        <w:rPr>
          <w:szCs w:val="20"/>
        </w:rPr>
      </w:pPr>
      <w:r w:rsidRPr="00FF32AC">
        <w:rPr>
          <w:szCs w:val="20"/>
        </w:rPr>
        <w:t xml:space="preserve">Untuk memudahkan dalam melakukan evaluasi dari Bagian Kasi Kesra Kelurahan Meruya Utara terhadap kinerja tim kader penggerak PKK yang telah dibina maka tema Kegiatan Pengmas pada kesempatan ini akan dilakukan sosialisasi dan pelatihan penggunaan Aplikasi Google Sheets dengan menggunakan Gantt Chart Template. Tujuan pelaksanaan kegiatan pengabdian pada masyarakat ini adalah membantu Unit Kasi Kesra di Kelurahan Meruya untuk dapat melakukan evaluasi secara detail mengenai progress pencapaian target kerja para tim kader PKK sehingga akan mendukung pencapaian kesejahteraan masyarakat di Wilayah Kelurahan Meruya Utara. Oleh karena itu, perlu dilakukan sosialisasi serta pelatihan kepada tim kader penggerak PKK khususnya yang berada di Wilayah Kelurahan Meruya Utara terkait pemanfaatan Aplikasi </w:t>
      </w:r>
      <w:r w:rsidRPr="00FF32AC">
        <w:rPr>
          <w:i/>
          <w:iCs/>
          <w:szCs w:val="20"/>
        </w:rPr>
        <w:t>Google Sheets</w:t>
      </w:r>
      <w:r w:rsidRPr="00FF32AC">
        <w:rPr>
          <w:szCs w:val="20"/>
        </w:rPr>
        <w:t xml:space="preserve"> menggunakan </w:t>
      </w:r>
      <w:r w:rsidRPr="00FF32AC">
        <w:rPr>
          <w:i/>
          <w:iCs/>
          <w:szCs w:val="20"/>
        </w:rPr>
        <w:t>Gantt Chart Template</w:t>
      </w:r>
      <w:r w:rsidRPr="00FF32AC">
        <w:rPr>
          <w:szCs w:val="20"/>
        </w:rPr>
        <w:t>.</w:t>
      </w:r>
    </w:p>
    <w:p w14:paraId="756DB729" w14:textId="77777777" w:rsidR="00FF32AC" w:rsidRPr="00FF32AC" w:rsidRDefault="00FF32AC" w:rsidP="00FF32AC">
      <w:pPr>
        <w:ind w:firstLine="360"/>
        <w:rPr>
          <w:szCs w:val="20"/>
        </w:rPr>
      </w:pPr>
    </w:p>
    <w:p w14:paraId="0D1888A6" w14:textId="77777777" w:rsidR="00FF32AC" w:rsidRPr="00FF32AC" w:rsidRDefault="00FF32AC" w:rsidP="00FF32AC">
      <w:pPr>
        <w:rPr>
          <w:b/>
          <w:szCs w:val="20"/>
        </w:rPr>
      </w:pPr>
      <w:r w:rsidRPr="00FF32AC">
        <w:rPr>
          <w:b/>
          <w:szCs w:val="20"/>
        </w:rPr>
        <w:t>1.3 Justifikasi dan Sasaran</w:t>
      </w:r>
    </w:p>
    <w:p w14:paraId="013EF963" w14:textId="3F8AB9D9" w:rsidR="00FF32AC" w:rsidRPr="00FF32AC" w:rsidRDefault="00FF32AC" w:rsidP="00FF32AC">
      <w:pPr>
        <w:ind w:firstLine="360"/>
        <w:rPr>
          <w:szCs w:val="20"/>
        </w:rPr>
      </w:pPr>
      <w:r w:rsidRPr="00FF32AC">
        <w:rPr>
          <w:szCs w:val="20"/>
        </w:rPr>
        <w:t xml:space="preserve">Aplikasi </w:t>
      </w:r>
      <w:r w:rsidRPr="00FF32AC">
        <w:rPr>
          <w:i/>
          <w:iCs/>
          <w:szCs w:val="20"/>
        </w:rPr>
        <w:t>Google Sheets</w:t>
      </w:r>
      <w:r w:rsidRPr="00FF32AC">
        <w:rPr>
          <w:szCs w:val="20"/>
        </w:rPr>
        <w:t xml:space="preserve"> adalah salah satu komponen dalam aplikasi </w:t>
      </w:r>
      <w:r w:rsidRPr="00FF32AC">
        <w:rPr>
          <w:i/>
          <w:iCs/>
          <w:szCs w:val="20"/>
        </w:rPr>
        <w:t>google cloud</w:t>
      </w:r>
      <w:r w:rsidRPr="00FF32AC">
        <w:rPr>
          <w:szCs w:val="20"/>
        </w:rPr>
        <w:t xml:space="preserve">. Jika kita memiliki akun gmail kita bisa membuat dan berbagi sebuah </w:t>
      </w:r>
      <w:r w:rsidRPr="00FF32AC">
        <w:rPr>
          <w:i/>
          <w:iCs/>
          <w:szCs w:val="20"/>
        </w:rPr>
        <w:t>spreadsheet</w:t>
      </w:r>
      <w:r w:rsidRPr="00FF32AC">
        <w:rPr>
          <w:szCs w:val="20"/>
        </w:rPr>
        <w:t xml:space="preserve"> dengan siapapun termasuk dengan mereka yang tidak memiliki akun gmail. </w:t>
      </w:r>
      <w:r w:rsidRPr="00FF32AC">
        <w:rPr>
          <w:i/>
          <w:iCs/>
          <w:szCs w:val="20"/>
        </w:rPr>
        <w:t>Google Sheets</w:t>
      </w:r>
      <w:r w:rsidRPr="00FF32AC">
        <w:rPr>
          <w:szCs w:val="20"/>
        </w:rPr>
        <w:t xml:space="preserve"> secara komprehensif memberikan manfaat pada sekumpulan fitur dan fungsi standar </w:t>
      </w:r>
      <w:r w:rsidRPr="00FF32AC">
        <w:rPr>
          <w:i/>
          <w:iCs/>
          <w:szCs w:val="20"/>
        </w:rPr>
        <w:t>spreadsheet</w:t>
      </w:r>
      <w:r w:rsidRPr="00FF32AC">
        <w:rPr>
          <w:szCs w:val="20"/>
        </w:rPr>
        <w:t xml:space="preserve"> seperti dalam </w:t>
      </w:r>
      <w:r w:rsidRPr="00FF32AC">
        <w:rPr>
          <w:i/>
          <w:iCs/>
          <w:szCs w:val="20"/>
        </w:rPr>
        <w:t>spreadsheet application</w:t>
      </w:r>
      <w:r w:rsidRPr="00FF32AC">
        <w:rPr>
          <w:szCs w:val="20"/>
        </w:rPr>
        <w:t xml:space="preserve"> lainya yaitu </w:t>
      </w:r>
      <w:r w:rsidRPr="00FF32AC">
        <w:rPr>
          <w:i/>
          <w:iCs/>
          <w:szCs w:val="20"/>
        </w:rPr>
        <w:t xml:space="preserve">Microsoft Excel </w:t>
      </w:r>
      <w:r w:rsidRPr="00FF32AC">
        <w:rPr>
          <w:szCs w:val="20"/>
        </w:rPr>
        <w:t xml:space="preserve">untuk memudahkan pekerjaan tata laksana perhitungan dan grafik </w:t>
      </w:r>
      <w:r w:rsidR="000D0F9B">
        <w:rPr>
          <w:szCs w:val="20"/>
          <w:lang w:val="en-US"/>
        </w:rPr>
        <w:t>(</w:t>
      </w:r>
      <w:proofErr w:type="spellStart"/>
      <w:r w:rsidR="000D0F9B">
        <w:rPr>
          <w:szCs w:val="20"/>
          <w:lang w:val="en-US"/>
        </w:rPr>
        <w:t>Handayani</w:t>
      </w:r>
      <w:proofErr w:type="spellEnd"/>
      <w:r w:rsidR="000D0F9B">
        <w:rPr>
          <w:szCs w:val="20"/>
          <w:lang w:val="en-US"/>
        </w:rPr>
        <w:t>, Indri, et.al, 2017)</w:t>
      </w:r>
      <w:r w:rsidRPr="00FF32AC">
        <w:rPr>
          <w:szCs w:val="20"/>
        </w:rPr>
        <w:t xml:space="preserve">. </w:t>
      </w:r>
    </w:p>
    <w:p w14:paraId="57E67433" w14:textId="77777777" w:rsidR="0052132B" w:rsidRDefault="00FF32AC" w:rsidP="00FF32AC">
      <w:pPr>
        <w:ind w:firstLine="360"/>
        <w:rPr>
          <w:szCs w:val="20"/>
        </w:rPr>
      </w:pPr>
      <w:r w:rsidRPr="00FF32AC">
        <w:rPr>
          <w:i/>
          <w:iCs/>
          <w:szCs w:val="20"/>
        </w:rPr>
        <w:t>Gantt Chart</w:t>
      </w:r>
      <w:r w:rsidRPr="00FF32AC">
        <w:rPr>
          <w:szCs w:val="20"/>
        </w:rPr>
        <w:t xml:space="preserve"> adalah suatu alat bantu yang bernilai khususnya untuk proyek-proyek dengan jumlah anggota tim yang sedikit maupun banyak, sehingga dapat melakukan pengawasan proyek mendekati penyelesaian dan beberapa kendala proyek </w:t>
      </w:r>
      <w:r w:rsidR="000D0F9B">
        <w:rPr>
          <w:szCs w:val="20"/>
          <w:lang w:val="en-US"/>
        </w:rPr>
        <w:t>(</w:t>
      </w:r>
      <w:proofErr w:type="spellStart"/>
      <w:r w:rsidR="000D0F9B">
        <w:rPr>
          <w:szCs w:val="20"/>
          <w:lang w:val="en-US"/>
        </w:rPr>
        <w:t>Handayani</w:t>
      </w:r>
      <w:proofErr w:type="spellEnd"/>
      <w:r w:rsidR="000D0F9B">
        <w:rPr>
          <w:szCs w:val="20"/>
          <w:lang w:val="en-US"/>
        </w:rPr>
        <w:t xml:space="preserve"> &amp; </w:t>
      </w:r>
      <w:proofErr w:type="spellStart"/>
      <w:r w:rsidR="000D0F9B">
        <w:rPr>
          <w:szCs w:val="20"/>
          <w:lang w:val="en-US"/>
        </w:rPr>
        <w:t>Firman</w:t>
      </w:r>
      <w:proofErr w:type="spellEnd"/>
      <w:r w:rsidR="000D0F9B">
        <w:rPr>
          <w:szCs w:val="20"/>
          <w:lang w:val="en-US"/>
        </w:rPr>
        <w:t>, 2014)</w:t>
      </w:r>
      <w:r w:rsidRPr="00FF32AC">
        <w:rPr>
          <w:szCs w:val="20"/>
        </w:rPr>
        <w:t xml:space="preserve">. Karakteristik </w:t>
      </w:r>
      <w:r w:rsidRPr="00FF32AC">
        <w:rPr>
          <w:i/>
          <w:iCs/>
          <w:szCs w:val="20"/>
        </w:rPr>
        <w:t>Gantt Chart</w:t>
      </w:r>
      <w:r w:rsidRPr="00FF32AC">
        <w:rPr>
          <w:szCs w:val="20"/>
        </w:rPr>
        <w:t xml:space="preserve"> adalah sebagai alat penting dan mudah diterapkan oleh para pimpinan proyek untuk dapat memungkinkan seseorang pimpinan proyek agar dapat mengawasi dengan melihat lebih mudah proses waktu dimulai dan selesainya tugas-tugas dan sub-sub tugas dari proyek </w:t>
      </w:r>
      <w:r w:rsidR="000D0F9B">
        <w:rPr>
          <w:szCs w:val="20"/>
          <w:lang w:val="en-US"/>
        </w:rPr>
        <w:t>(Jeffrey, 2015)</w:t>
      </w:r>
      <w:r w:rsidRPr="00FF32AC">
        <w:rPr>
          <w:szCs w:val="20"/>
        </w:rPr>
        <w:t xml:space="preserve">. </w:t>
      </w:r>
    </w:p>
    <w:p w14:paraId="316DEF75" w14:textId="77777777" w:rsidR="0052132B" w:rsidRDefault="0052132B" w:rsidP="00FF32AC">
      <w:pPr>
        <w:ind w:firstLine="360"/>
        <w:rPr>
          <w:szCs w:val="20"/>
        </w:rPr>
      </w:pPr>
    </w:p>
    <w:p w14:paraId="67F1FD77" w14:textId="3F04AD02" w:rsidR="00FF32AC" w:rsidRPr="00FF32AC" w:rsidRDefault="00FF32AC" w:rsidP="00FF32AC">
      <w:pPr>
        <w:ind w:firstLine="360"/>
        <w:rPr>
          <w:szCs w:val="20"/>
        </w:rPr>
      </w:pPr>
      <w:r w:rsidRPr="00FF32AC">
        <w:rPr>
          <w:szCs w:val="20"/>
        </w:rPr>
        <w:lastRenderedPageBreak/>
        <w:t xml:space="preserve">Selain itu dengan semakin banyak tugas-tugas dalam proyek dan semakin penting urutan antara tugas-tugas agar dapat menentukan skala prioritas pengerjaan proyek dengan baik maka semakin besar kecenderungan dan keinginan untuk memodifikasi </w:t>
      </w:r>
      <w:r w:rsidRPr="00FF32AC">
        <w:rPr>
          <w:i/>
          <w:iCs/>
          <w:szCs w:val="20"/>
        </w:rPr>
        <w:t>gantt chart</w:t>
      </w:r>
      <w:r w:rsidRPr="00FF32AC">
        <w:rPr>
          <w:szCs w:val="20"/>
        </w:rPr>
        <w:t xml:space="preserve">. </w:t>
      </w:r>
      <w:r w:rsidRPr="00FF32AC">
        <w:rPr>
          <w:i/>
          <w:iCs/>
          <w:szCs w:val="20"/>
        </w:rPr>
        <w:t>Gantt chart</w:t>
      </w:r>
      <w:r w:rsidRPr="00FF32AC">
        <w:rPr>
          <w:szCs w:val="20"/>
        </w:rPr>
        <w:t xml:space="preserve"> membantu menjawab pertanyaan-pertanyaan “</w:t>
      </w:r>
      <w:r w:rsidRPr="00FF32AC">
        <w:rPr>
          <w:i/>
          <w:iCs/>
          <w:szCs w:val="20"/>
        </w:rPr>
        <w:t>what if</w:t>
      </w:r>
      <w:r w:rsidRPr="00FF32AC">
        <w:rPr>
          <w:szCs w:val="20"/>
        </w:rPr>
        <w:t>” saat melihat kesempatan-kesempatan untuk membuat perubahan terlebih dahulu terhadap kebutuhan.</w:t>
      </w:r>
    </w:p>
    <w:p w14:paraId="4995A868" w14:textId="77777777" w:rsidR="00FF32AC" w:rsidRPr="00FF32AC" w:rsidRDefault="00FF32AC" w:rsidP="00FF32AC">
      <w:pPr>
        <w:ind w:firstLine="360"/>
        <w:rPr>
          <w:szCs w:val="20"/>
        </w:rPr>
      </w:pPr>
      <w:r w:rsidRPr="00FF32AC">
        <w:rPr>
          <w:szCs w:val="20"/>
        </w:rPr>
        <w:t xml:space="preserve">Implementasi </w:t>
      </w:r>
      <w:r w:rsidRPr="00FF32AC">
        <w:rPr>
          <w:i/>
          <w:iCs/>
          <w:szCs w:val="20"/>
        </w:rPr>
        <w:t>Gantt Chart Template</w:t>
      </w:r>
      <w:r w:rsidRPr="00FF32AC">
        <w:rPr>
          <w:szCs w:val="20"/>
        </w:rPr>
        <w:t xml:space="preserve"> dalam mengelola proyek kerja tim kader penggerak PKK memberikan kemudahan serta pemahaman mengenai mengelola manajemen proyek yang tepat dengan pembagian aktivitas pekerjaan secara sequential dan terukur dari sisi target waktu penyelesaian pekerjaan, selain itu memudahkan untuk mengidentifikasi kendala pelaksanaan proyek serta menginformasikan kendala tersebut kepada pimpinan proyek untuk dapat segera diambil keputusan strategik dalam penyelesaiannya agar tidak menghambat aktivitas proyek yang lain serta merubah pola kebiasaan dalam manajemen proyek kerja untuk lebih dapat disiplin menyelesaikan proyek kerja dengan target waktu yang jelas serta membina pola kerja sama yang efektif antara personnil tim yang bekerja di dalamnya.</w:t>
      </w:r>
    </w:p>
    <w:p w14:paraId="0D6A6B7C" w14:textId="77777777" w:rsidR="00FF32AC" w:rsidRPr="00FF32AC" w:rsidRDefault="00FF32AC" w:rsidP="00FF32AC">
      <w:pPr>
        <w:ind w:firstLine="720"/>
        <w:rPr>
          <w:szCs w:val="20"/>
        </w:rPr>
      </w:pPr>
    </w:p>
    <w:p w14:paraId="46AA3562" w14:textId="77777777" w:rsidR="00FF32AC" w:rsidRPr="00FF32AC" w:rsidRDefault="00FF32AC" w:rsidP="00FF32AC">
      <w:pPr>
        <w:ind w:firstLine="720"/>
        <w:rPr>
          <w:szCs w:val="20"/>
        </w:rPr>
      </w:pPr>
    </w:p>
    <w:p w14:paraId="3C7808DC" w14:textId="77777777" w:rsidR="00FF32AC" w:rsidRPr="00FF32AC" w:rsidRDefault="00FF32AC" w:rsidP="00FF32AC">
      <w:pPr>
        <w:rPr>
          <w:b/>
          <w:szCs w:val="20"/>
        </w:rPr>
      </w:pPr>
      <w:r w:rsidRPr="00FF32AC">
        <w:rPr>
          <w:b/>
          <w:szCs w:val="20"/>
        </w:rPr>
        <w:t>1.4  Identifikasi Masalah</w:t>
      </w:r>
    </w:p>
    <w:p w14:paraId="63F8A6BA" w14:textId="77777777" w:rsidR="00FF32AC" w:rsidRPr="00FF32AC" w:rsidRDefault="00FF32AC" w:rsidP="00FF32AC">
      <w:pPr>
        <w:ind w:firstLine="360"/>
        <w:rPr>
          <w:szCs w:val="20"/>
        </w:rPr>
      </w:pPr>
      <w:r w:rsidRPr="00FF32AC">
        <w:rPr>
          <w:szCs w:val="20"/>
        </w:rPr>
        <w:t>Beberapa permasalahan yang dihadapi oleh tim kader penggerak PKK di Wilayah Kelurahan Meruya Utara, apabila ditinjau dari berbagai aspek yaitu sebagai berikut :</w:t>
      </w:r>
    </w:p>
    <w:p w14:paraId="5521205C" w14:textId="77777777" w:rsidR="00FF32AC" w:rsidRPr="00FF32AC" w:rsidRDefault="00FF32AC" w:rsidP="00FF32AC">
      <w:pPr>
        <w:pStyle w:val="ListParagraph"/>
        <w:numPr>
          <w:ilvl w:val="0"/>
          <w:numId w:val="21"/>
        </w:numPr>
        <w:spacing w:after="0" w:line="240" w:lineRule="auto"/>
        <w:jc w:val="both"/>
        <w:rPr>
          <w:rFonts w:ascii="Times New Roman" w:hAnsi="Times New Roman"/>
          <w:sz w:val="20"/>
          <w:szCs w:val="20"/>
        </w:rPr>
      </w:pPr>
      <w:proofErr w:type="spellStart"/>
      <w:r w:rsidRPr="00FF32AC">
        <w:rPr>
          <w:rFonts w:ascii="Times New Roman" w:hAnsi="Times New Roman"/>
          <w:sz w:val="20"/>
          <w:szCs w:val="20"/>
        </w:rPr>
        <w:t>Bagaimana</w:t>
      </w:r>
      <w:proofErr w:type="spellEnd"/>
      <w:r w:rsidRPr="00FF32AC">
        <w:rPr>
          <w:rFonts w:ascii="Times New Roman" w:hAnsi="Times New Roman"/>
          <w:sz w:val="20"/>
          <w:szCs w:val="20"/>
        </w:rPr>
        <w:t xml:space="preserve"> </w:t>
      </w:r>
      <w:proofErr w:type="spellStart"/>
      <w:r w:rsidRPr="00FF32AC">
        <w:rPr>
          <w:rFonts w:ascii="Times New Roman" w:hAnsi="Times New Roman"/>
          <w:sz w:val="20"/>
          <w:szCs w:val="20"/>
        </w:rPr>
        <w:t>Penggunaan</w:t>
      </w:r>
      <w:proofErr w:type="spellEnd"/>
      <w:r w:rsidRPr="00FF32AC">
        <w:rPr>
          <w:rFonts w:ascii="Times New Roman" w:hAnsi="Times New Roman"/>
          <w:sz w:val="20"/>
          <w:szCs w:val="20"/>
        </w:rPr>
        <w:t xml:space="preserve"> </w:t>
      </w:r>
      <w:r w:rsidRPr="00FF32AC">
        <w:rPr>
          <w:rFonts w:ascii="Times New Roman" w:hAnsi="Times New Roman"/>
          <w:i/>
          <w:iCs/>
          <w:sz w:val="20"/>
          <w:szCs w:val="20"/>
        </w:rPr>
        <w:t>Gantt Chart Template</w:t>
      </w:r>
      <w:r w:rsidRPr="00FF32AC">
        <w:rPr>
          <w:rFonts w:ascii="Times New Roman" w:hAnsi="Times New Roman"/>
          <w:sz w:val="20"/>
          <w:szCs w:val="20"/>
        </w:rPr>
        <w:t xml:space="preserve"> </w:t>
      </w:r>
      <w:proofErr w:type="spellStart"/>
      <w:r w:rsidRPr="00FF32AC">
        <w:rPr>
          <w:rFonts w:ascii="Times New Roman" w:hAnsi="Times New Roman"/>
          <w:sz w:val="20"/>
          <w:szCs w:val="20"/>
        </w:rPr>
        <w:t>dalam</w:t>
      </w:r>
      <w:proofErr w:type="spellEnd"/>
      <w:r w:rsidRPr="00FF32AC">
        <w:rPr>
          <w:rFonts w:ascii="Times New Roman" w:hAnsi="Times New Roman"/>
          <w:sz w:val="20"/>
          <w:szCs w:val="20"/>
        </w:rPr>
        <w:t xml:space="preserve"> </w:t>
      </w:r>
      <w:proofErr w:type="spellStart"/>
      <w:r w:rsidRPr="00FF32AC">
        <w:rPr>
          <w:rFonts w:ascii="Times New Roman" w:hAnsi="Times New Roman"/>
          <w:sz w:val="20"/>
          <w:szCs w:val="20"/>
        </w:rPr>
        <w:t>penyusunan</w:t>
      </w:r>
      <w:proofErr w:type="spellEnd"/>
      <w:r w:rsidRPr="00FF32AC">
        <w:rPr>
          <w:rFonts w:ascii="Times New Roman" w:hAnsi="Times New Roman"/>
          <w:sz w:val="20"/>
          <w:szCs w:val="20"/>
        </w:rPr>
        <w:t xml:space="preserve"> program </w:t>
      </w:r>
      <w:proofErr w:type="spellStart"/>
      <w:r w:rsidRPr="00FF32AC">
        <w:rPr>
          <w:rFonts w:ascii="Times New Roman" w:hAnsi="Times New Roman"/>
          <w:sz w:val="20"/>
          <w:szCs w:val="20"/>
        </w:rPr>
        <w:t>kerja</w:t>
      </w:r>
      <w:proofErr w:type="spellEnd"/>
      <w:r w:rsidRPr="00FF32AC">
        <w:rPr>
          <w:rFonts w:ascii="Times New Roman" w:hAnsi="Times New Roman"/>
          <w:sz w:val="20"/>
          <w:szCs w:val="20"/>
        </w:rPr>
        <w:t xml:space="preserve"> </w:t>
      </w:r>
      <w:proofErr w:type="spellStart"/>
      <w:r w:rsidRPr="00FF32AC">
        <w:rPr>
          <w:rFonts w:ascii="Times New Roman" w:hAnsi="Times New Roman"/>
          <w:sz w:val="20"/>
          <w:szCs w:val="20"/>
        </w:rPr>
        <w:t>tim</w:t>
      </w:r>
      <w:proofErr w:type="spellEnd"/>
      <w:r w:rsidRPr="00FF32AC">
        <w:rPr>
          <w:rFonts w:ascii="Times New Roman" w:hAnsi="Times New Roman"/>
          <w:sz w:val="20"/>
          <w:szCs w:val="20"/>
        </w:rPr>
        <w:t xml:space="preserve"> </w:t>
      </w:r>
      <w:proofErr w:type="gramStart"/>
      <w:r w:rsidRPr="00FF32AC">
        <w:rPr>
          <w:rFonts w:ascii="Times New Roman" w:hAnsi="Times New Roman"/>
          <w:sz w:val="20"/>
          <w:szCs w:val="20"/>
        </w:rPr>
        <w:t>PKK ?</w:t>
      </w:r>
      <w:proofErr w:type="gramEnd"/>
    </w:p>
    <w:p w14:paraId="72E34DC0" w14:textId="77777777" w:rsidR="00FF32AC" w:rsidRPr="00FF32AC" w:rsidRDefault="00FF32AC" w:rsidP="00FF32AC">
      <w:pPr>
        <w:pStyle w:val="ListParagraph"/>
        <w:numPr>
          <w:ilvl w:val="0"/>
          <w:numId w:val="21"/>
        </w:numPr>
        <w:spacing w:after="0" w:line="240" w:lineRule="auto"/>
        <w:jc w:val="both"/>
        <w:rPr>
          <w:rFonts w:ascii="Times New Roman" w:hAnsi="Times New Roman"/>
          <w:sz w:val="20"/>
          <w:szCs w:val="20"/>
        </w:rPr>
      </w:pPr>
      <w:proofErr w:type="spellStart"/>
      <w:r w:rsidRPr="00FF32AC">
        <w:rPr>
          <w:rFonts w:ascii="Times New Roman" w:hAnsi="Times New Roman"/>
          <w:sz w:val="20"/>
          <w:szCs w:val="20"/>
        </w:rPr>
        <w:t>Bagaimana</w:t>
      </w:r>
      <w:proofErr w:type="spellEnd"/>
      <w:r w:rsidRPr="00FF32AC">
        <w:rPr>
          <w:rFonts w:ascii="Times New Roman" w:hAnsi="Times New Roman"/>
          <w:sz w:val="20"/>
          <w:szCs w:val="20"/>
        </w:rPr>
        <w:t xml:space="preserve"> </w:t>
      </w:r>
      <w:proofErr w:type="spellStart"/>
      <w:r w:rsidRPr="00FF32AC">
        <w:rPr>
          <w:rFonts w:ascii="Times New Roman" w:hAnsi="Times New Roman"/>
          <w:sz w:val="20"/>
          <w:szCs w:val="20"/>
        </w:rPr>
        <w:t>pemanfaatan</w:t>
      </w:r>
      <w:proofErr w:type="spellEnd"/>
      <w:r w:rsidRPr="00FF32AC">
        <w:rPr>
          <w:rFonts w:ascii="Times New Roman" w:hAnsi="Times New Roman"/>
          <w:sz w:val="20"/>
          <w:szCs w:val="20"/>
        </w:rPr>
        <w:t xml:space="preserve"> </w:t>
      </w:r>
      <w:proofErr w:type="spellStart"/>
      <w:r w:rsidRPr="00FF32AC">
        <w:rPr>
          <w:rFonts w:ascii="Times New Roman" w:hAnsi="Times New Roman"/>
          <w:sz w:val="20"/>
          <w:szCs w:val="20"/>
        </w:rPr>
        <w:t>Aplikasi</w:t>
      </w:r>
      <w:proofErr w:type="spellEnd"/>
      <w:r w:rsidRPr="00FF32AC">
        <w:rPr>
          <w:rFonts w:ascii="Times New Roman" w:hAnsi="Times New Roman"/>
          <w:sz w:val="20"/>
          <w:szCs w:val="20"/>
        </w:rPr>
        <w:t xml:space="preserve"> </w:t>
      </w:r>
      <w:r w:rsidRPr="00FF32AC">
        <w:rPr>
          <w:rFonts w:ascii="Times New Roman" w:hAnsi="Times New Roman"/>
          <w:i/>
          <w:iCs/>
          <w:sz w:val="20"/>
          <w:szCs w:val="20"/>
        </w:rPr>
        <w:t>Google Sheets</w:t>
      </w:r>
      <w:r w:rsidRPr="00FF32AC">
        <w:rPr>
          <w:rFonts w:ascii="Times New Roman" w:hAnsi="Times New Roman"/>
          <w:sz w:val="20"/>
          <w:szCs w:val="20"/>
        </w:rPr>
        <w:t xml:space="preserve"> </w:t>
      </w:r>
      <w:proofErr w:type="spellStart"/>
      <w:r w:rsidRPr="00FF32AC">
        <w:rPr>
          <w:rFonts w:ascii="Times New Roman" w:hAnsi="Times New Roman"/>
          <w:sz w:val="20"/>
          <w:szCs w:val="20"/>
        </w:rPr>
        <w:t>akan</w:t>
      </w:r>
      <w:proofErr w:type="spellEnd"/>
      <w:r w:rsidRPr="00FF32AC">
        <w:rPr>
          <w:rFonts w:ascii="Times New Roman" w:hAnsi="Times New Roman"/>
          <w:sz w:val="20"/>
          <w:szCs w:val="20"/>
        </w:rPr>
        <w:t xml:space="preserve"> </w:t>
      </w:r>
      <w:proofErr w:type="spellStart"/>
      <w:r w:rsidRPr="00FF32AC">
        <w:rPr>
          <w:rFonts w:ascii="Times New Roman" w:hAnsi="Times New Roman"/>
          <w:sz w:val="20"/>
          <w:szCs w:val="20"/>
        </w:rPr>
        <w:t>memudahkan</w:t>
      </w:r>
      <w:proofErr w:type="spellEnd"/>
      <w:r w:rsidRPr="00FF32AC">
        <w:rPr>
          <w:rFonts w:ascii="Times New Roman" w:hAnsi="Times New Roman"/>
          <w:sz w:val="20"/>
          <w:szCs w:val="20"/>
        </w:rPr>
        <w:t xml:space="preserve"> </w:t>
      </w:r>
      <w:proofErr w:type="spellStart"/>
      <w:r w:rsidRPr="00FF32AC">
        <w:rPr>
          <w:rFonts w:ascii="Times New Roman" w:hAnsi="Times New Roman"/>
          <w:sz w:val="20"/>
          <w:szCs w:val="20"/>
        </w:rPr>
        <w:t>penyimpanan</w:t>
      </w:r>
      <w:proofErr w:type="spellEnd"/>
      <w:r w:rsidRPr="00FF32AC">
        <w:rPr>
          <w:rFonts w:ascii="Times New Roman" w:hAnsi="Times New Roman"/>
          <w:sz w:val="20"/>
          <w:szCs w:val="20"/>
        </w:rPr>
        <w:t xml:space="preserve"> data </w:t>
      </w:r>
      <w:proofErr w:type="spellStart"/>
      <w:r w:rsidRPr="00FF32AC">
        <w:rPr>
          <w:rFonts w:ascii="Times New Roman" w:hAnsi="Times New Roman"/>
          <w:sz w:val="20"/>
          <w:szCs w:val="20"/>
        </w:rPr>
        <w:t>menggunakan</w:t>
      </w:r>
      <w:proofErr w:type="spellEnd"/>
      <w:r w:rsidRPr="00FF32AC">
        <w:rPr>
          <w:rFonts w:ascii="Times New Roman" w:hAnsi="Times New Roman"/>
          <w:sz w:val="20"/>
          <w:szCs w:val="20"/>
        </w:rPr>
        <w:t xml:space="preserve"> </w:t>
      </w:r>
      <w:proofErr w:type="spellStart"/>
      <w:r w:rsidRPr="00FF32AC">
        <w:rPr>
          <w:rFonts w:ascii="Times New Roman" w:hAnsi="Times New Roman"/>
          <w:sz w:val="20"/>
          <w:szCs w:val="20"/>
        </w:rPr>
        <w:t>teknologi</w:t>
      </w:r>
      <w:proofErr w:type="spellEnd"/>
      <w:r w:rsidRPr="00FF32AC">
        <w:rPr>
          <w:rFonts w:ascii="Times New Roman" w:hAnsi="Times New Roman"/>
          <w:sz w:val="20"/>
          <w:szCs w:val="20"/>
        </w:rPr>
        <w:t xml:space="preserve"> </w:t>
      </w:r>
      <w:r w:rsidRPr="00FF32AC">
        <w:rPr>
          <w:rFonts w:ascii="Times New Roman" w:hAnsi="Times New Roman"/>
          <w:i/>
          <w:iCs/>
          <w:sz w:val="20"/>
          <w:szCs w:val="20"/>
        </w:rPr>
        <w:t>cloud</w:t>
      </w:r>
      <w:r w:rsidRPr="00FF32AC">
        <w:rPr>
          <w:rFonts w:ascii="Times New Roman" w:hAnsi="Times New Roman"/>
          <w:sz w:val="20"/>
          <w:szCs w:val="20"/>
        </w:rPr>
        <w:t xml:space="preserve"> </w:t>
      </w:r>
      <w:proofErr w:type="spellStart"/>
      <w:r w:rsidRPr="00FF32AC">
        <w:rPr>
          <w:rFonts w:ascii="Times New Roman" w:hAnsi="Times New Roman"/>
          <w:sz w:val="20"/>
          <w:szCs w:val="20"/>
        </w:rPr>
        <w:t>sehingga</w:t>
      </w:r>
      <w:proofErr w:type="spellEnd"/>
      <w:r w:rsidRPr="00FF32AC">
        <w:rPr>
          <w:rFonts w:ascii="Times New Roman" w:hAnsi="Times New Roman"/>
          <w:sz w:val="20"/>
          <w:szCs w:val="20"/>
        </w:rPr>
        <w:t xml:space="preserve"> sharing file pada </w:t>
      </w:r>
      <w:proofErr w:type="spellStart"/>
      <w:r w:rsidRPr="00FF32AC">
        <w:rPr>
          <w:rFonts w:ascii="Times New Roman" w:hAnsi="Times New Roman"/>
          <w:sz w:val="20"/>
          <w:szCs w:val="20"/>
        </w:rPr>
        <w:t>tim</w:t>
      </w:r>
      <w:proofErr w:type="spellEnd"/>
      <w:r w:rsidRPr="00FF32AC">
        <w:rPr>
          <w:rFonts w:ascii="Times New Roman" w:hAnsi="Times New Roman"/>
          <w:sz w:val="20"/>
          <w:szCs w:val="20"/>
        </w:rPr>
        <w:t xml:space="preserve"> </w:t>
      </w:r>
      <w:proofErr w:type="spellStart"/>
      <w:r w:rsidRPr="00FF32AC">
        <w:rPr>
          <w:rFonts w:ascii="Times New Roman" w:hAnsi="Times New Roman"/>
          <w:sz w:val="20"/>
          <w:szCs w:val="20"/>
        </w:rPr>
        <w:t>kader</w:t>
      </w:r>
      <w:proofErr w:type="spellEnd"/>
      <w:r w:rsidRPr="00FF32AC">
        <w:rPr>
          <w:rFonts w:ascii="Times New Roman" w:hAnsi="Times New Roman"/>
          <w:sz w:val="20"/>
          <w:szCs w:val="20"/>
        </w:rPr>
        <w:t xml:space="preserve"> </w:t>
      </w:r>
      <w:proofErr w:type="gramStart"/>
      <w:r w:rsidRPr="00FF32AC">
        <w:rPr>
          <w:rFonts w:ascii="Times New Roman" w:hAnsi="Times New Roman"/>
          <w:sz w:val="20"/>
          <w:szCs w:val="20"/>
        </w:rPr>
        <w:t>PKK ?</w:t>
      </w:r>
      <w:proofErr w:type="gramEnd"/>
    </w:p>
    <w:p w14:paraId="152AA0E9" w14:textId="77777777" w:rsidR="00FF32AC" w:rsidRPr="00FF32AC" w:rsidRDefault="00FF32AC" w:rsidP="00FF32AC">
      <w:pPr>
        <w:rPr>
          <w:szCs w:val="20"/>
        </w:rPr>
      </w:pPr>
    </w:p>
    <w:p w14:paraId="1F6BBC53" w14:textId="77777777" w:rsidR="00FF32AC" w:rsidRPr="00FF32AC" w:rsidRDefault="00FF32AC" w:rsidP="00FF32AC">
      <w:pPr>
        <w:rPr>
          <w:b/>
          <w:szCs w:val="20"/>
        </w:rPr>
      </w:pPr>
      <w:r w:rsidRPr="00FF32AC">
        <w:rPr>
          <w:b/>
          <w:szCs w:val="20"/>
        </w:rPr>
        <w:t>1.5  Relevansi</w:t>
      </w:r>
    </w:p>
    <w:p w14:paraId="0324800B" w14:textId="77777777" w:rsidR="00FF32AC" w:rsidRPr="00FF32AC" w:rsidRDefault="00FF32AC" w:rsidP="00FF32AC">
      <w:pPr>
        <w:suppressAutoHyphens/>
        <w:ind w:firstLine="450"/>
        <w:rPr>
          <w:szCs w:val="20"/>
        </w:rPr>
      </w:pPr>
      <w:r w:rsidRPr="00FF32AC">
        <w:rPr>
          <w:szCs w:val="20"/>
          <w:lang w:val="sv-SE" w:eastAsia="ar-SA"/>
        </w:rPr>
        <w:t>Sasaran untuk pengabdian masyarakat kali ini adalah para Ibu-Ibu yang merupakan tim kader penggerak PKK di Wilayah Kelurahan Meruya Utara Kecamatan Kembangan Kotamadya Jakarta Barat Provinsi DKI Jakarta.</w:t>
      </w:r>
      <w:r w:rsidRPr="00FF32AC">
        <w:rPr>
          <w:szCs w:val="20"/>
        </w:rPr>
        <w:t xml:space="preserve"> Solusi ini diharapkan akan pelatihan ini bermanfaat dalam memudahkan evaluasi hasil kerja tim Kader Penggerak PKK serta mengajarkan kepada antara anggota PKK untuk bekerja sama dengan sistematis, terukur waktu dan target serta informatif atas setiap hasil maupun kendala yang ditemui di lapangan. Aplikasi </w:t>
      </w:r>
      <w:r w:rsidRPr="00FF32AC">
        <w:rPr>
          <w:i/>
          <w:iCs/>
          <w:szCs w:val="20"/>
        </w:rPr>
        <w:t>Google Sheets</w:t>
      </w:r>
      <w:r w:rsidRPr="00FF32AC">
        <w:rPr>
          <w:szCs w:val="20"/>
        </w:rPr>
        <w:t xml:space="preserve"> akan memudahkan penyimpanan data menggunakan teknologi </w:t>
      </w:r>
      <w:r w:rsidRPr="00FF32AC">
        <w:rPr>
          <w:i/>
          <w:iCs/>
          <w:szCs w:val="20"/>
        </w:rPr>
        <w:t>cloud</w:t>
      </w:r>
      <w:r w:rsidRPr="00FF32AC">
        <w:rPr>
          <w:szCs w:val="20"/>
        </w:rPr>
        <w:t xml:space="preserve"> sehingga </w:t>
      </w:r>
      <w:r w:rsidRPr="00FF32AC">
        <w:rPr>
          <w:i/>
          <w:iCs/>
          <w:szCs w:val="20"/>
        </w:rPr>
        <w:t>sharing file</w:t>
      </w:r>
      <w:r w:rsidRPr="00FF32AC">
        <w:rPr>
          <w:szCs w:val="20"/>
        </w:rPr>
        <w:t xml:space="preserve"> bisa lebih mudah dan diakses secara </w:t>
      </w:r>
      <w:r w:rsidRPr="00FF32AC">
        <w:rPr>
          <w:i/>
          <w:iCs/>
          <w:szCs w:val="20"/>
        </w:rPr>
        <w:t>real time</w:t>
      </w:r>
      <w:r w:rsidRPr="00FF32AC">
        <w:rPr>
          <w:szCs w:val="20"/>
        </w:rPr>
        <w:t xml:space="preserve"> kapan pun dan dimanapun menggunakan jaringan internet baik dari </w:t>
      </w:r>
      <w:r w:rsidRPr="00FF32AC">
        <w:rPr>
          <w:i/>
          <w:iCs/>
          <w:szCs w:val="20"/>
        </w:rPr>
        <w:t>local computer</w:t>
      </w:r>
      <w:r w:rsidRPr="00FF32AC">
        <w:rPr>
          <w:szCs w:val="20"/>
        </w:rPr>
        <w:t xml:space="preserve"> maupun </w:t>
      </w:r>
      <w:r w:rsidRPr="00FF32AC">
        <w:rPr>
          <w:i/>
          <w:iCs/>
          <w:szCs w:val="20"/>
        </w:rPr>
        <w:t>smartphone</w:t>
      </w:r>
      <w:r w:rsidRPr="00FF32AC">
        <w:rPr>
          <w:szCs w:val="20"/>
        </w:rPr>
        <w:t xml:space="preserve"> yang digunakan oleh </w:t>
      </w:r>
      <w:r w:rsidRPr="00FF32AC">
        <w:rPr>
          <w:i/>
          <w:iCs/>
          <w:szCs w:val="20"/>
        </w:rPr>
        <w:t>user</w:t>
      </w:r>
      <w:r w:rsidRPr="00FF32AC">
        <w:rPr>
          <w:szCs w:val="20"/>
        </w:rPr>
        <w:t>.</w:t>
      </w:r>
    </w:p>
    <w:p w14:paraId="2A50C8D7" w14:textId="77777777" w:rsidR="00FF32AC" w:rsidRPr="00FF32AC" w:rsidRDefault="00FF32AC" w:rsidP="00FF32AC">
      <w:pPr>
        <w:suppressAutoHyphens/>
        <w:ind w:firstLine="450"/>
        <w:rPr>
          <w:szCs w:val="20"/>
        </w:rPr>
      </w:pPr>
    </w:p>
    <w:p w14:paraId="7835A557" w14:textId="372EB33B" w:rsidR="00FF32AC" w:rsidRPr="00FF32AC" w:rsidRDefault="00564A3D" w:rsidP="00564A3D">
      <w:pPr>
        <w:jc w:val="center"/>
        <w:rPr>
          <w:b/>
          <w:szCs w:val="20"/>
        </w:rPr>
      </w:pPr>
      <w:r>
        <w:rPr>
          <w:b/>
          <w:szCs w:val="20"/>
          <w:lang w:val="en-US"/>
        </w:rPr>
        <w:t>II</w:t>
      </w:r>
      <w:r w:rsidR="00FF32AC" w:rsidRPr="00FF32AC">
        <w:rPr>
          <w:b/>
          <w:szCs w:val="20"/>
        </w:rPr>
        <w:t>.  METODE</w:t>
      </w:r>
    </w:p>
    <w:p w14:paraId="3D14E527" w14:textId="3182AE14" w:rsidR="00FF32AC" w:rsidRPr="00FF32AC" w:rsidRDefault="0052132B" w:rsidP="00FF32AC">
      <w:pPr>
        <w:ind w:firstLine="360"/>
        <w:rPr>
          <w:szCs w:val="20"/>
        </w:rPr>
      </w:pPr>
      <w:r>
        <w:rPr>
          <w:szCs w:val="20"/>
          <w:lang w:val="en-US"/>
        </w:rPr>
        <w:t>Adapun m</w:t>
      </w:r>
      <w:r w:rsidR="00FF32AC" w:rsidRPr="00FF32AC">
        <w:rPr>
          <w:szCs w:val="20"/>
        </w:rPr>
        <w:t xml:space="preserve">etode pelaksanaan kegiatan pengabdian masyarakat ini dibagi atas 4 bagian kegiatan yaitu sebagai </w:t>
      </w:r>
      <w:proofErr w:type="gramStart"/>
      <w:r w:rsidR="00FF32AC" w:rsidRPr="00FF32AC">
        <w:rPr>
          <w:szCs w:val="20"/>
        </w:rPr>
        <w:t>berikut :</w:t>
      </w:r>
      <w:proofErr w:type="gramEnd"/>
    </w:p>
    <w:p w14:paraId="65A7EE65" w14:textId="77777777" w:rsidR="00FF32AC" w:rsidRPr="00FF32AC" w:rsidRDefault="00FF32AC" w:rsidP="00FF32AC">
      <w:pPr>
        <w:rPr>
          <w:szCs w:val="20"/>
        </w:rPr>
      </w:pPr>
    </w:p>
    <w:p w14:paraId="767181BD" w14:textId="77777777" w:rsidR="00FF32AC" w:rsidRPr="00FF32AC" w:rsidRDefault="00FF32AC" w:rsidP="00FF32AC">
      <w:pPr>
        <w:rPr>
          <w:b/>
          <w:szCs w:val="20"/>
        </w:rPr>
      </w:pPr>
      <w:r w:rsidRPr="00FF32AC">
        <w:rPr>
          <w:b/>
          <w:szCs w:val="20"/>
        </w:rPr>
        <w:t>2.1  Pre-Test</w:t>
      </w:r>
    </w:p>
    <w:p w14:paraId="7B8B22D2" w14:textId="77777777" w:rsidR="00FF32AC" w:rsidRPr="00FF32AC" w:rsidRDefault="00FF32AC" w:rsidP="00FF32AC">
      <w:pPr>
        <w:tabs>
          <w:tab w:val="left" w:pos="360"/>
        </w:tabs>
        <w:rPr>
          <w:szCs w:val="20"/>
        </w:rPr>
      </w:pPr>
      <w:r w:rsidRPr="00FF32AC">
        <w:rPr>
          <w:szCs w:val="20"/>
        </w:rPr>
        <w:tab/>
        <w:t>Hasil pre test menunjukkan masih sekitar 50% peserta belum dapat memanfaatkan Aplikasi Google dalam membantu pekerjaan sebagai kader tim PKK.</w:t>
      </w:r>
    </w:p>
    <w:p w14:paraId="23C3D989" w14:textId="77777777" w:rsidR="00FF32AC" w:rsidRPr="00FF32AC" w:rsidRDefault="00FF32AC" w:rsidP="00FF32AC">
      <w:pPr>
        <w:suppressAutoHyphens/>
        <w:ind w:left="360"/>
        <w:jc w:val="center"/>
        <w:rPr>
          <w:b/>
          <w:szCs w:val="20"/>
          <w:lang w:eastAsia="ar-SA"/>
        </w:rPr>
      </w:pPr>
    </w:p>
    <w:p w14:paraId="2B7D315D" w14:textId="77777777" w:rsidR="00FF32AC" w:rsidRPr="00FF32AC" w:rsidRDefault="00FF32AC" w:rsidP="00FF32AC">
      <w:pPr>
        <w:rPr>
          <w:b/>
          <w:szCs w:val="20"/>
        </w:rPr>
      </w:pPr>
      <w:r w:rsidRPr="00FF32AC">
        <w:rPr>
          <w:b/>
          <w:szCs w:val="20"/>
        </w:rPr>
        <w:t>2.2  Pengarahan</w:t>
      </w:r>
    </w:p>
    <w:p w14:paraId="7CDB9965" w14:textId="77777777" w:rsidR="00FF32AC" w:rsidRPr="00FF32AC" w:rsidRDefault="00FF32AC" w:rsidP="00FF32AC">
      <w:pPr>
        <w:ind w:firstLine="360"/>
        <w:rPr>
          <w:szCs w:val="20"/>
        </w:rPr>
      </w:pPr>
      <w:r w:rsidRPr="00FF32AC">
        <w:rPr>
          <w:szCs w:val="20"/>
        </w:rPr>
        <w:t xml:space="preserve">Dalam tahap ini para peserta diberikan pengetahuan tentang sosialisasi mengenai pengertian dan pemanfaatan </w:t>
      </w:r>
      <w:r w:rsidRPr="00FF32AC">
        <w:rPr>
          <w:i/>
          <w:szCs w:val="20"/>
        </w:rPr>
        <w:t>Google Application</w:t>
      </w:r>
      <w:r w:rsidRPr="00FF32AC">
        <w:rPr>
          <w:szCs w:val="20"/>
        </w:rPr>
        <w:t xml:space="preserve"> khususnya </w:t>
      </w:r>
      <w:r w:rsidRPr="00FF32AC">
        <w:rPr>
          <w:i/>
          <w:iCs/>
          <w:szCs w:val="20"/>
        </w:rPr>
        <w:t>Google Sheets</w:t>
      </w:r>
      <w:r w:rsidRPr="00FF32AC">
        <w:rPr>
          <w:szCs w:val="20"/>
        </w:rPr>
        <w:t xml:space="preserve"> dalam membantu operasional kerja sehari-hari.</w:t>
      </w:r>
    </w:p>
    <w:p w14:paraId="0F98A504" w14:textId="77777777" w:rsidR="00FF32AC" w:rsidRPr="00FF32AC" w:rsidRDefault="00FF32AC" w:rsidP="00FF32AC">
      <w:pPr>
        <w:ind w:firstLine="720"/>
        <w:rPr>
          <w:szCs w:val="20"/>
        </w:rPr>
      </w:pPr>
    </w:p>
    <w:p w14:paraId="6DFF3E87" w14:textId="77777777" w:rsidR="00FF32AC" w:rsidRPr="00FF32AC" w:rsidRDefault="00FF32AC" w:rsidP="00FF32AC">
      <w:pPr>
        <w:rPr>
          <w:b/>
          <w:szCs w:val="20"/>
        </w:rPr>
      </w:pPr>
      <w:r w:rsidRPr="00FF32AC">
        <w:rPr>
          <w:b/>
          <w:szCs w:val="20"/>
        </w:rPr>
        <w:t>2.3  Pelaksanaan Pelatihan</w:t>
      </w:r>
    </w:p>
    <w:p w14:paraId="740EA418" w14:textId="77777777" w:rsidR="00FF32AC" w:rsidRPr="00FF32AC" w:rsidRDefault="00FF32AC" w:rsidP="00FF32AC">
      <w:pPr>
        <w:suppressAutoHyphens/>
        <w:ind w:firstLine="425"/>
        <w:rPr>
          <w:szCs w:val="20"/>
          <w:lang w:eastAsia="ar-SA"/>
        </w:rPr>
      </w:pPr>
      <w:r w:rsidRPr="00FF32AC">
        <w:rPr>
          <w:szCs w:val="20"/>
          <w:lang w:val="de-DE" w:eastAsia="ar-SA"/>
        </w:rPr>
        <w:t>Dalam tahap ini peserta diberikan pelatihan mengenai</w:t>
      </w:r>
      <w:r w:rsidRPr="00FF32AC">
        <w:rPr>
          <w:szCs w:val="20"/>
          <w:lang w:eastAsia="ar-SA"/>
        </w:rPr>
        <w:t xml:space="preserve"> sosialisasi pemanfaatan perangkat teknologi baik </w:t>
      </w:r>
      <w:r w:rsidRPr="00FF32AC">
        <w:rPr>
          <w:i/>
          <w:iCs/>
          <w:szCs w:val="20"/>
          <w:lang w:eastAsia="ar-SA"/>
        </w:rPr>
        <w:t>software</w:t>
      </w:r>
      <w:r w:rsidRPr="00FF32AC">
        <w:rPr>
          <w:szCs w:val="20"/>
          <w:lang w:eastAsia="ar-SA"/>
        </w:rPr>
        <w:t xml:space="preserve">, </w:t>
      </w:r>
      <w:r w:rsidRPr="00FF32AC">
        <w:rPr>
          <w:i/>
          <w:iCs/>
          <w:szCs w:val="20"/>
          <w:lang w:eastAsia="ar-SA"/>
        </w:rPr>
        <w:t>hardware</w:t>
      </w:r>
      <w:r w:rsidRPr="00FF32AC">
        <w:rPr>
          <w:szCs w:val="20"/>
          <w:lang w:eastAsia="ar-SA"/>
        </w:rPr>
        <w:t xml:space="preserve"> dan internet dalam mendukung program kerja tim kader penggerak PKK. Selanjutnya, sosialisasi pengenalan teknologi berbasis </w:t>
      </w:r>
      <w:r w:rsidRPr="00FF32AC">
        <w:rPr>
          <w:i/>
          <w:iCs/>
          <w:szCs w:val="20"/>
          <w:lang w:eastAsia="ar-SA"/>
        </w:rPr>
        <w:t>cloud computing</w:t>
      </w:r>
      <w:r w:rsidRPr="00FF32AC">
        <w:rPr>
          <w:szCs w:val="20"/>
          <w:lang w:eastAsia="ar-SA"/>
        </w:rPr>
        <w:t xml:space="preserve"> seperti Aplikasi </w:t>
      </w:r>
      <w:r w:rsidRPr="00FF32AC">
        <w:rPr>
          <w:i/>
          <w:iCs/>
          <w:szCs w:val="20"/>
          <w:lang w:eastAsia="ar-SA"/>
        </w:rPr>
        <w:t>Google Sheets</w:t>
      </w:r>
      <w:r w:rsidRPr="00FF32AC">
        <w:rPr>
          <w:szCs w:val="20"/>
          <w:lang w:eastAsia="ar-SA"/>
        </w:rPr>
        <w:t xml:space="preserve"> dan contoh-contoh </w:t>
      </w:r>
      <w:r w:rsidRPr="00FF32AC">
        <w:rPr>
          <w:i/>
          <w:iCs/>
          <w:szCs w:val="20"/>
          <w:lang w:eastAsia="ar-SA"/>
        </w:rPr>
        <w:t>template</w:t>
      </w:r>
      <w:r w:rsidRPr="00FF32AC">
        <w:rPr>
          <w:szCs w:val="20"/>
          <w:lang w:eastAsia="ar-SA"/>
        </w:rPr>
        <w:t xml:space="preserve"> yang dapat digunakan dalam proses kerja sehari-hari, serta praktek yang dilakukan oleh peserta kegiatan pengabdian pada masyarakat untuk membuat rencana kerja dan target waktu pelaksanaan kerja menggunakan Aplikasi </w:t>
      </w:r>
      <w:r w:rsidRPr="00FF32AC">
        <w:rPr>
          <w:i/>
          <w:iCs/>
          <w:szCs w:val="20"/>
          <w:lang w:eastAsia="ar-SA"/>
        </w:rPr>
        <w:t>Google Sheets</w:t>
      </w:r>
      <w:r w:rsidRPr="00FF32AC">
        <w:rPr>
          <w:szCs w:val="20"/>
          <w:lang w:eastAsia="ar-SA"/>
        </w:rPr>
        <w:t xml:space="preserve"> dengan pilihan </w:t>
      </w:r>
      <w:r w:rsidRPr="00FF32AC">
        <w:rPr>
          <w:i/>
          <w:iCs/>
          <w:szCs w:val="20"/>
          <w:lang w:eastAsia="ar-SA"/>
        </w:rPr>
        <w:t>Gantt Chart Template</w:t>
      </w:r>
      <w:r w:rsidRPr="00FF32AC">
        <w:rPr>
          <w:szCs w:val="20"/>
          <w:lang w:eastAsia="ar-SA"/>
        </w:rPr>
        <w:t>. Berikut dokumentasi pelaksanaan kegiatan pengmas tersebut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39"/>
        <w:gridCol w:w="4634"/>
      </w:tblGrid>
      <w:tr w:rsidR="00FF32AC" w:rsidRPr="00FF32AC" w14:paraId="35F70EAF" w14:textId="77777777" w:rsidTr="003F39B2">
        <w:tc>
          <w:tcPr>
            <w:tcW w:w="4622" w:type="dxa"/>
          </w:tcPr>
          <w:p w14:paraId="70BA3203" w14:textId="77777777" w:rsidR="00FF32AC" w:rsidRPr="00FF32AC" w:rsidRDefault="00FF32AC" w:rsidP="00FF32AC">
            <w:pPr>
              <w:suppressAutoHyphens/>
              <w:rPr>
                <w:szCs w:val="20"/>
                <w:lang w:eastAsia="ar-SA"/>
              </w:rPr>
            </w:pPr>
            <w:r w:rsidRPr="00FF32AC">
              <w:rPr>
                <w:b/>
                <w:noProof/>
                <w:szCs w:val="20"/>
              </w:rPr>
              <w:lastRenderedPageBreak/>
              <w:drawing>
                <wp:inline distT="0" distB="0" distL="0" distR="0" wp14:anchorId="0329728F" wp14:editId="4FD80778">
                  <wp:extent cx="2786526" cy="2063750"/>
                  <wp:effectExtent l="0" t="0" r="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oto 7.jpg"/>
                          <pic:cNvPicPr/>
                        </pic:nvPicPr>
                        <pic:blipFill rotWithShape="1">
                          <a:blip r:embed="rId11" cstate="print">
                            <a:extLst>
                              <a:ext uri="{28A0092B-C50C-407E-A947-70E740481C1C}">
                                <a14:useLocalDpi xmlns:a14="http://schemas.microsoft.com/office/drawing/2010/main" val="0"/>
                              </a:ext>
                            </a:extLst>
                          </a:blip>
                          <a:srcRect r="11481"/>
                          <a:stretch/>
                        </pic:blipFill>
                        <pic:spPr bwMode="auto">
                          <a:xfrm>
                            <a:off x="0" y="0"/>
                            <a:ext cx="2790903" cy="2066992"/>
                          </a:xfrm>
                          <a:prstGeom prst="rect">
                            <a:avLst/>
                          </a:prstGeom>
                          <a:ln>
                            <a:noFill/>
                          </a:ln>
                          <a:extLst>
                            <a:ext uri="{53640926-AAD7-44D8-BBD7-CCE9431645EC}">
                              <a14:shadowObscured xmlns:a14="http://schemas.microsoft.com/office/drawing/2010/main"/>
                            </a:ext>
                          </a:extLst>
                        </pic:spPr>
                      </pic:pic>
                    </a:graphicData>
                  </a:graphic>
                </wp:inline>
              </w:drawing>
            </w:r>
          </w:p>
        </w:tc>
        <w:tc>
          <w:tcPr>
            <w:tcW w:w="4623" w:type="dxa"/>
          </w:tcPr>
          <w:p w14:paraId="321DA2B0" w14:textId="77777777" w:rsidR="00FF32AC" w:rsidRPr="00FF32AC" w:rsidRDefault="00FF32AC" w:rsidP="00FF32AC">
            <w:pPr>
              <w:suppressAutoHyphens/>
              <w:jc w:val="center"/>
              <w:rPr>
                <w:szCs w:val="20"/>
                <w:lang w:eastAsia="ar-SA"/>
              </w:rPr>
            </w:pPr>
            <w:r w:rsidRPr="00FF32AC">
              <w:rPr>
                <w:b/>
                <w:noProof/>
                <w:szCs w:val="20"/>
              </w:rPr>
              <w:drawing>
                <wp:inline distT="0" distB="0" distL="0" distR="0" wp14:anchorId="2BD2929E" wp14:editId="3A1BCD3E">
                  <wp:extent cx="2910227" cy="2076450"/>
                  <wp:effectExtent l="0" t="0" r="4445"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oto 9.jpg"/>
                          <pic:cNvPicPr/>
                        </pic:nvPicPr>
                        <pic:blipFill>
                          <a:blip r:embed="rId12" cstate="print">
                            <a:extLst>
                              <a:ext uri="{28A0092B-C50C-407E-A947-70E740481C1C}">
                                <a14:useLocalDpi xmlns:a14="http://schemas.microsoft.com/office/drawing/2010/main" val="0"/>
                              </a:ext>
                            </a:extLst>
                          </a:blip>
                          <a:stretch>
                            <a:fillRect/>
                          </a:stretch>
                        </pic:blipFill>
                        <pic:spPr bwMode="auto">
                          <a:xfrm>
                            <a:off x="0" y="0"/>
                            <a:ext cx="2912815" cy="2078297"/>
                          </a:xfrm>
                          <a:prstGeom prst="rect">
                            <a:avLst/>
                          </a:prstGeom>
                          <a:ln>
                            <a:noFill/>
                          </a:ln>
                          <a:extLst>
                            <a:ext uri="{53640926-AAD7-44D8-BBD7-CCE9431645EC}">
                              <a14:shadowObscured xmlns:a14="http://schemas.microsoft.com/office/drawing/2010/main"/>
                            </a:ext>
                          </a:extLst>
                        </pic:spPr>
                      </pic:pic>
                    </a:graphicData>
                  </a:graphic>
                </wp:inline>
              </w:drawing>
            </w:r>
          </w:p>
        </w:tc>
      </w:tr>
      <w:tr w:rsidR="00FF32AC" w:rsidRPr="00FF32AC" w14:paraId="59A75012" w14:textId="77777777" w:rsidTr="003F39B2">
        <w:tc>
          <w:tcPr>
            <w:tcW w:w="4622" w:type="dxa"/>
          </w:tcPr>
          <w:p w14:paraId="61FB13C2" w14:textId="77777777" w:rsidR="00FF32AC" w:rsidRPr="00FF32AC" w:rsidRDefault="00FF32AC" w:rsidP="00FF32AC">
            <w:pPr>
              <w:suppressAutoHyphens/>
              <w:jc w:val="center"/>
              <w:rPr>
                <w:b/>
                <w:szCs w:val="20"/>
                <w:lang w:eastAsia="ar-SA"/>
              </w:rPr>
            </w:pPr>
            <w:r w:rsidRPr="00FF32AC">
              <w:rPr>
                <w:b/>
                <w:szCs w:val="20"/>
                <w:lang w:eastAsia="ar-SA"/>
              </w:rPr>
              <w:t xml:space="preserve">Gambar 1. Sosialisasi Pemanfaatan Perangkat Teknologi Baik </w:t>
            </w:r>
            <w:r w:rsidRPr="00FF32AC">
              <w:rPr>
                <w:b/>
                <w:i/>
                <w:iCs/>
                <w:szCs w:val="20"/>
                <w:lang w:eastAsia="ar-SA"/>
              </w:rPr>
              <w:t>Software</w:t>
            </w:r>
            <w:r w:rsidRPr="00FF32AC">
              <w:rPr>
                <w:b/>
                <w:szCs w:val="20"/>
                <w:lang w:eastAsia="ar-SA"/>
              </w:rPr>
              <w:t xml:space="preserve">, </w:t>
            </w:r>
            <w:r w:rsidRPr="00FF32AC">
              <w:rPr>
                <w:b/>
                <w:i/>
                <w:iCs/>
                <w:szCs w:val="20"/>
                <w:lang w:eastAsia="ar-SA"/>
              </w:rPr>
              <w:t>Hardware</w:t>
            </w:r>
            <w:r w:rsidRPr="00FF32AC">
              <w:rPr>
                <w:b/>
                <w:szCs w:val="20"/>
                <w:lang w:eastAsia="ar-SA"/>
              </w:rPr>
              <w:t xml:space="preserve"> dan Internet Dalam Mendukung Program Kerja Tim Kader Penggerak PKK</w:t>
            </w:r>
          </w:p>
        </w:tc>
        <w:tc>
          <w:tcPr>
            <w:tcW w:w="4623" w:type="dxa"/>
          </w:tcPr>
          <w:p w14:paraId="7831DE8D" w14:textId="77777777" w:rsidR="00FF32AC" w:rsidRPr="00FF32AC" w:rsidRDefault="00FF32AC" w:rsidP="00FF32AC">
            <w:pPr>
              <w:suppressAutoHyphens/>
              <w:jc w:val="center"/>
              <w:rPr>
                <w:b/>
                <w:szCs w:val="20"/>
                <w:lang w:eastAsia="ar-SA"/>
              </w:rPr>
            </w:pPr>
            <w:r w:rsidRPr="00FF32AC">
              <w:rPr>
                <w:b/>
                <w:szCs w:val="20"/>
                <w:lang w:eastAsia="ar-SA"/>
              </w:rPr>
              <w:t xml:space="preserve">Gambar 2. Sosialisasi Pengenalan Teknologi Berbasis </w:t>
            </w:r>
            <w:r w:rsidRPr="00FF32AC">
              <w:rPr>
                <w:b/>
                <w:i/>
                <w:iCs/>
                <w:szCs w:val="20"/>
                <w:lang w:eastAsia="ar-SA"/>
              </w:rPr>
              <w:t>Cloud Computing</w:t>
            </w:r>
            <w:r w:rsidRPr="00FF32AC">
              <w:rPr>
                <w:b/>
                <w:szCs w:val="20"/>
                <w:lang w:eastAsia="ar-SA"/>
              </w:rPr>
              <w:t xml:space="preserve"> Seperti Aplikasi </w:t>
            </w:r>
            <w:r w:rsidRPr="00FF32AC">
              <w:rPr>
                <w:b/>
                <w:i/>
                <w:iCs/>
                <w:szCs w:val="20"/>
                <w:lang w:eastAsia="ar-SA"/>
              </w:rPr>
              <w:t>Google Sheets</w:t>
            </w:r>
            <w:r w:rsidRPr="00FF32AC">
              <w:rPr>
                <w:b/>
                <w:szCs w:val="20"/>
                <w:lang w:eastAsia="ar-SA"/>
              </w:rPr>
              <w:t xml:space="preserve"> dan Contoh-Contoh Template Yang Dapat Digunakan Dalam Proses Kerja Sehari-hari.</w:t>
            </w:r>
          </w:p>
          <w:p w14:paraId="2C33C8B3" w14:textId="77777777" w:rsidR="00FF32AC" w:rsidRPr="00FF32AC" w:rsidRDefault="00FF32AC" w:rsidP="00FF32AC">
            <w:pPr>
              <w:suppressAutoHyphens/>
              <w:jc w:val="center"/>
              <w:rPr>
                <w:b/>
                <w:szCs w:val="20"/>
                <w:lang w:eastAsia="ar-SA"/>
              </w:rPr>
            </w:pPr>
          </w:p>
        </w:tc>
      </w:tr>
    </w:tbl>
    <w:p w14:paraId="02B7A29A" w14:textId="2DA363F5" w:rsidR="00FF32AC" w:rsidRDefault="00FF32AC" w:rsidP="00FF32AC">
      <w:pPr>
        <w:suppressAutoHyphens/>
        <w:ind w:firstLine="360"/>
        <w:rPr>
          <w:szCs w:val="20"/>
          <w:lang w:eastAsia="ar-SA"/>
        </w:rPr>
      </w:pPr>
      <w:r w:rsidRPr="00FF32AC">
        <w:rPr>
          <w:szCs w:val="20"/>
          <w:lang w:eastAsia="ar-SA"/>
        </w:rPr>
        <w:t xml:space="preserve">Selanjutnya dilaksanakan pelatihan langsung cara melakukan registrasi </w:t>
      </w:r>
      <w:r w:rsidRPr="00FF32AC">
        <w:rPr>
          <w:i/>
          <w:szCs w:val="20"/>
          <w:lang w:eastAsia="ar-SA"/>
        </w:rPr>
        <w:t>user</w:t>
      </w:r>
      <w:r w:rsidRPr="00FF32AC">
        <w:rPr>
          <w:szCs w:val="20"/>
          <w:lang w:eastAsia="ar-SA"/>
        </w:rPr>
        <w:t xml:space="preserve"> di </w:t>
      </w:r>
      <w:r w:rsidRPr="00FF32AC">
        <w:rPr>
          <w:i/>
          <w:szCs w:val="20"/>
          <w:lang w:eastAsia="ar-SA"/>
        </w:rPr>
        <w:t xml:space="preserve">Google </w:t>
      </w:r>
      <w:r w:rsidRPr="00FF32AC">
        <w:rPr>
          <w:iCs/>
          <w:szCs w:val="20"/>
          <w:lang w:eastAsia="ar-SA"/>
        </w:rPr>
        <w:t>Application, cara</w:t>
      </w:r>
      <w:r w:rsidRPr="00FF32AC">
        <w:rPr>
          <w:szCs w:val="20"/>
          <w:lang w:eastAsia="ar-SA"/>
        </w:rPr>
        <w:t xml:space="preserve"> menggunakan fitur-fitu yang ada di </w:t>
      </w:r>
      <w:r w:rsidRPr="00FF32AC">
        <w:rPr>
          <w:i/>
          <w:szCs w:val="20"/>
          <w:lang w:eastAsia="ar-SA"/>
        </w:rPr>
        <w:t xml:space="preserve">Google Sheets </w:t>
      </w:r>
      <w:r w:rsidRPr="00FF32AC">
        <w:rPr>
          <w:iCs/>
          <w:szCs w:val="20"/>
          <w:lang w:eastAsia="ar-SA"/>
        </w:rPr>
        <w:t xml:space="preserve">dan </w:t>
      </w:r>
      <w:r w:rsidRPr="00FF32AC">
        <w:rPr>
          <w:szCs w:val="20"/>
          <w:lang w:eastAsia="ar-SA"/>
        </w:rPr>
        <w:t xml:space="preserve">cara membuat aktivitas </w:t>
      </w:r>
      <w:r w:rsidRPr="00FF32AC">
        <w:rPr>
          <w:i/>
          <w:iCs/>
          <w:szCs w:val="20"/>
          <w:lang w:eastAsia="ar-SA"/>
        </w:rPr>
        <w:t>project</w:t>
      </w:r>
      <w:r w:rsidRPr="00FF32AC">
        <w:rPr>
          <w:szCs w:val="20"/>
          <w:lang w:eastAsia="ar-SA"/>
        </w:rPr>
        <w:t xml:space="preserve"> PKK menggunakan template </w:t>
      </w:r>
      <w:r w:rsidRPr="00FF32AC">
        <w:rPr>
          <w:i/>
          <w:iCs/>
          <w:szCs w:val="20"/>
          <w:lang w:eastAsia="ar-SA"/>
        </w:rPr>
        <w:t>Gantt Chart</w:t>
      </w:r>
      <w:r w:rsidRPr="00FF32AC">
        <w:rPr>
          <w:szCs w:val="20"/>
          <w:lang w:eastAsia="ar-SA"/>
        </w:rPr>
        <w:t xml:space="preserve"> di </w:t>
      </w:r>
      <w:r w:rsidRPr="00FF32AC">
        <w:rPr>
          <w:i/>
          <w:iCs/>
          <w:szCs w:val="20"/>
          <w:lang w:eastAsia="ar-SA"/>
        </w:rPr>
        <w:t>Google Sheets</w:t>
      </w:r>
      <w:r w:rsidRPr="00FF32AC">
        <w:rPr>
          <w:szCs w:val="20"/>
          <w:lang w:eastAsia="ar-SA"/>
        </w:rPr>
        <w:t>. Kegiatan tersebut didokumentasikan pada gambar-gambar berikut ini :</w:t>
      </w:r>
    </w:p>
    <w:p w14:paraId="703E6DEA" w14:textId="260BA7E4" w:rsidR="0052132B" w:rsidRDefault="0052132B" w:rsidP="00FF32AC">
      <w:pPr>
        <w:suppressAutoHyphens/>
        <w:ind w:firstLine="360"/>
        <w:rPr>
          <w:szCs w:val="20"/>
          <w:lang w:eastAsia="ar-SA"/>
        </w:rPr>
      </w:pPr>
    </w:p>
    <w:p w14:paraId="28348F4D" w14:textId="77777777" w:rsidR="0052132B" w:rsidRPr="00FF32AC" w:rsidRDefault="0052132B" w:rsidP="00FF32AC">
      <w:pPr>
        <w:suppressAutoHyphens/>
        <w:ind w:firstLine="360"/>
        <w:rPr>
          <w:szCs w:val="20"/>
          <w:lang w:eastAsia="ar-SA"/>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52"/>
        <w:gridCol w:w="4521"/>
      </w:tblGrid>
      <w:tr w:rsidR="00FF32AC" w:rsidRPr="00FF32AC" w14:paraId="57A02953" w14:textId="77777777" w:rsidTr="003F39B2">
        <w:tc>
          <w:tcPr>
            <w:tcW w:w="4622" w:type="dxa"/>
          </w:tcPr>
          <w:p w14:paraId="59E59C2D" w14:textId="77777777" w:rsidR="00FF32AC" w:rsidRPr="00FF32AC" w:rsidRDefault="00FF32AC" w:rsidP="00FF32AC">
            <w:pPr>
              <w:suppressAutoHyphens/>
              <w:rPr>
                <w:szCs w:val="20"/>
                <w:lang w:eastAsia="ar-SA"/>
              </w:rPr>
            </w:pPr>
            <w:r w:rsidRPr="00FF32AC">
              <w:rPr>
                <w:b/>
                <w:noProof/>
                <w:szCs w:val="20"/>
              </w:rPr>
              <w:drawing>
                <wp:inline distT="0" distB="0" distL="0" distR="0" wp14:anchorId="2B4233D9" wp14:editId="25CBDA35">
                  <wp:extent cx="2679700" cy="3015615"/>
                  <wp:effectExtent l="0" t="0" r="6350"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oto 10.jpg"/>
                          <pic:cNvPicPr/>
                        </pic:nvPicPr>
                        <pic:blipFill>
                          <a:blip r:embed="rId13" cstate="print">
                            <a:extLst>
                              <a:ext uri="{28A0092B-C50C-407E-A947-70E740481C1C}">
                                <a14:useLocalDpi xmlns:a14="http://schemas.microsoft.com/office/drawing/2010/main" val="0"/>
                              </a:ext>
                            </a:extLst>
                          </a:blip>
                          <a:stretch>
                            <a:fillRect/>
                          </a:stretch>
                        </pic:blipFill>
                        <pic:spPr bwMode="auto">
                          <a:xfrm>
                            <a:off x="0" y="0"/>
                            <a:ext cx="2680435" cy="3016442"/>
                          </a:xfrm>
                          <a:prstGeom prst="rect">
                            <a:avLst/>
                          </a:prstGeom>
                          <a:ln>
                            <a:noFill/>
                          </a:ln>
                          <a:extLst>
                            <a:ext uri="{53640926-AAD7-44D8-BBD7-CCE9431645EC}">
                              <a14:shadowObscured xmlns:a14="http://schemas.microsoft.com/office/drawing/2010/main"/>
                            </a:ext>
                          </a:extLst>
                        </pic:spPr>
                      </pic:pic>
                    </a:graphicData>
                  </a:graphic>
                </wp:inline>
              </w:drawing>
            </w:r>
          </w:p>
        </w:tc>
        <w:tc>
          <w:tcPr>
            <w:tcW w:w="4623" w:type="dxa"/>
          </w:tcPr>
          <w:p w14:paraId="58A546F6" w14:textId="77777777" w:rsidR="00FF32AC" w:rsidRPr="00FF32AC" w:rsidRDefault="00FF32AC" w:rsidP="00FF32AC">
            <w:pPr>
              <w:suppressAutoHyphens/>
              <w:rPr>
                <w:szCs w:val="20"/>
                <w:lang w:eastAsia="ar-SA"/>
              </w:rPr>
            </w:pPr>
            <w:r w:rsidRPr="00FF32AC">
              <w:rPr>
                <w:b/>
                <w:noProof/>
                <w:szCs w:val="20"/>
              </w:rPr>
              <w:drawing>
                <wp:inline distT="0" distB="0" distL="0" distR="0" wp14:anchorId="187EFCF2" wp14:editId="5ABA93A6">
                  <wp:extent cx="2635250" cy="3015615"/>
                  <wp:effectExtent l="0" t="0" r="0"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oto 11.jp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2635758" cy="3016196"/>
                          </a:xfrm>
                          <a:prstGeom prst="rect">
                            <a:avLst/>
                          </a:prstGeom>
                        </pic:spPr>
                      </pic:pic>
                    </a:graphicData>
                  </a:graphic>
                </wp:inline>
              </w:drawing>
            </w:r>
          </w:p>
        </w:tc>
      </w:tr>
      <w:tr w:rsidR="00FF32AC" w:rsidRPr="00FF32AC" w14:paraId="3EB94743" w14:textId="77777777" w:rsidTr="003F39B2">
        <w:trPr>
          <w:trHeight w:val="612"/>
        </w:trPr>
        <w:tc>
          <w:tcPr>
            <w:tcW w:w="4622" w:type="dxa"/>
          </w:tcPr>
          <w:p w14:paraId="365E4CD0" w14:textId="77777777" w:rsidR="00FF32AC" w:rsidRPr="00FF32AC" w:rsidRDefault="00FF32AC" w:rsidP="00FF32AC">
            <w:pPr>
              <w:suppressAutoHyphens/>
              <w:jc w:val="center"/>
              <w:rPr>
                <w:b/>
                <w:szCs w:val="20"/>
                <w:lang w:eastAsia="ar-SA"/>
              </w:rPr>
            </w:pPr>
            <w:r w:rsidRPr="00FF32AC">
              <w:rPr>
                <w:b/>
                <w:szCs w:val="20"/>
                <w:lang w:eastAsia="ar-SA"/>
              </w:rPr>
              <w:t xml:space="preserve">Gambar 3. Pemberian Pelatihan Penggunaan Fitur-Fitur Pada </w:t>
            </w:r>
            <w:r w:rsidRPr="00FF32AC">
              <w:rPr>
                <w:b/>
                <w:i/>
                <w:iCs/>
                <w:szCs w:val="20"/>
                <w:lang w:eastAsia="ar-SA"/>
              </w:rPr>
              <w:t>Google Sheets</w:t>
            </w:r>
          </w:p>
        </w:tc>
        <w:tc>
          <w:tcPr>
            <w:tcW w:w="4623" w:type="dxa"/>
          </w:tcPr>
          <w:p w14:paraId="5AB5A479" w14:textId="77777777" w:rsidR="00FF32AC" w:rsidRPr="00FF32AC" w:rsidRDefault="00FF32AC" w:rsidP="00FF32AC">
            <w:pPr>
              <w:suppressAutoHyphens/>
              <w:jc w:val="center"/>
              <w:rPr>
                <w:b/>
                <w:i/>
                <w:iCs/>
                <w:szCs w:val="20"/>
                <w:lang w:eastAsia="ar-SA"/>
              </w:rPr>
            </w:pPr>
            <w:r w:rsidRPr="00FF32AC">
              <w:rPr>
                <w:b/>
                <w:szCs w:val="20"/>
                <w:lang w:eastAsia="ar-SA"/>
              </w:rPr>
              <w:t xml:space="preserve">Gambar 4. Pemberian Pelatihan Pembuatan Penjadwalan Proyek PKK Menggunakan </w:t>
            </w:r>
            <w:r w:rsidRPr="00FF32AC">
              <w:rPr>
                <w:b/>
                <w:i/>
                <w:iCs/>
                <w:szCs w:val="20"/>
                <w:lang w:eastAsia="ar-SA"/>
              </w:rPr>
              <w:t>Gantt Chart</w:t>
            </w:r>
          </w:p>
          <w:p w14:paraId="057398CB" w14:textId="77777777" w:rsidR="00FF32AC" w:rsidRPr="00FF32AC" w:rsidRDefault="00FF32AC" w:rsidP="00FF32AC">
            <w:pPr>
              <w:suppressAutoHyphens/>
              <w:jc w:val="center"/>
              <w:rPr>
                <w:b/>
                <w:szCs w:val="20"/>
                <w:lang w:eastAsia="ar-SA"/>
              </w:rPr>
            </w:pPr>
          </w:p>
        </w:tc>
      </w:tr>
    </w:tbl>
    <w:p w14:paraId="64EFB2EC" w14:textId="77777777" w:rsidR="00FF32AC" w:rsidRPr="00FF32AC" w:rsidRDefault="00FF32AC" w:rsidP="00FF32AC">
      <w:pPr>
        <w:rPr>
          <w:b/>
          <w:szCs w:val="20"/>
        </w:rPr>
      </w:pPr>
      <w:r w:rsidRPr="00FF32AC">
        <w:rPr>
          <w:b/>
          <w:szCs w:val="20"/>
        </w:rPr>
        <w:t>2.4  Post-Test dan Kuesioner</w:t>
      </w:r>
    </w:p>
    <w:p w14:paraId="5AB002EA" w14:textId="036A3CAA" w:rsidR="00FF32AC" w:rsidRDefault="00FF32AC" w:rsidP="00FF32AC">
      <w:pPr>
        <w:ind w:firstLine="360"/>
        <w:rPr>
          <w:szCs w:val="20"/>
        </w:rPr>
      </w:pPr>
      <w:r w:rsidRPr="00FF32AC">
        <w:rPr>
          <w:szCs w:val="20"/>
        </w:rPr>
        <w:t xml:space="preserve">Kegiatan </w:t>
      </w:r>
      <w:r w:rsidRPr="00FF32AC">
        <w:rPr>
          <w:i/>
          <w:szCs w:val="20"/>
        </w:rPr>
        <w:t>Post-Test</w:t>
      </w:r>
      <w:r w:rsidRPr="00FF32AC">
        <w:rPr>
          <w:szCs w:val="20"/>
        </w:rPr>
        <w:t xml:space="preserve"> dilakukan sesudah kegiatan pelatihan diberikan. Peserta setelah diberikan penjelasan mengenai proses registrasi dan penggunaan </w:t>
      </w:r>
      <w:r w:rsidRPr="00FF32AC">
        <w:rPr>
          <w:i/>
          <w:szCs w:val="20"/>
        </w:rPr>
        <w:t>Google Sheets</w:t>
      </w:r>
      <w:r w:rsidRPr="00FF32AC">
        <w:rPr>
          <w:szCs w:val="20"/>
        </w:rPr>
        <w:t xml:space="preserve"> sebagai suatu alat bantu kerja untuk pembuatan manajemen proyek PKK menggunakan template Gantt Chart, maka peserta kemudia diberikan kembali kuesioner yang berisi pertanyaan mengenai pemahaman peserta tentang pemanfaatan </w:t>
      </w:r>
      <w:r w:rsidRPr="00FF32AC">
        <w:rPr>
          <w:i/>
          <w:szCs w:val="20"/>
        </w:rPr>
        <w:t>Google Application</w:t>
      </w:r>
      <w:r w:rsidRPr="00FF32AC">
        <w:rPr>
          <w:szCs w:val="20"/>
        </w:rPr>
        <w:t xml:space="preserve"> dan pengenalan mengenai </w:t>
      </w:r>
      <w:r w:rsidRPr="00FF32AC">
        <w:rPr>
          <w:i/>
          <w:szCs w:val="20"/>
        </w:rPr>
        <w:t>Google Sheets</w:t>
      </w:r>
      <w:r w:rsidRPr="00FF32AC">
        <w:rPr>
          <w:szCs w:val="20"/>
        </w:rPr>
        <w:t xml:space="preserve">. Selain itu juga peserta menuliskan saran dan kritik sebagai evaluasi dari kegiatan pelatihan yang sudah dilangsungkan. Berikut ini adalah analisa persentase jawaban dari hasil </w:t>
      </w:r>
      <w:r w:rsidRPr="00FF32AC">
        <w:rPr>
          <w:i/>
          <w:iCs/>
          <w:szCs w:val="20"/>
        </w:rPr>
        <w:t>Post-Test</w:t>
      </w:r>
      <w:r w:rsidRPr="00FF32AC">
        <w:rPr>
          <w:szCs w:val="20"/>
        </w:rPr>
        <w:t xml:space="preserve"> pada peserta setelah kegiatan pelatihan selesai dilaksanakan :</w:t>
      </w:r>
    </w:p>
    <w:p w14:paraId="1DA6085F" w14:textId="059BEA59" w:rsidR="0052132B" w:rsidRDefault="0052132B" w:rsidP="00FF32AC">
      <w:pPr>
        <w:ind w:firstLine="360"/>
        <w:rPr>
          <w:szCs w:val="20"/>
        </w:rPr>
      </w:pPr>
    </w:p>
    <w:p w14:paraId="497A16E6" w14:textId="6BCD42BA" w:rsidR="0052132B" w:rsidRDefault="0052132B" w:rsidP="00FF32AC">
      <w:pPr>
        <w:ind w:firstLine="360"/>
        <w:rPr>
          <w:szCs w:val="20"/>
        </w:rPr>
      </w:pPr>
    </w:p>
    <w:p w14:paraId="3C85DD38" w14:textId="77777777" w:rsidR="0052132B" w:rsidRPr="00FF32AC" w:rsidRDefault="0052132B" w:rsidP="00FF32AC">
      <w:pPr>
        <w:ind w:firstLine="360"/>
        <w:rPr>
          <w:szCs w:val="20"/>
        </w:rPr>
      </w:pPr>
    </w:p>
    <w:p w14:paraId="2D6CBC87" w14:textId="76848CB9" w:rsidR="00FF32AC" w:rsidRDefault="00FF32AC" w:rsidP="00FF32AC">
      <w:pPr>
        <w:suppressAutoHyphens/>
        <w:ind w:left="360"/>
        <w:jc w:val="center"/>
        <w:rPr>
          <w:b/>
          <w:szCs w:val="20"/>
          <w:lang w:eastAsia="ar-SA"/>
        </w:rPr>
      </w:pPr>
      <w:r w:rsidRPr="00FF32AC">
        <w:rPr>
          <w:b/>
          <w:szCs w:val="20"/>
          <w:lang w:eastAsia="ar-SA"/>
        </w:rPr>
        <w:lastRenderedPageBreak/>
        <w:t>Tabel 1. Hasil Post Test Peserta Pengabdian Masyarakat</w:t>
      </w:r>
    </w:p>
    <w:p w14:paraId="56179E2D" w14:textId="77777777" w:rsidR="0052132B" w:rsidRPr="00FF32AC" w:rsidRDefault="0052132B" w:rsidP="00FF32AC">
      <w:pPr>
        <w:suppressAutoHyphens/>
        <w:ind w:left="360"/>
        <w:jc w:val="center"/>
        <w:rPr>
          <w:b/>
          <w:szCs w:val="20"/>
          <w:lang w:eastAsia="ar-SA"/>
        </w:rPr>
      </w:pPr>
    </w:p>
    <w:p w14:paraId="3F8941A3" w14:textId="77777777" w:rsidR="00FF32AC" w:rsidRPr="00FF32AC" w:rsidRDefault="00FF32AC" w:rsidP="00FF32AC">
      <w:pPr>
        <w:rPr>
          <w:szCs w:val="20"/>
        </w:rPr>
      </w:pPr>
      <w:r w:rsidRPr="00FF32AC">
        <w:rPr>
          <w:noProof/>
          <w:szCs w:val="20"/>
        </w:rPr>
        <w:drawing>
          <wp:inline distT="0" distB="0" distL="0" distR="0" wp14:anchorId="42BF28F0" wp14:editId="3274C1A0">
            <wp:extent cx="5931535" cy="3460750"/>
            <wp:effectExtent l="0" t="0" r="0" b="6350"/>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6001567" cy="3501610"/>
                    </a:xfrm>
                    <a:prstGeom prst="rect">
                      <a:avLst/>
                    </a:prstGeom>
                    <a:noFill/>
                    <a:ln>
                      <a:noFill/>
                    </a:ln>
                  </pic:spPr>
                </pic:pic>
              </a:graphicData>
            </a:graphic>
          </wp:inline>
        </w:drawing>
      </w:r>
    </w:p>
    <w:p w14:paraId="0FA7E5B5" w14:textId="77777777" w:rsidR="00FF32AC" w:rsidRPr="00FF32AC" w:rsidRDefault="00FF32AC" w:rsidP="00FF32AC">
      <w:pPr>
        <w:rPr>
          <w:szCs w:val="20"/>
        </w:rPr>
      </w:pPr>
      <w:r w:rsidRPr="00FF32AC">
        <w:rPr>
          <w:szCs w:val="20"/>
        </w:rPr>
        <w:t>Berdasarkan hasil post-test terlihat bahwa peserta Kegiatan Pengmas sudah lebih dapat memahami pemanfaatan Aplikasi Google dalam membantu pekerjaan pada tim kader PKK di Kelurahan Meruya Utara Kembangan Jakarta Barat.</w:t>
      </w:r>
    </w:p>
    <w:p w14:paraId="3723FBEA" w14:textId="77777777" w:rsidR="00FF32AC" w:rsidRPr="00FF32AC" w:rsidRDefault="00FF32AC" w:rsidP="00FF32AC">
      <w:pPr>
        <w:rPr>
          <w:szCs w:val="20"/>
        </w:rPr>
      </w:pPr>
    </w:p>
    <w:p w14:paraId="7A840B75" w14:textId="1689CFCB" w:rsidR="00FF32AC" w:rsidRPr="00FF32AC" w:rsidRDefault="0052132B" w:rsidP="0052132B">
      <w:pPr>
        <w:jc w:val="center"/>
        <w:rPr>
          <w:b/>
          <w:szCs w:val="20"/>
        </w:rPr>
      </w:pPr>
      <w:r>
        <w:rPr>
          <w:b/>
          <w:szCs w:val="20"/>
          <w:lang w:val="en-US"/>
        </w:rPr>
        <w:t>III</w:t>
      </w:r>
      <w:r w:rsidR="00FF32AC" w:rsidRPr="00FF32AC">
        <w:rPr>
          <w:b/>
          <w:szCs w:val="20"/>
        </w:rPr>
        <w:t>. HASIL DAN PEMBAHASAN</w:t>
      </w:r>
    </w:p>
    <w:p w14:paraId="36B88456" w14:textId="77777777" w:rsidR="00FF32AC" w:rsidRPr="00FF32AC" w:rsidRDefault="00FF32AC" w:rsidP="00FF32AC">
      <w:pPr>
        <w:rPr>
          <w:b/>
          <w:szCs w:val="20"/>
        </w:rPr>
      </w:pPr>
      <w:r w:rsidRPr="00FF32AC">
        <w:rPr>
          <w:b/>
          <w:szCs w:val="20"/>
        </w:rPr>
        <w:t>3.1  Hasil</w:t>
      </w:r>
    </w:p>
    <w:p w14:paraId="5FB9A265" w14:textId="77777777" w:rsidR="00FF32AC" w:rsidRPr="00FF32AC" w:rsidRDefault="00FF32AC" w:rsidP="00FF32AC">
      <w:pPr>
        <w:pStyle w:val="ListParagraph"/>
        <w:spacing w:after="0" w:line="240" w:lineRule="auto"/>
        <w:ind w:left="0" w:firstLine="450"/>
        <w:jc w:val="both"/>
        <w:rPr>
          <w:rFonts w:ascii="Times New Roman" w:hAnsi="Times New Roman"/>
          <w:sz w:val="20"/>
          <w:szCs w:val="20"/>
        </w:rPr>
      </w:pPr>
      <w:r w:rsidRPr="00FF32AC">
        <w:rPr>
          <w:rFonts w:ascii="Times New Roman" w:hAnsi="Times New Roman"/>
          <w:sz w:val="20"/>
          <w:szCs w:val="20"/>
        </w:rPr>
        <w:t xml:space="preserve">Hasil </w:t>
      </w:r>
      <w:proofErr w:type="spellStart"/>
      <w:r w:rsidRPr="00FF32AC">
        <w:rPr>
          <w:rFonts w:ascii="Times New Roman" w:hAnsi="Times New Roman"/>
          <w:sz w:val="20"/>
          <w:szCs w:val="20"/>
        </w:rPr>
        <w:t>pelaksanaan</w:t>
      </w:r>
      <w:proofErr w:type="spellEnd"/>
      <w:r w:rsidRPr="00FF32AC">
        <w:rPr>
          <w:rFonts w:ascii="Times New Roman" w:hAnsi="Times New Roman"/>
          <w:sz w:val="20"/>
          <w:szCs w:val="20"/>
        </w:rPr>
        <w:t xml:space="preserve"> </w:t>
      </w:r>
      <w:proofErr w:type="spellStart"/>
      <w:r w:rsidRPr="00FF32AC">
        <w:rPr>
          <w:rFonts w:ascii="Times New Roman" w:hAnsi="Times New Roman"/>
          <w:sz w:val="20"/>
          <w:szCs w:val="20"/>
        </w:rPr>
        <w:t>kegiatan</w:t>
      </w:r>
      <w:proofErr w:type="spellEnd"/>
      <w:r w:rsidRPr="00FF32AC">
        <w:rPr>
          <w:rFonts w:ascii="Times New Roman" w:hAnsi="Times New Roman"/>
          <w:sz w:val="20"/>
          <w:szCs w:val="20"/>
        </w:rPr>
        <w:t xml:space="preserve"> </w:t>
      </w:r>
      <w:proofErr w:type="spellStart"/>
      <w:r w:rsidRPr="00FF32AC">
        <w:rPr>
          <w:rFonts w:ascii="Times New Roman" w:hAnsi="Times New Roman"/>
          <w:sz w:val="20"/>
          <w:szCs w:val="20"/>
        </w:rPr>
        <w:t>pengmas</w:t>
      </w:r>
      <w:proofErr w:type="spellEnd"/>
      <w:r w:rsidRPr="00FF32AC">
        <w:rPr>
          <w:rFonts w:ascii="Times New Roman" w:hAnsi="Times New Roman"/>
          <w:sz w:val="20"/>
          <w:szCs w:val="20"/>
        </w:rPr>
        <w:t xml:space="preserve"> </w:t>
      </w:r>
      <w:proofErr w:type="spellStart"/>
      <w:r w:rsidRPr="00FF32AC">
        <w:rPr>
          <w:rFonts w:ascii="Times New Roman" w:hAnsi="Times New Roman"/>
          <w:sz w:val="20"/>
          <w:szCs w:val="20"/>
        </w:rPr>
        <w:t>tercermin</w:t>
      </w:r>
      <w:proofErr w:type="spellEnd"/>
      <w:r w:rsidRPr="00FF32AC">
        <w:rPr>
          <w:rFonts w:ascii="Times New Roman" w:hAnsi="Times New Roman"/>
          <w:sz w:val="20"/>
          <w:szCs w:val="20"/>
        </w:rPr>
        <w:t xml:space="preserve"> </w:t>
      </w:r>
      <w:proofErr w:type="spellStart"/>
      <w:r w:rsidRPr="00FF32AC">
        <w:rPr>
          <w:rFonts w:ascii="Times New Roman" w:hAnsi="Times New Roman"/>
          <w:sz w:val="20"/>
          <w:szCs w:val="20"/>
        </w:rPr>
        <w:t>dengan</w:t>
      </w:r>
      <w:proofErr w:type="spellEnd"/>
      <w:r w:rsidRPr="00FF32AC">
        <w:rPr>
          <w:rFonts w:ascii="Times New Roman" w:hAnsi="Times New Roman"/>
          <w:sz w:val="20"/>
          <w:szCs w:val="20"/>
        </w:rPr>
        <w:t xml:space="preserve"> </w:t>
      </w:r>
      <w:proofErr w:type="spellStart"/>
      <w:r w:rsidRPr="00FF32AC">
        <w:rPr>
          <w:rFonts w:ascii="Times New Roman" w:hAnsi="Times New Roman"/>
          <w:sz w:val="20"/>
          <w:szCs w:val="20"/>
        </w:rPr>
        <w:t>beberapa</w:t>
      </w:r>
      <w:proofErr w:type="spellEnd"/>
      <w:r w:rsidRPr="00FF32AC">
        <w:rPr>
          <w:rFonts w:ascii="Times New Roman" w:hAnsi="Times New Roman"/>
          <w:sz w:val="20"/>
          <w:szCs w:val="20"/>
        </w:rPr>
        <w:t xml:space="preserve"> </w:t>
      </w:r>
      <w:proofErr w:type="spellStart"/>
      <w:r w:rsidRPr="00FF32AC">
        <w:rPr>
          <w:rFonts w:ascii="Times New Roman" w:hAnsi="Times New Roman"/>
          <w:sz w:val="20"/>
          <w:szCs w:val="20"/>
        </w:rPr>
        <w:t>indikator</w:t>
      </w:r>
      <w:proofErr w:type="spellEnd"/>
      <w:r w:rsidRPr="00FF32AC">
        <w:rPr>
          <w:rFonts w:ascii="Times New Roman" w:hAnsi="Times New Roman"/>
          <w:sz w:val="20"/>
          <w:szCs w:val="20"/>
        </w:rPr>
        <w:t xml:space="preserve"> </w:t>
      </w:r>
      <w:proofErr w:type="spellStart"/>
      <w:r w:rsidRPr="00FF32AC">
        <w:rPr>
          <w:rFonts w:ascii="Times New Roman" w:hAnsi="Times New Roman"/>
          <w:sz w:val="20"/>
          <w:szCs w:val="20"/>
        </w:rPr>
        <w:t>capaian</w:t>
      </w:r>
      <w:proofErr w:type="spellEnd"/>
      <w:r w:rsidRPr="00FF32AC">
        <w:rPr>
          <w:rFonts w:ascii="Times New Roman" w:hAnsi="Times New Roman"/>
          <w:sz w:val="20"/>
          <w:szCs w:val="20"/>
        </w:rPr>
        <w:t xml:space="preserve"> yang </w:t>
      </w:r>
      <w:proofErr w:type="spellStart"/>
      <w:r w:rsidRPr="00FF32AC">
        <w:rPr>
          <w:rFonts w:ascii="Times New Roman" w:hAnsi="Times New Roman"/>
          <w:sz w:val="20"/>
          <w:szCs w:val="20"/>
        </w:rPr>
        <w:t>sudah</w:t>
      </w:r>
      <w:proofErr w:type="spellEnd"/>
      <w:r w:rsidRPr="00FF32AC">
        <w:rPr>
          <w:rFonts w:ascii="Times New Roman" w:hAnsi="Times New Roman"/>
          <w:sz w:val="20"/>
          <w:szCs w:val="20"/>
        </w:rPr>
        <w:t xml:space="preserve"> </w:t>
      </w:r>
      <w:proofErr w:type="spellStart"/>
      <w:r w:rsidRPr="00FF32AC">
        <w:rPr>
          <w:rFonts w:ascii="Times New Roman" w:hAnsi="Times New Roman"/>
          <w:sz w:val="20"/>
          <w:szCs w:val="20"/>
        </w:rPr>
        <w:t>ditentukan</w:t>
      </w:r>
      <w:proofErr w:type="spellEnd"/>
      <w:r w:rsidRPr="00FF32AC">
        <w:rPr>
          <w:rFonts w:ascii="Times New Roman" w:hAnsi="Times New Roman"/>
          <w:sz w:val="20"/>
          <w:szCs w:val="20"/>
        </w:rPr>
        <w:t xml:space="preserve"> pada </w:t>
      </w:r>
      <w:proofErr w:type="spellStart"/>
      <w:r w:rsidRPr="00FF32AC">
        <w:rPr>
          <w:rFonts w:ascii="Times New Roman" w:hAnsi="Times New Roman"/>
          <w:sz w:val="20"/>
          <w:szCs w:val="20"/>
        </w:rPr>
        <w:t>tabel</w:t>
      </w:r>
      <w:proofErr w:type="spellEnd"/>
      <w:r w:rsidRPr="00FF32AC">
        <w:rPr>
          <w:rFonts w:ascii="Times New Roman" w:hAnsi="Times New Roman"/>
          <w:sz w:val="20"/>
          <w:szCs w:val="20"/>
        </w:rPr>
        <w:t xml:space="preserve"> 2. </w:t>
      </w:r>
      <w:proofErr w:type="spellStart"/>
      <w:r w:rsidRPr="00FF32AC">
        <w:rPr>
          <w:rFonts w:ascii="Times New Roman" w:hAnsi="Times New Roman"/>
          <w:sz w:val="20"/>
          <w:szCs w:val="20"/>
        </w:rPr>
        <w:t>Selain</w:t>
      </w:r>
      <w:proofErr w:type="spellEnd"/>
      <w:r w:rsidRPr="00FF32AC">
        <w:rPr>
          <w:rFonts w:ascii="Times New Roman" w:hAnsi="Times New Roman"/>
          <w:sz w:val="20"/>
          <w:szCs w:val="20"/>
        </w:rPr>
        <w:t xml:space="preserve"> </w:t>
      </w:r>
      <w:proofErr w:type="spellStart"/>
      <w:r w:rsidRPr="00FF32AC">
        <w:rPr>
          <w:rFonts w:ascii="Times New Roman" w:hAnsi="Times New Roman"/>
          <w:sz w:val="20"/>
          <w:szCs w:val="20"/>
        </w:rPr>
        <w:t>itu</w:t>
      </w:r>
      <w:proofErr w:type="spellEnd"/>
      <w:r w:rsidRPr="00FF32AC">
        <w:rPr>
          <w:rFonts w:ascii="Times New Roman" w:hAnsi="Times New Roman"/>
          <w:sz w:val="20"/>
          <w:szCs w:val="20"/>
        </w:rPr>
        <w:t xml:space="preserve"> </w:t>
      </w:r>
      <w:proofErr w:type="spellStart"/>
      <w:r w:rsidRPr="00FF32AC">
        <w:rPr>
          <w:rFonts w:ascii="Times New Roman" w:hAnsi="Times New Roman"/>
          <w:sz w:val="20"/>
          <w:szCs w:val="20"/>
        </w:rPr>
        <w:t>hasil</w:t>
      </w:r>
      <w:proofErr w:type="spellEnd"/>
      <w:r w:rsidRPr="00FF32AC">
        <w:rPr>
          <w:rFonts w:ascii="Times New Roman" w:hAnsi="Times New Roman"/>
          <w:sz w:val="20"/>
          <w:szCs w:val="20"/>
        </w:rPr>
        <w:t xml:space="preserve"> yang paling </w:t>
      </w:r>
      <w:proofErr w:type="spellStart"/>
      <w:r w:rsidRPr="00FF32AC">
        <w:rPr>
          <w:rFonts w:ascii="Times New Roman" w:hAnsi="Times New Roman"/>
          <w:sz w:val="20"/>
          <w:szCs w:val="20"/>
        </w:rPr>
        <w:t>penting</w:t>
      </w:r>
      <w:proofErr w:type="spellEnd"/>
      <w:r w:rsidRPr="00FF32AC">
        <w:rPr>
          <w:rFonts w:ascii="Times New Roman" w:hAnsi="Times New Roman"/>
          <w:sz w:val="20"/>
          <w:szCs w:val="20"/>
        </w:rPr>
        <w:t xml:space="preserve"> </w:t>
      </w:r>
      <w:proofErr w:type="spellStart"/>
      <w:r w:rsidRPr="00FF32AC">
        <w:rPr>
          <w:rFonts w:ascii="Times New Roman" w:hAnsi="Times New Roman"/>
          <w:sz w:val="20"/>
          <w:szCs w:val="20"/>
        </w:rPr>
        <w:t>adalah</w:t>
      </w:r>
      <w:proofErr w:type="spellEnd"/>
      <w:r w:rsidRPr="00FF32AC">
        <w:rPr>
          <w:rFonts w:ascii="Times New Roman" w:hAnsi="Times New Roman"/>
          <w:sz w:val="20"/>
          <w:szCs w:val="20"/>
        </w:rPr>
        <w:t xml:space="preserve"> </w:t>
      </w:r>
      <w:proofErr w:type="spellStart"/>
      <w:r w:rsidRPr="00FF32AC">
        <w:rPr>
          <w:rFonts w:ascii="Times New Roman" w:hAnsi="Times New Roman"/>
          <w:sz w:val="20"/>
          <w:szCs w:val="20"/>
        </w:rPr>
        <w:t>adanya</w:t>
      </w:r>
      <w:proofErr w:type="spellEnd"/>
      <w:r w:rsidRPr="00FF32AC">
        <w:rPr>
          <w:rFonts w:ascii="Times New Roman" w:hAnsi="Times New Roman"/>
          <w:sz w:val="20"/>
          <w:szCs w:val="20"/>
        </w:rPr>
        <w:t xml:space="preserve"> </w:t>
      </w:r>
      <w:proofErr w:type="spellStart"/>
      <w:r w:rsidRPr="00FF32AC">
        <w:rPr>
          <w:rFonts w:ascii="Times New Roman" w:hAnsi="Times New Roman"/>
          <w:sz w:val="20"/>
          <w:szCs w:val="20"/>
        </w:rPr>
        <w:t>peningkatan</w:t>
      </w:r>
      <w:proofErr w:type="spellEnd"/>
      <w:r w:rsidRPr="00FF32AC">
        <w:rPr>
          <w:rFonts w:ascii="Times New Roman" w:hAnsi="Times New Roman"/>
          <w:sz w:val="20"/>
          <w:szCs w:val="20"/>
        </w:rPr>
        <w:t xml:space="preserve"> </w:t>
      </w:r>
      <w:proofErr w:type="spellStart"/>
      <w:r w:rsidRPr="00FF32AC">
        <w:rPr>
          <w:rFonts w:ascii="Times New Roman" w:hAnsi="Times New Roman"/>
          <w:sz w:val="20"/>
          <w:szCs w:val="20"/>
        </w:rPr>
        <w:t>kemampuan</w:t>
      </w:r>
      <w:proofErr w:type="spellEnd"/>
      <w:r w:rsidRPr="00FF32AC">
        <w:rPr>
          <w:rFonts w:ascii="Times New Roman" w:hAnsi="Times New Roman"/>
          <w:sz w:val="20"/>
          <w:szCs w:val="20"/>
        </w:rPr>
        <w:t xml:space="preserve"> </w:t>
      </w:r>
      <w:proofErr w:type="spellStart"/>
      <w:r w:rsidRPr="00FF32AC">
        <w:rPr>
          <w:rFonts w:ascii="Times New Roman" w:hAnsi="Times New Roman"/>
          <w:sz w:val="20"/>
          <w:szCs w:val="20"/>
        </w:rPr>
        <w:t>dari</w:t>
      </w:r>
      <w:proofErr w:type="spellEnd"/>
      <w:r w:rsidRPr="00FF32AC">
        <w:rPr>
          <w:rFonts w:ascii="Times New Roman" w:hAnsi="Times New Roman"/>
          <w:sz w:val="20"/>
          <w:szCs w:val="20"/>
        </w:rPr>
        <w:t xml:space="preserve"> para </w:t>
      </w:r>
      <w:proofErr w:type="spellStart"/>
      <w:r w:rsidRPr="00FF32AC">
        <w:rPr>
          <w:rFonts w:ascii="Times New Roman" w:hAnsi="Times New Roman"/>
          <w:sz w:val="20"/>
          <w:szCs w:val="20"/>
        </w:rPr>
        <w:t>tim</w:t>
      </w:r>
      <w:proofErr w:type="spellEnd"/>
      <w:r w:rsidRPr="00FF32AC">
        <w:rPr>
          <w:rFonts w:ascii="Times New Roman" w:hAnsi="Times New Roman"/>
          <w:sz w:val="20"/>
          <w:szCs w:val="20"/>
        </w:rPr>
        <w:t xml:space="preserve"> </w:t>
      </w:r>
      <w:proofErr w:type="spellStart"/>
      <w:r w:rsidRPr="00FF32AC">
        <w:rPr>
          <w:rFonts w:ascii="Times New Roman" w:hAnsi="Times New Roman"/>
          <w:sz w:val="20"/>
          <w:szCs w:val="20"/>
        </w:rPr>
        <w:t>kader</w:t>
      </w:r>
      <w:proofErr w:type="spellEnd"/>
      <w:r w:rsidRPr="00FF32AC">
        <w:rPr>
          <w:rFonts w:ascii="Times New Roman" w:hAnsi="Times New Roman"/>
          <w:sz w:val="20"/>
          <w:szCs w:val="20"/>
        </w:rPr>
        <w:t xml:space="preserve"> PKK.</w:t>
      </w:r>
    </w:p>
    <w:p w14:paraId="6F97DDA5" w14:textId="631BFFAF" w:rsidR="00FF32AC" w:rsidRDefault="00FF32AC" w:rsidP="00FF32AC">
      <w:pPr>
        <w:pStyle w:val="ListParagraph"/>
        <w:spacing w:after="0" w:line="240" w:lineRule="auto"/>
        <w:ind w:left="0" w:firstLine="450"/>
        <w:jc w:val="both"/>
        <w:rPr>
          <w:rFonts w:ascii="Times New Roman" w:hAnsi="Times New Roman"/>
          <w:sz w:val="20"/>
          <w:szCs w:val="20"/>
        </w:rPr>
      </w:pPr>
      <w:r w:rsidRPr="00FF32AC">
        <w:rPr>
          <w:rFonts w:ascii="Times New Roman" w:hAnsi="Times New Roman"/>
          <w:sz w:val="20"/>
          <w:szCs w:val="20"/>
        </w:rPr>
        <w:t xml:space="preserve">Adapun target </w:t>
      </w:r>
      <w:proofErr w:type="spellStart"/>
      <w:r w:rsidRPr="00FF32AC">
        <w:rPr>
          <w:rFonts w:ascii="Times New Roman" w:hAnsi="Times New Roman"/>
          <w:sz w:val="20"/>
          <w:szCs w:val="20"/>
        </w:rPr>
        <w:t>luaran</w:t>
      </w:r>
      <w:proofErr w:type="spellEnd"/>
      <w:r w:rsidRPr="00FF32AC">
        <w:rPr>
          <w:rFonts w:ascii="Times New Roman" w:hAnsi="Times New Roman"/>
          <w:sz w:val="20"/>
          <w:szCs w:val="20"/>
        </w:rPr>
        <w:t xml:space="preserve"> yang </w:t>
      </w:r>
      <w:proofErr w:type="spellStart"/>
      <w:r w:rsidRPr="00FF32AC">
        <w:rPr>
          <w:rFonts w:ascii="Times New Roman" w:hAnsi="Times New Roman"/>
          <w:sz w:val="20"/>
          <w:szCs w:val="20"/>
        </w:rPr>
        <w:t>diharapkan</w:t>
      </w:r>
      <w:proofErr w:type="spellEnd"/>
      <w:r w:rsidRPr="00FF32AC">
        <w:rPr>
          <w:rFonts w:ascii="Times New Roman" w:hAnsi="Times New Roman"/>
          <w:sz w:val="20"/>
          <w:szCs w:val="20"/>
        </w:rPr>
        <w:t xml:space="preserve"> </w:t>
      </w:r>
      <w:proofErr w:type="spellStart"/>
      <w:r w:rsidRPr="00FF32AC">
        <w:rPr>
          <w:rFonts w:ascii="Times New Roman" w:hAnsi="Times New Roman"/>
          <w:sz w:val="20"/>
          <w:szCs w:val="20"/>
        </w:rPr>
        <w:t>dapat</w:t>
      </w:r>
      <w:proofErr w:type="spellEnd"/>
      <w:r w:rsidRPr="00FF32AC">
        <w:rPr>
          <w:rFonts w:ascii="Times New Roman" w:hAnsi="Times New Roman"/>
          <w:sz w:val="20"/>
          <w:szCs w:val="20"/>
        </w:rPr>
        <w:t xml:space="preserve"> </w:t>
      </w:r>
      <w:proofErr w:type="spellStart"/>
      <w:r w:rsidRPr="00FF32AC">
        <w:rPr>
          <w:rFonts w:ascii="Times New Roman" w:hAnsi="Times New Roman"/>
          <w:sz w:val="20"/>
          <w:szCs w:val="20"/>
        </w:rPr>
        <w:t>dicapai</w:t>
      </w:r>
      <w:proofErr w:type="spellEnd"/>
      <w:r w:rsidRPr="00FF32AC">
        <w:rPr>
          <w:rFonts w:ascii="Times New Roman" w:hAnsi="Times New Roman"/>
          <w:sz w:val="20"/>
          <w:szCs w:val="20"/>
        </w:rPr>
        <w:t xml:space="preserve"> </w:t>
      </w:r>
      <w:proofErr w:type="spellStart"/>
      <w:r w:rsidRPr="00FF32AC">
        <w:rPr>
          <w:rFonts w:ascii="Times New Roman" w:hAnsi="Times New Roman"/>
          <w:sz w:val="20"/>
          <w:szCs w:val="20"/>
        </w:rPr>
        <w:t>dari</w:t>
      </w:r>
      <w:proofErr w:type="spellEnd"/>
      <w:r w:rsidRPr="00FF32AC">
        <w:rPr>
          <w:rFonts w:ascii="Times New Roman" w:hAnsi="Times New Roman"/>
          <w:sz w:val="20"/>
          <w:szCs w:val="20"/>
        </w:rPr>
        <w:t xml:space="preserve"> </w:t>
      </w:r>
      <w:proofErr w:type="spellStart"/>
      <w:r w:rsidRPr="00FF32AC">
        <w:rPr>
          <w:rFonts w:ascii="Times New Roman" w:hAnsi="Times New Roman"/>
          <w:sz w:val="20"/>
          <w:szCs w:val="20"/>
        </w:rPr>
        <w:t>rencana</w:t>
      </w:r>
      <w:proofErr w:type="spellEnd"/>
      <w:r w:rsidRPr="00FF32AC">
        <w:rPr>
          <w:rFonts w:ascii="Times New Roman" w:hAnsi="Times New Roman"/>
          <w:sz w:val="20"/>
          <w:szCs w:val="20"/>
        </w:rPr>
        <w:t xml:space="preserve"> </w:t>
      </w:r>
      <w:proofErr w:type="spellStart"/>
      <w:r w:rsidRPr="00FF32AC">
        <w:rPr>
          <w:rFonts w:ascii="Times New Roman" w:hAnsi="Times New Roman"/>
          <w:sz w:val="20"/>
          <w:szCs w:val="20"/>
        </w:rPr>
        <w:t>Kegiatan</w:t>
      </w:r>
      <w:proofErr w:type="spellEnd"/>
      <w:r w:rsidRPr="00FF32AC">
        <w:rPr>
          <w:rFonts w:ascii="Times New Roman" w:hAnsi="Times New Roman"/>
          <w:sz w:val="20"/>
          <w:szCs w:val="20"/>
        </w:rPr>
        <w:t xml:space="preserve"> </w:t>
      </w:r>
      <w:proofErr w:type="spellStart"/>
      <w:r w:rsidRPr="00FF32AC">
        <w:rPr>
          <w:rFonts w:ascii="Times New Roman" w:hAnsi="Times New Roman"/>
          <w:sz w:val="20"/>
          <w:szCs w:val="20"/>
        </w:rPr>
        <w:t>Pengabdian</w:t>
      </w:r>
      <w:proofErr w:type="spellEnd"/>
      <w:r w:rsidRPr="00FF32AC">
        <w:rPr>
          <w:rFonts w:ascii="Times New Roman" w:hAnsi="Times New Roman"/>
          <w:sz w:val="20"/>
          <w:szCs w:val="20"/>
        </w:rPr>
        <w:t xml:space="preserve"> Pada Masyarakat Yang </w:t>
      </w:r>
      <w:proofErr w:type="spellStart"/>
      <w:r w:rsidRPr="00FF32AC">
        <w:rPr>
          <w:rFonts w:ascii="Times New Roman" w:hAnsi="Times New Roman"/>
          <w:sz w:val="20"/>
          <w:szCs w:val="20"/>
        </w:rPr>
        <w:t>Mengambil</w:t>
      </w:r>
      <w:proofErr w:type="spellEnd"/>
      <w:r w:rsidRPr="00FF32AC">
        <w:rPr>
          <w:rFonts w:ascii="Times New Roman" w:hAnsi="Times New Roman"/>
          <w:sz w:val="20"/>
          <w:szCs w:val="20"/>
        </w:rPr>
        <w:t xml:space="preserve"> </w:t>
      </w:r>
      <w:proofErr w:type="spellStart"/>
      <w:r w:rsidRPr="00FF32AC">
        <w:rPr>
          <w:rFonts w:ascii="Times New Roman" w:hAnsi="Times New Roman"/>
          <w:sz w:val="20"/>
          <w:szCs w:val="20"/>
        </w:rPr>
        <w:t>Judul</w:t>
      </w:r>
      <w:proofErr w:type="spellEnd"/>
      <w:r w:rsidRPr="00FF32AC">
        <w:rPr>
          <w:rFonts w:ascii="Times New Roman" w:hAnsi="Times New Roman"/>
          <w:sz w:val="20"/>
          <w:szCs w:val="20"/>
        </w:rPr>
        <w:t xml:space="preserve"> </w:t>
      </w:r>
      <w:r w:rsidRPr="00FF32AC">
        <w:rPr>
          <w:rFonts w:ascii="Times New Roman" w:hAnsi="Times New Roman"/>
          <w:i/>
          <w:sz w:val="20"/>
          <w:szCs w:val="20"/>
        </w:rPr>
        <w:t>“</w:t>
      </w:r>
      <w:proofErr w:type="spellStart"/>
      <w:r w:rsidRPr="00FF32AC">
        <w:rPr>
          <w:rFonts w:ascii="Times New Roman" w:hAnsi="Times New Roman"/>
          <w:i/>
          <w:sz w:val="20"/>
          <w:szCs w:val="20"/>
        </w:rPr>
        <w:t>Sosialisasi</w:t>
      </w:r>
      <w:proofErr w:type="spellEnd"/>
      <w:r w:rsidRPr="00FF32AC">
        <w:rPr>
          <w:rFonts w:ascii="Times New Roman" w:hAnsi="Times New Roman"/>
          <w:i/>
          <w:sz w:val="20"/>
          <w:szCs w:val="20"/>
        </w:rPr>
        <w:t xml:space="preserve"> dan </w:t>
      </w:r>
      <w:proofErr w:type="spellStart"/>
      <w:r w:rsidRPr="00FF32AC">
        <w:rPr>
          <w:rFonts w:ascii="Times New Roman" w:hAnsi="Times New Roman"/>
          <w:i/>
          <w:sz w:val="20"/>
          <w:szCs w:val="20"/>
        </w:rPr>
        <w:t>Pelatihan</w:t>
      </w:r>
      <w:proofErr w:type="spellEnd"/>
      <w:r w:rsidRPr="00FF32AC">
        <w:rPr>
          <w:rFonts w:ascii="Times New Roman" w:hAnsi="Times New Roman"/>
          <w:i/>
          <w:sz w:val="20"/>
          <w:szCs w:val="20"/>
        </w:rPr>
        <w:t xml:space="preserve"> </w:t>
      </w:r>
      <w:proofErr w:type="spellStart"/>
      <w:r w:rsidRPr="00FF32AC">
        <w:rPr>
          <w:rFonts w:ascii="Times New Roman" w:hAnsi="Times New Roman"/>
          <w:i/>
          <w:sz w:val="20"/>
          <w:szCs w:val="20"/>
        </w:rPr>
        <w:t>Pemanfaatan</w:t>
      </w:r>
      <w:proofErr w:type="spellEnd"/>
      <w:r w:rsidRPr="00FF32AC">
        <w:rPr>
          <w:rFonts w:ascii="Times New Roman" w:hAnsi="Times New Roman"/>
          <w:i/>
          <w:sz w:val="20"/>
          <w:szCs w:val="20"/>
        </w:rPr>
        <w:t xml:space="preserve"> </w:t>
      </w:r>
      <w:proofErr w:type="spellStart"/>
      <w:r w:rsidRPr="00FF32AC">
        <w:rPr>
          <w:rFonts w:ascii="Times New Roman" w:hAnsi="Times New Roman"/>
          <w:i/>
          <w:sz w:val="20"/>
          <w:szCs w:val="20"/>
        </w:rPr>
        <w:t>Aplikasi</w:t>
      </w:r>
      <w:proofErr w:type="spellEnd"/>
      <w:r w:rsidRPr="00FF32AC">
        <w:rPr>
          <w:rFonts w:ascii="Times New Roman" w:hAnsi="Times New Roman"/>
          <w:i/>
          <w:sz w:val="20"/>
          <w:szCs w:val="20"/>
        </w:rPr>
        <w:t xml:space="preserve"> Google Sheets </w:t>
      </w:r>
      <w:proofErr w:type="spellStart"/>
      <w:r w:rsidRPr="00FF32AC">
        <w:rPr>
          <w:rFonts w:ascii="Times New Roman" w:hAnsi="Times New Roman"/>
          <w:i/>
          <w:sz w:val="20"/>
          <w:szCs w:val="20"/>
        </w:rPr>
        <w:t>Menggunakan</w:t>
      </w:r>
      <w:proofErr w:type="spellEnd"/>
      <w:r w:rsidRPr="00FF32AC">
        <w:rPr>
          <w:rFonts w:ascii="Times New Roman" w:hAnsi="Times New Roman"/>
          <w:i/>
          <w:sz w:val="20"/>
          <w:szCs w:val="20"/>
        </w:rPr>
        <w:t xml:space="preserve"> Gantt Chart Template </w:t>
      </w:r>
      <w:proofErr w:type="spellStart"/>
      <w:r w:rsidRPr="00FF32AC">
        <w:rPr>
          <w:rFonts w:ascii="Times New Roman" w:hAnsi="Times New Roman"/>
          <w:i/>
          <w:sz w:val="20"/>
          <w:szCs w:val="20"/>
        </w:rPr>
        <w:t>Untuk</w:t>
      </w:r>
      <w:proofErr w:type="spellEnd"/>
      <w:r w:rsidRPr="00FF32AC">
        <w:rPr>
          <w:rFonts w:ascii="Times New Roman" w:hAnsi="Times New Roman"/>
          <w:i/>
          <w:sz w:val="20"/>
          <w:szCs w:val="20"/>
        </w:rPr>
        <w:t xml:space="preserve"> </w:t>
      </w:r>
      <w:proofErr w:type="spellStart"/>
      <w:r w:rsidRPr="00FF32AC">
        <w:rPr>
          <w:rFonts w:ascii="Times New Roman" w:hAnsi="Times New Roman"/>
          <w:i/>
          <w:sz w:val="20"/>
          <w:szCs w:val="20"/>
        </w:rPr>
        <w:t>Melakukan</w:t>
      </w:r>
      <w:proofErr w:type="spellEnd"/>
      <w:r w:rsidRPr="00FF32AC">
        <w:rPr>
          <w:rFonts w:ascii="Times New Roman" w:hAnsi="Times New Roman"/>
          <w:i/>
          <w:sz w:val="20"/>
          <w:szCs w:val="20"/>
        </w:rPr>
        <w:t xml:space="preserve"> </w:t>
      </w:r>
      <w:proofErr w:type="spellStart"/>
      <w:r w:rsidRPr="00FF32AC">
        <w:rPr>
          <w:rFonts w:ascii="Times New Roman" w:hAnsi="Times New Roman"/>
          <w:i/>
          <w:sz w:val="20"/>
          <w:szCs w:val="20"/>
        </w:rPr>
        <w:t>Evaluasi</w:t>
      </w:r>
      <w:proofErr w:type="spellEnd"/>
      <w:r w:rsidRPr="00FF32AC">
        <w:rPr>
          <w:rFonts w:ascii="Times New Roman" w:hAnsi="Times New Roman"/>
          <w:i/>
          <w:sz w:val="20"/>
          <w:szCs w:val="20"/>
        </w:rPr>
        <w:t xml:space="preserve"> </w:t>
      </w:r>
      <w:proofErr w:type="spellStart"/>
      <w:r w:rsidRPr="00FF32AC">
        <w:rPr>
          <w:rFonts w:ascii="Times New Roman" w:hAnsi="Times New Roman"/>
          <w:i/>
          <w:sz w:val="20"/>
          <w:szCs w:val="20"/>
        </w:rPr>
        <w:t>Pencapaian</w:t>
      </w:r>
      <w:proofErr w:type="spellEnd"/>
      <w:r w:rsidRPr="00FF32AC">
        <w:rPr>
          <w:rFonts w:ascii="Times New Roman" w:hAnsi="Times New Roman"/>
          <w:i/>
          <w:sz w:val="20"/>
          <w:szCs w:val="20"/>
        </w:rPr>
        <w:t xml:space="preserve"> Target Kinerja Tim Kader </w:t>
      </w:r>
      <w:proofErr w:type="spellStart"/>
      <w:r w:rsidRPr="00FF32AC">
        <w:rPr>
          <w:rFonts w:ascii="Times New Roman" w:hAnsi="Times New Roman"/>
          <w:i/>
          <w:sz w:val="20"/>
          <w:szCs w:val="20"/>
        </w:rPr>
        <w:t>Penggerak</w:t>
      </w:r>
      <w:proofErr w:type="spellEnd"/>
      <w:r w:rsidRPr="00FF32AC">
        <w:rPr>
          <w:rFonts w:ascii="Times New Roman" w:hAnsi="Times New Roman"/>
          <w:i/>
          <w:sz w:val="20"/>
          <w:szCs w:val="20"/>
        </w:rPr>
        <w:t xml:space="preserve"> PKK Pada </w:t>
      </w:r>
      <w:proofErr w:type="spellStart"/>
      <w:r w:rsidRPr="00FF32AC">
        <w:rPr>
          <w:rFonts w:ascii="Times New Roman" w:hAnsi="Times New Roman"/>
          <w:i/>
          <w:sz w:val="20"/>
          <w:szCs w:val="20"/>
        </w:rPr>
        <w:t>Kelurahan</w:t>
      </w:r>
      <w:proofErr w:type="spellEnd"/>
      <w:r w:rsidRPr="00FF32AC">
        <w:rPr>
          <w:rFonts w:ascii="Times New Roman" w:hAnsi="Times New Roman"/>
          <w:i/>
          <w:sz w:val="20"/>
          <w:szCs w:val="20"/>
        </w:rPr>
        <w:t xml:space="preserve"> </w:t>
      </w:r>
      <w:proofErr w:type="spellStart"/>
      <w:r w:rsidRPr="00FF32AC">
        <w:rPr>
          <w:rFonts w:ascii="Times New Roman" w:hAnsi="Times New Roman"/>
          <w:i/>
          <w:sz w:val="20"/>
          <w:szCs w:val="20"/>
        </w:rPr>
        <w:t>Meruya</w:t>
      </w:r>
      <w:proofErr w:type="spellEnd"/>
      <w:r w:rsidRPr="00FF32AC">
        <w:rPr>
          <w:rFonts w:ascii="Times New Roman" w:hAnsi="Times New Roman"/>
          <w:i/>
          <w:sz w:val="20"/>
          <w:szCs w:val="20"/>
        </w:rPr>
        <w:t xml:space="preserve"> Utara”</w:t>
      </w:r>
      <w:r w:rsidRPr="00FF32AC">
        <w:rPr>
          <w:rFonts w:ascii="Times New Roman" w:hAnsi="Times New Roman"/>
          <w:sz w:val="20"/>
          <w:szCs w:val="20"/>
        </w:rPr>
        <w:t xml:space="preserve"> </w:t>
      </w:r>
      <w:proofErr w:type="spellStart"/>
      <w:r w:rsidRPr="00FF32AC">
        <w:rPr>
          <w:rFonts w:ascii="Times New Roman" w:hAnsi="Times New Roman"/>
          <w:sz w:val="20"/>
          <w:szCs w:val="20"/>
        </w:rPr>
        <w:t>adalah</w:t>
      </w:r>
      <w:proofErr w:type="spellEnd"/>
      <w:r w:rsidRPr="00FF32AC">
        <w:rPr>
          <w:rFonts w:ascii="Times New Roman" w:hAnsi="Times New Roman"/>
          <w:sz w:val="20"/>
          <w:szCs w:val="20"/>
        </w:rPr>
        <w:t xml:space="preserve"> </w:t>
      </w:r>
      <w:proofErr w:type="spellStart"/>
      <w:r w:rsidRPr="00FF32AC">
        <w:rPr>
          <w:rFonts w:ascii="Times New Roman" w:hAnsi="Times New Roman"/>
          <w:sz w:val="20"/>
          <w:szCs w:val="20"/>
        </w:rPr>
        <w:t>sebagai</w:t>
      </w:r>
      <w:proofErr w:type="spellEnd"/>
      <w:r w:rsidRPr="00FF32AC">
        <w:rPr>
          <w:rFonts w:ascii="Times New Roman" w:hAnsi="Times New Roman"/>
          <w:sz w:val="20"/>
          <w:szCs w:val="20"/>
        </w:rPr>
        <w:t xml:space="preserve"> </w:t>
      </w:r>
      <w:proofErr w:type="spellStart"/>
      <w:proofErr w:type="gramStart"/>
      <w:r w:rsidRPr="00FF32AC">
        <w:rPr>
          <w:rFonts w:ascii="Times New Roman" w:hAnsi="Times New Roman"/>
          <w:sz w:val="20"/>
          <w:szCs w:val="20"/>
        </w:rPr>
        <w:t>berikut</w:t>
      </w:r>
      <w:proofErr w:type="spellEnd"/>
      <w:r w:rsidRPr="00FF32AC">
        <w:rPr>
          <w:rFonts w:ascii="Times New Roman" w:hAnsi="Times New Roman"/>
          <w:sz w:val="20"/>
          <w:szCs w:val="20"/>
        </w:rPr>
        <w:t xml:space="preserve"> :</w:t>
      </w:r>
      <w:proofErr w:type="gramEnd"/>
    </w:p>
    <w:p w14:paraId="442CC686" w14:textId="77777777" w:rsidR="0052132B" w:rsidRPr="00FF32AC" w:rsidRDefault="0052132B" w:rsidP="00FF32AC">
      <w:pPr>
        <w:pStyle w:val="ListParagraph"/>
        <w:spacing w:after="0" w:line="240" w:lineRule="auto"/>
        <w:ind w:left="0" w:firstLine="450"/>
        <w:jc w:val="both"/>
        <w:rPr>
          <w:rFonts w:ascii="Times New Roman" w:hAnsi="Times New Roman"/>
          <w:sz w:val="20"/>
          <w:szCs w:val="20"/>
        </w:rPr>
      </w:pPr>
    </w:p>
    <w:p w14:paraId="301F04CB" w14:textId="04C8D661" w:rsidR="00FF32AC" w:rsidRDefault="00FF32AC" w:rsidP="00FF32AC">
      <w:pPr>
        <w:suppressAutoHyphens/>
        <w:ind w:left="360"/>
        <w:jc w:val="center"/>
        <w:rPr>
          <w:b/>
          <w:szCs w:val="20"/>
          <w:lang w:eastAsia="ar-SA"/>
        </w:rPr>
      </w:pPr>
      <w:r w:rsidRPr="00FF32AC">
        <w:rPr>
          <w:b/>
          <w:szCs w:val="20"/>
          <w:lang w:eastAsia="ar-SA"/>
        </w:rPr>
        <w:t>Tabel 2. Luaran Kegiatan Pengabdian Pada Masyarakat</w:t>
      </w:r>
    </w:p>
    <w:p w14:paraId="27D4F698" w14:textId="77777777" w:rsidR="0052132B" w:rsidRPr="00FF32AC" w:rsidRDefault="0052132B" w:rsidP="00FF32AC">
      <w:pPr>
        <w:suppressAutoHyphens/>
        <w:ind w:left="360"/>
        <w:jc w:val="center"/>
        <w:rPr>
          <w:b/>
          <w:szCs w:val="20"/>
          <w:lang w:eastAsia="ar-SA"/>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0"/>
        <w:gridCol w:w="6840"/>
        <w:gridCol w:w="1440"/>
      </w:tblGrid>
      <w:tr w:rsidR="00FF32AC" w:rsidRPr="00FF32AC" w14:paraId="68289539" w14:textId="77777777" w:rsidTr="003F39B2">
        <w:tc>
          <w:tcPr>
            <w:tcW w:w="630" w:type="dxa"/>
            <w:shd w:val="clear" w:color="auto" w:fill="BFBFBF" w:themeFill="background1" w:themeFillShade="BF"/>
          </w:tcPr>
          <w:p w14:paraId="3107B158" w14:textId="77777777" w:rsidR="00FF32AC" w:rsidRPr="00FF32AC" w:rsidRDefault="00FF32AC" w:rsidP="00FF32AC">
            <w:pPr>
              <w:autoSpaceDE w:val="0"/>
              <w:autoSpaceDN w:val="0"/>
              <w:adjustRightInd w:val="0"/>
              <w:jc w:val="center"/>
              <w:rPr>
                <w:b/>
                <w:bCs/>
                <w:szCs w:val="20"/>
              </w:rPr>
            </w:pPr>
            <w:r w:rsidRPr="00FF32AC">
              <w:rPr>
                <w:b/>
                <w:bCs/>
                <w:szCs w:val="20"/>
              </w:rPr>
              <w:t>No</w:t>
            </w:r>
          </w:p>
        </w:tc>
        <w:tc>
          <w:tcPr>
            <w:tcW w:w="6840" w:type="dxa"/>
            <w:shd w:val="clear" w:color="auto" w:fill="BFBFBF" w:themeFill="background1" w:themeFillShade="BF"/>
          </w:tcPr>
          <w:p w14:paraId="0F2B4F65" w14:textId="77777777" w:rsidR="00FF32AC" w:rsidRPr="00FF32AC" w:rsidRDefault="00FF32AC" w:rsidP="00FF32AC">
            <w:pPr>
              <w:autoSpaceDE w:val="0"/>
              <w:autoSpaceDN w:val="0"/>
              <w:adjustRightInd w:val="0"/>
              <w:jc w:val="center"/>
              <w:rPr>
                <w:b/>
                <w:bCs/>
                <w:szCs w:val="20"/>
              </w:rPr>
            </w:pPr>
            <w:r w:rsidRPr="00FF32AC">
              <w:rPr>
                <w:b/>
                <w:bCs/>
                <w:szCs w:val="20"/>
              </w:rPr>
              <w:t>Jenis Luaran</w:t>
            </w:r>
          </w:p>
        </w:tc>
        <w:tc>
          <w:tcPr>
            <w:tcW w:w="1440" w:type="dxa"/>
            <w:shd w:val="clear" w:color="auto" w:fill="BFBFBF" w:themeFill="background1" w:themeFillShade="BF"/>
          </w:tcPr>
          <w:p w14:paraId="0B9181AE" w14:textId="77777777" w:rsidR="00FF32AC" w:rsidRPr="00FF32AC" w:rsidRDefault="00FF32AC" w:rsidP="00FF32AC">
            <w:pPr>
              <w:autoSpaceDE w:val="0"/>
              <w:autoSpaceDN w:val="0"/>
              <w:adjustRightInd w:val="0"/>
              <w:jc w:val="center"/>
              <w:rPr>
                <w:b/>
                <w:bCs/>
                <w:szCs w:val="20"/>
              </w:rPr>
            </w:pPr>
            <w:r w:rsidRPr="00FF32AC">
              <w:rPr>
                <w:b/>
                <w:bCs/>
                <w:szCs w:val="20"/>
              </w:rPr>
              <w:t>Indikator Capaian</w:t>
            </w:r>
          </w:p>
        </w:tc>
      </w:tr>
      <w:tr w:rsidR="00FF32AC" w:rsidRPr="00FF32AC" w14:paraId="521B632B" w14:textId="77777777" w:rsidTr="003F39B2">
        <w:tc>
          <w:tcPr>
            <w:tcW w:w="630" w:type="dxa"/>
            <w:shd w:val="clear" w:color="auto" w:fill="auto"/>
          </w:tcPr>
          <w:p w14:paraId="77F1A191" w14:textId="77777777" w:rsidR="00FF32AC" w:rsidRPr="00FF32AC" w:rsidRDefault="00FF32AC" w:rsidP="00FF32AC">
            <w:pPr>
              <w:autoSpaceDE w:val="0"/>
              <w:autoSpaceDN w:val="0"/>
              <w:adjustRightInd w:val="0"/>
              <w:jc w:val="center"/>
              <w:rPr>
                <w:bCs/>
                <w:szCs w:val="20"/>
              </w:rPr>
            </w:pPr>
            <w:r w:rsidRPr="00FF32AC">
              <w:rPr>
                <w:bCs/>
                <w:szCs w:val="20"/>
              </w:rPr>
              <w:t>1</w:t>
            </w:r>
          </w:p>
        </w:tc>
        <w:tc>
          <w:tcPr>
            <w:tcW w:w="6840" w:type="dxa"/>
            <w:shd w:val="clear" w:color="auto" w:fill="auto"/>
          </w:tcPr>
          <w:p w14:paraId="0BD02D2B" w14:textId="77777777" w:rsidR="00FF32AC" w:rsidRPr="00FF32AC" w:rsidRDefault="00FF32AC" w:rsidP="00FF32AC">
            <w:pPr>
              <w:autoSpaceDE w:val="0"/>
              <w:autoSpaceDN w:val="0"/>
              <w:adjustRightInd w:val="0"/>
              <w:rPr>
                <w:szCs w:val="20"/>
                <w:vertAlign w:val="superscript"/>
              </w:rPr>
            </w:pPr>
            <w:r w:rsidRPr="00FF32AC">
              <w:rPr>
                <w:szCs w:val="20"/>
              </w:rPr>
              <w:t xml:space="preserve">Publikasi ilmiah pada jurnal ber ISSN/prosiding </w:t>
            </w:r>
            <w:r w:rsidRPr="00FF32AC">
              <w:rPr>
                <w:szCs w:val="20"/>
                <w:vertAlign w:val="superscript"/>
              </w:rPr>
              <w:t>1)</w:t>
            </w:r>
          </w:p>
        </w:tc>
        <w:tc>
          <w:tcPr>
            <w:tcW w:w="1440" w:type="dxa"/>
            <w:shd w:val="clear" w:color="auto" w:fill="auto"/>
          </w:tcPr>
          <w:p w14:paraId="4C6176E7" w14:textId="77777777" w:rsidR="00FF32AC" w:rsidRPr="00FF32AC" w:rsidRDefault="00FF32AC" w:rsidP="00FF32AC">
            <w:pPr>
              <w:autoSpaceDE w:val="0"/>
              <w:autoSpaceDN w:val="0"/>
              <w:adjustRightInd w:val="0"/>
              <w:jc w:val="center"/>
              <w:rPr>
                <w:bCs/>
                <w:szCs w:val="20"/>
              </w:rPr>
            </w:pPr>
            <w:r w:rsidRPr="00FF32AC">
              <w:rPr>
                <w:bCs/>
                <w:szCs w:val="20"/>
              </w:rPr>
              <w:t>Draf</w:t>
            </w:r>
          </w:p>
        </w:tc>
      </w:tr>
      <w:tr w:rsidR="00FF32AC" w:rsidRPr="00FF32AC" w14:paraId="13DCF722" w14:textId="77777777" w:rsidTr="003F39B2">
        <w:tc>
          <w:tcPr>
            <w:tcW w:w="630" w:type="dxa"/>
            <w:shd w:val="clear" w:color="auto" w:fill="auto"/>
          </w:tcPr>
          <w:p w14:paraId="7FB84DFF" w14:textId="77777777" w:rsidR="00FF32AC" w:rsidRPr="00FF32AC" w:rsidRDefault="00FF32AC" w:rsidP="00FF32AC">
            <w:pPr>
              <w:autoSpaceDE w:val="0"/>
              <w:autoSpaceDN w:val="0"/>
              <w:adjustRightInd w:val="0"/>
              <w:jc w:val="center"/>
              <w:rPr>
                <w:bCs/>
                <w:szCs w:val="20"/>
              </w:rPr>
            </w:pPr>
            <w:r w:rsidRPr="00FF32AC">
              <w:rPr>
                <w:bCs/>
                <w:szCs w:val="20"/>
              </w:rPr>
              <w:t>2</w:t>
            </w:r>
          </w:p>
        </w:tc>
        <w:tc>
          <w:tcPr>
            <w:tcW w:w="6840" w:type="dxa"/>
            <w:shd w:val="clear" w:color="auto" w:fill="auto"/>
          </w:tcPr>
          <w:p w14:paraId="5C95269F" w14:textId="77777777" w:rsidR="00FF32AC" w:rsidRPr="00FF32AC" w:rsidRDefault="00FF32AC" w:rsidP="00FF32AC">
            <w:pPr>
              <w:autoSpaceDE w:val="0"/>
              <w:autoSpaceDN w:val="0"/>
              <w:adjustRightInd w:val="0"/>
              <w:rPr>
                <w:szCs w:val="20"/>
                <w:vertAlign w:val="superscript"/>
              </w:rPr>
            </w:pPr>
            <w:r w:rsidRPr="00FF32AC">
              <w:rPr>
                <w:szCs w:val="20"/>
                <w:lang w:val="sv-SE"/>
              </w:rPr>
              <w:t xml:space="preserve">Publikasi pada media masa cetak/online/repocitory PT </w:t>
            </w:r>
            <w:r w:rsidRPr="00FF32AC">
              <w:rPr>
                <w:szCs w:val="20"/>
                <w:vertAlign w:val="superscript"/>
                <w:lang w:val="sv-SE"/>
              </w:rPr>
              <w:t>6)</w:t>
            </w:r>
          </w:p>
        </w:tc>
        <w:tc>
          <w:tcPr>
            <w:tcW w:w="1440" w:type="dxa"/>
            <w:shd w:val="clear" w:color="auto" w:fill="auto"/>
          </w:tcPr>
          <w:p w14:paraId="60F78CAF" w14:textId="77777777" w:rsidR="00FF32AC" w:rsidRPr="00FF32AC" w:rsidRDefault="00FF32AC" w:rsidP="00FF32AC">
            <w:pPr>
              <w:autoSpaceDE w:val="0"/>
              <w:autoSpaceDN w:val="0"/>
              <w:adjustRightInd w:val="0"/>
              <w:jc w:val="center"/>
              <w:rPr>
                <w:bCs/>
                <w:szCs w:val="20"/>
                <w:lang w:val="sv-SE"/>
              </w:rPr>
            </w:pPr>
            <w:r w:rsidRPr="00FF32AC">
              <w:rPr>
                <w:bCs/>
                <w:szCs w:val="20"/>
                <w:lang w:val="sv-SE"/>
              </w:rPr>
              <w:t>Sudah Terbit</w:t>
            </w:r>
          </w:p>
        </w:tc>
      </w:tr>
      <w:tr w:rsidR="00FF32AC" w:rsidRPr="00FF32AC" w14:paraId="78FE113E" w14:textId="77777777" w:rsidTr="003F39B2">
        <w:tc>
          <w:tcPr>
            <w:tcW w:w="630" w:type="dxa"/>
            <w:shd w:val="clear" w:color="auto" w:fill="auto"/>
          </w:tcPr>
          <w:p w14:paraId="1F0199DD" w14:textId="77777777" w:rsidR="00FF32AC" w:rsidRPr="00FF32AC" w:rsidRDefault="00FF32AC" w:rsidP="00FF32AC">
            <w:pPr>
              <w:autoSpaceDE w:val="0"/>
              <w:autoSpaceDN w:val="0"/>
              <w:adjustRightInd w:val="0"/>
              <w:jc w:val="center"/>
              <w:rPr>
                <w:bCs/>
                <w:szCs w:val="20"/>
              </w:rPr>
            </w:pPr>
            <w:r w:rsidRPr="00FF32AC">
              <w:rPr>
                <w:bCs/>
                <w:szCs w:val="20"/>
              </w:rPr>
              <w:t>3</w:t>
            </w:r>
          </w:p>
        </w:tc>
        <w:tc>
          <w:tcPr>
            <w:tcW w:w="6840" w:type="dxa"/>
            <w:shd w:val="clear" w:color="auto" w:fill="auto"/>
          </w:tcPr>
          <w:p w14:paraId="1B7863D7" w14:textId="77777777" w:rsidR="00FF32AC" w:rsidRPr="00FF32AC" w:rsidRDefault="00FF32AC" w:rsidP="00FF32AC">
            <w:pPr>
              <w:autoSpaceDE w:val="0"/>
              <w:autoSpaceDN w:val="0"/>
              <w:adjustRightInd w:val="0"/>
              <w:rPr>
                <w:szCs w:val="20"/>
                <w:vertAlign w:val="superscript"/>
                <w:lang w:val="sv-SE"/>
              </w:rPr>
            </w:pPr>
            <w:r w:rsidRPr="00FF32AC">
              <w:rPr>
                <w:szCs w:val="20"/>
                <w:lang w:val="sv-SE"/>
              </w:rPr>
              <w:t xml:space="preserve">Peningkatan daya saing (peningkatan kualitas, kuantitas, serta nilai tambah barang, jasa, diversifikasi produk, atau sumber daya  lainnya) </w:t>
            </w:r>
            <w:r w:rsidRPr="00FF32AC">
              <w:rPr>
                <w:szCs w:val="20"/>
                <w:vertAlign w:val="superscript"/>
                <w:lang w:val="sv-SE"/>
              </w:rPr>
              <w:t>4)</w:t>
            </w:r>
          </w:p>
        </w:tc>
        <w:tc>
          <w:tcPr>
            <w:tcW w:w="1440" w:type="dxa"/>
            <w:shd w:val="clear" w:color="auto" w:fill="auto"/>
          </w:tcPr>
          <w:p w14:paraId="749AFD8D" w14:textId="77777777" w:rsidR="00FF32AC" w:rsidRPr="00FF32AC" w:rsidRDefault="00FF32AC" w:rsidP="00FF32AC">
            <w:pPr>
              <w:autoSpaceDE w:val="0"/>
              <w:autoSpaceDN w:val="0"/>
              <w:adjustRightInd w:val="0"/>
              <w:jc w:val="center"/>
              <w:rPr>
                <w:bCs/>
                <w:szCs w:val="20"/>
                <w:lang w:val="sv-SE"/>
              </w:rPr>
            </w:pPr>
            <w:r w:rsidRPr="00FF32AC">
              <w:rPr>
                <w:bCs/>
                <w:szCs w:val="20"/>
                <w:lang w:val="sv-SE"/>
              </w:rPr>
              <w:t>Besar Peningkatan</w:t>
            </w:r>
          </w:p>
        </w:tc>
      </w:tr>
      <w:tr w:rsidR="00FF32AC" w:rsidRPr="00FF32AC" w14:paraId="2A1845B6" w14:textId="77777777" w:rsidTr="003F39B2">
        <w:tc>
          <w:tcPr>
            <w:tcW w:w="630" w:type="dxa"/>
            <w:shd w:val="clear" w:color="auto" w:fill="auto"/>
          </w:tcPr>
          <w:p w14:paraId="45E85DA7" w14:textId="77777777" w:rsidR="00FF32AC" w:rsidRPr="00FF32AC" w:rsidRDefault="00FF32AC" w:rsidP="00FF32AC">
            <w:pPr>
              <w:autoSpaceDE w:val="0"/>
              <w:autoSpaceDN w:val="0"/>
              <w:adjustRightInd w:val="0"/>
              <w:jc w:val="center"/>
              <w:rPr>
                <w:bCs/>
                <w:szCs w:val="20"/>
              </w:rPr>
            </w:pPr>
            <w:r w:rsidRPr="00FF32AC">
              <w:rPr>
                <w:bCs/>
                <w:szCs w:val="20"/>
              </w:rPr>
              <w:t>4</w:t>
            </w:r>
          </w:p>
        </w:tc>
        <w:tc>
          <w:tcPr>
            <w:tcW w:w="6840" w:type="dxa"/>
            <w:shd w:val="clear" w:color="auto" w:fill="auto"/>
          </w:tcPr>
          <w:p w14:paraId="7E5D9952" w14:textId="77777777" w:rsidR="00FF32AC" w:rsidRPr="00FF32AC" w:rsidRDefault="00FF32AC" w:rsidP="00FF32AC">
            <w:pPr>
              <w:autoSpaceDE w:val="0"/>
              <w:autoSpaceDN w:val="0"/>
              <w:adjustRightInd w:val="0"/>
              <w:rPr>
                <w:szCs w:val="20"/>
                <w:vertAlign w:val="superscript"/>
                <w:lang w:val="sv-SE"/>
              </w:rPr>
            </w:pPr>
            <w:r w:rsidRPr="00FF32AC">
              <w:rPr>
                <w:color w:val="000000"/>
                <w:szCs w:val="20"/>
                <w:lang w:val="sv-SE"/>
              </w:rPr>
              <w:t xml:space="preserve">Peningkatan  penerapan iptek di masyarakat (mekanisasi, IT, dan manajemen) </w:t>
            </w:r>
            <w:r w:rsidRPr="00FF32AC">
              <w:rPr>
                <w:color w:val="000000"/>
                <w:szCs w:val="20"/>
                <w:vertAlign w:val="superscript"/>
                <w:lang w:val="sv-SE"/>
              </w:rPr>
              <w:t>4)</w:t>
            </w:r>
          </w:p>
        </w:tc>
        <w:tc>
          <w:tcPr>
            <w:tcW w:w="1440" w:type="dxa"/>
            <w:shd w:val="clear" w:color="auto" w:fill="auto"/>
          </w:tcPr>
          <w:p w14:paraId="67CFCDD5" w14:textId="77777777" w:rsidR="00FF32AC" w:rsidRPr="00FF32AC" w:rsidRDefault="00FF32AC" w:rsidP="00FF32AC">
            <w:pPr>
              <w:autoSpaceDE w:val="0"/>
              <w:autoSpaceDN w:val="0"/>
              <w:adjustRightInd w:val="0"/>
              <w:jc w:val="center"/>
              <w:rPr>
                <w:bCs/>
                <w:szCs w:val="20"/>
                <w:lang w:val="sv-SE"/>
              </w:rPr>
            </w:pPr>
            <w:r w:rsidRPr="00FF32AC">
              <w:rPr>
                <w:bCs/>
                <w:szCs w:val="20"/>
                <w:lang w:val="sv-SE"/>
              </w:rPr>
              <w:t>Besar Peningkatan</w:t>
            </w:r>
          </w:p>
        </w:tc>
      </w:tr>
      <w:tr w:rsidR="00FF32AC" w:rsidRPr="00FF32AC" w14:paraId="78FBD1B3" w14:textId="77777777" w:rsidTr="003F39B2">
        <w:tc>
          <w:tcPr>
            <w:tcW w:w="630" w:type="dxa"/>
            <w:shd w:val="clear" w:color="auto" w:fill="auto"/>
          </w:tcPr>
          <w:p w14:paraId="00372F16" w14:textId="77777777" w:rsidR="00FF32AC" w:rsidRPr="00FF32AC" w:rsidRDefault="00FF32AC" w:rsidP="00FF32AC">
            <w:pPr>
              <w:autoSpaceDE w:val="0"/>
              <w:autoSpaceDN w:val="0"/>
              <w:adjustRightInd w:val="0"/>
              <w:jc w:val="center"/>
              <w:rPr>
                <w:bCs/>
                <w:szCs w:val="20"/>
              </w:rPr>
            </w:pPr>
            <w:r w:rsidRPr="00FF32AC">
              <w:rPr>
                <w:bCs/>
                <w:szCs w:val="20"/>
              </w:rPr>
              <w:t>5</w:t>
            </w:r>
          </w:p>
        </w:tc>
        <w:tc>
          <w:tcPr>
            <w:tcW w:w="6840" w:type="dxa"/>
            <w:shd w:val="clear" w:color="auto" w:fill="auto"/>
          </w:tcPr>
          <w:p w14:paraId="60161BE8" w14:textId="77777777" w:rsidR="00FF32AC" w:rsidRPr="00FF32AC" w:rsidRDefault="00FF32AC" w:rsidP="00FF32AC">
            <w:pPr>
              <w:autoSpaceDE w:val="0"/>
              <w:autoSpaceDN w:val="0"/>
              <w:adjustRightInd w:val="0"/>
              <w:rPr>
                <w:szCs w:val="20"/>
                <w:vertAlign w:val="superscript"/>
                <w:lang w:val="sv-SE"/>
              </w:rPr>
            </w:pPr>
            <w:r w:rsidRPr="00FF32AC">
              <w:rPr>
                <w:color w:val="000000"/>
                <w:szCs w:val="20"/>
                <w:lang w:val="sv-SE"/>
              </w:rPr>
              <w:t xml:space="preserve">Perbaikan  tata nilai masyarakat (seni budaya, sosial, politik, keamanan, ketentraman, pendidikan, kesehatan) </w:t>
            </w:r>
            <w:r w:rsidRPr="00FF32AC">
              <w:rPr>
                <w:color w:val="000000"/>
                <w:szCs w:val="20"/>
                <w:vertAlign w:val="superscript"/>
                <w:lang w:val="sv-SE"/>
              </w:rPr>
              <w:t>2)</w:t>
            </w:r>
          </w:p>
        </w:tc>
        <w:tc>
          <w:tcPr>
            <w:tcW w:w="1440" w:type="dxa"/>
            <w:shd w:val="clear" w:color="auto" w:fill="auto"/>
          </w:tcPr>
          <w:p w14:paraId="4B3986F9" w14:textId="77777777" w:rsidR="00FF32AC" w:rsidRPr="00FF32AC" w:rsidRDefault="00FF32AC" w:rsidP="00FF32AC">
            <w:pPr>
              <w:autoSpaceDE w:val="0"/>
              <w:autoSpaceDN w:val="0"/>
              <w:adjustRightInd w:val="0"/>
              <w:jc w:val="center"/>
              <w:rPr>
                <w:bCs/>
                <w:szCs w:val="20"/>
                <w:lang w:val="sv-SE"/>
              </w:rPr>
            </w:pPr>
            <w:r w:rsidRPr="00FF32AC">
              <w:rPr>
                <w:bCs/>
                <w:szCs w:val="20"/>
                <w:lang w:val="sv-SE"/>
              </w:rPr>
              <w:t>Terdaftar</w:t>
            </w:r>
          </w:p>
        </w:tc>
      </w:tr>
    </w:tbl>
    <w:p w14:paraId="6FA8B8A9" w14:textId="77777777" w:rsidR="00FF32AC" w:rsidRPr="00FF32AC" w:rsidRDefault="00FF32AC" w:rsidP="00FF32AC">
      <w:pPr>
        <w:rPr>
          <w:szCs w:val="20"/>
        </w:rPr>
      </w:pPr>
    </w:p>
    <w:p w14:paraId="36C11651" w14:textId="77777777" w:rsidR="00FF32AC" w:rsidRPr="00FF32AC" w:rsidRDefault="00FF32AC" w:rsidP="00FF32AC">
      <w:pPr>
        <w:rPr>
          <w:b/>
          <w:szCs w:val="20"/>
        </w:rPr>
      </w:pPr>
      <w:r w:rsidRPr="00FF32AC">
        <w:rPr>
          <w:b/>
          <w:szCs w:val="20"/>
        </w:rPr>
        <w:t>3.2  Pembahasan</w:t>
      </w:r>
    </w:p>
    <w:p w14:paraId="2882030F" w14:textId="1337A31C" w:rsidR="00FF32AC" w:rsidRPr="00FF32AC" w:rsidRDefault="00FF32AC" w:rsidP="00FF32AC">
      <w:pPr>
        <w:ind w:firstLine="360"/>
        <w:rPr>
          <w:szCs w:val="20"/>
        </w:rPr>
      </w:pPr>
      <w:r w:rsidRPr="00FF32AC">
        <w:rPr>
          <w:szCs w:val="20"/>
        </w:rPr>
        <w:t xml:space="preserve">Salah satu kelurahan di bawah koordinasi Kecamatan Kembangan yang menjadi sasaran area binaan dalam Kegiatan Pengabdian Kepada Masyarakat pada kesempatan ini adalah Kelurahan Meruya Utara. Fokus utama dari </w:t>
      </w:r>
      <w:r w:rsidRPr="00FF32AC">
        <w:rPr>
          <w:szCs w:val="20"/>
        </w:rPr>
        <w:lastRenderedPageBreak/>
        <w:t xml:space="preserve">pihak kelurahan khususnya Bagian Kasi Kesra (Kesejahteraan Masyarakat) adalah untuk dapat mengevaluasi kinerja para kader Pembina PKK (Pemberdayaan Kesejahteraan Keluarga) </w:t>
      </w:r>
      <w:r w:rsidR="000D0F9B">
        <w:rPr>
          <w:szCs w:val="20"/>
          <w:lang w:val="en-US"/>
        </w:rPr>
        <w:t>(</w:t>
      </w:r>
      <w:proofErr w:type="spellStart"/>
      <w:r w:rsidR="000D0F9B">
        <w:rPr>
          <w:szCs w:val="20"/>
          <w:lang w:val="en-US"/>
        </w:rPr>
        <w:t>Profil</w:t>
      </w:r>
      <w:proofErr w:type="spellEnd"/>
      <w:r w:rsidR="000D0F9B">
        <w:rPr>
          <w:szCs w:val="20"/>
          <w:lang w:val="en-US"/>
        </w:rPr>
        <w:t xml:space="preserve"> </w:t>
      </w:r>
      <w:proofErr w:type="spellStart"/>
      <w:r w:rsidR="000D0F9B">
        <w:rPr>
          <w:szCs w:val="20"/>
          <w:lang w:val="en-US"/>
        </w:rPr>
        <w:t>Kelurahan</w:t>
      </w:r>
      <w:proofErr w:type="spellEnd"/>
      <w:r w:rsidR="000D0F9B">
        <w:rPr>
          <w:szCs w:val="20"/>
          <w:lang w:val="en-US"/>
        </w:rPr>
        <w:t xml:space="preserve"> </w:t>
      </w:r>
      <w:proofErr w:type="spellStart"/>
      <w:r w:rsidR="000D0F9B">
        <w:rPr>
          <w:szCs w:val="20"/>
          <w:lang w:val="en-US"/>
        </w:rPr>
        <w:t>Meruya</w:t>
      </w:r>
      <w:proofErr w:type="spellEnd"/>
      <w:r w:rsidR="000D0F9B">
        <w:rPr>
          <w:szCs w:val="20"/>
          <w:lang w:val="en-US"/>
        </w:rPr>
        <w:t xml:space="preserve"> Utara, 2019)</w:t>
      </w:r>
      <w:r w:rsidRPr="00FF32AC">
        <w:rPr>
          <w:szCs w:val="20"/>
        </w:rPr>
        <w:t>. Oleh karena itu, ada beberapa program kerja yang perlu dilaksanakan oleh para kader Pembina PKK untuk dapat mencapai target kesejahteraan masyarakat di Wilayah Kelurahan Meruya Utara. Tujuan pelaksanaan kegiatan pengabdian pada masyarakat ini adalah membantu Unit Kasi Kesra di Kelurahan Meruya untuk dapat melakukan evaluasi secara detail mengenai progress pencapaian target kerja para tim kader PKK sehingga akan mendukung pencapaian kesejahteraan masyarakat di Wilayah Kelurahan Meruya Utara.</w:t>
      </w:r>
    </w:p>
    <w:p w14:paraId="1EBC23ED" w14:textId="77777777" w:rsidR="00FF32AC" w:rsidRPr="00FF32AC" w:rsidRDefault="00FF32AC" w:rsidP="00FF32AC">
      <w:pPr>
        <w:ind w:firstLine="360"/>
        <w:rPr>
          <w:szCs w:val="20"/>
        </w:rPr>
      </w:pPr>
      <w:r w:rsidRPr="00FF32AC">
        <w:rPr>
          <w:szCs w:val="20"/>
        </w:rPr>
        <w:t>Dalam kegiatan pengabdian masyarakat ini peserta diberikan pelatihan mengenai :</w:t>
      </w:r>
    </w:p>
    <w:p w14:paraId="32BB0DE5" w14:textId="77777777" w:rsidR="00FF32AC" w:rsidRPr="00FF32AC" w:rsidRDefault="00FF32AC" w:rsidP="00FF32AC">
      <w:pPr>
        <w:pStyle w:val="ListParagraph"/>
        <w:numPr>
          <w:ilvl w:val="0"/>
          <w:numId w:val="20"/>
        </w:numPr>
        <w:spacing w:after="0" w:line="240" w:lineRule="auto"/>
        <w:jc w:val="both"/>
        <w:rPr>
          <w:rFonts w:ascii="Times New Roman" w:hAnsi="Times New Roman"/>
          <w:sz w:val="20"/>
          <w:szCs w:val="20"/>
        </w:rPr>
      </w:pPr>
      <w:proofErr w:type="spellStart"/>
      <w:r w:rsidRPr="00FF32AC">
        <w:rPr>
          <w:rFonts w:ascii="Times New Roman" w:hAnsi="Times New Roman"/>
          <w:sz w:val="20"/>
          <w:szCs w:val="20"/>
        </w:rPr>
        <w:t>Memberikan</w:t>
      </w:r>
      <w:proofErr w:type="spellEnd"/>
      <w:r w:rsidRPr="00FF32AC">
        <w:rPr>
          <w:rFonts w:ascii="Times New Roman" w:hAnsi="Times New Roman"/>
          <w:sz w:val="20"/>
          <w:szCs w:val="20"/>
        </w:rPr>
        <w:t xml:space="preserve"> </w:t>
      </w:r>
      <w:proofErr w:type="spellStart"/>
      <w:r w:rsidRPr="00FF32AC">
        <w:rPr>
          <w:rFonts w:ascii="Times New Roman" w:hAnsi="Times New Roman"/>
          <w:sz w:val="20"/>
          <w:szCs w:val="20"/>
        </w:rPr>
        <w:t>teori</w:t>
      </w:r>
      <w:proofErr w:type="spellEnd"/>
      <w:r w:rsidRPr="00FF32AC">
        <w:rPr>
          <w:rFonts w:ascii="Times New Roman" w:hAnsi="Times New Roman"/>
          <w:sz w:val="20"/>
          <w:szCs w:val="20"/>
        </w:rPr>
        <w:t xml:space="preserve"> </w:t>
      </w:r>
      <w:proofErr w:type="spellStart"/>
      <w:r w:rsidRPr="00FF32AC">
        <w:rPr>
          <w:rFonts w:ascii="Times New Roman" w:hAnsi="Times New Roman"/>
          <w:sz w:val="20"/>
          <w:szCs w:val="20"/>
        </w:rPr>
        <w:t>atau</w:t>
      </w:r>
      <w:proofErr w:type="spellEnd"/>
      <w:r w:rsidRPr="00FF32AC">
        <w:rPr>
          <w:rFonts w:ascii="Times New Roman" w:hAnsi="Times New Roman"/>
          <w:sz w:val="20"/>
          <w:szCs w:val="20"/>
        </w:rPr>
        <w:t xml:space="preserve"> </w:t>
      </w:r>
      <w:proofErr w:type="spellStart"/>
      <w:r w:rsidRPr="00FF32AC">
        <w:rPr>
          <w:rFonts w:ascii="Times New Roman" w:hAnsi="Times New Roman"/>
          <w:sz w:val="20"/>
          <w:szCs w:val="20"/>
        </w:rPr>
        <w:t>informasi</w:t>
      </w:r>
      <w:proofErr w:type="spellEnd"/>
      <w:r w:rsidRPr="00FF32AC">
        <w:rPr>
          <w:rFonts w:ascii="Times New Roman" w:hAnsi="Times New Roman"/>
          <w:sz w:val="20"/>
          <w:szCs w:val="20"/>
        </w:rPr>
        <w:t xml:space="preserve"> </w:t>
      </w:r>
      <w:proofErr w:type="spellStart"/>
      <w:r w:rsidRPr="00FF32AC">
        <w:rPr>
          <w:rFonts w:ascii="Times New Roman" w:hAnsi="Times New Roman"/>
          <w:sz w:val="20"/>
          <w:szCs w:val="20"/>
        </w:rPr>
        <w:t>mengenai</w:t>
      </w:r>
      <w:proofErr w:type="spellEnd"/>
      <w:r w:rsidRPr="00FF32AC">
        <w:rPr>
          <w:rFonts w:ascii="Times New Roman" w:hAnsi="Times New Roman"/>
          <w:sz w:val="20"/>
          <w:szCs w:val="20"/>
        </w:rPr>
        <w:t xml:space="preserve"> </w:t>
      </w:r>
      <w:proofErr w:type="spellStart"/>
      <w:r w:rsidRPr="00FF32AC">
        <w:rPr>
          <w:rFonts w:ascii="Times New Roman" w:hAnsi="Times New Roman"/>
          <w:sz w:val="20"/>
          <w:szCs w:val="20"/>
        </w:rPr>
        <w:t>pemahaman</w:t>
      </w:r>
      <w:proofErr w:type="spellEnd"/>
      <w:r w:rsidRPr="00FF32AC">
        <w:rPr>
          <w:rFonts w:ascii="Times New Roman" w:hAnsi="Times New Roman"/>
          <w:sz w:val="20"/>
          <w:szCs w:val="20"/>
        </w:rPr>
        <w:t xml:space="preserve"> </w:t>
      </w:r>
      <w:r w:rsidRPr="00FF32AC">
        <w:rPr>
          <w:rFonts w:ascii="Times New Roman" w:hAnsi="Times New Roman"/>
          <w:i/>
          <w:sz w:val="20"/>
          <w:szCs w:val="20"/>
        </w:rPr>
        <w:t>Google Application</w:t>
      </w:r>
      <w:r w:rsidRPr="00FF32AC">
        <w:rPr>
          <w:rFonts w:ascii="Times New Roman" w:hAnsi="Times New Roman"/>
          <w:sz w:val="20"/>
          <w:szCs w:val="20"/>
        </w:rPr>
        <w:t xml:space="preserve"> </w:t>
      </w:r>
      <w:proofErr w:type="spellStart"/>
      <w:r w:rsidRPr="00FF32AC">
        <w:rPr>
          <w:rFonts w:ascii="Times New Roman" w:hAnsi="Times New Roman"/>
          <w:sz w:val="20"/>
          <w:szCs w:val="20"/>
        </w:rPr>
        <w:t>serta</w:t>
      </w:r>
      <w:proofErr w:type="spellEnd"/>
      <w:r w:rsidRPr="00FF32AC">
        <w:rPr>
          <w:rFonts w:ascii="Times New Roman" w:hAnsi="Times New Roman"/>
          <w:sz w:val="20"/>
          <w:szCs w:val="20"/>
        </w:rPr>
        <w:t xml:space="preserve"> </w:t>
      </w:r>
      <w:proofErr w:type="spellStart"/>
      <w:r w:rsidRPr="00FF32AC">
        <w:rPr>
          <w:rFonts w:ascii="Times New Roman" w:hAnsi="Times New Roman"/>
          <w:sz w:val="20"/>
          <w:szCs w:val="20"/>
        </w:rPr>
        <w:t>pengenalan</w:t>
      </w:r>
      <w:proofErr w:type="spellEnd"/>
      <w:r w:rsidRPr="00FF32AC">
        <w:rPr>
          <w:rFonts w:ascii="Times New Roman" w:hAnsi="Times New Roman"/>
          <w:sz w:val="20"/>
          <w:szCs w:val="20"/>
        </w:rPr>
        <w:t xml:space="preserve"> dan </w:t>
      </w:r>
      <w:proofErr w:type="spellStart"/>
      <w:r w:rsidRPr="00FF32AC">
        <w:rPr>
          <w:rFonts w:ascii="Times New Roman" w:hAnsi="Times New Roman"/>
          <w:sz w:val="20"/>
          <w:szCs w:val="20"/>
        </w:rPr>
        <w:t>penggunaan</w:t>
      </w:r>
      <w:proofErr w:type="spellEnd"/>
      <w:r w:rsidRPr="00FF32AC">
        <w:rPr>
          <w:rFonts w:ascii="Times New Roman" w:hAnsi="Times New Roman"/>
          <w:sz w:val="20"/>
          <w:szCs w:val="20"/>
        </w:rPr>
        <w:t xml:space="preserve"> </w:t>
      </w:r>
      <w:proofErr w:type="spellStart"/>
      <w:r w:rsidRPr="00FF32AC">
        <w:rPr>
          <w:rFonts w:ascii="Times New Roman" w:hAnsi="Times New Roman"/>
          <w:sz w:val="20"/>
          <w:szCs w:val="20"/>
        </w:rPr>
        <w:t>fitur-fitur</w:t>
      </w:r>
      <w:proofErr w:type="spellEnd"/>
      <w:r w:rsidRPr="00FF32AC">
        <w:rPr>
          <w:rFonts w:ascii="Times New Roman" w:hAnsi="Times New Roman"/>
          <w:sz w:val="20"/>
          <w:szCs w:val="20"/>
        </w:rPr>
        <w:t xml:space="preserve"> pada </w:t>
      </w:r>
      <w:r w:rsidRPr="00FF32AC">
        <w:rPr>
          <w:rFonts w:ascii="Times New Roman" w:hAnsi="Times New Roman"/>
          <w:i/>
          <w:sz w:val="20"/>
          <w:szCs w:val="20"/>
        </w:rPr>
        <w:t>Google Sheets</w:t>
      </w:r>
      <w:r w:rsidRPr="00FF32AC">
        <w:rPr>
          <w:rFonts w:ascii="Times New Roman" w:hAnsi="Times New Roman"/>
          <w:sz w:val="20"/>
          <w:szCs w:val="20"/>
        </w:rPr>
        <w:t xml:space="preserve"> </w:t>
      </w:r>
      <w:proofErr w:type="spellStart"/>
      <w:r w:rsidRPr="00FF32AC">
        <w:rPr>
          <w:rFonts w:ascii="Times New Roman" w:hAnsi="Times New Roman"/>
          <w:sz w:val="20"/>
          <w:szCs w:val="20"/>
        </w:rPr>
        <w:t>untuk</w:t>
      </w:r>
      <w:proofErr w:type="spellEnd"/>
      <w:r w:rsidRPr="00FF32AC">
        <w:rPr>
          <w:rFonts w:ascii="Times New Roman" w:hAnsi="Times New Roman"/>
          <w:sz w:val="20"/>
          <w:szCs w:val="20"/>
        </w:rPr>
        <w:t xml:space="preserve"> </w:t>
      </w:r>
      <w:proofErr w:type="spellStart"/>
      <w:r w:rsidRPr="00FF32AC">
        <w:rPr>
          <w:rFonts w:ascii="Times New Roman" w:hAnsi="Times New Roman"/>
          <w:sz w:val="20"/>
          <w:szCs w:val="20"/>
        </w:rPr>
        <w:t>digunakan</w:t>
      </w:r>
      <w:proofErr w:type="spellEnd"/>
      <w:r w:rsidRPr="00FF32AC">
        <w:rPr>
          <w:rFonts w:ascii="Times New Roman" w:hAnsi="Times New Roman"/>
          <w:sz w:val="20"/>
          <w:szCs w:val="20"/>
        </w:rPr>
        <w:t xml:space="preserve"> </w:t>
      </w:r>
      <w:proofErr w:type="spellStart"/>
      <w:r w:rsidRPr="00FF32AC">
        <w:rPr>
          <w:rFonts w:ascii="Times New Roman" w:hAnsi="Times New Roman"/>
          <w:sz w:val="20"/>
          <w:szCs w:val="20"/>
        </w:rPr>
        <w:t>dalam</w:t>
      </w:r>
      <w:proofErr w:type="spellEnd"/>
      <w:r w:rsidRPr="00FF32AC">
        <w:rPr>
          <w:rFonts w:ascii="Times New Roman" w:hAnsi="Times New Roman"/>
          <w:sz w:val="20"/>
          <w:szCs w:val="20"/>
        </w:rPr>
        <w:t xml:space="preserve"> </w:t>
      </w:r>
      <w:proofErr w:type="spellStart"/>
      <w:r w:rsidRPr="00FF32AC">
        <w:rPr>
          <w:rFonts w:ascii="Times New Roman" w:hAnsi="Times New Roman"/>
          <w:sz w:val="20"/>
          <w:szCs w:val="20"/>
        </w:rPr>
        <w:t>manajemen</w:t>
      </w:r>
      <w:proofErr w:type="spellEnd"/>
      <w:r w:rsidRPr="00FF32AC">
        <w:rPr>
          <w:rFonts w:ascii="Times New Roman" w:hAnsi="Times New Roman"/>
          <w:sz w:val="20"/>
          <w:szCs w:val="20"/>
        </w:rPr>
        <w:t xml:space="preserve"> </w:t>
      </w:r>
      <w:proofErr w:type="spellStart"/>
      <w:r w:rsidRPr="00FF32AC">
        <w:rPr>
          <w:rFonts w:ascii="Times New Roman" w:hAnsi="Times New Roman"/>
          <w:sz w:val="20"/>
          <w:szCs w:val="20"/>
        </w:rPr>
        <w:t>proyek</w:t>
      </w:r>
      <w:proofErr w:type="spellEnd"/>
      <w:r w:rsidRPr="00FF32AC">
        <w:rPr>
          <w:rFonts w:ascii="Times New Roman" w:hAnsi="Times New Roman"/>
          <w:sz w:val="20"/>
          <w:szCs w:val="20"/>
        </w:rPr>
        <w:t xml:space="preserve"> </w:t>
      </w:r>
      <w:proofErr w:type="spellStart"/>
      <w:r w:rsidRPr="00FF32AC">
        <w:rPr>
          <w:rFonts w:ascii="Times New Roman" w:hAnsi="Times New Roman"/>
          <w:sz w:val="20"/>
          <w:szCs w:val="20"/>
        </w:rPr>
        <w:t>tim</w:t>
      </w:r>
      <w:proofErr w:type="spellEnd"/>
      <w:r w:rsidRPr="00FF32AC">
        <w:rPr>
          <w:rFonts w:ascii="Times New Roman" w:hAnsi="Times New Roman"/>
          <w:sz w:val="20"/>
          <w:szCs w:val="20"/>
        </w:rPr>
        <w:t xml:space="preserve"> PKK </w:t>
      </w:r>
      <w:proofErr w:type="spellStart"/>
      <w:r w:rsidRPr="00FF32AC">
        <w:rPr>
          <w:rFonts w:ascii="Times New Roman" w:hAnsi="Times New Roman"/>
          <w:sz w:val="20"/>
          <w:szCs w:val="20"/>
        </w:rPr>
        <w:t>menggunakan</w:t>
      </w:r>
      <w:proofErr w:type="spellEnd"/>
      <w:r w:rsidRPr="00FF32AC">
        <w:rPr>
          <w:rFonts w:ascii="Times New Roman" w:hAnsi="Times New Roman"/>
          <w:sz w:val="20"/>
          <w:szCs w:val="20"/>
        </w:rPr>
        <w:t xml:space="preserve"> template </w:t>
      </w:r>
      <w:r w:rsidRPr="00FF32AC">
        <w:rPr>
          <w:rFonts w:ascii="Times New Roman" w:hAnsi="Times New Roman"/>
          <w:i/>
          <w:iCs/>
          <w:sz w:val="20"/>
          <w:szCs w:val="20"/>
        </w:rPr>
        <w:t>Gantt Chart</w:t>
      </w:r>
      <w:r w:rsidRPr="00FF32AC">
        <w:rPr>
          <w:rFonts w:ascii="Times New Roman" w:hAnsi="Times New Roman"/>
          <w:sz w:val="20"/>
          <w:szCs w:val="20"/>
        </w:rPr>
        <w:t>.</w:t>
      </w:r>
    </w:p>
    <w:p w14:paraId="4D10D904" w14:textId="77777777" w:rsidR="00FF32AC" w:rsidRPr="00FF32AC" w:rsidRDefault="00FF32AC" w:rsidP="00FF32AC">
      <w:pPr>
        <w:pStyle w:val="ListParagraph"/>
        <w:numPr>
          <w:ilvl w:val="0"/>
          <w:numId w:val="20"/>
        </w:numPr>
        <w:spacing w:after="0" w:line="240" w:lineRule="auto"/>
        <w:jc w:val="both"/>
        <w:rPr>
          <w:rFonts w:ascii="Times New Roman" w:hAnsi="Times New Roman"/>
          <w:sz w:val="20"/>
          <w:szCs w:val="20"/>
        </w:rPr>
      </w:pPr>
      <w:proofErr w:type="spellStart"/>
      <w:r w:rsidRPr="00FF32AC">
        <w:rPr>
          <w:rFonts w:ascii="Times New Roman" w:hAnsi="Times New Roman"/>
          <w:sz w:val="20"/>
          <w:szCs w:val="20"/>
        </w:rPr>
        <w:t>Memandu</w:t>
      </w:r>
      <w:proofErr w:type="spellEnd"/>
      <w:r w:rsidRPr="00FF32AC">
        <w:rPr>
          <w:rFonts w:ascii="Times New Roman" w:hAnsi="Times New Roman"/>
          <w:sz w:val="20"/>
          <w:szCs w:val="20"/>
        </w:rPr>
        <w:t xml:space="preserve"> </w:t>
      </w:r>
      <w:proofErr w:type="spellStart"/>
      <w:r w:rsidRPr="00FF32AC">
        <w:rPr>
          <w:rFonts w:ascii="Times New Roman" w:hAnsi="Times New Roman"/>
          <w:sz w:val="20"/>
          <w:szCs w:val="20"/>
        </w:rPr>
        <w:t>peserta</w:t>
      </w:r>
      <w:proofErr w:type="spellEnd"/>
      <w:r w:rsidRPr="00FF32AC">
        <w:rPr>
          <w:rFonts w:ascii="Times New Roman" w:hAnsi="Times New Roman"/>
          <w:sz w:val="20"/>
          <w:szCs w:val="20"/>
        </w:rPr>
        <w:t xml:space="preserve"> </w:t>
      </w:r>
      <w:proofErr w:type="spellStart"/>
      <w:r w:rsidRPr="00FF32AC">
        <w:rPr>
          <w:rFonts w:ascii="Times New Roman" w:hAnsi="Times New Roman"/>
          <w:sz w:val="20"/>
          <w:szCs w:val="20"/>
        </w:rPr>
        <w:t>dalam</w:t>
      </w:r>
      <w:proofErr w:type="spellEnd"/>
      <w:r w:rsidRPr="00FF32AC">
        <w:rPr>
          <w:rFonts w:ascii="Times New Roman" w:hAnsi="Times New Roman"/>
          <w:sz w:val="20"/>
          <w:szCs w:val="20"/>
        </w:rPr>
        <w:t xml:space="preserve"> </w:t>
      </w:r>
      <w:proofErr w:type="spellStart"/>
      <w:r w:rsidRPr="00FF32AC">
        <w:rPr>
          <w:rFonts w:ascii="Times New Roman" w:hAnsi="Times New Roman"/>
          <w:sz w:val="20"/>
          <w:szCs w:val="20"/>
        </w:rPr>
        <w:t>praktek</w:t>
      </w:r>
      <w:proofErr w:type="spellEnd"/>
      <w:r w:rsidRPr="00FF32AC">
        <w:rPr>
          <w:rFonts w:ascii="Times New Roman" w:hAnsi="Times New Roman"/>
          <w:sz w:val="20"/>
          <w:szCs w:val="20"/>
        </w:rPr>
        <w:t xml:space="preserve"> </w:t>
      </w:r>
      <w:proofErr w:type="spellStart"/>
      <w:r w:rsidRPr="00FF32AC">
        <w:rPr>
          <w:rFonts w:ascii="Times New Roman" w:hAnsi="Times New Roman"/>
          <w:sz w:val="20"/>
          <w:szCs w:val="20"/>
        </w:rPr>
        <w:t>membuat</w:t>
      </w:r>
      <w:proofErr w:type="spellEnd"/>
      <w:r w:rsidRPr="00FF32AC">
        <w:rPr>
          <w:rFonts w:ascii="Times New Roman" w:hAnsi="Times New Roman"/>
          <w:sz w:val="20"/>
          <w:szCs w:val="20"/>
        </w:rPr>
        <w:t xml:space="preserve"> </w:t>
      </w:r>
      <w:proofErr w:type="spellStart"/>
      <w:r w:rsidRPr="00FF32AC">
        <w:rPr>
          <w:rFonts w:ascii="Times New Roman" w:hAnsi="Times New Roman"/>
          <w:sz w:val="20"/>
          <w:szCs w:val="20"/>
        </w:rPr>
        <w:t>rencana</w:t>
      </w:r>
      <w:proofErr w:type="spellEnd"/>
      <w:r w:rsidRPr="00FF32AC">
        <w:rPr>
          <w:rFonts w:ascii="Times New Roman" w:hAnsi="Times New Roman"/>
          <w:sz w:val="20"/>
          <w:szCs w:val="20"/>
        </w:rPr>
        <w:t xml:space="preserve"> </w:t>
      </w:r>
      <w:proofErr w:type="spellStart"/>
      <w:r w:rsidRPr="00FF32AC">
        <w:rPr>
          <w:rFonts w:ascii="Times New Roman" w:hAnsi="Times New Roman"/>
          <w:sz w:val="20"/>
          <w:szCs w:val="20"/>
        </w:rPr>
        <w:t>kerja</w:t>
      </w:r>
      <w:proofErr w:type="spellEnd"/>
      <w:r w:rsidRPr="00FF32AC">
        <w:rPr>
          <w:rFonts w:ascii="Times New Roman" w:hAnsi="Times New Roman"/>
          <w:sz w:val="20"/>
          <w:szCs w:val="20"/>
        </w:rPr>
        <w:t xml:space="preserve"> dan target </w:t>
      </w:r>
      <w:proofErr w:type="spellStart"/>
      <w:r w:rsidRPr="00FF32AC">
        <w:rPr>
          <w:rFonts w:ascii="Times New Roman" w:hAnsi="Times New Roman"/>
          <w:sz w:val="20"/>
          <w:szCs w:val="20"/>
        </w:rPr>
        <w:t>waktu</w:t>
      </w:r>
      <w:proofErr w:type="spellEnd"/>
      <w:r w:rsidRPr="00FF32AC">
        <w:rPr>
          <w:rFonts w:ascii="Times New Roman" w:hAnsi="Times New Roman"/>
          <w:sz w:val="20"/>
          <w:szCs w:val="20"/>
        </w:rPr>
        <w:t xml:space="preserve"> </w:t>
      </w:r>
      <w:proofErr w:type="spellStart"/>
      <w:r w:rsidRPr="00FF32AC">
        <w:rPr>
          <w:rFonts w:ascii="Times New Roman" w:hAnsi="Times New Roman"/>
          <w:sz w:val="20"/>
          <w:szCs w:val="20"/>
        </w:rPr>
        <w:t>pelaksanaan</w:t>
      </w:r>
      <w:proofErr w:type="spellEnd"/>
      <w:r w:rsidRPr="00FF32AC">
        <w:rPr>
          <w:rFonts w:ascii="Times New Roman" w:hAnsi="Times New Roman"/>
          <w:sz w:val="20"/>
          <w:szCs w:val="20"/>
        </w:rPr>
        <w:t xml:space="preserve"> </w:t>
      </w:r>
      <w:proofErr w:type="spellStart"/>
      <w:r w:rsidRPr="00FF32AC">
        <w:rPr>
          <w:rFonts w:ascii="Times New Roman" w:hAnsi="Times New Roman"/>
          <w:sz w:val="20"/>
          <w:szCs w:val="20"/>
        </w:rPr>
        <w:t>kerja</w:t>
      </w:r>
      <w:proofErr w:type="spellEnd"/>
      <w:r w:rsidRPr="00FF32AC">
        <w:rPr>
          <w:rFonts w:ascii="Times New Roman" w:hAnsi="Times New Roman"/>
          <w:sz w:val="20"/>
          <w:szCs w:val="20"/>
        </w:rPr>
        <w:t xml:space="preserve"> </w:t>
      </w:r>
      <w:proofErr w:type="spellStart"/>
      <w:r w:rsidRPr="00FF32AC">
        <w:rPr>
          <w:rFonts w:ascii="Times New Roman" w:hAnsi="Times New Roman"/>
          <w:sz w:val="20"/>
          <w:szCs w:val="20"/>
        </w:rPr>
        <w:t>menggunakan</w:t>
      </w:r>
      <w:proofErr w:type="spellEnd"/>
      <w:r w:rsidRPr="00FF32AC">
        <w:rPr>
          <w:rFonts w:ascii="Times New Roman" w:hAnsi="Times New Roman"/>
          <w:sz w:val="20"/>
          <w:szCs w:val="20"/>
        </w:rPr>
        <w:t xml:space="preserve"> </w:t>
      </w:r>
      <w:proofErr w:type="spellStart"/>
      <w:r w:rsidRPr="00FF32AC">
        <w:rPr>
          <w:rFonts w:ascii="Times New Roman" w:hAnsi="Times New Roman"/>
          <w:sz w:val="20"/>
          <w:szCs w:val="20"/>
        </w:rPr>
        <w:t>Aplikasi</w:t>
      </w:r>
      <w:proofErr w:type="spellEnd"/>
      <w:r w:rsidRPr="00FF32AC">
        <w:rPr>
          <w:rFonts w:ascii="Times New Roman" w:hAnsi="Times New Roman"/>
          <w:sz w:val="20"/>
          <w:szCs w:val="20"/>
        </w:rPr>
        <w:t xml:space="preserve"> </w:t>
      </w:r>
      <w:r w:rsidRPr="00FF32AC">
        <w:rPr>
          <w:rFonts w:ascii="Times New Roman" w:hAnsi="Times New Roman"/>
          <w:i/>
          <w:iCs/>
          <w:sz w:val="20"/>
          <w:szCs w:val="20"/>
        </w:rPr>
        <w:t>Google Sheets</w:t>
      </w:r>
      <w:r w:rsidRPr="00FF32AC">
        <w:rPr>
          <w:rFonts w:ascii="Times New Roman" w:hAnsi="Times New Roman"/>
          <w:sz w:val="20"/>
          <w:szCs w:val="20"/>
        </w:rPr>
        <w:t xml:space="preserve"> </w:t>
      </w:r>
      <w:proofErr w:type="spellStart"/>
      <w:r w:rsidRPr="00FF32AC">
        <w:rPr>
          <w:rFonts w:ascii="Times New Roman" w:hAnsi="Times New Roman"/>
          <w:sz w:val="20"/>
          <w:szCs w:val="20"/>
        </w:rPr>
        <w:t>dengan</w:t>
      </w:r>
      <w:proofErr w:type="spellEnd"/>
      <w:r w:rsidRPr="00FF32AC">
        <w:rPr>
          <w:rFonts w:ascii="Times New Roman" w:hAnsi="Times New Roman"/>
          <w:sz w:val="20"/>
          <w:szCs w:val="20"/>
        </w:rPr>
        <w:t xml:space="preserve"> </w:t>
      </w:r>
      <w:proofErr w:type="spellStart"/>
      <w:r w:rsidRPr="00FF32AC">
        <w:rPr>
          <w:rFonts w:ascii="Times New Roman" w:hAnsi="Times New Roman"/>
          <w:sz w:val="20"/>
          <w:szCs w:val="20"/>
        </w:rPr>
        <w:t>pilihan</w:t>
      </w:r>
      <w:proofErr w:type="spellEnd"/>
      <w:r w:rsidRPr="00FF32AC">
        <w:rPr>
          <w:rFonts w:ascii="Times New Roman" w:hAnsi="Times New Roman"/>
          <w:sz w:val="20"/>
          <w:szCs w:val="20"/>
        </w:rPr>
        <w:t xml:space="preserve"> </w:t>
      </w:r>
      <w:r w:rsidRPr="00FF32AC">
        <w:rPr>
          <w:rFonts w:ascii="Times New Roman" w:hAnsi="Times New Roman"/>
          <w:i/>
          <w:iCs/>
          <w:sz w:val="20"/>
          <w:szCs w:val="20"/>
        </w:rPr>
        <w:t>Gantt Chart Template</w:t>
      </w:r>
      <w:r w:rsidRPr="00FF32AC">
        <w:rPr>
          <w:rFonts w:ascii="Times New Roman" w:hAnsi="Times New Roman"/>
          <w:sz w:val="20"/>
          <w:szCs w:val="20"/>
        </w:rPr>
        <w:t xml:space="preserve">. </w:t>
      </w:r>
      <w:proofErr w:type="spellStart"/>
      <w:r w:rsidRPr="00FF32AC">
        <w:rPr>
          <w:rFonts w:ascii="Times New Roman" w:hAnsi="Times New Roman"/>
          <w:sz w:val="20"/>
          <w:szCs w:val="20"/>
        </w:rPr>
        <w:t>Peserta</w:t>
      </w:r>
      <w:proofErr w:type="spellEnd"/>
      <w:r w:rsidRPr="00FF32AC">
        <w:rPr>
          <w:rFonts w:ascii="Times New Roman" w:hAnsi="Times New Roman"/>
          <w:sz w:val="20"/>
          <w:szCs w:val="20"/>
        </w:rPr>
        <w:t xml:space="preserve"> </w:t>
      </w:r>
      <w:proofErr w:type="spellStart"/>
      <w:r w:rsidRPr="00FF32AC">
        <w:rPr>
          <w:rFonts w:ascii="Times New Roman" w:hAnsi="Times New Roman"/>
          <w:sz w:val="20"/>
          <w:szCs w:val="20"/>
        </w:rPr>
        <w:t>dalam</w:t>
      </w:r>
      <w:proofErr w:type="spellEnd"/>
      <w:r w:rsidRPr="00FF32AC">
        <w:rPr>
          <w:rFonts w:ascii="Times New Roman" w:hAnsi="Times New Roman"/>
          <w:sz w:val="20"/>
          <w:szCs w:val="20"/>
        </w:rPr>
        <w:t xml:space="preserve"> </w:t>
      </w:r>
      <w:proofErr w:type="spellStart"/>
      <w:r w:rsidRPr="00FF32AC">
        <w:rPr>
          <w:rFonts w:ascii="Times New Roman" w:hAnsi="Times New Roman"/>
          <w:sz w:val="20"/>
          <w:szCs w:val="20"/>
        </w:rPr>
        <w:t>hal</w:t>
      </w:r>
      <w:proofErr w:type="spellEnd"/>
      <w:r w:rsidRPr="00FF32AC">
        <w:rPr>
          <w:rFonts w:ascii="Times New Roman" w:hAnsi="Times New Roman"/>
          <w:sz w:val="20"/>
          <w:szCs w:val="20"/>
        </w:rPr>
        <w:t xml:space="preserve"> </w:t>
      </w:r>
      <w:proofErr w:type="spellStart"/>
      <w:r w:rsidRPr="00FF32AC">
        <w:rPr>
          <w:rFonts w:ascii="Times New Roman" w:hAnsi="Times New Roman"/>
          <w:sz w:val="20"/>
          <w:szCs w:val="20"/>
        </w:rPr>
        <w:t>ini</w:t>
      </w:r>
      <w:proofErr w:type="spellEnd"/>
      <w:r w:rsidRPr="00FF32AC">
        <w:rPr>
          <w:rFonts w:ascii="Times New Roman" w:hAnsi="Times New Roman"/>
          <w:sz w:val="20"/>
          <w:szCs w:val="20"/>
        </w:rPr>
        <w:t xml:space="preserve"> para </w:t>
      </w:r>
      <w:proofErr w:type="spellStart"/>
      <w:r w:rsidRPr="00FF32AC">
        <w:rPr>
          <w:rFonts w:ascii="Times New Roman" w:hAnsi="Times New Roman"/>
          <w:sz w:val="20"/>
          <w:szCs w:val="20"/>
        </w:rPr>
        <w:t>tim</w:t>
      </w:r>
      <w:proofErr w:type="spellEnd"/>
      <w:r w:rsidRPr="00FF32AC">
        <w:rPr>
          <w:rFonts w:ascii="Times New Roman" w:hAnsi="Times New Roman"/>
          <w:sz w:val="20"/>
          <w:szCs w:val="20"/>
        </w:rPr>
        <w:t xml:space="preserve"> </w:t>
      </w:r>
      <w:proofErr w:type="spellStart"/>
      <w:r w:rsidRPr="00FF32AC">
        <w:rPr>
          <w:rFonts w:ascii="Times New Roman" w:hAnsi="Times New Roman"/>
          <w:sz w:val="20"/>
          <w:szCs w:val="20"/>
        </w:rPr>
        <w:t>kader</w:t>
      </w:r>
      <w:proofErr w:type="spellEnd"/>
      <w:r w:rsidRPr="00FF32AC">
        <w:rPr>
          <w:rFonts w:ascii="Times New Roman" w:hAnsi="Times New Roman"/>
          <w:sz w:val="20"/>
          <w:szCs w:val="20"/>
        </w:rPr>
        <w:t xml:space="preserve"> </w:t>
      </w:r>
      <w:proofErr w:type="spellStart"/>
      <w:r w:rsidRPr="00FF32AC">
        <w:rPr>
          <w:rFonts w:ascii="Times New Roman" w:hAnsi="Times New Roman"/>
          <w:sz w:val="20"/>
          <w:szCs w:val="20"/>
        </w:rPr>
        <w:t>penggerak</w:t>
      </w:r>
      <w:proofErr w:type="spellEnd"/>
      <w:r w:rsidRPr="00FF32AC">
        <w:rPr>
          <w:rFonts w:ascii="Times New Roman" w:hAnsi="Times New Roman"/>
          <w:sz w:val="20"/>
          <w:szCs w:val="20"/>
        </w:rPr>
        <w:t xml:space="preserve"> PKK </w:t>
      </w:r>
      <w:proofErr w:type="spellStart"/>
      <w:r w:rsidRPr="00FF32AC">
        <w:rPr>
          <w:rFonts w:ascii="Times New Roman" w:hAnsi="Times New Roman"/>
          <w:sz w:val="20"/>
          <w:szCs w:val="20"/>
        </w:rPr>
        <w:t>diminta</w:t>
      </w:r>
      <w:proofErr w:type="spellEnd"/>
      <w:r w:rsidRPr="00FF32AC">
        <w:rPr>
          <w:rFonts w:ascii="Times New Roman" w:hAnsi="Times New Roman"/>
          <w:sz w:val="20"/>
          <w:szCs w:val="20"/>
        </w:rPr>
        <w:t xml:space="preserve"> </w:t>
      </w:r>
      <w:proofErr w:type="spellStart"/>
      <w:r w:rsidRPr="00FF32AC">
        <w:rPr>
          <w:rFonts w:ascii="Times New Roman" w:hAnsi="Times New Roman"/>
          <w:sz w:val="20"/>
          <w:szCs w:val="20"/>
        </w:rPr>
        <w:t>untuk</w:t>
      </w:r>
      <w:proofErr w:type="spellEnd"/>
      <w:r w:rsidRPr="00FF32AC">
        <w:rPr>
          <w:rFonts w:ascii="Times New Roman" w:hAnsi="Times New Roman"/>
          <w:sz w:val="20"/>
          <w:szCs w:val="20"/>
        </w:rPr>
        <w:t xml:space="preserve"> </w:t>
      </w:r>
      <w:proofErr w:type="spellStart"/>
      <w:r w:rsidRPr="00FF32AC">
        <w:rPr>
          <w:rFonts w:ascii="Times New Roman" w:hAnsi="Times New Roman"/>
          <w:sz w:val="20"/>
          <w:szCs w:val="20"/>
        </w:rPr>
        <w:t>mempresentasikan</w:t>
      </w:r>
      <w:proofErr w:type="spellEnd"/>
      <w:r w:rsidRPr="00FF32AC">
        <w:rPr>
          <w:rFonts w:ascii="Times New Roman" w:hAnsi="Times New Roman"/>
          <w:sz w:val="20"/>
          <w:szCs w:val="20"/>
        </w:rPr>
        <w:t xml:space="preserve"> </w:t>
      </w:r>
      <w:proofErr w:type="spellStart"/>
      <w:r w:rsidRPr="00FF32AC">
        <w:rPr>
          <w:rFonts w:ascii="Times New Roman" w:hAnsi="Times New Roman"/>
          <w:sz w:val="20"/>
          <w:szCs w:val="20"/>
        </w:rPr>
        <w:t>hasil</w:t>
      </w:r>
      <w:proofErr w:type="spellEnd"/>
      <w:r w:rsidRPr="00FF32AC">
        <w:rPr>
          <w:rFonts w:ascii="Times New Roman" w:hAnsi="Times New Roman"/>
          <w:sz w:val="20"/>
          <w:szCs w:val="20"/>
        </w:rPr>
        <w:t xml:space="preserve"> </w:t>
      </w:r>
      <w:proofErr w:type="spellStart"/>
      <w:r w:rsidRPr="00FF32AC">
        <w:rPr>
          <w:rFonts w:ascii="Times New Roman" w:hAnsi="Times New Roman"/>
          <w:sz w:val="20"/>
          <w:szCs w:val="20"/>
        </w:rPr>
        <w:t>praktek</w:t>
      </w:r>
      <w:proofErr w:type="spellEnd"/>
      <w:r w:rsidRPr="00FF32AC">
        <w:rPr>
          <w:rFonts w:ascii="Times New Roman" w:hAnsi="Times New Roman"/>
          <w:sz w:val="20"/>
          <w:szCs w:val="20"/>
        </w:rPr>
        <w:t xml:space="preserve"> </w:t>
      </w:r>
      <w:proofErr w:type="spellStart"/>
      <w:r w:rsidRPr="00FF32AC">
        <w:rPr>
          <w:rFonts w:ascii="Times New Roman" w:hAnsi="Times New Roman"/>
          <w:sz w:val="20"/>
          <w:szCs w:val="20"/>
        </w:rPr>
        <w:t>dalam</w:t>
      </w:r>
      <w:proofErr w:type="spellEnd"/>
      <w:r w:rsidRPr="00FF32AC">
        <w:rPr>
          <w:rFonts w:ascii="Times New Roman" w:hAnsi="Times New Roman"/>
          <w:sz w:val="20"/>
          <w:szCs w:val="20"/>
        </w:rPr>
        <w:t xml:space="preserve"> </w:t>
      </w:r>
      <w:proofErr w:type="spellStart"/>
      <w:r w:rsidRPr="00FF32AC">
        <w:rPr>
          <w:rFonts w:ascii="Times New Roman" w:hAnsi="Times New Roman"/>
          <w:sz w:val="20"/>
          <w:szCs w:val="20"/>
        </w:rPr>
        <w:t>pelatihan</w:t>
      </w:r>
      <w:proofErr w:type="spellEnd"/>
      <w:r w:rsidRPr="00FF32AC">
        <w:rPr>
          <w:rFonts w:ascii="Times New Roman" w:hAnsi="Times New Roman"/>
          <w:sz w:val="20"/>
          <w:szCs w:val="20"/>
        </w:rPr>
        <w:t xml:space="preserve"> </w:t>
      </w:r>
      <w:proofErr w:type="spellStart"/>
      <w:r w:rsidRPr="00FF32AC">
        <w:rPr>
          <w:rFonts w:ascii="Times New Roman" w:hAnsi="Times New Roman"/>
          <w:sz w:val="20"/>
          <w:szCs w:val="20"/>
        </w:rPr>
        <w:t>Aplikasi</w:t>
      </w:r>
      <w:proofErr w:type="spellEnd"/>
      <w:r w:rsidRPr="00FF32AC">
        <w:rPr>
          <w:rFonts w:ascii="Times New Roman" w:hAnsi="Times New Roman"/>
          <w:sz w:val="20"/>
          <w:szCs w:val="20"/>
        </w:rPr>
        <w:t xml:space="preserve"> </w:t>
      </w:r>
      <w:r w:rsidRPr="00FF32AC">
        <w:rPr>
          <w:rFonts w:ascii="Times New Roman" w:hAnsi="Times New Roman"/>
          <w:i/>
          <w:iCs/>
          <w:sz w:val="20"/>
          <w:szCs w:val="20"/>
        </w:rPr>
        <w:t>Google Sheets</w:t>
      </w:r>
      <w:r w:rsidRPr="00FF32AC">
        <w:rPr>
          <w:rFonts w:ascii="Times New Roman" w:hAnsi="Times New Roman"/>
          <w:sz w:val="20"/>
          <w:szCs w:val="20"/>
        </w:rPr>
        <w:t>.</w:t>
      </w:r>
    </w:p>
    <w:p w14:paraId="1A624B97" w14:textId="77777777" w:rsidR="00FF32AC" w:rsidRPr="00FF32AC" w:rsidRDefault="00FF32AC" w:rsidP="00FF32AC">
      <w:pPr>
        <w:ind w:firstLine="360"/>
        <w:rPr>
          <w:szCs w:val="20"/>
        </w:rPr>
      </w:pPr>
      <w:r w:rsidRPr="00FF32AC">
        <w:rPr>
          <w:szCs w:val="20"/>
        </w:rPr>
        <w:t>Secara keseluruhan kegiatan tersebut berjalan dengan aman, tertib dan terkendali, sehingga tujuan yang ingin dicapai dapat terlaksana. Setiap panitia melaksanakan tugas sesuai dengan yang diatur oleh ketua pelaksana. Kegiatan tersebut telah berhasil dilaksanakan dengan baik dan sesuai dengan rencana yang ingin dicapai, namun dapat diatasi dengan baik. Kegiatan tersebut mendapat respon positif dari para peserta. Selama pelaksanaan acara tersebut tidak terdapat masalah besar yang dapat mengganggu jalannya acara. Respon yang baik peserta tunjukan dengan sikap kooperatif antara panitia dan para instruktur membuat suasana ruangan menjadi lebih bersahabat, tanpa adanya perbedaan antara panitia dan peserta. Para peserta mengajukan saran kepada Universitas Mercu Buana agar dapat melaksanakan kegiatan pengabdian masyarakat berikutnya dengan tema edukasi yang berbeda berbasis ilmu komputer dan perkembangan teknologi kepada para tim kader penggerak PKK di Wilayah Kelurahan Meruya Utara Kecamatan Kembangan Jakarta Barat.</w:t>
      </w:r>
    </w:p>
    <w:p w14:paraId="47FAB13A" w14:textId="77777777" w:rsidR="00FF32AC" w:rsidRPr="00FF32AC" w:rsidRDefault="00FF32AC" w:rsidP="00FF32AC">
      <w:pPr>
        <w:rPr>
          <w:szCs w:val="20"/>
        </w:rPr>
      </w:pPr>
    </w:p>
    <w:p w14:paraId="776DE1F2" w14:textId="32406AF1" w:rsidR="00FF32AC" w:rsidRPr="00FF32AC" w:rsidRDefault="0052132B" w:rsidP="00564A3D">
      <w:pPr>
        <w:jc w:val="center"/>
        <w:rPr>
          <w:b/>
          <w:szCs w:val="20"/>
        </w:rPr>
      </w:pPr>
      <w:r>
        <w:rPr>
          <w:b/>
          <w:szCs w:val="20"/>
          <w:lang w:val="en-US"/>
        </w:rPr>
        <w:t>IV</w:t>
      </w:r>
      <w:r w:rsidR="00FF32AC" w:rsidRPr="00FF32AC">
        <w:rPr>
          <w:b/>
          <w:szCs w:val="20"/>
        </w:rPr>
        <w:t>. KESIMPULAN DAN SARAN</w:t>
      </w:r>
    </w:p>
    <w:p w14:paraId="4D8205FC" w14:textId="77777777" w:rsidR="00FF32AC" w:rsidRPr="00FF32AC" w:rsidRDefault="00FF32AC" w:rsidP="00FF32AC">
      <w:pPr>
        <w:rPr>
          <w:b/>
          <w:szCs w:val="20"/>
        </w:rPr>
      </w:pPr>
      <w:r w:rsidRPr="00FF32AC">
        <w:rPr>
          <w:b/>
          <w:szCs w:val="20"/>
        </w:rPr>
        <w:t>4.1  Kesimpulan</w:t>
      </w:r>
    </w:p>
    <w:p w14:paraId="102C852B" w14:textId="77777777" w:rsidR="00FF32AC" w:rsidRPr="00FF32AC" w:rsidRDefault="00FF32AC" w:rsidP="00FF32AC">
      <w:pPr>
        <w:tabs>
          <w:tab w:val="left" w:pos="426"/>
        </w:tabs>
        <w:rPr>
          <w:szCs w:val="20"/>
          <w:lang w:eastAsia="ar-SA"/>
        </w:rPr>
      </w:pPr>
      <w:r w:rsidRPr="00FF32AC">
        <w:rPr>
          <w:szCs w:val="20"/>
          <w:lang w:eastAsia="ar-SA"/>
        </w:rPr>
        <w:tab/>
        <w:t xml:space="preserve">Perkembangan teknologi pada Aplikasi </w:t>
      </w:r>
      <w:r w:rsidRPr="00FF32AC">
        <w:rPr>
          <w:i/>
          <w:iCs/>
          <w:szCs w:val="20"/>
          <w:lang w:eastAsia="ar-SA"/>
        </w:rPr>
        <w:t>Google</w:t>
      </w:r>
      <w:r w:rsidRPr="00FF32AC">
        <w:rPr>
          <w:szCs w:val="20"/>
          <w:lang w:eastAsia="ar-SA"/>
        </w:rPr>
        <w:t xml:space="preserve"> saat ini memberikan kemudahan bagi pengguna akhir dalam pemanfaatannya pada kehidupan sehari-hari. Misalnya pemanfaatan GPS menggunakan </w:t>
      </w:r>
      <w:r w:rsidRPr="00FF32AC">
        <w:rPr>
          <w:i/>
          <w:iCs/>
          <w:szCs w:val="20"/>
          <w:lang w:eastAsia="ar-SA"/>
        </w:rPr>
        <w:t>Google Maps</w:t>
      </w:r>
      <w:r w:rsidRPr="00FF32AC">
        <w:rPr>
          <w:szCs w:val="20"/>
          <w:lang w:eastAsia="ar-SA"/>
        </w:rPr>
        <w:t xml:space="preserve">, pengolahan data menggunakan </w:t>
      </w:r>
      <w:r w:rsidRPr="00FF32AC">
        <w:rPr>
          <w:i/>
          <w:iCs/>
          <w:szCs w:val="20"/>
          <w:lang w:eastAsia="ar-SA"/>
        </w:rPr>
        <w:t>Google Sheets</w:t>
      </w:r>
      <w:r w:rsidRPr="00FF32AC">
        <w:rPr>
          <w:szCs w:val="20"/>
          <w:lang w:eastAsia="ar-SA"/>
        </w:rPr>
        <w:t xml:space="preserve">, penyimpanan data secara </w:t>
      </w:r>
      <w:r w:rsidRPr="00FF32AC">
        <w:rPr>
          <w:i/>
          <w:iCs/>
          <w:szCs w:val="20"/>
          <w:lang w:eastAsia="ar-SA"/>
        </w:rPr>
        <w:t>cloud</w:t>
      </w:r>
      <w:r w:rsidRPr="00FF32AC">
        <w:rPr>
          <w:szCs w:val="20"/>
          <w:lang w:eastAsia="ar-SA"/>
        </w:rPr>
        <w:t xml:space="preserve"> menggunakan </w:t>
      </w:r>
      <w:r w:rsidRPr="00FF32AC">
        <w:rPr>
          <w:i/>
          <w:iCs/>
          <w:szCs w:val="20"/>
          <w:lang w:eastAsia="ar-SA"/>
        </w:rPr>
        <w:t>Google Drive</w:t>
      </w:r>
      <w:r w:rsidRPr="00FF32AC">
        <w:rPr>
          <w:szCs w:val="20"/>
          <w:lang w:eastAsia="ar-SA"/>
        </w:rPr>
        <w:t xml:space="preserve"> dan masih banyak lagi perkembangan Aplikasi </w:t>
      </w:r>
      <w:r w:rsidRPr="00FF32AC">
        <w:rPr>
          <w:i/>
          <w:iCs/>
          <w:szCs w:val="20"/>
          <w:lang w:eastAsia="ar-SA"/>
        </w:rPr>
        <w:t>Google</w:t>
      </w:r>
      <w:r w:rsidRPr="00FF32AC">
        <w:rPr>
          <w:szCs w:val="20"/>
          <w:lang w:eastAsia="ar-SA"/>
        </w:rPr>
        <w:t xml:space="preserve"> yang dapat dimanfaatkan dengan sebaik-baiknya. Kegiatan Pengabdian Pada Masyarakat ini mengangkat tema mengenai pelatihan Aplikasi </w:t>
      </w:r>
      <w:r w:rsidRPr="00FF32AC">
        <w:rPr>
          <w:i/>
          <w:iCs/>
          <w:szCs w:val="20"/>
          <w:lang w:eastAsia="ar-SA"/>
        </w:rPr>
        <w:t>Google Sheets</w:t>
      </w:r>
      <w:r w:rsidRPr="00FF32AC">
        <w:rPr>
          <w:szCs w:val="20"/>
          <w:lang w:eastAsia="ar-SA"/>
        </w:rPr>
        <w:t xml:space="preserve"> yang mirip dengan </w:t>
      </w:r>
      <w:r w:rsidRPr="00FF32AC">
        <w:rPr>
          <w:i/>
          <w:iCs/>
          <w:szCs w:val="20"/>
          <w:lang w:eastAsia="ar-SA"/>
        </w:rPr>
        <w:t>Microsoft Excel</w:t>
      </w:r>
      <w:r w:rsidRPr="00FF32AC">
        <w:rPr>
          <w:szCs w:val="20"/>
          <w:lang w:eastAsia="ar-SA"/>
        </w:rPr>
        <w:t xml:space="preserve">, namun menggunakan teknologi </w:t>
      </w:r>
      <w:r w:rsidRPr="00FF32AC">
        <w:rPr>
          <w:i/>
          <w:iCs/>
          <w:szCs w:val="20"/>
          <w:lang w:eastAsia="ar-SA"/>
        </w:rPr>
        <w:t>cloud</w:t>
      </w:r>
      <w:r w:rsidRPr="00FF32AC">
        <w:rPr>
          <w:szCs w:val="20"/>
          <w:lang w:eastAsia="ar-SA"/>
        </w:rPr>
        <w:t xml:space="preserve"> untuk penyimpanan datanya sehingga dapat digunakan secara bersama dan diakses oleh banyak pengguna yang berkepentingan. Aplikasi </w:t>
      </w:r>
      <w:r w:rsidRPr="00FF32AC">
        <w:rPr>
          <w:i/>
          <w:iCs/>
          <w:szCs w:val="20"/>
          <w:lang w:eastAsia="ar-SA"/>
        </w:rPr>
        <w:t xml:space="preserve">Google Sheets </w:t>
      </w:r>
      <w:r w:rsidRPr="00FF32AC">
        <w:rPr>
          <w:szCs w:val="20"/>
          <w:lang w:eastAsia="ar-SA"/>
        </w:rPr>
        <w:t xml:space="preserve">menggunakan </w:t>
      </w:r>
      <w:r w:rsidRPr="00FF32AC">
        <w:rPr>
          <w:i/>
          <w:iCs/>
          <w:szCs w:val="20"/>
          <w:lang w:eastAsia="ar-SA"/>
        </w:rPr>
        <w:t>Gantt Chart Template</w:t>
      </w:r>
      <w:r w:rsidRPr="00FF32AC">
        <w:rPr>
          <w:szCs w:val="20"/>
          <w:lang w:eastAsia="ar-SA"/>
        </w:rPr>
        <w:t xml:space="preserve"> untuk memudahkan dalam evaluasi kinerja tim Kader Penggerak PKK dalam pelaksanaan proyek-proyek kemasyarakatan sehingga tercapai hal-hal tersebut diatas dengan target waktu pelaksanaan yang baik. Hasil dari pelatihan Penggunaan </w:t>
      </w:r>
      <w:r w:rsidRPr="00FF32AC">
        <w:rPr>
          <w:i/>
          <w:iCs/>
          <w:szCs w:val="20"/>
          <w:lang w:eastAsia="ar-SA"/>
        </w:rPr>
        <w:t>Gantt Chart Template</w:t>
      </w:r>
      <w:r w:rsidRPr="00FF32AC">
        <w:rPr>
          <w:szCs w:val="20"/>
          <w:lang w:eastAsia="ar-SA"/>
        </w:rPr>
        <w:t xml:space="preserve"> dalam penyusunan program kerja tim Kader Penggerak PKK, tidak hanya bermanfaat dalam memudahkan evaluasi hasil kerja, namun mengajarkan kepada para tim Kader Penggerak PKK untuk bekerja sama dengan sistematis, terukur waktu dan target serta informatif atas setiap hasil maupun kendala yang ditemui di lapangan. Aplikasi </w:t>
      </w:r>
      <w:r w:rsidRPr="00FF32AC">
        <w:rPr>
          <w:i/>
          <w:iCs/>
          <w:szCs w:val="20"/>
          <w:lang w:eastAsia="ar-SA"/>
        </w:rPr>
        <w:t>Google Sheets</w:t>
      </w:r>
      <w:r w:rsidRPr="00FF32AC">
        <w:rPr>
          <w:szCs w:val="20"/>
          <w:lang w:eastAsia="ar-SA"/>
        </w:rPr>
        <w:t xml:space="preserve"> akan memudahkan penyimpanan data menggunakan teknologi </w:t>
      </w:r>
      <w:r w:rsidRPr="00FF32AC">
        <w:rPr>
          <w:i/>
          <w:iCs/>
          <w:szCs w:val="20"/>
          <w:lang w:eastAsia="ar-SA"/>
        </w:rPr>
        <w:t xml:space="preserve">cloud </w:t>
      </w:r>
      <w:r w:rsidRPr="00FF32AC">
        <w:rPr>
          <w:szCs w:val="20"/>
          <w:lang w:eastAsia="ar-SA"/>
        </w:rPr>
        <w:t xml:space="preserve">sehingga sharing file bisa lebih mudah dan diakses secara </w:t>
      </w:r>
      <w:r w:rsidRPr="00FF32AC">
        <w:rPr>
          <w:i/>
          <w:iCs/>
          <w:szCs w:val="20"/>
          <w:lang w:eastAsia="ar-SA"/>
        </w:rPr>
        <w:t>real time</w:t>
      </w:r>
      <w:r w:rsidRPr="00FF32AC">
        <w:rPr>
          <w:szCs w:val="20"/>
          <w:lang w:eastAsia="ar-SA"/>
        </w:rPr>
        <w:t xml:space="preserve"> kapan pun dan dimanapun menggunakan jaringan internet baik dari </w:t>
      </w:r>
      <w:r w:rsidRPr="00FF32AC">
        <w:rPr>
          <w:i/>
          <w:iCs/>
          <w:szCs w:val="20"/>
          <w:lang w:eastAsia="ar-SA"/>
        </w:rPr>
        <w:t>local computer</w:t>
      </w:r>
      <w:r w:rsidRPr="00FF32AC">
        <w:rPr>
          <w:szCs w:val="20"/>
          <w:lang w:eastAsia="ar-SA"/>
        </w:rPr>
        <w:t xml:space="preserve"> maupun </w:t>
      </w:r>
      <w:r w:rsidRPr="00FF32AC">
        <w:rPr>
          <w:i/>
          <w:iCs/>
          <w:szCs w:val="20"/>
          <w:lang w:eastAsia="ar-SA"/>
        </w:rPr>
        <w:t>smartphone</w:t>
      </w:r>
      <w:r w:rsidRPr="00FF32AC">
        <w:rPr>
          <w:szCs w:val="20"/>
          <w:lang w:eastAsia="ar-SA"/>
        </w:rPr>
        <w:t xml:space="preserve"> yang digunakan oleh user.</w:t>
      </w:r>
    </w:p>
    <w:p w14:paraId="16FD7653" w14:textId="77777777" w:rsidR="00FF32AC" w:rsidRPr="00FF32AC" w:rsidRDefault="00FF32AC" w:rsidP="00FF32AC">
      <w:pPr>
        <w:pStyle w:val="ListParagraph"/>
        <w:spacing w:after="0" w:line="240" w:lineRule="auto"/>
        <w:jc w:val="both"/>
        <w:rPr>
          <w:rFonts w:ascii="Times New Roman" w:eastAsia="Times New Roman" w:hAnsi="Times New Roman"/>
          <w:sz w:val="20"/>
          <w:szCs w:val="20"/>
          <w:lang w:eastAsia="ar-SA"/>
        </w:rPr>
      </w:pPr>
    </w:p>
    <w:p w14:paraId="14B10E5E" w14:textId="77777777" w:rsidR="00FF32AC" w:rsidRPr="00FF32AC" w:rsidRDefault="00FF32AC" w:rsidP="00FF32AC">
      <w:pPr>
        <w:rPr>
          <w:b/>
          <w:szCs w:val="20"/>
        </w:rPr>
      </w:pPr>
      <w:r w:rsidRPr="00FF32AC">
        <w:rPr>
          <w:b/>
          <w:szCs w:val="20"/>
        </w:rPr>
        <w:t>4.2  Saran</w:t>
      </w:r>
    </w:p>
    <w:p w14:paraId="6780F92C" w14:textId="31A7E939" w:rsidR="00FF32AC" w:rsidRDefault="00FF32AC" w:rsidP="00FF32AC">
      <w:pPr>
        <w:ind w:firstLine="360"/>
        <w:rPr>
          <w:szCs w:val="20"/>
          <w:lang w:eastAsia="ar-SA"/>
        </w:rPr>
      </w:pPr>
      <w:r w:rsidRPr="00FF32AC">
        <w:rPr>
          <w:szCs w:val="20"/>
        </w:rPr>
        <w:t>Sebaiknya</w:t>
      </w:r>
      <w:r w:rsidRPr="00FF32AC">
        <w:rPr>
          <w:szCs w:val="20"/>
          <w:lang w:eastAsia="ar-SA"/>
        </w:rPr>
        <w:t xml:space="preserve"> pelaksanaan kegiatan pengabdian pada masyarakat dapat dilaksanakan pada semester berikutnya dengan tema yang berbeda dan masih sesuai dengan konsep pelatihan berbasiskan teknologi </w:t>
      </w:r>
      <w:r w:rsidRPr="00FF32AC">
        <w:rPr>
          <w:i/>
          <w:iCs/>
          <w:szCs w:val="20"/>
          <w:lang w:eastAsia="ar-SA"/>
        </w:rPr>
        <w:t>Google</w:t>
      </w:r>
      <w:r w:rsidRPr="00FF32AC">
        <w:rPr>
          <w:szCs w:val="20"/>
          <w:lang w:eastAsia="ar-SA"/>
        </w:rPr>
        <w:t xml:space="preserve"> untuk pemanfaatan dalam kehidupan sehari-hari. Jika akan melakukan pembinaan berkelanjutan pada sasaran peserta kegiatan yang sama maka diharapkan juga melaksanakan pelatihan Aplikasi Dasawisma untuk pendataan masyarakat.</w:t>
      </w:r>
    </w:p>
    <w:p w14:paraId="11AAF086" w14:textId="65D9FCB9" w:rsidR="0052132B" w:rsidRDefault="0052132B" w:rsidP="00FF32AC">
      <w:pPr>
        <w:ind w:firstLine="360"/>
        <w:rPr>
          <w:szCs w:val="20"/>
          <w:lang w:eastAsia="ar-SA"/>
        </w:rPr>
      </w:pPr>
    </w:p>
    <w:p w14:paraId="6ECD279C" w14:textId="4D5597DF" w:rsidR="0052132B" w:rsidRDefault="0052132B" w:rsidP="0052132B">
      <w:pPr>
        <w:jc w:val="center"/>
        <w:rPr>
          <w:b/>
          <w:bCs/>
          <w:szCs w:val="20"/>
          <w:lang w:val="en-US"/>
        </w:rPr>
      </w:pPr>
      <w:r w:rsidRPr="00327CD9">
        <w:rPr>
          <w:b/>
          <w:bCs/>
          <w:szCs w:val="20"/>
          <w:lang w:val="en-US"/>
        </w:rPr>
        <w:t>ACKNOWLEDGEMENTS</w:t>
      </w:r>
    </w:p>
    <w:p w14:paraId="67B013EF" w14:textId="77777777" w:rsidR="0052132B" w:rsidRPr="00327CD9" w:rsidRDefault="0052132B" w:rsidP="0052132B">
      <w:pPr>
        <w:jc w:val="center"/>
        <w:rPr>
          <w:b/>
          <w:bCs/>
          <w:szCs w:val="20"/>
          <w:lang w:val="en-US"/>
        </w:rPr>
      </w:pPr>
    </w:p>
    <w:p w14:paraId="4F7570E6" w14:textId="10F3258F" w:rsidR="0052132B" w:rsidRDefault="0052132B" w:rsidP="0052132B">
      <w:pPr>
        <w:rPr>
          <w:szCs w:val="20"/>
          <w:lang w:val="en-US"/>
        </w:rPr>
      </w:pPr>
      <w:r>
        <w:t>Puji serta syukur kita p</w:t>
      </w:r>
      <w:proofErr w:type="spellStart"/>
      <w:r>
        <w:rPr>
          <w:lang w:val="en-US"/>
        </w:rPr>
        <w:t>anjatkan</w:t>
      </w:r>
      <w:proofErr w:type="spellEnd"/>
      <w:r>
        <w:rPr>
          <w:lang w:val="en-US"/>
        </w:rPr>
        <w:t xml:space="preserve"> </w:t>
      </w:r>
      <w:proofErr w:type="spellStart"/>
      <w:r>
        <w:rPr>
          <w:lang w:val="en-US"/>
        </w:rPr>
        <w:t>Kehadirat</w:t>
      </w:r>
      <w:proofErr w:type="spellEnd"/>
      <w:r>
        <w:rPr>
          <w:lang w:val="en-US"/>
        </w:rPr>
        <w:t xml:space="preserve"> Allah SWT </w:t>
      </w:r>
      <w:proofErr w:type="spellStart"/>
      <w:r>
        <w:rPr>
          <w:lang w:val="en-US"/>
        </w:rPr>
        <w:t>Tuhan</w:t>
      </w:r>
      <w:proofErr w:type="spellEnd"/>
      <w:r>
        <w:rPr>
          <w:lang w:val="en-US"/>
        </w:rPr>
        <w:t xml:space="preserve"> Yang </w:t>
      </w:r>
      <w:proofErr w:type="spellStart"/>
      <w:r>
        <w:rPr>
          <w:lang w:val="en-US"/>
        </w:rPr>
        <w:t>Maha</w:t>
      </w:r>
      <w:proofErr w:type="spellEnd"/>
      <w:r>
        <w:rPr>
          <w:lang w:val="en-US"/>
        </w:rPr>
        <w:t xml:space="preserve"> </w:t>
      </w:r>
      <w:proofErr w:type="spellStart"/>
      <w:r>
        <w:rPr>
          <w:lang w:val="en-US"/>
        </w:rPr>
        <w:t>Esa</w:t>
      </w:r>
      <w:proofErr w:type="spellEnd"/>
      <w:r>
        <w:rPr>
          <w:lang w:val="en-US"/>
        </w:rPr>
        <w:t xml:space="preserve"> </w:t>
      </w:r>
      <w:proofErr w:type="spellStart"/>
      <w:r>
        <w:rPr>
          <w:lang w:val="en-US"/>
        </w:rPr>
        <w:t>atas</w:t>
      </w:r>
      <w:proofErr w:type="spellEnd"/>
      <w:r>
        <w:rPr>
          <w:lang w:val="en-US"/>
        </w:rPr>
        <w:t xml:space="preserve"> </w:t>
      </w:r>
      <w:proofErr w:type="spellStart"/>
      <w:r>
        <w:rPr>
          <w:lang w:val="en-US"/>
        </w:rPr>
        <w:t>segala</w:t>
      </w:r>
      <w:proofErr w:type="spellEnd"/>
      <w:r>
        <w:rPr>
          <w:lang w:val="en-US"/>
        </w:rPr>
        <w:t xml:space="preserve"> </w:t>
      </w:r>
      <w:proofErr w:type="spellStart"/>
      <w:r>
        <w:rPr>
          <w:lang w:val="en-US"/>
        </w:rPr>
        <w:t>Rahmat</w:t>
      </w:r>
      <w:proofErr w:type="spellEnd"/>
      <w:r>
        <w:rPr>
          <w:lang w:val="en-US"/>
        </w:rPr>
        <w:t xml:space="preserve"> dan </w:t>
      </w:r>
      <w:proofErr w:type="spellStart"/>
      <w:r>
        <w:rPr>
          <w:lang w:val="en-US"/>
        </w:rPr>
        <w:t>KeberkahanNya</w:t>
      </w:r>
      <w:proofErr w:type="spellEnd"/>
      <w:r>
        <w:t xml:space="preserve"> sehingga kegiatan Pengabdian Kepada Masyarakat ini berhasil diselesaikan. Begitu juga kami</w:t>
      </w:r>
      <w:r w:rsidRPr="00327CD9">
        <w:t xml:space="preserve"> </w:t>
      </w:r>
      <w:r>
        <w:t>ucapkan terima kasih kepada Fakultas Ilmu Komputer Universitas Mercu Buana, dan khususnya Pusat Pengabdian Masyarakat Universitas Mercu Buana yang telah memberikan support dana kegiatan. Tema yang dipilih dalam kegiatan PKM ini “</w:t>
      </w:r>
      <w:proofErr w:type="spellStart"/>
      <w:r>
        <w:rPr>
          <w:lang w:val="en-US"/>
        </w:rPr>
        <w:t>Sosialisasi</w:t>
      </w:r>
      <w:proofErr w:type="spellEnd"/>
      <w:r>
        <w:rPr>
          <w:lang w:val="en-US"/>
        </w:rPr>
        <w:t xml:space="preserve"> dan </w:t>
      </w:r>
      <w:proofErr w:type="spellStart"/>
      <w:r>
        <w:rPr>
          <w:lang w:val="en-US"/>
        </w:rPr>
        <w:t>Pelatihan</w:t>
      </w:r>
      <w:proofErr w:type="spellEnd"/>
      <w:r>
        <w:rPr>
          <w:lang w:val="en-US"/>
        </w:rPr>
        <w:t xml:space="preserve"> </w:t>
      </w:r>
      <w:proofErr w:type="spellStart"/>
      <w:r>
        <w:rPr>
          <w:lang w:val="en-US"/>
        </w:rPr>
        <w:t>Pemanfaatan</w:t>
      </w:r>
      <w:proofErr w:type="spellEnd"/>
      <w:r>
        <w:rPr>
          <w:lang w:val="en-US"/>
        </w:rPr>
        <w:t xml:space="preserve"> </w:t>
      </w:r>
      <w:proofErr w:type="spellStart"/>
      <w:r>
        <w:rPr>
          <w:lang w:val="en-US"/>
        </w:rPr>
        <w:t>Aplikasi</w:t>
      </w:r>
      <w:proofErr w:type="spellEnd"/>
      <w:r>
        <w:rPr>
          <w:lang w:val="en-US"/>
        </w:rPr>
        <w:t xml:space="preserve"> Google Sheets </w:t>
      </w:r>
      <w:proofErr w:type="spellStart"/>
      <w:r>
        <w:rPr>
          <w:lang w:val="en-US"/>
        </w:rPr>
        <w:t>Menggunakan</w:t>
      </w:r>
      <w:proofErr w:type="spellEnd"/>
      <w:r>
        <w:rPr>
          <w:lang w:val="en-US"/>
        </w:rPr>
        <w:t xml:space="preserve"> Gant Chart Template </w:t>
      </w:r>
      <w:proofErr w:type="spellStart"/>
      <w:r>
        <w:rPr>
          <w:lang w:val="en-US"/>
        </w:rPr>
        <w:t>Untuk</w:t>
      </w:r>
      <w:proofErr w:type="spellEnd"/>
      <w:r>
        <w:rPr>
          <w:lang w:val="en-US"/>
        </w:rPr>
        <w:t xml:space="preserve"> </w:t>
      </w:r>
      <w:proofErr w:type="spellStart"/>
      <w:r>
        <w:rPr>
          <w:lang w:val="en-US"/>
        </w:rPr>
        <w:t>Melakukan</w:t>
      </w:r>
      <w:proofErr w:type="spellEnd"/>
      <w:r>
        <w:rPr>
          <w:lang w:val="en-US"/>
        </w:rPr>
        <w:t xml:space="preserve"> </w:t>
      </w:r>
      <w:proofErr w:type="spellStart"/>
      <w:r>
        <w:rPr>
          <w:lang w:val="en-US"/>
        </w:rPr>
        <w:t>Evaluasi</w:t>
      </w:r>
      <w:proofErr w:type="spellEnd"/>
      <w:r>
        <w:rPr>
          <w:lang w:val="en-US"/>
        </w:rPr>
        <w:t xml:space="preserve"> </w:t>
      </w:r>
      <w:proofErr w:type="spellStart"/>
      <w:r>
        <w:rPr>
          <w:lang w:val="en-US"/>
        </w:rPr>
        <w:t>Pencapaian</w:t>
      </w:r>
      <w:proofErr w:type="spellEnd"/>
      <w:r>
        <w:rPr>
          <w:lang w:val="en-US"/>
        </w:rPr>
        <w:t xml:space="preserve"> Target Kinerja Tim Kader </w:t>
      </w:r>
      <w:proofErr w:type="spellStart"/>
      <w:r>
        <w:rPr>
          <w:lang w:val="en-US"/>
        </w:rPr>
        <w:t>Penggerak</w:t>
      </w:r>
      <w:proofErr w:type="spellEnd"/>
      <w:r>
        <w:rPr>
          <w:lang w:val="en-US"/>
        </w:rPr>
        <w:t xml:space="preserve"> PKK Pada </w:t>
      </w:r>
      <w:proofErr w:type="spellStart"/>
      <w:r>
        <w:rPr>
          <w:lang w:val="en-US"/>
        </w:rPr>
        <w:t>Kelurahan</w:t>
      </w:r>
      <w:proofErr w:type="spellEnd"/>
      <w:r>
        <w:rPr>
          <w:lang w:val="en-US"/>
        </w:rPr>
        <w:t xml:space="preserve"> </w:t>
      </w:r>
      <w:proofErr w:type="spellStart"/>
      <w:r>
        <w:rPr>
          <w:lang w:val="en-US"/>
        </w:rPr>
        <w:t>Meruya</w:t>
      </w:r>
      <w:proofErr w:type="spellEnd"/>
      <w:r>
        <w:rPr>
          <w:lang w:val="en-US"/>
        </w:rPr>
        <w:t xml:space="preserve"> Utara</w:t>
      </w:r>
      <w:r>
        <w:t>“.</w:t>
      </w:r>
    </w:p>
    <w:p w14:paraId="76C14050" w14:textId="77777777" w:rsidR="0052132B" w:rsidRDefault="0052132B" w:rsidP="00FF32AC">
      <w:pPr>
        <w:ind w:firstLine="360"/>
        <w:rPr>
          <w:szCs w:val="20"/>
          <w:lang w:eastAsia="ar-SA"/>
        </w:rPr>
      </w:pPr>
    </w:p>
    <w:p w14:paraId="59E402B2" w14:textId="5719F8BD" w:rsidR="00FF32AC" w:rsidRPr="000D0F9B" w:rsidRDefault="000D0F9B" w:rsidP="000D0F9B">
      <w:pPr>
        <w:jc w:val="center"/>
        <w:rPr>
          <w:b/>
          <w:szCs w:val="20"/>
          <w:lang w:val="en-US"/>
        </w:rPr>
      </w:pPr>
      <w:r>
        <w:rPr>
          <w:b/>
          <w:szCs w:val="20"/>
          <w:lang w:val="en-US"/>
        </w:rPr>
        <w:lastRenderedPageBreak/>
        <w:t>DAFTAR PUSTAKA</w:t>
      </w:r>
    </w:p>
    <w:p w14:paraId="2D101490" w14:textId="357CE4E6" w:rsidR="000D0F9B" w:rsidRDefault="000D0F9B" w:rsidP="00FF32AC">
      <w:pPr>
        <w:pStyle w:val="ListParagraph"/>
        <w:tabs>
          <w:tab w:val="left" w:pos="709"/>
        </w:tabs>
        <w:spacing w:after="0" w:line="240" w:lineRule="auto"/>
        <w:ind w:hanging="436"/>
        <w:jc w:val="both"/>
        <w:rPr>
          <w:rFonts w:ascii="Times New Roman" w:hAnsi="Times New Roman"/>
          <w:sz w:val="20"/>
          <w:szCs w:val="20"/>
        </w:rPr>
      </w:pPr>
    </w:p>
    <w:p w14:paraId="4E59C085" w14:textId="11406852" w:rsidR="00564A3D" w:rsidRDefault="00564A3D" w:rsidP="00564A3D">
      <w:pPr>
        <w:ind w:left="567" w:hanging="567"/>
        <w:contextualSpacing/>
        <w:rPr>
          <w:szCs w:val="20"/>
        </w:rPr>
      </w:pPr>
      <w:r w:rsidRPr="00FF32AC">
        <w:rPr>
          <w:szCs w:val="20"/>
        </w:rPr>
        <w:t xml:space="preserve">F. Hapsari &amp; S.D. Surya. (2017). </w:t>
      </w:r>
      <w:r w:rsidRPr="00FF32AC">
        <w:rPr>
          <w:b/>
          <w:i/>
          <w:szCs w:val="20"/>
        </w:rPr>
        <w:t>“Efektivitas Kelembagaan Sosial Masyarakat Dalam Pemberdayaan Wanita dan Keluarga di Kelurahan Ciracas”</w:t>
      </w:r>
      <w:r w:rsidRPr="00FF32AC">
        <w:rPr>
          <w:b/>
          <w:szCs w:val="20"/>
        </w:rPr>
        <w:t xml:space="preserve">. </w:t>
      </w:r>
      <w:r w:rsidRPr="00FF32AC">
        <w:rPr>
          <w:szCs w:val="20"/>
        </w:rPr>
        <w:t>Journal of Applied Business and Economics Vol. 4 No. 3 (Mar 2017), Hal 266-276.</w:t>
      </w:r>
    </w:p>
    <w:p w14:paraId="6EEEC197" w14:textId="5885B9B6" w:rsidR="00564A3D" w:rsidRDefault="00564A3D" w:rsidP="00564A3D">
      <w:pPr>
        <w:ind w:left="567" w:hanging="567"/>
        <w:contextualSpacing/>
        <w:rPr>
          <w:szCs w:val="20"/>
        </w:rPr>
      </w:pPr>
    </w:p>
    <w:p w14:paraId="7B772AA7" w14:textId="41E035FB" w:rsidR="00564A3D" w:rsidRDefault="00564A3D" w:rsidP="00564A3D">
      <w:pPr>
        <w:ind w:left="567" w:hanging="567"/>
        <w:rPr>
          <w:szCs w:val="20"/>
        </w:rPr>
      </w:pPr>
      <w:r w:rsidRPr="00FF32AC">
        <w:rPr>
          <w:szCs w:val="20"/>
        </w:rPr>
        <w:t xml:space="preserve">Handayani, Indri,. et.al. (2017). </w:t>
      </w:r>
      <w:r w:rsidRPr="00FF32AC">
        <w:rPr>
          <w:b/>
          <w:i/>
          <w:szCs w:val="20"/>
        </w:rPr>
        <w:t>“Pemanfaatan Google Spreadsheet Sebagai Media Pembuatan Dashboard pada Official Site iFacility di Perguruan Tinggi”.</w:t>
      </w:r>
      <w:r w:rsidRPr="00FF32AC">
        <w:rPr>
          <w:szCs w:val="20"/>
        </w:rPr>
        <w:t xml:space="preserve"> Jurnal Ilmiah Sistem Informasi dan Teknik Informatika. Vol. 7, No. 2, Juli 2017, Hal 177-186. DOI: http://dx.doi.org/10.30700/jst.v7i2.155.</w:t>
      </w:r>
    </w:p>
    <w:p w14:paraId="4990E20C" w14:textId="77777777" w:rsidR="00564A3D" w:rsidRDefault="00564A3D" w:rsidP="00564A3D">
      <w:pPr>
        <w:ind w:left="709" w:hanging="425"/>
        <w:rPr>
          <w:szCs w:val="20"/>
        </w:rPr>
      </w:pPr>
    </w:p>
    <w:p w14:paraId="7E9B4F0D" w14:textId="3AB8408B" w:rsidR="00564A3D" w:rsidRPr="00FF32AC" w:rsidRDefault="00564A3D" w:rsidP="00564A3D">
      <w:pPr>
        <w:ind w:left="567" w:hanging="567"/>
        <w:rPr>
          <w:szCs w:val="20"/>
        </w:rPr>
      </w:pPr>
      <w:r w:rsidRPr="00FF32AC">
        <w:rPr>
          <w:szCs w:val="20"/>
        </w:rPr>
        <w:t xml:space="preserve">Handayani, Sri &amp; Daru, A. Firman. (2014). </w:t>
      </w:r>
      <w:r w:rsidRPr="00FF32AC">
        <w:rPr>
          <w:b/>
          <w:i/>
          <w:szCs w:val="20"/>
        </w:rPr>
        <w:t xml:space="preserve">“Aplikasi Grantt Chart Pada Algoritma Penjadualan Proses”. </w:t>
      </w:r>
      <w:r w:rsidRPr="00FF32AC">
        <w:rPr>
          <w:szCs w:val="20"/>
        </w:rPr>
        <w:t>Jurnal Transformatika, Volume 11, No.2, Januari 2014 : 79-86.</w:t>
      </w:r>
    </w:p>
    <w:p w14:paraId="1742F41A" w14:textId="77777777" w:rsidR="00564A3D" w:rsidRPr="00FF32AC" w:rsidRDefault="00564A3D" w:rsidP="00564A3D">
      <w:pPr>
        <w:ind w:left="567" w:hanging="567"/>
        <w:rPr>
          <w:szCs w:val="20"/>
        </w:rPr>
      </w:pPr>
    </w:p>
    <w:p w14:paraId="5C689684" w14:textId="00F1F071" w:rsidR="00564A3D" w:rsidRDefault="00564A3D" w:rsidP="00564A3D">
      <w:pPr>
        <w:ind w:left="567" w:hanging="567"/>
        <w:rPr>
          <w:szCs w:val="20"/>
        </w:rPr>
      </w:pPr>
      <w:r w:rsidRPr="00FF32AC">
        <w:rPr>
          <w:szCs w:val="20"/>
        </w:rPr>
        <w:t xml:space="preserve">Jeffrey K. Pinto. (2015). </w:t>
      </w:r>
      <w:r w:rsidRPr="00FF32AC">
        <w:rPr>
          <w:b/>
          <w:i/>
          <w:szCs w:val="20"/>
        </w:rPr>
        <w:t>“Project Management : Achieving Competitive Advantage”.</w:t>
      </w:r>
      <w:r w:rsidRPr="00FF32AC">
        <w:rPr>
          <w:b/>
          <w:szCs w:val="20"/>
        </w:rPr>
        <w:t xml:space="preserve"> </w:t>
      </w:r>
      <w:r w:rsidRPr="00FF32AC">
        <w:rPr>
          <w:szCs w:val="20"/>
        </w:rPr>
        <w:t>Pearson; 4</w:t>
      </w:r>
      <w:r w:rsidRPr="00FF32AC">
        <w:rPr>
          <w:szCs w:val="20"/>
          <w:vertAlign w:val="superscript"/>
        </w:rPr>
        <w:t>th</w:t>
      </w:r>
      <w:r w:rsidRPr="00FF32AC">
        <w:rPr>
          <w:szCs w:val="20"/>
        </w:rPr>
        <w:t xml:space="preserve"> edition.</w:t>
      </w:r>
    </w:p>
    <w:p w14:paraId="5CA1D7B2" w14:textId="47DCADCB" w:rsidR="00564A3D" w:rsidRDefault="00564A3D" w:rsidP="00564A3D">
      <w:pPr>
        <w:ind w:left="567" w:hanging="567"/>
        <w:rPr>
          <w:szCs w:val="20"/>
        </w:rPr>
      </w:pPr>
    </w:p>
    <w:p w14:paraId="505E3A71" w14:textId="41E7C7DB" w:rsidR="00564A3D" w:rsidRDefault="00564A3D" w:rsidP="00564A3D">
      <w:pPr>
        <w:ind w:left="567" w:hanging="567"/>
        <w:rPr>
          <w:szCs w:val="20"/>
        </w:rPr>
      </w:pPr>
      <w:r w:rsidRPr="00FF32AC">
        <w:rPr>
          <w:szCs w:val="20"/>
        </w:rPr>
        <w:t xml:space="preserve">Jumiati. (2018). </w:t>
      </w:r>
      <w:r w:rsidRPr="00FF32AC">
        <w:rPr>
          <w:b/>
          <w:i/>
          <w:szCs w:val="20"/>
        </w:rPr>
        <w:t>“Evaluasi Program PKK Dalam Pemberdayaan Perempuan Di Desa Tanjung Hutan Kecamatan Buru Kabupaten Karimun Tahun 2017”.</w:t>
      </w:r>
      <w:r w:rsidRPr="00FF32AC">
        <w:rPr>
          <w:szCs w:val="20"/>
        </w:rPr>
        <w:t xml:space="preserve"> Jurnal FISIP Universitas Maritim Raja Ali Haji. http://repository.umrah.ac.id/id/eprint/1377</w:t>
      </w:r>
    </w:p>
    <w:p w14:paraId="14E7F32B" w14:textId="4E036188" w:rsidR="00564A3D" w:rsidRPr="00FF32AC" w:rsidRDefault="00564A3D" w:rsidP="00564A3D">
      <w:pPr>
        <w:ind w:left="567" w:hanging="567"/>
        <w:rPr>
          <w:i/>
          <w:szCs w:val="20"/>
        </w:rPr>
      </w:pPr>
      <w:r w:rsidRPr="00FF32AC">
        <w:rPr>
          <w:szCs w:val="20"/>
        </w:rPr>
        <w:t xml:space="preserve">Kota Administrasi Jakarta Barat. </w:t>
      </w:r>
      <w:r w:rsidRPr="00FF32AC">
        <w:rPr>
          <w:b/>
          <w:i/>
          <w:szCs w:val="20"/>
        </w:rPr>
        <w:t>“Profil Kelurahan Meruya Utara”</w:t>
      </w:r>
      <w:r w:rsidRPr="00FF32AC">
        <w:rPr>
          <w:szCs w:val="20"/>
        </w:rPr>
        <w:t>. 2019 [online], tersedia : http://barat.jakarta.go.id/?p=kelurahan&amp;node=176 dilihat tanggal 27 November 2019.</w:t>
      </w:r>
    </w:p>
    <w:p w14:paraId="73EAE1DE" w14:textId="77777777" w:rsidR="00564A3D" w:rsidRPr="00FF32AC" w:rsidRDefault="00564A3D" w:rsidP="00564A3D">
      <w:pPr>
        <w:ind w:left="567" w:hanging="567"/>
        <w:rPr>
          <w:szCs w:val="20"/>
        </w:rPr>
      </w:pPr>
    </w:p>
    <w:p w14:paraId="1B484E38" w14:textId="6ACC2375" w:rsidR="00FF32AC" w:rsidRDefault="00FF32AC" w:rsidP="00564A3D">
      <w:pPr>
        <w:pStyle w:val="ListParagraph"/>
        <w:tabs>
          <w:tab w:val="left" w:pos="567"/>
        </w:tabs>
        <w:spacing w:after="0" w:line="240" w:lineRule="auto"/>
        <w:ind w:left="567" w:hanging="567"/>
        <w:jc w:val="both"/>
        <w:rPr>
          <w:rFonts w:ascii="Times New Roman" w:hAnsi="Times New Roman"/>
          <w:sz w:val="20"/>
          <w:szCs w:val="20"/>
        </w:rPr>
      </w:pPr>
      <w:proofErr w:type="spellStart"/>
      <w:r w:rsidRPr="00FF32AC">
        <w:rPr>
          <w:rFonts w:ascii="Times New Roman" w:hAnsi="Times New Roman"/>
          <w:sz w:val="20"/>
          <w:szCs w:val="20"/>
        </w:rPr>
        <w:t>Wadu</w:t>
      </w:r>
      <w:proofErr w:type="spellEnd"/>
      <w:r w:rsidRPr="00FF32AC">
        <w:rPr>
          <w:rFonts w:ascii="Times New Roman" w:hAnsi="Times New Roman"/>
          <w:sz w:val="20"/>
          <w:szCs w:val="20"/>
        </w:rPr>
        <w:t xml:space="preserve">, </w:t>
      </w:r>
      <w:proofErr w:type="spellStart"/>
      <w:proofErr w:type="gramStart"/>
      <w:r w:rsidRPr="00FF32AC">
        <w:rPr>
          <w:rFonts w:ascii="Times New Roman" w:hAnsi="Times New Roman"/>
          <w:sz w:val="20"/>
          <w:szCs w:val="20"/>
        </w:rPr>
        <w:t>L.Bomans</w:t>
      </w:r>
      <w:proofErr w:type="spellEnd"/>
      <w:r w:rsidRPr="00FF32AC">
        <w:rPr>
          <w:rFonts w:ascii="Times New Roman" w:hAnsi="Times New Roman"/>
          <w:sz w:val="20"/>
          <w:szCs w:val="20"/>
        </w:rPr>
        <w:t>,.</w:t>
      </w:r>
      <w:proofErr w:type="gramEnd"/>
      <w:r w:rsidRPr="00FF32AC">
        <w:rPr>
          <w:rFonts w:ascii="Times New Roman" w:hAnsi="Times New Roman"/>
          <w:sz w:val="20"/>
          <w:szCs w:val="20"/>
        </w:rPr>
        <w:t xml:space="preserve"> et al. (2018). </w:t>
      </w:r>
      <w:r w:rsidRPr="00FF32AC">
        <w:rPr>
          <w:rFonts w:ascii="Times New Roman" w:hAnsi="Times New Roman"/>
          <w:b/>
          <w:i/>
          <w:sz w:val="20"/>
          <w:szCs w:val="20"/>
        </w:rPr>
        <w:t>“</w:t>
      </w:r>
      <w:proofErr w:type="spellStart"/>
      <w:r w:rsidRPr="00FF32AC">
        <w:rPr>
          <w:rFonts w:ascii="Times New Roman" w:hAnsi="Times New Roman"/>
          <w:b/>
          <w:i/>
          <w:sz w:val="20"/>
          <w:szCs w:val="20"/>
        </w:rPr>
        <w:t>Faktor</w:t>
      </w:r>
      <w:proofErr w:type="spellEnd"/>
      <w:r w:rsidRPr="00FF32AC">
        <w:rPr>
          <w:rFonts w:ascii="Times New Roman" w:hAnsi="Times New Roman"/>
          <w:b/>
          <w:i/>
          <w:sz w:val="20"/>
          <w:szCs w:val="20"/>
        </w:rPr>
        <w:t xml:space="preserve"> </w:t>
      </w:r>
      <w:proofErr w:type="spellStart"/>
      <w:r w:rsidRPr="00FF32AC">
        <w:rPr>
          <w:rFonts w:ascii="Times New Roman" w:hAnsi="Times New Roman"/>
          <w:b/>
          <w:i/>
          <w:sz w:val="20"/>
          <w:szCs w:val="20"/>
        </w:rPr>
        <w:t>Pendukung</w:t>
      </w:r>
      <w:proofErr w:type="spellEnd"/>
      <w:r w:rsidRPr="00FF32AC">
        <w:rPr>
          <w:rFonts w:ascii="Times New Roman" w:hAnsi="Times New Roman"/>
          <w:b/>
          <w:i/>
          <w:sz w:val="20"/>
          <w:szCs w:val="20"/>
        </w:rPr>
        <w:t xml:space="preserve"> dan </w:t>
      </w:r>
      <w:proofErr w:type="spellStart"/>
      <w:r w:rsidRPr="00FF32AC">
        <w:rPr>
          <w:rFonts w:ascii="Times New Roman" w:hAnsi="Times New Roman"/>
          <w:b/>
          <w:i/>
          <w:sz w:val="20"/>
          <w:szCs w:val="20"/>
        </w:rPr>
        <w:t>Penghambat</w:t>
      </w:r>
      <w:proofErr w:type="spellEnd"/>
      <w:r w:rsidRPr="00FF32AC">
        <w:rPr>
          <w:rFonts w:ascii="Times New Roman" w:hAnsi="Times New Roman"/>
          <w:b/>
          <w:i/>
          <w:sz w:val="20"/>
          <w:szCs w:val="20"/>
        </w:rPr>
        <w:t xml:space="preserve"> </w:t>
      </w:r>
      <w:proofErr w:type="spellStart"/>
      <w:r w:rsidRPr="00FF32AC">
        <w:rPr>
          <w:rFonts w:ascii="Times New Roman" w:hAnsi="Times New Roman"/>
          <w:b/>
          <w:i/>
          <w:sz w:val="20"/>
          <w:szCs w:val="20"/>
        </w:rPr>
        <w:t>Pembinaan</w:t>
      </w:r>
      <w:proofErr w:type="spellEnd"/>
      <w:r w:rsidRPr="00FF32AC">
        <w:rPr>
          <w:rFonts w:ascii="Times New Roman" w:hAnsi="Times New Roman"/>
          <w:b/>
          <w:i/>
          <w:sz w:val="20"/>
          <w:szCs w:val="20"/>
        </w:rPr>
        <w:t xml:space="preserve"> </w:t>
      </w:r>
      <w:proofErr w:type="spellStart"/>
      <w:r w:rsidRPr="00FF32AC">
        <w:rPr>
          <w:rFonts w:ascii="Times New Roman" w:hAnsi="Times New Roman"/>
          <w:b/>
          <w:i/>
          <w:sz w:val="20"/>
          <w:szCs w:val="20"/>
        </w:rPr>
        <w:t>Kesejahteraan</w:t>
      </w:r>
      <w:proofErr w:type="spellEnd"/>
      <w:r w:rsidRPr="00FF32AC">
        <w:rPr>
          <w:rFonts w:ascii="Times New Roman" w:hAnsi="Times New Roman"/>
          <w:b/>
          <w:i/>
          <w:sz w:val="20"/>
          <w:szCs w:val="20"/>
        </w:rPr>
        <w:t xml:space="preserve"> </w:t>
      </w:r>
      <w:proofErr w:type="spellStart"/>
      <w:r w:rsidRPr="00FF32AC">
        <w:rPr>
          <w:rFonts w:ascii="Times New Roman" w:hAnsi="Times New Roman"/>
          <w:b/>
          <w:i/>
          <w:sz w:val="20"/>
          <w:szCs w:val="20"/>
        </w:rPr>
        <w:t>Keluarga</w:t>
      </w:r>
      <w:proofErr w:type="spellEnd"/>
      <w:r w:rsidRPr="00FF32AC">
        <w:rPr>
          <w:rFonts w:ascii="Times New Roman" w:hAnsi="Times New Roman"/>
          <w:b/>
          <w:i/>
          <w:sz w:val="20"/>
          <w:szCs w:val="20"/>
        </w:rPr>
        <w:t xml:space="preserve"> (PKK) </w:t>
      </w:r>
      <w:proofErr w:type="spellStart"/>
      <w:r w:rsidRPr="00FF32AC">
        <w:rPr>
          <w:rFonts w:ascii="Times New Roman" w:hAnsi="Times New Roman"/>
          <w:b/>
          <w:i/>
          <w:sz w:val="20"/>
          <w:szCs w:val="20"/>
        </w:rPr>
        <w:t>Dalam</w:t>
      </w:r>
      <w:proofErr w:type="spellEnd"/>
      <w:r w:rsidRPr="00FF32AC">
        <w:rPr>
          <w:rFonts w:ascii="Times New Roman" w:hAnsi="Times New Roman"/>
          <w:b/>
          <w:i/>
          <w:sz w:val="20"/>
          <w:szCs w:val="20"/>
        </w:rPr>
        <w:t xml:space="preserve"> </w:t>
      </w:r>
      <w:proofErr w:type="spellStart"/>
      <w:r w:rsidRPr="00FF32AC">
        <w:rPr>
          <w:rFonts w:ascii="Times New Roman" w:hAnsi="Times New Roman"/>
          <w:b/>
          <w:i/>
          <w:sz w:val="20"/>
          <w:szCs w:val="20"/>
        </w:rPr>
        <w:t>Meningkatkan</w:t>
      </w:r>
      <w:proofErr w:type="spellEnd"/>
      <w:r w:rsidRPr="00FF32AC">
        <w:rPr>
          <w:rFonts w:ascii="Times New Roman" w:hAnsi="Times New Roman"/>
          <w:b/>
          <w:i/>
          <w:sz w:val="20"/>
          <w:szCs w:val="20"/>
        </w:rPr>
        <w:t xml:space="preserve"> </w:t>
      </w:r>
      <w:proofErr w:type="spellStart"/>
      <w:r w:rsidRPr="00FF32AC">
        <w:rPr>
          <w:rFonts w:ascii="Times New Roman" w:hAnsi="Times New Roman"/>
          <w:b/>
          <w:i/>
          <w:sz w:val="20"/>
          <w:szCs w:val="20"/>
        </w:rPr>
        <w:t>Keterampilan</w:t>
      </w:r>
      <w:proofErr w:type="spellEnd"/>
      <w:r w:rsidRPr="00FF32AC">
        <w:rPr>
          <w:rFonts w:ascii="Times New Roman" w:hAnsi="Times New Roman"/>
          <w:b/>
          <w:i/>
          <w:sz w:val="20"/>
          <w:szCs w:val="20"/>
        </w:rPr>
        <w:t xml:space="preserve"> </w:t>
      </w:r>
      <w:proofErr w:type="spellStart"/>
      <w:r w:rsidRPr="00FF32AC">
        <w:rPr>
          <w:rFonts w:ascii="Times New Roman" w:hAnsi="Times New Roman"/>
          <w:b/>
          <w:i/>
          <w:sz w:val="20"/>
          <w:szCs w:val="20"/>
        </w:rPr>
        <w:t>Warga</w:t>
      </w:r>
      <w:proofErr w:type="spellEnd"/>
      <w:r w:rsidRPr="00FF32AC">
        <w:rPr>
          <w:rFonts w:ascii="Times New Roman" w:hAnsi="Times New Roman"/>
          <w:b/>
          <w:i/>
          <w:sz w:val="20"/>
          <w:szCs w:val="20"/>
        </w:rPr>
        <w:t xml:space="preserve"> Negara </w:t>
      </w:r>
      <w:proofErr w:type="spellStart"/>
      <w:r w:rsidRPr="00FF32AC">
        <w:rPr>
          <w:rFonts w:ascii="Times New Roman" w:hAnsi="Times New Roman"/>
          <w:b/>
          <w:i/>
          <w:sz w:val="20"/>
          <w:szCs w:val="20"/>
        </w:rPr>
        <w:t>Melalui</w:t>
      </w:r>
      <w:proofErr w:type="spellEnd"/>
      <w:r w:rsidRPr="00FF32AC">
        <w:rPr>
          <w:rFonts w:ascii="Times New Roman" w:hAnsi="Times New Roman"/>
          <w:b/>
          <w:i/>
          <w:sz w:val="20"/>
          <w:szCs w:val="20"/>
        </w:rPr>
        <w:t xml:space="preserve"> Program </w:t>
      </w:r>
      <w:proofErr w:type="spellStart"/>
      <w:r w:rsidRPr="00FF32AC">
        <w:rPr>
          <w:rFonts w:ascii="Times New Roman" w:hAnsi="Times New Roman"/>
          <w:b/>
          <w:i/>
          <w:sz w:val="20"/>
          <w:szCs w:val="20"/>
        </w:rPr>
        <w:t>Pokok</w:t>
      </w:r>
      <w:proofErr w:type="spellEnd"/>
      <w:r w:rsidRPr="00FF32AC">
        <w:rPr>
          <w:rFonts w:ascii="Times New Roman" w:hAnsi="Times New Roman"/>
          <w:b/>
          <w:i/>
          <w:sz w:val="20"/>
          <w:szCs w:val="20"/>
        </w:rPr>
        <w:t xml:space="preserve"> PKK”</w:t>
      </w:r>
      <w:r w:rsidRPr="00FF32AC">
        <w:rPr>
          <w:rFonts w:ascii="Times New Roman" w:hAnsi="Times New Roman"/>
          <w:b/>
          <w:sz w:val="20"/>
          <w:szCs w:val="20"/>
        </w:rPr>
        <w:t xml:space="preserve">. </w:t>
      </w:r>
      <w:r w:rsidRPr="00FF32AC">
        <w:rPr>
          <w:rFonts w:ascii="Times New Roman" w:hAnsi="Times New Roman"/>
          <w:sz w:val="20"/>
          <w:szCs w:val="20"/>
        </w:rPr>
        <w:t xml:space="preserve">JIP, Vo.8, No.1, </w:t>
      </w:r>
      <w:proofErr w:type="spellStart"/>
      <w:r w:rsidRPr="00FF32AC">
        <w:rPr>
          <w:rFonts w:ascii="Times New Roman" w:hAnsi="Times New Roman"/>
          <w:sz w:val="20"/>
          <w:szCs w:val="20"/>
        </w:rPr>
        <w:t>Edisi</w:t>
      </w:r>
      <w:proofErr w:type="spellEnd"/>
      <w:r w:rsidRPr="00FF32AC">
        <w:rPr>
          <w:rFonts w:ascii="Times New Roman" w:hAnsi="Times New Roman"/>
          <w:sz w:val="20"/>
          <w:szCs w:val="20"/>
        </w:rPr>
        <w:t xml:space="preserve"> </w:t>
      </w:r>
      <w:proofErr w:type="spellStart"/>
      <w:r w:rsidRPr="00FF32AC">
        <w:rPr>
          <w:rFonts w:ascii="Times New Roman" w:hAnsi="Times New Roman"/>
          <w:sz w:val="20"/>
          <w:szCs w:val="20"/>
        </w:rPr>
        <w:t>Januari</w:t>
      </w:r>
      <w:proofErr w:type="spellEnd"/>
      <w:r w:rsidRPr="00FF32AC">
        <w:rPr>
          <w:rFonts w:ascii="Times New Roman" w:hAnsi="Times New Roman"/>
          <w:sz w:val="20"/>
          <w:szCs w:val="20"/>
        </w:rPr>
        <w:t xml:space="preserve"> 2018, Hal: 62-71</w:t>
      </w:r>
    </w:p>
    <w:p w14:paraId="34793032" w14:textId="77777777" w:rsidR="00564A3D" w:rsidRPr="00FF32AC" w:rsidRDefault="00564A3D" w:rsidP="00564A3D">
      <w:pPr>
        <w:pStyle w:val="ListParagraph"/>
        <w:tabs>
          <w:tab w:val="left" w:pos="567"/>
        </w:tabs>
        <w:spacing w:after="0" w:line="240" w:lineRule="auto"/>
        <w:ind w:left="567" w:hanging="567"/>
        <w:jc w:val="both"/>
        <w:rPr>
          <w:rFonts w:ascii="Times New Roman" w:hAnsi="Times New Roman"/>
          <w:i/>
          <w:sz w:val="20"/>
          <w:szCs w:val="20"/>
        </w:rPr>
      </w:pPr>
    </w:p>
    <w:p w14:paraId="3FED6EDE" w14:textId="799FA793" w:rsidR="00FF32AC" w:rsidRPr="00FF32AC" w:rsidRDefault="00FF32AC" w:rsidP="00564A3D">
      <w:pPr>
        <w:ind w:left="567" w:hanging="567"/>
        <w:contextualSpacing/>
        <w:rPr>
          <w:i/>
          <w:szCs w:val="20"/>
        </w:rPr>
      </w:pPr>
      <w:r w:rsidRPr="00FF32AC">
        <w:rPr>
          <w:szCs w:val="20"/>
        </w:rPr>
        <w:t xml:space="preserve">Wikipedia. </w:t>
      </w:r>
      <w:r w:rsidRPr="00FF32AC">
        <w:rPr>
          <w:b/>
          <w:i/>
          <w:szCs w:val="20"/>
        </w:rPr>
        <w:t>“Pemberdayaan Kesejahteraan Keluarga”</w:t>
      </w:r>
      <w:r w:rsidRPr="00FF32AC">
        <w:rPr>
          <w:szCs w:val="20"/>
        </w:rPr>
        <w:t>. 2019 [online], tersedia : https://id.wikipedia.org/wiki/Pemberdayaan_Kesejahteraan_Keluarga dilihat tanggal 27 November 2019.</w:t>
      </w:r>
    </w:p>
    <w:p w14:paraId="36DC8BAF" w14:textId="77777777" w:rsidR="00FF32AC" w:rsidRPr="00255530" w:rsidRDefault="00FF32AC" w:rsidP="00FF32AC">
      <w:pPr>
        <w:pStyle w:val="SubJudul"/>
        <w:jc w:val="both"/>
      </w:pPr>
    </w:p>
    <w:sectPr w:rsidR="00FF32AC" w:rsidRPr="00255530" w:rsidSect="00246837">
      <w:type w:val="continuous"/>
      <w:pgSz w:w="11909" w:h="16834" w:code="9"/>
      <w:pgMar w:top="1418" w:right="1418" w:bottom="1418" w:left="1418" w:header="567" w:footer="567" w:gutter="0"/>
      <w:cols w:space="284"/>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3911A8" w14:textId="77777777" w:rsidR="00EC621A" w:rsidRDefault="00EC621A" w:rsidP="001F2D5C">
      <w:r>
        <w:separator/>
      </w:r>
    </w:p>
  </w:endnote>
  <w:endnote w:type="continuationSeparator" w:id="0">
    <w:p w14:paraId="24841CAA" w14:textId="77777777" w:rsidR="00EC621A" w:rsidRDefault="00EC621A" w:rsidP="001F2D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b/>
        <w:bCs/>
      </w:rPr>
      <w:id w:val="1225100016"/>
      <w:docPartObj>
        <w:docPartGallery w:val="Page Numbers (Bottom of Page)"/>
        <w:docPartUnique/>
      </w:docPartObj>
    </w:sdtPr>
    <w:sdtEndPr/>
    <w:sdtContent>
      <w:p w14:paraId="38B5311C" w14:textId="77777777" w:rsidR="0028746C" w:rsidRPr="0028746C" w:rsidRDefault="0028746C" w:rsidP="0028746C">
        <w:pPr>
          <w:pStyle w:val="Footer"/>
          <w:jc w:val="right"/>
          <w:rPr>
            <w:b/>
            <w:bCs/>
          </w:rPr>
        </w:pPr>
        <w:r w:rsidRPr="0028746C">
          <w:rPr>
            <w:b/>
            <w:bCs/>
            <w:lang w:val="en-US"/>
          </w:rPr>
          <w:t>JPMSI</w:t>
        </w:r>
        <w:r w:rsidRPr="0028746C">
          <w:rPr>
            <w:b/>
            <w:bCs/>
          </w:rPr>
          <w:t xml:space="preserve"> | </w:t>
        </w:r>
        <w:r w:rsidRPr="0028746C">
          <w:rPr>
            <w:b/>
            <w:bCs/>
          </w:rPr>
          <w:fldChar w:fldCharType="begin"/>
        </w:r>
        <w:r w:rsidRPr="0028746C">
          <w:rPr>
            <w:b/>
            <w:bCs/>
          </w:rPr>
          <w:instrText xml:space="preserve"> PAGE   \* MERGEFORMAT </w:instrText>
        </w:r>
        <w:r w:rsidRPr="0028746C">
          <w:rPr>
            <w:b/>
            <w:bCs/>
          </w:rPr>
          <w:fldChar w:fldCharType="separate"/>
        </w:r>
        <w:r>
          <w:rPr>
            <w:b/>
            <w:bCs/>
          </w:rPr>
          <w:t>1</w:t>
        </w:r>
        <w:r w:rsidRPr="0028746C">
          <w:rPr>
            <w:b/>
            <w:bCs/>
            <w:noProof/>
          </w:rPr>
          <w:fldChar w:fldCharType="end"/>
        </w:r>
        <w:r w:rsidRPr="0028746C">
          <w:rPr>
            <w:b/>
            <w:bCs/>
          </w:rPr>
          <w:t xml:space="preserve"> </w:t>
        </w:r>
      </w:p>
    </w:sdtContent>
  </w:sdt>
  <w:p w14:paraId="27896AB3" w14:textId="77777777" w:rsidR="0028746C" w:rsidRDefault="0028746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b/>
        <w:bCs/>
      </w:rPr>
      <w:id w:val="-871293538"/>
      <w:docPartObj>
        <w:docPartGallery w:val="Page Numbers (Bottom of Page)"/>
        <w:docPartUnique/>
      </w:docPartObj>
    </w:sdtPr>
    <w:sdtEndPr/>
    <w:sdtContent>
      <w:p w14:paraId="2B2CEA30" w14:textId="3F279EE4" w:rsidR="0028746C" w:rsidRPr="0028746C" w:rsidRDefault="00505D30">
        <w:pPr>
          <w:pStyle w:val="Footer"/>
          <w:jc w:val="right"/>
          <w:rPr>
            <w:b/>
            <w:bCs/>
          </w:rPr>
        </w:pPr>
        <w:r>
          <w:rPr>
            <w:b/>
            <w:bCs/>
            <w:lang w:val="en-US"/>
          </w:rPr>
          <w:t>ADI MASSI</w:t>
        </w:r>
        <w:r w:rsidR="0028746C" w:rsidRPr="0028746C">
          <w:rPr>
            <w:b/>
            <w:bCs/>
          </w:rPr>
          <w:t xml:space="preserve"> | </w:t>
        </w:r>
        <w:r w:rsidR="0028746C" w:rsidRPr="0028746C">
          <w:rPr>
            <w:b/>
            <w:bCs/>
          </w:rPr>
          <w:fldChar w:fldCharType="begin"/>
        </w:r>
        <w:r w:rsidR="0028746C" w:rsidRPr="0028746C">
          <w:rPr>
            <w:b/>
            <w:bCs/>
          </w:rPr>
          <w:instrText xml:space="preserve"> PAGE   \* MERGEFORMAT </w:instrText>
        </w:r>
        <w:r w:rsidR="0028746C" w:rsidRPr="0028746C">
          <w:rPr>
            <w:b/>
            <w:bCs/>
          </w:rPr>
          <w:fldChar w:fldCharType="separate"/>
        </w:r>
        <w:r w:rsidR="0028746C" w:rsidRPr="0028746C">
          <w:rPr>
            <w:b/>
            <w:bCs/>
            <w:noProof/>
          </w:rPr>
          <w:t>2</w:t>
        </w:r>
        <w:r w:rsidR="0028746C" w:rsidRPr="0028746C">
          <w:rPr>
            <w:b/>
            <w:bCs/>
            <w:noProof/>
          </w:rPr>
          <w:fldChar w:fldCharType="end"/>
        </w:r>
        <w:r w:rsidR="0028746C" w:rsidRPr="0028746C">
          <w:rPr>
            <w:b/>
            <w:bCs/>
          </w:rPr>
          <w:t xml:space="preserve"> </w:t>
        </w:r>
      </w:p>
    </w:sdtContent>
  </w:sdt>
  <w:p w14:paraId="6A341BDC" w14:textId="77777777" w:rsidR="0028746C" w:rsidRDefault="0028746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D81050" w14:textId="77777777" w:rsidR="00EC621A" w:rsidRDefault="00EC621A" w:rsidP="001F2D5C">
      <w:r>
        <w:separator/>
      </w:r>
    </w:p>
  </w:footnote>
  <w:footnote w:type="continuationSeparator" w:id="0">
    <w:p w14:paraId="222E8070" w14:textId="77777777" w:rsidR="00EC621A" w:rsidRDefault="00EC621A" w:rsidP="001F2D5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0E78A5" w14:textId="77777777" w:rsidR="00897124" w:rsidRDefault="0089712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387"/>
      <w:gridCol w:w="1686"/>
    </w:tblGrid>
    <w:tr w:rsidR="00B04626" w14:paraId="3F22C029" w14:textId="03F251F2" w:rsidTr="00B04626">
      <w:trPr>
        <w:trHeight w:val="512"/>
      </w:trPr>
      <w:tc>
        <w:tcPr>
          <w:tcW w:w="7604" w:type="dxa"/>
          <w:vAlign w:val="center"/>
        </w:tcPr>
        <w:p w14:paraId="58BF54BD" w14:textId="70CABEA2" w:rsidR="00B04626" w:rsidRPr="00897124" w:rsidRDefault="00B04626" w:rsidP="00897124">
          <w:pPr>
            <w:pStyle w:val="Header"/>
            <w:jc w:val="left"/>
            <w:rPr>
              <w:sz w:val="24"/>
              <w:lang w:val="en-US"/>
            </w:rPr>
          </w:pPr>
          <w:r>
            <w:rPr>
              <w:sz w:val="24"/>
              <w:lang w:val="en-US"/>
            </w:rPr>
            <w:t>ADI MASSI (</w:t>
          </w:r>
          <w:proofErr w:type="spellStart"/>
          <w:r>
            <w:rPr>
              <w:sz w:val="24"/>
              <w:lang w:val="en-US"/>
            </w:rPr>
            <w:t>Jurnal</w:t>
          </w:r>
          <w:proofErr w:type="spellEnd"/>
          <w:r>
            <w:rPr>
              <w:sz w:val="24"/>
              <w:lang w:val="en-US"/>
            </w:rPr>
            <w:t xml:space="preserve"> </w:t>
          </w:r>
          <w:proofErr w:type="spellStart"/>
          <w:r>
            <w:rPr>
              <w:sz w:val="24"/>
              <w:lang w:val="en-US"/>
            </w:rPr>
            <w:t>Pengabdian</w:t>
          </w:r>
          <w:proofErr w:type="spellEnd"/>
          <w:r>
            <w:rPr>
              <w:sz w:val="24"/>
              <w:lang w:val="en-US"/>
            </w:rPr>
            <w:t xml:space="preserve"> Masyarakat </w:t>
          </w:r>
          <w:proofErr w:type="spellStart"/>
          <w:r>
            <w:rPr>
              <w:sz w:val="24"/>
              <w:lang w:val="en-US"/>
            </w:rPr>
            <w:t>Sistem</w:t>
          </w:r>
          <w:proofErr w:type="spellEnd"/>
          <w:r>
            <w:rPr>
              <w:sz w:val="24"/>
              <w:lang w:val="en-US"/>
            </w:rPr>
            <w:t xml:space="preserve"> </w:t>
          </w:r>
          <w:proofErr w:type="spellStart"/>
          <w:r>
            <w:rPr>
              <w:sz w:val="24"/>
              <w:lang w:val="en-US"/>
            </w:rPr>
            <w:t>Informasi</w:t>
          </w:r>
          <w:proofErr w:type="spellEnd"/>
          <w:r>
            <w:rPr>
              <w:sz w:val="24"/>
              <w:lang w:val="en-US"/>
            </w:rPr>
            <w:t>)</w:t>
          </w:r>
        </w:p>
      </w:tc>
      <w:tc>
        <w:tcPr>
          <w:tcW w:w="247" w:type="dxa"/>
          <w:vMerge w:val="restart"/>
        </w:tcPr>
        <w:p w14:paraId="023E7361" w14:textId="0D5C3579" w:rsidR="00B04626" w:rsidRPr="00897124" w:rsidRDefault="00B04626" w:rsidP="00897124">
          <w:pPr>
            <w:pStyle w:val="Header"/>
            <w:jc w:val="left"/>
            <w:rPr>
              <w:sz w:val="24"/>
              <w:lang w:val="en-US"/>
            </w:rPr>
          </w:pPr>
          <w:r>
            <w:rPr>
              <w:noProof/>
              <w:sz w:val="24"/>
              <w:lang w:val="en-US"/>
            </w:rPr>
            <w:drawing>
              <wp:anchor distT="0" distB="0" distL="114300" distR="114300" simplePos="0" relativeHeight="251658240" behindDoc="0" locked="0" layoutInCell="1" allowOverlap="1" wp14:anchorId="257C2053" wp14:editId="707683ED">
                <wp:simplePos x="0" y="0"/>
                <wp:positionH relativeFrom="column">
                  <wp:posOffset>5020</wp:posOffset>
                </wp:positionH>
                <wp:positionV relativeFrom="paragraph">
                  <wp:posOffset>68827</wp:posOffset>
                </wp:positionV>
                <wp:extent cx="933395" cy="802257"/>
                <wp:effectExtent l="0" t="0" r="635" b="0"/>
                <wp:wrapTopAndBottom/>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1">
                          <a:extLst>
                            <a:ext uri="{28A0092B-C50C-407E-A947-70E740481C1C}">
                              <a14:useLocalDpi xmlns:a14="http://schemas.microsoft.com/office/drawing/2010/main" val="0"/>
                            </a:ext>
                          </a:extLst>
                        </a:blip>
                        <a:stretch>
                          <a:fillRect/>
                        </a:stretch>
                      </pic:blipFill>
                      <pic:spPr>
                        <a:xfrm>
                          <a:off x="0" y="0"/>
                          <a:ext cx="933395" cy="802257"/>
                        </a:xfrm>
                        <a:prstGeom prst="rect">
                          <a:avLst/>
                        </a:prstGeom>
                      </pic:spPr>
                    </pic:pic>
                  </a:graphicData>
                </a:graphic>
                <wp14:sizeRelH relativeFrom="page">
                  <wp14:pctWidth>0</wp14:pctWidth>
                </wp14:sizeRelH>
                <wp14:sizeRelV relativeFrom="page">
                  <wp14:pctHeight>0</wp14:pctHeight>
                </wp14:sizeRelV>
              </wp:anchor>
            </w:drawing>
          </w:r>
        </w:p>
      </w:tc>
    </w:tr>
    <w:tr w:rsidR="00B04626" w14:paraId="641AFB6D" w14:textId="30DD0823" w:rsidTr="00B04626">
      <w:trPr>
        <w:trHeight w:val="544"/>
      </w:trPr>
      <w:tc>
        <w:tcPr>
          <w:tcW w:w="7604" w:type="dxa"/>
          <w:vAlign w:val="center"/>
        </w:tcPr>
        <w:p w14:paraId="23E6B0D7" w14:textId="0CD9D1B9" w:rsidR="00B04626" w:rsidRPr="00897124" w:rsidRDefault="00B04626" w:rsidP="00897124">
          <w:pPr>
            <w:pStyle w:val="Header"/>
            <w:jc w:val="left"/>
            <w:rPr>
              <w:sz w:val="24"/>
              <w:lang w:val="en-US"/>
            </w:rPr>
          </w:pPr>
          <w:proofErr w:type="spellStart"/>
          <w:r w:rsidRPr="00897124">
            <w:rPr>
              <w:sz w:val="24"/>
              <w:lang w:val="en-US"/>
            </w:rPr>
            <w:t>Fakultas</w:t>
          </w:r>
          <w:proofErr w:type="spellEnd"/>
          <w:r w:rsidRPr="00897124">
            <w:rPr>
              <w:sz w:val="24"/>
              <w:lang w:val="en-US"/>
            </w:rPr>
            <w:t xml:space="preserve"> </w:t>
          </w:r>
          <w:proofErr w:type="spellStart"/>
          <w:r w:rsidRPr="00897124">
            <w:rPr>
              <w:sz w:val="24"/>
              <w:lang w:val="en-US"/>
            </w:rPr>
            <w:t>Ilmu</w:t>
          </w:r>
          <w:proofErr w:type="spellEnd"/>
          <w:r w:rsidRPr="00897124">
            <w:rPr>
              <w:sz w:val="24"/>
              <w:lang w:val="en-US"/>
            </w:rPr>
            <w:t xml:space="preserve"> </w:t>
          </w:r>
          <w:proofErr w:type="spellStart"/>
          <w:r w:rsidRPr="00897124">
            <w:rPr>
              <w:sz w:val="24"/>
              <w:lang w:val="en-US"/>
            </w:rPr>
            <w:t>Komputer</w:t>
          </w:r>
          <w:proofErr w:type="spellEnd"/>
          <w:r w:rsidRPr="00897124">
            <w:rPr>
              <w:sz w:val="24"/>
              <w:lang w:val="en-US"/>
            </w:rPr>
            <w:t xml:space="preserve">, Universitas </w:t>
          </w:r>
          <w:proofErr w:type="spellStart"/>
          <w:r w:rsidRPr="00897124">
            <w:rPr>
              <w:sz w:val="24"/>
              <w:lang w:val="en-US"/>
            </w:rPr>
            <w:t>Mercu</w:t>
          </w:r>
          <w:proofErr w:type="spellEnd"/>
          <w:r w:rsidRPr="00897124">
            <w:rPr>
              <w:sz w:val="24"/>
              <w:lang w:val="en-US"/>
            </w:rPr>
            <w:t xml:space="preserve"> </w:t>
          </w:r>
          <w:proofErr w:type="spellStart"/>
          <w:r w:rsidRPr="00897124">
            <w:rPr>
              <w:sz w:val="24"/>
              <w:lang w:val="en-US"/>
            </w:rPr>
            <w:t>Buana</w:t>
          </w:r>
          <w:proofErr w:type="spellEnd"/>
        </w:p>
      </w:tc>
      <w:tc>
        <w:tcPr>
          <w:tcW w:w="247" w:type="dxa"/>
          <w:vMerge/>
        </w:tcPr>
        <w:p w14:paraId="2A8DED87" w14:textId="77777777" w:rsidR="00B04626" w:rsidRPr="00897124" w:rsidRDefault="00B04626" w:rsidP="00897124">
          <w:pPr>
            <w:pStyle w:val="Header"/>
            <w:jc w:val="left"/>
            <w:rPr>
              <w:sz w:val="24"/>
              <w:lang w:val="en-US"/>
            </w:rPr>
          </w:pPr>
        </w:p>
      </w:tc>
    </w:tr>
  </w:tbl>
  <w:p w14:paraId="11F16AEE" w14:textId="1B157265" w:rsidR="001F2D5C" w:rsidRPr="001F2D5C" w:rsidRDefault="001F2D5C">
    <w:pPr>
      <w:pStyle w:val="Header"/>
      <w:rPr>
        <w:sz w:val="18"/>
        <w:szCs w:val="18"/>
      </w:rPr>
    </w:pPr>
    <w:r w:rsidRPr="001F2D5C">
      <w:rPr>
        <w:sz w:val="18"/>
        <w:szCs w:val="18"/>
      </w:rPr>
      <w:ptab w:relativeTo="margin" w:alignment="center" w:leader="none"/>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466DEC0"/>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98CE840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58CC58A"/>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DE3E959C"/>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2C7CE336"/>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7B82BD4C"/>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8F60FF28"/>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389872B0"/>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A0289D9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8B4055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9AE6CB5"/>
    <w:multiLevelType w:val="hybridMultilevel"/>
    <w:tmpl w:val="6F8A712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24546161"/>
    <w:multiLevelType w:val="hybridMultilevel"/>
    <w:tmpl w:val="0788358E"/>
    <w:lvl w:ilvl="0" w:tplc="7DF81182">
      <w:start w:val="1"/>
      <w:numFmt w:val="decimal"/>
      <w:lvlText w:val="[%1]"/>
      <w:lvlJc w:val="left"/>
      <w:pPr>
        <w:tabs>
          <w:tab w:val="num" w:pos="357"/>
        </w:tabs>
        <w:ind w:left="357" w:hanging="35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2F440A4C"/>
    <w:multiLevelType w:val="hybridMultilevel"/>
    <w:tmpl w:val="05BC6570"/>
    <w:lvl w:ilvl="0" w:tplc="F7DA0EBC">
      <w:start w:val="1"/>
      <w:numFmt w:val="bullet"/>
      <w:pStyle w:val="ButirpadaIsi"/>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6C14438"/>
    <w:multiLevelType w:val="hybridMultilevel"/>
    <w:tmpl w:val="0DCCC9B8"/>
    <w:lvl w:ilvl="0" w:tplc="40EACF24">
      <w:start w:val="1"/>
      <w:numFmt w:val="decimal"/>
      <w:pStyle w:val="DaftarPustak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2C117AB"/>
    <w:multiLevelType w:val="multilevel"/>
    <w:tmpl w:val="39D893D8"/>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 w15:restartNumberingAfterBreak="0">
    <w:nsid w:val="47332F9F"/>
    <w:multiLevelType w:val="singleLevel"/>
    <w:tmpl w:val="488EC81A"/>
    <w:lvl w:ilvl="0">
      <w:start w:val="1"/>
      <w:numFmt w:val="decimal"/>
      <w:lvlText w:val="%1."/>
      <w:legacy w:legacy="1" w:legacySpace="0" w:legacyIndent="360"/>
      <w:lvlJc w:val="left"/>
      <w:pPr>
        <w:ind w:left="360" w:hanging="360"/>
      </w:pPr>
    </w:lvl>
  </w:abstractNum>
  <w:abstractNum w:abstractNumId="16" w15:restartNumberingAfterBreak="0">
    <w:nsid w:val="5E731D86"/>
    <w:multiLevelType w:val="hybridMultilevel"/>
    <w:tmpl w:val="8B467B8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743027DE"/>
    <w:multiLevelType w:val="hybridMultilevel"/>
    <w:tmpl w:val="8C6200EA"/>
    <w:lvl w:ilvl="0" w:tplc="23527E7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1"/>
  </w:num>
  <w:num w:numId="12">
    <w:abstractNumId w:val="14"/>
  </w:num>
  <w:num w:numId="13">
    <w:abstractNumId w:val="15"/>
    <w:lvlOverride w:ilvl="0">
      <w:lvl w:ilvl="0">
        <w:start w:val="1"/>
        <w:numFmt w:val="decimal"/>
        <w:lvlText w:val="%1."/>
        <w:legacy w:legacy="1" w:legacySpace="0" w:legacyIndent="360"/>
        <w:lvlJc w:val="left"/>
        <w:pPr>
          <w:ind w:left="360" w:hanging="360"/>
        </w:pPr>
      </w:lvl>
    </w:lvlOverride>
  </w:num>
  <w:num w:numId="14">
    <w:abstractNumId w:val="12"/>
  </w:num>
  <w:num w:numId="15">
    <w:abstractNumId w:val="12"/>
  </w:num>
  <w:num w:numId="16">
    <w:abstractNumId w:val="12"/>
  </w:num>
  <w:num w:numId="17">
    <w:abstractNumId w:val="12"/>
  </w:num>
  <w:num w:numId="18">
    <w:abstractNumId w:val="13"/>
  </w:num>
  <w:num w:numId="19">
    <w:abstractNumId w:val="17"/>
  </w:num>
  <w:num w:numId="20">
    <w:abstractNumId w:val="16"/>
  </w:num>
  <w:num w:numId="2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mirrorMargins/>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rawingGridHorizontalSpacing w:val="57"/>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InstantFormat" w:val="&lt;ENInstantFormat&gt;&lt;Enabled&gt;1&lt;/Enabled&gt;&lt;ScanUnformatted&gt;1&lt;/ScanUnformatted&gt;&lt;ScanChanges&gt;1&lt;/ScanChanges&gt;&lt;/ENInstantFormat&gt;"/>
    <w:docVar w:name="EN.Libraries" w:val="&lt;ENLibraries&gt;&lt;Libraries&gt;&lt;item&gt;mekatronika.enl&lt;/item&gt;&lt;/Libraries&gt;&lt;/ENLibraries&gt;"/>
  </w:docVars>
  <w:rsids>
    <w:rsidRoot w:val="003B5AFB"/>
    <w:rsid w:val="000261E6"/>
    <w:rsid w:val="000361AE"/>
    <w:rsid w:val="00037BEB"/>
    <w:rsid w:val="00055EF7"/>
    <w:rsid w:val="00082A00"/>
    <w:rsid w:val="000A2368"/>
    <w:rsid w:val="000A3FEC"/>
    <w:rsid w:val="000A7A5F"/>
    <w:rsid w:val="000B2336"/>
    <w:rsid w:val="000D0F9B"/>
    <w:rsid w:val="000F0E67"/>
    <w:rsid w:val="000F334A"/>
    <w:rsid w:val="00107B29"/>
    <w:rsid w:val="00111DE1"/>
    <w:rsid w:val="001130B3"/>
    <w:rsid w:val="00123D76"/>
    <w:rsid w:val="001332DD"/>
    <w:rsid w:val="00152197"/>
    <w:rsid w:val="00166D2B"/>
    <w:rsid w:val="001939A7"/>
    <w:rsid w:val="00197E80"/>
    <w:rsid w:val="001A39E4"/>
    <w:rsid w:val="001B2900"/>
    <w:rsid w:val="001B67FA"/>
    <w:rsid w:val="001E1BD1"/>
    <w:rsid w:val="001E5F45"/>
    <w:rsid w:val="001F2D5C"/>
    <w:rsid w:val="0022066B"/>
    <w:rsid w:val="002206F9"/>
    <w:rsid w:val="00227AAC"/>
    <w:rsid w:val="002337BB"/>
    <w:rsid w:val="00246837"/>
    <w:rsid w:val="00255530"/>
    <w:rsid w:val="00256DD4"/>
    <w:rsid w:val="00267EFF"/>
    <w:rsid w:val="00277A58"/>
    <w:rsid w:val="00282A67"/>
    <w:rsid w:val="0028746C"/>
    <w:rsid w:val="002969FF"/>
    <w:rsid w:val="002A2FC4"/>
    <w:rsid w:val="002A4BA2"/>
    <w:rsid w:val="002A56EF"/>
    <w:rsid w:val="002B0890"/>
    <w:rsid w:val="002B50EB"/>
    <w:rsid w:val="002C2162"/>
    <w:rsid w:val="002D2E9B"/>
    <w:rsid w:val="002D7109"/>
    <w:rsid w:val="002F275C"/>
    <w:rsid w:val="00314588"/>
    <w:rsid w:val="00321753"/>
    <w:rsid w:val="00323499"/>
    <w:rsid w:val="003240BE"/>
    <w:rsid w:val="00347094"/>
    <w:rsid w:val="00361012"/>
    <w:rsid w:val="00387D49"/>
    <w:rsid w:val="003B5AFB"/>
    <w:rsid w:val="003B7DAF"/>
    <w:rsid w:val="003C0D0C"/>
    <w:rsid w:val="003C237A"/>
    <w:rsid w:val="003D0675"/>
    <w:rsid w:val="003F5054"/>
    <w:rsid w:val="0041032E"/>
    <w:rsid w:val="00433537"/>
    <w:rsid w:val="00447326"/>
    <w:rsid w:val="004552D7"/>
    <w:rsid w:val="0048336E"/>
    <w:rsid w:val="00485A8D"/>
    <w:rsid w:val="00492131"/>
    <w:rsid w:val="004D7676"/>
    <w:rsid w:val="004E0190"/>
    <w:rsid w:val="004E11FC"/>
    <w:rsid w:val="004E2513"/>
    <w:rsid w:val="004E2AE9"/>
    <w:rsid w:val="004E2EA5"/>
    <w:rsid w:val="00505D30"/>
    <w:rsid w:val="005212CB"/>
    <w:rsid w:val="0052132B"/>
    <w:rsid w:val="0052380E"/>
    <w:rsid w:val="00552178"/>
    <w:rsid w:val="005631D7"/>
    <w:rsid w:val="0056388A"/>
    <w:rsid w:val="00564A3D"/>
    <w:rsid w:val="005756FD"/>
    <w:rsid w:val="00577F01"/>
    <w:rsid w:val="005B5207"/>
    <w:rsid w:val="005C2E39"/>
    <w:rsid w:val="005D211A"/>
    <w:rsid w:val="005F489B"/>
    <w:rsid w:val="00603304"/>
    <w:rsid w:val="00614C8D"/>
    <w:rsid w:val="006326C2"/>
    <w:rsid w:val="00632ED8"/>
    <w:rsid w:val="00646DA0"/>
    <w:rsid w:val="006560E1"/>
    <w:rsid w:val="006608E0"/>
    <w:rsid w:val="00661A44"/>
    <w:rsid w:val="00666E2A"/>
    <w:rsid w:val="006776F1"/>
    <w:rsid w:val="00677DA2"/>
    <w:rsid w:val="00681F78"/>
    <w:rsid w:val="00687ACA"/>
    <w:rsid w:val="006A45DA"/>
    <w:rsid w:val="00705C8F"/>
    <w:rsid w:val="007127B0"/>
    <w:rsid w:val="00721FBC"/>
    <w:rsid w:val="00724714"/>
    <w:rsid w:val="00741C25"/>
    <w:rsid w:val="00747FBB"/>
    <w:rsid w:val="007757B0"/>
    <w:rsid w:val="00783C1D"/>
    <w:rsid w:val="007A26AA"/>
    <w:rsid w:val="007E555C"/>
    <w:rsid w:val="007E55E9"/>
    <w:rsid w:val="0080101F"/>
    <w:rsid w:val="008038E6"/>
    <w:rsid w:val="0080690C"/>
    <w:rsid w:val="0082482B"/>
    <w:rsid w:val="008720C4"/>
    <w:rsid w:val="0087758A"/>
    <w:rsid w:val="00884555"/>
    <w:rsid w:val="00897124"/>
    <w:rsid w:val="008A13A9"/>
    <w:rsid w:val="008A6E24"/>
    <w:rsid w:val="008C3727"/>
    <w:rsid w:val="008C6052"/>
    <w:rsid w:val="008E535B"/>
    <w:rsid w:val="008E6B4D"/>
    <w:rsid w:val="008F311A"/>
    <w:rsid w:val="00906B85"/>
    <w:rsid w:val="00910998"/>
    <w:rsid w:val="00910CB3"/>
    <w:rsid w:val="009209C8"/>
    <w:rsid w:val="00924955"/>
    <w:rsid w:val="00961923"/>
    <w:rsid w:val="009851A3"/>
    <w:rsid w:val="00986E20"/>
    <w:rsid w:val="00990410"/>
    <w:rsid w:val="0099077F"/>
    <w:rsid w:val="009B5265"/>
    <w:rsid w:val="009C7D29"/>
    <w:rsid w:val="009D10B0"/>
    <w:rsid w:val="009D604D"/>
    <w:rsid w:val="009E270C"/>
    <w:rsid w:val="009E5D2B"/>
    <w:rsid w:val="009F5CCE"/>
    <w:rsid w:val="00A04804"/>
    <w:rsid w:val="00A07B3D"/>
    <w:rsid w:val="00A07F74"/>
    <w:rsid w:val="00A30670"/>
    <w:rsid w:val="00A45700"/>
    <w:rsid w:val="00A56C83"/>
    <w:rsid w:val="00A627EF"/>
    <w:rsid w:val="00A8314D"/>
    <w:rsid w:val="00A877FC"/>
    <w:rsid w:val="00AA12BA"/>
    <w:rsid w:val="00AD2780"/>
    <w:rsid w:val="00AE3AEF"/>
    <w:rsid w:val="00AF08E6"/>
    <w:rsid w:val="00AF18E0"/>
    <w:rsid w:val="00B00BAE"/>
    <w:rsid w:val="00B04626"/>
    <w:rsid w:val="00B102B1"/>
    <w:rsid w:val="00B10980"/>
    <w:rsid w:val="00B12D60"/>
    <w:rsid w:val="00B3155C"/>
    <w:rsid w:val="00B3722A"/>
    <w:rsid w:val="00B46CEA"/>
    <w:rsid w:val="00B85EE6"/>
    <w:rsid w:val="00B929E4"/>
    <w:rsid w:val="00BF0234"/>
    <w:rsid w:val="00C03F87"/>
    <w:rsid w:val="00C25AFD"/>
    <w:rsid w:val="00C34930"/>
    <w:rsid w:val="00C36F17"/>
    <w:rsid w:val="00C41E20"/>
    <w:rsid w:val="00C43EB1"/>
    <w:rsid w:val="00C51E94"/>
    <w:rsid w:val="00C661D3"/>
    <w:rsid w:val="00C861FF"/>
    <w:rsid w:val="00C92E12"/>
    <w:rsid w:val="00CA4B7B"/>
    <w:rsid w:val="00CB57E4"/>
    <w:rsid w:val="00CB61EF"/>
    <w:rsid w:val="00CC32DF"/>
    <w:rsid w:val="00CC3532"/>
    <w:rsid w:val="00CC3E12"/>
    <w:rsid w:val="00CD2162"/>
    <w:rsid w:val="00CD2905"/>
    <w:rsid w:val="00CE046D"/>
    <w:rsid w:val="00CE6C72"/>
    <w:rsid w:val="00D019C3"/>
    <w:rsid w:val="00D05E14"/>
    <w:rsid w:val="00D15928"/>
    <w:rsid w:val="00D317C7"/>
    <w:rsid w:val="00D33F9D"/>
    <w:rsid w:val="00D42779"/>
    <w:rsid w:val="00D60B21"/>
    <w:rsid w:val="00D7412A"/>
    <w:rsid w:val="00D90022"/>
    <w:rsid w:val="00D90C22"/>
    <w:rsid w:val="00DA5ABD"/>
    <w:rsid w:val="00DB0D33"/>
    <w:rsid w:val="00DB12E8"/>
    <w:rsid w:val="00DE5255"/>
    <w:rsid w:val="00E31598"/>
    <w:rsid w:val="00E50671"/>
    <w:rsid w:val="00E60BCA"/>
    <w:rsid w:val="00E6592A"/>
    <w:rsid w:val="00E70A25"/>
    <w:rsid w:val="00E735C6"/>
    <w:rsid w:val="00E92448"/>
    <w:rsid w:val="00EA06EC"/>
    <w:rsid w:val="00EC621A"/>
    <w:rsid w:val="00ED182C"/>
    <w:rsid w:val="00EF2BDE"/>
    <w:rsid w:val="00F00E8A"/>
    <w:rsid w:val="00F10CDF"/>
    <w:rsid w:val="00F25135"/>
    <w:rsid w:val="00F258BE"/>
    <w:rsid w:val="00F4664D"/>
    <w:rsid w:val="00F83D34"/>
    <w:rsid w:val="00FA12E6"/>
    <w:rsid w:val="00FB5454"/>
    <w:rsid w:val="00FC5D3E"/>
    <w:rsid w:val="00FC6271"/>
    <w:rsid w:val="00FC7E01"/>
    <w:rsid w:val="00FF32AC"/>
    <w:rsid w:val="00FF6C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047B0EE"/>
  <w15:docId w15:val="{9B6C0A61-ADEC-43BB-9D38-199D1749D4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705C8F"/>
    <w:pPr>
      <w:jc w:val="both"/>
    </w:pPr>
    <w:rPr>
      <w:szCs w:val="24"/>
      <w:lang w:val="id-ID"/>
    </w:rPr>
  </w:style>
  <w:style w:type="paragraph" w:styleId="Heading1">
    <w:name w:val="heading 1"/>
    <w:basedOn w:val="Normal"/>
    <w:next w:val="Normal"/>
    <w:link w:val="Heading1Char"/>
    <w:rsid w:val="00705C8F"/>
    <w:pPr>
      <w:outlineLvl w:val="0"/>
    </w:pPr>
    <w:rPr>
      <w:szCs w:val="20"/>
    </w:rPr>
  </w:style>
  <w:style w:type="paragraph" w:styleId="Heading2">
    <w:name w:val="heading 2"/>
    <w:basedOn w:val="Normal"/>
    <w:next w:val="Normal"/>
    <w:link w:val="Heading2Char"/>
    <w:qFormat/>
    <w:rsid w:val="00705C8F"/>
    <w:pPr>
      <w:outlineLvl w:val="1"/>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udulMakalah">
    <w:name w:val="Judul Makalah"/>
    <w:basedOn w:val="Normal"/>
    <w:link w:val="JudulMakalahChar"/>
    <w:qFormat/>
    <w:rsid w:val="00AF08E6"/>
    <w:pPr>
      <w:jc w:val="center"/>
    </w:pPr>
    <w:rPr>
      <w:b/>
      <w:sz w:val="40"/>
      <w:szCs w:val="40"/>
    </w:rPr>
  </w:style>
  <w:style w:type="paragraph" w:customStyle="1" w:styleId="NamaPenulis">
    <w:name w:val="Nama Penulis"/>
    <w:basedOn w:val="Normal"/>
    <w:link w:val="NamaPenulisChar"/>
    <w:qFormat/>
    <w:rsid w:val="00055EF7"/>
    <w:pPr>
      <w:jc w:val="center"/>
    </w:pPr>
    <w:rPr>
      <w:sz w:val="22"/>
      <w:szCs w:val="22"/>
    </w:rPr>
  </w:style>
  <w:style w:type="character" w:customStyle="1" w:styleId="JudulMakalahChar">
    <w:name w:val="Judul Makalah Char"/>
    <w:basedOn w:val="DefaultParagraphFont"/>
    <w:link w:val="JudulMakalah"/>
    <w:rsid w:val="00AF08E6"/>
    <w:rPr>
      <w:b/>
      <w:sz w:val="40"/>
      <w:szCs w:val="40"/>
      <w:lang w:val="id-ID"/>
    </w:rPr>
  </w:style>
  <w:style w:type="paragraph" w:customStyle="1" w:styleId="InstansidanAlamatPenulis">
    <w:name w:val="Instansi dan Alamat Penulis"/>
    <w:basedOn w:val="Normal"/>
    <w:link w:val="InstansidanAlamatPenulisChar"/>
    <w:qFormat/>
    <w:rsid w:val="00055EF7"/>
    <w:pPr>
      <w:jc w:val="center"/>
    </w:pPr>
    <w:rPr>
      <w:i/>
      <w:sz w:val="22"/>
      <w:szCs w:val="22"/>
    </w:rPr>
  </w:style>
  <w:style w:type="character" w:customStyle="1" w:styleId="NamaPenulisChar">
    <w:name w:val="Nama Penulis Char"/>
    <w:basedOn w:val="DefaultParagraphFont"/>
    <w:link w:val="NamaPenulis"/>
    <w:rsid w:val="00055EF7"/>
    <w:rPr>
      <w:sz w:val="22"/>
      <w:szCs w:val="22"/>
      <w:lang w:val="id-ID"/>
    </w:rPr>
  </w:style>
  <w:style w:type="paragraph" w:customStyle="1" w:styleId="Abstrak">
    <w:name w:val="Abstrak"/>
    <w:basedOn w:val="Normal"/>
    <w:link w:val="AbstrakChar"/>
    <w:qFormat/>
    <w:rsid w:val="00DA5ABD"/>
    <w:pPr>
      <w:spacing w:after="120"/>
    </w:pPr>
    <w:rPr>
      <w:b/>
      <w:lang w:val="en-US"/>
    </w:rPr>
  </w:style>
  <w:style w:type="character" w:customStyle="1" w:styleId="InstansidanAlamatPenulisChar">
    <w:name w:val="Instansi dan Alamat Penulis Char"/>
    <w:basedOn w:val="DefaultParagraphFont"/>
    <w:link w:val="InstansidanAlamatPenulis"/>
    <w:rsid w:val="00055EF7"/>
    <w:rPr>
      <w:i/>
      <w:sz w:val="22"/>
      <w:szCs w:val="22"/>
      <w:lang w:val="id-ID"/>
    </w:rPr>
  </w:style>
  <w:style w:type="paragraph" w:customStyle="1" w:styleId="SubJudul">
    <w:name w:val="Sub Judul"/>
    <w:basedOn w:val="Heading2"/>
    <w:link w:val="SubJudulChar"/>
    <w:qFormat/>
    <w:rsid w:val="00AF18E0"/>
    <w:pPr>
      <w:spacing w:after="120"/>
      <w:jc w:val="center"/>
    </w:pPr>
  </w:style>
  <w:style w:type="table" w:styleId="TableGrid">
    <w:name w:val="Table Grid"/>
    <w:basedOn w:val="TableNormal"/>
    <w:uiPriority w:val="59"/>
    <w:rsid w:val="00485A8D"/>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rsid w:val="00AF18E0"/>
    <w:rPr>
      <w:szCs w:val="24"/>
      <w:lang w:val="id-ID"/>
    </w:rPr>
  </w:style>
  <w:style w:type="character" w:customStyle="1" w:styleId="AbstrakChar">
    <w:name w:val="Abstrak Char"/>
    <w:basedOn w:val="DefaultParagraphFont"/>
    <w:link w:val="Abstrak"/>
    <w:rsid w:val="00DA5ABD"/>
    <w:rPr>
      <w:b/>
      <w:szCs w:val="24"/>
    </w:rPr>
  </w:style>
  <w:style w:type="paragraph" w:customStyle="1" w:styleId="Isi">
    <w:name w:val="Isi"/>
    <w:basedOn w:val="Normal"/>
    <w:link w:val="IsiChar"/>
    <w:qFormat/>
    <w:rsid w:val="00B929E4"/>
    <w:pPr>
      <w:ind w:firstLine="270"/>
    </w:pPr>
    <w:rPr>
      <w:lang w:val="en-US"/>
    </w:rPr>
  </w:style>
  <w:style w:type="character" w:customStyle="1" w:styleId="SubJudulChar">
    <w:name w:val="Sub Judul Char"/>
    <w:basedOn w:val="Heading2Char"/>
    <w:link w:val="SubJudul"/>
    <w:rsid w:val="00AF18E0"/>
    <w:rPr>
      <w:szCs w:val="24"/>
      <w:lang w:val="id-ID"/>
    </w:rPr>
  </w:style>
  <w:style w:type="paragraph" w:styleId="BalloonText">
    <w:name w:val="Balloon Text"/>
    <w:basedOn w:val="Normal"/>
    <w:semiHidden/>
    <w:rsid w:val="00E6592A"/>
    <w:rPr>
      <w:rFonts w:ascii="Tahoma" w:hAnsi="Tahoma" w:cs="Tahoma"/>
      <w:sz w:val="16"/>
      <w:szCs w:val="16"/>
    </w:rPr>
  </w:style>
  <w:style w:type="paragraph" w:customStyle="1" w:styleId="ButirpadaIsi">
    <w:name w:val="Butir pada Isi"/>
    <w:basedOn w:val="Normal"/>
    <w:link w:val="ButirpadaIsiChar"/>
    <w:qFormat/>
    <w:rsid w:val="00B929E4"/>
    <w:pPr>
      <w:numPr>
        <w:numId w:val="14"/>
      </w:numPr>
    </w:pPr>
  </w:style>
  <w:style w:type="character" w:customStyle="1" w:styleId="IsiChar">
    <w:name w:val="Isi Char"/>
    <w:basedOn w:val="DefaultParagraphFont"/>
    <w:link w:val="Isi"/>
    <w:rsid w:val="00B929E4"/>
    <w:rPr>
      <w:szCs w:val="24"/>
    </w:rPr>
  </w:style>
  <w:style w:type="paragraph" w:customStyle="1" w:styleId="JudulGambar">
    <w:name w:val="Judul Gambar"/>
    <w:basedOn w:val="Normal"/>
    <w:link w:val="JudulGambarChar"/>
    <w:qFormat/>
    <w:rsid w:val="00E92448"/>
    <w:pPr>
      <w:spacing w:before="120"/>
      <w:jc w:val="center"/>
    </w:pPr>
  </w:style>
  <w:style w:type="character" w:customStyle="1" w:styleId="ButirpadaIsiChar">
    <w:name w:val="Butir pada Isi Char"/>
    <w:basedOn w:val="DefaultParagraphFont"/>
    <w:link w:val="ButirpadaIsi"/>
    <w:rsid w:val="00B929E4"/>
    <w:rPr>
      <w:szCs w:val="24"/>
      <w:lang w:val="id-ID"/>
    </w:rPr>
  </w:style>
  <w:style w:type="paragraph" w:customStyle="1" w:styleId="StyleHeading1Centered">
    <w:name w:val="Style Heading 1 + Centered"/>
    <w:basedOn w:val="Heading1"/>
    <w:link w:val="StyleHeading1CenteredChar"/>
    <w:rsid w:val="00990410"/>
    <w:pPr>
      <w:keepNext/>
      <w:spacing w:line="480" w:lineRule="auto"/>
      <w:jc w:val="center"/>
    </w:pPr>
    <w:rPr>
      <w:b/>
      <w:bCs/>
      <w:kern w:val="32"/>
      <w:sz w:val="32"/>
      <w:lang w:val="en-US"/>
    </w:rPr>
  </w:style>
  <w:style w:type="character" w:customStyle="1" w:styleId="JudulGambarChar">
    <w:name w:val="Judul Gambar Char"/>
    <w:basedOn w:val="DefaultParagraphFont"/>
    <w:link w:val="JudulGambar"/>
    <w:rsid w:val="00E92448"/>
    <w:rPr>
      <w:szCs w:val="24"/>
      <w:lang w:val="id-ID"/>
    </w:rPr>
  </w:style>
  <w:style w:type="paragraph" w:customStyle="1" w:styleId="DaftarPustaka">
    <w:name w:val="Daftar Pustaka"/>
    <w:basedOn w:val="StyleHeading1Centered"/>
    <w:link w:val="DaftarPustakaChar"/>
    <w:qFormat/>
    <w:rsid w:val="00990410"/>
    <w:pPr>
      <w:numPr>
        <w:numId w:val="18"/>
      </w:numPr>
      <w:tabs>
        <w:tab w:val="left" w:pos="360"/>
      </w:tabs>
      <w:spacing w:line="240" w:lineRule="auto"/>
      <w:ind w:left="360"/>
      <w:jc w:val="left"/>
    </w:pPr>
    <w:rPr>
      <w:b w:val="0"/>
      <w:sz w:val="20"/>
    </w:rPr>
  </w:style>
  <w:style w:type="character" w:styleId="Hyperlink">
    <w:name w:val="Hyperlink"/>
    <w:basedOn w:val="DefaultParagraphFont"/>
    <w:rsid w:val="00990410"/>
    <w:rPr>
      <w:color w:val="0000FF"/>
      <w:u w:val="single"/>
    </w:rPr>
  </w:style>
  <w:style w:type="character" w:customStyle="1" w:styleId="Heading1Char">
    <w:name w:val="Heading 1 Char"/>
    <w:basedOn w:val="DefaultParagraphFont"/>
    <w:link w:val="Heading1"/>
    <w:rsid w:val="00990410"/>
    <w:rPr>
      <w:lang w:val="id-ID"/>
    </w:rPr>
  </w:style>
  <w:style w:type="character" w:customStyle="1" w:styleId="StyleHeading1CenteredChar">
    <w:name w:val="Style Heading 1 + Centered Char"/>
    <w:basedOn w:val="Heading1Char"/>
    <w:link w:val="StyleHeading1Centered"/>
    <w:rsid w:val="00990410"/>
    <w:rPr>
      <w:b/>
      <w:bCs/>
      <w:kern w:val="32"/>
      <w:sz w:val="32"/>
      <w:lang w:val="id-ID"/>
    </w:rPr>
  </w:style>
  <w:style w:type="character" w:customStyle="1" w:styleId="DaftarPustakaChar">
    <w:name w:val="Daftar Pustaka Char"/>
    <w:basedOn w:val="StyleHeading1CenteredChar"/>
    <w:link w:val="DaftarPustaka"/>
    <w:rsid w:val="00990410"/>
    <w:rPr>
      <w:b/>
      <w:bCs/>
      <w:kern w:val="32"/>
      <w:sz w:val="32"/>
      <w:lang w:val="id-ID"/>
    </w:rPr>
  </w:style>
  <w:style w:type="character" w:styleId="FollowedHyperlink">
    <w:name w:val="FollowedHyperlink"/>
    <w:basedOn w:val="DefaultParagraphFont"/>
    <w:rsid w:val="00387D49"/>
    <w:rPr>
      <w:color w:val="800080"/>
      <w:u w:val="single"/>
    </w:rPr>
  </w:style>
  <w:style w:type="paragraph" w:styleId="Header">
    <w:name w:val="header"/>
    <w:basedOn w:val="Normal"/>
    <w:link w:val="HeaderChar"/>
    <w:rsid w:val="001F2D5C"/>
    <w:pPr>
      <w:tabs>
        <w:tab w:val="center" w:pos="4680"/>
        <w:tab w:val="right" w:pos="9360"/>
      </w:tabs>
    </w:pPr>
  </w:style>
  <w:style w:type="character" w:customStyle="1" w:styleId="HeaderChar">
    <w:name w:val="Header Char"/>
    <w:basedOn w:val="DefaultParagraphFont"/>
    <w:link w:val="Header"/>
    <w:rsid w:val="001F2D5C"/>
    <w:rPr>
      <w:szCs w:val="24"/>
      <w:lang w:val="id-ID"/>
    </w:rPr>
  </w:style>
  <w:style w:type="paragraph" w:styleId="Footer">
    <w:name w:val="footer"/>
    <w:basedOn w:val="Normal"/>
    <w:link w:val="FooterChar"/>
    <w:rsid w:val="001F2D5C"/>
    <w:pPr>
      <w:tabs>
        <w:tab w:val="center" w:pos="4680"/>
        <w:tab w:val="right" w:pos="9360"/>
      </w:tabs>
    </w:pPr>
  </w:style>
  <w:style w:type="character" w:customStyle="1" w:styleId="FooterChar">
    <w:name w:val="Footer Char"/>
    <w:basedOn w:val="DefaultParagraphFont"/>
    <w:link w:val="Footer"/>
    <w:rsid w:val="001F2D5C"/>
    <w:rPr>
      <w:szCs w:val="24"/>
      <w:lang w:val="id-ID"/>
    </w:rPr>
  </w:style>
  <w:style w:type="paragraph" w:styleId="ListParagraph">
    <w:name w:val="List Paragraph"/>
    <w:basedOn w:val="Normal"/>
    <w:link w:val="ListParagraphChar"/>
    <w:uiPriority w:val="34"/>
    <w:qFormat/>
    <w:rsid w:val="00FF32AC"/>
    <w:pPr>
      <w:spacing w:after="200" w:line="276" w:lineRule="auto"/>
      <w:ind w:left="720"/>
      <w:contextualSpacing/>
      <w:jc w:val="left"/>
    </w:pPr>
    <w:rPr>
      <w:rFonts w:ascii="Calibri" w:eastAsia="Calibri" w:hAnsi="Calibri"/>
      <w:sz w:val="22"/>
      <w:szCs w:val="22"/>
      <w:lang w:val="en-US"/>
    </w:rPr>
  </w:style>
  <w:style w:type="character" w:customStyle="1" w:styleId="ListParagraphChar">
    <w:name w:val="List Paragraph Char"/>
    <w:link w:val="ListParagraph"/>
    <w:uiPriority w:val="34"/>
    <w:rsid w:val="00FF32AC"/>
    <w:rPr>
      <w:rFonts w:ascii="Calibri" w:eastAsia="Calibri"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4.jp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jp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g"/><Relationship Id="rId5" Type="http://schemas.openxmlformats.org/officeDocument/2006/relationships/webSettings" Target="webSettings.xml"/><Relationship Id="rId15" Type="http://schemas.openxmlformats.org/officeDocument/2006/relationships/image" Target="media/image6.emf"/><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image" Target="media/image5.jp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I:\Petunjuk%20Penulisan%20Makalah1.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F537A35-C4DA-4C56-AC59-DF080C15C2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Petunjuk Penulisan Makalah1</Template>
  <TotalTime>2</TotalTime>
  <Pages>7</Pages>
  <Words>3340</Words>
  <Characters>19044</Characters>
  <Application>Microsoft Office Word</Application>
  <DocSecurity>0</DocSecurity>
  <Lines>158</Lines>
  <Paragraphs>44</Paragraphs>
  <ScaleCrop>false</ScaleCrop>
  <HeadingPairs>
    <vt:vector size="2" baseType="variant">
      <vt:variant>
        <vt:lpstr>Title</vt:lpstr>
      </vt:variant>
      <vt:variant>
        <vt:i4>1</vt:i4>
      </vt:variant>
    </vt:vector>
  </HeadingPairs>
  <TitlesOfParts>
    <vt:vector size="1" baseType="lpstr">
      <vt:lpstr>Petunjuk Penulisan Makalah SINAPTIKA 2011</vt:lpstr>
    </vt:vector>
  </TitlesOfParts>
  <Company/>
  <LinksUpToDate>false</LinksUpToDate>
  <CharactersWithSpaces>22340</CharactersWithSpaces>
  <SharedDoc>false</SharedDoc>
  <HLinks>
    <vt:vector size="24" baseType="variant">
      <vt:variant>
        <vt:i4>3407999</vt:i4>
      </vt:variant>
      <vt:variant>
        <vt:i4>18</vt:i4>
      </vt:variant>
      <vt:variant>
        <vt:i4>0</vt:i4>
      </vt:variant>
      <vt:variant>
        <vt:i4>5</vt:i4>
      </vt:variant>
      <vt:variant>
        <vt:lpwstr>http://sinaptika.mercubuana.ac.id/</vt:lpwstr>
      </vt:variant>
      <vt:variant>
        <vt:lpwstr/>
      </vt:variant>
      <vt:variant>
        <vt:i4>7602203</vt:i4>
      </vt:variant>
      <vt:variant>
        <vt:i4>15</vt:i4>
      </vt:variant>
      <vt:variant>
        <vt:i4>0</vt:i4>
      </vt:variant>
      <vt:variant>
        <vt:i4>5</vt:i4>
      </vt:variant>
      <vt:variant>
        <vt:lpwstr>mailto:umb.sinaptika@gmail.com</vt:lpwstr>
      </vt:variant>
      <vt:variant>
        <vt:lpwstr/>
      </vt:variant>
      <vt:variant>
        <vt:i4>5374006</vt:i4>
      </vt:variant>
      <vt:variant>
        <vt:i4>12</vt:i4>
      </vt:variant>
      <vt:variant>
        <vt:i4>0</vt:i4>
      </vt:variant>
      <vt:variant>
        <vt:i4>5</vt:i4>
      </vt:variant>
      <vt:variant>
        <vt:lpwstr>mailto:sinaptika@mercubuana.ac.id</vt:lpwstr>
      </vt:variant>
      <vt:variant>
        <vt:lpwstr/>
      </vt:variant>
      <vt:variant>
        <vt:i4>1900636</vt:i4>
      </vt:variant>
      <vt:variant>
        <vt:i4>3</vt:i4>
      </vt:variant>
      <vt:variant>
        <vt:i4>0</vt:i4>
      </vt:variant>
      <vt:variant>
        <vt:i4>5</vt:i4>
      </vt:variant>
      <vt:variant>
        <vt:lpwstr>http://sinaptika.mercubuana.ac.id/petunjuk-layout-gambar-berukuran-besar/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Petunjuk Penulisan Makalah SINAPTIKA 2011</dc:title>
  <dc:creator>Panitia SINAPTIKA 2011</dc:creator>
  <cp:lastModifiedBy>Riri Fajriah</cp:lastModifiedBy>
  <cp:revision>2</cp:revision>
  <cp:lastPrinted>2021-08-22T12:57:00Z</cp:lastPrinted>
  <dcterms:created xsi:type="dcterms:W3CDTF">2021-11-05T23:35:00Z</dcterms:created>
  <dcterms:modified xsi:type="dcterms:W3CDTF">2021-11-05T23:35:00Z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vt:lpwstr>
  </property>
  <property fmtid="{D5CDD505-2E9C-101B-9397-08002B2CF9AE}" pid="4" name="Mendeley Recent Style Id 1_1">
    <vt:lpwstr>http://www.zotero.org/styles/apa</vt:lpwstr>
  </property>
  <property fmtid="{D5CDD505-2E9C-101B-9397-08002B2CF9AE}" pid="5" name="Mendeley Recent Style Name 1_1">
    <vt:lpwstr>American Psychological Association 7th edition</vt:lpwstr>
  </property>
  <property fmtid="{D5CDD505-2E9C-101B-9397-08002B2CF9AE}" pid="6" name="Mendeley Recent Style Id 2_1">
    <vt:lpwstr>http://www.zotero.org/styles/chicago-author-date</vt:lpwstr>
  </property>
  <property fmtid="{D5CDD505-2E9C-101B-9397-08002B2CF9AE}" pid="7" name="Mendeley Recent Style Name 2_1">
    <vt:lpwstr>Chicago Manual of Style 17th edition (author-date)</vt:lpwstr>
  </property>
  <property fmtid="{D5CDD505-2E9C-101B-9397-08002B2CF9AE}" pid="8" name="Mendeley Recent Style Id 3_1">
    <vt:lpwstr>http://www.zotero.org/styles/ieee</vt:lpwstr>
  </property>
  <property fmtid="{D5CDD505-2E9C-101B-9397-08002B2CF9AE}" pid="9" name="Mendeley Recent Style Name 3_1">
    <vt:lpwstr>IEEE</vt:lpwstr>
  </property>
  <property fmtid="{D5CDD505-2E9C-101B-9397-08002B2CF9AE}" pid="10" name="Mendeley Recent Style Id 4_1">
    <vt:lpwstr>http://www.zotero.org/styles/knowledge-and-information-systems</vt:lpwstr>
  </property>
  <property fmtid="{D5CDD505-2E9C-101B-9397-08002B2CF9AE}" pid="11" name="Mendeley Recent Style Name 4_1">
    <vt:lpwstr>Knowledge and Information Systems</vt:lpwstr>
  </property>
  <property fmtid="{D5CDD505-2E9C-101B-9397-08002B2CF9AE}" pid="12" name="Mendeley Recent Style Id 5_1">
    <vt:lpwstr>http://www.zotero.org/styles/modern-language-association</vt:lpwstr>
  </property>
  <property fmtid="{D5CDD505-2E9C-101B-9397-08002B2CF9AE}" pid="13" name="Mendeley Recent Style Name 5_1">
    <vt:lpwstr>Modern Language Association 8th edition</vt:lpwstr>
  </property>
  <property fmtid="{D5CDD505-2E9C-101B-9397-08002B2CF9AE}" pid="14" name="Mendeley Recent Style Id 6_1">
    <vt:lpwstr>http://www.zotero.org/styles/soft-computing</vt:lpwstr>
  </property>
  <property fmtid="{D5CDD505-2E9C-101B-9397-08002B2CF9AE}" pid="15" name="Mendeley Recent Style Name 6_1">
    <vt:lpwstr>Soft Computing</vt:lpwstr>
  </property>
  <property fmtid="{D5CDD505-2E9C-101B-9397-08002B2CF9AE}" pid="16" name="Mendeley Recent Style Id 7_1">
    <vt:lpwstr>http://www.zotero.org/styles/taylor-and-francis-apa</vt:lpwstr>
  </property>
  <property fmtid="{D5CDD505-2E9C-101B-9397-08002B2CF9AE}" pid="17" name="Mendeley Recent Style Name 7_1">
    <vt:lpwstr>Taylor &amp; Francis - APA</vt:lpwstr>
  </property>
  <property fmtid="{D5CDD505-2E9C-101B-9397-08002B2CF9AE}" pid="18" name="Mendeley Recent Style Id 8_1">
    <vt:lpwstr>http://www.zotero.org/styles/taylor-and-francis-chicago-author-date</vt:lpwstr>
  </property>
  <property fmtid="{D5CDD505-2E9C-101B-9397-08002B2CF9AE}" pid="19" name="Mendeley Recent Style Name 8_1">
    <vt:lpwstr>Taylor &amp; Francis - Chicago Manual of Style (author-date)</vt:lpwstr>
  </property>
  <property fmtid="{D5CDD505-2E9C-101B-9397-08002B2CF9AE}" pid="20" name="Mendeley Recent Style Id 9_1">
    <vt:lpwstr>http://www.zotero.org/styles/world-wide-web</vt:lpwstr>
  </property>
  <property fmtid="{D5CDD505-2E9C-101B-9397-08002B2CF9AE}" pid="21" name="Mendeley Recent Style Name 9_1">
    <vt:lpwstr>World Wide Web</vt:lpwstr>
  </property>
  <property fmtid="{D5CDD505-2E9C-101B-9397-08002B2CF9AE}" pid="22" name="Mendeley Citation Style_1">
    <vt:lpwstr>http://www.zotero.org/styles/apa</vt:lpwstr>
  </property>
  <property fmtid="{D5CDD505-2E9C-101B-9397-08002B2CF9AE}" pid="23" name="Mendeley Document_1">
    <vt:lpwstr>True</vt:lpwstr>
  </property>
  <property fmtid="{D5CDD505-2E9C-101B-9397-08002B2CF9AE}" pid="24" name="Mendeley Unique User Id_1">
    <vt:lpwstr>7acfe98d-21d9-3f6e-bc60-091b2f2834f8</vt:lpwstr>
  </property>
</Properties>
</file>