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3BE" w:rsidRDefault="00022DCF">
      <w:pPr>
        <w:spacing w:after="214" w:line="259" w:lineRule="auto"/>
        <w:ind w:left="1108" w:firstLine="0"/>
        <w:jc w:val="center"/>
      </w:pPr>
      <w:r>
        <w:rPr>
          <w:rFonts w:ascii="Calibri" w:eastAsia="Calibri" w:hAnsi="Calibri" w:cs="Calibri"/>
          <w:sz w:val="22"/>
          <w:szCs w:val="22"/>
        </w:rPr>
        <w:t xml:space="preserve"> </w:t>
      </w:r>
    </w:p>
    <w:p w:rsidR="007C13BE" w:rsidRDefault="00022DCF">
      <w:pPr>
        <w:spacing w:after="0" w:line="259" w:lineRule="auto"/>
        <w:ind w:left="186" w:firstLine="0"/>
        <w:jc w:val="center"/>
      </w:pPr>
      <w:r>
        <w:rPr>
          <w:b/>
          <w:sz w:val="48"/>
          <w:szCs w:val="48"/>
        </w:rPr>
        <w:t xml:space="preserve"> </w:t>
      </w:r>
    </w:p>
    <w:p w:rsidR="007C13BE" w:rsidRDefault="003F0ED8">
      <w:pPr>
        <w:spacing w:after="0" w:line="238" w:lineRule="auto"/>
        <w:ind w:left="815" w:firstLine="0"/>
        <w:jc w:val="center"/>
      </w:pPr>
      <w:r>
        <w:rPr>
          <w:b/>
          <w:sz w:val="48"/>
          <w:szCs w:val="48"/>
        </w:rPr>
        <w:t xml:space="preserve">Desain </w:t>
      </w:r>
      <w:r w:rsidRPr="004759B6">
        <w:rPr>
          <w:b/>
          <w:sz w:val="48"/>
          <w:szCs w:val="48"/>
        </w:rPr>
        <w:t>Perancangan Sistem Pakar Pemeriksaan Dimensi Dan Arah Pada Tanda Tangan</w:t>
      </w:r>
      <w:r w:rsidR="00022DCF">
        <w:rPr>
          <w:b/>
          <w:sz w:val="48"/>
          <w:szCs w:val="48"/>
        </w:rPr>
        <w:t xml:space="preserve">  </w:t>
      </w:r>
    </w:p>
    <w:p w:rsidR="007C13BE" w:rsidRDefault="007C13BE">
      <w:pPr>
        <w:spacing w:after="0" w:line="259" w:lineRule="auto"/>
        <w:ind w:left="1103" w:firstLine="0"/>
        <w:jc w:val="center"/>
      </w:pPr>
    </w:p>
    <w:p w:rsidR="007C13BE" w:rsidRDefault="00241722">
      <w:pPr>
        <w:spacing w:after="38" w:line="259" w:lineRule="auto"/>
        <w:ind w:left="1124" w:right="8" w:firstLine="1109"/>
        <w:jc w:val="center"/>
      </w:pPr>
      <w:r>
        <w:rPr>
          <w:sz w:val="18"/>
          <w:szCs w:val="18"/>
          <w:vertAlign w:val="superscript"/>
        </w:rPr>
        <w:t>Andhy Permadi</w:t>
      </w:r>
      <w:r w:rsidR="00022DCF">
        <w:rPr>
          <w:sz w:val="18"/>
          <w:szCs w:val="18"/>
        </w:rPr>
        <w:t xml:space="preserve">  </w:t>
      </w:r>
    </w:p>
    <w:p w:rsidR="007C13BE" w:rsidRDefault="00022DCF">
      <w:pPr>
        <w:spacing w:after="14" w:line="259" w:lineRule="auto"/>
        <w:ind w:left="1320" w:right="176" w:firstLine="1109"/>
        <w:jc w:val="center"/>
      </w:pPr>
      <w:r>
        <w:rPr>
          <w:i/>
          <w:sz w:val="18"/>
          <w:szCs w:val="18"/>
        </w:rPr>
        <w:t>Fakultas</w:t>
      </w:r>
      <w:r w:rsidR="00241722">
        <w:rPr>
          <w:i/>
          <w:sz w:val="18"/>
          <w:szCs w:val="18"/>
        </w:rPr>
        <w:t xml:space="preserve"> Sains dan Teknologi</w:t>
      </w:r>
      <w:r>
        <w:rPr>
          <w:i/>
          <w:sz w:val="18"/>
          <w:szCs w:val="18"/>
        </w:rPr>
        <w:t xml:space="preserve">, </w:t>
      </w:r>
      <w:r w:rsidR="00241722">
        <w:rPr>
          <w:i/>
          <w:sz w:val="18"/>
          <w:szCs w:val="18"/>
        </w:rPr>
        <w:t>Universitas Islam Negeri Sunan Ampel Surabaya</w:t>
      </w:r>
      <w:r>
        <w:rPr>
          <w:i/>
          <w:sz w:val="18"/>
          <w:szCs w:val="18"/>
          <w:vertAlign w:val="superscript"/>
        </w:rPr>
        <w:t xml:space="preserve"> </w:t>
      </w:r>
    </w:p>
    <w:p w:rsidR="007C13BE" w:rsidRDefault="00022DCF">
      <w:pPr>
        <w:spacing w:after="0" w:line="259" w:lineRule="auto"/>
        <w:ind w:left="1151" w:firstLine="0"/>
        <w:jc w:val="center"/>
      </w:pPr>
      <w:r>
        <w:rPr>
          <w:sz w:val="18"/>
          <w:szCs w:val="18"/>
        </w:rPr>
        <w:t xml:space="preserve"> </w:t>
      </w:r>
      <w:r>
        <w:rPr>
          <w:i/>
          <w:sz w:val="18"/>
          <w:szCs w:val="18"/>
        </w:rPr>
        <w:t xml:space="preserve"> </w:t>
      </w:r>
    </w:p>
    <w:p w:rsidR="007C13BE" w:rsidRDefault="00241722">
      <w:pPr>
        <w:spacing w:after="14" w:line="259" w:lineRule="auto"/>
        <w:ind w:left="1320" w:right="244" w:firstLine="1109"/>
        <w:jc w:val="center"/>
      </w:pPr>
      <w:r>
        <w:rPr>
          <w:i/>
          <w:sz w:val="18"/>
          <w:szCs w:val="18"/>
        </w:rPr>
        <w:t>Jl. Ahmad Yani No. 117 Surabaya</w:t>
      </w:r>
      <w:r w:rsidR="00022DCF">
        <w:rPr>
          <w:i/>
          <w:sz w:val="18"/>
          <w:szCs w:val="18"/>
          <w:vertAlign w:val="superscript"/>
        </w:rPr>
        <w:t xml:space="preserve"> </w:t>
      </w:r>
    </w:p>
    <w:p w:rsidR="007C13BE" w:rsidRDefault="007C13BE">
      <w:pPr>
        <w:spacing w:after="0" w:line="259" w:lineRule="auto"/>
        <w:ind w:left="1151" w:firstLine="0"/>
        <w:jc w:val="center"/>
      </w:pPr>
    </w:p>
    <w:p w:rsidR="007C13BE" w:rsidRDefault="00241722">
      <w:pPr>
        <w:spacing w:after="0" w:line="259" w:lineRule="auto"/>
        <w:ind w:left="1324" w:right="245" w:hanging="14"/>
        <w:jc w:val="center"/>
      </w:pPr>
      <w:r>
        <w:rPr>
          <w:sz w:val="18"/>
          <w:szCs w:val="18"/>
        </w:rPr>
        <w:t>andhy@uinsby.ac.id</w:t>
      </w:r>
      <w:r w:rsidR="00022DCF">
        <w:rPr>
          <w:i/>
          <w:sz w:val="18"/>
          <w:szCs w:val="18"/>
          <w:vertAlign w:val="superscript"/>
        </w:rPr>
        <w:t xml:space="preserve"> </w:t>
      </w:r>
    </w:p>
    <w:p w:rsidR="007C13BE" w:rsidRDefault="007C13BE">
      <w:pPr>
        <w:spacing w:after="0" w:line="259" w:lineRule="auto"/>
        <w:ind w:left="1137" w:firstLine="0"/>
        <w:jc w:val="center"/>
        <w:rPr>
          <w:sz w:val="18"/>
          <w:szCs w:val="18"/>
        </w:rPr>
      </w:pPr>
    </w:p>
    <w:p w:rsidR="007C13BE" w:rsidRDefault="007C13BE">
      <w:pPr>
        <w:spacing w:after="0" w:line="259" w:lineRule="auto"/>
        <w:ind w:left="1137" w:firstLine="0"/>
        <w:jc w:val="center"/>
      </w:pPr>
    </w:p>
    <w:p w:rsidR="00D4177E" w:rsidRDefault="00D4177E">
      <w:pPr>
        <w:spacing w:after="0" w:line="259" w:lineRule="auto"/>
        <w:ind w:left="1137" w:firstLine="0"/>
        <w:jc w:val="center"/>
      </w:pPr>
    </w:p>
    <w:p w:rsidR="007C13BE" w:rsidRDefault="00022DCF">
      <w:pPr>
        <w:pBdr>
          <w:top w:val="nil"/>
          <w:left w:val="nil"/>
          <w:bottom w:val="nil"/>
          <w:right w:val="nil"/>
          <w:between w:val="nil"/>
        </w:pBdr>
        <w:spacing w:after="0" w:line="240" w:lineRule="auto"/>
        <w:ind w:left="1170" w:hanging="14"/>
        <w:rPr>
          <w:b/>
          <w:i/>
          <w:sz w:val="18"/>
          <w:szCs w:val="18"/>
        </w:rPr>
      </w:pPr>
      <w:r>
        <w:rPr>
          <w:b/>
          <w:i/>
          <w:sz w:val="18"/>
          <w:szCs w:val="18"/>
        </w:rPr>
        <w:t>Abstract</w:t>
      </w:r>
      <w:r>
        <w:rPr>
          <w:b/>
          <w:sz w:val="18"/>
          <w:szCs w:val="18"/>
        </w:rPr>
        <w:t xml:space="preserve"> - </w:t>
      </w:r>
      <w:r w:rsidR="00D4177E" w:rsidRPr="00D4177E">
        <w:rPr>
          <w:b/>
          <w:i/>
          <w:sz w:val="18"/>
          <w:szCs w:val="18"/>
        </w:rPr>
        <w:t>The signature is a fully reliable proof of identity to explain the authenticity of a document, which becomes a serious problem that the acceptance of a signature as evidence of a person's recognition, in this case, is not accompanied by its identification, this causes great danger to the possibility of forgery and various other crimes related to signatures. The lack of experts and the lack of application of knowledge about this, and the development of crimes in this field, it is necessary to overcome using investigations based on science and technology as a tool for the prevention and prosecution of crimes, especially in the field of signature examination. The design of the expert system in this study is designed to assist signature examiners in anticipating the increasing crime of signature forgery, with restrictions on the dimensions</w:t>
      </w:r>
      <w:r w:rsidR="00D4177E">
        <w:rPr>
          <w:b/>
          <w:i/>
          <w:sz w:val="18"/>
          <w:szCs w:val="18"/>
        </w:rPr>
        <w:t xml:space="preserve"> and direction of the signature</w:t>
      </w:r>
      <w:r>
        <w:rPr>
          <w:b/>
          <w:i/>
          <w:sz w:val="18"/>
          <w:szCs w:val="18"/>
        </w:rPr>
        <w:t xml:space="preserve">. </w:t>
      </w:r>
    </w:p>
    <w:p w:rsidR="007C13BE" w:rsidRDefault="007C13BE">
      <w:pPr>
        <w:pBdr>
          <w:top w:val="nil"/>
          <w:left w:val="nil"/>
          <w:bottom w:val="nil"/>
          <w:right w:val="nil"/>
          <w:between w:val="nil"/>
        </w:pBdr>
        <w:spacing w:after="0" w:line="240" w:lineRule="auto"/>
        <w:ind w:left="1170" w:right="426" w:hanging="14"/>
        <w:rPr>
          <w:b/>
          <w:i/>
          <w:sz w:val="18"/>
          <w:szCs w:val="18"/>
        </w:rPr>
      </w:pPr>
    </w:p>
    <w:p w:rsidR="007C13BE" w:rsidRDefault="00022DCF">
      <w:pPr>
        <w:pBdr>
          <w:top w:val="nil"/>
          <w:left w:val="nil"/>
          <w:bottom w:val="nil"/>
          <w:right w:val="nil"/>
          <w:between w:val="nil"/>
        </w:pBdr>
        <w:spacing w:after="0" w:line="240" w:lineRule="auto"/>
        <w:ind w:left="1170" w:right="426" w:hanging="14"/>
        <w:jc w:val="left"/>
        <w:rPr>
          <w:i/>
        </w:rPr>
      </w:pPr>
      <w:r>
        <w:rPr>
          <w:b/>
          <w:i/>
          <w:sz w:val="18"/>
          <w:szCs w:val="18"/>
        </w:rPr>
        <w:t>Keyword:</w:t>
      </w:r>
      <w:r w:rsidR="00D4177E" w:rsidRPr="00D4177E">
        <w:t xml:space="preserve"> </w:t>
      </w:r>
      <w:r w:rsidR="00411118">
        <w:t>D</w:t>
      </w:r>
      <w:r w:rsidR="00411118">
        <w:rPr>
          <w:b/>
          <w:i/>
          <w:sz w:val="18"/>
          <w:szCs w:val="18"/>
        </w:rPr>
        <w:t>esign, E</w:t>
      </w:r>
      <w:r w:rsidR="00D4177E" w:rsidRPr="00D4177E">
        <w:rPr>
          <w:b/>
          <w:i/>
          <w:sz w:val="18"/>
          <w:szCs w:val="18"/>
        </w:rPr>
        <w:t>xpert System, Signature, Dimensio</w:t>
      </w:r>
      <w:r w:rsidR="00D4177E">
        <w:rPr>
          <w:b/>
          <w:i/>
          <w:sz w:val="18"/>
          <w:szCs w:val="18"/>
        </w:rPr>
        <w:t>n</w:t>
      </w:r>
      <w:r w:rsidR="00D4177E" w:rsidRPr="00D4177E">
        <w:rPr>
          <w:b/>
          <w:i/>
          <w:sz w:val="18"/>
          <w:szCs w:val="18"/>
        </w:rPr>
        <w:t xml:space="preserve"> and Direction</w:t>
      </w:r>
      <w:r>
        <w:rPr>
          <w:b/>
          <w:i/>
          <w:sz w:val="18"/>
          <w:szCs w:val="18"/>
        </w:rPr>
        <w:t>.</w:t>
      </w:r>
      <w:r>
        <w:rPr>
          <w:i/>
        </w:rPr>
        <w:t xml:space="preserve"> </w:t>
      </w:r>
    </w:p>
    <w:p w:rsidR="007C13BE" w:rsidRDefault="00022DCF">
      <w:pPr>
        <w:spacing w:after="4" w:line="249" w:lineRule="auto"/>
        <w:ind w:left="1124" w:right="80" w:firstLine="1109"/>
        <w:rPr>
          <w:sz w:val="18"/>
          <w:szCs w:val="18"/>
        </w:rPr>
      </w:pPr>
      <w:r>
        <w:rPr>
          <w:b/>
          <w:i/>
          <w:sz w:val="18"/>
          <w:szCs w:val="18"/>
        </w:rPr>
        <w:t xml:space="preserve"> </w:t>
      </w:r>
    </w:p>
    <w:p w:rsidR="007C13BE" w:rsidRDefault="007C13BE">
      <w:pPr>
        <w:spacing w:after="4" w:line="249" w:lineRule="auto"/>
        <w:ind w:left="1124" w:right="80" w:firstLine="1109"/>
        <w:jc w:val="center"/>
      </w:pPr>
    </w:p>
    <w:p w:rsidR="007C13BE" w:rsidRDefault="00022DCF">
      <w:pPr>
        <w:pBdr>
          <w:top w:val="nil"/>
          <w:left w:val="nil"/>
          <w:bottom w:val="nil"/>
          <w:right w:val="nil"/>
          <w:between w:val="nil"/>
        </w:pBdr>
        <w:spacing w:after="0" w:line="240" w:lineRule="auto"/>
        <w:ind w:left="1170" w:hanging="14"/>
        <w:rPr>
          <w:b/>
          <w:sz w:val="18"/>
          <w:szCs w:val="18"/>
        </w:rPr>
      </w:pPr>
      <w:r>
        <w:rPr>
          <w:b/>
          <w:i/>
          <w:sz w:val="18"/>
          <w:szCs w:val="18"/>
        </w:rPr>
        <w:t>Abstrak</w:t>
      </w:r>
      <w:r>
        <w:rPr>
          <w:b/>
          <w:sz w:val="18"/>
          <w:szCs w:val="18"/>
        </w:rPr>
        <w:t xml:space="preserve"> – </w:t>
      </w:r>
      <w:r w:rsidR="00D4177E" w:rsidRPr="00D4177E">
        <w:rPr>
          <w:b/>
          <w:sz w:val="18"/>
          <w:szCs w:val="18"/>
        </w:rPr>
        <w:t xml:space="preserve">Tanda tangan merupakan bukti identitas yang dapat dipercaya penuh untuk menjelaskan tentang keaslian dari suatu dokumen, yang menjadi persoalan serius adalah bahwa penerimaan tanda tangan sebagai bukti pengakuan seseorang dalam hal ini tidak disertai dengan identifikasinya, hal ini menyebabkan bahaya yang besar terhadap kemungkinan terjadinya pemalsuan dan berbagai tindak kejahatan lain yang berkaitan dengan tanda tangan. Kurangnya ahli serta kurangnya penerapan ilmu tentang ini, dan semakin berkembangnya kejahatan dibidang ini maka perlu dilakukan penanggulangan dengan cara penyidikan yang didasarkan pada ilmu pengetahuan dan teknologi sebagai alat bantu untuk pencegahan dan penindakan kejahatan khususnya dibidang pemeriksaan tanda tangan. </w:t>
      </w:r>
      <w:r w:rsidR="00411118">
        <w:rPr>
          <w:b/>
          <w:sz w:val="18"/>
          <w:szCs w:val="18"/>
        </w:rPr>
        <w:t>Desain p</w:t>
      </w:r>
      <w:r w:rsidR="00D4177E" w:rsidRPr="00D4177E">
        <w:rPr>
          <w:b/>
          <w:sz w:val="18"/>
          <w:szCs w:val="18"/>
        </w:rPr>
        <w:t>erancangan sistem pakar pada penelitian ini dirancang untuk membantu para pemeriksa tanda tangan dalam mengantisipasi meningkatnya kejahatan pemalsuan tanda tangan, dengan batasan pad</w:t>
      </w:r>
      <w:r w:rsidR="00D4177E">
        <w:rPr>
          <w:b/>
          <w:sz w:val="18"/>
          <w:szCs w:val="18"/>
        </w:rPr>
        <w:t>a dimensi dan arah tanda tangan</w:t>
      </w:r>
      <w:r>
        <w:rPr>
          <w:b/>
          <w:sz w:val="18"/>
          <w:szCs w:val="18"/>
        </w:rPr>
        <w:t>.</w:t>
      </w:r>
    </w:p>
    <w:p w:rsidR="007C13BE" w:rsidRDefault="00022DCF">
      <w:pPr>
        <w:pBdr>
          <w:top w:val="nil"/>
          <w:left w:val="nil"/>
          <w:bottom w:val="nil"/>
          <w:right w:val="nil"/>
          <w:between w:val="nil"/>
        </w:pBdr>
        <w:spacing w:after="0" w:line="240" w:lineRule="auto"/>
        <w:ind w:left="1170" w:right="426" w:hanging="14"/>
        <w:rPr>
          <w:b/>
          <w:sz w:val="18"/>
          <w:szCs w:val="18"/>
        </w:rPr>
      </w:pPr>
      <w:r>
        <w:rPr>
          <w:b/>
          <w:sz w:val="18"/>
          <w:szCs w:val="18"/>
        </w:rPr>
        <w:t xml:space="preserve"> </w:t>
      </w:r>
    </w:p>
    <w:p w:rsidR="007C13BE" w:rsidRDefault="00022DCF" w:rsidP="00641274">
      <w:pPr>
        <w:spacing w:after="4" w:line="249" w:lineRule="auto"/>
        <w:ind w:right="80"/>
      </w:pPr>
      <w:r>
        <w:rPr>
          <w:b/>
          <w:sz w:val="18"/>
          <w:szCs w:val="18"/>
        </w:rPr>
        <w:t>Keyword:</w:t>
      </w:r>
      <w:r w:rsidR="00D4177E" w:rsidRPr="00D4177E">
        <w:t xml:space="preserve"> </w:t>
      </w:r>
      <w:r w:rsidR="00411118" w:rsidRPr="00411118">
        <w:rPr>
          <w:b/>
          <w:sz w:val="18"/>
          <w:szCs w:val="18"/>
        </w:rPr>
        <w:t xml:space="preserve">Desain, </w:t>
      </w:r>
      <w:r w:rsidR="00D4177E" w:rsidRPr="00411118">
        <w:rPr>
          <w:b/>
          <w:sz w:val="18"/>
          <w:szCs w:val="18"/>
        </w:rPr>
        <w:t>Sistem Pakar, Tanda</w:t>
      </w:r>
      <w:r w:rsidR="00D4177E" w:rsidRPr="00D4177E">
        <w:rPr>
          <w:b/>
          <w:sz w:val="18"/>
          <w:szCs w:val="18"/>
        </w:rPr>
        <w:t xml:space="preserve"> Tangan, Dimensi dan Arah</w:t>
      </w:r>
      <w:r>
        <w:rPr>
          <w:b/>
          <w:sz w:val="18"/>
          <w:szCs w:val="18"/>
        </w:rPr>
        <w:t>.</w:t>
      </w:r>
    </w:p>
    <w:p w:rsidR="007C13BE" w:rsidRDefault="00022DCF">
      <w:pPr>
        <w:spacing w:after="0" w:line="259" w:lineRule="auto"/>
        <w:ind w:left="1129" w:firstLine="0"/>
        <w:jc w:val="left"/>
      </w:pPr>
      <w:r>
        <w:rPr>
          <w:b/>
          <w:sz w:val="18"/>
          <w:szCs w:val="18"/>
        </w:rPr>
        <w:t xml:space="preserve"> </w:t>
      </w:r>
    </w:p>
    <w:p w:rsidR="007C13BE" w:rsidRDefault="007C13BE">
      <w:pPr>
        <w:spacing w:after="4" w:line="249" w:lineRule="auto"/>
        <w:ind w:left="1124" w:right="80" w:firstLine="1109"/>
        <w:jc w:val="center"/>
        <w:rPr>
          <w:sz w:val="18"/>
          <w:szCs w:val="18"/>
        </w:rPr>
      </w:pPr>
    </w:p>
    <w:p w:rsidR="007C13BE" w:rsidRDefault="00022DCF">
      <w:pPr>
        <w:spacing w:after="7" w:line="259" w:lineRule="auto"/>
        <w:ind w:left="1137" w:firstLine="0"/>
        <w:jc w:val="left"/>
      </w:pPr>
      <w:r>
        <w:rPr>
          <w:sz w:val="18"/>
          <w:szCs w:val="18"/>
        </w:rPr>
        <w:t xml:space="preserve"> </w:t>
      </w:r>
    </w:p>
    <w:p w:rsidR="007C13BE" w:rsidRDefault="00D4177E">
      <w:pPr>
        <w:pStyle w:val="Heading1"/>
        <w:numPr>
          <w:ilvl w:val="0"/>
          <w:numId w:val="1"/>
        </w:numPr>
        <w:ind w:left="1830" w:hanging="721"/>
      </w:pPr>
      <w:r>
        <w:t>PENDAHULUAN</w:t>
      </w:r>
      <w:r w:rsidR="00022DCF">
        <w:t xml:space="preserve"> </w:t>
      </w:r>
    </w:p>
    <w:p w:rsidR="007C13BE" w:rsidRDefault="00022DCF" w:rsidP="00D4177E">
      <w:pPr>
        <w:spacing w:after="4" w:line="250" w:lineRule="auto"/>
        <w:ind w:left="1123" w:right="79" w:firstLine="1111"/>
        <w:jc w:val="center"/>
        <w:rPr>
          <w:sz w:val="18"/>
          <w:szCs w:val="18"/>
        </w:rPr>
      </w:pPr>
      <w:r>
        <w:t xml:space="preserve"> </w:t>
      </w:r>
    </w:p>
    <w:p w:rsidR="00D4177E" w:rsidRDefault="00D4177E" w:rsidP="00D4177E">
      <w:pPr>
        <w:pBdr>
          <w:top w:val="nil"/>
          <w:left w:val="nil"/>
          <w:bottom w:val="nil"/>
          <w:right w:val="nil"/>
          <w:between w:val="nil"/>
        </w:pBdr>
        <w:spacing w:after="0" w:line="240" w:lineRule="auto"/>
        <w:ind w:left="1170" w:firstLine="0"/>
      </w:pPr>
      <w:r>
        <w:t>Kemajuan ilmu pengetahuan dan teknologi yang dibantu oleh kemajuan komunikasi dan informasi di era globalisasi telah membawa banyak dampak positif hingga dampak negatif</w:t>
      </w:r>
      <w:r w:rsidR="00DA7238">
        <w:t>nya ke seluruh penjuru dunia</w:t>
      </w:r>
      <w:r>
        <w:t xml:space="preserve">. Hal ini tercermin dari semakin berkembangnya bentuk baru dari kejahatan yang disebut sebagai </w:t>
      </w:r>
      <w:r w:rsidRPr="00641274">
        <w:rPr>
          <w:i/>
        </w:rPr>
        <w:t>the new dimensions of crime</w:t>
      </w:r>
      <w:r>
        <w:t xml:space="preserve">, yaitu kejahatan yang menerapkan dan menggunakan ilmu pengetahuan dan teknologi serta dilakukan oleh profesional [11]. </w:t>
      </w:r>
    </w:p>
    <w:p w:rsidR="00D4177E" w:rsidRDefault="00D4177E" w:rsidP="00D4177E">
      <w:pPr>
        <w:pBdr>
          <w:top w:val="nil"/>
          <w:left w:val="nil"/>
          <w:bottom w:val="nil"/>
          <w:right w:val="nil"/>
          <w:between w:val="nil"/>
        </w:pBdr>
        <w:spacing w:after="0" w:line="240" w:lineRule="auto"/>
        <w:ind w:left="1170" w:firstLine="0"/>
      </w:pPr>
      <w:r>
        <w:t>Pada kondisi saat ini, tanda tangan masih digunakan untuk segala macam urusan khususnya terkait legal dan administrasi. Adanya tanda tangan pada suatu surat atau dokumen menjadikan sebagai identitas untuk menjaga integritas dari dokumen itu sendiri, sehingga tanda tangan menjadi salah satu bukti untuk suatu transaksi atau urusan administrasi [8]. Dengan begitu urgensi suatu tanda tangan diikuti juga dengan rawannya pemalsuan tanda tangan, maka harus diimbangi oleh keahlian pakar dibidang ini. Para ahli pemeriksa tanda tangan membuktikan keaslian dari tanda tangan seperti pada saat transaksi perbankan atau yang berhubungan dengan urusan dokumen [7]. Peran ahli pemeriksa tanda tangan ini sangat penting, namun jumlahnya sangat terbatas.</w:t>
      </w:r>
    </w:p>
    <w:p w:rsidR="00D4177E" w:rsidRDefault="00D4177E" w:rsidP="00D4177E">
      <w:pPr>
        <w:pBdr>
          <w:top w:val="nil"/>
          <w:left w:val="nil"/>
          <w:bottom w:val="nil"/>
          <w:right w:val="nil"/>
          <w:between w:val="nil"/>
        </w:pBdr>
        <w:spacing w:after="0" w:line="240" w:lineRule="auto"/>
        <w:ind w:left="1170" w:firstLine="0"/>
      </w:pPr>
      <w:r>
        <w:t>Untuk mengantisipasi meningkatnya kejahatan pada tanda tangan, perlu dilakukan</w:t>
      </w:r>
      <w:r w:rsidRPr="00D4177E">
        <w:t xml:space="preserve"> </w:t>
      </w:r>
      <w:r>
        <w:t xml:space="preserve">penanggulangan dengan cara penyidikan yang didasarkan pada ilmu pengetahuan dan teknologi pula, sehingga hal tersebut menjadi latar belakang pentingnya sebuah alat bantu. Salah satu pilihan yang mampu </w:t>
      </w:r>
      <w:r w:rsidR="00E16AF9">
        <w:t xml:space="preserve">untuk mempermudah pemeriksaan </w:t>
      </w:r>
      <w:r>
        <w:t>tanda tangan adalah dibangunnya perangkat lunak yang disebut s</w:t>
      </w:r>
      <w:r w:rsidR="00E16AF9">
        <w:t xml:space="preserve">istem pakar untuk pemeriksaan  </w:t>
      </w:r>
      <w:r>
        <w:t xml:space="preserve">tanda tangan [4]. Sistem pakar dirancang untuk dapat memecahkan suatu masalah tertentu dengan cara mengadopsi keahlian dan kepakaran dari seorang ahli [5]. </w:t>
      </w:r>
    </w:p>
    <w:p w:rsidR="00D4177E" w:rsidRDefault="00D4177E" w:rsidP="00D4177E">
      <w:pPr>
        <w:pBdr>
          <w:top w:val="nil"/>
          <w:left w:val="nil"/>
          <w:bottom w:val="nil"/>
          <w:right w:val="nil"/>
          <w:between w:val="nil"/>
        </w:pBdr>
        <w:spacing w:after="0" w:line="240" w:lineRule="auto"/>
        <w:ind w:left="1170" w:firstLine="0"/>
      </w:pPr>
      <w:r>
        <w:t>Dengan dikembangkannya sistem pakar diharapkan sistem ini dapat menyelesaikan masalah yang cukup rumit yang biasanya membutuhkan seorang ahli, namun menggunakan sistem pakar ini masalah tersebut memungkinkan untuk diselesaikan bahkan bagi orang awam sekalipun. Lebih lanjut, bagi para profesional sistem pakar ini juga dapat membantu pekerjaan mereka sebagai alat bantu yang cukup bisa diandalkan [1].</w:t>
      </w:r>
    </w:p>
    <w:p w:rsidR="00D4177E" w:rsidRDefault="00D4177E" w:rsidP="00D4177E">
      <w:pPr>
        <w:pBdr>
          <w:top w:val="nil"/>
          <w:left w:val="nil"/>
          <w:bottom w:val="nil"/>
          <w:right w:val="nil"/>
          <w:between w:val="nil"/>
        </w:pBdr>
        <w:spacing w:after="0" w:line="240" w:lineRule="auto"/>
        <w:ind w:left="1170" w:firstLine="0"/>
      </w:pPr>
      <w:r>
        <w:lastRenderedPageBreak/>
        <w:t xml:space="preserve">Pada penelitian ini penulis merancang sistem pakar pemeriksaan dimensi dan arah tanda tangan dari W. H. Kustriyadi (2002) dengan tujuan untuk membantu pemeriksa </w:t>
      </w:r>
      <w:r w:rsidR="005532E0">
        <w:t xml:space="preserve">tanda tangan </w:t>
      </w:r>
      <w:r>
        <w:t xml:space="preserve">dalam mengidentifikasi dimensi dan arah </w:t>
      </w:r>
      <w:r w:rsidR="005532E0">
        <w:t xml:space="preserve">pada </w:t>
      </w:r>
      <w:r>
        <w:t>tanda tangan.</w:t>
      </w:r>
    </w:p>
    <w:p w:rsidR="00D4177E" w:rsidRDefault="00D4177E" w:rsidP="003E5A32">
      <w:pPr>
        <w:pBdr>
          <w:top w:val="nil"/>
          <w:left w:val="nil"/>
          <w:bottom w:val="nil"/>
          <w:right w:val="nil"/>
          <w:between w:val="nil"/>
        </w:pBdr>
        <w:spacing w:after="0" w:line="240" w:lineRule="auto"/>
        <w:ind w:left="1170" w:firstLine="0"/>
        <w:jc w:val="center"/>
      </w:pPr>
    </w:p>
    <w:p w:rsidR="003E5A32" w:rsidRDefault="003E5A32" w:rsidP="003E5A32">
      <w:pPr>
        <w:pStyle w:val="Heading1"/>
        <w:numPr>
          <w:ilvl w:val="0"/>
          <w:numId w:val="1"/>
        </w:numPr>
        <w:ind w:left="1830" w:hanging="721"/>
      </w:pPr>
      <w:r>
        <w:t>METODE PENELITIAN</w:t>
      </w:r>
    </w:p>
    <w:p w:rsidR="00B22CC1" w:rsidRDefault="003E5A32" w:rsidP="00B22CC1">
      <w:pPr>
        <w:pBdr>
          <w:top w:val="nil"/>
          <w:left w:val="nil"/>
          <w:bottom w:val="nil"/>
          <w:right w:val="nil"/>
          <w:between w:val="nil"/>
        </w:pBdr>
        <w:spacing w:after="0" w:line="240" w:lineRule="auto"/>
        <w:ind w:left="1170" w:firstLine="0"/>
      </w:pPr>
      <w:r>
        <w:t xml:space="preserve">Perancangan sistem pakar pemeriksaan dimensi dan arah tanda tangan ini </w:t>
      </w:r>
      <w:r w:rsidR="00B22CC1">
        <w:t>menggunakan dua metode, yaitu :</w:t>
      </w:r>
    </w:p>
    <w:p w:rsidR="003E5A32" w:rsidRDefault="00327E44" w:rsidP="00327E44">
      <w:pPr>
        <w:pBdr>
          <w:top w:val="nil"/>
          <w:left w:val="nil"/>
          <w:bottom w:val="nil"/>
          <w:right w:val="nil"/>
          <w:between w:val="nil"/>
        </w:pBdr>
        <w:spacing w:after="0" w:line="240" w:lineRule="auto"/>
      </w:pPr>
      <w:r>
        <w:t xml:space="preserve"> 1. </w:t>
      </w:r>
      <w:r w:rsidR="003E5A32">
        <w:t>Metode Analisis</w:t>
      </w:r>
    </w:p>
    <w:p w:rsidR="003E5A32" w:rsidRDefault="003E5A32" w:rsidP="005532E0">
      <w:pPr>
        <w:pBdr>
          <w:top w:val="nil"/>
          <w:left w:val="nil"/>
          <w:bottom w:val="nil"/>
          <w:right w:val="nil"/>
          <w:between w:val="nil"/>
        </w:pBdr>
        <w:spacing w:after="0" w:line="240" w:lineRule="auto"/>
        <w:ind w:left="1418" w:firstLine="0"/>
      </w:pPr>
      <w:r>
        <w:t>Pendekatan yang dilakukan dalam menganalisa sistem dengan penelitian kepustakaan, dengan mempelajari literatur-literatur yang berhubungan dengan masalah yang dihadapi oleh penulis.</w:t>
      </w:r>
    </w:p>
    <w:p w:rsidR="003E5A32" w:rsidRDefault="00327E44" w:rsidP="00B22CC1">
      <w:pPr>
        <w:pBdr>
          <w:top w:val="nil"/>
          <w:left w:val="nil"/>
          <w:bottom w:val="nil"/>
          <w:right w:val="nil"/>
          <w:between w:val="nil"/>
        </w:pBdr>
        <w:spacing w:after="0" w:line="240" w:lineRule="auto"/>
        <w:ind w:firstLine="51"/>
      </w:pPr>
      <w:r>
        <w:t xml:space="preserve">2. </w:t>
      </w:r>
      <w:r w:rsidR="003E5A32">
        <w:t xml:space="preserve">Metode Perancangan </w:t>
      </w:r>
    </w:p>
    <w:p w:rsidR="003E5A32" w:rsidRDefault="005532E0" w:rsidP="005532E0">
      <w:pPr>
        <w:pBdr>
          <w:top w:val="nil"/>
          <w:left w:val="nil"/>
          <w:bottom w:val="nil"/>
          <w:right w:val="nil"/>
          <w:between w:val="nil"/>
        </w:pBdr>
        <w:spacing w:after="0" w:line="240" w:lineRule="auto"/>
        <w:ind w:left="1418" w:firstLine="0"/>
      </w:pPr>
      <w:r>
        <w:t>M</w:t>
      </w:r>
      <w:r w:rsidR="003E5A32">
        <w:t>etode perancangan yang digunakan adalah :</w:t>
      </w:r>
    </w:p>
    <w:p w:rsidR="003E5A32" w:rsidRDefault="003E5A32" w:rsidP="005532E0">
      <w:pPr>
        <w:pStyle w:val="ListParagraph"/>
        <w:numPr>
          <w:ilvl w:val="0"/>
          <w:numId w:val="12"/>
        </w:numPr>
        <w:pBdr>
          <w:top w:val="nil"/>
          <w:left w:val="nil"/>
          <w:bottom w:val="nil"/>
          <w:right w:val="nil"/>
          <w:between w:val="nil"/>
        </w:pBdr>
        <w:spacing w:after="0" w:line="240" w:lineRule="auto"/>
        <w:ind w:left="1843"/>
      </w:pPr>
      <w:r>
        <w:t>Peran</w:t>
      </w:r>
      <w:r w:rsidR="005532E0">
        <w:t>cangan basis pengetahuan, yaitu a</w:t>
      </w:r>
      <w:r>
        <w:t>kuisisi pengetahuan yang akan direpresentasikan menjadi basis pengetahuan dan basis aturan, dengan membuat tabel keputusan dan pohon keputusan.</w:t>
      </w:r>
    </w:p>
    <w:p w:rsidR="003E5A32" w:rsidRDefault="003E5A32" w:rsidP="005532E0">
      <w:pPr>
        <w:pStyle w:val="ListParagraph"/>
        <w:numPr>
          <w:ilvl w:val="0"/>
          <w:numId w:val="12"/>
        </w:numPr>
        <w:pBdr>
          <w:top w:val="nil"/>
          <w:left w:val="nil"/>
          <w:bottom w:val="nil"/>
          <w:right w:val="nil"/>
          <w:between w:val="nil"/>
        </w:pBdr>
        <w:spacing w:after="0" w:line="240" w:lineRule="auto"/>
        <w:ind w:left="1843"/>
      </w:pPr>
      <w:r>
        <w:t>Perancangan mesin inferensi berdasarkan metode pe</w:t>
      </w:r>
      <w:r w:rsidR="005532E0">
        <w:t>nalaran yang digunakan, yaitu p</w:t>
      </w:r>
      <w:r>
        <w:t>enalaran maju (</w:t>
      </w:r>
      <w:r w:rsidRPr="00327E44">
        <w:rPr>
          <w:i/>
        </w:rPr>
        <w:t>forward chaining</w:t>
      </w:r>
      <w:r>
        <w:t xml:space="preserve">) dan menggunakan teknik penelusuran data </w:t>
      </w:r>
      <w:r w:rsidRPr="00327E44">
        <w:rPr>
          <w:i/>
        </w:rPr>
        <w:t>best first search</w:t>
      </w:r>
      <w:r>
        <w:t>.</w:t>
      </w:r>
    </w:p>
    <w:p w:rsidR="003E5A32" w:rsidRDefault="003E5A32" w:rsidP="005532E0">
      <w:pPr>
        <w:pStyle w:val="ListParagraph"/>
        <w:numPr>
          <w:ilvl w:val="0"/>
          <w:numId w:val="12"/>
        </w:numPr>
        <w:pBdr>
          <w:top w:val="nil"/>
          <w:left w:val="nil"/>
          <w:bottom w:val="nil"/>
          <w:right w:val="nil"/>
          <w:between w:val="nil"/>
        </w:pBdr>
        <w:spacing w:after="0" w:line="240" w:lineRule="auto"/>
        <w:ind w:left="1843"/>
      </w:pPr>
      <w:r>
        <w:t>Perancangan antar muka pemakai.</w:t>
      </w:r>
    </w:p>
    <w:p w:rsidR="003E5A32" w:rsidRDefault="003E5A32" w:rsidP="003E5A32">
      <w:pPr>
        <w:pBdr>
          <w:top w:val="nil"/>
          <w:left w:val="nil"/>
          <w:bottom w:val="nil"/>
          <w:right w:val="nil"/>
          <w:between w:val="nil"/>
        </w:pBdr>
        <w:spacing w:after="0" w:line="240" w:lineRule="auto"/>
      </w:pPr>
    </w:p>
    <w:p w:rsidR="003E5A32" w:rsidRDefault="003E5A32" w:rsidP="003E5A32">
      <w:pPr>
        <w:pStyle w:val="Heading1"/>
        <w:numPr>
          <w:ilvl w:val="0"/>
          <w:numId w:val="1"/>
        </w:numPr>
        <w:ind w:left="1830" w:hanging="721"/>
      </w:pPr>
      <w:r>
        <w:t>REPRESENTASI PENGETAHUAN</w:t>
      </w:r>
    </w:p>
    <w:p w:rsidR="00B22CC1" w:rsidRDefault="00B22CC1" w:rsidP="00361072">
      <w:pPr>
        <w:pBdr>
          <w:top w:val="nil"/>
          <w:left w:val="nil"/>
          <w:bottom w:val="nil"/>
          <w:right w:val="nil"/>
          <w:between w:val="nil"/>
        </w:pBdr>
        <w:spacing w:after="0" w:line="240" w:lineRule="auto"/>
        <w:ind w:left="1170" w:firstLine="0"/>
      </w:pPr>
      <w:r w:rsidRPr="00B22CC1">
        <w:t>Sistem pakar dirancang berdasarkan pengetahuan dari pakar dan referensi lainnya. Pengetahuan yang didapat dari para ahli yang direpresentasikan kedalam bentuk tabel keputusan [6].</w:t>
      </w:r>
      <w:r w:rsidR="0095559A">
        <w:t xml:space="preserve"> Pada penelitian ini mengidentifikasi dimensi dan arah pada tanda tangan dari W. H. Kustriyadi (2002).</w:t>
      </w:r>
      <w:r w:rsidR="00361072">
        <w:t xml:space="preserve"> </w:t>
      </w:r>
    </w:p>
    <w:p w:rsidR="00361072" w:rsidRDefault="00361072" w:rsidP="00361072">
      <w:pPr>
        <w:pBdr>
          <w:top w:val="nil"/>
          <w:left w:val="nil"/>
          <w:bottom w:val="nil"/>
          <w:right w:val="nil"/>
          <w:between w:val="nil"/>
        </w:pBdr>
        <w:spacing w:after="0" w:line="240" w:lineRule="auto"/>
        <w:ind w:left="1170" w:firstLine="0"/>
      </w:pPr>
    </w:p>
    <w:p w:rsidR="002D608F" w:rsidRDefault="00B22CC1" w:rsidP="00B22CC1">
      <w:pPr>
        <w:pBdr>
          <w:top w:val="nil"/>
          <w:left w:val="nil"/>
          <w:bottom w:val="nil"/>
          <w:right w:val="nil"/>
          <w:between w:val="nil"/>
        </w:pBdr>
        <w:spacing w:after="0" w:line="240" w:lineRule="auto"/>
        <w:ind w:left="1170" w:firstLine="0"/>
      </w:pPr>
      <w:r>
        <w:t xml:space="preserve">Tabel keputusan </w:t>
      </w:r>
      <w:r w:rsidR="00AE3995">
        <w:t>(</w:t>
      </w:r>
      <w:r w:rsidR="00AE3995">
        <w:rPr>
          <w:i/>
        </w:rPr>
        <w:t>decision table</w:t>
      </w:r>
      <w:r w:rsidR="00AE3995">
        <w:t xml:space="preserve">) </w:t>
      </w:r>
    </w:p>
    <w:p w:rsidR="00AE3995" w:rsidRDefault="002D608F" w:rsidP="00B22CC1">
      <w:pPr>
        <w:pBdr>
          <w:top w:val="nil"/>
          <w:left w:val="nil"/>
          <w:bottom w:val="nil"/>
          <w:right w:val="nil"/>
          <w:between w:val="nil"/>
        </w:pBdr>
        <w:spacing w:after="0" w:line="240" w:lineRule="auto"/>
        <w:ind w:left="1170" w:firstLine="0"/>
      </w:pPr>
      <w:r>
        <w:t xml:space="preserve">Tabel keputusan </w:t>
      </w:r>
      <w:r w:rsidR="00AE3995">
        <w:t>digunakan untuk menyelesaikan logika pada program, adapun t</w:t>
      </w:r>
      <w:r w:rsidR="00B22CC1">
        <w:t>abel keputusan yang dibuat penulis ini berdasarkan penge</w:t>
      </w:r>
      <w:r w:rsidR="00AE3995">
        <w:t>tahuan yang diperoleh dari ciri</w:t>
      </w:r>
      <w:r w:rsidR="00B22CC1">
        <w:t xml:space="preserve">-ciri pemeriksaan dimensi dan arah tanda tangan, kemudian direpresentasikan ke dalam bentuk tabel keputusan. </w:t>
      </w:r>
    </w:p>
    <w:p w:rsidR="00B22CC1" w:rsidRDefault="00B22CC1" w:rsidP="00B22CC1">
      <w:pPr>
        <w:pBdr>
          <w:top w:val="nil"/>
          <w:left w:val="nil"/>
          <w:bottom w:val="nil"/>
          <w:right w:val="nil"/>
          <w:between w:val="nil"/>
        </w:pBdr>
        <w:spacing w:after="0" w:line="240" w:lineRule="auto"/>
        <w:ind w:left="1170" w:firstLine="0"/>
      </w:pPr>
      <w:r>
        <w:t>Berikut ini adalah tabel keputusan tersebut:</w:t>
      </w:r>
    </w:p>
    <w:p w:rsidR="00AE3995" w:rsidRDefault="00AE3995" w:rsidP="00B22CC1">
      <w:pPr>
        <w:pBdr>
          <w:top w:val="nil"/>
          <w:left w:val="nil"/>
          <w:bottom w:val="nil"/>
          <w:right w:val="nil"/>
          <w:between w:val="nil"/>
        </w:pBdr>
        <w:spacing w:after="0" w:line="240" w:lineRule="auto"/>
        <w:ind w:left="1170" w:firstLine="0"/>
      </w:pPr>
    </w:p>
    <w:p w:rsidR="00B22CC1" w:rsidRDefault="00361072" w:rsidP="00B22CC1">
      <w:pPr>
        <w:pBdr>
          <w:top w:val="nil"/>
          <w:left w:val="nil"/>
          <w:bottom w:val="nil"/>
          <w:right w:val="nil"/>
          <w:between w:val="nil"/>
        </w:pBdr>
        <w:spacing w:after="0" w:line="240" w:lineRule="auto"/>
        <w:ind w:left="1170" w:firstLine="0"/>
        <w:jc w:val="center"/>
      </w:pPr>
      <w:r w:rsidRPr="00AE3995">
        <w:rPr>
          <w:b/>
        </w:rPr>
        <w:t>Table 1</w:t>
      </w:r>
      <w:r w:rsidR="00B22CC1" w:rsidRPr="00AE3995">
        <w:t xml:space="preserve"> Tabel</w:t>
      </w:r>
      <w:r w:rsidR="00B22CC1">
        <w:t xml:space="preserve"> Keputusan Dimensi dan Arah</w:t>
      </w:r>
    </w:p>
    <w:tbl>
      <w:tblPr>
        <w:tblW w:w="96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8"/>
        <w:gridCol w:w="540"/>
        <w:gridCol w:w="540"/>
        <w:gridCol w:w="539"/>
        <w:gridCol w:w="540"/>
        <w:gridCol w:w="540"/>
        <w:gridCol w:w="540"/>
        <w:gridCol w:w="488"/>
      </w:tblGrid>
      <w:tr w:rsidR="00517EDD" w:rsidRPr="00517EDD" w:rsidTr="004532EA">
        <w:trPr>
          <w:trHeight w:val="344"/>
          <w:jc w:val="right"/>
        </w:trPr>
        <w:tc>
          <w:tcPr>
            <w:tcW w:w="5888" w:type="dxa"/>
            <w:shd w:val="clear" w:color="auto" w:fill="A6A6A6"/>
            <w:vAlign w:val="center"/>
          </w:tcPr>
          <w:p w:rsidR="00517EDD" w:rsidRPr="00517EDD" w:rsidRDefault="00AE3995" w:rsidP="00517EDD">
            <w:pPr>
              <w:spacing w:after="0" w:line="240" w:lineRule="auto"/>
              <w:ind w:left="360" w:firstLine="0"/>
              <w:jc w:val="center"/>
              <w:rPr>
                <w:b/>
                <w:color w:val="auto"/>
                <w:sz w:val="18"/>
                <w:szCs w:val="18"/>
                <w:lang w:val="en-GB"/>
              </w:rPr>
            </w:pPr>
            <w:proofErr w:type="spellStart"/>
            <w:r>
              <w:rPr>
                <w:b/>
                <w:color w:val="auto"/>
                <w:sz w:val="18"/>
                <w:szCs w:val="18"/>
                <w:lang w:val="en-GB"/>
              </w:rPr>
              <w:t>Pemeriksaan</w:t>
            </w:r>
            <w:proofErr w:type="spellEnd"/>
            <w:r w:rsidR="00517EDD" w:rsidRPr="00517EDD">
              <w:rPr>
                <w:b/>
                <w:color w:val="auto"/>
                <w:sz w:val="18"/>
                <w:szCs w:val="18"/>
                <w:lang w:val="en-GB"/>
              </w:rPr>
              <w:t xml:space="preserve"> </w:t>
            </w:r>
            <w:proofErr w:type="spellStart"/>
            <w:r w:rsidR="00517EDD" w:rsidRPr="00517EDD">
              <w:rPr>
                <w:b/>
                <w:color w:val="auto"/>
                <w:sz w:val="18"/>
                <w:szCs w:val="18"/>
                <w:lang w:val="en-GB"/>
              </w:rPr>
              <w:t>Tanda</w:t>
            </w:r>
            <w:proofErr w:type="spellEnd"/>
            <w:r w:rsidR="00517EDD" w:rsidRPr="00517EDD">
              <w:rPr>
                <w:b/>
                <w:color w:val="auto"/>
                <w:sz w:val="18"/>
                <w:szCs w:val="18"/>
                <w:lang w:val="en-GB"/>
              </w:rPr>
              <w:t xml:space="preserve"> </w:t>
            </w:r>
            <w:proofErr w:type="spellStart"/>
            <w:r w:rsidR="00517EDD" w:rsidRPr="00517EDD">
              <w:rPr>
                <w:b/>
                <w:color w:val="auto"/>
                <w:sz w:val="18"/>
                <w:szCs w:val="18"/>
                <w:lang w:val="en-GB"/>
              </w:rPr>
              <w:t>Tangan</w:t>
            </w:r>
            <w:proofErr w:type="spellEnd"/>
            <w:r w:rsidR="00517EDD" w:rsidRPr="00517EDD">
              <w:rPr>
                <w:b/>
                <w:color w:val="auto"/>
                <w:sz w:val="18"/>
                <w:szCs w:val="18"/>
                <w:lang w:val="en-GB"/>
              </w:rPr>
              <w:t xml:space="preserve"> </w:t>
            </w:r>
          </w:p>
        </w:tc>
        <w:tc>
          <w:tcPr>
            <w:tcW w:w="3727" w:type="dxa"/>
            <w:gridSpan w:val="7"/>
            <w:shd w:val="clear" w:color="auto" w:fill="A6A6A6"/>
            <w:vAlign w:val="center"/>
          </w:tcPr>
          <w:tbl>
            <w:tblPr>
              <w:tblW w:w="3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540"/>
              <w:gridCol w:w="540"/>
              <w:gridCol w:w="540"/>
              <w:gridCol w:w="540"/>
              <w:gridCol w:w="540"/>
              <w:gridCol w:w="497"/>
            </w:tblGrid>
            <w:tr w:rsidR="00517EDD" w:rsidRPr="00517EDD" w:rsidTr="00622F30">
              <w:trPr>
                <w:trHeight w:val="510"/>
                <w:jc w:val="center"/>
              </w:trPr>
              <w:tc>
                <w:tcPr>
                  <w:tcW w:w="550" w:type="dxa"/>
                  <w:vAlign w:val="center"/>
                </w:tcPr>
                <w:p w:rsidR="00517EDD" w:rsidRPr="00517EDD" w:rsidRDefault="00517EDD" w:rsidP="00517EDD">
                  <w:pPr>
                    <w:spacing w:after="0" w:line="240" w:lineRule="auto"/>
                    <w:ind w:left="0" w:firstLine="0"/>
                    <w:jc w:val="center"/>
                    <w:rPr>
                      <w:b/>
                      <w:color w:val="auto"/>
                      <w:sz w:val="18"/>
                      <w:szCs w:val="18"/>
                      <w:lang w:val="en-GB"/>
                    </w:rPr>
                  </w:pPr>
                  <w:r w:rsidRPr="00517EDD">
                    <w:rPr>
                      <w:b/>
                      <w:color w:val="auto"/>
                      <w:sz w:val="18"/>
                      <w:szCs w:val="18"/>
                      <w:lang w:val="en-GB"/>
                    </w:rPr>
                    <w:t>1</w:t>
                  </w:r>
                </w:p>
              </w:tc>
              <w:tc>
                <w:tcPr>
                  <w:tcW w:w="540" w:type="dxa"/>
                  <w:vAlign w:val="center"/>
                </w:tcPr>
                <w:p w:rsidR="00517EDD" w:rsidRPr="00517EDD" w:rsidRDefault="00517EDD" w:rsidP="00517EDD">
                  <w:pPr>
                    <w:spacing w:after="0" w:line="240" w:lineRule="auto"/>
                    <w:ind w:left="0" w:firstLine="0"/>
                    <w:jc w:val="center"/>
                    <w:rPr>
                      <w:b/>
                      <w:color w:val="auto"/>
                      <w:sz w:val="18"/>
                      <w:szCs w:val="18"/>
                      <w:lang w:val="en-GB"/>
                    </w:rPr>
                  </w:pPr>
                  <w:r w:rsidRPr="00517EDD">
                    <w:rPr>
                      <w:b/>
                      <w:color w:val="auto"/>
                      <w:sz w:val="18"/>
                      <w:szCs w:val="18"/>
                      <w:lang w:val="en-GB"/>
                    </w:rPr>
                    <w:t>2</w:t>
                  </w:r>
                </w:p>
              </w:tc>
              <w:tc>
                <w:tcPr>
                  <w:tcW w:w="540" w:type="dxa"/>
                  <w:vAlign w:val="center"/>
                </w:tcPr>
                <w:p w:rsidR="00517EDD" w:rsidRPr="00517EDD" w:rsidRDefault="00517EDD" w:rsidP="00517EDD">
                  <w:pPr>
                    <w:spacing w:after="0" w:line="240" w:lineRule="auto"/>
                    <w:ind w:left="0" w:firstLine="0"/>
                    <w:jc w:val="center"/>
                    <w:rPr>
                      <w:b/>
                      <w:color w:val="auto"/>
                      <w:sz w:val="18"/>
                      <w:szCs w:val="18"/>
                      <w:lang w:val="en-GB"/>
                    </w:rPr>
                  </w:pPr>
                  <w:r w:rsidRPr="00517EDD">
                    <w:rPr>
                      <w:b/>
                      <w:color w:val="auto"/>
                      <w:sz w:val="18"/>
                      <w:szCs w:val="18"/>
                      <w:lang w:val="en-GB"/>
                    </w:rPr>
                    <w:t>3</w:t>
                  </w:r>
                </w:p>
              </w:tc>
              <w:tc>
                <w:tcPr>
                  <w:tcW w:w="540" w:type="dxa"/>
                  <w:vAlign w:val="center"/>
                </w:tcPr>
                <w:p w:rsidR="00517EDD" w:rsidRPr="00517EDD" w:rsidRDefault="00517EDD" w:rsidP="00517EDD">
                  <w:pPr>
                    <w:spacing w:after="0" w:line="240" w:lineRule="auto"/>
                    <w:ind w:left="0" w:firstLine="0"/>
                    <w:jc w:val="center"/>
                    <w:rPr>
                      <w:b/>
                      <w:color w:val="auto"/>
                      <w:sz w:val="18"/>
                      <w:szCs w:val="18"/>
                      <w:lang w:val="en-GB"/>
                    </w:rPr>
                  </w:pPr>
                  <w:r w:rsidRPr="00517EDD">
                    <w:rPr>
                      <w:b/>
                      <w:color w:val="auto"/>
                      <w:sz w:val="18"/>
                      <w:szCs w:val="18"/>
                      <w:lang w:val="en-GB"/>
                    </w:rPr>
                    <w:t>4</w:t>
                  </w:r>
                </w:p>
              </w:tc>
              <w:tc>
                <w:tcPr>
                  <w:tcW w:w="540" w:type="dxa"/>
                  <w:vAlign w:val="center"/>
                </w:tcPr>
                <w:p w:rsidR="00517EDD" w:rsidRPr="00517EDD" w:rsidRDefault="00517EDD" w:rsidP="00517EDD">
                  <w:pPr>
                    <w:spacing w:after="0" w:line="240" w:lineRule="auto"/>
                    <w:ind w:left="0" w:firstLine="0"/>
                    <w:jc w:val="center"/>
                    <w:rPr>
                      <w:b/>
                      <w:color w:val="auto"/>
                      <w:sz w:val="18"/>
                      <w:szCs w:val="18"/>
                      <w:lang w:val="en-GB"/>
                    </w:rPr>
                  </w:pPr>
                  <w:r w:rsidRPr="00517EDD">
                    <w:rPr>
                      <w:b/>
                      <w:color w:val="auto"/>
                      <w:sz w:val="18"/>
                      <w:szCs w:val="18"/>
                      <w:lang w:val="en-GB"/>
                    </w:rPr>
                    <w:t>5</w:t>
                  </w:r>
                </w:p>
              </w:tc>
              <w:tc>
                <w:tcPr>
                  <w:tcW w:w="540" w:type="dxa"/>
                  <w:vAlign w:val="center"/>
                </w:tcPr>
                <w:p w:rsidR="00517EDD" w:rsidRPr="00517EDD" w:rsidRDefault="00517EDD" w:rsidP="00517EDD">
                  <w:pPr>
                    <w:spacing w:after="0" w:line="240" w:lineRule="auto"/>
                    <w:ind w:left="0" w:firstLine="0"/>
                    <w:jc w:val="center"/>
                    <w:rPr>
                      <w:b/>
                      <w:color w:val="auto"/>
                      <w:sz w:val="18"/>
                      <w:szCs w:val="18"/>
                      <w:lang w:val="en-GB"/>
                    </w:rPr>
                  </w:pPr>
                  <w:r w:rsidRPr="00517EDD">
                    <w:rPr>
                      <w:b/>
                      <w:color w:val="auto"/>
                      <w:sz w:val="18"/>
                      <w:szCs w:val="18"/>
                      <w:lang w:val="en-GB"/>
                    </w:rPr>
                    <w:t>6</w:t>
                  </w:r>
                </w:p>
              </w:tc>
              <w:tc>
                <w:tcPr>
                  <w:tcW w:w="497" w:type="dxa"/>
                  <w:vAlign w:val="center"/>
                </w:tcPr>
                <w:p w:rsidR="00517EDD" w:rsidRPr="00517EDD" w:rsidRDefault="00517EDD" w:rsidP="00517EDD">
                  <w:pPr>
                    <w:spacing w:after="0" w:line="240" w:lineRule="auto"/>
                    <w:ind w:left="0" w:firstLine="0"/>
                    <w:jc w:val="center"/>
                    <w:rPr>
                      <w:b/>
                      <w:color w:val="auto"/>
                      <w:sz w:val="18"/>
                      <w:szCs w:val="18"/>
                      <w:lang w:val="en-GB"/>
                    </w:rPr>
                  </w:pPr>
                  <w:r w:rsidRPr="00517EDD">
                    <w:rPr>
                      <w:b/>
                      <w:color w:val="auto"/>
                      <w:sz w:val="18"/>
                      <w:szCs w:val="18"/>
                      <w:lang w:val="en-GB"/>
                    </w:rPr>
                    <w:t>7</w:t>
                  </w:r>
                </w:p>
              </w:tc>
            </w:tr>
          </w:tbl>
          <w:p w:rsidR="00517EDD" w:rsidRPr="00517EDD" w:rsidRDefault="00517EDD" w:rsidP="00517EDD">
            <w:pPr>
              <w:spacing w:after="0" w:line="240" w:lineRule="auto"/>
              <w:ind w:left="0" w:firstLine="0"/>
              <w:jc w:val="center"/>
              <w:rPr>
                <w:b/>
                <w:color w:val="auto"/>
                <w:sz w:val="18"/>
                <w:szCs w:val="18"/>
                <w:lang w:val="en-GB"/>
              </w:rPr>
            </w:pPr>
          </w:p>
        </w:tc>
      </w:tr>
      <w:tr w:rsidR="00517EDD" w:rsidRPr="00517EDD" w:rsidTr="004532EA">
        <w:trPr>
          <w:jc w:val="right"/>
        </w:trPr>
        <w:tc>
          <w:tcPr>
            <w:tcW w:w="5888" w:type="dxa"/>
            <w:vAlign w:val="center"/>
          </w:tcPr>
          <w:p w:rsidR="00517EDD" w:rsidRPr="00517EDD" w:rsidRDefault="00517EDD" w:rsidP="00517EDD">
            <w:pPr>
              <w:spacing w:after="0" w:line="240" w:lineRule="auto"/>
              <w:ind w:left="0" w:firstLine="0"/>
              <w:jc w:val="left"/>
              <w:rPr>
                <w:b/>
                <w:color w:val="auto"/>
                <w:sz w:val="18"/>
                <w:szCs w:val="18"/>
                <w:lang w:val="en-GB"/>
              </w:rPr>
            </w:pPr>
            <w:proofErr w:type="spellStart"/>
            <w:r w:rsidRPr="00517EDD">
              <w:rPr>
                <w:b/>
                <w:color w:val="auto"/>
                <w:sz w:val="18"/>
                <w:szCs w:val="18"/>
                <w:lang w:val="en-GB"/>
              </w:rPr>
              <w:t>Dimensi</w:t>
            </w:r>
            <w:proofErr w:type="spellEnd"/>
            <w:r w:rsidRPr="00517EDD">
              <w:rPr>
                <w:b/>
                <w:color w:val="auto"/>
                <w:sz w:val="18"/>
                <w:szCs w:val="18"/>
                <w:lang w:val="en-GB"/>
              </w:rPr>
              <w:t xml:space="preserve"> </w:t>
            </w:r>
            <w:proofErr w:type="spellStart"/>
            <w:r w:rsidRPr="00517EDD">
              <w:rPr>
                <w:b/>
                <w:color w:val="auto"/>
                <w:sz w:val="18"/>
                <w:szCs w:val="18"/>
                <w:lang w:val="en-GB"/>
              </w:rPr>
              <w:t>dan</w:t>
            </w:r>
            <w:proofErr w:type="spellEnd"/>
            <w:r w:rsidRPr="00517EDD">
              <w:rPr>
                <w:b/>
                <w:color w:val="auto"/>
                <w:sz w:val="18"/>
                <w:szCs w:val="18"/>
                <w:lang w:val="en-GB"/>
              </w:rPr>
              <w:t xml:space="preserve"> </w:t>
            </w:r>
            <w:proofErr w:type="spellStart"/>
            <w:r w:rsidRPr="00517EDD">
              <w:rPr>
                <w:b/>
                <w:color w:val="auto"/>
                <w:sz w:val="18"/>
                <w:szCs w:val="18"/>
                <w:lang w:val="en-GB"/>
              </w:rPr>
              <w:t>Arah</w:t>
            </w:r>
            <w:proofErr w:type="spellEnd"/>
          </w:p>
        </w:tc>
        <w:tc>
          <w:tcPr>
            <w:tcW w:w="540" w:type="dxa"/>
            <w:shd w:val="clear" w:color="auto" w:fill="C0C0C0"/>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shd w:val="clear" w:color="auto" w:fill="C0C0C0"/>
            <w:vAlign w:val="center"/>
          </w:tcPr>
          <w:p w:rsidR="00517EDD" w:rsidRPr="00517EDD" w:rsidRDefault="00517EDD" w:rsidP="00517EDD">
            <w:pPr>
              <w:spacing w:after="0" w:line="240" w:lineRule="auto"/>
              <w:ind w:left="0" w:firstLine="0"/>
              <w:jc w:val="center"/>
              <w:rPr>
                <w:color w:val="auto"/>
                <w:sz w:val="18"/>
                <w:szCs w:val="18"/>
                <w:lang w:val="en-GB"/>
              </w:rPr>
            </w:pPr>
          </w:p>
        </w:tc>
        <w:tc>
          <w:tcPr>
            <w:tcW w:w="539" w:type="dxa"/>
            <w:shd w:val="clear" w:color="auto" w:fill="C0C0C0"/>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shd w:val="clear" w:color="auto" w:fill="C0C0C0"/>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shd w:val="clear" w:color="auto" w:fill="C0C0C0"/>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shd w:val="clear" w:color="auto" w:fill="C0C0C0"/>
            <w:vAlign w:val="center"/>
          </w:tcPr>
          <w:p w:rsidR="00517EDD" w:rsidRPr="00517EDD" w:rsidRDefault="00517EDD" w:rsidP="00517EDD">
            <w:pPr>
              <w:spacing w:after="0" w:line="240" w:lineRule="auto"/>
              <w:ind w:left="0" w:firstLine="0"/>
              <w:jc w:val="center"/>
              <w:rPr>
                <w:color w:val="auto"/>
                <w:sz w:val="18"/>
                <w:szCs w:val="18"/>
                <w:lang w:val="en-GB"/>
              </w:rPr>
            </w:pPr>
          </w:p>
        </w:tc>
        <w:tc>
          <w:tcPr>
            <w:tcW w:w="488" w:type="dxa"/>
            <w:shd w:val="clear" w:color="auto" w:fill="C0C0C0"/>
            <w:vAlign w:val="center"/>
          </w:tcPr>
          <w:p w:rsidR="00517EDD" w:rsidRPr="00517EDD" w:rsidRDefault="00517EDD" w:rsidP="00517EDD">
            <w:pPr>
              <w:spacing w:after="0" w:line="240" w:lineRule="auto"/>
              <w:ind w:left="0" w:firstLine="0"/>
              <w:jc w:val="center"/>
              <w:rPr>
                <w:color w:val="auto"/>
                <w:sz w:val="18"/>
                <w:szCs w:val="18"/>
                <w:lang w:val="en-GB"/>
              </w:rPr>
            </w:pP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9"/>
              </w:numPr>
              <w:spacing w:after="0" w:line="240" w:lineRule="auto"/>
              <w:ind w:left="308"/>
              <w:rPr>
                <w:color w:val="auto"/>
                <w:sz w:val="18"/>
                <w:szCs w:val="18"/>
                <w:lang w:val="en-GB"/>
              </w:rPr>
            </w:pPr>
            <w:proofErr w:type="spellStart"/>
            <w:r w:rsidRPr="00AE3995">
              <w:rPr>
                <w:color w:val="auto"/>
                <w:sz w:val="18"/>
                <w:szCs w:val="18"/>
                <w:lang w:val="en-GB"/>
              </w:rPr>
              <w:t>Ukuran</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dengan</w:t>
            </w:r>
            <w:proofErr w:type="spellEnd"/>
            <w:r w:rsidRPr="00AE3995">
              <w:rPr>
                <w:color w:val="auto"/>
                <w:sz w:val="18"/>
                <w:szCs w:val="18"/>
                <w:lang w:val="en-GB"/>
              </w:rPr>
              <w:t xml:space="preserve"> </w:t>
            </w:r>
            <w:proofErr w:type="spellStart"/>
            <w:r w:rsidRPr="00AE3995">
              <w:rPr>
                <w:color w:val="auto"/>
                <w:sz w:val="18"/>
                <w:szCs w:val="18"/>
                <w:lang w:val="en-GB"/>
              </w:rPr>
              <w:t>kertas</w:t>
            </w:r>
            <w:proofErr w:type="spellEnd"/>
            <w:r w:rsidRPr="00AE3995">
              <w:rPr>
                <w:color w:val="auto"/>
                <w:sz w:val="18"/>
                <w:szCs w:val="18"/>
                <w:lang w:val="en-GB"/>
              </w:rPr>
              <w:t xml:space="preserve"> </w:t>
            </w:r>
            <w:proofErr w:type="spellStart"/>
            <w:r w:rsidRPr="00AE3995">
              <w:rPr>
                <w:color w:val="auto"/>
                <w:sz w:val="18"/>
                <w:szCs w:val="18"/>
                <w:lang w:val="en-GB"/>
              </w:rPr>
              <w:t>dokumen</w:t>
            </w:r>
            <w:proofErr w:type="spellEnd"/>
            <w:r w:rsidRPr="00AE3995">
              <w:rPr>
                <w:color w:val="auto"/>
                <w:sz w:val="18"/>
                <w:szCs w:val="18"/>
                <w:lang w:val="en-GB"/>
              </w:rPr>
              <w:t xml:space="preserve"> </w:t>
            </w:r>
            <w:proofErr w:type="spellStart"/>
            <w:r w:rsidRPr="00AE3995">
              <w:rPr>
                <w:color w:val="auto"/>
                <w:sz w:val="18"/>
                <w:szCs w:val="18"/>
                <w:lang w:val="en-GB"/>
              </w:rPr>
              <w:t>tidak</w:t>
            </w:r>
            <w:proofErr w:type="spellEnd"/>
            <w:r w:rsidRPr="00AE3995">
              <w:rPr>
                <w:color w:val="auto"/>
                <w:sz w:val="18"/>
                <w:szCs w:val="18"/>
                <w:lang w:val="en-GB"/>
              </w:rPr>
              <w:t xml:space="preserve"> </w:t>
            </w:r>
            <w:proofErr w:type="spellStart"/>
            <w:r w:rsidRPr="00AE3995">
              <w:rPr>
                <w:color w:val="auto"/>
                <w:sz w:val="18"/>
                <w:szCs w:val="18"/>
                <w:lang w:val="en-GB"/>
              </w:rPr>
              <w:t>sesuai</w:t>
            </w:r>
            <w:proofErr w:type="spellEnd"/>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9"/>
              </w:numPr>
              <w:spacing w:after="0" w:line="240" w:lineRule="auto"/>
              <w:ind w:left="308"/>
              <w:rPr>
                <w:color w:val="auto"/>
                <w:sz w:val="18"/>
                <w:szCs w:val="18"/>
                <w:lang w:val="en-GB"/>
              </w:rPr>
            </w:pPr>
            <w:proofErr w:type="spellStart"/>
            <w:r w:rsidRPr="00AE3995">
              <w:rPr>
                <w:color w:val="auto"/>
                <w:sz w:val="18"/>
                <w:szCs w:val="18"/>
                <w:lang w:val="en-GB"/>
              </w:rPr>
              <w:t>Perbandingan</w:t>
            </w:r>
            <w:proofErr w:type="spellEnd"/>
            <w:r w:rsidRPr="00AE3995">
              <w:rPr>
                <w:color w:val="auto"/>
                <w:sz w:val="18"/>
                <w:szCs w:val="18"/>
                <w:lang w:val="en-GB"/>
              </w:rPr>
              <w:t xml:space="preserve"> </w:t>
            </w:r>
            <w:proofErr w:type="spellStart"/>
            <w:r w:rsidRPr="00AE3995">
              <w:rPr>
                <w:color w:val="auto"/>
                <w:sz w:val="18"/>
                <w:szCs w:val="18"/>
                <w:lang w:val="en-GB"/>
              </w:rPr>
              <w:t>lebar</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tidak</w:t>
            </w:r>
            <w:proofErr w:type="spellEnd"/>
            <w:r w:rsidRPr="00AE3995">
              <w:rPr>
                <w:color w:val="auto"/>
                <w:sz w:val="18"/>
                <w:szCs w:val="18"/>
                <w:lang w:val="en-GB"/>
              </w:rPr>
              <w:t xml:space="preserve"> </w:t>
            </w:r>
            <w:proofErr w:type="spellStart"/>
            <w:r w:rsidRPr="00AE3995">
              <w:rPr>
                <w:color w:val="auto"/>
                <w:sz w:val="18"/>
                <w:szCs w:val="18"/>
                <w:lang w:val="en-GB"/>
              </w:rPr>
              <w:t>sesuai</w:t>
            </w:r>
            <w:proofErr w:type="spellEnd"/>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9"/>
              </w:numPr>
              <w:spacing w:after="0" w:line="240" w:lineRule="auto"/>
              <w:ind w:left="308"/>
              <w:rPr>
                <w:color w:val="auto"/>
                <w:sz w:val="18"/>
                <w:szCs w:val="18"/>
                <w:lang w:val="en-GB"/>
              </w:rPr>
            </w:pPr>
            <w:proofErr w:type="spellStart"/>
            <w:r w:rsidRPr="00AE3995">
              <w:rPr>
                <w:color w:val="auto"/>
                <w:sz w:val="18"/>
                <w:szCs w:val="18"/>
                <w:lang w:val="en-GB"/>
              </w:rPr>
              <w:t>Perbandingan</w:t>
            </w:r>
            <w:proofErr w:type="spellEnd"/>
            <w:r w:rsidRPr="00AE3995">
              <w:rPr>
                <w:color w:val="auto"/>
                <w:sz w:val="18"/>
                <w:szCs w:val="18"/>
                <w:lang w:val="en-GB"/>
              </w:rPr>
              <w:t xml:space="preserve"> </w:t>
            </w:r>
            <w:proofErr w:type="spellStart"/>
            <w:r w:rsidRPr="00AE3995">
              <w:rPr>
                <w:color w:val="auto"/>
                <w:sz w:val="18"/>
                <w:szCs w:val="18"/>
                <w:lang w:val="en-GB"/>
              </w:rPr>
              <w:t>tinggi</w:t>
            </w:r>
            <w:proofErr w:type="spellEnd"/>
            <w:r w:rsidRPr="00AE3995">
              <w:rPr>
                <w:b/>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tidak</w:t>
            </w:r>
            <w:proofErr w:type="spellEnd"/>
            <w:r w:rsidRPr="00AE3995">
              <w:rPr>
                <w:color w:val="auto"/>
                <w:sz w:val="18"/>
                <w:szCs w:val="18"/>
                <w:lang w:val="en-GB"/>
              </w:rPr>
              <w:t xml:space="preserve"> </w:t>
            </w:r>
            <w:proofErr w:type="spellStart"/>
            <w:r w:rsidRPr="00AE3995">
              <w:rPr>
                <w:color w:val="auto"/>
                <w:sz w:val="18"/>
                <w:szCs w:val="18"/>
                <w:lang w:val="en-GB"/>
              </w:rPr>
              <w:t>sesuai</w:t>
            </w:r>
            <w:proofErr w:type="spellEnd"/>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9"/>
              </w:numPr>
              <w:spacing w:after="0" w:line="240" w:lineRule="auto"/>
              <w:ind w:left="308"/>
              <w:rPr>
                <w:color w:val="auto"/>
                <w:sz w:val="18"/>
                <w:szCs w:val="18"/>
                <w:lang w:val="en-GB"/>
              </w:rPr>
            </w:pPr>
            <w:proofErr w:type="spellStart"/>
            <w:r w:rsidRPr="00AE3995">
              <w:rPr>
                <w:color w:val="auto"/>
                <w:sz w:val="18"/>
                <w:szCs w:val="18"/>
                <w:lang w:val="en-GB"/>
              </w:rPr>
              <w:t>Letak</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dalam</w:t>
            </w:r>
            <w:proofErr w:type="spellEnd"/>
            <w:r w:rsidRPr="00AE3995">
              <w:rPr>
                <w:color w:val="auto"/>
                <w:sz w:val="18"/>
                <w:szCs w:val="18"/>
                <w:lang w:val="en-GB"/>
              </w:rPr>
              <w:t xml:space="preserve"> </w:t>
            </w:r>
            <w:proofErr w:type="spellStart"/>
            <w:r w:rsidRPr="00AE3995">
              <w:rPr>
                <w:color w:val="auto"/>
                <w:sz w:val="18"/>
                <w:szCs w:val="18"/>
                <w:lang w:val="en-GB"/>
              </w:rPr>
              <w:t>dokumen</w:t>
            </w:r>
            <w:proofErr w:type="spellEnd"/>
            <w:r w:rsidRPr="00AE3995">
              <w:rPr>
                <w:color w:val="auto"/>
                <w:sz w:val="18"/>
                <w:szCs w:val="18"/>
                <w:lang w:val="en-GB"/>
              </w:rPr>
              <w:t xml:space="preserve"> </w:t>
            </w:r>
            <w:proofErr w:type="spellStart"/>
            <w:r w:rsidRPr="00AE3995">
              <w:rPr>
                <w:color w:val="auto"/>
                <w:sz w:val="18"/>
                <w:szCs w:val="18"/>
                <w:lang w:val="en-GB"/>
              </w:rPr>
              <w:t>tidak</w:t>
            </w:r>
            <w:proofErr w:type="spellEnd"/>
            <w:r w:rsidRPr="00AE3995">
              <w:rPr>
                <w:color w:val="auto"/>
                <w:sz w:val="18"/>
                <w:szCs w:val="18"/>
                <w:lang w:val="en-GB"/>
              </w:rPr>
              <w:t xml:space="preserve"> </w:t>
            </w:r>
            <w:proofErr w:type="spellStart"/>
            <w:r w:rsidRPr="00AE3995">
              <w:rPr>
                <w:color w:val="auto"/>
                <w:sz w:val="18"/>
                <w:szCs w:val="18"/>
                <w:lang w:val="en-GB"/>
              </w:rPr>
              <w:t>sesuai</w:t>
            </w:r>
            <w:proofErr w:type="spellEnd"/>
            <w:r w:rsidRPr="00AE3995">
              <w:rPr>
                <w:color w:val="auto"/>
                <w:sz w:val="18"/>
                <w:szCs w:val="18"/>
                <w:lang w:val="en-GB"/>
              </w:rPr>
              <w:t xml:space="preserve"> </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9"/>
              </w:numPr>
              <w:spacing w:after="0" w:line="240" w:lineRule="auto"/>
              <w:ind w:left="308"/>
              <w:rPr>
                <w:color w:val="auto"/>
                <w:sz w:val="18"/>
                <w:szCs w:val="18"/>
                <w:lang w:val="en-GB"/>
              </w:rPr>
            </w:pPr>
            <w:proofErr w:type="spellStart"/>
            <w:r w:rsidRPr="00AE3995">
              <w:rPr>
                <w:color w:val="auto"/>
                <w:sz w:val="18"/>
                <w:szCs w:val="18"/>
                <w:lang w:val="en-GB"/>
              </w:rPr>
              <w:t>Terdapat</w:t>
            </w:r>
            <w:proofErr w:type="spellEnd"/>
            <w:r w:rsidRPr="00AE3995">
              <w:rPr>
                <w:color w:val="auto"/>
                <w:sz w:val="18"/>
                <w:szCs w:val="18"/>
                <w:lang w:val="en-GB"/>
              </w:rPr>
              <w:t xml:space="preserve"> </w:t>
            </w:r>
            <w:proofErr w:type="spellStart"/>
            <w:r w:rsidRPr="00AE3995">
              <w:rPr>
                <w:color w:val="auto"/>
                <w:sz w:val="18"/>
                <w:szCs w:val="18"/>
                <w:lang w:val="en-GB"/>
              </w:rPr>
              <w:t>arah</w:t>
            </w:r>
            <w:proofErr w:type="spellEnd"/>
            <w:r w:rsidRPr="00AE3995">
              <w:rPr>
                <w:color w:val="auto"/>
                <w:sz w:val="18"/>
                <w:szCs w:val="18"/>
                <w:lang w:val="en-GB"/>
              </w:rPr>
              <w:t xml:space="preserve"> </w:t>
            </w:r>
            <w:proofErr w:type="spellStart"/>
            <w:r w:rsidRPr="00AE3995">
              <w:rPr>
                <w:color w:val="auto"/>
                <w:sz w:val="18"/>
                <w:szCs w:val="18"/>
                <w:lang w:val="en-GB"/>
              </w:rPr>
              <w:t>gerakan</w:t>
            </w:r>
            <w:proofErr w:type="spellEnd"/>
            <w:r w:rsidRPr="00AE3995">
              <w:rPr>
                <w:color w:val="auto"/>
                <w:sz w:val="18"/>
                <w:szCs w:val="18"/>
                <w:lang w:val="en-GB"/>
              </w:rPr>
              <w:t xml:space="preserve"> yang </w:t>
            </w:r>
            <w:proofErr w:type="spellStart"/>
            <w:r w:rsidRPr="00AE3995">
              <w:rPr>
                <w:color w:val="auto"/>
                <w:sz w:val="18"/>
                <w:szCs w:val="18"/>
                <w:lang w:val="en-GB"/>
              </w:rPr>
              <w:t>berbeda</w:t>
            </w:r>
            <w:proofErr w:type="spellEnd"/>
            <w:r w:rsidRPr="00AE3995">
              <w:rPr>
                <w:color w:val="auto"/>
                <w:sz w:val="18"/>
                <w:szCs w:val="18"/>
                <w:lang w:val="en-GB"/>
              </w:rPr>
              <w:t xml:space="preserve"> </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9"/>
              </w:numPr>
              <w:spacing w:after="0" w:line="240" w:lineRule="auto"/>
              <w:ind w:left="308"/>
              <w:rPr>
                <w:color w:val="auto"/>
                <w:sz w:val="18"/>
                <w:szCs w:val="18"/>
                <w:lang w:val="en-GB"/>
              </w:rPr>
            </w:pPr>
            <w:proofErr w:type="spellStart"/>
            <w:r w:rsidRPr="00AE3995">
              <w:rPr>
                <w:color w:val="auto"/>
                <w:sz w:val="18"/>
                <w:szCs w:val="18"/>
                <w:lang w:val="en-GB"/>
              </w:rPr>
              <w:t>Terdapat</w:t>
            </w:r>
            <w:proofErr w:type="spellEnd"/>
            <w:r w:rsidRPr="00AE3995">
              <w:rPr>
                <w:color w:val="auto"/>
                <w:sz w:val="18"/>
                <w:szCs w:val="18"/>
                <w:lang w:val="en-GB"/>
              </w:rPr>
              <w:t xml:space="preserve"> </w:t>
            </w:r>
            <w:proofErr w:type="spellStart"/>
            <w:r w:rsidRPr="00AE3995">
              <w:rPr>
                <w:color w:val="auto"/>
                <w:sz w:val="18"/>
                <w:szCs w:val="18"/>
                <w:lang w:val="en-GB"/>
              </w:rPr>
              <w:t>adanya</w:t>
            </w:r>
            <w:proofErr w:type="spellEnd"/>
            <w:r w:rsidRPr="00AE3995">
              <w:rPr>
                <w:color w:val="auto"/>
                <w:sz w:val="18"/>
                <w:szCs w:val="18"/>
                <w:lang w:val="en-GB"/>
              </w:rPr>
              <w:t xml:space="preserve"> </w:t>
            </w:r>
            <w:proofErr w:type="spellStart"/>
            <w:r w:rsidRPr="00AE3995">
              <w:rPr>
                <w:color w:val="auto"/>
                <w:sz w:val="18"/>
                <w:szCs w:val="18"/>
                <w:lang w:val="en-GB"/>
              </w:rPr>
              <w:t>arah</w:t>
            </w:r>
            <w:proofErr w:type="spellEnd"/>
            <w:r w:rsidRPr="00AE3995">
              <w:rPr>
                <w:color w:val="auto"/>
                <w:sz w:val="18"/>
                <w:szCs w:val="18"/>
                <w:lang w:val="en-GB"/>
              </w:rPr>
              <w:t xml:space="preserve"> </w:t>
            </w:r>
            <w:proofErr w:type="spellStart"/>
            <w:r w:rsidRPr="00AE3995">
              <w:rPr>
                <w:color w:val="auto"/>
                <w:sz w:val="18"/>
                <w:szCs w:val="18"/>
                <w:lang w:val="en-GB"/>
              </w:rPr>
              <w:t>variasi</w:t>
            </w:r>
            <w:proofErr w:type="spellEnd"/>
            <w:r w:rsidRPr="00AE3995">
              <w:rPr>
                <w:color w:val="auto"/>
                <w:sz w:val="18"/>
                <w:szCs w:val="18"/>
                <w:lang w:val="en-GB"/>
              </w:rPr>
              <w:t xml:space="preserve"> </w:t>
            </w:r>
            <w:proofErr w:type="spellStart"/>
            <w:r w:rsidRPr="00AE3995">
              <w:rPr>
                <w:color w:val="auto"/>
                <w:sz w:val="18"/>
                <w:szCs w:val="18"/>
                <w:lang w:val="en-GB"/>
              </w:rPr>
              <w:t>mendaki</w:t>
            </w:r>
            <w:proofErr w:type="spellEnd"/>
            <w:r w:rsidRPr="00AE3995">
              <w:rPr>
                <w:color w:val="auto"/>
                <w:sz w:val="18"/>
                <w:szCs w:val="18"/>
                <w:lang w:val="en-GB"/>
              </w:rPr>
              <w:t xml:space="preserve">, </w:t>
            </w:r>
            <w:proofErr w:type="spellStart"/>
            <w:r w:rsidRPr="00AE3995">
              <w:rPr>
                <w:color w:val="auto"/>
                <w:sz w:val="18"/>
                <w:szCs w:val="18"/>
                <w:lang w:val="en-GB"/>
              </w:rPr>
              <w:t>mendatar</w:t>
            </w:r>
            <w:proofErr w:type="spellEnd"/>
            <w:r w:rsidRPr="00AE3995">
              <w:rPr>
                <w:color w:val="auto"/>
                <w:sz w:val="18"/>
                <w:szCs w:val="18"/>
                <w:lang w:val="en-GB"/>
              </w:rPr>
              <w:t xml:space="preserve"> </w:t>
            </w:r>
            <w:proofErr w:type="spellStart"/>
            <w:r w:rsidRPr="00AE3995">
              <w:rPr>
                <w:color w:val="auto"/>
                <w:sz w:val="18"/>
                <w:szCs w:val="18"/>
                <w:lang w:val="en-GB"/>
              </w:rPr>
              <w:t>dan</w:t>
            </w:r>
            <w:proofErr w:type="spellEnd"/>
            <w:r w:rsidRPr="00AE3995">
              <w:rPr>
                <w:color w:val="auto"/>
                <w:sz w:val="18"/>
                <w:szCs w:val="18"/>
                <w:lang w:val="en-GB"/>
              </w:rPr>
              <w:t xml:space="preserve"> </w:t>
            </w:r>
            <w:proofErr w:type="spellStart"/>
            <w:r w:rsidRPr="00AE3995">
              <w:rPr>
                <w:color w:val="auto"/>
                <w:sz w:val="18"/>
                <w:szCs w:val="18"/>
                <w:lang w:val="en-GB"/>
              </w:rPr>
              <w:t>menurun</w:t>
            </w:r>
            <w:proofErr w:type="spellEnd"/>
            <w:r w:rsidRPr="00AE3995">
              <w:rPr>
                <w:color w:val="auto"/>
                <w:sz w:val="18"/>
                <w:szCs w:val="18"/>
                <w:lang w:val="en-GB"/>
              </w:rPr>
              <w:t xml:space="preserve"> yang </w:t>
            </w:r>
            <w:proofErr w:type="spellStart"/>
            <w:r w:rsidRPr="00AE3995">
              <w:rPr>
                <w:color w:val="auto"/>
                <w:sz w:val="18"/>
                <w:szCs w:val="18"/>
                <w:lang w:val="en-GB"/>
              </w:rPr>
              <w:t>berbeda</w:t>
            </w:r>
            <w:proofErr w:type="spellEnd"/>
            <w:r w:rsidRPr="00AE3995">
              <w:rPr>
                <w:color w:val="auto"/>
                <w:sz w:val="18"/>
                <w:szCs w:val="18"/>
                <w:lang w:val="en-GB"/>
              </w:rPr>
              <w:t xml:space="preserve"> </w:t>
            </w:r>
            <w:proofErr w:type="spellStart"/>
            <w:r w:rsidRPr="00AE3995">
              <w:rPr>
                <w:color w:val="auto"/>
                <w:sz w:val="18"/>
                <w:szCs w:val="18"/>
                <w:lang w:val="en-GB"/>
              </w:rPr>
              <w:t>dengan</w:t>
            </w:r>
            <w:proofErr w:type="spellEnd"/>
            <w:r w:rsidRPr="00AE3995">
              <w:rPr>
                <w:color w:val="auto"/>
                <w:sz w:val="18"/>
                <w:szCs w:val="18"/>
                <w:lang w:val="en-GB"/>
              </w:rPr>
              <w:t xml:space="preserve"> yang </w:t>
            </w:r>
            <w:proofErr w:type="spellStart"/>
            <w:r w:rsidRPr="00AE3995">
              <w:rPr>
                <w:color w:val="auto"/>
                <w:sz w:val="18"/>
                <w:szCs w:val="18"/>
                <w:lang w:val="en-GB"/>
              </w:rPr>
              <w:t>asli</w:t>
            </w:r>
            <w:proofErr w:type="spellEnd"/>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9"/>
              </w:numPr>
              <w:spacing w:after="0" w:line="240" w:lineRule="auto"/>
              <w:ind w:left="308"/>
              <w:rPr>
                <w:color w:val="auto"/>
                <w:sz w:val="18"/>
                <w:szCs w:val="18"/>
                <w:lang w:val="en-GB"/>
              </w:rPr>
            </w:pPr>
            <w:proofErr w:type="spellStart"/>
            <w:r w:rsidRPr="00AE3995">
              <w:rPr>
                <w:color w:val="auto"/>
                <w:sz w:val="18"/>
                <w:szCs w:val="18"/>
                <w:lang w:val="en-GB"/>
              </w:rPr>
              <w:t>Terdapat</w:t>
            </w:r>
            <w:proofErr w:type="spellEnd"/>
            <w:r w:rsidRPr="00AE3995">
              <w:rPr>
                <w:color w:val="auto"/>
                <w:sz w:val="18"/>
                <w:szCs w:val="18"/>
                <w:lang w:val="en-GB"/>
              </w:rPr>
              <w:t xml:space="preserve"> </w:t>
            </w:r>
            <w:proofErr w:type="spellStart"/>
            <w:r w:rsidRPr="00AE3995">
              <w:rPr>
                <w:color w:val="auto"/>
                <w:sz w:val="18"/>
                <w:szCs w:val="18"/>
                <w:lang w:val="en-GB"/>
              </w:rPr>
              <w:t>adanya</w:t>
            </w:r>
            <w:proofErr w:type="spellEnd"/>
            <w:r w:rsidRPr="00AE3995">
              <w:rPr>
                <w:color w:val="auto"/>
                <w:sz w:val="18"/>
                <w:szCs w:val="18"/>
                <w:lang w:val="en-GB"/>
              </w:rPr>
              <w:t xml:space="preserve"> </w:t>
            </w:r>
            <w:proofErr w:type="spellStart"/>
            <w:r w:rsidRPr="00AE3995">
              <w:rPr>
                <w:color w:val="auto"/>
                <w:sz w:val="18"/>
                <w:szCs w:val="18"/>
                <w:lang w:val="en-GB"/>
              </w:rPr>
              <w:t>perubahan</w:t>
            </w:r>
            <w:proofErr w:type="spellEnd"/>
            <w:r w:rsidRPr="00AE3995">
              <w:rPr>
                <w:color w:val="auto"/>
                <w:sz w:val="18"/>
                <w:szCs w:val="18"/>
                <w:lang w:val="en-GB"/>
              </w:rPr>
              <w:t xml:space="preserve"> </w:t>
            </w:r>
            <w:proofErr w:type="spellStart"/>
            <w:r w:rsidRPr="00AE3995">
              <w:rPr>
                <w:color w:val="auto"/>
                <w:sz w:val="18"/>
                <w:szCs w:val="18"/>
                <w:lang w:val="en-GB"/>
              </w:rPr>
              <w:t>arah</w:t>
            </w:r>
            <w:proofErr w:type="spellEnd"/>
            <w:r w:rsidRPr="00AE3995">
              <w:rPr>
                <w:color w:val="auto"/>
                <w:sz w:val="18"/>
                <w:szCs w:val="18"/>
                <w:lang w:val="en-GB"/>
              </w:rPr>
              <w:t xml:space="preserve"> </w:t>
            </w:r>
            <w:proofErr w:type="spellStart"/>
            <w:r w:rsidRPr="00AE3995">
              <w:rPr>
                <w:color w:val="auto"/>
                <w:sz w:val="18"/>
                <w:szCs w:val="18"/>
                <w:lang w:val="en-GB"/>
              </w:rPr>
              <w:t>pena</w:t>
            </w:r>
            <w:proofErr w:type="spellEnd"/>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9"/>
              </w:numPr>
              <w:spacing w:after="0" w:line="240" w:lineRule="auto"/>
              <w:ind w:left="308"/>
              <w:rPr>
                <w:color w:val="auto"/>
                <w:sz w:val="18"/>
                <w:szCs w:val="18"/>
                <w:lang w:val="en-GB"/>
              </w:rPr>
            </w:pPr>
            <w:proofErr w:type="spellStart"/>
            <w:r w:rsidRPr="00AE3995">
              <w:rPr>
                <w:color w:val="auto"/>
                <w:sz w:val="18"/>
                <w:szCs w:val="18"/>
                <w:lang w:val="en-GB"/>
              </w:rPr>
              <w:t>Tidak</w:t>
            </w:r>
            <w:proofErr w:type="spellEnd"/>
            <w:r w:rsidRPr="00AE3995">
              <w:rPr>
                <w:color w:val="auto"/>
                <w:sz w:val="18"/>
                <w:szCs w:val="18"/>
                <w:lang w:val="en-GB"/>
              </w:rPr>
              <w:t xml:space="preserve"> </w:t>
            </w:r>
            <w:proofErr w:type="spellStart"/>
            <w:r w:rsidRPr="00AE3995">
              <w:rPr>
                <w:color w:val="auto"/>
                <w:sz w:val="18"/>
                <w:szCs w:val="18"/>
                <w:lang w:val="en-GB"/>
              </w:rPr>
              <w:t>teridentifikasi</w:t>
            </w:r>
            <w:proofErr w:type="spellEnd"/>
            <w:r w:rsidRPr="00AE3995">
              <w:rPr>
                <w:color w:val="auto"/>
                <w:sz w:val="18"/>
                <w:szCs w:val="18"/>
                <w:lang w:val="en-GB"/>
              </w:rPr>
              <w:t xml:space="preserve"> </w:t>
            </w:r>
            <w:proofErr w:type="spellStart"/>
            <w:r w:rsidRPr="00AE3995">
              <w:rPr>
                <w:color w:val="auto"/>
                <w:sz w:val="18"/>
                <w:szCs w:val="18"/>
                <w:lang w:val="en-GB"/>
              </w:rPr>
              <w:t>adanya</w:t>
            </w:r>
            <w:proofErr w:type="spellEnd"/>
            <w:r w:rsidRPr="00AE3995">
              <w:rPr>
                <w:color w:val="auto"/>
                <w:sz w:val="18"/>
                <w:szCs w:val="18"/>
                <w:lang w:val="en-GB"/>
              </w:rPr>
              <w:t xml:space="preserve"> </w:t>
            </w:r>
            <w:proofErr w:type="spellStart"/>
            <w:r w:rsidRPr="00AE3995">
              <w:rPr>
                <w:color w:val="auto"/>
                <w:sz w:val="18"/>
                <w:szCs w:val="18"/>
                <w:lang w:val="en-GB"/>
              </w:rPr>
              <w:t>pemalsuan</w:t>
            </w:r>
            <w:proofErr w:type="spellEnd"/>
            <w:r w:rsidRPr="00AE3995">
              <w:rPr>
                <w:color w:val="auto"/>
                <w:sz w:val="18"/>
                <w:szCs w:val="18"/>
                <w:lang w:val="en-GB"/>
              </w:rPr>
              <w:t xml:space="preserve"> </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T</w:t>
            </w: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Y</w:t>
            </w:r>
          </w:p>
        </w:tc>
      </w:tr>
      <w:tr w:rsidR="00517EDD" w:rsidRPr="00517EDD" w:rsidTr="004532EA">
        <w:trPr>
          <w:jc w:val="right"/>
        </w:trPr>
        <w:tc>
          <w:tcPr>
            <w:tcW w:w="5888" w:type="dxa"/>
            <w:shd w:val="clear" w:color="auto" w:fill="A6A6A6"/>
            <w:vAlign w:val="center"/>
          </w:tcPr>
          <w:p w:rsidR="00517EDD" w:rsidRPr="00517EDD" w:rsidRDefault="00517EDD" w:rsidP="00517EDD">
            <w:pPr>
              <w:spacing w:after="0" w:line="240" w:lineRule="auto"/>
              <w:ind w:left="360" w:firstLine="0"/>
              <w:rPr>
                <w:b/>
                <w:color w:val="auto"/>
                <w:sz w:val="18"/>
                <w:szCs w:val="18"/>
                <w:lang w:val="en-GB"/>
              </w:rPr>
            </w:pPr>
            <w:proofErr w:type="spellStart"/>
            <w:r w:rsidRPr="00517EDD">
              <w:rPr>
                <w:b/>
                <w:color w:val="auto"/>
                <w:sz w:val="18"/>
                <w:szCs w:val="18"/>
                <w:lang w:val="en-GB"/>
              </w:rPr>
              <w:t>Hasil</w:t>
            </w:r>
            <w:proofErr w:type="spellEnd"/>
            <w:r w:rsidRPr="00517EDD">
              <w:rPr>
                <w:b/>
                <w:color w:val="auto"/>
                <w:sz w:val="18"/>
                <w:szCs w:val="18"/>
                <w:lang w:val="en-GB"/>
              </w:rPr>
              <w:t xml:space="preserve"> </w:t>
            </w:r>
            <w:proofErr w:type="spellStart"/>
            <w:r w:rsidRPr="00517EDD">
              <w:rPr>
                <w:b/>
                <w:color w:val="auto"/>
                <w:sz w:val="18"/>
                <w:szCs w:val="18"/>
                <w:lang w:val="en-GB"/>
              </w:rPr>
              <w:t>Pemeriksaan</w:t>
            </w:r>
            <w:proofErr w:type="spellEnd"/>
            <w:r w:rsidRPr="00517EDD">
              <w:rPr>
                <w:b/>
                <w:color w:val="auto"/>
                <w:sz w:val="18"/>
                <w:szCs w:val="18"/>
                <w:lang w:val="en-GB"/>
              </w:rPr>
              <w:t xml:space="preserve"> </w:t>
            </w:r>
            <w:proofErr w:type="spellStart"/>
            <w:r w:rsidRPr="00517EDD">
              <w:rPr>
                <w:b/>
                <w:color w:val="auto"/>
                <w:sz w:val="18"/>
                <w:szCs w:val="18"/>
                <w:lang w:val="en-GB"/>
              </w:rPr>
              <w:t>dan</w:t>
            </w:r>
            <w:proofErr w:type="spellEnd"/>
            <w:r w:rsidRPr="00517EDD">
              <w:rPr>
                <w:b/>
                <w:color w:val="auto"/>
                <w:sz w:val="18"/>
                <w:szCs w:val="18"/>
                <w:lang w:val="en-GB"/>
              </w:rPr>
              <w:t xml:space="preserve"> Cara – Cara </w:t>
            </w:r>
            <w:proofErr w:type="spellStart"/>
            <w:r w:rsidRPr="00517EDD">
              <w:rPr>
                <w:b/>
                <w:color w:val="auto"/>
                <w:sz w:val="18"/>
                <w:szCs w:val="18"/>
                <w:lang w:val="en-GB"/>
              </w:rPr>
              <w:t>Pemalsuannya</w:t>
            </w:r>
            <w:proofErr w:type="spellEnd"/>
            <w:r w:rsidRPr="00517EDD">
              <w:rPr>
                <w:b/>
                <w:color w:val="auto"/>
                <w:sz w:val="18"/>
                <w:szCs w:val="18"/>
                <w:lang w:val="en-GB"/>
              </w:rPr>
              <w:t xml:space="preserve"> </w:t>
            </w:r>
          </w:p>
        </w:tc>
        <w:tc>
          <w:tcPr>
            <w:tcW w:w="540" w:type="dxa"/>
            <w:shd w:val="clear" w:color="auto" w:fill="A6A6A6"/>
            <w:vAlign w:val="center"/>
          </w:tcPr>
          <w:p w:rsidR="00517EDD" w:rsidRPr="00517EDD" w:rsidRDefault="00517EDD" w:rsidP="00517EDD">
            <w:pPr>
              <w:spacing w:after="0" w:line="240" w:lineRule="auto"/>
              <w:ind w:left="0" w:firstLine="0"/>
              <w:jc w:val="center"/>
              <w:rPr>
                <w:b/>
                <w:color w:val="auto"/>
                <w:sz w:val="18"/>
                <w:szCs w:val="18"/>
                <w:lang w:val="en-GB"/>
              </w:rPr>
            </w:pPr>
          </w:p>
        </w:tc>
        <w:tc>
          <w:tcPr>
            <w:tcW w:w="540" w:type="dxa"/>
            <w:shd w:val="clear" w:color="auto" w:fill="A6A6A6"/>
            <w:vAlign w:val="center"/>
          </w:tcPr>
          <w:p w:rsidR="00517EDD" w:rsidRPr="00517EDD" w:rsidRDefault="00517EDD" w:rsidP="00517EDD">
            <w:pPr>
              <w:spacing w:after="0" w:line="240" w:lineRule="auto"/>
              <w:ind w:left="0" w:firstLine="0"/>
              <w:jc w:val="center"/>
              <w:rPr>
                <w:b/>
                <w:color w:val="auto"/>
                <w:sz w:val="18"/>
                <w:szCs w:val="18"/>
                <w:lang w:val="en-GB"/>
              </w:rPr>
            </w:pPr>
          </w:p>
        </w:tc>
        <w:tc>
          <w:tcPr>
            <w:tcW w:w="539" w:type="dxa"/>
            <w:shd w:val="clear" w:color="auto" w:fill="A6A6A6"/>
            <w:vAlign w:val="center"/>
          </w:tcPr>
          <w:p w:rsidR="00517EDD" w:rsidRPr="00517EDD" w:rsidRDefault="00517EDD" w:rsidP="00517EDD">
            <w:pPr>
              <w:spacing w:after="0" w:line="240" w:lineRule="auto"/>
              <w:ind w:left="0" w:firstLine="0"/>
              <w:jc w:val="center"/>
              <w:rPr>
                <w:b/>
                <w:color w:val="auto"/>
                <w:sz w:val="18"/>
                <w:szCs w:val="18"/>
                <w:lang w:val="en-GB"/>
              </w:rPr>
            </w:pPr>
          </w:p>
        </w:tc>
        <w:tc>
          <w:tcPr>
            <w:tcW w:w="540" w:type="dxa"/>
            <w:shd w:val="clear" w:color="auto" w:fill="A6A6A6"/>
            <w:vAlign w:val="center"/>
          </w:tcPr>
          <w:p w:rsidR="00517EDD" w:rsidRPr="00517EDD" w:rsidRDefault="00517EDD" w:rsidP="00517EDD">
            <w:pPr>
              <w:spacing w:after="0" w:line="240" w:lineRule="auto"/>
              <w:ind w:left="0" w:firstLine="0"/>
              <w:jc w:val="center"/>
              <w:rPr>
                <w:b/>
                <w:color w:val="auto"/>
                <w:sz w:val="18"/>
                <w:szCs w:val="18"/>
                <w:lang w:val="en-GB"/>
              </w:rPr>
            </w:pPr>
          </w:p>
        </w:tc>
        <w:tc>
          <w:tcPr>
            <w:tcW w:w="540" w:type="dxa"/>
            <w:shd w:val="clear" w:color="auto" w:fill="A6A6A6"/>
            <w:vAlign w:val="center"/>
          </w:tcPr>
          <w:p w:rsidR="00517EDD" w:rsidRPr="00517EDD" w:rsidRDefault="00517EDD" w:rsidP="00517EDD">
            <w:pPr>
              <w:spacing w:after="0" w:line="240" w:lineRule="auto"/>
              <w:ind w:left="0" w:firstLine="0"/>
              <w:jc w:val="center"/>
              <w:rPr>
                <w:b/>
                <w:color w:val="auto"/>
                <w:sz w:val="18"/>
                <w:szCs w:val="18"/>
                <w:lang w:val="en-GB"/>
              </w:rPr>
            </w:pPr>
          </w:p>
        </w:tc>
        <w:tc>
          <w:tcPr>
            <w:tcW w:w="540" w:type="dxa"/>
            <w:shd w:val="clear" w:color="auto" w:fill="A6A6A6"/>
            <w:vAlign w:val="center"/>
          </w:tcPr>
          <w:p w:rsidR="00517EDD" w:rsidRPr="00517EDD" w:rsidRDefault="00517EDD" w:rsidP="00517EDD">
            <w:pPr>
              <w:spacing w:after="0" w:line="240" w:lineRule="auto"/>
              <w:ind w:left="0" w:firstLine="0"/>
              <w:jc w:val="center"/>
              <w:rPr>
                <w:b/>
                <w:color w:val="auto"/>
                <w:sz w:val="18"/>
                <w:szCs w:val="18"/>
                <w:lang w:val="en-GB"/>
              </w:rPr>
            </w:pPr>
          </w:p>
        </w:tc>
        <w:tc>
          <w:tcPr>
            <w:tcW w:w="488" w:type="dxa"/>
            <w:shd w:val="clear" w:color="auto" w:fill="A6A6A6"/>
            <w:vAlign w:val="center"/>
          </w:tcPr>
          <w:p w:rsidR="00517EDD" w:rsidRPr="00517EDD" w:rsidRDefault="00517EDD" w:rsidP="00517EDD">
            <w:pPr>
              <w:spacing w:after="0" w:line="240" w:lineRule="auto"/>
              <w:ind w:left="0" w:firstLine="0"/>
              <w:jc w:val="center"/>
              <w:rPr>
                <w:b/>
                <w:color w:val="auto"/>
                <w:sz w:val="18"/>
                <w:szCs w:val="18"/>
                <w:lang w:val="en-GB"/>
              </w:rPr>
            </w:pP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10"/>
              </w:numPr>
              <w:spacing w:after="0" w:line="240" w:lineRule="auto"/>
              <w:ind w:left="308"/>
              <w:rPr>
                <w:color w:val="auto"/>
                <w:sz w:val="18"/>
                <w:szCs w:val="18"/>
                <w:lang w:val="en-GB"/>
              </w:rPr>
            </w:pPr>
            <w:proofErr w:type="spellStart"/>
            <w:r w:rsidRPr="00AE3995">
              <w:rPr>
                <w:color w:val="auto"/>
                <w:sz w:val="18"/>
                <w:szCs w:val="18"/>
                <w:lang w:val="en-GB"/>
              </w:rPr>
              <w:t>Teridentifikasi</w:t>
            </w:r>
            <w:proofErr w:type="spellEnd"/>
            <w:r w:rsidRPr="00AE3995">
              <w:rPr>
                <w:color w:val="auto"/>
                <w:sz w:val="18"/>
                <w:szCs w:val="18"/>
                <w:lang w:val="en-GB"/>
              </w:rPr>
              <w:t xml:space="preserve"> </w:t>
            </w:r>
            <w:proofErr w:type="spellStart"/>
            <w:r w:rsidRPr="00AE3995">
              <w:rPr>
                <w:color w:val="auto"/>
                <w:sz w:val="18"/>
                <w:szCs w:val="18"/>
                <w:lang w:val="en-GB"/>
              </w:rPr>
              <w:t>adanya</w:t>
            </w:r>
            <w:proofErr w:type="spellEnd"/>
            <w:r w:rsidRPr="00AE3995">
              <w:rPr>
                <w:color w:val="auto"/>
                <w:sz w:val="18"/>
                <w:szCs w:val="18"/>
                <w:lang w:val="en-GB"/>
              </w:rPr>
              <w:t xml:space="preserve"> </w:t>
            </w:r>
            <w:proofErr w:type="spellStart"/>
            <w:r w:rsidRPr="00AE3995">
              <w:rPr>
                <w:color w:val="auto"/>
                <w:sz w:val="18"/>
                <w:szCs w:val="18"/>
                <w:lang w:val="en-GB"/>
              </w:rPr>
              <w:t>pemalsuan</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dengan</w:t>
            </w:r>
            <w:proofErr w:type="spellEnd"/>
            <w:r w:rsidRPr="00AE3995">
              <w:rPr>
                <w:color w:val="auto"/>
                <w:sz w:val="18"/>
                <w:szCs w:val="18"/>
                <w:lang w:val="en-GB"/>
              </w:rPr>
              <w:t xml:space="preserve"> </w:t>
            </w:r>
            <w:proofErr w:type="spellStart"/>
            <w:r w:rsidRPr="00AE3995">
              <w:rPr>
                <w:color w:val="auto"/>
                <w:sz w:val="18"/>
                <w:szCs w:val="18"/>
                <w:lang w:val="en-GB"/>
              </w:rPr>
              <w:t>cara</w:t>
            </w:r>
            <w:proofErr w:type="spellEnd"/>
            <w:r w:rsidRPr="00AE3995">
              <w:rPr>
                <w:color w:val="auto"/>
                <w:sz w:val="18"/>
                <w:szCs w:val="18"/>
                <w:lang w:val="en-GB"/>
              </w:rPr>
              <w:t xml:space="preserve"> </w:t>
            </w:r>
            <w:proofErr w:type="spellStart"/>
            <w:r w:rsidRPr="00AE3995">
              <w:rPr>
                <w:color w:val="auto"/>
                <w:sz w:val="18"/>
                <w:szCs w:val="18"/>
                <w:lang w:val="en-GB"/>
              </w:rPr>
              <w:t>meniru</w:t>
            </w:r>
            <w:proofErr w:type="spellEnd"/>
            <w:r w:rsidRPr="00AE3995">
              <w:rPr>
                <w:color w:val="auto"/>
                <w:sz w:val="18"/>
                <w:szCs w:val="18"/>
                <w:lang w:val="en-GB"/>
              </w:rPr>
              <w:t xml:space="preserve"> </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X</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10"/>
              </w:numPr>
              <w:spacing w:after="0" w:line="240" w:lineRule="auto"/>
              <w:ind w:left="308"/>
              <w:rPr>
                <w:color w:val="auto"/>
                <w:sz w:val="18"/>
                <w:szCs w:val="18"/>
                <w:lang w:val="en-GB"/>
              </w:rPr>
            </w:pPr>
            <w:proofErr w:type="spellStart"/>
            <w:r w:rsidRPr="00AE3995">
              <w:rPr>
                <w:color w:val="auto"/>
                <w:sz w:val="18"/>
                <w:szCs w:val="18"/>
                <w:lang w:val="en-GB"/>
              </w:rPr>
              <w:t>Teridentifikasi</w:t>
            </w:r>
            <w:proofErr w:type="spellEnd"/>
            <w:r w:rsidRPr="00AE3995">
              <w:rPr>
                <w:color w:val="auto"/>
                <w:sz w:val="18"/>
                <w:szCs w:val="18"/>
                <w:lang w:val="en-GB"/>
              </w:rPr>
              <w:t xml:space="preserve"> </w:t>
            </w:r>
            <w:proofErr w:type="spellStart"/>
            <w:r w:rsidRPr="00AE3995">
              <w:rPr>
                <w:color w:val="auto"/>
                <w:sz w:val="18"/>
                <w:szCs w:val="18"/>
                <w:lang w:val="en-GB"/>
              </w:rPr>
              <w:t>adanya</w:t>
            </w:r>
            <w:proofErr w:type="spellEnd"/>
            <w:r w:rsidRPr="00AE3995">
              <w:rPr>
                <w:color w:val="auto"/>
                <w:sz w:val="18"/>
                <w:szCs w:val="18"/>
                <w:lang w:val="en-GB"/>
              </w:rPr>
              <w:t xml:space="preserve"> </w:t>
            </w:r>
            <w:proofErr w:type="spellStart"/>
            <w:r w:rsidRPr="00AE3995">
              <w:rPr>
                <w:color w:val="auto"/>
                <w:sz w:val="18"/>
                <w:szCs w:val="18"/>
                <w:lang w:val="en-GB"/>
              </w:rPr>
              <w:t>pemalsuan</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dengan</w:t>
            </w:r>
            <w:proofErr w:type="spellEnd"/>
            <w:r w:rsidRPr="00AE3995">
              <w:rPr>
                <w:color w:val="auto"/>
                <w:sz w:val="18"/>
                <w:szCs w:val="18"/>
                <w:lang w:val="en-GB"/>
              </w:rPr>
              <w:t xml:space="preserve"> </w:t>
            </w:r>
            <w:proofErr w:type="spellStart"/>
            <w:r w:rsidRPr="00AE3995">
              <w:rPr>
                <w:color w:val="auto"/>
                <w:sz w:val="18"/>
                <w:szCs w:val="18"/>
                <w:lang w:val="en-GB"/>
              </w:rPr>
              <w:t>cara</w:t>
            </w:r>
            <w:proofErr w:type="spellEnd"/>
            <w:r w:rsidRPr="00AE3995">
              <w:rPr>
                <w:color w:val="auto"/>
                <w:sz w:val="18"/>
                <w:szCs w:val="18"/>
                <w:lang w:val="en-GB"/>
              </w:rPr>
              <w:t xml:space="preserve"> </w:t>
            </w:r>
            <w:proofErr w:type="spellStart"/>
            <w:r w:rsidRPr="00AE3995">
              <w:rPr>
                <w:color w:val="auto"/>
                <w:sz w:val="18"/>
                <w:szCs w:val="18"/>
                <w:lang w:val="en-GB"/>
              </w:rPr>
              <w:t>mengikuti</w:t>
            </w:r>
            <w:proofErr w:type="spellEnd"/>
            <w:r w:rsidRPr="00AE3995">
              <w:rPr>
                <w:color w:val="auto"/>
                <w:sz w:val="18"/>
                <w:szCs w:val="18"/>
                <w:lang w:val="en-GB"/>
              </w:rPr>
              <w:t xml:space="preserve"> </w:t>
            </w:r>
            <w:proofErr w:type="spellStart"/>
            <w:r w:rsidRPr="00AE3995">
              <w:rPr>
                <w:color w:val="auto"/>
                <w:sz w:val="18"/>
                <w:szCs w:val="18"/>
                <w:lang w:val="en-GB"/>
              </w:rPr>
              <w:t>jejak</w:t>
            </w:r>
            <w:proofErr w:type="spellEnd"/>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X</w:t>
            </w: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10"/>
              </w:numPr>
              <w:spacing w:after="0" w:line="240" w:lineRule="auto"/>
              <w:ind w:left="308"/>
              <w:rPr>
                <w:color w:val="auto"/>
                <w:sz w:val="18"/>
                <w:szCs w:val="18"/>
                <w:lang w:val="en-GB"/>
              </w:rPr>
            </w:pPr>
            <w:proofErr w:type="spellStart"/>
            <w:r w:rsidRPr="00AE3995">
              <w:rPr>
                <w:color w:val="auto"/>
                <w:sz w:val="18"/>
                <w:szCs w:val="18"/>
                <w:lang w:val="en-GB"/>
              </w:rPr>
              <w:t>Teridentifikasi</w:t>
            </w:r>
            <w:proofErr w:type="spellEnd"/>
            <w:r w:rsidRPr="00AE3995">
              <w:rPr>
                <w:color w:val="auto"/>
                <w:sz w:val="18"/>
                <w:szCs w:val="18"/>
                <w:lang w:val="en-GB"/>
              </w:rPr>
              <w:t xml:space="preserve"> </w:t>
            </w:r>
            <w:proofErr w:type="spellStart"/>
            <w:r w:rsidRPr="00AE3995">
              <w:rPr>
                <w:color w:val="auto"/>
                <w:sz w:val="18"/>
                <w:szCs w:val="18"/>
                <w:lang w:val="en-GB"/>
              </w:rPr>
              <w:t>adanya</w:t>
            </w:r>
            <w:proofErr w:type="spellEnd"/>
            <w:r w:rsidRPr="00AE3995">
              <w:rPr>
                <w:color w:val="auto"/>
                <w:sz w:val="18"/>
                <w:szCs w:val="18"/>
                <w:lang w:val="en-GB"/>
              </w:rPr>
              <w:t xml:space="preserve"> </w:t>
            </w:r>
            <w:proofErr w:type="spellStart"/>
            <w:r w:rsidRPr="00AE3995">
              <w:rPr>
                <w:color w:val="auto"/>
                <w:sz w:val="18"/>
                <w:szCs w:val="18"/>
                <w:lang w:val="en-GB"/>
              </w:rPr>
              <w:t>pemalsuan</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dengan</w:t>
            </w:r>
            <w:proofErr w:type="spellEnd"/>
            <w:r w:rsidRPr="00AE3995">
              <w:rPr>
                <w:color w:val="auto"/>
                <w:sz w:val="18"/>
                <w:szCs w:val="18"/>
                <w:lang w:val="en-GB"/>
              </w:rPr>
              <w:t xml:space="preserve"> </w:t>
            </w:r>
            <w:proofErr w:type="spellStart"/>
            <w:r w:rsidRPr="00AE3995">
              <w:rPr>
                <w:color w:val="auto"/>
                <w:sz w:val="18"/>
                <w:szCs w:val="18"/>
                <w:lang w:val="en-GB"/>
              </w:rPr>
              <w:t>cara</w:t>
            </w:r>
            <w:proofErr w:type="spellEnd"/>
            <w:r w:rsidRPr="00AE3995">
              <w:rPr>
                <w:color w:val="auto"/>
                <w:sz w:val="18"/>
                <w:szCs w:val="18"/>
                <w:lang w:val="en-GB"/>
              </w:rPr>
              <w:t xml:space="preserve"> </w:t>
            </w:r>
            <w:proofErr w:type="spellStart"/>
            <w:r w:rsidRPr="00AE3995">
              <w:rPr>
                <w:color w:val="auto"/>
                <w:sz w:val="18"/>
                <w:szCs w:val="18"/>
                <w:lang w:val="en-GB"/>
              </w:rPr>
              <w:t>tulisan</w:t>
            </w:r>
            <w:proofErr w:type="spellEnd"/>
            <w:r w:rsidRPr="00AE3995">
              <w:rPr>
                <w:color w:val="auto"/>
                <w:sz w:val="18"/>
                <w:szCs w:val="18"/>
                <w:lang w:val="en-GB"/>
              </w:rPr>
              <w:t xml:space="preserve"> </w:t>
            </w:r>
            <w:proofErr w:type="spellStart"/>
            <w:r w:rsidRPr="00AE3995">
              <w:rPr>
                <w:color w:val="auto"/>
                <w:sz w:val="18"/>
                <w:szCs w:val="18"/>
                <w:lang w:val="en-GB"/>
              </w:rPr>
              <w:t>bebas</w:t>
            </w:r>
            <w:proofErr w:type="spellEnd"/>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X</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10"/>
              </w:numPr>
              <w:spacing w:after="0" w:line="240" w:lineRule="auto"/>
              <w:ind w:left="308"/>
              <w:rPr>
                <w:color w:val="auto"/>
                <w:sz w:val="18"/>
                <w:szCs w:val="18"/>
                <w:lang w:val="en-GB"/>
              </w:rPr>
            </w:pPr>
            <w:proofErr w:type="spellStart"/>
            <w:r w:rsidRPr="00AE3995">
              <w:rPr>
                <w:color w:val="auto"/>
                <w:sz w:val="18"/>
                <w:szCs w:val="18"/>
                <w:lang w:val="en-GB"/>
              </w:rPr>
              <w:t>Teridentifikasi</w:t>
            </w:r>
            <w:proofErr w:type="spellEnd"/>
            <w:r w:rsidRPr="00AE3995">
              <w:rPr>
                <w:color w:val="auto"/>
                <w:sz w:val="18"/>
                <w:szCs w:val="18"/>
                <w:lang w:val="en-GB"/>
              </w:rPr>
              <w:t xml:space="preserve"> </w:t>
            </w:r>
            <w:proofErr w:type="spellStart"/>
            <w:r w:rsidRPr="00AE3995">
              <w:rPr>
                <w:color w:val="auto"/>
                <w:sz w:val="18"/>
                <w:szCs w:val="18"/>
                <w:lang w:val="en-GB"/>
              </w:rPr>
              <w:t>adanya</w:t>
            </w:r>
            <w:proofErr w:type="spellEnd"/>
            <w:r w:rsidRPr="00AE3995">
              <w:rPr>
                <w:color w:val="auto"/>
                <w:sz w:val="18"/>
                <w:szCs w:val="18"/>
                <w:lang w:val="en-GB"/>
              </w:rPr>
              <w:t xml:space="preserve"> </w:t>
            </w:r>
            <w:proofErr w:type="spellStart"/>
            <w:r w:rsidRPr="00AE3995">
              <w:rPr>
                <w:color w:val="auto"/>
                <w:sz w:val="18"/>
                <w:szCs w:val="18"/>
                <w:lang w:val="en-GB"/>
              </w:rPr>
              <w:t>pemalsuan</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dengan</w:t>
            </w:r>
            <w:proofErr w:type="spellEnd"/>
            <w:r w:rsidRPr="00AE3995">
              <w:rPr>
                <w:color w:val="auto"/>
                <w:sz w:val="18"/>
                <w:szCs w:val="18"/>
                <w:lang w:val="en-GB"/>
              </w:rPr>
              <w:t xml:space="preserve"> </w:t>
            </w:r>
            <w:proofErr w:type="spellStart"/>
            <w:r w:rsidRPr="00AE3995">
              <w:rPr>
                <w:color w:val="auto"/>
                <w:sz w:val="18"/>
                <w:szCs w:val="18"/>
                <w:lang w:val="en-GB"/>
              </w:rPr>
              <w:t>cara</w:t>
            </w:r>
            <w:proofErr w:type="spellEnd"/>
            <w:r w:rsidRPr="00AE3995">
              <w:rPr>
                <w:color w:val="auto"/>
                <w:sz w:val="18"/>
                <w:szCs w:val="18"/>
                <w:lang w:val="en-GB"/>
              </w:rPr>
              <w:t xml:space="preserve"> </w:t>
            </w:r>
            <w:proofErr w:type="spellStart"/>
            <w:r w:rsidRPr="00AE3995">
              <w:rPr>
                <w:color w:val="auto"/>
                <w:sz w:val="18"/>
                <w:szCs w:val="18"/>
                <w:lang w:val="en-GB"/>
              </w:rPr>
              <w:t>melalui</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asli</w:t>
            </w:r>
            <w:proofErr w:type="spellEnd"/>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X</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10"/>
              </w:numPr>
              <w:spacing w:after="0" w:line="240" w:lineRule="auto"/>
              <w:ind w:left="308"/>
              <w:rPr>
                <w:color w:val="auto"/>
                <w:sz w:val="18"/>
                <w:szCs w:val="18"/>
                <w:lang w:val="en-GB"/>
              </w:rPr>
            </w:pPr>
            <w:proofErr w:type="spellStart"/>
            <w:r w:rsidRPr="00AE3995">
              <w:rPr>
                <w:color w:val="auto"/>
                <w:sz w:val="18"/>
                <w:szCs w:val="18"/>
                <w:lang w:val="en-GB"/>
              </w:rPr>
              <w:t>Teridentifikasi</w:t>
            </w:r>
            <w:proofErr w:type="spellEnd"/>
            <w:r w:rsidRPr="00AE3995">
              <w:rPr>
                <w:color w:val="auto"/>
                <w:sz w:val="18"/>
                <w:szCs w:val="18"/>
                <w:lang w:val="en-GB"/>
              </w:rPr>
              <w:t xml:space="preserve"> </w:t>
            </w:r>
            <w:proofErr w:type="spellStart"/>
            <w:r w:rsidRPr="00AE3995">
              <w:rPr>
                <w:color w:val="auto"/>
                <w:sz w:val="18"/>
                <w:szCs w:val="18"/>
                <w:lang w:val="en-GB"/>
              </w:rPr>
              <w:t>adanya</w:t>
            </w:r>
            <w:proofErr w:type="spellEnd"/>
            <w:r w:rsidRPr="00AE3995">
              <w:rPr>
                <w:color w:val="auto"/>
                <w:sz w:val="18"/>
                <w:szCs w:val="18"/>
                <w:lang w:val="en-GB"/>
              </w:rPr>
              <w:t xml:space="preserve"> </w:t>
            </w:r>
            <w:proofErr w:type="spellStart"/>
            <w:r w:rsidRPr="00AE3995">
              <w:rPr>
                <w:color w:val="auto"/>
                <w:sz w:val="18"/>
                <w:szCs w:val="18"/>
                <w:lang w:val="en-GB"/>
              </w:rPr>
              <w:t>pemalsuan</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dengan</w:t>
            </w:r>
            <w:proofErr w:type="spellEnd"/>
            <w:r w:rsidRPr="00AE3995">
              <w:rPr>
                <w:color w:val="auto"/>
                <w:sz w:val="18"/>
                <w:szCs w:val="18"/>
                <w:lang w:val="en-GB"/>
              </w:rPr>
              <w:t xml:space="preserve"> </w:t>
            </w:r>
            <w:proofErr w:type="spellStart"/>
            <w:r w:rsidRPr="00AE3995">
              <w:rPr>
                <w:color w:val="auto"/>
                <w:sz w:val="18"/>
                <w:szCs w:val="18"/>
                <w:lang w:val="en-GB"/>
              </w:rPr>
              <w:t>cara</w:t>
            </w:r>
            <w:proofErr w:type="spellEnd"/>
            <w:r w:rsidRPr="00AE3995">
              <w:rPr>
                <w:color w:val="auto"/>
                <w:sz w:val="18"/>
                <w:szCs w:val="18"/>
                <w:lang w:val="en-GB"/>
              </w:rPr>
              <w:t xml:space="preserve"> </w:t>
            </w:r>
            <w:proofErr w:type="spellStart"/>
            <w:r w:rsidRPr="00AE3995">
              <w:rPr>
                <w:color w:val="auto"/>
                <w:sz w:val="18"/>
                <w:szCs w:val="18"/>
                <w:lang w:val="en-GB"/>
              </w:rPr>
              <w:t>pencakokan</w:t>
            </w:r>
            <w:proofErr w:type="spellEnd"/>
            <w:r w:rsidRPr="00AE3995">
              <w:rPr>
                <w:color w:val="auto"/>
                <w:sz w:val="18"/>
                <w:szCs w:val="18"/>
                <w:lang w:val="en-GB"/>
              </w:rPr>
              <w:t xml:space="preserve"> </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X</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10"/>
              </w:numPr>
              <w:spacing w:after="0" w:line="240" w:lineRule="auto"/>
              <w:ind w:left="308"/>
              <w:rPr>
                <w:color w:val="auto"/>
                <w:sz w:val="18"/>
                <w:szCs w:val="18"/>
                <w:lang w:val="en-GB"/>
              </w:rPr>
            </w:pPr>
            <w:proofErr w:type="spellStart"/>
            <w:r w:rsidRPr="00AE3995">
              <w:rPr>
                <w:color w:val="auto"/>
                <w:sz w:val="18"/>
                <w:szCs w:val="18"/>
                <w:lang w:val="en-GB"/>
              </w:rPr>
              <w:t>Teridentifikasi</w:t>
            </w:r>
            <w:proofErr w:type="spellEnd"/>
            <w:r w:rsidRPr="00AE3995">
              <w:rPr>
                <w:color w:val="auto"/>
                <w:sz w:val="18"/>
                <w:szCs w:val="18"/>
                <w:lang w:val="en-GB"/>
              </w:rPr>
              <w:t xml:space="preserve"> </w:t>
            </w:r>
            <w:proofErr w:type="spellStart"/>
            <w:r w:rsidRPr="00AE3995">
              <w:rPr>
                <w:color w:val="auto"/>
                <w:sz w:val="18"/>
                <w:szCs w:val="18"/>
                <w:lang w:val="en-GB"/>
              </w:rPr>
              <w:t>adanya</w:t>
            </w:r>
            <w:proofErr w:type="spellEnd"/>
            <w:r w:rsidRPr="00AE3995">
              <w:rPr>
                <w:color w:val="auto"/>
                <w:sz w:val="18"/>
                <w:szCs w:val="18"/>
                <w:lang w:val="en-GB"/>
              </w:rPr>
              <w:t xml:space="preserve"> </w:t>
            </w:r>
            <w:proofErr w:type="spellStart"/>
            <w:r w:rsidRPr="00AE3995">
              <w:rPr>
                <w:color w:val="auto"/>
                <w:sz w:val="18"/>
                <w:szCs w:val="18"/>
                <w:lang w:val="en-GB"/>
              </w:rPr>
              <w:t>pemalsuan</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dengan</w:t>
            </w:r>
            <w:proofErr w:type="spellEnd"/>
            <w:r w:rsidRPr="00AE3995">
              <w:rPr>
                <w:color w:val="auto"/>
                <w:sz w:val="18"/>
                <w:szCs w:val="18"/>
                <w:lang w:val="en-GB"/>
              </w:rPr>
              <w:t xml:space="preserve"> </w:t>
            </w:r>
            <w:proofErr w:type="spellStart"/>
            <w:r w:rsidRPr="00AE3995">
              <w:rPr>
                <w:color w:val="auto"/>
                <w:sz w:val="18"/>
                <w:szCs w:val="18"/>
                <w:lang w:val="en-GB"/>
              </w:rPr>
              <w:t>cara</w:t>
            </w:r>
            <w:proofErr w:type="spellEnd"/>
            <w:r w:rsidRPr="00AE3995">
              <w:rPr>
                <w:color w:val="auto"/>
                <w:sz w:val="18"/>
                <w:szCs w:val="18"/>
                <w:lang w:val="en-GB"/>
              </w:rPr>
              <w:t xml:space="preserve"> </w:t>
            </w:r>
            <w:proofErr w:type="spellStart"/>
            <w:r w:rsidRPr="00AE3995">
              <w:rPr>
                <w:color w:val="auto"/>
                <w:sz w:val="18"/>
                <w:szCs w:val="18"/>
                <w:lang w:val="en-GB"/>
              </w:rPr>
              <w:t>tanda</w:t>
            </w:r>
            <w:proofErr w:type="spellEnd"/>
            <w:r w:rsidRPr="00AE3995">
              <w:rPr>
                <w:color w:val="auto"/>
                <w:sz w:val="18"/>
                <w:szCs w:val="18"/>
                <w:lang w:val="en-GB"/>
              </w:rPr>
              <w:t xml:space="preserve"> </w:t>
            </w:r>
            <w:proofErr w:type="spellStart"/>
            <w:r w:rsidRPr="00AE3995">
              <w:rPr>
                <w:color w:val="auto"/>
                <w:sz w:val="18"/>
                <w:szCs w:val="18"/>
                <w:lang w:val="en-GB"/>
              </w:rPr>
              <w:t>tangan</w:t>
            </w:r>
            <w:proofErr w:type="spellEnd"/>
            <w:r w:rsidRPr="00AE3995">
              <w:rPr>
                <w:color w:val="auto"/>
                <w:sz w:val="18"/>
                <w:szCs w:val="18"/>
                <w:lang w:val="en-GB"/>
              </w:rPr>
              <w:t xml:space="preserve"> </w:t>
            </w:r>
            <w:proofErr w:type="spellStart"/>
            <w:r w:rsidRPr="00AE3995">
              <w:rPr>
                <w:color w:val="auto"/>
                <w:sz w:val="18"/>
                <w:szCs w:val="18"/>
                <w:lang w:val="en-GB"/>
              </w:rPr>
              <w:t>terpimpin</w:t>
            </w:r>
            <w:proofErr w:type="spellEnd"/>
            <w:r w:rsidRPr="00AE3995">
              <w:rPr>
                <w:color w:val="auto"/>
                <w:sz w:val="18"/>
                <w:szCs w:val="18"/>
                <w:lang w:val="en-GB"/>
              </w:rPr>
              <w:t xml:space="preserve"> </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X</w:t>
            </w: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p>
        </w:tc>
      </w:tr>
      <w:tr w:rsidR="00517EDD" w:rsidRPr="00517EDD" w:rsidTr="004532EA">
        <w:trPr>
          <w:jc w:val="right"/>
        </w:trPr>
        <w:tc>
          <w:tcPr>
            <w:tcW w:w="5888" w:type="dxa"/>
            <w:vAlign w:val="center"/>
          </w:tcPr>
          <w:p w:rsidR="00517EDD" w:rsidRPr="00AE3995" w:rsidRDefault="00517EDD" w:rsidP="004532EA">
            <w:pPr>
              <w:pStyle w:val="ListParagraph"/>
              <w:numPr>
                <w:ilvl w:val="0"/>
                <w:numId w:val="10"/>
              </w:numPr>
              <w:spacing w:after="0" w:line="240" w:lineRule="auto"/>
              <w:ind w:left="308"/>
              <w:rPr>
                <w:color w:val="auto"/>
                <w:sz w:val="18"/>
                <w:szCs w:val="18"/>
                <w:lang w:val="en-GB"/>
              </w:rPr>
            </w:pPr>
            <w:r w:rsidRPr="00AE3995">
              <w:rPr>
                <w:color w:val="auto"/>
                <w:sz w:val="18"/>
                <w:szCs w:val="18"/>
                <w:lang w:val="id-ID"/>
              </w:rPr>
              <w:t>Tanda tangan asli (tidak dipalsukan)</w:t>
            </w: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39"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540" w:type="dxa"/>
            <w:vAlign w:val="center"/>
          </w:tcPr>
          <w:p w:rsidR="00517EDD" w:rsidRPr="00517EDD" w:rsidRDefault="00517EDD" w:rsidP="00517EDD">
            <w:pPr>
              <w:spacing w:after="0" w:line="240" w:lineRule="auto"/>
              <w:ind w:left="0" w:firstLine="0"/>
              <w:jc w:val="center"/>
              <w:rPr>
                <w:color w:val="auto"/>
                <w:sz w:val="18"/>
                <w:szCs w:val="18"/>
                <w:lang w:val="en-GB"/>
              </w:rPr>
            </w:pPr>
          </w:p>
        </w:tc>
        <w:tc>
          <w:tcPr>
            <w:tcW w:w="488" w:type="dxa"/>
            <w:vAlign w:val="center"/>
          </w:tcPr>
          <w:p w:rsidR="00517EDD" w:rsidRPr="00517EDD" w:rsidRDefault="00517EDD" w:rsidP="00517EDD">
            <w:pPr>
              <w:spacing w:after="0" w:line="240" w:lineRule="auto"/>
              <w:ind w:left="0" w:firstLine="0"/>
              <w:jc w:val="center"/>
              <w:rPr>
                <w:color w:val="auto"/>
                <w:sz w:val="18"/>
                <w:szCs w:val="18"/>
                <w:lang w:val="en-GB"/>
              </w:rPr>
            </w:pPr>
            <w:r w:rsidRPr="00517EDD">
              <w:rPr>
                <w:color w:val="auto"/>
                <w:sz w:val="18"/>
                <w:szCs w:val="18"/>
                <w:lang w:val="en-GB"/>
              </w:rPr>
              <w:t>X</w:t>
            </w:r>
          </w:p>
        </w:tc>
      </w:tr>
    </w:tbl>
    <w:p w:rsidR="00B22CC1" w:rsidRPr="00AE3995" w:rsidRDefault="00B22CC1" w:rsidP="00B22CC1">
      <w:pPr>
        <w:pBdr>
          <w:top w:val="nil"/>
          <w:left w:val="nil"/>
          <w:bottom w:val="nil"/>
          <w:right w:val="nil"/>
          <w:between w:val="nil"/>
        </w:pBdr>
        <w:spacing w:after="0" w:line="240" w:lineRule="auto"/>
        <w:ind w:left="1170" w:firstLine="0"/>
        <w:jc w:val="center"/>
        <w:rPr>
          <w:sz w:val="18"/>
          <w:szCs w:val="18"/>
        </w:rPr>
      </w:pPr>
    </w:p>
    <w:p w:rsidR="00B22CC1" w:rsidRDefault="00B22CC1" w:rsidP="004532EA">
      <w:pPr>
        <w:pBdr>
          <w:top w:val="nil"/>
          <w:left w:val="nil"/>
          <w:bottom w:val="nil"/>
          <w:right w:val="nil"/>
          <w:between w:val="nil"/>
        </w:pBdr>
        <w:spacing w:after="0" w:line="240" w:lineRule="auto"/>
        <w:ind w:left="1843" w:hanging="284"/>
      </w:pPr>
      <w:r>
        <w:t xml:space="preserve">Keterangan : </w:t>
      </w:r>
    </w:p>
    <w:p w:rsidR="00B22CC1" w:rsidRDefault="00B22CC1" w:rsidP="004532EA">
      <w:pPr>
        <w:pStyle w:val="ListParagraph"/>
        <w:numPr>
          <w:ilvl w:val="0"/>
          <w:numId w:val="8"/>
        </w:numPr>
        <w:pBdr>
          <w:top w:val="nil"/>
          <w:left w:val="nil"/>
          <w:bottom w:val="nil"/>
          <w:right w:val="nil"/>
          <w:between w:val="nil"/>
        </w:pBdr>
        <w:spacing w:after="0" w:line="240" w:lineRule="auto"/>
        <w:ind w:left="1843" w:hanging="284"/>
      </w:pPr>
      <w:r>
        <w:t>Dimensi dan arah : keadaan penentu yang berada dalam pemeriksaan   ciri</w:t>
      </w:r>
      <w:r w:rsidR="00AE3995">
        <w:t>-</w:t>
      </w:r>
      <w:r>
        <w:t>ciri umum.</w:t>
      </w:r>
    </w:p>
    <w:p w:rsidR="00B22CC1" w:rsidRDefault="00B22CC1" w:rsidP="004532EA">
      <w:pPr>
        <w:pStyle w:val="ListParagraph"/>
        <w:numPr>
          <w:ilvl w:val="0"/>
          <w:numId w:val="8"/>
        </w:numPr>
        <w:pBdr>
          <w:top w:val="nil"/>
          <w:left w:val="nil"/>
          <w:bottom w:val="nil"/>
          <w:right w:val="nil"/>
          <w:between w:val="nil"/>
        </w:pBdr>
        <w:spacing w:after="0" w:line="240" w:lineRule="auto"/>
        <w:ind w:left="1843" w:hanging="284"/>
      </w:pPr>
      <w:r>
        <w:t xml:space="preserve">Kolom 1,2,3,4,5,6,7: kolom aturan yang merupakan syarat masuk untuk </w:t>
      </w:r>
      <w:r w:rsidR="00AE3995">
        <w:t xml:space="preserve">mendapatkan hasil pemeriksaan </w:t>
      </w:r>
      <w:r>
        <w:t>dan cara-cara pemalsuannya.</w:t>
      </w:r>
    </w:p>
    <w:p w:rsidR="00B22CC1" w:rsidRDefault="00AE3995" w:rsidP="004532EA">
      <w:pPr>
        <w:pStyle w:val="ListParagraph"/>
        <w:numPr>
          <w:ilvl w:val="0"/>
          <w:numId w:val="8"/>
        </w:numPr>
        <w:pBdr>
          <w:top w:val="nil"/>
          <w:left w:val="nil"/>
          <w:bottom w:val="nil"/>
          <w:right w:val="nil"/>
          <w:between w:val="nil"/>
        </w:pBdr>
        <w:spacing w:after="0" w:line="240" w:lineRule="auto"/>
        <w:ind w:left="1843" w:hanging="284"/>
      </w:pPr>
      <w:r>
        <w:t xml:space="preserve">Hasil pemeriksaan </w:t>
      </w:r>
      <w:r w:rsidR="00B22CC1">
        <w:t>dan cara-cara pemalsuannya: merupakan pernyataan tindakan berdasarkan syarat masuk jika terpenuhi (Y).</w:t>
      </w:r>
    </w:p>
    <w:p w:rsidR="00B22CC1" w:rsidRDefault="00B22CC1" w:rsidP="004532EA">
      <w:pPr>
        <w:pStyle w:val="ListParagraph"/>
        <w:numPr>
          <w:ilvl w:val="0"/>
          <w:numId w:val="8"/>
        </w:numPr>
        <w:pBdr>
          <w:top w:val="nil"/>
          <w:left w:val="nil"/>
          <w:bottom w:val="nil"/>
          <w:right w:val="nil"/>
          <w:between w:val="nil"/>
        </w:pBdr>
        <w:spacing w:after="0" w:line="240" w:lineRule="auto"/>
        <w:ind w:left="1843" w:hanging="284"/>
      </w:pPr>
      <w:r>
        <w:t xml:space="preserve">Tanda </w:t>
      </w:r>
      <w:r w:rsidR="00EB59AB">
        <w:t>X</w:t>
      </w:r>
      <w:r>
        <w:t>: merupakan tindakan yang diambil jika pada kolom aturan terpenuhi (Y).</w:t>
      </w:r>
    </w:p>
    <w:p w:rsidR="00B22CC1" w:rsidRDefault="00B22CC1" w:rsidP="00B22CC1">
      <w:pPr>
        <w:pBdr>
          <w:top w:val="nil"/>
          <w:left w:val="nil"/>
          <w:bottom w:val="nil"/>
          <w:right w:val="nil"/>
          <w:between w:val="nil"/>
        </w:pBdr>
        <w:spacing w:after="0" w:line="240" w:lineRule="auto"/>
        <w:ind w:left="1170" w:firstLine="0"/>
      </w:pPr>
    </w:p>
    <w:p w:rsidR="002D608F" w:rsidRDefault="002D608F" w:rsidP="00B22CC1">
      <w:pPr>
        <w:pBdr>
          <w:top w:val="nil"/>
          <w:left w:val="nil"/>
          <w:bottom w:val="nil"/>
          <w:right w:val="nil"/>
          <w:between w:val="nil"/>
        </w:pBdr>
        <w:spacing w:after="0" w:line="240" w:lineRule="auto"/>
        <w:ind w:left="1170" w:firstLine="0"/>
      </w:pPr>
    </w:p>
    <w:p w:rsidR="002D608F" w:rsidRDefault="002D608F" w:rsidP="00B22CC1">
      <w:pPr>
        <w:pBdr>
          <w:top w:val="nil"/>
          <w:left w:val="nil"/>
          <w:bottom w:val="nil"/>
          <w:right w:val="nil"/>
          <w:between w:val="nil"/>
        </w:pBdr>
        <w:spacing w:after="0" w:line="240" w:lineRule="auto"/>
        <w:ind w:left="1170" w:firstLine="0"/>
      </w:pPr>
      <w:r>
        <w:lastRenderedPageBreak/>
        <w:t>Pohon keputusan (</w:t>
      </w:r>
      <w:r>
        <w:rPr>
          <w:i/>
        </w:rPr>
        <w:t>decision tree</w:t>
      </w:r>
      <w:r>
        <w:t>)</w:t>
      </w:r>
    </w:p>
    <w:p w:rsidR="00B22CC1" w:rsidRDefault="00B22CC1" w:rsidP="00B22CC1">
      <w:pPr>
        <w:pBdr>
          <w:top w:val="nil"/>
          <w:left w:val="nil"/>
          <w:bottom w:val="nil"/>
          <w:right w:val="nil"/>
          <w:between w:val="nil"/>
        </w:pBdr>
        <w:spacing w:after="0" w:line="240" w:lineRule="auto"/>
        <w:ind w:left="1170" w:firstLine="0"/>
      </w:pPr>
      <w:r>
        <w:t>Pohon keputusan</w:t>
      </w:r>
      <w:r w:rsidR="002D608F">
        <w:t xml:space="preserve"> </w:t>
      </w:r>
      <w:r w:rsidRPr="00B22CC1">
        <w:t xml:space="preserve">dirancang </w:t>
      </w:r>
      <w:r w:rsidR="00EB59AB">
        <w:t xml:space="preserve">berdasarkan ciri-ciri </w:t>
      </w:r>
      <w:r w:rsidRPr="00B22CC1">
        <w:t xml:space="preserve">dimensi dan arah </w:t>
      </w:r>
      <w:r w:rsidR="00EB59AB">
        <w:t xml:space="preserve">tanda tangan </w:t>
      </w:r>
      <w:r w:rsidRPr="00B22CC1">
        <w:t xml:space="preserve">berdasarkan tabel keputusan dengan menggunakan teknik penelusuran </w:t>
      </w:r>
      <w:r w:rsidR="00EB59AB" w:rsidRPr="00EB59AB">
        <w:rPr>
          <w:i/>
        </w:rPr>
        <w:t>best first search</w:t>
      </w:r>
      <w:r w:rsidRPr="00B22CC1">
        <w:t>, untuk mempermudah perancangan basis pengetahuan (</w:t>
      </w:r>
      <w:r w:rsidRPr="00EB59AB">
        <w:rPr>
          <w:i/>
        </w:rPr>
        <w:t>knowledge base</w:t>
      </w:r>
      <w:r w:rsidRPr="00B22CC1">
        <w:t>). Beri</w:t>
      </w:r>
      <w:r w:rsidR="00EB59AB">
        <w:t>kut pohon keputusan tersebut</w:t>
      </w:r>
      <w:r w:rsidRPr="00B22CC1">
        <w:t>:</w:t>
      </w:r>
    </w:p>
    <w:p w:rsidR="00517EDD" w:rsidRDefault="00517EDD" w:rsidP="00517EDD">
      <w:pPr>
        <w:pBdr>
          <w:top w:val="nil"/>
          <w:left w:val="nil"/>
          <w:bottom w:val="nil"/>
          <w:right w:val="nil"/>
          <w:between w:val="nil"/>
        </w:pBdr>
        <w:spacing w:after="0" w:line="240" w:lineRule="auto"/>
        <w:ind w:left="1170" w:firstLine="0"/>
      </w:pPr>
    </w:p>
    <w:p w:rsidR="00517EDD" w:rsidRDefault="004532EA" w:rsidP="00517EDD">
      <w:pPr>
        <w:pBdr>
          <w:top w:val="nil"/>
          <w:left w:val="nil"/>
          <w:bottom w:val="nil"/>
          <w:right w:val="nil"/>
          <w:between w:val="nil"/>
        </w:pBdr>
        <w:spacing w:after="0" w:line="240" w:lineRule="auto"/>
        <w:ind w:left="1170" w:firstLine="0"/>
      </w:pPr>
      <w:r>
        <w:t xml:space="preserve">1. </w:t>
      </w:r>
      <w:r w:rsidR="00517EDD">
        <w:t>Pemalsuan Tanda Tangan Dengan Cara Meniru</w:t>
      </w:r>
    </w:p>
    <w:p w:rsidR="00517EDD" w:rsidRDefault="00517EDD" w:rsidP="004532EA">
      <w:pPr>
        <w:pBdr>
          <w:top w:val="nil"/>
          <w:left w:val="nil"/>
          <w:bottom w:val="nil"/>
          <w:right w:val="nil"/>
          <w:between w:val="nil"/>
        </w:pBdr>
        <w:spacing w:after="0" w:line="240" w:lineRule="auto"/>
        <w:ind w:left="1170" w:firstLine="0"/>
        <w:jc w:val="center"/>
      </w:pPr>
      <w:r>
        <w:rPr>
          <w:noProof/>
          <w:lang w:val="en-US"/>
        </w:rPr>
        <w:drawing>
          <wp:inline distT="0" distB="0" distL="0" distR="0" wp14:anchorId="44C517D6" wp14:editId="58304801">
            <wp:extent cx="2708910" cy="1276066"/>
            <wp:effectExtent l="0" t="0" r="0" b="63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8910" cy="1276066"/>
                    </a:xfrm>
                    <a:prstGeom prst="rect">
                      <a:avLst/>
                    </a:prstGeom>
                  </pic:spPr>
                </pic:pic>
              </a:graphicData>
            </a:graphic>
          </wp:inline>
        </w:drawing>
      </w:r>
    </w:p>
    <w:p w:rsidR="00517EDD" w:rsidRDefault="00517EDD" w:rsidP="00517EDD">
      <w:pPr>
        <w:pBdr>
          <w:top w:val="nil"/>
          <w:left w:val="nil"/>
          <w:bottom w:val="nil"/>
          <w:right w:val="nil"/>
          <w:between w:val="nil"/>
        </w:pBdr>
        <w:spacing w:after="0" w:line="240" w:lineRule="auto"/>
        <w:ind w:left="1170" w:firstLine="0"/>
      </w:pPr>
    </w:p>
    <w:p w:rsidR="00517EDD" w:rsidRDefault="00517EDD" w:rsidP="00517EDD">
      <w:pPr>
        <w:pBdr>
          <w:top w:val="nil"/>
          <w:left w:val="nil"/>
          <w:bottom w:val="nil"/>
          <w:right w:val="nil"/>
          <w:between w:val="nil"/>
        </w:pBdr>
        <w:spacing w:after="0" w:line="240" w:lineRule="auto"/>
        <w:ind w:left="1170" w:firstLine="0"/>
      </w:pPr>
      <w:r>
        <w:t xml:space="preserve">2. Pemalsuan Dengan Tanda Tangan Cara Mengikuti Jejak </w:t>
      </w:r>
    </w:p>
    <w:p w:rsidR="00517EDD" w:rsidRDefault="00517EDD" w:rsidP="004532EA">
      <w:pPr>
        <w:pBdr>
          <w:top w:val="nil"/>
          <w:left w:val="nil"/>
          <w:bottom w:val="nil"/>
          <w:right w:val="nil"/>
          <w:between w:val="nil"/>
        </w:pBdr>
        <w:spacing w:after="0" w:line="240" w:lineRule="auto"/>
        <w:ind w:left="1170" w:firstLine="0"/>
        <w:jc w:val="center"/>
      </w:pPr>
      <w:r>
        <w:rPr>
          <w:noProof/>
          <w:lang w:val="en-US"/>
        </w:rPr>
        <w:drawing>
          <wp:inline distT="0" distB="0" distL="0" distR="0" wp14:anchorId="2ACC0839" wp14:editId="505B453E">
            <wp:extent cx="1882775" cy="1385247"/>
            <wp:effectExtent l="0" t="0" r="3175" b="571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2742" cy="1458798"/>
                    </a:xfrm>
                    <a:prstGeom prst="rect">
                      <a:avLst/>
                    </a:prstGeom>
                  </pic:spPr>
                </pic:pic>
              </a:graphicData>
            </a:graphic>
          </wp:inline>
        </w:drawing>
      </w:r>
    </w:p>
    <w:p w:rsidR="00517EDD" w:rsidRDefault="00517EDD" w:rsidP="00517EDD">
      <w:pPr>
        <w:pBdr>
          <w:top w:val="nil"/>
          <w:left w:val="nil"/>
          <w:bottom w:val="nil"/>
          <w:right w:val="nil"/>
          <w:between w:val="nil"/>
        </w:pBdr>
        <w:spacing w:after="0" w:line="240" w:lineRule="auto"/>
        <w:ind w:left="1170" w:firstLine="0"/>
      </w:pPr>
      <w:r>
        <w:t xml:space="preserve">3. Pemalsuan Tanda Tangan Dengan Cara Tulisan Bebas </w:t>
      </w:r>
    </w:p>
    <w:p w:rsidR="00517EDD" w:rsidRDefault="00517EDD" w:rsidP="004532EA">
      <w:pPr>
        <w:pBdr>
          <w:top w:val="nil"/>
          <w:left w:val="nil"/>
          <w:bottom w:val="nil"/>
          <w:right w:val="nil"/>
          <w:between w:val="nil"/>
        </w:pBdr>
        <w:spacing w:after="0" w:line="240" w:lineRule="auto"/>
        <w:ind w:left="1170" w:firstLine="0"/>
        <w:jc w:val="center"/>
      </w:pPr>
      <w:r>
        <w:rPr>
          <w:noProof/>
          <w:lang w:val="en-US"/>
        </w:rPr>
        <w:drawing>
          <wp:inline distT="0" distB="0" distL="0" distR="0" wp14:anchorId="3C8D9FA1" wp14:editId="330864E5">
            <wp:extent cx="4661630" cy="1337481"/>
            <wp:effectExtent l="0" t="0" r="571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77673" cy="1370775"/>
                    </a:xfrm>
                    <a:prstGeom prst="rect">
                      <a:avLst/>
                    </a:prstGeom>
                  </pic:spPr>
                </pic:pic>
              </a:graphicData>
            </a:graphic>
          </wp:inline>
        </w:drawing>
      </w:r>
    </w:p>
    <w:p w:rsidR="00517EDD" w:rsidRDefault="00517EDD" w:rsidP="00517EDD">
      <w:pPr>
        <w:pBdr>
          <w:top w:val="nil"/>
          <w:left w:val="nil"/>
          <w:bottom w:val="nil"/>
          <w:right w:val="nil"/>
          <w:between w:val="nil"/>
        </w:pBdr>
        <w:spacing w:after="0" w:line="240" w:lineRule="auto"/>
        <w:ind w:left="1170" w:firstLine="0"/>
      </w:pPr>
    </w:p>
    <w:p w:rsidR="00517EDD" w:rsidRDefault="00517EDD" w:rsidP="00517EDD">
      <w:pPr>
        <w:pBdr>
          <w:top w:val="nil"/>
          <w:left w:val="nil"/>
          <w:bottom w:val="nil"/>
          <w:right w:val="nil"/>
          <w:between w:val="nil"/>
        </w:pBdr>
        <w:spacing w:after="0" w:line="240" w:lineRule="auto"/>
        <w:ind w:left="1170" w:firstLine="0"/>
      </w:pPr>
      <w:r>
        <w:t xml:space="preserve">4. Pemalsuan Tanda Tangan Dengan Cara Melalui Tanda Tangan Asli </w:t>
      </w:r>
    </w:p>
    <w:p w:rsidR="00517EDD" w:rsidRDefault="00517EDD" w:rsidP="004532EA">
      <w:pPr>
        <w:pBdr>
          <w:top w:val="nil"/>
          <w:left w:val="nil"/>
          <w:bottom w:val="nil"/>
          <w:right w:val="nil"/>
          <w:between w:val="nil"/>
        </w:pBdr>
        <w:spacing w:after="0" w:line="240" w:lineRule="auto"/>
        <w:ind w:left="1170" w:firstLine="0"/>
        <w:jc w:val="center"/>
      </w:pPr>
      <w:r>
        <w:rPr>
          <w:noProof/>
          <w:lang w:val="en-US"/>
        </w:rPr>
        <w:drawing>
          <wp:inline distT="0" distB="0" distL="0" distR="0" wp14:anchorId="4ECA31E8" wp14:editId="07D4A26B">
            <wp:extent cx="1719580" cy="143301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64353" cy="1470327"/>
                    </a:xfrm>
                    <a:prstGeom prst="rect">
                      <a:avLst/>
                    </a:prstGeom>
                  </pic:spPr>
                </pic:pic>
              </a:graphicData>
            </a:graphic>
          </wp:inline>
        </w:drawing>
      </w:r>
    </w:p>
    <w:p w:rsidR="00517EDD" w:rsidRDefault="00517EDD" w:rsidP="00517EDD">
      <w:pPr>
        <w:pBdr>
          <w:top w:val="nil"/>
          <w:left w:val="nil"/>
          <w:bottom w:val="nil"/>
          <w:right w:val="nil"/>
          <w:between w:val="nil"/>
        </w:pBdr>
        <w:spacing w:after="0" w:line="240" w:lineRule="auto"/>
        <w:ind w:left="1170" w:firstLine="0"/>
      </w:pPr>
      <w:r>
        <w:t xml:space="preserve">5. Pemalsuan Tanda Tangan Dengan Cara Pencakokan </w:t>
      </w:r>
    </w:p>
    <w:p w:rsidR="00517EDD" w:rsidRDefault="00517EDD" w:rsidP="004532EA">
      <w:pPr>
        <w:pBdr>
          <w:top w:val="nil"/>
          <w:left w:val="nil"/>
          <w:bottom w:val="nil"/>
          <w:right w:val="nil"/>
          <w:between w:val="nil"/>
        </w:pBdr>
        <w:spacing w:after="0" w:line="240" w:lineRule="auto"/>
        <w:ind w:left="1170" w:firstLine="0"/>
        <w:jc w:val="center"/>
      </w:pPr>
      <w:r>
        <w:rPr>
          <w:noProof/>
          <w:lang w:val="en-US"/>
        </w:rPr>
        <w:drawing>
          <wp:inline distT="0" distB="0" distL="0" distR="0" wp14:anchorId="7613DC9B" wp14:editId="5EDAA982">
            <wp:extent cx="1903407" cy="1433015"/>
            <wp:effectExtent l="0" t="0" r="190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22945" cy="1447725"/>
                    </a:xfrm>
                    <a:prstGeom prst="rect">
                      <a:avLst/>
                    </a:prstGeom>
                  </pic:spPr>
                </pic:pic>
              </a:graphicData>
            </a:graphic>
          </wp:inline>
        </w:drawing>
      </w:r>
    </w:p>
    <w:p w:rsidR="00EB59AB" w:rsidRDefault="00EB59AB" w:rsidP="00517EDD">
      <w:pPr>
        <w:pBdr>
          <w:top w:val="nil"/>
          <w:left w:val="nil"/>
          <w:bottom w:val="nil"/>
          <w:right w:val="nil"/>
          <w:between w:val="nil"/>
        </w:pBdr>
        <w:spacing w:after="0" w:line="240" w:lineRule="auto"/>
        <w:ind w:left="1170" w:firstLine="0"/>
      </w:pPr>
    </w:p>
    <w:p w:rsidR="00EB59AB" w:rsidRDefault="00EB59AB" w:rsidP="00517EDD">
      <w:pPr>
        <w:pBdr>
          <w:top w:val="nil"/>
          <w:left w:val="nil"/>
          <w:bottom w:val="nil"/>
          <w:right w:val="nil"/>
          <w:between w:val="nil"/>
        </w:pBdr>
        <w:spacing w:after="0" w:line="240" w:lineRule="auto"/>
        <w:ind w:left="1170" w:firstLine="0"/>
      </w:pPr>
    </w:p>
    <w:p w:rsidR="00EB59AB" w:rsidRDefault="00EB59AB" w:rsidP="00517EDD">
      <w:pPr>
        <w:pBdr>
          <w:top w:val="nil"/>
          <w:left w:val="nil"/>
          <w:bottom w:val="nil"/>
          <w:right w:val="nil"/>
          <w:between w:val="nil"/>
        </w:pBdr>
        <w:spacing w:after="0" w:line="240" w:lineRule="auto"/>
        <w:ind w:left="1170" w:firstLine="0"/>
      </w:pPr>
    </w:p>
    <w:p w:rsidR="00517EDD" w:rsidRDefault="00EB59AB" w:rsidP="00517EDD">
      <w:pPr>
        <w:pBdr>
          <w:top w:val="nil"/>
          <w:left w:val="nil"/>
          <w:bottom w:val="nil"/>
          <w:right w:val="nil"/>
          <w:between w:val="nil"/>
        </w:pBdr>
        <w:spacing w:after="0" w:line="240" w:lineRule="auto"/>
        <w:ind w:left="1170" w:firstLine="0"/>
      </w:pPr>
      <w:r>
        <w:t xml:space="preserve">6. </w:t>
      </w:r>
      <w:r w:rsidR="00517EDD">
        <w:t xml:space="preserve">Pemalsuan Tanda Tangan Dengan Cara Tanda Tangan Terpimpin </w:t>
      </w:r>
    </w:p>
    <w:p w:rsidR="00517EDD" w:rsidRDefault="00517EDD" w:rsidP="004532EA">
      <w:pPr>
        <w:pBdr>
          <w:top w:val="nil"/>
          <w:left w:val="nil"/>
          <w:bottom w:val="nil"/>
          <w:right w:val="nil"/>
          <w:between w:val="nil"/>
        </w:pBdr>
        <w:spacing w:after="0" w:line="240" w:lineRule="auto"/>
        <w:ind w:left="1170" w:firstLine="0"/>
        <w:jc w:val="center"/>
      </w:pPr>
      <w:r>
        <w:rPr>
          <w:noProof/>
          <w:lang w:val="en-US"/>
        </w:rPr>
        <w:drawing>
          <wp:inline distT="0" distB="0" distL="0" distR="0" wp14:anchorId="40FFDF89" wp14:editId="1D717BFA">
            <wp:extent cx="4062730" cy="1712794"/>
            <wp:effectExtent l="0" t="0" r="0" b="190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0445" cy="1724478"/>
                    </a:xfrm>
                    <a:prstGeom prst="rect">
                      <a:avLst/>
                    </a:prstGeom>
                  </pic:spPr>
                </pic:pic>
              </a:graphicData>
            </a:graphic>
          </wp:inline>
        </w:drawing>
      </w:r>
    </w:p>
    <w:p w:rsidR="00517EDD" w:rsidRDefault="00517EDD" w:rsidP="00517EDD">
      <w:pPr>
        <w:pBdr>
          <w:top w:val="nil"/>
          <w:left w:val="nil"/>
          <w:bottom w:val="nil"/>
          <w:right w:val="nil"/>
          <w:between w:val="nil"/>
        </w:pBdr>
        <w:spacing w:after="0" w:line="240" w:lineRule="auto"/>
        <w:ind w:left="1170" w:firstLine="0"/>
      </w:pPr>
      <w:r>
        <w:t xml:space="preserve">7. Tanda Tangan Asli (Tidak Dipalsukan) </w:t>
      </w:r>
    </w:p>
    <w:p w:rsidR="00517EDD" w:rsidRDefault="00517EDD" w:rsidP="004532EA">
      <w:pPr>
        <w:pBdr>
          <w:top w:val="nil"/>
          <w:left w:val="nil"/>
          <w:bottom w:val="nil"/>
          <w:right w:val="nil"/>
          <w:between w:val="nil"/>
        </w:pBdr>
        <w:spacing w:after="0" w:line="240" w:lineRule="auto"/>
        <w:ind w:left="1170" w:firstLine="0"/>
        <w:jc w:val="center"/>
      </w:pPr>
      <w:r>
        <w:rPr>
          <w:noProof/>
          <w:lang w:val="en-US"/>
        </w:rPr>
        <w:drawing>
          <wp:inline distT="0" distB="0" distL="0" distR="0" wp14:anchorId="3421F40A" wp14:editId="19371471">
            <wp:extent cx="1746383" cy="1589964"/>
            <wp:effectExtent l="0" t="0" r="635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43325" cy="1678223"/>
                    </a:xfrm>
                    <a:prstGeom prst="rect">
                      <a:avLst/>
                    </a:prstGeom>
                  </pic:spPr>
                </pic:pic>
              </a:graphicData>
            </a:graphic>
          </wp:inline>
        </w:drawing>
      </w:r>
    </w:p>
    <w:p w:rsidR="00E776F9" w:rsidRDefault="00E776F9" w:rsidP="00E776F9">
      <w:pPr>
        <w:pBdr>
          <w:top w:val="nil"/>
          <w:left w:val="nil"/>
          <w:bottom w:val="nil"/>
          <w:right w:val="nil"/>
          <w:between w:val="nil"/>
        </w:pBdr>
        <w:spacing w:after="0" w:line="240" w:lineRule="auto"/>
        <w:ind w:left="1170" w:firstLine="0"/>
      </w:pPr>
      <w:r>
        <w:t xml:space="preserve">Penjelasan </w:t>
      </w:r>
      <w:r w:rsidR="00EB59AB">
        <w:t>kode pohon keputusan</w:t>
      </w:r>
      <w:r>
        <w:t xml:space="preserve">: </w:t>
      </w:r>
    </w:p>
    <w:tbl>
      <w:tblPr>
        <w:tblStyle w:val="TableGrid0"/>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3"/>
      </w:tblGrid>
      <w:tr w:rsidR="00532EEB" w:rsidRPr="00532EEB" w:rsidTr="00EB59AB">
        <w:tc>
          <w:tcPr>
            <w:tcW w:w="8323" w:type="dxa"/>
          </w:tcPr>
          <w:p w:rsidR="00532EEB" w:rsidRPr="00532EEB" w:rsidRDefault="00532EEB" w:rsidP="00914232">
            <w:pPr>
              <w:pBdr>
                <w:top w:val="nil"/>
                <w:left w:val="nil"/>
                <w:bottom w:val="nil"/>
                <w:right w:val="nil"/>
                <w:between w:val="nil"/>
              </w:pBdr>
              <w:ind w:left="0" w:firstLine="0"/>
            </w:pPr>
            <w:r w:rsidRPr="00532EEB">
              <w:t>A1: Ukuran tanda tangan dengan kertas dokumen tidak sesuai</w:t>
            </w:r>
            <w:r w:rsidRPr="00532EEB">
              <w:tab/>
            </w:r>
          </w:p>
        </w:tc>
      </w:tr>
      <w:tr w:rsidR="00532EEB" w:rsidRPr="00532EEB" w:rsidTr="00EB59AB">
        <w:tc>
          <w:tcPr>
            <w:tcW w:w="8323" w:type="dxa"/>
          </w:tcPr>
          <w:p w:rsidR="00532EEB" w:rsidRPr="00532EEB" w:rsidRDefault="00532EEB" w:rsidP="00914232">
            <w:pPr>
              <w:pBdr>
                <w:top w:val="nil"/>
                <w:left w:val="nil"/>
                <w:bottom w:val="nil"/>
                <w:right w:val="nil"/>
                <w:between w:val="nil"/>
              </w:pBdr>
              <w:ind w:left="0" w:firstLine="0"/>
            </w:pPr>
            <w:r w:rsidRPr="00532EEB">
              <w:t xml:space="preserve">A2: Perbandingan lebar tanda tangan tidak sesuai  </w:t>
            </w:r>
          </w:p>
        </w:tc>
      </w:tr>
      <w:tr w:rsidR="00532EEB" w:rsidRPr="00532EEB" w:rsidTr="00EB59AB">
        <w:tc>
          <w:tcPr>
            <w:tcW w:w="8323" w:type="dxa"/>
          </w:tcPr>
          <w:p w:rsidR="00532EEB" w:rsidRPr="00532EEB" w:rsidRDefault="00532EEB" w:rsidP="00914232">
            <w:pPr>
              <w:pBdr>
                <w:top w:val="nil"/>
                <w:left w:val="nil"/>
                <w:bottom w:val="nil"/>
                <w:right w:val="nil"/>
                <w:between w:val="nil"/>
              </w:pBdr>
              <w:ind w:left="0" w:firstLine="0"/>
            </w:pPr>
            <w:r w:rsidRPr="00532EEB">
              <w:t xml:space="preserve">A3: Perbandingan tinggi tanda tangan tidak sesuai </w:t>
            </w:r>
          </w:p>
        </w:tc>
      </w:tr>
      <w:tr w:rsidR="00532EEB" w:rsidRPr="00532EEB" w:rsidTr="00EB59AB">
        <w:tc>
          <w:tcPr>
            <w:tcW w:w="8323" w:type="dxa"/>
          </w:tcPr>
          <w:p w:rsidR="00532EEB" w:rsidRPr="00532EEB" w:rsidRDefault="00532EEB" w:rsidP="00914232">
            <w:pPr>
              <w:pBdr>
                <w:top w:val="nil"/>
                <w:left w:val="nil"/>
                <w:bottom w:val="nil"/>
                <w:right w:val="nil"/>
                <w:between w:val="nil"/>
              </w:pBdr>
              <w:ind w:left="0" w:firstLine="0"/>
            </w:pPr>
            <w:r w:rsidRPr="00532EEB">
              <w:t xml:space="preserve">A4: Letak tanda tangan dalam dokumen tidak sesuai </w:t>
            </w:r>
          </w:p>
        </w:tc>
      </w:tr>
      <w:tr w:rsidR="00532EEB" w:rsidRPr="00532EEB" w:rsidTr="00EB59AB">
        <w:tc>
          <w:tcPr>
            <w:tcW w:w="8323" w:type="dxa"/>
          </w:tcPr>
          <w:p w:rsidR="00532EEB" w:rsidRPr="00532EEB" w:rsidRDefault="00532EEB" w:rsidP="00914232">
            <w:pPr>
              <w:pBdr>
                <w:top w:val="nil"/>
                <w:left w:val="nil"/>
                <w:bottom w:val="nil"/>
                <w:right w:val="nil"/>
                <w:between w:val="nil"/>
              </w:pBdr>
              <w:ind w:left="0" w:firstLine="0"/>
            </w:pPr>
            <w:r w:rsidRPr="00532EEB">
              <w:t xml:space="preserve">A5: Terdapat arah gerakan yang berbeda </w:t>
            </w:r>
          </w:p>
        </w:tc>
      </w:tr>
      <w:tr w:rsidR="00532EEB" w:rsidRPr="00532EEB" w:rsidTr="00EB59AB">
        <w:tc>
          <w:tcPr>
            <w:tcW w:w="8323" w:type="dxa"/>
          </w:tcPr>
          <w:p w:rsidR="00532EEB" w:rsidRPr="00532EEB" w:rsidRDefault="00532EEB" w:rsidP="00914232">
            <w:pPr>
              <w:pBdr>
                <w:top w:val="nil"/>
                <w:left w:val="nil"/>
                <w:bottom w:val="nil"/>
                <w:right w:val="nil"/>
                <w:between w:val="nil"/>
              </w:pBdr>
              <w:ind w:left="0" w:firstLine="0"/>
            </w:pPr>
            <w:r w:rsidRPr="00532EEB">
              <w:t xml:space="preserve">A6: Terdapat adanya arah variasi mendaki, mendatar, dan menurun yang berbeda dengan yang asli </w:t>
            </w:r>
          </w:p>
        </w:tc>
      </w:tr>
      <w:tr w:rsidR="00532EEB" w:rsidRPr="00532EEB" w:rsidTr="00EB59AB">
        <w:tc>
          <w:tcPr>
            <w:tcW w:w="8323" w:type="dxa"/>
          </w:tcPr>
          <w:p w:rsidR="00532EEB" w:rsidRPr="00532EEB" w:rsidRDefault="00532EEB" w:rsidP="00914232">
            <w:pPr>
              <w:pBdr>
                <w:top w:val="nil"/>
                <w:left w:val="nil"/>
                <w:bottom w:val="nil"/>
                <w:right w:val="nil"/>
                <w:between w:val="nil"/>
              </w:pBdr>
              <w:ind w:left="0" w:firstLine="0"/>
            </w:pPr>
            <w:r w:rsidRPr="00532EEB">
              <w:t xml:space="preserve">A7: Terdapat adanya perubahan arah pena </w:t>
            </w:r>
          </w:p>
        </w:tc>
      </w:tr>
      <w:tr w:rsidR="00532EEB" w:rsidRPr="00532EEB" w:rsidTr="00EB59AB">
        <w:tc>
          <w:tcPr>
            <w:tcW w:w="8323" w:type="dxa"/>
          </w:tcPr>
          <w:p w:rsidR="00532EEB" w:rsidRPr="00532EEB" w:rsidRDefault="00532EEB" w:rsidP="00914232">
            <w:pPr>
              <w:pBdr>
                <w:top w:val="nil"/>
                <w:left w:val="nil"/>
                <w:bottom w:val="nil"/>
                <w:right w:val="nil"/>
                <w:between w:val="nil"/>
              </w:pBdr>
              <w:ind w:left="0" w:firstLine="0"/>
            </w:pPr>
            <w:r w:rsidRPr="00532EEB">
              <w:t>A8: Tidak teridentifikasi adanya pemalsuan</w:t>
            </w:r>
          </w:p>
        </w:tc>
      </w:tr>
    </w:tbl>
    <w:p w:rsidR="00E776F9" w:rsidRDefault="00E776F9" w:rsidP="00E776F9">
      <w:pPr>
        <w:pBdr>
          <w:top w:val="nil"/>
          <w:left w:val="nil"/>
          <w:bottom w:val="nil"/>
          <w:right w:val="nil"/>
          <w:between w:val="nil"/>
        </w:pBdr>
        <w:spacing w:after="0" w:line="240" w:lineRule="auto"/>
        <w:ind w:left="1170" w:firstLine="0"/>
      </w:pPr>
    </w:p>
    <w:p w:rsidR="00E776F9" w:rsidRDefault="00E776F9" w:rsidP="00E776F9">
      <w:pPr>
        <w:pBdr>
          <w:top w:val="nil"/>
          <w:left w:val="nil"/>
          <w:bottom w:val="nil"/>
          <w:right w:val="nil"/>
          <w:between w:val="nil"/>
        </w:pBdr>
        <w:spacing w:after="0" w:line="240" w:lineRule="auto"/>
        <w:ind w:left="1170" w:firstLine="0"/>
      </w:pPr>
      <w:r>
        <w:t>Hasil pemeriksaan dan cara-cara</w:t>
      </w:r>
      <w:r w:rsidRPr="00E776F9">
        <w:t xml:space="preserve"> </w:t>
      </w:r>
      <w:r>
        <w:t xml:space="preserve">pemalsuannya: </w:t>
      </w:r>
    </w:p>
    <w:tbl>
      <w:tblPr>
        <w:tblStyle w:val="TableGrid0"/>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3"/>
      </w:tblGrid>
      <w:tr w:rsidR="00DE030E" w:rsidRPr="00DE030E" w:rsidTr="00EB59AB">
        <w:tc>
          <w:tcPr>
            <w:tcW w:w="8323" w:type="dxa"/>
          </w:tcPr>
          <w:p w:rsidR="00DE030E" w:rsidRPr="00DE030E" w:rsidRDefault="00DE030E" w:rsidP="00AD658D">
            <w:pPr>
              <w:pBdr>
                <w:top w:val="nil"/>
                <w:left w:val="nil"/>
                <w:bottom w:val="nil"/>
                <w:right w:val="nil"/>
                <w:between w:val="nil"/>
              </w:pBdr>
              <w:ind w:left="0" w:firstLine="0"/>
            </w:pPr>
            <w:r w:rsidRPr="00DE030E">
              <w:t xml:space="preserve">1: Teridentifikasi adanya pemalsuan tanda tangan, dengan cara meniru </w:t>
            </w:r>
          </w:p>
        </w:tc>
      </w:tr>
      <w:tr w:rsidR="00DE030E" w:rsidRPr="00DE030E" w:rsidTr="00EB59AB">
        <w:tc>
          <w:tcPr>
            <w:tcW w:w="8323" w:type="dxa"/>
          </w:tcPr>
          <w:p w:rsidR="00DE030E" w:rsidRPr="00DE030E" w:rsidRDefault="00DE030E" w:rsidP="00AD658D">
            <w:pPr>
              <w:pBdr>
                <w:top w:val="nil"/>
                <w:left w:val="nil"/>
                <w:bottom w:val="nil"/>
                <w:right w:val="nil"/>
                <w:between w:val="nil"/>
              </w:pBdr>
              <w:ind w:left="0" w:firstLine="0"/>
            </w:pPr>
            <w:r w:rsidRPr="00DE030E">
              <w:t xml:space="preserve">2: Teridentifikasi adanya pemalsuan tanda tangan, dengan cara mengikuti jejak </w:t>
            </w:r>
          </w:p>
        </w:tc>
      </w:tr>
      <w:tr w:rsidR="00DE030E" w:rsidRPr="00DE030E" w:rsidTr="00EB59AB">
        <w:tc>
          <w:tcPr>
            <w:tcW w:w="8323" w:type="dxa"/>
          </w:tcPr>
          <w:p w:rsidR="00DE030E" w:rsidRPr="00DE030E" w:rsidRDefault="00DE030E" w:rsidP="00AD658D">
            <w:pPr>
              <w:pBdr>
                <w:top w:val="nil"/>
                <w:left w:val="nil"/>
                <w:bottom w:val="nil"/>
                <w:right w:val="nil"/>
                <w:between w:val="nil"/>
              </w:pBdr>
              <w:ind w:left="0" w:firstLine="0"/>
            </w:pPr>
            <w:r w:rsidRPr="00DE030E">
              <w:t>3: Teridentifikasi adanya pemalsuan tanda tangan, dengan cara tulisan bebas</w:t>
            </w:r>
          </w:p>
        </w:tc>
      </w:tr>
      <w:tr w:rsidR="00DE030E" w:rsidRPr="00DE030E" w:rsidTr="00EB59AB">
        <w:tc>
          <w:tcPr>
            <w:tcW w:w="8323" w:type="dxa"/>
          </w:tcPr>
          <w:p w:rsidR="00DE030E" w:rsidRPr="00DE030E" w:rsidRDefault="00DE030E" w:rsidP="00AD658D">
            <w:pPr>
              <w:pBdr>
                <w:top w:val="nil"/>
                <w:left w:val="nil"/>
                <w:bottom w:val="nil"/>
                <w:right w:val="nil"/>
                <w:between w:val="nil"/>
              </w:pBdr>
              <w:ind w:left="0" w:firstLine="0"/>
            </w:pPr>
            <w:r w:rsidRPr="00DE030E">
              <w:t xml:space="preserve">4: Teridentifikasi adanya pemalsuan tanda tangan, dengan cara melalui tanda tangan asli </w:t>
            </w:r>
          </w:p>
        </w:tc>
      </w:tr>
      <w:tr w:rsidR="00DE030E" w:rsidRPr="00DE030E" w:rsidTr="00EB59AB">
        <w:tc>
          <w:tcPr>
            <w:tcW w:w="8323" w:type="dxa"/>
          </w:tcPr>
          <w:p w:rsidR="00DE030E" w:rsidRPr="00DE030E" w:rsidRDefault="00DE030E" w:rsidP="00AD658D">
            <w:pPr>
              <w:pBdr>
                <w:top w:val="nil"/>
                <w:left w:val="nil"/>
                <w:bottom w:val="nil"/>
                <w:right w:val="nil"/>
                <w:between w:val="nil"/>
              </w:pBdr>
              <w:ind w:left="0" w:firstLine="0"/>
            </w:pPr>
            <w:r w:rsidRPr="00DE030E">
              <w:t xml:space="preserve">5: Teridentifikasi adanya pemalsuan tanda tangan, dengan cara pencakokan </w:t>
            </w:r>
          </w:p>
        </w:tc>
      </w:tr>
      <w:tr w:rsidR="00DE030E" w:rsidRPr="00DE030E" w:rsidTr="00EB59AB">
        <w:tc>
          <w:tcPr>
            <w:tcW w:w="8323" w:type="dxa"/>
          </w:tcPr>
          <w:p w:rsidR="00DE030E" w:rsidRPr="00DE030E" w:rsidRDefault="00DE030E" w:rsidP="00AD658D">
            <w:pPr>
              <w:pBdr>
                <w:top w:val="nil"/>
                <w:left w:val="nil"/>
                <w:bottom w:val="nil"/>
                <w:right w:val="nil"/>
                <w:between w:val="nil"/>
              </w:pBdr>
              <w:ind w:left="0" w:firstLine="0"/>
            </w:pPr>
            <w:r w:rsidRPr="00DE030E">
              <w:t xml:space="preserve">6: Teridentifikasi adanya pemalsuan tanda tangan, dengan cara tanda tangan terpimpin </w:t>
            </w:r>
          </w:p>
        </w:tc>
      </w:tr>
      <w:tr w:rsidR="00DE030E" w:rsidTr="00EB59AB">
        <w:tc>
          <w:tcPr>
            <w:tcW w:w="8323" w:type="dxa"/>
          </w:tcPr>
          <w:p w:rsidR="00DE030E" w:rsidRDefault="00DE030E" w:rsidP="00AD658D">
            <w:pPr>
              <w:pBdr>
                <w:top w:val="nil"/>
                <w:left w:val="nil"/>
                <w:bottom w:val="nil"/>
                <w:right w:val="nil"/>
                <w:between w:val="nil"/>
              </w:pBdr>
              <w:ind w:left="0" w:firstLine="0"/>
            </w:pPr>
            <w:r w:rsidRPr="00DE030E">
              <w:t>7: Tanda tangan asli (tidak dipalsukan)</w:t>
            </w:r>
          </w:p>
        </w:tc>
      </w:tr>
    </w:tbl>
    <w:p w:rsidR="00E776F9" w:rsidRDefault="00E776F9" w:rsidP="00E776F9">
      <w:pPr>
        <w:pBdr>
          <w:top w:val="nil"/>
          <w:left w:val="nil"/>
          <w:bottom w:val="nil"/>
          <w:right w:val="nil"/>
          <w:between w:val="nil"/>
        </w:pBdr>
        <w:spacing w:after="0" w:line="240" w:lineRule="auto"/>
        <w:ind w:left="1170" w:firstLine="0"/>
      </w:pPr>
    </w:p>
    <w:p w:rsidR="00E776F9" w:rsidRDefault="00E776F9" w:rsidP="00E776F9">
      <w:pPr>
        <w:pBdr>
          <w:top w:val="nil"/>
          <w:left w:val="nil"/>
          <w:bottom w:val="nil"/>
          <w:right w:val="nil"/>
          <w:between w:val="nil"/>
        </w:pBdr>
        <w:spacing w:after="0" w:line="240" w:lineRule="auto"/>
        <w:ind w:left="1170" w:firstLine="0"/>
      </w:pPr>
    </w:p>
    <w:p w:rsidR="00812AB2" w:rsidRDefault="00812AB2" w:rsidP="00E776F9">
      <w:pPr>
        <w:pBdr>
          <w:top w:val="nil"/>
          <w:left w:val="nil"/>
          <w:bottom w:val="nil"/>
          <w:right w:val="nil"/>
          <w:between w:val="nil"/>
        </w:pBdr>
        <w:spacing w:after="0" w:line="240" w:lineRule="auto"/>
        <w:ind w:left="1170" w:firstLine="0"/>
      </w:pPr>
    </w:p>
    <w:p w:rsidR="00E776F9" w:rsidRDefault="00E776F9" w:rsidP="00E776F9">
      <w:pPr>
        <w:pStyle w:val="Heading1"/>
        <w:numPr>
          <w:ilvl w:val="0"/>
          <w:numId w:val="1"/>
        </w:numPr>
        <w:ind w:left="1830" w:hanging="721"/>
      </w:pPr>
      <w:r>
        <w:t>PERANCANGAN SISTEM</w:t>
      </w:r>
    </w:p>
    <w:p w:rsidR="00B22CC1" w:rsidRDefault="00EB59AB">
      <w:pPr>
        <w:pBdr>
          <w:top w:val="nil"/>
          <w:left w:val="nil"/>
          <w:bottom w:val="nil"/>
          <w:right w:val="nil"/>
          <w:between w:val="nil"/>
        </w:pBdr>
        <w:spacing w:after="0" w:line="240" w:lineRule="auto"/>
        <w:ind w:left="1170" w:firstLine="0"/>
      </w:pPr>
      <w:r>
        <w:t>Desain p</w:t>
      </w:r>
      <w:r w:rsidR="00E776F9" w:rsidRPr="00E776F9">
        <w:t xml:space="preserve">erancangan sistem pakar </w:t>
      </w:r>
      <w:r>
        <w:t xml:space="preserve">pemeriksaan dimensi dan arah tanda tangan ini </w:t>
      </w:r>
      <w:r w:rsidR="00E776F9" w:rsidRPr="00E776F9">
        <w:t>melibatkan komponen utama pembangunan sistem pakar yaitu: basis pengetahuan, mesin inferensi, antarmuka dan mesin pengembang. Penggambaran sistem dituangkan melalui diagram alir yang menggambarkan prosedur sistem secara</w:t>
      </w:r>
      <w:r>
        <w:t xml:space="preserve"> logika</w:t>
      </w:r>
      <w:r w:rsidR="00E776F9" w:rsidRPr="00E776F9">
        <w:t>.</w:t>
      </w:r>
    </w:p>
    <w:p w:rsidR="00812AB2" w:rsidRDefault="00812AB2">
      <w:pPr>
        <w:pBdr>
          <w:top w:val="nil"/>
          <w:left w:val="nil"/>
          <w:bottom w:val="nil"/>
          <w:right w:val="nil"/>
          <w:between w:val="nil"/>
        </w:pBdr>
        <w:spacing w:after="0" w:line="240" w:lineRule="auto"/>
        <w:ind w:left="1170" w:firstLine="0"/>
      </w:pPr>
    </w:p>
    <w:p w:rsidR="00E776F9" w:rsidRDefault="00E776F9" w:rsidP="00E776F9">
      <w:pPr>
        <w:pBdr>
          <w:top w:val="nil"/>
          <w:left w:val="nil"/>
          <w:bottom w:val="nil"/>
          <w:right w:val="nil"/>
          <w:between w:val="nil"/>
        </w:pBdr>
        <w:spacing w:after="0" w:line="240" w:lineRule="auto"/>
        <w:ind w:left="1170" w:firstLine="0"/>
        <w:jc w:val="center"/>
      </w:pPr>
      <w:r w:rsidRPr="00EB5DE0">
        <w:rPr>
          <w:noProof/>
          <w:lang w:val="en-US"/>
        </w:rPr>
        <w:lastRenderedPageBreak/>
        <w:drawing>
          <wp:inline distT="0" distB="0" distL="0" distR="0">
            <wp:extent cx="2736215" cy="3357273"/>
            <wp:effectExtent l="19050" t="19050" r="26035" b="146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6515" cy="3357641"/>
                    </a:xfrm>
                    <a:prstGeom prst="rect">
                      <a:avLst/>
                    </a:prstGeom>
                    <a:noFill/>
                    <a:ln w="9525" cmpd="sng">
                      <a:solidFill>
                        <a:srgbClr val="000000"/>
                      </a:solidFill>
                      <a:miter lim="800000"/>
                      <a:headEnd/>
                      <a:tailEnd/>
                    </a:ln>
                    <a:effectLst/>
                  </pic:spPr>
                </pic:pic>
              </a:graphicData>
            </a:graphic>
          </wp:inline>
        </w:drawing>
      </w:r>
    </w:p>
    <w:p w:rsidR="00B22CC1" w:rsidRDefault="00E776F9" w:rsidP="00E776F9">
      <w:pPr>
        <w:pBdr>
          <w:top w:val="nil"/>
          <w:left w:val="nil"/>
          <w:bottom w:val="nil"/>
          <w:right w:val="nil"/>
          <w:between w:val="nil"/>
        </w:pBdr>
        <w:spacing w:after="0" w:line="240" w:lineRule="auto"/>
        <w:ind w:left="1170" w:firstLine="0"/>
        <w:jc w:val="center"/>
      </w:pPr>
      <w:r w:rsidRPr="0088116C">
        <w:rPr>
          <w:b/>
        </w:rPr>
        <w:t xml:space="preserve">Gambar </w:t>
      </w:r>
      <w:r w:rsidR="00301776">
        <w:rPr>
          <w:b/>
        </w:rPr>
        <w:t>1</w:t>
      </w:r>
      <w:r w:rsidRPr="00E776F9">
        <w:t xml:space="preserve">  Diagram Alir Pemeriksaan Dimensi dan Arah Tanda Tangan</w:t>
      </w:r>
    </w:p>
    <w:p w:rsidR="00E776F9" w:rsidRDefault="00E776F9" w:rsidP="00E776F9">
      <w:pPr>
        <w:pBdr>
          <w:top w:val="nil"/>
          <w:left w:val="nil"/>
          <w:bottom w:val="nil"/>
          <w:right w:val="nil"/>
          <w:between w:val="nil"/>
        </w:pBdr>
        <w:spacing w:after="0" w:line="240" w:lineRule="auto"/>
        <w:ind w:left="1170" w:firstLine="0"/>
        <w:jc w:val="center"/>
      </w:pPr>
    </w:p>
    <w:p w:rsidR="00E776F9" w:rsidRPr="002D608F" w:rsidRDefault="002D608F" w:rsidP="00E776F9">
      <w:pPr>
        <w:pBdr>
          <w:top w:val="nil"/>
          <w:left w:val="nil"/>
          <w:bottom w:val="nil"/>
          <w:right w:val="nil"/>
          <w:between w:val="nil"/>
        </w:pBdr>
        <w:spacing w:after="0" w:line="240" w:lineRule="auto"/>
        <w:ind w:left="1170" w:firstLine="0"/>
      </w:pPr>
      <w:r>
        <w:t>B</w:t>
      </w:r>
      <w:r w:rsidR="00E776F9">
        <w:t>asis pengetahuan</w:t>
      </w:r>
      <w:r>
        <w:t xml:space="preserve"> (</w:t>
      </w:r>
      <w:r>
        <w:rPr>
          <w:i/>
        </w:rPr>
        <w:t>knowledge base</w:t>
      </w:r>
      <w:r>
        <w:t>)</w:t>
      </w:r>
    </w:p>
    <w:p w:rsidR="00E776F9" w:rsidRDefault="0088116C" w:rsidP="00E776F9">
      <w:pPr>
        <w:pBdr>
          <w:top w:val="nil"/>
          <w:left w:val="nil"/>
          <w:bottom w:val="nil"/>
          <w:right w:val="nil"/>
          <w:between w:val="nil"/>
        </w:pBdr>
        <w:spacing w:after="0" w:line="240" w:lineRule="auto"/>
        <w:ind w:left="1170" w:firstLine="0"/>
      </w:pPr>
      <w:r w:rsidRPr="0088116C">
        <w:t>Basis pengetahuan merupakan jantung dari program sistem pakar, dimana basis pengetahuan merupakan</w:t>
      </w:r>
      <w:r w:rsidR="002D608F">
        <w:t xml:space="preserve"> representasi dari pengetahuan </w:t>
      </w:r>
      <w:r w:rsidRPr="0088116C">
        <w:t>seorang pakar atau ahli (</w:t>
      </w:r>
      <w:r w:rsidRPr="002D608F">
        <w:rPr>
          <w:i/>
        </w:rPr>
        <w:t>knowledge representation</w:t>
      </w:r>
      <w:r w:rsidRPr="0088116C">
        <w:t>). Basis pengetahuan ini berisi fakta-fakta yang menjelaska</w:t>
      </w:r>
      <w:r w:rsidR="002C117C">
        <w:t>n dan menggambarkan masalah</w:t>
      </w:r>
      <w:r w:rsidR="001C34BB">
        <w:t xml:space="preserve"> [</w:t>
      </w:r>
      <w:r w:rsidR="000F4DA2">
        <w:t>9</w:t>
      </w:r>
      <w:r w:rsidR="001C34BB">
        <w:t>]</w:t>
      </w:r>
      <w:r w:rsidRPr="0088116C">
        <w:t>.</w:t>
      </w:r>
    </w:p>
    <w:p w:rsidR="0088116C" w:rsidRDefault="0088116C" w:rsidP="00E776F9">
      <w:pPr>
        <w:pBdr>
          <w:top w:val="nil"/>
          <w:left w:val="nil"/>
          <w:bottom w:val="nil"/>
          <w:right w:val="nil"/>
          <w:between w:val="nil"/>
        </w:pBdr>
        <w:spacing w:after="0" w:line="240" w:lineRule="auto"/>
        <w:ind w:left="1170" w:firstLine="0"/>
      </w:pPr>
    </w:p>
    <w:p w:rsidR="0088116C" w:rsidRPr="002C117C" w:rsidRDefault="0088116C" w:rsidP="00E776F9">
      <w:pPr>
        <w:pBdr>
          <w:top w:val="nil"/>
          <w:left w:val="nil"/>
          <w:bottom w:val="nil"/>
          <w:right w:val="nil"/>
          <w:between w:val="nil"/>
        </w:pBdr>
        <w:spacing w:after="0" w:line="240" w:lineRule="auto"/>
        <w:ind w:left="1170" w:firstLine="0"/>
      </w:pPr>
      <w:r>
        <w:t xml:space="preserve">Basis aturan </w:t>
      </w:r>
      <w:r w:rsidR="002C117C">
        <w:t>(</w:t>
      </w:r>
      <w:r w:rsidR="002C117C">
        <w:rPr>
          <w:i/>
        </w:rPr>
        <w:t>rule based</w:t>
      </w:r>
      <w:r w:rsidR="002C117C">
        <w:t>)</w:t>
      </w:r>
    </w:p>
    <w:p w:rsidR="0088116C" w:rsidRDefault="0088116C" w:rsidP="0088116C">
      <w:pPr>
        <w:pBdr>
          <w:top w:val="nil"/>
          <w:left w:val="nil"/>
          <w:bottom w:val="nil"/>
          <w:right w:val="nil"/>
          <w:between w:val="nil"/>
        </w:pBdr>
        <w:spacing w:after="0" w:line="240" w:lineRule="auto"/>
        <w:ind w:left="1170" w:firstLine="0"/>
      </w:pPr>
      <w:r>
        <w:t xml:space="preserve">Metode representasi yang digunakan dalam perancangan sistem pakar ini menggunakan aturan-aturan atau kaidah dimensi dan pedoman </w:t>
      </w:r>
      <w:r w:rsidR="002C117C">
        <w:t>pemeriksaan</w:t>
      </w:r>
      <w:r>
        <w:t xml:space="preserve"> tanda tangan</w:t>
      </w:r>
      <w:r w:rsidR="002C117C">
        <w:t xml:space="preserve"> </w:t>
      </w:r>
      <w:r>
        <w:t>[11].</w:t>
      </w:r>
    </w:p>
    <w:p w:rsidR="00823828" w:rsidRDefault="00823828" w:rsidP="0088116C">
      <w:pPr>
        <w:pBdr>
          <w:top w:val="nil"/>
          <w:left w:val="nil"/>
          <w:bottom w:val="nil"/>
          <w:right w:val="nil"/>
          <w:between w:val="nil"/>
        </w:pBdr>
        <w:spacing w:after="0" w:line="240" w:lineRule="auto"/>
        <w:ind w:left="1170" w:firstLine="0"/>
      </w:pPr>
    </w:p>
    <w:tbl>
      <w:tblPr>
        <w:tblStyle w:val="TableGrid0"/>
        <w:tblW w:w="0" w:type="auto"/>
        <w:tblInd w:w="1170" w:type="dxa"/>
        <w:tblLook w:val="04A0" w:firstRow="1" w:lastRow="0" w:firstColumn="1" w:lastColumn="0" w:noHBand="0" w:noVBand="1"/>
      </w:tblPr>
      <w:tblGrid>
        <w:gridCol w:w="9710"/>
      </w:tblGrid>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Aturan 1</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 xml:space="preserve">Jika perbandingan lebar tanda tangan tidak sesuai, perbandingan tinggi tanda tangan tidak sesuai dan terdapat adanya arah variasi mendaki, mendatar dan menurun yang berbeda dengan yang asli, maka teridentifikasi adanya pemalsuan tanda tangan dengan cara meniru. </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Aturan 2</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 xml:space="preserve">Jika letak tanda tangan dalam dokumen tidak sesuai dan terdapat arah gerakan yang berbeda, maka teridentifikasi adanya pemalsuan tanda tangan dengan cara mengikuti jejak. </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Aturan 3</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 xml:space="preserve">Jika ukuran tanda tangan dengan kertas dokumen tidak sesuai, perbandingan lebar tanda tangan tidak sesuai, perbandingan tinggi tanda tangan tidak sesuai, letak tanda tangan dalam dokumen tidak sesuai, terdapat arah gerakan yang berbeda, terdapat adanya arah variasi mendaki, mendatar dan menurun yang berbeda dengan yang asli, terdapat adanya perubahan arah pena, maka teridentifikasi adanya pemalsuan tanda tangan dengan cara tulisan bebas. </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Aturan 4</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 xml:space="preserve">Jika letak tanda tangan dalam dokumen tidak sesuai, maka teridentifikasi adanya pemalsuan tanda tangan dengan cara melalui tanda tangan asli. </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Aturan 5</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 xml:space="preserve">Jika letak tanda tangan dalam dokumen tidak sesuai, maka teridentifikasi adanya pemalsuan tanda tangan dengan cara pencakokan. </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Aturan 6</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 xml:space="preserve">Jika ukuran tanda tangan dengan kertas dokumen tidak sesuai, perbandingan lebar tanda tangan tidak sesuai, perbandingan tinggi tanda tangan tidak sesuai, letak tanda tangan dalam dokumen tidak sesuai, terdapat adanya arah variasi mendaki, mendatar dan menurun yang berbeda dengan yang asli, terdapat adanya perubahan arah pena, maka teridentifikasi adanya pemalsuan tanda tangan dengan cara tanda tangan terpimpin. </w:t>
            </w:r>
          </w:p>
        </w:tc>
      </w:tr>
      <w:tr w:rsidR="009860A8" w:rsidRPr="009860A8" w:rsidTr="009860A8">
        <w:tc>
          <w:tcPr>
            <w:tcW w:w="10880" w:type="dxa"/>
          </w:tcPr>
          <w:p w:rsidR="009860A8" w:rsidRPr="009860A8" w:rsidRDefault="009860A8" w:rsidP="003E1680">
            <w:pPr>
              <w:pBdr>
                <w:top w:val="nil"/>
                <w:left w:val="nil"/>
                <w:bottom w:val="nil"/>
                <w:right w:val="nil"/>
                <w:between w:val="nil"/>
              </w:pBdr>
              <w:ind w:left="0" w:firstLine="0"/>
            </w:pPr>
            <w:r w:rsidRPr="009860A8">
              <w:t>Aturan 7</w:t>
            </w:r>
          </w:p>
        </w:tc>
      </w:tr>
      <w:tr w:rsidR="009860A8" w:rsidTr="009860A8">
        <w:tc>
          <w:tcPr>
            <w:tcW w:w="10880" w:type="dxa"/>
          </w:tcPr>
          <w:p w:rsidR="009860A8" w:rsidRDefault="009860A8" w:rsidP="003E1680">
            <w:pPr>
              <w:pBdr>
                <w:top w:val="nil"/>
                <w:left w:val="nil"/>
                <w:bottom w:val="nil"/>
                <w:right w:val="nil"/>
                <w:between w:val="nil"/>
              </w:pBdr>
              <w:ind w:left="0" w:firstLine="0"/>
            </w:pPr>
            <w:r w:rsidRPr="009860A8">
              <w:t>Jika tidak teridentifikasi adanya pemalsuan, maka tanda tangan asli (tidak dipalsukan).</w:t>
            </w:r>
          </w:p>
        </w:tc>
      </w:tr>
    </w:tbl>
    <w:p w:rsidR="0088116C" w:rsidRDefault="0088116C" w:rsidP="0088116C">
      <w:pPr>
        <w:pBdr>
          <w:top w:val="nil"/>
          <w:left w:val="nil"/>
          <w:bottom w:val="nil"/>
          <w:right w:val="nil"/>
          <w:between w:val="nil"/>
        </w:pBdr>
        <w:spacing w:after="0" w:line="240" w:lineRule="auto"/>
        <w:ind w:left="1170" w:firstLine="0"/>
      </w:pPr>
    </w:p>
    <w:p w:rsidR="0088116C" w:rsidRDefault="0088116C" w:rsidP="0088116C">
      <w:pPr>
        <w:pBdr>
          <w:top w:val="nil"/>
          <w:left w:val="nil"/>
          <w:bottom w:val="nil"/>
          <w:right w:val="nil"/>
          <w:between w:val="nil"/>
        </w:pBdr>
        <w:spacing w:after="0" w:line="240" w:lineRule="auto"/>
        <w:ind w:left="1170" w:firstLine="0"/>
      </w:pPr>
    </w:p>
    <w:p w:rsidR="0088116C" w:rsidRDefault="0088116C" w:rsidP="0088116C">
      <w:pPr>
        <w:pBdr>
          <w:top w:val="nil"/>
          <w:left w:val="nil"/>
          <w:bottom w:val="nil"/>
          <w:right w:val="nil"/>
          <w:between w:val="nil"/>
        </w:pBdr>
        <w:spacing w:after="0" w:line="240" w:lineRule="auto"/>
        <w:ind w:left="1170" w:firstLine="0"/>
      </w:pPr>
      <w:r>
        <w:t>Basis data</w:t>
      </w:r>
    </w:p>
    <w:p w:rsidR="0088116C" w:rsidRDefault="0088116C" w:rsidP="0088116C">
      <w:pPr>
        <w:pBdr>
          <w:top w:val="nil"/>
          <w:left w:val="nil"/>
          <w:bottom w:val="nil"/>
          <w:right w:val="nil"/>
          <w:between w:val="nil"/>
        </w:pBdr>
        <w:spacing w:after="0" w:line="240" w:lineRule="auto"/>
        <w:ind w:left="1170" w:firstLine="0"/>
      </w:pPr>
      <w:r w:rsidRPr="0088116C">
        <w:t>Setelah aturan-aturan ditetapkan sesuai dengan karakteristik ciri pemeriksaan dimensi dan arah tanda tangan, basis pengetahuan yang dirancang untuk sistem pakar ini lalu dimasukkan ke dalam basis data tempat data disimpan dan diproses, sehingga pemrosesan dan pengolahan data dapat dilakukan dengan proses yang cepat hingga meminimalkan waktu yang diperlukan untu</w:t>
      </w:r>
      <w:r w:rsidR="002C117C">
        <w:t>k melakukan penelusuran data</w:t>
      </w:r>
      <w:r w:rsidRPr="0088116C">
        <w:t>.</w:t>
      </w:r>
    </w:p>
    <w:p w:rsidR="002C117C" w:rsidRDefault="002C117C" w:rsidP="0088116C">
      <w:pPr>
        <w:pBdr>
          <w:top w:val="nil"/>
          <w:left w:val="nil"/>
          <w:bottom w:val="nil"/>
          <w:right w:val="nil"/>
          <w:between w:val="nil"/>
        </w:pBdr>
        <w:spacing w:after="0" w:line="240" w:lineRule="auto"/>
        <w:ind w:left="1170" w:firstLine="0"/>
      </w:pPr>
    </w:p>
    <w:p w:rsidR="0088116C" w:rsidRDefault="0088116C" w:rsidP="0088116C">
      <w:pPr>
        <w:pBdr>
          <w:top w:val="nil"/>
          <w:left w:val="nil"/>
          <w:bottom w:val="nil"/>
          <w:right w:val="nil"/>
          <w:between w:val="nil"/>
        </w:pBdr>
        <w:spacing w:after="0" w:line="240" w:lineRule="auto"/>
        <w:ind w:left="1170" w:firstLine="0"/>
      </w:pPr>
      <w:r>
        <w:t xml:space="preserve">Penalaran maju </w:t>
      </w:r>
      <w:r w:rsidR="002C117C">
        <w:t>(</w:t>
      </w:r>
      <w:r w:rsidR="002C117C" w:rsidRPr="009860A8">
        <w:rPr>
          <w:i/>
        </w:rPr>
        <w:t>forward chaining</w:t>
      </w:r>
      <w:r w:rsidR="002C117C">
        <w:t xml:space="preserve">) </w:t>
      </w:r>
    </w:p>
    <w:p w:rsidR="0088116C" w:rsidRDefault="0088116C" w:rsidP="002C117C">
      <w:pPr>
        <w:pBdr>
          <w:top w:val="nil"/>
          <w:left w:val="nil"/>
          <w:bottom w:val="nil"/>
          <w:right w:val="nil"/>
          <w:between w:val="nil"/>
        </w:pBdr>
        <w:spacing w:after="0" w:line="240" w:lineRule="auto"/>
        <w:ind w:left="1170" w:firstLine="0"/>
      </w:pPr>
      <w:r>
        <w:t>Penalaran maju, yaitu aturan diuji satu demi satu dalam urutan tertentu. Setiap aturan (rule) yang diuji, mesin inferensi akan mengevaluasi apakah aturan ini berkondisi benar atau salah [10]. Jika kondisi benar maka aturan disimpan ke dalam basis data, lalu aturan selanjutnya akan diuji. Apabila salah, maka aturan tersebut tidak disimpan. Selanjutnya aturan berikutnya akan diuji pula. Proses ini akan berlangsung dan berulang hingga seluruh basis aturan diuji dalam kondisi yang berbeda.</w:t>
      </w:r>
    </w:p>
    <w:p w:rsidR="002C117C" w:rsidRDefault="002C117C" w:rsidP="002C117C">
      <w:pPr>
        <w:pBdr>
          <w:top w:val="nil"/>
          <w:left w:val="nil"/>
          <w:bottom w:val="nil"/>
          <w:right w:val="nil"/>
          <w:between w:val="nil"/>
        </w:pBdr>
        <w:spacing w:after="0" w:line="240" w:lineRule="auto"/>
        <w:ind w:left="1170" w:firstLine="0"/>
      </w:pPr>
    </w:p>
    <w:p w:rsidR="002C117C" w:rsidRDefault="002C117C" w:rsidP="002C117C">
      <w:pPr>
        <w:pBdr>
          <w:top w:val="nil"/>
          <w:left w:val="nil"/>
          <w:bottom w:val="nil"/>
          <w:right w:val="nil"/>
          <w:between w:val="nil"/>
        </w:pBdr>
        <w:spacing w:after="0" w:line="240" w:lineRule="auto"/>
        <w:ind w:left="1170" w:firstLine="0"/>
      </w:pPr>
      <w:r>
        <w:t>Teknik Penelusuran</w:t>
      </w:r>
    </w:p>
    <w:p w:rsidR="0088116C" w:rsidRDefault="0088116C" w:rsidP="0088116C">
      <w:pPr>
        <w:pBdr>
          <w:top w:val="nil"/>
          <w:left w:val="nil"/>
          <w:bottom w:val="nil"/>
          <w:right w:val="nil"/>
          <w:between w:val="nil"/>
        </w:pBdr>
        <w:spacing w:after="0" w:line="240" w:lineRule="auto"/>
        <w:ind w:left="1170" w:firstLine="0"/>
      </w:pPr>
      <w:r>
        <w:t xml:space="preserve">Selain teknik penalaran diperlukan juga teknik penelusuran data, yaitu </w:t>
      </w:r>
      <w:r w:rsidR="002C117C" w:rsidRPr="002C117C">
        <w:rPr>
          <w:i/>
        </w:rPr>
        <w:t>best first search</w:t>
      </w:r>
      <w:r>
        <w:t>, adalah penelusuran yang menggunakan pengetahuan akan suatu masalah untuk melakukan panduan pencarian kearah node tempat dimana solusi berada. Digunakan untuk merancang pohon keputusan dan bersifat optional, tetapi untuk melengkapi sebaiknya digunakan [</w:t>
      </w:r>
      <w:r w:rsidR="002C117C">
        <w:t>2</w:t>
      </w:r>
      <w:r>
        <w:t>].</w:t>
      </w:r>
    </w:p>
    <w:p w:rsidR="002C117C" w:rsidRDefault="002C117C" w:rsidP="0088116C">
      <w:pPr>
        <w:pBdr>
          <w:top w:val="nil"/>
          <w:left w:val="nil"/>
          <w:bottom w:val="nil"/>
          <w:right w:val="nil"/>
          <w:between w:val="nil"/>
        </w:pBdr>
        <w:spacing w:after="0" w:line="240" w:lineRule="auto"/>
        <w:ind w:left="1170" w:firstLine="0"/>
      </w:pPr>
    </w:p>
    <w:p w:rsidR="0088116C" w:rsidRDefault="0088116C" w:rsidP="0088116C">
      <w:pPr>
        <w:pBdr>
          <w:top w:val="nil"/>
          <w:left w:val="nil"/>
          <w:bottom w:val="nil"/>
          <w:right w:val="nil"/>
          <w:between w:val="nil"/>
        </w:pBdr>
        <w:spacing w:after="0" w:line="240" w:lineRule="auto"/>
        <w:ind w:left="1170" w:firstLine="0"/>
      </w:pPr>
      <w:r>
        <w:t>Rancangan mesin inferensi</w:t>
      </w:r>
    </w:p>
    <w:p w:rsidR="0088116C" w:rsidRDefault="0088116C" w:rsidP="0088116C">
      <w:pPr>
        <w:pBdr>
          <w:top w:val="nil"/>
          <w:left w:val="nil"/>
          <w:bottom w:val="nil"/>
          <w:right w:val="nil"/>
          <w:between w:val="nil"/>
        </w:pBdr>
        <w:spacing w:after="0" w:line="240" w:lineRule="auto"/>
        <w:ind w:left="1170" w:firstLine="0"/>
      </w:pPr>
      <w:r>
        <w:t>Pada perancangan mesin inferensi sistem pakar pemeriksaan dimensi dan arah tanda tangan menggunakan teknik pengujian aturan yang digunakan adalah teknik penalaran maju (</w:t>
      </w:r>
      <w:r w:rsidRPr="002C117C">
        <w:rPr>
          <w:i/>
        </w:rPr>
        <w:t>forward chaining</w:t>
      </w:r>
      <w:r>
        <w:t>), yaitu aturan-aturan diuji satu per satu pada urutan tertentu</w:t>
      </w:r>
      <w:r w:rsidR="002C117C">
        <w:t xml:space="preserve"> [3]</w:t>
      </w:r>
      <w:r>
        <w:t>. Urutan tersebut berupa urutan masukan aturan ke dalam basis aturan atau juga urutan lain yang</w:t>
      </w:r>
      <w:r w:rsidR="002C117C">
        <w:t xml:space="preserve"> telah ditentukan oleh pemakai. </w:t>
      </w:r>
      <w:r>
        <w:t>Setiap aturan diuji, sistem pakar akan mengevaluasi apakah kondisinya benar atau salah.</w:t>
      </w:r>
      <w:r w:rsidR="00812AB2">
        <w:t xml:space="preserve"> </w:t>
      </w:r>
      <w:r w:rsidR="00812AB2" w:rsidRPr="00812AB2">
        <w:t>Jika kondisinya benar, maka aturan itu disimpan dan aturan berikutnya diuji. Sebaliknya jika kondisi salah, aturan itu tidak disimpan dan aturan berikutnya diuji. Proses ini akan berulang sampai seluruh basis aturan teruji dengan berbagai kondisi.</w:t>
      </w:r>
    </w:p>
    <w:p w:rsidR="00812AB2" w:rsidRDefault="00812AB2" w:rsidP="00812AB2">
      <w:pPr>
        <w:pBdr>
          <w:top w:val="nil"/>
          <w:left w:val="nil"/>
          <w:bottom w:val="nil"/>
          <w:right w:val="nil"/>
          <w:between w:val="nil"/>
        </w:pBdr>
        <w:spacing w:after="0" w:line="240" w:lineRule="auto"/>
        <w:ind w:left="1170" w:firstLine="0"/>
      </w:pPr>
      <w:r>
        <w:t>Berikut langkah-langkah penelusuran dalam mesin inferensi :</w:t>
      </w:r>
    </w:p>
    <w:p w:rsidR="00641274" w:rsidRDefault="00641274" w:rsidP="00812AB2">
      <w:pPr>
        <w:pBdr>
          <w:top w:val="nil"/>
          <w:left w:val="nil"/>
          <w:bottom w:val="nil"/>
          <w:right w:val="nil"/>
          <w:between w:val="nil"/>
        </w:pBdr>
        <w:spacing w:after="0" w:line="240" w:lineRule="auto"/>
        <w:ind w:left="1170" w:firstLine="0"/>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tblGrid>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Begin</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Masukan tanda tangan asli dan tanda tangan yang diperiksa</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IF Valid Then</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Tampilkan Pilihan Pemeriksaan</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IF Valid Then</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Tampilkan Pertanyaan-Pertanyaan Pemeriksaan Ciri-ciri</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Repeat</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IF Valid Then</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Tampung Hasil Jawaban Ke Variabel</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Lanjut Ke Pertanyaan Pemeriksaan Berikut</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IF Pertanyaan Pemeriksaan Selasai Then</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Cari Hasil Dari Pemeriksaan</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Tampilkan Hasil Verifikasi</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Else</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Tampilkan Pertanyaan Pemeriksaan Berikutnya</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End If</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Else</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Tampilkan Pesan Kesalahan</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End If</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Until Pertanyaan Pemeriksaan Habis</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Else</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Tampilkan Pesan Kesalahan</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End If</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End If</w:t>
            </w:r>
          </w:p>
        </w:tc>
      </w:tr>
      <w:tr w:rsidR="00641274" w:rsidRPr="00641274" w:rsidTr="00641274">
        <w:trPr>
          <w:jc w:val="center"/>
        </w:trPr>
        <w:tc>
          <w:tcPr>
            <w:tcW w:w="5062" w:type="dxa"/>
          </w:tcPr>
          <w:p w:rsidR="00641274" w:rsidRPr="00641274" w:rsidRDefault="00641274" w:rsidP="00537D97">
            <w:pPr>
              <w:pBdr>
                <w:top w:val="nil"/>
                <w:left w:val="nil"/>
                <w:bottom w:val="nil"/>
                <w:right w:val="nil"/>
                <w:between w:val="nil"/>
              </w:pBdr>
              <w:ind w:left="0" w:firstLine="0"/>
              <w:rPr>
                <w:i/>
              </w:rPr>
            </w:pPr>
            <w:r w:rsidRPr="00641274">
              <w:rPr>
                <w:i/>
              </w:rPr>
              <w:t>End</w:t>
            </w:r>
          </w:p>
        </w:tc>
      </w:tr>
    </w:tbl>
    <w:p w:rsidR="0088116C" w:rsidRDefault="0088116C" w:rsidP="0088116C">
      <w:pPr>
        <w:pBdr>
          <w:top w:val="nil"/>
          <w:left w:val="nil"/>
          <w:bottom w:val="nil"/>
          <w:right w:val="nil"/>
          <w:between w:val="nil"/>
        </w:pBdr>
        <w:spacing w:after="0" w:line="240" w:lineRule="auto"/>
        <w:ind w:left="1170" w:firstLine="0"/>
      </w:pPr>
    </w:p>
    <w:p w:rsidR="0088116C" w:rsidRDefault="0088116C" w:rsidP="0088116C">
      <w:pPr>
        <w:pBdr>
          <w:top w:val="nil"/>
          <w:left w:val="nil"/>
          <w:bottom w:val="nil"/>
          <w:right w:val="nil"/>
          <w:between w:val="nil"/>
        </w:pBdr>
        <w:spacing w:after="0" w:line="240" w:lineRule="auto"/>
        <w:ind w:left="1170" w:firstLine="0"/>
      </w:pPr>
      <w:r w:rsidRPr="0088116C">
        <w:rPr>
          <w:i/>
        </w:rPr>
        <w:t>State Transition Diagram</w:t>
      </w:r>
      <w:r w:rsidRPr="0088116C">
        <w:t xml:space="preserve"> (</w:t>
      </w:r>
      <w:r w:rsidRPr="0088116C">
        <w:rPr>
          <w:i/>
        </w:rPr>
        <w:t>STD</w:t>
      </w:r>
      <w:r w:rsidRPr="0088116C">
        <w:t>)</w:t>
      </w:r>
    </w:p>
    <w:p w:rsidR="0088116C" w:rsidRDefault="0088116C" w:rsidP="0088116C">
      <w:pPr>
        <w:pBdr>
          <w:top w:val="nil"/>
          <w:left w:val="nil"/>
          <w:bottom w:val="nil"/>
          <w:right w:val="nil"/>
          <w:between w:val="nil"/>
        </w:pBdr>
        <w:spacing w:after="0" w:line="240" w:lineRule="auto"/>
        <w:ind w:left="1170" w:firstLine="0"/>
      </w:pPr>
      <w:r w:rsidRPr="0088116C">
        <w:t>STD berfungsi untuk menunjukkan model tingkah laku dari s</w:t>
      </w:r>
      <w:r w:rsidR="0038547E">
        <w:t xml:space="preserve">istem pakar yang dirancang. </w:t>
      </w:r>
      <w:r w:rsidRPr="0088116C">
        <w:t xml:space="preserve">Berikut ini STD dari </w:t>
      </w:r>
      <w:r w:rsidR="00823828" w:rsidRPr="0088116C">
        <w:t>menu utama pemerikasaan dimensi dan arah tanda tangan:</w:t>
      </w:r>
    </w:p>
    <w:p w:rsidR="001F34C2" w:rsidRDefault="001F34C2" w:rsidP="0088116C">
      <w:pPr>
        <w:pBdr>
          <w:top w:val="nil"/>
          <w:left w:val="nil"/>
          <w:bottom w:val="nil"/>
          <w:right w:val="nil"/>
          <w:between w:val="nil"/>
        </w:pBdr>
        <w:spacing w:after="0" w:line="240" w:lineRule="auto"/>
        <w:ind w:left="1170" w:firstLine="0"/>
      </w:pPr>
    </w:p>
    <w:p w:rsidR="0088116C" w:rsidRDefault="0088116C" w:rsidP="0088116C">
      <w:pPr>
        <w:pBdr>
          <w:top w:val="nil"/>
          <w:left w:val="nil"/>
          <w:bottom w:val="nil"/>
          <w:right w:val="nil"/>
          <w:between w:val="nil"/>
        </w:pBdr>
        <w:spacing w:after="0" w:line="240" w:lineRule="auto"/>
        <w:ind w:left="1170" w:firstLine="0"/>
        <w:jc w:val="center"/>
      </w:pPr>
      <w:r w:rsidRPr="00EB5DE0">
        <w:rPr>
          <w:noProof/>
          <w:lang w:val="en-US"/>
        </w:rPr>
        <w:lastRenderedPageBreak/>
        <w:drawing>
          <wp:inline distT="0" distB="0" distL="0" distR="0">
            <wp:extent cx="3971109" cy="2947670"/>
            <wp:effectExtent l="19050" t="19050" r="10795" b="241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5576" cy="2958408"/>
                    </a:xfrm>
                    <a:prstGeom prst="rect">
                      <a:avLst/>
                    </a:prstGeom>
                    <a:noFill/>
                    <a:ln w="9525" cmpd="sng">
                      <a:solidFill>
                        <a:srgbClr val="000000"/>
                      </a:solidFill>
                      <a:miter lim="800000"/>
                      <a:headEnd/>
                      <a:tailEnd/>
                    </a:ln>
                    <a:effectLst/>
                  </pic:spPr>
                </pic:pic>
              </a:graphicData>
            </a:graphic>
          </wp:inline>
        </w:drawing>
      </w:r>
    </w:p>
    <w:p w:rsidR="0088116C" w:rsidRDefault="0088116C" w:rsidP="0088116C">
      <w:pPr>
        <w:pBdr>
          <w:top w:val="nil"/>
          <w:left w:val="nil"/>
          <w:bottom w:val="nil"/>
          <w:right w:val="nil"/>
          <w:between w:val="nil"/>
        </w:pBdr>
        <w:spacing w:after="0" w:line="240" w:lineRule="auto"/>
        <w:ind w:left="1170" w:firstLine="0"/>
        <w:jc w:val="center"/>
      </w:pPr>
      <w:r w:rsidRPr="00685FC3">
        <w:rPr>
          <w:b/>
        </w:rPr>
        <w:t xml:space="preserve">Gambar </w:t>
      </w:r>
      <w:r w:rsidR="001F34C2">
        <w:rPr>
          <w:b/>
        </w:rPr>
        <w:t>2</w:t>
      </w:r>
      <w:r w:rsidRPr="0088116C">
        <w:t xml:space="preserve"> </w:t>
      </w:r>
      <w:r w:rsidR="001F34C2" w:rsidRPr="0088116C">
        <w:rPr>
          <w:i/>
        </w:rPr>
        <w:t>State Transition Diagram</w:t>
      </w:r>
      <w:r w:rsidRPr="0088116C">
        <w:t xml:space="preserve"> Menu Utama</w:t>
      </w:r>
    </w:p>
    <w:p w:rsidR="00641274" w:rsidRDefault="00641274" w:rsidP="0088116C">
      <w:pPr>
        <w:pBdr>
          <w:top w:val="nil"/>
          <w:left w:val="nil"/>
          <w:bottom w:val="nil"/>
          <w:right w:val="nil"/>
          <w:between w:val="nil"/>
        </w:pBdr>
        <w:spacing w:after="0" w:line="240" w:lineRule="auto"/>
        <w:ind w:left="1170" w:firstLine="0"/>
      </w:pPr>
    </w:p>
    <w:p w:rsidR="0088116C" w:rsidRPr="008F6823" w:rsidRDefault="0088116C" w:rsidP="0088116C">
      <w:pPr>
        <w:pBdr>
          <w:top w:val="nil"/>
          <w:left w:val="nil"/>
          <w:bottom w:val="nil"/>
          <w:right w:val="nil"/>
          <w:between w:val="nil"/>
        </w:pBdr>
        <w:spacing w:after="0" w:line="240" w:lineRule="auto"/>
        <w:ind w:left="1170" w:firstLine="0"/>
      </w:pPr>
      <w:r>
        <w:t xml:space="preserve">Perancangan antar muka </w:t>
      </w:r>
      <w:r w:rsidR="008F6823">
        <w:t>(</w:t>
      </w:r>
      <w:r w:rsidR="008F6823">
        <w:rPr>
          <w:i/>
        </w:rPr>
        <w:t>user interface</w:t>
      </w:r>
      <w:r w:rsidR="008F6823">
        <w:t>)</w:t>
      </w:r>
    </w:p>
    <w:p w:rsidR="0088116C" w:rsidRDefault="0088116C" w:rsidP="0088116C">
      <w:pPr>
        <w:pBdr>
          <w:top w:val="nil"/>
          <w:left w:val="nil"/>
          <w:bottom w:val="nil"/>
          <w:right w:val="nil"/>
          <w:between w:val="nil"/>
        </w:pBdr>
        <w:spacing w:after="0" w:line="240" w:lineRule="auto"/>
        <w:ind w:left="1170" w:firstLine="0"/>
      </w:pPr>
      <w:r>
        <w:t>Antarmuka menyediakan sarana komunikasi antara pengguna dan sistem, tetapi juga menyediakan berbagai sarana informasi dan deskripsi untuk membantu dalam memberikan arahan dalam penelusuran pemecahan masalah hingga solusi ditemukan.</w:t>
      </w:r>
      <w:r w:rsidR="001F34C2">
        <w:t xml:space="preserve"> </w:t>
      </w:r>
      <w:r>
        <w:t>Pada perancangan sistem pakar ini, program akan mengajukan pertanyaan dan program akan mengambil kesimpulan berdasarkan jawaban dari pemakai. Berikut ini salah satu rancangan antarmuka untuk informasi Pemeriksaan:</w:t>
      </w:r>
    </w:p>
    <w:p w:rsidR="00641274" w:rsidRDefault="00641274" w:rsidP="0088116C">
      <w:pPr>
        <w:pBdr>
          <w:top w:val="nil"/>
          <w:left w:val="nil"/>
          <w:bottom w:val="nil"/>
          <w:right w:val="nil"/>
          <w:between w:val="nil"/>
        </w:pBdr>
        <w:spacing w:after="0" w:line="240" w:lineRule="auto"/>
        <w:ind w:left="1170" w:firstLine="0"/>
      </w:pPr>
    </w:p>
    <w:p w:rsidR="0088116C" w:rsidRDefault="0088116C" w:rsidP="0088116C">
      <w:pPr>
        <w:pBdr>
          <w:top w:val="nil"/>
          <w:left w:val="nil"/>
          <w:bottom w:val="nil"/>
          <w:right w:val="nil"/>
          <w:between w:val="nil"/>
        </w:pBdr>
        <w:spacing w:after="0" w:line="240" w:lineRule="auto"/>
        <w:ind w:left="1170" w:firstLine="0"/>
        <w:jc w:val="center"/>
      </w:pPr>
      <w:r w:rsidRPr="00EB5DE0">
        <w:rPr>
          <w:noProof/>
          <w:lang w:val="en-US"/>
        </w:rPr>
        <w:drawing>
          <wp:inline distT="0" distB="0" distL="0" distR="0">
            <wp:extent cx="3507475" cy="25520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9057" cy="2575045"/>
                    </a:xfrm>
                    <a:prstGeom prst="rect">
                      <a:avLst/>
                    </a:prstGeom>
                    <a:noFill/>
                    <a:ln>
                      <a:noFill/>
                    </a:ln>
                  </pic:spPr>
                </pic:pic>
              </a:graphicData>
            </a:graphic>
          </wp:inline>
        </w:drawing>
      </w:r>
    </w:p>
    <w:p w:rsidR="0088116C" w:rsidRDefault="0088116C" w:rsidP="0088116C">
      <w:pPr>
        <w:pBdr>
          <w:top w:val="nil"/>
          <w:left w:val="nil"/>
          <w:bottom w:val="nil"/>
          <w:right w:val="nil"/>
          <w:between w:val="nil"/>
        </w:pBdr>
        <w:spacing w:after="0" w:line="240" w:lineRule="auto"/>
        <w:ind w:left="1170" w:firstLine="0"/>
        <w:jc w:val="center"/>
      </w:pPr>
      <w:r w:rsidRPr="00685FC3">
        <w:rPr>
          <w:b/>
        </w:rPr>
        <w:t xml:space="preserve">Gambar </w:t>
      </w:r>
      <w:r w:rsidR="00B83FC6">
        <w:rPr>
          <w:b/>
        </w:rPr>
        <w:t>3</w:t>
      </w:r>
      <w:r w:rsidRPr="0088116C">
        <w:t xml:space="preserve"> Antarmuka Informasi Pemeriksaan</w:t>
      </w:r>
    </w:p>
    <w:p w:rsidR="001F34C2" w:rsidRDefault="001F34C2" w:rsidP="0088116C">
      <w:pPr>
        <w:pBdr>
          <w:top w:val="nil"/>
          <w:left w:val="nil"/>
          <w:bottom w:val="nil"/>
          <w:right w:val="nil"/>
          <w:between w:val="nil"/>
        </w:pBdr>
        <w:spacing w:after="0" w:line="240" w:lineRule="auto"/>
        <w:ind w:left="1170" w:firstLine="0"/>
        <w:jc w:val="center"/>
      </w:pPr>
    </w:p>
    <w:p w:rsidR="00A25629" w:rsidRDefault="00A25629" w:rsidP="00A25629">
      <w:pPr>
        <w:pBdr>
          <w:top w:val="nil"/>
          <w:left w:val="nil"/>
          <w:bottom w:val="nil"/>
          <w:right w:val="nil"/>
          <w:between w:val="nil"/>
        </w:pBdr>
        <w:spacing w:after="0" w:line="240" w:lineRule="auto"/>
        <w:ind w:left="1170" w:firstLine="0"/>
        <w:jc w:val="center"/>
      </w:pPr>
    </w:p>
    <w:p w:rsidR="00A25629" w:rsidRDefault="00A25629" w:rsidP="00A25629">
      <w:pPr>
        <w:pStyle w:val="Heading1"/>
        <w:numPr>
          <w:ilvl w:val="0"/>
          <w:numId w:val="1"/>
        </w:numPr>
        <w:ind w:left="1830" w:hanging="721"/>
      </w:pPr>
      <w:r>
        <w:t xml:space="preserve">KESIMPULAN </w:t>
      </w:r>
      <w:r w:rsidR="00F45811">
        <w:t>DAN SARAN</w:t>
      </w:r>
    </w:p>
    <w:p w:rsidR="00101810" w:rsidRDefault="00F45811" w:rsidP="00E63DB5">
      <w:pPr>
        <w:pBdr>
          <w:top w:val="nil"/>
          <w:left w:val="nil"/>
          <w:bottom w:val="nil"/>
          <w:right w:val="nil"/>
          <w:between w:val="nil"/>
        </w:pBdr>
        <w:spacing w:after="0" w:line="240" w:lineRule="auto"/>
        <w:ind w:left="1170" w:firstLine="0"/>
      </w:pPr>
      <w:r>
        <w:t xml:space="preserve">Kesimpulan </w:t>
      </w:r>
    </w:p>
    <w:p w:rsidR="00E63DB5" w:rsidRDefault="00101810" w:rsidP="00E63DB5">
      <w:pPr>
        <w:pBdr>
          <w:top w:val="nil"/>
          <w:left w:val="nil"/>
          <w:bottom w:val="nil"/>
          <w:right w:val="nil"/>
          <w:between w:val="nil"/>
        </w:pBdr>
        <w:spacing w:after="0" w:line="240" w:lineRule="auto"/>
        <w:ind w:left="1170" w:firstLine="0"/>
      </w:pPr>
      <w:r>
        <w:t>D</w:t>
      </w:r>
      <w:r w:rsidR="00E63DB5">
        <w:t xml:space="preserve">esain perancangan pemeriksaan </w:t>
      </w:r>
      <w:r w:rsidR="00E63DB5" w:rsidRPr="00106FDA">
        <w:t>tanda tangan</w:t>
      </w:r>
      <w:r w:rsidR="00E63DB5">
        <w:t xml:space="preserve"> khusus ciri-ciri dari dimensi dan arah tanda tangan, desain perancangan</w:t>
      </w:r>
      <w:r w:rsidR="00E63DB5" w:rsidRPr="00106FDA">
        <w:t xml:space="preserve"> ini membantu para </w:t>
      </w:r>
      <w:r w:rsidR="00E63DB5">
        <w:t>pemeriksa</w:t>
      </w:r>
      <w:r w:rsidR="00E63DB5" w:rsidRPr="00106FDA">
        <w:t xml:space="preserve"> dalam </w:t>
      </w:r>
      <w:r w:rsidR="00E63DB5">
        <w:t>varifikasi tanda tangan</w:t>
      </w:r>
      <w:r w:rsidR="001F34C2">
        <w:t xml:space="preserve"> khususnya pada dimensi dan arah</w:t>
      </w:r>
      <w:r w:rsidR="00F45811">
        <w:t xml:space="preserve">, adapun </w:t>
      </w:r>
      <w:r w:rsidR="00A25629" w:rsidRPr="00A25629">
        <w:t xml:space="preserve">perancangan sistem pakar </w:t>
      </w:r>
      <w:r w:rsidR="001F34C2">
        <w:t>ini</w:t>
      </w:r>
      <w:r w:rsidR="00F45811">
        <w:t xml:space="preserve"> dimulai</w:t>
      </w:r>
      <w:r w:rsidR="00A25629" w:rsidRPr="00A25629">
        <w:t xml:space="preserve"> dari: akuisisi pengetahuan yang direpresentasikan menjadi basis pengetahuan dan basis aturan dengan membuat tabel keputusan dan pohon keputusan, dilanjutkan dengan perancangan mesin inferensi berdasarkan penalaran yang dig</w:t>
      </w:r>
      <w:r w:rsidR="001F34C2">
        <w:t xml:space="preserve">unakan, yaitu : penalaran maju </w:t>
      </w:r>
      <w:r w:rsidR="00A25629" w:rsidRPr="00A25629">
        <w:t xml:space="preserve">dan menggunakan teknik penelusuran data </w:t>
      </w:r>
      <w:r w:rsidR="00F45811" w:rsidRPr="00F45811">
        <w:rPr>
          <w:i/>
        </w:rPr>
        <w:t>best first search</w:t>
      </w:r>
      <w:r w:rsidR="00A25629" w:rsidRPr="00A25629">
        <w:t>, dan</w:t>
      </w:r>
      <w:r w:rsidR="001F34C2">
        <w:t xml:space="preserve"> perancangan antarmuka pemakai</w:t>
      </w:r>
      <w:r w:rsidR="00A25629" w:rsidRPr="00A25629">
        <w:t>.</w:t>
      </w:r>
    </w:p>
    <w:p w:rsidR="00101810" w:rsidRDefault="00F45811" w:rsidP="00E63DB5">
      <w:pPr>
        <w:pBdr>
          <w:top w:val="nil"/>
          <w:left w:val="nil"/>
          <w:bottom w:val="nil"/>
          <w:right w:val="nil"/>
          <w:between w:val="nil"/>
        </w:pBdr>
        <w:spacing w:after="0" w:line="240" w:lineRule="auto"/>
        <w:ind w:left="1170" w:firstLine="0"/>
      </w:pPr>
      <w:r>
        <w:t xml:space="preserve">Saran </w:t>
      </w:r>
    </w:p>
    <w:p w:rsidR="00F45811" w:rsidRDefault="00101810" w:rsidP="00E63DB5">
      <w:pPr>
        <w:pBdr>
          <w:top w:val="nil"/>
          <w:left w:val="nil"/>
          <w:bottom w:val="nil"/>
          <w:right w:val="nil"/>
          <w:between w:val="nil"/>
        </w:pBdr>
        <w:spacing w:after="0" w:line="240" w:lineRule="auto"/>
        <w:ind w:left="1170" w:firstLine="0"/>
      </w:pPr>
      <w:r>
        <w:t>A</w:t>
      </w:r>
      <w:r w:rsidR="00F45811">
        <w:t xml:space="preserve">gar dikembangkan lagi dengan menggunakan metode perancangan yang </w:t>
      </w:r>
      <w:r w:rsidR="00C42DFF">
        <w:t>terbaru dan dengan media yang mendukungnya. Bidang ilmu dalam sistem pakar ini masih terbatas pada dimensi dan arah tanda tangan, agar dikembangkan dengan ilmu dibidangnya sehingga bisa diimplementasikan oleh pemeriksaan tanda tangan secara utuh.</w:t>
      </w:r>
    </w:p>
    <w:p w:rsidR="00A25629" w:rsidRDefault="00A25629" w:rsidP="00A25629">
      <w:pPr>
        <w:pBdr>
          <w:top w:val="nil"/>
          <w:left w:val="nil"/>
          <w:bottom w:val="nil"/>
          <w:right w:val="nil"/>
          <w:between w:val="nil"/>
        </w:pBdr>
        <w:spacing w:after="0" w:line="240" w:lineRule="auto"/>
        <w:ind w:left="1170" w:firstLine="0"/>
      </w:pPr>
    </w:p>
    <w:p w:rsidR="007C13BE" w:rsidRDefault="00022DCF">
      <w:pPr>
        <w:ind w:left="1170" w:firstLine="0"/>
        <w:jc w:val="center"/>
      </w:pPr>
      <w:bookmarkStart w:id="0" w:name="_GoBack"/>
      <w:bookmarkEnd w:id="0"/>
      <w:r>
        <w:t xml:space="preserve">REFERENSI </w:t>
      </w:r>
    </w:p>
    <w:p w:rsidR="007C13BE" w:rsidRDefault="007C13BE">
      <w:pPr>
        <w:ind w:left="1170" w:firstLine="0"/>
        <w:jc w:val="center"/>
        <w:rPr>
          <w:b/>
        </w:rPr>
      </w:pPr>
    </w:p>
    <w:p w:rsidR="00A25629" w:rsidRDefault="001010BA" w:rsidP="001010BA">
      <w:pPr>
        <w:pStyle w:val="ListParagraph"/>
        <w:numPr>
          <w:ilvl w:val="0"/>
          <w:numId w:val="6"/>
        </w:numPr>
        <w:pBdr>
          <w:top w:val="nil"/>
          <w:left w:val="nil"/>
          <w:bottom w:val="nil"/>
          <w:right w:val="nil"/>
          <w:between w:val="nil"/>
        </w:pBdr>
        <w:spacing w:after="0" w:line="240" w:lineRule="auto"/>
        <w:ind w:left="1560"/>
      </w:pPr>
      <w:r w:rsidRPr="001010BA">
        <w:t xml:space="preserve">A. A. Sofyan, et all. “Perancangan Aplikasi Sistem Pakar Deteksi Dini Kerusakan Mobil Toyota Avanza”. Jurnal Sisfotek Global Issn : 2088 – 1762 Vol. </w:t>
      </w:r>
      <w:r w:rsidR="009158C4">
        <w:t>5 No. 1 / Maret 2015</w:t>
      </w:r>
      <w:r>
        <w:t>.</w:t>
      </w:r>
    </w:p>
    <w:p w:rsidR="00A25629" w:rsidRDefault="009158C4" w:rsidP="00120349">
      <w:pPr>
        <w:pStyle w:val="ListParagraph"/>
        <w:numPr>
          <w:ilvl w:val="0"/>
          <w:numId w:val="6"/>
        </w:numPr>
        <w:pBdr>
          <w:top w:val="nil"/>
          <w:left w:val="nil"/>
          <w:bottom w:val="nil"/>
          <w:right w:val="nil"/>
          <w:between w:val="nil"/>
        </w:pBdr>
        <w:spacing w:after="0" w:line="240" w:lineRule="auto"/>
        <w:ind w:left="1560"/>
      </w:pPr>
      <w:r w:rsidRPr="009158C4">
        <w:t>G. A. D. Sugiharni and D. G. H. Divayana, “Pemanfaatan Metode Forward Chaining Dalam Pengembangan Sistem Pakar Pendiagnosa Kerusakan Televisi Berwarna,” J. Nas. Pendidik. Tek. Inform., vol. 6, no. 1, p. 20, 2017.</w:t>
      </w:r>
    </w:p>
    <w:p w:rsidR="00A25629" w:rsidRDefault="009158C4" w:rsidP="009158C4">
      <w:pPr>
        <w:pStyle w:val="ListParagraph"/>
        <w:numPr>
          <w:ilvl w:val="0"/>
          <w:numId w:val="6"/>
        </w:numPr>
        <w:pBdr>
          <w:top w:val="nil"/>
          <w:left w:val="nil"/>
          <w:bottom w:val="nil"/>
          <w:right w:val="nil"/>
          <w:between w:val="nil"/>
        </w:pBdr>
        <w:spacing w:after="0" w:line="240" w:lineRule="auto"/>
        <w:ind w:left="1560"/>
      </w:pPr>
      <w:r w:rsidRPr="009158C4">
        <w:t>I. Akil, “Analisa Efektifitas Metode Forward Chaining Dan Backward Chaining Pada Sistem Pakar,” J. Pilar Nusa Mandiri, vol. 13, no. 1, pp. 35–42, 2017.</w:t>
      </w:r>
    </w:p>
    <w:p w:rsidR="00A25629" w:rsidRDefault="009158C4" w:rsidP="00685FC3">
      <w:pPr>
        <w:pStyle w:val="ListParagraph"/>
        <w:numPr>
          <w:ilvl w:val="0"/>
          <w:numId w:val="6"/>
        </w:numPr>
        <w:pBdr>
          <w:top w:val="nil"/>
          <w:left w:val="nil"/>
          <w:bottom w:val="nil"/>
          <w:right w:val="nil"/>
          <w:between w:val="nil"/>
        </w:pBdr>
        <w:spacing w:after="0" w:line="240" w:lineRule="auto"/>
        <w:ind w:left="1559" w:hanging="357"/>
      </w:pPr>
      <w:r w:rsidRPr="004256CA">
        <w:t>J. D. Wijaya and Y. Yunus, “Sistem Pakar untuk Mengukur Tingkat Akurasi Dalam Mengidentifikasi Kepribadian Menggunaakan Metode Forward Chaining,” J. Inf. dan Teknol., vol. 3, pp. 42–46, 2020, doi: 10.37034/jidt.v3i1.99.</w:t>
      </w:r>
    </w:p>
    <w:p w:rsidR="00A25629" w:rsidRDefault="00A25629" w:rsidP="00685FC3">
      <w:pPr>
        <w:pStyle w:val="ListParagraph"/>
        <w:numPr>
          <w:ilvl w:val="0"/>
          <w:numId w:val="6"/>
        </w:numPr>
        <w:pBdr>
          <w:top w:val="nil"/>
          <w:left w:val="nil"/>
          <w:bottom w:val="nil"/>
          <w:right w:val="nil"/>
          <w:between w:val="nil"/>
        </w:pBdr>
        <w:spacing w:after="0" w:line="240" w:lineRule="auto"/>
        <w:ind w:left="1559" w:hanging="357"/>
      </w:pPr>
      <w:r>
        <w:t>Kusuma, S. D. (2003). Artificial Intelligence (Teknik dan Aplikasinya). Graha Ilmu.</w:t>
      </w:r>
    </w:p>
    <w:p w:rsidR="00A25629" w:rsidRDefault="00A25629" w:rsidP="00685FC3">
      <w:pPr>
        <w:pStyle w:val="ListParagraph"/>
        <w:numPr>
          <w:ilvl w:val="0"/>
          <w:numId w:val="6"/>
        </w:numPr>
        <w:pBdr>
          <w:top w:val="nil"/>
          <w:left w:val="nil"/>
          <w:bottom w:val="nil"/>
          <w:right w:val="nil"/>
          <w:between w:val="nil"/>
        </w:pBdr>
        <w:spacing w:after="0" w:line="240" w:lineRule="auto"/>
        <w:ind w:left="1559" w:hanging="357"/>
      </w:pPr>
      <w:r>
        <w:t>Lucas, P. J. F., &amp; Gaag, L. C. van der. (1991). Principles of Expert Systems. Centre for Mathematics and Computer Science.</w:t>
      </w:r>
    </w:p>
    <w:p w:rsidR="00A25629" w:rsidRDefault="00A25629" w:rsidP="00685FC3">
      <w:pPr>
        <w:pStyle w:val="ListParagraph"/>
        <w:numPr>
          <w:ilvl w:val="0"/>
          <w:numId w:val="6"/>
        </w:numPr>
        <w:pBdr>
          <w:top w:val="nil"/>
          <w:left w:val="nil"/>
          <w:bottom w:val="nil"/>
          <w:right w:val="nil"/>
          <w:between w:val="nil"/>
        </w:pBdr>
        <w:spacing w:after="0" w:line="240" w:lineRule="auto"/>
        <w:ind w:left="1559" w:hanging="357"/>
      </w:pPr>
      <w:r>
        <w:t>Marpaung, L. (1993). Kejahatan Terhadap Perbankan. Erlangga.</w:t>
      </w:r>
    </w:p>
    <w:p w:rsidR="00A25629" w:rsidRDefault="00A25629" w:rsidP="00685FC3">
      <w:pPr>
        <w:pStyle w:val="ListParagraph"/>
        <w:numPr>
          <w:ilvl w:val="0"/>
          <w:numId w:val="6"/>
        </w:numPr>
        <w:pBdr>
          <w:top w:val="nil"/>
          <w:left w:val="nil"/>
          <w:bottom w:val="nil"/>
          <w:right w:val="nil"/>
          <w:between w:val="nil"/>
        </w:pBdr>
        <w:spacing w:after="0" w:line="240" w:lineRule="auto"/>
        <w:ind w:left="1559" w:hanging="357"/>
      </w:pPr>
      <w:r>
        <w:t>Moelyatno. (1987). Azas-azas Hukum Pidana. Bina Aksara.</w:t>
      </w:r>
    </w:p>
    <w:p w:rsidR="00A25629" w:rsidRDefault="00120349" w:rsidP="00120349">
      <w:pPr>
        <w:pStyle w:val="ListParagraph"/>
        <w:numPr>
          <w:ilvl w:val="0"/>
          <w:numId w:val="6"/>
        </w:numPr>
        <w:pBdr>
          <w:top w:val="nil"/>
          <w:left w:val="nil"/>
          <w:bottom w:val="nil"/>
          <w:right w:val="nil"/>
          <w:between w:val="nil"/>
        </w:pBdr>
        <w:spacing w:after="0" w:line="240" w:lineRule="auto"/>
        <w:ind w:left="1560"/>
      </w:pPr>
      <w:r w:rsidRPr="00120349">
        <w:t>M. D. Sena and A. Nata, “Sistem Pakar Diagnosa Kerusakan Laptop Menggunakan Metode Forward Chaining,” J. Semin. Nas. R., vol. 1, pp. 259–262, 2018.</w:t>
      </w:r>
    </w:p>
    <w:p w:rsidR="00A25629" w:rsidRDefault="00120349" w:rsidP="00120349">
      <w:pPr>
        <w:pStyle w:val="ListParagraph"/>
        <w:numPr>
          <w:ilvl w:val="0"/>
          <w:numId w:val="6"/>
        </w:numPr>
        <w:pBdr>
          <w:top w:val="nil"/>
          <w:left w:val="nil"/>
          <w:bottom w:val="nil"/>
          <w:right w:val="nil"/>
          <w:between w:val="nil"/>
        </w:pBdr>
        <w:spacing w:after="0" w:line="240" w:lineRule="auto"/>
        <w:ind w:left="1560"/>
      </w:pPr>
      <w:r w:rsidRPr="00120349">
        <w:t>Rachman, R. (2019). Penerapan Sistem Pakar Untuk Diagnosa Autis D</w:t>
      </w:r>
      <w:r>
        <w:t xml:space="preserve">engan Metode Forward Chaining. </w:t>
      </w:r>
      <w:r w:rsidRPr="00120349">
        <w:t>Jurnal Informatika, 6(2). DOI: https:/</w:t>
      </w:r>
      <w:r>
        <w:t>/doi.org/10.31311/ji.v6i2.5522.</w:t>
      </w:r>
    </w:p>
    <w:p w:rsidR="00A25629" w:rsidRDefault="00A25629" w:rsidP="00685FC3">
      <w:pPr>
        <w:pStyle w:val="ListParagraph"/>
        <w:numPr>
          <w:ilvl w:val="0"/>
          <w:numId w:val="6"/>
        </w:numPr>
        <w:spacing w:line="240" w:lineRule="auto"/>
        <w:ind w:left="1559" w:hanging="357"/>
      </w:pPr>
      <w:r>
        <w:t>Wibawa, H. K. (2002). Pemeriksaan   Dokumen dan Tanda Tangan. Gramedia Pustaka Utama.</w:t>
      </w:r>
    </w:p>
    <w:p w:rsidR="00A25629" w:rsidRDefault="00A25629" w:rsidP="00A25629">
      <w:pPr>
        <w:ind w:left="1170" w:firstLine="0"/>
        <w:rPr>
          <w:b/>
        </w:rPr>
      </w:pPr>
    </w:p>
    <w:p w:rsidR="007C13BE" w:rsidRDefault="007C13BE">
      <w:pPr>
        <w:pBdr>
          <w:top w:val="nil"/>
          <w:left w:val="nil"/>
          <w:bottom w:val="nil"/>
          <w:right w:val="nil"/>
          <w:between w:val="nil"/>
        </w:pBdr>
        <w:spacing w:after="0" w:line="240" w:lineRule="auto"/>
        <w:ind w:left="1170" w:firstLine="0"/>
      </w:pPr>
    </w:p>
    <w:p w:rsidR="007C13BE" w:rsidRDefault="007C13BE">
      <w:pPr>
        <w:ind w:right="26"/>
      </w:pPr>
      <w:bookmarkStart w:id="1" w:name="_heading=h.gjdgxs" w:colFirst="0" w:colLast="0"/>
      <w:bookmarkEnd w:id="1"/>
    </w:p>
    <w:p w:rsidR="007C13BE" w:rsidRDefault="007C13BE">
      <w:pPr>
        <w:spacing w:after="0" w:line="259" w:lineRule="auto"/>
        <w:ind w:left="1133" w:firstLine="0"/>
        <w:jc w:val="left"/>
      </w:pPr>
    </w:p>
    <w:p w:rsidR="007C13BE" w:rsidRDefault="00022DCF">
      <w:pPr>
        <w:spacing w:after="0" w:line="259" w:lineRule="auto"/>
        <w:ind w:left="144" w:firstLine="0"/>
        <w:jc w:val="left"/>
      </w:pPr>
      <w:r>
        <w:rPr>
          <w:sz w:val="18"/>
          <w:szCs w:val="18"/>
        </w:rPr>
        <w:t xml:space="preserve"> </w:t>
      </w:r>
    </w:p>
    <w:p w:rsidR="007C13BE" w:rsidRDefault="00022DCF">
      <w:pPr>
        <w:spacing w:after="0" w:line="259" w:lineRule="auto"/>
        <w:ind w:left="144" w:firstLine="0"/>
        <w:jc w:val="left"/>
      </w:pPr>
      <w:r>
        <w:rPr>
          <w:sz w:val="18"/>
          <w:szCs w:val="18"/>
        </w:rPr>
        <w:t xml:space="preserve"> </w:t>
      </w:r>
    </w:p>
    <w:sectPr w:rsidR="007C13BE">
      <w:headerReference w:type="even" r:id="rId19"/>
      <w:headerReference w:type="default" r:id="rId20"/>
      <w:footerReference w:type="even" r:id="rId21"/>
      <w:footerReference w:type="default" r:id="rId22"/>
      <w:headerReference w:type="first" r:id="rId23"/>
      <w:footerReference w:type="first" r:id="rId24"/>
      <w:pgSz w:w="11908" w:h="16836"/>
      <w:pgMar w:top="1032" w:right="1018" w:bottom="718" w:left="0" w:header="763" w:footer="720" w:gutter="0"/>
      <w:pgNumType w:start="7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9F5" w:rsidRDefault="00E239F5">
      <w:pPr>
        <w:spacing w:after="0" w:line="240" w:lineRule="auto"/>
      </w:pPr>
      <w:r>
        <w:separator/>
      </w:r>
    </w:p>
  </w:endnote>
  <w:endnote w:type="continuationSeparator" w:id="0">
    <w:p w:rsidR="00E239F5" w:rsidRDefault="00E2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BE" w:rsidRDefault="00022DCF">
    <w:pPr>
      <w:tabs>
        <w:tab w:val="center" w:pos="1133"/>
        <w:tab w:val="center" w:pos="5958"/>
      </w:tabs>
      <w:spacing w:after="0" w:line="259" w:lineRule="auto"/>
      <w:ind w:left="0" w:firstLine="0"/>
      <w:jc w:val="left"/>
    </w:pPr>
    <w:r>
      <w:rPr>
        <w:rFonts w:ascii="Calibri" w:eastAsia="Calibri" w:hAnsi="Calibri" w:cs="Calibri"/>
        <w:sz w:val="22"/>
        <w:szCs w:val="22"/>
      </w:rPr>
      <w:t xml:space="preserve"> </w:t>
    </w:r>
    <w:r>
      <w:rPr>
        <w:rFonts w:ascii="Calibri" w:eastAsia="Calibri" w:hAnsi="Calibri" w:cs="Calibri"/>
        <w:sz w:val="22"/>
        <w:szCs w:val="22"/>
      </w:rPr>
      <w:tab/>
    </w:r>
    <w:r>
      <w:rPr>
        <w:sz w:val="24"/>
        <w:szCs w:val="24"/>
      </w:rPr>
      <w:t xml:space="preserve">  </w:t>
    </w:r>
    <w:r>
      <w:rPr>
        <w:sz w:val="24"/>
        <w:szCs w:val="24"/>
      </w:rPr>
      <w:tab/>
    </w:r>
    <w:r>
      <w:fldChar w:fldCharType="begin"/>
    </w:r>
    <w:r>
      <w:instrText>PAGE</w:instrText>
    </w:r>
    <w:r>
      <w:fldChar w:fldCharType="end"/>
    </w:r>
    <w:r>
      <w:t xml:space="preserve">  </w:t>
    </w:r>
  </w:p>
  <w:p w:rsidR="007C13BE" w:rsidRDefault="00022DCF">
    <w:pPr>
      <w:spacing w:after="0" w:line="259" w:lineRule="auto"/>
      <w:ind w:left="1133" w:firstLine="0"/>
      <w:jc w:val="left"/>
    </w:pPr>
    <w:r>
      <w:t xml:space="preserve"> </w:t>
    </w:r>
  </w:p>
  <w:p w:rsidR="007C13BE" w:rsidRDefault="00022DCF">
    <w:pPr>
      <w:spacing w:after="0" w:line="259" w:lineRule="auto"/>
      <w:ind w:left="1133"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BE" w:rsidRDefault="00022DCF">
    <w:pPr>
      <w:tabs>
        <w:tab w:val="center" w:pos="1133"/>
        <w:tab w:val="center" w:pos="5958"/>
      </w:tabs>
      <w:spacing w:after="0" w:line="259" w:lineRule="auto"/>
      <w:ind w:left="0" w:firstLine="0"/>
      <w:jc w:val="left"/>
    </w:pPr>
    <w:r>
      <w:rPr>
        <w:rFonts w:ascii="Calibri" w:eastAsia="Calibri" w:hAnsi="Calibri" w:cs="Calibri"/>
        <w:sz w:val="22"/>
        <w:szCs w:val="22"/>
      </w:rPr>
      <w:t xml:space="preserve"> </w:t>
    </w:r>
    <w:r>
      <w:rPr>
        <w:rFonts w:ascii="Calibri" w:eastAsia="Calibri" w:hAnsi="Calibri" w:cs="Calibri"/>
        <w:sz w:val="22"/>
        <w:szCs w:val="22"/>
      </w:rPr>
      <w:tab/>
    </w:r>
    <w:r>
      <w:rPr>
        <w:sz w:val="24"/>
        <w:szCs w:val="24"/>
      </w:rPr>
      <w:t xml:space="preserve">  </w:t>
    </w:r>
    <w:r>
      <w:rPr>
        <w:sz w:val="24"/>
        <w:szCs w:val="24"/>
      </w:rPr>
      <w:tab/>
    </w:r>
  </w:p>
  <w:p w:rsidR="007C13BE" w:rsidRDefault="00022DCF">
    <w:pPr>
      <w:spacing w:after="0" w:line="259" w:lineRule="auto"/>
      <w:ind w:left="1133" w:firstLine="0"/>
      <w:jc w:val="left"/>
    </w:pPr>
    <w:r>
      <w:t xml:space="preserve"> </w:t>
    </w:r>
  </w:p>
  <w:p w:rsidR="007C13BE" w:rsidRDefault="00022DCF">
    <w:pPr>
      <w:spacing w:after="0" w:line="259" w:lineRule="auto"/>
      <w:ind w:left="1133"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BE" w:rsidRDefault="007C13B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9F5" w:rsidRDefault="00E239F5">
      <w:pPr>
        <w:spacing w:after="0" w:line="240" w:lineRule="auto"/>
      </w:pPr>
      <w:r>
        <w:separator/>
      </w:r>
    </w:p>
  </w:footnote>
  <w:footnote w:type="continuationSeparator" w:id="0">
    <w:p w:rsidR="00E239F5" w:rsidRDefault="00E23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BE" w:rsidRDefault="00022DCF">
    <w:pPr>
      <w:spacing w:after="0" w:line="259" w:lineRule="auto"/>
      <w:ind w:left="2897" w:firstLine="0"/>
      <w:jc w:val="left"/>
    </w:pPr>
    <w:r>
      <w:rPr>
        <w:rFonts w:ascii="Calibri" w:eastAsia="Calibri" w:hAnsi="Calibri" w:cs="Calibri"/>
        <w:sz w:val="22"/>
        <w:szCs w:val="22"/>
      </w:rPr>
      <w:t xml:space="preserve">Jurnal Format Volume 8 Nomor 1 Tahun 2019   ::   ISSN : 2089 – 5615  </w:t>
    </w:r>
  </w:p>
  <w:p w:rsidR="007C13BE" w:rsidRDefault="00022DCF">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BE" w:rsidRDefault="00022DCF">
    <w:pPr>
      <w:spacing w:after="0" w:line="259" w:lineRule="auto"/>
      <w:ind w:left="1053" w:firstLine="0"/>
      <w:jc w:val="center"/>
    </w:pPr>
    <w:r>
      <w:rPr>
        <w:rFonts w:ascii="Calibri" w:eastAsia="Calibri" w:hAnsi="Calibri" w:cs="Calibri"/>
        <w:sz w:val="22"/>
        <w:szCs w:val="22"/>
      </w:rPr>
      <w:t xml:space="preserve">Jurnal </w:t>
    </w:r>
    <w:r>
      <w:rPr>
        <w:rFonts w:ascii="Calibri" w:eastAsia="Calibri" w:hAnsi="Calibri" w:cs="Calibri"/>
        <w:sz w:val="22"/>
        <w:szCs w:val="22"/>
      </w:rPr>
      <w:t xml:space="preserve">Format Volume X Nomor X Tahun XXXX   ::   ISSN : 2089 – 5615  </w:t>
    </w:r>
  </w:p>
  <w:p w:rsidR="007C13BE" w:rsidRDefault="00022DCF">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BE" w:rsidRDefault="00022DCF">
    <w:pPr>
      <w:spacing w:after="0" w:line="259" w:lineRule="auto"/>
      <w:ind w:left="1053" w:firstLine="0"/>
      <w:jc w:val="center"/>
      <w:rPr>
        <w:rFonts w:ascii="Calibri" w:eastAsia="Calibri" w:hAnsi="Calibri" w:cs="Calibri"/>
        <w:sz w:val="22"/>
        <w:szCs w:val="22"/>
      </w:rPr>
    </w:pPr>
    <w:r>
      <w:rPr>
        <w:rFonts w:ascii="Calibri" w:eastAsia="Calibri" w:hAnsi="Calibri" w:cs="Calibri"/>
        <w:sz w:val="22"/>
        <w:szCs w:val="22"/>
      </w:rPr>
      <w:t xml:space="preserve">Jurnal </w:t>
    </w:r>
    <w:r>
      <w:rPr>
        <w:rFonts w:ascii="Calibri" w:eastAsia="Calibri" w:hAnsi="Calibri" w:cs="Calibri"/>
        <w:sz w:val="22"/>
        <w:szCs w:val="22"/>
      </w:rPr>
      <w:t>Format Volume X Nomor X Tahun XXXX   ::   ISSN : 2089 – 5615  :: E-ISSN : 2722 - 7162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585D"/>
    <w:multiLevelType w:val="hybridMultilevel"/>
    <w:tmpl w:val="6A18B1F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76C6949"/>
    <w:multiLevelType w:val="hybridMultilevel"/>
    <w:tmpl w:val="EC6EC50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91E07AD"/>
    <w:multiLevelType w:val="hybridMultilevel"/>
    <w:tmpl w:val="B844AC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8A6F16"/>
    <w:multiLevelType w:val="multilevel"/>
    <w:tmpl w:val="F6804B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7"/>
        </w:tabs>
        <w:ind w:left="667"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DFF308A"/>
    <w:multiLevelType w:val="hybridMultilevel"/>
    <w:tmpl w:val="A03E0EC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15:restartNumberingAfterBreak="0">
    <w:nsid w:val="12062BAA"/>
    <w:multiLevelType w:val="hybridMultilevel"/>
    <w:tmpl w:val="8DE62E94"/>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17474687"/>
    <w:multiLevelType w:val="multilevel"/>
    <w:tmpl w:val="F1AAA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5B46B0"/>
    <w:multiLevelType w:val="hybridMultilevel"/>
    <w:tmpl w:val="B844AC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8A0490"/>
    <w:multiLevelType w:val="multilevel"/>
    <w:tmpl w:val="92A0945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DB41444"/>
    <w:multiLevelType w:val="multilevel"/>
    <w:tmpl w:val="696233A2"/>
    <w:lvl w:ilvl="0">
      <w:start w:val="1"/>
      <w:numFmt w:val="upperRoman"/>
      <w:lvlText w:val="%1."/>
      <w:lvlJc w:val="left"/>
      <w:pPr>
        <w:ind w:left="0" w:firstLine="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4850" w:hanging="485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5570" w:hanging="557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6290" w:hanging="629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7010" w:hanging="701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7730" w:hanging="773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8450" w:hanging="845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9170" w:hanging="917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9890" w:hanging="989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0" w15:restartNumberingAfterBreak="0">
    <w:nsid w:val="37C13173"/>
    <w:multiLevelType w:val="hybridMultilevel"/>
    <w:tmpl w:val="8B0248B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B6B5485"/>
    <w:multiLevelType w:val="hybridMultilevel"/>
    <w:tmpl w:val="67AA7890"/>
    <w:lvl w:ilvl="0" w:tplc="E47E6E5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9"/>
  </w:num>
  <w:num w:numId="2">
    <w:abstractNumId w:val="6"/>
  </w:num>
  <w:num w:numId="3">
    <w:abstractNumId w:val="8"/>
  </w:num>
  <w:num w:numId="4">
    <w:abstractNumId w:val="0"/>
  </w:num>
  <w:num w:numId="5">
    <w:abstractNumId w:val="5"/>
  </w:num>
  <w:num w:numId="6">
    <w:abstractNumId w:val="11"/>
  </w:num>
  <w:num w:numId="7">
    <w:abstractNumId w:val="3"/>
  </w:num>
  <w:num w:numId="8">
    <w:abstractNumId w:val="1"/>
  </w:num>
  <w:num w:numId="9">
    <w:abstractNumId w:val="7"/>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BE"/>
    <w:rsid w:val="00022DCF"/>
    <w:rsid w:val="000F4DA2"/>
    <w:rsid w:val="001010BA"/>
    <w:rsid w:val="00101810"/>
    <w:rsid w:val="00120349"/>
    <w:rsid w:val="001C34BB"/>
    <w:rsid w:val="001F34C2"/>
    <w:rsid w:val="00241722"/>
    <w:rsid w:val="002C117C"/>
    <w:rsid w:val="002D608F"/>
    <w:rsid w:val="00301776"/>
    <w:rsid w:val="00327E44"/>
    <w:rsid w:val="00361072"/>
    <w:rsid w:val="0038547E"/>
    <w:rsid w:val="003E5A32"/>
    <w:rsid w:val="003F0ED8"/>
    <w:rsid w:val="00411118"/>
    <w:rsid w:val="004256CA"/>
    <w:rsid w:val="004532EA"/>
    <w:rsid w:val="004568B4"/>
    <w:rsid w:val="004759B6"/>
    <w:rsid w:val="00517EDD"/>
    <w:rsid w:val="00532EEB"/>
    <w:rsid w:val="005532E0"/>
    <w:rsid w:val="00641274"/>
    <w:rsid w:val="00685FC3"/>
    <w:rsid w:val="007C13BE"/>
    <w:rsid w:val="007F10BE"/>
    <w:rsid w:val="00812AB2"/>
    <w:rsid w:val="00823828"/>
    <w:rsid w:val="0088116C"/>
    <w:rsid w:val="008F6823"/>
    <w:rsid w:val="009158C4"/>
    <w:rsid w:val="0095559A"/>
    <w:rsid w:val="009860A8"/>
    <w:rsid w:val="00A25629"/>
    <w:rsid w:val="00AD0AD4"/>
    <w:rsid w:val="00AE3995"/>
    <w:rsid w:val="00B22CC1"/>
    <w:rsid w:val="00B52E4A"/>
    <w:rsid w:val="00B83FC6"/>
    <w:rsid w:val="00C42DFF"/>
    <w:rsid w:val="00D26F97"/>
    <w:rsid w:val="00D4177E"/>
    <w:rsid w:val="00DA7238"/>
    <w:rsid w:val="00DE030E"/>
    <w:rsid w:val="00E16AF9"/>
    <w:rsid w:val="00E239F5"/>
    <w:rsid w:val="00E63DB5"/>
    <w:rsid w:val="00E776F9"/>
    <w:rsid w:val="00EB59AB"/>
    <w:rsid w:val="00F4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0A191"/>
  <w15:docId w15:val="{1FE2FA53-D8FA-4476-9078-C34ACF60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pPr>
        <w:spacing w:after="5" w:line="248" w:lineRule="auto"/>
        <w:ind w:left="1119"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4AE"/>
    <w:rPr>
      <w:color w:val="000000"/>
    </w:rPr>
  </w:style>
  <w:style w:type="paragraph" w:styleId="Heading1">
    <w:name w:val="heading 1"/>
    <w:next w:val="Normal"/>
    <w:link w:val="Heading1Char"/>
    <w:uiPriority w:val="9"/>
    <w:unhideWhenUsed/>
    <w:qFormat/>
    <w:rsid w:val="007054AE"/>
    <w:pPr>
      <w:keepNext/>
      <w:keepLines/>
      <w:numPr>
        <w:numId w:val="3"/>
      </w:numPr>
      <w:spacing w:after="3"/>
      <w:ind w:left="1119" w:hanging="10"/>
      <w:jc w:val="center"/>
      <w:outlineLvl w:val="0"/>
    </w:pPr>
    <w:rPr>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7054AE"/>
    <w:rPr>
      <w:rFonts w:ascii="Times New Roman" w:eastAsia="Times New Roman" w:hAnsi="Times New Roman" w:cs="Times New Roman"/>
      <w:color w:val="000000"/>
      <w:sz w:val="20"/>
    </w:rPr>
  </w:style>
  <w:style w:type="table" w:customStyle="1" w:styleId="TableGrid">
    <w:name w:val="TableGrid"/>
    <w:rsid w:val="007054AE"/>
    <w:pPr>
      <w:spacing w:after="0" w:line="240" w:lineRule="auto"/>
    </w:pPr>
    <w:tblPr>
      <w:tblCellMar>
        <w:top w:w="0" w:type="dxa"/>
        <w:left w:w="0" w:type="dxa"/>
        <w:bottom w:w="0" w:type="dxa"/>
        <w:right w:w="0" w:type="dxa"/>
      </w:tblCellMar>
    </w:tblPr>
  </w:style>
  <w:style w:type="paragraph" w:styleId="NoSpacing">
    <w:name w:val="No Spacing"/>
    <w:uiPriority w:val="1"/>
    <w:qFormat/>
    <w:rsid w:val="006E7EC9"/>
    <w:pPr>
      <w:spacing w:after="0" w:line="240" w:lineRule="auto"/>
    </w:pPr>
    <w:rPr>
      <w:sz w:val="24"/>
      <w:szCs w:val="24"/>
    </w:rPr>
  </w:style>
  <w:style w:type="paragraph" w:styleId="NormalWeb">
    <w:name w:val="Normal (Web)"/>
    <w:basedOn w:val="Normal"/>
    <w:rsid w:val="00B06C54"/>
    <w:pPr>
      <w:spacing w:before="100" w:beforeAutospacing="1" w:after="100" w:afterAutospacing="1" w:line="240" w:lineRule="auto"/>
      <w:ind w:left="0" w:firstLine="0"/>
      <w:jc w:val="left"/>
    </w:pPr>
    <w:rPr>
      <w:color w:val="auto"/>
      <w:sz w:val="24"/>
      <w:szCs w:val="24"/>
    </w:rPr>
  </w:style>
  <w:style w:type="character" w:styleId="Emphasis">
    <w:name w:val="Emphasis"/>
    <w:basedOn w:val="DefaultParagraphFont"/>
    <w:uiPriority w:val="20"/>
    <w:qFormat/>
    <w:rsid w:val="00D538F8"/>
    <w:rPr>
      <w:i/>
      <w:iCs/>
    </w:rPr>
  </w:style>
  <w:style w:type="paragraph" w:styleId="BalloonText">
    <w:name w:val="Balloon Text"/>
    <w:basedOn w:val="Normal"/>
    <w:link w:val="BalloonTextChar"/>
    <w:uiPriority w:val="99"/>
    <w:semiHidden/>
    <w:unhideWhenUsed/>
    <w:rsid w:val="00D11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C0"/>
    <w:rPr>
      <w:rFonts w:ascii="Tahoma" w:eastAsia="Times New Roman" w:hAnsi="Tahoma" w:cs="Tahoma"/>
      <w:color w:val="000000"/>
      <w:sz w:val="16"/>
      <w:szCs w:val="16"/>
    </w:rPr>
  </w:style>
  <w:style w:type="paragraph" w:styleId="DocumentMap">
    <w:name w:val="Document Map"/>
    <w:basedOn w:val="Normal"/>
    <w:link w:val="DocumentMapChar"/>
    <w:uiPriority w:val="99"/>
    <w:semiHidden/>
    <w:unhideWhenUsed/>
    <w:rsid w:val="00D11A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11AC0"/>
    <w:rPr>
      <w:rFonts w:ascii="Tahoma" w:eastAsia="Times New Roman" w:hAnsi="Tahoma" w:cs="Tahoma"/>
      <w:color w:val="000000"/>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E5A32"/>
    <w:pPr>
      <w:ind w:left="720"/>
      <w:contextualSpacing/>
    </w:pPr>
  </w:style>
  <w:style w:type="paragraph" w:styleId="Footer">
    <w:name w:val="footer"/>
    <w:basedOn w:val="Normal"/>
    <w:link w:val="FooterChar"/>
    <w:uiPriority w:val="99"/>
    <w:unhideWhenUsed/>
    <w:rsid w:val="00685FC3"/>
    <w:pPr>
      <w:tabs>
        <w:tab w:val="center" w:pos="4680"/>
        <w:tab w:val="right" w:pos="9360"/>
      </w:tabs>
      <w:spacing w:after="0" w:line="240" w:lineRule="auto"/>
      <w:ind w:left="0" w:firstLine="0"/>
      <w:jc w:val="left"/>
    </w:pPr>
    <w:rPr>
      <w:rFonts w:asciiTheme="minorHAnsi" w:eastAsiaTheme="minorEastAsia" w:hAnsiTheme="minorHAnsi"/>
      <w:color w:val="auto"/>
      <w:sz w:val="22"/>
      <w:szCs w:val="22"/>
      <w:lang w:val="en-US"/>
    </w:rPr>
  </w:style>
  <w:style w:type="character" w:customStyle="1" w:styleId="FooterChar">
    <w:name w:val="Footer Char"/>
    <w:basedOn w:val="DefaultParagraphFont"/>
    <w:link w:val="Footer"/>
    <w:uiPriority w:val="99"/>
    <w:rsid w:val="00685FC3"/>
    <w:rPr>
      <w:rFonts w:asciiTheme="minorHAnsi" w:eastAsiaTheme="minorEastAsia" w:hAnsiTheme="minorHAnsi"/>
      <w:sz w:val="22"/>
      <w:szCs w:val="22"/>
      <w:lang w:val="en-US"/>
    </w:rPr>
  </w:style>
  <w:style w:type="table" w:styleId="TableGrid0">
    <w:name w:val="Table Grid"/>
    <w:basedOn w:val="TableNormal"/>
    <w:uiPriority w:val="39"/>
    <w:rsid w:val="0053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lTMCcNksr02DRalhURl5E9dvoQ==">AMUW2mUVsuWYa63sFejURKa79e2Pp2jazToXtGphIkvjaUWwAAFHHS0FzdU42th536j0uW5hKeexbcGLYbm2coTSksIRK/UsyB0cc2hpBnFB5BkcZqI+In+6HX3nCsqoUaRyM52/zYK7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0AF701-8934-45C3-87F8-BB1CE15B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8</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Andhy</cp:lastModifiedBy>
  <cp:revision>32</cp:revision>
  <dcterms:created xsi:type="dcterms:W3CDTF">2023-02-23T14:22:00Z</dcterms:created>
  <dcterms:modified xsi:type="dcterms:W3CDTF">2023-02-24T01:39:00Z</dcterms:modified>
</cp:coreProperties>
</file>