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B55D0" w14:textId="77777777" w:rsidR="00CF0204" w:rsidRPr="00CF0204" w:rsidRDefault="00CF0204" w:rsidP="00CF0204">
      <w:pPr>
        <w:spacing w:after="0" w:line="240" w:lineRule="auto"/>
        <w:ind w:right="-330"/>
        <w:jc w:val="center"/>
        <w:rPr>
          <w:rFonts w:ascii="Times New Roman" w:eastAsia="Times New Roman" w:hAnsi="Times New Roman" w:cs="Times New Roman"/>
          <w:sz w:val="24"/>
          <w:szCs w:val="24"/>
          <w:lang w:eastAsia="fr-FR" w:bidi="he-IL"/>
        </w:rPr>
      </w:pPr>
      <w:r w:rsidRPr="00CF0204">
        <w:rPr>
          <w:rFonts w:ascii="Times New Roman" w:eastAsia="Times New Roman" w:hAnsi="Times New Roman" w:cs="Times New Roman"/>
          <w:b/>
          <w:bCs/>
          <w:color w:val="000000"/>
          <w:sz w:val="32"/>
          <w:szCs w:val="32"/>
          <w:lang w:eastAsia="fr-FR" w:bidi="he-IL"/>
        </w:rPr>
        <w:t>PROGRAM RISET/PENELITIAN MERDEKA BELAJAR KAMPUS MERDEKA 2023</w:t>
      </w:r>
    </w:p>
    <w:p w14:paraId="63B80858" w14:textId="77777777" w:rsidR="00CF0204" w:rsidRPr="00CF0204" w:rsidRDefault="00CF0204" w:rsidP="00CF0204">
      <w:pPr>
        <w:spacing w:after="0" w:line="240" w:lineRule="auto"/>
        <w:rPr>
          <w:rFonts w:ascii="Times New Roman" w:eastAsia="Times New Roman" w:hAnsi="Times New Roman" w:cs="Times New Roman"/>
          <w:sz w:val="24"/>
          <w:szCs w:val="24"/>
          <w:lang w:eastAsia="fr-FR" w:bidi="he-IL"/>
        </w:rPr>
      </w:pPr>
    </w:p>
    <w:p w14:paraId="2624F482" w14:textId="77777777" w:rsidR="00CF0204" w:rsidRPr="00CF0204" w:rsidRDefault="00CF0204" w:rsidP="00CF0204">
      <w:pPr>
        <w:spacing w:line="240" w:lineRule="auto"/>
        <w:ind w:right="-330"/>
        <w:jc w:val="center"/>
        <w:rPr>
          <w:rFonts w:ascii="Times New Roman" w:eastAsia="Times New Roman" w:hAnsi="Times New Roman" w:cs="Times New Roman"/>
          <w:sz w:val="24"/>
          <w:szCs w:val="24"/>
          <w:lang w:eastAsia="fr-FR" w:bidi="he-IL"/>
        </w:rPr>
      </w:pPr>
      <w:r w:rsidRPr="00CF0204">
        <w:rPr>
          <w:rFonts w:ascii="Times New Roman" w:eastAsia="Times New Roman" w:hAnsi="Times New Roman" w:cs="Times New Roman"/>
          <w:b/>
          <w:bCs/>
          <w:color w:val="000000"/>
          <w:sz w:val="32"/>
          <w:szCs w:val="32"/>
          <w:lang w:eastAsia="fr-FR" w:bidi="he-IL"/>
        </w:rPr>
        <w:t>LAPORAN AKHIR</w:t>
      </w:r>
    </w:p>
    <w:p w14:paraId="72C4DF36" w14:textId="1A112ABC" w:rsidR="00CF0204" w:rsidRPr="00CF0204" w:rsidRDefault="00CF0204" w:rsidP="00CF0204">
      <w:pPr>
        <w:spacing w:line="240" w:lineRule="auto"/>
        <w:ind w:right="-330"/>
        <w:jc w:val="center"/>
        <w:rPr>
          <w:rFonts w:ascii="Times New Roman" w:eastAsia="Times New Roman" w:hAnsi="Times New Roman" w:cs="Times New Roman"/>
          <w:sz w:val="24"/>
          <w:szCs w:val="24"/>
          <w:lang w:eastAsia="fr-FR" w:bidi="he-IL"/>
        </w:rPr>
      </w:pPr>
      <w:r w:rsidRPr="00CF0204">
        <w:rPr>
          <w:rFonts w:ascii="Times New Roman" w:eastAsia="Times New Roman" w:hAnsi="Times New Roman" w:cs="Times New Roman"/>
          <w:b/>
          <w:bCs/>
          <w:color w:val="000000"/>
          <w:sz w:val="32"/>
          <w:szCs w:val="32"/>
          <w:lang w:eastAsia="fr-FR" w:bidi="he-IL"/>
        </w:rPr>
        <w:t xml:space="preserve">"Pengembangan Teknologi </w:t>
      </w:r>
      <w:r w:rsidRPr="00CF0204">
        <w:rPr>
          <w:rFonts w:ascii="Times New Roman" w:eastAsia="Times New Roman" w:hAnsi="Times New Roman" w:cs="Times New Roman"/>
          <w:b/>
          <w:bCs/>
          <w:i/>
          <w:iCs/>
          <w:color w:val="000000"/>
          <w:sz w:val="32"/>
          <w:szCs w:val="32"/>
          <w:lang w:eastAsia="fr-FR" w:bidi="he-IL"/>
        </w:rPr>
        <w:t>Bioindustry</w:t>
      </w:r>
      <w:r w:rsidRPr="00CF0204">
        <w:rPr>
          <w:rFonts w:ascii="Times New Roman" w:eastAsia="Times New Roman" w:hAnsi="Times New Roman" w:cs="Times New Roman"/>
          <w:b/>
          <w:bCs/>
          <w:color w:val="000000"/>
          <w:sz w:val="32"/>
          <w:szCs w:val="32"/>
          <w:lang w:eastAsia="fr-FR" w:bidi="he-IL"/>
        </w:rPr>
        <w:t xml:space="preserve"> dalam Mewujudkan Pengelolaan Limbah Industri Agrikultur Berkelanjutan Berbasis IoT di Jawa Barat"</w:t>
      </w:r>
    </w:p>
    <w:p w14:paraId="05B41F78" w14:textId="247BE304" w:rsidR="00CF0204" w:rsidRPr="00CF0204" w:rsidRDefault="00CF0204" w:rsidP="00CF0204">
      <w:pPr>
        <w:spacing w:line="240" w:lineRule="auto"/>
        <w:ind w:right="-330"/>
        <w:rPr>
          <w:rFonts w:ascii="Times New Roman" w:eastAsia="Times New Roman" w:hAnsi="Times New Roman" w:cs="Times New Roman"/>
          <w:sz w:val="24"/>
          <w:szCs w:val="24"/>
          <w:lang w:eastAsia="fr-FR" w:bidi="he-IL"/>
        </w:rPr>
      </w:pPr>
    </w:p>
    <w:p w14:paraId="6A27F404" w14:textId="774A2210" w:rsidR="00CF0204" w:rsidRPr="00CF0204" w:rsidRDefault="00F30AD3" w:rsidP="00CF0204">
      <w:pPr>
        <w:spacing w:after="240" w:line="240" w:lineRule="auto"/>
        <w:rPr>
          <w:rFonts w:ascii="Times New Roman" w:eastAsia="Times New Roman" w:hAnsi="Times New Roman" w:cs="Times New Roman"/>
          <w:sz w:val="24"/>
          <w:szCs w:val="24"/>
          <w:lang w:eastAsia="fr-FR" w:bidi="he-IL"/>
        </w:rPr>
      </w:pPr>
      <w:r w:rsidRPr="00CF0204">
        <w:rPr>
          <w:rFonts w:ascii="Times New Roman" w:eastAsia="Times New Roman" w:hAnsi="Times New Roman" w:cs="Times New Roman"/>
          <w:b/>
          <w:bCs/>
          <w:noProof/>
          <w:color w:val="000000"/>
          <w:sz w:val="32"/>
          <w:szCs w:val="32"/>
          <w:bdr w:val="none" w:sz="0" w:space="0" w:color="auto" w:frame="1"/>
          <w:lang w:val="fr-FR" w:eastAsia="fr-FR" w:bidi="he-IL"/>
        </w:rPr>
        <w:drawing>
          <wp:anchor distT="0" distB="0" distL="114300" distR="114300" simplePos="0" relativeHeight="251567104" behindDoc="0" locked="0" layoutInCell="1" allowOverlap="1" wp14:anchorId="6E584150" wp14:editId="0E6E82A8">
            <wp:simplePos x="0" y="0"/>
            <wp:positionH relativeFrom="margin">
              <wp:posOffset>503693</wp:posOffset>
            </wp:positionH>
            <wp:positionV relativeFrom="margin">
              <wp:posOffset>2066290</wp:posOffset>
            </wp:positionV>
            <wp:extent cx="2282190" cy="196405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2190" cy="1964055"/>
                    </a:xfrm>
                    <a:prstGeom prst="rect">
                      <a:avLst/>
                    </a:prstGeom>
                    <a:noFill/>
                    <a:ln>
                      <a:noFill/>
                    </a:ln>
                  </pic:spPr>
                </pic:pic>
              </a:graphicData>
            </a:graphic>
          </wp:anchor>
        </w:drawing>
      </w:r>
      <w:r w:rsidR="00CF0204" w:rsidRPr="00CF0204">
        <w:rPr>
          <w:rFonts w:ascii="Times New Roman" w:eastAsia="Times New Roman" w:hAnsi="Times New Roman" w:cs="Times New Roman"/>
          <w:noProof/>
          <w:color w:val="000000"/>
          <w:sz w:val="32"/>
          <w:szCs w:val="32"/>
          <w:bdr w:val="none" w:sz="0" w:space="0" w:color="auto" w:frame="1"/>
          <w:lang w:val="fr-FR" w:eastAsia="fr-FR" w:bidi="he-IL"/>
        </w:rPr>
        <w:drawing>
          <wp:anchor distT="0" distB="0" distL="114300" distR="114300" simplePos="0" relativeHeight="251568128" behindDoc="0" locked="0" layoutInCell="1" allowOverlap="1" wp14:anchorId="4ACE86EF" wp14:editId="40971C15">
            <wp:simplePos x="0" y="0"/>
            <wp:positionH relativeFrom="margin">
              <wp:posOffset>3370222</wp:posOffset>
            </wp:positionH>
            <wp:positionV relativeFrom="margin">
              <wp:posOffset>2543506</wp:posOffset>
            </wp:positionV>
            <wp:extent cx="1995170" cy="10807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18620" t="23665" r="17355" b="24435"/>
                    <a:stretch/>
                  </pic:blipFill>
                  <pic:spPr bwMode="auto">
                    <a:xfrm>
                      <a:off x="0" y="0"/>
                      <a:ext cx="1995170" cy="1080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0204" w:rsidRPr="00CF0204">
        <w:rPr>
          <w:rFonts w:ascii="Times New Roman" w:eastAsia="Times New Roman" w:hAnsi="Times New Roman" w:cs="Times New Roman"/>
          <w:sz w:val="24"/>
          <w:szCs w:val="24"/>
          <w:lang w:eastAsia="fr-FR" w:bidi="he-IL"/>
        </w:rPr>
        <w:br/>
      </w:r>
      <w:r w:rsidR="00CF0204" w:rsidRPr="00CF0204">
        <w:rPr>
          <w:rFonts w:ascii="Times New Roman" w:eastAsia="Times New Roman" w:hAnsi="Times New Roman" w:cs="Times New Roman"/>
          <w:sz w:val="24"/>
          <w:szCs w:val="24"/>
          <w:lang w:eastAsia="fr-FR" w:bidi="he-IL"/>
        </w:rPr>
        <w:br/>
      </w:r>
      <w:r w:rsidR="00CF0204" w:rsidRPr="00CF0204">
        <w:rPr>
          <w:rFonts w:ascii="Times New Roman" w:eastAsia="Times New Roman" w:hAnsi="Times New Roman" w:cs="Times New Roman"/>
          <w:sz w:val="24"/>
          <w:szCs w:val="24"/>
          <w:lang w:eastAsia="fr-FR" w:bidi="he-IL"/>
        </w:rPr>
        <w:br/>
      </w:r>
      <w:r w:rsidR="00CF0204" w:rsidRPr="00CF0204">
        <w:rPr>
          <w:rFonts w:ascii="Times New Roman" w:eastAsia="Times New Roman" w:hAnsi="Times New Roman" w:cs="Times New Roman"/>
          <w:sz w:val="24"/>
          <w:szCs w:val="24"/>
          <w:lang w:eastAsia="fr-FR" w:bidi="he-IL"/>
        </w:rPr>
        <w:br/>
      </w:r>
      <w:r w:rsidR="00CF0204" w:rsidRPr="00CF0204">
        <w:rPr>
          <w:rFonts w:ascii="Times New Roman" w:eastAsia="Times New Roman" w:hAnsi="Times New Roman" w:cs="Times New Roman"/>
          <w:sz w:val="24"/>
          <w:szCs w:val="24"/>
          <w:lang w:eastAsia="fr-FR" w:bidi="he-IL"/>
        </w:rPr>
        <w:br/>
      </w:r>
    </w:p>
    <w:p w14:paraId="342A2BE9" w14:textId="77777777" w:rsidR="00CF0204" w:rsidRDefault="00CF0204" w:rsidP="00CF0204">
      <w:pPr>
        <w:spacing w:line="240" w:lineRule="auto"/>
        <w:ind w:right="-330"/>
        <w:jc w:val="center"/>
        <w:rPr>
          <w:rFonts w:ascii="Times New Roman" w:eastAsia="Times New Roman" w:hAnsi="Times New Roman" w:cs="Times New Roman"/>
          <w:b/>
          <w:bCs/>
          <w:color w:val="000000"/>
          <w:sz w:val="32"/>
          <w:szCs w:val="32"/>
          <w:lang w:eastAsia="fr-FR" w:bidi="he-IL"/>
        </w:rPr>
      </w:pPr>
    </w:p>
    <w:p w14:paraId="3C92130F" w14:textId="77777777" w:rsidR="00CF0204" w:rsidRDefault="00CF0204" w:rsidP="00CF0204">
      <w:pPr>
        <w:spacing w:line="240" w:lineRule="auto"/>
        <w:ind w:right="-330"/>
        <w:jc w:val="center"/>
        <w:rPr>
          <w:rFonts w:ascii="Times New Roman" w:eastAsia="Times New Roman" w:hAnsi="Times New Roman" w:cs="Times New Roman"/>
          <w:b/>
          <w:bCs/>
          <w:color w:val="000000"/>
          <w:sz w:val="32"/>
          <w:szCs w:val="32"/>
          <w:lang w:eastAsia="fr-FR" w:bidi="he-IL"/>
        </w:rPr>
      </w:pPr>
    </w:p>
    <w:p w14:paraId="3F5B5B91" w14:textId="77777777" w:rsidR="00CF0204" w:rsidRDefault="00CF0204" w:rsidP="00CF0204">
      <w:pPr>
        <w:spacing w:line="240" w:lineRule="auto"/>
        <w:ind w:right="-330"/>
        <w:jc w:val="center"/>
        <w:rPr>
          <w:rFonts w:ascii="Times New Roman" w:eastAsia="Times New Roman" w:hAnsi="Times New Roman" w:cs="Times New Roman"/>
          <w:b/>
          <w:bCs/>
          <w:color w:val="000000"/>
          <w:sz w:val="32"/>
          <w:szCs w:val="32"/>
          <w:lang w:eastAsia="fr-FR" w:bidi="he-IL"/>
        </w:rPr>
      </w:pPr>
    </w:p>
    <w:p w14:paraId="2D4CFF3E" w14:textId="77777777" w:rsidR="00CF0204" w:rsidRDefault="00CF0204" w:rsidP="00CF0204">
      <w:pPr>
        <w:spacing w:line="240" w:lineRule="auto"/>
        <w:ind w:right="-330"/>
        <w:jc w:val="center"/>
        <w:rPr>
          <w:rFonts w:ascii="Times New Roman" w:eastAsia="Times New Roman" w:hAnsi="Times New Roman" w:cs="Times New Roman"/>
          <w:b/>
          <w:bCs/>
          <w:color w:val="000000"/>
          <w:sz w:val="32"/>
          <w:szCs w:val="32"/>
          <w:lang w:eastAsia="fr-FR" w:bidi="he-IL"/>
        </w:rPr>
      </w:pPr>
    </w:p>
    <w:p w14:paraId="61302644" w14:textId="77777777" w:rsidR="00CF0204" w:rsidRDefault="00CF0204" w:rsidP="00CF0204">
      <w:pPr>
        <w:spacing w:line="240" w:lineRule="auto"/>
        <w:ind w:right="-330"/>
        <w:jc w:val="center"/>
        <w:rPr>
          <w:rFonts w:ascii="Times New Roman" w:eastAsia="Times New Roman" w:hAnsi="Times New Roman" w:cs="Times New Roman"/>
          <w:b/>
          <w:bCs/>
          <w:color w:val="000000"/>
          <w:sz w:val="32"/>
          <w:szCs w:val="32"/>
          <w:lang w:eastAsia="fr-FR" w:bidi="he-IL"/>
        </w:rPr>
      </w:pPr>
    </w:p>
    <w:p w14:paraId="17384F21" w14:textId="77777777" w:rsidR="00CF0204" w:rsidRDefault="00CF0204" w:rsidP="00CF0204">
      <w:pPr>
        <w:spacing w:line="240" w:lineRule="auto"/>
        <w:ind w:right="-330"/>
        <w:jc w:val="center"/>
        <w:rPr>
          <w:rFonts w:ascii="Times New Roman" w:eastAsia="Times New Roman" w:hAnsi="Times New Roman" w:cs="Times New Roman"/>
          <w:b/>
          <w:bCs/>
          <w:color w:val="000000"/>
          <w:sz w:val="32"/>
          <w:szCs w:val="32"/>
          <w:lang w:eastAsia="fr-FR" w:bidi="he-IL"/>
        </w:rPr>
      </w:pPr>
    </w:p>
    <w:p w14:paraId="19C92ADA" w14:textId="4123D893" w:rsidR="00CF0204" w:rsidRPr="00CF0204" w:rsidRDefault="00CF0204" w:rsidP="00CF0204">
      <w:pPr>
        <w:spacing w:line="240" w:lineRule="auto"/>
        <w:ind w:right="-330"/>
        <w:jc w:val="center"/>
        <w:rPr>
          <w:rFonts w:ascii="Times New Roman" w:eastAsia="Times New Roman" w:hAnsi="Times New Roman" w:cs="Times New Roman"/>
          <w:sz w:val="24"/>
          <w:szCs w:val="24"/>
          <w:lang w:eastAsia="fr-FR" w:bidi="he-IL"/>
        </w:rPr>
      </w:pPr>
      <w:r w:rsidRPr="00CF0204">
        <w:rPr>
          <w:rFonts w:ascii="Times New Roman" w:eastAsia="Times New Roman" w:hAnsi="Times New Roman" w:cs="Times New Roman"/>
          <w:b/>
          <w:bCs/>
          <w:color w:val="000000"/>
          <w:sz w:val="32"/>
          <w:szCs w:val="32"/>
          <w:lang w:eastAsia="fr-FR" w:bidi="he-IL"/>
        </w:rPr>
        <w:t>Tim Agro Vert</w:t>
      </w:r>
    </w:p>
    <w:p w14:paraId="557DA82A" w14:textId="77777777" w:rsidR="00CF0204" w:rsidRPr="00CF0204" w:rsidRDefault="00CF0204" w:rsidP="00CF0204">
      <w:pPr>
        <w:spacing w:before="240" w:after="240" w:line="240" w:lineRule="auto"/>
        <w:ind w:right="-320"/>
        <w:rPr>
          <w:rFonts w:ascii="Times New Roman" w:eastAsia="Times New Roman" w:hAnsi="Times New Roman" w:cs="Times New Roman"/>
          <w:sz w:val="24"/>
          <w:szCs w:val="24"/>
          <w:lang w:eastAsia="fr-FR" w:bidi="he-IL"/>
        </w:rPr>
      </w:pPr>
      <w:r w:rsidRPr="00CF0204">
        <w:rPr>
          <w:rFonts w:ascii="Times New Roman" w:eastAsia="Times New Roman" w:hAnsi="Times New Roman" w:cs="Times New Roman"/>
          <w:color w:val="000000"/>
          <w:sz w:val="32"/>
          <w:szCs w:val="32"/>
          <w:lang w:eastAsia="fr-FR" w:bidi="he-IL"/>
        </w:rPr>
        <w:t>                       Ketua Tim : Grace Evelyn (41620120027)</w:t>
      </w:r>
    </w:p>
    <w:p w14:paraId="50A92B39" w14:textId="77777777" w:rsidR="00CF0204" w:rsidRPr="00CF0204" w:rsidRDefault="00CF0204" w:rsidP="00CF0204">
      <w:pPr>
        <w:spacing w:before="240" w:after="240" w:line="240" w:lineRule="auto"/>
        <w:ind w:right="-320"/>
        <w:rPr>
          <w:rFonts w:ascii="Times New Roman" w:eastAsia="Times New Roman" w:hAnsi="Times New Roman" w:cs="Times New Roman"/>
          <w:sz w:val="24"/>
          <w:szCs w:val="24"/>
          <w:lang w:eastAsia="fr-FR" w:bidi="he-IL"/>
        </w:rPr>
      </w:pPr>
      <w:r w:rsidRPr="00CF0204">
        <w:rPr>
          <w:rFonts w:ascii="Times New Roman" w:eastAsia="Times New Roman" w:hAnsi="Times New Roman" w:cs="Times New Roman"/>
          <w:color w:val="000000"/>
          <w:sz w:val="32"/>
          <w:szCs w:val="32"/>
          <w:lang w:eastAsia="fr-FR" w:bidi="he-IL"/>
        </w:rPr>
        <w:t>                       Anggota 1 : Aditya Vieri Saputra (41620010011)</w:t>
      </w:r>
    </w:p>
    <w:p w14:paraId="04EC0CFE" w14:textId="77777777" w:rsidR="00CF0204" w:rsidRPr="00CF0204" w:rsidRDefault="00CF0204" w:rsidP="00CF0204">
      <w:pPr>
        <w:spacing w:before="240" w:after="240" w:line="240" w:lineRule="auto"/>
        <w:ind w:right="-320"/>
        <w:rPr>
          <w:rFonts w:ascii="Times New Roman" w:eastAsia="Times New Roman" w:hAnsi="Times New Roman" w:cs="Times New Roman"/>
          <w:sz w:val="24"/>
          <w:szCs w:val="24"/>
          <w:lang w:eastAsia="fr-FR" w:bidi="he-IL"/>
        </w:rPr>
      </w:pPr>
      <w:r w:rsidRPr="00CF0204">
        <w:rPr>
          <w:rFonts w:ascii="Times New Roman" w:eastAsia="Times New Roman" w:hAnsi="Times New Roman" w:cs="Times New Roman"/>
          <w:color w:val="000000"/>
          <w:sz w:val="32"/>
          <w:szCs w:val="32"/>
          <w:lang w:eastAsia="fr-FR" w:bidi="he-IL"/>
        </w:rPr>
        <w:t>                       Anggota 2 : Dinda Damarisa Anggadewi (41620010019)</w:t>
      </w:r>
    </w:p>
    <w:p w14:paraId="6EBB133C" w14:textId="77777777" w:rsidR="00CF0204" w:rsidRPr="00CF0204" w:rsidRDefault="00CF0204" w:rsidP="00CF0204">
      <w:pPr>
        <w:spacing w:before="240" w:after="240" w:line="240" w:lineRule="auto"/>
        <w:ind w:left="1440" w:right="-320"/>
        <w:rPr>
          <w:rFonts w:ascii="Times New Roman" w:eastAsia="Times New Roman" w:hAnsi="Times New Roman" w:cs="Times New Roman"/>
          <w:sz w:val="24"/>
          <w:szCs w:val="24"/>
          <w:lang w:eastAsia="fr-FR" w:bidi="he-IL"/>
        </w:rPr>
      </w:pPr>
      <w:r w:rsidRPr="00CF0204">
        <w:rPr>
          <w:rFonts w:ascii="Times New Roman" w:eastAsia="Times New Roman" w:hAnsi="Times New Roman" w:cs="Times New Roman"/>
          <w:color w:val="000000"/>
          <w:sz w:val="32"/>
          <w:szCs w:val="32"/>
          <w:lang w:eastAsia="fr-FR" w:bidi="he-IL"/>
        </w:rPr>
        <w:t>     Dosen pembimbing : Dr. Uly Amrina, S.T., MM.</w:t>
      </w:r>
    </w:p>
    <w:p w14:paraId="00FE4BC5" w14:textId="77777777" w:rsidR="008332C5" w:rsidRDefault="00CF0204" w:rsidP="00CF0204">
      <w:pPr>
        <w:spacing w:after="240" w:line="240" w:lineRule="auto"/>
        <w:rPr>
          <w:rFonts w:ascii="Times New Roman" w:eastAsia="Times New Roman" w:hAnsi="Times New Roman" w:cs="Times New Roman"/>
          <w:sz w:val="24"/>
          <w:szCs w:val="24"/>
          <w:lang w:eastAsia="fr-FR" w:bidi="he-IL"/>
        </w:rPr>
      </w:pPr>
      <w:r w:rsidRPr="00CF0204">
        <w:rPr>
          <w:rFonts w:ascii="Times New Roman" w:eastAsia="Times New Roman" w:hAnsi="Times New Roman" w:cs="Times New Roman"/>
          <w:sz w:val="24"/>
          <w:szCs w:val="24"/>
          <w:lang w:eastAsia="fr-FR" w:bidi="he-IL"/>
        </w:rPr>
        <w:br/>
      </w:r>
    </w:p>
    <w:p w14:paraId="34A1752D" w14:textId="77777777" w:rsidR="008332C5" w:rsidRDefault="008332C5" w:rsidP="00CF0204">
      <w:pPr>
        <w:spacing w:after="240" w:line="240" w:lineRule="auto"/>
        <w:rPr>
          <w:rFonts w:ascii="Times New Roman" w:eastAsia="Times New Roman" w:hAnsi="Times New Roman" w:cs="Times New Roman"/>
          <w:sz w:val="24"/>
          <w:szCs w:val="24"/>
          <w:lang w:eastAsia="fr-FR" w:bidi="he-IL"/>
        </w:rPr>
      </w:pPr>
    </w:p>
    <w:p w14:paraId="19DDD006" w14:textId="36AD6250" w:rsidR="00CF0204" w:rsidRPr="00CF0204" w:rsidRDefault="00CF0204" w:rsidP="00CF0204">
      <w:pPr>
        <w:spacing w:after="240" w:line="240" w:lineRule="auto"/>
        <w:rPr>
          <w:rFonts w:ascii="Times New Roman" w:eastAsia="Times New Roman" w:hAnsi="Times New Roman" w:cs="Times New Roman"/>
          <w:sz w:val="24"/>
          <w:szCs w:val="24"/>
          <w:lang w:eastAsia="fr-FR" w:bidi="he-IL"/>
        </w:rPr>
      </w:pPr>
      <w:r w:rsidRPr="00CF0204">
        <w:rPr>
          <w:rFonts w:ascii="Times New Roman" w:eastAsia="Times New Roman" w:hAnsi="Times New Roman" w:cs="Times New Roman"/>
          <w:sz w:val="24"/>
          <w:szCs w:val="24"/>
          <w:lang w:eastAsia="fr-FR" w:bidi="he-IL"/>
        </w:rPr>
        <w:br/>
      </w:r>
    </w:p>
    <w:p w14:paraId="6D8226F5" w14:textId="77777777" w:rsidR="00CF0204" w:rsidRPr="00D01810" w:rsidRDefault="00CF0204" w:rsidP="00CF0204">
      <w:pPr>
        <w:spacing w:after="0" w:line="240" w:lineRule="auto"/>
        <w:ind w:right="-330"/>
        <w:jc w:val="center"/>
        <w:rPr>
          <w:rFonts w:ascii="Times New Roman" w:eastAsia="Times New Roman" w:hAnsi="Times New Roman" w:cs="Times New Roman"/>
          <w:sz w:val="24"/>
          <w:szCs w:val="24"/>
          <w:lang w:eastAsia="fr-FR" w:bidi="he-IL"/>
        </w:rPr>
      </w:pPr>
      <w:r w:rsidRPr="00D01810">
        <w:rPr>
          <w:rFonts w:ascii="Times New Roman" w:eastAsia="Times New Roman" w:hAnsi="Times New Roman" w:cs="Times New Roman"/>
          <w:b/>
          <w:bCs/>
          <w:color w:val="000000"/>
          <w:sz w:val="28"/>
          <w:szCs w:val="28"/>
          <w:lang w:eastAsia="fr-FR" w:bidi="he-IL"/>
        </w:rPr>
        <w:t>FAKULTAS TEKNIK</w:t>
      </w:r>
    </w:p>
    <w:p w14:paraId="351D685C" w14:textId="77777777" w:rsidR="00CF0204" w:rsidRPr="00D01810" w:rsidRDefault="00CF0204" w:rsidP="00CF0204">
      <w:pPr>
        <w:spacing w:after="0" w:line="240" w:lineRule="auto"/>
        <w:ind w:right="-330"/>
        <w:jc w:val="center"/>
        <w:rPr>
          <w:rFonts w:ascii="Times New Roman" w:eastAsia="Times New Roman" w:hAnsi="Times New Roman" w:cs="Times New Roman"/>
          <w:sz w:val="24"/>
          <w:szCs w:val="24"/>
          <w:lang w:eastAsia="fr-FR" w:bidi="he-IL"/>
        </w:rPr>
      </w:pPr>
      <w:r w:rsidRPr="00D01810">
        <w:rPr>
          <w:rFonts w:ascii="Times New Roman" w:eastAsia="Times New Roman" w:hAnsi="Times New Roman" w:cs="Times New Roman"/>
          <w:b/>
          <w:bCs/>
          <w:color w:val="000000"/>
          <w:sz w:val="28"/>
          <w:szCs w:val="28"/>
          <w:lang w:eastAsia="fr-FR" w:bidi="he-IL"/>
        </w:rPr>
        <w:t>JURUSAN TEKNIK INDUSTRI</w:t>
      </w:r>
    </w:p>
    <w:p w14:paraId="443965DE" w14:textId="77777777" w:rsidR="00CF0204" w:rsidRPr="00D01810" w:rsidRDefault="00CF0204" w:rsidP="00CF0204">
      <w:pPr>
        <w:spacing w:after="0" w:line="240" w:lineRule="auto"/>
        <w:ind w:right="-330"/>
        <w:jc w:val="center"/>
        <w:rPr>
          <w:rFonts w:ascii="Times New Roman" w:eastAsia="Times New Roman" w:hAnsi="Times New Roman" w:cs="Times New Roman"/>
          <w:sz w:val="24"/>
          <w:szCs w:val="24"/>
          <w:lang w:eastAsia="fr-FR" w:bidi="he-IL"/>
        </w:rPr>
      </w:pPr>
      <w:r w:rsidRPr="00D01810">
        <w:rPr>
          <w:rFonts w:ascii="Times New Roman" w:eastAsia="Times New Roman" w:hAnsi="Times New Roman" w:cs="Times New Roman"/>
          <w:b/>
          <w:bCs/>
          <w:color w:val="000000"/>
          <w:sz w:val="28"/>
          <w:szCs w:val="28"/>
          <w:lang w:eastAsia="fr-FR" w:bidi="he-IL"/>
        </w:rPr>
        <w:t>Universitas Mercu Buana</w:t>
      </w:r>
    </w:p>
    <w:p w14:paraId="33EF4991" w14:textId="1325CE15" w:rsidR="00BB5325" w:rsidRPr="008332C5" w:rsidRDefault="00CF0204" w:rsidP="008332C5">
      <w:pPr>
        <w:spacing w:after="0" w:line="240" w:lineRule="auto"/>
        <w:ind w:right="-330"/>
        <w:jc w:val="center"/>
        <w:rPr>
          <w:rFonts w:ascii="Times New Roman" w:eastAsia="Times New Roman" w:hAnsi="Times New Roman" w:cs="Times New Roman"/>
          <w:sz w:val="24"/>
          <w:szCs w:val="24"/>
          <w:lang w:eastAsia="fr-FR" w:bidi="he-IL"/>
        </w:rPr>
      </w:pPr>
      <w:r w:rsidRPr="00D01810">
        <w:rPr>
          <w:rFonts w:ascii="Times New Roman" w:eastAsia="Times New Roman" w:hAnsi="Times New Roman" w:cs="Times New Roman"/>
          <w:b/>
          <w:bCs/>
          <w:color w:val="000000"/>
          <w:sz w:val="28"/>
          <w:szCs w:val="28"/>
          <w:lang w:eastAsia="fr-FR" w:bidi="he-IL"/>
        </w:rPr>
        <w:t>2023</w:t>
      </w:r>
    </w:p>
    <w:p w14:paraId="41757016" w14:textId="77777777" w:rsidR="00D467FE" w:rsidRPr="00D467FE" w:rsidRDefault="00D467FE" w:rsidP="00C62B27">
      <w:pPr>
        <w:spacing w:after="0" w:line="240" w:lineRule="auto"/>
        <w:ind w:left="376"/>
        <w:jc w:val="center"/>
        <w:rPr>
          <w:rFonts w:ascii="Times New Roman" w:hAnsi="Times New Roman" w:cs="Times New Roman"/>
          <w:b/>
          <w:sz w:val="28"/>
        </w:rPr>
      </w:pPr>
      <w:r w:rsidRPr="00D467FE">
        <w:rPr>
          <w:rFonts w:ascii="Times New Roman" w:hAnsi="Times New Roman" w:cs="Times New Roman"/>
          <w:noProof/>
        </w:rPr>
        <w:lastRenderedPageBreak/>
        <w:drawing>
          <wp:anchor distT="0" distB="0" distL="0" distR="0" simplePos="0" relativeHeight="251611648" behindDoc="1" locked="0" layoutInCell="1" allowOverlap="1" wp14:anchorId="13CB5B1F" wp14:editId="001D1C30">
            <wp:simplePos x="0" y="0"/>
            <wp:positionH relativeFrom="page">
              <wp:posOffset>5072507</wp:posOffset>
            </wp:positionH>
            <wp:positionV relativeFrom="page">
              <wp:posOffset>6344411</wp:posOffset>
            </wp:positionV>
            <wp:extent cx="1098728" cy="514350"/>
            <wp:effectExtent l="0" t="0" r="0" b="0"/>
            <wp:wrapNone/>
            <wp:docPr id="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098728" cy="514350"/>
                    </a:xfrm>
                    <a:prstGeom prst="rect">
                      <a:avLst/>
                    </a:prstGeom>
                  </pic:spPr>
                </pic:pic>
              </a:graphicData>
            </a:graphic>
          </wp:anchor>
        </w:drawing>
      </w:r>
      <w:r w:rsidRPr="00D467FE">
        <w:rPr>
          <w:rFonts w:ascii="Times New Roman" w:hAnsi="Times New Roman" w:cs="Times New Roman"/>
          <w:noProof/>
        </w:rPr>
        <w:drawing>
          <wp:anchor distT="0" distB="0" distL="0" distR="0" simplePos="0" relativeHeight="251603456" behindDoc="0" locked="0" layoutInCell="1" allowOverlap="1" wp14:anchorId="14A4B7BE" wp14:editId="77CF06A5">
            <wp:simplePos x="0" y="0"/>
            <wp:positionH relativeFrom="page">
              <wp:posOffset>3088347</wp:posOffset>
            </wp:positionH>
            <wp:positionV relativeFrom="page">
              <wp:posOffset>6225280</wp:posOffset>
            </wp:positionV>
            <wp:extent cx="1374584" cy="920971"/>
            <wp:effectExtent l="0" t="0" r="0" b="0"/>
            <wp:wrapNone/>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1374584" cy="920971"/>
                    </a:xfrm>
                    <a:prstGeom prst="rect">
                      <a:avLst/>
                    </a:prstGeom>
                  </pic:spPr>
                </pic:pic>
              </a:graphicData>
            </a:graphic>
          </wp:anchor>
        </w:drawing>
      </w:r>
      <w:r w:rsidRPr="00D467FE">
        <w:rPr>
          <w:rFonts w:ascii="Times New Roman" w:hAnsi="Times New Roman" w:cs="Times New Roman"/>
          <w:noProof/>
        </w:rPr>
        <w:drawing>
          <wp:anchor distT="0" distB="0" distL="0" distR="0" simplePos="0" relativeHeight="251607552" behindDoc="0" locked="0" layoutInCell="1" allowOverlap="1" wp14:anchorId="6EE36CFB" wp14:editId="5C3EE466">
            <wp:simplePos x="0" y="0"/>
            <wp:positionH relativeFrom="page">
              <wp:posOffset>969944</wp:posOffset>
            </wp:positionH>
            <wp:positionV relativeFrom="page">
              <wp:posOffset>6224989</wp:posOffset>
            </wp:positionV>
            <wp:extent cx="1374584" cy="920971"/>
            <wp:effectExtent l="0" t="0" r="0" b="0"/>
            <wp:wrapNone/>
            <wp:docPr id="1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1" cstate="print"/>
                    <a:stretch>
                      <a:fillRect/>
                    </a:stretch>
                  </pic:blipFill>
                  <pic:spPr>
                    <a:xfrm>
                      <a:off x="0" y="0"/>
                      <a:ext cx="1374584" cy="920971"/>
                    </a:xfrm>
                    <a:prstGeom prst="rect">
                      <a:avLst/>
                    </a:prstGeom>
                  </pic:spPr>
                </pic:pic>
              </a:graphicData>
            </a:graphic>
          </wp:anchor>
        </w:drawing>
      </w:r>
      <w:r w:rsidRPr="00D467FE">
        <w:rPr>
          <w:rFonts w:ascii="Times New Roman" w:hAnsi="Times New Roman" w:cs="Times New Roman"/>
          <w:b/>
          <w:sz w:val="28"/>
        </w:rPr>
        <w:t>HALAMAN</w:t>
      </w:r>
      <w:r w:rsidRPr="00D467FE">
        <w:rPr>
          <w:rFonts w:ascii="Times New Roman" w:hAnsi="Times New Roman" w:cs="Times New Roman"/>
          <w:b/>
          <w:spacing w:val="-8"/>
          <w:sz w:val="28"/>
        </w:rPr>
        <w:t xml:space="preserve"> </w:t>
      </w:r>
      <w:r w:rsidRPr="00D467FE">
        <w:rPr>
          <w:rFonts w:ascii="Times New Roman" w:hAnsi="Times New Roman" w:cs="Times New Roman"/>
          <w:b/>
          <w:sz w:val="28"/>
        </w:rPr>
        <w:t>PENGESAHAN</w:t>
      </w:r>
      <w:r w:rsidRPr="00D467FE">
        <w:rPr>
          <w:rFonts w:ascii="Times New Roman" w:hAnsi="Times New Roman" w:cs="Times New Roman"/>
          <w:b/>
          <w:spacing w:val="-9"/>
          <w:sz w:val="28"/>
        </w:rPr>
        <w:t xml:space="preserve"> </w:t>
      </w:r>
      <w:r w:rsidRPr="00D467FE">
        <w:rPr>
          <w:rFonts w:ascii="Times New Roman" w:hAnsi="Times New Roman" w:cs="Times New Roman"/>
          <w:b/>
          <w:sz w:val="28"/>
        </w:rPr>
        <w:t>LAPORAN</w:t>
      </w:r>
      <w:r w:rsidRPr="00D467FE">
        <w:rPr>
          <w:rFonts w:ascii="Times New Roman" w:hAnsi="Times New Roman" w:cs="Times New Roman"/>
          <w:b/>
          <w:spacing w:val="-10"/>
          <w:sz w:val="28"/>
        </w:rPr>
        <w:t xml:space="preserve"> </w:t>
      </w:r>
      <w:r w:rsidRPr="00D467FE">
        <w:rPr>
          <w:rFonts w:ascii="Times New Roman" w:hAnsi="Times New Roman" w:cs="Times New Roman"/>
          <w:b/>
          <w:sz w:val="28"/>
        </w:rPr>
        <w:t>MBKM</w:t>
      </w:r>
      <w:r w:rsidRPr="00D467FE">
        <w:rPr>
          <w:rFonts w:ascii="Times New Roman" w:hAnsi="Times New Roman" w:cs="Times New Roman"/>
          <w:b/>
          <w:spacing w:val="-12"/>
          <w:sz w:val="28"/>
        </w:rPr>
        <w:t xml:space="preserve"> </w:t>
      </w:r>
      <w:r w:rsidRPr="00D467FE">
        <w:rPr>
          <w:rFonts w:ascii="Times New Roman" w:hAnsi="Times New Roman" w:cs="Times New Roman"/>
          <w:b/>
          <w:spacing w:val="-2"/>
          <w:sz w:val="28"/>
        </w:rPr>
        <w:t>RISET/PENELITIAN</w:t>
      </w:r>
    </w:p>
    <w:p w14:paraId="5159D455" w14:textId="77777777" w:rsidR="00D467FE" w:rsidRDefault="00D467FE" w:rsidP="00C62B27">
      <w:pPr>
        <w:pStyle w:val="BodyText"/>
        <w:rPr>
          <w:b/>
          <w:sz w:val="20"/>
        </w:rPr>
      </w:pPr>
    </w:p>
    <w:p w14:paraId="7E33A0A2" w14:textId="77777777" w:rsidR="00D467FE" w:rsidRDefault="00D467FE" w:rsidP="00C62B27">
      <w:pPr>
        <w:pStyle w:val="BodyText"/>
        <w:jc w:val="both"/>
        <w:rPr>
          <w:b/>
          <w:sz w:val="20"/>
        </w:rPr>
      </w:pPr>
    </w:p>
    <w:p w14:paraId="1DA66C4D" w14:textId="77777777" w:rsidR="00D467FE" w:rsidRDefault="00D467FE" w:rsidP="00C62B27">
      <w:pPr>
        <w:pStyle w:val="BodyText"/>
        <w:rPr>
          <w:b/>
          <w:sz w:val="19"/>
        </w:rPr>
      </w:pPr>
    </w:p>
    <w:tbl>
      <w:tblPr>
        <w:tblW w:w="0" w:type="auto"/>
        <w:tblInd w:w="118" w:type="dxa"/>
        <w:tblLayout w:type="fixed"/>
        <w:tblCellMar>
          <w:left w:w="0" w:type="dxa"/>
          <w:right w:w="0" w:type="dxa"/>
        </w:tblCellMar>
        <w:tblLook w:val="01E0" w:firstRow="1" w:lastRow="1" w:firstColumn="1" w:lastColumn="1" w:noHBand="0" w:noVBand="0"/>
      </w:tblPr>
      <w:tblGrid>
        <w:gridCol w:w="355"/>
        <w:gridCol w:w="2699"/>
        <w:gridCol w:w="251"/>
        <w:gridCol w:w="6157"/>
      </w:tblGrid>
      <w:tr w:rsidR="00D467FE" w14:paraId="7032C7C8" w14:textId="77777777" w:rsidTr="00EE6852">
        <w:trPr>
          <w:trHeight w:val="755"/>
        </w:trPr>
        <w:tc>
          <w:tcPr>
            <w:tcW w:w="3054" w:type="dxa"/>
            <w:gridSpan w:val="2"/>
          </w:tcPr>
          <w:p w14:paraId="14958CC8" w14:textId="77777777" w:rsidR="00D467FE" w:rsidRDefault="00D467FE" w:rsidP="00C62B27">
            <w:pPr>
              <w:pStyle w:val="TableParagraph"/>
              <w:ind w:left="50"/>
              <w:rPr>
                <w:b/>
              </w:rPr>
            </w:pPr>
            <w:r>
              <w:rPr>
                <w:b/>
                <w:spacing w:val="-4"/>
              </w:rPr>
              <w:t xml:space="preserve">Judul </w:t>
            </w:r>
            <w:r>
              <w:rPr>
                <w:b/>
                <w:spacing w:val="-2"/>
              </w:rPr>
              <w:t>Penelitian</w:t>
            </w:r>
          </w:p>
        </w:tc>
        <w:tc>
          <w:tcPr>
            <w:tcW w:w="251" w:type="dxa"/>
          </w:tcPr>
          <w:p w14:paraId="4846A115" w14:textId="77777777" w:rsidR="00D467FE" w:rsidRDefault="00D467FE" w:rsidP="00C62B27">
            <w:pPr>
              <w:pStyle w:val="TableParagraph"/>
              <w:ind w:left="73"/>
              <w:rPr>
                <w:b/>
              </w:rPr>
            </w:pPr>
            <w:r>
              <w:rPr>
                <w:b/>
                <w:w w:val="99"/>
              </w:rPr>
              <w:t>:</w:t>
            </w:r>
          </w:p>
        </w:tc>
        <w:tc>
          <w:tcPr>
            <w:tcW w:w="6157" w:type="dxa"/>
          </w:tcPr>
          <w:p w14:paraId="589E86F5" w14:textId="77777777" w:rsidR="00D467FE" w:rsidRDefault="00D467FE" w:rsidP="00C62B27">
            <w:pPr>
              <w:pStyle w:val="TableParagraph"/>
              <w:ind w:left="102"/>
            </w:pPr>
            <w:r>
              <w:t xml:space="preserve">Pengembangan Teknologi </w:t>
            </w:r>
            <w:r>
              <w:rPr>
                <w:i/>
              </w:rPr>
              <w:t xml:space="preserve">Bioindustry </w:t>
            </w:r>
            <w:r>
              <w:t>dalam Mewujudkan Pengelolaan</w:t>
            </w:r>
            <w:r>
              <w:rPr>
                <w:spacing w:val="-6"/>
              </w:rPr>
              <w:t xml:space="preserve"> </w:t>
            </w:r>
            <w:r>
              <w:t>Limbah</w:t>
            </w:r>
            <w:r>
              <w:rPr>
                <w:spacing w:val="-10"/>
              </w:rPr>
              <w:t xml:space="preserve"> </w:t>
            </w:r>
            <w:r>
              <w:t>Industri</w:t>
            </w:r>
            <w:r>
              <w:rPr>
                <w:spacing w:val="-9"/>
              </w:rPr>
              <w:t xml:space="preserve"> </w:t>
            </w:r>
            <w:r>
              <w:t>Agrikultur</w:t>
            </w:r>
            <w:r>
              <w:rPr>
                <w:spacing w:val="-9"/>
              </w:rPr>
              <w:t xml:space="preserve"> </w:t>
            </w:r>
            <w:r>
              <w:t>Berkelanjutan</w:t>
            </w:r>
            <w:r>
              <w:rPr>
                <w:spacing w:val="-6"/>
              </w:rPr>
              <w:t xml:space="preserve"> </w:t>
            </w:r>
            <w:r>
              <w:t>Berbasis</w:t>
            </w:r>
            <w:r>
              <w:rPr>
                <w:spacing w:val="-9"/>
              </w:rPr>
              <w:t xml:space="preserve"> </w:t>
            </w:r>
            <w:r>
              <w:t>IoT</w:t>
            </w:r>
          </w:p>
          <w:p w14:paraId="54AC4729" w14:textId="77777777" w:rsidR="00D467FE" w:rsidRDefault="00D467FE" w:rsidP="00C62B27">
            <w:pPr>
              <w:pStyle w:val="TableParagraph"/>
              <w:ind w:left="102"/>
            </w:pPr>
            <w:r>
              <w:t>di</w:t>
            </w:r>
            <w:r>
              <w:rPr>
                <w:spacing w:val="-4"/>
              </w:rPr>
              <w:t xml:space="preserve"> </w:t>
            </w:r>
            <w:r>
              <w:t>Jawa</w:t>
            </w:r>
            <w:r>
              <w:rPr>
                <w:spacing w:val="-4"/>
              </w:rPr>
              <w:t xml:space="preserve"> </w:t>
            </w:r>
            <w:r>
              <w:rPr>
                <w:spacing w:val="-2"/>
              </w:rPr>
              <w:t>Barat</w:t>
            </w:r>
          </w:p>
        </w:tc>
      </w:tr>
      <w:tr w:rsidR="00D467FE" w14:paraId="321FC597" w14:textId="77777777" w:rsidTr="00EE6852">
        <w:trPr>
          <w:trHeight w:val="252"/>
        </w:trPr>
        <w:tc>
          <w:tcPr>
            <w:tcW w:w="3054" w:type="dxa"/>
            <w:gridSpan w:val="2"/>
          </w:tcPr>
          <w:p w14:paraId="67274654" w14:textId="77777777" w:rsidR="00D467FE" w:rsidRDefault="00D467FE" w:rsidP="00EE6852">
            <w:pPr>
              <w:pStyle w:val="TableParagraph"/>
              <w:tabs>
                <w:tab w:val="left" w:pos="477"/>
              </w:tabs>
              <w:spacing w:line="232" w:lineRule="exact"/>
              <w:ind w:left="117"/>
            </w:pPr>
            <w:r>
              <w:rPr>
                <w:spacing w:val="-5"/>
              </w:rPr>
              <w:t>a.</w:t>
            </w:r>
            <w:r>
              <w:tab/>
            </w:r>
            <w:r>
              <w:rPr>
                <w:spacing w:val="-2"/>
              </w:rPr>
              <w:t>Bidang</w:t>
            </w:r>
            <w:r>
              <w:rPr>
                <w:spacing w:val="-9"/>
              </w:rPr>
              <w:t xml:space="preserve"> </w:t>
            </w:r>
            <w:r>
              <w:rPr>
                <w:spacing w:val="-2"/>
              </w:rPr>
              <w:t>Unggulan</w:t>
            </w:r>
            <w:r>
              <w:rPr>
                <w:spacing w:val="-9"/>
              </w:rPr>
              <w:t xml:space="preserve"> </w:t>
            </w:r>
            <w:r>
              <w:rPr>
                <w:spacing w:val="-5"/>
              </w:rPr>
              <w:t>PT</w:t>
            </w:r>
          </w:p>
        </w:tc>
        <w:tc>
          <w:tcPr>
            <w:tcW w:w="251" w:type="dxa"/>
          </w:tcPr>
          <w:p w14:paraId="68C1FC53" w14:textId="77777777" w:rsidR="00D467FE" w:rsidRDefault="00D467FE" w:rsidP="00EE6852">
            <w:pPr>
              <w:pStyle w:val="TableParagraph"/>
              <w:spacing w:line="232" w:lineRule="exact"/>
              <w:ind w:left="73"/>
              <w:rPr>
                <w:b/>
              </w:rPr>
            </w:pPr>
            <w:r>
              <w:rPr>
                <w:b/>
                <w:w w:val="99"/>
              </w:rPr>
              <w:t>:</w:t>
            </w:r>
          </w:p>
        </w:tc>
        <w:tc>
          <w:tcPr>
            <w:tcW w:w="6157" w:type="dxa"/>
          </w:tcPr>
          <w:p w14:paraId="74F9E6FF" w14:textId="77777777" w:rsidR="00D467FE" w:rsidRDefault="00D467FE" w:rsidP="00EE6852">
            <w:pPr>
              <w:pStyle w:val="TableParagraph"/>
              <w:spacing w:line="232" w:lineRule="exact"/>
              <w:ind w:left="102"/>
            </w:pPr>
            <w:r>
              <w:t>Teknik</w:t>
            </w:r>
            <w:r>
              <w:rPr>
                <w:spacing w:val="-3"/>
              </w:rPr>
              <w:t xml:space="preserve"> </w:t>
            </w:r>
            <w:r>
              <w:t>dan</w:t>
            </w:r>
            <w:r>
              <w:rPr>
                <w:spacing w:val="1"/>
              </w:rPr>
              <w:t xml:space="preserve"> </w:t>
            </w:r>
            <w:r>
              <w:rPr>
                <w:spacing w:val="-2"/>
              </w:rPr>
              <w:t>Manufaktur</w:t>
            </w:r>
          </w:p>
        </w:tc>
      </w:tr>
      <w:tr w:rsidR="00D467FE" w14:paraId="486B3D1F" w14:textId="77777777" w:rsidTr="00EE6852">
        <w:trPr>
          <w:trHeight w:val="252"/>
        </w:trPr>
        <w:tc>
          <w:tcPr>
            <w:tcW w:w="3054" w:type="dxa"/>
            <w:gridSpan w:val="2"/>
          </w:tcPr>
          <w:p w14:paraId="07EBFC90" w14:textId="77777777" w:rsidR="00D467FE" w:rsidRDefault="00D467FE" w:rsidP="00EE6852">
            <w:pPr>
              <w:pStyle w:val="TableParagraph"/>
              <w:spacing w:line="232" w:lineRule="exact"/>
              <w:ind w:left="117"/>
            </w:pPr>
            <w:r>
              <w:t>b.</w:t>
            </w:r>
            <w:r>
              <w:rPr>
                <w:spacing w:val="37"/>
              </w:rPr>
              <w:t xml:space="preserve">  </w:t>
            </w:r>
            <w:r>
              <w:t>Topik</w:t>
            </w:r>
            <w:r>
              <w:rPr>
                <w:spacing w:val="-8"/>
              </w:rPr>
              <w:t xml:space="preserve"> </w:t>
            </w:r>
            <w:r>
              <w:rPr>
                <w:spacing w:val="-2"/>
              </w:rPr>
              <w:t>Unggulan</w:t>
            </w:r>
          </w:p>
        </w:tc>
        <w:tc>
          <w:tcPr>
            <w:tcW w:w="251" w:type="dxa"/>
          </w:tcPr>
          <w:p w14:paraId="0344D777" w14:textId="77777777" w:rsidR="00D467FE" w:rsidRDefault="00D467FE" w:rsidP="00EE6852">
            <w:pPr>
              <w:pStyle w:val="TableParagraph"/>
              <w:spacing w:line="232" w:lineRule="exact"/>
              <w:ind w:left="73"/>
              <w:rPr>
                <w:b/>
              </w:rPr>
            </w:pPr>
            <w:r>
              <w:rPr>
                <w:b/>
                <w:w w:val="99"/>
              </w:rPr>
              <w:t>:</w:t>
            </w:r>
          </w:p>
        </w:tc>
        <w:tc>
          <w:tcPr>
            <w:tcW w:w="6157" w:type="dxa"/>
          </w:tcPr>
          <w:p w14:paraId="030A97B9" w14:textId="77777777" w:rsidR="00D467FE" w:rsidRDefault="00D467FE" w:rsidP="00EE6852">
            <w:pPr>
              <w:pStyle w:val="TableParagraph"/>
              <w:spacing w:line="232" w:lineRule="exact"/>
              <w:ind w:left="102"/>
            </w:pPr>
            <w:r>
              <w:t>Manajemen</w:t>
            </w:r>
            <w:r>
              <w:rPr>
                <w:spacing w:val="-7"/>
              </w:rPr>
              <w:t xml:space="preserve"> </w:t>
            </w:r>
            <w:r>
              <w:t>pengolahan</w:t>
            </w:r>
            <w:r>
              <w:rPr>
                <w:spacing w:val="-6"/>
              </w:rPr>
              <w:t xml:space="preserve"> </w:t>
            </w:r>
            <w:r>
              <w:t>limbah</w:t>
            </w:r>
            <w:r>
              <w:rPr>
                <w:spacing w:val="-6"/>
              </w:rPr>
              <w:t xml:space="preserve"> </w:t>
            </w:r>
            <w:r>
              <w:t>industri</w:t>
            </w:r>
            <w:r>
              <w:rPr>
                <w:spacing w:val="-9"/>
              </w:rPr>
              <w:t xml:space="preserve"> </w:t>
            </w:r>
            <w:r>
              <w:rPr>
                <w:spacing w:val="-2"/>
              </w:rPr>
              <w:t>agrikultur</w:t>
            </w:r>
          </w:p>
        </w:tc>
      </w:tr>
      <w:tr w:rsidR="00D467FE" w14:paraId="1336FFFD" w14:textId="77777777" w:rsidTr="00EE6852">
        <w:trPr>
          <w:trHeight w:val="253"/>
        </w:trPr>
        <w:tc>
          <w:tcPr>
            <w:tcW w:w="9462" w:type="dxa"/>
            <w:gridSpan w:val="4"/>
          </w:tcPr>
          <w:p w14:paraId="55149F7A" w14:textId="77777777" w:rsidR="00D467FE" w:rsidRDefault="00D467FE" w:rsidP="00EE6852">
            <w:pPr>
              <w:pStyle w:val="TableParagraph"/>
              <w:spacing w:line="234" w:lineRule="exact"/>
              <w:ind w:left="50"/>
              <w:rPr>
                <w:b/>
              </w:rPr>
            </w:pPr>
            <w:r>
              <w:rPr>
                <w:b/>
                <w:spacing w:val="-4"/>
              </w:rPr>
              <w:t>Ketua</w:t>
            </w:r>
            <w:r>
              <w:rPr>
                <w:b/>
                <w:spacing w:val="-3"/>
              </w:rPr>
              <w:t xml:space="preserve"> </w:t>
            </w:r>
            <w:r>
              <w:rPr>
                <w:b/>
                <w:spacing w:val="-2"/>
              </w:rPr>
              <w:t>Peneliti</w:t>
            </w:r>
          </w:p>
        </w:tc>
      </w:tr>
      <w:tr w:rsidR="00D467FE" w14:paraId="615D8836" w14:textId="77777777" w:rsidTr="00EE6852">
        <w:trPr>
          <w:trHeight w:val="253"/>
        </w:trPr>
        <w:tc>
          <w:tcPr>
            <w:tcW w:w="355" w:type="dxa"/>
          </w:tcPr>
          <w:p w14:paraId="40073945" w14:textId="77777777" w:rsidR="00D467FE" w:rsidRDefault="00D467FE" w:rsidP="00EE6852">
            <w:pPr>
              <w:pStyle w:val="TableParagraph"/>
              <w:spacing w:line="234" w:lineRule="exact"/>
              <w:ind w:left="50"/>
            </w:pPr>
            <w:r>
              <w:rPr>
                <w:spacing w:val="-5"/>
              </w:rPr>
              <w:t>a.</w:t>
            </w:r>
          </w:p>
        </w:tc>
        <w:tc>
          <w:tcPr>
            <w:tcW w:w="2699" w:type="dxa"/>
          </w:tcPr>
          <w:p w14:paraId="702CD3EC" w14:textId="77777777" w:rsidR="00D467FE" w:rsidRDefault="00D467FE" w:rsidP="00EE6852">
            <w:pPr>
              <w:pStyle w:val="TableParagraph"/>
              <w:spacing w:line="234" w:lineRule="exact"/>
              <w:ind w:left="142"/>
            </w:pPr>
            <w:r>
              <w:rPr>
                <w:spacing w:val="-2"/>
              </w:rPr>
              <w:t>Nama</w:t>
            </w:r>
            <w:r>
              <w:rPr>
                <w:spacing w:val="-8"/>
              </w:rPr>
              <w:t xml:space="preserve"> </w:t>
            </w:r>
            <w:r>
              <w:rPr>
                <w:spacing w:val="-2"/>
              </w:rPr>
              <w:t>Lengkap/NIM</w:t>
            </w:r>
          </w:p>
        </w:tc>
        <w:tc>
          <w:tcPr>
            <w:tcW w:w="251" w:type="dxa"/>
          </w:tcPr>
          <w:p w14:paraId="02CAE5FF" w14:textId="77777777" w:rsidR="00D467FE" w:rsidRDefault="00D467FE" w:rsidP="00EE6852">
            <w:pPr>
              <w:pStyle w:val="TableParagraph"/>
              <w:spacing w:line="234" w:lineRule="exact"/>
              <w:ind w:left="73"/>
              <w:rPr>
                <w:b/>
              </w:rPr>
            </w:pPr>
            <w:r>
              <w:rPr>
                <w:b/>
                <w:w w:val="99"/>
              </w:rPr>
              <w:t>:</w:t>
            </w:r>
          </w:p>
        </w:tc>
        <w:tc>
          <w:tcPr>
            <w:tcW w:w="6157" w:type="dxa"/>
          </w:tcPr>
          <w:p w14:paraId="3CE6126C" w14:textId="77777777" w:rsidR="00D467FE" w:rsidRDefault="00D467FE" w:rsidP="00EE6852">
            <w:pPr>
              <w:pStyle w:val="TableParagraph"/>
              <w:spacing w:line="234" w:lineRule="exact"/>
              <w:ind w:left="102"/>
            </w:pPr>
            <w:r>
              <w:t>Grace</w:t>
            </w:r>
            <w:r>
              <w:rPr>
                <w:spacing w:val="-11"/>
              </w:rPr>
              <w:t xml:space="preserve"> </w:t>
            </w:r>
            <w:r>
              <w:t>Evelyn/</w:t>
            </w:r>
            <w:r>
              <w:rPr>
                <w:spacing w:val="-10"/>
              </w:rPr>
              <w:t xml:space="preserve"> </w:t>
            </w:r>
            <w:r>
              <w:rPr>
                <w:spacing w:val="-2"/>
              </w:rPr>
              <w:t>41620120027</w:t>
            </w:r>
          </w:p>
        </w:tc>
      </w:tr>
      <w:tr w:rsidR="00D467FE" w14:paraId="73DF7270" w14:textId="77777777" w:rsidTr="00EE6852">
        <w:trPr>
          <w:trHeight w:val="252"/>
        </w:trPr>
        <w:tc>
          <w:tcPr>
            <w:tcW w:w="355" w:type="dxa"/>
          </w:tcPr>
          <w:p w14:paraId="5C3F5B54" w14:textId="77777777" w:rsidR="00D467FE" w:rsidRDefault="00D467FE" w:rsidP="00EE6852">
            <w:pPr>
              <w:pStyle w:val="TableParagraph"/>
              <w:spacing w:line="232" w:lineRule="exact"/>
              <w:ind w:left="50"/>
            </w:pPr>
            <w:r>
              <w:rPr>
                <w:spacing w:val="-5"/>
              </w:rPr>
              <w:t>c.</w:t>
            </w:r>
          </w:p>
        </w:tc>
        <w:tc>
          <w:tcPr>
            <w:tcW w:w="2699" w:type="dxa"/>
          </w:tcPr>
          <w:p w14:paraId="059F8BF2" w14:textId="77777777" w:rsidR="00D467FE" w:rsidRDefault="00D467FE" w:rsidP="00EE6852">
            <w:pPr>
              <w:pStyle w:val="TableParagraph"/>
              <w:spacing w:line="232" w:lineRule="exact"/>
              <w:ind w:left="142"/>
            </w:pPr>
            <w:r>
              <w:rPr>
                <w:spacing w:val="-4"/>
              </w:rPr>
              <w:t>Program</w:t>
            </w:r>
            <w:r>
              <w:rPr>
                <w:spacing w:val="-6"/>
              </w:rPr>
              <w:t xml:space="preserve"> </w:t>
            </w:r>
            <w:r>
              <w:rPr>
                <w:spacing w:val="-2"/>
              </w:rPr>
              <w:t>Studi</w:t>
            </w:r>
          </w:p>
        </w:tc>
        <w:tc>
          <w:tcPr>
            <w:tcW w:w="251" w:type="dxa"/>
          </w:tcPr>
          <w:p w14:paraId="54C88201" w14:textId="77777777" w:rsidR="00D467FE" w:rsidRDefault="00D467FE" w:rsidP="00EE6852">
            <w:pPr>
              <w:pStyle w:val="TableParagraph"/>
              <w:spacing w:line="232" w:lineRule="exact"/>
              <w:ind w:left="73"/>
              <w:rPr>
                <w:b/>
              </w:rPr>
            </w:pPr>
            <w:r>
              <w:rPr>
                <w:b/>
                <w:w w:val="99"/>
              </w:rPr>
              <w:t>:</w:t>
            </w:r>
          </w:p>
        </w:tc>
        <w:tc>
          <w:tcPr>
            <w:tcW w:w="6157" w:type="dxa"/>
          </w:tcPr>
          <w:p w14:paraId="2B3037F5" w14:textId="77777777" w:rsidR="00D467FE" w:rsidRDefault="00D467FE" w:rsidP="00EE6852">
            <w:pPr>
              <w:pStyle w:val="TableParagraph"/>
              <w:spacing w:line="232" w:lineRule="exact"/>
              <w:ind w:left="102"/>
            </w:pPr>
            <w:r>
              <w:t>Teknik</w:t>
            </w:r>
            <w:r>
              <w:rPr>
                <w:spacing w:val="-1"/>
              </w:rPr>
              <w:t xml:space="preserve"> </w:t>
            </w:r>
            <w:r>
              <w:rPr>
                <w:spacing w:val="-2"/>
              </w:rPr>
              <w:t>Industri</w:t>
            </w:r>
          </w:p>
        </w:tc>
      </w:tr>
      <w:tr w:rsidR="00D467FE" w14:paraId="56B4C2E4" w14:textId="77777777" w:rsidTr="00EE6852">
        <w:trPr>
          <w:trHeight w:val="251"/>
        </w:trPr>
        <w:tc>
          <w:tcPr>
            <w:tcW w:w="355" w:type="dxa"/>
          </w:tcPr>
          <w:p w14:paraId="5E363AFB" w14:textId="77777777" w:rsidR="00D467FE" w:rsidRDefault="00D467FE" w:rsidP="00EE6852">
            <w:pPr>
              <w:pStyle w:val="TableParagraph"/>
              <w:spacing w:line="232" w:lineRule="exact"/>
              <w:ind w:left="50"/>
            </w:pPr>
            <w:r>
              <w:rPr>
                <w:spacing w:val="-5"/>
              </w:rPr>
              <w:t>d.</w:t>
            </w:r>
          </w:p>
        </w:tc>
        <w:tc>
          <w:tcPr>
            <w:tcW w:w="2699" w:type="dxa"/>
          </w:tcPr>
          <w:p w14:paraId="6181989B" w14:textId="77777777" w:rsidR="00D467FE" w:rsidRDefault="00D467FE" w:rsidP="00EE6852">
            <w:pPr>
              <w:pStyle w:val="TableParagraph"/>
              <w:spacing w:line="232" w:lineRule="exact"/>
              <w:ind w:left="142"/>
            </w:pPr>
            <w:r>
              <w:rPr>
                <w:spacing w:val="-2"/>
              </w:rPr>
              <w:t>Nomor</w:t>
            </w:r>
            <w:r>
              <w:rPr>
                <w:spacing w:val="-8"/>
              </w:rPr>
              <w:t xml:space="preserve"> </w:t>
            </w:r>
            <w:r>
              <w:rPr>
                <w:spacing w:val="-5"/>
              </w:rPr>
              <w:t>HP</w:t>
            </w:r>
          </w:p>
        </w:tc>
        <w:tc>
          <w:tcPr>
            <w:tcW w:w="251" w:type="dxa"/>
          </w:tcPr>
          <w:p w14:paraId="43C861F4" w14:textId="77777777" w:rsidR="00D467FE" w:rsidRDefault="00D467FE" w:rsidP="00EE6852">
            <w:pPr>
              <w:pStyle w:val="TableParagraph"/>
              <w:spacing w:line="232" w:lineRule="exact"/>
              <w:ind w:left="73"/>
              <w:rPr>
                <w:b/>
              </w:rPr>
            </w:pPr>
            <w:r>
              <w:rPr>
                <w:b/>
                <w:w w:val="99"/>
              </w:rPr>
              <w:t>:</w:t>
            </w:r>
          </w:p>
        </w:tc>
        <w:tc>
          <w:tcPr>
            <w:tcW w:w="6157" w:type="dxa"/>
          </w:tcPr>
          <w:p w14:paraId="796299D7" w14:textId="77777777" w:rsidR="00D467FE" w:rsidRDefault="00D467FE" w:rsidP="00EE6852">
            <w:pPr>
              <w:pStyle w:val="TableParagraph"/>
              <w:spacing w:line="232" w:lineRule="exact"/>
              <w:ind w:left="102"/>
            </w:pPr>
            <w:r>
              <w:rPr>
                <w:spacing w:val="-2"/>
              </w:rPr>
              <w:t>08151640170</w:t>
            </w:r>
          </w:p>
        </w:tc>
      </w:tr>
      <w:tr w:rsidR="00D467FE" w14:paraId="113C8AEE" w14:textId="77777777" w:rsidTr="00EE6852">
        <w:trPr>
          <w:trHeight w:val="254"/>
        </w:trPr>
        <w:tc>
          <w:tcPr>
            <w:tcW w:w="355" w:type="dxa"/>
          </w:tcPr>
          <w:p w14:paraId="6FA59358" w14:textId="77777777" w:rsidR="00D467FE" w:rsidRDefault="00D467FE" w:rsidP="00EE6852">
            <w:pPr>
              <w:pStyle w:val="TableParagraph"/>
              <w:spacing w:line="234" w:lineRule="exact"/>
              <w:ind w:left="50"/>
            </w:pPr>
            <w:r>
              <w:rPr>
                <w:spacing w:val="-5"/>
              </w:rPr>
              <w:t>e.</w:t>
            </w:r>
          </w:p>
        </w:tc>
        <w:tc>
          <w:tcPr>
            <w:tcW w:w="2699" w:type="dxa"/>
          </w:tcPr>
          <w:p w14:paraId="3E129419" w14:textId="77777777" w:rsidR="00D467FE" w:rsidRDefault="00D467FE" w:rsidP="00EE6852">
            <w:pPr>
              <w:pStyle w:val="TableParagraph"/>
              <w:spacing w:line="234" w:lineRule="exact"/>
              <w:ind w:left="142"/>
            </w:pPr>
            <w:r>
              <w:rPr>
                <w:spacing w:val="-10"/>
              </w:rPr>
              <w:t>Alamat</w:t>
            </w:r>
            <w:r>
              <w:rPr>
                <w:spacing w:val="4"/>
              </w:rPr>
              <w:t xml:space="preserve"> </w:t>
            </w:r>
            <w:r>
              <w:rPr>
                <w:spacing w:val="-10"/>
              </w:rPr>
              <w:t>surel</w:t>
            </w:r>
            <w:r>
              <w:rPr>
                <w:spacing w:val="-4"/>
              </w:rPr>
              <w:t xml:space="preserve"> </w:t>
            </w:r>
            <w:r>
              <w:rPr>
                <w:spacing w:val="-10"/>
              </w:rPr>
              <w:t>(e-mail)</w:t>
            </w:r>
          </w:p>
        </w:tc>
        <w:tc>
          <w:tcPr>
            <w:tcW w:w="251" w:type="dxa"/>
          </w:tcPr>
          <w:p w14:paraId="69C86A1B" w14:textId="77777777" w:rsidR="00D467FE" w:rsidRDefault="00D467FE" w:rsidP="00EE6852">
            <w:pPr>
              <w:pStyle w:val="TableParagraph"/>
              <w:spacing w:line="234" w:lineRule="exact"/>
              <w:ind w:left="73"/>
              <w:rPr>
                <w:b/>
              </w:rPr>
            </w:pPr>
            <w:r>
              <w:rPr>
                <w:b/>
                <w:w w:val="99"/>
              </w:rPr>
              <w:t>:</w:t>
            </w:r>
          </w:p>
        </w:tc>
        <w:tc>
          <w:tcPr>
            <w:tcW w:w="6157" w:type="dxa"/>
          </w:tcPr>
          <w:p w14:paraId="489B84A5" w14:textId="77777777" w:rsidR="00D467FE" w:rsidRDefault="00957492" w:rsidP="00EE6852">
            <w:pPr>
              <w:pStyle w:val="TableParagraph"/>
              <w:spacing w:line="234" w:lineRule="exact"/>
              <w:ind w:left="102"/>
            </w:pPr>
            <w:hyperlink r:id="rId12">
              <w:r w:rsidR="00D467FE">
                <w:rPr>
                  <w:spacing w:val="-2"/>
                </w:rPr>
                <w:t>graceevelyn.pierre@gmail.com</w:t>
              </w:r>
            </w:hyperlink>
          </w:p>
        </w:tc>
      </w:tr>
      <w:tr w:rsidR="00D467FE" w14:paraId="5C5F3050" w14:textId="77777777" w:rsidTr="00EE6852">
        <w:trPr>
          <w:trHeight w:val="254"/>
        </w:trPr>
        <w:tc>
          <w:tcPr>
            <w:tcW w:w="9462" w:type="dxa"/>
            <w:gridSpan w:val="4"/>
          </w:tcPr>
          <w:p w14:paraId="5AAA8FE5" w14:textId="77777777" w:rsidR="00D467FE" w:rsidRDefault="00D467FE" w:rsidP="00EE6852">
            <w:pPr>
              <w:pStyle w:val="TableParagraph"/>
              <w:spacing w:line="234" w:lineRule="exact"/>
              <w:ind w:left="50"/>
              <w:rPr>
                <w:b/>
              </w:rPr>
            </w:pPr>
            <w:r>
              <w:rPr>
                <w:b/>
                <w:spacing w:val="-4"/>
              </w:rPr>
              <w:t>Anggota</w:t>
            </w:r>
            <w:r>
              <w:rPr>
                <w:b/>
                <w:spacing w:val="1"/>
              </w:rPr>
              <w:t xml:space="preserve"> </w:t>
            </w:r>
            <w:r>
              <w:rPr>
                <w:b/>
                <w:spacing w:val="-2"/>
              </w:rPr>
              <w:t>Peneliti</w:t>
            </w:r>
          </w:p>
        </w:tc>
      </w:tr>
      <w:tr w:rsidR="00D467FE" w14:paraId="2E606795" w14:textId="77777777" w:rsidTr="00EE6852">
        <w:trPr>
          <w:trHeight w:val="252"/>
        </w:trPr>
        <w:tc>
          <w:tcPr>
            <w:tcW w:w="355" w:type="dxa"/>
          </w:tcPr>
          <w:p w14:paraId="4ACD4B06" w14:textId="77777777" w:rsidR="00D467FE" w:rsidRDefault="00D467FE" w:rsidP="00EE6852">
            <w:pPr>
              <w:pStyle w:val="TableParagraph"/>
              <w:spacing w:line="232" w:lineRule="exact"/>
              <w:ind w:left="50"/>
            </w:pPr>
            <w:r>
              <w:rPr>
                <w:spacing w:val="-5"/>
              </w:rPr>
              <w:t>a.</w:t>
            </w:r>
          </w:p>
        </w:tc>
        <w:tc>
          <w:tcPr>
            <w:tcW w:w="2699" w:type="dxa"/>
          </w:tcPr>
          <w:p w14:paraId="40C3F67A" w14:textId="77777777" w:rsidR="00D467FE" w:rsidRDefault="00D467FE" w:rsidP="00EE6852">
            <w:pPr>
              <w:pStyle w:val="TableParagraph"/>
              <w:spacing w:line="232" w:lineRule="exact"/>
              <w:ind w:left="142"/>
            </w:pPr>
            <w:r>
              <w:rPr>
                <w:spacing w:val="-2"/>
              </w:rPr>
              <w:t>Nama</w:t>
            </w:r>
            <w:r>
              <w:rPr>
                <w:spacing w:val="-8"/>
              </w:rPr>
              <w:t xml:space="preserve"> </w:t>
            </w:r>
            <w:r>
              <w:rPr>
                <w:spacing w:val="-2"/>
              </w:rPr>
              <w:t>Lengkap/NIM</w:t>
            </w:r>
          </w:p>
        </w:tc>
        <w:tc>
          <w:tcPr>
            <w:tcW w:w="251" w:type="dxa"/>
          </w:tcPr>
          <w:p w14:paraId="38D3833B" w14:textId="77777777" w:rsidR="00D467FE" w:rsidRDefault="00D467FE" w:rsidP="00EE6852">
            <w:pPr>
              <w:pStyle w:val="TableParagraph"/>
              <w:spacing w:line="232" w:lineRule="exact"/>
              <w:ind w:left="73"/>
              <w:rPr>
                <w:b/>
              </w:rPr>
            </w:pPr>
            <w:r>
              <w:rPr>
                <w:b/>
                <w:w w:val="99"/>
              </w:rPr>
              <w:t>:</w:t>
            </w:r>
          </w:p>
        </w:tc>
        <w:tc>
          <w:tcPr>
            <w:tcW w:w="6157" w:type="dxa"/>
          </w:tcPr>
          <w:p w14:paraId="255E5144" w14:textId="77777777" w:rsidR="00D467FE" w:rsidRDefault="00D467FE" w:rsidP="00EE6852">
            <w:pPr>
              <w:pStyle w:val="TableParagraph"/>
              <w:spacing w:line="232" w:lineRule="exact"/>
              <w:ind w:left="102"/>
            </w:pPr>
            <w:r>
              <w:t>Aditya</w:t>
            </w:r>
            <w:r>
              <w:rPr>
                <w:spacing w:val="-7"/>
              </w:rPr>
              <w:t xml:space="preserve"> </w:t>
            </w:r>
            <w:r>
              <w:t>Vieri</w:t>
            </w:r>
            <w:r>
              <w:rPr>
                <w:spacing w:val="-7"/>
              </w:rPr>
              <w:t xml:space="preserve"> </w:t>
            </w:r>
            <w:r>
              <w:t>Saputra/</w:t>
            </w:r>
            <w:r>
              <w:rPr>
                <w:spacing w:val="-7"/>
              </w:rPr>
              <w:t xml:space="preserve"> </w:t>
            </w:r>
            <w:r>
              <w:rPr>
                <w:spacing w:val="-2"/>
              </w:rPr>
              <w:t>41620010011</w:t>
            </w:r>
          </w:p>
        </w:tc>
      </w:tr>
      <w:tr w:rsidR="00D467FE" w14:paraId="72D9099D" w14:textId="77777777" w:rsidTr="00EE6852">
        <w:trPr>
          <w:trHeight w:val="380"/>
        </w:trPr>
        <w:tc>
          <w:tcPr>
            <w:tcW w:w="355" w:type="dxa"/>
          </w:tcPr>
          <w:p w14:paraId="43729CB7" w14:textId="77777777" w:rsidR="00D467FE" w:rsidRDefault="00D467FE" w:rsidP="00EE6852">
            <w:pPr>
              <w:pStyle w:val="TableParagraph"/>
              <w:spacing w:line="248" w:lineRule="exact"/>
              <w:ind w:left="50"/>
            </w:pPr>
            <w:r>
              <w:rPr>
                <w:spacing w:val="-5"/>
              </w:rPr>
              <w:t>b.</w:t>
            </w:r>
          </w:p>
        </w:tc>
        <w:tc>
          <w:tcPr>
            <w:tcW w:w="2699" w:type="dxa"/>
          </w:tcPr>
          <w:p w14:paraId="1EF2ED4D" w14:textId="77777777" w:rsidR="00D467FE" w:rsidRDefault="00D467FE" w:rsidP="00EE6852">
            <w:pPr>
              <w:pStyle w:val="TableParagraph"/>
              <w:spacing w:line="248" w:lineRule="exact"/>
              <w:ind w:left="142"/>
            </w:pPr>
            <w:r>
              <w:rPr>
                <w:spacing w:val="-2"/>
              </w:rPr>
              <w:t>Nama</w:t>
            </w:r>
            <w:r>
              <w:rPr>
                <w:spacing w:val="-8"/>
              </w:rPr>
              <w:t xml:space="preserve"> </w:t>
            </w:r>
            <w:r>
              <w:rPr>
                <w:spacing w:val="-2"/>
              </w:rPr>
              <w:t>Lengkap/NIM</w:t>
            </w:r>
          </w:p>
        </w:tc>
        <w:tc>
          <w:tcPr>
            <w:tcW w:w="251" w:type="dxa"/>
          </w:tcPr>
          <w:p w14:paraId="68866E20" w14:textId="77777777" w:rsidR="00D467FE" w:rsidRDefault="00D467FE" w:rsidP="00EE6852">
            <w:pPr>
              <w:pStyle w:val="TableParagraph"/>
              <w:spacing w:line="248" w:lineRule="exact"/>
              <w:ind w:left="73"/>
              <w:rPr>
                <w:b/>
              </w:rPr>
            </w:pPr>
            <w:r>
              <w:rPr>
                <w:b/>
                <w:w w:val="99"/>
              </w:rPr>
              <w:t>:</w:t>
            </w:r>
          </w:p>
        </w:tc>
        <w:tc>
          <w:tcPr>
            <w:tcW w:w="6157" w:type="dxa"/>
          </w:tcPr>
          <w:p w14:paraId="083BA296" w14:textId="77777777" w:rsidR="00D467FE" w:rsidRDefault="00D467FE" w:rsidP="00EE6852">
            <w:pPr>
              <w:pStyle w:val="TableParagraph"/>
              <w:spacing w:line="248" w:lineRule="exact"/>
              <w:ind w:left="102"/>
            </w:pPr>
            <w:r>
              <w:t>Dinda</w:t>
            </w:r>
            <w:r>
              <w:rPr>
                <w:spacing w:val="-8"/>
              </w:rPr>
              <w:t xml:space="preserve"> </w:t>
            </w:r>
            <w:r>
              <w:t>Damarisa</w:t>
            </w:r>
            <w:r>
              <w:rPr>
                <w:spacing w:val="-7"/>
              </w:rPr>
              <w:t xml:space="preserve"> </w:t>
            </w:r>
            <w:r>
              <w:t>Anggadewi/</w:t>
            </w:r>
            <w:r>
              <w:rPr>
                <w:spacing w:val="-8"/>
              </w:rPr>
              <w:t xml:space="preserve"> </w:t>
            </w:r>
            <w:r>
              <w:rPr>
                <w:spacing w:val="-2"/>
              </w:rPr>
              <w:t>41620010019</w:t>
            </w:r>
          </w:p>
        </w:tc>
      </w:tr>
      <w:tr w:rsidR="00D467FE" w14:paraId="028B1A4A" w14:textId="77777777" w:rsidTr="00EE6852">
        <w:trPr>
          <w:trHeight w:val="380"/>
        </w:trPr>
        <w:tc>
          <w:tcPr>
            <w:tcW w:w="3054" w:type="dxa"/>
            <w:gridSpan w:val="2"/>
          </w:tcPr>
          <w:p w14:paraId="0B52C3ED" w14:textId="77777777" w:rsidR="00D467FE" w:rsidRDefault="00D467FE" w:rsidP="00EE6852">
            <w:pPr>
              <w:pStyle w:val="TableParagraph"/>
              <w:spacing w:before="123" w:line="237" w:lineRule="exact"/>
              <w:ind w:left="50"/>
              <w:rPr>
                <w:b/>
              </w:rPr>
            </w:pPr>
            <w:r>
              <w:rPr>
                <w:b/>
                <w:spacing w:val="-2"/>
              </w:rPr>
              <w:t>Lokasi</w:t>
            </w:r>
            <w:r>
              <w:rPr>
                <w:b/>
                <w:spacing w:val="-12"/>
              </w:rPr>
              <w:t xml:space="preserve"> </w:t>
            </w:r>
            <w:r>
              <w:rPr>
                <w:b/>
                <w:spacing w:val="-2"/>
              </w:rPr>
              <w:t>Kampus</w:t>
            </w:r>
          </w:p>
        </w:tc>
        <w:tc>
          <w:tcPr>
            <w:tcW w:w="251" w:type="dxa"/>
          </w:tcPr>
          <w:p w14:paraId="01330031" w14:textId="77777777" w:rsidR="00D467FE" w:rsidRDefault="00D467FE" w:rsidP="00EE6852">
            <w:pPr>
              <w:pStyle w:val="TableParagraph"/>
              <w:spacing w:before="123" w:line="237" w:lineRule="exact"/>
              <w:ind w:left="73"/>
              <w:rPr>
                <w:b/>
              </w:rPr>
            </w:pPr>
            <w:r>
              <w:rPr>
                <w:b/>
                <w:w w:val="99"/>
              </w:rPr>
              <w:t>:</w:t>
            </w:r>
          </w:p>
        </w:tc>
        <w:tc>
          <w:tcPr>
            <w:tcW w:w="6157" w:type="dxa"/>
          </w:tcPr>
          <w:p w14:paraId="1C9B07E8" w14:textId="77777777" w:rsidR="00D467FE" w:rsidRDefault="00D467FE" w:rsidP="00EE6852">
            <w:pPr>
              <w:pStyle w:val="TableParagraph"/>
              <w:spacing w:before="123" w:line="237" w:lineRule="exact"/>
              <w:ind w:left="102"/>
            </w:pPr>
            <w:r>
              <w:t>Universitas</w:t>
            </w:r>
            <w:r>
              <w:rPr>
                <w:spacing w:val="-8"/>
              </w:rPr>
              <w:t xml:space="preserve"> </w:t>
            </w:r>
            <w:r>
              <w:t>Mercu</w:t>
            </w:r>
            <w:r>
              <w:rPr>
                <w:spacing w:val="-4"/>
              </w:rPr>
              <w:t xml:space="preserve"> </w:t>
            </w:r>
            <w:r>
              <w:t>Buana</w:t>
            </w:r>
            <w:r>
              <w:rPr>
                <w:spacing w:val="-7"/>
              </w:rPr>
              <w:t xml:space="preserve"> </w:t>
            </w:r>
            <w:r>
              <w:rPr>
                <w:spacing w:val="-2"/>
              </w:rPr>
              <w:t>Meruya</w:t>
            </w:r>
          </w:p>
        </w:tc>
      </w:tr>
      <w:tr w:rsidR="00D467FE" w14:paraId="6A2A565D" w14:textId="77777777" w:rsidTr="00EE6852">
        <w:trPr>
          <w:trHeight w:val="251"/>
        </w:trPr>
        <w:tc>
          <w:tcPr>
            <w:tcW w:w="3054" w:type="dxa"/>
            <w:gridSpan w:val="2"/>
          </w:tcPr>
          <w:p w14:paraId="2D7C410B" w14:textId="77777777" w:rsidR="00D467FE" w:rsidRDefault="00D467FE" w:rsidP="00EE6852">
            <w:pPr>
              <w:pStyle w:val="TableParagraph"/>
              <w:spacing w:line="232" w:lineRule="exact"/>
              <w:ind w:left="50"/>
              <w:rPr>
                <w:b/>
              </w:rPr>
            </w:pPr>
            <w:r>
              <w:rPr>
                <w:b/>
                <w:spacing w:val="-2"/>
              </w:rPr>
              <w:t>Lokasi</w:t>
            </w:r>
            <w:r>
              <w:rPr>
                <w:b/>
                <w:spacing w:val="-12"/>
              </w:rPr>
              <w:t xml:space="preserve"> </w:t>
            </w:r>
            <w:r>
              <w:rPr>
                <w:b/>
                <w:spacing w:val="-2"/>
              </w:rPr>
              <w:t>Penelitian</w:t>
            </w:r>
          </w:p>
        </w:tc>
        <w:tc>
          <w:tcPr>
            <w:tcW w:w="251" w:type="dxa"/>
          </w:tcPr>
          <w:p w14:paraId="12D80F04" w14:textId="77777777" w:rsidR="00D467FE" w:rsidRDefault="00D467FE" w:rsidP="00EE6852">
            <w:pPr>
              <w:pStyle w:val="TableParagraph"/>
              <w:spacing w:line="232" w:lineRule="exact"/>
              <w:ind w:left="73"/>
              <w:rPr>
                <w:b/>
              </w:rPr>
            </w:pPr>
            <w:r>
              <w:rPr>
                <w:b/>
                <w:w w:val="99"/>
              </w:rPr>
              <w:t>:</w:t>
            </w:r>
          </w:p>
        </w:tc>
        <w:tc>
          <w:tcPr>
            <w:tcW w:w="6157" w:type="dxa"/>
          </w:tcPr>
          <w:p w14:paraId="05C4CE48" w14:textId="77777777" w:rsidR="00D467FE" w:rsidRDefault="00D467FE" w:rsidP="00EE6852">
            <w:pPr>
              <w:pStyle w:val="TableParagraph"/>
              <w:spacing w:line="232" w:lineRule="exact"/>
              <w:ind w:left="102"/>
            </w:pPr>
            <w:r>
              <w:t>Bogor,</w:t>
            </w:r>
            <w:r>
              <w:rPr>
                <w:spacing w:val="-3"/>
              </w:rPr>
              <w:t xml:space="preserve"> </w:t>
            </w:r>
            <w:r>
              <w:t>Jawa</w:t>
            </w:r>
            <w:r>
              <w:rPr>
                <w:spacing w:val="-5"/>
              </w:rPr>
              <w:t xml:space="preserve"> </w:t>
            </w:r>
            <w:r>
              <w:rPr>
                <w:spacing w:val="-2"/>
              </w:rPr>
              <w:t>Barat</w:t>
            </w:r>
          </w:p>
        </w:tc>
      </w:tr>
      <w:tr w:rsidR="00D467FE" w14:paraId="72E06D9C" w14:textId="77777777" w:rsidTr="00EE6852">
        <w:trPr>
          <w:trHeight w:val="252"/>
        </w:trPr>
        <w:tc>
          <w:tcPr>
            <w:tcW w:w="3054" w:type="dxa"/>
            <w:gridSpan w:val="2"/>
          </w:tcPr>
          <w:p w14:paraId="75402ACD" w14:textId="77777777" w:rsidR="00D467FE" w:rsidRDefault="00D467FE" w:rsidP="00EE6852">
            <w:pPr>
              <w:pStyle w:val="TableParagraph"/>
              <w:spacing w:line="232" w:lineRule="exact"/>
              <w:ind w:left="50"/>
              <w:rPr>
                <w:b/>
              </w:rPr>
            </w:pPr>
            <w:r>
              <w:rPr>
                <w:b/>
                <w:spacing w:val="-2"/>
              </w:rPr>
              <w:t>Mitra</w:t>
            </w:r>
          </w:p>
        </w:tc>
        <w:tc>
          <w:tcPr>
            <w:tcW w:w="251" w:type="dxa"/>
          </w:tcPr>
          <w:p w14:paraId="39B6EA1E" w14:textId="77777777" w:rsidR="00D467FE" w:rsidRDefault="00D467FE" w:rsidP="00EE6852">
            <w:pPr>
              <w:pStyle w:val="TableParagraph"/>
              <w:spacing w:line="232" w:lineRule="exact"/>
              <w:ind w:left="73"/>
              <w:rPr>
                <w:b/>
              </w:rPr>
            </w:pPr>
            <w:r>
              <w:rPr>
                <w:b/>
                <w:w w:val="99"/>
              </w:rPr>
              <w:t>:</w:t>
            </w:r>
          </w:p>
        </w:tc>
        <w:tc>
          <w:tcPr>
            <w:tcW w:w="6157" w:type="dxa"/>
          </w:tcPr>
          <w:p w14:paraId="39404D40" w14:textId="77777777" w:rsidR="00D467FE" w:rsidRDefault="00D467FE" w:rsidP="00EE6852">
            <w:pPr>
              <w:pStyle w:val="TableParagraph"/>
              <w:spacing w:line="232" w:lineRule="exact"/>
              <w:ind w:left="102"/>
            </w:pPr>
            <w:r>
              <w:t>LPPM</w:t>
            </w:r>
            <w:r>
              <w:rPr>
                <w:spacing w:val="-11"/>
              </w:rPr>
              <w:t xml:space="preserve"> </w:t>
            </w:r>
            <w:r>
              <w:t>Universitas</w:t>
            </w:r>
            <w:r>
              <w:rPr>
                <w:spacing w:val="-8"/>
              </w:rPr>
              <w:t xml:space="preserve"> </w:t>
            </w:r>
            <w:r>
              <w:t>Mercu</w:t>
            </w:r>
            <w:r>
              <w:rPr>
                <w:spacing w:val="-6"/>
              </w:rPr>
              <w:t xml:space="preserve"> </w:t>
            </w:r>
            <w:r>
              <w:rPr>
                <w:spacing w:val="-2"/>
              </w:rPr>
              <w:t>Buana</w:t>
            </w:r>
          </w:p>
        </w:tc>
      </w:tr>
      <w:tr w:rsidR="00D467FE" w14:paraId="506820B5" w14:textId="77777777" w:rsidTr="00EE6852">
        <w:trPr>
          <w:trHeight w:val="254"/>
        </w:trPr>
        <w:tc>
          <w:tcPr>
            <w:tcW w:w="3054" w:type="dxa"/>
            <w:gridSpan w:val="2"/>
          </w:tcPr>
          <w:p w14:paraId="26D9DFF3" w14:textId="77777777" w:rsidR="00D467FE" w:rsidRDefault="00D467FE" w:rsidP="00EE6852">
            <w:pPr>
              <w:pStyle w:val="TableParagraph"/>
              <w:spacing w:line="234" w:lineRule="exact"/>
              <w:ind w:left="50"/>
              <w:rPr>
                <w:b/>
              </w:rPr>
            </w:pPr>
            <w:r>
              <w:rPr>
                <w:b/>
                <w:spacing w:val="-2"/>
              </w:rPr>
              <w:t>Luaran</w:t>
            </w:r>
          </w:p>
        </w:tc>
        <w:tc>
          <w:tcPr>
            <w:tcW w:w="251" w:type="dxa"/>
          </w:tcPr>
          <w:p w14:paraId="0F7144DF" w14:textId="77777777" w:rsidR="00D467FE" w:rsidRDefault="00D467FE" w:rsidP="00EE6852">
            <w:pPr>
              <w:pStyle w:val="TableParagraph"/>
              <w:spacing w:line="234" w:lineRule="exact"/>
              <w:ind w:left="73"/>
              <w:rPr>
                <w:b/>
              </w:rPr>
            </w:pPr>
            <w:r>
              <w:rPr>
                <w:b/>
                <w:w w:val="99"/>
              </w:rPr>
              <w:t>:</w:t>
            </w:r>
          </w:p>
        </w:tc>
        <w:tc>
          <w:tcPr>
            <w:tcW w:w="6157" w:type="dxa"/>
          </w:tcPr>
          <w:p w14:paraId="076BDF74" w14:textId="77777777" w:rsidR="00D467FE" w:rsidRDefault="00D467FE" w:rsidP="00EE6852">
            <w:pPr>
              <w:pStyle w:val="TableParagraph"/>
              <w:spacing w:line="234" w:lineRule="exact"/>
              <w:ind w:left="102"/>
            </w:pPr>
            <w:r>
              <w:rPr>
                <w:spacing w:val="-5"/>
              </w:rPr>
              <w:t>N/D</w:t>
            </w:r>
          </w:p>
        </w:tc>
      </w:tr>
      <w:tr w:rsidR="00D467FE" w14:paraId="25D2D58B" w14:textId="77777777" w:rsidTr="00EE6852">
        <w:trPr>
          <w:trHeight w:val="253"/>
        </w:trPr>
        <w:tc>
          <w:tcPr>
            <w:tcW w:w="3054" w:type="dxa"/>
            <w:gridSpan w:val="2"/>
          </w:tcPr>
          <w:p w14:paraId="45BBA91A" w14:textId="77777777" w:rsidR="00D467FE" w:rsidRDefault="00D467FE" w:rsidP="00EE6852">
            <w:pPr>
              <w:pStyle w:val="TableParagraph"/>
              <w:spacing w:line="234" w:lineRule="exact"/>
              <w:ind w:left="50"/>
              <w:rPr>
                <w:b/>
              </w:rPr>
            </w:pPr>
            <w:r>
              <w:rPr>
                <w:b/>
                <w:spacing w:val="-2"/>
              </w:rPr>
              <w:t>Lama</w:t>
            </w:r>
            <w:r>
              <w:rPr>
                <w:b/>
                <w:spacing w:val="-7"/>
              </w:rPr>
              <w:t xml:space="preserve"> </w:t>
            </w:r>
            <w:r>
              <w:rPr>
                <w:b/>
                <w:spacing w:val="-2"/>
              </w:rPr>
              <w:t>Penelitian</w:t>
            </w:r>
          </w:p>
        </w:tc>
        <w:tc>
          <w:tcPr>
            <w:tcW w:w="251" w:type="dxa"/>
          </w:tcPr>
          <w:p w14:paraId="4B53331F" w14:textId="77777777" w:rsidR="00D467FE" w:rsidRDefault="00D467FE" w:rsidP="00EE6852">
            <w:pPr>
              <w:pStyle w:val="TableParagraph"/>
              <w:spacing w:line="234" w:lineRule="exact"/>
              <w:ind w:left="73"/>
              <w:rPr>
                <w:b/>
              </w:rPr>
            </w:pPr>
            <w:r>
              <w:rPr>
                <w:b/>
                <w:w w:val="99"/>
              </w:rPr>
              <w:t>:</w:t>
            </w:r>
          </w:p>
        </w:tc>
        <w:tc>
          <w:tcPr>
            <w:tcW w:w="6157" w:type="dxa"/>
          </w:tcPr>
          <w:p w14:paraId="51DCFC96" w14:textId="77777777" w:rsidR="00D467FE" w:rsidRDefault="00D467FE" w:rsidP="00EE6852">
            <w:pPr>
              <w:pStyle w:val="TableParagraph"/>
              <w:spacing w:line="234" w:lineRule="exact"/>
              <w:ind w:left="102"/>
            </w:pPr>
            <w:r>
              <w:t>1-2</w:t>
            </w:r>
            <w:r>
              <w:rPr>
                <w:spacing w:val="-3"/>
              </w:rPr>
              <w:t xml:space="preserve"> </w:t>
            </w:r>
            <w:r>
              <w:t>semester</w:t>
            </w:r>
            <w:r>
              <w:rPr>
                <w:spacing w:val="-2"/>
              </w:rPr>
              <w:t xml:space="preserve"> </w:t>
            </w:r>
            <w:r>
              <w:t>(6-10</w:t>
            </w:r>
            <w:r>
              <w:rPr>
                <w:spacing w:val="-3"/>
              </w:rPr>
              <w:t xml:space="preserve"> </w:t>
            </w:r>
            <w:r>
              <w:rPr>
                <w:spacing w:val="-2"/>
              </w:rPr>
              <w:t>bulan)</w:t>
            </w:r>
          </w:p>
        </w:tc>
      </w:tr>
      <w:tr w:rsidR="00D467FE" w14:paraId="13946D2C" w14:textId="77777777" w:rsidTr="00EE6852">
        <w:trPr>
          <w:trHeight w:val="504"/>
        </w:trPr>
        <w:tc>
          <w:tcPr>
            <w:tcW w:w="3054" w:type="dxa"/>
            <w:gridSpan w:val="2"/>
          </w:tcPr>
          <w:p w14:paraId="2457012D" w14:textId="77777777" w:rsidR="00D467FE" w:rsidRDefault="00D467FE" w:rsidP="00EE6852">
            <w:pPr>
              <w:pStyle w:val="TableParagraph"/>
              <w:spacing w:line="248" w:lineRule="exact"/>
              <w:ind w:left="50"/>
              <w:rPr>
                <w:b/>
              </w:rPr>
            </w:pPr>
            <w:r>
              <w:rPr>
                <w:b/>
                <w:spacing w:val="-2"/>
              </w:rPr>
              <w:t>Rencana</w:t>
            </w:r>
            <w:r>
              <w:rPr>
                <w:b/>
                <w:spacing w:val="-7"/>
              </w:rPr>
              <w:t xml:space="preserve"> </w:t>
            </w:r>
            <w:r>
              <w:rPr>
                <w:b/>
                <w:spacing w:val="-2"/>
              </w:rPr>
              <w:t>Konversi</w:t>
            </w:r>
            <w:r>
              <w:rPr>
                <w:b/>
                <w:spacing w:val="-10"/>
              </w:rPr>
              <w:t xml:space="preserve"> </w:t>
            </w:r>
            <w:r>
              <w:rPr>
                <w:b/>
                <w:spacing w:val="-2"/>
              </w:rPr>
              <w:t>Mata</w:t>
            </w:r>
            <w:r>
              <w:rPr>
                <w:b/>
                <w:spacing w:val="-11"/>
              </w:rPr>
              <w:t xml:space="preserve"> </w:t>
            </w:r>
            <w:r>
              <w:rPr>
                <w:b/>
                <w:spacing w:val="-2"/>
              </w:rPr>
              <w:t>Kuliah</w:t>
            </w:r>
          </w:p>
        </w:tc>
        <w:tc>
          <w:tcPr>
            <w:tcW w:w="251" w:type="dxa"/>
          </w:tcPr>
          <w:p w14:paraId="38D4E05B" w14:textId="77777777" w:rsidR="00D467FE" w:rsidRDefault="00D467FE" w:rsidP="00EE6852">
            <w:pPr>
              <w:pStyle w:val="TableParagraph"/>
              <w:spacing w:line="248" w:lineRule="exact"/>
              <w:ind w:left="73"/>
              <w:rPr>
                <w:b/>
              </w:rPr>
            </w:pPr>
            <w:r>
              <w:rPr>
                <w:b/>
                <w:w w:val="99"/>
              </w:rPr>
              <w:t>:</w:t>
            </w:r>
          </w:p>
        </w:tc>
        <w:tc>
          <w:tcPr>
            <w:tcW w:w="6157" w:type="dxa"/>
          </w:tcPr>
          <w:p w14:paraId="59AFE810" w14:textId="77777777" w:rsidR="00D467FE" w:rsidRDefault="00D467FE" w:rsidP="00EE6852">
            <w:pPr>
              <w:pStyle w:val="TableParagraph"/>
              <w:spacing w:line="248" w:lineRule="exact"/>
              <w:ind w:left="102"/>
              <w:rPr>
                <w:i/>
              </w:rPr>
            </w:pPr>
            <w:r>
              <w:t>Kerja</w:t>
            </w:r>
            <w:r>
              <w:rPr>
                <w:spacing w:val="-8"/>
              </w:rPr>
              <w:t xml:space="preserve"> </w:t>
            </w:r>
            <w:r>
              <w:t>Praktek</w:t>
            </w:r>
            <w:r>
              <w:rPr>
                <w:spacing w:val="-5"/>
              </w:rPr>
              <w:t xml:space="preserve"> </w:t>
            </w:r>
            <w:r>
              <w:t>(2</w:t>
            </w:r>
            <w:r>
              <w:rPr>
                <w:spacing w:val="-5"/>
              </w:rPr>
              <w:t xml:space="preserve"> </w:t>
            </w:r>
            <w:r>
              <w:t>sks),</w:t>
            </w:r>
            <w:r>
              <w:rPr>
                <w:spacing w:val="-6"/>
              </w:rPr>
              <w:t xml:space="preserve"> </w:t>
            </w:r>
            <w:r>
              <w:t>Kapita</w:t>
            </w:r>
            <w:r>
              <w:rPr>
                <w:spacing w:val="-7"/>
              </w:rPr>
              <w:t xml:space="preserve"> </w:t>
            </w:r>
            <w:r>
              <w:t>Selekta</w:t>
            </w:r>
            <w:r>
              <w:rPr>
                <w:spacing w:val="-7"/>
              </w:rPr>
              <w:t xml:space="preserve"> </w:t>
            </w:r>
            <w:r>
              <w:t>Industri</w:t>
            </w:r>
            <w:r>
              <w:rPr>
                <w:spacing w:val="-7"/>
              </w:rPr>
              <w:t xml:space="preserve"> </w:t>
            </w:r>
            <w:r>
              <w:t>(3</w:t>
            </w:r>
            <w:r>
              <w:rPr>
                <w:spacing w:val="-5"/>
              </w:rPr>
              <w:t xml:space="preserve"> </w:t>
            </w:r>
            <w:r>
              <w:t>sks),</w:t>
            </w:r>
            <w:r>
              <w:rPr>
                <w:spacing w:val="2"/>
              </w:rPr>
              <w:t xml:space="preserve"> </w:t>
            </w:r>
            <w:r>
              <w:rPr>
                <w:i/>
                <w:spacing w:val="-2"/>
              </w:rPr>
              <w:t>Smart</w:t>
            </w:r>
          </w:p>
          <w:p w14:paraId="4C6681F5" w14:textId="77777777" w:rsidR="00D467FE" w:rsidRDefault="00D467FE" w:rsidP="00EE6852">
            <w:pPr>
              <w:pStyle w:val="TableParagraph"/>
              <w:spacing w:line="237" w:lineRule="exact"/>
              <w:ind w:left="102"/>
            </w:pPr>
            <w:r>
              <w:rPr>
                <w:i/>
              </w:rPr>
              <w:t>Manufacturing</w:t>
            </w:r>
            <w:r>
              <w:rPr>
                <w:i/>
                <w:spacing w:val="-7"/>
              </w:rPr>
              <w:t xml:space="preserve"> </w:t>
            </w:r>
            <w:r>
              <w:t>(2</w:t>
            </w:r>
            <w:r>
              <w:rPr>
                <w:spacing w:val="-10"/>
              </w:rPr>
              <w:t xml:space="preserve"> </w:t>
            </w:r>
            <w:r>
              <w:rPr>
                <w:spacing w:val="-4"/>
              </w:rPr>
              <w:t>sks)</w:t>
            </w:r>
          </w:p>
        </w:tc>
      </w:tr>
      <w:tr w:rsidR="00D467FE" w14:paraId="000C51BA" w14:textId="77777777" w:rsidTr="00EE6852">
        <w:trPr>
          <w:trHeight w:val="456"/>
        </w:trPr>
        <w:tc>
          <w:tcPr>
            <w:tcW w:w="3054" w:type="dxa"/>
            <w:gridSpan w:val="2"/>
          </w:tcPr>
          <w:p w14:paraId="402CEA4E" w14:textId="77777777" w:rsidR="00D467FE" w:rsidRDefault="00D467FE" w:rsidP="00EE6852">
            <w:pPr>
              <w:pStyle w:val="TableParagraph"/>
              <w:spacing w:line="248" w:lineRule="exact"/>
              <w:ind w:left="50"/>
              <w:rPr>
                <w:b/>
              </w:rPr>
            </w:pPr>
            <w:r>
              <w:rPr>
                <w:b/>
                <w:spacing w:val="-2"/>
              </w:rPr>
              <w:t>Biaya</w:t>
            </w:r>
            <w:r>
              <w:rPr>
                <w:b/>
                <w:spacing w:val="-9"/>
              </w:rPr>
              <w:t xml:space="preserve"> </w:t>
            </w:r>
            <w:r>
              <w:rPr>
                <w:b/>
                <w:spacing w:val="-2"/>
              </w:rPr>
              <w:t>Keseluruhan</w:t>
            </w:r>
          </w:p>
        </w:tc>
        <w:tc>
          <w:tcPr>
            <w:tcW w:w="251" w:type="dxa"/>
          </w:tcPr>
          <w:p w14:paraId="16258A74" w14:textId="77777777" w:rsidR="00D467FE" w:rsidRDefault="00D467FE" w:rsidP="00EE6852">
            <w:pPr>
              <w:pStyle w:val="TableParagraph"/>
              <w:spacing w:line="248" w:lineRule="exact"/>
              <w:ind w:left="73"/>
              <w:rPr>
                <w:b/>
              </w:rPr>
            </w:pPr>
            <w:r>
              <w:rPr>
                <w:b/>
                <w:w w:val="99"/>
              </w:rPr>
              <w:t>:</w:t>
            </w:r>
          </w:p>
        </w:tc>
        <w:tc>
          <w:tcPr>
            <w:tcW w:w="6157" w:type="dxa"/>
          </w:tcPr>
          <w:p w14:paraId="393D4EFF" w14:textId="77777777" w:rsidR="00D467FE" w:rsidRDefault="00D467FE" w:rsidP="00EE6852">
            <w:pPr>
              <w:pStyle w:val="TableParagraph"/>
              <w:tabs>
                <w:tab w:val="left" w:pos="2235"/>
              </w:tabs>
              <w:spacing w:line="248" w:lineRule="exact"/>
              <w:ind w:left="102"/>
            </w:pPr>
            <w:r>
              <w:t>-</w:t>
            </w:r>
            <w:r>
              <w:rPr>
                <w:spacing w:val="33"/>
              </w:rPr>
              <w:t xml:space="preserve"> </w:t>
            </w:r>
            <w:r>
              <w:t>Dana</w:t>
            </w:r>
            <w:r>
              <w:rPr>
                <w:spacing w:val="-12"/>
              </w:rPr>
              <w:t xml:space="preserve"> </w:t>
            </w:r>
            <w:r>
              <w:t>Internal</w:t>
            </w:r>
            <w:r>
              <w:rPr>
                <w:spacing w:val="-12"/>
              </w:rPr>
              <w:t xml:space="preserve"> </w:t>
            </w:r>
            <w:r>
              <w:rPr>
                <w:spacing w:val="-5"/>
              </w:rPr>
              <w:t>PT</w:t>
            </w:r>
            <w:r>
              <w:tab/>
              <w:t>Rp</w:t>
            </w:r>
            <w:r>
              <w:rPr>
                <w:spacing w:val="-9"/>
              </w:rPr>
              <w:t xml:space="preserve"> </w:t>
            </w:r>
            <w:r>
              <w:rPr>
                <w:spacing w:val="-2"/>
              </w:rPr>
              <w:t>4.000.000,-</w:t>
            </w:r>
          </w:p>
        </w:tc>
      </w:tr>
      <w:tr w:rsidR="00D467FE" w14:paraId="79F6ED4A" w14:textId="77777777" w:rsidTr="00EE6852">
        <w:trPr>
          <w:trHeight w:val="451"/>
        </w:trPr>
        <w:tc>
          <w:tcPr>
            <w:tcW w:w="3054" w:type="dxa"/>
            <w:gridSpan w:val="2"/>
          </w:tcPr>
          <w:p w14:paraId="73A7EBD0" w14:textId="77777777" w:rsidR="00D467FE" w:rsidRDefault="00D467FE" w:rsidP="00EE6852">
            <w:pPr>
              <w:pStyle w:val="TableParagraph"/>
            </w:pPr>
          </w:p>
        </w:tc>
        <w:tc>
          <w:tcPr>
            <w:tcW w:w="251" w:type="dxa"/>
          </w:tcPr>
          <w:p w14:paraId="0C0E80F4" w14:textId="77777777" w:rsidR="00D467FE" w:rsidRDefault="00D467FE" w:rsidP="00EE6852">
            <w:pPr>
              <w:pStyle w:val="TableParagraph"/>
            </w:pPr>
          </w:p>
        </w:tc>
        <w:tc>
          <w:tcPr>
            <w:tcW w:w="6157" w:type="dxa"/>
          </w:tcPr>
          <w:p w14:paraId="2375D19B" w14:textId="77777777" w:rsidR="00D467FE" w:rsidRDefault="00D467FE" w:rsidP="00EE6852">
            <w:pPr>
              <w:pStyle w:val="TableParagraph"/>
              <w:spacing w:before="199" w:line="233" w:lineRule="exact"/>
              <w:ind w:right="64"/>
              <w:jc w:val="right"/>
            </w:pPr>
            <w:r>
              <w:rPr>
                <w:spacing w:val="-2"/>
              </w:rPr>
              <w:t>Jakarta,</w:t>
            </w:r>
            <w:r>
              <w:rPr>
                <w:spacing w:val="-6"/>
              </w:rPr>
              <w:t xml:space="preserve"> </w:t>
            </w:r>
            <w:r>
              <w:rPr>
                <w:spacing w:val="-2"/>
              </w:rPr>
              <w:t>27</w:t>
            </w:r>
            <w:r>
              <w:rPr>
                <w:spacing w:val="-4"/>
              </w:rPr>
              <w:t xml:space="preserve"> </w:t>
            </w:r>
            <w:r>
              <w:rPr>
                <w:spacing w:val="-2"/>
              </w:rPr>
              <w:t>Juli</w:t>
            </w:r>
            <w:r>
              <w:rPr>
                <w:spacing w:val="-8"/>
              </w:rPr>
              <w:t xml:space="preserve"> </w:t>
            </w:r>
            <w:r>
              <w:rPr>
                <w:spacing w:val="-4"/>
              </w:rPr>
              <w:t>2023</w:t>
            </w:r>
          </w:p>
        </w:tc>
      </w:tr>
    </w:tbl>
    <w:p w14:paraId="10FA22C0" w14:textId="77777777" w:rsidR="00D467FE" w:rsidRDefault="00D467FE" w:rsidP="00D467FE">
      <w:pPr>
        <w:pStyle w:val="BodyText"/>
        <w:rPr>
          <w:b/>
          <w:sz w:val="20"/>
        </w:rPr>
      </w:pPr>
    </w:p>
    <w:p w14:paraId="6713E4C2" w14:textId="77777777" w:rsidR="00D467FE" w:rsidRDefault="00D467FE" w:rsidP="00D467FE">
      <w:pPr>
        <w:pStyle w:val="BodyText"/>
        <w:rPr>
          <w:b/>
          <w:sz w:val="20"/>
        </w:rPr>
      </w:pPr>
    </w:p>
    <w:p w14:paraId="013BCB7C" w14:textId="77777777" w:rsidR="00D467FE" w:rsidRDefault="00D467FE" w:rsidP="00D467FE">
      <w:pPr>
        <w:pStyle w:val="BodyText"/>
        <w:spacing w:before="5" w:after="1"/>
        <w:rPr>
          <w:b/>
          <w:sz w:val="11"/>
        </w:rPr>
      </w:pPr>
    </w:p>
    <w:tbl>
      <w:tblPr>
        <w:tblW w:w="0" w:type="auto"/>
        <w:tblInd w:w="118" w:type="dxa"/>
        <w:tblLayout w:type="fixed"/>
        <w:tblCellMar>
          <w:left w:w="0" w:type="dxa"/>
          <w:right w:w="0" w:type="dxa"/>
        </w:tblCellMar>
        <w:tblLook w:val="01E0" w:firstRow="1" w:lastRow="1" w:firstColumn="1" w:lastColumn="1" w:noHBand="0" w:noVBand="0"/>
      </w:tblPr>
      <w:tblGrid>
        <w:gridCol w:w="3353"/>
        <w:gridCol w:w="2882"/>
        <w:gridCol w:w="2179"/>
      </w:tblGrid>
      <w:tr w:rsidR="00D467FE" w14:paraId="5474EDE4" w14:textId="77777777" w:rsidTr="00EE6852">
        <w:trPr>
          <w:trHeight w:val="249"/>
        </w:trPr>
        <w:tc>
          <w:tcPr>
            <w:tcW w:w="3353" w:type="dxa"/>
          </w:tcPr>
          <w:p w14:paraId="6DFA01D3" w14:textId="77777777" w:rsidR="00D467FE" w:rsidRDefault="00D467FE" w:rsidP="00EE6852">
            <w:pPr>
              <w:pStyle w:val="TableParagraph"/>
              <w:spacing w:line="230" w:lineRule="exact"/>
              <w:ind w:left="50"/>
              <w:rPr>
                <w:b/>
              </w:rPr>
            </w:pPr>
            <w:r>
              <w:rPr>
                <w:b/>
                <w:spacing w:val="-2"/>
              </w:rPr>
              <w:t>Mengetahui,</w:t>
            </w:r>
          </w:p>
        </w:tc>
        <w:tc>
          <w:tcPr>
            <w:tcW w:w="2882" w:type="dxa"/>
          </w:tcPr>
          <w:p w14:paraId="2B24FB2F" w14:textId="77777777" w:rsidR="00D467FE" w:rsidRDefault="00D467FE" w:rsidP="00EE6852">
            <w:pPr>
              <w:pStyle w:val="TableParagraph"/>
              <w:rPr>
                <w:sz w:val="18"/>
              </w:rPr>
            </w:pPr>
          </w:p>
        </w:tc>
        <w:tc>
          <w:tcPr>
            <w:tcW w:w="2179" w:type="dxa"/>
          </w:tcPr>
          <w:p w14:paraId="44C4FEEF" w14:textId="77777777" w:rsidR="00D467FE" w:rsidRDefault="00D467FE" w:rsidP="00EE6852">
            <w:pPr>
              <w:pStyle w:val="TableParagraph"/>
              <w:rPr>
                <w:sz w:val="18"/>
              </w:rPr>
            </w:pPr>
          </w:p>
        </w:tc>
      </w:tr>
      <w:tr w:rsidR="00D467FE" w14:paraId="05A20EEA" w14:textId="77777777" w:rsidTr="00EE6852">
        <w:trPr>
          <w:trHeight w:val="890"/>
        </w:trPr>
        <w:tc>
          <w:tcPr>
            <w:tcW w:w="3353" w:type="dxa"/>
          </w:tcPr>
          <w:p w14:paraId="24D72037" w14:textId="77777777" w:rsidR="00D467FE" w:rsidRDefault="00D467FE" w:rsidP="00EE6852">
            <w:pPr>
              <w:pStyle w:val="TableParagraph"/>
              <w:spacing w:line="250" w:lineRule="exact"/>
              <w:ind w:left="50"/>
            </w:pPr>
            <w:r>
              <w:rPr>
                <w:spacing w:val="-2"/>
              </w:rPr>
              <w:t>Ketua</w:t>
            </w:r>
            <w:r>
              <w:rPr>
                <w:spacing w:val="-11"/>
              </w:rPr>
              <w:t xml:space="preserve"> </w:t>
            </w:r>
            <w:r>
              <w:rPr>
                <w:spacing w:val="-2"/>
              </w:rPr>
              <w:t>Program</w:t>
            </w:r>
            <w:r>
              <w:rPr>
                <w:spacing w:val="-9"/>
              </w:rPr>
              <w:t xml:space="preserve"> </w:t>
            </w:r>
            <w:r>
              <w:rPr>
                <w:spacing w:val="-2"/>
              </w:rPr>
              <w:t>Studi</w:t>
            </w:r>
            <w:r>
              <w:rPr>
                <w:spacing w:val="-9"/>
              </w:rPr>
              <w:t xml:space="preserve"> </w:t>
            </w:r>
            <w:r>
              <w:rPr>
                <w:spacing w:val="-2"/>
              </w:rPr>
              <w:t>Teknik</w:t>
            </w:r>
            <w:r>
              <w:rPr>
                <w:spacing w:val="-3"/>
              </w:rPr>
              <w:t xml:space="preserve"> </w:t>
            </w:r>
            <w:r>
              <w:rPr>
                <w:spacing w:val="-2"/>
              </w:rPr>
              <w:t>Industri</w:t>
            </w:r>
          </w:p>
        </w:tc>
        <w:tc>
          <w:tcPr>
            <w:tcW w:w="2882" w:type="dxa"/>
          </w:tcPr>
          <w:p w14:paraId="6BFBB665" w14:textId="77777777" w:rsidR="00D467FE" w:rsidRDefault="00D467FE" w:rsidP="00EE6852">
            <w:pPr>
              <w:pStyle w:val="TableParagraph"/>
              <w:spacing w:before="1"/>
              <w:ind w:left="98"/>
            </w:pPr>
            <w:r>
              <w:rPr>
                <w:spacing w:val="-2"/>
              </w:rPr>
              <w:t>Pembimbing</w:t>
            </w:r>
          </w:p>
        </w:tc>
        <w:tc>
          <w:tcPr>
            <w:tcW w:w="2179" w:type="dxa"/>
          </w:tcPr>
          <w:p w14:paraId="3291276B" w14:textId="77777777" w:rsidR="00D467FE" w:rsidRDefault="00D467FE" w:rsidP="00EE6852">
            <w:pPr>
              <w:pStyle w:val="TableParagraph"/>
              <w:spacing w:before="1"/>
              <w:ind w:left="337"/>
            </w:pPr>
            <w:r>
              <w:t>Ketua</w:t>
            </w:r>
            <w:r>
              <w:rPr>
                <w:spacing w:val="-2"/>
              </w:rPr>
              <w:t xml:space="preserve"> Peneliti</w:t>
            </w:r>
          </w:p>
        </w:tc>
      </w:tr>
      <w:tr w:rsidR="00D467FE" w14:paraId="3DA5EB52" w14:textId="77777777" w:rsidTr="00EE6852">
        <w:trPr>
          <w:trHeight w:val="884"/>
        </w:trPr>
        <w:tc>
          <w:tcPr>
            <w:tcW w:w="3353" w:type="dxa"/>
          </w:tcPr>
          <w:p w14:paraId="3522CEB9" w14:textId="77777777" w:rsidR="00D467FE" w:rsidRDefault="00D467FE" w:rsidP="00EE6852">
            <w:pPr>
              <w:pStyle w:val="TableParagraph"/>
              <w:rPr>
                <w:b/>
                <w:sz w:val="24"/>
              </w:rPr>
            </w:pPr>
          </w:p>
          <w:p w14:paraId="13614D07" w14:textId="77777777" w:rsidR="00D467FE" w:rsidRDefault="00D467FE" w:rsidP="00EE6852">
            <w:pPr>
              <w:pStyle w:val="TableParagraph"/>
              <w:spacing w:before="5"/>
              <w:rPr>
                <w:b/>
                <w:sz w:val="30"/>
              </w:rPr>
            </w:pPr>
          </w:p>
          <w:p w14:paraId="16D4B367" w14:textId="77777777" w:rsidR="00D467FE" w:rsidRDefault="00D467FE" w:rsidP="00EE6852">
            <w:pPr>
              <w:pStyle w:val="TableParagraph"/>
              <w:spacing w:before="1" w:line="237" w:lineRule="exact"/>
              <w:ind w:left="50"/>
            </w:pPr>
            <w:r>
              <w:t>Dr.</w:t>
            </w:r>
            <w:r>
              <w:rPr>
                <w:spacing w:val="-3"/>
              </w:rPr>
              <w:t xml:space="preserve"> </w:t>
            </w:r>
            <w:r>
              <w:t>Uly Amrina,</w:t>
            </w:r>
            <w:r>
              <w:rPr>
                <w:spacing w:val="-2"/>
              </w:rPr>
              <w:t xml:space="preserve"> </w:t>
            </w:r>
            <w:r>
              <w:t>S.T.,</w:t>
            </w:r>
            <w:r>
              <w:rPr>
                <w:spacing w:val="-1"/>
              </w:rPr>
              <w:t xml:space="preserve"> </w:t>
            </w:r>
            <w:r>
              <w:rPr>
                <w:spacing w:val="-5"/>
              </w:rPr>
              <w:t>MM.</w:t>
            </w:r>
          </w:p>
        </w:tc>
        <w:tc>
          <w:tcPr>
            <w:tcW w:w="2882" w:type="dxa"/>
          </w:tcPr>
          <w:p w14:paraId="78F3302F" w14:textId="77777777" w:rsidR="00D467FE" w:rsidRDefault="00D467FE" w:rsidP="00EE6852">
            <w:pPr>
              <w:pStyle w:val="TableParagraph"/>
              <w:rPr>
                <w:b/>
                <w:sz w:val="24"/>
              </w:rPr>
            </w:pPr>
          </w:p>
          <w:p w14:paraId="248C7D00" w14:textId="77777777" w:rsidR="00D467FE" w:rsidRDefault="00D467FE" w:rsidP="00EE6852">
            <w:pPr>
              <w:pStyle w:val="TableParagraph"/>
              <w:spacing w:before="5"/>
              <w:rPr>
                <w:b/>
                <w:sz w:val="30"/>
              </w:rPr>
            </w:pPr>
          </w:p>
          <w:p w14:paraId="3CA441A4" w14:textId="77777777" w:rsidR="00D467FE" w:rsidRDefault="00D467FE" w:rsidP="00EE6852">
            <w:pPr>
              <w:pStyle w:val="TableParagraph"/>
              <w:spacing w:before="1" w:line="237" w:lineRule="exact"/>
              <w:ind w:left="98"/>
            </w:pPr>
            <w:r>
              <w:t>Dr.</w:t>
            </w:r>
            <w:r>
              <w:rPr>
                <w:spacing w:val="-3"/>
              </w:rPr>
              <w:t xml:space="preserve"> </w:t>
            </w:r>
            <w:r>
              <w:t>Uly Amrina,</w:t>
            </w:r>
            <w:r>
              <w:rPr>
                <w:spacing w:val="-2"/>
              </w:rPr>
              <w:t xml:space="preserve"> </w:t>
            </w:r>
            <w:r>
              <w:t>S.T.,</w:t>
            </w:r>
            <w:r>
              <w:rPr>
                <w:spacing w:val="-1"/>
              </w:rPr>
              <w:t xml:space="preserve"> </w:t>
            </w:r>
            <w:r>
              <w:rPr>
                <w:spacing w:val="-5"/>
              </w:rPr>
              <w:t>MM.</w:t>
            </w:r>
          </w:p>
        </w:tc>
        <w:tc>
          <w:tcPr>
            <w:tcW w:w="2179" w:type="dxa"/>
          </w:tcPr>
          <w:p w14:paraId="047705DA" w14:textId="77777777" w:rsidR="00D467FE" w:rsidRDefault="00D467FE" w:rsidP="00EE6852">
            <w:pPr>
              <w:pStyle w:val="TableParagraph"/>
              <w:rPr>
                <w:b/>
                <w:sz w:val="24"/>
              </w:rPr>
            </w:pPr>
          </w:p>
          <w:p w14:paraId="6528246E" w14:textId="77777777" w:rsidR="00D467FE" w:rsidRDefault="00D467FE" w:rsidP="00EE6852">
            <w:pPr>
              <w:pStyle w:val="TableParagraph"/>
              <w:spacing w:before="5"/>
              <w:rPr>
                <w:b/>
                <w:sz w:val="30"/>
              </w:rPr>
            </w:pPr>
          </w:p>
          <w:p w14:paraId="500A7E8E" w14:textId="77777777" w:rsidR="00D467FE" w:rsidRDefault="00D467FE" w:rsidP="00EE6852">
            <w:pPr>
              <w:pStyle w:val="TableParagraph"/>
              <w:spacing w:before="1" w:line="237" w:lineRule="exact"/>
              <w:ind w:left="337"/>
            </w:pPr>
            <w:r>
              <w:t>Grace</w:t>
            </w:r>
            <w:r>
              <w:rPr>
                <w:spacing w:val="-4"/>
              </w:rPr>
              <w:t xml:space="preserve"> </w:t>
            </w:r>
            <w:r>
              <w:rPr>
                <w:spacing w:val="-2"/>
              </w:rPr>
              <w:t>Evelyn</w:t>
            </w:r>
          </w:p>
        </w:tc>
      </w:tr>
      <w:tr w:rsidR="00D467FE" w14:paraId="69AED8DF" w14:textId="77777777" w:rsidTr="00EE6852">
        <w:trPr>
          <w:trHeight w:val="247"/>
        </w:trPr>
        <w:tc>
          <w:tcPr>
            <w:tcW w:w="3353" w:type="dxa"/>
          </w:tcPr>
          <w:p w14:paraId="21418B8C" w14:textId="77777777" w:rsidR="00D467FE" w:rsidRDefault="00D467FE" w:rsidP="00EE6852">
            <w:pPr>
              <w:pStyle w:val="TableParagraph"/>
              <w:spacing w:line="228" w:lineRule="exact"/>
              <w:ind w:left="50"/>
            </w:pPr>
            <w:r>
              <w:t>NIK.</w:t>
            </w:r>
            <w:r>
              <w:rPr>
                <w:spacing w:val="-3"/>
              </w:rPr>
              <w:t xml:space="preserve"> </w:t>
            </w:r>
            <w:r>
              <w:rPr>
                <w:spacing w:val="-2"/>
              </w:rPr>
              <w:t>119790637</w:t>
            </w:r>
          </w:p>
        </w:tc>
        <w:tc>
          <w:tcPr>
            <w:tcW w:w="2882" w:type="dxa"/>
          </w:tcPr>
          <w:p w14:paraId="6A933CC5" w14:textId="77777777" w:rsidR="00D467FE" w:rsidRDefault="00D467FE" w:rsidP="00EE6852">
            <w:pPr>
              <w:pStyle w:val="TableParagraph"/>
              <w:spacing w:line="228" w:lineRule="exact"/>
              <w:ind w:left="98"/>
            </w:pPr>
            <w:r>
              <w:t>NIK.</w:t>
            </w:r>
            <w:r>
              <w:rPr>
                <w:spacing w:val="-3"/>
              </w:rPr>
              <w:t xml:space="preserve"> </w:t>
            </w:r>
            <w:r>
              <w:rPr>
                <w:spacing w:val="-2"/>
              </w:rPr>
              <w:t>119790637</w:t>
            </w:r>
          </w:p>
        </w:tc>
        <w:tc>
          <w:tcPr>
            <w:tcW w:w="2179" w:type="dxa"/>
          </w:tcPr>
          <w:p w14:paraId="2D8F3346" w14:textId="77777777" w:rsidR="00D467FE" w:rsidRDefault="00D467FE" w:rsidP="00EE6852">
            <w:pPr>
              <w:pStyle w:val="TableParagraph"/>
              <w:spacing w:line="228" w:lineRule="exact"/>
              <w:ind w:left="337"/>
              <w:rPr>
                <w:b/>
              </w:rPr>
            </w:pPr>
            <w:r>
              <w:rPr>
                <w:b/>
              </w:rPr>
              <w:t>NIM.</w:t>
            </w:r>
            <w:r>
              <w:rPr>
                <w:b/>
                <w:spacing w:val="-3"/>
              </w:rPr>
              <w:t xml:space="preserve"> </w:t>
            </w:r>
            <w:r>
              <w:rPr>
                <w:b/>
                <w:spacing w:val="-2"/>
              </w:rPr>
              <w:t>41620120027</w:t>
            </w:r>
          </w:p>
        </w:tc>
      </w:tr>
    </w:tbl>
    <w:p w14:paraId="73C2D80C" w14:textId="77777777" w:rsidR="00D467FE" w:rsidRDefault="00D467FE" w:rsidP="00D467FE">
      <w:pPr>
        <w:pStyle w:val="BodyText"/>
        <w:rPr>
          <w:b/>
          <w:sz w:val="20"/>
        </w:rPr>
      </w:pPr>
    </w:p>
    <w:p w14:paraId="14E739ED" w14:textId="77777777" w:rsidR="00D467FE" w:rsidRDefault="00D467FE" w:rsidP="00D467FE">
      <w:pPr>
        <w:pStyle w:val="BodyText"/>
        <w:spacing w:before="6"/>
        <w:rPr>
          <w:b/>
          <w:sz w:val="18"/>
        </w:rPr>
      </w:pPr>
    </w:p>
    <w:tbl>
      <w:tblPr>
        <w:tblW w:w="0" w:type="auto"/>
        <w:tblInd w:w="2623" w:type="dxa"/>
        <w:tblLayout w:type="fixed"/>
        <w:tblCellMar>
          <w:left w:w="0" w:type="dxa"/>
          <w:right w:w="0" w:type="dxa"/>
        </w:tblCellMar>
        <w:tblLook w:val="01E0" w:firstRow="1" w:lastRow="1" w:firstColumn="1" w:lastColumn="1" w:noHBand="0" w:noVBand="0"/>
      </w:tblPr>
      <w:tblGrid>
        <w:gridCol w:w="4385"/>
      </w:tblGrid>
      <w:tr w:rsidR="00D467FE" w14:paraId="496BD555" w14:textId="77777777" w:rsidTr="00EE6852">
        <w:trPr>
          <w:trHeight w:val="245"/>
        </w:trPr>
        <w:tc>
          <w:tcPr>
            <w:tcW w:w="4385" w:type="dxa"/>
          </w:tcPr>
          <w:p w14:paraId="05A5EC6D" w14:textId="77777777" w:rsidR="00D467FE" w:rsidRDefault="00D467FE" w:rsidP="00EE6852">
            <w:pPr>
              <w:pStyle w:val="TableParagraph"/>
              <w:spacing w:line="226" w:lineRule="exact"/>
              <w:ind w:left="48" w:right="48"/>
              <w:jc w:val="center"/>
              <w:rPr>
                <w:b/>
              </w:rPr>
            </w:pPr>
            <w:r>
              <w:rPr>
                <w:b/>
                <w:spacing w:val="-2"/>
              </w:rPr>
              <w:t>Menyetujui,</w:t>
            </w:r>
          </w:p>
        </w:tc>
      </w:tr>
      <w:tr w:rsidR="00D467FE" w14:paraId="1597E8F9" w14:textId="77777777" w:rsidTr="00EE6852">
        <w:trPr>
          <w:trHeight w:val="1262"/>
        </w:trPr>
        <w:tc>
          <w:tcPr>
            <w:tcW w:w="4385" w:type="dxa"/>
          </w:tcPr>
          <w:p w14:paraId="48E3FF83" w14:textId="77777777" w:rsidR="00D467FE" w:rsidRDefault="00D467FE" w:rsidP="00EE6852">
            <w:pPr>
              <w:pStyle w:val="TableParagraph"/>
              <w:spacing w:line="245" w:lineRule="exact"/>
              <w:ind w:left="48" w:right="101"/>
              <w:jc w:val="center"/>
            </w:pPr>
            <w:r>
              <w:rPr>
                <w:spacing w:val="-2"/>
              </w:rPr>
              <w:t>Ketua</w:t>
            </w:r>
          </w:p>
          <w:p w14:paraId="6DCE1210" w14:textId="77777777" w:rsidR="00D467FE" w:rsidRDefault="00D467FE" w:rsidP="00EE6852">
            <w:pPr>
              <w:pStyle w:val="TableParagraph"/>
              <w:spacing w:line="252" w:lineRule="exact"/>
              <w:ind w:left="48" w:right="48"/>
              <w:jc w:val="center"/>
            </w:pPr>
            <w:r>
              <w:t>Lembaga</w:t>
            </w:r>
            <w:r>
              <w:rPr>
                <w:spacing w:val="-6"/>
              </w:rPr>
              <w:t xml:space="preserve"> </w:t>
            </w:r>
            <w:r>
              <w:t>Penelitian</w:t>
            </w:r>
            <w:r>
              <w:rPr>
                <w:spacing w:val="-4"/>
              </w:rPr>
              <w:t xml:space="preserve"> </w:t>
            </w:r>
            <w:r>
              <w:t>dan</w:t>
            </w:r>
            <w:r>
              <w:rPr>
                <w:spacing w:val="-4"/>
              </w:rPr>
              <w:t xml:space="preserve"> </w:t>
            </w:r>
            <w:r>
              <w:t>Pengabdian</w:t>
            </w:r>
            <w:r>
              <w:rPr>
                <w:spacing w:val="-7"/>
              </w:rPr>
              <w:t xml:space="preserve"> </w:t>
            </w:r>
            <w:r>
              <w:rPr>
                <w:spacing w:val="-2"/>
              </w:rPr>
              <w:t>Masyarakat</w:t>
            </w:r>
          </w:p>
        </w:tc>
      </w:tr>
      <w:tr w:rsidR="00D467FE" w14:paraId="59AE197B" w14:textId="77777777" w:rsidTr="00EE6852">
        <w:trPr>
          <w:trHeight w:val="1012"/>
        </w:trPr>
        <w:tc>
          <w:tcPr>
            <w:tcW w:w="4385" w:type="dxa"/>
          </w:tcPr>
          <w:p w14:paraId="7FD1675A" w14:textId="77777777" w:rsidR="00D467FE" w:rsidRDefault="00D467FE" w:rsidP="00EE6852">
            <w:pPr>
              <w:pStyle w:val="TableParagraph"/>
              <w:rPr>
                <w:b/>
                <w:sz w:val="24"/>
              </w:rPr>
            </w:pPr>
          </w:p>
          <w:p w14:paraId="1F76F22A" w14:textId="77777777" w:rsidR="00D467FE" w:rsidRDefault="00D467FE" w:rsidP="00EE6852">
            <w:pPr>
              <w:pStyle w:val="TableParagraph"/>
              <w:rPr>
                <w:b/>
                <w:sz w:val="24"/>
              </w:rPr>
            </w:pPr>
          </w:p>
          <w:p w14:paraId="31350283" w14:textId="77777777" w:rsidR="00D467FE" w:rsidRDefault="00D467FE" w:rsidP="00EE6852">
            <w:pPr>
              <w:pStyle w:val="TableParagraph"/>
              <w:spacing w:before="203" w:line="237" w:lineRule="exact"/>
              <w:ind w:left="48" w:right="49"/>
              <w:jc w:val="center"/>
            </w:pPr>
            <w:r>
              <w:t>Dafit</w:t>
            </w:r>
            <w:r>
              <w:rPr>
                <w:spacing w:val="-7"/>
              </w:rPr>
              <w:t xml:space="preserve"> </w:t>
            </w:r>
            <w:r>
              <w:t>Feriyanto,</w:t>
            </w:r>
            <w:r>
              <w:rPr>
                <w:spacing w:val="-5"/>
              </w:rPr>
              <w:t xml:space="preserve"> </w:t>
            </w:r>
            <w:r>
              <w:t>M.Eng.,</w:t>
            </w:r>
            <w:r>
              <w:rPr>
                <w:spacing w:val="-8"/>
              </w:rPr>
              <w:t xml:space="preserve"> </w:t>
            </w:r>
            <w:r>
              <w:rPr>
                <w:spacing w:val="-4"/>
              </w:rPr>
              <w:t>Ph.D</w:t>
            </w:r>
          </w:p>
        </w:tc>
      </w:tr>
      <w:tr w:rsidR="00D467FE" w14:paraId="33886D06" w14:textId="77777777" w:rsidTr="00EE6852">
        <w:trPr>
          <w:trHeight w:val="247"/>
        </w:trPr>
        <w:tc>
          <w:tcPr>
            <w:tcW w:w="4385" w:type="dxa"/>
          </w:tcPr>
          <w:p w14:paraId="07145EE0" w14:textId="77777777" w:rsidR="00D467FE" w:rsidRDefault="00D467FE" w:rsidP="00EE6852">
            <w:pPr>
              <w:pStyle w:val="TableParagraph"/>
              <w:spacing w:line="228" w:lineRule="exact"/>
              <w:ind w:left="48" w:right="44"/>
              <w:jc w:val="center"/>
            </w:pPr>
            <w:r>
              <w:t>NIK:</w:t>
            </w:r>
            <w:r>
              <w:rPr>
                <w:spacing w:val="-7"/>
              </w:rPr>
              <w:t xml:space="preserve"> </w:t>
            </w:r>
            <w:r>
              <w:rPr>
                <w:spacing w:val="-2"/>
              </w:rPr>
              <w:t>118900633</w:t>
            </w:r>
          </w:p>
        </w:tc>
      </w:tr>
    </w:tbl>
    <w:p w14:paraId="5A71E265" w14:textId="7D710255" w:rsidR="00DC4E58" w:rsidRDefault="00DC4E58" w:rsidP="0026458B">
      <w:pPr>
        <w:widowControl w:val="0"/>
        <w:autoSpaceDE w:val="0"/>
        <w:autoSpaceDN w:val="0"/>
        <w:adjustRightInd w:val="0"/>
        <w:spacing w:after="0" w:line="240" w:lineRule="auto"/>
        <w:ind w:left="3023" w:right="73" w:hanging="2881"/>
        <w:jc w:val="center"/>
        <w:rPr>
          <w:rFonts w:ascii="Times New Roman" w:hAnsi="Times New Roman" w:cs="Times New Roman"/>
          <w:b/>
          <w:bCs/>
          <w:sz w:val="28"/>
          <w:szCs w:val="28"/>
        </w:rPr>
      </w:pPr>
    </w:p>
    <w:p w14:paraId="0D1CDCC6" w14:textId="77777777" w:rsidR="00C62B27" w:rsidRDefault="00C62B27" w:rsidP="00C574C8">
      <w:pPr>
        <w:spacing w:line="360" w:lineRule="auto"/>
        <w:ind w:right="-330"/>
        <w:jc w:val="center"/>
        <w:rPr>
          <w:rFonts w:ascii="Times New Roman" w:eastAsia="Times New Roman" w:hAnsi="Times New Roman" w:cs="Times New Roman"/>
          <w:b/>
          <w:bCs/>
          <w:color w:val="000000"/>
          <w:sz w:val="28"/>
          <w:szCs w:val="28"/>
          <w:lang w:eastAsia="fr-FR" w:bidi="he-IL"/>
        </w:rPr>
      </w:pPr>
    </w:p>
    <w:p w14:paraId="7FD91A46" w14:textId="5964DA70" w:rsidR="00C574C8" w:rsidRPr="00C574C8" w:rsidRDefault="00C574C8" w:rsidP="00C574C8">
      <w:pPr>
        <w:spacing w:line="360" w:lineRule="auto"/>
        <w:ind w:right="-330"/>
        <w:jc w:val="center"/>
        <w:rPr>
          <w:rFonts w:ascii="Times New Roman" w:eastAsia="Times New Roman" w:hAnsi="Times New Roman" w:cs="Times New Roman"/>
          <w:sz w:val="28"/>
          <w:szCs w:val="28"/>
          <w:lang w:eastAsia="fr-FR" w:bidi="he-IL"/>
        </w:rPr>
      </w:pPr>
      <w:r w:rsidRPr="00C574C8">
        <w:rPr>
          <w:rFonts w:ascii="Times New Roman" w:eastAsia="Times New Roman" w:hAnsi="Times New Roman" w:cs="Times New Roman"/>
          <w:b/>
          <w:bCs/>
          <w:color w:val="000000"/>
          <w:sz w:val="28"/>
          <w:szCs w:val="28"/>
          <w:lang w:eastAsia="fr-FR" w:bidi="he-IL"/>
        </w:rPr>
        <w:lastRenderedPageBreak/>
        <w:t>KATA PENGANTAR</w:t>
      </w:r>
    </w:p>
    <w:p w14:paraId="1503198C" w14:textId="556787FF" w:rsidR="00C574C8" w:rsidRPr="00C574C8" w:rsidRDefault="00C574C8" w:rsidP="00C574C8">
      <w:pPr>
        <w:spacing w:line="360" w:lineRule="auto"/>
        <w:ind w:right="-330" w:firstLine="720"/>
        <w:jc w:val="both"/>
        <w:rPr>
          <w:rFonts w:ascii="Times New Roman" w:eastAsia="Times New Roman" w:hAnsi="Times New Roman" w:cs="Times New Roman"/>
          <w:sz w:val="24"/>
          <w:szCs w:val="24"/>
          <w:lang w:eastAsia="fr-FR" w:bidi="he-IL"/>
        </w:rPr>
      </w:pPr>
      <w:r w:rsidRPr="00C574C8">
        <w:rPr>
          <w:rFonts w:ascii="Times New Roman" w:eastAsia="Times New Roman" w:hAnsi="Times New Roman" w:cs="Times New Roman"/>
          <w:color w:val="000000"/>
          <w:sz w:val="24"/>
          <w:szCs w:val="24"/>
          <w:shd w:val="clear" w:color="auto" w:fill="FFFFFF"/>
          <w:lang w:eastAsia="fr-FR" w:bidi="he-IL"/>
        </w:rPr>
        <w:t xml:space="preserve">Dengan puji syukur kepada Tuhan Yang Maha Esa atas kasih karunia dan berkat-Nya saya dapat menyelesaikan laporan akhir riset penelitian ini. Penulisan laporan akhir ini dilakukan dalam rangka memenuhi salah satu syarat untuk program riset penelitian Merdeka Belajar yang dilaksanakan oleh LPPM pada jurusan Teknik Industri Universitas Mercu Buana. Dengan segala keterbatasan dan kekurangan yang saya miliki, bantuan dan arahan dari semua pihak, dari masa awal kegiatan riset hingga pada penyusunan laporan akhir riset ini, akhirnya saya beserta tim dapat menyelesaikan laporan ini. Laporan akhir ini disusun untuk meningkatkan pengetahuan dan pemahaman tentang </w:t>
      </w:r>
      <w:r w:rsidRPr="00C574C8">
        <w:rPr>
          <w:rFonts w:ascii="Times New Roman" w:eastAsia="Times New Roman" w:hAnsi="Times New Roman" w:cs="Times New Roman"/>
          <w:color w:val="000000"/>
          <w:sz w:val="24"/>
          <w:szCs w:val="24"/>
          <w:lang w:eastAsia="fr-FR" w:bidi="he-IL"/>
        </w:rPr>
        <w:t xml:space="preserve">teknologi </w:t>
      </w:r>
      <w:r w:rsidRPr="00C574C8">
        <w:rPr>
          <w:rFonts w:ascii="Times New Roman" w:eastAsia="Times New Roman" w:hAnsi="Times New Roman" w:cs="Times New Roman"/>
          <w:i/>
          <w:iCs/>
          <w:color w:val="000000"/>
          <w:sz w:val="24"/>
          <w:szCs w:val="24"/>
          <w:lang w:eastAsia="fr-FR" w:bidi="he-IL"/>
        </w:rPr>
        <w:t>bioindustry</w:t>
      </w:r>
      <w:r w:rsidRPr="00C574C8">
        <w:rPr>
          <w:rFonts w:ascii="Times New Roman" w:eastAsia="Times New Roman" w:hAnsi="Times New Roman" w:cs="Times New Roman"/>
          <w:color w:val="000000"/>
          <w:sz w:val="24"/>
          <w:szCs w:val="24"/>
          <w:lang w:eastAsia="fr-FR" w:bidi="he-IL"/>
        </w:rPr>
        <w:t xml:space="preserve"> untuk menciptakan industri agrikultur berkelanjutan dengan pemanfaatan fermentasi bakteri baik pada pembuatan Pupuk Bokashi dan Pupuk Organik Cair (POC) sebagai </w:t>
      </w:r>
      <w:r w:rsidRPr="00C574C8">
        <w:rPr>
          <w:rFonts w:ascii="Times New Roman" w:eastAsia="Times New Roman" w:hAnsi="Times New Roman" w:cs="Times New Roman"/>
          <w:i/>
          <w:iCs/>
          <w:color w:val="000000"/>
          <w:sz w:val="24"/>
          <w:szCs w:val="24"/>
          <w:lang w:eastAsia="fr-FR" w:bidi="he-IL"/>
        </w:rPr>
        <w:t>output</w:t>
      </w:r>
      <w:r w:rsidRPr="00C574C8">
        <w:rPr>
          <w:rFonts w:ascii="Times New Roman" w:eastAsia="Times New Roman" w:hAnsi="Times New Roman" w:cs="Times New Roman"/>
          <w:color w:val="000000"/>
          <w:sz w:val="24"/>
          <w:szCs w:val="24"/>
          <w:lang w:eastAsia="fr-FR" w:bidi="he-IL"/>
        </w:rPr>
        <w:t xml:space="preserve"> limbah industri.</w:t>
      </w:r>
      <w:r w:rsidRPr="00C574C8">
        <w:rPr>
          <w:rFonts w:ascii="Times New Roman" w:eastAsia="Times New Roman" w:hAnsi="Times New Roman" w:cs="Times New Roman"/>
          <w:color w:val="000000"/>
          <w:sz w:val="24"/>
          <w:szCs w:val="24"/>
          <w:shd w:val="clear" w:color="auto" w:fill="FFFFFF"/>
          <w:lang w:eastAsia="fr-FR" w:bidi="he-IL"/>
        </w:rPr>
        <w:t> </w:t>
      </w:r>
    </w:p>
    <w:p w14:paraId="32F7D193" w14:textId="77777777" w:rsidR="00C574C8" w:rsidRPr="00C574C8" w:rsidRDefault="00C574C8" w:rsidP="00C574C8">
      <w:pPr>
        <w:spacing w:line="360" w:lineRule="auto"/>
        <w:ind w:right="-330" w:firstLine="720"/>
        <w:jc w:val="both"/>
        <w:rPr>
          <w:rFonts w:ascii="Times New Roman" w:eastAsia="Times New Roman" w:hAnsi="Times New Roman" w:cs="Times New Roman"/>
          <w:sz w:val="24"/>
          <w:szCs w:val="24"/>
          <w:lang w:eastAsia="fr-FR" w:bidi="he-IL"/>
        </w:rPr>
      </w:pPr>
      <w:r w:rsidRPr="00C574C8">
        <w:rPr>
          <w:rFonts w:ascii="Times New Roman" w:eastAsia="Times New Roman" w:hAnsi="Times New Roman" w:cs="Times New Roman"/>
          <w:color w:val="000000"/>
          <w:sz w:val="24"/>
          <w:szCs w:val="24"/>
          <w:shd w:val="clear" w:color="auto" w:fill="FFFFFF"/>
          <w:lang w:eastAsia="fr-FR" w:bidi="he-IL"/>
        </w:rPr>
        <w:t>Teknik penyajian yang diangkat dilakukan dengan menyajikan data-data yang telah kami dapatkan melalui riset penelitian percobaan Pupuk Bokashi dan Pupuk Organik Cair (POC) dengan tanaman jeruk santang madu tidak lupa juga kami melakukan wawancara dengan petani untuk menambahkan data-data yang akurat dan sesuai apa yang ada di lapangan. Cara ini diharapkan bisa menguatkan penelitian yang kami jalani. </w:t>
      </w:r>
    </w:p>
    <w:p w14:paraId="682FB357" w14:textId="77777777" w:rsidR="00C574C8" w:rsidRPr="00C574C8" w:rsidRDefault="00C574C8" w:rsidP="00C574C8">
      <w:pPr>
        <w:spacing w:line="360" w:lineRule="auto"/>
        <w:ind w:right="-330" w:firstLine="720"/>
        <w:jc w:val="both"/>
        <w:rPr>
          <w:rFonts w:ascii="Times New Roman" w:eastAsia="Times New Roman" w:hAnsi="Times New Roman" w:cs="Times New Roman"/>
          <w:sz w:val="24"/>
          <w:szCs w:val="24"/>
          <w:lang w:eastAsia="fr-FR" w:bidi="he-IL"/>
        </w:rPr>
      </w:pPr>
      <w:r w:rsidRPr="00C574C8">
        <w:rPr>
          <w:rFonts w:ascii="Times New Roman" w:eastAsia="Times New Roman" w:hAnsi="Times New Roman" w:cs="Times New Roman"/>
          <w:color w:val="000000"/>
          <w:sz w:val="24"/>
          <w:szCs w:val="24"/>
          <w:shd w:val="clear" w:color="auto" w:fill="FFFFFF"/>
          <w:lang w:eastAsia="fr-FR" w:bidi="he-IL"/>
        </w:rPr>
        <w:t>Pembahasan laporan akhir ini dimulai dengan menjelaskan tujuan dari pengolahan limbah industri terutama pada sektor pertanian dan juga sektor ternak dengan menggunakan bakteri dan bahan kimia lain yang ramah lingkungan. Kelebihan pada laporan ini adalah Anda bisa melihat dari data-data yang diperoleh dan sumber wawancara yang terpercaya. Pembahasan yang akan disampaikan disertai dengan jurnal-jurnal serta artikel yang sebelumnya sudah membahas tentang Pupuk Bokashi dan Pupuk Organik Cair (POC) sebagai inspirasi kami dalam melakukan riset penelitian ini. </w:t>
      </w:r>
    </w:p>
    <w:p w14:paraId="090000A0" w14:textId="77777777" w:rsidR="00C574C8" w:rsidRPr="00C574C8" w:rsidRDefault="00C574C8" w:rsidP="00C574C8">
      <w:pPr>
        <w:spacing w:line="360" w:lineRule="auto"/>
        <w:ind w:right="-330" w:firstLine="720"/>
        <w:jc w:val="both"/>
        <w:rPr>
          <w:rFonts w:ascii="Times New Roman" w:eastAsia="Times New Roman" w:hAnsi="Times New Roman" w:cs="Times New Roman"/>
          <w:sz w:val="24"/>
          <w:szCs w:val="24"/>
          <w:lang w:eastAsia="fr-FR" w:bidi="he-IL"/>
        </w:rPr>
      </w:pPr>
      <w:r w:rsidRPr="00C574C8">
        <w:rPr>
          <w:rFonts w:ascii="Times New Roman" w:eastAsia="Times New Roman" w:hAnsi="Times New Roman" w:cs="Times New Roman"/>
          <w:color w:val="000000"/>
          <w:sz w:val="24"/>
          <w:szCs w:val="24"/>
          <w:shd w:val="clear" w:color="auto" w:fill="FFFFFF"/>
          <w:lang w:eastAsia="fr-FR" w:bidi="he-IL"/>
        </w:rPr>
        <w:t>Penyusun menyadari bahwa di  dalam pembuatan laporan akhir ini  masih banyak kekurangan, untuk itu penyusun sangat membuka saran dan kritik yang sifatnya membangun. Atas bantuan yang telah diberikan kepada penulis, akhirnya penulis mengharapkan karya ini dapat bermanfaat dan berguna bagi para pembaca yang membutuhkan. </w:t>
      </w:r>
    </w:p>
    <w:p w14:paraId="6024C2CE" w14:textId="77777777" w:rsidR="00C574C8" w:rsidRPr="00C574C8" w:rsidRDefault="00C574C8" w:rsidP="00C574C8">
      <w:pPr>
        <w:spacing w:after="0" w:line="360" w:lineRule="auto"/>
        <w:jc w:val="both"/>
        <w:rPr>
          <w:rFonts w:ascii="Times New Roman" w:eastAsia="Times New Roman" w:hAnsi="Times New Roman" w:cs="Times New Roman"/>
          <w:sz w:val="24"/>
          <w:szCs w:val="24"/>
          <w:lang w:eastAsia="fr-FR" w:bidi="he-IL"/>
        </w:rPr>
      </w:pPr>
    </w:p>
    <w:p w14:paraId="7D523A04" w14:textId="53299721" w:rsidR="00C574C8" w:rsidRPr="00C574C8" w:rsidRDefault="00C574C8" w:rsidP="00C574C8">
      <w:pPr>
        <w:spacing w:line="360" w:lineRule="auto"/>
        <w:ind w:right="-330"/>
        <w:jc w:val="both"/>
        <w:rPr>
          <w:rFonts w:ascii="Times New Roman" w:eastAsia="Times New Roman" w:hAnsi="Times New Roman" w:cs="Times New Roman"/>
          <w:sz w:val="24"/>
          <w:szCs w:val="24"/>
          <w:lang w:eastAsia="fr-FR" w:bidi="he-IL"/>
        </w:rPr>
      </w:pPr>
      <w:r w:rsidRPr="00C574C8">
        <w:rPr>
          <w:rFonts w:ascii="Times New Roman" w:eastAsia="Times New Roman" w:hAnsi="Times New Roman" w:cs="Times New Roman"/>
          <w:color w:val="000000"/>
          <w:sz w:val="24"/>
          <w:szCs w:val="24"/>
          <w:shd w:val="clear" w:color="auto" w:fill="FFFFFF"/>
          <w:lang w:eastAsia="fr-FR" w:bidi="he-IL"/>
        </w:rPr>
        <w:t>Jakarta, 2</w:t>
      </w:r>
      <w:r w:rsidR="00125038">
        <w:rPr>
          <w:rFonts w:ascii="Times New Roman" w:eastAsia="Times New Roman" w:hAnsi="Times New Roman" w:cs="Times New Roman"/>
          <w:color w:val="000000"/>
          <w:sz w:val="24"/>
          <w:szCs w:val="24"/>
          <w:shd w:val="clear" w:color="auto" w:fill="FFFFFF"/>
          <w:lang w:eastAsia="fr-FR" w:bidi="he-IL"/>
        </w:rPr>
        <w:t>3</w:t>
      </w:r>
      <w:r w:rsidRPr="00C574C8">
        <w:rPr>
          <w:rFonts w:ascii="Times New Roman" w:eastAsia="Times New Roman" w:hAnsi="Times New Roman" w:cs="Times New Roman"/>
          <w:color w:val="000000"/>
          <w:sz w:val="24"/>
          <w:szCs w:val="24"/>
          <w:shd w:val="clear" w:color="auto" w:fill="FFFFFF"/>
          <w:lang w:eastAsia="fr-FR" w:bidi="he-IL"/>
        </w:rPr>
        <w:t xml:space="preserve"> Juli 2023</w:t>
      </w:r>
    </w:p>
    <w:p w14:paraId="56889BD8" w14:textId="5E3F0D03" w:rsidR="00C574C8" w:rsidRDefault="00C574C8" w:rsidP="00C574C8">
      <w:pPr>
        <w:spacing w:line="360" w:lineRule="auto"/>
        <w:ind w:right="-330"/>
        <w:jc w:val="both"/>
        <w:rPr>
          <w:rFonts w:ascii="Times New Roman" w:eastAsia="Times New Roman" w:hAnsi="Times New Roman" w:cs="Times New Roman"/>
          <w:color w:val="000000"/>
          <w:sz w:val="24"/>
          <w:szCs w:val="24"/>
          <w:shd w:val="clear" w:color="auto" w:fill="FFFFFF"/>
          <w:lang w:eastAsia="fr-FR" w:bidi="he-IL"/>
        </w:rPr>
      </w:pPr>
      <w:r w:rsidRPr="00C574C8">
        <w:rPr>
          <w:rFonts w:ascii="Times New Roman" w:eastAsia="Times New Roman" w:hAnsi="Times New Roman" w:cs="Times New Roman"/>
          <w:color w:val="000000"/>
          <w:sz w:val="24"/>
          <w:szCs w:val="24"/>
          <w:shd w:val="clear" w:color="auto" w:fill="FFFFFF"/>
          <w:lang w:eastAsia="fr-FR" w:bidi="he-IL"/>
        </w:rPr>
        <w:t>Penulis</w:t>
      </w:r>
    </w:p>
    <w:p w14:paraId="33E31823" w14:textId="77777777" w:rsidR="00C574C8" w:rsidRPr="00C574C8" w:rsidRDefault="00C574C8" w:rsidP="00C574C8">
      <w:pPr>
        <w:spacing w:line="360" w:lineRule="auto"/>
        <w:ind w:right="-330"/>
        <w:jc w:val="both"/>
        <w:rPr>
          <w:rFonts w:ascii="Times New Roman" w:eastAsia="Times New Roman" w:hAnsi="Times New Roman" w:cs="Times New Roman"/>
          <w:sz w:val="24"/>
          <w:szCs w:val="24"/>
          <w:lang w:eastAsia="fr-FR" w:bidi="he-IL"/>
        </w:rPr>
      </w:pPr>
    </w:p>
    <w:p w14:paraId="51CF98FD" w14:textId="77777777" w:rsidR="00C574C8" w:rsidRPr="00C574C8" w:rsidRDefault="00C574C8" w:rsidP="00C574C8">
      <w:pPr>
        <w:spacing w:line="360" w:lineRule="auto"/>
        <w:ind w:right="-330"/>
        <w:jc w:val="center"/>
        <w:rPr>
          <w:rFonts w:ascii="Times New Roman" w:eastAsia="Times New Roman" w:hAnsi="Times New Roman" w:cs="Times New Roman"/>
          <w:sz w:val="28"/>
          <w:szCs w:val="28"/>
          <w:lang w:eastAsia="fr-FR" w:bidi="he-IL"/>
        </w:rPr>
      </w:pPr>
      <w:bookmarkStart w:id="0" w:name="_Hlk141036770"/>
      <w:r w:rsidRPr="00C574C8">
        <w:rPr>
          <w:rFonts w:ascii="Times New Roman" w:eastAsia="Times New Roman" w:hAnsi="Times New Roman" w:cs="Times New Roman"/>
          <w:b/>
          <w:bCs/>
          <w:color w:val="000000"/>
          <w:sz w:val="28"/>
          <w:szCs w:val="28"/>
          <w:lang w:eastAsia="fr-FR" w:bidi="he-IL"/>
        </w:rPr>
        <w:lastRenderedPageBreak/>
        <w:t>ABSTRAK</w:t>
      </w:r>
    </w:p>
    <w:p w14:paraId="7E3AE49E" w14:textId="77777777" w:rsidR="00647671" w:rsidRDefault="00647671" w:rsidP="00647671">
      <w:pPr>
        <w:spacing w:line="240" w:lineRule="auto"/>
        <w:jc w:val="both"/>
        <w:rPr>
          <w:rFonts w:ascii="Times New Roman" w:eastAsia="Times New Roman" w:hAnsi="Times New Roman" w:cs="Times New Roman"/>
          <w:sz w:val="24"/>
          <w:szCs w:val="24"/>
          <w:lang w:eastAsia="fr-FR"/>
        </w:rPr>
      </w:pPr>
      <w:bookmarkStart w:id="1" w:name="_Hlk141203598"/>
      <w:bookmarkStart w:id="2" w:name="_Hlk141203576"/>
      <w:bookmarkStart w:id="3" w:name="_Hlk141710445"/>
      <w:bookmarkStart w:id="4" w:name="_Hlk141710289"/>
      <w:r>
        <w:rPr>
          <w:rFonts w:ascii="Times New Roman" w:eastAsia="Times New Roman" w:hAnsi="Times New Roman" w:cs="Times New Roman"/>
          <w:color w:val="000000"/>
          <w:sz w:val="24"/>
          <w:szCs w:val="24"/>
          <w:lang w:eastAsia="fr-FR"/>
        </w:rPr>
        <w:t xml:space="preserve">Ancaman perubahan iklim semakin meningkat terutama kerusakan alam yang diakibatkan pencemaran sektor agrikultur. Dampak limbah agrikultur yang tidak dikelola maksimal dapat menurunkan fungsi ekosistem dan stabilitas ketahanan pangan terganggu. Riset/ penelitian ini bertujuan untuk memetakan, menganalisis, dan mengembangkan teknologi </w:t>
      </w:r>
      <w:r>
        <w:rPr>
          <w:rFonts w:ascii="Times New Roman" w:eastAsia="Times New Roman" w:hAnsi="Times New Roman" w:cs="Times New Roman"/>
          <w:i/>
          <w:iCs/>
          <w:color w:val="000000"/>
          <w:sz w:val="24"/>
          <w:szCs w:val="24"/>
          <w:lang w:eastAsia="fr-FR"/>
        </w:rPr>
        <w:t>bioindustry</w:t>
      </w:r>
      <w:r>
        <w:rPr>
          <w:rFonts w:ascii="Times New Roman" w:eastAsia="Times New Roman" w:hAnsi="Times New Roman" w:cs="Times New Roman"/>
          <w:color w:val="000000"/>
          <w:sz w:val="24"/>
          <w:szCs w:val="24"/>
          <w:lang w:eastAsia="fr-FR"/>
        </w:rPr>
        <w:t xml:space="preserve"> berbasis </w:t>
      </w:r>
      <w:r>
        <w:rPr>
          <w:rFonts w:ascii="Times New Roman" w:eastAsia="Times New Roman" w:hAnsi="Times New Roman" w:cs="Times New Roman"/>
          <w:i/>
          <w:iCs/>
          <w:color w:val="000000"/>
          <w:sz w:val="24"/>
          <w:szCs w:val="24"/>
          <w:lang w:eastAsia="fr-FR"/>
        </w:rPr>
        <w:t>Internet of Things</w:t>
      </w:r>
      <w:r>
        <w:rPr>
          <w:rFonts w:ascii="Times New Roman" w:eastAsia="Times New Roman" w:hAnsi="Times New Roman" w:cs="Times New Roman"/>
          <w:color w:val="000000"/>
          <w:sz w:val="24"/>
          <w:szCs w:val="24"/>
          <w:lang w:eastAsia="fr-FR"/>
        </w:rPr>
        <w:t xml:space="preserve"> (IoT) guna mewujudkan industri agrikultur yang efisien, hijau, dan berkelanjutan. </w:t>
      </w:r>
      <w:r>
        <w:rPr>
          <w:rFonts w:ascii="Times New Roman" w:eastAsia="Times New Roman" w:hAnsi="Times New Roman" w:cs="Times New Roman"/>
          <w:i/>
          <w:iCs/>
          <w:color w:val="000000"/>
          <w:sz w:val="24"/>
          <w:szCs w:val="24"/>
          <w:lang w:eastAsia="fr-FR"/>
        </w:rPr>
        <w:t>Biotechnology</w:t>
      </w:r>
      <w:r>
        <w:rPr>
          <w:rFonts w:ascii="Times New Roman" w:eastAsia="Times New Roman" w:hAnsi="Times New Roman" w:cs="Times New Roman"/>
          <w:color w:val="000000"/>
          <w:sz w:val="24"/>
          <w:szCs w:val="24"/>
          <w:lang w:eastAsia="fr-FR"/>
        </w:rPr>
        <w:t xml:space="preserve"> yang berbasis sistem otomatisasi IoT merupakan teknologi yang dapat mengontrol limbah produksi pangan agrikultur melalui pengomposan limbah menjadi produk baru yang bisa kembali dimanfaatkan. Penelitian ini memakai metode kuantitatif </w:t>
      </w:r>
      <w:bookmarkStart w:id="5" w:name="_Hlk141711997"/>
      <w:r>
        <w:rPr>
          <w:rFonts w:ascii="Times New Roman" w:eastAsia="Times New Roman" w:hAnsi="Times New Roman" w:cs="Times New Roman"/>
          <w:color w:val="000000"/>
          <w:sz w:val="24"/>
          <w:szCs w:val="24"/>
          <w:lang w:eastAsia="fr-FR"/>
        </w:rPr>
        <w:t xml:space="preserve">dengan teori </w:t>
      </w:r>
      <w:r w:rsidRPr="001E64D2">
        <w:rPr>
          <w:rFonts w:ascii="Times New Roman" w:eastAsia="Times New Roman" w:hAnsi="Times New Roman" w:cs="Times New Roman"/>
          <w:i/>
          <w:iCs/>
          <w:color w:val="000000"/>
          <w:sz w:val="24"/>
          <w:szCs w:val="24"/>
          <w:lang w:eastAsia="fr-FR"/>
        </w:rPr>
        <w:t>agroecology</w:t>
      </w:r>
      <w:r>
        <w:rPr>
          <w:rFonts w:ascii="Times New Roman" w:eastAsia="Times New Roman" w:hAnsi="Times New Roman" w:cs="Times New Roman"/>
          <w:color w:val="000000"/>
          <w:sz w:val="24"/>
          <w:szCs w:val="24"/>
          <w:lang w:eastAsia="fr-FR"/>
        </w:rPr>
        <w:t xml:space="preserve"> </w:t>
      </w:r>
      <w:bookmarkEnd w:id="5"/>
      <w:r>
        <w:rPr>
          <w:rFonts w:ascii="Times New Roman" w:eastAsia="Times New Roman" w:hAnsi="Times New Roman" w:cs="Times New Roman"/>
          <w:color w:val="000000"/>
          <w:sz w:val="24"/>
          <w:szCs w:val="24"/>
          <w:lang w:eastAsia="fr-FR"/>
        </w:rPr>
        <w:t xml:space="preserve">terkait pengembangan sistem manajemen limbah agrikultur. Manfaat pengolahan limbah agrikultur seperti di kawasan Jawa Barat secara anaerobik yaitu menciptakan sistem produksi pangan yang optimal, efisien, dan hemat lahan. Implementasi </w:t>
      </w:r>
      <w:r>
        <w:rPr>
          <w:rFonts w:ascii="Times New Roman" w:eastAsia="Times New Roman" w:hAnsi="Times New Roman" w:cs="Times New Roman"/>
          <w:i/>
          <w:iCs/>
          <w:color w:val="000000"/>
          <w:sz w:val="24"/>
          <w:szCs w:val="24"/>
          <w:lang w:eastAsia="fr-FR"/>
        </w:rPr>
        <w:t>bioindustry</w:t>
      </w:r>
      <w:r>
        <w:rPr>
          <w:rFonts w:ascii="Times New Roman" w:eastAsia="Times New Roman" w:hAnsi="Times New Roman" w:cs="Times New Roman"/>
          <w:color w:val="000000"/>
          <w:sz w:val="24"/>
          <w:szCs w:val="24"/>
          <w:lang w:eastAsia="fr-FR"/>
        </w:rPr>
        <w:t xml:space="preserve"> dalam sistem produksi dan pengelolaan limbah di agribisnis dapat menghasilkan berbagai produk berkelanjutan seperti pakan ternak, pupuk organik, </w:t>
      </w:r>
      <w:r>
        <w:rPr>
          <w:rFonts w:ascii="Times New Roman" w:eastAsia="Times New Roman" w:hAnsi="Times New Roman" w:cs="Times New Roman"/>
          <w:i/>
          <w:iCs/>
          <w:color w:val="000000"/>
          <w:sz w:val="24"/>
          <w:szCs w:val="24"/>
          <w:lang w:eastAsia="fr-FR"/>
        </w:rPr>
        <w:t>biofuel</w:t>
      </w:r>
      <w:r>
        <w:rPr>
          <w:rFonts w:ascii="Times New Roman" w:eastAsia="Times New Roman" w:hAnsi="Times New Roman" w:cs="Times New Roman"/>
          <w:color w:val="000000"/>
          <w:sz w:val="24"/>
          <w:szCs w:val="24"/>
          <w:lang w:eastAsia="fr-FR"/>
        </w:rPr>
        <w:t xml:space="preserve">, dan produk olahan lainnya. Oleh karena itu, kami melakukan penelitian terhadap limbah agrikultur yaitu limbah sekam dan air darah sapi dari rumah pemotongan hewan (RPH). Hasil akhir dari pengolahan limbah tersebut yaitu Pupuk Bokashi dan Pupuk Organik Cair (POC) dengan menggunakan teknologi </w:t>
      </w:r>
      <w:r>
        <w:rPr>
          <w:rFonts w:ascii="Times New Roman" w:eastAsia="Times New Roman" w:hAnsi="Times New Roman" w:cs="Times New Roman"/>
          <w:i/>
          <w:iCs/>
          <w:color w:val="000000"/>
          <w:sz w:val="24"/>
          <w:szCs w:val="24"/>
          <w:lang w:eastAsia="fr-FR"/>
        </w:rPr>
        <w:t>biotechnology</w:t>
      </w:r>
      <w:r>
        <w:rPr>
          <w:rFonts w:ascii="Times New Roman" w:eastAsia="Times New Roman" w:hAnsi="Times New Roman" w:cs="Times New Roman"/>
          <w:color w:val="000000"/>
          <w:sz w:val="24"/>
          <w:szCs w:val="24"/>
          <w:lang w:eastAsia="fr-FR"/>
        </w:rPr>
        <w:t>.</w:t>
      </w:r>
      <w:bookmarkEnd w:id="1"/>
    </w:p>
    <w:p w14:paraId="34617E15" w14:textId="77777777" w:rsidR="00647671" w:rsidRPr="00844DDC" w:rsidRDefault="00647671" w:rsidP="00647671">
      <w:pPr>
        <w:spacing w:line="240" w:lineRule="auto"/>
        <w:jc w:val="both"/>
        <w:rPr>
          <w:rFonts w:asciiTheme="majorBidi" w:hAnsiTheme="majorBidi" w:cstheme="majorBidi"/>
          <w:sz w:val="24"/>
          <w:szCs w:val="24"/>
        </w:rPr>
      </w:pPr>
      <w:r w:rsidRPr="001944FC">
        <w:rPr>
          <w:rFonts w:ascii="Times New Roman" w:eastAsia="Times New Roman" w:hAnsi="Times New Roman" w:cs="Times New Roman"/>
          <w:b/>
          <w:bCs/>
          <w:color w:val="000000"/>
          <w:sz w:val="24"/>
          <w:szCs w:val="24"/>
          <w:lang w:eastAsia="fr-FR"/>
        </w:rPr>
        <w:t>Kata Kunci:</w:t>
      </w:r>
      <w:r>
        <w:rPr>
          <w:rFonts w:ascii="Times New Roman" w:eastAsia="Times New Roman" w:hAnsi="Times New Roman" w:cs="Times New Roman"/>
          <w:color w:val="000000"/>
          <w:sz w:val="24"/>
          <w:szCs w:val="24"/>
          <w:lang w:eastAsia="fr-FR"/>
        </w:rPr>
        <w:t xml:space="preserve"> Agrikultur, berkelanjutan, </w:t>
      </w:r>
      <w:r>
        <w:rPr>
          <w:rFonts w:ascii="Times New Roman" w:eastAsia="Times New Roman" w:hAnsi="Times New Roman" w:cs="Times New Roman"/>
          <w:i/>
          <w:iCs/>
          <w:color w:val="000000"/>
          <w:sz w:val="24"/>
          <w:szCs w:val="24"/>
          <w:lang w:eastAsia="fr-FR"/>
        </w:rPr>
        <w:t>Biotechnology</w:t>
      </w:r>
      <w:r>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i/>
          <w:iCs/>
          <w:color w:val="000000"/>
          <w:sz w:val="24"/>
          <w:szCs w:val="24"/>
          <w:lang w:eastAsia="fr-FR"/>
        </w:rPr>
        <w:t>Internet of Things</w:t>
      </w:r>
      <w:r>
        <w:rPr>
          <w:rFonts w:ascii="Times New Roman" w:eastAsia="Times New Roman" w:hAnsi="Times New Roman" w:cs="Times New Roman"/>
          <w:color w:val="000000"/>
          <w:sz w:val="24"/>
          <w:szCs w:val="24"/>
          <w:lang w:eastAsia="fr-FR"/>
        </w:rPr>
        <w:t xml:space="preserve"> (IoT), </w:t>
      </w:r>
      <w:bookmarkEnd w:id="2"/>
      <w:r w:rsidRPr="005121A7">
        <w:rPr>
          <w:rFonts w:ascii="Times New Roman" w:eastAsia="Times New Roman" w:hAnsi="Times New Roman" w:cs="Times New Roman"/>
          <w:color w:val="000000"/>
          <w:sz w:val="24"/>
          <w:szCs w:val="24"/>
          <w:lang w:eastAsia="fr-FR"/>
        </w:rPr>
        <w:t>hijau</w:t>
      </w:r>
      <w:bookmarkEnd w:id="3"/>
    </w:p>
    <w:bookmarkEnd w:id="4"/>
    <w:p w14:paraId="0A0D8D0C" w14:textId="004F534A" w:rsidR="00C574C8" w:rsidRPr="00C574C8" w:rsidRDefault="00C574C8" w:rsidP="00C574C8">
      <w:pPr>
        <w:spacing w:after="0" w:line="240" w:lineRule="auto"/>
        <w:jc w:val="both"/>
        <w:rPr>
          <w:rFonts w:ascii="Times New Roman" w:hAnsi="Times New Roman" w:cs="Times New Roman"/>
          <w:sz w:val="24"/>
          <w:szCs w:val="24"/>
        </w:rPr>
      </w:pPr>
    </w:p>
    <w:p w14:paraId="7B83F71A" w14:textId="77777777" w:rsidR="00C574C8" w:rsidRDefault="00C574C8" w:rsidP="00BB5325">
      <w:pPr>
        <w:spacing w:after="0" w:line="360" w:lineRule="auto"/>
        <w:jc w:val="center"/>
        <w:rPr>
          <w:rFonts w:asciiTheme="majorBidi" w:hAnsiTheme="majorBidi" w:cstheme="majorBidi"/>
          <w:b/>
          <w:bCs/>
          <w:sz w:val="24"/>
          <w:szCs w:val="24"/>
        </w:rPr>
      </w:pPr>
    </w:p>
    <w:p w14:paraId="2075F220" w14:textId="77777777" w:rsidR="00C574C8" w:rsidRDefault="00C574C8" w:rsidP="00BB5325">
      <w:pPr>
        <w:spacing w:after="0" w:line="360" w:lineRule="auto"/>
        <w:jc w:val="center"/>
        <w:rPr>
          <w:rFonts w:asciiTheme="majorBidi" w:hAnsiTheme="majorBidi" w:cstheme="majorBidi"/>
          <w:b/>
          <w:bCs/>
          <w:sz w:val="24"/>
          <w:szCs w:val="24"/>
        </w:rPr>
      </w:pPr>
    </w:p>
    <w:p w14:paraId="2C33C673" w14:textId="77777777" w:rsidR="00C574C8" w:rsidRDefault="00C574C8" w:rsidP="00BB5325">
      <w:pPr>
        <w:spacing w:after="0" w:line="360" w:lineRule="auto"/>
        <w:jc w:val="center"/>
        <w:rPr>
          <w:rFonts w:asciiTheme="majorBidi" w:hAnsiTheme="majorBidi" w:cstheme="majorBidi"/>
          <w:b/>
          <w:bCs/>
          <w:sz w:val="24"/>
          <w:szCs w:val="24"/>
        </w:rPr>
      </w:pPr>
    </w:p>
    <w:p w14:paraId="109D9D42" w14:textId="77777777" w:rsidR="00C574C8" w:rsidRDefault="00C574C8" w:rsidP="00BB5325">
      <w:pPr>
        <w:spacing w:after="0" w:line="360" w:lineRule="auto"/>
        <w:jc w:val="center"/>
        <w:rPr>
          <w:rFonts w:asciiTheme="majorBidi" w:hAnsiTheme="majorBidi" w:cstheme="majorBidi"/>
          <w:b/>
          <w:bCs/>
          <w:sz w:val="24"/>
          <w:szCs w:val="24"/>
        </w:rPr>
      </w:pPr>
    </w:p>
    <w:p w14:paraId="5B7CD03F" w14:textId="77777777" w:rsidR="00C574C8" w:rsidRDefault="00C574C8" w:rsidP="00BB5325">
      <w:pPr>
        <w:spacing w:after="0" w:line="360" w:lineRule="auto"/>
        <w:jc w:val="center"/>
        <w:rPr>
          <w:rFonts w:asciiTheme="majorBidi" w:hAnsiTheme="majorBidi" w:cstheme="majorBidi"/>
          <w:b/>
          <w:bCs/>
          <w:sz w:val="24"/>
          <w:szCs w:val="24"/>
        </w:rPr>
      </w:pPr>
    </w:p>
    <w:p w14:paraId="6E5F25A0" w14:textId="77777777" w:rsidR="00C574C8" w:rsidRDefault="00C574C8" w:rsidP="00BB5325">
      <w:pPr>
        <w:spacing w:after="0" w:line="360" w:lineRule="auto"/>
        <w:jc w:val="center"/>
        <w:rPr>
          <w:rFonts w:asciiTheme="majorBidi" w:hAnsiTheme="majorBidi" w:cstheme="majorBidi"/>
          <w:b/>
          <w:bCs/>
          <w:sz w:val="24"/>
          <w:szCs w:val="24"/>
        </w:rPr>
      </w:pPr>
    </w:p>
    <w:p w14:paraId="73258FD0" w14:textId="77777777" w:rsidR="00C574C8" w:rsidRDefault="00C574C8" w:rsidP="00BB5325">
      <w:pPr>
        <w:spacing w:after="0" w:line="360" w:lineRule="auto"/>
        <w:jc w:val="center"/>
        <w:rPr>
          <w:rFonts w:asciiTheme="majorBidi" w:hAnsiTheme="majorBidi" w:cstheme="majorBidi"/>
          <w:b/>
          <w:bCs/>
          <w:sz w:val="24"/>
          <w:szCs w:val="24"/>
        </w:rPr>
      </w:pPr>
    </w:p>
    <w:p w14:paraId="5C82B8B4" w14:textId="77777777" w:rsidR="00C574C8" w:rsidRDefault="00C574C8" w:rsidP="00BB5325">
      <w:pPr>
        <w:spacing w:after="0" w:line="360" w:lineRule="auto"/>
        <w:jc w:val="center"/>
        <w:rPr>
          <w:rFonts w:asciiTheme="majorBidi" w:hAnsiTheme="majorBidi" w:cstheme="majorBidi"/>
          <w:b/>
          <w:bCs/>
          <w:sz w:val="24"/>
          <w:szCs w:val="24"/>
        </w:rPr>
      </w:pPr>
    </w:p>
    <w:p w14:paraId="52A6CD93" w14:textId="77777777" w:rsidR="00C574C8" w:rsidRDefault="00C574C8" w:rsidP="00BB5325">
      <w:pPr>
        <w:spacing w:after="0" w:line="360" w:lineRule="auto"/>
        <w:jc w:val="center"/>
        <w:rPr>
          <w:rFonts w:asciiTheme="majorBidi" w:hAnsiTheme="majorBidi" w:cstheme="majorBidi"/>
          <w:b/>
          <w:bCs/>
          <w:sz w:val="24"/>
          <w:szCs w:val="24"/>
        </w:rPr>
      </w:pPr>
    </w:p>
    <w:p w14:paraId="24F8A5D9" w14:textId="77777777" w:rsidR="00C574C8" w:rsidRDefault="00C574C8" w:rsidP="00BB5325">
      <w:pPr>
        <w:spacing w:after="0" w:line="360" w:lineRule="auto"/>
        <w:jc w:val="center"/>
        <w:rPr>
          <w:rFonts w:asciiTheme="majorBidi" w:hAnsiTheme="majorBidi" w:cstheme="majorBidi"/>
          <w:b/>
          <w:bCs/>
          <w:sz w:val="24"/>
          <w:szCs w:val="24"/>
        </w:rPr>
      </w:pPr>
    </w:p>
    <w:p w14:paraId="67982E12" w14:textId="49A58ACA" w:rsidR="00C574C8" w:rsidRDefault="00C574C8" w:rsidP="00BB5325">
      <w:pPr>
        <w:spacing w:after="0" w:line="360" w:lineRule="auto"/>
        <w:jc w:val="center"/>
        <w:rPr>
          <w:rFonts w:asciiTheme="majorBidi" w:hAnsiTheme="majorBidi" w:cstheme="majorBidi"/>
          <w:b/>
          <w:bCs/>
          <w:sz w:val="24"/>
          <w:szCs w:val="24"/>
        </w:rPr>
      </w:pPr>
    </w:p>
    <w:p w14:paraId="6ECA46FD" w14:textId="77777777" w:rsidR="007B1A97" w:rsidRDefault="007B1A97" w:rsidP="00BB5325">
      <w:pPr>
        <w:spacing w:after="0" w:line="360" w:lineRule="auto"/>
        <w:jc w:val="center"/>
        <w:rPr>
          <w:rFonts w:asciiTheme="majorBidi" w:hAnsiTheme="majorBidi" w:cstheme="majorBidi"/>
          <w:b/>
          <w:bCs/>
          <w:sz w:val="24"/>
          <w:szCs w:val="24"/>
        </w:rPr>
      </w:pPr>
    </w:p>
    <w:p w14:paraId="46AF9336" w14:textId="6B6E9EFB" w:rsidR="00C574C8" w:rsidRDefault="00C574C8" w:rsidP="00BB5325">
      <w:pPr>
        <w:spacing w:after="0" w:line="360" w:lineRule="auto"/>
        <w:jc w:val="center"/>
        <w:rPr>
          <w:rFonts w:asciiTheme="majorBidi" w:hAnsiTheme="majorBidi" w:cstheme="majorBidi"/>
          <w:b/>
          <w:bCs/>
          <w:sz w:val="24"/>
          <w:szCs w:val="24"/>
        </w:rPr>
      </w:pPr>
    </w:p>
    <w:p w14:paraId="0DD60231" w14:textId="661EC0C7" w:rsidR="00A80E72" w:rsidRDefault="00A80E72" w:rsidP="00BB5325">
      <w:pPr>
        <w:spacing w:after="0" w:line="360" w:lineRule="auto"/>
        <w:jc w:val="center"/>
        <w:rPr>
          <w:rFonts w:asciiTheme="majorBidi" w:hAnsiTheme="majorBidi" w:cstheme="majorBidi"/>
          <w:b/>
          <w:bCs/>
          <w:sz w:val="24"/>
          <w:szCs w:val="24"/>
        </w:rPr>
      </w:pPr>
    </w:p>
    <w:p w14:paraId="44D68E39" w14:textId="761B0B2D" w:rsidR="00A80E72" w:rsidRDefault="00A80E72" w:rsidP="00BB5325">
      <w:pPr>
        <w:spacing w:after="0" w:line="360" w:lineRule="auto"/>
        <w:jc w:val="center"/>
        <w:rPr>
          <w:rFonts w:asciiTheme="majorBidi" w:hAnsiTheme="majorBidi" w:cstheme="majorBidi"/>
          <w:b/>
          <w:bCs/>
          <w:sz w:val="24"/>
          <w:szCs w:val="24"/>
        </w:rPr>
      </w:pPr>
    </w:p>
    <w:p w14:paraId="0688C1D3" w14:textId="77777777" w:rsidR="00A80E72" w:rsidRDefault="00A80E72" w:rsidP="00BB5325">
      <w:pPr>
        <w:spacing w:after="0" w:line="360" w:lineRule="auto"/>
        <w:jc w:val="center"/>
        <w:rPr>
          <w:rFonts w:asciiTheme="majorBidi" w:hAnsiTheme="majorBidi" w:cstheme="majorBidi"/>
          <w:b/>
          <w:bCs/>
          <w:sz w:val="24"/>
          <w:szCs w:val="24"/>
        </w:rPr>
      </w:pPr>
    </w:p>
    <w:p w14:paraId="5C487680" w14:textId="77777777" w:rsidR="00C574C8" w:rsidRDefault="00C574C8" w:rsidP="00BB5325">
      <w:pPr>
        <w:spacing w:after="0" w:line="360" w:lineRule="auto"/>
        <w:jc w:val="center"/>
        <w:rPr>
          <w:rFonts w:asciiTheme="majorBidi" w:hAnsiTheme="majorBidi" w:cstheme="majorBidi"/>
          <w:b/>
          <w:bCs/>
          <w:sz w:val="24"/>
          <w:szCs w:val="24"/>
        </w:rPr>
      </w:pPr>
    </w:p>
    <w:p w14:paraId="34EF6947" w14:textId="77777777" w:rsidR="00C574C8" w:rsidRPr="00C574C8" w:rsidRDefault="00C574C8" w:rsidP="00C574C8">
      <w:pPr>
        <w:spacing w:after="0" w:line="360" w:lineRule="auto"/>
        <w:jc w:val="both"/>
        <w:rPr>
          <w:rFonts w:asciiTheme="majorBidi" w:hAnsiTheme="majorBidi" w:cstheme="majorBidi"/>
          <w:sz w:val="24"/>
          <w:szCs w:val="24"/>
        </w:rPr>
      </w:pPr>
    </w:p>
    <w:p w14:paraId="06C02194" w14:textId="485FC601" w:rsidR="00C81A41" w:rsidRPr="00553BB9" w:rsidRDefault="00BB5325" w:rsidP="00553BB9">
      <w:pPr>
        <w:spacing w:after="0" w:line="360" w:lineRule="auto"/>
        <w:jc w:val="center"/>
        <w:rPr>
          <w:rFonts w:asciiTheme="majorBidi" w:hAnsiTheme="majorBidi" w:cstheme="majorBidi"/>
          <w:sz w:val="28"/>
          <w:szCs w:val="28"/>
        </w:rPr>
      </w:pPr>
      <w:r w:rsidRPr="00C574C8">
        <w:rPr>
          <w:rFonts w:asciiTheme="majorBidi" w:hAnsiTheme="majorBidi" w:cstheme="majorBidi"/>
          <w:b/>
          <w:bCs/>
          <w:sz w:val="28"/>
          <w:szCs w:val="28"/>
        </w:rPr>
        <w:lastRenderedPageBreak/>
        <w:t>DAFTAR ISI</w:t>
      </w:r>
    </w:p>
    <w:p w14:paraId="7A27072C" w14:textId="144DC661" w:rsidR="00385030" w:rsidRDefault="00BB5325" w:rsidP="00C81A41">
      <w:pPr>
        <w:tabs>
          <w:tab w:val="left" w:pos="705"/>
          <w:tab w:val="left" w:pos="1080"/>
          <w:tab w:val="right" w:leader="dot" w:pos="9040"/>
        </w:tabs>
        <w:spacing w:after="0" w:line="360" w:lineRule="auto"/>
        <w:jc w:val="both"/>
        <w:rPr>
          <w:rFonts w:asciiTheme="majorBidi" w:hAnsiTheme="majorBidi" w:cstheme="majorBidi"/>
          <w:sz w:val="24"/>
          <w:szCs w:val="24"/>
        </w:rPr>
      </w:pPr>
      <w:r>
        <w:rPr>
          <w:rFonts w:asciiTheme="majorBidi" w:hAnsiTheme="majorBidi" w:cstheme="majorBidi"/>
          <w:b/>
          <w:bCs/>
          <w:sz w:val="24"/>
          <w:szCs w:val="24"/>
        </w:rPr>
        <w:t>HALA</w:t>
      </w:r>
      <w:r>
        <w:rPr>
          <w:rFonts w:asciiTheme="majorBidi" w:hAnsiTheme="majorBidi" w:cstheme="majorBidi"/>
          <w:b/>
          <w:bCs/>
          <w:spacing w:val="-1"/>
          <w:sz w:val="24"/>
          <w:szCs w:val="24"/>
        </w:rPr>
        <w:t>M</w:t>
      </w:r>
      <w:r>
        <w:rPr>
          <w:rFonts w:asciiTheme="majorBidi" w:hAnsiTheme="majorBidi" w:cstheme="majorBidi"/>
          <w:b/>
          <w:bCs/>
          <w:sz w:val="24"/>
          <w:szCs w:val="24"/>
        </w:rPr>
        <w:t>AN</w:t>
      </w:r>
      <w:r>
        <w:rPr>
          <w:rFonts w:asciiTheme="majorBidi" w:hAnsiTheme="majorBidi" w:cstheme="majorBidi"/>
          <w:b/>
          <w:bCs/>
          <w:spacing w:val="1"/>
          <w:sz w:val="24"/>
          <w:szCs w:val="24"/>
        </w:rPr>
        <w:t xml:space="preserve"> </w:t>
      </w:r>
      <w:r>
        <w:rPr>
          <w:rFonts w:asciiTheme="majorBidi" w:hAnsiTheme="majorBidi" w:cstheme="majorBidi"/>
          <w:b/>
          <w:bCs/>
          <w:spacing w:val="-3"/>
          <w:sz w:val="24"/>
          <w:szCs w:val="24"/>
        </w:rPr>
        <w:t>JUDUL</w:t>
      </w:r>
      <w:r>
        <w:rPr>
          <w:rFonts w:asciiTheme="majorBidi" w:hAnsiTheme="majorBidi" w:cstheme="majorBidi"/>
          <w:b/>
          <w:bCs/>
          <w:sz w:val="24"/>
          <w:szCs w:val="24"/>
        </w:rPr>
        <w:t xml:space="preserve">  </w:t>
      </w:r>
      <w:r>
        <w:rPr>
          <w:rFonts w:asciiTheme="majorBidi" w:hAnsiTheme="majorBidi" w:cstheme="majorBidi"/>
          <w:sz w:val="24"/>
          <w:szCs w:val="24"/>
        </w:rPr>
        <w:tab/>
        <w:t>i</w:t>
      </w:r>
    </w:p>
    <w:p w14:paraId="2B38C584" w14:textId="337066DD" w:rsidR="00BB5325" w:rsidRDefault="00BB5325" w:rsidP="00C81A41">
      <w:pPr>
        <w:tabs>
          <w:tab w:val="left" w:pos="705"/>
          <w:tab w:val="left" w:pos="1080"/>
          <w:tab w:val="right" w:leader="dot" w:pos="9040"/>
        </w:tabs>
        <w:spacing w:after="0" w:line="360" w:lineRule="auto"/>
        <w:jc w:val="both"/>
        <w:rPr>
          <w:rFonts w:asciiTheme="majorBidi" w:hAnsiTheme="majorBidi" w:cstheme="majorBidi"/>
          <w:sz w:val="24"/>
          <w:szCs w:val="24"/>
        </w:rPr>
      </w:pPr>
      <w:r>
        <w:rPr>
          <w:rFonts w:asciiTheme="majorBidi" w:hAnsiTheme="majorBidi" w:cstheme="majorBidi"/>
          <w:b/>
          <w:bCs/>
          <w:sz w:val="24"/>
          <w:szCs w:val="24"/>
        </w:rPr>
        <w:t>HALA</w:t>
      </w:r>
      <w:r>
        <w:rPr>
          <w:rFonts w:asciiTheme="majorBidi" w:hAnsiTheme="majorBidi" w:cstheme="majorBidi"/>
          <w:b/>
          <w:bCs/>
          <w:spacing w:val="-1"/>
          <w:sz w:val="24"/>
          <w:szCs w:val="24"/>
        </w:rPr>
        <w:t>M</w:t>
      </w:r>
      <w:r>
        <w:rPr>
          <w:rFonts w:asciiTheme="majorBidi" w:hAnsiTheme="majorBidi" w:cstheme="majorBidi"/>
          <w:b/>
          <w:bCs/>
          <w:sz w:val="24"/>
          <w:szCs w:val="24"/>
        </w:rPr>
        <w:t>AN</w:t>
      </w:r>
      <w:r>
        <w:rPr>
          <w:rFonts w:asciiTheme="majorBidi" w:hAnsiTheme="majorBidi" w:cstheme="majorBidi"/>
          <w:b/>
          <w:bCs/>
          <w:spacing w:val="1"/>
          <w:sz w:val="24"/>
          <w:szCs w:val="24"/>
        </w:rPr>
        <w:t xml:space="preserve"> </w:t>
      </w:r>
      <w:r>
        <w:rPr>
          <w:rFonts w:asciiTheme="majorBidi" w:hAnsiTheme="majorBidi" w:cstheme="majorBidi"/>
          <w:b/>
          <w:bCs/>
          <w:spacing w:val="-3"/>
          <w:sz w:val="24"/>
          <w:szCs w:val="24"/>
        </w:rPr>
        <w:t>P</w:t>
      </w:r>
      <w:r>
        <w:rPr>
          <w:rFonts w:asciiTheme="majorBidi" w:hAnsiTheme="majorBidi" w:cstheme="majorBidi"/>
          <w:b/>
          <w:bCs/>
          <w:sz w:val="24"/>
          <w:szCs w:val="24"/>
        </w:rPr>
        <w:t>E</w:t>
      </w:r>
      <w:r>
        <w:rPr>
          <w:rFonts w:asciiTheme="majorBidi" w:hAnsiTheme="majorBidi" w:cstheme="majorBidi"/>
          <w:b/>
          <w:bCs/>
          <w:spacing w:val="2"/>
          <w:sz w:val="24"/>
          <w:szCs w:val="24"/>
        </w:rPr>
        <w:t>N</w:t>
      </w:r>
      <w:r>
        <w:rPr>
          <w:rFonts w:asciiTheme="majorBidi" w:hAnsiTheme="majorBidi" w:cstheme="majorBidi"/>
          <w:b/>
          <w:bCs/>
          <w:spacing w:val="-2"/>
          <w:sz w:val="24"/>
          <w:szCs w:val="24"/>
        </w:rPr>
        <w:t>G</w:t>
      </w:r>
      <w:r>
        <w:rPr>
          <w:rFonts w:asciiTheme="majorBidi" w:hAnsiTheme="majorBidi" w:cstheme="majorBidi"/>
          <w:b/>
          <w:bCs/>
          <w:sz w:val="24"/>
          <w:szCs w:val="24"/>
        </w:rPr>
        <w:t>E</w:t>
      </w:r>
      <w:r>
        <w:rPr>
          <w:rFonts w:asciiTheme="majorBidi" w:hAnsiTheme="majorBidi" w:cstheme="majorBidi"/>
          <w:b/>
          <w:bCs/>
          <w:spacing w:val="1"/>
          <w:sz w:val="24"/>
          <w:szCs w:val="24"/>
        </w:rPr>
        <w:t>S</w:t>
      </w:r>
      <w:r>
        <w:rPr>
          <w:rFonts w:asciiTheme="majorBidi" w:hAnsiTheme="majorBidi" w:cstheme="majorBidi"/>
          <w:b/>
          <w:bCs/>
          <w:sz w:val="24"/>
          <w:szCs w:val="24"/>
        </w:rPr>
        <w:t xml:space="preserve">AHAN  </w:t>
      </w:r>
      <w:r>
        <w:rPr>
          <w:rFonts w:asciiTheme="majorBidi" w:hAnsiTheme="majorBidi" w:cstheme="majorBidi"/>
          <w:sz w:val="24"/>
          <w:szCs w:val="24"/>
        </w:rPr>
        <w:tab/>
        <w:t>ii</w:t>
      </w:r>
    </w:p>
    <w:p w14:paraId="355AD445" w14:textId="34C4E4E1" w:rsidR="00BE1A90" w:rsidRPr="00BE1A90" w:rsidRDefault="00BE1A90" w:rsidP="00BE1A90">
      <w:pPr>
        <w:tabs>
          <w:tab w:val="left" w:pos="705"/>
          <w:tab w:val="left" w:pos="1080"/>
          <w:tab w:val="right" w:leader="dot" w:pos="9040"/>
        </w:tabs>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KATA PENGANTAR  </w:t>
      </w:r>
      <w:r>
        <w:rPr>
          <w:rFonts w:asciiTheme="majorBidi" w:hAnsiTheme="majorBidi" w:cstheme="majorBidi"/>
          <w:sz w:val="24"/>
          <w:szCs w:val="24"/>
        </w:rPr>
        <w:tab/>
        <w:t>iii</w:t>
      </w:r>
    </w:p>
    <w:p w14:paraId="3BFE290D" w14:textId="6EAF7DD0" w:rsidR="00BB5325" w:rsidRDefault="00BE1A90" w:rsidP="00C81A41">
      <w:pPr>
        <w:tabs>
          <w:tab w:val="left" w:pos="705"/>
          <w:tab w:val="left" w:pos="1080"/>
          <w:tab w:val="right" w:leader="dot" w:pos="9040"/>
        </w:tabs>
        <w:spacing w:after="0" w:line="360" w:lineRule="auto"/>
        <w:jc w:val="both"/>
        <w:rPr>
          <w:rFonts w:asciiTheme="majorBidi" w:hAnsiTheme="majorBidi" w:cstheme="majorBidi"/>
          <w:sz w:val="24"/>
          <w:szCs w:val="24"/>
        </w:rPr>
      </w:pPr>
      <w:r>
        <w:rPr>
          <w:rFonts w:asciiTheme="majorBidi" w:hAnsiTheme="majorBidi" w:cstheme="majorBidi"/>
          <w:b/>
          <w:bCs/>
          <w:sz w:val="24"/>
          <w:szCs w:val="24"/>
        </w:rPr>
        <w:t>ABSTRAK</w:t>
      </w:r>
      <w:r w:rsidR="00BB5325">
        <w:rPr>
          <w:rFonts w:asciiTheme="majorBidi" w:hAnsiTheme="majorBidi" w:cstheme="majorBidi"/>
          <w:b/>
          <w:bCs/>
          <w:sz w:val="24"/>
          <w:szCs w:val="24"/>
        </w:rPr>
        <w:t xml:space="preserve">  </w:t>
      </w:r>
      <w:r w:rsidR="00BB5325">
        <w:rPr>
          <w:rFonts w:asciiTheme="majorBidi" w:hAnsiTheme="majorBidi" w:cstheme="majorBidi"/>
          <w:sz w:val="24"/>
          <w:szCs w:val="24"/>
        </w:rPr>
        <w:tab/>
        <w:t>i</w:t>
      </w:r>
      <w:r>
        <w:rPr>
          <w:rFonts w:asciiTheme="majorBidi" w:hAnsiTheme="majorBidi" w:cstheme="majorBidi"/>
          <w:sz w:val="24"/>
          <w:szCs w:val="24"/>
        </w:rPr>
        <w:t>v</w:t>
      </w:r>
    </w:p>
    <w:p w14:paraId="2079B83C" w14:textId="5F598262" w:rsidR="00BB5325" w:rsidRDefault="00BE1A90" w:rsidP="00C81A41">
      <w:pPr>
        <w:tabs>
          <w:tab w:val="left" w:pos="705"/>
          <w:tab w:val="left" w:pos="1080"/>
          <w:tab w:val="right" w:leader="dot" w:pos="9040"/>
        </w:tabs>
        <w:spacing w:after="0" w:line="360" w:lineRule="auto"/>
        <w:jc w:val="both"/>
        <w:rPr>
          <w:rFonts w:asciiTheme="majorBidi" w:hAnsiTheme="majorBidi" w:cstheme="majorBidi"/>
          <w:sz w:val="24"/>
          <w:szCs w:val="24"/>
        </w:rPr>
      </w:pPr>
      <w:r>
        <w:rPr>
          <w:rFonts w:asciiTheme="majorBidi" w:hAnsiTheme="majorBidi" w:cstheme="majorBidi"/>
          <w:b/>
          <w:bCs/>
          <w:sz w:val="24"/>
          <w:szCs w:val="24"/>
        </w:rPr>
        <w:t>DAFTAR ISI</w:t>
      </w:r>
      <w:r w:rsidR="00BB5325">
        <w:rPr>
          <w:rFonts w:asciiTheme="majorBidi" w:hAnsiTheme="majorBidi" w:cstheme="majorBidi"/>
          <w:b/>
          <w:bCs/>
          <w:sz w:val="24"/>
          <w:szCs w:val="24"/>
        </w:rPr>
        <w:t xml:space="preserve">  </w:t>
      </w:r>
      <w:r w:rsidR="00BB5325">
        <w:rPr>
          <w:rFonts w:asciiTheme="majorBidi" w:hAnsiTheme="majorBidi" w:cstheme="majorBidi"/>
          <w:sz w:val="24"/>
          <w:szCs w:val="24"/>
        </w:rPr>
        <w:tab/>
        <w:t>v</w:t>
      </w:r>
    </w:p>
    <w:p w14:paraId="07EBD56D" w14:textId="47CD8107" w:rsidR="00A445D2" w:rsidRDefault="00A445D2" w:rsidP="00A445D2">
      <w:pPr>
        <w:tabs>
          <w:tab w:val="left" w:pos="705"/>
          <w:tab w:val="left" w:pos="1080"/>
          <w:tab w:val="right" w:leader="dot" w:pos="9040"/>
        </w:tabs>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DAFTAR </w:t>
      </w:r>
      <w:r w:rsidR="007A55D7">
        <w:rPr>
          <w:rFonts w:asciiTheme="majorBidi" w:hAnsiTheme="majorBidi" w:cstheme="majorBidi"/>
          <w:b/>
          <w:bCs/>
          <w:sz w:val="24"/>
          <w:szCs w:val="24"/>
        </w:rPr>
        <w:t>GAMBAR</w:t>
      </w:r>
      <w:r>
        <w:rPr>
          <w:rFonts w:asciiTheme="majorBidi" w:hAnsiTheme="majorBidi" w:cstheme="majorBidi"/>
          <w:b/>
          <w:bCs/>
          <w:sz w:val="24"/>
          <w:szCs w:val="24"/>
        </w:rPr>
        <w:t xml:space="preserve">  </w:t>
      </w:r>
      <w:r>
        <w:rPr>
          <w:rFonts w:asciiTheme="majorBidi" w:hAnsiTheme="majorBidi" w:cstheme="majorBidi"/>
          <w:sz w:val="24"/>
          <w:szCs w:val="24"/>
        </w:rPr>
        <w:tab/>
        <w:t>v</w:t>
      </w:r>
      <w:r w:rsidR="007A55D7">
        <w:rPr>
          <w:rFonts w:asciiTheme="majorBidi" w:hAnsiTheme="majorBidi" w:cstheme="majorBidi"/>
          <w:sz w:val="24"/>
          <w:szCs w:val="24"/>
        </w:rPr>
        <w:t>ii</w:t>
      </w:r>
    </w:p>
    <w:p w14:paraId="31DBC5C8" w14:textId="495E60AB" w:rsidR="007A55D7" w:rsidRDefault="007A55D7" w:rsidP="007A55D7">
      <w:pPr>
        <w:tabs>
          <w:tab w:val="left" w:pos="705"/>
          <w:tab w:val="left" w:pos="1080"/>
          <w:tab w:val="right" w:leader="dot" w:pos="9040"/>
        </w:tabs>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DAFTAR TABEL  </w:t>
      </w:r>
      <w:r>
        <w:rPr>
          <w:rFonts w:asciiTheme="majorBidi" w:hAnsiTheme="majorBidi" w:cstheme="majorBidi"/>
          <w:sz w:val="24"/>
          <w:szCs w:val="24"/>
        </w:rPr>
        <w:tab/>
        <w:t>viii</w:t>
      </w:r>
    </w:p>
    <w:p w14:paraId="789D8779" w14:textId="77777777" w:rsidR="00BB5325" w:rsidRDefault="00BB5325" w:rsidP="00C81A41">
      <w:pPr>
        <w:tabs>
          <w:tab w:val="left" w:pos="705"/>
          <w:tab w:val="left" w:pos="1080"/>
          <w:tab w:val="right" w:leader="dot" w:pos="9040"/>
        </w:tabs>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BAB I PENDAHULUAN  </w:t>
      </w:r>
      <w:r>
        <w:rPr>
          <w:rFonts w:asciiTheme="majorBidi" w:hAnsiTheme="majorBidi" w:cstheme="majorBidi"/>
          <w:sz w:val="24"/>
          <w:szCs w:val="24"/>
        </w:rPr>
        <w:tab/>
        <w:t>1</w:t>
      </w:r>
    </w:p>
    <w:p w14:paraId="4E631734" w14:textId="77777777" w:rsidR="00BB5325" w:rsidRDefault="00BB5325" w:rsidP="00C81A41">
      <w:pPr>
        <w:tabs>
          <w:tab w:val="left" w:pos="705"/>
          <w:tab w:val="left" w:pos="1080"/>
          <w:tab w:val="right" w:leader="dot" w:pos="9040"/>
        </w:tabs>
        <w:spacing w:after="0" w:line="360" w:lineRule="auto"/>
        <w:jc w:val="both"/>
        <w:rPr>
          <w:rFonts w:asciiTheme="majorBidi" w:hAnsiTheme="majorBidi" w:cstheme="majorBidi"/>
          <w:sz w:val="24"/>
          <w:szCs w:val="24"/>
        </w:rPr>
      </w:pPr>
      <w:r>
        <w:rPr>
          <w:rFonts w:asciiTheme="majorBidi" w:hAnsiTheme="majorBidi" w:cstheme="majorBidi"/>
          <w:sz w:val="24"/>
          <w:szCs w:val="24"/>
        </w:rPr>
        <w:tab/>
        <w:t>A.</w:t>
      </w:r>
      <w:r>
        <w:rPr>
          <w:rFonts w:asciiTheme="majorBidi" w:hAnsiTheme="majorBidi" w:cstheme="majorBidi"/>
          <w:sz w:val="24"/>
          <w:szCs w:val="24"/>
        </w:rPr>
        <w:tab/>
        <w:t xml:space="preserve">Latar Belakang  </w:t>
      </w:r>
      <w:r>
        <w:rPr>
          <w:rFonts w:asciiTheme="majorBidi" w:hAnsiTheme="majorBidi" w:cstheme="majorBidi"/>
          <w:sz w:val="24"/>
          <w:szCs w:val="24"/>
        </w:rPr>
        <w:tab/>
        <w:t>1</w:t>
      </w:r>
    </w:p>
    <w:p w14:paraId="4A7E159C" w14:textId="77777777" w:rsidR="00BB5325" w:rsidRDefault="00BB5325" w:rsidP="00C81A41">
      <w:pPr>
        <w:tabs>
          <w:tab w:val="left" w:pos="705"/>
          <w:tab w:val="left" w:pos="1080"/>
          <w:tab w:val="right" w:leader="dot" w:pos="9040"/>
        </w:tabs>
        <w:spacing w:after="0" w:line="360" w:lineRule="auto"/>
        <w:jc w:val="both"/>
        <w:rPr>
          <w:rFonts w:asciiTheme="majorBidi" w:hAnsiTheme="majorBidi" w:cstheme="majorBidi"/>
          <w:sz w:val="24"/>
          <w:szCs w:val="24"/>
        </w:rPr>
      </w:pPr>
      <w:r>
        <w:rPr>
          <w:rFonts w:asciiTheme="majorBidi" w:hAnsiTheme="majorBidi" w:cstheme="majorBidi"/>
          <w:sz w:val="24"/>
          <w:szCs w:val="24"/>
        </w:rPr>
        <w:tab/>
        <w:t>B.</w:t>
      </w:r>
      <w:r>
        <w:rPr>
          <w:rFonts w:asciiTheme="majorBidi" w:hAnsiTheme="majorBidi" w:cstheme="majorBidi"/>
          <w:sz w:val="24"/>
          <w:szCs w:val="24"/>
        </w:rPr>
        <w:tab/>
        <w:t xml:space="preserve">Rumusan Masalah  </w:t>
      </w:r>
      <w:r>
        <w:rPr>
          <w:rFonts w:asciiTheme="majorBidi" w:hAnsiTheme="majorBidi" w:cstheme="majorBidi"/>
          <w:sz w:val="24"/>
          <w:szCs w:val="24"/>
        </w:rPr>
        <w:tab/>
        <w:t>4</w:t>
      </w:r>
    </w:p>
    <w:p w14:paraId="620FD4D7" w14:textId="77777777" w:rsidR="00BB5325" w:rsidRDefault="00BB5325" w:rsidP="00C81A41">
      <w:pPr>
        <w:tabs>
          <w:tab w:val="left" w:pos="705"/>
          <w:tab w:val="left" w:pos="1080"/>
          <w:tab w:val="right" w:leader="dot" w:pos="9040"/>
        </w:tabs>
        <w:spacing w:after="0" w:line="360" w:lineRule="auto"/>
        <w:jc w:val="both"/>
        <w:rPr>
          <w:rFonts w:asciiTheme="majorBidi" w:hAnsiTheme="majorBidi" w:cstheme="majorBidi"/>
          <w:sz w:val="24"/>
          <w:szCs w:val="24"/>
        </w:rPr>
      </w:pPr>
      <w:r>
        <w:rPr>
          <w:rFonts w:asciiTheme="majorBidi" w:hAnsiTheme="majorBidi" w:cstheme="majorBidi"/>
          <w:sz w:val="24"/>
          <w:szCs w:val="24"/>
        </w:rPr>
        <w:tab/>
        <w:t>C.</w:t>
      </w:r>
      <w:r>
        <w:rPr>
          <w:rFonts w:asciiTheme="majorBidi" w:hAnsiTheme="majorBidi" w:cstheme="majorBidi"/>
          <w:sz w:val="24"/>
          <w:szCs w:val="24"/>
        </w:rPr>
        <w:tab/>
        <w:t xml:space="preserve">Tujuan Penelitian  </w:t>
      </w:r>
      <w:r>
        <w:rPr>
          <w:rFonts w:asciiTheme="majorBidi" w:hAnsiTheme="majorBidi" w:cstheme="majorBidi"/>
          <w:sz w:val="24"/>
          <w:szCs w:val="24"/>
        </w:rPr>
        <w:tab/>
        <w:t>4</w:t>
      </w:r>
    </w:p>
    <w:p w14:paraId="14652DC6" w14:textId="1AEB50C4" w:rsidR="00BB5325" w:rsidRDefault="00BB5325" w:rsidP="00C81A41">
      <w:pPr>
        <w:tabs>
          <w:tab w:val="left" w:pos="705"/>
          <w:tab w:val="left" w:pos="1080"/>
          <w:tab w:val="right" w:leader="dot" w:pos="9040"/>
        </w:tabs>
        <w:spacing w:after="0" w:line="360" w:lineRule="auto"/>
        <w:jc w:val="both"/>
        <w:rPr>
          <w:rFonts w:asciiTheme="majorBidi" w:hAnsiTheme="majorBidi" w:cstheme="majorBidi"/>
          <w:sz w:val="24"/>
          <w:szCs w:val="24"/>
        </w:rPr>
      </w:pPr>
      <w:r>
        <w:rPr>
          <w:rFonts w:asciiTheme="majorBidi" w:hAnsiTheme="majorBidi" w:cstheme="majorBidi"/>
          <w:sz w:val="24"/>
          <w:szCs w:val="24"/>
        </w:rPr>
        <w:tab/>
        <w:t>D.</w:t>
      </w:r>
      <w:r>
        <w:rPr>
          <w:rFonts w:asciiTheme="majorBidi" w:hAnsiTheme="majorBidi" w:cstheme="majorBidi"/>
          <w:sz w:val="24"/>
          <w:szCs w:val="24"/>
        </w:rPr>
        <w:tab/>
      </w:r>
      <w:r w:rsidR="0016354A">
        <w:rPr>
          <w:rFonts w:asciiTheme="majorBidi" w:hAnsiTheme="majorBidi" w:cstheme="majorBidi"/>
          <w:sz w:val="24"/>
          <w:szCs w:val="24"/>
        </w:rPr>
        <w:t>Asumsi dan Hipotesis</w:t>
      </w:r>
      <w:r>
        <w:rPr>
          <w:rFonts w:asciiTheme="majorBidi" w:hAnsiTheme="majorBidi" w:cstheme="majorBidi"/>
          <w:sz w:val="24"/>
          <w:szCs w:val="24"/>
        </w:rPr>
        <w:t xml:space="preserve"> </w:t>
      </w:r>
      <w:r>
        <w:rPr>
          <w:rFonts w:asciiTheme="majorBidi" w:hAnsiTheme="majorBidi" w:cstheme="majorBidi"/>
          <w:sz w:val="24"/>
          <w:szCs w:val="24"/>
        </w:rPr>
        <w:tab/>
        <w:t>4</w:t>
      </w:r>
    </w:p>
    <w:p w14:paraId="0899CD77" w14:textId="68A93F99" w:rsidR="00BB5325" w:rsidRDefault="00BB5325" w:rsidP="00C81A41">
      <w:pPr>
        <w:tabs>
          <w:tab w:val="left" w:pos="705"/>
          <w:tab w:val="left" w:pos="1080"/>
          <w:tab w:val="right" w:leader="dot" w:pos="9040"/>
        </w:tabs>
        <w:spacing w:after="0" w:line="360" w:lineRule="auto"/>
        <w:jc w:val="both"/>
        <w:rPr>
          <w:rFonts w:asciiTheme="majorBidi" w:hAnsiTheme="majorBidi" w:cstheme="majorBidi"/>
          <w:color w:val="000000" w:themeColor="text1"/>
          <w:sz w:val="24"/>
          <w:szCs w:val="24"/>
        </w:rPr>
      </w:pPr>
      <w:r>
        <w:rPr>
          <w:rFonts w:asciiTheme="majorBidi" w:hAnsiTheme="majorBidi" w:cstheme="majorBidi"/>
          <w:sz w:val="24"/>
          <w:szCs w:val="24"/>
        </w:rPr>
        <w:tab/>
      </w:r>
      <w:r w:rsidR="0016354A">
        <w:rPr>
          <w:rFonts w:asciiTheme="majorBidi" w:hAnsiTheme="majorBidi" w:cstheme="majorBidi"/>
          <w:sz w:val="24"/>
          <w:szCs w:val="24"/>
        </w:rPr>
        <w:tab/>
      </w:r>
      <w:r w:rsidR="00FC3A82">
        <w:rPr>
          <w:rFonts w:asciiTheme="majorBidi" w:hAnsiTheme="majorBidi" w:cstheme="majorBidi"/>
          <w:color w:val="000000" w:themeColor="text1"/>
          <w:sz w:val="24"/>
          <w:szCs w:val="24"/>
        </w:rPr>
        <w:t>D</w:t>
      </w:r>
      <w:r w:rsidR="0016354A">
        <w:rPr>
          <w:rFonts w:asciiTheme="majorBidi" w:hAnsiTheme="majorBidi" w:cstheme="majorBidi"/>
          <w:color w:val="000000" w:themeColor="text1"/>
          <w:sz w:val="24"/>
          <w:szCs w:val="24"/>
        </w:rPr>
        <w:t xml:space="preserve">.1. Asumsi </w:t>
      </w:r>
      <w:r w:rsidR="0016354A">
        <w:rPr>
          <w:rFonts w:asciiTheme="majorBidi" w:hAnsiTheme="majorBidi" w:cstheme="majorBidi"/>
          <w:color w:val="000000" w:themeColor="text1"/>
          <w:sz w:val="24"/>
          <w:szCs w:val="24"/>
        </w:rPr>
        <w:tab/>
        <w:t>4</w:t>
      </w:r>
    </w:p>
    <w:p w14:paraId="6E737C68" w14:textId="6AF44169" w:rsidR="0016354A" w:rsidRDefault="0016354A" w:rsidP="00C81A41">
      <w:pPr>
        <w:tabs>
          <w:tab w:val="left" w:pos="705"/>
          <w:tab w:val="left" w:pos="1080"/>
          <w:tab w:val="right" w:leader="dot" w:pos="9040"/>
        </w:tabs>
        <w:spacing w:after="0" w:line="360" w:lineRule="auto"/>
        <w:jc w:val="both"/>
        <w:rPr>
          <w:rFonts w:asciiTheme="majorBidi" w:hAnsiTheme="majorBidi" w:cstheme="majorBidi"/>
          <w:sz w:val="24"/>
          <w:szCs w:val="24"/>
        </w:rPr>
      </w:pP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r>
      <w:r w:rsidR="00FC3A82">
        <w:rPr>
          <w:rFonts w:asciiTheme="majorBidi" w:hAnsiTheme="majorBidi" w:cstheme="majorBidi"/>
          <w:color w:val="000000" w:themeColor="text1"/>
          <w:sz w:val="24"/>
          <w:szCs w:val="24"/>
        </w:rPr>
        <w:t>D</w:t>
      </w:r>
      <w:r>
        <w:rPr>
          <w:rFonts w:asciiTheme="majorBidi" w:hAnsiTheme="majorBidi" w:cstheme="majorBidi"/>
          <w:color w:val="000000" w:themeColor="text1"/>
          <w:sz w:val="24"/>
          <w:szCs w:val="24"/>
        </w:rPr>
        <w:t xml:space="preserve">.2. Hipotesis </w:t>
      </w:r>
      <w:r>
        <w:rPr>
          <w:rFonts w:asciiTheme="majorBidi" w:hAnsiTheme="majorBidi" w:cstheme="majorBidi"/>
          <w:color w:val="000000" w:themeColor="text1"/>
          <w:sz w:val="24"/>
          <w:szCs w:val="24"/>
        </w:rPr>
        <w:tab/>
        <w:t>5</w:t>
      </w:r>
    </w:p>
    <w:p w14:paraId="0F6BFB1E" w14:textId="77777777" w:rsidR="00BB5325" w:rsidRDefault="00BB5325" w:rsidP="00C81A41">
      <w:pPr>
        <w:tabs>
          <w:tab w:val="left" w:pos="705"/>
          <w:tab w:val="left" w:pos="1080"/>
          <w:tab w:val="right" w:leader="dot" w:pos="9040"/>
        </w:tabs>
        <w:spacing w:after="0" w:line="360" w:lineRule="auto"/>
        <w:jc w:val="both"/>
        <w:rPr>
          <w:rFonts w:asciiTheme="majorBidi" w:hAnsiTheme="majorBidi" w:cstheme="majorBidi"/>
          <w:sz w:val="24"/>
          <w:szCs w:val="24"/>
        </w:rPr>
      </w:pPr>
    </w:p>
    <w:p w14:paraId="3C8D59CF" w14:textId="7DBAF675" w:rsidR="00BB5325" w:rsidRDefault="00BB5325" w:rsidP="00C81A41">
      <w:pPr>
        <w:tabs>
          <w:tab w:val="left" w:pos="705"/>
          <w:tab w:val="left" w:pos="1080"/>
          <w:tab w:val="right" w:leader="dot" w:pos="9040"/>
        </w:tabs>
        <w:spacing w:after="0" w:line="360" w:lineRule="auto"/>
        <w:jc w:val="both"/>
        <w:rPr>
          <w:rFonts w:asciiTheme="majorBidi" w:hAnsiTheme="majorBidi" w:cstheme="majorBidi"/>
          <w:color w:val="000000" w:themeColor="text1"/>
          <w:sz w:val="24"/>
          <w:szCs w:val="24"/>
        </w:rPr>
      </w:pPr>
      <w:r>
        <w:rPr>
          <w:rFonts w:asciiTheme="majorBidi" w:hAnsiTheme="majorBidi" w:cstheme="majorBidi"/>
          <w:b/>
          <w:bCs/>
          <w:sz w:val="24"/>
          <w:szCs w:val="24"/>
        </w:rPr>
        <w:t xml:space="preserve">BAB II TINJAUAN PUSTAKA DAN MITRA </w:t>
      </w:r>
      <w:r>
        <w:rPr>
          <w:rFonts w:asciiTheme="majorBidi" w:hAnsiTheme="majorBidi" w:cstheme="majorBidi"/>
          <w:sz w:val="24"/>
          <w:szCs w:val="24"/>
        </w:rPr>
        <w:t xml:space="preserve"> </w:t>
      </w:r>
      <w:r>
        <w:rPr>
          <w:rFonts w:asciiTheme="majorBidi" w:hAnsiTheme="majorBidi" w:cstheme="majorBidi"/>
          <w:sz w:val="24"/>
          <w:szCs w:val="24"/>
        </w:rPr>
        <w:tab/>
      </w:r>
      <w:r w:rsidR="0016354A">
        <w:rPr>
          <w:rFonts w:asciiTheme="majorBidi" w:hAnsiTheme="majorBidi" w:cstheme="majorBidi"/>
          <w:color w:val="000000" w:themeColor="text1"/>
          <w:sz w:val="24"/>
          <w:szCs w:val="24"/>
        </w:rPr>
        <w:t>6</w:t>
      </w:r>
    </w:p>
    <w:p w14:paraId="15BB1E9D" w14:textId="437A264C" w:rsidR="00BB5325" w:rsidRDefault="00BB5325" w:rsidP="00C81A41">
      <w:pPr>
        <w:tabs>
          <w:tab w:val="left" w:pos="705"/>
          <w:tab w:val="left" w:pos="1080"/>
          <w:tab w:val="right" w:leader="dot" w:pos="9040"/>
        </w:tabs>
        <w:spacing w:after="0" w:line="360" w:lineRule="auto"/>
        <w:ind w:firstLine="269"/>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t>A.</w:t>
      </w:r>
      <w:r>
        <w:rPr>
          <w:rFonts w:asciiTheme="majorBidi" w:hAnsiTheme="majorBidi" w:cstheme="majorBidi"/>
          <w:color w:val="000000" w:themeColor="text1"/>
          <w:sz w:val="24"/>
          <w:szCs w:val="24"/>
        </w:rPr>
        <w:tab/>
        <w:t xml:space="preserve">Tinjauan Pustaka </w:t>
      </w:r>
      <w:r>
        <w:rPr>
          <w:rFonts w:asciiTheme="majorBidi" w:hAnsiTheme="majorBidi" w:cstheme="majorBidi"/>
          <w:color w:val="000000" w:themeColor="text1"/>
          <w:sz w:val="24"/>
          <w:szCs w:val="24"/>
        </w:rPr>
        <w:tab/>
      </w:r>
      <w:r w:rsidR="0016354A">
        <w:rPr>
          <w:rFonts w:asciiTheme="majorBidi" w:hAnsiTheme="majorBidi" w:cstheme="majorBidi"/>
          <w:color w:val="000000" w:themeColor="text1"/>
          <w:sz w:val="24"/>
          <w:szCs w:val="24"/>
        </w:rPr>
        <w:t>6</w:t>
      </w:r>
    </w:p>
    <w:p w14:paraId="307975CE" w14:textId="757CD60B" w:rsidR="00BB5325" w:rsidRPr="001162A3" w:rsidRDefault="00BB5325" w:rsidP="001162A3">
      <w:pPr>
        <w:tabs>
          <w:tab w:val="left" w:pos="705"/>
          <w:tab w:val="left" w:pos="1080"/>
          <w:tab w:val="right" w:leader="dot" w:pos="9040"/>
        </w:tabs>
        <w:spacing w:after="0" w:line="360" w:lineRule="auto"/>
        <w:ind w:firstLine="269"/>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t>A.1.</w:t>
      </w:r>
      <w:r>
        <w:rPr>
          <w:rFonts w:asciiTheme="majorBidi" w:eastAsia="Times New Roman" w:hAnsiTheme="majorBidi" w:cstheme="majorBidi"/>
          <w:b/>
          <w:bCs/>
          <w:i/>
          <w:iCs/>
          <w:color w:val="000000"/>
          <w:sz w:val="24"/>
          <w:szCs w:val="24"/>
          <w:lang w:bidi="he-IL"/>
        </w:rPr>
        <w:t xml:space="preserve"> </w:t>
      </w:r>
      <w:r>
        <w:rPr>
          <w:rFonts w:asciiTheme="majorBidi" w:eastAsia="Times New Roman" w:hAnsiTheme="majorBidi" w:cstheme="majorBidi"/>
          <w:i/>
          <w:iCs/>
          <w:color w:val="000000"/>
          <w:sz w:val="24"/>
          <w:szCs w:val="24"/>
          <w:lang w:bidi="he-IL"/>
        </w:rPr>
        <w:t>State Of The Art</w:t>
      </w:r>
      <w:r>
        <w:rPr>
          <w:rFonts w:asciiTheme="majorBidi" w:eastAsia="Times New Roman" w:hAnsiTheme="majorBidi" w:cstheme="majorBidi"/>
          <w:color w:val="000000"/>
          <w:sz w:val="24"/>
          <w:szCs w:val="24"/>
          <w:lang w:bidi="he-IL"/>
        </w:rPr>
        <w:t xml:space="preserve"> (SOTA)</w:t>
      </w:r>
      <w:r>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
      </w:r>
      <w:r w:rsidR="00875AC2">
        <w:rPr>
          <w:rFonts w:asciiTheme="majorBidi" w:hAnsiTheme="majorBidi" w:cstheme="majorBidi"/>
          <w:color w:val="000000" w:themeColor="text1"/>
          <w:sz w:val="24"/>
          <w:szCs w:val="24"/>
        </w:rPr>
        <w:t>9</w:t>
      </w:r>
    </w:p>
    <w:p w14:paraId="3EA9357B" w14:textId="77777777" w:rsidR="00BB5325" w:rsidRPr="009E7BB2" w:rsidRDefault="00BB5325" w:rsidP="00C81A41">
      <w:pPr>
        <w:tabs>
          <w:tab w:val="right" w:leader="dot" w:pos="9040"/>
        </w:tabs>
        <w:spacing w:after="0" w:line="360" w:lineRule="auto"/>
        <w:jc w:val="both"/>
        <w:rPr>
          <w:rFonts w:asciiTheme="majorBidi" w:hAnsiTheme="majorBidi" w:cstheme="majorBidi"/>
          <w:b/>
          <w:bCs/>
          <w:color w:val="000000" w:themeColor="text1"/>
          <w:sz w:val="24"/>
          <w:szCs w:val="24"/>
        </w:rPr>
      </w:pPr>
    </w:p>
    <w:p w14:paraId="7C757AC2" w14:textId="1E9BD541" w:rsidR="00BB5325" w:rsidRDefault="00BB5325" w:rsidP="00C81A41">
      <w:pPr>
        <w:tabs>
          <w:tab w:val="left" w:pos="706"/>
          <w:tab w:val="left" w:pos="1080"/>
          <w:tab w:val="right" w:leader="dot" w:pos="9040"/>
        </w:tabs>
        <w:spacing w:after="0" w:line="360" w:lineRule="auto"/>
        <w:jc w:val="both"/>
        <w:rPr>
          <w:rFonts w:asciiTheme="majorBidi" w:hAnsiTheme="majorBidi" w:cstheme="majorBidi"/>
          <w:color w:val="000000" w:themeColor="text1"/>
          <w:sz w:val="24"/>
          <w:szCs w:val="24"/>
        </w:rPr>
      </w:pPr>
      <w:bookmarkStart w:id="6" w:name="_Hlk141203527"/>
      <w:r>
        <w:rPr>
          <w:rFonts w:asciiTheme="majorBidi" w:hAnsiTheme="majorBidi" w:cstheme="majorBidi"/>
          <w:b/>
          <w:bCs/>
          <w:color w:val="000000" w:themeColor="text1"/>
          <w:sz w:val="24"/>
          <w:szCs w:val="24"/>
        </w:rPr>
        <w:t xml:space="preserve">BAB III METODE PENELITIAN  </w:t>
      </w:r>
      <w:r>
        <w:rPr>
          <w:rFonts w:asciiTheme="majorBidi" w:hAnsiTheme="majorBidi" w:cstheme="majorBidi"/>
          <w:color w:val="000000" w:themeColor="text1"/>
          <w:sz w:val="24"/>
          <w:szCs w:val="24"/>
        </w:rPr>
        <w:tab/>
        <w:t>1</w:t>
      </w:r>
      <w:r w:rsidR="00875AC2">
        <w:rPr>
          <w:rFonts w:asciiTheme="majorBidi" w:hAnsiTheme="majorBidi" w:cstheme="majorBidi"/>
          <w:color w:val="000000" w:themeColor="text1"/>
          <w:sz w:val="24"/>
          <w:szCs w:val="24"/>
        </w:rPr>
        <w:t>7</w:t>
      </w:r>
    </w:p>
    <w:p w14:paraId="41F364D4" w14:textId="77777777" w:rsidR="00BB5325" w:rsidRDefault="00BB5325" w:rsidP="00C81A41">
      <w:pPr>
        <w:tabs>
          <w:tab w:val="left" w:pos="705"/>
          <w:tab w:val="left" w:pos="1080"/>
          <w:tab w:val="right" w:leader="dot" w:pos="9040"/>
        </w:tabs>
        <w:spacing w:after="0" w:line="360" w:lineRule="auto"/>
        <w:jc w:val="both"/>
        <w:rPr>
          <w:rFonts w:asciiTheme="majorBidi" w:hAnsiTheme="majorBidi" w:cstheme="majorBidi"/>
          <w:color w:val="000000" w:themeColor="text1"/>
          <w:sz w:val="24"/>
          <w:szCs w:val="24"/>
        </w:rPr>
      </w:pPr>
    </w:p>
    <w:p w14:paraId="4DE667C1" w14:textId="07D0D21F" w:rsidR="00D74553" w:rsidRDefault="00BB5325" w:rsidP="00D74553">
      <w:pPr>
        <w:tabs>
          <w:tab w:val="left" w:pos="705"/>
          <w:tab w:val="left" w:pos="1080"/>
          <w:tab w:val="right" w:leader="dot" w:pos="9040"/>
        </w:tabs>
        <w:spacing w:after="0" w:line="36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BAB IV </w:t>
      </w:r>
      <w:r w:rsidR="00C81A41">
        <w:rPr>
          <w:rFonts w:asciiTheme="majorBidi" w:hAnsiTheme="majorBidi" w:cstheme="majorBidi"/>
          <w:b/>
          <w:bCs/>
          <w:color w:val="000000" w:themeColor="text1"/>
          <w:sz w:val="24"/>
          <w:szCs w:val="24"/>
        </w:rPr>
        <w:t>HASIL DAN PEMBAHASAN</w:t>
      </w:r>
      <w:r>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ab/>
      </w:r>
      <w:r w:rsidR="00875AC2">
        <w:rPr>
          <w:rFonts w:asciiTheme="majorBidi" w:hAnsiTheme="majorBidi" w:cstheme="majorBidi"/>
          <w:color w:val="000000" w:themeColor="text1"/>
          <w:sz w:val="24"/>
          <w:szCs w:val="24"/>
        </w:rPr>
        <w:t>19</w:t>
      </w:r>
    </w:p>
    <w:p w14:paraId="295A2473" w14:textId="4D2091CB" w:rsidR="00D51890" w:rsidRDefault="00D74553" w:rsidP="00D846DA">
      <w:pPr>
        <w:tabs>
          <w:tab w:val="left" w:pos="705"/>
          <w:tab w:val="right" w:leader="dot" w:pos="9040"/>
        </w:tabs>
        <w:spacing w:after="0" w:line="360" w:lineRule="auto"/>
        <w:ind w:left="1134" w:hanging="1134"/>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t>A.</w:t>
      </w:r>
      <w:r>
        <w:rPr>
          <w:rFonts w:asciiTheme="majorBidi" w:hAnsiTheme="majorBidi" w:cstheme="majorBidi"/>
          <w:color w:val="000000" w:themeColor="text1"/>
          <w:sz w:val="24"/>
          <w:szCs w:val="24"/>
        </w:rPr>
        <w:tab/>
      </w:r>
      <w:r w:rsidR="00D51890" w:rsidRPr="00D51890">
        <w:rPr>
          <w:rFonts w:ascii="Times New Roman" w:eastAsia="Times New Roman" w:hAnsi="Times New Roman" w:cs="Times New Roman"/>
          <w:color w:val="000000"/>
          <w:sz w:val="24"/>
          <w:szCs w:val="24"/>
          <w:lang w:eastAsia="fr-FR" w:bidi="he-IL"/>
        </w:rPr>
        <w:t>Pemetaan Konsep Awal Sistem Produksi Pangan Agrikultur Terpadu</w:t>
      </w:r>
      <w:r w:rsidR="00D51890">
        <w:rPr>
          <w:rFonts w:ascii="Times New Roman" w:eastAsia="Times New Roman" w:hAnsi="Times New Roman" w:cs="Times New Roman"/>
          <w:color w:val="000000"/>
          <w:sz w:val="24"/>
          <w:szCs w:val="24"/>
          <w:lang w:eastAsia="fr-FR" w:bidi="he-IL"/>
        </w:rPr>
        <w:t xml:space="preserve"> </w:t>
      </w:r>
      <w:r w:rsidR="00D51890" w:rsidRPr="00D74553">
        <w:rPr>
          <w:rFonts w:asciiTheme="majorBidi" w:hAnsiTheme="majorBidi" w:cstheme="majorBidi"/>
          <w:color w:val="000000" w:themeColor="text1"/>
          <w:sz w:val="24"/>
          <w:szCs w:val="24"/>
        </w:rPr>
        <w:tab/>
      </w:r>
      <w:r w:rsidR="00AB25DD">
        <w:rPr>
          <w:rFonts w:asciiTheme="majorBidi" w:hAnsiTheme="majorBidi" w:cstheme="majorBidi"/>
          <w:color w:val="000000" w:themeColor="text1"/>
          <w:sz w:val="24"/>
          <w:szCs w:val="24"/>
        </w:rPr>
        <w:t>19</w:t>
      </w:r>
    </w:p>
    <w:p w14:paraId="4A943B6B" w14:textId="75FBF4DA" w:rsidR="00D74553" w:rsidRPr="00D846DA" w:rsidRDefault="00D51890" w:rsidP="00D846DA">
      <w:pPr>
        <w:tabs>
          <w:tab w:val="left" w:pos="705"/>
          <w:tab w:val="right" w:leader="dot" w:pos="9040"/>
        </w:tabs>
        <w:spacing w:after="0" w:line="360" w:lineRule="auto"/>
        <w:ind w:left="1134" w:hanging="1134"/>
        <w:jc w:val="both"/>
        <w:rPr>
          <w:rFonts w:ascii="Times New Roman" w:eastAsia="Times New Roman" w:hAnsi="Times New Roman" w:cs="Times New Roman"/>
          <w:color w:val="000000"/>
          <w:sz w:val="24"/>
          <w:szCs w:val="24"/>
          <w:lang w:eastAsia="fr-FR" w:bidi="he-IL"/>
        </w:rPr>
      </w:pPr>
      <w:r>
        <w:rPr>
          <w:rFonts w:asciiTheme="majorBidi" w:hAnsiTheme="majorBidi" w:cstheme="majorBidi"/>
          <w:color w:val="000000" w:themeColor="text1"/>
          <w:sz w:val="24"/>
          <w:szCs w:val="24"/>
        </w:rPr>
        <w:tab/>
        <w:t xml:space="preserve">B. </w:t>
      </w:r>
      <w:r w:rsidR="00D74553" w:rsidRPr="00D74553">
        <w:rPr>
          <w:rFonts w:ascii="Times New Roman" w:eastAsia="Times New Roman" w:hAnsi="Times New Roman" w:cs="Times New Roman"/>
          <w:color w:val="000000"/>
          <w:sz w:val="24"/>
          <w:szCs w:val="24"/>
          <w:lang w:eastAsia="fr-FR" w:bidi="he-IL"/>
        </w:rPr>
        <w:t xml:space="preserve">Sistem </w:t>
      </w:r>
      <w:r w:rsidR="00D74553" w:rsidRPr="00D74553">
        <w:rPr>
          <w:rFonts w:ascii="Times New Roman" w:eastAsia="Times New Roman" w:hAnsi="Times New Roman" w:cs="Times New Roman"/>
          <w:i/>
          <w:iCs/>
          <w:color w:val="000000"/>
          <w:sz w:val="24"/>
          <w:szCs w:val="24"/>
          <w:lang w:eastAsia="fr-FR" w:bidi="he-IL"/>
        </w:rPr>
        <w:t>Biotechnology</w:t>
      </w:r>
      <w:r w:rsidR="00D74553" w:rsidRPr="00D74553">
        <w:rPr>
          <w:rFonts w:ascii="Times New Roman" w:eastAsia="Times New Roman" w:hAnsi="Times New Roman" w:cs="Times New Roman"/>
          <w:color w:val="000000"/>
          <w:sz w:val="24"/>
          <w:szCs w:val="24"/>
          <w:lang w:eastAsia="fr-FR" w:bidi="he-IL"/>
        </w:rPr>
        <w:t xml:space="preserve"> dan </w:t>
      </w:r>
      <w:r w:rsidR="00D74553" w:rsidRPr="00D74553">
        <w:rPr>
          <w:rFonts w:ascii="Times New Roman" w:eastAsia="Times New Roman" w:hAnsi="Times New Roman" w:cs="Times New Roman"/>
          <w:i/>
          <w:iCs/>
          <w:color w:val="000000"/>
          <w:sz w:val="24"/>
          <w:szCs w:val="24"/>
          <w:lang w:eastAsia="fr-FR" w:bidi="he-IL"/>
        </w:rPr>
        <w:t>Internet of Things</w:t>
      </w:r>
      <w:r w:rsidR="00D74553" w:rsidRPr="00D74553">
        <w:rPr>
          <w:rFonts w:ascii="Times New Roman" w:eastAsia="Times New Roman" w:hAnsi="Times New Roman" w:cs="Times New Roman"/>
          <w:color w:val="000000"/>
          <w:sz w:val="24"/>
          <w:szCs w:val="24"/>
          <w:lang w:eastAsia="fr-FR" w:bidi="he-IL"/>
        </w:rPr>
        <w:t xml:space="preserve"> (IoT) dalam Pengelolaan Limbah</w:t>
      </w:r>
      <w:r w:rsidR="00D74553">
        <w:rPr>
          <w:rFonts w:ascii="Times New Roman" w:eastAsia="Times New Roman" w:hAnsi="Times New Roman" w:cs="Times New Roman"/>
          <w:color w:val="000000"/>
          <w:sz w:val="24"/>
          <w:szCs w:val="24"/>
          <w:lang w:eastAsia="fr-FR" w:bidi="he-IL"/>
        </w:rPr>
        <w:t xml:space="preserve"> </w:t>
      </w:r>
      <w:r w:rsidR="00D74553" w:rsidRPr="00D74553">
        <w:rPr>
          <w:rFonts w:ascii="Times New Roman" w:eastAsia="Times New Roman" w:hAnsi="Times New Roman" w:cs="Times New Roman"/>
          <w:color w:val="000000"/>
          <w:sz w:val="24"/>
          <w:szCs w:val="24"/>
          <w:lang w:eastAsia="fr-FR" w:bidi="he-IL"/>
        </w:rPr>
        <w:t>Industri Agrikultur</w:t>
      </w:r>
      <w:r w:rsidR="00D74553" w:rsidRPr="00D74553">
        <w:rPr>
          <w:rFonts w:asciiTheme="majorBidi" w:hAnsiTheme="majorBidi" w:cstheme="majorBidi"/>
          <w:color w:val="000000" w:themeColor="text1"/>
          <w:sz w:val="24"/>
          <w:szCs w:val="24"/>
        </w:rPr>
        <w:tab/>
      </w:r>
      <w:r w:rsidR="00D74553">
        <w:rPr>
          <w:rFonts w:asciiTheme="majorBidi" w:hAnsiTheme="majorBidi" w:cstheme="majorBidi"/>
          <w:color w:val="000000" w:themeColor="text1"/>
          <w:sz w:val="24"/>
          <w:szCs w:val="24"/>
        </w:rPr>
        <w:t>2</w:t>
      </w:r>
      <w:r w:rsidR="00AB25DD">
        <w:rPr>
          <w:rFonts w:asciiTheme="majorBidi" w:hAnsiTheme="majorBidi" w:cstheme="majorBidi"/>
          <w:color w:val="000000" w:themeColor="text1"/>
          <w:sz w:val="24"/>
          <w:szCs w:val="24"/>
        </w:rPr>
        <w:t>0</w:t>
      </w:r>
    </w:p>
    <w:p w14:paraId="33B86318" w14:textId="63B39BD9" w:rsidR="00D74553" w:rsidRPr="00D846DA" w:rsidRDefault="00D51890" w:rsidP="007B77BE">
      <w:pPr>
        <w:tabs>
          <w:tab w:val="right" w:pos="9040"/>
        </w:tabs>
        <w:spacing w:after="0" w:line="360" w:lineRule="auto"/>
        <w:ind w:left="1701" w:hanging="567"/>
        <w:jc w:val="both"/>
        <w:rPr>
          <w:rFonts w:ascii="Times New Roman" w:eastAsia="Times New Roman" w:hAnsi="Times New Roman" w:cs="Times New Roman"/>
          <w:color w:val="000000"/>
          <w:sz w:val="24"/>
          <w:szCs w:val="24"/>
          <w:lang w:eastAsia="fr-FR" w:bidi="he-IL"/>
        </w:rPr>
      </w:pPr>
      <w:r>
        <w:rPr>
          <w:rFonts w:asciiTheme="majorBidi" w:hAnsiTheme="majorBidi" w:cstheme="majorBidi"/>
          <w:color w:val="000000" w:themeColor="text1"/>
          <w:sz w:val="24"/>
          <w:szCs w:val="24"/>
        </w:rPr>
        <w:t>B</w:t>
      </w:r>
      <w:r w:rsidR="00D74553">
        <w:rPr>
          <w:rFonts w:asciiTheme="majorBidi" w:hAnsiTheme="majorBidi" w:cstheme="majorBidi"/>
          <w:color w:val="000000" w:themeColor="text1"/>
          <w:sz w:val="24"/>
          <w:szCs w:val="24"/>
        </w:rPr>
        <w:t>.</w:t>
      </w:r>
      <w:r w:rsidR="00D74553" w:rsidRPr="00D74553">
        <w:rPr>
          <w:rFonts w:asciiTheme="majorBidi" w:hAnsiTheme="majorBidi" w:cstheme="majorBidi"/>
          <w:color w:val="000000" w:themeColor="text1"/>
          <w:sz w:val="24"/>
          <w:szCs w:val="24"/>
        </w:rPr>
        <w:t>1</w:t>
      </w:r>
      <w:r w:rsidR="00BF4343">
        <w:rPr>
          <w:rFonts w:asciiTheme="majorBidi" w:hAnsiTheme="majorBidi" w:cstheme="majorBidi"/>
          <w:color w:val="000000" w:themeColor="text1"/>
          <w:sz w:val="24"/>
          <w:szCs w:val="24"/>
        </w:rPr>
        <w:t>.</w:t>
      </w:r>
      <w:r w:rsidR="00D74553" w:rsidRPr="00D74553">
        <w:rPr>
          <w:rFonts w:ascii="Times New Roman" w:eastAsia="Times New Roman" w:hAnsi="Times New Roman" w:cs="Times New Roman"/>
          <w:color w:val="000000"/>
          <w:sz w:val="24"/>
          <w:szCs w:val="24"/>
          <w:lang w:eastAsia="fr-FR" w:bidi="he-IL"/>
        </w:rPr>
        <w:t xml:space="preserve"> Sistem </w:t>
      </w:r>
      <w:r w:rsidR="00D74553" w:rsidRPr="00D74553">
        <w:rPr>
          <w:rFonts w:ascii="Times New Roman" w:eastAsia="Times New Roman" w:hAnsi="Times New Roman" w:cs="Times New Roman"/>
          <w:i/>
          <w:iCs/>
          <w:color w:val="000000"/>
          <w:sz w:val="24"/>
          <w:szCs w:val="24"/>
          <w:lang w:eastAsia="fr-FR" w:bidi="he-IL"/>
        </w:rPr>
        <w:t>Biotechnology</w:t>
      </w:r>
      <w:r w:rsidR="00D74553" w:rsidRPr="00D74553">
        <w:rPr>
          <w:rFonts w:ascii="Times New Roman" w:eastAsia="Times New Roman" w:hAnsi="Times New Roman" w:cs="Times New Roman"/>
          <w:color w:val="000000"/>
          <w:sz w:val="24"/>
          <w:szCs w:val="24"/>
          <w:lang w:eastAsia="fr-FR" w:bidi="he-IL"/>
        </w:rPr>
        <w:t xml:space="preserve"> dalam Pengelolaan Limbah Sekam Padi dan Air Limbah Darah Sapi Rumah Potong </w:t>
      </w:r>
      <w:r w:rsidR="007B77BE" w:rsidRPr="00BF4343">
        <w:rPr>
          <w:rFonts w:ascii="Times New Roman" w:eastAsia="Times New Roman" w:hAnsi="Times New Roman" w:cs="Times New Roman"/>
          <w:color w:val="000000"/>
          <w:sz w:val="24"/>
          <w:szCs w:val="24"/>
          <w:lang w:eastAsia="fr-FR" w:bidi="he-IL"/>
        </w:rPr>
        <w:t>Agrikultur</w:t>
      </w:r>
      <w:r w:rsidR="007B77BE">
        <w:rPr>
          <w:rFonts w:asciiTheme="majorBidi" w:hAnsiTheme="majorBidi" w:cstheme="majorBidi"/>
          <w:color w:val="000000" w:themeColor="text1"/>
          <w:sz w:val="24"/>
          <w:szCs w:val="24"/>
        </w:rPr>
        <w:t xml:space="preserve"> ........................................</w:t>
      </w:r>
      <w:r w:rsidR="007B77BE">
        <w:rPr>
          <w:rFonts w:asciiTheme="majorBidi" w:hAnsiTheme="majorBidi" w:cstheme="majorBidi"/>
          <w:color w:val="000000" w:themeColor="text1"/>
          <w:sz w:val="24"/>
          <w:szCs w:val="24"/>
        </w:rPr>
        <w:tab/>
      </w:r>
      <w:r w:rsidR="00EA02B0">
        <w:rPr>
          <w:rFonts w:asciiTheme="majorBidi" w:hAnsiTheme="majorBidi" w:cstheme="majorBidi"/>
          <w:color w:val="000000" w:themeColor="text1"/>
          <w:sz w:val="24"/>
          <w:szCs w:val="24"/>
        </w:rPr>
        <w:t>2</w:t>
      </w:r>
      <w:r w:rsidR="00782F86">
        <w:rPr>
          <w:rFonts w:asciiTheme="majorBidi" w:hAnsiTheme="majorBidi" w:cstheme="majorBidi"/>
          <w:color w:val="000000" w:themeColor="text1"/>
          <w:sz w:val="24"/>
          <w:szCs w:val="24"/>
        </w:rPr>
        <w:t>0</w:t>
      </w:r>
    </w:p>
    <w:p w14:paraId="520AF301" w14:textId="55475546" w:rsidR="00BF4343" w:rsidRDefault="00BF4343" w:rsidP="007B77BE">
      <w:pPr>
        <w:tabs>
          <w:tab w:val="left" w:pos="705"/>
          <w:tab w:val="left" w:pos="1134"/>
          <w:tab w:val="right" w:leader="dot" w:pos="9040"/>
        </w:tabs>
        <w:spacing w:after="0" w:line="360" w:lineRule="auto"/>
        <w:ind w:left="1701" w:hanging="1701"/>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r>
      <w:r w:rsidR="00D51890">
        <w:rPr>
          <w:rFonts w:asciiTheme="majorBidi" w:hAnsiTheme="majorBidi" w:cstheme="majorBidi"/>
          <w:color w:val="000000" w:themeColor="text1"/>
          <w:sz w:val="24"/>
          <w:szCs w:val="24"/>
        </w:rPr>
        <w:t>B</w:t>
      </w:r>
      <w:r>
        <w:rPr>
          <w:rFonts w:asciiTheme="majorBidi" w:hAnsiTheme="majorBidi" w:cstheme="majorBidi"/>
          <w:color w:val="000000" w:themeColor="text1"/>
          <w:sz w:val="24"/>
          <w:szCs w:val="24"/>
        </w:rPr>
        <w:t>.2</w:t>
      </w:r>
      <w:r w:rsidRPr="00BF4343">
        <w:rPr>
          <w:rFonts w:asciiTheme="majorBidi" w:hAnsiTheme="majorBidi" w:cstheme="majorBidi"/>
          <w:color w:val="000000" w:themeColor="text1"/>
          <w:sz w:val="24"/>
          <w:szCs w:val="24"/>
        </w:rPr>
        <w:t>.</w:t>
      </w:r>
      <w:r w:rsidRPr="00BF4343">
        <w:rPr>
          <w:rFonts w:ascii="Times New Roman" w:eastAsia="Times New Roman" w:hAnsi="Times New Roman" w:cs="Times New Roman"/>
          <w:color w:val="000000"/>
          <w:sz w:val="24"/>
          <w:szCs w:val="24"/>
          <w:lang w:eastAsia="fr-FR" w:bidi="he-IL"/>
        </w:rPr>
        <w:t xml:space="preserve"> Analisa Pengembangan Sistem </w:t>
      </w:r>
      <w:r w:rsidRPr="00BF4343">
        <w:rPr>
          <w:rFonts w:ascii="Times New Roman" w:eastAsia="Times New Roman" w:hAnsi="Times New Roman" w:cs="Times New Roman"/>
          <w:i/>
          <w:iCs/>
          <w:color w:val="000000"/>
          <w:sz w:val="24"/>
          <w:szCs w:val="24"/>
          <w:lang w:eastAsia="fr-FR" w:bidi="he-IL"/>
        </w:rPr>
        <w:t>Biotechnology</w:t>
      </w:r>
      <w:r w:rsidRPr="00BF4343">
        <w:rPr>
          <w:rFonts w:ascii="Times New Roman" w:eastAsia="Times New Roman" w:hAnsi="Times New Roman" w:cs="Times New Roman"/>
          <w:color w:val="000000"/>
          <w:sz w:val="24"/>
          <w:szCs w:val="24"/>
          <w:lang w:eastAsia="fr-FR" w:bidi="he-IL"/>
        </w:rPr>
        <w:t xml:space="preserve"> dan </w:t>
      </w:r>
      <w:r w:rsidRPr="00BF4343">
        <w:rPr>
          <w:rFonts w:ascii="Times New Roman" w:eastAsia="Times New Roman" w:hAnsi="Times New Roman" w:cs="Times New Roman"/>
          <w:i/>
          <w:iCs/>
          <w:color w:val="000000"/>
          <w:sz w:val="24"/>
          <w:szCs w:val="24"/>
          <w:lang w:eastAsia="fr-FR" w:bidi="he-IL"/>
        </w:rPr>
        <w:t>Internet of Things</w:t>
      </w:r>
      <w:r w:rsidRPr="00BF4343">
        <w:rPr>
          <w:rFonts w:ascii="Times New Roman" w:eastAsia="Times New Roman" w:hAnsi="Times New Roman" w:cs="Times New Roman"/>
          <w:color w:val="000000"/>
          <w:sz w:val="24"/>
          <w:szCs w:val="24"/>
          <w:lang w:eastAsia="fr-FR" w:bidi="he-IL"/>
        </w:rPr>
        <w:t xml:space="preserve"> (IoT)</w:t>
      </w:r>
      <w:r w:rsidR="00C52E26">
        <w:rPr>
          <w:rFonts w:ascii="Times New Roman" w:eastAsia="Times New Roman" w:hAnsi="Times New Roman" w:cs="Times New Roman"/>
          <w:color w:val="000000"/>
          <w:sz w:val="24"/>
          <w:szCs w:val="24"/>
          <w:lang w:eastAsia="fr-FR" w:bidi="he-IL"/>
        </w:rPr>
        <w:t xml:space="preserve"> </w:t>
      </w:r>
      <w:r w:rsidRPr="00BF4343">
        <w:rPr>
          <w:rFonts w:ascii="Times New Roman" w:eastAsia="Times New Roman" w:hAnsi="Times New Roman" w:cs="Times New Roman"/>
          <w:color w:val="000000"/>
          <w:sz w:val="24"/>
          <w:szCs w:val="24"/>
          <w:lang w:eastAsia="fr-FR" w:bidi="he-IL"/>
        </w:rPr>
        <w:t>dalam Pengelolaan Limbah Industri Agrikultur</w:t>
      </w:r>
      <w:r>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
      </w:r>
      <w:r w:rsidR="00782F86">
        <w:rPr>
          <w:rFonts w:asciiTheme="majorBidi" w:hAnsiTheme="majorBidi" w:cstheme="majorBidi"/>
          <w:color w:val="000000" w:themeColor="text1"/>
          <w:sz w:val="24"/>
          <w:szCs w:val="24"/>
        </w:rPr>
        <w:t>26</w:t>
      </w:r>
    </w:p>
    <w:p w14:paraId="43BE66C9" w14:textId="137C70EC" w:rsidR="00D74553" w:rsidRPr="005E6ABA" w:rsidRDefault="00D74553" w:rsidP="00655859">
      <w:pPr>
        <w:tabs>
          <w:tab w:val="left" w:pos="705"/>
          <w:tab w:val="left" w:pos="1080"/>
          <w:tab w:val="right" w:leader="dot" w:pos="9040"/>
        </w:tabs>
        <w:spacing w:after="0" w:line="360" w:lineRule="auto"/>
        <w:ind w:left="993" w:hanging="426"/>
        <w:jc w:val="both"/>
        <w:rPr>
          <w:rFonts w:ascii="Times New Roman" w:eastAsia="Times New Roman" w:hAnsi="Times New Roman" w:cs="Times New Roman"/>
          <w:color w:val="000000"/>
          <w:sz w:val="24"/>
          <w:szCs w:val="24"/>
          <w:lang w:eastAsia="fr-FR" w:bidi="he-IL"/>
        </w:rPr>
      </w:pPr>
      <w:r>
        <w:rPr>
          <w:rFonts w:asciiTheme="majorBidi" w:hAnsiTheme="majorBidi" w:cstheme="majorBidi"/>
          <w:color w:val="000000" w:themeColor="text1"/>
          <w:sz w:val="24"/>
          <w:szCs w:val="24"/>
        </w:rPr>
        <w:tab/>
      </w:r>
      <w:r w:rsidR="00D51890">
        <w:rPr>
          <w:rFonts w:asciiTheme="majorBidi" w:hAnsiTheme="majorBidi" w:cstheme="majorBidi"/>
          <w:color w:val="000000" w:themeColor="text1"/>
          <w:sz w:val="24"/>
          <w:szCs w:val="24"/>
        </w:rPr>
        <w:t>C</w:t>
      </w:r>
      <w:r w:rsidRPr="00C52E26">
        <w:rPr>
          <w:rFonts w:asciiTheme="majorBidi" w:hAnsiTheme="majorBidi" w:cstheme="majorBidi"/>
          <w:color w:val="000000" w:themeColor="text1"/>
          <w:sz w:val="24"/>
          <w:szCs w:val="24"/>
        </w:rPr>
        <w:t>.</w:t>
      </w:r>
      <w:r w:rsidRPr="00C52E26">
        <w:rPr>
          <w:rFonts w:asciiTheme="majorBidi" w:hAnsiTheme="majorBidi" w:cstheme="majorBidi"/>
          <w:color w:val="000000" w:themeColor="text1"/>
          <w:sz w:val="24"/>
          <w:szCs w:val="24"/>
        </w:rPr>
        <w:tab/>
      </w:r>
      <w:r w:rsidR="00C52E26" w:rsidRPr="00C52E26">
        <w:rPr>
          <w:rFonts w:ascii="Times New Roman" w:eastAsia="Times New Roman" w:hAnsi="Times New Roman" w:cs="Times New Roman"/>
          <w:color w:val="000000"/>
          <w:sz w:val="24"/>
          <w:szCs w:val="24"/>
          <w:lang w:eastAsia="fr-FR" w:bidi="he-IL"/>
        </w:rPr>
        <w:t>Hasil Analisa Pakar Narasumber terkait Konsep Bioindustri dan Agribisnis Hijau Berkelanjutan dalam Penerapan Manajemen Limbah dari Hulu ke Hilir</w:t>
      </w:r>
      <w:r w:rsidRPr="00C52E26">
        <w:rPr>
          <w:rFonts w:asciiTheme="majorBidi" w:hAnsiTheme="majorBidi" w:cstheme="majorBidi"/>
          <w:color w:val="000000" w:themeColor="text1"/>
          <w:sz w:val="24"/>
          <w:szCs w:val="24"/>
        </w:rPr>
        <w:t xml:space="preserve">  </w:t>
      </w:r>
      <w:r w:rsidRPr="00C52E26">
        <w:rPr>
          <w:rFonts w:asciiTheme="majorBidi" w:hAnsiTheme="majorBidi" w:cstheme="majorBidi"/>
          <w:color w:val="000000" w:themeColor="text1"/>
          <w:sz w:val="24"/>
          <w:szCs w:val="24"/>
        </w:rPr>
        <w:tab/>
      </w:r>
      <w:r w:rsidR="00782F86">
        <w:rPr>
          <w:rFonts w:asciiTheme="majorBidi" w:hAnsiTheme="majorBidi" w:cstheme="majorBidi"/>
          <w:color w:val="000000" w:themeColor="text1"/>
          <w:sz w:val="24"/>
          <w:szCs w:val="24"/>
        </w:rPr>
        <w:t>27</w:t>
      </w:r>
    </w:p>
    <w:p w14:paraId="71BF14F7" w14:textId="06433826" w:rsidR="00D74553" w:rsidRDefault="00D74553" w:rsidP="005E6ABA">
      <w:pPr>
        <w:tabs>
          <w:tab w:val="left" w:pos="705"/>
          <w:tab w:val="left" w:pos="1080"/>
          <w:tab w:val="right" w:leader="dot" w:pos="9040"/>
        </w:tabs>
        <w:spacing w:after="0" w:line="360" w:lineRule="auto"/>
        <w:ind w:left="993" w:hanging="426"/>
        <w:jc w:val="both"/>
        <w:rPr>
          <w:rFonts w:asciiTheme="majorBidi" w:hAnsiTheme="majorBidi" w:cstheme="majorBidi"/>
          <w:color w:val="000000" w:themeColor="text1"/>
          <w:sz w:val="24"/>
          <w:szCs w:val="24"/>
        </w:rPr>
      </w:pPr>
      <w:r w:rsidRPr="00C52E26">
        <w:rPr>
          <w:rFonts w:asciiTheme="majorBidi" w:hAnsiTheme="majorBidi" w:cstheme="majorBidi"/>
          <w:color w:val="000000" w:themeColor="text1"/>
          <w:sz w:val="24"/>
          <w:szCs w:val="24"/>
        </w:rPr>
        <w:lastRenderedPageBreak/>
        <w:tab/>
      </w:r>
      <w:r w:rsidR="00D51890">
        <w:rPr>
          <w:rFonts w:asciiTheme="majorBidi" w:hAnsiTheme="majorBidi" w:cstheme="majorBidi"/>
          <w:color w:val="000000" w:themeColor="text1"/>
          <w:sz w:val="24"/>
          <w:szCs w:val="24"/>
        </w:rPr>
        <w:t>D</w:t>
      </w:r>
      <w:r w:rsidRPr="00E30CA5">
        <w:rPr>
          <w:rFonts w:asciiTheme="majorBidi" w:hAnsiTheme="majorBidi" w:cstheme="majorBidi"/>
          <w:color w:val="000000" w:themeColor="text1"/>
          <w:sz w:val="24"/>
          <w:szCs w:val="24"/>
        </w:rPr>
        <w:t>.</w:t>
      </w:r>
      <w:r w:rsidRPr="00E30CA5">
        <w:rPr>
          <w:rFonts w:asciiTheme="majorBidi" w:hAnsiTheme="majorBidi" w:cstheme="majorBidi"/>
          <w:color w:val="000000" w:themeColor="text1"/>
          <w:sz w:val="24"/>
          <w:szCs w:val="24"/>
        </w:rPr>
        <w:tab/>
      </w:r>
      <w:r w:rsidR="00C52E26" w:rsidRPr="00C52E26">
        <w:rPr>
          <w:rFonts w:ascii="Times New Roman" w:eastAsia="Times New Roman" w:hAnsi="Times New Roman" w:cs="Times New Roman"/>
          <w:color w:val="000000"/>
          <w:sz w:val="24"/>
          <w:szCs w:val="24"/>
          <w:lang w:eastAsia="fr-FR" w:bidi="he-IL"/>
        </w:rPr>
        <w:t>Indikator dan Variabel Implementasi Rangkaian Sistem Produksi Pangan yang Rendah Karbon dan Berkelanjutan</w:t>
      </w:r>
      <w:r w:rsidRPr="00E30CA5">
        <w:rPr>
          <w:rFonts w:asciiTheme="majorBidi" w:hAnsiTheme="majorBidi" w:cstheme="majorBidi"/>
          <w:color w:val="000000" w:themeColor="text1"/>
          <w:sz w:val="24"/>
          <w:szCs w:val="24"/>
        </w:rPr>
        <w:t xml:space="preserve"> </w:t>
      </w:r>
      <w:r w:rsidRPr="00E30CA5">
        <w:rPr>
          <w:rFonts w:asciiTheme="majorBidi" w:hAnsiTheme="majorBidi" w:cstheme="majorBidi"/>
          <w:color w:val="000000" w:themeColor="text1"/>
          <w:sz w:val="24"/>
          <w:szCs w:val="24"/>
        </w:rPr>
        <w:tab/>
      </w:r>
      <w:r w:rsidR="00782F86">
        <w:rPr>
          <w:rFonts w:asciiTheme="majorBidi" w:hAnsiTheme="majorBidi" w:cstheme="majorBidi"/>
          <w:color w:val="000000" w:themeColor="text1"/>
          <w:sz w:val="24"/>
          <w:szCs w:val="24"/>
        </w:rPr>
        <w:t>28</w:t>
      </w:r>
    </w:p>
    <w:p w14:paraId="16BF9C88" w14:textId="3CE94E73" w:rsidR="00EA02B0" w:rsidRPr="00A554A0" w:rsidRDefault="00D51890" w:rsidP="00EA02B0">
      <w:pPr>
        <w:tabs>
          <w:tab w:val="right" w:pos="9040"/>
        </w:tabs>
        <w:spacing w:after="0" w:line="360" w:lineRule="auto"/>
        <w:ind w:left="1701" w:hanging="567"/>
        <w:jc w:val="both"/>
        <w:rPr>
          <w:rFonts w:ascii="Times New Roman" w:eastAsia="Times New Roman" w:hAnsi="Times New Roman" w:cs="Times New Roman"/>
          <w:color w:val="000000"/>
          <w:sz w:val="24"/>
          <w:szCs w:val="24"/>
          <w:lang w:val="fr-FR" w:eastAsia="fr-FR" w:bidi="he-IL"/>
        </w:rPr>
      </w:pPr>
      <w:r>
        <w:rPr>
          <w:rFonts w:asciiTheme="majorBidi" w:hAnsiTheme="majorBidi" w:cstheme="majorBidi"/>
          <w:color w:val="000000" w:themeColor="text1"/>
          <w:sz w:val="24"/>
          <w:szCs w:val="24"/>
        </w:rPr>
        <w:t>D</w:t>
      </w:r>
      <w:r w:rsidR="00EA02B0">
        <w:rPr>
          <w:rFonts w:asciiTheme="majorBidi" w:hAnsiTheme="majorBidi" w:cstheme="majorBidi"/>
          <w:color w:val="000000" w:themeColor="text1"/>
          <w:sz w:val="24"/>
          <w:szCs w:val="24"/>
        </w:rPr>
        <w:t>.</w:t>
      </w:r>
      <w:r w:rsidR="00EA02B0" w:rsidRPr="00D74553">
        <w:rPr>
          <w:rFonts w:asciiTheme="majorBidi" w:hAnsiTheme="majorBidi" w:cstheme="majorBidi"/>
          <w:color w:val="000000" w:themeColor="text1"/>
          <w:sz w:val="24"/>
          <w:szCs w:val="24"/>
        </w:rPr>
        <w:t>1</w:t>
      </w:r>
      <w:r w:rsidR="00EA02B0">
        <w:rPr>
          <w:rFonts w:asciiTheme="majorBidi" w:hAnsiTheme="majorBidi" w:cstheme="majorBidi"/>
          <w:color w:val="000000" w:themeColor="text1"/>
          <w:sz w:val="24"/>
          <w:szCs w:val="24"/>
        </w:rPr>
        <w:t>.</w:t>
      </w:r>
      <w:r w:rsidR="00EA02B0" w:rsidRPr="00D74553">
        <w:rPr>
          <w:rFonts w:ascii="Times New Roman" w:eastAsia="Times New Roman" w:hAnsi="Times New Roman" w:cs="Times New Roman"/>
          <w:color w:val="000000"/>
          <w:sz w:val="24"/>
          <w:szCs w:val="24"/>
          <w:lang w:eastAsia="fr-FR" w:bidi="he-IL"/>
        </w:rPr>
        <w:t xml:space="preserve"> </w:t>
      </w:r>
      <w:r w:rsidR="00EA02B0" w:rsidRPr="00FC3A82">
        <w:rPr>
          <w:rFonts w:ascii="Times New Roman" w:eastAsia="Times New Roman" w:hAnsi="Times New Roman" w:cs="Times New Roman"/>
          <w:color w:val="000000"/>
          <w:sz w:val="24"/>
          <w:szCs w:val="24"/>
          <w:lang w:eastAsia="fr-FR" w:bidi="he-IL"/>
        </w:rPr>
        <w:t>Diagram Sistem Pemetaan Sistem Produksi Pangan Agrikultur yang Rendah Karbon dan Berkelanjutan</w:t>
      </w:r>
      <w:r w:rsidR="00EA02B0">
        <w:rPr>
          <w:rFonts w:asciiTheme="majorBidi" w:hAnsiTheme="majorBidi" w:cstheme="majorBidi"/>
          <w:color w:val="000000" w:themeColor="text1"/>
          <w:sz w:val="24"/>
          <w:szCs w:val="24"/>
        </w:rPr>
        <w:t xml:space="preserve"> ..........................................................................</w:t>
      </w:r>
      <w:r w:rsidR="00EA02B0">
        <w:rPr>
          <w:rFonts w:asciiTheme="majorBidi" w:hAnsiTheme="majorBidi" w:cstheme="majorBidi"/>
          <w:color w:val="000000" w:themeColor="text1"/>
          <w:sz w:val="24"/>
          <w:szCs w:val="24"/>
        </w:rPr>
        <w:tab/>
      </w:r>
      <w:r w:rsidR="00782F86">
        <w:rPr>
          <w:rFonts w:asciiTheme="majorBidi" w:hAnsiTheme="majorBidi" w:cstheme="majorBidi"/>
          <w:color w:val="000000" w:themeColor="text1"/>
          <w:sz w:val="24"/>
          <w:szCs w:val="24"/>
          <w:lang w:val="fr-FR"/>
        </w:rPr>
        <w:t>29</w:t>
      </w:r>
    </w:p>
    <w:p w14:paraId="2FA4C325" w14:textId="77777777" w:rsidR="00BB5325" w:rsidRPr="00A554A0" w:rsidRDefault="00BB5325" w:rsidP="005E6ABA">
      <w:pPr>
        <w:tabs>
          <w:tab w:val="left" w:pos="705"/>
          <w:tab w:val="left" w:pos="1080"/>
          <w:tab w:val="right" w:leader="dot" w:pos="9040"/>
        </w:tabs>
        <w:spacing w:after="0"/>
        <w:ind w:left="993" w:hanging="426"/>
        <w:jc w:val="both"/>
        <w:rPr>
          <w:rFonts w:asciiTheme="majorBidi" w:hAnsiTheme="majorBidi" w:cstheme="majorBidi"/>
          <w:b/>
          <w:bCs/>
          <w:sz w:val="24"/>
          <w:szCs w:val="24"/>
          <w:lang w:val="fr-FR"/>
        </w:rPr>
      </w:pPr>
    </w:p>
    <w:p w14:paraId="3948EBDC" w14:textId="2E22249E" w:rsidR="00E30CA5" w:rsidRPr="005E6ABA" w:rsidRDefault="00E30CA5" w:rsidP="00E30CA5">
      <w:pPr>
        <w:tabs>
          <w:tab w:val="left" w:pos="705"/>
          <w:tab w:val="left" w:pos="1080"/>
          <w:tab w:val="right" w:leader="dot" w:pos="9040"/>
        </w:tabs>
        <w:spacing w:after="0" w:line="360" w:lineRule="auto"/>
        <w:jc w:val="both"/>
        <w:rPr>
          <w:rFonts w:asciiTheme="majorBidi" w:hAnsiTheme="majorBidi" w:cstheme="majorBidi"/>
          <w:color w:val="000000" w:themeColor="text1"/>
          <w:sz w:val="24"/>
          <w:szCs w:val="24"/>
          <w:lang w:val="fr-FR"/>
        </w:rPr>
      </w:pPr>
      <w:r w:rsidRPr="005E6ABA">
        <w:rPr>
          <w:rFonts w:asciiTheme="majorBidi" w:hAnsiTheme="majorBidi" w:cstheme="majorBidi"/>
          <w:b/>
          <w:bCs/>
          <w:sz w:val="24"/>
          <w:szCs w:val="24"/>
          <w:lang w:val="fr-FR"/>
        </w:rPr>
        <w:t xml:space="preserve">BAB V SIMPULAN DAN SARAN </w:t>
      </w:r>
      <w:r w:rsidRPr="005E6ABA">
        <w:rPr>
          <w:rFonts w:asciiTheme="majorBidi" w:hAnsiTheme="majorBidi" w:cstheme="majorBidi"/>
          <w:sz w:val="24"/>
          <w:szCs w:val="24"/>
          <w:lang w:val="fr-FR"/>
        </w:rPr>
        <w:t xml:space="preserve"> </w:t>
      </w:r>
      <w:r w:rsidRPr="005E6ABA">
        <w:rPr>
          <w:rFonts w:asciiTheme="majorBidi" w:hAnsiTheme="majorBidi" w:cstheme="majorBidi"/>
          <w:sz w:val="24"/>
          <w:szCs w:val="24"/>
          <w:lang w:val="fr-FR"/>
        </w:rPr>
        <w:tab/>
      </w:r>
      <w:r w:rsidR="003C56E7">
        <w:rPr>
          <w:rFonts w:asciiTheme="majorBidi" w:hAnsiTheme="majorBidi" w:cstheme="majorBidi"/>
          <w:color w:val="000000" w:themeColor="text1"/>
          <w:sz w:val="24"/>
          <w:szCs w:val="24"/>
          <w:lang w:val="fr-FR"/>
        </w:rPr>
        <w:t>3</w:t>
      </w:r>
      <w:r w:rsidR="00AB25DD">
        <w:rPr>
          <w:rFonts w:asciiTheme="majorBidi" w:hAnsiTheme="majorBidi" w:cstheme="majorBidi"/>
          <w:color w:val="000000" w:themeColor="text1"/>
          <w:sz w:val="24"/>
          <w:szCs w:val="24"/>
          <w:lang w:val="fr-FR"/>
        </w:rPr>
        <w:t>1</w:t>
      </w:r>
    </w:p>
    <w:p w14:paraId="68C8E639" w14:textId="21127D9B" w:rsidR="00E30CA5" w:rsidRPr="003C56E7" w:rsidRDefault="00E30CA5" w:rsidP="00E30CA5">
      <w:pPr>
        <w:tabs>
          <w:tab w:val="left" w:pos="705"/>
          <w:tab w:val="left" w:pos="1080"/>
          <w:tab w:val="right" w:leader="dot" w:pos="9040"/>
        </w:tabs>
        <w:spacing w:after="0" w:line="360" w:lineRule="auto"/>
        <w:ind w:firstLine="269"/>
        <w:jc w:val="both"/>
        <w:rPr>
          <w:rFonts w:asciiTheme="majorBidi" w:hAnsiTheme="majorBidi" w:cstheme="majorBidi"/>
          <w:color w:val="000000" w:themeColor="text1"/>
          <w:sz w:val="24"/>
          <w:szCs w:val="24"/>
          <w:lang w:val="fr-FR"/>
        </w:rPr>
      </w:pPr>
      <w:r w:rsidRPr="005E6ABA">
        <w:rPr>
          <w:rFonts w:asciiTheme="majorBidi" w:hAnsiTheme="majorBidi" w:cstheme="majorBidi"/>
          <w:color w:val="000000" w:themeColor="text1"/>
          <w:sz w:val="24"/>
          <w:szCs w:val="24"/>
          <w:lang w:val="fr-FR"/>
        </w:rPr>
        <w:tab/>
      </w:r>
      <w:r w:rsidRPr="003C56E7">
        <w:rPr>
          <w:rFonts w:asciiTheme="majorBidi" w:hAnsiTheme="majorBidi" w:cstheme="majorBidi"/>
          <w:color w:val="000000" w:themeColor="text1"/>
          <w:sz w:val="24"/>
          <w:szCs w:val="24"/>
          <w:lang w:val="fr-FR"/>
        </w:rPr>
        <w:t>A.</w:t>
      </w:r>
      <w:r w:rsidRPr="003C56E7">
        <w:rPr>
          <w:rFonts w:asciiTheme="majorBidi" w:hAnsiTheme="majorBidi" w:cstheme="majorBidi"/>
          <w:color w:val="000000" w:themeColor="text1"/>
          <w:sz w:val="24"/>
          <w:szCs w:val="24"/>
          <w:lang w:val="fr-FR"/>
        </w:rPr>
        <w:tab/>
        <w:t xml:space="preserve">Simpulan </w:t>
      </w:r>
      <w:r w:rsidRPr="003C56E7">
        <w:rPr>
          <w:rFonts w:asciiTheme="majorBidi" w:hAnsiTheme="majorBidi" w:cstheme="majorBidi"/>
          <w:color w:val="000000" w:themeColor="text1"/>
          <w:sz w:val="24"/>
          <w:szCs w:val="24"/>
          <w:lang w:val="fr-FR"/>
        </w:rPr>
        <w:tab/>
      </w:r>
      <w:r w:rsidR="003C56E7" w:rsidRPr="003C56E7">
        <w:rPr>
          <w:rFonts w:asciiTheme="majorBidi" w:hAnsiTheme="majorBidi" w:cstheme="majorBidi"/>
          <w:color w:val="000000" w:themeColor="text1"/>
          <w:sz w:val="24"/>
          <w:szCs w:val="24"/>
          <w:lang w:val="fr-FR"/>
        </w:rPr>
        <w:t>3</w:t>
      </w:r>
      <w:r w:rsidR="00782F86">
        <w:rPr>
          <w:rFonts w:asciiTheme="majorBidi" w:hAnsiTheme="majorBidi" w:cstheme="majorBidi"/>
          <w:color w:val="000000" w:themeColor="text1"/>
          <w:sz w:val="24"/>
          <w:szCs w:val="24"/>
          <w:lang w:val="fr-FR"/>
        </w:rPr>
        <w:t>1</w:t>
      </w:r>
    </w:p>
    <w:p w14:paraId="79058653" w14:textId="2F10593A" w:rsidR="00E30CA5" w:rsidRPr="003C56E7" w:rsidRDefault="00E30CA5" w:rsidP="00E30CA5">
      <w:pPr>
        <w:tabs>
          <w:tab w:val="left" w:pos="705"/>
          <w:tab w:val="left" w:pos="1080"/>
          <w:tab w:val="right" w:leader="dot" w:pos="9040"/>
        </w:tabs>
        <w:spacing w:after="0" w:line="360" w:lineRule="auto"/>
        <w:ind w:firstLine="269"/>
        <w:jc w:val="both"/>
        <w:rPr>
          <w:rFonts w:asciiTheme="majorBidi" w:hAnsiTheme="majorBidi" w:cstheme="majorBidi"/>
          <w:color w:val="000000" w:themeColor="text1"/>
          <w:sz w:val="24"/>
          <w:szCs w:val="24"/>
          <w:lang w:val="fr-FR"/>
        </w:rPr>
      </w:pPr>
      <w:r w:rsidRPr="003C56E7">
        <w:rPr>
          <w:rFonts w:asciiTheme="majorBidi" w:hAnsiTheme="majorBidi" w:cstheme="majorBidi"/>
          <w:color w:val="000000" w:themeColor="text1"/>
          <w:sz w:val="24"/>
          <w:szCs w:val="24"/>
          <w:lang w:val="fr-FR"/>
        </w:rPr>
        <w:tab/>
        <w:t>B.</w:t>
      </w:r>
      <w:r w:rsidRPr="003C56E7">
        <w:rPr>
          <w:rFonts w:asciiTheme="majorBidi" w:hAnsiTheme="majorBidi" w:cstheme="majorBidi"/>
          <w:color w:val="000000" w:themeColor="text1"/>
          <w:sz w:val="24"/>
          <w:szCs w:val="24"/>
          <w:lang w:val="fr-FR"/>
        </w:rPr>
        <w:tab/>
        <w:t xml:space="preserve">Saran  </w:t>
      </w:r>
      <w:r w:rsidRPr="003C56E7">
        <w:rPr>
          <w:rFonts w:asciiTheme="majorBidi" w:hAnsiTheme="majorBidi" w:cstheme="majorBidi"/>
          <w:color w:val="000000" w:themeColor="text1"/>
          <w:sz w:val="24"/>
          <w:szCs w:val="24"/>
          <w:lang w:val="fr-FR"/>
        </w:rPr>
        <w:tab/>
      </w:r>
      <w:r w:rsidR="003C56E7" w:rsidRPr="003C56E7">
        <w:rPr>
          <w:rFonts w:asciiTheme="majorBidi" w:hAnsiTheme="majorBidi" w:cstheme="majorBidi"/>
          <w:color w:val="000000" w:themeColor="text1"/>
          <w:sz w:val="24"/>
          <w:szCs w:val="24"/>
          <w:lang w:val="fr-FR"/>
        </w:rPr>
        <w:t>3</w:t>
      </w:r>
      <w:r w:rsidR="00782F86">
        <w:rPr>
          <w:rFonts w:asciiTheme="majorBidi" w:hAnsiTheme="majorBidi" w:cstheme="majorBidi"/>
          <w:color w:val="000000" w:themeColor="text1"/>
          <w:sz w:val="24"/>
          <w:szCs w:val="24"/>
          <w:lang w:val="fr-FR"/>
        </w:rPr>
        <w:t>1</w:t>
      </w:r>
    </w:p>
    <w:p w14:paraId="4BEC0A03" w14:textId="77777777" w:rsidR="00E30CA5" w:rsidRPr="003C56E7" w:rsidRDefault="00E30CA5" w:rsidP="00C81A41">
      <w:pPr>
        <w:tabs>
          <w:tab w:val="left" w:pos="705"/>
          <w:tab w:val="left" w:pos="1080"/>
          <w:tab w:val="right" w:leader="dot" w:pos="9040"/>
        </w:tabs>
        <w:spacing w:after="0" w:line="360" w:lineRule="auto"/>
        <w:jc w:val="both"/>
        <w:rPr>
          <w:rFonts w:asciiTheme="majorBidi" w:hAnsiTheme="majorBidi" w:cstheme="majorBidi"/>
          <w:b/>
          <w:bCs/>
          <w:sz w:val="24"/>
          <w:szCs w:val="24"/>
          <w:lang w:val="fr-FR"/>
        </w:rPr>
      </w:pPr>
    </w:p>
    <w:p w14:paraId="33B04ABB" w14:textId="2B8A4B8F" w:rsidR="00E30CA5" w:rsidRPr="00A445D2" w:rsidRDefault="00E30CA5" w:rsidP="00E30CA5">
      <w:pPr>
        <w:tabs>
          <w:tab w:val="left" w:pos="705"/>
          <w:tab w:val="left" w:pos="1080"/>
          <w:tab w:val="right" w:leader="dot" w:pos="9040"/>
        </w:tabs>
        <w:spacing w:after="0" w:line="360" w:lineRule="auto"/>
        <w:jc w:val="both"/>
        <w:rPr>
          <w:rFonts w:asciiTheme="majorBidi" w:hAnsiTheme="majorBidi" w:cstheme="majorBidi"/>
          <w:color w:val="000000" w:themeColor="text1"/>
          <w:sz w:val="24"/>
          <w:szCs w:val="24"/>
          <w:lang w:val="fr-FR"/>
        </w:rPr>
      </w:pPr>
      <w:r w:rsidRPr="00A445D2">
        <w:rPr>
          <w:rFonts w:asciiTheme="majorBidi" w:hAnsiTheme="majorBidi" w:cstheme="majorBidi"/>
          <w:b/>
          <w:bCs/>
          <w:color w:val="000000" w:themeColor="text1"/>
          <w:sz w:val="24"/>
          <w:szCs w:val="24"/>
          <w:lang w:val="fr-FR"/>
        </w:rPr>
        <w:t xml:space="preserve">BAB VI REFLEKSI DIRI  </w:t>
      </w:r>
      <w:r w:rsidRPr="00A445D2">
        <w:rPr>
          <w:rFonts w:asciiTheme="majorBidi" w:hAnsiTheme="majorBidi" w:cstheme="majorBidi"/>
          <w:color w:val="000000" w:themeColor="text1"/>
          <w:sz w:val="24"/>
          <w:szCs w:val="24"/>
          <w:lang w:val="fr-FR"/>
        </w:rPr>
        <w:tab/>
      </w:r>
      <w:r w:rsidR="00782F86">
        <w:rPr>
          <w:rFonts w:asciiTheme="majorBidi" w:hAnsiTheme="majorBidi" w:cstheme="majorBidi"/>
          <w:color w:val="000000" w:themeColor="text1"/>
          <w:sz w:val="24"/>
          <w:szCs w:val="24"/>
          <w:lang w:val="fr-FR"/>
        </w:rPr>
        <w:t>34</w:t>
      </w:r>
    </w:p>
    <w:p w14:paraId="14D3C0B2" w14:textId="77777777" w:rsidR="00E30CA5" w:rsidRPr="00A445D2" w:rsidRDefault="00E30CA5" w:rsidP="00E30CA5">
      <w:pPr>
        <w:tabs>
          <w:tab w:val="left" w:pos="705"/>
          <w:tab w:val="left" w:pos="1080"/>
          <w:tab w:val="right" w:leader="dot" w:pos="9040"/>
        </w:tabs>
        <w:spacing w:after="0" w:line="360" w:lineRule="auto"/>
        <w:jc w:val="both"/>
        <w:rPr>
          <w:rFonts w:asciiTheme="majorBidi" w:hAnsiTheme="majorBidi" w:cstheme="majorBidi"/>
          <w:color w:val="000000" w:themeColor="text1"/>
          <w:sz w:val="24"/>
          <w:szCs w:val="24"/>
          <w:lang w:val="fr-FR"/>
        </w:rPr>
      </w:pPr>
    </w:p>
    <w:p w14:paraId="5EDF2D4B" w14:textId="2904637B" w:rsidR="00BB5325" w:rsidRPr="009E7BB2" w:rsidRDefault="00BB5325" w:rsidP="00C81A41">
      <w:pPr>
        <w:tabs>
          <w:tab w:val="left" w:pos="705"/>
          <w:tab w:val="left" w:pos="1080"/>
          <w:tab w:val="right" w:leader="dot" w:pos="9040"/>
        </w:tabs>
        <w:spacing w:after="0" w:line="360" w:lineRule="auto"/>
        <w:jc w:val="both"/>
        <w:rPr>
          <w:rFonts w:asciiTheme="majorBidi" w:hAnsiTheme="majorBidi" w:cstheme="majorBidi"/>
          <w:sz w:val="24"/>
          <w:szCs w:val="24"/>
        </w:rPr>
      </w:pPr>
      <w:r w:rsidRPr="009E7BB2">
        <w:rPr>
          <w:rFonts w:asciiTheme="majorBidi" w:hAnsiTheme="majorBidi" w:cstheme="majorBidi"/>
          <w:b/>
          <w:bCs/>
          <w:sz w:val="24"/>
          <w:szCs w:val="24"/>
        </w:rPr>
        <w:t xml:space="preserve">DAFTAR PUSTAKA  </w:t>
      </w:r>
      <w:r w:rsidRPr="009E7BB2">
        <w:rPr>
          <w:rFonts w:asciiTheme="majorBidi" w:hAnsiTheme="majorBidi" w:cstheme="majorBidi"/>
          <w:sz w:val="24"/>
          <w:szCs w:val="24"/>
        </w:rPr>
        <w:tab/>
      </w:r>
      <w:r w:rsidR="00782F86">
        <w:rPr>
          <w:rFonts w:asciiTheme="majorBidi" w:hAnsiTheme="majorBidi" w:cstheme="majorBidi"/>
          <w:sz w:val="24"/>
          <w:szCs w:val="24"/>
        </w:rPr>
        <w:t>36</w:t>
      </w:r>
    </w:p>
    <w:p w14:paraId="32D981B2" w14:textId="77777777" w:rsidR="00BB5325" w:rsidRPr="009E7BB2" w:rsidRDefault="00BB5325" w:rsidP="00BB5325">
      <w:pPr>
        <w:rPr>
          <w:rFonts w:asciiTheme="majorBidi" w:hAnsiTheme="majorBidi" w:cstheme="majorBidi"/>
          <w:sz w:val="24"/>
          <w:szCs w:val="24"/>
        </w:rPr>
      </w:pPr>
    </w:p>
    <w:p w14:paraId="4C4D6301" w14:textId="274EAC91" w:rsidR="00BE1A90" w:rsidRPr="009E7BB2" w:rsidRDefault="00BE1A90" w:rsidP="00BE1A90">
      <w:pPr>
        <w:tabs>
          <w:tab w:val="left" w:pos="705"/>
          <w:tab w:val="left" w:pos="1080"/>
          <w:tab w:val="right" w:leader="dot" w:pos="9040"/>
        </w:tabs>
        <w:spacing w:after="0" w:line="360" w:lineRule="auto"/>
        <w:jc w:val="both"/>
        <w:rPr>
          <w:rFonts w:asciiTheme="majorBidi" w:hAnsiTheme="majorBidi" w:cstheme="majorBidi"/>
          <w:color w:val="000000" w:themeColor="text1"/>
          <w:sz w:val="24"/>
          <w:szCs w:val="24"/>
        </w:rPr>
      </w:pPr>
      <w:r w:rsidRPr="009E7BB2">
        <w:rPr>
          <w:rFonts w:asciiTheme="majorBidi" w:hAnsiTheme="majorBidi" w:cstheme="majorBidi"/>
          <w:b/>
          <w:bCs/>
          <w:color w:val="000000" w:themeColor="text1"/>
          <w:sz w:val="24"/>
          <w:szCs w:val="24"/>
        </w:rPr>
        <w:t xml:space="preserve">LAMPIRAN  </w:t>
      </w:r>
      <w:r w:rsidRPr="009E7BB2">
        <w:rPr>
          <w:rFonts w:asciiTheme="majorBidi" w:hAnsiTheme="majorBidi" w:cstheme="majorBidi"/>
          <w:color w:val="000000" w:themeColor="text1"/>
          <w:sz w:val="24"/>
          <w:szCs w:val="24"/>
        </w:rPr>
        <w:tab/>
      </w:r>
      <w:bookmarkEnd w:id="6"/>
      <w:r w:rsidR="00782F86">
        <w:rPr>
          <w:rFonts w:asciiTheme="majorBidi" w:hAnsiTheme="majorBidi" w:cstheme="majorBidi"/>
          <w:color w:val="000000" w:themeColor="text1"/>
          <w:sz w:val="24"/>
          <w:szCs w:val="24"/>
        </w:rPr>
        <w:t>3</w:t>
      </w:r>
      <w:r w:rsidR="00EF1731">
        <w:rPr>
          <w:rFonts w:asciiTheme="majorBidi" w:hAnsiTheme="majorBidi" w:cstheme="majorBidi"/>
          <w:color w:val="000000" w:themeColor="text1"/>
          <w:sz w:val="24"/>
          <w:szCs w:val="24"/>
        </w:rPr>
        <w:t>9</w:t>
      </w:r>
    </w:p>
    <w:p w14:paraId="6B3D7A60" w14:textId="77777777" w:rsidR="00BB5325" w:rsidRPr="009E7BB2" w:rsidRDefault="00BB5325" w:rsidP="004F411E">
      <w:pPr>
        <w:rPr>
          <w:rFonts w:asciiTheme="majorBidi" w:hAnsiTheme="majorBidi" w:cstheme="majorBidi"/>
          <w:b/>
          <w:bCs/>
          <w:sz w:val="24"/>
          <w:szCs w:val="24"/>
        </w:rPr>
      </w:pPr>
    </w:p>
    <w:p w14:paraId="32461916" w14:textId="77777777" w:rsidR="00050476" w:rsidRPr="009E7BB2" w:rsidRDefault="00050476" w:rsidP="004F411E">
      <w:pPr>
        <w:rPr>
          <w:rFonts w:asciiTheme="majorBidi" w:hAnsiTheme="majorBidi" w:cstheme="majorBidi"/>
          <w:b/>
          <w:bCs/>
          <w:sz w:val="24"/>
          <w:szCs w:val="24"/>
        </w:rPr>
      </w:pPr>
    </w:p>
    <w:p w14:paraId="34774107" w14:textId="77777777" w:rsidR="00050476" w:rsidRPr="009E7BB2" w:rsidRDefault="00050476" w:rsidP="004F411E">
      <w:pPr>
        <w:rPr>
          <w:rFonts w:asciiTheme="majorBidi" w:hAnsiTheme="majorBidi" w:cstheme="majorBidi"/>
          <w:b/>
          <w:bCs/>
          <w:sz w:val="24"/>
          <w:szCs w:val="24"/>
        </w:rPr>
      </w:pPr>
    </w:p>
    <w:p w14:paraId="3A753D94" w14:textId="77777777" w:rsidR="00050476" w:rsidRPr="009E7BB2" w:rsidRDefault="00050476" w:rsidP="004F411E">
      <w:pPr>
        <w:rPr>
          <w:rFonts w:asciiTheme="majorBidi" w:hAnsiTheme="majorBidi" w:cstheme="majorBidi"/>
          <w:b/>
          <w:bCs/>
          <w:sz w:val="24"/>
          <w:szCs w:val="24"/>
        </w:rPr>
      </w:pPr>
    </w:p>
    <w:p w14:paraId="1D7F8434" w14:textId="77777777" w:rsidR="00050476" w:rsidRPr="009E7BB2" w:rsidRDefault="00050476" w:rsidP="004F411E">
      <w:pPr>
        <w:rPr>
          <w:rFonts w:asciiTheme="majorBidi" w:hAnsiTheme="majorBidi" w:cstheme="majorBidi"/>
          <w:b/>
          <w:bCs/>
          <w:sz w:val="24"/>
          <w:szCs w:val="24"/>
        </w:rPr>
      </w:pPr>
    </w:p>
    <w:p w14:paraId="481AD791" w14:textId="77777777" w:rsidR="00050476" w:rsidRPr="009E7BB2" w:rsidRDefault="00050476" w:rsidP="004F411E">
      <w:pPr>
        <w:rPr>
          <w:rFonts w:asciiTheme="majorBidi" w:hAnsiTheme="majorBidi" w:cstheme="majorBidi"/>
          <w:b/>
          <w:bCs/>
          <w:sz w:val="24"/>
          <w:szCs w:val="24"/>
        </w:rPr>
      </w:pPr>
    </w:p>
    <w:p w14:paraId="70818098" w14:textId="77777777" w:rsidR="00050476" w:rsidRPr="009E7BB2" w:rsidRDefault="00050476" w:rsidP="004F411E">
      <w:pPr>
        <w:rPr>
          <w:rFonts w:asciiTheme="majorBidi" w:hAnsiTheme="majorBidi" w:cstheme="majorBidi"/>
          <w:b/>
          <w:bCs/>
          <w:sz w:val="24"/>
          <w:szCs w:val="24"/>
        </w:rPr>
      </w:pPr>
    </w:p>
    <w:p w14:paraId="37D0EC30" w14:textId="77777777" w:rsidR="00050476" w:rsidRPr="009E7BB2" w:rsidRDefault="00050476" w:rsidP="004F411E">
      <w:pPr>
        <w:rPr>
          <w:rFonts w:asciiTheme="majorBidi" w:hAnsiTheme="majorBidi" w:cstheme="majorBidi"/>
          <w:b/>
          <w:bCs/>
          <w:sz w:val="24"/>
          <w:szCs w:val="24"/>
        </w:rPr>
      </w:pPr>
    </w:p>
    <w:p w14:paraId="0D2A844B" w14:textId="77777777" w:rsidR="00050476" w:rsidRPr="009E7BB2" w:rsidRDefault="00050476" w:rsidP="004F411E">
      <w:pPr>
        <w:rPr>
          <w:rFonts w:asciiTheme="majorBidi" w:hAnsiTheme="majorBidi" w:cstheme="majorBidi"/>
          <w:b/>
          <w:bCs/>
          <w:sz w:val="24"/>
          <w:szCs w:val="24"/>
        </w:rPr>
      </w:pPr>
    </w:p>
    <w:p w14:paraId="34D7CFD2" w14:textId="77777777" w:rsidR="00050476" w:rsidRPr="009E7BB2" w:rsidRDefault="00050476" w:rsidP="004F411E">
      <w:pPr>
        <w:rPr>
          <w:rFonts w:asciiTheme="majorBidi" w:hAnsiTheme="majorBidi" w:cstheme="majorBidi"/>
          <w:b/>
          <w:bCs/>
          <w:sz w:val="24"/>
          <w:szCs w:val="24"/>
        </w:rPr>
      </w:pPr>
    </w:p>
    <w:p w14:paraId="50F530A6" w14:textId="77777777" w:rsidR="00050476" w:rsidRPr="009E7BB2" w:rsidRDefault="00050476" w:rsidP="004F411E">
      <w:pPr>
        <w:rPr>
          <w:rFonts w:asciiTheme="majorBidi" w:hAnsiTheme="majorBidi" w:cstheme="majorBidi"/>
          <w:b/>
          <w:bCs/>
          <w:sz w:val="24"/>
          <w:szCs w:val="24"/>
        </w:rPr>
      </w:pPr>
    </w:p>
    <w:p w14:paraId="7A1E5387" w14:textId="77777777" w:rsidR="00050476" w:rsidRPr="009E7BB2" w:rsidRDefault="00050476" w:rsidP="004F411E">
      <w:pPr>
        <w:rPr>
          <w:rFonts w:asciiTheme="majorBidi" w:hAnsiTheme="majorBidi" w:cstheme="majorBidi"/>
          <w:b/>
          <w:bCs/>
          <w:sz w:val="24"/>
          <w:szCs w:val="24"/>
        </w:rPr>
      </w:pPr>
    </w:p>
    <w:p w14:paraId="15C78ACF" w14:textId="77777777" w:rsidR="00050476" w:rsidRPr="009E7BB2" w:rsidRDefault="00050476" w:rsidP="004F411E">
      <w:pPr>
        <w:rPr>
          <w:rFonts w:asciiTheme="majorBidi" w:hAnsiTheme="majorBidi" w:cstheme="majorBidi"/>
          <w:b/>
          <w:bCs/>
          <w:sz w:val="24"/>
          <w:szCs w:val="24"/>
        </w:rPr>
      </w:pPr>
    </w:p>
    <w:p w14:paraId="5841EC61" w14:textId="77777777" w:rsidR="00050476" w:rsidRPr="009E7BB2" w:rsidRDefault="00050476" w:rsidP="004F411E">
      <w:pPr>
        <w:rPr>
          <w:rFonts w:asciiTheme="majorBidi" w:hAnsiTheme="majorBidi" w:cstheme="majorBidi"/>
          <w:b/>
          <w:bCs/>
          <w:sz w:val="24"/>
          <w:szCs w:val="24"/>
        </w:rPr>
      </w:pPr>
    </w:p>
    <w:p w14:paraId="12DDAF78" w14:textId="77777777" w:rsidR="00050476" w:rsidRPr="009E7BB2" w:rsidRDefault="00050476" w:rsidP="004F411E">
      <w:pPr>
        <w:rPr>
          <w:rFonts w:asciiTheme="majorBidi" w:hAnsiTheme="majorBidi" w:cstheme="majorBidi"/>
          <w:b/>
          <w:bCs/>
          <w:sz w:val="24"/>
          <w:szCs w:val="24"/>
        </w:rPr>
      </w:pPr>
    </w:p>
    <w:p w14:paraId="126FD02D" w14:textId="77777777" w:rsidR="00050476" w:rsidRPr="009E7BB2" w:rsidRDefault="00050476" w:rsidP="004F411E">
      <w:pPr>
        <w:rPr>
          <w:rFonts w:asciiTheme="majorBidi" w:hAnsiTheme="majorBidi" w:cstheme="majorBidi"/>
          <w:b/>
          <w:bCs/>
          <w:sz w:val="24"/>
          <w:szCs w:val="24"/>
        </w:rPr>
      </w:pPr>
    </w:p>
    <w:p w14:paraId="2EFD1A93" w14:textId="3EF1508B" w:rsidR="0076213C" w:rsidRPr="009E7BB2" w:rsidRDefault="0076213C" w:rsidP="004F411E">
      <w:pPr>
        <w:rPr>
          <w:rFonts w:asciiTheme="majorBidi" w:hAnsiTheme="majorBidi" w:cstheme="majorBidi"/>
          <w:b/>
          <w:bCs/>
          <w:sz w:val="24"/>
          <w:szCs w:val="24"/>
        </w:rPr>
      </w:pPr>
    </w:p>
    <w:p w14:paraId="3C58A843" w14:textId="77777777" w:rsidR="00050476" w:rsidRPr="009E7BB2" w:rsidRDefault="00050476" w:rsidP="004F411E">
      <w:pPr>
        <w:rPr>
          <w:rFonts w:asciiTheme="majorBidi" w:hAnsiTheme="majorBidi" w:cstheme="majorBidi"/>
          <w:b/>
          <w:bCs/>
          <w:sz w:val="24"/>
          <w:szCs w:val="24"/>
        </w:rPr>
      </w:pPr>
    </w:p>
    <w:p w14:paraId="689D8A3E" w14:textId="77777777" w:rsidR="00050476" w:rsidRPr="00050476" w:rsidRDefault="00050476" w:rsidP="00050476">
      <w:pPr>
        <w:jc w:val="center"/>
        <w:rPr>
          <w:rFonts w:asciiTheme="majorBidi" w:hAnsiTheme="majorBidi" w:cstheme="majorBidi"/>
          <w:b/>
          <w:bCs/>
          <w:sz w:val="28"/>
          <w:szCs w:val="28"/>
        </w:rPr>
      </w:pPr>
      <w:r w:rsidRPr="00050476">
        <w:rPr>
          <w:rFonts w:asciiTheme="majorBidi" w:hAnsiTheme="majorBidi" w:cstheme="majorBidi"/>
          <w:b/>
          <w:bCs/>
          <w:sz w:val="28"/>
          <w:szCs w:val="28"/>
        </w:rPr>
        <w:lastRenderedPageBreak/>
        <w:t>DAFTAR  GAMBAR</w:t>
      </w:r>
    </w:p>
    <w:p w14:paraId="6829585C" w14:textId="77777777" w:rsidR="00050476" w:rsidRDefault="00050476" w:rsidP="00050476">
      <w:pPr>
        <w:pStyle w:val="ListParagraph"/>
        <w:tabs>
          <w:tab w:val="right" w:leader="dot" w:pos="7088"/>
          <w:tab w:val="right" w:pos="7655"/>
        </w:tabs>
        <w:spacing w:line="480" w:lineRule="auto"/>
        <w:ind w:left="1134" w:hanging="1134"/>
        <w:jc w:val="both"/>
        <w:rPr>
          <w:rFonts w:asciiTheme="majorBidi" w:eastAsia="Times New Roman" w:hAnsiTheme="majorBidi" w:cstheme="majorBidi"/>
          <w:color w:val="000000"/>
          <w:sz w:val="24"/>
          <w:szCs w:val="24"/>
          <w:lang w:val="en-US"/>
        </w:rPr>
      </w:pPr>
    </w:p>
    <w:p w14:paraId="2F604273" w14:textId="5BFC858F" w:rsidR="00043443" w:rsidRPr="00043443" w:rsidRDefault="00043443" w:rsidP="00C22FCE">
      <w:pPr>
        <w:pStyle w:val="ListParagraph"/>
        <w:tabs>
          <w:tab w:val="right" w:leader="dot" w:pos="7088"/>
          <w:tab w:val="right" w:pos="9040"/>
        </w:tabs>
        <w:spacing w:line="480" w:lineRule="auto"/>
        <w:ind w:left="1134" w:hanging="1134"/>
        <w:jc w:val="both"/>
        <w:rPr>
          <w:rFonts w:asciiTheme="majorBidi" w:eastAsia="Times New Roman" w:hAnsiTheme="majorBidi" w:cstheme="majorBidi"/>
          <w:color w:val="000000" w:themeColor="text1"/>
          <w:sz w:val="24"/>
          <w:szCs w:val="24"/>
          <w:lang w:val="en-US"/>
        </w:rPr>
      </w:pPr>
      <w:r w:rsidRPr="00C122D0">
        <w:rPr>
          <w:rFonts w:asciiTheme="majorBidi" w:eastAsia="Times New Roman" w:hAnsiTheme="majorBidi" w:cstheme="majorBidi"/>
          <w:color w:val="000000"/>
          <w:sz w:val="24"/>
          <w:szCs w:val="24"/>
          <w:lang w:val="en-US"/>
        </w:rPr>
        <w:t xml:space="preserve">Gambar </w:t>
      </w:r>
      <w:r>
        <w:rPr>
          <w:rFonts w:asciiTheme="majorBidi" w:eastAsia="Times New Roman" w:hAnsiTheme="majorBidi" w:cstheme="majorBidi"/>
          <w:color w:val="000000"/>
          <w:sz w:val="24"/>
          <w:szCs w:val="24"/>
          <w:lang w:val="en-US"/>
        </w:rPr>
        <w:t>1</w:t>
      </w:r>
      <w:r w:rsidRPr="00C122D0">
        <w:rPr>
          <w:rFonts w:asciiTheme="majorBidi" w:eastAsia="Times New Roman" w:hAnsiTheme="majorBidi" w:cstheme="majorBidi"/>
          <w:color w:val="000000"/>
          <w:sz w:val="24"/>
          <w:szCs w:val="24"/>
          <w:lang w:val="en-US"/>
        </w:rPr>
        <w:t>.</w:t>
      </w:r>
      <w:r w:rsidRPr="00C122D0">
        <w:rPr>
          <w:rFonts w:asciiTheme="majorBidi" w:eastAsia="Times New Roman" w:hAnsiTheme="majorBidi" w:cstheme="majorBidi"/>
          <w:color w:val="000000"/>
          <w:sz w:val="24"/>
          <w:szCs w:val="24"/>
          <w:lang w:val="en-US"/>
        </w:rPr>
        <w:tab/>
      </w:r>
      <w:r w:rsidRPr="005844F3">
        <w:rPr>
          <w:rFonts w:ascii="Times New Roman" w:eastAsia="Times New Roman" w:hAnsi="Times New Roman" w:cs="Times New Roman"/>
          <w:b/>
          <w:bCs/>
          <w:color w:val="000000"/>
          <w:sz w:val="24"/>
          <w:szCs w:val="24"/>
          <w:lang w:eastAsia="fr-FR"/>
        </w:rPr>
        <w:t>Pemetaan Sistem</w:t>
      </w:r>
      <w:r>
        <w:rPr>
          <w:rFonts w:ascii="Times New Roman" w:eastAsia="Times New Roman" w:hAnsi="Times New Roman" w:cs="Times New Roman"/>
          <w:b/>
          <w:bCs/>
          <w:color w:val="000000"/>
          <w:sz w:val="24"/>
          <w:szCs w:val="24"/>
          <w:lang w:eastAsia="fr-FR"/>
        </w:rPr>
        <w:t xml:space="preserve"> Produksi Pangan Agrikultur Terpadu di Indonesia</w:t>
      </w:r>
      <w:r w:rsidR="00C22FCE">
        <w:rPr>
          <w:rFonts w:asciiTheme="majorBidi" w:eastAsia="Times New Roman" w:hAnsiTheme="majorBidi" w:cstheme="majorBidi"/>
          <w:color w:val="000000" w:themeColor="text1"/>
          <w:sz w:val="24"/>
          <w:szCs w:val="24"/>
          <w:lang w:val="en-US"/>
        </w:rPr>
        <w:t xml:space="preserve"> </w:t>
      </w:r>
      <w:r w:rsidR="001943E8">
        <w:rPr>
          <w:rFonts w:asciiTheme="majorBidi" w:eastAsia="Times New Roman" w:hAnsiTheme="majorBidi" w:cstheme="majorBidi"/>
          <w:color w:val="000000" w:themeColor="text1"/>
          <w:sz w:val="24"/>
          <w:szCs w:val="24"/>
          <w:lang w:val="en-US"/>
        </w:rPr>
        <w:t>.......</w:t>
      </w:r>
      <w:r w:rsidRPr="00C122D0">
        <w:rPr>
          <w:rFonts w:asciiTheme="majorBidi" w:eastAsia="Times New Roman" w:hAnsiTheme="majorBidi" w:cstheme="majorBidi"/>
          <w:color w:val="000000" w:themeColor="text1"/>
          <w:sz w:val="24"/>
          <w:szCs w:val="24"/>
          <w:lang w:val="en-US"/>
        </w:rPr>
        <w:tab/>
      </w:r>
      <w:r>
        <w:rPr>
          <w:rFonts w:asciiTheme="majorBidi" w:eastAsia="Times New Roman" w:hAnsiTheme="majorBidi" w:cstheme="majorBidi"/>
          <w:color w:val="000000" w:themeColor="text1"/>
          <w:sz w:val="24"/>
          <w:szCs w:val="24"/>
          <w:lang w:val="en-US"/>
        </w:rPr>
        <w:t>2</w:t>
      </w:r>
      <w:r w:rsidR="00EF1731">
        <w:rPr>
          <w:rFonts w:asciiTheme="majorBidi" w:eastAsia="Times New Roman" w:hAnsiTheme="majorBidi" w:cstheme="majorBidi"/>
          <w:color w:val="000000" w:themeColor="text1"/>
          <w:sz w:val="24"/>
          <w:szCs w:val="24"/>
          <w:lang w:val="en-US"/>
        </w:rPr>
        <w:t>0</w:t>
      </w:r>
    </w:p>
    <w:p w14:paraId="1F49BA9E" w14:textId="5F4EC707" w:rsidR="00050476" w:rsidRPr="00C122D0" w:rsidRDefault="00050476" w:rsidP="00C22FCE">
      <w:pPr>
        <w:pStyle w:val="ListParagraph"/>
        <w:tabs>
          <w:tab w:val="right" w:leader="dot" w:pos="7088"/>
          <w:tab w:val="right" w:pos="9040"/>
        </w:tabs>
        <w:spacing w:line="480" w:lineRule="auto"/>
        <w:ind w:left="1134" w:hanging="1134"/>
        <w:jc w:val="both"/>
        <w:rPr>
          <w:rFonts w:asciiTheme="majorBidi" w:eastAsia="Times New Roman" w:hAnsiTheme="majorBidi" w:cstheme="majorBidi"/>
          <w:color w:val="000000" w:themeColor="text1"/>
          <w:sz w:val="24"/>
          <w:szCs w:val="24"/>
          <w:lang w:val="en-US"/>
        </w:rPr>
      </w:pPr>
      <w:r w:rsidRPr="00C122D0">
        <w:rPr>
          <w:rFonts w:asciiTheme="majorBidi" w:eastAsia="Times New Roman" w:hAnsiTheme="majorBidi" w:cstheme="majorBidi"/>
          <w:color w:val="000000"/>
          <w:sz w:val="24"/>
          <w:szCs w:val="24"/>
          <w:lang w:val="en-US"/>
        </w:rPr>
        <w:t xml:space="preserve">Gambar </w:t>
      </w:r>
      <w:r w:rsidR="00043443">
        <w:rPr>
          <w:rFonts w:asciiTheme="majorBidi" w:eastAsia="Times New Roman" w:hAnsiTheme="majorBidi" w:cstheme="majorBidi"/>
          <w:color w:val="000000"/>
          <w:sz w:val="24"/>
          <w:szCs w:val="24"/>
          <w:lang w:val="en-US"/>
        </w:rPr>
        <w:t>2</w:t>
      </w:r>
      <w:r w:rsidRPr="00C122D0">
        <w:rPr>
          <w:rFonts w:asciiTheme="majorBidi" w:eastAsia="Times New Roman" w:hAnsiTheme="majorBidi" w:cstheme="majorBidi"/>
          <w:color w:val="000000"/>
          <w:sz w:val="24"/>
          <w:szCs w:val="24"/>
          <w:lang w:val="en-US"/>
        </w:rPr>
        <w:t>.</w:t>
      </w:r>
      <w:r w:rsidRPr="00C122D0">
        <w:rPr>
          <w:rFonts w:asciiTheme="majorBidi" w:eastAsia="Times New Roman" w:hAnsiTheme="majorBidi" w:cstheme="majorBidi"/>
          <w:color w:val="000000"/>
          <w:sz w:val="24"/>
          <w:szCs w:val="24"/>
          <w:lang w:val="en-US"/>
        </w:rPr>
        <w:tab/>
      </w:r>
      <w:r w:rsidRPr="002A6992">
        <w:rPr>
          <w:rFonts w:asciiTheme="majorBidi" w:eastAsia="Times New Roman" w:hAnsiTheme="majorBidi" w:cstheme="majorBidi"/>
          <w:b/>
          <w:bCs/>
          <w:color w:val="000000"/>
          <w:sz w:val="24"/>
          <w:szCs w:val="24"/>
          <w:lang w:val="en-US"/>
        </w:rPr>
        <w:t xml:space="preserve">Bahan baku dan Peralatan Pembuatan Pupuk Bokashi Sekam dan </w:t>
      </w:r>
      <w:r>
        <w:rPr>
          <w:rFonts w:ascii="Times New Roman" w:eastAsia="Times New Roman" w:hAnsi="Times New Roman" w:cs="Times New Roman"/>
          <w:b/>
          <w:bCs/>
          <w:color w:val="000000"/>
          <w:sz w:val="24"/>
          <w:szCs w:val="24"/>
          <w:lang w:eastAsia="fr-FR"/>
        </w:rPr>
        <w:t>P</w:t>
      </w:r>
      <w:r w:rsidRPr="009B31EA">
        <w:rPr>
          <w:rFonts w:ascii="Times New Roman" w:eastAsia="Times New Roman" w:hAnsi="Times New Roman" w:cs="Times New Roman"/>
          <w:b/>
          <w:bCs/>
          <w:color w:val="000000"/>
          <w:sz w:val="24"/>
          <w:szCs w:val="24"/>
          <w:lang w:eastAsia="fr-FR"/>
        </w:rPr>
        <w:t xml:space="preserve">upuk </w:t>
      </w:r>
      <w:r>
        <w:rPr>
          <w:rFonts w:ascii="Times New Roman" w:eastAsia="Times New Roman" w:hAnsi="Times New Roman" w:cs="Times New Roman"/>
          <w:b/>
          <w:bCs/>
          <w:color w:val="000000"/>
          <w:sz w:val="24"/>
          <w:szCs w:val="24"/>
          <w:lang w:eastAsia="fr-FR"/>
        </w:rPr>
        <w:t>O</w:t>
      </w:r>
      <w:r w:rsidRPr="009B31EA">
        <w:rPr>
          <w:rFonts w:ascii="Times New Roman" w:eastAsia="Times New Roman" w:hAnsi="Times New Roman" w:cs="Times New Roman"/>
          <w:b/>
          <w:bCs/>
          <w:color w:val="000000"/>
          <w:sz w:val="24"/>
          <w:szCs w:val="24"/>
          <w:lang w:eastAsia="fr-FR"/>
        </w:rPr>
        <w:t xml:space="preserve">rganik </w:t>
      </w:r>
      <w:r>
        <w:rPr>
          <w:rFonts w:ascii="Times New Roman" w:eastAsia="Times New Roman" w:hAnsi="Times New Roman" w:cs="Times New Roman"/>
          <w:b/>
          <w:bCs/>
          <w:color w:val="000000"/>
          <w:sz w:val="24"/>
          <w:szCs w:val="24"/>
          <w:lang w:eastAsia="fr-FR"/>
        </w:rPr>
        <w:t>C</w:t>
      </w:r>
      <w:r w:rsidRPr="009B31EA">
        <w:rPr>
          <w:rFonts w:ascii="Times New Roman" w:eastAsia="Times New Roman" w:hAnsi="Times New Roman" w:cs="Times New Roman"/>
          <w:b/>
          <w:bCs/>
          <w:color w:val="000000"/>
          <w:sz w:val="24"/>
          <w:szCs w:val="24"/>
          <w:lang w:eastAsia="fr-FR"/>
        </w:rPr>
        <w:t>air (POC)</w:t>
      </w:r>
      <w:r w:rsidRPr="00C122D0">
        <w:rPr>
          <w:rFonts w:asciiTheme="majorBidi" w:eastAsia="Times New Roman" w:hAnsiTheme="majorBidi" w:cstheme="majorBidi"/>
          <w:color w:val="000000" w:themeColor="text1"/>
          <w:sz w:val="24"/>
          <w:szCs w:val="24"/>
          <w:lang w:val="en-US"/>
        </w:rPr>
        <w:tab/>
      </w:r>
      <w:r w:rsidRPr="00C122D0">
        <w:rPr>
          <w:rFonts w:asciiTheme="majorBidi" w:eastAsia="Times New Roman" w:hAnsiTheme="majorBidi" w:cstheme="majorBidi"/>
          <w:color w:val="000000" w:themeColor="text1"/>
          <w:sz w:val="24"/>
          <w:szCs w:val="24"/>
          <w:lang w:val="en-US"/>
        </w:rPr>
        <w:tab/>
      </w:r>
      <w:r w:rsidR="00EF1731">
        <w:rPr>
          <w:rFonts w:asciiTheme="majorBidi" w:eastAsia="Times New Roman" w:hAnsiTheme="majorBidi" w:cstheme="majorBidi"/>
          <w:color w:val="000000" w:themeColor="text1"/>
          <w:sz w:val="24"/>
          <w:szCs w:val="24"/>
          <w:lang w:val="en-US"/>
        </w:rPr>
        <w:t>22</w:t>
      </w:r>
    </w:p>
    <w:p w14:paraId="6A890ED2" w14:textId="45C237EF" w:rsidR="00050476" w:rsidRPr="00C122D0" w:rsidRDefault="00050476" w:rsidP="00C22FCE">
      <w:pPr>
        <w:pStyle w:val="ListParagraph"/>
        <w:tabs>
          <w:tab w:val="right" w:leader="dot" w:pos="7088"/>
          <w:tab w:val="right" w:pos="9040"/>
        </w:tabs>
        <w:spacing w:line="480" w:lineRule="auto"/>
        <w:ind w:left="1134" w:hanging="1134"/>
        <w:jc w:val="both"/>
        <w:rPr>
          <w:rFonts w:asciiTheme="majorBidi" w:eastAsia="Times New Roman" w:hAnsiTheme="majorBidi" w:cstheme="majorBidi"/>
          <w:color w:val="000000" w:themeColor="text1"/>
          <w:sz w:val="24"/>
          <w:szCs w:val="24"/>
          <w:lang w:val="en-US"/>
        </w:rPr>
      </w:pPr>
      <w:r w:rsidRPr="00C122D0">
        <w:rPr>
          <w:rFonts w:asciiTheme="majorBidi" w:eastAsia="Times New Roman" w:hAnsiTheme="majorBidi" w:cstheme="majorBidi"/>
          <w:color w:val="000000" w:themeColor="text1"/>
          <w:sz w:val="24"/>
          <w:szCs w:val="24"/>
          <w:lang w:val="en-US"/>
        </w:rPr>
        <w:t xml:space="preserve">Gambar </w:t>
      </w:r>
      <w:r w:rsidR="00043443">
        <w:rPr>
          <w:rFonts w:asciiTheme="majorBidi" w:eastAsia="Times New Roman" w:hAnsiTheme="majorBidi" w:cstheme="majorBidi"/>
          <w:color w:val="000000" w:themeColor="text1"/>
          <w:sz w:val="24"/>
          <w:szCs w:val="24"/>
          <w:lang w:val="en-US"/>
        </w:rPr>
        <w:t>3</w:t>
      </w:r>
      <w:r w:rsidRPr="00C122D0">
        <w:rPr>
          <w:rFonts w:asciiTheme="majorBidi" w:eastAsia="Times New Roman" w:hAnsiTheme="majorBidi" w:cstheme="majorBidi"/>
          <w:color w:val="000000" w:themeColor="text1"/>
          <w:sz w:val="24"/>
          <w:szCs w:val="24"/>
          <w:lang w:val="en-US"/>
        </w:rPr>
        <w:t xml:space="preserve">. </w:t>
      </w:r>
      <w:r w:rsidRPr="00C122D0">
        <w:rPr>
          <w:rFonts w:asciiTheme="majorBidi" w:eastAsia="Times New Roman" w:hAnsiTheme="majorBidi" w:cstheme="majorBidi"/>
          <w:color w:val="000000" w:themeColor="text1"/>
          <w:sz w:val="24"/>
          <w:szCs w:val="24"/>
          <w:lang w:val="en-US"/>
        </w:rPr>
        <w:tab/>
      </w:r>
      <w:r w:rsidRPr="002B4064">
        <w:rPr>
          <w:rFonts w:asciiTheme="majorBidi" w:eastAsia="Times New Roman" w:hAnsiTheme="majorBidi" w:cstheme="majorBidi"/>
          <w:b/>
          <w:bCs/>
          <w:color w:val="000000"/>
          <w:sz w:val="24"/>
          <w:szCs w:val="24"/>
          <w:lang w:val="en-US"/>
        </w:rPr>
        <w:t xml:space="preserve">Pupuk Bokashi Sekam </w:t>
      </w:r>
      <w:r>
        <w:rPr>
          <w:rFonts w:asciiTheme="majorBidi" w:eastAsia="Times New Roman" w:hAnsiTheme="majorBidi" w:cstheme="majorBidi"/>
          <w:b/>
          <w:bCs/>
          <w:color w:val="000000"/>
          <w:sz w:val="24"/>
          <w:szCs w:val="24"/>
        </w:rPr>
        <w:t xml:space="preserve">Mentah dan Sekam Hitam (Gosong) yang sudah diaplikasikan ke tanaman buah </w:t>
      </w:r>
      <w:r w:rsidRPr="00C122D0">
        <w:rPr>
          <w:rFonts w:asciiTheme="majorBidi" w:eastAsia="Times New Roman" w:hAnsiTheme="majorBidi" w:cstheme="majorBidi"/>
          <w:color w:val="000000" w:themeColor="text1"/>
          <w:sz w:val="24"/>
          <w:szCs w:val="24"/>
          <w:lang w:val="en-US"/>
        </w:rPr>
        <w:tab/>
      </w:r>
      <w:r w:rsidRPr="00C122D0">
        <w:rPr>
          <w:rFonts w:asciiTheme="majorBidi" w:eastAsia="Times New Roman" w:hAnsiTheme="majorBidi" w:cstheme="majorBidi"/>
          <w:color w:val="000000" w:themeColor="text1"/>
          <w:sz w:val="24"/>
          <w:szCs w:val="24"/>
          <w:lang w:val="en-US"/>
        </w:rPr>
        <w:tab/>
      </w:r>
      <w:r w:rsidR="00EF1731">
        <w:rPr>
          <w:rFonts w:asciiTheme="majorBidi" w:eastAsia="Times New Roman" w:hAnsiTheme="majorBidi" w:cstheme="majorBidi"/>
          <w:color w:val="000000" w:themeColor="text1"/>
          <w:sz w:val="24"/>
          <w:szCs w:val="24"/>
          <w:lang w:val="en-US"/>
        </w:rPr>
        <w:t>22</w:t>
      </w:r>
    </w:p>
    <w:p w14:paraId="27A9118A" w14:textId="2D7B8B26" w:rsidR="00050476" w:rsidRDefault="00050476" w:rsidP="00C22FCE">
      <w:pPr>
        <w:pStyle w:val="ListParagraph"/>
        <w:tabs>
          <w:tab w:val="right" w:leader="dot" w:pos="8647"/>
          <w:tab w:val="right" w:pos="9040"/>
        </w:tabs>
        <w:spacing w:line="360" w:lineRule="auto"/>
        <w:ind w:left="1134" w:hanging="1134"/>
        <w:jc w:val="both"/>
        <w:rPr>
          <w:rFonts w:asciiTheme="majorBidi" w:eastAsia="Times New Roman" w:hAnsiTheme="majorBidi" w:cstheme="majorBidi"/>
          <w:color w:val="000000" w:themeColor="text1"/>
          <w:sz w:val="24"/>
          <w:szCs w:val="24"/>
          <w:lang w:val="en-US"/>
        </w:rPr>
      </w:pPr>
      <w:r w:rsidRPr="00C122D0">
        <w:rPr>
          <w:rFonts w:asciiTheme="majorBidi" w:eastAsia="Times New Roman" w:hAnsiTheme="majorBidi" w:cstheme="majorBidi"/>
          <w:color w:val="000000" w:themeColor="text1"/>
          <w:sz w:val="24"/>
          <w:szCs w:val="24"/>
          <w:lang w:val="en-US"/>
        </w:rPr>
        <w:t xml:space="preserve">Gambar </w:t>
      </w:r>
      <w:r w:rsidR="00043443">
        <w:rPr>
          <w:rFonts w:asciiTheme="majorBidi" w:eastAsia="Times New Roman" w:hAnsiTheme="majorBidi" w:cstheme="majorBidi"/>
          <w:color w:val="000000" w:themeColor="text1"/>
          <w:sz w:val="24"/>
          <w:szCs w:val="24"/>
          <w:lang w:val="en-US"/>
        </w:rPr>
        <w:t>4</w:t>
      </w:r>
      <w:r w:rsidRPr="00C122D0">
        <w:rPr>
          <w:rFonts w:asciiTheme="majorBidi" w:eastAsia="Times New Roman" w:hAnsiTheme="majorBidi" w:cstheme="majorBidi"/>
          <w:color w:val="000000" w:themeColor="text1"/>
          <w:sz w:val="24"/>
          <w:szCs w:val="24"/>
          <w:lang w:val="en-US"/>
        </w:rPr>
        <w:t>.</w:t>
      </w:r>
      <w:r>
        <w:rPr>
          <w:rFonts w:asciiTheme="majorBidi" w:eastAsia="Times New Roman" w:hAnsiTheme="majorBidi" w:cstheme="majorBidi"/>
          <w:color w:val="000000" w:themeColor="text1"/>
          <w:sz w:val="24"/>
          <w:szCs w:val="24"/>
          <w:lang w:val="en-US"/>
        </w:rPr>
        <w:tab/>
      </w:r>
      <w:r>
        <w:rPr>
          <w:rFonts w:asciiTheme="majorBidi" w:eastAsia="Times New Roman" w:hAnsiTheme="majorBidi" w:cstheme="majorBidi"/>
          <w:b/>
          <w:bCs/>
          <w:color w:val="000000"/>
          <w:sz w:val="24"/>
          <w:szCs w:val="24"/>
        </w:rPr>
        <w:t>Pembuatan Pupuk Organik Cair (POC) dari Air Limbah Darah Sapi Rumah Potong Hewan di Bogor</w:t>
      </w:r>
      <w:r w:rsidRPr="00C122D0">
        <w:rPr>
          <w:rFonts w:asciiTheme="majorBidi" w:eastAsia="Times New Roman" w:hAnsiTheme="majorBidi" w:cstheme="majorBidi"/>
          <w:color w:val="000000" w:themeColor="text1"/>
          <w:sz w:val="24"/>
          <w:szCs w:val="24"/>
          <w:lang w:val="en-US"/>
        </w:rPr>
        <w:tab/>
      </w:r>
      <w:r w:rsidRPr="00C122D0">
        <w:rPr>
          <w:rFonts w:asciiTheme="majorBidi" w:eastAsia="Times New Roman" w:hAnsiTheme="majorBidi" w:cstheme="majorBidi"/>
          <w:color w:val="000000" w:themeColor="text1"/>
          <w:sz w:val="24"/>
          <w:szCs w:val="24"/>
          <w:lang w:val="en-US"/>
        </w:rPr>
        <w:tab/>
      </w:r>
      <w:r w:rsidR="00EF1731">
        <w:rPr>
          <w:rFonts w:asciiTheme="majorBidi" w:eastAsia="Times New Roman" w:hAnsiTheme="majorBidi" w:cstheme="majorBidi"/>
          <w:color w:val="000000" w:themeColor="text1"/>
          <w:sz w:val="24"/>
          <w:szCs w:val="24"/>
          <w:lang w:val="en-US"/>
        </w:rPr>
        <w:t>23</w:t>
      </w:r>
    </w:p>
    <w:p w14:paraId="01E72E95" w14:textId="5CAE3DED" w:rsidR="00754E52" w:rsidRDefault="00754E52" w:rsidP="00C22FCE">
      <w:pPr>
        <w:pStyle w:val="ListParagraph"/>
        <w:tabs>
          <w:tab w:val="right" w:leader="dot" w:pos="8647"/>
          <w:tab w:val="right" w:pos="9040"/>
        </w:tabs>
        <w:spacing w:line="360" w:lineRule="auto"/>
        <w:ind w:left="1134" w:hanging="1134"/>
        <w:jc w:val="both"/>
        <w:rPr>
          <w:rFonts w:asciiTheme="majorBidi" w:eastAsia="Times New Roman" w:hAnsiTheme="majorBidi" w:cstheme="majorBidi"/>
          <w:color w:val="000000" w:themeColor="text1"/>
          <w:sz w:val="24"/>
          <w:szCs w:val="24"/>
          <w:lang w:val="en-US"/>
        </w:rPr>
      </w:pPr>
      <w:r w:rsidRPr="00C122D0">
        <w:rPr>
          <w:rFonts w:asciiTheme="majorBidi" w:eastAsia="Times New Roman" w:hAnsiTheme="majorBidi" w:cstheme="majorBidi"/>
          <w:color w:val="000000" w:themeColor="text1"/>
          <w:sz w:val="24"/>
          <w:szCs w:val="24"/>
          <w:lang w:val="en-US"/>
        </w:rPr>
        <w:t xml:space="preserve">Gambar </w:t>
      </w:r>
      <w:r w:rsidR="00043443">
        <w:rPr>
          <w:rFonts w:asciiTheme="majorBidi" w:eastAsia="Times New Roman" w:hAnsiTheme="majorBidi" w:cstheme="majorBidi"/>
          <w:color w:val="000000" w:themeColor="text1"/>
          <w:sz w:val="24"/>
          <w:szCs w:val="24"/>
          <w:lang w:val="en-US"/>
        </w:rPr>
        <w:t>5</w:t>
      </w:r>
      <w:r w:rsidRPr="00C122D0">
        <w:rPr>
          <w:rFonts w:asciiTheme="majorBidi" w:eastAsia="Times New Roman" w:hAnsiTheme="majorBidi" w:cstheme="majorBidi"/>
          <w:color w:val="000000" w:themeColor="text1"/>
          <w:sz w:val="24"/>
          <w:szCs w:val="24"/>
          <w:lang w:val="en-US"/>
        </w:rPr>
        <w:t>.</w:t>
      </w:r>
      <w:r>
        <w:rPr>
          <w:rFonts w:asciiTheme="majorBidi" w:eastAsia="Times New Roman" w:hAnsiTheme="majorBidi" w:cstheme="majorBidi"/>
          <w:color w:val="000000" w:themeColor="text1"/>
          <w:sz w:val="24"/>
          <w:szCs w:val="24"/>
          <w:lang w:val="en-US"/>
        </w:rPr>
        <w:tab/>
      </w:r>
      <w:r w:rsidRPr="00572FBD">
        <w:rPr>
          <w:rFonts w:ascii="Times New Roman" w:eastAsia="Times New Roman" w:hAnsi="Times New Roman" w:cs="Times New Roman"/>
          <w:b/>
          <w:bCs/>
          <w:sz w:val="24"/>
          <w:szCs w:val="24"/>
          <w:lang w:eastAsia="fr-FR"/>
        </w:rPr>
        <w:t xml:space="preserve">Model Sistem Bioindustri yang Hijau dan </w:t>
      </w:r>
      <w:r w:rsidRPr="00C457E2">
        <w:rPr>
          <w:rFonts w:ascii="Times New Roman" w:eastAsia="Times New Roman" w:hAnsi="Times New Roman" w:cs="Times New Roman"/>
          <w:b/>
          <w:bCs/>
          <w:sz w:val="24"/>
          <w:szCs w:val="24"/>
          <w:lang w:eastAsia="fr-FR"/>
        </w:rPr>
        <w:t>Berkelanjutan</w:t>
      </w:r>
      <w:r w:rsidR="00C22FCE">
        <w:rPr>
          <w:rFonts w:ascii="Times New Roman" w:eastAsia="Times New Roman" w:hAnsi="Times New Roman" w:cs="Times New Roman"/>
          <w:b/>
          <w:bCs/>
          <w:sz w:val="24"/>
          <w:szCs w:val="24"/>
          <w:lang w:eastAsia="fr-FR"/>
        </w:rPr>
        <w:t xml:space="preserve"> </w:t>
      </w:r>
      <w:r w:rsidRPr="00C122D0">
        <w:rPr>
          <w:rFonts w:asciiTheme="majorBidi" w:eastAsia="Times New Roman" w:hAnsiTheme="majorBidi" w:cstheme="majorBidi"/>
          <w:color w:val="000000" w:themeColor="text1"/>
          <w:sz w:val="24"/>
          <w:szCs w:val="24"/>
          <w:lang w:val="en-US"/>
        </w:rPr>
        <w:tab/>
      </w:r>
      <w:r w:rsidR="00C22FCE">
        <w:rPr>
          <w:rFonts w:asciiTheme="majorBidi" w:eastAsia="Times New Roman" w:hAnsiTheme="majorBidi" w:cstheme="majorBidi"/>
          <w:color w:val="000000" w:themeColor="text1"/>
          <w:sz w:val="24"/>
          <w:szCs w:val="24"/>
          <w:lang w:val="en-US"/>
        </w:rPr>
        <w:tab/>
      </w:r>
      <w:r w:rsidR="00D51890">
        <w:rPr>
          <w:rFonts w:asciiTheme="majorBidi" w:eastAsia="Times New Roman" w:hAnsiTheme="majorBidi" w:cstheme="majorBidi"/>
          <w:color w:val="000000" w:themeColor="text1"/>
          <w:sz w:val="24"/>
          <w:szCs w:val="24"/>
          <w:lang w:val="en-US"/>
        </w:rPr>
        <w:t>3</w:t>
      </w:r>
      <w:r w:rsidR="00EF1731">
        <w:rPr>
          <w:rFonts w:asciiTheme="majorBidi" w:eastAsia="Times New Roman" w:hAnsiTheme="majorBidi" w:cstheme="majorBidi"/>
          <w:color w:val="000000" w:themeColor="text1"/>
          <w:sz w:val="24"/>
          <w:szCs w:val="24"/>
          <w:lang w:val="en-US"/>
        </w:rPr>
        <w:t>0</w:t>
      </w:r>
    </w:p>
    <w:p w14:paraId="5C1DE501" w14:textId="77777777" w:rsidR="00754E52" w:rsidRDefault="00754E52" w:rsidP="00C22FCE">
      <w:pPr>
        <w:pStyle w:val="ListParagraph"/>
        <w:tabs>
          <w:tab w:val="right" w:leader="dot" w:pos="7088"/>
          <w:tab w:val="right" w:pos="9040"/>
        </w:tabs>
        <w:spacing w:line="360" w:lineRule="auto"/>
        <w:ind w:left="1134" w:hanging="1134"/>
        <w:jc w:val="both"/>
        <w:rPr>
          <w:rFonts w:asciiTheme="majorBidi" w:eastAsia="Times New Roman" w:hAnsiTheme="majorBidi" w:cstheme="majorBidi"/>
          <w:color w:val="000000" w:themeColor="text1"/>
          <w:sz w:val="24"/>
          <w:szCs w:val="24"/>
          <w:lang w:val="en-US"/>
        </w:rPr>
      </w:pPr>
    </w:p>
    <w:p w14:paraId="317569F1" w14:textId="006E1C78"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1B46D9E0" w14:textId="08211549"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783A4541" w14:textId="6E7FCBDA"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37BC6EBF" w14:textId="52F1554D"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0F62427E" w14:textId="479D953E"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03735194" w14:textId="7A0D5D60"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6DC41812" w14:textId="16DC4F78"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1CE17BD9" w14:textId="1158F1BA"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1C3E2166" w14:textId="1693FBB5"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462C0454" w14:textId="21AEDF7D"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4CC07123" w14:textId="0DC1246F"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459F6C33" w14:textId="1006AB02"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6ADB3454" w14:textId="76737B17"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474615DE" w14:textId="66C1D0DE"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3476D214" w14:textId="4D6625A7"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62BF5015" w14:textId="60701C5B"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47FCAA05" w14:textId="43136F49"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5BA12BD1" w14:textId="511AEB22"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52E7A6BD" w14:textId="1BF47EFF" w:rsidR="00A445D2" w:rsidRDefault="00A445D2" w:rsidP="00050476">
      <w:pPr>
        <w:pStyle w:val="ListParagraph"/>
        <w:tabs>
          <w:tab w:val="right" w:leader="dot" w:pos="7088"/>
          <w:tab w:val="right" w:pos="7655"/>
        </w:tabs>
        <w:spacing w:line="360" w:lineRule="auto"/>
        <w:ind w:left="1134" w:hanging="1134"/>
        <w:jc w:val="both"/>
        <w:rPr>
          <w:rFonts w:asciiTheme="majorBidi" w:eastAsia="Times New Roman" w:hAnsiTheme="majorBidi" w:cstheme="majorBidi"/>
          <w:color w:val="000000" w:themeColor="text1"/>
          <w:sz w:val="24"/>
          <w:szCs w:val="24"/>
          <w:lang w:val="en-US"/>
        </w:rPr>
      </w:pPr>
    </w:p>
    <w:p w14:paraId="531F99F9" w14:textId="77777777" w:rsidR="00C22FCE" w:rsidRDefault="00C22FCE">
      <w:pPr>
        <w:spacing w:line="259" w:lineRule="auto"/>
        <w:rPr>
          <w:rFonts w:asciiTheme="majorBidi" w:hAnsiTheme="majorBidi" w:cstheme="majorBidi"/>
          <w:b/>
          <w:bCs/>
          <w:sz w:val="28"/>
          <w:szCs w:val="28"/>
        </w:rPr>
      </w:pPr>
      <w:r>
        <w:rPr>
          <w:rFonts w:asciiTheme="majorBidi" w:hAnsiTheme="majorBidi" w:cstheme="majorBidi"/>
          <w:b/>
          <w:bCs/>
          <w:sz w:val="28"/>
          <w:szCs w:val="28"/>
        </w:rPr>
        <w:br w:type="page"/>
      </w:r>
    </w:p>
    <w:p w14:paraId="053A0CD1" w14:textId="5AE30ABB" w:rsidR="00A445D2" w:rsidRPr="00050476" w:rsidRDefault="00A445D2" w:rsidP="00A445D2">
      <w:pPr>
        <w:jc w:val="center"/>
        <w:rPr>
          <w:rFonts w:asciiTheme="majorBidi" w:hAnsiTheme="majorBidi" w:cstheme="majorBidi"/>
          <w:b/>
          <w:bCs/>
          <w:sz w:val="28"/>
          <w:szCs w:val="28"/>
        </w:rPr>
      </w:pPr>
      <w:r w:rsidRPr="00050476">
        <w:rPr>
          <w:rFonts w:asciiTheme="majorBidi" w:hAnsiTheme="majorBidi" w:cstheme="majorBidi"/>
          <w:b/>
          <w:bCs/>
          <w:sz w:val="28"/>
          <w:szCs w:val="28"/>
        </w:rPr>
        <w:lastRenderedPageBreak/>
        <w:t xml:space="preserve">DAFTAR  </w:t>
      </w:r>
      <w:r>
        <w:rPr>
          <w:rFonts w:asciiTheme="majorBidi" w:hAnsiTheme="majorBidi" w:cstheme="majorBidi"/>
          <w:b/>
          <w:bCs/>
          <w:sz w:val="28"/>
          <w:szCs w:val="28"/>
        </w:rPr>
        <w:t>TABEL</w:t>
      </w:r>
    </w:p>
    <w:p w14:paraId="1F0A6C45" w14:textId="77777777" w:rsidR="00A445D2" w:rsidRDefault="00A445D2" w:rsidP="00A445D2">
      <w:pPr>
        <w:pStyle w:val="ListParagraph"/>
        <w:tabs>
          <w:tab w:val="right" w:leader="dot" w:pos="7088"/>
          <w:tab w:val="right" w:pos="7655"/>
        </w:tabs>
        <w:spacing w:line="480" w:lineRule="auto"/>
        <w:ind w:left="1134" w:hanging="1134"/>
        <w:jc w:val="both"/>
        <w:rPr>
          <w:rFonts w:asciiTheme="majorBidi" w:eastAsia="Times New Roman" w:hAnsiTheme="majorBidi" w:cstheme="majorBidi"/>
          <w:color w:val="000000"/>
          <w:sz w:val="24"/>
          <w:szCs w:val="24"/>
          <w:lang w:val="en-US"/>
        </w:rPr>
      </w:pPr>
    </w:p>
    <w:p w14:paraId="52801441" w14:textId="4D0A437A" w:rsidR="00050476" w:rsidRPr="00A445D2" w:rsidRDefault="00A445D2" w:rsidP="00C22FCE">
      <w:pPr>
        <w:pStyle w:val="ListParagraph"/>
        <w:tabs>
          <w:tab w:val="right" w:leader="dot" w:pos="8647"/>
          <w:tab w:val="right" w:pos="9040"/>
        </w:tabs>
        <w:spacing w:line="480" w:lineRule="auto"/>
        <w:ind w:left="1134" w:hanging="1134"/>
        <w:jc w:val="both"/>
        <w:rPr>
          <w:rFonts w:asciiTheme="majorBidi" w:eastAsia="Times New Roman" w:hAnsiTheme="majorBidi" w:cstheme="majorBidi"/>
          <w:color w:val="000000" w:themeColor="text1"/>
          <w:sz w:val="24"/>
          <w:szCs w:val="24"/>
          <w:lang w:val="en-US"/>
        </w:rPr>
        <w:sectPr w:rsidR="00050476" w:rsidRPr="00A445D2" w:rsidSect="00271CFB">
          <w:footerReference w:type="default" r:id="rId13"/>
          <w:footerReference w:type="first" r:id="rId14"/>
          <w:type w:val="continuous"/>
          <w:pgSz w:w="11920" w:h="16840"/>
          <w:pgMar w:top="1440" w:right="1440" w:bottom="1440" w:left="1440" w:header="720" w:footer="720" w:gutter="0"/>
          <w:pgNumType w:fmt="lowerRoman" w:start="1"/>
          <w:cols w:space="720"/>
          <w:titlePg/>
          <w:docGrid w:linePitch="299"/>
        </w:sectPr>
      </w:pPr>
      <w:r>
        <w:rPr>
          <w:rFonts w:asciiTheme="majorBidi" w:eastAsia="Times New Roman" w:hAnsiTheme="majorBidi" w:cstheme="majorBidi"/>
          <w:color w:val="000000"/>
          <w:sz w:val="24"/>
          <w:szCs w:val="24"/>
          <w:lang w:val="en-US"/>
        </w:rPr>
        <w:t>Tabel</w:t>
      </w:r>
      <w:r w:rsidRPr="00C122D0">
        <w:rPr>
          <w:rFonts w:asciiTheme="majorBidi" w:eastAsia="Times New Roman" w:hAnsiTheme="majorBidi" w:cstheme="majorBidi"/>
          <w:color w:val="000000"/>
          <w:sz w:val="24"/>
          <w:szCs w:val="24"/>
          <w:lang w:val="en-US"/>
        </w:rPr>
        <w:t xml:space="preserve"> 1.</w:t>
      </w:r>
      <w:r w:rsidR="009037C0">
        <w:rPr>
          <w:rFonts w:asciiTheme="majorBidi" w:eastAsia="Times New Roman" w:hAnsiTheme="majorBidi" w:cstheme="majorBidi"/>
          <w:color w:val="000000"/>
          <w:sz w:val="24"/>
          <w:szCs w:val="24"/>
          <w:lang w:val="en-US"/>
        </w:rPr>
        <w:t xml:space="preserve"> </w:t>
      </w:r>
      <w:r w:rsidR="007A55D7">
        <w:rPr>
          <w:rFonts w:asciiTheme="majorBidi" w:eastAsia="Times New Roman" w:hAnsiTheme="majorBidi" w:cstheme="majorBidi"/>
          <w:b/>
          <w:bCs/>
          <w:color w:val="000000"/>
          <w:sz w:val="24"/>
          <w:szCs w:val="24"/>
          <w:lang w:val="en-US"/>
        </w:rPr>
        <w:t>Skala</w:t>
      </w:r>
      <w:r>
        <w:rPr>
          <w:rFonts w:asciiTheme="majorBidi" w:eastAsia="Times New Roman" w:hAnsiTheme="majorBidi" w:cstheme="majorBidi"/>
          <w:b/>
          <w:bCs/>
          <w:color w:val="000000"/>
          <w:sz w:val="24"/>
          <w:szCs w:val="24"/>
          <w:lang w:val="en-US"/>
        </w:rPr>
        <w:t xml:space="preserve"> Penelitian </w:t>
      </w:r>
      <w:r w:rsidRPr="00C122D0">
        <w:rPr>
          <w:rFonts w:asciiTheme="majorBidi" w:eastAsia="Times New Roman" w:hAnsiTheme="majorBidi" w:cstheme="majorBidi"/>
          <w:color w:val="000000" w:themeColor="text1"/>
          <w:sz w:val="24"/>
          <w:szCs w:val="24"/>
          <w:lang w:val="en-US"/>
        </w:rPr>
        <w:tab/>
      </w:r>
      <w:r w:rsidRPr="00C122D0">
        <w:rPr>
          <w:rFonts w:asciiTheme="majorBidi" w:eastAsia="Times New Roman" w:hAnsiTheme="majorBidi" w:cstheme="majorBidi"/>
          <w:color w:val="000000" w:themeColor="text1"/>
          <w:sz w:val="24"/>
          <w:szCs w:val="24"/>
          <w:lang w:val="en-US"/>
        </w:rPr>
        <w:tab/>
      </w:r>
      <w:r w:rsidR="00EF1731">
        <w:rPr>
          <w:rFonts w:asciiTheme="majorBidi" w:eastAsia="Times New Roman" w:hAnsiTheme="majorBidi" w:cstheme="majorBidi"/>
          <w:color w:val="000000" w:themeColor="text1"/>
          <w:sz w:val="24"/>
          <w:szCs w:val="24"/>
          <w:lang w:val="en-US"/>
        </w:rPr>
        <w:t>24</w:t>
      </w:r>
    </w:p>
    <w:p w14:paraId="1695DBC1" w14:textId="77777777" w:rsidR="00BB5325" w:rsidRPr="00ED1A98" w:rsidRDefault="00BB5325" w:rsidP="00BB5325">
      <w:pPr>
        <w:spacing w:line="360" w:lineRule="auto"/>
        <w:jc w:val="center"/>
        <w:rPr>
          <w:rFonts w:asciiTheme="majorBidi" w:hAnsiTheme="majorBidi" w:cstheme="majorBidi"/>
          <w:b/>
          <w:bCs/>
          <w:sz w:val="28"/>
          <w:szCs w:val="28"/>
        </w:rPr>
      </w:pPr>
      <w:r w:rsidRPr="00ED1A98">
        <w:rPr>
          <w:rFonts w:asciiTheme="majorBidi" w:hAnsiTheme="majorBidi" w:cstheme="majorBidi"/>
          <w:b/>
          <w:bCs/>
          <w:sz w:val="28"/>
          <w:szCs w:val="28"/>
        </w:rPr>
        <w:lastRenderedPageBreak/>
        <w:t>BAB I</w:t>
      </w:r>
    </w:p>
    <w:p w14:paraId="6D282683" w14:textId="69A03D9E" w:rsidR="00BB5325" w:rsidRPr="001C5A43" w:rsidRDefault="00BB5325" w:rsidP="001C5A43">
      <w:pPr>
        <w:spacing w:line="360" w:lineRule="auto"/>
        <w:jc w:val="center"/>
        <w:rPr>
          <w:rFonts w:asciiTheme="majorBidi" w:hAnsiTheme="majorBidi" w:cstheme="majorBidi"/>
          <w:b/>
          <w:bCs/>
          <w:sz w:val="28"/>
          <w:szCs w:val="28"/>
        </w:rPr>
      </w:pPr>
      <w:r w:rsidRPr="00ED1A98">
        <w:rPr>
          <w:rFonts w:asciiTheme="majorBidi" w:hAnsiTheme="majorBidi" w:cstheme="majorBidi"/>
          <w:b/>
          <w:bCs/>
          <w:sz w:val="28"/>
          <w:szCs w:val="28"/>
        </w:rPr>
        <w:t>PENDAHULUAN</w:t>
      </w:r>
    </w:p>
    <w:p w14:paraId="27D812EA" w14:textId="4DDD77FE" w:rsidR="00B06866" w:rsidRPr="00B06866" w:rsidRDefault="00B06866" w:rsidP="00B06866">
      <w:pPr>
        <w:pStyle w:val="NormalWeb"/>
        <w:spacing w:before="0" w:beforeAutospacing="0" w:after="160" w:afterAutospacing="0" w:line="360" w:lineRule="auto"/>
        <w:jc w:val="both"/>
      </w:pPr>
      <w:r w:rsidRPr="00B06866">
        <w:rPr>
          <w:b/>
          <w:bCs/>
          <w:color w:val="000000"/>
        </w:rPr>
        <w:t>A.</w:t>
      </w:r>
      <w:r w:rsidRPr="00B06866">
        <w:rPr>
          <w:rStyle w:val="apple-tab-span"/>
          <w:b/>
          <w:bCs/>
          <w:color w:val="000000"/>
        </w:rPr>
        <w:t xml:space="preserve"> </w:t>
      </w:r>
      <w:r w:rsidRPr="00B06866">
        <w:rPr>
          <w:b/>
          <w:bCs/>
          <w:color w:val="000000"/>
        </w:rPr>
        <w:t>Latar Belakang</w:t>
      </w:r>
    </w:p>
    <w:p w14:paraId="275A61E4" w14:textId="77777777" w:rsidR="00B06866" w:rsidRPr="00B06866" w:rsidRDefault="00B06866" w:rsidP="00B06866">
      <w:pPr>
        <w:pStyle w:val="NormalWeb"/>
        <w:spacing w:before="0" w:beforeAutospacing="0" w:after="160" w:afterAutospacing="0" w:line="360" w:lineRule="auto"/>
        <w:jc w:val="both"/>
      </w:pPr>
      <w:r w:rsidRPr="00B06866">
        <w:rPr>
          <w:rStyle w:val="apple-tab-span"/>
          <w:color w:val="000000"/>
        </w:rPr>
        <w:tab/>
      </w:r>
      <w:r w:rsidRPr="00B06866">
        <w:rPr>
          <w:color w:val="000000"/>
        </w:rPr>
        <w:t xml:space="preserve">Di era revolusi industri 4.0 dan memasuki 5.0, pembangunan industri dan perkembangan teknologi menjadi tantangan besar bagi kelangsungan ekosistem alam. Jumlah populasi manusia yang terus bertumbuh pesat menimbulkan permintaan pangan yang terus meningkat sedangkan lahan produksi agrikultur semakin menyempit. Selain itu, banyaknya perkembangan industri yang menghasilkan limbah dan polusi tanpa proses pengelolaan yang tepat sudah menjadi polemik. Permasalah limbah dan polusi serta ancaman stabilitas ketahanan pangan menjadi isu krusial yang akan mengganggu eksistensi alam dan terhambatnya laju perekonomian akibat bencana krisis. Berdasarkan laporan Organisasi Meteorologi Dunia (WMO) tahun 2022, hasil pengamatan menunjukkan bahwa adanya kemungkinan kenaikan temperatur bumi hingga 1.5°C pada lima tahun mendatang. Hal tersebut menimbulkan bencana perubahan iklim memberikan dampak besar terhadap ketahanan pangan dan kelangsungan ekosistem lingkungan hidup di seluruh dunia. </w:t>
      </w:r>
      <w:r w:rsidRPr="00B06866">
        <w:rPr>
          <w:i/>
          <w:iCs/>
          <w:color w:val="000000"/>
        </w:rPr>
        <w:t>The Intergovernmental Panel on Climate Change</w:t>
      </w:r>
      <w:r w:rsidRPr="00B06866">
        <w:rPr>
          <w:color w:val="000000"/>
        </w:rPr>
        <w:t xml:space="preserve"> (IPCC) melaporkan bahwa pada tahun 2019 79% emisi emisi karbon (CO2) berasal dari sektor energi, industri, transportasi, dan bangunan dan 22% berasal dari sektor agrikultur dan kehutanan. Permasalahan tersebut memberikan kesadaran bahwa pengembangan teknologi khususnya dalam bidang pengolahan limbah industri agrikultur perlu menuju transisi ke arah yang lebih berkelanjutan dan terbarukan.</w:t>
      </w:r>
    </w:p>
    <w:p w14:paraId="516A3B39" w14:textId="5EB7309E" w:rsidR="00B06866" w:rsidRPr="00B06866" w:rsidRDefault="00B06866" w:rsidP="00B06866">
      <w:pPr>
        <w:pStyle w:val="NormalWeb"/>
        <w:spacing w:before="0" w:beforeAutospacing="0" w:after="160" w:afterAutospacing="0" w:line="360" w:lineRule="auto"/>
        <w:jc w:val="both"/>
      </w:pPr>
      <w:r w:rsidRPr="00B06866">
        <w:rPr>
          <w:rStyle w:val="apple-tab-span"/>
          <w:color w:val="000000"/>
        </w:rPr>
        <w:tab/>
      </w:r>
      <w:r w:rsidRPr="00B06866">
        <w:rPr>
          <w:color w:val="000000"/>
        </w:rPr>
        <w:t xml:space="preserve">Teknologi </w:t>
      </w:r>
      <w:r w:rsidRPr="00B06866">
        <w:rPr>
          <w:i/>
          <w:iCs/>
          <w:color w:val="000000"/>
        </w:rPr>
        <w:t>bioindustry</w:t>
      </w:r>
      <w:r w:rsidRPr="00B06866">
        <w:rPr>
          <w:color w:val="000000"/>
        </w:rPr>
        <w:t xml:space="preserve"> di era industri 4.0 dikategorikan sebagai salah satu </w:t>
      </w:r>
      <w:r w:rsidR="004D197D">
        <w:rPr>
          <w:color w:val="000000"/>
        </w:rPr>
        <w:t xml:space="preserve">inovasi </w:t>
      </w:r>
      <w:r w:rsidRPr="00B06866">
        <w:rPr>
          <w:color w:val="000000"/>
        </w:rPr>
        <w:t xml:space="preserve">sistem produksi implementasi dari penggabungan sistem industri hijau berbasis </w:t>
      </w:r>
      <w:r w:rsidR="00440A6A">
        <w:rPr>
          <w:color w:val="000000"/>
        </w:rPr>
        <w:t xml:space="preserve">sistem </w:t>
      </w:r>
      <w:r w:rsidRPr="00B06866">
        <w:rPr>
          <w:color w:val="000000"/>
        </w:rPr>
        <w:t>otomatisasi</w:t>
      </w:r>
      <w:r w:rsidR="00440A6A">
        <w:rPr>
          <w:color w:val="000000"/>
        </w:rPr>
        <w:t xml:space="preserve"> </w:t>
      </w:r>
      <w:r w:rsidR="00440A6A" w:rsidRPr="0067439B">
        <w:rPr>
          <w:i/>
          <w:iCs/>
          <w:color w:val="000000"/>
        </w:rPr>
        <w:t>Internet of Things</w:t>
      </w:r>
      <w:r w:rsidR="00440A6A">
        <w:rPr>
          <w:color w:val="000000"/>
        </w:rPr>
        <w:t xml:space="preserve"> (</w:t>
      </w:r>
      <w:r w:rsidR="0067439B">
        <w:rPr>
          <w:color w:val="000000"/>
        </w:rPr>
        <w:t>IoT</w:t>
      </w:r>
      <w:r w:rsidR="00440A6A">
        <w:rPr>
          <w:color w:val="000000"/>
        </w:rPr>
        <w:t>)</w:t>
      </w:r>
      <w:r w:rsidRPr="00B06866">
        <w:rPr>
          <w:color w:val="000000"/>
        </w:rPr>
        <w:t>. Dalam hal upaya pengurangan pencemaran limbah industri dan efisiensi energi</w:t>
      </w:r>
      <w:r w:rsidR="0067439B">
        <w:rPr>
          <w:color w:val="000000"/>
        </w:rPr>
        <w:t xml:space="preserve"> dan lahan</w:t>
      </w:r>
      <w:r w:rsidRPr="00B06866">
        <w:rPr>
          <w:color w:val="000000"/>
        </w:rPr>
        <w:t xml:space="preserve">, riset pengembangan </w:t>
      </w:r>
      <w:r w:rsidRPr="00B06866">
        <w:rPr>
          <w:i/>
          <w:iCs/>
          <w:color w:val="000000"/>
        </w:rPr>
        <w:t>biotech</w:t>
      </w:r>
      <w:r w:rsidR="0067439B">
        <w:rPr>
          <w:i/>
          <w:iCs/>
          <w:color w:val="000000"/>
        </w:rPr>
        <w:t>nology</w:t>
      </w:r>
      <w:r w:rsidRPr="00B06866">
        <w:rPr>
          <w:color w:val="000000"/>
        </w:rPr>
        <w:t xml:space="preserve"> menjadi sarana pengelolaan limbah pertanian dan peternakan seperti pada padi dan sapi.</w:t>
      </w:r>
      <w:r w:rsidR="0067439B">
        <w:rPr>
          <w:color w:val="000000"/>
        </w:rPr>
        <w:t xml:space="preserve"> Melihat permasalahan limbah agrikultur yang belum dapat dikelola secara memadai, </w:t>
      </w:r>
      <w:r w:rsidR="00777E6D">
        <w:rPr>
          <w:color w:val="000000"/>
        </w:rPr>
        <w:t xml:space="preserve">pengembangan teknologi sistem </w:t>
      </w:r>
      <w:r w:rsidR="00777E6D">
        <w:rPr>
          <w:i/>
          <w:iCs/>
          <w:color w:val="000000"/>
        </w:rPr>
        <w:t>smart biotechnology system</w:t>
      </w:r>
      <w:r w:rsidR="00777E6D" w:rsidRPr="00B06866">
        <w:rPr>
          <w:color w:val="000000"/>
        </w:rPr>
        <w:t xml:space="preserve"> dalam </w:t>
      </w:r>
      <w:r w:rsidR="00777E6D">
        <w:rPr>
          <w:color w:val="000000"/>
        </w:rPr>
        <w:t>manajemen</w:t>
      </w:r>
      <w:r w:rsidR="00777E6D" w:rsidRPr="00B06866">
        <w:rPr>
          <w:color w:val="000000"/>
        </w:rPr>
        <w:t xml:space="preserve"> limbah </w:t>
      </w:r>
      <w:r w:rsidR="00777E6D">
        <w:rPr>
          <w:color w:val="000000"/>
        </w:rPr>
        <w:t>agrikultur</w:t>
      </w:r>
      <w:r w:rsidR="00777E6D" w:rsidRPr="00B06866">
        <w:rPr>
          <w:color w:val="000000"/>
        </w:rPr>
        <w:t xml:space="preserve"> </w:t>
      </w:r>
      <w:r w:rsidR="00777E6D">
        <w:rPr>
          <w:color w:val="000000"/>
        </w:rPr>
        <w:t xml:space="preserve">hijau dan </w:t>
      </w:r>
      <w:r w:rsidR="00777E6D" w:rsidRPr="00B06866">
        <w:rPr>
          <w:color w:val="000000"/>
        </w:rPr>
        <w:t>berkelanjutan</w:t>
      </w:r>
      <w:r w:rsidR="00777E6D">
        <w:rPr>
          <w:color w:val="000000"/>
        </w:rPr>
        <w:t xml:space="preserve"> menjadi solusi untuk implementasi </w:t>
      </w:r>
      <w:r w:rsidR="005D55B9" w:rsidRPr="005D55B9">
        <w:rPr>
          <w:i/>
          <w:iCs/>
          <w:color w:val="000000"/>
        </w:rPr>
        <w:t>green industry</w:t>
      </w:r>
      <w:r w:rsidR="00777E6D" w:rsidRPr="00B06866">
        <w:rPr>
          <w:color w:val="000000"/>
        </w:rPr>
        <w:t>.</w:t>
      </w:r>
      <w:r w:rsidR="00F37F60">
        <w:rPr>
          <w:color w:val="000000"/>
        </w:rPr>
        <w:t xml:space="preserve"> </w:t>
      </w:r>
      <w:r w:rsidR="00894A2D">
        <w:rPr>
          <w:color w:val="000000"/>
        </w:rPr>
        <w:t xml:space="preserve">Merujuk pada jurnal penelitian </w:t>
      </w:r>
      <w:r w:rsidR="006E5C86">
        <w:rPr>
          <w:color w:val="000000"/>
        </w:rPr>
        <w:t xml:space="preserve">yang berjudul </w:t>
      </w:r>
      <w:r w:rsidR="006E5C86">
        <w:rPr>
          <w:i/>
          <w:iCs/>
          <w:color w:val="000000"/>
        </w:rPr>
        <w:t>Penerapan IoT pada Bisnis Budidaya Tanaman Hidroponik sebagai langkah efisiensi biaya perawatan</w:t>
      </w:r>
      <w:r w:rsidR="00894A2D">
        <w:rPr>
          <w:color w:val="000000"/>
        </w:rPr>
        <w:t xml:space="preserve"> oleh </w:t>
      </w:r>
      <w:r w:rsidR="006E5C86">
        <w:rPr>
          <w:color w:val="000000"/>
        </w:rPr>
        <w:t>Deden Komaludin (2018)</w:t>
      </w:r>
      <w:r w:rsidR="00894A2D">
        <w:rPr>
          <w:color w:val="000000"/>
        </w:rPr>
        <w:t xml:space="preserve">, </w:t>
      </w:r>
      <w:r w:rsidR="00822E57">
        <w:rPr>
          <w:color w:val="000000"/>
        </w:rPr>
        <w:t>penggabungan sistem IoT</w:t>
      </w:r>
      <w:r w:rsidR="00894A2D">
        <w:rPr>
          <w:color w:val="000000"/>
        </w:rPr>
        <w:t xml:space="preserve"> d</w:t>
      </w:r>
      <w:r w:rsidR="00822E57">
        <w:rPr>
          <w:color w:val="000000"/>
        </w:rPr>
        <w:t xml:space="preserve">an sistem </w:t>
      </w:r>
      <w:r w:rsidR="00822E57" w:rsidRPr="00822E57">
        <w:rPr>
          <w:i/>
          <w:iCs/>
          <w:color w:val="000000"/>
        </w:rPr>
        <w:t>biotechnology</w:t>
      </w:r>
      <w:r w:rsidR="00822E57">
        <w:rPr>
          <w:color w:val="000000"/>
        </w:rPr>
        <w:t xml:space="preserve"> dapat diprakt</w:t>
      </w:r>
      <w:r w:rsidR="00B05217">
        <w:rPr>
          <w:color w:val="000000"/>
        </w:rPr>
        <w:t>i</w:t>
      </w:r>
      <w:r w:rsidR="00822E57">
        <w:rPr>
          <w:color w:val="000000"/>
        </w:rPr>
        <w:t>kan</w:t>
      </w:r>
      <w:r w:rsidR="006F52DA">
        <w:rPr>
          <w:color w:val="000000"/>
        </w:rPr>
        <w:t xml:space="preserve"> dengan </w:t>
      </w:r>
      <w:r w:rsidR="006F52DA">
        <w:t>mengkoneksikan suatu sistem peralatan dengan Internet untuk menjalankan berbagai fungsi</w:t>
      </w:r>
      <w:r w:rsidR="00894A2D">
        <w:rPr>
          <w:color w:val="000000"/>
        </w:rPr>
        <w:t xml:space="preserve">. </w:t>
      </w:r>
      <w:r w:rsidR="00771FA4" w:rsidRPr="00771FA4">
        <w:rPr>
          <w:color w:val="000000"/>
        </w:rPr>
        <w:t>Kegiatan</w:t>
      </w:r>
      <w:r w:rsidR="006F52DA" w:rsidRPr="00771FA4">
        <w:rPr>
          <w:color w:val="000000"/>
        </w:rPr>
        <w:t xml:space="preserve"> pengolahan limbah agrikultur dengan konsep </w:t>
      </w:r>
      <w:r w:rsidR="006F52DA" w:rsidRPr="00771FA4">
        <w:rPr>
          <w:i/>
          <w:iCs/>
          <w:color w:val="000000"/>
        </w:rPr>
        <w:t>biotechnology</w:t>
      </w:r>
      <w:r w:rsidR="006F52DA" w:rsidRPr="00771FA4">
        <w:rPr>
          <w:color w:val="000000"/>
        </w:rPr>
        <w:t xml:space="preserve"> </w:t>
      </w:r>
      <w:r w:rsidR="00771FA4" w:rsidRPr="00771FA4">
        <w:rPr>
          <w:color w:val="000000"/>
        </w:rPr>
        <w:t>pastinya</w:t>
      </w:r>
      <w:r w:rsidR="00771FA4">
        <w:rPr>
          <w:color w:val="000000"/>
        </w:rPr>
        <w:t xml:space="preserve"> akan</w:t>
      </w:r>
      <w:r w:rsidR="00771FA4" w:rsidRPr="00771FA4">
        <w:rPr>
          <w:color w:val="000000"/>
        </w:rPr>
        <w:t xml:space="preserve"> membutuhkan pe</w:t>
      </w:r>
      <w:r w:rsidR="00771FA4">
        <w:rPr>
          <w:color w:val="000000"/>
        </w:rPr>
        <w:t>ralatan pendukung pengomposan limbah</w:t>
      </w:r>
      <w:r w:rsidR="00894A2D" w:rsidRPr="00771FA4">
        <w:rPr>
          <w:color w:val="000000"/>
        </w:rPr>
        <w:t>.</w:t>
      </w:r>
      <w:r w:rsidRPr="00771FA4">
        <w:rPr>
          <w:color w:val="000000"/>
        </w:rPr>
        <w:t xml:space="preserve"> </w:t>
      </w:r>
      <w:r w:rsidR="00771FA4">
        <w:rPr>
          <w:color w:val="000000"/>
        </w:rPr>
        <w:t xml:space="preserve">Dengan menggunakan IoT, </w:t>
      </w:r>
      <w:r w:rsidR="008033FC">
        <w:rPr>
          <w:color w:val="000000"/>
        </w:rPr>
        <w:t xml:space="preserve">keberadaan limbah </w:t>
      </w:r>
      <w:r w:rsidR="008033FC">
        <w:rPr>
          <w:color w:val="000000"/>
        </w:rPr>
        <w:lastRenderedPageBreak/>
        <w:t>produksi dapat dideteksi</w:t>
      </w:r>
      <w:r w:rsidR="0003530B">
        <w:rPr>
          <w:color w:val="000000"/>
        </w:rPr>
        <w:t xml:space="preserve">. IoT juga mempermudah </w:t>
      </w:r>
      <w:r w:rsidR="008033FC">
        <w:rPr>
          <w:color w:val="000000"/>
        </w:rPr>
        <w:t xml:space="preserve">karyawan/ petani industri agrikultur </w:t>
      </w:r>
      <w:r w:rsidR="0003530B">
        <w:rPr>
          <w:color w:val="000000"/>
        </w:rPr>
        <w:t>mengetahui</w:t>
      </w:r>
      <w:r w:rsidR="008033FC">
        <w:rPr>
          <w:color w:val="000000"/>
        </w:rPr>
        <w:t xml:space="preserve"> informasi secara </w:t>
      </w:r>
      <w:r w:rsidR="008033FC" w:rsidRPr="0003530B">
        <w:rPr>
          <w:i/>
          <w:iCs/>
          <w:color w:val="000000"/>
        </w:rPr>
        <w:t>real-time</w:t>
      </w:r>
      <w:r w:rsidR="008033FC">
        <w:rPr>
          <w:color w:val="000000"/>
        </w:rPr>
        <w:t xml:space="preserve"> protokol dan peralatan yang </w:t>
      </w:r>
      <w:r w:rsidR="0003530B">
        <w:rPr>
          <w:color w:val="000000"/>
        </w:rPr>
        <w:t xml:space="preserve">akan </w:t>
      </w:r>
      <w:r w:rsidR="008033FC">
        <w:rPr>
          <w:color w:val="000000"/>
        </w:rPr>
        <w:t xml:space="preserve">digunakan dalam </w:t>
      </w:r>
      <w:r w:rsidR="0003530B">
        <w:rPr>
          <w:color w:val="000000"/>
        </w:rPr>
        <w:t>mengolah limbah produksi tersebut</w:t>
      </w:r>
      <w:r w:rsidR="00492F95">
        <w:rPr>
          <w:color w:val="000000"/>
        </w:rPr>
        <w:t xml:space="preserve">. </w:t>
      </w:r>
      <w:r w:rsidRPr="00B06866">
        <w:rPr>
          <w:color w:val="000000"/>
        </w:rPr>
        <w:t xml:space="preserve">Pada sektor pertanian, limbah produksi pada industri padi berupa kulit padi (sekam) melalui </w:t>
      </w:r>
      <w:r w:rsidRPr="00B06866">
        <w:rPr>
          <w:i/>
          <w:iCs/>
          <w:color w:val="000000"/>
        </w:rPr>
        <w:t>biotech</w:t>
      </w:r>
      <w:r w:rsidRPr="00B06866">
        <w:rPr>
          <w:color w:val="000000"/>
        </w:rPr>
        <w:t xml:space="preserve"> dapat diproses menjadi produk baru berupa pupuk bokashi dan pakan ternak. Pada sektor peternakan, semisalnya berupa kotoran dan darah penyembelihan sapi dapat diproses kembali menjadi produk baru berupa pupuk kompos organik dan biogas.</w:t>
      </w:r>
    </w:p>
    <w:p w14:paraId="736ED9EA" w14:textId="0CA4617C" w:rsidR="00B06866" w:rsidRPr="00B06866" w:rsidRDefault="00B06866" w:rsidP="00B06866">
      <w:pPr>
        <w:pStyle w:val="NormalWeb"/>
        <w:spacing w:before="0" w:beforeAutospacing="0" w:after="160" w:afterAutospacing="0" w:line="360" w:lineRule="auto"/>
        <w:jc w:val="both"/>
      </w:pPr>
      <w:r w:rsidRPr="00B06866">
        <w:rPr>
          <w:rStyle w:val="apple-tab-span"/>
          <w:color w:val="000000"/>
        </w:rPr>
        <w:tab/>
      </w:r>
      <w:r w:rsidRPr="00B06866">
        <w:rPr>
          <w:color w:val="000000"/>
        </w:rPr>
        <w:t>Kondisi pembuangan limbah pertanian dan peternakan di sebagian besar kawasan Indonesia masih belum teratasi dengan baik. Hasil limbah industri agrikultur memberi dampak pencemaran air, tanah, dan udara yang merusak ekosistem lingkungan hidup (ekosentris). Setiap harinya, seekor sapi dapat menghasilkan 10-15 kg kotoran</w:t>
      </w:r>
      <w:r w:rsidR="00923B6C">
        <w:rPr>
          <w:color w:val="000000"/>
        </w:rPr>
        <w:t xml:space="preserve"> </w:t>
      </w:r>
      <w:r w:rsidRPr="00B06866">
        <w:rPr>
          <w:color w:val="000000"/>
        </w:rPr>
        <w:t>(Pemerintah Kabupaten Bojonegoro</w:t>
      </w:r>
      <w:r w:rsidR="00923B6C">
        <w:rPr>
          <w:color w:val="000000"/>
        </w:rPr>
        <w:t>, 2015</w:t>
      </w:r>
      <w:r w:rsidRPr="00B06866">
        <w:rPr>
          <w:color w:val="000000"/>
        </w:rPr>
        <w:t>)</w:t>
      </w:r>
      <w:r w:rsidR="00923B6C">
        <w:rPr>
          <w:color w:val="000000"/>
        </w:rPr>
        <w:t>.</w:t>
      </w:r>
      <w:r w:rsidRPr="00B06866">
        <w:rPr>
          <w:color w:val="000000"/>
        </w:rPr>
        <w:t xml:space="preserve"> Kotoran sapi tersebut menghasilkan gas CO</w:t>
      </w:r>
      <w:r w:rsidRPr="00943073">
        <w:rPr>
          <w:color w:val="000000"/>
          <w:vertAlign w:val="superscript"/>
        </w:rPr>
        <w:t>2</w:t>
      </w:r>
      <w:r w:rsidRPr="00B06866">
        <w:rPr>
          <w:color w:val="000000"/>
        </w:rPr>
        <w:t xml:space="preserve"> dan dapat mencemari sumber air bersih sungai apabila tidak dikelola dengan sempurna. Limbah dari Rumah Potong Hewan (RPH) seperti pemotongan sapi berupa darahnya juga masih ditemukan dibuang langsung ke aliran sungai atau tanah yang menyebabkan pencemaran air dan tanah. Pengelolaan limbah pemotongan sapi yang belum memadai menimbulkan berbagai dampak bagi kesehatan makhluk hidup dan kerusakan lingkungan. </w:t>
      </w:r>
    </w:p>
    <w:p w14:paraId="7EAAC889" w14:textId="18473718" w:rsidR="00B06866" w:rsidRPr="00B06866" w:rsidRDefault="00B06866" w:rsidP="00B06866">
      <w:pPr>
        <w:pStyle w:val="NormalWeb"/>
        <w:spacing w:before="0" w:beforeAutospacing="0" w:after="160" w:afterAutospacing="0" w:line="360" w:lineRule="auto"/>
        <w:ind w:firstLine="720"/>
        <w:jc w:val="both"/>
      </w:pPr>
      <w:r w:rsidRPr="00B06866">
        <w:rPr>
          <w:color w:val="000000"/>
        </w:rPr>
        <w:t>Kasus pencemaran air limbah pemotongan hewan yang berdampak bagi masyarakat sekitar dan lingkungan semisalnya yang terjadi di Rumah Potong Hewan (RPH) X di Kota Bogor, Jawa Barat. Manajemen pengelolaan air limbah pemotongan hewan di RPH X masih tergolong belum optimal dikarenakan residu limbah tidak dimanfaatkan lagi dan langsung dibuang. Pada tahun 2018</w:t>
      </w:r>
      <w:r w:rsidR="00533148">
        <w:rPr>
          <w:color w:val="000000"/>
        </w:rPr>
        <w:t>,</w:t>
      </w:r>
      <w:r w:rsidRPr="00B06866">
        <w:rPr>
          <w:color w:val="000000"/>
        </w:rPr>
        <w:t xml:space="preserve"> terdapat riset yang menunjukkan air limbah hasil pemotongan sapi dan hewan ternak lainnya telah menyebabkan pencemaran lingkungan (penurunan kualitas air bersih, tanah, dan udara sekitar RPH) dan gangguan penyakit masyarakat yang tinggal di sekitar RPH tersebut</w:t>
      </w:r>
      <w:r w:rsidR="00783D13">
        <w:rPr>
          <w:color w:val="000000"/>
        </w:rPr>
        <w:t xml:space="preserve"> </w:t>
      </w:r>
      <w:r w:rsidRPr="00B06866">
        <w:rPr>
          <w:color w:val="000000"/>
        </w:rPr>
        <w:t>(Lubis, dkk, 2018)</w:t>
      </w:r>
      <w:r w:rsidR="00783D13">
        <w:rPr>
          <w:color w:val="000000"/>
        </w:rPr>
        <w:t>.</w:t>
      </w:r>
      <w:r w:rsidRPr="00B06866">
        <w:rPr>
          <w:color w:val="000000"/>
        </w:rPr>
        <w:t xml:space="preserve"> Hasil survey riset tersebut menunjukkan bahwa sekitar 100% responden masyarakat yang tinggal di sekitar RPH X mengeluhkan gangguan bau air limbah pemotongan dan 40% responden di antaranya juga mengaku mengalami gangguan kesehatan berupa mual. Bau busuk dan timbulnya penyakit seperti diare serta pencemaran lingkungan sekitar RPH terjadi karena limbah darah pemotongan yang tidak dikelola secara maksimal sehingga terjadinya perkembangan mikroba yang berlebihan. Proses pembusukan limbah pemotongan hewan tersebut memicu peningkatan berlebih konsentrasi mikroba di air berupa </w:t>
      </w:r>
      <w:r w:rsidRPr="00B06866">
        <w:rPr>
          <w:i/>
          <w:iCs/>
          <w:color w:val="000000"/>
        </w:rPr>
        <w:t>Biological Oxygen   Demand</w:t>
      </w:r>
      <w:r w:rsidRPr="00B06866">
        <w:rPr>
          <w:color w:val="000000"/>
        </w:rPr>
        <w:t xml:space="preserve"> (BOD), </w:t>
      </w:r>
      <w:r w:rsidRPr="00B06866">
        <w:rPr>
          <w:i/>
          <w:iCs/>
          <w:color w:val="000000"/>
        </w:rPr>
        <w:t>Chemical Oxygen  Demand</w:t>
      </w:r>
      <w:r w:rsidRPr="00B06866">
        <w:rPr>
          <w:color w:val="000000"/>
        </w:rPr>
        <w:t xml:space="preserve"> (COD),  ammonia  (NH3),  hidrogen sulfida (H2S), dan perubahan pH air yang dapat menyebabkan ekosistem sungai terganggu hingga menghasilkan bau busuk dan berbagai macam penyakit.</w:t>
      </w:r>
    </w:p>
    <w:p w14:paraId="78DC2A93" w14:textId="53C417AE" w:rsidR="00B06866" w:rsidRPr="00B06866" w:rsidRDefault="00B06866" w:rsidP="00B06866">
      <w:pPr>
        <w:pStyle w:val="NormalWeb"/>
        <w:spacing w:before="0" w:beforeAutospacing="0" w:after="160" w:afterAutospacing="0" w:line="360" w:lineRule="auto"/>
        <w:ind w:firstLine="720"/>
        <w:jc w:val="both"/>
      </w:pPr>
      <w:r w:rsidRPr="00B06866">
        <w:rPr>
          <w:color w:val="000000"/>
        </w:rPr>
        <w:lastRenderedPageBreak/>
        <w:t>Selain itu, sebagai negara ASEAN seperti Indonesia masih banyak ditemukan kasus dimana limbah penggilingan gabah berupa sekam yang dibuang begitu saja. Industri pertanian padi masih belum banyak yang menerapkan pemanfaatan kembali limbah sekam untuk mengurangi dampak negatif terhadap lingkungan. Limbah sekam padi membutuhkan waktu yang cukup lama dan sulit untuk terurai secara alami sehingga menyebabkan pencemaran lingkungan dan juga berdampak bagi kesehatan manusia</w:t>
      </w:r>
      <w:r w:rsidR="00923B6C">
        <w:rPr>
          <w:color w:val="000000"/>
        </w:rPr>
        <w:t xml:space="preserve"> </w:t>
      </w:r>
      <w:r w:rsidRPr="00B06866">
        <w:rPr>
          <w:color w:val="000000"/>
        </w:rPr>
        <w:t>(Badan Penyuluhan dan Pengembangan Sumber Daya Manusia Pertanian, 2022)</w:t>
      </w:r>
      <w:r w:rsidR="00923B6C">
        <w:rPr>
          <w:color w:val="000000"/>
        </w:rPr>
        <w:t>.</w:t>
      </w:r>
      <w:r w:rsidRPr="00B06866">
        <w:rPr>
          <w:color w:val="000000"/>
        </w:rPr>
        <w:t xml:space="preserve"> Limbah kotoran sapi dan sekam padi dapat diolah menjadi pupuk bokashi (pupuk kompos organik) melalui proses dekomposer EM4 (</w:t>
      </w:r>
      <w:r w:rsidRPr="00B06866">
        <w:rPr>
          <w:i/>
          <w:iCs/>
          <w:color w:val="000000"/>
        </w:rPr>
        <w:t>Effective Microorganism 4</w:t>
      </w:r>
      <w:r w:rsidRPr="00B06866">
        <w:rPr>
          <w:color w:val="000000"/>
        </w:rPr>
        <w:t>) atau disebut juga sebagai proses fermentasi. Konsep ini sudah dipraktekkan di Kabupaten Bojonegoro, dikutip dari laporan Pemerintah Daerah setempat bahwa selama ini kotoran sapi dan sekam tidak dapat terurai secara langsung sehingga diadakan kegiatan pengolahan limbah kotoran sapi dan sekam dengan metode EM4 untuk menghasilkan produk pupuk bokashi. Pembuatan pupuk kompos bokashi dari kotoran sapi menggunakan proses fermentasi dengan susunan bakteri yang terdiri dari Azotobacter sp., Lactobacillus sp., ragi, bakteri fotosintetik dan jamur pengurai selulosa</w:t>
      </w:r>
      <w:r w:rsidR="00923B6C">
        <w:rPr>
          <w:color w:val="000000"/>
        </w:rPr>
        <w:t xml:space="preserve"> </w:t>
      </w:r>
      <w:r w:rsidRPr="00B06866">
        <w:rPr>
          <w:color w:val="000000"/>
        </w:rPr>
        <w:t>(Pemerintah Kabupaten Bojonegoro, 2015)</w:t>
      </w:r>
      <w:r w:rsidR="00923B6C">
        <w:rPr>
          <w:color w:val="000000"/>
        </w:rPr>
        <w:t>.</w:t>
      </w:r>
      <w:r w:rsidRPr="00B06866">
        <w:rPr>
          <w:color w:val="000000"/>
        </w:rPr>
        <w:t xml:space="preserve"> Proses fermentasi limbah kotoran tersebut merupakan penerapan dari </w:t>
      </w:r>
      <w:r w:rsidRPr="00B06866">
        <w:rPr>
          <w:i/>
          <w:iCs/>
          <w:color w:val="000000"/>
        </w:rPr>
        <w:t>biotechnology</w:t>
      </w:r>
      <w:r w:rsidRPr="00B06866">
        <w:rPr>
          <w:color w:val="000000"/>
        </w:rPr>
        <w:t>, teknologi ini dapat diterapkan secara merata ke daerah lainnya terutama kawasan Bogor dan sekitar</w:t>
      </w:r>
      <w:r w:rsidR="000C3FCF">
        <w:rPr>
          <w:color w:val="000000"/>
        </w:rPr>
        <w:t xml:space="preserve"> </w:t>
      </w:r>
      <w:r w:rsidRPr="00B06866">
        <w:rPr>
          <w:color w:val="000000"/>
        </w:rPr>
        <w:t xml:space="preserve">Jawa Barat. Riset pengelolaan kotoran sapi dan limbah sekam dengan metode fermentasi EM4 akan merujuk percobaan ke daerah sekitar Gunung Bunder atau kabupaten Bogor. Penerapan manajemen limbah hijau berbasis </w:t>
      </w:r>
      <w:r w:rsidRPr="00B06866">
        <w:rPr>
          <w:i/>
          <w:iCs/>
          <w:color w:val="000000"/>
        </w:rPr>
        <w:t>biotech</w:t>
      </w:r>
      <w:r w:rsidRPr="00B06866">
        <w:rPr>
          <w:color w:val="000000"/>
        </w:rPr>
        <w:t xml:space="preserve"> dan dukungan sistem otomatisasi </w:t>
      </w:r>
      <w:r w:rsidR="00440A6A" w:rsidRPr="00440A6A">
        <w:rPr>
          <w:i/>
          <w:iCs/>
          <w:color w:val="000000"/>
        </w:rPr>
        <w:t>Internet of Things</w:t>
      </w:r>
      <w:r w:rsidR="00440A6A">
        <w:rPr>
          <w:color w:val="000000"/>
        </w:rPr>
        <w:t xml:space="preserve"> (IoT) </w:t>
      </w:r>
      <w:r w:rsidRPr="00B06866">
        <w:rPr>
          <w:color w:val="000000"/>
        </w:rPr>
        <w:t>pada sektor pertanian dan peternakan tersebut dapat mendorong perekonomian UMKM warga setempat dan mengurangi pencemaran lingkungan.</w:t>
      </w:r>
    </w:p>
    <w:p w14:paraId="6A1C7723" w14:textId="690CAA32" w:rsidR="00F10217" w:rsidRPr="0067439B" w:rsidRDefault="00B06866" w:rsidP="0067439B">
      <w:pPr>
        <w:pStyle w:val="NormalWeb"/>
        <w:spacing w:before="240" w:beforeAutospacing="0" w:after="240" w:afterAutospacing="0" w:line="360" w:lineRule="auto"/>
        <w:ind w:firstLine="720"/>
        <w:jc w:val="both"/>
      </w:pPr>
      <w:r w:rsidRPr="00B06866">
        <w:rPr>
          <w:color w:val="000000"/>
        </w:rPr>
        <w:t xml:space="preserve">Air limbah RPH juga dapat dikelola menjadi pupuk cair dengan bantuan konsep </w:t>
      </w:r>
      <w:r w:rsidRPr="00B06866">
        <w:rPr>
          <w:i/>
          <w:iCs/>
          <w:color w:val="000000"/>
        </w:rPr>
        <w:t>biotechnology</w:t>
      </w:r>
      <w:r w:rsidRPr="00B06866">
        <w:rPr>
          <w:color w:val="000000"/>
        </w:rPr>
        <w:t>. Limbah darah pemotongan sapi juga dapat diproses melalui metode fermentasi EM4 yang akan menghasilkan pupuk organik cair (POC). Berdasar pada penelitian sebelumnya yang dilakukan oleh para mahasiswa Universitas Diponegoro dari prodi Teknik Lingkungan dan Teknik Industri di Desa Kupang pada tahun 2019,  dari hasil air limbah darah hewan seperti darah sapi yang diolah menjadi pupuk organik cair dapat mengurangi intensitas pencemaran sungai dan tanah RPH, mengurangi pemakaian pupuk kimia, serta mampu menumbuhkan perekonomian masyarakat tani daerah. Bahkan sejak tahun 2012, terdapat penelitian oleh Sylvi seorang siswi SMK-Sekolah Menengah Analis Kimia (SMK-SMAK) Padang, Sumatera Barat yang membuktikan bahwa Pupuk Organik Cair (POC) dari limbah darah sapi dapat dipakai untuk menyuburkan padi, tanaman buah, sayur, dll. Pada tahun 2017, produk olahan limbah darah sapi RPH bernama POC Darsa Rupawan tersebut kemudian dipatenkan dengan nomor: IDP000046551.</w:t>
      </w:r>
    </w:p>
    <w:p w14:paraId="6F026E9F" w14:textId="77777777" w:rsidR="00B06866" w:rsidRPr="00B06866" w:rsidRDefault="00B06866" w:rsidP="00B06866">
      <w:pPr>
        <w:pStyle w:val="NormalWeb"/>
        <w:spacing w:before="0" w:beforeAutospacing="0" w:after="160" w:afterAutospacing="0" w:line="360" w:lineRule="auto"/>
        <w:jc w:val="both"/>
      </w:pPr>
      <w:r w:rsidRPr="00B06866">
        <w:rPr>
          <w:b/>
          <w:bCs/>
          <w:color w:val="000000"/>
        </w:rPr>
        <w:lastRenderedPageBreak/>
        <w:t>B. Rumusan Masalah</w:t>
      </w:r>
    </w:p>
    <w:p w14:paraId="4B5ACFA9" w14:textId="77777777" w:rsidR="00B06866" w:rsidRPr="00B06866" w:rsidRDefault="00B06866" w:rsidP="00B06866">
      <w:pPr>
        <w:pStyle w:val="NormalWeb"/>
        <w:spacing w:before="0" w:beforeAutospacing="0" w:after="160" w:afterAutospacing="0" w:line="360" w:lineRule="auto"/>
        <w:jc w:val="both"/>
      </w:pPr>
      <w:r w:rsidRPr="00B06866">
        <w:rPr>
          <w:rStyle w:val="apple-tab-span"/>
          <w:color w:val="000000"/>
        </w:rPr>
        <w:tab/>
      </w:r>
      <w:r w:rsidRPr="00B06866">
        <w:rPr>
          <w:color w:val="000000"/>
        </w:rPr>
        <w:t xml:space="preserve">Mengenai implementasi </w:t>
      </w:r>
      <w:r w:rsidRPr="00B06866">
        <w:rPr>
          <w:i/>
          <w:iCs/>
          <w:color w:val="000000"/>
        </w:rPr>
        <w:t>green building</w:t>
      </w:r>
      <w:r w:rsidRPr="00B06866">
        <w:rPr>
          <w:color w:val="000000"/>
        </w:rPr>
        <w:t xml:space="preserve"> dan pembangunan berkelanjutan di sektor industri agrikultur, </w:t>
      </w:r>
      <w:r w:rsidRPr="00B06866">
        <w:rPr>
          <w:b/>
          <w:bCs/>
          <w:color w:val="000000"/>
        </w:rPr>
        <w:t xml:space="preserve">"Bagaimana pengembangan teknologi </w:t>
      </w:r>
      <w:r w:rsidRPr="00B06866">
        <w:rPr>
          <w:b/>
          <w:bCs/>
          <w:i/>
          <w:iCs/>
          <w:color w:val="000000"/>
        </w:rPr>
        <w:t>bioindustry</w:t>
      </w:r>
      <w:r w:rsidRPr="00B06866">
        <w:rPr>
          <w:b/>
          <w:bCs/>
          <w:color w:val="000000"/>
        </w:rPr>
        <w:t xml:space="preserve"> pada pengolahan limbah dalam mewujudkan industri agrikultur yang berkelanjutan di Jawa Barat?"</w:t>
      </w:r>
    </w:p>
    <w:p w14:paraId="75DD50A5" w14:textId="77777777" w:rsidR="00B06866" w:rsidRPr="00B06866" w:rsidRDefault="00B06866" w:rsidP="00B06866">
      <w:pPr>
        <w:pStyle w:val="NormalWeb"/>
        <w:spacing w:before="0" w:beforeAutospacing="0" w:after="160" w:afterAutospacing="0" w:line="360" w:lineRule="auto"/>
        <w:jc w:val="both"/>
      </w:pPr>
      <w:r w:rsidRPr="00B06866">
        <w:rPr>
          <w:b/>
          <w:bCs/>
          <w:color w:val="000000"/>
        </w:rPr>
        <w:t>C. Tujuan Penelitian</w:t>
      </w:r>
    </w:p>
    <w:p w14:paraId="466BCA5E" w14:textId="045096F8" w:rsidR="00B06866" w:rsidRPr="00B06866" w:rsidRDefault="00B06866" w:rsidP="00B06866">
      <w:pPr>
        <w:pStyle w:val="NormalWeb"/>
        <w:numPr>
          <w:ilvl w:val="0"/>
          <w:numId w:val="4"/>
        </w:numPr>
        <w:spacing w:before="0" w:beforeAutospacing="0" w:after="0" w:afterAutospacing="0" w:line="360" w:lineRule="auto"/>
        <w:jc w:val="both"/>
        <w:textAlignment w:val="baseline"/>
        <w:rPr>
          <w:color w:val="000000"/>
        </w:rPr>
      </w:pPr>
      <w:bookmarkStart w:id="7" w:name="_Hlk141260661"/>
      <w:r w:rsidRPr="00B06866">
        <w:rPr>
          <w:color w:val="000000"/>
        </w:rPr>
        <w:t xml:space="preserve">Memetakan sistem </w:t>
      </w:r>
      <w:r w:rsidR="00094086">
        <w:rPr>
          <w:color w:val="000000"/>
        </w:rPr>
        <w:t>industri agrikultur</w:t>
      </w:r>
      <w:r w:rsidRPr="00B06866">
        <w:rPr>
          <w:color w:val="000000"/>
        </w:rPr>
        <w:t xml:space="preserve"> dalam pengolahan limbah </w:t>
      </w:r>
      <w:r w:rsidR="00094086">
        <w:rPr>
          <w:color w:val="000000"/>
        </w:rPr>
        <w:t>produksi</w:t>
      </w:r>
      <w:r w:rsidR="00CD310A">
        <w:rPr>
          <w:color w:val="000000"/>
        </w:rPr>
        <w:t xml:space="preserve"> di Jawa Barat.</w:t>
      </w:r>
    </w:p>
    <w:p w14:paraId="303F5EE0" w14:textId="77777777" w:rsidR="00B06866" w:rsidRPr="00B06866" w:rsidRDefault="00B06866" w:rsidP="00B06866">
      <w:pPr>
        <w:pStyle w:val="NormalWeb"/>
        <w:numPr>
          <w:ilvl w:val="0"/>
          <w:numId w:val="4"/>
        </w:numPr>
        <w:spacing w:before="0" w:beforeAutospacing="0" w:after="0" w:afterAutospacing="0" w:line="360" w:lineRule="auto"/>
        <w:jc w:val="both"/>
        <w:textAlignment w:val="baseline"/>
        <w:rPr>
          <w:color w:val="000000"/>
        </w:rPr>
      </w:pPr>
      <w:r w:rsidRPr="00B06866">
        <w:rPr>
          <w:color w:val="000000"/>
        </w:rPr>
        <w:t xml:space="preserve">Menganalisis konsep </w:t>
      </w:r>
      <w:r w:rsidRPr="00B06866">
        <w:rPr>
          <w:i/>
          <w:iCs/>
          <w:color w:val="000000"/>
        </w:rPr>
        <w:t>bioindustry</w:t>
      </w:r>
      <w:r w:rsidRPr="00B06866">
        <w:rPr>
          <w:color w:val="000000"/>
        </w:rPr>
        <w:t xml:space="preserve"> dan industri agrikultur hijau berkelanjutan selaras dengan metode keilmuan Teknik Industri dalam penerapan manajemen limbah.</w:t>
      </w:r>
    </w:p>
    <w:p w14:paraId="0A279257" w14:textId="16896A64" w:rsidR="00B06866" w:rsidRPr="00B06866" w:rsidRDefault="00B06866" w:rsidP="003767E4">
      <w:pPr>
        <w:pStyle w:val="NormalWeb"/>
        <w:numPr>
          <w:ilvl w:val="0"/>
          <w:numId w:val="4"/>
        </w:numPr>
        <w:spacing w:before="0" w:beforeAutospacing="0" w:after="240" w:afterAutospacing="0" w:line="360" w:lineRule="auto"/>
        <w:jc w:val="both"/>
        <w:textAlignment w:val="baseline"/>
        <w:rPr>
          <w:color w:val="000000"/>
        </w:rPr>
      </w:pPr>
      <w:r w:rsidRPr="00B06866">
        <w:rPr>
          <w:color w:val="000000"/>
        </w:rPr>
        <w:t xml:space="preserve">Menciptakan rangkaian sistem produksi pangan yang rendah karbon, hemat energi, efisien, serta berkelanjutan </w:t>
      </w:r>
      <w:r w:rsidR="00094086">
        <w:rPr>
          <w:color w:val="000000"/>
        </w:rPr>
        <w:t xml:space="preserve">berbasis </w:t>
      </w:r>
      <w:r w:rsidR="00094086" w:rsidRPr="00094086">
        <w:rPr>
          <w:i/>
          <w:iCs/>
          <w:color w:val="000000"/>
        </w:rPr>
        <w:t>biotechnology</w:t>
      </w:r>
      <w:r w:rsidR="00094086">
        <w:rPr>
          <w:color w:val="000000"/>
        </w:rPr>
        <w:t xml:space="preserve"> dan IoT </w:t>
      </w:r>
      <w:r w:rsidRPr="00B06866">
        <w:rPr>
          <w:color w:val="000000"/>
        </w:rPr>
        <w:t>dalam menanggapi tantangan kerusakan ekosistem lingkungan dan perubahan iklim.</w:t>
      </w:r>
    </w:p>
    <w:bookmarkEnd w:id="7"/>
    <w:p w14:paraId="47BA1FD7" w14:textId="1F60A7BF" w:rsidR="00BB5325" w:rsidRDefault="003767E4" w:rsidP="003767E4">
      <w:pPr>
        <w:spacing w:after="240" w:line="360" w:lineRule="auto"/>
        <w:jc w:val="both"/>
        <w:rPr>
          <w:rFonts w:ascii="Times New Roman" w:hAnsi="Times New Roman" w:cs="Times New Roman"/>
          <w:b/>
          <w:bCs/>
          <w:sz w:val="24"/>
          <w:szCs w:val="24"/>
        </w:rPr>
      </w:pPr>
      <w:r>
        <w:rPr>
          <w:rFonts w:ascii="Times New Roman" w:hAnsi="Times New Roman" w:cs="Times New Roman"/>
          <w:b/>
          <w:bCs/>
          <w:sz w:val="24"/>
          <w:szCs w:val="24"/>
        </w:rPr>
        <w:t>D</w:t>
      </w:r>
      <w:r w:rsidR="00BB5325" w:rsidRPr="00B06866">
        <w:rPr>
          <w:rFonts w:ascii="Times New Roman" w:hAnsi="Times New Roman" w:cs="Times New Roman"/>
          <w:b/>
          <w:bCs/>
          <w:sz w:val="24"/>
          <w:szCs w:val="24"/>
        </w:rPr>
        <w:t xml:space="preserve">. </w:t>
      </w:r>
      <w:r>
        <w:rPr>
          <w:rFonts w:ascii="Times New Roman" w:hAnsi="Times New Roman" w:cs="Times New Roman"/>
          <w:b/>
          <w:bCs/>
          <w:sz w:val="24"/>
          <w:szCs w:val="24"/>
        </w:rPr>
        <w:t>Asumsi dan Hipotes</w:t>
      </w:r>
      <w:r w:rsidR="00377B1D">
        <w:rPr>
          <w:rFonts w:ascii="Times New Roman" w:hAnsi="Times New Roman" w:cs="Times New Roman"/>
          <w:b/>
          <w:bCs/>
          <w:sz w:val="24"/>
          <w:szCs w:val="24"/>
        </w:rPr>
        <w:t>is</w:t>
      </w:r>
    </w:p>
    <w:p w14:paraId="4114D9B1" w14:textId="77777777" w:rsidR="00135823" w:rsidRDefault="00984D16" w:rsidP="00135823">
      <w:pPr>
        <w:spacing w:after="240" w:line="360" w:lineRule="auto"/>
        <w:jc w:val="both"/>
        <w:rPr>
          <w:rFonts w:ascii="Times New Roman" w:hAnsi="Times New Roman" w:cs="Times New Roman"/>
          <w:b/>
          <w:bCs/>
          <w:sz w:val="24"/>
          <w:szCs w:val="24"/>
        </w:rPr>
      </w:pPr>
      <w:r>
        <w:rPr>
          <w:rFonts w:ascii="Times New Roman" w:hAnsi="Times New Roman" w:cs="Times New Roman"/>
          <w:b/>
          <w:bCs/>
          <w:sz w:val="24"/>
          <w:szCs w:val="24"/>
        </w:rPr>
        <w:t>D.1. Asumsi</w:t>
      </w:r>
    </w:p>
    <w:p w14:paraId="62E7CAFD" w14:textId="372F878B" w:rsidR="00135823" w:rsidRPr="00E958C5" w:rsidRDefault="00135823" w:rsidP="00E958C5">
      <w:pPr>
        <w:spacing w:after="24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sz w:val="24"/>
          <w:szCs w:val="24"/>
        </w:rPr>
        <w:t xml:space="preserve">Sebagai pendukung hipotesis </w:t>
      </w:r>
      <w:r w:rsidR="00E958C5">
        <w:rPr>
          <w:rFonts w:ascii="Times New Roman" w:eastAsia="Times New Roman" w:hAnsi="Times New Roman" w:cs="Times New Roman"/>
          <w:sz w:val="24"/>
          <w:szCs w:val="24"/>
        </w:rPr>
        <w:t>penelitian</w:t>
      </w:r>
      <w:r>
        <w:rPr>
          <w:rFonts w:ascii="Times New Roman" w:eastAsia="Times New Roman" w:hAnsi="Times New Roman" w:cs="Times New Roman"/>
          <w:sz w:val="24"/>
          <w:szCs w:val="24"/>
        </w:rPr>
        <w:t xml:space="preserve">, terdapat beberapa asumsi yang menjadi poin utama </w:t>
      </w:r>
      <w:r w:rsidR="003F62F4">
        <w:rPr>
          <w:rFonts w:ascii="Times New Roman" w:eastAsia="Times New Roman" w:hAnsi="Times New Roman" w:cs="Times New Roman"/>
          <w:sz w:val="24"/>
          <w:szCs w:val="24"/>
        </w:rPr>
        <w:t xml:space="preserve">pentingnya </w:t>
      </w:r>
      <w:r>
        <w:rPr>
          <w:rFonts w:ascii="Times New Roman" w:eastAsia="Times New Roman" w:hAnsi="Times New Roman" w:cs="Times New Roman"/>
          <w:sz w:val="24"/>
          <w:szCs w:val="24"/>
        </w:rPr>
        <w:t xml:space="preserve">pengembangan </w:t>
      </w:r>
      <w:r w:rsidR="00F30AD3">
        <w:rPr>
          <w:rFonts w:ascii="Times New Roman" w:eastAsia="Times New Roman" w:hAnsi="Times New Roman" w:cs="Times New Roman"/>
          <w:sz w:val="24"/>
          <w:szCs w:val="24"/>
        </w:rPr>
        <w:t xml:space="preserve">riset </w:t>
      </w:r>
      <w:r w:rsidRPr="00F30AD3">
        <w:rPr>
          <w:rFonts w:ascii="Times New Roman" w:eastAsia="Times New Roman" w:hAnsi="Times New Roman" w:cs="Times New Roman"/>
          <w:sz w:val="24"/>
          <w:szCs w:val="24"/>
        </w:rPr>
        <w:t xml:space="preserve">teknologi </w:t>
      </w:r>
      <w:r w:rsidR="003F62F4">
        <w:rPr>
          <w:rFonts w:ascii="Times New Roman" w:eastAsia="Times New Roman" w:hAnsi="Times New Roman" w:cs="Times New Roman"/>
          <w:i/>
          <w:iCs/>
          <w:color w:val="000000"/>
          <w:sz w:val="24"/>
          <w:szCs w:val="24"/>
          <w:lang w:eastAsia="fr-FR" w:bidi="he-IL"/>
        </w:rPr>
        <w:t>b</w:t>
      </w:r>
      <w:r w:rsidR="00F30AD3" w:rsidRPr="00CF0204">
        <w:rPr>
          <w:rFonts w:ascii="Times New Roman" w:eastAsia="Times New Roman" w:hAnsi="Times New Roman" w:cs="Times New Roman"/>
          <w:i/>
          <w:iCs/>
          <w:color w:val="000000"/>
          <w:sz w:val="24"/>
          <w:szCs w:val="24"/>
          <w:lang w:eastAsia="fr-FR" w:bidi="he-IL"/>
        </w:rPr>
        <w:t>ioindustry</w:t>
      </w:r>
      <w:r w:rsidR="00F30AD3" w:rsidRPr="00CF0204">
        <w:rPr>
          <w:rFonts w:ascii="Times New Roman" w:eastAsia="Times New Roman" w:hAnsi="Times New Roman" w:cs="Times New Roman"/>
          <w:color w:val="000000"/>
          <w:sz w:val="24"/>
          <w:szCs w:val="24"/>
          <w:lang w:eastAsia="fr-FR" w:bidi="he-IL"/>
        </w:rPr>
        <w:t xml:space="preserve"> </w:t>
      </w:r>
      <w:r w:rsidR="00F30AD3">
        <w:rPr>
          <w:rFonts w:ascii="Times New Roman" w:eastAsia="Times New Roman" w:hAnsi="Times New Roman" w:cs="Times New Roman"/>
          <w:color w:val="000000"/>
          <w:sz w:val="24"/>
          <w:szCs w:val="24"/>
          <w:lang w:eastAsia="fr-FR" w:bidi="he-IL"/>
        </w:rPr>
        <w:t xml:space="preserve">dan </w:t>
      </w:r>
      <w:r w:rsidR="00F30AD3" w:rsidRPr="003F62F4">
        <w:rPr>
          <w:rFonts w:ascii="Times New Roman" w:eastAsia="Times New Roman" w:hAnsi="Times New Roman" w:cs="Times New Roman"/>
          <w:i/>
          <w:iCs/>
          <w:color w:val="000000"/>
          <w:sz w:val="24"/>
          <w:szCs w:val="24"/>
          <w:lang w:eastAsia="fr-FR" w:bidi="he-IL"/>
        </w:rPr>
        <w:t>Internet of Things</w:t>
      </w:r>
      <w:r w:rsidR="00F30AD3">
        <w:rPr>
          <w:rFonts w:ascii="Times New Roman" w:eastAsia="Times New Roman" w:hAnsi="Times New Roman" w:cs="Times New Roman"/>
          <w:color w:val="000000"/>
          <w:sz w:val="24"/>
          <w:szCs w:val="24"/>
          <w:lang w:eastAsia="fr-FR" w:bidi="he-IL"/>
        </w:rPr>
        <w:t xml:space="preserve"> (IoT) </w:t>
      </w:r>
      <w:r w:rsidR="00F30AD3" w:rsidRPr="00CF0204">
        <w:rPr>
          <w:rFonts w:ascii="Times New Roman" w:eastAsia="Times New Roman" w:hAnsi="Times New Roman" w:cs="Times New Roman"/>
          <w:color w:val="000000"/>
          <w:sz w:val="24"/>
          <w:szCs w:val="24"/>
          <w:lang w:eastAsia="fr-FR" w:bidi="he-IL"/>
        </w:rPr>
        <w:t xml:space="preserve">dalam </w:t>
      </w:r>
      <w:r w:rsidR="00F30AD3">
        <w:rPr>
          <w:rFonts w:ascii="Times New Roman" w:eastAsia="Times New Roman" w:hAnsi="Times New Roman" w:cs="Times New Roman"/>
          <w:color w:val="000000"/>
          <w:sz w:val="24"/>
          <w:szCs w:val="24"/>
          <w:lang w:eastAsia="fr-FR" w:bidi="he-IL"/>
        </w:rPr>
        <w:t>p</w:t>
      </w:r>
      <w:r w:rsidR="00F30AD3" w:rsidRPr="00CF0204">
        <w:rPr>
          <w:rFonts w:ascii="Times New Roman" w:eastAsia="Times New Roman" w:hAnsi="Times New Roman" w:cs="Times New Roman"/>
          <w:color w:val="000000"/>
          <w:sz w:val="24"/>
          <w:szCs w:val="24"/>
          <w:lang w:eastAsia="fr-FR" w:bidi="he-IL"/>
        </w:rPr>
        <w:t xml:space="preserve">engelolaan </w:t>
      </w:r>
      <w:r w:rsidR="003F62F4">
        <w:rPr>
          <w:rFonts w:ascii="Times New Roman" w:eastAsia="Times New Roman" w:hAnsi="Times New Roman" w:cs="Times New Roman"/>
          <w:color w:val="000000"/>
          <w:sz w:val="24"/>
          <w:szCs w:val="24"/>
          <w:lang w:eastAsia="fr-FR" w:bidi="he-IL"/>
        </w:rPr>
        <w:t>l</w:t>
      </w:r>
      <w:r w:rsidR="00F30AD3" w:rsidRPr="00CF0204">
        <w:rPr>
          <w:rFonts w:ascii="Times New Roman" w:eastAsia="Times New Roman" w:hAnsi="Times New Roman" w:cs="Times New Roman"/>
          <w:color w:val="000000"/>
          <w:sz w:val="24"/>
          <w:szCs w:val="24"/>
          <w:lang w:eastAsia="fr-FR" w:bidi="he-IL"/>
        </w:rPr>
        <w:t xml:space="preserve">imbah </w:t>
      </w:r>
      <w:r w:rsidR="003F62F4">
        <w:rPr>
          <w:rFonts w:ascii="Times New Roman" w:eastAsia="Times New Roman" w:hAnsi="Times New Roman" w:cs="Times New Roman"/>
          <w:color w:val="000000"/>
          <w:sz w:val="24"/>
          <w:szCs w:val="24"/>
          <w:lang w:eastAsia="fr-FR" w:bidi="he-IL"/>
        </w:rPr>
        <w:t>i</w:t>
      </w:r>
      <w:r w:rsidR="00F30AD3" w:rsidRPr="00CF0204">
        <w:rPr>
          <w:rFonts w:ascii="Times New Roman" w:eastAsia="Times New Roman" w:hAnsi="Times New Roman" w:cs="Times New Roman"/>
          <w:color w:val="000000"/>
          <w:sz w:val="24"/>
          <w:szCs w:val="24"/>
          <w:lang w:eastAsia="fr-FR" w:bidi="he-IL"/>
        </w:rPr>
        <w:t xml:space="preserve">ndustri </w:t>
      </w:r>
      <w:r w:rsidR="003F62F4">
        <w:rPr>
          <w:rFonts w:ascii="Times New Roman" w:eastAsia="Times New Roman" w:hAnsi="Times New Roman" w:cs="Times New Roman"/>
          <w:color w:val="000000"/>
          <w:sz w:val="24"/>
          <w:szCs w:val="24"/>
          <w:lang w:eastAsia="fr-FR" w:bidi="he-IL"/>
        </w:rPr>
        <w:t>a</w:t>
      </w:r>
      <w:r w:rsidR="00F30AD3" w:rsidRPr="00CF0204">
        <w:rPr>
          <w:rFonts w:ascii="Times New Roman" w:eastAsia="Times New Roman" w:hAnsi="Times New Roman" w:cs="Times New Roman"/>
          <w:color w:val="000000"/>
          <w:sz w:val="24"/>
          <w:szCs w:val="24"/>
          <w:lang w:eastAsia="fr-FR" w:bidi="he-IL"/>
        </w:rPr>
        <w:t xml:space="preserve">grikultur </w:t>
      </w:r>
      <w:r w:rsidR="003F62F4">
        <w:rPr>
          <w:rFonts w:ascii="Times New Roman" w:eastAsia="Times New Roman" w:hAnsi="Times New Roman" w:cs="Times New Roman"/>
          <w:color w:val="000000"/>
          <w:sz w:val="24"/>
          <w:szCs w:val="24"/>
          <w:lang w:eastAsia="fr-FR" w:bidi="he-IL"/>
        </w:rPr>
        <w:t>b</w:t>
      </w:r>
      <w:r w:rsidR="00F30AD3" w:rsidRPr="00CF0204">
        <w:rPr>
          <w:rFonts w:ascii="Times New Roman" w:eastAsia="Times New Roman" w:hAnsi="Times New Roman" w:cs="Times New Roman"/>
          <w:color w:val="000000"/>
          <w:sz w:val="24"/>
          <w:szCs w:val="24"/>
          <w:lang w:eastAsia="fr-FR" w:bidi="he-IL"/>
        </w:rPr>
        <w:t>erkelanjutan</w:t>
      </w:r>
      <w:r w:rsidR="003F62F4">
        <w:rPr>
          <w:rFonts w:ascii="Times New Roman" w:eastAsia="Times New Roman" w:hAnsi="Times New Roman" w:cs="Times New Roman"/>
          <w:color w:val="000000"/>
          <w:sz w:val="24"/>
          <w:szCs w:val="24"/>
          <w:lang w:eastAsia="fr-FR" w:bidi="he-IL"/>
        </w:rPr>
        <w:t xml:space="preserve"> di kawasan Jawa Barat</w:t>
      </w:r>
      <w:r w:rsidRPr="00F30AD3">
        <w:rPr>
          <w:rFonts w:ascii="Times New Roman" w:eastAsia="Times New Roman" w:hAnsi="Times New Roman" w:cs="Times New Roman"/>
          <w:sz w:val="24"/>
          <w:szCs w:val="24"/>
        </w:rPr>
        <w:t>, di</w:t>
      </w:r>
      <w:r>
        <w:rPr>
          <w:rFonts w:ascii="Times New Roman" w:eastAsia="Times New Roman" w:hAnsi="Times New Roman" w:cs="Times New Roman"/>
          <w:sz w:val="24"/>
          <w:szCs w:val="24"/>
        </w:rPr>
        <w:t xml:space="preserve"> antaranya: </w:t>
      </w:r>
    </w:p>
    <w:p w14:paraId="482D8A5E" w14:textId="61136C21" w:rsidR="00135823" w:rsidRDefault="001F041B" w:rsidP="00135823">
      <w:pPr>
        <w:pStyle w:val="ListParagraph"/>
        <w:numPr>
          <w:ilvl w:val="0"/>
          <w:numId w:val="5"/>
        </w:numPr>
        <w:spacing w:line="480" w:lineRule="auto"/>
        <w:ind w:left="1134" w:hanging="425"/>
        <w:jc w:val="both"/>
        <w:rPr>
          <w:rFonts w:asciiTheme="majorBidi" w:eastAsia="Times New Roman" w:hAnsiTheme="majorBidi" w:cstheme="majorBidi"/>
          <w:sz w:val="24"/>
          <w:szCs w:val="24"/>
        </w:rPr>
      </w:pPr>
      <w:r>
        <w:rPr>
          <w:rFonts w:asciiTheme="majorBidi" w:eastAsia="Times New Roman" w:hAnsiTheme="majorBidi" w:cstheme="majorBidi"/>
          <w:sz w:val="24"/>
          <w:szCs w:val="24"/>
        </w:rPr>
        <w:t>Program riset</w:t>
      </w:r>
      <w:r w:rsidR="00135823" w:rsidRPr="000E23E7">
        <w:rPr>
          <w:rFonts w:asciiTheme="majorBidi" w:eastAsia="Times New Roman" w:hAnsiTheme="majorBidi" w:cstheme="majorBidi"/>
          <w:sz w:val="24"/>
          <w:szCs w:val="24"/>
        </w:rPr>
        <w:t xml:space="preserve"> </w:t>
      </w:r>
      <w:r w:rsidR="00F10217">
        <w:rPr>
          <w:rFonts w:asciiTheme="majorBidi" w:eastAsia="Times New Roman" w:hAnsiTheme="majorBidi" w:cstheme="majorBidi"/>
          <w:sz w:val="24"/>
          <w:szCs w:val="24"/>
        </w:rPr>
        <w:t xml:space="preserve">pengembangan </w:t>
      </w:r>
      <w:r>
        <w:rPr>
          <w:rFonts w:asciiTheme="majorBidi" w:eastAsia="Times New Roman" w:hAnsiTheme="majorBidi" w:cstheme="majorBidi"/>
          <w:sz w:val="24"/>
          <w:szCs w:val="24"/>
        </w:rPr>
        <w:t xml:space="preserve">teknologi </w:t>
      </w:r>
      <w:r w:rsidRPr="00361807">
        <w:rPr>
          <w:rFonts w:asciiTheme="majorBidi" w:eastAsia="Times New Roman" w:hAnsiTheme="majorBidi" w:cstheme="majorBidi"/>
          <w:i/>
          <w:iCs/>
          <w:sz w:val="24"/>
          <w:szCs w:val="24"/>
        </w:rPr>
        <w:t>bioindustry</w:t>
      </w:r>
      <w:r>
        <w:rPr>
          <w:rFonts w:asciiTheme="majorBidi" w:eastAsia="Times New Roman" w:hAnsiTheme="majorBidi" w:cstheme="majorBidi"/>
          <w:sz w:val="24"/>
          <w:szCs w:val="24"/>
        </w:rPr>
        <w:t xml:space="preserve"> </w:t>
      </w:r>
      <w:r w:rsidR="00F10217">
        <w:rPr>
          <w:rFonts w:asciiTheme="majorBidi" w:eastAsia="Times New Roman" w:hAnsiTheme="majorBidi" w:cstheme="majorBidi"/>
          <w:sz w:val="24"/>
          <w:szCs w:val="24"/>
        </w:rPr>
        <w:t xml:space="preserve">terhadap limbah agrikultur </w:t>
      </w:r>
      <w:r>
        <w:rPr>
          <w:rFonts w:asciiTheme="majorBidi" w:eastAsia="Times New Roman" w:hAnsiTheme="majorBidi" w:cstheme="majorBidi"/>
          <w:sz w:val="24"/>
          <w:szCs w:val="24"/>
        </w:rPr>
        <w:t>sebagai</w:t>
      </w:r>
      <w:r w:rsidR="00361807">
        <w:rPr>
          <w:rFonts w:asciiTheme="majorBidi" w:eastAsia="Times New Roman" w:hAnsiTheme="majorBidi" w:cstheme="majorBidi"/>
          <w:sz w:val="24"/>
          <w:szCs w:val="24"/>
        </w:rPr>
        <w:t xml:space="preserve"> implementasi</w:t>
      </w:r>
      <w:r>
        <w:rPr>
          <w:rFonts w:asciiTheme="majorBidi" w:eastAsia="Times New Roman" w:hAnsiTheme="majorBidi" w:cstheme="majorBidi"/>
          <w:sz w:val="24"/>
          <w:szCs w:val="24"/>
        </w:rPr>
        <w:t xml:space="preserve"> konsep </w:t>
      </w:r>
      <w:r w:rsidR="00361807">
        <w:rPr>
          <w:rFonts w:asciiTheme="majorBidi" w:eastAsia="Times New Roman" w:hAnsiTheme="majorBidi" w:cstheme="majorBidi"/>
          <w:sz w:val="24"/>
          <w:szCs w:val="24"/>
        </w:rPr>
        <w:t>industri agrikultur hijau yang berkelanjutan</w:t>
      </w:r>
      <w:r w:rsidR="00F10217">
        <w:rPr>
          <w:rFonts w:asciiTheme="majorBidi" w:eastAsia="Times New Roman" w:hAnsiTheme="majorBidi" w:cstheme="majorBidi"/>
          <w:sz w:val="24"/>
          <w:szCs w:val="24"/>
        </w:rPr>
        <w:t>.</w:t>
      </w:r>
    </w:p>
    <w:p w14:paraId="412815D7" w14:textId="1A635CC8" w:rsidR="00F10217" w:rsidRDefault="00F10217" w:rsidP="00135823">
      <w:pPr>
        <w:pStyle w:val="ListParagraph"/>
        <w:numPr>
          <w:ilvl w:val="0"/>
          <w:numId w:val="5"/>
        </w:numPr>
        <w:spacing w:line="480" w:lineRule="auto"/>
        <w:ind w:left="1134" w:hanging="425"/>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Sosialisasi </w:t>
      </w:r>
      <w:r w:rsidR="00713DA6">
        <w:rPr>
          <w:rFonts w:asciiTheme="majorBidi" w:eastAsia="Times New Roman" w:hAnsiTheme="majorBidi" w:cstheme="majorBidi"/>
          <w:sz w:val="24"/>
          <w:szCs w:val="24"/>
        </w:rPr>
        <w:t xml:space="preserve">penerapan </w:t>
      </w:r>
      <w:r>
        <w:rPr>
          <w:rFonts w:asciiTheme="majorBidi" w:eastAsia="Times New Roman" w:hAnsiTheme="majorBidi" w:cstheme="majorBidi"/>
          <w:sz w:val="24"/>
          <w:szCs w:val="24"/>
        </w:rPr>
        <w:t xml:space="preserve">sistem </w:t>
      </w:r>
      <w:r w:rsidR="00713DA6" w:rsidRPr="00713DA6">
        <w:rPr>
          <w:rFonts w:asciiTheme="majorBidi" w:eastAsia="Times New Roman" w:hAnsiTheme="majorBidi" w:cstheme="majorBidi"/>
          <w:i/>
          <w:iCs/>
          <w:sz w:val="24"/>
          <w:szCs w:val="24"/>
        </w:rPr>
        <w:t>bioindustry</w:t>
      </w:r>
      <w:r w:rsidR="00713DA6">
        <w:rPr>
          <w:rFonts w:asciiTheme="majorBidi" w:eastAsia="Times New Roman" w:hAnsiTheme="majorBidi" w:cstheme="majorBidi"/>
          <w:sz w:val="24"/>
          <w:szCs w:val="24"/>
        </w:rPr>
        <w:t xml:space="preserve"> terhadap sektor industri agrikultur kepada masyarakat tani dengan harapan dapat </w:t>
      </w:r>
      <w:r w:rsidR="005C7658">
        <w:rPr>
          <w:rFonts w:asciiTheme="majorBidi" w:eastAsia="Times New Roman" w:hAnsiTheme="majorBidi" w:cstheme="majorBidi"/>
          <w:sz w:val="24"/>
          <w:szCs w:val="24"/>
        </w:rPr>
        <w:t>mengurangi pencemaran lingkungan, mengurangi ancaman bencana perubahan iklim, dan stabilitas ketahanan pangan.</w:t>
      </w:r>
    </w:p>
    <w:p w14:paraId="2CD07161" w14:textId="65D5C687" w:rsidR="00984D16" w:rsidRPr="00CE01BA" w:rsidRDefault="003F62F4" w:rsidP="00135823">
      <w:pPr>
        <w:pStyle w:val="ListParagraph"/>
        <w:numPr>
          <w:ilvl w:val="0"/>
          <w:numId w:val="5"/>
        </w:numPr>
        <w:spacing w:line="480" w:lineRule="auto"/>
        <w:ind w:left="1134" w:hanging="425"/>
        <w:jc w:val="both"/>
        <w:rPr>
          <w:rFonts w:asciiTheme="majorBidi" w:eastAsia="Times New Roman" w:hAnsiTheme="majorBidi" w:cstheme="majorBidi"/>
          <w:sz w:val="24"/>
          <w:szCs w:val="24"/>
        </w:rPr>
      </w:pPr>
      <w:r w:rsidRPr="00CE01BA">
        <w:rPr>
          <w:rFonts w:asciiTheme="majorBidi" w:eastAsia="Times New Roman" w:hAnsiTheme="majorBidi" w:cstheme="majorBidi"/>
          <w:sz w:val="24"/>
          <w:szCs w:val="24"/>
          <w:highlight w:val="white"/>
        </w:rPr>
        <w:t>Pemerintah Provinsi Jawa Barat</w:t>
      </w:r>
      <w:r w:rsidR="00135823" w:rsidRPr="00CE01BA">
        <w:rPr>
          <w:rFonts w:asciiTheme="majorBidi" w:eastAsia="Times New Roman" w:hAnsiTheme="majorBidi" w:cstheme="majorBidi"/>
          <w:sz w:val="24"/>
          <w:szCs w:val="24"/>
          <w:highlight w:val="white"/>
        </w:rPr>
        <w:t xml:space="preserve"> </w:t>
      </w:r>
      <w:r w:rsidRPr="00CE01BA">
        <w:rPr>
          <w:rFonts w:asciiTheme="majorBidi" w:eastAsia="Times New Roman" w:hAnsiTheme="majorBidi" w:cstheme="majorBidi"/>
          <w:sz w:val="24"/>
          <w:szCs w:val="24"/>
        </w:rPr>
        <w:t xml:space="preserve">membuat kebijakan </w:t>
      </w:r>
      <w:r w:rsidR="00943073" w:rsidRPr="00CE01BA">
        <w:rPr>
          <w:rFonts w:asciiTheme="majorBidi" w:eastAsia="Times New Roman" w:hAnsiTheme="majorBidi" w:cstheme="majorBidi"/>
          <w:sz w:val="24"/>
          <w:szCs w:val="24"/>
        </w:rPr>
        <w:t xml:space="preserve">11 </w:t>
      </w:r>
      <w:r w:rsidRPr="00CE01BA">
        <w:rPr>
          <w:rFonts w:asciiTheme="majorBidi" w:eastAsia="Times New Roman" w:hAnsiTheme="majorBidi" w:cstheme="majorBidi"/>
          <w:sz w:val="24"/>
          <w:szCs w:val="24"/>
        </w:rPr>
        <w:t>prioritas utama pembangunan Jawa Barat</w:t>
      </w:r>
      <w:r w:rsidR="00135823" w:rsidRPr="00CE01BA">
        <w:rPr>
          <w:rFonts w:asciiTheme="majorBidi" w:eastAsia="Times New Roman" w:hAnsiTheme="majorBidi" w:cstheme="majorBidi"/>
          <w:sz w:val="24"/>
          <w:szCs w:val="24"/>
        </w:rPr>
        <w:t xml:space="preserve"> </w:t>
      </w:r>
      <w:r w:rsidR="00943073" w:rsidRPr="00CE01BA">
        <w:rPr>
          <w:rFonts w:asciiTheme="majorBidi" w:eastAsia="Times New Roman" w:hAnsiTheme="majorBidi" w:cstheme="majorBidi"/>
          <w:sz w:val="24"/>
          <w:szCs w:val="24"/>
        </w:rPr>
        <w:t xml:space="preserve">salah satunya </w:t>
      </w:r>
      <w:r w:rsidRPr="00CE01BA">
        <w:rPr>
          <w:rFonts w:asciiTheme="majorBidi" w:eastAsia="Times New Roman" w:hAnsiTheme="majorBidi" w:cstheme="majorBidi"/>
          <w:sz w:val="24"/>
          <w:szCs w:val="24"/>
        </w:rPr>
        <w:t xml:space="preserve">terkait aspek </w:t>
      </w:r>
      <w:r w:rsidR="00491595">
        <w:rPr>
          <w:rFonts w:asciiTheme="majorBidi" w:eastAsia="Times New Roman" w:hAnsiTheme="majorBidi" w:cstheme="majorBidi"/>
          <w:sz w:val="24"/>
          <w:szCs w:val="24"/>
        </w:rPr>
        <w:t>stabilitas ketahanan pangan, pemberdayaaan ekonomi daerah, dan lingkungan hidup berbasis inovasi teknologi berkelanjutan.</w:t>
      </w:r>
    </w:p>
    <w:p w14:paraId="02CDC453" w14:textId="72475B1A" w:rsidR="00943073" w:rsidRPr="00491595" w:rsidRDefault="00524580" w:rsidP="00135823">
      <w:pPr>
        <w:pStyle w:val="ListParagraph"/>
        <w:numPr>
          <w:ilvl w:val="0"/>
          <w:numId w:val="5"/>
        </w:numPr>
        <w:spacing w:line="480" w:lineRule="auto"/>
        <w:ind w:left="1134" w:hanging="425"/>
        <w:jc w:val="both"/>
        <w:rPr>
          <w:rFonts w:asciiTheme="majorBidi" w:eastAsia="Times New Roman" w:hAnsiTheme="majorBidi" w:cstheme="majorBidi"/>
          <w:sz w:val="24"/>
          <w:szCs w:val="24"/>
        </w:rPr>
      </w:pPr>
      <w:r w:rsidRPr="00491595">
        <w:rPr>
          <w:rFonts w:asciiTheme="majorBidi" w:eastAsia="Times New Roman" w:hAnsiTheme="majorBidi" w:cstheme="majorBidi"/>
          <w:sz w:val="24"/>
          <w:szCs w:val="24"/>
        </w:rPr>
        <w:t xml:space="preserve">Sistem </w:t>
      </w:r>
      <w:r w:rsidRPr="00491595">
        <w:rPr>
          <w:rFonts w:asciiTheme="majorBidi" w:eastAsia="Times New Roman" w:hAnsiTheme="majorBidi" w:cstheme="majorBidi"/>
          <w:i/>
          <w:iCs/>
          <w:sz w:val="24"/>
          <w:szCs w:val="24"/>
        </w:rPr>
        <w:t>biotecnology</w:t>
      </w:r>
      <w:r w:rsidRPr="00491595">
        <w:rPr>
          <w:rFonts w:asciiTheme="majorBidi" w:eastAsia="Times New Roman" w:hAnsiTheme="majorBidi" w:cstheme="majorBidi"/>
          <w:sz w:val="24"/>
          <w:szCs w:val="24"/>
        </w:rPr>
        <w:t xml:space="preserve"> membantu peningkatan kualitas manajemen limbah industri agrikultur berkelanjutan yang mana selama ini </w:t>
      </w:r>
      <w:r w:rsidR="00F10217" w:rsidRPr="00491595">
        <w:rPr>
          <w:rFonts w:asciiTheme="majorBidi" w:eastAsia="Times New Roman" w:hAnsiTheme="majorBidi" w:cstheme="majorBidi"/>
          <w:sz w:val="24"/>
          <w:szCs w:val="24"/>
        </w:rPr>
        <w:t xml:space="preserve">limbah sektor agrikultur </w:t>
      </w:r>
      <w:r w:rsidRPr="00491595">
        <w:rPr>
          <w:rFonts w:asciiTheme="majorBidi" w:eastAsia="Times New Roman" w:hAnsiTheme="majorBidi" w:cstheme="majorBidi"/>
          <w:sz w:val="24"/>
          <w:szCs w:val="24"/>
        </w:rPr>
        <w:t>masih menjadi ancaman bagi kelangsungan ekosistem</w:t>
      </w:r>
      <w:r w:rsidR="00943073" w:rsidRPr="00491595">
        <w:rPr>
          <w:rFonts w:asciiTheme="majorBidi" w:eastAsia="Times New Roman" w:hAnsiTheme="majorBidi" w:cstheme="majorBidi"/>
          <w:sz w:val="24"/>
          <w:szCs w:val="24"/>
        </w:rPr>
        <w:t xml:space="preserve"> </w:t>
      </w:r>
      <w:r w:rsidRPr="00491595">
        <w:rPr>
          <w:rFonts w:asciiTheme="majorBidi" w:eastAsia="Times New Roman" w:hAnsiTheme="majorBidi" w:cstheme="majorBidi"/>
          <w:sz w:val="24"/>
          <w:szCs w:val="24"/>
        </w:rPr>
        <w:t>lingkungan hidup.</w:t>
      </w:r>
    </w:p>
    <w:p w14:paraId="2C7E7088" w14:textId="335D7FB7" w:rsidR="00984D16" w:rsidRPr="00984D16" w:rsidRDefault="00984D16" w:rsidP="003767E4">
      <w:pPr>
        <w:spacing w:after="240" w:line="360" w:lineRule="auto"/>
        <w:jc w:val="both"/>
        <w:rPr>
          <w:rFonts w:ascii="Times New Roman" w:hAnsi="Times New Roman" w:cs="Times New Roman"/>
          <w:b/>
          <w:bCs/>
          <w:sz w:val="24"/>
          <w:szCs w:val="24"/>
        </w:rPr>
      </w:pPr>
      <w:r w:rsidRPr="00984D16">
        <w:rPr>
          <w:rFonts w:ascii="Times New Roman" w:hAnsi="Times New Roman" w:cs="Times New Roman"/>
          <w:b/>
          <w:bCs/>
          <w:sz w:val="24"/>
          <w:szCs w:val="24"/>
        </w:rPr>
        <w:lastRenderedPageBreak/>
        <w:t>D.2. Hipotes</w:t>
      </w:r>
      <w:r w:rsidR="00377B1D">
        <w:rPr>
          <w:rFonts w:ascii="Times New Roman" w:hAnsi="Times New Roman" w:cs="Times New Roman"/>
          <w:b/>
          <w:bCs/>
          <w:sz w:val="24"/>
          <w:szCs w:val="24"/>
        </w:rPr>
        <w:t>is</w:t>
      </w:r>
    </w:p>
    <w:p w14:paraId="4A646128" w14:textId="57AB44F7" w:rsidR="00BB5325" w:rsidRDefault="00BB5325" w:rsidP="003767E4">
      <w:pPr>
        <w:pStyle w:val="NormalWeb"/>
        <w:spacing w:before="0" w:beforeAutospacing="0" w:after="240" w:afterAutospacing="0" w:line="360" w:lineRule="auto"/>
        <w:jc w:val="both"/>
        <w:rPr>
          <w:rFonts w:asciiTheme="majorBidi" w:eastAsiaTheme="minorHAnsi" w:hAnsiTheme="majorBidi" w:cstheme="majorBidi"/>
          <w:lang w:bidi="ar-SA"/>
        </w:rPr>
      </w:pPr>
      <w:r w:rsidRPr="00B06866">
        <w:tab/>
      </w:r>
      <w:r w:rsidR="00984D16">
        <w:t>Berdasar asumsi di atas maka hipotesis yang dapat ditarik</w:t>
      </w:r>
      <w:r w:rsidR="00984D16" w:rsidRPr="00B06866">
        <w:rPr>
          <w:rFonts w:eastAsiaTheme="minorHAnsi"/>
          <w:lang w:bidi="ar-SA"/>
        </w:rPr>
        <w:t xml:space="preserve"> </w:t>
      </w:r>
      <w:r w:rsidRPr="00B06866">
        <w:rPr>
          <w:rFonts w:eastAsiaTheme="minorHAnsi"/>
          <w:lang w:bidi="ar-SA"/>
        </w:rPr>
        <w:t xml:space="preserve">yaitu </w:t>
      </w:r>
      <w:r w:rsidR="00984D16">
        <w:rPr>
          <w:rFonts w:eastAsiaTheme="minorHAnsi"/>
          <w:lang w:bidi="ar-SA"/>
        </w:rPr>
        <w:t>pengemban</w:t>
      </w:r>
      <w:r w:rsidR="004E1FD5">
        <w:rPr>
          <w:rFonts w:eastAsiaTheme="minorHAnsi"/>
          <w:lang w:bidi="ar-SA"/>
        </w:rPr>
        <w:t>g</w:t>
      </w:r>
      <w:r w:rsidR="00CA20D0">
        <w:rPr>
          <w:rFonts w:eastAsiaTheme="minorHAnsi"/>
          <w:lang w:bidi="ar-SA"/>
        </w:rPr>
        <w:t>an</w:t>
      </w:r>
      <w:r w:rsidR="00984D16">
        <w:rPr>
          <w:rFonts w:eastAsiaTheme="minorHAnsi"/>
          <w:lang w:bidi="ar-SA"/>
        </w:rPr>
        <w:t xml:space="preserve"> sistem bioindustri dapat </w:t>
      </w:r>
      <w:r w:rsidRPr="00B06866">
        <w:rPr>
          <w:rFonts w:eastAsiaTheme="minorHAnsi"/>
          <w:lang w:bidi="ar-SA"/>
        </w:rPr>
        <w:t>membantu mensejahterakan perekonomian daerah-daerah di kawasan Jawa</w:t>
      </w:r>
      <w:r>
        <w:rPr>
          <w:rFonts w:asciiTheme="majorBidi" w:eastAsiaTheme="minorHAnsi" w:hAnsiTheme="majorBidi" w:cstheme="majorBidi"/>
          <w:lang w:bidi="ar-SA"/>
        </w:rPr>
        <w:t xml:space="preserve"> Barat melalui pengembangan </w:t>
      </w:r>
      <w:r w:rsidR="00984D16" w:rsidRPr="00984D16">
        <w:rPr>
          <w:rFonts w:asciiTheme="majorBidi" w:eastAsiaTheme="minorHAnsi" w:hAnsiTheme="majorBidi" w:cstheme="majorBidi"/>
          <w:i/>
          <w:iCs/>
          <w:lang w:bidi="ar-SA"/>
        </w:rPr>
        <w:t>biotecnology</w:t>
      </w:r>
      <w:r w:rsidR="00984D16">
        <w:rPr>
          <w:rFonts w:asciiTheme="majorBidi" w:eastAsiaTheme="minorHAnsi" w:hAnsiTheme="majorBidi" w:cstheme="majorBidi"/>
          <w:lang w:bidi="ar-SA"/>
        </w:rPr>
        <w:t xml:space="preserve"> dalam</w:t>
      </w:r>
      <w:r>
        <w:rPr>
          <w:rFonts w:asciiTheme="majorBidi" w:eastAsiaTheme="minorHAnsi" w:hAnsiTheme="majorBidi" w:cstheme="majorBidi"/>
          <w:lang w:bidi="ar-SA"/>
        </w:rPr>
        <w:t xml:space="preserve"> pengelolaan limbah industri agrikultur sebagai bentuk dukungan terhadap stabilitas ekosistem lingkungan hidup. Riset/ penelitian karya ilmiah ini menyumbang ilmu pengetahuan yang dapat membantu para akademisi universitas untuk mendalami lebih lanjut pengembangan sistem pengelolaan limbah industri agrikultur yang berkelanjutan sebagai tanggapan dari risiko perubahan iklim saat ini dan di masa yang akan datang.</w:t>
      </w:r>
    </w:p>
    <w:p w14:paraId="07F02482" w14:textId="77777777" w:rsidR="00BB5325" w:rsidRDefault="00BB5325"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22B55510" w14:textId="77777777" w:rsidR="00BB5325" w:rsidRDefault="00BB5325"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218D0561" w14:textId="4368BDE0" w:rsidR="00BB5325" w:rsidRDefault="00BB5325"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24490E4C" w14:textId="77777777" w:rsidR="001C5A43" w:rsidRDefault="001C5A43"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3238EACB" w14:textId="3A72909C" w:rsidR="00BB5325" w:rsidRDefault="00BB5325"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58227AFD" w14:textId="3DD53405" w:rsidR="00040C9C" w:rsidRDefault="00040C9C"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3739842D" w14:textId="34907C74" w:rsidR="00040C9C" w:rsidRDefault="00040C9C"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26033A45" w14:textId="64DF3185" w:rsidR="00040C9C" w:rsidRDefault="00040C9C"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617BADF4" w14:textId="60CD6665" w:rsidR="00040C9C" w:rsidRDefault="00040C9C"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42DE1B17" w14:textId="0978F72D" w:rsidR="00040C9C" w:rsidRDefault="00040C9C"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00AF2F4D" w14:textId="775D55E0" w:rsidR="00875AC2" w:rsidRDefault="00875AC2"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52B45B80" w14:textId="6C271158" w:rsidR="00875AC2" w:rsidRDefault="00875AC2"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31D140A0" w14:textId="43A90414" w:rsidR="00875AC2" w:rsidRDefault="00875AC2"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460E57D2" w14:textId="2F4BE3FD" w:rsidR="00875AC2" w:rsidRDefault="00875AC2"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0D762C71" w14:textId="0993A220" w:rsidR="00875AC2" w:rsidRDefault="00875AC2"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7FBF6C81" w14:textId="77777777" w:rsidR="00875AC2" w:rsidRDefault="00875AC2"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7A32A37D" w14:textId="44B7DC52" w:rsidR="00040C9C" w:rsidRDefault="00040C9C"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4B0467EB" w14:textId="77777777" w:rsidR="002B6505" w:rsidRDefault="002B6505" w:rsidP="00BB5325">
      <w:pPr>
        <w:pStyle w:val="NormalWeb"/>
        <w:spacing w:before="0" w:beforeAutospacing="0" w:after="160" w:afterAutospacing="0" w:line="360" w:lineRule="auto"/>
        <w:jc w:val="both"/>
        <w:rPr>
          <w:rFonts w:asciiTheme="majorBidi" w:eastAsiaTheme="minorHAnsi" w:hAnsiTheme="majorBidi" w:cstheme="majorBidi"/>
          <w:lang w:bidi="ar-SA"/>
        </w:rPr>
      </w:pPr>
    </w:p>
    <w:p w14:paraId="4C944D0E" w14:textId="77777777" w:rsidR="00BB5325" w:rsidRPr="00ED1A98" w:rsidRDefault="00BB5325" w:rsidP="00BB5325">
      <w:pPr>
        <w:spacing w:line="360" w:lineRule="auto"/>
        <w:jc w:val="center"/>
        <w:rPr>
          <w:rFonts w:asciiTheme="majorBidi" w:hAnsiTheme="majorBidi" w:cstheme="majorBidi"/>
          <w:b/>
          <w:bCs/>
          <w:sz w:val="28"/>
          <w:szCs w:val="28"/>
        </w:rPr>
      </w:pPr>
      <w:r w:rsidRPr="00ED1A98">
        <w:rPr>
          <w:rFonts w:asciiTheme="majorBidi" w:hAnsiTheme="majorBidi" w:cstheme="majorBidi"/>
          <w:b/>
          <w:bCs/>
          <w:sz w:val="28"/>
          <w:szCs w:val="28"/>
        </w:rPr>
        <w:lastRenderedPageBreak/>
        <w:t>BAB II</w:t>
      </w:r>
    </w:p>
    <w:p w14:paraId="3818B1AB" w14:textId="1FC5281A" w:rsidR="00BB5325" w:rsidRPr="001C5A43" w:rsidRDefault="00BB5325" w:rsidP="001C5A43">
      <w:pPr>
        <w:spacing w:line="360" w:lineRule="auto"/>
        <w:jc w:val="center"/>
        <w:rPr>
          <w:rFonts w:asciiTheme="majorBidi" w:hAnsiTheme="majorBidi" w:cstheme="majorBidi"/>
          <w:b/>
          <w:bCs/>
          <w:sz w:val="28"/>
          <w:szCs w:val="28"/>
        </w:rPr>
      </w:pPr>
      <w:r w:rsidRPr="00ED1A98">
        <w:rPr>
          <w:rFonts w:asciiTheme="majorBidi" w:hAnsiTheme="majorBidi" w:cstheme="majorBidi"/>
          <w:b/>
          <w:bCs/>
          <w:sz w:val="28"/>
          <w:szCs w:val="28"/>
        </w:rPr>
        <w:t>TINJAUAN PUSTAKA</w:t>
      </w:r>
    </w:p>
    <w:p w14:paraId="2664B07C" w14:textId="77777777" w:rsidR="00BB5325" w:rsidRDefault="00BB5325" w:rsidP="00BB532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A. Tinjauan Pustaka</w:t>
      </w:r>
    </w:p>
    <w:p w14:paraId="7FD343D5" w14:textId="77777777" w:rsidR="00BB5325" w:rsidRDefault="00BB5325" w:rsidP="00BB5325">
      <w:pPr>
        <w:spacing w:line="360" w:lineRule="auto"/>
        <w:jc w:val="both"/>
        <w:rPr>
          <w:rFonts w:ascii="Times New Roman" w:eastAsia="Times New Roman" w:hAnsi="Times New Roman" w:cs="Times New Roman"/>
          <w:sz w:val="24"/>
          <w:szCs w:val="24"/>
          <w:lang w:bidi="he-IL"/>
        </w:rPr>
      </w:pPr>
      <w:r>
        <w:rPr>
          <w:rFonts w:ascii="Times New Roman" w:eastAsia="Times New Roman" w:hAnsi="Times New Roman" w:cs="Times New Roman"/>
          <w:color w:val="000000"/>
          <w:sz w:val="24"/>
          <w:szCs w:val="24"/>
          <w:lang w:bidi="he-IL"/>
        </w:rPr>
        <w:tab/>
        <w:t xml:space="preserve">Bioteknologi adalah prinsip-prinsip ilmu pengetahuan dan kerekayasaan untuk penanganan dan pengolahan bahan dengan bantuan agen biologis yang menghasilkan barang dan jasa (Pertanian, 2014). Pada tinjauan </w:t>
      </w:r>
      <w:r>
        <w:rPr>
          <w:rFonts w:ascii="Times New Roman" w:eastAsia="Times New Roman" w:hAnsi="Times New Roman" w:cs="Times New Roman"/>
          <w:b/>
          <w:bCs/>
          <w:color w:val="000000"/>
          <w:sz w:val="24"/>
          <w:szCs w:val="24"/>
          <w:lang w:bidi="he-IL"/>
        </w:rPr>
        <w:t xml:space="preserve">pertama </w:t>
      </w:r>
      <w:r>
        <w:rPr>
          <w:rFonts w:ascii="Times New Roman" w:eastAsia="Times New Roman" w:hAnsi="Times New Roman" w:cs="Times New Roman"/>
          <w:color w:val="000000"/>
          <w:sz w:val="24"/>
          <w:szCs w:val="24"/>
          <w:lang w:bidi="he-IL"/>
        </w:rPr>
        <w:t>sebagaimana yang dikemukakan oleh Mangunwidjaja dan Suryani (1994) yang mendefinisikan bioindustri sebagai industri yang menerapkan sistem proses atau perubahan (transformasi) hayati, termasuk industri yang menerapkan bioteknologi.</w:t>
      </w:r>
    </w:p>
    <w:p w14:paraId="67B83834" w14:textId="77777777" w:rsidR="00854577" w:rsidRDefault="00BB5325" w:rsidP="00BB5325">
      <w:pPr>
        <w:spacing w:before="240" w:after="240" w:line="360" w:lineRule="auto"/>
        <w:ind w:firstLine="720"/>
        <w:jc w:val="both"/>
        <w:rPr>
          <w:rFonts w:ascii="Times New Roman" w:eastAsia="Times New Roman" w:hAnsi="Times New Roman" w:cs="Times New Roman"/>
          <w:color w:val="000000"/>
          <w:sz w:val="24"/>
          <w:szCs w:val="24"/>
          <w:lang w:bidi="he-IL"/>
        </w:rPr>
      </w:pPr>
      <w:r>
        <w:rPr>
          <w:rFonts w:ascii="Times New Roman" w:eastAsia="Times New Roman" w:hAnsi="Times New Roman" w:cs="Times New Roman"/>
          <w:color w:val="000000"/>
          <w:sz w:val="24"/>
          <w:szCs w:val="24"/>
          <w:lang w:bidi="he-IL"/>
        </w:rPr>
        <w:t xml:space="preserve">Teknologi bioindustri adalah penggunaan proses bioteknologi untuk menghasilkan produk yang bermanfaat bagi manusia, seperti bahan bakar, obat-obatan, dan bahan kimia. Pada </w:t>
      </w:r>
      <w:r>
        <w:rPr>
          <w:rFonts w:ascii="Times New Roman" w:eastAsia="Times New Roman" w:hAnsi="Times New Roman" w:cs="Times New Roman"/>
          <w:b/>
          <w:bCs/>
          <w:color w:val="000000"/>
          <w:sz w:val="24"/>
          <w:szCs w:val="24"/>
          <w:lang w:bidi="he-IL"/>
        </w:rPr>
        <w:t>tinjauan kedua</w:t>
      </w:r>
      <w:r>
        <w:rPr>
          <w:rFonts w:ascii="Times New Roman" w:eastAsia="Times New Roman" w:hAnsi="Times New Roman" w:cs="Times New Roman"/>
          <w:color w:val="000000"/>
          <w:sz w:val="24"/>
          <w:szCs w:val="24"/>
          <w:lang w:bidi="he-IL"/>
        </w:rPr>
        <w:t xml:space="preserve"> sebagaimana yang dipaparkan dalam penelitian yang dilakukan oleh Ramachandran et al. (2018), teknologi bioindustri terus berkembang dan memiliki potensi besar dalam memecahkan masalah global seperti krisis energi dan perubahan iklim. Penelitian tersebut juga menunjukkan bahwa teknologi bioindustri memiliki keunggulan dalam hal efisiensi produksi dan keberlanjutan lingkungan.</w:t>
      </w:r>
      <w:r w:rsidR="00854577">
        <w:rPr>
          <w:rFonts w:ascii="Times New Roman" w:eastAsia="Times New Roman" w:hAnsi="Times New Roman" w:cs="Times New Roman"/>
          <w:color w:val="000000"/>
          <w:sz w:val="24"/>
          <w:szCs w:val="24"/>
          <w:lang w:bidi="he-IL"/>
        </w:rPr>
        <w:t xml:space="preserve"> </w:t>
      </w:r>
    </w:p>
    <w:p w14:paraId="66DE4AD2" w14:textId="22245AB3" w:rsidR="00BB5325" w:rsidRPr="00854577" w:rsidRDefault="00854577" w:rsidP="00BB5325">
      <w:pPr>
        <w:spacing w:before="240" w:after="240" w:line="360" w:lineRule="auto"/>
        <w:ind w:firstLine="720"/>
        <w:jc w:val="both"/>
        <w:rPr>
          <w:rFonts w:ascii="Times New Roman" w:eastAsia="Times New Roman" w:hAnsi="Times New Roman" w:cs="Times New Roman"/>
          <w:color w:val="000000"/>
          <w:sz w:val="24"/>
          <w:szCs w:val="24"/>
          <w:lang w:bidi="he-IL"/>
        </w:rPr>
      </w:pPr>
      <w:r>
        <w:rPr>
          <w:rFonts w:ascii="Times New Roman" w:eastAsia="Times New Roman" w:hAnsi="Times New Roman" w:cs="Times New Roman"/>
          <w:color w:val="000000"/>
          <w:sz w:val="24"/>
          <w:szCs w:val="24"/>
          <w:lang w:bidi="he-IL"/>
        </w:rPr>
        <w:t>P</w:t>
      </w:r>
      <w:r w:rsidRPr="00854577">
        <w:rPr>
          <w:rFonts w:ascii="Times New Roman" w:eastAsia="Times New Roman" w:hAnsi="Times New Roman" w:cs="Times New Roman"/>
          <w:color w:val="000000"/>
          <w:sz w:val="24"/>
          <w:szCs w:val="24"/>
          <w:lang w:bidi="he-IL"/>
        </w:rPr>
        <w:t xml:space="preserve">ada tinjuan kedua memfokuskan pada pembahasan limbah yang menjadi salah satu bentuk pencemaran lingkungan dan bisa merusak ekosistem jika tidak diolah dengan baik, dan </w:t>
      </w:r>
      <w:r>
        <w:rPr>
          <w:rFonts w:ascii="Times New Roman" w:eastAsia="Times New Roman" w:hAnsi="Times New Roman" w:cs="Times New Roman"/>
          <w:color w:val="000000"/>
          <w:sz w:val="24"/>
          <w:szCs w:val="24"/>
          <w:lang w:bidi="he-IL"/>
        </w:rPr>
        <w:t>peneliti</w:t>
      </w:r>
      <w:r w:rsidRPr="00854577">
        <w:rPr>
          <w:rFonts w:ascii="Times New Roman" w:eastAsia="Times New Roman" w:hAnsi="Times New Roman" w:cs="Times New Roman"/>
          <w:color w:val="000000"/>
          <w:sz w:val="24"/>
          <w:szCs w:val="24"/>
          <w:lang w:bidi="he-IL"/>
        </w:rPr>
        <w:t xml:space="preserve"> banyak menemukan </w:t>
      </w:r>
      <w:r>
        <w:rPr>
          <w:rFonts w:ascii="Times New Roman" w:eastAsia="Times New Roman" w:hAnsi="Times New Roman" w:cs="Times New Roman"/>
          <w:color w:val="000000"/>
          <w:sz w:val="24"/>
          <w:szCs w:val="24"/>
          <w:lang w:bidi="he-IL"/>
        </w:rPr>
        <w:t xml:space="preserve">fakta </w:t>
      </w:r>
      <w:r w:rsidRPr="00854577">
        <w:rPr>
          <w:rFonts w:ascii="Times New Roman" w:eastAsia="Times New Roman" w:hAnsi="Times New Roman" w:cs="Times New Roman"/>
          <w:color w:val="000000"/>
          <w:sz w:val="24"/>
          <w:szCs w:val="24"/>
          <w:lang w:bidi="he-IL"/>
        </w:rPr>
        <w:t xml:space="preserve">bahwa limbah di sektor pertanian ini masih banyak </w:t>
      </w:r>
      <w:r>
        <w:rPr>
          <w:rFonts w:ascii="Times New Roman" w:eastAsia="Times New Roman" w:hAnsi="Times New Roman" w:cs="Times New Roman"/>
          <w:color w:val="000000"/>
          <w:sz w:val="24"/>
          <w:szCs w:val="24"/>
          <w:lang w:bidi="he-IL"/>
        </w:rPr>
        <w:t>masyarakat yang belum menyadari bahayanya dampak limbah pertanian</w:t>
      </w:r>
      <w:r w:rsidRPr="00854577">
        <w:rPr>
          <w:rFonts w:ascii="Times New Roman" w:eastAsia="Times New Roman" w:hAnsi="Times New Roman" w:cs="Times New Roman"/>
          <w:color w:val="000000"/>
          <w:sz w:val="24"/>
          <w:szCs w:val="24"/>
          <w:lang w:bidi="he-IL"/>
        </w:rPr>
        <w:t xml:space="preserve"> padahal dampaknya begitu besar pada lingkungan. Pembeda antara jurnal yang kami tulis dengan jurnal yang menjadi daftar pustaka kami adalah hasil dari olahan limbah dan cara pengolahan limbah pertanian serta peternakannya, yang kami usulkan dengan menjadikan limbah pertanian terutama padi (sekam) sedangkan dari sektor peternakannya yaitu darah hasil dari Rumah Potong Hewan (RPH) dan dari kotoran sapi itu sendiri yang akan dijadikan pupuk bokashi.</w:t>
      </w:r>
    </w:p>
    <w:p w14:paraId="78E951A6" w14:textId="77777777" w:rsidR="00BB5325" w:rsidRDefault="00BB5325" w:rsidP="00BB5325">
      <w:pPr>
        <w:spacing w:line="360" w:lineRule="auto"/>
        <w:ind w:firstLine="720"/>
        <w:jc w:val="both"/>
        <w:rPr>
          <w:rFonts w:ascii="Times New Roman" w:eastAsia="Times New Roman" w:hAnsi="Times New Roman" w:cs="Times New Roman"/>
          <w:sz w:val="24"/>
          <w:szCs w:val="24"/>
          <w:lang w:bidi="he-IL"/>
        </w:rPr>
      </w:pPr>
      <w:r>
        <w:rPr>
          <w:rFonts w:ascii="Times New Roman" w:eastAsia="Times New Roman" w:hAnsi="Times New Roman" w:cs="Times New Roman"/>
          <w:color w:val="000000"/>
          <w:sz w:val="24"/>
          <w:szCs w:val="24"/>
          <w:lang w:bidi="he-IL"/>
        </w:rPr>
        <w:t xml:space="preserve">Pada tinjauan </w:t>
      </w:r>
      <w:r>
        <w:rPr>
          <w:rFonts w:ascii="Times New Roman" w:eastAsia="Times New Roman" w:hAnsi="Times New Roman" w:cs="Times New Roman"/>
          <w:b/>
          <w:bCs/>
          <w:color w:val="000000"/>
          <w:sz w:val="24"/>
          <w:szCs w:val="24"/>
          <w:lang w:bidi="he-IL"/>
        </w:rPr>
        <w:t>ketiga</w:t>
      </w:r>
      <w:r>
        <w:rPr>
          <w:rFonts w:ascii="Times New Roman" w:eastAsia="Times New Roman" w:hAnsi="Times New Roman" w:cs="Times New Roman"/>
          <w:color w:val="000000"/>
          <w:sz w:val="24"/>
          <w:szCs w:val="24"/>
          <w:lang w:bidi="he-IL"/>
        </w:rPr>
        <w:t xml:space="preserve">, limbah pertanian selama ini menjadi sumber masalah bukan hanya karena bau yang ditimbulkan, tetapi juga karena limbah tersebut dapat menjadi sarang/sumber penyakit dan sumber ketegangan sosial. Padahal tumpukan limbah dapat menjadi sumber nutrien yang berlimpah dan tidak sedikit nilainya, asalkan kita dapat mengelolanya dengan teknologi yang baik dan benar. Limbah organik kota saat ini bukan hanya digunakan untuk mendukung pertanian </w:t>
      </w:r>
      <w:r>
        <w:rPr>
          <w:rFonts w:ascii="Times New Roman" w:eastAsia="Times New Roman" w:hAnsi="Times New Roman" w:cs="Times New Roman"/>
          <w:color w:val="000000"/>
          <w:sz w:val="24"/>
          <w:szCs w:val="24"/>
          <w:lang w:bidi="he-IL"/>
        </w:rPr>
        <w:lastRenderedPageBreak/>
        <w:t>saja, tetapi juga dapat dimanfaatkan dalam bidang peternakan dan perikanan terutama limbah sayuran dan buah-buahan.</w:t>
      </w:r>
    </w:p>
    <w:p w14:paraId="29EE34B5" w14:textId="77777777" w:rsidR="00BB5325" w:rsidRDefault="00BB5325" w:rsidP="00BB5325">
      <w:pPr>
        <w:spacing w:before="240" w:after="240" w:line="360" w:lineRule="auto"/>
        <w:ind w:firstLine="720"/>
        <w:jc w:val="both"/>
        <w:rPr>
          <w:rFonts w:ascii="Times New Roman" w:eastAsia="Times New Roman" w:hAnsi="Times New Roman" w:cs="Times New Roman"/>
          <w:sz w:val="24"/>
          <w:szCs w:val="24"/>
          <w:lang w:bidi="he-IL"/>
        </w:rPr>
      </w:pPr>
      <w:r>
        <w:rPr>
          <w:rFonts w:ascii="Times New Roman" w:eastAsia="Times New Roman" w:hAnsi="Times New Roman" w:cs="Times New Roman"/>
          <w:color w:val="000000"/>
          <w:sz w:val="24"/>
          <w:szCs w:val="24"/>
          <w:lang w:bidi="he-IL"/>
        </w:rPr>
        <w:t>Usaha produksi peternakan sangat tergantung dari ketersediaan bahan pakan hijauan yang baik dan kualitasnya terjamin, karena dengan hal itu berarti bahwa produktivitas peternakan dapat dinaikkan apabila pakan diberikan secara optimal untuk memenuhi kebutuhan ternak (Cheng et al.,2009). Pakan merupakan komponen produksi dengan biaya yang terbesar. Biaya pakan dapat mencapai 60-80% dari biaya produksi. Kualitas pakan harus diperhatikan agar ternak tumbuh secara maksimal. Hijauan merupakan pakan ruminansia yang utama, sehingga penyediaan hijauan dan kualitasnya sangat menentukan produktivitas dan perkembangan ternak ruminansia. Kendala yang muncul berkaitan dengan kualitas, kuantitas dan kesinambungan dari ketersediaan pakan ternak disebabkan oleh beberapa faktor antara lain, yaitu: komponen iklim, kondisi tanah, luas lahan yang semakin. Sempit serta musim kemarau dengan suhu yang tinggi membuat tanaman pakan untuk ternak sulit didapatkan, terutama jenis rumput-rumputan. Produksi limbah pertanian dan agroindustri sampai saat ini masih merupakan produk yang belum dimanfaatkan secara baik, sehingga perlu dikaji kemungkinan pemanfaatannya sebagai pakan ternak yang optimal. Limbah tanaman pertanian dapat dibedakan atas dua golongan pokok, yaitu limbah tanaman pertanian pasca panen dan limbah tanaman pertanian sisa industri pengolahan hasil pertanian, limbah tanaman pertanian pasca panen adalah bagian tanaman di atas tanah atau pucuknya yang tersisa setelah dipanen atau diambil hasil utamanya, sedangkan yang dimaksud limbah pertanian sisa industri pengolahan hasil pertanian adalah sisa dari pengolahan bermacam-macam hasil utama pertanian (Soejono, 1995).</w:t>
      </w:r>
    </w:p>
    <w:p w14:paraId="3268D0B5" w14:textId="77777777" w:rsidR="00BB5325" w:rsidRDefault="00BB5325" w:rsidP="00BB5325">
      <w:pPr>
        <w:spacing w:line="360" w:lineRule="auto"/>
        <w:ind w:firstLine="720"/>
        <w:jc w:val="both"/>
        <w:rPr>
          <w:rFonts w:ascii="Times New Roman" w:eastAsia="Times New Roman" w:hAnsi="Times New Roman" w:cs="Times New Roman"/>
          <w:sz w:val="24"/>
          <w:szCs w:val="24"/>
          <w:lang w:bidi="he-IL"/>
        </w:rPr>
      </w:pPr>
      <w:r>
        <w:rPr>
          <w:rFonts w:ascii="Times New Roman" w:eastAsia="Times New Roman" w:hAnsi="Times New Roman" w:cs="Times New Roman"/>
          <w:color w:val="000000"/>
          <w:sz w:val="24"/>
          <w:szCs w:val="24"/>
          <w:lang w:bidi="he-IL"/>
        </w:rPr>
        <w:t xml:space="preserve">Pada tinjauan </w:t>
      </w:r>
      <w:r>
        <w:rPr>
          <w:rFonts w:ascii="Times New Roman" w:eastAsia="Times New Roman" w:hAnsi="Times New Roman" w:cs="Times New Roman"/>
          <w:b/>
          <w:bCs/>
          <w:color w:val="000000"/>
          <w:sz w:val="24"/>
          <w:szCs w:val="24"/>
          <w:lang w:bidi="he-IL"/>
        </w:rPr>
        <w:t>keempat</w:t>
      </w:r>
      <w:r>
        <w:rPr>
          <w:rFonts w:ascii="Times New Roman" w:eastAsia="Times New Roman" w:hAnsi="Times New Roman" w:cs="Times New Roman"/>
          <w:color w:val="000000"/>
          <w:sz w:val="24"/>
          <w:szCs w:val="24"/>
          <w:lang w:bidi="he-IL"/>
        </w:rPr>
        <w:t xml:space="preserve">, </w:t>
      </w:r>
      <w:r>
        <w:rPr>
          <w:rFonts w:ascii="Times New Roman" w:eastAsia="Times New Roman" w:hAnsi="Times New Roman" w:cs="Times New Roman"/>
          <w:i/>
          <w:iCs/>
          <w:color w:val="000000"/>
          <w:sz w:val="24"/>
          <w:szCs w:val="24"/>
          <w:lang w:bidi="he-IL"/>
        </w:rPr>
        <w:t>Internet of Things</w:t>
      </w:r>
      <w:r>
        <w:rPr>
          <w:rFonts w:ascii="Times New Roman" w:eastAsia="Times New Roman" w:hAnsi="Times New Roman" w:cs="Times New Roman"/>
          <w:color w:val="000000"/>
          <w:sz w:val="24"/>
          <w:szCs w:val="24"/>
          <w:lang w:bidi="he-IL"/>
        </w:rPr>
        <w:t xml:space="preserve"> atau sering dikenal dengan istilah IoT adalah sistem embedded yang bertujuan untuk memperluas pemanfaatan dari konektivitas internet yang tersambung secara terus-menerus. Kemampuan seperti berbagi data, </w:t>
      </w:r>
      <w:r>
        <w:rPr>
          <w:rFonts w:ascii="Times New Roman" w:eastAsia="Times New Roman" w:hAnsi="Times New Roman" w:cs="Times New Roman"/>
          <w:i/>
          <w:iCs/>
          <w:color w:val="000000"/>
          <w:sz w:val="24"/>
          <w:szCs w:val="24"/>
          <w:lang w:bidi="he-IL"/>
        </w:rPr>
        <w:t>remote control</w:t>
      </w:r>
      <w:r>
        <w:rPr>
          <w:rFonts w:ascii="Times New Roman" w:eastAsia="Times New Roman" w:hAnsi="Times New Roman" w:cs="Times New Roman"/>
          <w:color w:val="000000"/>
          <w:sz w:val="24"/>
          <w:szCs w:val="24"/>
          <w:lang w:bidi="he-IL"/>
        </w:rPr>
        <w:t>, dan sebagainya, termasuk juga pada benda di dunia nyata contohnya seperti bahan pangan, elektronik, peralatan yang terhubung dengan sensor dan terhubung dengan jaringan. Keterkaitan objek dengan koneksi internet sebagai dasar pengembangan semua layanan. Benda-benda fisik diintegrasikan ke dalam jaringan informasi secara berkesinambungan, dan di mana benda-benda fisik tersebut berperan secara aktif dalam proses bisnis. Tersedia layanan pintar yang saling terkoneksi, mencari dan mengubah status mereka sesuai dengan setiap informasi yang dikaitkan, disamping memperhatikan masalah privasi dan keamanan.</w:t>
      </w:r>
    </w:p>
    <w:p w14:paraId="7A1B7822" w14:textId="77777777" w:rsidR="00BB5325" w:rsidRDefault="00BB5325" w:rsidP="00BB5325">
      <w:pPr>
        <w:spacing w:before="240" w:after="240" w:line="360" w:lineRule="auto"/>
        <w:ind w:firstLine="720"/>
        <w:jc w:val="both"/>
        <w:rPr>
          <w:rFonts w:ascii="Times New Roman" w:eastAsia="Times New Roman" w:hAnsi="Times New Roman" w:cs="Times New Roman"/>
          <w:sz w:val="24"/>
          <w:szCs w:val="24"/>
          <w:lang w:bidi="he-IL"/>
        </w:rPr>
      </w:pPr>
      <w:r>
        <w:rPr>
          <w:rFonts w:ascii="Times New Roman" w:eastAsia="Times New Roman" w:hAnsi="Times New Roman" w:cs="Times New Roman"/>
          <w:b/>
          <w:bCs/>
          <w:color w:val="000000"/>
          <w:sz w:val="24"/>
          <w:szCs w:val="24"/>
          <w:lang w:bidi="he-IL"/>
        </w:rPr>
        <w:lastRenderedPageBreak/>
        <w:t>Pada tinjauan kelima</w:t>
      </w:r>
      <w:r>
        <w:rPr>
          <w:rFonts w:ascii="Times New Roman" w:eastAsia="Times New Roman" w:hAnsi="Times New Roman" w:cs="Times New Roman"/>
          <w:color w:val="000000"/>
          <w:sz w:val="24"/>
          <w:szCs w:val="24"/>
          <w:lang w:bidi="he-IL"/>
        </w:rPr>
        <w:t xml:space="preserve"> menjelaskan tahapan proses kerja dari </w:t>
      </w:r>
      <w:r>
        <w:rPr>
          <w:rFonts w:ascii="Times New Roman" w:eastAsia="Times New Roman" w:hAnsi="Times New Roman" w:cs="Times New Roman"/>
          <w:i/>
          <w:iCs/>
          <w:color w:val="000000"/>
          <w:sz w:val="24"/>
          <w:szCs w:val="24"/>
          <w:lang w:bidi="he-IL"/>
        </w:rPr>
        <w:t>Internet of Things</w:t>
      </w:r>
      <w:r>
        <w:rPr>
          <w:rFonts w:ascii="Times New Roman" w:eastAsia="Times New Roman" w:hAnsi="Times New Roman" w:cs="Times New Roman"/>
          <w:color w:val="000000"/>
          <w:sz w:val="24"/>
          <w:szCs w:val="24"/>
          <w:lang w:bidi="he-IL"/>
        </w:rPr>
        <w:t xml:space="preserve"> dengan memanfaatkan pemrograman di setiap perintah untuk sebuah instruksi kepada mesin tanpa bantuan manusia. Dengan menggunakan sambungan atau koneksi internet. Seperti bagaimana mengolah data yang diperoleh dari peralatan elektronik melalui sebuah </w:t>
      </w:r>
      <w:r>
        <w:rPr>
          <w:rFonts w:ascii="Times New Roman" w:eastAsia="Times New Roman" w:hAnsi="Times New Roman" w:cs="Times New Roman"/>
          <w:i/>
          <w:iCs/>
          <w:color w:val="000000"/>
          <w:sz w:val="24"/>
          <w:szCs w:val="24"/>
          <w:lang w:bidi="he-IL"/>
        </w:rPr>
        <w:t xml:space="preserve">interface </w:t>
      </w:r>
      <w:r>
        <w:rPr>
          <w:rFonts w:ascii="Times New Roman" w:eastAsia="Times New Roman" w:hAnsi="Times New Roman" w:cs="Times New Roman"/>
          <w:color w:val="000000"/>
          <w:sz w:val="24"/>
          <w:szCs w:val="24"/>
          <w:lang w:bidi="he-IL"/>
        </w:rPr>
        <w:t xml:space="preserve">antara pengguna dan peralatan itu. Penggunaan sensor secara </w:t>
      </w:r>
      <w:r>
        <w:rPr>
          <w:rFonts w:ascii="Times New Roman" w:eastAsia="Times New Roman" w:hAnsi="Times New Roman" w:cs="Times New Roman"/>
          <w:i/>
          <w:iCs/>
          <w:color w:val="000000"/>
          <w:sz w:val="24"/>
          <w:szCs w:val="24"/>
          <w:lang w:bidi="he-IL"/>
        </w:rPr>
        <w:t>real time</w:t>
      </w:r>
      <w:r>
        <w:rPr>
          <w:rFonts w:ascii="Times New Roman" w:eastAsia="Times New Roman" w:hAnsi="Times New Roman" w:cs="Times New Roman"/>
          <w:color w:val="000000"/>
          <w:sz w:val="24"/>
          <w:szCs w:val="24"/>
          <w:lang w:bidi="he-IL"/>
        </w:rPr>
        <w:t xml:space="preserve"> mengkonversikan ke dalam mesin format yang dimengerti sehingga akan mudah dipertukarkan antara berbagai bentuk format data (</w:t>
      </w:r>
      <w:r>
        <w:rPr>
          <w:rFonts w:ascii="Times New Roman" w:eastAsia="Times New Roman" w:hAnsi="Times New Roman" w:cs="Times New Roman"/>
          <w:i/>
          <w:iCs/>
          <w:color w:val="000000"/>
          <w:sz w:val="24"/>
          <w:szCs w:val="24"/>
          <w:lang w:bidi="he-IL"/>
        </w:rPr>
        <w:t>Thing</w:t>
      </w:r>
      <w:r>
        <w:rPr>
          <w:rFonts w:ascii="Times New Roman" w:eastAsia="Times New Roman" w:hAnsi="Times New Roman" w:cs="Times New Roman"/>
          <w:color w:val="000000"/>
          <w:sz w:val="24"/>
          <w:szCs w:val="24"/>
          <w:lang w:bidi="he-IL"/>
        </w:rPr>
        <w:t>) (Suresh, Daniel, &amp; Aswathy, 2014).</w:t>
      </w:r>
    </w:p>
    <w:p w14:paraId="0ADC9C07" w14:textId="77777777" w:rsidR="00BB5325" w:rsidRDefault="00BB5325" w:rsidP="00BB5325">
      <w:pPr>
        <w:spacing w:line="360" w:lineRule="auto"/>
        <w:jc w:val="both"/>
        <w:rPr>
          <w:rFonts w:ascii="Times New Roman" w:eastAsia="Times New Roman" w:hAnsi="Times New Roman" w:cs="Times New Roman"/>
          <w:color w:val="000000"/>
          <w:sz w:val="24"/>
          <w:szCs w:val="24"/>
          <w:lang w:bidi="he-IL"/>
        </w:rPr>
      </w:pPr>
      <w:r>
        <w:rPr>
          <w:rFonts w:ascii="Times New Roman" w:eastAsia="Times New Roman" w:hAnsi="Times New Roman" w:cs="Times New Roman"/>
          <w:i/>
          <w:iCs/>
          <w:color w:val="000000"/>
          <w:sz w:val="24"/>
          <w:szCs w:val="24"/>
          <w:lang w:bidi="he-IL"/>
        </w:rPr>
        <w:tab/>
        <w:t>Internet of thing</w:t>
      </w:r>
      <w:r>
        <w:rPr>
          <w:rFonts w:ascii="Times New Roman" w:eastAsia="Times New Roman" w:hAnsi="Times New Roman" w:cs="Times New Roman"/>
          <w:color w:val="000000"/>
          <w:sz w:val="24"/>
          <w:szCs w:val="24"/>
          <w:lang w:bidi="he-IL"/>
        </w:rPr>
        <w:t xml:space="preserve"> (IoT) merupakan suatu konsep yang bertujuan untuk memperluas manfaat dari konektivitas internet yang tersambung secara terus menerus. </w:t>
      </w:r>
      <w:r>
        <w:rPr>
          <w:rFonts w:ascii="Times New Roman" w:eastAsia="Times New Roman" w:hAnsi="Times New Roman" w:cs="Times New Roman"/>
          <w:i/>
          <w:iCs/>
          <w:color w:val="000000"/>
          <w:sz w:val="24"/>
          <w:szCs w:val="24"/>
          <w:lang w:bidi="he-IL"/>
        </w:rPr>
        <w:t>Internet of thing</w:t>
      </w:r>
      <w:r>
        <w:rPr>
          <w:rFonts w:ascii="Times New Roman" w:eastAsia="Times New Roman" w:hAnsi="Times New Roman" w:cs="Times New Roman"/>
          <w:color w:val="000000"/>
          <w:sz w:val="24"/>
          <w:szCs w:val="24"/>
          <w:lang w:bidi="he-IL"/>
        </w:rPr>
        <w:t xml:space="preserve"> (IoT) bisa dimanfaatkan pada gedung untuk mengendalikan peralatan elektronik seperti lampu ruangan yang dapat dioperasikan dari jarak jauh melalui jaringan komputer, tidak dapat dipungkiri kemajuan teknologi yang sedemikian cepat harus bisa dimanfaatkan, dipelajari serta diterapkan dalam kehidupan sehari-hari. Contohnya adalah perkembangan teknologi yang bisa dimanfaatkan dari adanya koneksi internet ini bisa mengakses peralatan elektronik seperti lampu ruangan yang dapat dioperasikan dengan cara online melalui mobile. Hal tersebut dapat memudahkan pengguna memantau ataupun mengendalikan lampu kapanpun dan dimanapun dengan catatan di lokasi yang akan diterapkan teknologi kendali jarak jauh mempunyai jaringan internet yang memadai. Ide awal </w:t>
      </w:r>
      <w:r>
        <w:rPr>
          <w:rFonts w:ascii="Times New Roman" w:eastAsia="Times New Roman" w:hAnsi="Times New Roman" w:cs="Times New Roman"/>
          <w:i/>
          <w:iCs/>
          <w:color w:val="000000"/>
          <w:sz w:val="24"/>
          <w:szCs w:val="24"/>
          <w:lang w:bidi="he-IL"/>
        </w:rPr>
        <w:t>Internet of Things</w:t>
      </w:r>
      <w:r>
        <w:rPr>
          <w:rFonts w:ascii="Times New Roman" w:eastAsia="Times New Roman" w:hAnsi="Times New Roman" w:cs="Times New Roman"/>
          <w:color w:val="000000"/>
          <w:sz w:val="24"/>
          <w:szCs w:val="24"/>
          <w:lang w:bidi="he-IL"/>
        </w:rPr>
        <w:t xml:space="preserve"> pertama kali dimunculkan oleh Kevin Ashton pada tahun 1999 di salah satu presentasinya. Kini banyak perusahaan besar mulai mendalami </w:t>
      </w:r>
      <w:r>
        <w:rPr>
          <w:rFonts w:ascii="Times New Roman" w:eastAsia="Times New Roman" w:hAnsi="Times New Roman" w:cs="Times New Roman"/>
          <w:i/>
          <w:iCs/>
          <w:color w:val="000000"/>
          <w:sz w:val="24"/>
          <w:szCs w:val="24"/>
          <w:lang w:bidi="he-IL"/>
        </w:rPr>
        <w:t xml:space="preserve">Internet of Things </w:t>
      </w:r>
      <w:r>
        <w:rPr>
          <w:rFonts w:ascii="Times New Roman" w:eastAsia="Times New Roman" w:hAnsi="Times New Roman" w:cs="Times New Roman"/>
          <w:color w:val="000000"/>
          <w:sz w:val="24"/>
          <w:szCs w:val="24"/>
          <w:lang w:bidi="he-IL"/>
        </w:rPr>
        <w:t xml:space="preserve">sebut saja Intel, Microsoft, Oracle, dan banyak lainnya. Banyak yang memprediksi bahwa pengaruh </w:t>
      </w:r>
      <w:r>
        <w:rPr>
          <w:rFonts w:ascii="Times New Roman" w:eastAsia="Times New Roman" w:hAnsi="Times New Roman" w:cs="Times New Roman"/>
          <w:i/>
          <w:iCs/>
          <w:color w:val="000000"/>
          <w:sz w:val="24"/>
          <w:szCs w:val="24"/>
          <w:lang w:bidi="he-IL"/>
        </w:rPr>
        <w:t>Internet of Things</w:t>
      </w:r>
      <w:r>
        <w:rPr>
          <w:rFonts w:ascii="Times New Roman" w:eastAsia="Times New Roman" w:hAnsi="Times New Roman" w:cs="Times New Roman"/>
          <w:color w:val="000000"/>
          <w:sz w:val="24"/>
          <w:szCs w:val="24"/>
          <w:lang w:bidi="he-IL"/>
        </w:rPr>
        <w:t xml:space="preserve"> adalah </w:t>
      </w:r>
      <w:r>
        <w:rPr>
          <w:rFonts w:ascii="Times New Roman" w:eastAsia="Times New Roman" w:hAnsi="Times New Roman" w:cs="Times New Roman"/>
          <w:i/>
          <w:iCs/>
          <w:color w:val="000000"/>
          <w:sz w:val="24"/>
          <w:szCs w:val="24"/>
          <w:lang w:bidi="he-IL"/>
        </w:rPr>
        <w:t>“the next big thing”</w:t>
      </w:r>
      <w:r>
        <w:rPr>
          <w:rFonts w:ascii="Times New Roman" w:eastAsia="Times New Roman" w:hAnsi="Times New Roman" w:cs="Times New Roman"/>
          <w:color w:val="000000"/>
          <w:sz w:val="24"/>
          <w:szCs w:val="24"/>
          <w:lang w:bidi="he-IL"/>
        </w:rPr>
        <w:t xml:space="preserve"> di dunia teknologi informasi, hal ini karena IoT menawarkan banyak potensi yang bisa digali.</w:t>
      </w:r>
    </w:p>
    <w:p w14:paraId="4C5A6CC4" w14:textId="2BE53382" w:rsidR="00BB5325" w:rsidRDefault="00BB5325" w:rsidP="00BB5325">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ab/>
      </w:r>
      <w:r>
        <w:rPr>
          <w:rFonts w:ascii="Times New Roman" w:hAnsi="Times New Roman" w:cs="Times New Roman"/>
          <w:b/>
          <w:bCs/>
          <w:color w:val="000000"/>
          <w:sz w:val="24"/>
          <w:szCs w:val="24"/>
        </w:rPr>
        <w:t>Pada tinjauan keenam</w:t>
      </w:r>
      <w:r>
        <w:rPr>
          <w:rFonts w:ascii="Times New Roman" w:hAnsi="Times New Roman" w:cs="Times New Roman"/>
          <w:color w:val="000000"/>
          <w:sz w:val="24"/>
          <w:szCs w:val="24"/>
        </w:rPr>
        <w:t xml:space="preserve"> diambil penelitian terkait implementasi teknologi </w:t>
      </w:r>
      <w:r>
        <w:rPr>
          <w:rFonts w:ascii="Times New Roman" w:hAnsi="Times New Roman" w:cs="Times New Roman"/>
          <w:i/>
          <w:iCs/>
          <w:color w:val="000000"/>
          <w:sz w:val="24"/>
          <w:szCs w:val="24"/>
        </w:rPr>
        <w:t>bioindustry</w:t>
      </w:r>
      <w:r>
        <w:rPr>
          <w:rFonts w:ascii="Times New Roman" w:hAnsi="Times New Roman" w:cs="Times New Roman"/>
          <w:color w:val="000000"/>
          <w:sz w:val="24"/>
          <w:szCs w:val="24"/>
        </w:rPr>
        <w:t xml:space="preserve"> dan IoT yang dapat dilakukan dengan memasang sensor pada tempat pengolahan limbah. </w:t>
      </w:r>
      <w:r>
        <w:rPr>
          <w:rFonts w:ascii="Times New Roman" w:hAnsi="Times New Roman" w:cs="Times New Roman"/>
          <w:color w:val="000000"/>
          <w:sz w:val="24"/>
          <w:szCs w:val="24"/>
          <w:lang w:val="fr-FR"/>
        </w:rPr>
        <w:t xml:space="preserve">Sensor ini dapat mengukur kualitas air, suhu, dan kandungan nutrisi dalam limbah (Akbar, M. S. , 2021). </w:t>
      </w:r>
      <w:r>
        <w:rPr>
          <w:rFonts w:ascii="Times New Roman" w:hAnsi="Times New Roman" w:cs="Times New Roman"/>
          <w:color w:val="000000"/>
          <w:sz w:val="24"/>
          <w:szCs w:val="24"/>
        </w:rPr>
        <w:t>Data yang dihasilkan oleh sensor dapat dikirim ke pusat pengolahan limbah untuk diolah dan dianalisis. Dalam hal ini, teknologi</w:t>
      </w:r>
      <w:r>
        <w:rPr>
          <w:rFonts w:ascii="Times New Roman" w:hAnsi="Times New Roman" w:cs="Times New Roman"/>
          <w:i/>
          <w:iCs/>
          <w:color w:val="000000"/>
          <w:sz w:val="24"/>
          <w:szCs w:val="24"/>
        </w:rPr>
        <w:t xml:space="preserve"> bioindustry</w:t>
      </w:r>
      <w:r>
        <w:rPr>
          <w:rFonts w:ascii="Times New Roman" w:hAnsi="Times New Roman" w:cs="Times New Roman"/>
          <w:color w:val="000000"/>
          <w:sz w:val="24"/>
          <w:szCs w:val="24"/>
        </w:rPr>
        <w:t xml:space="preserve"> dapat digunakan untuk mengolah limbah menjadi bahan baku industri atau pupuk organik.</w:t>
      </w:r>
    </w:p>
    <w:p w14:paraId="12F5D04E" w14:textId="2536AD28" w:rsidR="0028361F" w:rsidRPr="0028361F" w:rsidRDefault="0028361F" w:rsidP="00BB5325">
      <w:pPr>
        <w:spacing w:line="360" w:lineRule="auto"/>
        <w:jc w:val="both"/>
        <w:rPr>
          <w:rFonts w:ascii="Times New Roman" w:hAnsi="Times New Roman" w:cs="Times New Roman"/>
          <w:sz w:val="24"/>
          <w:szCs w:val="24"/>
        </w:rPr>
      </w:pPr>
      <w:r w:rsidRPr="0028361F">
        <w:rPr>
          <w:rFonts w:ascii="Times New Roman" w:hAnsi="Times New Roman" w:cs="Times New Roman"/>
          <w:sz w:val="24"/>
          <w:szCs w:val="24"/>
        </w:rPr>
        <w:tab/>
      </w:r>
      <w:r w:rsidRPr="0028361F">
        <w:rPr>
          <w:rFonts w:ascii="Times New Roman" w:hAnsi="Times New Roman" w:cs="Times New Roman"/>
          <w:b/>
          <w:bCs/>
          <w:color w:val="000000"/>
          <w:sz w:val="24"/>
          <w:szCs w:val="24"/>
        </w:rPr>
        <w:t>Pada tinjauan ketujuh</w:t>
      </w:r>
      <w:r w:rsidRPr="0028361F">
        <w:rPr>
          <w:rFonts w:ascii="Times New Roman" w:hAnsi="Times New Roman" w:cs="Times New Roman"/>
          <w:color w:val="000000"/>
          <w:sz w:val="24"/>
          <w:szCs w:val="24"/>
        </w:rPr>
        <w:t xml:space="preserve">, </w:t>
      </w:r>
      <w:r w:rsidRPr="0003530B">
        <w:rPr>
          <w:rFonts w:ascii="Times New Roman" w:hAnsi="Times New Roman" w:cs="Times New Roman"/>
          <w:color w:val="000000"/>
          <w:sz w:val="24"/>
          <w:szCs w:val="24"/>
        </w:rPr>
        <w:t xml:space="preserve">mengambil dari </w:t>
      </w:r>
      <w:r w:rsidR="0003530B" w:rsidRPr="0003530B">
        <w:rPr>
          <w:rFonts w:ascii="Times New Roman" w:hAnsi="Times New Roman" w:cs="Times New Roman"/>
          <w:color w:val="000000"/>
          <w:sz w:val="24"/>
          <w:szCs w:val="24"/>
        </w:rPr>
        <w:t xml:space="preserve">jurnal penelitian yang berjudul </w:t>
      </w:r>
      <w:r w:rsidR="0003530B" w:rsidRPr="0003530B">
        <w:rPr>
          <w:rFonts w:ascii="Times New Roman" w:hAnsi="Times New Roman" w:cs="Times New Roman"/>
          <w:i/>
          <w:iCs/>
          <w:color w:val="000000"/>
          <w:sz w:val="24"/>
          <w:szCs w:val="24"/>
        </w:rPr>
        <w:t>Penerapan IoT pada Bisnis Budidaya Tanaman Hidroponik sebagai langkah efisiensi biaya perawatan</w:t>
      </w:r>
      <w:r w:rsidR="0003530B" w:rsidRPr="0003530B">
        <w:rPr>
          <w:rFonts w:ascii="Times New Roman" w:hAnsi="Times New Roman" w:cs="Times New Roman"/>
          <w:color w:val="000000"/>
          <w:sz w:val="24"/>
          <w:szCs w:val="24"/>
        </w:rPr>
        <w:t xml:space="preserve"> oleh Deden Komaludin (2018)</w:t>
      </w:r>
      <w:r w:rsidRPr="0003530B">
        <w:rPr>
          <w:rFonts w:ascii="Times New Roman" w:hAnsi="Times New Roman" w:cs="Times New Roman"/>
          <w:color w:val="000000"/>
          <w:sz w:val="24"/>
          <w:szCs w:val="24"/>
        </w:rPr>
        <w:t>. Tujuan dari penelitian</w:t>
      </w:r>
      <w:r w:rsidRPr="0028361F">
        <w:rPr>
          <w:rFonts w:ascii="Times New Roman" w:hAnsi="Times New Roman" w:cs="Times New Roman"/>
          <w:color w:val="000000"/>
          <w:sz w:val="24"/>
          <w:szCs w:val="24"/>
        </w:rPr>
        <w:t xml:space="preserve"> tersebut adalah untuk mengetahui dampak positif  dari penerapan Teknologi </w:t>
      </w:r>
      <w:r w:rsidRPr="00996485">
        <w:rPr>
          <w:rFonts w:ascii="Times New Roman" w:hAnsi="Times New Roman" w:cs="Times New Roman"/>
          <w:i/>
          <w:iCs/>
          <w:color w:val="000000"/>
          <w:sz w:val="24"/>
          <w:szCs w:val="24"/>
        </w:rPr>
        <w:t>Internet of Things</w:t>
      </w:r>
      <w:r w:rsidRPr="0028361F">
        <w:rPr>
          <w:rFonts w:ascii="Times New Roman" w:hAnsi="Times New Roman" w:cs="Times New Roman"/>
          <w:color w:val="000000"/>
          <w:sz w:val="24"/>
          <w:szCs w:val="24"/>
        </w:rPr>
        <w:t xml:space="preserve"> (IoT) pada tanaman hidroponik juga agar </w:t>
      </w:r>
      <w:r w:rsidRPr="0028361F">
        <w:rPr>
          <w:rFonts w:ascii="Times New Roman" w:hAnsi="Times New Roman" w:cs="Times New Roman"/>
          <w:color w:val="000000"/>
          <w:sz w:val="24"/>
          <w:szCs w:val="24"/>
        </w:rPr>
        <w:lastRenderedPageBreak/>
        <w:t>dapat memperoleh persentase efisiensi biaya perawatan atas penggunaan teknologi Internet   of Things (IoT). Hasil yang didapatkan berupa dampak positif penerapan teknologi IoT pada tanaman hidroponik diantaranya meningkatkan perkembangan dunia IT yang dapat  memudahkan  segala  aktivitas  manusia,  dengan  begitu maka  kegiatan  manusia  pun  akan  lebih  mudah  dengan  bantuan  benda  yang  sudah  canggih serta diharapkan dapat mendatangkan inovasi baru. Dari penelitian tersebut juga terdapat hasil bahwa penggunaan teknologi IoT dapat memangkas biaya perawatan.</w:t>
      </w:r>
    </w:p>
    <w:p w14:paraId="440B8C32" w14:textId="1B2503D5" w:rsidR="00BB5325" w:rsidRDefault="0028361F" w:rsidP="00BB5325">
      <w:pPr>
        <w:spacing w:line="360" w:lineRule="auto"/>
        <w:jc w:val="both"/>
        <w:rPr>
          <w:rFonts w:asciiTheme="majorBidi" w:eastAsia="Times New Roman" w:hAnsiTheme="majorBidi" w:cstheme="majorBidi"/>
          <w:b/>
          <w:bCs/>
          <w:color w:val="000000"/>
          <w:sz w:val="24"/>
          <w:szCs w:val="24"/>
          <w:lang w:bidi="he-IL"/>
        </w:rPr>
      </w:pPr>
      <w:r>
        <w:rPr>
          <w:rFonts w:asciiTheme="majorBidi" w:eastAsia="Times New Roman" w:hAnsiTheme="majorBidi" w:cstheme="majorBidi"/>
          <w:b/>
          <w:bCs/>
          <w:color w:val="000000"/>
          <w:sz w:val="24"/>
          <w:szCs w:val="24"/>
          <w:lang w:bidi="he-IL"/>
        </w:rPr>
        <w:t>A.1</w:t>
      </w:r>
      <w:r w:rsidR="009B5250">
        <w:rPr>
          <w:rFonts w:asciiTheme="majorBidi" w:eastAsia="Times New Roman" w:hAnsiTheme="majorBidi" w:cstheme="majorBidi"/>
          <w:b/>
          <w:bCs/>
          <w:color w:val="000000"/>
          <w:sz w:val="24"/>
          <w:szCs w:val="24"/>
          <w:lang w:bidi="he-IL"/>
        </w:rPr>
        <w:t>.</w:t>
      </w:r>
      <w:r w:rsidR="00BB5325">
        <w:rPr>
          <w:rFonts w:asciiTheme="majorBidi" w:eastAsia="Times New Roman" w:hAnsiTheme="majorBidi" w:cstheme="majorBidi"/>
          <w:b/>
          <w:bCs/>
          <w:color w:val="000000"/>
          <w:sz w:val="24"/>
          <w:szCs w:val="24"/>
          <w:lang w:bidi="he-IL"/>
        </w:rPr>
        <w:t xml:space="preserve"> </w:t>
      </w:r>
      <w:r w:rsidR="00BB5325">
        <w:rPr>
          <w:rFonts w:asciiTheme="majorBidi" w:eastAsia="Times New Roman" w:hAnsiTheme="majorBidi" w:cstheme="majorBidi"/>
          <w:b/>
          <w:bCs/>
          <w:i/>
          <w:iCs/>
          <w:color w:val="000000"/>
          <w:sz w:val="24"/>
          <w:szCs w:val="24"/>
          <w:lang w:bidi="he-IL"/>
        </w:rPr>
        <w:t>State Of The Art</w:t>
      </w:r>
      <w:r w:rsidR="00BB5325">
        <w:rPr>
          <w:rFonts w:asciiTheme="majorBidi" w:eastAsia="Times New Roman" w:hAnsiTheme="majorBidi" w:cstheme="majorBidi"/>
          <w:b/>
          <w:bCs/>
          <w:color w:val="000000"/>
          <w:sz w:val="24"/>
          <w:szCs w:val="24"/>
          <w:lang w:bidi="he-IL"/>
        </w:rPr>
        <w:t xml:space="preserve"> (SOTA)</w:t>
      </w:r>
    </w:p>
    <w:p w14:paraId="0A0E30B6" w14:textId="77777777" w:rsidR="00BB5325" w:rsidRDefault="00BB5325" w:rsidP="00BB5325">
      <w:pPr>
        <w:spacing w:after="0" w:line="360" w:lineRule="auto"/>
        <w:jc w:val="both"/>
        <w:rPr>
          <w:rFonts w:asciiTheme="majorBidi" w:eastAsia="Times New Roman" w:hAnsiTheme="majorBidi" w:cstheme="majorBidi"/>
          <w:b/>
          <w:bCs/>
          <w:color w:val="000000"/>
          <w:sz w:val="24"/>
          <w:szCs w:val="24"/>
          <w:lang w:bidi="he-IL"/>
        </w:rPr>
      </w:pPr>
      <w:r>
        <w:rPr>
          <w:rFonts w:asciiTheme="majorBidi" w:eastAsia="Times New Roman" w:hAnsiTheme="majorBidi" w:cstheme="majorBidi"/>
          <w:b/>
          <w:bCs/>
          <w:color w:val="000000"/>
          <w:sz w:val="24"/>
          <w:szCs w:val="24"/>
          <w:lang w:bidi="he-IL"/>
        </w:rPr>
        <w:t>Tabel 1. Data Keterangan Penelitian Terdahulu</w:t>
      </w:r>
    </w:p>
    <w:tbl>
      <w:tblPr>
        <w:tblStyle w:val="TableGrid"/>
        <w:tblW w:w="0" w:type="auto"/>
        <w:tblInd w:w="0" w:type="dxa"/>
        <w:tblLook w:val="04A0" w:firstRow="1" w:lastRow="0" w:firstColumn="1" w:lastColumn="0" w:noHBand="0" w:noVBand="1"/>
      </w:tblPr>
      <w:tblGrid>
        <w:gridCol w:w="2122"/>
        <w:gridCol w:w="2409"/>
        <w:gridCol w:w="1985"/>
        <w:gridCol w:w="2806"/>
      </w:tblGrid>
      <w:tr w:rsidR="00BB5325" w14:paraId="42CD561F" w14:textId="77777777" w:rsidTr="00C22FCE">
        <w:tc>
          <w:tcPr>
            <w:tcW w:w="2122" w:type="dxa"/>
            <w:tcBorders>
              <w:top w:val="single" w:sz="4" w:space="0" w:color="auto"/>
              <w:left w:val="single" w:sz="4" w:space="0" w:color="auto"/>
              <w:bottom w:val="single" w:sz="4" w:space="0" w:color="auto"/>
              <w:right w:val="single" w:sz="4" w:space="0" w:color="auto"/>
            </w:tcBorders>
            <w:hideMark/>
          </w:tcPr>
          <w:p w14:paraId="5D6F61B9" w14:textId="77777777" w:rsidR="00BB5325" w:rsidRDefault="00BB5325">
            <w:pPr>
              <w:spacing w:line="360" w:lineRule="auto"/>
              <w:jc w:val="center"/>
              <w:rPr>
                <w:rFonts w:asciiTheme="majorBidi" w:eastAsia="Times New Roman" w:hAnsiTheme="majorBidi" w:cstheme="majorBidi"/>
                <w:color w:val="000000"/>
                <w:sz w:val="24"/>
                <w:szCs w:val="24"/>
                <w:lang w:bidi="he-IL"/>
              </w:rPr>
            </w:pPr>
            <w:r>
              <w:rPr>
                <w:rFonts w:asciiTheme="majorBidi" w:eastAsia="Times New Roman" w:hAnsiTheme="majorBidi" w:cstheme="majorBidi"/>
                <w:color w:val="000000"/>
                <w:sz w:val="24"/>
                <w:szCs w:val="24"/>
                <w:lang w:bidi="he-IL"/>
              </w:rPr>
              <w:t>Nama Peneliti Terdahulu</w:t>
            </w:r>
          </w:p>
        </w:tc>
        <w:tc>
          <w:tcPr>
            <w:tcW w:w="2409" w:type="dxa"/>
            <w:tcBorders>
              <w:top w:val="single" w:sz="4" w:space="0" w:color="auto"/>
              <w:left w:val="single" w:sz="4" w:space="0" w:color="auto"/>
              <w:bottom w:val="single" w:sz="4" w:space="0" w:color="auto"/>
              <w:right w:val="single" w:sz="4" w:space="0" w:color="auto"/>
            </w:tcBorders>
            <w:hideMark/>
          </w:tcPr>
          <w:p w14:paraId="1504EB79" w14:textId="77777777" w:rsidR="00BB5325" w:rsidRDefault="00BB5325">
            <w:pPr>
              <w:spacing w:line="360" w:lineRule="auto"/>
              <w:jc w:val="center"/>
              <w:rPr>
                <w:rFonts w:asciiTheme="majorBidi" w:eastAsia="Times New Roman" w:hAnsiTheme="majorBidi" w:cstheme="majorBidi"/>
                <w:color w:val="000000"/>
                <w:sz w:val="24"/>
                <w:szCs w:val="24"/>
                <w:lang w:bidi="he-IL"/>
              </w:rPr>
            </w:pPr>
            <w:r>
              <w:rPr>
                <w:rFonts w:asciiTheme="majorBidi" w:eastAsia="Times New Roman" w:hAnsiTheme="majorBidi" w:cstheme="majorBidi"/>
                <w:color w:val="000000"/>
                <w:sz w:val="24"/>
                <w:szCs w:val="24"/>
                <w:lang w:bidi="he-IL"/>
              </w:rPr>
              <w:t>Nama Jurnal dan Tahun Penelitian</w:t>
            </w:r>
          </w:p>
        </w:tc>
        <w:tc>
          <w:tcPr>
            <w:tcW w:w="1985" w:type="dxa"/>
            <w:tcBorders>
              <w:top w:val="single" w:sz="4" w:space="0" w:color="auto"/>
              <w:left w:val="single" w:sz="4" w:space="0" w:color="auto"/>
              <w:bottom w:val="single" w:sz="4" w:space="0" w:color="auto"/>
              <w:right w:val="single" w:sz="4" w:space="0" w:color="auto"/>
            </w:tcBorders>
            <w:hideMark/>
          </w:tcPr>
          <w:p w14:paraId="78CA3EB2" w14:textId="77777777" w:rsidR="00BB5325" w:rsidRDefault="00BB5325">
            <w:pPr>
              <w:spacing w:line="360" w:lineRule="auto"/>
              <w:jc w:val="center"/>
              <w:rPr>
                <w:rFonts w:asciiTheme="majorBidi" w:eastAsia="Times New Roman" w:hAnsiTheme="majorBidi" w:cstheme="majorBidi"/>
                <w:color w:val="000000"/>
                <w:sz w:val="24"/>
                <w:szCs w:val="24"/>
                <w:lang w:bidi="he-IL"/>
              </w:rPr>
            </w:pPr>
            <w:r>
              <w:rPr>
                <w:rFonts w:asciiTheme="majorBidi" w:eastAsia="Times New Roman" w:hAnsiTheme="majorBidi" w:cstheme="majorBidi"/>
                <w:color w:val="000000"/>
                <w:sz w:val="24"/>
                <w:szCs w:val="24"/>
                <w:lang w:bidi="he-IL"/>
              </w:rPr>
              <w:t>Judul Penelitian Terdahulu</w:t>
            </w:r>
          </w:p>
        </w:tc>
        <w:tc>
          <w:tcPr>
            <w:tcW w:w="2806" w:type="dxa"/>
            <w:tcBorders>
              <w:top w:val="single" w:sz="4" w:space="0" w:color="auto"/>
              <w:left w:val="single" w:sz="4" w:space="0" w:color="auto"/>
              <w:bottom w:val="single" w:sz="4" w:space="0" w:color="auto"/>
              <w:right w:val="single" w:sz="4" w:space="0" w:color="auto"/>
            </w:tcBorders>
            <w:hideMark/>
          </w:tcPr>
          <w:p w14:paraId="01D42648" w14:textId="77777777" w:rsidR="00BB5325" w:rsidRDefault="00BB5325">
            <w:pPr>
              <w:spacing w:line="360" w:lineRule="auto"/>
              <w:jc w:val="center"/>
              <w:rPr>
                <w:rFonts w:asciiTheme="majorBidi" w:eastAsia="Times New Roman" w:hAnsiTheme="majorBidi" w:cstheme="majorBidi"/>
                <w:color w:val="000000"/>
                <w:sz w:val="24"/>
                <w:szCs w:val="24"/>
                <w:lang w:bidi="he-IL"/>
              </w:rPr>
            </w:pPr>
            <w:r>
              <w:rPr>
                <w:rFonts w:asciiTheme="majorBidi" w:eastAsia="Times New Roman" w:hAnsiTheme="majorBidi" w:cstheme="majorBidi"/>
                <w:color w:val="000000"/>
                <w:sz w:val="24"/>
                <w:szCs w:val="24"/>
                <w:lang w:bidi="he-IL"/>
              </w:rPr>
              <w:t>Hasil Penelitian</w:t>
            </w:r>
          </w:p>
        </w:tc>
      </w:tr>
      <w:tr w:rsidR="00BB5325" w:rsidRPr="00BB5325" w14:paraId="0F82B723" w14:textId="77777777" w:rsidTr="00C22FCE">
        <w:tc>
          <w:tcPr>
            <w:tcW w:w="2122" w:type="dxa"/>
            <w:tcBorders>
              <w:top w:val="single" w:sz="4" w:space="0" w:color="auto"/>
              <w:left w:val="single" w:sz="4" w:space="0" w:color="auto"/>
              <w:bottom w:val="single" w:sz="4" w:space="0" w:color="auto"/>
              <w:right w:val="single" w:sz="4" w:space="0" w:color="auto"/>
            </w:tcBorders>
            <w:hideMark/>
          </w:tcPr>
          <w:p w14:paraId="5A6DC56B" w14:textId="77777777" w:rsidR="00BB5325" w:rsidRPr="00D01810" w:rsidRDefault="00BB5325">
            <w:pPr>
              <w:spacing w:before="240" w:line="360" w:lineRule="auto"/>
              <w:jc w:val="center"/>
              <w:rPr>
                <w:rFonts w:asciiTheme="majorBidi" w:eastAsia="Times New Roman" w:hAnsiTheme="majorBidi" w:cstheme="majorBidi"/>
                <w:color w:val="000000"/>
                <w:sz w:val="24"/>
                <w:szCs w:val="24"/>
                <w:lang w:bidi="he-IL"/>
              </w:rPr>
            </w:pPr>
            <w:r w:rsidRPr="00D01810">
              <w:rPr>
                <w:rFonts w:asciiTheme="majorBidi" w:eastAsia="Times New Roman" w:hAnsiTheme="majorBidi" w:cstheme="majorBidi"/>
                <w:color w:val="000000"/>
                <w:sz w:val="24"/>
                <w:szCs w:val="24"/>
                <w:lang w:bidi="he-IL"/>
              </w:rPr>
              <w:t>Kartika Pertiwi, Farkhan Atoillah, Retno Wulansari, Nurullah, Irsyad Amrullah, dan Arya Rezagama</w:t>
            </w:r>
          </w:p>
        </w:tc>
        <w:tc>
          <w:tcPr>
            <w:tcW w:w="2409" w:type="dxa"/>
            <w:tcBorders>
              <w:top w:val="single" w:sz="4" w:space="0" w:color="auto"/>
              <w:left w:val="single" w:sz="4" w:space="0" w:color="auto"/>
              <w:bottom w:val="single" w:sz="4" w:space="0" w:color="auto"/>
              <w:right w:val="single" w:sz="4" w:space="0" w:color="auto"/>
            </w:tcBorders>
            <w:hideMark/>
          </w:tcPr>
          <w:p w14:paraId="403B88C4" w14:textId="77777777" w:rsidR="00BB5325" w:rsidRDefault="00BB5325">
            <w:pPr>
              <w:spacing w:before="240" w:line="360" w:lineRule="auto"/>
              <w:jc w:val="center"/>
              <w:rPr>
                <w:rFonts w:asciiTheme="majorBidi" w:eastAsia="Times New Roman" w:hAnsiTheme="majorBidi" w:cstheme="majorBidi"/>
                <w:color w:val="000000"/>
                <w:sz w:val="24"/>
                <w:szCs w:val="24"/>
                <w:lang w:bidi="he-IL"/>
              </w:rPr>
            </w:pPr>
            <w:r>
              <w:rPr>
                <w:rFonts w:asciiTheme="majorBidi" w:eastAsia="Times New Roman" w:hAnsiTheme="majorBidi" w:cstheme="majorBidi"/>
                <w:color w:val="000000" w:themeColor="text1"/>
                <w:sz w:val="24"/>
                <w:szCs w:val="24"/>
                <w:lang w:bidi="he-IL"/>
              </w:rPr>
              <w:t>Pengabdian Masyarakat dan Inovasi Pengembangan Teknologi, Vol. 1, No. 3 Tahun 2019</w:t>
            </w:r>
          </w:p>
        </w:tc>
        <w:tc>
          <w:tcPr>
            <w:tcW w:w="1985" w:type="dxa"/>
            <w:tcBorders>
              <w:top w:val="single" w:sz="4" w:space="0" w:color="auto"/>
              <w:left w:val="single" w:sz="4" w:space="0" w:color="auto"/>
              <w:bottom w:val="single" w:sz="4" w:space="0" w:color="auto"/>
              <w:right w:val="single" w:sz="4" w:space="0" w:color="auto"/>
            </w:tcBorders>
            <w:hideMark/>
          </w:tcPr>
          <w:p w14:paraId="46FA9A73" w14:textId="77777777" w:rsidR="00BB5325" w:rsidRDefault="00BB5325">
            <w:pPr>
              <w:shd w:val="clear" w:color="auto" w:fill="FFFFFF"/>
              <w:spacing w:line="240" w:lineRule="auto"/>
              <w:jc w:val="center"/>
              <w:rPr>
                <w:rFonts w:asciiTheme="majorBidi" w:eastAsia="Times New Roman" w:hAnsiTheme="majorBidi" w:cstheme="majorBidi"/>
                <w:color w:val="000000"/>
                <w:sz w:val="24"/>
                <w:szCs w:val="24"/>
                <w:lang w:bidi="he-IL"/>
              </w:rPr>
            </w:pPr>
            <w:r>
              <w:rPr>
                <w:rFonts w:asciiTheme="majorBidi" w:eastAsia="Times New Roman" w:hAnsiTheme="majorBidi" w:cstheme="majorBidi"/>
                <w:color w:val="000000"/>
                <w:sz w:val="24"/>
                <w:szCs w:val="24"/>
                <w:lang w:bidi="he-IL"/>
              </w:rPr>
              <w:t>Pemberdayaan Masyarakat Desa Kupang Rejo Melalui Pemanfaatan Limbah Darah Sapi RPH Menjadi Pupuk Ramah Lingkungan</w:t>
            </w:r>
          </w:p>
        </w:tc>
        <w:tc>
          <w:tcPr>
            <w:tcW w:w="2806" w:type="dxa"/>
            <w:tcBorders>
              <w:top w:val="single" w:sz="4" w:space="0" w:color="auto"/>
              <w:left w:val="single" w:sz="4" w:space="0" w:color="auto"/>
              <w:bottom w:val="single" w:sz="4" w:space="0" w:color="auto"/>
              <w:right w:val="single" w:sz="4" w:space="0" w:color="auto"/>
            </w:tcBorders>
            <w:hideMark/>
          </w:tcPr>
          <w:p w14:paraId="1704000D" w14:textId="23BDD0AD" w:rsidR="00BB5325" w:rsidRDefault="00BB5325">
            <w:pPr>
              <w:spacing w:before="240" w:line="360" w:lineRule="auto"/>
              <w:jc w:val="both"/>
              <w:rPr>
                <w:rFonts w:asciiTheme="majorBidi" w:eastAsia="Times New Roman" w:hAnsiTheme="majorBidi" w:cstheme="majorBidi"/>
                <w:color w:val="000000"/>
                <w:sz w:val="24"/>
                <w:szCs w:val="24"/>
                <w:lang w:bidi="he-IL"/>
              </w:rPr>
            </w:pPr>
            <w:r>
              <w:rPr>
                <w:rFonts w:asciiTheme="majorBidi" w:eastAsia="Times New Roman" w:hAnsiTheme="majorBidi" w:cstheme="majorBidi"/>
                <w:color w:val="000000"/>
                <w:sz w:val="24"/>
                <w:szCs w:val="24"/>
                <w:lang w:bidi="he-IL"/>
              </w:rPr>
              <w:t>Jurnal ini membahas penelitian mengenai pengelolaan limbah darah sapi dari Rumah Pemo</w:t>
            </w:r>
            <w:r w:rsidR="00C22FCE">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tongan Hewan (RPH) di Kupang menjadi produk baru pupuk yang ramah lingkungan. Produk olah</w:t>
            </w:r>
            <w:r w:rsidR="00C22FCE">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an daur ulang limbah darah sapi menjadi pupuk tersebut dapat menjadi alternatif dalam mengurai limbah RPH yang dapat merusak ekosistem ling</w:t>
            </w:r>
            <w:r w:rsidR="00C22FCE">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kungan dan kesehatan ma</w:t>
            </w:r>
            <w:r w:rsidR="00C22FCE">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syarakat. Penelitian pengolahan limbah darah sapi dengan bantuan kon</w:t>
            </w:r>
            <w:r w:rsidR="00C22FCE">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 xml:space="preserve">sep fermentasi EM4 yang dicampurkan ke limbah tersebut rupanya dapat </w:t>
            </w:r>
            <w:r>
              <w:rPr>
                <w:rFonts w:asciiTheme="majorBidi" w:eastAsia="Times New Roman" w:hAnsiTheme="majorBidi" w:cstheme="majorBidi"/>
                <w:color w:val="000000"/>
                <w:sz w:val="24"/>
                <w:szCs w:val="24"/>
                <w:lang w:bidi="he-IL"/>
              </w:rPr>
              <w:lastRenderedPageBreak/>
              <w:t>menghasilkan pupuk cair yang bermanfaat terhadap kesuburan tanaman padi dan buah. Melalui pro</w:t>
            </w:r>
            <w:r w:rsidR="00C22FCE">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gram riset dan pengem</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bangan tersebut, diharap</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kan pupuk olahan dari limbah darah sapi RPH juga dapat meningkatkan kesejahteraan para masya</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rakat tani di Desa Kupang Rejo.</w:t>
            </w:r>
          </w:p>
        </w:tc>
      </w:tr>
      <w:tr w:rsidR="00BB5325" w:rsidRPr="00BB5325" w14:paraId="7F4E5725" w14:textId="77777777" w:rsidTr="00C22FCE">
        <w:tc>
          <w:tcPr>
            <w:tcW w:w="2122" w:type="dxa"/>
            <w:tcBorders>
              <w:top w:val="single" w:sz="4" w:space="0" w:color="auto"/>
              <w:left w:val="single" w:sz="4" w:space="0" w:color="auto"/>
              <w:bottom w:val="single" w:sz="4" w:space="0" w:color="auto"/>
              <w:right w:val="single" w:sz="4" w:space="0" w:color="auto"/>
            </w:tcBorders>
            <w:hideMark/>
          </w:tcPr>
          <w:p w14:paraId="24B866F9" w14:textId="77777777" w:rsidR="00BB5325" w:rsidRDefault="00BB5325">
            <w:pPr>
              <w:spacing w:before="240" w:line="360" w:lineRule="auto"/>
              <w:jc w:val="center"/>
              <w:rPr>
                <w:rFonts w:asciiTheme="majorBidi" w:eastAsia="Times New Roman" w:hAnsiTheme="majorBidi" w:cstheme="majorBidi"/>
                <w:color w:val="000000"/>
                <w:sz w:val="24"/>
                <w:szCs w:val="24"/>
                <w:lang w:bidi="he-IL"/>
              </w:rPr>
            </w:pPr>
            <w:r>
              <w:rPr>
                <w:rFonts w:asciiTheme="majorBidi" w:eastAsia="Times New Roman" w:hAnsiTheme="majorBidi" w:cstheme="majorBidi"/>
                <w:color w:val="000000"/>
                <w:sz w:val="24"/>
                <w:szCs w:val="24"/>
                <w:lang w:bidi="he-IL"/>
              </w:rPr>
              <w:lastRenderedPageBreak/>
              <w:t>Irma Lubis, Tri Edhi Budhi Soesilo, dan Roekmijati W. Soemantojo</w:t>
            </w:r>
          </w:p>
        </w:tc>
        <w:tc>
          <w:tcPr>
            <w:tcW w:w="2409" w:type="dxa"/>
            <w:tcBorders>
              <w:top w:val="single" w:sz="4" w:space="0" w:color="auto"/>
              <w:left w:val="single" w:sz="4" w:space="0" w:color="auto"/>
              <w:bottom w:val="single" w:sz="4" w:space="0" w:color="auto"/>
              <w:right w:val="single" w:sz="4" w:space="0" w:color="auto"/>
            </w:tcBorders>
            <w:hideMark/>
          </w:tcPr>
          <w:p w14:paraId="51532D35" w14:textId="77777777" w:rsidR="00BB5325" w:rsidRDefault="00BB5325">
            <w:pPr>
              <w:spacing w:before="240" w:line="360" w:lineRule="auto"/>
              <w:jc w:val="center"/>
              <w:rPr>
                <w:rFonts w:asciiTheme="majorBidi" w:eastAsia="Times New Roman" w:hAnsiTheme="majorBidi" w:cstheme="majorBidi"/>
                <w:color w:val="000000"/>
                <w:sz w:val="24"/>
                <w:szCs w:val="24"/>
                <w:lang w:bidi="he-IL"/>
              </w:rPr>
            </w:pPr>
            <w:r>
              <w:rPr>
                <w:rFonts w:asciiTheme="majorBidi" w:eastAsia="Times New Roman" w:hAnsiTheme="majorBidi" w:cstheme="majorBidi"/>
                <w:color w:val="000000" w:themeColor="text1"/>
                <w:sz w:val="24"/>
                <w:szCs w:val="24"/>
                <w:lang w:bidi="he-IL"/>
              </w:rPr>
              <w:t>J. Manusia &amp; Lingkungan, Vol. 25, No. 1 Tahun 2018</w:t>
            </w:r>
          </w:p>
        </w:tc>
        <w:tc>
          <w:tcPr>
            <w:tcW w:w="1985" w:type="dxa"/>
            <w:tcBorders>
              <w:top w:val="single" w:sz="4" w:space="0" w:color="auto"/>
              <w:left w:val="single" w:sz="4" w:space="0" w:color="auto"/>
              <w:bottom w:val="single" w:sz="4" w:space="0" w:color="auto"/>
              <w:right w:val="single" w:sz="4" w:space="0" w:color="auto"/>
            </w:tcBorders>
            <w:hideMark/>
          </w:tcPr>
          <w:p w14:paraId="7EFA206B" w14:textId="77777777" w:rsidR="00BB5325" w:rsidRDefault="00BB5325">
            <w:pPr>
              <w:spacing w:before="240" w:line="360" w:lineRule="auto"/>
              <w:jc w:val="center"/>
              <w:rPr>
                <w:rFonts w:asciiTheme="majorBidi" w:eastAsia="Times New Roman" w:hAnsiTheme="majorBidi" w:cstheme="majorBidi"/>
                <w:color w:val="000000"/>
                <w:sz w:val="24"/>
                <w:szCs w:val="24"/>
                <w:lang w:bidi="he-IL"/>
              </w:rPr>
            </w:pPr>
            <w:r>
              <w:rPr>
                <w:rFonts w:asciiTheme="majorBidi" w:eastAsia="Times New Roman" w:hAnsiTheme="majorBidi" w:cstheme="majorBidi"/>
                <w:color w:val="000000"/>
                <w:sz w:val="24"/>
                <w:szCs w:val="24"/>
                <w:lang w:bidi="he-IL"/>
              </w:rPr>
              <w:t>Pengelolaan Air Limbah Rumah Potong Hewan Di RPH X, Kota Bogor, Provinsi Jawa Barat</w:t>
            </w:r>
          </w:p>
        </w:tc>
        <w:tc>
          <w:tcPr>
            <w:tcW w:w="2806" w:type="dxa"/>
            <w:tcBorders>
              <w:top w:val="single" w:sz="4" w:space="0" w:color="auto"/>
              <w:left w:val="single" w:sz="4" w:space="0" w:color="auto"/>
              <w:bottom w:val="single" w:sz="4" w:space="0" w:color="auto"/>
              <w:right w:val="single" w:sz="4" w:space="0" w:color="auto"/>
            </w:tcBorders>
            <w:hideMark/>
          </w:tcPr>
          <w:p w14:paraId="5CBAA4BA" w14:textId="3A229028" w:rsidR="00BB5325" w:rsidRDefault="00BB5325">
            <w:pPr>
              <w:spacing w:before="240" w:line="360" w:lineRule="auto"/>
              <w:jc w:val="both"/>
              <w:rPr>
                <w:rFonts w:asciiTheme="majorBidi" w:eastAsia="Times New Roman" w:hAnsiTheme="majorBidi" w:cstheme="majorBidi"/>
                <w:color w:val="000000"/>
                <w:sz w:val="24"/>
                <w:szCs w:val="24"/>
                <w:lang w:bidi="he-IL"/>
              </w:rPr>
            </w:pPr>
            <w:r>
              <w:rPr>
                <w:rFonts w:asciiTheme="majorBidi" w:eastAsia="Times New Roman" w:hAnsiTheme="majorBidi" w:cstheme="majorBidi"/>
                <w:color w:val="000000"/>
                <w:sz w:val="24"/>
                <w:szCs w:val="24"/>
                <w:lang w:bidi="he-IL"/>
              </w:rPr>
              <w:t>Jurnal ini melakukan pe</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nelitian terkait isu pence</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maran limbah sebuah RPH X di kawasan Bogor, dimana pengelolaan lim</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bah pemotongan hewan berupa darah dan kotoran lainnya telah mengganggu ekosistem perairan sungai dan menimbulkan berba</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gai penyakit bagi masya</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rakat sekitar RPH. Hasil riset penelitian kelompok mahasiswa tersebut me</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nunjukkan bahwa mikroba dari pembusukan limbah darah RPH memicu pe</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 xml:space="preserve">ningkatan konsentrasi </w:t>
            </w:r>
            <w:r>
              <w:rPr>
                <w:rFonts w:asciiTheme="majorBidi" w:eastAsia="Times New Roman" w:hAnsiTheme="majorBidi" w:cstheme="majorBidi"/>
                <w:i/>
                <w:iCs/>
                <w:color w:val="000000"/>
                <w:sz w:val="24"/>
                <w:szCs w:val="24"/>
                <w:lang w:bidi="he-IL"/>
              </w:rPr>
              <w:t>Biological Oxygen Demand</w:t>
            </w:r>
            <w:r>
              <w:rPr>
                <w:rFonts w:asciiTheme="majorBidi" w:eastAsia="Times New Roman" w:hAnsiTheme="majorBidi" w:cstheme="majorBidi"/>
                <w:color w:val="000000"/>
                <w:sz w:val="24"/>
                <w:szCs w:val="24"/>
                <w:lang w:bidi="he-IL"/>
              </w:rPr>
              <w:t xml:space="preserve"> (BOD), </w:t>
            </w:r>
            <w:r>
              <w:rPr>
                <w:rFonts w:asciiTheme="majorBidi" w:eastAsia="Times New Roman" w:hAnsiTheme="majorBidi" w:cstheme="majorBidi"/>
                <w:i/>
                <w:iCs/>
                <w:color w:val="000000"/>
                <w:sz w:val="24"/>
                <w:szCs w:val="24"/>
                <w:lang w:bidi="he-IL"/>
              </w:rPr>
              <w:t>Chemical Oxygen Demand</w:t>
            </w:r>
            <w:r>
              <w:rPr>
                <w:rFonts w:asciiTheme="majorBidi" w:eastAsia="Times New Roman" w:hAnsiTheme="majorBidi" w:cstheme="majorBidi"/>
                <w:color w:val="000000"/>
                <w:sz w:val="24"/>
                <w:szCs w:val="24"/>
                <w:lang w:bidi="he-IL"/>
              </w:rPr>
              <w:t xml:space="preserve"> (COD), </w:t>
            </w:r>
            <w:r>
              <w:rPr>
                <w:rFonts w:asciiTheme="majorBidi" w:eastAsia="Times New Roman" w:hAnsiTheme="majorBidi" w:cstheme="majorBidi"/>
                <w:color w:val="000000"/>
                <w:sz w:val="24"/>
                <w:szCs w:val="24"/>
                <w:lang w:bidi="he-IL"/>
              </w:rPr>
              <w:lastRenderedPageBreak/>
              <w:t>Ammonia (NH</w:t>
            </w:r>
            <w:r>
              <w:rPr>
                <w:rFonts w:asciiTheme="majorBidi" w:eastAsia="Times New Roman" w:hAnsiTheme="majorBidi" w:cstheme="majorBidi"/>
                <w:color w:val="000000"/>
                <w:sz w:val="24"/>
                <w:szCs w:val="24"/>
                <w:vertAlign w:val="subscript"/>
                <w:lang w:bidi="he-IL"/>
              </w:rPr>
              <w:t>3</w:t>
            </w:r>
            <w:r>
              <w:rPr>
                <w:rFonts w:asciiTheme="majorBidi" w:eastAsia="Times New Roman" w:hAnsiTheme="majorBidi" w:cstheme="majorBidi"/>
                <w:color w:val="000000"/>
                <w:sz w:val="24"/>
                <w:szCs w:val="24"/>
                <w:lang w:bidi="he-IL"/>
              </w:rPr>
              <w:t>), peru</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bahan pH, dan Hidrogen Sulfida (H</w:t>
            </w:r>
            <w:r>
              <w:rPr>
                <w:rFonts w:asciiTheme="majorBidi" w:eastAsia="Times New Roman" w:hAnsiTheme="majorBidi" w:cstheme="majorBidi"/>
                <w:color w:val="000000"/>
                <w:sz w:val="24"/>
                <w:szCs w:val="24"/>
                <w:vertAlign w:val="subscript"/>
                <w:lang w:bidi="he-IL"/>
              </w:rPr>
              <w:t>2</w:t>
            </w:r>
            <w:r>
              <w:rPr>
                <w:rFonts w:asciiTheme="majorBidi" w:eastAsia="Times New Roman" w:hAnsiTheme="majorBidi" w:cstheme="majorBidi"/>
                <w:color w:val="000000"/>
                <w:sz w:val="24"/>
                <w:szCs w:val="24"/>
                <w:lang w:bidi="he-IL"/>
              </w:rPr>
              <w:t>S) yang me</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nimbulkan bau busuk se</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perti belerang atau telur busuk. Dari hasil kese</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luruhan penelitian ini diperoleh data bahwa air limbah RPH X yang belum dikelola dengan optimal tersebut telah mempengaruhi kualitas air, tanah, udara, dan kesehatan warga sekitar sehingga pihak RPH X perlu melakukan peng</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kajian dan peninjauan kembali mengenai sistem pengelolaan air limbah</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nya.</w:t>
            </w:r>
          </w:p>
        </w:tc>
      </w:tr>
      <w:tr w:rsidR="00BB5325" w:rsidRPr="00BB5325" w14:paraId="32451EF1" w14:textId="77777777" w:rsidTr="00C22FCE">
        <w:tc>
          <w:tcPr>
            <w:tcW w:w="2122" w:type="dxa"/>
            <w:tcBorders>
              <w:top w:val="single" w:sz="4" w:space="0" w:color="auto"/>
              <w:left w:val="single" w:sz="4" w:space="0" w:color="auto"/>
              <w:bottom w:val="single" w:sz="4" w:space="0" w:color="auto"/>
              <w:right w:val="single" w:sz="4" w:space="0" w:color="auto"/>
            </w:tcBorders>
            <w:hideMark/>
          </w:tcPr>
          <w:p w14:paraId="7B723600" w14:textId="77777777" w:rsidR="00BB5325" w:rsidRDefault="00BB5325">
            <w:pPr>
              <w:spacing w:before="240" w:line="360" w:lineRule="auto"/>
              <w:jc w:val="center"/>
              <w:rPr>
                <w:rFonts w:asciiTheme="majorBidi" w:eastAsia="Times New Roman" w:hAnsiTheme="majorBidi" w:cstheme="majorBidi"/>
                <w:color w:val="000000"/>
                <w:sz w:val="24"/>
                <w:szCs w:val="24"/>
                <w:lang w:bidi="he-IL"/>
              </w:rPr>
            </w:pPr>
            <w:r>
              <w:rPr>
                <w:rFonts w:asciiTheme="majorBidi" w:eastAsia="Times New Roman" w:hAnsiTheme="majorBidi" w:cstheme="majorBidi"/>
                <w:color w:val="000000"/>
                <w:sz w:val="24"/>
                <w:szCs w:val="24"/>
                <w:lang w:bidi="he-IL"/>
              </w:rPr>
              <w:lastRenderedPageBreak/>
              <w:t>Uly Amrina, Akhmad Hidayatno , dan Teuku Yuri M. Zagloel</w:t>
            </w:r>
          </w:p>
        </w:tc>
        <w:tc>
          <w:tcPr>
            <w:tcW w:w="2409" w:type="dxa"/>
            <w:tcBorders>
              <w:top w:val="single" w:sz="4" w:space="0" w:color="auto"/>
              <w:left w:val="single" w:sz="4" w:space="0" w:color="auto"/>
              <w:bottom w:val="single" w:sz="4" w:space="0" w:color="auto"/>
              <w:right w:val="single" w:sz="4" w:space="0" w:color="auto"/>
            </w:tcBorders>
            <w:hideMark/>
          </w:tcPr>
          <w:p w14:paraId="678E9F19" w14:textId="77777777" w:rsidR="00BB5325" w:rsidRDefault="00BB5325">
            <w:pPr>
              <w:spacing w:before="240" w:line="360" w:lineRule="auto"/>
              <w:jc w:val="center"/>
              <w:rPr>
                <w:rFonts w:asciiTheme="majorBidi" w:eastAsia="Times New Roman" w:hAnsiTheme="majorBidi" w:cstheme="majorBidi"/>
                <w:color w:val="000000"/>
                <w:sz w:val="24"/>
                <w:szCs w:val="24"/>
                <w:lang w:bidi="he-IL"/>
              </w:rPr>
            </w:pPr>
            <w:r>
              <w:rPr>
                <w:rFonts w:ascii="Times New Roman" w:hAnsi="Times New Roman" w:cs="Times New Roman"/>
                <w:i/>
                <w:iCs/>
                <w:color w:val="000000" w:themeColor="text1"/>
                <w:sz w:val="24"/>
                <w:szCs w:val="24"/>
              </w:rPr>
              <w:t>Journal of Industrial Engineering and Management</w:t>
            </w:r>
            <w:r>
              <w:rPr>
                <w:rFonts w:ascii="Times New Roman" w:hAnsi="Times New Roman" w:cs="Times New Roman"/>
                <w:color w:val="000000" w:themeColor="text1"/>
                <w:sz w:val="24"/>
                <w:szCs w:val="24"/>
              </w:rPr>
              <w:t xml:space="preserve"> (JIEM), Vol. 14, No. 2 Tahun </w:t>
            </w:r>
            <w:r>
              <w:rPr>
                <w:rFonts w:asciiTheme="majorBidi" w:eastAsia="Times New Roman" w:hAnsiTheme="majorBidi" w:cstheme="majorBidi"/>
                <w:color w:val="000000" w:themeColor="text1"/>
                <w:sz w:val="24"/>
                <w:szCs w:val="24"/>
                <w:lang w:bidi="he-IL"/>
              </w:rPr>
              <w:t>2021</w:t>
            </w:r>
          </w:p>
        </w:tc>
        <w:tc>
          <w:tcPr>
            <w:tcW w:w="1985" w:type="dxa"/>
            <w:tcBorders>
              <w:top w:val="single" w:sz="4" w:space="0" w:color="auto"/>
              <w:left w:val="single" w:sz="4" w:space="0" w:color="auto"/>
              <w:bottom w:val="single" w:sz="4" w:space="0" w:color="auto"/>
              <w:right w:val="single" w:sz="4" w:space="0" w:color="auto"/>
            </w:tcBorders>
            <w:hideMark/>
          </w:tcPr>
          <w:p w14:paraId="657A8115" w14:textId="77777777" w:rsidR="00BB5325" w:rsidRDefault="00BB5325">
            <w:pPr>
              <w:spacing w:before="240" w:line="360" w:lineRule="auto"/>
              <w:jc w:val="center"/>
              <w:rPr>
                <w:rFonts w:asciiTheme="majorBidi" w:eastAsia="Times New Roman" w:hAnsiTheme="majorBidi" w:cstheme="majorBidi"/>
                <w:i/>
                <w:iCs/>
                <w:color w:val="000000"/>
                <w:sz w:val="24"/>
                <w:szCs w:val="24"/>
                <w:lang w:bidi="he-IL"/>
              </w:rPr>
            </w:pPr>
            <w:r>
              <w:rPr>
                <w:rFonts w:asciiTheme="majorBidi" w:eastAsia="Times New Roman" w:hAnsiTheme="majorBidi" w:cstheme="majorBidi"/>
                <w:i/>
                <w:iCs/>
                <w:color w:val="000000"/>
                <w:sz w:val="24"/>
                <w:szCs w:val="24"/>
                <w:lang w:bidi="he-IL"/>
              </w:rPr>
              <w:t>Mapping challenges in developing sustainable small and medium industries: Integrating lean and green principles</w:t>
            </w:r>
          </w:p>
        </w:tc>
        <w:tc>
          <w:tcPr>
            <w:tcW w:w="2806" w:type="dxa"/>
            <w:tcBorders>
              <w:top w:val="single" w:sz="4" w:space="0" w:color="auto"/>
              <w:left w:val="single" w:sz="4" w:space="0" w:color="auto"/>
              <w:bottom w:val="single" w:sz="4" w:space="0" w:color="auto"/>
              <w:right w:val="single" w:sz="4" w:space="0" w:color="auto"/>
            </w:tcBorders>
            <w:hideMark/>
          </w:tcPr>
          <w:p w14:paraId="27B6FE43" w14:textId="33A00576" w:rsidR="00BB5325" w:rsidRDefault="00BB5325">
            <w:pPr>
              <w:spacing w:before="240" w:line="360" w:lineRule="auto"/>
              <w:jc w:val="both"/>
              <w:rPr>
                <w:rFonts w:asciiTheme="majorBidi" w:eastAsia="Times New Roman" w:hAnsiTheme="majorBidi" w:cstheme="majorBidi"/>
                <w:color w:val="000000"/>
                <w:sz w:val="24"/>
                <w:szCs w:val="24"/>
                <w:lang w:bidi="he-IL"/>
              </w:rPr>
            </w:pPr>
            <w:r>
              <w:rPr>
                <w:rFonts w:asciiTheme="majorBidi" w:eastAsia="Times New Roman" w:hAnsiTheme="majorBidi" w:cstheme="majorBidi"/>
                <w:color w:val="000000"/>
                <w:sz w:val="24"/>
                <w:szCs w:val="24"/>
                <w:lang w:bidi="he-IL"/>
              </w:rPr>
              <w:t xml:space="preserve">Jurnal ini mengangkat penelitian mengenai implementasi konsep produksi hijau dan bersih pada industri tingkat Usaha Kecil Menengah (UKM) yang bergerak di bidang manufaktur. Penelitian ini menggunakan studi kasus IKM kosmetik di Indonesia, di mana dalam kasus ini kebijakan industri terkait pengelolaan </w:t>
            </w:r>
            <w:r>
              <w:rPr>
                <w:rFonts w:asciiTheme="majorBidi" w:eastAsia="Times New Roman" w:hAnsiTheme="majorBidi" w:cstheme="majorBidi"/>
                <w:color w:val="000000"/>
                <w:sz w:val="24"/>
                <w:szCs w:val="24"/>
                <w:lang w:bidi="he-IL"/>
              </w:rPr>
              <w:lastRenderedPageBreak/>
              <w:t>lingkungan hidup berperan penting dalam memberikan kesadaran akan besarnya dampak residu dan limbah produksi kosmetik bagi lingkungan hidup. Setiap pelaku IKM nampaknya perlu lebih mempertimbangkan</w:t>
            </w:r>
            <w:r w:rsidR="001F63D3">
              <w:rPr>
                <w:rFonts w:asciiTheme="majorBidi" w:eastAsia="Times New Roman" w:hAnsiTheme="majorBidi" w:cstheme="majorBidi"/>
                <w:color w:val="000000"/>
                <w:sz w:val="24"/>
                <w:szCs w:val="24"/>
                <w:lang w:bidi="he-IL"/>
              </w:rPr>
              <w:t xml:space="preserve"> </w:t>
            </w:r>
            <w:r>
              <w:rPr>
                <w:rFonts w:asciiTheme="majorBidi" w:eastAsia="Times New Roman" w:hAnsiTheme="majorBidi" w:cstheme="majorBidi"/>
                <w:color w:val="000000"/>
                <w:sz w:val="24"/>
                <w:szCs w:val="24"/>
                <w:lang w:bidi="he-IL"/>
              </w:rPr>
              <w:t>penerapan konsep produksi ramah lingkungan untuk jangka panjang yang lebih baik dan berkelanjutan. Hasil dari penelitian ini menun</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jukkan gabungan prinsip hijau dan efektivitas produksi terhadap kelang</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sungan lingkungan hidup dalam mewujudkan indus</w:t>
            </w:r>
            <w:r w:rsidR="00936D9C">
              <w:rPr>
                <w:rFonts w:asciiTheme="majorBidi" w:eastAsia="Times New Roman" w:hAnsiTheme="majorBidi" w:cstheme="majorBidi"/>
                <w:color w:val="000000"/>
                <w:sz w:val="24"/>
                <w:szCs w:val="24"/>
                <w:lang w:bidi="he-IL"/>
              </w:rPr>
              <w:t>-</w:t>
            </w:r>
            <w:r>
              <w:rPr>
                <w:rFonts w:asciiTheme="majorBidi" w:eastAsia="Times New Roman" w:hAnsiTheme="majorBidi" w:cstheme="majorBidi"/>
                <w:color w:val="000000"/>
                <w:sz w:val="24"/>
                <w:szCs w:val="24"/>
                <w:lang w:bidi="he-IL"/>
              </w:rPr>
              <w:t xml:space="preserve">tri Kecil Menengah (IKM) bidang manufaktur ke arah yang lebih berkelanjutan. </w:t>
            </w:r>
          </w:p>
        </w:tc>
      </w:tr>
      <w:tr w:rsidR="00BB5325" w:rsidRPr="00BB5325" w14:paraId="1FB695A0" w14:textId="77777777" w:rsidTr="00C22FCE">
        <w:tc>
          <w:tcPr>
            <w:tcW w:w="2122" w:type="dxa"/>
            <w:tcBorders>
              <w:top w:val="single" w:sz="4" w:space="0" w:color="auto"/>
              <w:left w:val="single" w:sz="4" w:space="0" w:color="auto"/>
              <w:bottom w:val="single" w:sz="4" w:space="0" w:color="auto"/>
              <w:right w:val="single" w:sz="4" w:space="0" w:color="auto"/>
            </w:tcBorders>
            <w:hideMark/>
          </w:tcPr>
          <w:p w14:paraId="20C0CBC9" w14:textId="77777777" w:rsidR="00BB5325" w:rsidRDefault="00BB5325">
            <w:pPr>
              <w:spacing w:before="240" w:line="360" w:lineRule="auto"/>
              <w:jc w:val="center"/>
              <w:rPr>
                <w:rFonts w:ascii="Times New Roman" w:eastAsia="Times New Roman" w:hAnsi="Times New Roman" w:cs="Times New Roman"/>
                <w:color w:val="000000" w:themeColor="text1"/>
                <w:sz w:val="24"/>
                <w:szCs w:val="24"/>
                <w:lang w:bidi="he-IL"/>
              </w:rPr>
            </w:pPr>
            <w:r>
              <w:rPr>
                <w:rFonts w:ascii="Times New Roman" w:hAnsi="Times New Roman" w:cs="Times New Roman"/>
                <w:color w:val="000000" w:themeColor="text1"/>
                <w:sz w:val="24"/>
                <w:szCs w:val="24"/>
              </w:rPr>
              <w:lastRenderedPageBreak/>
              <w:t>Uly Amrina dan Novera Elisa</w:t>
            </w:r>
          </w:p>
        </w:tc>
        <w:tc>
          <w:tcPr>
            <w:tcW w:w="2409" w:type="dxa"/>
            <w:tcBorders>
              <w:top w:val="single" w:sz="4" w:space="0" w:color="auto"/>
              <w:left w:val="single" w:sz="4" w:space="0" w:color="auto"/>
              <w:bottom w:val="single" w:sz="4" w:space="0" w:color="auto"/>
              <w:right w:val="single" w:sz="4" w:space="0" w:color="auto"/>
            </w:tcBorders>
            <w:hideMark/>
          </w:tcPr>
          <w:p w14:paraId="1F569565" w14:textId="77777777" w:rsidR="00BB5325" w:rsidRDefault="00BB5325">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Sainstech: Jurnal Penelitian Dan Pengkajian Sains Dan Teknologi, Vol. 29, No. 2 Tahun 2019</w:t>
            </w:r>
          </w:p>
        </w:tc>
        <w:tc>
          <w:tcPr>
            <w:tcW w:w="1985" w:type="dxa"/>
            <w:tcBorders>
              <w:top w:val="single" w:sz="4" w:space="0" w:color="auto"/>
              <w:left w:val="single" w:sz="4" w:space="0" w:color="auto"/>
              <w:bottom w:val="single" w:sz="4" w:space="0" w:color="auto"/>
              <w:right w:val="single" w:sz="4" w:space="0" w:color="auto"/>
            </w:tcBorders>
            <w:hideMark/>
          </w:tcPr>
          <w:p w14:paraId="57AE0015" w14:textId="77777777" w:rsidR="00BB5325" w:rsidRDefault="00BB5325">
            <w:pPr>
              <w:spacing w:before="240" w:line="360" w:lineRule="auto"/>
              <w:jc w:val="center"/>
              <w:rPr>
                <w:rFonts w:ascii="Times New Roman" w:eastAsia="Times New Roman" w:hAnsi="Times New Roman" w:cs="Times New Roman"/>
                <w:i/>
                <w:iCs/>
                <w:color w:val="000000" w:themeColor="text1"/>
                <w:sz w:val="24"/>
                <w:szCs w:val="24"/>
                <w:lang w:bidi="he-IL"/>
              </w:rPr>
            </w:pPr>
            <w:r>
              <w:rPr>
                <w:rFonts w:ascii="Times New Roman" w:hAnsi="Times New Roman" w:cs="Times New Roman"/>
                <w:i/>
                <w:iCs/>
                <w:color w:val="000000" w:themeColor="text1"/>
                <w:sz w:val="24"/>
                <w:szCs w:val="24"/>
              </w:rPr>
              <w:t>Application Of Sustainable Productivity Management In Footwear Companies By Green Manufacturing Approach</w:t>
            </w:r>
          </w:p>
        </w:tc>
        <w:tc>
          <w:tcPr>
            <w:tcW w:w="2806" w:type="dxa"/>
            <w:tcBorders>
              <w:top w:val="single" w:sz="4" w:space="0" w:color="auto"/>
              <w:left w:val="single" w:sz="4" w:space="0" w:color="auto"/>
              <w:bottom w:val="single" w:sz="4" w:space="0" w:color="auto"/>
              <w:right w:val="single" w:sz="4" w:space="0" w:color="auto"/>
            </w:tcBorders>
            <w:hideMark/>
          </w:tcPr>
          <w:p w14:paraId="49460EE7" w14:textId="7F9F5133" w:rsidR="00BB5325" w:rsidRDefault="00BB5325">
            <w:pPr>
              <w:spacing w:before="240" w:line="360" w:lineRule="auto"/>
              <w:jc w:val="both"/>
              <w:rPr>
                <w:rFonts w:asciiTheme="majorBidi" w:eastAsia="Times New Roman" w:hAnsiTheme="majorBidi" w:cstheme="majorBidi"/>
                <w:color w:val="000000" w:themeColor="text1"/>
                <w:sz w:val="24"/>
                <w:szCs w:val="24"/>
                <w:lang w:bidi="he-IL"/>
              </w:rPr>
            </w:pPr>
            <w:r>
              <w:rPr>
                <w:rFonts w:asciiTheme="majorBidi" w:eastAsia="Times New Roman" w:hAnsiTheme="majorBidi" w:cstheme="majorBidi"/>
                <w:color w:val="000000" w:themeColor="text1"/>
                <w:sz w:val="24"/>
                <w:szCs w:val="24"/>
                <w:lang w:bidi="he-IL"/>
              </w:rPr>
              <w:t>Jurnal ini melakukan penelitian mengenai pene</w:t>
            </w:r>
            <w:r w:rsidR="00936D9C">
              <w:rPr>
                <w:rFonts w:asciiTheme="majorBidi" w:eastAsia="Times New Roman" w:hAnsiTheme="majorBidi" w:cstheme="majorBidi"/>
                <w:color w:val="000000" w:themeColor="text1"/>
                <w:sz w:val="24"/>
                <w:szCs w:val="24"/>
                <w:lang w:bidi="he-IL"/>
              </w:rPr>
              <w:t>-</w:t>
            </w:r>
            <w:r>
              <w:rPr>
                <w:rFonts w:asciiTheme="majorBidi" w:eastAsia="Times New Roman" w:hAnsiTheme="majorBidi" w:cstheme="majorBidi"/>
                <w:color w:val="000000" w:themeColor="text1"/>
                <w:sz w:val="24"/>
                <w:szCs w:val="24"/>
                <w:lang w:bidi="he-IL"/>
              </w:rPr>
              <w:t>rapan proses produksi manufaktur berkelanjutan dengan pendekatan ma</w:t>
            </w:r>
            <w:r w:rsidR="00936D9C">
              <w:rPr>
                <w:rFonts w:asciiTheme="majorBidi" w:eastAsia="Times New Roman" w:hAnsiTheme="majorBidi" w:cstheme="majorBidi"/>
                <w:color w:val="000000" w:themeColor="text1"/>
                <w:sz w:val="24"/>
                <w:szCs w:val="24"/>
                <w:lang w:bidi="he-IL"/>
              </w:rPr>
              <w:t>-</w:t>
            </w:r>
            <w:r>
              <w:rPr>
                <w:rFonts w:asciiTheme="majorBidi" w:eastAsia="Times New Roman" w:hAnsiTheme="majorBidi" w:cstheme="majorBidi"/>
                <w:color w:val="000000" w:themeColor="text1"/>
                <w:sz w:val="24"/>
                <w:szCs w:val="24"/>
                <w:lang w:bidi="he-IL"/>
              </w:rPr>
              <w:t>nufaktur hijau. Proses manufaktur  yang berke</w:t>
            </w:r>
            <w:r w:rsidR="00936D9C">
              <w:rPr>
                <w:rFonts w:asciiTheme="majorBidi" w:eastAsia="Times New Roman" w:hAnsiTheme="majorBidi" w:cstheme="majorBidi"/>
                <w:color w:val="000000" w:themeColor="text1"/>
                <w:sz w:val="24"/>
                <w:szCs w:val="24"/>
                <w:lang w:bidi="he-IL"/>
              </w:rPr>
              <w:t>-</w:t>
            </w:r>
            <w:r>
              <w:rPr>
                <w:rFonts w:asciiTheme="majorBidi" w:eastAsia="Times New Roman" w:hAnsiTheme="majorBidi" w:cstheme="majorBidi"/>
                <w:color w:val="000000" w:themeColor="text1"/>
                <w:sz w:val="24"/>
                <w:szCs w:val="24"/>
                <w:lang w:bidi="he-IL"/>
              </w:rPr>
              <w:t xml:space="preserve">lanjutan adalah suatu kewajiban yang harus dijalani setiap perusahaan </w:t>
            </w:r>
            <w:r>
              <w:rPr>
                <w:rFonts w:asciiTheme="majorBidi" w:eastAsia="Times New Roman" w:hAnsiTheme="majorBidi" w:cstheme="majorBidi"/>
                <w:color w:val="000000" w:themeColor="text1"/>
                <w:sz w:val="24"/>
                <w:szCs w:val="24"/>
                <w:lang w:bidi="he-IL"/>
              </w:rPr>
              <w:lastRenderedPageBreak/>
              <w:t xml:space="preserve">dengan merancang tiga elemen produksi untuk saling terintegrasi, yaitu </w:t>
            </w:r>
            <w:r>
              <w:rPr>
                <w:rFonts w:asciiTheme="majorBidi" w:eastAsia="Times New Roman" w:hAnsiTheme="majorBidi" w:cstheme="majorBidi"/>
                <w:i/>
                <w:iCs/>
                <w:color w:val="000000" w:themeColor="text1"/>
                <w:sz w:val="24"/>
                <w:szCs w:val="24"/>
                <w:lang w:bidi="he-IL"/>
              </w:rPr>
              <w:t>green production</w:t>
            </w:r>
            <w:r>
              <w:rPr>
                <w:rFonts w:asciiTheme="majorBidi" w:eastAsia="Times New Roman" w:hAnsiTheme="majorBidi" w:cstheme="majorBidi"/>
                <w:color w:val="000000" w:themeColor="text1"/>
                <w:sz w:val="24"/>
                <w:szCs w:val="24"/>
                <w:lang w:bidi="he-IL"/>
              </w:rPr>
              <w:t xml:space="preserve">, sosial (sumber daya manusia), dan ekonomi. Penelitian dalam studi kasus pabrik sepatu ini menggunakan metodologi </w:t>
            </w:r>
            <w:r>
              <w:rPr>
                <w:rFonts w:asciiTheme="majorBidi" w:eastAsia="Times New Roman" w:hAnsiTheme="majorBidi" w:cstheme="majorBidi"/>
                <w:i/>
                <w:iCs/>
                <w:color w:val="000000" w:themeColor="text1"/>
                <w:sz w:val="24"/>
                <w:szCs w:val="24"/>
                <w:lang w:bidi="he-IL"/>
              </w:rPr>
              <w:t>green</w:t>
            </w:r>
            <w:r>
              <w:rPr>
                <w:rFonts w:asciiTheme="majorBidi" w:eastAsia="Times New Roman" w:hAnsiTheme="majorBidi" w:cstheme="majorBidi"/>
                <w:color w:val="000000" w:themeColor="text1"/>
                <w:sz w:val="24"/>
                <w:szCs w:val="24"/>
                <w:lang w:bidi="he-IL"/>
              </w:rPr>
              <w:t xml:space="preserve"> dengan pertimbangan lima aspek manufaktur, yaitu penda</w:t>
            </w:r>
            <w:r w:rsidR="00936D9C">
              <w:rPr>
                <w:rFonts w:asciiTheme="majorBidi" w:eastAsia="Times New Roman" w:hAnsiTheme="majorBidi" w:cstheme="majorBidi"/>
                <w:color w:val="000000" w:themeColor="text1"/>
                <w:sz w:val="24"/>
                <w:szCs w:val="24"/>
                <w:lang w:bidi="he-IL"/>
              </w:rPr>
              <w:t>-</w:t>
            </w:r>
            <w:r>
              <w:rPr>
                <w:rFonts w:asciiTheme="majorBidi" w:eastAsia="Times New Roman" w:hAnsiTheme="majorBidi" w:cstheme="majorBidi"/>
                <w:color w:val="000000" w:themeColor="text1"/>
                <w:sz w:val="24"/>
                <w:szCs w:val="24"/>
                <w:lang w:bidi="he-IL"/>
              </w:rPr>
              <w:t>patan, biaya produksi, residu bahan padat, limbah kimia berbahaya, dan kondisi keselamatan dan kesehatan kerja. Hasil penelitian ini adalah perlu</w:t>
            </w:r>
            <w:r w:rsidR="00936D9C">
              <w:rPr>
                <w:rFonts w:asciiTheme="majorBidi" w:eastAsia="Times New Roman" w:hAnsiTheme="majorBidi" w:cstheme="majorBidi"/>
                <w:color w:val="000000" w:themeColor="text1"/>
                <w:sz w:val="24"/>
                <w:szCs w:val="24"/>
                <w:lang w:bidi="he-IL"/>
              </w:rPr>
              <w:t>-</w:t>
            </w:r>
            <w:r>
              <w:rPr>
                <w:rFonts w:asciiTheme="majorBidi" w:eastAsia="Times New Roman" w:hAnsiTheme="majorBidi" w:cstheme="majorBidi"/>
                <w:color w:val="000000" w:themeColor="text1"/>
                <w:sz w:val="24"/>
                <w:szCs w:val="24"/>
                <w:lang w:bidi="he-IL"/>
              </w:rPr>
              <w:t>nya upaya perusahaan manufaktur dalam me</w:t>
            </w:r>
            <w:r w:rsidR="00936D9C">
              <w:rPr>
                <w:rFonts w:asciiTheme="majorBidi" w:eastAsia="Times New Roman" w:hAnsiTheme="majorBidi" w:cstheme="majorBidi"/>
                <w:color w:val="000000" w:themeColor="text1"/>
                <w:sz w:val="24"/>
                <w:szCs w:val="24"/>
                <w:lang w:bidi="he-IL"/>
              </w:rPr>
              <w:t>-</w:t>
            </w:r>
            <w:r>
              <w:rPr>
                <w:rFonts w:asciiTheme="majorBidi" w:eastAsia="Times New Roman" w:hAnsiTheme="majorBidi" w:cstheme="majorBidi"/>
                <w:color w:val="000000" w:themeColor="text1"/>
                <w:sz w:val="24"/>
                <w:szCs w:val="24"/>
                <w:lang w:bidi="he-IL"/>
              </w:rPr>
              <w:t>ningkatkan rasio produk</w:t>
            </w:r>
            <w:r w:rsidR="00936D9C">
              <w:rPr>
                <w:rFonts w:asciiTheme="majorBidi" w:eastAsia="Times New Roman" w:hAnsiTheme="majorBidi" w:cstheme="majorBidi"/>
                <w:color w:val="000000" w:themeColor="text1"/>
                <w:sz w:val="24"/>
                <w:szCs w:val="24"/>
                <w:lang w:bidi="he-IL"/>
              </w:rPr>
              <w:t>-</w:t>
            </w:r>
            <w:r>
              <w:rPr>
                <w:rFonts w:asciiTheme="majorBidi" w:eastAsia="Times New Roman" w:hAnsiTheme="majorBidi" w:cstheme="majorBidi"/>
                <w:color w:val="000000" w:themeColor="text1"/>
                <w:sz w:val="24"/>
                <w:szCs w:val="24"/>
                <w:lang w:bidi="he-IL"/>
              </w:rPr>
              <w:t>tivitas ekonomi dan dampak sosial lingkungan terutama pentingnya pengolahan limbah dan residu berbahaya dengan lebih memadai untuk mencapai produktivitas hijau dan berkelanjutan.</w:t>
            </w:r>
          </w:p>
        </w:tc>
      </w:tr>
      <w:tr w:rsidR="00BB5325" w:rsidRPr="00BB5325" w14:paraId="17451AC9" w14:textId="77777777" w:rsidTr="00C22FCE">
        <w:tc>
          <w:tcPr>
            <w:tcW w:w="2122" w:type="dxa"/>
            <w:tcBorders>
              <w:top w:val="single" w:sz="4" w:space="0" w:color="auto"/>
              <w:left w:val="single" w:sz="4" w:space="0" w:color="auto"/>
              <w:bottom w:val="single" w:sz="4" w:space="0" w:color="auto"/>
              <w:right w:val="single" w:sz="4" w:space="0" w:color="auto"/>
            </w:tcBorders>
            <w:hideMark/>
          </w:tcPr>
          <w:p w14:paraId="3A96EF92" w14:textId="77777777" w:rsidR="00BB5325" w:rsidRDefault="00BB5325">
            <w:pPr>
              <w:spacing w:before="240" w:line="360" w:lineRule="auto"/>
              <w:jc w:val="center"/>
              <w:rPr>
                <w:rFonts w:asciiTheme="majorBidi" w:eastAsia="Times New Roman" w:hAnsiTheme="majorBidi" w:cstheme="majorBidi"/>
                <w:color w:val="000000" w:themeColor="text1"/>
                <w:sz w:val="24"/>
                <w:szCs w:val="24"/>
                <w:lang w:bidi="he-IL"/>
              </w:rPr>
            </w:pPr>
            <w:r>
              <w:rPr>
                <w:rFonts w:ascii="Times New Roman" w:hAnsi="Times New Roman" w:cs="Times New Roman"/>
                <w:color w:val="000000" w:themeColor="text1"/>
                <w:sz w:val="24"/>
                <w:szCs w:val="24"/>
              </w:rPr>
              <w:lastRenderedPageBreak/>
              <w:t xml:space="preserve">Muzaffar Ahmad Bhat, A. Wani Adil, Bhat Mohammad Sikander, Yaqoob </w:t>
            </w:r>
            <w:r>
              <w:rPr>
                <w:rFonts w:ascii="Times New Roman" w:hAnsi="Times New Roman" w:cs="Times New Roman"/>
                <w:color w:val="000000" w:themeColor="text1"/>
                <w:sz w:val="24"/>
                <w:szCs w:val="24"/>
              </w:rPr>
              <w:lastRenderedPageBreak/>
              <w:t>Lone, dan Junaid Ahmad Malik</w:t>
            </w:r>
          </w:p>
        </w:tc>
        <w:tc>
          <w:tcPr>
            <w:tcW w:w="2409" w:type="dxa"/>
            <w:tcBorders>
              <w:top w:val="single" w:sz="4" w:space="0" w:color="auto"/>
              <w:left w:val="single" w:sz="4" w:space="0" w:color="auto"/>
              <w:bottom w:val="single" w:sz="4" w:space="0" w:color="auto"/>
              <w:right w:val="single" w:sz="4" w:space="0" w:color="auto"/>
            </w:tcBorders>
            <w:hideMark/>
          </w:tcPr>
          <w:p w14:paraId="4B7182B7" w14:textId="77777777" w:rsidR="00BB5325" w:rsidRDefault="00BB5325">
            <w:pPr>
              <w:spacing w:before="240" w:line="360" w:lineRule="auto"/>
              <w:jc w:val="center"/>
              <w:rPr>
                <w:rFonts w:asciiTheme="majorBidi" w:eastAsia="Times New Roman" w:hAnsiTheme="majorBidi" w:cstheme="majorBidi"/>
                <w:color w:val="000000" w:themeColor="text1"/>
                <w:sz w:val="24"/>
                <w:szCs w:val="24"/>
                <w:lang w:bidi="he-IL"/>
              </w:rPr>
            </w:pPr>
            <w:r>
              <w:rPr>
                <w:rFonts w:ascii="Times New Roman" w:hAnsi="Times New Roman" w:cs="Times New Roman"/>
                <w:color w:val="000000" w:themeColor="text1"/>
                <w:sz w:val="24"/>
                <w:szCs w:val="24"/>
              </w:rPr>
              <w:lastRenderedPageBreak/>
              <w:t>IGI Global Publisher Of Timely Knowledge, DOI: 10.4018/978-1-7998-</w:t>
            </w:r>
            <w:r>
              <w:rPr>
                <w:rFonts w:ascii="Times New Roman" w:hAnsi="Times New Roman" w:cs="Times New Roman"/>
                <w:color w:val="000000" w:themeColor="text1"/>
                <w:sz w:val="24"/>
                <w:szCs w:val="24"/>
              </w:rPr>
              <w:lastRenderedPageBreak/>
              <w:t>0031-6.ch009 Tahun 2021</w:t>
            </w:r>
          </w:p>
        </w:tc>
        <w:tc>
          <w:tcPr>
            <w:tcW w:w="1985" w:type="dxa"/>
            <w:tcBorders>
              <w:top w:val="single" w:sz="4" w:space="0" w:color="auto"/>
              <w:left w:val="single" w:sz="4" w:space="0" w:color="auto"/>
              <w:bottom w:val="single" w:sz="4" w:space="0" w:color="auto"/>
              <w:right w:val="single" w:sz="4" w:space="0" w:color="auto"/>
            </w:tcBorders>
            <w:hideMark/>
          </w:tcPr>
          <w:p w14:paraId="5CB075AE" w14:textId="77777777" w:rsidR="00BB5325" w:rsidRDefault="00BB5325">
            <w:pPr>
              <w:spacing w:before="240" w:line="360" w:lineRule="auto"/>
              <w:jc w:val="center"/>
              <w:rPr>
                <w:rFonts w:asciiTheme="majorBidi" w:eastAsia="Times New Roman" w:hAnsiTheme="majorBidi" w:cstheme="majorBidi"/>
                <w:color w:val="000000" w:themeColor="text1"/>
                <w:sz w:val="24"/>
                <w:szCs w:val="24"/>
                <w:lang w:bidi="he-IL"/>
              </w:rPr>
            </w:pPr>
            <w:r>
              <w:rPr>
                <w:rFonts w:ascii="Times New Roman" w:hAnsi="Times New Roman" w:cs="Times New Roman"/>
                <w:i/>
                <w:iCs/>
                <w:color w:val="000000" w:themeColor="text1"/>
                <w:sz w:val="24"/>
                <w:szCs w:val="24"/>
              </w:rPr>
              <w:lastRenderedPageBreak/>
              <w:t>Waste Management Technology for Sustainable Agriculture</w:t>
            </w:r>
          </w:p>
        </w:tc>
        <w:tc>
          <w:tcPr>
            <w:tcW w:w="2806" w:type="dxa"/>
            <w:tcBorders>
              <w:top w:val="single" w:sz="4" w:space="0" w:color="auto"/>
              <w:left w:val="single" w:sz="4" w:space="0" w:color="auto"/>
              <w:bottom w:val="single" w:sz="4" w:space="0" w:color="auto"/>
              <w:right w:val="single" w:sz="4" w:space="0" w:color="auto"/>
            </w:tcBorders>
            <w:hideMark/>
          </w:tcPr>
          <w:p w14:paraId="789F6DD2" w14:textId="2F3D2B32" w:rsidR="00BB5325" w:rsidRDefault="00BB5325">
            <w:pPr>
              <w:spacing w:before="240" w:line="360" w:lineRule="auto"/>
              <w:jc w:val="both"/>
              <w:rPr>
                <w:rFonts w:asciiTheme="majorBidi" w:eastAsia="Times New Roman" w:hAnsiTheme="majorBidi" w:cstheme="majorBidi"/>
                <w:color w:val="000000" w:themeColor="text1"/>
                <w:sz w:val="24"/>
                <w:szCs w:val="24"/>
                <w:lang w:bidi="he-IL"/>
              </w:rPr>
            </w:pPr>
            <w:r>
              <w:rPr>
                <w:rFonts w:asciiTheme="majorBidi" w:eastAsia="Times New Roman" w:hAnsiTheme="majorBidi" w:cstheme="majorBidi"/>
                <w:color w:val="000000" w:themeColor="text1"/>
                <w:sz w:val="24"/>
                <w:szCs w:val="24"/>
                <w:lang w:bidi="he-IL"/>
              </w:rPr>
              <w:t xml:space="preserve">Jurnal penelitian ini menjelaskan teknologi menajemen pengelolaan limbah berbahaya dan tidak terurai dengan </w:t>
            </w:r>
            <w:r>
              <w:rPr>
                <w:rFonts w:asciiTheme="majorBidi" w:eastAsia="Times New Roman" w:hAnsiTheme="majorBidi" w:cstheme="majorBidi"/>
                <w:color w:val="000000" w:themeColor="text1"/>
                <w:sz w:val="24"/>
                <w:szCs w:val="24"/>
                <w:lang w:bidi="he-IL"/>
              </w:rPr>
              <w:lastRenderedPageBreak/>
              <w:t>metode anaerobik. Berbagai macam limbah seperti limbah agrikultur dan makanan yang dibuang tanpa melalui proses pengolahan yang optimal akan memberi dampak buruk bagi ekosistem lingkungan hidup. Hasil penelitian ini menunjukkan bahwa un</w:t>
            </w:r>
            <w:r w:rsidR="00936D9C">
              <w:rPr>
                <w:rFonts w:asciiTheme="majorBidi" w:eastAsia="Times New Roman" w:hAnsiTheme="majorBidi" w:cstheme="majorBidi"/>
                <w:color w:val="000000" w:themeColor="text1"/>
                <w:sz w:val="24"/>
                <w:szCs w:val="24"/>
                <w:lang w:bidi="he-IL"/>
              </w:rPr>
              <w:t>-</w:t>
            </w:r>
            <w:r>
              <w:rPr>
                <w:rFonts w:asciiTheme="majorBidi" w:eastAsia="Times New Roman" w:hAnsiTheme="majorBidi" w:cstheme="majorBidi"/>
                <w:color w:val="000000" w:themeColor="text1"/>
                <w:sz w:val="24"/>
                <w:szCs w:val="24"/>
                <w:lang w:bidi="he-IL"/>
              </w:rPr>
              <w:t>tuk mewujudkan agrikul</w:t>
            </w:r>
            <w:r w:rsidR="00936D9C">
              <w:rPr>
                <w:rFonts w:asciiTheme="majorBidi" w:eastAsia="Times New Roman" w:hAnsiTheme="majorBidi" w:cstheme="majorBidi"/>
                <w:color w:val="000000" w:themeColor="text1"/>
                <w:sz w:val="24"/>
                <w:szCs w:val="24"/>
                <w:lang w:bidi="he-IL"/>
              </w:rPr>
              <w:t>-</w:t>
            </w:r>
            <w:r>
              <w:rPr>
                <w:rFonts w:asciiTheme="majorBidi" w:eastAsia="Times New Roman" w:hAnsiTheme="majorBidi" w:cstheme="majorBidi"/>
                <w:color w:val="000000" w:themeColor="text1"/>
                <w:sz w:val="24"/>
                <w:szCs w:val="24"/>
                <w:lang w:bidi="he-IL"/>
              </w:rPr>
              <w:t>tur yang berkelanjutan maka diperlukan pengo</w:t>
            </w:r>
            <w:r w:rsidR="00936D9C">
              <w:rPr>
                <w:rFonts w:asciiTheme="majorBidi" w:eastAsia="Times New Roman" w:hAnsiTheme="majorBidi" w:cstheme="majorBidi"/>
                <w:color w:val="000000" w:themeColor="text1"/>
                <w:sz w:val="24"/>
                <w:szCs w:val="24"/>
                <w:lang w:bidi="he-IL"/>
              </w:rPr>
              <w:t>-</w:t>
            </w:r>
            <w:r>
              <w:rPr>
                <w:rFonts w:asciiTheme="majorBidi" w:eastAsia="Times New Roman" w:hAnsiTheme="majorBidi" w:cstheme="majorBidi"/>
                <w:color w:val="000000" w:themeColor="text1"/>
                <w:sz w:val="24"/>
                <w:szCs w:val="24"/>
                <w:lang w:bidi="he-IL"/>
              </w:rPr>
              <w:t>lahan limbah industri, agrikultur,  makanan, dan lainnya dengan lebih tepat yaitu dengan pemanfaatan teknologi bioteknologi atau pengolahan limbah anaerobik yang tidak me</w:t>
            </w:r>
            <w:r w:rsidR="00936D9C">
              <w:rPr>
                <w:rFonts w:asciiTheme="majorBidi" w:eastAsia="Times New Roman" w:hAnsiTheme="majorBidi" w:cstheme="majorBidi"/>
                <w:color w:val="000000" w:themeColor="text1"/>
                <w:sz w:val="24"/>
                <w:szCs w:val="24"/>
                <w:lang w:bidi="he-IL"/>
              </w:rPr>
              <w:t>-</w:t>
            </w:r>
            <w:r>
              <w:rPr>
                <w:rFonts w:asciiTheme="majorBidi" w:eastAsia="Times New Roman" w:hAnsiTheme="majorBidi" w:cstheme="majorBidi"/>
                <w:color w:val="000000" w:themeColor="text1"/>
                <w:sz w:val="24"/>
                <w:szCs w:val="24"/>
                <w:lang w:bidi="he-IL"/>
              </w:rPr>
              <w:t xml:space="preserve">miliki sifat mengganggu ekosistem alam. </w:t>
            </w:r>
          </w:p>
        </w:tc>
      </w:tr>
    </w:tbl>
    <w:p w14:paraId="035976F3" w14:textId="77777777" w:rsidR="00553BB9" w:rsidRDefault="00553BB9" w:rsidP="00BB5325">
      <w:pPr>
        <w:spacing w:line="360" w:lineRule="auto"/>
        <w:jc w:val="both"/>
        <w:rPr>
          <w:rFonts w:asciiTheme="majorBidi" w:eastAsia="Times New Roman" w:hAnsiTheme="majorBidi" w:cstheme="majorBidi"/>
          <w:color w:val="000000" w:themeColor="text1"/>
          <w:sz w:val="24"/>
          <w:szCs w:val="24"/>
          <w:lang w:bidi="he-IL"/>
        </w:rPr>
      </w:pPr>
    </w:p>
    <w:p w14:paraId="0619791F" w14:textId="71F44CBB" w:rsidR="00BB5325" w:rsidRDefault="00BB5325" w:rsidP="00BB5325">
      <w:pPr>
        <w:spacing w:line="360" w:lineRule="auto"/>
        <w:jc w:val="both"/>
        <w:rPr>
          <w:rFonts w:ascii="Times New Roman" w:hAnsi="Times New Roman" w:cs="Times New Roman"/>
          <w:color w:val="000000" w:themeColor="text1"/>
          <w:sz w:val="24"/>
          <w:szCs w:val="24"/>
        </w:rPr>
      </w:pPr>
      <w:r>
        <w:rPr>
          <w:rFonts w:asciiTheme="majorBidi" w:eastAsia="Times New Roman" w:hAnsiTheme="majorBidi" w:cstheme="majorBidi"/>
          <w:color w:val="000000" w:themeColor="text1"/>
          <w:sz w:val="24"/>
          <w:szCs w:val="24"/>
          <w:lang w:bidi="he-IL"/>
        </w:rPr>
        <w:tab/>
        <w:t xml:space="preserve">Jurnal pada tabel 1 </w:t>
      </w:r>
      <w:r>
        <w:rPr>
          <w:rFonts w:asciiTheme="majorBidi" w:eastAsia="Times New Roman" w:hAnsiTheme="majorBidi" w:cstheme="majorBidi"/>
          <w:color w:val="000000"/>
          <w:sz w:val="24"/>
          <w:szCs w:val="24"/>
          <w:lang w:bidi="he-IL"/>
        </w:rPr>
        <w:t xml:space="preserve">SOTA dengan judul "Pemberdayaan Masyarakat Desa Kupang Rejo Melalui Pemanfaatan Limbah Darah Sapi RPH Menjadi Pupuk Ramah Lingkungan" mengakat pembahasan terkait teknik pengolahan limbah darah sapi RPH dengan metode anaerob Dekomposan EM4 menjadi pupuk organik cair (POC). Kartika Pertiwi, dkk (2019) selaku peneliti dalam jurnal tersebut menyatakan bahwa pemanfaatan limbah darah sapi RPH menjadi pupuk cair organik dapat mengurangi pencemaran lingkungan dan juga meningkatkan kesejahteraaan ekonomi masyarakat tani. Menurut Irma Lubis, dkk (2018) dalam jurnal yang berjudul "Pengelolaan Air Limbah Rumah Potong Hewan Di RPH X, Kota Bogor, Provinsi Jawa Barat", air limbah RPH yang tidak dikelola dengan optimal akan memicu penurunan kualitas air, tanah, </w:t>
      </w:r>
      <w:r>
        <w:rPr>
          <w:rFonts w:asciiTheme="majorBidi" w:eastAsia="Times New Roman" w:hAnsiTheme="majorBidi" w:cstheme="majorBidi"/>
          <w:color w:val="000000"/>
          <w:sz w:val="24"/>
          <w:szCs w:val="24"/>
          <w:lang w:bidi="he-IL"/>
        </w:rPr>
        <w:lastRenderedPageBreak/>
        <w:t>udara, dan kesehatan warga sekitar kawasan RPH. Menurut Uly Amrina, dkk (2021) dalam dua riset yang berjudul "</w:t>
      </w:r>
      <w:r>
        <w:rPr>
          <w:rFonts w:asciiTheme="majorBidi" w:eastAsia="Times New Roman" w:hAnsiTheme="majorBidi" w:cstheme="majorBidi"/>
          <w:i/>
          <w:iCs/>
          <w:color w:val="000000"/>
          <w:sz w:val="24"/>
          <w:szCs w:val="24"/>
          <w:lang w:bidi="he-IL"/>
        </w:rPr>
        <w:t>Mapping challenges in developing sustainable small and medium industries: Integrating lean and green principles</w:t>
      </w:r>
      <w:r>
        <w:rPr>
          <w:rFonts w:asciiTheme="majorBidi" w:eastAsia="Times New Roman" w:hAnsiTheme="majorBidi" w:cstheme="majorBidi"/>
          <w:color w:val="000000"/>
          <w:sz w:val="24"/>
          <w:szCs w:val="24"/>
          <w:lang w:bidi="he-IL"/>
        </w:rPr>
        <w:t>"</w:t>
      </w:r>
      <w:r>
        <w:rPr>
          <w:rFonts w:ascii="Times New Roman" w:hAnsi="Times New Roman" w:cs="Times New Roman"/>
          <w:color w:val="000000" w:themeColor="text1"/>
          <w:sz w:val="24"/>
          <w:szCs w:val="24"/>
        </w:rPr>
        <w:t>, penerapan konsep produksi hijau dan bersih pada industri tingkan Usaha Kecil Menengah (UKM) memiliki peranan penting dalam mewujudkan industri yang berkelanjutan dan ramah lingkungan. Kemudian dalam jurnal "</w:t>
      </w:r>
      <w:r>
        <w:rPr>
          <w:rFonts w:ascii="Times New Roman" w:hAnsi="Times New Roman" w:cs="Times New Roman"/>
          <w:i/>
          <w:iCs/>
          <w:color w:val="000000" w:themeColor="text1"/>
          <w:sz w:val="24"/>
          <w:szCs w:val="24"/>
        </w:rPr>
        <w:t>Application Of Sustainable Productivity Management In Footwear Companies By Green Manufacturing Approach</w:t>
      </w:r>
      <w:r>
        <w:rPr>
          <w:rFonts w:ascii="Times New Roman" w:hAnsi="Times New Roman" w:cs="Times New Roman"/>
          <w:color w:val="000000" w:themeColor="text1"/>
          <w:sz w:val="24"/>
          <w:szCs w:val="24"/>
        </w:rPr>
        <w:t>” yang dibahas oleh Uly Amrina dan Novera Elisa (2019) menyatakan bahwa penerapan green production dalam industri manufaktur adalah kewajiban suatu perusahaan untuk mencapai produktivitas hijau dan berkelanjutan. Sedangkan menurut Muzaffar Ahmad Bhat, dkk (2021) dalam penelitiannya yang berjudul "</w:t>
      </w:r>
      <w:r>
        <w:rPr>
          <w:rFonts w:ascii="Times New Roman" w:hAnsi="Times New Roman" w:cs="Times New Roman"/>
          <w:i/>
          <w:iCs/>
          <w:color w:val="000000" w:themeColor="text1"/>
          <w:sz w:val="24"/>
          <w:szCs w:val="24"/>
        </w:rPr>
        <w:t xml:space="preserve"> Waste Management Technology for Sustainable Agriculture</w:t>
      </w:r>
      <w:r>
        <w:rPr>
          <w:rFonts w:ascii="Times New Roman" w:hAnsi="Times New Roman" w:cs="Times New Roman"/>
          <w:color w:val="000000" w:themeColor="text1"/>
          <w:sz w:val="24"/>
          <w:szCs w:val="24"/>
        </w:rPr>
        <w:t xml:space="preserve"> ", pengolahan limbah yang tepat dan aman baik untuk limbah industri, agrikultur, makanan, dan limbah lainnya dapat memanfaatkan teknik pengolahan anaerobik dengan menggunakan bantuan bakteri pengurai. Namun, kelima riset penelitian tersebut nampaknya tidak membahas mengenai penerapan sistem pengolahan limbah industri agrikultur dalam skala besar dan cenderung masih menggunakan sistem manual yang kurang efisien dan eknomis sehingga pada penelitian ini kami para peneliti akan mencoba untuk mengembangkan teknologi </w:t>
      </w:r>
      <w:r w:rsidRPr="00823DD8">
        <w:rPr>
          <w:rFonts w:ascii="Times New Roman" w:hAnsi="Times New Roman" w:cs="Times New Roman"/>
          <w:i/>
          <w:iCs/>
          <w:color w:val="000000" w:themeColor="text1"/>
          <w:sz w:val="24"/>
          <w:szCs w:val="24"/>
        </w:rPr>
        <w:t>bioindustry</w:t>
      </w:r>
      <w:r>
        <w:rPr>
          <w:rFonts w:ascii="Times New Roman" w:hAnsi="Times New Roman" w:cs="Times New Roman"/>
          <w:color w:val="000000" w:themeColor="text1"/>
          <w:sz w:val="24"/>
          <w:szCs w:val="24"/>
        </w:rPr>
        <w:t xml:space="preserve"> dan perancangan sistem otomatisasi berbasis IoT di bidang industri agrikultur.</w:t>
      </w:r>
    </w:p>
    <w:p w14:paraId="1A484619" w14:textId="5C8B9B3B" w:rsidR="00BB5325" w:rsidRDefault="00BB5325" w:rsidP="00BB5325">
      <w:pPr>
        <w:spacing w:line="360" w:lineRule="auto"/>
        <w:jc w:val="both"/>
        <w:rPr>
          <w:rFonts w:asciiTheme="majorBidi" w:eastAsia="Times New Roman" w:hAnsiTheme="majorBidi" w:cstheme="majorBidi"/>
          <w:color w:val="000000" w:themeColor="text1"/>
          <w:sz w:val="24"/>
          <w:szCs w:val="24"/>
          <w:lang w:bidi="he-IL"/>
        </w:rPr>
      </w:pPr>
      <w:r>
        <w:rPr>
          <w:rFonts w:asciiTheme="majorBidi" w:eastAsia="Times New Roman" w:hAnsiTheme="majorBidi" w:cstheme="majorBidi"/>
          <w:color w:val="000000" w:themeColor="text1"/>
          <w:sz w:val="24"/>
          <w:szCs w:val="24"/>
          <w:lang w:bidi="he-IL"/>
        </w:rPr>
        <w:tab/>
        <w:t xml:space="preserve">Riset penelitian ini berfokus pada pengembangan </w:t>
      </w:r>
      <w:r>
        <w:rPr>
          <w:rFonts w:asciiTheme="majorBidi" w:eastAsia="Times New Roman" w:hAnsiTheme="majorBidi" w:cstheme="majorBidi"/>
          <w:i/>
          <w:iCs/>
          <w:color w:val="000000" w:themeColor="text1"/>
          <w:sz w:val="24"/>
          <w:szCs w:val="24"/>
          <w:lang w:bidi="he-IL"/>
        </w:rPr>
        <w:t>biotechnology</w:t>
      </w:r>
      <w:r>
        <w:rPr>
          <w:rFonts w:asciiTheme="majorBidi" w:eastAsia="Times New Roman" w:hAnsiTheme="majorBidi" w:cstheme="majorBidi"/>
          <w:color w:val="000000" w:themeColor="text1"/>
          <w:sz w:val="24"/>
          <w:szCs w:val="24"/>
          <w:lang w:bidi="he-IL"/>
        </w:rPr>
        <w:t xml:space="preserve"> dalam pengolahan limbah agrikultur. Penelitian ini diambil dari sejumlah referensi, di antaranya diambil dari penelitian mengenai isu dampak pencemaran limbah sekam dan kotoran peternakan yang sulit terurai secara alami tanpa melalui proses penguraian kimiawi</w:t>
      </w:r>
      <w:r w:rsidR="002D5EE5">
        <w:rPr>
          <w:rFonts w:asciiTheme="majorBidi" w:eastAsia="Times New Roman" w:hAnsiTheme="majorBidi" w:cstheme="majorBidi"/>
          <w:color w:val="000000" w:themeColor="text1"/>
          <w:sz w:val="24"/>
          <w:szCs w:val="24"/>
          <w:lang w:bidi="he-IL"/>
        </w:rPr>
        <w:t xml:space="preserve"> dan bioremediasi</w:t>
      </w:r>
      <w:r>
        <w:rPr>
          <w:rFonts w:asciiTheme="majorBidi" w:eastAsia="Times New Roman" w:hAnsiTheme="majorBidi" w:cstheme="majorBidi"/>
          <w:color w:val="000000" w:themeColor="text1"/>
          <w:sz w:val="24"/>
          <w:szCs w:val="24"/>
          <w:lang w:bidi="he-IL"/>
        </w:rPr>
        <w:t xml:space="preserve">. Pada penelitian sebelumnya dijelaskan bahwa limbah sekam dan kotoran peternakan dapat diubah menjadi pupuk yang memiliki nilai ekonomi yang jauh lebih menguntungkan terutama bagi masyarakat tani sekitar daripada menjadi limbah tanpa pengolahan. Penelitian dan program pengolahan limbah pertanian tersebut menggunakan konsep penguraian bioremediasi dengan </w:t>
      </w:r>
      <w:r w:rsidR="000C405F">
        <w:rPr>
          <w:rFonts w:asciiTheme="majorBidi" w:eastAsia="Times New Roman" w:hAnsiTheme="majorBidi" w:cstheme="majorBidi"/>
          <w:color w:val="000000" w:themeColor="text1"/>
          <w:sz w:val="24"/>
          <w:szCs w:val="24"/>
          <w:lang w:bidi="he-IL"/>
        </w:rPr>
        <w:t>d</w:t>
      </w:r>
      <w:r>
        <w:rPr>
          <w:rFonts w:asciiTheme="majorBidi" w:eastAsia="Times New Roman" w:hAnsiTheme="majorBidi" w:cstheme="majorBidi"/>
          <w:color w:val="000000" w:themeColor="text1"/>
          <w:sz w:val="24"/>
          <w:szCs w:val="24"/>
          <w:lang w:bidi="he-IL"/>
        </w:rPr>
        <w:t xml:space="preserve">ekomposer  EM4 yang mengubah limbah pertanian menjadi pupuk organik. Konsep penelitian tersebut kemudian digunakan dalam rencana penelitian ini sebagai dasar konsep pengembangan teknologi pengelolaan limbah agrikultur berbasis </w:t>
      </w:r>
      <w:r>
        <w:rPr>
          <w:rFonts w:asciiTheme="majorBidi" w:eastAsia="Times New Roman" w:hAnsiTheme="majorBidi" w:cstheme="majorBidi"/>
          <w:i/>
          <w:iCs/>
          <w:color w:val="000000" w:themeColor="text1"/>
          <w:sz w:val="24"/>
          <w:szCs w:val="24"/>
          <w:lang w:bidi="he-IL"/>
        </w:rPr>
        <w:t>biotech</w:t>
      </w:r>
      <w:r>
        <w:rPr>
          <w:rFonts w:asciiTheme="majorBidi" w:eastAsia="Times New Roman" w:hAnsiTheme="majorBidi" w:cstheme="majorBidi"/>
          <w:color w:val="000000" w:themeColor="text1"/>
          <w:sz w:val="24"/>
          <w:szCs w:val="24"/>
          <w:lang w:bidi="he-IL"/>
        </w:rPr>
        <w:t xml:space="preserve">. </w:t>
      </w:r>
    </w:p>
    <w:p w14:paraId="61B5EA86" w14:textId="0A13B190" w:rsidR="00BB5325" w:rsidRDefault="00BB5325" w:rsidP="00BB5325">
      <w:pPr>
        <w:spacing w:line="360" w:lineRule="auto"/>
        <w:jc w:val="both"/>
        <w:rPr>
          <w:rFonts w:asciiTheme="majorBidi" w:eastAsia="Times New Roman" w:hAnsiTheme="majorBidi" w:cstheme="majorBidi"/>
          <w:color w:val="000000"/>
          <w:sz w:val="24"/>
          <w:szCs w:val="24"/>
          <w:lang w:bidi="he-IL"/>
        </w:rPr>
      </w:pPr>
      <w:r>
        <w:rPr>
          <w:rFonts w:asciiTheme="majorBidi" w:eastAsia="Times New Roman" w:hAnsiTheme="majorBidi" w:cstheme="majorBidi"/>
          <w:color w:val="000000"/>
          <w:sz w:val="24"/>
          <w:szCs w:val="24"/>
          <w:lang w:bidi="he-IL"/>
        </w:rPr>
        <w:tab/>
        <w:t xml:space="preserve">Selain itu menurut penelitian terdahulu sebagaimana yang dipaparkan dalam jurnal berjudul "Pengelolaan Air Limbah Rumah Potong Hewan Di RPH X, Kota Bogor, Provinsi Jawa Barat", air limbah dari RPH menjadi sumber permasalahan pencemaran ekosistem sungai, tanah, air, hingga kesehatan masyarakat sekitar. Permasalahan air limbah tersebut sesuai dengan penelitian dalam jurnal "Pemberdayaan Masyarakat Desa Kupang Rejo Melalui Pemanfaatan </w:t>
      </w:r>
      <w:r>
        <w:rPr>
          <w:rFonts w:asciiTheme="majorBidi" w:eastAsia="Times New Roman" w:hAnsiTheme="majorBidi" w:cstheme="majorBidi"/>
          <w:color w:val="000000"/>
          <w:sz w:val="24"/>
          <w:szCs w:val="24"/>
          <w:lang w:bidi="he-IL"/>
        </w:rPr>
        <w:lastRenderedPageBreak/>
        <w:t xml:space="preserve">Limbah Darah Sapi RPH Menjadi Pupuk Ramah Lingkungan” dapat ditangani dengan adanya upaya pengolahan air limbah RPH terpadu seperti darah dari pemotongan sapi yang diproses melalui </w:t>
      </w:r>
      <w:r w:rsidR="000C405F">
        <w:rPr>
          <w:rFonts w:asciiTheme="majorBidi" w:eastAsia="Times New Roman" w:hAnsiTheme="majorBidi" w:cstheme="majorBidi"/>
          <w:color w:val="000000"/>
          <w:sz w:val="24"/>
          <w:szCs w:val="24"/>
          <w:lang w:bidi="he-IL"/>
        </w:rPr>
        <w:t>d</w:t>
      </w:r>
      <w:r>
        <w:rPr>
          <w:rFonts w:asciiTheme="majorBidi" w:eastAsia="Times New Roman" w:hAnsiTheme="majorBidi" w:cstheme="majorBidi"/>
          <w:color w:val="000000"/>
          <w:sz w:val="24"/>
          <w:szCs w:val="24"/>
          <w:lang w:bidi="he-IL"/>
        </w:rPr>
        <w:t xml:space="preserve">ekomposer EM4 menjadi pupuk organik cair (POC), yaitu proses serupa yang digunakan dalam pengolahan limbah sekam dan kotoran peternakan. Rencana penelitian dalam proposal ini mendorong penerapan teknologi </w:t>
      </w:r>
      <w:r>
        <w:rPr>
          <w:rFonts w:asciiTheme="majorBidi" w:eastAsia="Times New Roman" w:hAnsiTheme="majorBidi" w:cstheme="majorBidi"/>
          <w:i/>
          <w:iCs/>
          <w:color w:val="000000"/>
          <w:sz w:val="24"/>
          <w:szCs w:val="24"/>
          <w:lang w:bidi="he-IL"/>
        </w:rPr>
        <w:t>biotech</w:t>
      </w:r>
      <w:r>
        <w:rPr>
          <w:rFonts w:asciiTheme="majorBidi" w:eastAsia="Times New Roman" w:hAnsiTheme="majorBidi" w:cstheme="majorBidi"/>
          <w:color w:val="000000"/>
          <w:sz w:val="24"/>
          <w:szCs w:val="24"/>
          <w:lang w:bidi="he-IL"/>
        </w:rPr>
        <w:t xml:space="preserve"> dan bantuan sistem otomatisasi IoT dalam skala besar dan menyeluruh untuk seluruh industri agrikultur di Indonesia khususnya di kawasan Jawa Barat. Namun pada mulanya penelitian proposal ini akan dimulai dengan eksperimen dalam skala rumah tangga yang kemudian digambarkan dalam sistem industri agrikultur dengan bantuan aplikasi. Dengan bantuan pengembangan sistem IoT pada proses pengolahan limbah agrikultur maka isu dampak pencemaran lingkungan oleh industri-industri agrikultur di Indonesia dapat ditangani dengan lebih memadai serta memberikan kesejahteraan bagi masyarakat sekitar terutama dari kelompok tani.</w:t>
      </w:r>
    </w:p>
    <w:p w14:paraId="30BF2A6A" w14:textId="09C8010F" w:rsidR="00ED1A98" w:rsidRDefault="00BB5325" w:rsidP="009B5250">
      <w:pPr>
        <w:spacing w:line="360" w:lineRule="auto"/>
        <w:jc w:val="both"/>
        <w:rPr>
          <w:rFonts w:ascii="Times New Roman" w:eastAsia="Times New Roman" w:hAnsi="Times New Roman" w:cs="Times New Roman"/>
          <w:color w:val="000000"/>
          <w:sz w:val="24"/>
          <w:szCs w:val="24"/>
          <w:lang w:bidi="he-IL"/>
        </w:rPr>
      </w:pPr>
      <w:r>
        <w:rPr>
          <w:rFonts w:ascii="Times New Roman" w:eastAsia="Times New Roman" w:hAnsi="Times New Roman" w:cs="Times New Roman"/>
          <w:color w:val="000000"/>
          <w:sz w:val="24"/>
          <w:szCs w:val="24"/>
          <w:lang w:bidi="he-IL"/>
        </w:rPr>
        <w:tab/>
        <w:t xml:space="preserve">Metodologi </w:t>
      </w:r>
      <w:r>
        <w:rPr>
          <w:rFonts w:ascii="Times New Roman" w:eastAsia="Times New Roman" w:hAnsi="Times New Roman" w:cs="Times New Roman"/>
          <w:i/>
          <w:iCs/>
          <w:color w:val="000000"/>
          <w:sz w:val="24"/>
          <w:szCs w:val="24"/>
          <w:lang w:bidi="he-IL"/>
        </w:rPr>
        <w:t>green production</w:t>
      </w:r>
      <w:r>
        <w:rPr>
          <w:rFonts w:ascii="Times New Roman" w:eastAsia="Times New Roman" w:hAnsi="Times New Roman" w:cs="Times New Roman"/>
          <w:color w:val="000000"/>
          <w:sz w:val="24"/>
          <w:szCs w:val="24"/>
          <w:lang w:bidi="he-IL"/>
        </w:rPr>
        <w:t xml:space="preserve"> pada jurnal riset sebelumnya adalah konsep dasar yang digunakan dalam penelitian ini sebagaimana dikembangkan dalam mewujudkan prinsip </w:t>
      </w:r>
      <w:r>
        <w:rPr>
          <w:rFonts w:ascii="Times New Roman" w:eastAsia="Times New Roman" w:hAnsi="Times New Roman" w:cs="Times New Roman"/>
          <w:i/>
          <w:iCs/>
          <w:color w:val="000000"/>
          <w:sz w:val="24"/>
          <w:szCs w:val="24"/>
          <w:lang w:bidi="he-IL"/>
        </w:rPr>
        <w:t>green industry</w:t>
      </w:r>
      <w:r>
        <w:rPr>
          <w:rFonts w:ascii="Times New Roman" w:eastAsia="Times New Roman" w:hAnsi="Times New Roman" w:cs="Times New Roman"/>
          <w:color w:val="000000"/>
          <w:sz w:val="24"/>
          <w:szCs w:val="24"/>
          <w:lang w:bidi="he-IL"/>
        </w:rPr>
        <w:t xml:space="preserve"> untuk sektor industri agrikultur yang lebih berkelanjutan. Penelitian kami lebih memfokuskan pada pembahasan bioindustri karena kami mempunyai keresahan yang sama yaitu kurangnya upaya pemerintah dalam memajukan bioindustri walaupun, dalam Garis-garis Besar Haluan Negara (GBHN) 1999-2004 misalnya, kebijakan agroindustri dikembangkan sebagai salah satu sub-sektor industri yang memenuhi dua persyaratan utama, yaitu berbasis sumber daya lokal dan mampu memberdayakan ekonomi rakyat. Keunggulan dari agroindustri yaitu tingkat ketergantungan terhadap bahan dasar dan mentah serta sumber daya manusia dan teknologi dari luar, relatif kecil dibandingkan industri yang lain. Namun bentuk nyata dari upaya tersebut yang belum ada. oleh karena itu kami mempunyai tujuan agar petani tidak hanya maju pada sektor pertaniannya namun juga bisa memanfaatkan limbah hasil pertanian tersebut untuk dijadikan pupuk agar bisa di jual kembali dan memperoleh keuntungan dari limbah tersebut.</w:t>
      </w:r>
    </w:p>
    <w:p w14:paraId="58DD4B21" w14:textId="3B36FBA6" w:rsidR="00040C9C" w:rsidRDefault="00040C9C" w:rsidP="009B5250">
      <w:pPr>
        <w:spacing w:line="360" w:lineRule="auto"/>
        <w:jc w:val="both"/>
        <w:rPr>
          <w:rFonts w:ascii="Times New Roman" w:eastAsia="Times New Roman" w:hAnsi="Times New Roman" w:cs="Times New Roman"/>
          <w:color w:val="000000"/>
          <w:sz w:val="24"/>
          <w:szCs w:val="24"/>
          <w:lang w:bidi="he-IL"/>
        </w:rPr>
      </w:pPr>
    </w:p>
    <w:p w14:paraId="1368F19C" w14:textId="76479161" w:rsidR="007A55D7" w:rsidRDefault="007A55D7" w:rsidP="00ED1A98">
      <w:pPr>
        <w:spacing w:line="360" w:lineRule="auto"/>
        <w:jc w:val="both"/>
        <w:rPr>
          <w:rFonts w:asciiTheme="majorBidi" w:hAnsiTheme="majorBidi" w:cstheme="majorBidi"/>
          <w:sz w:val="24"/>
          <w:szCs w:val="24"/>
        </w:rPr>
      </w:pPr>
    </w:p>
    <w:p w14:paraId="32A124E9" w14:textId="6B11BD0F" w:rsidR="006B769F" w:rsidRDefault="006B769F" w:rsidP="00ED1A98">
      <w:pPr>
        <w:spacing w:line="360" w:lineRule="auto"/>
        <w:jc w:val="both"/>
        <w:rPr>
          <w:rFonts w:asciiTheme="majorBidi" w:hAnsiTheme="majorBidi" w:cstheme="majorBidi"/>
          <w:sz w:val="24"/>
          <w:szCs w:val="24"/>
        </w:rPr>
      </w:pPr>
    </w:p>
    <w:p w14:paraId="228ECE0E" w14:textId="77777777" w:rsidR="006B769F" w:rsidRDefault="006B769F" w:rsidP="00ED1A98">
      <w:pPr>
        <w:spacing w:line="360" w:lineRule="auto"/>
        <w:jc w:val="both"/>
        <w:rPr>
          <w:rFonts w:asciiTheme="majorBidi" w:hAnsiTheme="majorBidi" w:cstheme="majorBidi"/>
          <w:sz w:val="24"/>
          <w:szCs w:val="24"/>
        </w:rPr>
      </w:pPr>
    </w:p>
    <w:p w14:paraId="48F96D8C" w14:textId="77777777" w:rsidR="00936D9C" w:rsidRDefault="00936D9C">
      <w:pPr>
        <w:spacing w:line="259" w:lineRule="auto"/>
        <w:rPr>
          <w:rFonts w:asciiTheme="majorBidi" w:hAnsiTheme="majorBidi" w:cstheme="majorBidi"/>
          <w:b/>
          <w:bCs/>
          <w:sz w:val="28"/>
          <w:szCs w:val="28"/>
        </w:rPr>
      </w:pPr>
      <w:r>
        <w:rPr>
          <w:rFonts w:asciiTheme="majorBidi" w:hAnsiTheme="majorBidi" w:cstheme="majorBidi"/>
          <w:b/>
          <w:bCs/>
          <w:sz w:val="28"/>
          <w:szCs w:val="28"/>
        </w:rPr>
        <w:br w:type="page"/>
      </w:r>
    </w:p>
    <w:p w14:paraId="77733A6B" w14:textId="58AEE7A4" w:rsidR="00BB5325" w:rsidRPr="00ED1A98" w:rsidRDefault="00BB5325" w:rsidP="00ED1A98">
      <w:pPr>
        <w:spacing w:line="360" w:lineRule="auto"/>
        <w:jc w:val="center"/>
        <w:rPr>
          <w:rFonts w:asciiTheme="majorBidi" w:hAnsiTheme="majorBidi" w:cstheme="majorBidi"/>
          <w:b/>
          <w:bCs/>
          <w:sz w:val="28"/>
          <w:szCs w:val="28"/>
        </w:rPr>
      </w:pPr>
      <w:r w:rsidRPr="00ED1A98">
        <w:rPr>
          <w:rFonts w:asciiTheme="majorBidi" w:hAnsiTheme="majorBidi" w:cstheme="majorBidi"/>
          <w:b/>
          <w:bCs/>
          <w:sz w:val="28"/>
          <w:szCs w:val="28"/>
        </w:rPr>
        <w:lastRenderedPageBreak/>
        <w:t>BAB III</w:t>
      </w:r>
    </w:p>
    <w:p w14:paraId="617C64D8" w14:textId="18159C7F" w:rsidR="00BB5325" w:rsidRPr="00553BB9" w:rsidRDefault="00BB5325" w:rsidP="00553BB9">
      <w:pPr>
        <w:spacing w:line="360" w:lineRule="auto"/>
        <w:jc w:val="center"/>
        <w:rPr>
          <w:rFonts w:asciiTheme="majorBidi" w:hAnsiTheme="majorBidi" w:cstheme="majorBidi"/>
          <w:b/>
          <w:bCs/>
          <w:sz w:val="28"/>
          <w:szCs w:val="28"/>
        </w:rPr>
      </w:pPr>
      <w:r w:rsidRPr="00ED1A98">
        <w:rPr>
          <w:rFonts w:asciiTheme="majorBidi" w:hAnsiTheme="majorBidi" w:cstheme="majorBidi"/>
          <w:b/>
          <w:bCs/>
          <w:sz w:val="28"/>
          <w:szCs w:val="28"/>
        </w:rPr>
        <w:t>METODE PENELITIAN</w:t>
      </w:r>
    </w:p>
    <w:p w14:paraId="7FABCD93" w14:textId="6DB68459" w:rsidR="00ED1A98" w:rsidRDefault="00ED1A98" w:rsidP="00ED1A98">
      <w:pPr>
        <w:spacing w:before="240" w:after="240" w:line="360" w:lineRule="auto"/>
        <w:ind w:firstLine="720"/>
        <w:jc w:val="both"/>
        <w:rPr>
          <w:rFonts w:ascii="Times New Roman" w:eastAsia="Times New Roman" w:hAnsi="Times New Roman" w:cs="Times New Roman"/>
          <w:sz w:val="24"/>
          <w:szCs w:val="24"/>
          <w:lang w:eastAsia="fr-FR" w:bidi="he-IL"/>
        </w:rPr>
      </w:pPr>
      <w:r w:rsidRPr="00ED1A98">
        <w:rPr>
          <w:rFonts w:ascii="Times New Roman" w:eastAsia="Times New Roman" w:hAnsi="Times New Roman" w:cs="Times New Roman"/>
          <w:color w:val="000000"/>
          <w:sz w:val="24"/>
          <w:szCs w:val="24"/>
          <w:lang w:eastAsia="fr-FR" w:bidi="he-IL"/>
        </w:rPr>
        <w:t xml:space="preserve">Dalam mengembangkan riset penerapan metode bioindustry pada limbah industri agrikultur, maka metode penelitian yang akan digunakan adalah metode kuantitatif dan </w:t>
      </w:r>
      <w:r w:rsidRPr="00ED1A98">
        <w:rPr>
          <w:rFonts w:ascii="Times New Roman" w:eastAsia="Times New Roman" w:hAnsi="Times New Roman" w:cs="Times New Roman"/>
          <w:i/>
          <w:iCs/>
          <w:color w:val="000000"/>
          <w:sz w:val="24"/>
          <w:szCs w:val="24"/>
          <w:lang w:eastAsia="fr-FR" w:bidi="he-IL"/>
        </w:rPr>
        <w:t>Research &amp; Development</w:t>
      </w:r>
      <w:r w:rsidRPr="00ED1A98">
        <w:rPr>
          <w:rFonts w:ascii="Times New Roman" w:eastAsia="Times New Roman" w:hAnsi="Times New Roman" w:cs="Times New Roman"/>
          <w:color w:val="000000"/>
          <w:sz w:val="24"/>
          <w:szCs w:val="24"/>
          <w:lang w:eastAsia="fr-FR" w:bidi="he-IL"/>
        </w:rPr>
        <w:t xml:space="preserve"> (R&amp;D). Metode kuantitatif difungsikan dalam menganalisa serta memetakan hasil uji coba sistem fermentasi mikroba dalam proses pengolahan limbah sekam padi dan darah sapi. Sistem pengolahan limbah akan menggunakan konsep fermentasi EM4 yang terdiri dari rangkaian bakteri dan berbagai komponen pendukung fermentasi limbah. Metode penelitian kuantitatif dengan riset pengembangan </w:t>
      </w:r>
      <w:r w:rsidR="00D93064">
        <w:rPr>
          <w:rFonts w:ascii="Times New Roman" w:eastAsia="Times New Roman" w:hAnsi="Times New Roman" w:cs="Times New Roman"/>
          <w:color w:val="000000"/>
          <w:sz w:val="24"/>
          <w:szCs w:val="24"/>
          <w:lang w:eastAsia="fr-FR" w:bidi="he-IL"/>
        </w:rPr>
        <w:t xml:space="preserve">sistem </w:t>
      </w:r>
      <w:r w:rsidR="00D93064" w:rsidRPr="00D93064">
        <w:rPr>
          <w:rFonts w:ascii="Times New Roman" w:eastAsia="Times New Roman" w:hAnsi="Times New Roman" w:cs="Times New Roman"/>
          <w:i/>
          <w:iCs/>
          <w:color w:val="000000"/>
          <w:sz w:val="24"/>
          <w:szCs w:val="24"/>
          <w:lang w:eastAsia="fr-FR" w:bidi="he-IL"/>
        </w:rPr>
        <w:t>bioindustry</w:t>
      </w:r>
      <w:r w:rsidR="00D93064">
        <w:rPr>
          <w:rFonts w:ascii="Times New Roman" w:eastAsia="Times New Roman" w:hAnsi="Times New Roman" w:cs="Times New Roman"/>
          <w:color w:val="000000"/>
          <w:sz w:val="24"/>
          <w:szCs w:val="24"/>
          <w:lang w:eastAsia="fr-FR" w:bidi="he-IL"/>
        </w:rPr>
        <w:t xml:space="preserve"> </w:t>
      </w:r>
      <w:r w:rsidRPr="00ED1A98">
        <w:rPr>
          <w:rFonts w:ascii="Times New Roman" w:eastAsia="Times New Roman" w:hAnsi="Times New Roman" w:cs="Times New Roman"/>
          <w:color w:val="000000"/>
          <w:sz w:val="24"/>
          <w:szCs w:val="24"/>
          <w:lang w:eastAsia="fr-FR" w:bidi="he-IL"/>
        </w:rPr>
        <w:t xml:space="preserve">disertai dengan konsep manajemen limbah industri agrikultur dan </w:t>
      </w:r>
      <w:r w:rsidR="0059044D" w:rsidRPr="0059044D">
        <w:rPr>
          <w:rFonts w:ascii="Times New Roman" w:eastAsia="Times New Roman" w:hAnsi="Times New Roman" w:cs="Times New Roman"/>
          <w:i/>
          <w:iCs/>
          <w:color w:val="000000"/>
          <w:sz w:val="24"/>
          <w:szCs w:val="24"/>
          <w:lang w:eastAsia="fr-FR" w:bidi="he-IL"/>
        </w:rPr>
        <w:t>green and sustainable agricultural production</w:t>
      </w:r>
      <w:r w:rsidR="00CA4B96">
        <w:rPr>
          <w:rFonts w:ascii="Times New Roman" w:eastAsia="Times New Roman" w:hAnsi="Times New Roman" w:cs="Times New Roman"/>
          <w:color w:val="000000"/>
          <w:sz w:val="24"/>
          <w:szCs w:val="24"/>
          <w:lang w:eastAsia="fr-FR" w:bidi="he-IL"/>
        </w:rPr>
        <w:t xml:space="preserve"> </w:t>
      </w:r>
      <w:r w:rsidR="00CA4B96">
        <w:rPr>
          <w:rFonts w:ascii="Times New Roman" w:eastAsia="Times New Roman" w:hAnsi="Times New Roman" w:cs="Times New Roman"/>
          <w:color w:val="000000"/>
          <w:sz w:val="24"/>
          <w:szCs w:val="24"/>
          <w:lang w:eastAsia="fr-FR"/>
        </w:rPr>
        <w:t xml:space="preserve">dengan teori </w:t>
      </w:r>
      <w:r w:rsidR="00CA4B96">
        <w:rPr>
          <w:rFonts w:ascii="Times New Roman" w:eastAsia="Times New Roman" w:hAnsi="Times New Roman" w:cs="Times New Roman"/>
          <w:i/>
          <w:iCs/>
          <w:color w:val="000000"/>
          <w:sz w:val="24"/>
          <w:szCs w:val="24"/>
          <w:lang w:eastAsia="fr-FR"/>
        </w:rPr>
        <w:t>agroecology</w:t>
      </w:r>
      <w:r w:rsidR="004A5625">
        <w:rPr>
          <w:rFonts w:ascii="Times New Roman" w:eastAsia="Times New Roman" w:hAnsi="Times New Roman" w:cs="Times New Roman"/>
          <w:color w:val="000000"/>
          <w:sz w:val="24"/>
          <w:szCs w:val="24"/>
          <w:lang w:eastAsia="fr-FR"/>
        </w:rPr>
        <w:t xml:space="preserve"> </w:t>
      </w:r>
      <w:r w:rsidR="00FB7773">
        <w:rPr>
          <w:rFonts w:ascii="Times New Roman" w:eastAsia="Times New Roman" w:hAnsi="Times New Roman" w:cs="Times New Roman"/>
          <w:color w:val="000000"/>
          <w:sz w:val="24"/>
          <w:szCs w:val="24"/>
          <w:lang w:eastAsia="fr-FR"/>
        </w:rPr>
        <w:t>oleh Altieri (1995)</w:t>
      </w:r>
      <w:r w:rsidRPr="00ED1A98">
        <w:rPr>
          <w:rFonts w:ascii="Times New Roman" w:eastAsia="Times New Roman" w:hAnsi="Times New Roman" w:cs="Times New Roman"/>
          <w:color w:val="000000"/>
          <w:sz w:val="24"/>
          <w:szCs w:val="24"/>
          <w:lang w:eastAsia="fr-FR" w:bidi="he-IL"/>
        </w:rPr>
        <w:t xml:space="preserve">. Pengembangan riset teknologi </w:t>
      </w:r>
      <w:r w:rsidRPr="00ED1A98">
        <w:rPr>
          <w:rFonts w:ascii="Times New Roman" w:eastAsia="Times New Roman" w:hAnsi="Times New Roman" w:cs="Times New Roman"/>
          <w:i/>
          <w:iCs/>
          <w:color w:val="000000"/>
          <w:sz w:val="24"/>
          <w:szCs w:val="24"/>
          <w:lang w:eastAsia="fr-FR" w:bidi="he-IL"/>
        </w:rPr>
        <w:t>biotech</w:t>
      </w:r>
      <w:r w:rsidRPr="00ED1A98">
        <w:rPr>
          <w:rFonts w:ascii="Times New Roman" w:eastAsia="Times New Roman" w:hAnsi="Times New Roman" w:cs="Times New Roman"/>
          <w:color w:val="000000"/>
          <w:sz w:val="24"/>
          <w:szCs w:val="24"/>
          <w:lang w:eastAsia="fr-FR" w:bidi="he-IL"/>
        </w:rPr>
        <w:t xml:space="preserve"> yang dilengkapi dengan pemanfaatan kecerdasan buatan bertujuan untuk menciptakan suatu sistem output pengolahan limbah pangan agrikultur berkelanjutan dengan dukungan data aktual dan pustaka yang valid. </w:t>
      </w:r>
    </w:p>
    <w:p w14:paraId="7D96F6F5" w14:textId="520C4024" w:rsidR="00D01810" w:rsidRDefault="00ED1A98" w:rsidP="00D01810">
      <w:pPr>
        <w:spacing w:before="240" w:after="240" w:line="360" w:lineRule="auto"/>
        <w:ind w:firstLine="720"/>
        <w:jc w:val="both"/>
        <w:rPr>
          <w:rFonts w:ascii="Times New Roman" w:eastAsia="Times New Roman" w:hAnsi="Times New Roman" w:cs="Times New Roman"/>
          <w:sz w:val="24"/>
          <w:szCs w:val="24"/>
          <w:lang w:eastAsia="fr-FR" w:bidi="he-IL"/>
        </w:rPr>
      </w:pPr>
      <w:r w:rsidRPr="00ED1A98">
        <w:rPr>
          <w:rFonts w:ascii="Times New Roman" w:eastAsia="Times New Roman" w:hAnsi="Times New Roman" w:cs="Times New Roman"/>
          <w:color w:val="000000"/>
          <w:sz w:val="24"/>
          <w:szCs w:val="24"/>
          <w:lang w:eastAsia="fr-FR" w:bidi="he-IL"/>
        </w:rPr>
        <w:t xml:space="preserve">Data penelitian dikumpulkan melalui beberapa artikel, jurnal ilmiah, buku, wawancara, laporan Lembaga/Kementerian terkait, serta dengan bantuan kata kunci pencarian "biotechnology, bioindustri, teknologi industri agrikultur, perubahan iklim, pencemaran air dan tanah, pengelolaan limbah industri agrikultur, pengelolaan limbah sekam, pengelolaan limbah peternakan sapi, fermentasi, </w:t>
      </w:r>
      <w:r w:rsidRPr="00ED1A98">
        <w:rPr>
          <w:rFonts w:ascii="Times New Roman" w:eastAsia="Times New Roman" w:hAnsi="Times New Roman" w:cs="Times New Roman"/>
          <w:i/>
          <w:iCs/>
          <w:color w:val="000000"/>
          <w:sz w:val="24"/>
          <w:szCs w:val="24"/>
          <w:lang w:eastAsia="fr-FR" w:bidi="he-IL"/>
        </w:rPr>
        <w:t>green building</w:t>
      </w:r>
      <w:r w:rsidRPr="00ED1A98">
        <w:rPr>
          <w:rFonts w:ascii="Times New Roman" w:eastAsia="Times New Roman" w:hAnsi="Times New Roman" w:cs="Times New Roman"/>
          <w:color w:val="000000"/>
          <w:sz w:val="24"/>
          <w:szCs w:val="24"/>
          <w:lang w:eastAsia="fr-FR" w:bidi="he-IL"/>
        </w:rPr>
        <w:t>, pembangunan industri hijau berkelanjutan, manajemen limbah industri, dll." Guna menyempurnakan riset ilmiah ini, analisis data menggunakan jurnal terakreditasi pendukung dari Sinta, Kementerian Pertanian Indonesia, JSTOR, Elsevier, Academia, Zlibrary, Research Gate, Harvard Library, Cambridge Core, dsb. Untuk memperkuat keabsahan penulisan dalam penelitian, tim riset telah melakukan wawancara dengan beberapa tokoh narasumber yang terkait dengan ide penelitian, yaitu Prof.</w:t>
      </w:r>
      <w:r w:rsidR="00FA72B4">
        <w:rPr>
          <w:rFonts w:ascii="Times New Roman" w:eastAsia="Times New Roman" w:hAnsi="Times New Roman" w:cs="Times New Roman"/>
          <w:color w:val="000000"/>
          <w:sz w:val="24"/>
          <w:szCs w:val="24"/>
          <w:lang w:eastAsia="fr-FR" w:bidi="he-IL"/>
        </w:rPr>
        <w:t xml:space="preserve"> Dr.</w:t>
      </w:r>
      <w:r w:rsidRPr="00ED1A98">
        <w:rPr>
          <w:rFonts w:ascii="Times New Roman" w:eastAsia="Times New Roman" w:hAnsi="Times New Roman" w:cs="Times New Roman"/>
          <w:color w:val="000000"/>
          <w:sz w:val="24"/>
          <w:szCs w:val="24"/>
          <w:lang w:eastAsia="fr-FR" w:bidi="he-IL"/>
        </w:rPr>
        <w:t xml:space="preserve"> Bungaran Saragih</w:t>
      </w:r>
      <w:r w:rsidR="00FA72B4">
        <w:rPr>
          <w:rFonts w:ascii="Times New Roman" w:eastAsia="Times New Roman" w:hAnsi="Times New Roman" w:cs="Times New Roman"/>
          <w:color w:val="000000"/>
          <w:sz w:val="24"/>
          <w:szCs w:val="24"/>
          <w:lang w:eastAsia="fr-FR" w:bidi="he-IL"/>
        </w:rPr>
        <w:t xml:space="preserve"> Garingging</w:t>
      </w:r>
      <w:r w:rsidRPr="00ED1A98">
        <w:rPr>
          <w:rFonts w:ascii="Times New Roman" w:eastAsia="Times New Roman" w:hAnsi="Times New Roman" w:cs="Times New Roman"/>
          <w:color w:val="000000"/>
          <w:sz w:val="24"/>
          <w:szCs w:val="24"/>
          <w:lang w:eastAsia="fr-FR" w:bidi="he-IL"/>
        </w:rPr>
        <w:t xml:space="preserve"> selaku Menteri Pertanian periode 2000-2004 dan Guru Besar IPB University di bidang agribisnis.</w:t>
      </w:r>
    </w:p>
    <w:p w14:paraId="20BD3F55" w14:textId="230E7263" w:rsidR="00D01810" w:rsidRDefault="00D01810" w:rsidP="00D01810">
      <w:pPr>
        <w:spacing w:before="240" w:after="240" w:line="360" w:lineRule="auto"/>
        <w:ind w:firstLine="720"/>
        <w:jc w:val="both"/>
        <w:rPr>
          <w:rFonts w:ascii="Times New Roman" w:eastAsia="Times New Roman" w:hAnsi="Times New Roman" w:cs="Times New Roman"/>
          <w:sz w:val="24"/>
          <w:szCs w:val="24"/>
          <w:lang w:eastAsia="fr-FR" w:bidi="he-IL"/>
        </w:rPr>
      </w:pPr>
    </w:p>
    <w:p w14:paraId="7C471288" w14:textId="4D9EF20D" w:rsidR="00D01810" w:rsidRDefault="00D01810" w:rsidP="00D01810">
      <w:pPr>
        <w:spacing w:before="240" w:after="240" w:line="360" w:lineRule="auto"/>
        <w:ind w:firstLine="720"/>
        <w:jc w:val="both"/>
        <w:rPr>
          <w:rFonts w:ascii="Times New Roman" w:eastAsia="Times New Roman" w:hAnsi="Times New Roman" w:cs="Times New Roman"/>
          <w:sz w:val="24"/>
          <w:szCs w:val="24"/>
          <w:lang w:eastAsia="fr-FR" w:bidi="he-IL"/>
        </w:rPr>
      </w:pPr>
    </w:p>
    <w:p w14:paraId="65B8C64B" w14:textId="77777777" w:rsidR="00D01810" w:rsidRDefault="00D01810" w:rsidP="00D01810">
      <w:pPr>
        <w:spacing w:before="240" w:after="240" w:line="360" w:lineRule="auto"/>
        <w:ind w:firstLine="720"/>
        <w:jc w:val="both"/>
        <w:rPr>
          <w:rFonts w:ascii="Times New Roman" w:eastAsia="Times New Roman" w:hAnsi="Times New Roman" w:cs="Times New Roman"/>
          <w:sz w:val="24"/>
          <w:szCs w:val="24"/>
          <w:lang w:eastAsia="fr-FR" w:bidi="he-IL"/>
        </w:rPr>
      </w:pPr>
    </w:p>
    <w:p w14:paraId="5B0471D0" w14:textId="77777777" w:rsidR="00D01810" w:rsidRDefault="00D01810" w:rsidP="00553BB9">
      <w:pPr>
        <w:spacing w:before="240" w:after="240" w:line="360" w:lineRule="auto"/>
        <w:ind w:firstLine="720"/>
        <w:jc w:val="both"/>
        <w:rPr>
          <w:rFonts w:ascii="Times New Roman" w:eastAsia="Times New Roman" w:hAnsi="Times New Roman" w:cs="Times New Roman"/>
          <w:sz w:val="24"/>
          <w:szCs w:val="24"/>
          <w:lang w:eastAsia="fr-FR" w:bidi="he-IL"/>
        </w:rPr>
      </w:pPr>
    </w:p>
    <w:p w14:paraId="2BA8B155" w14:textId="77777777" w:rsidR="00875AC2" w:rsidRDefault="00875AC2" w:rsidP="00D01810">
      <w:pPr>
        <w:spacing w:line="360" w:lineRule="auto"/>
        <w:jc w:val="both"/>
        <w:rPr>
          <w:rFonts w:asciiTheme="majorBidi" w:hAnsiTheme="majorBidi" w:cstheme="majorBidi"/>
          <w:b/>
          <w:bCs/>
          <w:color w:val="000000"/>
          <w:sz w:val="24"/>
          <w:szCs w:val="24"/>
        </w:rPr>
      </w:pPr>
    </w:p>
    <w:p w14:paraId="0DD710FB" w14:textId="512C4D92" w:rsidR="00D01810" w:rsidRDefault="00223ABE" w:rsidP="00D01810">
      <w:pPr>
        <w:spacing w:line="360" w:lineRule="auto"/>
        <w:jc w:val="both"/>
        <w:rPr>
          <w:rFonts w:asciiTheme="majorBidi" w:hAnsiTheme="majorBidi" w:cstheme="majorBidi"/>
          <w:color w:val="000000"/>
          <w:sz w:val="24"/>
          <w:szCs w:val="24"/>
        </w:rPr>
      </w:pPr>
      <w:r>
        <w:rPr>
          <w:rFonts w:asciiTheme="majorBidi" w:hAnsiTheme="majorBidi" w:cstheme="majorBidi"/>
          <w:b/>
          <w:bCs/>
          <w:color w:val="000000"/>
          <w:sz w:val="24"/>
          <w:szCs w:val="24"/>
        </w:rPr>
        <w:lastRenderedPageBreak/>
        <w:t>Diagram Alir</w:t>
      </w:r>
      <w:r w:rsidR="00BB5325">
        <w:rPr>
          <w:rFonts w:asciiTheme="majorBidi" w:hAnsiTheme="majorBidi" w:cstheme="majorBidi"/>
          <w:b/>
          <w:bCs/>
          <w:color w:val="000000"/>
          <w:sz w:val="24"/>
          <w:szCs w:val="24"/>
        </w:rPr>
        <w:t xml:space="preserve"> Penelitian Beserta </w:t>
      </w:r>
      <w:r>
        <w:rPr>
          <w:rFonts w:asciiTheme="majorBidi" w:hAnsiTheme="majorBidi" w:cstheme="majorBidi"/>
          <w:b/>
          <w:bCs/>
          <w:color w:val="000000"/>
          <w:sz w:val="24"/>
          <w:szCs w:val="24"/>
        </w:rPr>
        <w:t>Capaian Peneliti</w:t>
      </w:r>
    </w:p>
    <w:p w14:paraId="28D8D911" w14:textId="4D0DBAB4" w:rsidR="00D01810" w:rsidRDefault="00936D9C" w:rsidP="002078AB">
      <w:pPr>
        <w:spacing w:line="360" w:lineRule="auto"/>
        <w:jc w:val="both"/>
        <w:rPr>
          <w:rFonts w:ascii="Arial" w:hAnsi="Arial" w:cs="Arial"/>
          <w:lang w:val="en-ID" w:eastAsia="en-ID"/>
        </w:rPr>
      </w:pPr>
      <w:r>
        <w:rPr>
          <w:noProof/>
        </w:rPr>
        <mc:AlternateContent>
          <mc:Choice Requires="wps">
            <w:drawing>
              <wp:anchor distT="0" distB="0" distL="114300" distR="114300" simplePos="0" relativeHeight="251601920" behindDoc="0" locked="0" layoutInCell="1" allowOverlap="1" wp14:anchorId="5595596C" wp14:editId="063226F8">
                <wp:simplePos x="0" y="0"/>
                <wp:positionH relativeFrom="margin">
                  <wp:posOffset>2368550</wp:posOffset>
                </wp:positionH>
                <wp:positionV relativeFrom="paragraph">
                  <wp:posOffset>48895</wp:posOffset>
                </wp:positionV>
                <wp:extent cx="1207770" cy="396875"/>
                <wp:effectExtent l="0" t="0" r="0" b="3175"/>
                <wp:wrapNone/>
                <wp:docPr id="519628900" name="Flowchart: Terminator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7770" cy="396875"/>
                        </a:xfrm>
                        <a:prstGeom prst="flowChartTerminator">
                          <a:avLst/>
                        </a:prstGeom>
                        <a:solidFill>
                          <a:srgbClr val="FF4343"/>
                        </a:solidFill>
                        <a:ln>
                          <a:solidFill>
                            <a:srgbClr val="FF434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FA434" w14:textId="1208FC3C" w:rsidR="00A807E5" w:rsidRPr="004C7FA3" w:rsidRDefault="00A807E5" w:rsidP="00A807E5">
                            <w:pPr>
                              <w:spacing w:after="0"/>
                              <w:jc w:val="center"/>
                              <w:rPr>
                                <w:rFonts w:ascii="Arial" w:hAnsi="Arial" w:cs="Arial"/>
                                <w:b/>
                                <w:bCs/>
                                <w:color w:val="FFFFFF" w:themeColor="background1"/>
                              </w:rPr>
                            </w:pPr>
                            <w:r w:rsidRPr="004C7FA3">
                              <w:rPr>
                                <w:rFonts w:ascii="Arial" w:hAnsi="Arial" w:cs="Arial"/>
                                <w:b/>
                                <w:bCs/>
                                <w:color w:val="FFFFFF" w:themeColor="background1"/>
                              </w:rPr>
                              <w:t>Mulai Riset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95596C" id="_x0000_t116" coordsize="21600,21600" o:spt="116" path="m3475,qx,10800,3475,21600l18125,21600qx21600,10800,18125,xe">
                <v:stroke joinstyle="miter"/>
                <v:path gradientshapeok="t" o:connecttype="rect" textboxrect="1018,3163,20582,18437"/>
              </v:shapetype>
              <v:shape id="Flowchart: Terminator 101" o:spid="_x0000_s1026" type="#_x0000_t116" style="position:absolute;left:0;text-align:left;margin-left:186.5pt;margin-top:3.85pt;width:95.1pt;height:31.25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" fillcolor="#ff4343" strokecolor="#ff4343" strokeweight="1pt">
                <v:path arrowok="t"/>
                <v:textbox>
                  <w:txbxContent>
                    <w:p w14:paraId="153FA434" w14:textId="1208FC3C" w:rsidR="00A807E5" w:rsidRPr="004C7FA3" w:rsidRDefault="00A807E5" w:rsidP="00A807E5">
                      <w:pPr>
                        <w:spacing w:after="0"/>
                        <w:jc w:val="center"/>
                        <w:rPr>
                          <w:rFonts w:ascii="Arial" w:hAnsi="Arial" w:cs="Arial"/>
                          <w:b/>
                          <w:bCs/>
                          <w:color w:val="FFFFFF" w:themeColor="background1"/>
                        </w:rPr>
                      </w:pPr>
                      <w:r w:rsidRPr="004C7FA3">
                        <w:rPr>
                          <w:rFonts w:ascii="Arial" w:hAnsi="Arial" w:cs="Arial"/>
                          <w:b/>
                          <w:bCs/>
                          <w:color w:val="FFFFFF" w:themeColor="background1"/>
                        </w:rPr>
                        <w:t>Mulai Riset</w:t>
                      </w:r>
                    </w:p>
                  </w:txbxContent>
                </v:textbox>
                <w10:wrap anchorx="margin"/>
              </v:shape>
            </w:pict>
          </mc:Fallback>
        </mc:AlternateContent>
      </w:r>
    </w:p>
    <w:p w14:paraId="6BC074CC" w14:textId="19854858" w:rsidR="002078AB" w:rsidRDefault="00936D9C" w:rsidP="002078AB">
      <w:pPr>
        <w:spacing w:line="360" w:lineRule="auto"/>
        <w:jc w:val="both"/>
        <w:rPr>
          <w:rFonts w:ascii="Arial" w:hAnsi="Arial" w:cs="Arial"/>
          <w:lang w:val="en-ID" w:eastAsia="en-ID"/>
        </w:rPr>
      </w:pPr>
      <w:r>
        <w:rPr>
          <w:noProof/>
        </w:rPr>
        <mc:AlternateContent>
          <mc:Choice Requires="wps">
            <w:drawing>
              <wp:anchor distT="0" distB="0" distL="114299" distR="114299" simplePos="0" relativeHeight="251603968" behindDoc="0" locked="0" layoutInCell="1" allowOverlap="1" wp14:anchorId="26739ABE" wp14:editId="2B87F315">
                <wp:simplePos x="0" y="0"/>
                <wp:positionH relativeFrom="column">
                  <wp:posOffset>2970529</wp:posOffset>
                </wp:positionH>
                <wp:positionV relativeFrom="paragraph">
                  <wp:posOffset>119380</wp:posOffset>
                </wp:positionV>
                <wp:extent cx="0" cy="276225"/>
                <wp:effectExtent l="76200" t="0" r="38100" b="28575"/>
                <wp:wrapNone/>
                <wp:docPr id="839928434"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7D5F14E" id="_x0000_t32" coordsize="21600,21600" o:spt="32" o:oned="t" path="m,l21600,21600e" filled="f">
                <v:path arrowok="t" fillok="f" o:connecttype="none"/>
                <o:lock v:ext="edit" shapetype="t"/>
              </v:shapetype>
              <v:shape id="Straight Arrow Connector 1" o:spid="_x0000_s1026" type="#_x0000_t32" style="position:absolute;margin-left:233.9pt;margin-top:9.4pt;width:0;height:21.75pt;z-index:251603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" strokecolor="black [3213]" strokeweight=".5pt">
                <v:stroke endarrow="block" joinstyle="miter"/>
                <o:lock v:ext="edit" shapetype="f"/>
              </v:shape>
            </w:pict>
          </mc:Fallback>
        </mc:AlternateContent>
      </w:r>
    </w:p>
    <w:p w14:paraId="4F7D9981" w14:textId="4C75D50F" w:rsidR="002078AB" w:rsidRDefault="00936D9C" w:rsidP="002078AB">
      <w:pPr>
        <w:spacing w:line="360" w:lineRule="auto"/>
        <w:jc w:val="both"/>
        <w:rPr>
          <w:rFonts w:ascii="Arial" w:hAnsi="Arial" w:cs="Arial"/>
          <w:lang w:val="en-ID" w:eastAsia="en-ID"/>
        </w:rPr>
      </w:pPr>
      <w:r>
        <w:rPr>
          <w:noProof/>
        </w:rPr>
        <mc:AlternateContent>
          <mc:Choice Requires="wps">
            <w:drawing>
              <wp:anchor distT="0" distB="0" distL="114300" distR="114300" simplePos="0" relativeHeight="251608064" behindDoc="0" locked="0" layoutInCell="1" allowOverlap="1" wp14:anchorId="335D5913" wp14:editId="3CC0D345">
                <wp:simplePos x="0" y="0"/>
                <wp:positionH relativeFrom="margin">
                  <wp:posOffset>2247900</wp:posOffset>
                </wp:positionH>
                <wp:positionV relativeFrom="paragraph">
                  <wp:posOffset>43815</wp:posOffset>
                </wp:positionV>
                <wp:extent cx="1440815" cy="387985"/>
                <wp:effectExtent l="0" t="0" r="6985" b="0"/>
                <wp:wrapNone/>
                <wp:docPr id="1835965085"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815" cy="387985"/>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875D4C" w14:textId="69B085CD" w:rsidR="0086615B" w:rsidRPr="00427FEE" w:rsidRDefault="0086615B" w:rsidP="0086615B">
                            <w:pPr>
                              <w:spacing w:after="0"/>
                              <w:jc w:val="center"/>
                              <w:rPr>
                                <w:rFonts w:ascii="Arial" w:hAnsi="Arial" w:cs="Arial"/>
                                <w:color w:val="000000" w:themeColor="text1"/>
                              </w:rPr>
                            </w:pPr>
                            <w:r>
                              <w:rPr>
                                <w:rFonts w:ascii="Arial" w:hAnsi="Arial" w:cs="Arial"/>
                                <w:color w:val="000000" w:themeColor="text1"/>
                              </w:rPr>
                              <w:t>Identifikasi 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D5913" id="Rectangle 99" o:spid="_x0000_s1027" style="position:absolute;left:0;text-align:left;margin-left:177pt;margin-top:3.45pt;width:113.45pt;height:30.5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" fillcolor="#8eaadb [1940]" strokecolor="#8eaadb [1940]" strokeweight="1pt">
                <v:path arrowok="t"/>
                <v:textbox>
                  <w:txbxContent>
                    <w:p w14:paraId="4F875D4C" w14:textId="69B085CD" w:rsidR="0086615B" w:rsidRPr="00427FEE" w:rsidRDefault="0086615B" w:rsidP="0086615B">
                      <w:pPr>
                        <w:spacing w:after="0"/>
                        <w:jc w:val="center"/>
                        <w:rPr>
                          <w:rFonts w:ascii="Arial" w:hAnsi="Arial" w:cs="Arial"/>
                          <w:color w:val="000000" w:themeColor="text1"/>
                        </w:rPr>
                      </w:pPr>
                      <w:r>
                        <w:rPr>
                          <w:rFonts w:ascii="Arial" w:hAnsi="Arial" w:cs="Arial"/>
                          <w:color w:val="000000" w:themeColor="text1"/>
                        </w:rPr>
                        <w:t>Identifikasi Masalah</w:t>
                      </w:r>
                    </w:p>
                  </w:txbxContent>
                </v:textbox>
                <w10:wrap anchorx="margin"/>
              </v:rect>
            </w:pict>
          </mc:Fallback>
        </mc:AlternateContent>
      </w:r>
    </w:p>
    <w:p w14:paraId="09CE0494" w14:textId="343805C2" w:rsidR="002078AB" w:rsidRDefault="00936D9C" w:rsidP="002078AB">
      <w:pPr>
        <w:spacing w:line="360" w:lineRule="auto"/>
        <w:jc w:val="both"/>
        <w:rPr>
          <w:rFonts w:ascii="Arial" w:hAnsi="Arial" w:cs="Arial"/>
          <w:lang w:val="en-ID" w:eastAsia="en-ID"/>
        </w:rPr>
      </w:pPr>
      <w:r>
        <w:rPr>
          <w:rFonts w:ascii="Arial" w:hAnsi="Arial" w:cs="Arial"/>
          <w:noProof/>
          <w:lang w:val="en-ID" w:eastAsia="en-ID"/>
        </w:rPr>
        <mc:AlternateContent>
          <mc:Choice Requires="wps">
            <w:drawing>
              <wp:anchor distT="0" distB="0" distL="114300" distR="114300" simplePos="0" relativeHeight="251628544" behindDoc="0" locked="0" layoutInCell="1" allowOverlap="1" wp14:anchorId="335D5913" wp14:editId="4A90E899">
                <wp:simplePos x="0" y="0"/>
                <wp:positionH relativeFrom="margin">
                  <wp:posOffset>2030730</wp:posOffset>
                </wp:positionH>
                <wp:positionV relativeFrom="paragraph">
                  <wp:posOffset>313690</wp:posOffset>
                </wp:positionV>
                <wp:extent cx="1882140" cy="666115"/>
                <wp:effectExtent l="0" t="0" r="3810" b="635"/>
                <wp:wrapNone/>
                <wp:docPr id="1456723849"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666115"/>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FEB276" w14:textId="09BEF33D" w:rsidR="00F73FAF" w:rsidRPr="00427FEE" w:rsidRDefault="00F73FAF" w:rsidP="00F73FAF">
                            <w:pPr>
                              <w:spacing w:after="0"/>
                              <w:jc w:val="center"/>
                              <w:rPr>
                                <w:rFonts w:ascii="Arial" w:hAnsi="Arial" w:cs="Arial"/>
                                <w:color w:val="000000" w:themeColor="text1"/>
                              </w:rPr>
                            </w:pPr>
                            <w:bookmarkStart w:id="8" w:name="_Hlk141260984"/>
                            <w:bookmarkStart w:id="9" w:name="_Hlk141260985"/>
                            <w:r>
                              <w:rPr>
                                <w:rFonts w:ascii="Arial" w:hAnsi="Arial" w:cs="Arial"/>
                                <w:color w:val="000000" w:themeColor="text1"/>
                              </w:rPr>
                              <w:t xml:space="preserve">Pemetaan Sistem </w:t>
                            </w:r>
                            <w:r w:rsidR="002B6505">
                              <w:rPr>
                                <w:rFonts w:ascii="Arial" w:hAnsi="Arial" w:cs="Arial"/>
                                <w:color w:val="000000" w:themeColor="text1"/>
                              </w:rPr>
                              <w:t>Pengolahan Limbah</w:t>
                            </w:r>
                            <w:r>
                              <w:rPr>
                                <w:rFonts w:ascii="Arial" w:hAnsi="Arial" w:cs="Arial"/>
                                <w:color w:val="000000" w:themeColor="text1"/>
                              </w:rPr>
                              <w:t xml:space="preserve"> Agrikultur</w:t>
                            </w:r>
                            <w:r w:rsidR="002B6505">
                              <w:rPr>
                                <w:rFonts w:ascii="Arial" w:hAnsi="Arial" w:cs="Arial"/>
                                <w:color w:val="000000" w:themeColor="text1"/>
                              </w:rPr>
                              <w:t xml:space="preserve"> di Jawa Barat</w:t>
                            </w:r>
                            <w:bookmarkEnd w:id="8"/>
                            <w:bookmarkEnd w:id="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D5913" id="Rectangle 98" o:spid="_x0000_s1028" style="position:absolute;left:0;text-align:left;margin-left:159.9pt;margin-top:24.7pt;width:148.2pt;height:52.4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" fillcolor="#8eaadb [1940]" strokecolor="#8eaadb [1940]" strokeweight="1pt">
                <v:path arrowok="t"/>
                <v:textbox>
                  <w:txbxContent>
                    <w:p w14:paraId="5FFEB276" w14:textId="09BEF33D" w:rsidR="00F73FAF" w:rsidRPr="00427FEE" w:rsidRDefault="00F73FAF" w:rsidP="00F73FAF">
                      <w:pPr>
                        <w:spacing w:after="0"/>
                        <w:jc w:val="center"/>
                        <w:rPr>
                          <w:rFonts w:ascii="Arial" w:hAnsi="Arial" w:cs="Arial"/>
                          <w:color w:val="000000" w:themeColor="text1"/>
                        </w:rPr>
                      </w:pPr>
                      <w:bookmarkStart w:id="10" w:name="_Hlk141260984"/>
                      <w:bookmarkStart w:id="11" w:name="_Hlk141260985"/>
                      <w:r>
                        <w:rPr>
                          <w:rFonts w:ascii="Arial" w:hAnsi="Arial" w:cs="Arial"/>
                          <w:color w:val="000000" w:themeColor="text1"/>
                        </w:rPr>
                        <w:t xml:space="preserve">Pemetaan Sistem </w:t>
                      </w:r>
                      <w:r w:rsidR="002B6505">
                        <w:rPr>
                          <w:rFonts w:ascii="Arial" w:hAnsi="Arial" w:cs="Arial"/>
                          <w:color w:val="000000" w:themeColor="text1"/>
                        </w:rPr>
                        <w:t>Pengolahan Limbah</w:t>
                      </w:r>
                      <w:r>
                        <w:rPr>
                          <w:rFonts w:ascii="Arial" w:hAnsi="Arial" w:cs="Arial"/>
                          <w:color w:val="000000" w:themeColor="text1"/>
                        </w:rPr>
                        <w:t xml:space="preserve"> Agrikultur</w:t>
                      </w:r>
                      <w:r w:rsidR="002B6505">
                        <w:rPr>
                          <w:rFonts w:ascii="Arial" w:hAnsi="Arial" w:cs="Arial"/>
                          <w:color w:val="000000" w:themeColor="text1"/>
                        </w:rPr>
                        <w:t xml:space="preserve"> di Jawa Barat</w:t>
                      </w:r>
                      <w:bookmarkEnd w:id="10"/>
                      <w:bookmarkEnd w:id="11"/>
                    </w:p>
                  </w:txbxContent>
                </v:textbox>
                <w10:wrap anchorx="margin"/>
              </v:rect>
            </w:pict>
          </mc:Fallback>
        </mc:AlternateContent>
      </w:r>
      <w:r>
        <w:rPr>
          <w:noProof/>
        </w:rPr>
        <mc:AlternateContent>
          <mc:Choice Requires="wps">
            <w:drawing>
              <wp:anchor distT="0" distB="0" distL="114299" distR="114299" simplePos="0" relativeHeight="251607040" behindDoc="0" locked="0" layoutInCell="1" allowOverlap="1" wp14:anchorId="26D97098" wp14:editId="117AE115">
                <wp:simplePos x="0" y="0"/>
                <wp:positionH relativeFrom="margin">
                  <wp:posOffset>2978149</wp:posOffset>
                </wp:positionH>
                <wp:positionV relativeFrom="paragraph">
                  <wp:posOffset>89535</wp:posOffset>
                </wp:positionV>
                <wp:extent cx="0" cy="241300"/>
                <wp:effectExtent l="76200" t="0" r="38100" b="44450"/>
                <wp:wrapNone/>
                <wp:docPr id="945601350"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B3B0FEE" id="Straight Arrow Connector 1" o:spid="_x0000_s1026" type="#_x0000_t32" style="position:absolute;margin-left:234.5pt;margin-top:7.05pt;width:0;height:19pt;z-index:25160704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" strokecolor="black [3200]" strokeweight=".5pt">
                <v:stroke endarrow="block" joinstyle="miter"/>
                <o:lock v:ext="edit" shapetype="f"/>
                <w10:wrap anchorx="margin"/>
              </v:shape>
            </w:pict>
          </mc:Fallback>
        </mc:AlternateContent>
      </w:r>
    </w:p>
    <w:p w14:paraId="6EB71C58" w14:textId="215B25DF" w:rsidR="002078AB" w:rsidRDefault="002078AB" w:rsidP="002078AB">
      <w:pPr>
        <w:spacing w:line="360" w:lineRule="auto"/>
        <w:jc w:val="both"/>
        <w:rPr>
          <w:rFonts w:ascii="Arial" w:hAnsi="Arial" w:cs="Arial"/>
          <w:lang w:val="en-ID" w:eastAsia="en-ID"/>
        </w:rPr>
      </w:pPr>
    </w:p>
    <w:p w14:paraId="5672E963" w14:textId="30BE8CE4" w:rsidR="002078AB" w:rsidRDefault="00936D9C" w:rsidP="002078AB">
      <w:pPr>
        <w:spacing w:line="360" w:lineRule="auto"/>
        <w:jc w:val="both"/>
        <w:rPr>
          <w:rFonts w:ascii="Arial" w:hAnsi="Arial" w:cs="Arial"/>
          <w:lang w:val="en-ID" w:eastAsia="en-ID"/>
        </w:rPr>
      </w:pPr>
      <w:r>
        <w:rPr>
          <w:rFonts w:ascii="Arial" w:hAnsi="Arial" w:cs="Arial"/>
          <w:noProof/>
          <w:lang w:val="en-ID" w:eastAsia="en-ID"/>
        </w:rPr>
        <mc:AlternateContent>
          <mc:Choice Requires="wps">
            <w:drawing>
              <wp:anchor distT="0" distB="0" distL="114300" distR="114300" simplePos="0" relativeHeight="251629568" behindDoc="0" locked="0" layoutInCell="1" allowOverlap="1" wp14:anchorId="2A779873" wp14:editId="171C38DF">
                <wp:simplePos x="0" y="0"/>
                <wp:positionH relativeFrom="column">
                  <wp:posOffset>2970530</wp:posOffset>
                </wp:positionH>
                <wp:positionV relativeFrom="paragraph">
                  <wp:posOffset>294640</wp:posOffset>
                </wp:positionV>
                <wp:extent cx="7620" cy="466090"/>
                <wp:effectExtent l="46355" t="6350" r="60325" b="22860"/>
                <wp:wrapNone/>
                <wp:docPr id="2089444090"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66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8359EED" id="Straight Arrow Connector 1" o:spid="_x0000_s1026" type="#_x0000_t32" style="position:absolute;margin-left:233.9pt;margin-top:23.2pt;width:.6pt;height:36.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">
                <v:stroke endarrow="block"/>
              </v:shape>
            </w:pict>
          </mc:Fallback>
        </mc:AlternateContent>
      </w:r>
    </w:p>
    <w:p w14:paraId="204F4A89" w14:textId="1D4524C6" w:rsidR="002078AB" w:rsidRDefault="002078AB" w:rsidP="002078AB">
      <w:pPr>
        <w:spacing w:line="360" w:lineRule="auto"/>
        <w:jc w:val="both"/>
        <w:rPr>
          <w:rFonts w:ascii="Arial" w:hAnsi="Arial" w:cs="Arial"/>
          <w:lang w:val="en-ID" w:eastAsia="en-ID"/>
        </w:rPr>
      </w:pPr>
    </w:p>
    <w:p w14:paraId="0364AB25" w14:textId="09D18FFC" w:rsidR="002078AB" w:rsidRDefault="00936D9C" w:rsidP="002078AB">
      <w:pPr>
        <w:spacing w:line="360" w:lineRule="auto"/>
        <w:jc w:val="both"/>
        <w:rPr>
          <w:rFonts w:ascii="Arial" w:hAnsi="Arial" w:cs="Arial"/>
          <w:lang w:val="en-ID" w:eastAsia="en-ID"/>
        </w:rPr>
      </w:pPr>
      <w:r>
        <w:rPr>
          <w:rFonts w:ascii="Arial" w:hAnsi="Arial" w:cs="Arial"/>
          <w:noProof/>
          <w:lang w:val="en-ID" w:eastAsia="en-ID"/>
        </w:rPr>
        <mc:AlternateContent>
          <mc:Choice Requires="wps">
            <w:drawing>
              <wp:anchor distT="0" distB="0" distL="114300" distR="114300" simplePos="0" relativeHeight="251623424" behindDoc="0" locked="0" layoutInCell="1" allowOverlap="1" wp14:anchorId="335D5913" wp14:editId="1C01BD8D">
                <wp:simplePos x="0" y="0"/>
                <wp:positionH relativeFrom="margin">
                  <wp:posOffset>2273300</wp:posOffset>
                </wp:positionH>
                <wp:positionV relativeFrom="paragraph">
                  <wp:posOffset>75565</wp:posOffset>
                </wp:positionV>
                <wp:extent cx="1440815" cy="482600"/>
                <wp:effectExtent l="0" t="0" r="6985" b="0"/>
                <wp:wrapNone/>
                <wp:docPr id="2059010327"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815" cy="482600"/>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F93728" w14:textId="7A23CA59" w:rsidR="00176DF5" w:rsidRPr="00427FEE" w:rsidRDefault="00176DF5" w:rsidP="00176DF5">
                            <w:pPr>
                              <w:spacing w:after="0"/>
                              <w:jc w:val="center"/>
                              <w:rPr>
                                <w:rFonts w:ascii="Arial" w:hAnsi="Arial" w:cs="Arial"/>
                                <w:color w:val="000000" w:themeColor="text1"/>
                              </w:rPr>
                            </w:pPr>
                            <w:r>
                              <w:rPr>
                                <w:rFonts w:ascii="Arial" w:hAnsi="Arial" w:cs="Arial"/>
                                <w:color w:val="000000" w:themeColor="text1"/>
                              </w:rPr>
                              <w:t>Pembuatan Pupuk Limbah Organik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D5913" id="Rectangle 96" o:spid="_x0000_s1029" style="position:absolute;left:0;text-align:left;margin-left:179pt;margin-top:5.95pt;width:113.45pt;height:38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" fillcolor="#8eaadb [1940]" strokecolor="#8eaadb [1940]" strokeweight="1pt">
                <v:path arrowok="t"/>
                <v:textbox>
                  <w:txbxContent>
                    <w:p w14:paraId="12F93728" w14:textId="7A23CA59" w:rsidR="00176DF5" w:rsidRPr="00427FEE" w:rsidRDefault="00176DF5" w:rsidP="00176DF5">
                      <w:pPr>
                        <w:spacing w:after="0"/>
                        <w:jc w:val="center"/>
                        <w:rPr>
                          <w:rFonts w:ascii="Arial" w:hAnsi="Arial" w:cs="Arial"/>
                          <w:color w:val="000000" w:themeColor="text1"/>
                        </w:rPr>
                      </w:pPr>
                      <w:r>
                        <w:rPr>
                          <w:rFonts w:ascii="Arial" w:hAnsi="Arial" w:cs="Arial"/>
                          <w:color w:val="000000" w:themeColor="text1"/>
                        </w:rPr>
                        <w:t>Pembuatan Pupuk Limbah Organik</w:t>
                      </w:r>
                    </w:p>
                  </w:txbxContent>
                </v:textbox>
                <w10:wrap anchorx="margin"/>
              </v:rect>
            </w:pict>
          </mc:Fallback>
        </mc:AlternateContent>
      </w:r>
    </w:p>
    <w:p w14:paraId="35D2631D" w14:textId="757EB578" w:rsidR="002078AB" w:rsidRDefault="00936D9C" w:rsidP="002078AB">
      <w:pPr>
        <w:spacing w:line="360" w:lineRule="auto"/>
        <w:jc w:val="both"/>
        <w:rPr>
          <w:rFonts w:ascii="Arial" w:hAnsi="Arial" w:cs="Arial"/>
          <w:lang w:val="en-ID" w:eastAsia="en-ID"/>
        </w:rPr>
      </w:pPr>
      <w:r>
        <w:rPr>
          <w:noProof/>
        </w:rPr>
        <mc:AlternateContent>
          <mc:Choice Requires="wps">
            <w:drawing>
              <wp:anchor distT="0" distB="0" distL="114300" distR="114300" simplePos="0" relativeHeight="251625472" behindDoc="0" locked="0" layoutInCell="1" allowOverlap="1" wp14:anchorId="2FA562C1" wp14:editId="2C7A93A4">
                <wp:simplePos x="0" y="0"/>
                <wp:positionH relativeFrom="column">
                  <wp:posOffset>3714115</wp:posOffset>
                </wp:positionH>
                <wp:positionV relativeFrom="paragraph">
                  <wp:posOffset>206375</wp:posOffset>
                </wp:positionV>
                <wp:extent cx="622935" cy="569595"/>
                <wp:effectExtent l="8890" t="12700" r="44450" b="46355"/>
                <wp:wrapNone/>
                <wp:docPr id="1605452318"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569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4043AB8" id="Straight Arrow Connector 1" o:spid="_x0000_s1026" type="#_x0000_t32" style="position:absolute;margin-left:292.45pt;margin-top:16.25pt;width:49.05pt;height:44.8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">
                <v:stroke endarrow="block"/>
              </v:shape>
            </w:pict>
          </mc:Fallback>
        </mc:AlternateContent>
      </w:r>
      <w:r>
        <w:rPr>
          <w:noProof/>
        </w:rPr>
        <mc:AlternateContent>
          <mc:Choice Requires="wps">
            <w:drawing>
              <wp:anchor distT="0" distB="0" distL="114300" distR="114300" simplePos="0" relativeHeight="251624448" behindDoc="0" locked="0" layoutInCell="1" allowOverlap="1" wp14:anchorId="6D3499B9" wp14:editId="14E0BB6D">
                <wp:simplePos x="0" y="0"/>
                <wp:positionH relativeFrom="column">
                  <wp:posOffset>1640205</wp:posOffset>
                </wp:positionH>
                <wp:positionV relativeFrom="paragraph">
                  <wp:posOffset>215265</wp:posOffset>
                </wp:positionV>
                <wp:extent cx="649605" cy="500380"/>
                <wp:effectExtent l="49530" t="12065" r="5715" b="49530"/>
                <wp:wrapNone/>
                <wp:docPr id="87117397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9605" cy="500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FEAE423" id="Straight Arrow Connector 1" o:spid="_x0000_s1026" type="#_x0000_t32" style="position:absolute;margin-left:129.15pt;margin-top:16.95pt;width:51.15pt;height:39.4pt;flip:x;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">
                <v:stroke endarrow="block"/>
              </v:shape>
            </w:pict>
          </mc:Fallback>
        </mc:AlternateContent>
      </w:r>
    </w:p>
    <w:p w14:paraId="71044E6C" w14:textId="019AD9E2" w:rsidR="002078AB" w:rsidRDefault="00936D9C" w:rsidP="002078AB">
      <w:pPr>
        <w:spacing w:line="360" w:lineRule="auto"/>
        <w:jc w:val="both"/>
        <w:rPr>
          <w:rFonts w:ascii="Arial" w:hAnsi="Arial" w:cs="Arial"/>
          <w:lang w:val="en-ID" w:eastAsia="en-ID"/>
        </w:rPr>
      </w:pPr>
      <w:r>
        <w:rPr>
          <w:noProof/>
        </w:rPr>
        <mc:AlternateContent>
          <mc:Choice Requires="wps">
            <w:drawing>
              <wp:anchor distT="0" distB="0" distL="114300" distR="114300" simplePos="0" relativeHeight="251602944" behindDoc="0" locked="0" layoutInCell="1" allowOverlap="1" wp14:anchorId="184A39AA" wp14:editId="0DEE14A6">
                <wp:simplePos x="0" y="0"/>
                <wp:positionH relativeFrom="margin">
                  <wp:posOffset>288290</wp:posOffset>
                </wp:positionH>
                <wp:positionV relativeFrom="paragraph">
                  <wp:posOffset>35560</wp:posOffset>
                </wp:positionV>
                <wp:extent cx="1351915" cy="1035050"/>
                <wp:effectExtent l="0" t="0" r="635" b="0"/>
                <wp:wrapNone/>
                <wp:docPr id="137575745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1915" cy="1035050"/>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6BA8F8" w14:textId="7B5134C8" w:rsidR="0021077D" w:rsidRPr="004A67E9" w:rsidRDefault="0086615B" w:rsidP="00CB2A0B">
                            <w:pPr>
                              <w:spacing w:after="0" w:line="240" w:lineRule="auto"/>
                              <w:jc w:val="center"/>
                              <w:rPr>
                                <w:rFonts w:ascii="Arial" w:hAnsi="Arial" w:cs="Arial"/>
                                <w:b/>
                                <w:bCs/>
                                <w:color w:val="000000" w:themeColor="text1"/>
                                <w:sz w:val="16"/>
                                <w:szCs w:val="16"/>
                              </w:rPr>
                            </w:pPr>
                            <w:r w:rsidRPr="004A67E9">
                              <w:rPr>
                                <w:rFonts w:ascii="Arial" w:hAnsi="Arial" w:cs="Arial"/>
                                <w:b/>
                                <w:bCs/>
                                <w:color w:val="000000" w:themeColor="text1"/>
                                <w:sz w:val="16"/>
                                <w:szCs w:val="16"/>
                              </w:rPr>
                              <w:t xml:space="preserve">Persiapan Bahan Baku </w:t>
                            </w:r>
                            <w:r w:rsidR="0021077D" w:rsidRPr="004A67E9">
                              <w:rPr>
                                <w:rFonts w:ascii="Arial" w:hAnsi="Arial" w:cs="Arial"/>
                                <w:b/>
                                <w:bCs/>
                                <w:color w:val="000000" w:themeColor="text1"/>
                                <w:sz w:val="16"/>
                                <w:szCs w:val="16"/>
                              </w:rPr>
                              <w:t>Larutan</w:t>
                            </w:r>
                            <w:r w:rsidR="00CB2A0B" w:rsidRPr="004A67E9">
                              <w:rPr>
                                <w:rFonts w:ascii="Arial" w:hAnsi="Arial" w:cs="Arial"/>
                                <w:b/>
                                <w:bCs/>
                                <w:color w:val="000000" w:themeColor="text1"/>
                                <w:sz w:val="16"/>
                                <w:szCs w:val="16"/>
                              </w:rPr>
                              <w:t xml:space="preserve"> Campuran</w:t>
                            </w:r>
                            <w:r w:rsidR="0021077D" w:rsidRPr="004A67E9">
                              <w:rPr>
                                <w:rFonts w:ascii="Arial" w:hAnsi="Arial" w:cs="Arial"/>
                                <w:b/>
                                <w:bCs/>
                                <w:color w:val="000000" w:themeColor="text1"/>
                                <w:sz w:val="16"/>
                                <w:szCs w:val="16"/>
                              </w:rPr>
                              <w:t xml:space="preserve"> EM4</w:t>
                            </w:r>
                          </w:p>
                          <w:p w14:paraId="4F267784" w14:textId="5456608F" w:rsidR="00F51D2F" w:rsidRPr="004A67E9" w:rsidRDefault="0021077D" w:rsidP="00847046">
                            <w:pPr>
                              <w:pStyle w:val="ListParagraph"/>
                              <w:numPr>
                                <w:ilvl w:val="0"/>
                                <w:numId w:val="23"/>
                              </w:numPr>
                              <w:tabs>
                                <w:tab w:val="left" w:pos="1701"/>
                              </w:tabs>
                              <w:spacing w:line="240" w:lineRule="auto"/>
                              <w:ind w:left="284" w:right="270" w:hanging="142"/>
                              <w:jc w:val="both"/>
                              <w:rPr>
                                <w:color w:val="000000" w:themeColor="text1"/>
                                <w:sz w:val="16"/>
                                <w:szCs w:val="16"/>
                              </w:rPr>
                            </w:pPr>
                            <w:r w:rsidRPr="004A67E9">
                              <w:rPr>
                                <w:color w:val="000000" w:themeColor="text1"/>
                                <w:sz w:val="16"/>
                                <w:szCs w:val="16"/>
                              </w:rPr>
                              <w:t>EM4</w:t>
                            </w:r>
                            <w:r w:rsidR="003668FE" w:rsidRPr="004A67E9">
                              <w:rPr>
                                <w:color w:val="000000" w:themeColor="text1"/>
                                <w:sz w:val="16"/>
                                <w:szCs w:val="16"/>
                              </w:rPr>
                              <w:t xml:space="preserve"> </w:t>
                            </w:r>
                            <w:r w:rsidRPr="004A67E9">
                              <w:rPr>
                                <w:color w:val="000000" w:themeColor="text1"/>
                                <w:sz w:val="16"/>
                                <w:szCs w:val="16"/>
                              </w:rPr>
                              <w:t>Limbah dan Pertanian</w:t>
                            </w:r>
                          </w:p>
                          <w:p w14:paraId="76B4D9B2" w14:textId="338B68D0" w:rsidR="00CB2A0B" w:rsidRPr="004A67E9" w:rsidRDefault="00CB2A0B" w:rsidP="00847046">
                            <w:pPr>
                              <w:pStyle w:val="ListParagraph"/>
                              <w:numPr>
                                <w:ilvl w:val="0"/>
                                <w:numId w:val="23"/>
                              </w:numPr>
                              <w:tabs>
                                <w:tab w:val="left" w:pos="1701"/>
                              </w:tabs>
                              <w:spacing w:line="240" w:lineRule="auto"/>
                              <w:ind w:left="284" w:right="270" w:hanging="142"/>
                              <w:jc w:val="both"/>
                              <w:rPr>
                                <w:color w:val="000000" w:themeColor="text1"/>
                                <w:sz w:val="16"/>
                                <w:szCs w:val="16"/>
                              </w:rPr>
                            </w:pPr>
                            <w:r w:rsidRPr="004A67E9">
                              <w:rPr>
                                <w:color w:val="000000" w:themeColor="text1"/>
                                <w:sz w:val="16"/>
                                <w:szCs w:val="16"/>
                              </w:rPr>
                              <w:t>Molase</w:t>
                            </w:r>
                          </w:p>
                          <w:p w14:paraId="039A988D" w14:textId="2F212F1D" w:rsidR="0021077D" w:rsidRPr="004A67E9" w:rsidRDefault="00CB2A0B" w:rsidP="00847046">
                            <w:pPr>
                              <w:pStyle w:val="ListParagraph"/>
                              <w:numPr>
                                <w:ilvl w:val="0"/>
                                <w:numId w:val="23"/>
                              </w:numPr>
                              <w:tabs>
                                <w:tab w:val="left" w:pos="1701"/>
                              </w:tabs>
                              <w:ind w:left="284" w:right="270" w:hanging="142"/>
                              <w:jc w:val="both"/>
                              <w:rPr>
                                <w:color w:val="000000" w:themeColor="text1"/>
                                <w:sz w:val="16"/>
                                <w:szCs w:val="16"/>
                              </w:rPr>
                            </w:pPr>
                            <w:r w:rsidRPr="004A67E9">
                              <w:rPr>
                                <w:color w:val="000000" w:themeColor="text1"/>
                                <w:sz w:val="16"/>
                                <w:szCs w:val="16"/>
                              </w:rPr>
                              <w:t>Air</w:t>
                            </w:r>
                          </w:p>
                          <w:p w14:paraId="27193498" w14:textId="1AC92FB4" w:rsidR="00CB2A0B" w:rsidRPr="004A67E9" w:rsidRDefault="00CB2A0B" w:rsidP="00847046">
                            <w:pPr>
                              <w:pStyle w:val="ListParagraph"/>
                              <w:numPr>
                                <w:ilvl w:val="0"/>
                                <w:numId w:val="23"/>
                              </w:numPr>
                              <w:tabs>
                                <w:tab w:val="left" w:pos="1701"/>
                              </w:tabs>
                              <w:ind w:left="284" w:right="270" w:hanging="142"/>
                              <w:jc w:val="both"/>
                              <w:rPr>
                                <w:color w:val="000000" w:themeColor="text1"/>
                                <w:sz w:val="16"/>
                                <w:szCs w:val="16"/>
                              </w:rPr>
                            </w:pPr>
                            <w:r w:rsidRPr="004A67E9">
                              <w:rPr>
                                <w:color w:val="000000" w:themeColor="text1"/>
                                <w:sz w:val="16"/>
                                <w:szCs w:val="16"/>
                              </w:rPr>
                              <w:t>Ragi Buah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A39AA" id="Rectangle 95" o:spid="_x0000_s1030" style="position:absolute;left:0;text-align:left;margin-left:22.7pt;margin-top:2.8pt;width:106.45pt;height:81.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" fillcolor="#8eaadb [1940]" strokecolor="#8eaadb [1940]" strokeweight="1pt">
                <v:path arrowok="t"/>
                <v:textbox>
                  <w:txbxContent>
                    <w:p w14:paraId="3F6BA8F8" w14:textId="7B5134C8" w:rsidR="0021077D" w:rsidRPr="004A67E9" w:rsidRDefault="0086615B" w:rsidP="00CB2A0B">
                      <w:pPr>
                        <w:spacing w:after="0" w:line="240" w:lineRule="auto"/>
                        <w:jc w:val="center"/>
                        <w:rPr>
                          <w:rFonts w:ascii="Arial" w:hAnsi="Arial" w:cs="Arial"/>
                          <w:b/>
                          <w:bCs/>
                          <w:color w:val="000000" w:themeColor="text1"/>
                          <w:sz w:val="16"/>
                          <w:szCs w:val="16"/>
                        </w:rPr>
                      </w:pPr>
                      <w:r w:rsidRPr="004A67E9">
                        <w:rPr>
                          <w:rFonts w:ascii="Arial" w:hAnsi="Arial" w:cs="Arial"/>
                          <w:b/>
                          <w:bCs/>
                          <w:color w:val="000000" w:themeColor="text1"/>
                          <w:sz w:val="16"/>
                          <w:szCs w:val="16"/>
                        </w:rPr>
                        <w:t xml:space="preserve">Persiapan Bahan Baku </w:t>
                      </w:r>
                      <w:r w:rsidR="0021077D" w:rsidRPr="004A67E9">
                        <w:rPr>
                          <w:rFonts w:ascii="Arial" w:hAnsi="Arial" w:cs="Arial"/>
                          <w:b/>
                          <w:bCs/>
                          <w:color w:val="000000" w:themeColor="text1"/>
                          <w:sz w:val="16"/>
                          <w:szCs w:val="16"/>
                        </w:rPr>
                        <w:t>Larutan</w:t>
                      </w:r>
                      <w:r w:rsidR="00CB2A0B" w:rsidRPr="004A67E9">
                        <w:rPr>
                          <w:rFonts w:ascii="Arial" w:hAnsi="Arial" w:cs="Arial"/>
                          <w:b/>
                          <w:bCs/>
                          <w:color w:val="000000" w:themeColor="text1"/>
                          <w:sz w:val="16"/>
                          <w:szCs w:val="16"/>
                        </w:rPr>
                        <w:t xml:space="preserve"> Campuran</w:t>
                      </w:r>
                      <w:r w:rsidR="0021077D" w:rsidRPr="004A67E9">
                        <w:rPr>
                          <w:rFonts w:ascii="Arial" w:hAnsi="Arial" w:cs="Arial"/>
                          <w:b/>
                          <w:bCs/>
                          <w:color w:val="000000" w:themeColor="text1"/>
                          <w:sz w:val="16"/>
                          <w:szCs w:val="16"/>
                        </w:rPr>
                        <w:t xml:space="preserve"> EM4</w:t>
                      </w:r>
                    </w:p>
                    <w:p w14:paraId="4F267784" w14:textId="5456608F" w:rsidR="00F51D2F" w:rsidRPr="004A67E9" w:rsidRDefault="0021077D" w:rsidP="00847046">
                      <w:pPr>
                        <w:pStyle w:val="ListParagraph"/>
                        <w:numPr>
                          <w:ilvl w:val="0"/>
                          <w:numId w:val="23"/>
                        </w:numPr>
                        <w:tabs>
                          <w:tab w:val="left" w:pos="1701"/>
                        </w:tabs>
                        <w:spacing w:line="240" w:lineRule="auto"/>
                        <w:ind w:left="284" w:right="270" w:hanging="142"/>
                        <w:jc w:val="both"/>
                        <w:rPr>
                          <w:color w:val="000000" w:themeColor="text1"/>
                          <w:sz w:val="16"/>
                          <w:szCs w:val="16"/>
                        </w:rPr>
                      </w:pPr>
                      <w:r w:rsidRPr="004A67E9">
                        <w:rPr>
                          <w:color w:val="000000" w:themeColor="text1"/>
                          <w:sz w:val="16"/>
                          <w:szCs w:val="16"/>
                        </w:rPr>
                        <w:t>EM4</w:t>
                      </w:r>
                      <w:r w:rsidR="003668FE" w:rsidRPr="004A67E9">
                        <w:rPr>
                          <w:color w:val="000000" w:themeColor="text1"/>
                          <w:sz w:val="16"/>
                          <w:szCs w:val="16"/>
                        </w:rPr>
                        <w:t xml:space="preserve"> </w:t>
                      </w:r>
                      <w:r w:rsidRPr="004A67E9">
                        <w:rPr>
                          <w:color w:val="000000" w:themeColor="text1"/>
                          <w:sz w:val="16"/>
                          <w:szCs w:val="16"/>
                        </w:rPr>
                        <w:t>Limbah dan Pertanian</w:t>
                      </w:r>
                    </w:p>
                    <w:p w14:paraId="76B4D9B2" w14:textId="338B68D0" w:rsidR="00CB2A0B" w:rsidRPr="004A67E9" w:rsidRDefault="00CB2A0B" w:rsidP="00847046">
                      <w:pPr>
                        <w:pStyle w:val="ListParagraph"/>
                        <w:numPr>
                          <w:ilvl w:val="0"/>
                          <w:numId w:val="23"/>
                        </w:numPr>
                        <w:tabs>
                          <w:tab w:val="left" w:pos="1701"/>
                        </w:tabs>
                        <w:spacing w:line="240" w:lineRule="auto"/>
                        <w:ind w:left="284" w:right="270" w:hanging="142"/>
                        <w:jc w:val="both"/>
                        <w:rPr>
                          <w:color w:val="000000" w:themeColor="text1"/>
                          <w:sz w:val="16"/>
                          <w:szCs w:val="16"/>
                        </w:rPr>
                      </w:pPr>
                      <w:r w:rsidRPr="004A67E9">
                        <w:rPr>
                          <w:color w:val="000000" w:themeColor="text1"/>
                          <w:sz w:val="16"/>
                          <w:szCs w:val="16"/>
                        </w:rPr>
                        <w:t>Molase</w:t>
                      </w:r>
                    </w:p>
                    <w:p w14:paraId="039A988D" w14:textId="2F212F1D" w:rsidR="0021077D" w:rsidRPr="004A67E9" w:rsidRDefault="00CB2A0B" w:rsidP="00847046">
                      <w:pPr>
                        <w:pStyle w:val="ListParagraph"/>
                        <w:numPr>
                          <w:ilvl w:val="0"/>
                          <w:numId w:val="23"/>
                        </w:numPr>
                        <w:tabs>
                          <w:tab w:val="left" w:pos="1701"/>
                        </w:tabs>
                        <w:ind w:left="284" w:right="270" w:hanging="142"/>
                        <w:jc w:val="both"/>
                        <w:rPr>
                          <w:color w:val="000000" w:themeColor="text1"/>
                          <w:sz w:val="16"/>
                          <w:szCs w:val="16"/>
                        </w:rPr>
                      </w:pPr>
                      <w:r w:rsidRPr="004A67E9">
                        <w:rPr>
                          <w:color w:val="000000" w:themeColor="text1"/>
                          <w:sz w:val="16"/>
                          <w:szCs w:val="16"/>
                        </w:rPr>
                        <w:t>Air</w:t>
                      </w:r>
                    </w:p>
                    <w:p w14:paraId="27193498" w14:textId="1AC92FB4" w:rsidR="00CB2A0B" w:rsidRPr="004A67E9" w:rsidRDefault="00CB2A0B" w:rsidP="00847046">
                      <w:pPr>
                        <w:pStyle w:val="ListParagraph"/>
                        <w:numPr>
                          <w:ilvl w:val="0"/>
                          <w:numId w:val="23"/>
                        </w:numPr>
                        <w:tabs>
                          <w:tab w:val="left" w:pos="1701"/>
                        </w:tabs>
                        <w:ind w:left="284" w:right="270" w:hanging="142"/>
                        <w:jc w:val="both"/>
                        <w:rPr>
                          <w:color w:val="000000" w:themeColor="text1"/>
                          <w:sz w:val="16"/>
                          <w:szCs w:val="16"/>
                        </w:rPr>
                      </w:pPr>
                      <w:r w:rsidRPr="004A67E9">
                        <w:rPr>
                          <w:color w:val="000000" w:themeColor="text1"/>
                          <w:sz w:val="16"/>
                          <w:szCs w:val="16"/>
                        </w:rPr>
                        <w:t>Ragi Buah</w:t>
                      </w:r>
                    </w:p>
                  </w:txbxContent>
                </v:textbox>
                <w10:wrap anchorx="margin"/>
              </v:rect>
            </w:pict>
          </mc:Fallback>
        </mc:AlternateContent>
      </w:r>
      <w:r>
        <w:rPr>
          <w:noProof/>
        </w:rPr>
        <mc:AlternateContent>
          <mc:Choice Requires="wps">
            <w:drawing>
              <wp:anchor distT="0" distB="0" distL="114300" distR="114300" simplePos="0" relativeHeight="251604992" behindDoc="0" locked="0" layoutInCell="1" allowOverlap="1" wp14:anchorId="503AC5B9" wp14:editId="5A39AA3D">
                <wp:simplePos x="0" y="0"/>
                <wp:positionH relativeFrom="margin">
                  <wp:posOffset>4337050</wp:posOffset>
                </wp:positionH>
                <wp:positionV relativeFrom="paragraph">
                  <wp:posOffset>120650</wp:posOffset>
                </wp:positionV>
                <wp:extent cx="1569720" cy="881380"/>
                <wp:effectExtent l="0" t="0" r="0" b="0"/>
                <wp:wrapNone/>
                <wp:docPr id="92424115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9720" cy="881380"/>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A5D9E7" w14:textId="3DEAB601" w:rsidR="00806E42" w:rsidRPr="004A67E9" w:rsidRDefault="00836CE5" w:rsidP="003668FE">
                            <w:pPr>
                              <w:spacing w:after="0" w:line="240" w:lineRule="auto"/>
                              <w:jc w:val="center"/>
                              <w:rPr>
                                <w:rFonts w:ascii="Arial" w:hAnsi="Arial" w:cs="Arial"/>
                                <w:b/>
                                <w:bCs/>
                                <w:color w:val="000000" w:themeColor="text1"/>
                                <w:sz w:val="16"/>
                                <w:szCs w:val="16"/>
                              </w:rPr>
                            </w:pPr>
                            <w:r w:rsidRPr="004A67E9">
                              <w:rPr>
                                <w:rFonts w:ascii="Arial" w:hAnsi="Arial" w:cs="Arial"/>
                                <w:b/>
                                <w:bCs/>
                                <w:color w:val="000000" w:themeColor="text1"/>
                                <w:sz w:val="16"/>
                                <w:szCs w:val="16"/>
                              </w:rPr>
                              <w:t>Pengomposan Limbah Agrikultur</w:t>
                            </w:r>
                          </w:p>
                          <w:p w14:paraId="70551DD3" w14:textId="7FBC3F35" w:rsidR="003668FE" w:rsidRPr="004A67E9" w:rsidRDefault="003668FE" w:rsidP="00847046">
                            <w:pPr>
                              <w:pStyle w:val="ListParagraph"/>
                              <w:numPr>
                                <w:ilvl w:val="0"/>
                                <w:numId w:val="24"/>
                              </w:numPr>
                              <w:spacing w:line="240" w:lineRule="auto"/>
                              <w:ind w:left="284" w:hanging="142"/>
                              <w:jc w:val="both"/>
                              <w:rPr>
                                <w:color w:val="000000" w:themeColor="text1"/>
                                <w:sz w:val="16"/>
                                <w:szCs w:val="16"/>
                              </w:rPr>
                            </w:pPr>
                            <w:r w:rsidRPr="004A67E9">
                              <w:rPr>
                                <w:color w:val="000000" w:themeColor="text1"/>
                                <w:sz w:val="16"/>
                                <w:szCs w:val="16"/>
                              </w:rPr>
                              <w:t>Larutan Campuran EM4</w:t>
                            </w:r>
                          </w:p>
                          <w:p w14:paraId="73D1D7AD" w14:textId="3E1CDD12" w:rsidR="003668FE" w:rsidRPr="004A67E9" w:rsidRDefault="003668FE" w:rsidP="00847046">
                            <w:pPr>
                              <w:pStyle w:val="ListParagraph"/>
                              <w:numPr>
                                <w:ilvl w:val="0"/>
                                <w:numId w:val="24"/>
                              </w:numPr>
                              <w:spacing w:line="240" w:lineRule="auto"/>
                              <w:ind w:left="284" w:hanging="142"/>
                              <w:jc w:val="both"/>
                              <w:rPr>
                                <w:color w:val="000000" w:themeColor="text1"/>
                                <w:sz w:val="16"/>
                                <w:szCs w:val="16"/>
                              </w:rPr>
                            </w:pPr>
                            <w:r w:rsidRPr="004A67E9">
                              <w:rPr>
                                <w:color w:val="000000" w:themeColor="text1"/>
                                <w:sz w:val="16"/>
                                <w:szCs w:val="16"/>
                              </w:rPr>
                              <w:t>Sekam Mentah dan Gosong</w:t>
                            </w:r>
                          </w:p>
                          <w:p w14:paraId="7459BF45" w14:textId="4F636E1A" w:rsidR="003668FE" w:rsidRPr="004A67E9" w:rsidRDefault="003668FE" w:rsidP="00847046">
                            <w:pPr>
                              <w:pStyle w:val="ListParagraph"/>
                              <w:numPr>
                                <w:ilvl w:val="0"/>
                                <w:numId w:val="24"/>
                              </w:numPr>
                              <w:spacing w:line="240" w:lineRule="auto"/>
                              <w:ind w:left="284" w:hanging="142"/>
                              <w:jc w:val="both"/>
                              <w:rPr>
                                <w:color w:val="000000" w:themeColor="text1"/>
                                <w:sz w:val="16"/>
                                <w:szCs w:val="16"/>
                              </w:rPr>
                            </w:pPr>
                            <w:r w:rsidRPr="004A67E9">
                              <w:rPr>
                                <w:color w:val="000000" w:themeColor="text1"/>
                                <w:sz w:val="16"/>
                                <w:szCs w:val="16"/>
                              </w:rPr>
                              <w:t>Air Darah Sapi</w:t>
                            </w:r>
                          </w:p>
                          <w:p w14:paraId="01E1943E" w14:textId="77777777" w:rsidR="00CB2A0B" w:rsidRPr="00427FEE" w:rsidRDefault="00CB2A0B" w:rsidP="00806E42">
                            <w:pPr>
                              <w:jc w:val="center"/>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AC5B9" id="Rectangle 94" o:spid="_x0000_s1031" style="position:absolute;left:0;text-align:left;margin-left:341.5pt;margin-top:9.5pt;width:123.6pt;height:69.4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" fillcolor="#8eaadb [1940]" strokecolor="#8eaadb [1940]" strokeweight="1pt">
                <v:path arrowok="t"/>
                <v:textbox>
                  <w:txbxContent>
                    <w:p w14:paraId="52A5D9E7" w14:textId="3DEAB601" w:rsidR="00806E42" w:rsidRPr="004A67E9" w:rsidRDefault="00836CE5" w:rsidP="003668FE">
                      <w:pPr>
                        <w:spacing w:after="0" w:line="240" w:lineRule="auto"/>
                        <w:jc w:val="center"/>
                        <w:rPr>
                          <w:rFonts w:ascii="Arial" w:hAnsi="Arial" w:cs="Arial"/>
                          <w:b/>
                          <w:bCs/>
                          <w:color w:val="000000" w:themeColor="text1"/>
                          <w:sz w:val="16"/>
                          <w:szCs w:val="16"/>
                        </w:rPr>
                      </w:pPr>
                      <w:r w:rsidRPr="004A67E9">
                        <w:rPr>
                          <w:rFonts w:ascii="Arial" w:hAnsi="Arial" w:cs="Arial"/>
                          <w:b/>
                          <w:bCs/>
                          <w:color w:val="000000" w:themeColor="text1"/>
                          <w:sz w:val="16"/>
                          <w:szCs w:val="16"/>
                        </w:rPr>
                        <w:t>Pengomposan Limbah Agrikultur</w:t>
                      </w:r>
                    </w:p>
                    <w:p w14:paraId="70551DD3" w14:textId="7FBC3F35" w:rsidR="003668FE" w:rsidRPr="004A67E9" w:rsidRDefault="003668FE" w:rsidP="00847046">
                      <w:pPr>
                        <w:pStyle w:val="ListParagraph"/>
                        <w:numPr>
                          <w:ilvl w:val="0"/>
                          <w:numId w:val="24"/>
                        </w:numPr>
                        <w:spacing w:line="240" w:lineRule="auto"/>
                        <w:ind w:left="284" w:hanging="142"/>
                        <w:jc w:val="both"/>
                        <w:rPr>
                          <w:color w:val="000000" w:themeColor="text1"/>
                          <w:sz w:val="16"/>
                          <w:szCs w:val="16"/>
                        </w:rPr>
                      </w:pPr>
                      <w:r w:rsidRPr="004A67E9">
                        <w:rPr>
                          <w:color w:val="000000" w:themeColor="text1"/>
                          <w:sz w:val="16"/>
                          <w:szCs w:val="16"/>
                        </w:rPr>
                        <w:t>Larutan Campuran EM4</w:t>
                      </w:r>
                    </w:p>
                    <w:p w14:paraId="73D1D7AD" w14:textId="3E1CDD12" w:rsidR="003668FE" w:rsidRPr="004A67E9" w:rsidRDefault="003668FE" w:rsidP="00847046">
                      <w:pPr>
                        <w:pStyle w:val="ListParagraph"/>
                        <w:numPr>
                          <w:ilvl w:val="0"/>
                          <w:numId w:val="24"/>
                        </w:numPr>
                        <w:spacing w:line="240" w:lineRule="auto"/>
                        <w:ind w:left="284" w:hanging="142"/>
                        <w:jc w:val="both"/>
                        <w:rPr>
                          <w:color w:val="000000" w:themeColor="text1"/>
                          <w:sz w:val="16"/>
                          <w:szCs w:val="16"/>
                        </w:rPr>
                      </w:pPr>
                      <w:r w:rsidRPr="004A67E9">
                        <w:rPr>
                          <w:color w:val="000000" w:themeColor="text1"/>
                          <w:sz w:val="16"/>
                          <w:szCs w:val="16"/>
                        </w:rPr>
                        <w:t>Sekam Mentah dan Gosong</w:t>
                      </w:r>
                    </w:p>
                    <w:p w14:paraId="7459BF45" w14:textId="4F636E1A" w:rsidR="003668FE" w:rsidRPr="004A67E9" w:rsidRDefault="003668FE" w:rsidP="00847046">
                      <w:pPr>
                        <w:pStyle w:val="ListParagraph"/>
                        <w:numPr>
                          <w:ilvl w:val="0"/>
                          <w:numId w:val="24"/>
                        </w:numPr>
                        <w:spacing w:line="240" w:lineRule="auto"/>
                        <w:ind w:left="284" w:hanging="142"/>
                        <w:jc w:val="both"/>
                        <w:rPr>
                          <w:color w:val="000000" w:themeColor="text1"/>
                          <w:sz w:val="16"/>
                          <w:szCs w:val="16"/>
                        </w:rPr>
                      </w:pPr>
                      <w:r w:rsidRPr="004A67E9">
                        <w:rPr>
                          <w:color w:val="000000" w:themeColor="text1"/>
                          <w:sz w:val="16"/>
                          <w:szCs w:val="16"/>
                        </w:rPr>
                        <w:t>Air Darah Sapi</w:t>
                      </w:r>
                    </w:p>
                    <w:p w14:paraId="01E1943E" w14:textId="77777777" w:rsidR="00CB2A0B" w:rsidRPr="00427FEE" w:rsidRDefault="00CB2A0B" w:rsidP="00806E42">
                      <w:pPr>
                        <w:jc w:val="center"/>
                        <w:rPr>
                          <w:rFonts w:ascii="Arial" w:hAnsi="Arial" w:cs="Arial"/>
                          <w:color w:val="000000" w:themeColor="text1"/>
                        </w:rPr>
                      </w:pPr>
                    </w:p>
                  </w:txbxContent>
                </v:textbox>
                <w10:wrap anchorx="margin"/>
              </v:rect>
            </w:pict>
          </mc:Fallback>
        </mc:AlternateContent>
      </w:r>
    </w:p>
    <w:p w14:paraId="6438FBFC" w14:textId="073F08D6" w:rsidR="002078AB" w:rsidRDefault="002078AB" w:rsidP="002078AB">
      <w:pPr>
        <w:spacing w:line="360" w:lineRule="auto"/>
        <w:jc w:val="both"/>
        <w:rPr>
          <w:rFonts w:ascii="Arial" w:hAnsi="Arial" w:cs="Arial"/>
          <w:lang w:val="en-ID" w:eastAsia="en-ID"/>
        </w:rPr>
      </w:pPr>
    </w:p>
    <w:p w14:paraId="0C22A6BA" w14:textId="63C73E29" w:rsidR="002078AB" w:rsidRDefault="00936D9C" w:rsidP="002078AB">
      <w:pPr>
        <w:spacing w:line="360" w:lineRule="auto"/>
        <w:jc w:val="both"/>
        <w:rPr>
          <w:rFonts w:ascii="Arial" w:hAnsi="Arial" w:cs="Arial"/>
          <w:lang w:val="en-ID" w:eastAsia="en-ID"/>
        </w:rPr>
      </w:pPr>
      <w:r>
        <w:rPr>
          <w:rFonts w:ascii="Arial" w:hAnsi="Arial" w:cs="Arial"/>
          <w:noProof/>
          <w:lang w:val="en-ID" w:eastAsia="en-ID"/>
        </w:rPr>
        <mc:AlternateContent>
          <mc:Choice Requires="wps">
            <w:drawing>
              <wp:anchor distT="0" distB="0" distL="114300" distR="114300" simplePos="0" relativeHeight="251627520" behindDoc="0" locked="0" layoutInCell="1" allowOverlap="1" wp14:anchorId="633C7D2D" wp14:editId="1A7A6025">
                <wp:simplePos x="0" y="0"/>
                <wp:positionH relativeFrom="column">
                  <wp:posOffset>3609340</wp:posOffset>
                </wp:positionH>
                <wp:positionV relativeFrom="paragraph">
                  <wp:posOffset>300355</wp:posOffset>
                </wp:positionV>
                <wp:extent cx="741680" cy="681355"/>
                <wp:effectExtent l="46990" t="10160" r="11430" b="51435"/>
                <wp:wrapNone/>
                <wp:docPr id="396311488"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1680" cy="681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27F6E13" id="Straight Arrow Connector 1" o:spid="_x0000_s1026" type="#_x0000_t32" style="position:absolute;margin-left:284.2pt;margin-top:23.65pt;width:58.4pt;height:53.65pt;flip:x;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">
                <v:stroke endarrow="block"/>
              </v:shape>
            </w:pict>
          </mc:Fallback>
        </mc:AlternateContent>
      </w:r>
    </w:p>
    <w:p w14:paraId="76A500E8" w14:textId="71FE1C39" w:rsidR="002078AB" w:rsidRDefault="00936D9C" w:rsidP="002078AB">
      <w:pPr>
        <w:spacing w:line="360" w:lineRule="auto"/>
        <w:jc w:val="both"/>
        <w:rPr>
          <w:rFonts w:ascii="Arial" w:hAnsi="Arial" w:cs="Arial"/>
          <w:lang w:val="en-ID" w:eastAsia="en-ID"/>
        </w:rPr>
      </w:pPr>
      <w:r>
        <w:rPr>
          <w:rFonts w:ascii="Arial" w:hAnsi="Arial" w:cs="Arial"/>
          <w:noProof/>
          <w:lang w:val="en-ID" w:eastAsia="en-ID"/>
        </w:rPr>
        <mc:AlternateContent>
          <mc:Choice Requires="wps">
            <w:drawing>
              <wp:anchor distT="0" distB="0" distL="114300" distR="114300" simplePos="0" relativeHeight="251626496" behindDoc="0" locked="0" layoutInCell="1" allowOverlap="1" wp14:anchorId="1CDFA0E7" wp14:editId="15156CDD">
                <wp:simplePos x="0" y="0"/>
                <wp:positionH relativeFrom="column">
                  <wp:posOffset>1640205</wp:posOffset>
                </wp:positionH>
                <wp:positionV relativeFrom="paragraph">
                  <wp:posOffset>42545</wp:posOffset>
                </wp:positionV>
                <wp:extent cx="528320" cy="527685"/>
                <wp:effectExtent l="11430" t="9525" r="50800" b="53340"/>
                <wp:wrapNone/>
                <wp:docPr id="83019044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320" cy="527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22448FA" id="Straight Arrow Connector 1" o:spid="_x0000_s1026" type="#_x0000_t32" style="position:absolute;margin-left:129.15pt;margin-top:3.35pt;width:41.6pt;height:41.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">
                <v:stroke endarrow="block"/>
              </v:shape>
            </w:pict>
          </mc:Fallback>
        </mc:AlternateContent>
      </w:r>
    </w:p>
    <w:p w14:paraId="070849DF" w14:textId="73CFA61E" w:rsidR="002078AB" w:rsidRDefault="00936D9C" w:rsidP="002078AB">
      <w:pPr>
        <w:spacing w:line="360" w:lineRule="auto"/>
        <w:jc w:val="both"/>
        <w:rPr>
          <w:rFonts w:ascii="Arial" w:hAnsi="Arial" w:cs="Arial"/>
          <w:lang w:val="en-ID" w:eastAsia="en-ID"/>
        </w:rPr>
      </w:pPr>
      <w:r>
        <w:rPr>
          <w:noProof/>
        </w:rPr>
        <mc:AlternateContent>
          <mc:Choice Requires="wps">
            <w:drawing>
              <wp:anchor distT="0" distB="0" distL="114300" distR="114300" simplePos="0" relativeHeight="251606016" behindDoc="0" locked="0" layoutInCell="1" allowOverlap="1" wp14:anchorId="3B7419A4" wp14:editId="2CE54D35">
                <wp:simplePos x="0" y="0"/>
                <wp:positionH relativeFrom="page">
                  <wp:posOffset>2838450</wp:posOffset>
                </wp:positionH>
                <wp:positionV relativeFrom="paragraph">
                  <wp:posOffset>12065</wp:posOffset>
                </wp:positionV>
                <wp:extent cx="1863090" cy="499745"/>
                <wp:effectExtent l="19050" t="0" r="22860" b="0"/>
                <wp:wrapNone/>
                <wp:docPr id="1406339281" name="Flowchart: Data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3090" cy="499745"/>
                        </a:xfrm>
                        <a:prstGeom prst="flowChartInputOutpu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2D2E65" w14:textId="584E2878" w:rsidR="004C7FA3" w:rsidRPr="004C7FA3" w:rsidRDefault="004C7FA3" w:rsidP="004C7FA3">
                            <w:pPr>
                              <w:jc w:val="center"/>
                              <w:rPr>
                                <w:rFonts w:ascii="Arial" w:hAnsi="Arial" w:cs="Arial"/>
                                <w:color w:val="000000" w:themeColor="text1"/>
                              </w:rPr>
                            </w:pPr>
                            <w:r w:rsidRPr="004C7FA3">
                              <w:rPr>
                                <w:rFonts w:ascii="Arial" w:hAnsi="Arial" w:cs="Arial"/>
                                <w:color w:val="000000" w:themeColor="text1"/>
                              </w:rPr>
                              <w:t>Pengambilan Data Riset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B7419A4" id="_x0000_t111" coordsize="21600,21600" o:spt="111" path="m4321,l21600,,17204,21600,,21600xe">
                <v:stroke joinstyle="miter"/>
                <v:path gradientshapeok="t" o:connecttype="custom" o:connectlocs="12961,0;10800,0;2161,10800;8602,21600;10800,21600;19402,10800" textboxrect="4321,0,17204,21600"/>
              </v:shapetype>
              <v:shape id="Flowchart: Data 93" o:spid="_x0000_s1032" type="#_x0000_t111" style="position:absolute;left:0;text-align:left;margin-left:223.5pt;margin-top:.95pt;width:146.7pt;height:39.3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" fillcolor="yellow" strokecolor="yellow" strokeweight="1pt">
                <v:path arrowok="t"/>
                <v:textbox>
                  <w:txbxContent>
                    <w:p w14:paraId="672D2E65" w14:textId="584E2878" w:rsidR="004C7FA3" w:rsidRPr="004C7FA3" w:rsidRDefault="004C7FA3" w:rsidP="004C7FA3">
                      <w:pPr>
                        <w:jc w:val="center"/>
                        <w:rPr>
                          <w:rFonts w:ascii="Arial" w:hAnsi="Arial" w:cs="Arial"/>
                          <w:color w:val="000000" w:themeColor="text1"/>
                        </w:rPr>
                      </w:pPr>
                      <w:r w:rsidRPr="004C7FA3">
                        <w:rPr>
                          <w:rFonts w:ascii="Arial" w:hAnsi="Arial" w:cs="Arial"/>
                          <w:color w:val="000000" w:themeColor="text1"/>
                        </w:rPr>
                        <w:t>Pengambilan Data Riset</w:t>
                      </w:r>
                    </w:p>
                  </w:txbxContent>
                </v:textbox>
                <w10:wrap anchorx="page"/>
              </v:shape>
            </w:pict>
          </mc:Fallback>
        </mc:AlternateContent>
      </w:r>
    </w:p>
    <w:p w14:paraId="6F4A521A" w14:textId="25E0F44A" w:rsidR="002078AB" w:rsidRPr="005F2DEE" w:rsidRDefault="00936D9C" w:rsidP="002078AB">
      <w:pPr>
        <w:spacing w:line="360" w:lineRule="auto"/>
        <w:jc w:val="both"/>
        <w:rPr>
          <w:rFonts w:ascii="Arial" w:hAnsi="Arial" w:cs="Arial"/>
          <w:lang w:val="en-ID" w:eastAsia="en-ID"/>
        </w:rPr>
      </w:pPr>
      <w:r>
        <w:rPr>
          <w:noProof/>
        </w:rPr>
        <mc:AlternateContent>
          <mc:Choice Requires="wps">
            <w:drawing>
              <wp:anchor distT="0" distB="0" distL="114300" distR="114300" simplePos="0" relativeHeight="251610112" behindDoc="0" locked="0" layoutInCell="1" allowOverlap="1" wp14:anchorId="7F33107B" wp14:editId="2481E2A7">
                <wp:simplePos x="0" y="0"/>
                <wp:positionH relativeFrom="margin">
                  <wp:align>right</wp:align>
                </wp:positionH>
                <wp:positionV relativeFrom="paragraph">
                  <wp:posOffset>298450</wp:posOffset>
                </wp:positionV>
                <wp:extent cx="2285365" cy="1173480"/>
                <wp:effectExtent l="0" t="0" r="635" b="7620"/>
                <wp:wrapNone/>
                <wp:docPr id="112273468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5365" cy="1173480"/>
                        </a:xfrm>
                        <a:prstGeom prst="rect">
                          <a:avLst/>
                        </a:prstGeom>
                        <a:solidFill>
                          <a:schemeClr val="accent1">
                            <a:lumMod val="40000"/>
                            <a:lumOff val="6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7743D3" w14:textId="288F6BC0" w:rsidR="00847046" w:rsidRPr="003668FE" w:rsidRDefault="00963377" w:rsidP="00847046">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Data Sekunder</w:t>
                            </w:r>
                          </w:p>
                          <w:p w14:paraId="4271F6D4" w14:textId="038EE8AC" w:rsidR="00847046" w:rsidRDefault="000D7464" w:rsidP="00847046">
                            <w:pPr>
                              <w:pStyle w:val="ListParagraph"/>
                              <w:numPr>
                                <w:ilvl w:val="0"/>
                                <w:numId w:val="24"/>
                              </w:numPr>
                              <w:spacing w:line="240" w:lineRule="auto"/>
                              <w:ind w:left="284" w:hanging="142"/>
                              <w:jc w:val="both"/>
                              <w:rPr>
                                <w:color w:val="000000" w:themeColor="text1"/>
                                <w:sz w:val="20"/>
                                <w:szCs w:val="20"/>
                              </w:rPr>
                            </w:pPr>
                            <w:r>
                              <w:rPr>
                                <w:color w:val="000000" w:themeColor="text1"/>
                                <w:sz w:val="20"/>
                                <w:szCs w:val="20"/>
                              </w:rPr>
                              <w:t>Jurnal dan artikel</w:t>
                            </w:r>
                          </w:p>
                          <w:p w14:paraId="1C80BF0A" w14:textId="270A05BB" w:rsidR="0059044D" w:rsidRDefault="0059044D" w:rsidP="00847046">
                            <w:pPr>
                              <w:pStyle w:val="ListParagraph"/>
                              <w:numPr>
                                <w:ilvl w:val="0"/>
                                <w:numId w:val="24"/>
                              </w:numPr>
                              <w:spacing w:line="240" w:lineRule="auto"/>
                              <w:ind w:left="284" w:hanging="142"/>
                              <w:jc w:val="both"/>
                              <w:rPr>
                                <w:color w:val="000000" w:themeColor="text1"/>
                                <w:sz w:val="20"/>
                                <w:szCs w:val="20"/>
                              </w:rPr>
                            </w:pPr>
                            <w:r>
                              <w:rPr>
                                <w:color w:val="000000" w:themeColor="text1"/>
                                <w:sz w:val="20"/>
                                <w:szCs w:val="20"/>
                              </w:rPr>
                              <w:t xml:space="preserve">Konsep </w:t>
                            </w:r>
                            <w:r w:rsidR="00570839">
                              <w:rPr>
                                <w:color w:val="000000" w:themeColor="text1"/>
                                <w:sz w:val="20"/>
                                <w:szCs w:val="20"/>
                              </w:rPr>
                              <w:t xml:space="preserve">Teknologi </w:t>
                            </w:r>
                            <w:r>
                              <w:rPr>
                                <w:color w:val="000000" w:themeColor="text1"/>
                                <w:sz w:val="20"/>
                                <w:szCs w:val="20"/>
                              </w:rPr>
                              <w:t>Manajemen Limbah</w:t>
                            </w:r>
                          </w:p>
                          <w:p w14:paraId="468A9D71" w14:textId="419577B2" w:rsidR="009F6504" w:rsidRPr="009F6504" w:rsidRDefault="009F6504" w:rsidP="00847046">
                            <w:pPr>
                              <w:pStyle w:val="ListParagraph"/>
                              <w:numPr>
                                <w:ilvl w:val="0"/>
                                <w:numId w:val="24"/>
                              </w:numPr>
                              <w:spacing w:line="240" w:lineRule="auto"/>
                              <w:ind w:left="284" w:hanging="142"/>
                              <w:jc w:val="both"/>
                              <w:rPr>
                                <w:i/>
                                <w:iCs/>
                                <w:color w:val="000000" w:themeColor="text1"/>
                                <w:sz w:val="20"/>
                                <w:szCs w:val="20"/>
                              </w:rPr>
                            </w:pPr>
                            <w:r w:rsidRPr="009F6504">
                              <w:rPr>
                                <w:i/>
                                <w:iCs/>
                                <w:color w:val="000000" w:themeColor="text1"/>
                                <w:sz w:val="20"/>
                                <w:szCs w:val="20"/>
                              </w:rPr>
                              <w:t>Biotechnology</w:t>
                            </w:r>
                          </w:p>
                          <w:p w14:paraId="3CDB3384" w14:textId="10299A1D" w:rsidR="00847046" w:rsidRPr="009F6504" w:rsidRDefault="000D7464" w:rsidP="009F6504">
                            <w:pPr>
                              <w:pStyle w:val="ListParagraph"/>
                              <w:numPr>
                                <w:ilvl w:val="0"/>
                                <w:numId w:val="24"/>
                              </w:numPr>
                              <w:spacing w:line="240" w:lineRule="auto"/>
                              <w:ind w:left="284" w:hanging="142"/>
                              <w:jc w:val="both"/>
                              <w:rPr>
                                <w:color w:val="000000" w:themeColor="text1"/>
                                <w:sz w:val="20"/>
                                <w:szCs w:val="20"/>
                              </w:rPr>
                            </w:pPr>
                            <w:r>
                              <w:rPr>
                                <w:color w:val="000000" w:themeColor="text1"/>
                                <w:sz w:val="20"/>
                                <w:szCs w:val="20"/>
                              </w:rPr>
                              <w:t xml:space="preserve">Teori </w:t>
                            </w:r>
                            <w:r w:rsidR="0059044D" w:rsidRPr="0059044D">
                              <w:rPr>
                                <w:i/>
                                <w:iCs/>
                                <w:color w:val="000000" w:themeColor="text1"/>
                                <w:sz w:val="20"/>
                                <w:szCs w:val="20"/>
                              </w:rPr>
                              <w:t>green agricultural production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3107B" id="Rectangle 92" o:spid="_x0000_s1033" style="position:absolute;left:0;text-align:left;margin-left:128.75pt;margin-top:23.5pt;width:179.95pt;height:92.4pt;z-index:251610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" fillcolor="#b4c6e7 [1300]" strokecolor="#8eaadb [1940]" strokeweight="1pt">
                <v:path arrowok="t"/>
                <v:textbox>
                  <w:txbxContent>
                    <w:p w14:paraId="687743D3" w14:textId="288F6BC0" w:rsidR="00847046" w:rsidRPr="003668FE" w:rsidRDefault="00963377" w:rsidP="00847046">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Data Sekunder</w:t>
                      </w:r>
                    </w:p>
                    <w:p w14:paraId="4271F6D4" w14:textId="038EE8AC" w:rsidR="00847046" w:rsidRDefault="000D7464" w:rsidP="00847046">
                      <w:pPr>
                        <w:pStyle w:val="ListParagraph"/>
                        <w:numPr>
                          <w:ilvl w:val="0"/>
                          <w:numId w:val="24"/>
                        </w:numPr>
                        <w:spacing w:line="240" w:lineRule="auto"/>
                        <w:ind w:left="284" w:hanging="142"/>
                        <w:jc w:val="both"/>
                        <w:rPr>
                          <w:color w:val="000000" w:themeColor="text1"/>
                          <w:sz w:val="20"/>
                          <w:szCs w:val="20"/>
                        </w:rPr>
                      </w:pPr>
                      <w:r>
                        <w:rPr>
                          <w:color w:val="000000" w:themeColor="text1"/>
                          <w:sz w:val="20"/>
                          <w:szCs w:val="20"/>
                        </w:rPr>
                        <w:t>Jurnal dan artikel</w:t>
                      </w:r>
                    </w:p>
                    <w:p w14:paraId="1C80BF0A" w14:textId="270A05BB" w:rsidR="0059044D" w:rsidRDefault="0059044D" w:rsidP="00847046">
                      <w:pPr>
                        <w:pStyle w:val="ListParagraph"/>
                        <w:numPr>
                          <w:ilvl w:val="0"/>
                          <w:numId w:val="24"/>
                        </w:numPr>
                        <w:spacing w:line="240" w:lineRule="auto"/>
                        <w:ind w:left="284" w:hanging="142"/>
                        <w:jc w:val="both"/>
                        <w:rPr>
                          <w:color w:val="000000" w:themeColor="text1"/>
                          <w:sz w:val="20"/>
                          <w:szCs w:val="20"/>
                        </w:rPr>
                      </w:pPr>
                      <w:r>
                        <w:rPr>
                          <w:color w:val="000000" w:themeColor="text1"/>
                          <w:sz w:val="20"/>
                          <w:szCs w:val="20"/>
                        </w:rPr>
                        <w:t xml:space="preserve">Konsep </w:t>
                      </w:r>
                      <w:r w:rsidR="00570839">
                        <w:rPr>
                          <w:color w:val="000000" w:themeColor="text1"/>
                          <w:sz w:val="20"/>
                          <w:szCs w:val="20"/>
                        </w:rPr>
                        <w:t xml:space="preserve">Teknologi </w:t>
                      </w:r>
                      <w:r>
                        <w:rPr>
                          <w:color w:val="000000" w:themeColor="text1"/>
                          <w:sz w:val="20"/>
                          <w:szCs w:val="20"/>
                        </w:rPr>
                        <w:t>Manajemen Limbah</w:t>
                      </w:r>
                    </w:p>
                    <w:p w14:paraId="468A9D71" w14:textId="419577B2" w:rsidR="009F6504" w:rsidRPr="009F6504" w:rsidRDefault="009F6504" w:rsidP="00847046">
                      <w:pPr>
                        <w:pStyle w:val="ListParagraph"/>
                        <w:numPr>
                          <w:ilvl w:val="0"/>
                          <w:numId w:val="24"/>
                        </w:numPr>
                        <w:spacing w:line="240" w:lineRule="auto"/>
                        <w:ind w:left="284" w:hanging="142"/>
                        <w:jc w:val="both"/>
                        <w:rPr>
                          <w:i/>
                          <w:iCs/>
                          <w:color w:val="000000" w:themeColor="text1"/>
                          <w:sz w:val="20"/>
                          <w:szCs w:val="20"/>
                        </w:rPr>
                      </w:pPr>
                      <w:r w:rsidRPr="009F6504">
                        <w:rPr>
                          <w:i/>
                          <w:iCs/>
                          <w:color w:val="000000" w:themeColor="text1"/>
                          <w:sz w:val="20"/>
                          <w:szCs w:val="20"/>
                        </w:rPr>
                        <w:t>Biotechnology</w:t>
                      </w:r>
                    </w:p>
                    <w:p w14:paraId="3CDB3384" w14:textId="10299A1D" w:rsidR="00847046" w:rsidRPr="009F6504" w:rsidRDefault="000D7464" w:rsidP="009F6504">
                      <w:pPr>
                        <w:pStyle w:val="ListParagraph"/>
                        <w:numPr>
                          <w:ilvl w:val="0"/>
                          <w:numId w:val="24"/>
                        </w:numPr>
                        <w:spacing w:line="240" w:lineRule="auto"/>
                        <w:ind w:left="284" w:hanging="142"/>
                        <w:jc w:val="both"/>
                        <w:rPr>
                          <w:color w:val="000000" w:themeColor="text1"/>
                          <w:sz w:val="20"/>
                          <w:szCs w:val="20"/>
                        </w:rPr>
                      </w:pPr>
                      <w:r>
                        <w:rPr>
                          <w:color w:val="000000" w:themeColor="text1"/>
                          <w:sz w:val="20"/>
                          <w:szCs w:val="20"/>
                        </w:rPr>
                        <w:t xml:space="preserve">Teori </w:t>
                      </w:r>
                      <w:r w:rsidR="0059044D" w:rsidRPr="0059044D">
                        <w:rPr>
                          <w:i/>
                          <w:iCs/>
                          <w:color w:val="000000" w:themeColor="text1"/>
                          <w:sz w:val="20"/>
                          <w:szCs w:val="20"/>
                        </w:rPr>
                        <w:t>green agricultural production</w:t>
                      </w:r>
                    </w:p>
                  </w:txbxContent>
                </v:textbox>
                <w10:wrap anchorx="margin"/>
              </v:rect>
            </w:pict>
          </mc:Fallback>
        </mc:AlternateContent>
      </w:r>
      <w:r>
        <w:rPr>
          <w:noProof/>
        </w:rPr>
        <mc:AlternateContent>
          <mc:Choice Requires="wps">
            <w:drawing>
              <wp:anchor distT="0" distB="0" distL="114300" distR="114300" simplePos="0" relativeHeight="251612160" behindDoc="0" locked="0" layoutInCell="1" allowOverlap="1" wp14:anchorId="7C1D87F3" wp14:editId="0D8432AF">
                <wp:simplePos x="0" y="0"/>
                <wp:positionH relativeFrom="column">
                  <wp:posOffset>2401570</wp:posOffset>
                </wp:positionH>
                <wp:positionV relativeFrom="paragraph">
                  <wp:posOffset>178435</wp:posOffset>
                </wp:positionV>
                <wp:extent cx="524510" cy="776605"/>
                <wp:effectExtent l="38100" t="0" r="8890" b="61595"/>
                <wp:wrapNone/>
                <wp:docPr id="437654831" name="Connector: Curved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4510" cy="776605"/>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1BD7C17A"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 o:spid="_x0000_s1026" type="#_x0000_t38" style="position:absolute;margin-left:189.1pt;margin-top:14.05pt;width:41.3pt;height:61.15pt;flip:x;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" adj="10800" strokecolor="black [3200]" strokeweight=".5pt">
                <v:stroke endarrow="block" joinstyle="miter"/>
                <o:lock v:ext="edit" shapetype="f"/>
              </v:shape>
            </w:pict>
          </mc:Fallback>
        </mc:AlternateContent>
      </w:r>
      <w:r>
        <w:rPr>
          <w:noProof/>
        </w:rPr>
        <mc:AlternateContent>
          <mc:Choice Requires="wps">
            <w:drawing>
              <wp:anchor distT="0" distB="0" distL="114300" distR="114300" simplePos="0" relativeHeight="251611136" behindDoc="0" locked="0" layoutInCell="1" allowOverlap="1" wp14:anchorId="3204F754" wp14:editId="0F791A61">
                <wp:simplePos x="0" y="0"/>
                <wp:positionH relativeFrom="column">
                  <wp:posOffset>2997200</wp:posOffset>
                </wp:positionH>
                <wp:positionV relativeFrom="paragraph">
                  <wp:posOffset>178435</wp:posOffset>
                </wp:positionV>
                <wp:extent cx="637540" cy="802005"/>
                <wp:effectExtent l="0" t="0" r="29210" b="55245"/>
                <wp:wrapNone/>
                <wp:docPr id="1348833946" name="Connector: Curved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 cy="802005"/>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2AD3222" id="Connector: Curved 1" o:spid="_x0000_s1026" type="#_x0000_t38" style="position:absolute;margin-left:236pt;margin-top:14.05pt;width:50.2pt;height:63.1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" adj="10800" strokecolor="black [3200]" strokeweight=".5pt">
                <v:stroke endarrow="block" joinstyle="miter"/>
                <o:lock v:ext="edit" shapetype="f"/>
              </v:shape>
            </w:pict>
          </mc:Fallback>
        </mc:AlternateContent>
      </w:r>
    </w:p>
    <w:p w14:paraId="220C3B9E" w14:textId="1E205EAE" w:rsidR="00D01810" w:rsidRPr="005F2DEE" w:rsidRDefault="00936D9C" w:rsidP="00D01810">
      <w:pPr>
        <w:rPr>
          <w:rFonts w:ascii="Arial" w:hAnsi="Arial" w:cs="Arial"/>
          <w:lang w:val="en-ID" w:eastAsia="en-ID"/>
        </w:rPr>
      </w:pPr>
      <w:r>
        <w:rPr>
          <w:noProof/>
        </w:rPr>
        <mc:AlternateContent>
          <mc:Choice Requires="wps">
            <w:drawing>
              <wp:anchor distT="0" distB="0" distL="114300" distR="114300" simplePos="0" relativeHeight="251609088" behindDoc="0" locked="0" layoutInCell="1" allowOverlap="1" wp14:anchorId="679D50D0" wp14:editId="7B1635F1">
                <wp:simplePos x="0" y="0"/>
                <wp:positionH relativeFrom="margin">
                  <wp:posOffset>193040</wp:posOffset>
                </wp:positionH>
                <wp:positionV relativeFrom="paragraph">
                  <wp:posOffset>215265</wp:posOffset>
                </wp:positionV>
                <wp:extent cx="2208530" cy="950595"/>
                <wp:effectExtent l="0" t="0" r="1270" b="1905"/>
                <wp:wrapNone/>
                <wp:docPr id="2081927862"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8530" cy="950595"/>
                        </a:xfrm>
                        <a:prstGeom prst="rect">
                          <a:avLst/>
                        </a:prstGeom>
                        <a:solidFill>
                          <a:schemeClr val="accent1">
                            <a:lumMod val="40000"/>
                            <a:lumOff val="6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F14F86" w14:textId="7744094B" w:rsidR="00847046" w:rsidRPr="003668FE" w:rsidRDefault="00963377" w:rsidP="00847046">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Data Primer</w:t>
                            </w:r>
                          </w:p>
                          <w:p w14:paraId="0FA7E0E0" w14:textId="1B1E8F33" w:rsidR="00847046" w:rsidRPr="006B769F" w:rsidRDefault="00F10B20" w:rsidP="006B769F">
                            <w:pPr>
                              <w:pStyle w:val="ListParagraph"/>
                              <w:numPr>
                                <w:ilvl w:val="0"/>
                                <w:numId w:val="24"/>
                              </w:numPr>
                              <w:spacing w:line="240" w:lineRule="auto"/>
                              <w:ind w:left="284" w:hanging="142"/>
                              <w:jc w:val="both"/>
                              <w:rPr>
                                <w:color w:val="000000" w:themeColor="text1"/>
                                <w:sz w:val="20"/>
                                <w:szCs w:val="20"/>
                              </w:rPr>
                            </w:pPr>
                            <w:r w:rsidRPr="006B769F">
                              <w:rPr>
                                <w:color w:val="000000" w:themeColor="text1"/>
                                <w:sz w:val="20"/>
                                <w:szCs w:val="20"/>
                              </w:rPr>
                              <w:t>Wawancara</w:t>
                            </w:r>
                          </w:p>
                          <w:p w14:paraId="32D6014B" w14:textId="36F6F03F" w:rsidR="00847046" w:rsidRPr="00897FD2" w:rsidRDefault="006F56A0" w:rsidP="006B769F">
                            <w:pPr>
                              <w:pStyle w:val="ListParagraph"/>
                              <w:numPr>
                                <w:ilvl w:val="0"/>
                                <w:numId w:val="24"/>
                              </w:numPr>
                              <w:spacing w:line="240" w:lineRule="auto"/>
                              <w:ind w:left="284" w:hanging="142"/>
                              <w:jc w:val="both"/>
                              <w:rPr>
                                <w:color w:val="000000" w:themeColor="text1"/>
                                <w:sz w:val="20"/>
                                <w:szCs w:val="20"/>
                                <w:lang w:val="fr-FR"/>
                              </w:rPr>
                            </w:pPr>
                            <w:r w:rsidRPr="00897FD2">
                              <w:rPr>
                                <w:color w:val="000000" w:themeColor="text1"/>
                                <w:sz w:val="20"/>
                                <w:szCs w:val="20"/>
                                <w:lang w:val="fr-FR"/>
                              </w:rPr>
                              <w:t xml:space="preserve">Permasalahan limbah </w:t>
                            </w:r>
                            <w:r w:rsidR="002804F6" w:rsidRPr="00897FD2">
                              <w:rPr>
                                <w:color w:val="000000" w:themeColor="text1"/>
                                <w:sz w:val="20"/>
                                <w:szCs w:val="20"/>
                                <w:lang w:val="fr-FR"/>
                              </w:rPr>
                              <w:t>a</w:t>
                            </w:r>
                            <w:r w:rsidRPr="00897FD2">
                              <w:rPr>
                                <w:color w:val="000000" w:themeColor="text1"/>
                                <w:sz w:val="20"/>
                                <w:szCs w:val="20"/>
                                <w:lang w:val="fr-FR"/>
                              </w:rPr>
                              <w:t>grikultur</w:t>
                            </w:r>
                            <w:r w:rsidR="00897FD2" w:rsidRPr="00897FD2">
                              <w:rPr>
                                <w:color w:val="000000" w:themeColor="text1"/>
                                <w:sz w:val="20"/>
                                <w:szCs w:val="20"/>
                                <w:lang w:val="fr-FR"/>
                              </w:rPr>
                              <w:t xml:space="preserve"> di Bogor dan se</w:t>
                            </w:r>
                            <w:r w:rsidR="00897FD2">
                              <w:rPr>
                                <w:color w:val="000000" w:themeColor="text1"/>
                                <w:sz w:val="20"/>
                                <w:szCs w:val="20"/>
                                <w:lang w:val="fr-FR"/>
                              </w:rPr>
                              <w:t>kitar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D50D0" id="Rectangle 89" o:spid="_x0000_s1034" style="position:absolute;margin-left:15.2pt;margin-top:16.95pt;width:173.9pt;height:74.8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" fillcolor="#b4c6e7 [1300]" strokecolor="#8eaadb [1940]" strokeweight="1pt">
                <v:path arrowok="t"/>
                <v:textbox>
                  <w:txbxContent>
                    <w:p w14:paraId="6EF14F86" w14:textId="7744094B" w:rsidR="00847046" w:rsidRPr="003668FE" w:rsidRDefault="00963377" w:rsidP="00847046">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Data Primer</w:t>
                      </w:r>
                    </w:p>
                    <w:p w14:paraId="0FA7E0E0" w14:textId="1B1E8F33" w:rsidR="00847046" w:rsidRPr="006B769F" w:rsidRDefault="00F10B20" w:rsidP="006B769F">
                      <w:pPr>
                        <w:pStyle w:val="ListParagraph"/>
                        <w:numPr>
                          <w:ilvl w:val="0"/>
                          <w:numId w:val="24"/>
                        </w:numPr>
                        <w:spacing w:line="240" w:lineRule="auto"/>
                        <w:ind w:left="284" w:hanging="142"/>
                        <w:jc w:val="both"/>
                        <w:rPr>
                          <w:color w:val="000000" w:themeColor="text1"/>
                          <w:sz w:val="20"/>
                          <w:szCs w:val="20"/>
                        </w:rPr>
                      </w:pPr>
                      <w:r w:rsidRPr="006B769F">
                        <w:rPr>
                          <w:color w:val="000000" w:themeColor="text1"/>
                          <w:sz w:val="20"/>
                          <w:szCs w:val="20"/>
                        </w:rPr>
                        <w:t>Wawancara</w:t>
                      </w:r>
                    </w:p>
                    <w:p w14:paraId="32D6014B" w14:textId="36F6F03F" w:rsidR="00847046" w:rsidRPr="00897FD2" w:rsidRDefault="006F56A0" w:rsidP="006B769F">
                      <w:pPr>
                        <w:pStyle w:val="ListParagraph"/>
                        <w:numPr>
                          <w:ilvl w:val="0"/>
                          <w:numId w:val="24"/>
                        </w:numPr>
                        <w:spacing w:line="240" w:lineRule="auto"/>
                        <w:ind w:left="284" w:hanging="142"/>
                        <w:jc w:val="both"/>
                        <w:rPr>
                          <w:color w:val="000000" w:themeColor="text1"/>
                          <w:sz w:val="20"/>
                          <w:szCs w:val="20"/>
                          <w:lang w:val="fr-FR"/>
                        </w:rPr>
                      </w:pPr>
                      <w:r w:rsidRPr="00897FD2">
                        <w:rPr>
                          <w:color w:val="000000" w:themeColor="text1"/>
                          <w:sz w:val="20"/>
                          <w:szCs w:val="20"/>
                          <w:lang w:val="fr-FR"/>
                        </w:rPr>
                        <w:t xml:space="preserve">Permasalahan limbah </w:t>
                      </w:r>
                      <w:r w:rsidR="002804F6" w:rsidRPr="00897FD2">
                        <w:rPr>
                          <w:color w:val="000000" w:themeColor="text1"/>
                          <w:sz w:val="20"/>
                          <w:szCs w:val="20"/>
                          <w:lang w:val="fr-FR"/>
                        </w:rPr>
                        <w:t>a</w:t>
                      </w:r>
                      <w:r w:rsidRPr="00897FD2">
                        <w:rPr>
                          <w:color w:val="000000" w:themeColor="text1"/>
                          <w:sz w:val="20"/>
                          <w:szCs w:val="20"/>
                          <w:lang w:val="fr-FR"/>
                        </w:rPr>
                        <w:t>grikultur</w:t>
                      </w:r>
                      <w:r w:rsidR="00897FD2" w:rsidRPr="00897FD2">
                        <w:rPr>
                          <w:color w:val="000000" w:themeColor="text1"/>
                          <w:sz w:val="20"/>
                          <w:szCs w:val="20"/>
                          <w:lang w:val="fr-FR"/>
                        </w:rPr>
                        <w:t xml:space="preserve"> di Bogor dan se</w:t>
                      </w:r>
                      <w:r w:rsidR="00897FD2">
                        <w:rPr>
                          <w:color w:val="000000" w:themeColor="text1"/>
                          <w:sz w:val="20"/>
                          <w:szCs w:val="20"/>
                          <w:lang w:val="fr-FR"/>
                        </w:rPr>
                        <w:t>kitar</w:t>
                      </w:r>
                    </w:p>
                  </w:txbxContent>
                </v:textbox>
                <w10:wrap anchorx="margin"/>
              </v:rect>
            </w:pict>
          </mc:Fallback>
        </mc:AlternateContent>
      </w:r>
    </w:p>
    <w:p w14:paraId="4A57F018" w14:textId="6FEED342" w:rsidR="00D01810" w:rsidRDefault="00D01810" w:rsidP="00D01810">
      <w:pPr>
        <w:rPr>
          <w:rFonts w:ascii="Arial" w:hAnsi="Arial" w:cs="Arial"/>
          <w:color w:val="000000"/>
          <w:lang w:val="en-ID" w:eastAsia="en-ID"/>
        </w:rPr>
      </w:pPr>
    </w:p>
    <w:p w14:paraId="2AA29E70" w14:textId="59ED5F6D" w:rsidR="00D01810" w:rsidRDefault="00D01810" w:rsidP="00D01810">
      <w:pPr>
        <w:rPr>
          <w:rFonts w:ascii="Arial" w:hAnsi="Arial" w:cs="Arial"/>
          <w:color w:val="000000"/>
          <w:lang w:val="en-ID" w:eastAsia="en-ID"/>
        </w:rPr>
      </w:pPr>
    </w:p>
    <w:p w14:paraId="0788D5A0" w14:textId="2A62633D" w:rsidR="00D01810" w:rsidRDefault="00936D9C" w:rsidP="00BB5325">
      <w:pPr>
        <w:spacing w:line="360" w:lineRule="auto"/>
        <w:jc w:val="center"/>
        <w:rPr>
          <w:rFonts w:asciiTheme="majorBidi" w:hAnsiTheme="majorBidi" w:cstheme="majorBidi"/>
          <w:b/>
          <w:bCs/>
          <w:sz w:val="28"/>
          <w:szCs w:val="28"/>
        </w:rPr>
      </w:pPr>
      <w:r>
        <w:rPr>
          <w:noProof/>
        </w:rPr>
        <mc:AlternateContent>
          <mc:Choice Requires="wps">
            <w:drawing>
              <wp:anchor distT="0" distB="0" distL="114300" distR="114300" simplePos="0" relativeHeight="251614208" behindDoc="0" locked="0" layoutInCell="1" allowOverlap="1" wp14:anchorId="29CC0AF5" wp14:editId="605B51EA">
                <wp:simplePos x="0" y="0"/>
                <wp:positionH relativeFrom="column">
                  <wp:posOffset>1254125</wp:posOffset>
                </wp:positionH>
                <wp:positionV relativeFrom="paragraph">
                  <wp:posOffset>319405</wp:posOffset>
                </wp:positionV>
                <wp:extent cx="3638550" cy="189230"/>
                <wp:effectExtent l="0" t="0" r="19050" b="1270"/>
                <wp:wrapNone/>
                <wp:docPr id="376416642" name="Connector: Elbow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38550" cy="189230"/>
                        </a:xfrm>
                        <a:prstGeom prst="bentConnector3">
                          <a:avLst>
                            <a:gd name="adj1" fmla="val 100032"/>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3356B6B7"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98.75pt;margin-top:25.15pt;width:286.5pt;height:14.9pt;flip:y;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" adj="21607" strokecolor="#4472c4 [3204]" strokeweight=".5pt">
                <o:lock v:ext="edit" shapetype="f"/>
              </v:shape>
            </w:pict>
          </mc:Fallback>
        </mc:AlternateContent>
      </w:r>
      <w:r>
        <w:rPr>
          <w:noProof/>
        </w:rPr>
        <mc:AlternateContent>
          <mc:Choice Requires="wps">
            <w:drawing>
              <wp:anchor distT="0" distB="0" distL="114299" distR="114299" simplePos="0" relativeHeight="251615232" behindDoc="0" locked="0" layoutInCell="1" allowOverlap="1" wp14:anchorId="23F123AA" wp14:editId="1A2B0591">
                <wp:simplePos x="0" y="0"/>
                <wp:positionH relativeFrom="column">
                  <wp:posOffset>1254124</wp:posOffset>
                </wp:positionH>
                <wp:positionV relativeFrom="paragraph">
                  <wp:posOffset>361950</wp:posOffset>
                </wp:positionV>
                <wp:extent cx="0" cy="146685"/>
                <wp:effectExtent l="0" t="0" r="19050" b="5715"/>
                <wp:wrapNone/>
                <wp:docPr id="832195029"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6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0FED8006" id="Straight Connector 1" o:spid="_x0000_s1026" style="position:absolute;z-index:251615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8.75pt,28.5pt" to="98.7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" strokecolor="#4472c4 [3204]" strokeweight=".5pt">
                <v:stroke joinstyle="miter"/>
                <o:lock v:ext="edit" shapetype="f"/>
              </v:line>
            </w:pict>
          </mc:Fallback>
        </mc:AlternateContent>
      </w:r>
    </w:p>
    <w:p w14:paraId="4253CCF2" w14:textId="40A957B2" w:rsidR="00D01810" w:rsidRDefault="00936D9C" w:rsidP="00BB5325">
      <w:pPr>
        <w:spacing w:line="360" w:lineRule="auto"/>
        <w:jc w:val="center"/>
        <w:rPr>
          <w:rFonts w:asciiTheme="majorBidi" w:hAnsiTheme="majorBidi" w:cstheme="majorBidi"/>
          <w:b/>
          <w:bCs/>
          <w:sz w:val="28"/>
          <w:szCs w:val="28"/>
        </w:rPr>
      </w:pPr>
      <w:r>
        <w:rPr>
          <w:noProof/>
        </w:rPr>
        <mc:AlternateContent>
          <mc:Choice Requires="wps">
            <w:drawing>
              <wp:anchor distT="0" distB="0" distL="114300" distR="114300" simplePos="0" relativeHeight="251621376" behindDoc="0" locked="0" layoutInCell="1" allowOverlap="1" wp14:anchorId="16ABE025" wp14:editId="03006182">
                <wp:simplePos x="0" y="0"/>
                <wp:positionH relativeFrom="column">
                  <wp:posOffset>3764280</wp:posOffset>
                </wp:positionH>
                <wp:positionV relativeFrom="paragraph">
                  <wp:posOffset>412115</wp:posOffset>
                </wp:positionV>
                <wp:extent cx="991870" cy="681355"/>
                <wp:effectExtent l="0" t="0" r="36830" b="42545"/>
                <wp:wrapNone/>
                <wp:docPr id="973126463"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1870" cy="6813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AB7C0C8" id="Straight Arrow Connector 1" o:spid="_x0000_s1026" type="#_x0000_t32" style="position:absolute;margin-left:296.4pt;margin-top:32.45pt;width:78.1pt;height:53.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" strokecolor="black [3200]" strokeweight=".5pt">
                <v:stroke endarrow="block" joinstyle="miter"/>
                <o:lock v:ext="edit" shapetype="f"/>
              </v:shape>
            </w:pict>
          </mc:Fallback>
        </mc:AlternateContent>
      </w:r>
      <w:r>
        <w:rPr>
          <w:noProof/>
        </w:rPr>
        <mc:AlternateContent>
          <mc:Choice Requires="wps">
            <w:drawing>
              <wp:anchor distT="0" distB="0" distL="114299" distR="114299" simplePos="0" relativeHeight="251618304" behindDoc="0" locked="0" layoutInCell="1" allowOverlap="1" wp14:anchorId="1151C831" wp14:editId="7F5B91E7">
                <wp:simplePos x="0" y="0"/>
                <wp:positionH relativeFrom="column">
                  <wp:posOffset>2936874</wp:posOffset>
                </wp:positionH>
                <wp:positionV relativeFrom="paragraph">
                  <wp:posOffset>100965</wp:posOffset>
                </wp:positionV>
                <wp:extent cx="0" cy="207645"/>
                <wp:effectExtent l="0" t="0" r="19050" b="1905"/>
                <wp:wrapNone/>
                <wp:docPr id="1176342423"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76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61C874C" id="Straight Connector 1" o:spid="_x0000_s1026" style="position:absolute;z-index:251618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1.25pt,7.95pt" to="231.2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" strokecolor="#4472c4 [3204]" strokeweight=".5pt">
                <v:stroke joinstyle="miter"/>
                <o:lock v:ext="edit" shapetype="f"/>
              </v:line>
            </w:pict>
          </mc:Fallback>
        </mc:AlternateContent>
      </w:r>
      <w:r>
        <w:rPr>
          <w:noProof/>
        </w:rPr>
        <mc:AlternateContent>
          <mc:Choice Requires="wps">
            <w:drawing>
              <wp:anchor distT="0" distB="0" distL="114300" distR="114300" simplePos="0" relativeHeight="251613184" behindDoc="0" locked="0" layoutInCell="1" allowOverlap="1" wp14:anchorId="6C2EE3B4" wp14:editId="5BE8380D">
                <wp:simplePos x="0" y="0"/>
                <wp:positionH relativeFrom="page">
                  <wp:align>center</wp:align>
                </wp:positionH>
                <wp:positionV relativeFrom="paragraph">
                  <wp:posOffset>298450</wp:posOffset>
                </wp:positionV>
                <wp:extent cx="1734185" cy="301625"/>
                <wp:effectExtent l="0" t="0" r="0" b="3175"/>
                <wp:wrapNone/>
                <wp:docPr id="52731479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4185" cy="301625"/>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DBAC78" w14:textId="1A636C85" w:rsidR="00161D3D" w:rsidRPr="00427FEE" w:rsidRDefault="002804F6" w:rsidP="00161D3D">
                            <w:pPr>
                              <w:spacing w:after="0"/>
                              <w:jc w:val="center"/>
                              <w:rPr>
                                <w:rFonts w:ascii="Arial" w:hAnsi="Arial" w:cs="Arial"/>
                                <w:color w:val="000000" w:themeColor="text1"/>
                              </w:rPr>
                            </w:pPr>
                            <w:r>
                              <w:rPr>
                                <w:rFonts w:ascii="Arial" w:hAnsi="Arial" w:cs="Arial"/>
                                <w:color w:val="000000" w:themeColor="text1"/>
                              </w:rPr>
                              <w:t xml:space="preserve">Analisis dan Uji </w:t>
                            </w:r>
                            <w:r w:rsidR="00E6091A">
                              <w:rPr>
                                <w:rFonts w:ascii="Arial" w:hAnsi="Arial" w:cs="Arial"/>
                                <w:color w:val="000000" w:themeColor="text1"/>
                              </w:rPr>
                              <w:t>Validitas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EE3B4" id="Rectangle 84" o:spid="_x0000_s1035" style="position:absolute;left:0;text-align:left;margin-left:0;margin-top:23.5pt;width:136.55pt;height:23.75pt;z-index:2516131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" fillcolor="#8eaadb [1940]" strokecolor="#8eaadb [1940]" strokeweight="1pt">
                <v:path arrowok="t"/>
                <v:textbox>
                  <w:txbxContent>
                    <w:p w14:paraId="03DBAC78" w14:textId="1A636C85" w:rsidR="00161D3D" w:rsidRPr="00427FEE" w:rsidRDefault="002804F6" w:rsidP="00161D3D">
                      <w:pPr>
                        <w:spacing w:after="0"/>
                        <w:jc w:val="center"/>
                        <w:rPr>
                          <w:rFonts w:ascii="Arial" w:hAnsi="Arial" w:cs="Arial"/>
                          <w:color w:val="000000" w:themeColor="text1"/>
                        </w:rPr>
                      </w:pPr>
                      <w:r>
                        <w:rPr>
                          <w:rFonts w:ascii="Arial" w:hAnsi="Arial" w:cs="Arial"/>
                          <w:color w:val="000000" w:themeColor="text1"/>
                        </w:rPr>
                        <w:t xml:space="preserve">Analisis dan Uji </w:t>
                      </w:r>
                      <w:r w:rsidR="00E6091A">
                        <w:rPr>
                          <w:rFonts w:ascii="Arial" w:hAnsi="Arial" w:cs="Arial"/>
                          <w:color w:val="000000" w:themeColor="text1"/>
                        </w:rPr>
                        <w:t>Validitas</w:t>
                      </w:r>
                    </w:p>
                  </w:txbxContent>
                </v:textbox>
                <w10:wrap anchorx="page"/>
              </v:rect>
            </w:pict>
          </mc:Fallback>
        </mc:AlternateContent>
      </w:r>
    </w:p>
    <w:p w14:paraId="6DE9D96F" w14:textId="39EF6999" w:rsidR="00D01810" w:rsidRDefault="00936D9C" w:rsidP="00BB5325">
      <w:pPr>
        <w:spacing w:line="360" w:lineRule="auto"/>
        <w:jc w:val="center"/>
        <w:rPr>
          <w:rFonts w:asciiTheme="majorBidi" w:hAnsiTheme="majorBidi" w:cstheme="majorBidi"/>
          <w:b/>
          <w:bCs/>
          <w:sz w:val="28"/>
          <w:szCs w:val="28"/>
        </w:rPr>
      </w:pPr>
      <w:r>
        <w:rPr>
          <w:noProof/>
        </w:rPr>
        <mc:AlternateContent>
          <mc:Choice Requires="wps">
            <w:drawing>
              <wp:anchor distT="0" distB="0" distL="114300" distR="114300" simplePos="0" relativeHeight="251630592" behindDoc="0" locked="0" layoutInCell="1" allowOverlap="1" wp14:anchorId="05474D65" wp14:editId="10196975">
                <wp:simplePos x="0" y="0"/>
                <wp:positionH relativeFrom="column">
                  <wp:posOffset>2936875</wp:posOffset>
                </wp:positionH>
                <wp:positionV relativeFrom="paragraph">
                  <wp:posOffset>201930</wp:posOffset>
                </wp:positionV>
                <wp:extent cx="0" cy="320040"/>
                <wp:effectExtent l="60325" t="12065" r="53975" b="20320"/>
                <wp:wrapNone/>
                <wp:docPr id="1382556527"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6B22C12" id="Straight Arrow Connector 1" o:spid="_x0000_s1026" type="#_x0000_t32" style="position:absolute;margin-left:231.25pt;margin-top:15.9pt;width:0;height:25.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">
                <v:stroke endarrow="block"/>
              </v:shape>
            </w:pict>
          </mc:Fallback>
        </mc:AlternateContent>
      </w:r>
      <w:r>
        <w:rPr>
          <w:noProof/>
        </w:rPr>
        <mc:AlternateContent>
          <mc:Choice Requires="wps">
            <w:drawing>
              <wp:anchor distT="0" distB="0" distL="114300" distR="114300" simplePos="0" relativeHeight="251620352" behindDoc="0" locked="0" layoutInCell="1" allowOverlap="1" wp14:anchorId="7A895EEE" wp14:editId="33FCA417">
                <wp:simplePos x="0" y="0"/>
                <wp:positionH relativeFrom="column">
                  <wp:posOffset>978535</wp:posOffset>
                </wp:positionH>
                <wp:positionV relativeFrom="paragraph">
                  <wp:posOffset>20955</wp:posOffset>
                </wp:positionV>
                <wp:extent cx="1052195" cy="577850"/>
                <wp:effectExtent l="38100" t="0" r="0" b="31750"/>
                <wp:wrapNone/>
                <wp:docPr id="147931817"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52195" cy="577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572E79B" id="Straight Arrow Connector 1" o:spid="_x0000_s1026" type="#_x0000_t32" style="position:absolute;margin-left:77.05pt;margin-top:1.65pt;width:82.85pt;height:45.5p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" strokecolor="black [3200]" strokeweight=".5pt">
                <v:stroke endarrow="block" joinstyle="miter"/>
                <o:lock v:ext="edit" shapetype="f"/>
              </v:shape>
            </w:pict>
          </mc:Fallback>
        </mc:AlternateContent>
      </w:r>
    </w:p>
    <w:p w14:paraId="335F8C30" w14:textId="1CF7B671" w:rsidR="00D01810" w:rsidRDefault="00936D9C" w:rsidP="00BB5325">
      <w:pPr>
        <w:spacing w:line="360" w:lineRule="auto"/>
        <w:jc w:val="center"/>
        <w:rPr>
          <w:rFonts w:asciiTheme="majorBidi" w:hAnsiTheme="majorBidi" w:cstheme="majorBidi"/>
          <w:b/>
          <w:bCs/>
          <w:sz w:val="28"/>
          <w:szCs w:val="28"/>
        </w:rPr>
      </w:pPr>
      <w:r>
        <w:rPr>
          <w:noProof/>
        </w:rPr>
        <mc:AlternateContent>
          <mc:Choice Requires="wps">
            <w:drawing>
              <wp:anchor distT="0" distB="0" distL="114300" distR="114300" simplePos="0" relativeHeight="251619328" behindDoc="0" locked="0" layoutInCell="1" allowOverlap="1" wp14:anchorId="1F7AA6EC" wp14:editId="02AF5FB8">
                <wp:simplePos x="0" y="0"/>
                <wp:positionH relativeFrom="margin">
                  <wp:align>center</wp:align>
                </wp:positionH>
                <wp:positionV relativeFrom="paragraph">
                  <wp:posOffset>100965</wp:posOffset>
                </wp:positionV>
                <wp:extent cx="1871980" cy="556895"/>
                <wp:effectExtent l="0" t="0" r="0" b="0"/>
                <wp:wrapNone/>
                <wp:docPr id="9429941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556895"/>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FC74FC" w14:textId="4346A234" w:rsidR="00667BC6" w:rsidRPr="00B818DF" w:rsidRDefault="00C17043" w:rsidP="00667BC6">
                            <w:pPr>
                              <w:spacing w:after="0"/>
                              <w:jc w:val="center"/>
                              <w:rPr>
                                <w:rFonts w:ascii="Arial" w:hAnsi="Arial" w:cs="Arial"/>
                                <w:color w:val="000000" w:themeColor="text1"/>
                                <w:sz w:val="20"/>
                                <w:szCs w:val="20"/>
                              </w:rPr>
                            </w:pPr>
                            <w:r>
                              <w:rPr>
                                <w:rFonts w:ascii="Arial" w:hAnsi="Arial" w:cs="Arial"/>
                                <w:color w:val="000000" w:themeColor="text1"/>
                                <w:sz w:val="20"/>
                                <w:szCs w:val="20"/>
                              </w:rPr>
                              <w:t>Sistem Bioindustri untuk sistem pangan agrikultur yang efisien dan berklanjutan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AA6EC" id="Rectangle 82" o:spid="_x0000_s1036" style="position:absolute;left:0;text-align:left;margin-left:0;margin-top:7.95pt;width:147.4pt;height:43.85pt;z-index:251619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" fillcolor="#8eaadb [1940]" strokecolor="#8eaadb [1940]" strokeweight="1pt">
                <v:path arrowok="t"/>
                <v:textbox>
                  <w:txbxContent>
                    <w:p w14:paraId="38FC74FC" w14:textId="4346A234" w:rsidR="00667BC6" w:rsidRPr="00B818DF" w:rsidRDefault="00C17043" w:rsidP="00667BC6">
                      <w:pPr>
                        <w:spacing w:after="0"/>
                        <w:jc w:val="center"/>
                        <w:rPr>
                          <w:rFonts w:ascii="Arial" w:hAnsi="Arial" w:cs="Arial"/>
                          <w:color w:val="000000" w:themeColor="text1"/>
                          <w:sz w:val="20"/>
                          <w:szCs w:val="20"/>
                        </w:rPr>
                      </w:pPr>
                      <w:r>
                        <w:rPr>
                          <w:rFonts w:ascii="Arial" w:hAnsi="Arial" w:cs="Arial"/>
                          <w:color w:val="000000" w:themeColor="text1"/>
                          <w:sz w:val="20"/>
                          <w:szCs w:val="20"/>
                        </w:rPr>
                        <w:t>Sistem Bioindustri untuk sistem pangan agrikultur yang efisien dan berklanjutan</w:t>
                      </w:r>
                    </w:p>
                  </w:txbxContent>
                </v:textbox>
                <w10:wrap anchorx="margin"/>
              </v:rect>
            </w:pict>
          </mc:Fallback>
        </mc:AlternateContent>
      </w:r>
      <w:r>
        <w:rPr>
          <w:noProof/>
        </w:rPr>
        <mc:AlternateContent>
          <mc:Choice Requires="wps">
            <w:drawing>
              <wp:anchor distT="0" distB="0" distL="114300" distR="114300" simplePos="0" relativeHeight="251616256" behindDoc="0" locked="0" layoutInCell="1" allowOverlap="1" wp14:anchorId="4D86F2B6" wp14:editId="5A44570A">
                <wp:simplePos x="0" y="0"/>
                <wp:positionH relativeFrom="margin">
                  <wp:align>left</wp:align>
                </wp:positionH>
                <wp:positionV relativeFrom="paragraph">
                  <wp:posOffset>179705</wp:posOffset>
                </wp:positionV>
                <wp:extent cx="1734185" cy="440055"/>
                <wp:effectExtent l="0" t="0" r="0" b="0"/>
                <wp:wrapNone/>
                <wp:docPr id="1877437230"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4185" cy="440055"/>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36F817" w14:textId="5816D677" w:rsidR="004A60D0" w:rsidRPr="00427FEE" w:rsidRDefault="004A60D0" w:rsidP="004A60D0">
                            <w:pPr>
                              <w:spacing w:after="0"/>
                              <w:jc w:val="center"/>
                              <w:rPr>
                                <w:rFonts w:ascii="Arial" w:hAnsi="Arial" w:cs="Arial"/>
                                <w:color w:val="000000" w:themeColor="text1"/>
                              </w:rPr>
                            </w:pPr>
                            <w:r>
                              <w:rPr>
                                <w:rFonts w:ascii="Arial" w:hAnsi="Arial" w:cs="Arial"/>
                                <w:color w:val="000000" w:themeColor="text1"/>
                              </w:rPr>
                              <w:t>Laporan Akhir dan Jurnal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6F2B6" id="Rectangle 81" o:spid="_x0000_s1037" style="position:absolute;left:0;text-align:left;margin-left:0;margin-top:14.15pt;width:136.55pt;height:34.65pt;z-index:251616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" fillcolor="#8eaadb [1940]" strokecolor="#8eaadb [1940]" strokeweight="1pt">
                <v:path arrowok="t"/>
                <v:textbox>
                  <w:txbxContent>
                    <w:p w14:paraId="2236F817" w14:textId="5816D677" w:rsidR="004A60D0" w:rsidRPr="00427FEE" w:rsidRDefault="004A60D0" w:rsidP="004A60D0">
                      <w:pPr>
                        <w:spacing w:after="0"/>
                        <w:jc w:val="center"/>
                        <w:rPr>
                          <w:rFonts w:ascii="Arial" w:hAnsi="Arial" w:cs="Arial"/>
                          <w:color w:val="000000" w:themeColor="text1"/>
                        </w:rPr>
                      </w:pPr>
                      <w:r>
                        <w:rPr>
                          <w:rFonts w:ascii="Arial" w:hAnsi="Arial" w:cs="Arial"/>
                          <w:color w:val="000000" w:themeColor="text1"/>
                        </w:rPr>
                        <w:t>Laporan Akhir dan Jurnal</w:t>
                      </w:r>
                    </w:p>
                  </w:txbxContent>
                </v:textbox>
                <w10:wrap anchorx="margin"/>
              </v:rect>
            </w:pict>
          </mc:Fallback>
        </mc:AlternateContent>
      </w:r>
      <w:r>
        <w:rPr>
          <w:noProof/>
        </w:rPr>
        <mc:AlternateContent>
          <mc:Choice Requires="wps">
            <w:drawing>
              <wp:anchor distT="0" distB="0" distL="114300" distR="114300" simplePos="0" relativeHeight="251617280" behindDoc="0" locked="0" layoutInCell="1" allowOverlap="1" wp14:anchorId="24A57F7B" wp14:editId="12EDC0B9">
                <wp:simplePos x="0" y="0"/>
                <wp:positionH relativeFrom="margin">
                  <wp:posOffset>4497705</wp:posOffset>
                </wp:positionH>
                <wp:positionV relativeFrom="paragraph">
                  <wp:posOffset>284480</wp:posOffset>
                </wp:positionV>
                <wp:extent cx="871220" cy="301625"/>
                <wp:effectExtent l="0" t="0" r="5080" b="3175"/>
                <wp:wrapNone/>
                <wp:docPr id="1066218602"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220" cy="301625"/>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637849" w14:textId="7A2BAC3E" w:rsidR="00667BC6" w:rsidRPr="00427FEE" w:rsidRDefault="00667BC6" w:rsidP="00667BC6">
                            <w:pPr>
                              <w:spacing w:after="0"/>
                              <w:jc w:val="center"/>
                              <w:rPr>
                                <w:rFonts w:ascii="Arial" w:hAnsi="Arial" w:cs="Arial"/>
                                <w:color w:val="000000" w:themeColor="text1"/>
                              </w:rPr>
                            </w:pPr>
                            <w:r>
                              <w:rPr>
                                <w:rFonts w:ascii="Arial" w:hAnsi="Arial" w:cs="Arial"/>
                                <w:color w:val="000000" w:themeColor="text1"/>
                              </w:rPr>
                              <w:t>HAKI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57F7B" id="Rectangle 80" o:spid="_x0000_s1038" style="position:absolute;left:0;text-align:left;margin-left:354.15pt;margin-top:22.4pt;width:68.6pt;height:23.75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" fillcolor="#8eaadb [1940]" strokecolor="#8eaadb [1940]" strokeweight="1pt">
                <v:path arrowok="t"/>
                <v:textbox>
                  <w:txbxContent>
                    <w:p w14:paraId="30637849" w14:textId="7A2BAC3E" w:rsidR="00667BC6" w:rsidRPr="00427FEE" w:rsidRDefault="00667BC6" w:rsidP="00667BC6">
                      <w:pPr>
                        <w:spacing w:after="0"/>
                        <w:jc w:val="center"/>
                        <w:rPr>
                          <w:rFonts w:ascii="Arial" w:hAnsi="Arial" w:cs="Arial"/>
                          <w:color w:val="000000" w:themeColor="text1"/>
                        </w:rPr>
                      </w:pPr>
                      <w:r>
                        <w:rPr>
                          <w:rFonts w:ascii="Arial" w:hAnsi="Arial" w:cs="Arial"/>
                          <w:color w:val="000000" w:themeColor="text1"/>
                        </w:rPr>
                        <w:t>HAKI</w:t>
                      </w:r>
                    </w:p>
                  </w:txbxContent>
                </v:textbox>
                <w10:wrap anchorx="margin"/>
              </v:rect>
            </w:pict>
          </mc:Fallback>
        </mc:AlternateContent>
      </w:r>
    </w:p>
    <w:p w14:paraId="2E105B5A" w14:textId="31EC0E64" w:rsidR="00847046" w:rsidRPr="00847046" w:rsidRDefault="00936D9C" w:rsidP="00847046">
      <w:pPr>
        <w:spacing w:line="360" w:lineRule="auto"/>
        <w:jc w:val="both"/>
        <w:rPr>
          <w:rFonts w:asciiTheme="majorBidi" w:hAnsiTheme="majorBidi" w:cstheme="majorBidi"/>
          <w:sz w:val="28"/>
          <w:szCs w:val="28"/>
        </w:rPr>
      </w:pPr>
      <w:r>
        <w:rPr>
          <w:noProof/>
        </w:rPr>
        <mc:AlternateContent>
          <mc:Choice Requires="wps">
            <w:drawing>
              <wp:anchor distT="0" distB="0" distL="114299" distR="114299" simplePos="0" relativeHeight="251622400" behindDoc="0" locked="0" layoutInCell="1" allowOverlap="1" wp14:anchorId="5B69549C" wp14:editId="2F2823A4">
                <wp:simplePos x="0" y="0"/>
                <wp:positionH relativeFrom="column">
                  <wp:posOffset>2952749</wp:posOffset>
                </wp:positionH>
                <wp:positionV relativeFrom="paragraph">
                  <wp:posOffset>255905</wp:posOffset>
                </wp:positionV>
                <wp:extent cx="0" cy="260350"/>
                <wp:effectExtent l="76200" t="0" r="38100" b="44450"/>
                <wp:wrapNone/>
                <wp:docPr id="1678653624"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0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7473C9B" id="Straight Arrow Connector 1" o:spid="_x0000_s1026" type="#_x0000_t32" style="position:absolute;margin-left:232.5pt;margin-top:20.15pt;width:0;height:20.5pt;z-index:251622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" strokecolor="black [3200]" strokeweight=".5pt">
                <v:stroke endarrow="block" joinstyle="miter"/>
                <o:lock v:ext="edit" shapetype="f"/>
              </v:shape>
            </w:pict>
          </mc:Fallback>
        </mc:AlternateContent>
      </w:r>
    </w:p>
    <w:p w14:paraId="5C1D9568" w14:textId="6940B36B" w:rsidR="00D01810" w:rsidRDefault="00936D9C" w:rsidP="002A6992">
      <w:pPr>
        <w:spacing w:line="360" w:lineRule="auto"/>
        <w:jc w:val="center"/>
        <w:rPr>
          <w:rFonts w:asciiTheme="majorBidi" w:hAnsiTheme="majorBidi" w:cstheme="majorBidi"/>
          <w:b/>
          <w:bCs/>
          <w:sz w:val="28"/>
          <w:szCs w:val="28"/>
        </w:rPr>
      </w:pPr>
      <w:r>
        <w:rPr>
          <w:noProof/>
        </w:rPr>
        <mc:AlternateContent>
          <mc:Choice Requires="wps">
            <w:drawing>
              <wp:anchor distT="0" distB="0" distL="114300" distR="114300" simplePos="0" relativeHeight="251600896" behindDoc="0" locked="0" layoutInCell="1" allowOverlap="1" wp14:anchorId="7D36D9EC" wp14:editId="36800B5D">
                <wp:simplePos x="0" y="0"/>
                <wp:positionH relativeFrom="margin">
                  <wp:align>center</wp:align>
                </wp:positionH>
                <wp:positionV relativeFrom="paragraph">
                  <wp:posOffset>115570</wp:posOffset>
                </wp:positionV>
                <wp:extent cx="1052195" cy="577215"/>
                <wp:effectExtent l="0" t="0" r="0" b="0"/>
                <wp:wrapNone/>
                <wp:docPr id="895629491" name="Flowchart: Connector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2195" cy="577215"/>
                        </a:xfrm>
                        <a:prstGeom prst="flowChartConnector">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53D6FF" w14:textId="4EDD12F7" w:rsidR="00D01810" w:rsidRPr="00B818DF" w:rsidRDefault="00847046" w:rsidP="00D01810">
                            <w:pPr>
                              <w:spacing w:after="0"/>
                              <w:jc w:val="center"/>
                              <w:rPr>
                                <w:rFonts w:ascii="Arial" w:hAnsi="Arial" w:cs="Arial"/>
                                <w:b/>
                                <w:bCs/>
                                <w:color w:val="FFFFFF" w:themeColor="background1"/>
                                <w:sz w:val="24"/>
                                <w:szCs w:val="24"/>
                              </w:rPr>
                            </w:pPr>
                            <w:r w:rsidRPr="00B818DF">
                              <w:rPr>
                                <w:rFonts w:ascii="Arial" w:hAnsi="Arial" w:cs="Arial"/>
                                <w:b/>
                                <w:bCs/>
                                <w:color w:val="FFFFFF" w:themeColor="background1"/>
                                <w:sz w:val="24"/>
                                <w:szCs w:val="24"/>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36D9EC"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78" o:spid="_x0000_s1039" type="#_x0000_t120" style="position:absolute;left:0;text-align:left;margin-left:0;margin-top:9.1pt;width:82.85pt;height:45.45pt;z-index:251600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" fillcolor="#f4b083 [1941]" strokecolor="#f4b083 [1941]" strokeweight="1pt">
                <v:stroke joinstyle="miter"/>
                <v:path arrowok="t"/>
                <v:textbox>
                  <w:txbxContent>
                    <w:p w14:paraId="4B53D6FF" w14:textId="4EDD12F7" w:rsidR="00D01810" w:rsidRPr="00B818DF" w:rsidRDefault="00847046" w:rsidP="00D01810">
                      <w:pPr>
                        <w:spacing w:after="0"/>
                        <w:jc w:val="center"/>
                        <w:rPr>
                          <w:rFonts w:ascii="Arial" w:hAnsi="Arial" w:cs="Arial"/>
                          <w:b/>
                          <w:bCs/>
                          <w:color w:val="FFFFFF" w:themeColor="background1"/>
                          <w:sz w:val="24"/>
                          <w:szCs w:val="24"/>
                        </w:rPr>
                      </w:pPr>
                      <w:r w:rsidRPr="00B818DF">
                        <w:rPr>
                          <w:rFonts w:ascii="Arial" w:hAnsi="Arial" w:cs="Arial"/>
                          <w:b/>
                          <w:bCs/>
                          <w:color w:val="FFFFFF" w:themeColor="background1"/>
                          <w:sz w:val="24"/>
                          <w:szCs w:val="24"/>
                        </w:rPr>
                        <w:t>Selesai</w:t>
                      </w:r>
                    </w:p>
                  </w:txbxContent>
                </v:textbox>
                <w10:wrap anchorx="margin"/>
              </v:shape>
            </w:pict>
          </mc:Fallback>
        </mc:AlternateContent>
      </w:r>
    </w:p>
    <w:p w14:paraId="1E03EFCB" w14:textId="7D59E67F" w:rsidR="00BB5325" w:rsidRPr="00C81A41" w:rsidRDefault="00BB5325" w:rsidP="00BB5325">
      <w:pPr>
        <w:spacing w:line="360" w:lineRule="auto"/>
        <w:jc w:val="center"/>
        <w:rPr>
          <w:rFonts w:asciiTheme="majorBidi" w:hAnsiTheme="majorBidi" w:cstheme="majorBidi"/>
          <w:b/>
          <w:bCs/>
          <w:sz w:val="28"/>
          <w:szCs w:val="28"/>
        </w:rPr>
      </w:pPr>
      <w:bookmarkStart w:id="10" w:name="_Hlk141036980"/>
      <w:r w:rsidRPr="00C81A41">
        <w:rPr>
          <w:rFonts w:asciiTheme="majorBidi" w:hAnsiTheme="majorBidi" w:cstheme="majorBidi"/>
          <w:b/>
          <w:bCs/>
          <w:sz w:val="28"/>
          <w:szCs w:val="28"/>
        </w:rPr>
        <w:lastRenderedPageBreak/>
        <w:t>BAB IV</w:t>
      </w:r>
    </w:p>
    <w:p w14:paraId="18130ACD" w14:textId="6427F13D" w:rsidR="00BB5325" w:rsidRDefault="00553BB9" w:rsidP="00BB5325">
      <w:pPr>
        <w:spacing w:line="360" w:lineRule="auto"/>
        <w:jc w:val="center"/>
        <w:rPr>
          <w:rFonts w:asciiTheme="majorBidi" w:hAnsiTheme="majorBidi" w:cstheme="majorBidi"/>
          <w:b/>
          <w:bCs/>
          <w:sz w:val="24"/>
          <w:szCs w:val="24"/>
        </w:rPr>
      </w:pPr>
      <w:r>
        <w:rPr>
          <w:rFonts w:asciiTheme="majorBidi" w:hAnsiTheme="majorBidi" w:cstheme="majorBidi"/>
          <w:b/>
          <w:bCs/>
          <w:sz w:val="28"/>
          <w:szCs w:val="28"/>
        </w:rPr>
        <w:t>HASIL DAN PEMBAHASAN</w:t>
      </w:r>
    </w:p>
    <w:bookmarkEnd w:id="10"/>
    <w:p w14:paraId="4E83825C" w14:textId="67AB1D5B" w:rsidR="000F4CA0" w:rsidRDefault="000F4CA0" w:rsidP="000F4CA0">
      <w:pPr>
        <w:spacing w:before="240" w:after="240" w:line="360" w:lineRule="auto"/>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b/>
          <w:bCs/>
          <w:color w:val="000000"/>
          <w:sz w:val="24"/>
          <w:szCs w:val="24"/>
          <w:lang w:eastAsia="fr-FR" w:bidi="he-IL"/>
        </w:rPr>
        <w:t>A.</w:t>
      </w:r>
      <w:r w:rsidRPr="001C5A43">
        <w:rPr>
          <w:rFonts w:ascii="Times New Roman" w:eastAsia="Times New Roman" w:hAnsi="Times New Roman" w:cs="Times New Roman"/>
          <w:b/>
          <w:bCs/>
          <w:color w:val="000000"/>
          <w:sz w:val="24"/>
          <w:szCs w:val="24"/>
          <w:lang w:eastAsia="fr-FR" w:bidi="he-IL"/>
        </w:rPr>
        <w:t xml:space="preserve"> </w:t>
      </w:r>
      <w:r>
        <w:rPr>
          <w:rFonts w:ascii="Times New Roman" w:eastAsia="Times New Roman" w:hAnsi="Times New Roman" w:cs="Times New Roman"/>
          <w:b/>
          <w:bCs/>
          <w:color w:val="000000"/>
          <w:sz w:val="24"/>
          <w:szCs w:val="24"/>
          <w:lang w:eastAsia="fr-FR" w:bidi="he-IL"/>
        </w:rPr>
        <w:t xml:space="preserve">Pemetaan </w:t>
      </w:r>
      <w:r w:rsidR="006B1C66">
        <w:rPr>
          <w:rFonts w:ascii="Times New Roman" w:eastAsia="Times New Roman" w:hAnsi="Times New Roman" w:cs="Times New Roman"/>
          <w:b/>
          <w:bCs/>
          <w:color w:val="000000"/>
          <w:sz w:val="24"/>
          <w:szCs w:val="24"/>
          <w:lang w:eastAsia="fr-FR" w:bidi="he-IL"/>
        </w:rPr>
        <w:t xml:space="preserve">Konsep Awal </w:t>
      </w:r>
      <w:r>
        <w:rPr>
          <w:rFonts w:ascii="Times New Roman" w:eastAsia="Times New Roman" w:hAnsi="Times New Roman" w:cs="Times New Roman"/>
          <w:b/>
          <w:bCs/>
          <w:color w:val="000000"/>
          <w:sz w:val="24"/>
          <w:szCs w:val="24"/>
          <w:lang w:eastAsia="fr-FR" w:bidi="he-IL"/>
        </w:rPr>
        <w:t xml:space="preserve">Sistem Produksi Pangan Agrikultur </w:t>
      </w:r>
      <w:r w:rsidR="006B1C66">
        <w:rPr>
          <w:rFonts w:ascii="Times New Roman" w:eastAsia="Times New Roman" w:hAnsi="Times New Roman" w:cs="Times New Roman"/>
          <w:b/>
          <w:bCs/>
          <w:color w:val="000000"/>
          <w:sz w:val="24"/>
          <w:szCs w:val="24"/>
          <w:lang w:eastAsia="fr-FR" w:bidi="he-IL"/>
        </w:rPr>
        <w:t>Terpadu</w:t>
      </w:r>
    </w:p>
    <w:p w14:paraId="0992AFBE" w14:textId="069274C6" w:rsidR="00A025FA" w:rsidRPr="00BC3AFC" w:rsidRDefault="003F5522" w:rsidP="00BC3AFC">
      <w:pPr>
        <w:spacing w:before="240" w:after="240" w:line="360" w:lineRule="auto"/>
        <w:ind w:firstLine="720"/>
        <w:jc w:val="both"/>
        <w:rPr>
          <w:rFonts w:ascii="Times New Roman" w:eastAsia="Times New Roman" w:hAnsi="Times New Roman" w:cs="Times New Roman"/>
          <w:color w:val="000000" w:themeColor="text1"/>
          <w:sz w:val="24"/>
          <w:szCs w:val="24"/>
          <w:lang w:eastAsia="fr-FR" w:bidi="he-IL"/>
        </w:rPr>
      </w:pPr>
      <w:r>
        <w:rPr>
          <w:rFonts w:ascii="Times New Roman" w:eastAsia="Times New Roman" w:hAnsi="Times New Roman" w:cs="Times New Roman"/>
          <w:color w:val="000000"/>
          <w:sz w:val="24"/>
          <w:szCs w:val="24"/>
          <w:lang w:eastAsia="fr-FR" w:bidi="he-IL"/>
        </w:rPr>
        <w:t>Industri</w:t>
      </w:r>
      <w:r w:rsidR="000F4CA0">
        <w:rPr>
          <w:rFonts w:ascii="Times New Roman" w:eastAsia="Times New Roman" w:hAnsi="Times New Roman" w:cs="Times New Roman"/>
          <w:color w:val="000000"/>
          <w:sz w:val="24"/>
          <w:szCs w:val="24"/>
          <w:lang w:eastAsia="fr-FR" w:bidi="he-IL"/>
        </w:rPr>
        <w:t xml:space="preserve"> </w:t>
      </w:r>
      <w:r>
        <w:rPr>
          <w:rFonts w:ascii="Times New Roman" w:eastAsia="Times New Roman" w:hAnsi="Times New Roman" w:cs="Times New Roman"/>
          <w:color w:val="000000"/>
          <w:sz w:val="24"/>
          <w:szCs w:val="24"/>
          <w:lang w:eastAsia="fr-FR" w:bidi="he-IL"/>
        </w:rPr>
        <w:t>a</w:t>
      </w:r>
      <w:r w:rsidR="000F4CA0">
        <w:rPr>
          <w:rFonts w:ascii="Times New Roman" w:eastAsia="Times New Roman" w:hAnsi="Times New Roman" w:cs="Times New Roman"/>
          <w:color w:val="000000"/>
          <w:sz w:val="24"/>
          <w:szCs w:val="24"/>
          <w:lang w:eastAsia="fr-FR" w:bidi="he-IL"/>
        </w:rPr>
        <w:t xml:space="preserve">grikultur </w:t>
      </w:r>
      <w:r>
        <w:rPr>
          <w:rFonts w:ascii="Times New Roman" w:eastAsia="Times New Roman" w:hAnsi="Times New Roman" w:cs="Times New Roman"/>
          <w:color w:val="000000"/>
          <w:sz w:val="24"/>
          <w:szCs w:val="24"/>
          <w:lang w:eastAsia="fr-FR" w:bidi="he-IL"/>
        </w:rPr>
        <w:t xml:space="preserve">Indonesia mengalami perkembangan teknologi yang sangat pesat dan memberikan pengaruh yang cukup signifikan terhadap Pendapatan Domestik Bruto (PDB) nasional. </w:t>
      </w:r>
      <w:r w:rsidR="000C39E3">
        <w:rPr>
          <w:rFonts w:ascii="Times New Roman" w:eastAsia="Times New Roman" w:hAnsi="Times New Roman" w:cs="Times New Roman"/>
          <w:color w:val="000000"/>
          <w:sz w:val="24"/>
          <w:szCs w:val="24"/>
          <w:lang w:eastAsia="fr-FR" w:bidi="he-IL"/>
        </w:rPr>
        <w:t xml:space="preserve">Teknologi sistem agribisnis di Indonesia sudah ada pengembangan konsep produksi </w:t>
      </w:r>
      <w:r w:rsidR="003A05D7">
        <w:rPr>
          <w:rFonts w:ascii="Times New Roman" w:eastAsia="Times New Roman" w:hAnsi="Times New Roman" w:cs="Times New Roman"/>
          <w:color w:val="000000"/>
          <w:sz w:val="24"/>
          <w:szCs w:val="24"/>
          <w:lang w:eastAsia="fr-FR" w:bidi="he-IL"/>
        </w:rPr>
        <w:t xml:space="preserve">ramah lingkungan dan pengolahan limbah terpadu dan ramah lingkungan. Efisiensi produksi yang minim karbon </w:t>
      </w:r>
      <w:r w:rsidR="00B34BD4">
        <w:rPr>
          <w:rFonts w:ascii="Times New Roman" w:eastAsia="Times New Roman" w:hAnsi="Times New Roman" w:cs="Times New Roman"/>
          <w:color w:val="000000"/>
          <w:sz w:val="24"/>
          <w:szCs w:val="24"/>
          <w:lang w:eastAsia="fr-FR" w:bidi="he-IL"/>
        </w:rPr>
        <w:t>semisalnya dengan penggunaan tenaga sapi atau kerbau untuk pengolahan lahan pertanian merupakan</w:t>
      </w:r>
      <w:r w:rsidR="00A025FA">
        <w:rPr>
          <w:rFonts w:ascii="Times New Roman" w:eastAsia="Times New Roman" w:hAnsi="Times New Roman" w:cs="Times New Roman"/>
          <w:color w:val="000000"/>
          <w:sz w:val="24"/>
          <w:szCs w:val="24"/>
          <w:lang w:eastAsia="fr-FR" w:bidi="he-IL"/>
        </w:rPr>
        <w:t xml:space="preserve"> salah satu</w:t>
      </w:r>
      <w:r w:rsidR="00B34BD4">
        <w:rPr>
          <w:rFonts w:ascii="Times New Roman" w:eastAsia="Times New Roman" w:hAnsi="Times New Roman" w:cs="Times New Roman"/>
          <w:color w:val="000000"/>
          <w:sz w:val="24"/>
          <w:szCs w:val="24"/>
          <w:lang w:eastAsia="fr-FR" w:bidi="he-IL"/>
        </w:rPr>
        <w:t xml:space="preserve"> langkah untuk</w:t>
      </w:r>
      <w:r w:rsidR="00A025FA">
        <w:rPr>
          <w:rFonts w:ascii="Times New Roman" w:eastAsia="Times New Roman" w:hAnsi="Times New Roman" w:cs="Times New Roman"/>
          <w:color w:val="000000"/>
          <w:sz w:val="24"/>
          <w:szCs w:val="24"/>
          <w:lang w:eastAsia="fr-FR" w:bidi="he-IL"/>
        </w:rPr>
        <w:t xml:space="preserve"> meminimalisir penggunaan mesin</w:t>
      </w:r>
      <w:r w:rsidR="003A05D7">
        <w:rPr>
          <w:rFonts w:ascii="Times New Roman" w:eastAsia="Times New Roman" w:hAnsi="Times New Roman" w:cs="Times New Roman"/>
          <w:color w:val="000000"/>
          <w:sz w:val="24"/>
          <w:szCs w:val="24"/>
          <w:lang w:eastAsia="fr-FR" w:bidi="he-IL"/>
        </w:rPr>
        <w:t xml:space="preserve"> </w:t>
      </w:r>
      <w:r w:rsidR="00A025FA">
        <w:rPr>
          <w:rFonts w:ascii="Times New Roman" w:eastAsia="Times New Roman" w:hAnsi="Times New Roman" w:cs="Times New Roman"/>
          <w:color w:val="000000"/>
          <w:sz w:val="24"/>
          <w:szCs w:val="24"/>
          <w:lang w:eastAsia="fr-FR" w:bidi="he-IL"/>
        </w:rPr>
        <w:t>yang dapat menghasilkan emisi karbon. P</w:t>
      </w:r>
      <w:r w:rsidR="003A05D7">
        <w:rPr>
          <w:rFonts w:ascii="Times New Roman" w:eastAsia="Times New Roman" w:hAnsi="Times New Roman" w:cs="Times New Roman"/>
          <w:color w:val="000000"/>
          <w:sz w:val="24"/>
          <w:szCs w:val="24"/>
          <w:lang w:eastAsia="fr-FR" w:bidi="he-IL"/>
        </w:rPr>
        <w:t xml:space="preserve">emanfaatan limbah agrikultur menjadi produk dengan nilai guna baru seperti </w:t>
      </w:r>
      <w:r w:rsidR="00B34BD4">
        <w:rPr>
          <w:rFonts w:ascii="Times New Roman" w:eastAsia="Times New Roman" w:hAnsi="Times New Roman" w:cs="Times New Roman"/>
          <w:color w:val="000000"/>
          <w:sz w:val="24"/>
          <w:szCs w:val="24"/>
          <w:lang w:eastAsia="fr-FR" w:bidi="he-IL"/>
        </w:rPr>
        <w:t xml:space="preserve">pengolahan kotoran sapi menjadi sumber biogas telah menjadi </w:t>
      </w:r>
      <w:r w:rsidR="00A025FA">
        <w:rPr>
          <w:rFonts w:ascii="Times New Roman" w:eastAsia="Times New Roman" w:hAnsi="Times New Roman" w:cs="Times New Roman"/>
          <w:color w:val="000000"/>
          <w:sz w:val="24"/>
          <w:szCs w:val="24"/>
          <w:lang w:eastAsia="fr-FR" w:bidi="he-IL"/>
        </w:rPr>
        <w:t xml:space="preserve">alternatif dalam mengurangi limbah berbahaya terhadap lingkungan hidup. </w:t>
      </w:r>
      <w:r w:rsidR="00F843ED">
        <w:rPr>
          <w:rFonts w:ascii="Times New Roman" w:eastAsia="Times New Roman" w:hAnsi="Times New Roman" w:cs="Times New Roman"/>
          <w:color w:val="000000"/>
          <w:sz w:val="24"/>
          <w:szCs w:val="24"/>
          <w:lang w:eastAsia="fr-FR" w:bidi="he-IL"/>
        </w:rPr>
        <w:t>Adapun rancangan sistem produksi pangan agrikultur</w:t>
      </w:r>
      <w:r w:rsidR="00BC3AFC">
        <w:rPr>
          <w:rFonts w:ascii="Times New Roman" w:eastAsia="Times New Roman" w:hAnsi="Times New Roman" w:cs="Times New Roman"/>
          <w:color w:val="000000"/>
          <w:sz w:val="24"/>
          <w:szCs w:val="24"/>
          <w:lang w:eastAsia="fr-FR" w:bidi="he-IL"/>
        </w:rPr>
        <w:t xml:space="preserve"> sektor peternakan dan pertanian</w:t>
      </w:r>
      <w:r w:rsidR="00F843ED">
        <w:rPr>
          <w:rFonts w:ascii="Times New Roman" w:eastAsia="Times New Roman" w:hAnsi="Times New Roman" w:cs="Times New Roman"/>
          <w:color w:val="000000"/>
          <w:sz w:val="24"/>
          <w:szCs w:val="24"/>
          <w:lang w:eastAsia="fr-FR" w:bidi="he-IL"/>
        </w:rPr>
        <w:t xml:space="preserve"> yang pernah di</w:t>
      </w:r>
      <w:r w:rsidR="00BC3AFC">
        <w:rPr>
          <w:rFonts w:ascii="Times New Roman" w:eastAsia="Times New Roman" w:hAnsi="Times New Roman" w:cs="Times New Roman"/>
          <w:color w:val="000000"/>
          <w:sz w:val="24"/>
          <w:szCs w:val="24"/>
          <w:lang w:eastAsia="fr-FR" w:bidi="he-IL"/>
        </w:rPr>
        <w:t>la</w:t>
      </w:r>
      <w:r w:rsidR="00F843ED">
        <w:rPr>
          <w:rFonts w:ascii="Times New Roman" w:eastAsia="Times New Roman" w:hAnsi="Times New Roman" w:cs="Times New Roman"/>
          <w:color w:val="000000"/>
          <w:sz w:val="24"/>
          <w:szCs w:val="24"/>
          <w:lang w:eastAsia="fr-FR" w:bidi="he-IL"/>
        </w:rPr>
        <w:t>ksanakan di sebagian daerah di Ind</w:t>
      </w:r>
      <w:r w:rsidR="00BC3AFC">
        <w:rPr>
          <w:rFonts w:ascii="Times New Roman" w:eastAsia="Times New Roman" w:hAnsi="Times New Roman" w:cs="Times New Roman"/>
          <w:color w:val="000000"/>
          <w:sz w:val="24"/>
          <w:szCs w:val="24"/>
          <w:lang w:eastAsia="fr-FR" w:bidi="he-IL"/>
        </w:rPr>
        <w:t xml:space="preserve">onesia, sebagai berikut: (Yustri, </w:t>
      </w:r>
      <w:r w:rsidR="00BC3AFC" w:rsidRPr="00BC3AFC">
        <w:rPr>
          <w:rFonts w:ascii="Times New Roman" w:eastAsia="Times New Roman" w:hAnsi="Times New Roman" w:cs="Times New Roman"/>
          <w:color w:val="000000" w:themeColor="text1"/>
          <w:sz w:val="24"/>
          <w:szCs w:val="24"/>
          <w:lang w:eastAsia="fr-FR" w:bidi="he-IL"/>
        </w:rPr>
        <w:t>2019)</w:t>
      </w:r>
    </w:p>
    <w:p w14:paraId="04D2F992" w14:textId="28D90096" w:rsidR="00BC3AFC" w:rsidRPr="00BC3AFC" w:rsidRDefault="00BC3AFC" w:rsidP="00BC3AFC">
      <w:pPr>
        <w:numPr>
          <w:ilvl w:val="0"/>
          <w:numId w:val="32"/>
        </w:numPr>
        <w:spacing w:after="0" w:line="360" w:lineRule="auto"/>
        <w:ind w:left="284" w:hanging="284"/>
        <w:textAlignment w:val="baseline"/>
        <w:rPr>
          <w:rFonts w:ascii="Times New Roman" w:eastAsia="Times New Roman" w:hAnsi="Times New Roman" w:cs="Times New Roman"/>
          <w:color w:val="000000" w:themeColor="text1"/>
          <w:sz w:val="24"/>
          <w:szCs w:val="24"/>
          <w:lang w:eastAsia="fr-FR" w:bidi="he-IL"/>
        </w:rPr>
      </w:pPr>
      <w:r w:rsidRPr="00BC3AFC">
        <w:rPr>
          <w:rFonts w:ascii="Times New Roman" w:eastAsia="Times New Roman" w:hAnsi="Times New Roman" w:cs="Times New Roman"/>
          <w:color w:val="000000" w:themeColor="text1"/>
          <w:sz w:val="24"/>
          <w:szCs w:val="24"/>
          <w:lang w:eastAsia="fr-FR" w:bidi="he-IL"/>
        </w:rPr>
        <w:t>Membangun peternakan sapi untuk menghasilkan susu dan daging</w:t>
      </w:r>
      <w:r>
        <w:rPr>
          <w:rFonts w:ascii="Times New Roman" w:eastAsia="Times New Roman" w:hAnsi="Times New Roman" w:cs="Times New Roman"/>
          <w:color w:val="000000" w:themeColor="text1"/>
          <w:sz w:val="24"/>
          <w:szCs w:val="24"/>
          <w:lang w:eastAsia="fr-FR" w:bidi="he-IL"/>
        </w:rPr>
        <w:t>.</w:t>
      </w:r>
    </w:p>
    <w:p w14:paraId="2CBD1368" w14:textId="54A714E2" w:rsidR="00BC3AFC" w:rsidRPr="00BC3AFC" w:rsidRDefault="00BC3AFC" w:rsidP="00BC3AFC">
      <w:pPr>
        <w:numPr>
          <w:ilvl w:val="0"/>
          <w:numId w:val="32"/>
        </w:numPr>
        <w:spacing w:after="0" w:line="360" w:lineRule="auto"/>
        <w:ind w:left="284" w:hanging="284"/>
        <w:textAlignment w:val="baseline"/>
        <w:rPr>
          <w:rFonts w:ascii="Times New Roman" w:eastAsia="Times New Roman" w:hAnsi="Times New Roman" w:cs="Times New Roman"/>
          <w:color w:val="000000" w:themeColor="text1"/>
          <w:sz w:val="24"/>
          <w:szCs w:val="24"/>
          <w:lang w:eastAsia="fr-FR" w:bidi="he-IL"/>
        </w:rPr>
      </w:pPr>
      <w:r w:rsidRPr="00BC3AFC">
        <w:rPr>
          <w:rFonts w:ascii="Times New Roman" w:eastAsia="Times New Roman" w:hAnsi="Times New Roman" w:cs="Times New Roman"/>
          <w:color w:val="000000" w:themeColor="text1"/>
          <w:sz w:val="24"/>
          <w:szCs w:val="24"/>
          <w:lang w:eastAsia="fr-FR" w:bidi="he-IL"/>
        </w:rPr>
        <w:t>Membangun tempat penampungan kencing sapi dan mengolahnya menjadi pupuk cair botolan lalu dijual kepada para petani</w:t>
      </w:r>
      <w:r>
        <w:rPr>
          <w:rFonts w:ascii="Times New Roman" w:eastAsia="Times New Roman" w:hAnsi="Times New Roman" w:cs="Times New Roman"/>
          <w:color w:val="000000" w:themeColor="text1"/>
          <w:sz w:val="24"/>
          <w:szCs w:val="24"/>
          <w:lang w:eastAsia="fr-FR" w:bidi="he-IL"/>
        </w:rPr>
        <w:t>.</w:t>
      </w:r>
    </w:p>
    <w:p w14:paraId="6C9E4D8D" w14:textId="77777777" w:rsidR="00BC3AFC" w:rsidRPr="00BC3AFC" w:rsidRDefault="00BC3AFC" w:rsidP="00BC3AFC">
      <w:pPr>
        <w:numPr>
          <w:ilvl w:val="0"/>
          <w:numId w:val="32"/>
        </w:numPr>
        <w:spacing w:after="0" w:line="360" w:lineRule="auto"/>
        <w:ind w:left="284" w:hanging="284"/>
        <w:textAlignment w:val="baseline"/>
        <w:rPr>
          <w:rFonts w:ascii="Times New Roman" w:eastAsia="Times New Roman" w:hAnsi="Times New Roman" w:cs="Times New Roman"/>
          <w:color w:val="000000" w:themeColor="text1"/>
          <w:sz w:val="24"/>
          <w:szCs w:val="24"/>
          <w:lang w:eastAsia="fr-FR" w:bidi="he-IL"/>
        </w:rPr>
      </w:pPr>
      <w:r w:rsidRPr="00BC3AFC">
        <w:rPr>
          <w:rFonts w:ascii="Times New Roman" w:eastAsia="Times New Roman" w:hAnsi="Times New Roman" w:cs="Times New Roman"/>
          <w:color w:val="000000" w:themeColor="text1"/>
          <w:sz w:val="24"/>
          <w:szCs w:val="24"/>
          <w:lang w:eastAsia="fr-FR" w:bidi="he-IL"/>
        </w:rPr>
        <w:t>Pembuatan penampungan kotoran sapi untuk diolah menjadi bahan biogas lalu menyalurkannya ke rumah-rumah warga sebagai bahan bakar memasak dengan ketentuan pembayaran iuran biogas tiap bulannya. Hal ini tentunya dapat membantu mengirit pengeluaran rumah tangga yang kurang mampu dalam hal bahan bakar memasak.</w:t>
      </w:r>
    </w:p>
    <w:p w14:paraId="531C156A" w14:textId="27F85635" w:rsidR="00BC3AFC" w:rsidRPr="00BC3AFC" w:rsidRDefault="00BC3AFC" w:rsidP="00BC3AFC">
      <w:pPr>
        <w:numPr>
          <w:ilvl w:val="0"/>
          <w:numId w:val="32"/>
        </w:numPr>
        <w:spacing w:after="0" w:line="360" w:lineRule="auto"/>
        <w:ind w:left="284" w:hanging="284"/>
        <w:textAlignment w:val="baseline"/>
        <w:rPr>
          <w:rFonts w:ascii="Times New Roman" w:eastAsia="Times New Roman" w:hAnsi="Times New Roman" w:cs="Times New Roman"/>
          <w:color w:val="000000" w:themeColor="text1"/>
          <w:sz w:val="24"/>
          <w:szCs w:val="24"/>
          <w:lang w:eastAsia="fr-FR" w:bidi="he-IL"/>
        </w:rPr>
      </w:pPr>
      <w:r w:rsidRPr="00BC3AFC">
        <w:rPr>
          <w:rFonts w:ascii="Times New Roman" w:eastAsia="Times New Roman" w:hAnsi="Times New Roman" w:cs="Times New Roman"/>
          <w:color w:val="000000" w:themeColor="text1"/>
          <w:sz w:val="24"/>
          <w:szCs w:val="24"/>
          <w:lang w:eastAsia="fr-FR" w:bidi="he-IL"/>
        </w:rPr>
        <w:t>Pengolahan kotoran ternak dari ampas biogas sebagai pupuk padat organik yang dapat dijual kepada petani sebagai pupuk tanaman yang ramah lingkungan</w:t>
      </w:r>
      <w:r>
        <w:rPr>
          <w:rFonts w:ascii="Times New Roman" w:eastAsia="Times New Roman" w:hAnsi="Times New Roman" w:cs="Times New Roman"/>
          <w:color w:val="000000" w:themeColor="text1"/>
          <w:sz w:val="24"/>
          <w:szCs w:val="24"/>
          <w:lang w:eastAsia="fr-FR" w:bidi="he-IL"/>
        </w:rPr>
        <w:t>.</w:t>
      </w:r>
    </w:p>
    <w:p w14:paraId="67AF635B" w14:textId="240CE15D" w:rsidR="000F4CA0" w:rsidRDefault="00A025FA" w:rsidP="000F4CA0">
      <w:pPr>
        <w:spacing w:before="240" w:after="240" w:line="360"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fr-FR" w:bidi="he-IL"/>
        </w:rPr>
        <w:t>Di samping itu,</w:t>
      </w:r>
      <w:r w:rsidR="00477507">
        <w:rPr>
          <w:rFonts w:ascii="Times New Roman" w:eastAsia="Times New Roman" w:hAnsi="Times New Roman" w:cs="Times New Roman"/>
          <w:color w:val="000000"/>
          <w:sz w:val="24"/>
          <w:szCs w:val="24"/>
          <w:lang w:eastAsia="fr-FR" w:bidi="he-IL"/>
        </w:rPr>
        <w:t xml:space="preserve"> </w:t>
      </w:r>
      <w:r>
        <w:rPr>
          <w:rFonts w:ascii="Times New Roman" w:hAnsi="Times New Roman" w:cs="Times New Roman"/>
          <w:color w:val="000000"/>
          <w:sz w:val="24"/>
          <w:szCs w:val="24"/>
        </w:rPr>
        <w:t>s</w:t>
      </w:r>
      <w:r w:rsidR="00477507" w:rsidRPr="007909DA">
        <w:rPr>
          <w:rFonts w:ascii="Times New Roman" w:hAnsi="Times New Roman" w:cs="Times New Roman"/>
          <w:color w:val="000000"/>
          <w:sz w:val="24"/>
          <w:szCs w:val="24"/>
        </w:rPr>
        <w:t xml:space="preserve">istem dan subsistem agribisnis di Jawa Barat hingga saat ini masih belum terkoneksi secara memadai antar satu sistem dengan sistem lainnya, terutama di proses </w:t>
      </w:r>
      <w:r w:rsidR="00477507" w:rsidRPr="007909DA">
        <w:rPr>
          <w:rFonts w:ascii="Times New Roman" w:hAnsi="Times New Roman" w:cs="Times New Roman"/>
          <w:i/>
          <w:iCs/>
          <w:color w:val="000000"/>
          <w:sz w:val="24"/>
          <w:szCs w:val="24"/>
        </w:rPr>
        <w:t>output</w:t>
      </w:r>
      <w:r w:rsidR="00477507" w:rsidRPr="007909DA">
        <w:rPr>
          <w:rFonts w:ascii="Times New Roman" w:hAnsi="Times New Roman" w:cs="Times New Roman"/>
          <w:color w:val="000000"/>
          <w:sz w:val="24"/>
          <w:szCs w:val="24"/>
        </w:rPr>
        <w:t xml:space="preserve"> (</w:t>
      </w:r>
      <w:r w:rsidR="00477507" w:rsidRPr="007909DA">
        <w:rPr>
          <w:rFonts w:ascii="Times New Roman" w:hAnsi="Times New Roman" w:cs="Times New Roman"/>
          <w:i/>
          <w:iCs/>
          <w:color w:val="000000"/>
          <w:sz w:val="24"/>
          <w:szCs w:val="24"/>
        </w:rPr>
        <w:t>downstream</w:t>
      </w:r>
      <w:r w:rsidR="00477507" w:rsidRPr="007909DA">
        <w:rPr>
          <w:rFonts w:ascii="Times New Roman" w:hAnsi="Times New Roman" w:cs="Times New Roman"/>
          <w:color w:val="000000"/>
          <w:sz w:val="24"/>
          <w:szCs w:val="24"/>
        </w:rPr>
        <w:t xml:space="preserve">). </w:t>
      </w:r>
      <w:r w:rsidR="007909DA" w:rsidRPr="007909DA">
        <w:rPr>
          <w:rFonts w:ascii="Times New Roman" w:hAnsi="Times New Roman" w:cs="Times New Roman"/>
          <w:color w:val="000000"/>
          <w:sz w:val="24"/>
          <w:szCs w:val="24"/>
        </w:rPr>
        <w:t xml:space="preserve">Data riset menunjukkan sistem dan subsistem agribisnis di Indonesia terutama kawasan Jawa Barat masih membutuhkan teknologi yang dapat mengintegrasikan proses dari hulu ke hilir. Sektor agribisnis memiliki 4 subsistem yang saling terhubung satu sama lain, yaitu yaitu </w:t>
      </w:r>
      <w:r w:rsidR="007909DA" w:rsidRPr="007909DA">
        <w:rPr>
          <w:rFonts w:ascii="Times New Roman" w:hAnsi="Times New Roman" w:cs="Times New Roman"/>
          <w:i/>
          <w:iCs/>
          <w:color w:val="000000"/>
          <w:sz w:val="24"/>
          <w:szCs w:val="24"/>
        </w:rPr>
        <w:t>on farm agribusiness</w:t>
      </w:r>
      <w:r w:rsidR="007909DA" w:rsidRPr="007909DA">
        <w:rPr>
          <w:rFonts w:ascii="Times New Roman" w:hAnsi="Times New Roman" w:cs="Times New Roman"/>
          <w:color w:val="000000"/>
          <w:sz w:val="24"/>
          <w:szCs w:val="24"/>
        </w:rPr>
        <w:t xml:space="preserve"> (pertanian), </w:t>
      </w:r>
      <w:r w:rsidR="007909DA" w:rsidRPr="007909DA">
        <w:rPr>
          <w:rFonts w:ascii="Times New Roman" w:hAnsi="Times New Roman" w:cs="Times New Roman"/>
          <w:i/>
          <w:iCs/>
          <w:color w:val="000000"/>
          <w:sz w:val="24"/>
          <w:szCs w:val="24"/>
        </w:rPr>
        <w:t>upstream agribusiness</w:t>
      </w:r>
      <w:r w:rsidR="007909DA" w:rsidRPr="007909DA">
        <w:rPr>
          <w:rFonts w:ascii="Times New Roman" w:hAnsi="Times New Roman" w:cs="Times New Roman"/>
          <w:color w:val="000000"/>
          <w:sz w:val="24"/>
          <w:szCs w:val="24"/>
        </w:rPr>
        <w:t xml:space="preserve"> (sistem subsistem), </w:t>
      </w:r>
      <w:r w:rsidR="007909DA" w:rsidRPr="007909DA">
        <w:rPr>
          <w:rFonts w:ascii="Times New Roman" w:hAnsi="Times New Roman" w:cs="Times New Roman"/>
          <w:i/>
          <w:iCs/>
          <w:color w:val="000000"/>
          <w:sz w:val="24"/>
          <w:szCs w:val="24"/>
        </w:rPr>
        <w:t>downstream agribusiness</w:t>
      </w:r>
      <w:r w:rsidR="007909DA" w:rsidRPr="007909DA">
        <w:rPr>
          <w:rFonts w:ascii="Times New Roman" w:hAnsi="Times New Roman" w:cs="Times New Roman"/>
          <w:color w:val="000000"/>
          <w:sz w:val="24"/>
          <w:szCs w:val="24"/>
        </w:rPr>
        <w:t xml:space="preserve"> (hasil produksi), dan </w:t>
      </w:r>
      <w:r w:rsidR="007909DA" w:rsidRPr="007909DA">
        <w:rPr>
          <w:rFonts w:ascii="Times New Roman" w:hAnsi="Times New Roman" w:cs="Times New Roman"/>
          <w:i/>
          <w:iCs/>
          <w:color w:val="000000"/>
          <w:sz w:val="24"/>
          <w:szCs w:val="24"/>
        </w:rPr>
        <w:t>service to agribusiness</w:t>
      </w:r>
      <w:r w:rsidR="007909DA" w:rsidRPr="007909DA">
        <w:rPr>
          <w:rFonts w:ascii="Times New Roman" w:hAnsi="Times New Roman" w:cs="Times New Roman"/>
          <w:color w:val="000000"/>
          <w:sz w:val="24"/>
          <w:szCs w:val="24"/>
        </w:rPr>
        <w:t xml:space="preserve"> (pelayanan).</w:t>
      </w:r>
      <w:r w:rsidR="007909DA">
        <w:rPr>
          <w:rFonts w:ascii="Times New Roman" w:hAnsi="Times New Roman" w:cs="Times New Roman"/>
          <w:color w:val="000000"/>
          <w:sz w:val="24"/>
          <w:szCs w:val="24"/>
        </w:rPr>
        <w:t xml:space="preserve"> </w:t>
      </w:r>
      <w:r w:rsidR="00571720">
        <w:rPr>
          <w:rFonts w:ascii="Times New Roman" w:hAnsi="Times New Roman" w:cs="Times New Roman"/>
          <w:color w:val="000000"/>
          <w:sz w:val="24"/>
          <w:szCs w:val="24"/>
        </w:rPr>
        <w:t xml:space="preserve">Berikut ini pemetaan konsep sistem produksi pangan agrikultur </w:t>
      </w:r>
      <w:r w:rsidR="005844F3">
        <w:rPr>
          <w:rFonts w:ascii="Times New Roman" w:hAnsi="Times New Roman" w:cs="Times New Roman"/>
          <w:color w:val="000000"/>
          <w:sz w:val="24"/>
          <w:szCs w:val="24"/>
        </w:rPr>
        <w:t>di Indonesia.</w:t>
      </w:r>
    </w:p>
    <w:p w14:paraId="49B81619" w14:textId="04E9CA8D" w:rsidR="005844F3" w:rsidRDefault="005844F3" w:rsidP="00F843ED">
      <w:pPr>
        <w:spacing w:before="240" w:after="0" w:line="360" w:lineRule="auto"/>
        <w:jc w:val="center"/>
        <w:rPr>
          <w:rFonts w:ascii="Times New Roman" w:eastAsia="Times New Roman" w:hAnsi="Times New Roman" w:cs="Times New Roman"/>
          <w:b/>
          <w:bCs/>
          <w:color w:val="000000"/>
          <w:sz w:val="24"/>
          <w:szCs w:val="24"/>
          <w:lang w:eastAsia="fr-FR" w:bidi="he-IL"/>
        </w:rPr>
      </w:pPr>
      <w:r w:rsidRPr="005844F3">
        <w:rPr>
          <w:rFonts w:ascii="Times New Roman" w:eastAsia="Times New Roman" w:hAnsi="Times New Roman" w:cs="Times New Roman"/>
          <w:b/>
          <w:bCs/>
          <w:color w:val="000000"/>
          <w:sz w:val="24"/>
          <w:szCs w:val="24"/>
          <w:lang w:eastAsia="fr-FR" w:bidi="he-IL"/>
        </w:rPr>
        <w:lastRenderedPageBreak/>
        <w:t>Gambar 1. Pemetaan Sistem</w:t>
      </w:r>
      <w:r>
        <w:rPr>
          <w:rFonts w:ascii="Times New Roman" w:eastAsia="Times New Roman" w:hAnsi="Times New Roman" w:cs="Times New Roman"/>
          <w:b/>
          <w:bCs/>
          <w:color w:val="000000"/>
          <w:sz w:val="24"/>
          <w:szCs w:val="24"/>
          <w:lang w:eastAsia="fr-FR" w:bidi="he-IL"/>
        </w:rPr>
        <w:t xml:space="preserve"> Produksi Pangan Agrikultur Terpadu di Indonesia</w:t>
      </w:r>
      <w:r w:rsidR="009978D8">
        <w:rPr>
          <w:rFonts w:ascii="Times New Roman" w:eastAsia="Times New Roman" w:hAnsi="Times New Roman" w:cs="Times New Roman"/>
          <w:b/>
          <w:bCs/>
          <w:color w:val="000000"/>
          <w:sz w:val="24"/>
          <w:szCs w:val="24"/>
          <w:lang w:eastAsia="fr-FR" w:bidi="he-IL"/>
        </w:rPr>
        <w:t xml:space="preserve"> (Yusri, 2019)</w:t>
      </w:r>
    </w:p>
    <w:p w14:paraId="23C5113A" w14:textId="47DDBBE2" w:rsidR="005844F3" w:rsidRPr="005844F3" w:rsidRDefault="00BC3AFC" w:rsidP="00F843ED">
      <w:pPr>
        <w:spacing w:before="240" w:after="0" w:line="360" w:lineRule="auto"/>
        <w:jc w:val="center"/>
        <w:rPr>
          <w:rFonts w:ascii="Times New Roman" w:eastAsia="Times New Roman" w:hAnsi="Times New Roman" w:cs="Times New Roman"/>
          <w:color w:val="000000"/>
          <w:sz w:val="24"/>
          <w:szCs w:val="24"/>
          <w:lang w:eastAsia="fr-FR" w:bidi="he-IL"/>
        </w:rPr>
      </w:pPr>
      <w:r>
        <w:rPr>
          <w:noProof/>
        </w:rPr>
        <w:drawing>
          <wp:anchor distT="0" distB="0" distL="114300" distR="114300" simplePos="0" relativeHeight="251583488" behindDoc="0" locked="0" layoutInCell="1" allowOverlap="1" wp14:anchorId="3B2F0D31" wp14:editId="73CCFA0A">
            <wp:simplePos x="0" y="0"/>
            <wp:positionH relativeFrom="margin">
              <wp:posOffset>356870</wp:posOffset>
            </wp:positionH>
            <wp:positionV relativeFrom="margin">
              <wp:posOffset>585470</wp:posOffset>
            </wp:positionV>
            <wp:extent cx="5223510" cy="307911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223510" cy="3079115"/>
                    </a:xfrm>
                    <a:prstGeom prst="rect">
                      <a:avLst/>
                    </a:prstGeom>
                  </pic:spPr>
                </pic:pic>
              </a:graphicData>
            </a:graphic>
            <wp14:sizeRelH relativeFrom="margin">
              <wp14:pctWidth>0</wp14:pctWidth>
            </wp14:sizeRelH>
            <wp14:sizeRelV relativeFrom="margin">
              <wp14:pctHeight>0</wp14:pctHeight>
            </wp14:sizeRelV>
          </wp:anchor>
        </w:drawing>
      </w:r>
    </w:p>
    <w:p w14:paraId="7916CC43" w14:textId="32C09F8E" w:rsidR="009978D8" w:rsidRDefault="009978D8" w:rsidP="00F843ED">
      <w:pPr>
        <w:spacing w:before="240" w:after="0" w:line="360" w:lineRule="auto"/>
        <w:jc w:val="both"/>
        <w:rPr>
          <w:rFonts w:ascii="Times New Roman" w:eastAsia="Times New Roman" w:hAnsi="Times New Roman" w:cs="Times New Roman"/>
          <w:b/>
          <w:bCs/>
          <w:color w:val="000000"/>
          <w:sz w:val="24"/>
          <w:szCs w:val="24"/>
          <w:lang w:eastAsia="fr-FR" w:bidi="he-IL"/>
        </w:rPr>
      </w:pPr>
    </w:p>
    <w:p w14:paraId="6942D408" w14:textId="75E743C1" w:rsidR="009978D8" w:rsidRDefault="009978D8" w:rsidP="001C5A43">
      <w:pPr>
        <w:spacing w:before="240" w:after="240" w:line="360" w:lineRule="auto"/>
        <w:jc w:val="both"/>
        <w:rPr>
          <w:rFonts w:ascii="Times New Roman" w:eastAsia="Times New Roman" w:hAnsi="Times New Roman" w:cs="Times New Roman"/>
          <w:b/>
          <w:bCs/>
          <w:color w:val="000000"/>
          <w:sz w:val="24"/>
          <w:szCs w:val="24"/>
          <w:lang w:eastAsia="fr-FR" w:bidi="he-IL"/>
        </w:rPr>
      </w:pPr>
    </w:p>
    <w:p w14:paraId="30FEF368" w14:textId="1AC30D30" w:rsidR="009978D8" w:rsidRDefault="009978D8" w:rsidP="001C5A43">
      <w:pPr>
        <w:spacing w:before="240" w:after="240" w:line="360" w:lineRule="auto"/>
        <w:jc w:val="both"/>
        <w:rPr>
          <w:rFonts w:ascii="Times New Roman" w:eastAsia="Times New Roman" w:hAnsi="Times New Roman" w:cs="Times New Roman"/>
          <w:b/>
          <w:bCs/>
          <w:color w:val="000000"/>
          <w:sz w:val="24"/>
          <w:szCs w:val="24"/>
          <w:lang w:eastAsia="fr-FR" w:bidi="he-IL"/>
        </w:rPr>
      </w:pPr>
    </w:p>
    <w:p w14:paraId="2BEB5EE9" w14:textId="641E9481" w:rsidR="009978D8" w:rsidRDefault="009978D8" w:rsidP="001C5A43">
      <w:pPr>
        <w:spacing w:before="240" w:after="240" w:line="360" w:lineRule="auto"/>
        <w:jc w:val="both"/>
        <w:rPr>
          <w:rFonts w:ascii="Times New Roman" w:eastAsia="Times New Roman" w:hAnsi="Times New Roman" w:cs="Times New Roman"/>
          <w:b/>
          <w:bCs/>
          <w:color w:val="000000"/>
          <w:sz w:val="24"/>
          <w:szCs w:val="24"/>
          <w:lang w:eastAsia="fr-FR" w:bidi="he-IL"/>
        </w:rPr>
      </w:pPr>
    </w:p>
    <w:p w14:paraId="7054FBCD" w14:textId="5124AC40" w:rsidR="009978D8" w:rsidRDefault="009978D8" w:rsidP="001C5A43">
      <w:pPr>
        <w:spacing w:before="240" w:after="240" w:line="360" w:lineRule="auto"/>
        <w:jc w:val="both"/>
        <w:rPr>
          <w:rFonts w:ascii="Times New Roman" w:eastAsia="Times New Roman" w:hAnsi="Times New Roman" w:cs="Times New Roman"/>
          <w:b/>
          <w:bCs/>
          <w:color w:val="000000"/>
          <w:sz w:val="24"/>
          <w:szCs w:val="24"/>
          <w:lang w:eastAsia="fr-FR" w:bidi="he-IL"/>
        </w:rPr>
      </w:pPr>
    </w:p>
    <w:p w14:paraId="0EF69FE5" w14:textId="42357D0A" w:rsidR="00F843ED" w:rsidRDefault="00F843ED" w:rsidP="001C5A43">
      <w:pPr>
        <w:spacing w:before="240" w:after="240" w:line="360" w:lineRule="auto"/>
        <w:jc w:val="both"/>
        <w:rPr>
          <w:rFonts w:ascii="Times New Roman" w:eastAsia="Times New Roman" w:hAnsi="Times New Roman" w:cs="Times New Roman"/>
          <w:b/>
          <w:bCs/>
          <w:color w:val="000000"/>
          <w:sz w:val="24"/>
          <w:szCs w:val="24"/>
          <w:lang w:eastAsia="fr-FR" w:bidi="he-IL"/>
        </w:rPr>
      </w:pPr>
    </w:p>
    <w:p w14:paraId="6B17CE6F" w14:textId="77777777" w:rsidR="00F843ED" w:rsidRDefault="00F843ED" w:rsidP="001C5A43">
      <w:pPr>
        <w:spacing w:before="240" w:after="240" w:line="360" w:lineRule="auto"/>
        <w:jc w:val="both"/>
        <w:rPr>
          <w:rFonts w:ascii="Times New Roman" w:eastAsia="Times New Roman" w:hAnsi="Times New Roman" w:cs="Times New Roman"/>
          <w:b/>
          <w:bCs/>
          <w:color w:val="000000"/>
          <w:sz w:val="24"/>
          <w:szCs w:val="24"/>
          <w:lang w:eastAsia="fr-FR" w:bidi="he-IL"/>
        </w:rPr>
      </w:pPr>
    </w:p>
    <w:p w14:paraId="594A31B7" w14:textId="2660CFFC" w:rsidR="001C5A43" w:rsidRPr="001C5A43" w:rsidRDefault="000F4CA0" w:rsidP="001C5A43">
      <w:pPr>
        <w:spacing w:before="240" w:after="240" w:line="360" w:lineRule="auto"/>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b/>
          <w:bCs/>
          <w:color w:val="000000"/>
          <w:sz w:val="24"/>
          <w:szCs w:val="24"/>
          <w:lang w:eastAsia="fr-FR" w:bidi="he-IL"/>
        </w:rPr>
        <w:t>B</w:t>
      </w:r>
      <w:r w:rsidR="001C5A43" w:rsidRPr="001C5A43">
        <w:rPr>
          <w:rFonts w:ascii="Times New Roman" w:eastAsia="Times New Roman" w:hAnsi="Times New Roman" w:cs="Times New Roman"/>
          <w:b/>
          <w:bCs/>
          <w:color w:val="000000"/>
          <w:sz w:val="24"/>
          <w:szCs w:val="24"/>
          <w:lang w:eastAsia="fr-FR" w:bidi="he-IL"/>
        </w:rPr>
        <w:t xml:space="preserve">. Sistem </w:t>
      </w:r>
      <w:r w:rsidR="001C5A43" w:rsidRPr="001C5A43">
        <w:rPr>
          <w:rFonts w:ascii="Times New Roman" w:eastAsia="Times New Roman" w:hAnsi="Times New Roman" w:cs="Times New Roman"/>
          <w:b/>
          <w:bCs/>
          <w:i/>
          <w:iCs/>
          <w:color w:val="000000"/>
          <w:sz w:val="24"/>
          <w:szCs w:val="24"/>
          <w:lang w:eastAsia="fr-FR" w:bidi="he-IL"/>
        </w:rPr>
        <w:t>Biotechnology</w:t>
      </w:r>
      <w:r w:rsidR="001C5A43" w:rsidRPr="001C5A43">
        <w:rPr>
          <w:rFonts w:ascii="Times New Roman" w:eastAsia="Times New Roman" w:hAnsi="Times New Roman" w:cs="Times New Roman"/>
          <w:b/>
          <w:bCs/>
          <w:color w:val="000000"/>
          <w:sz w:val="24"/>
          <w:szCs w:val="24"/>
          <w:lang w:eastAsia="fr-FR" w:bidi="he-IL"/>
        </w:rPr>
        <w:t xml:space="preserve"> dan </w:t>
      </w:r>
      <w:r w:rsidR="001C5A43" w:rsidRPr="001C5A43">
        <w:rPr>
          <w:rFonts w:ascii="Times New Roman" w:eastAsia="Times New Roman" w:hAnsi="Times New Roman" w:cs="Times New Roman"/>
          <w:b/>
          <w:bCs/>
          <w:i/>
          <w:iCs/>
          <w:color w:val="000000"/>
          <w:sz w:val="24"/>
          <w:szCs w:val="24"/>
          <w:lang w:eastAsia="fr-FR" w:bidi="he-IL"/>
        </w:rPr>
        <w:t>Internet of Things</w:t>
      </w:r>
      <w:r w:rsidR="001C5A43" w:rsidRPr="001C5A43">
        <w:rPr>
          <w:rFonts w:ascii="Times New Roman" w:eastAsia="Times New Roman" w:hAnsi="Times New Roman" w:cs="Times New Roman"/>
          <w:b/>
          <w:bCs/>
          <w:color w:val="000000"/>
          <w:sz w:val="24"/>
          <w:szCs w:val="24"/>
          <w:lang w:eastAsia="fr-FR" w:bidi="he-IL"/>
        </w:rPr>
        <w:t xml:space="preserve"> (IoT) dalam Pengelolaan Limbah Industri Agrikultur</w:t>
      </w:r>
    </w:p>
    <w:p w14:paraId="0E621AD1" w14:textId="4DF85FAF" w:rsidR="001C5A43" w:rsidRPr="001C5A43" w:rsidRDefault="000F4CA0" w:rsidP="001C5A43">
      <w:pPr>
        <w:spacing w:before="240" w:after="240" w:line="360" w:lineRule="auto"/>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b/>
          <w:bCs/>
          <w:color w:val="000000"/>
          <w:sz w:val="24"/>
          <w:szCs w:val="24"/>
          <w:lang w:eastAsia="fr-FR" w:bidi="he-IL"/>
        </w:rPr>
        <w:t>B</w:t>
      </w:r>
      <w:r w:rsidR="001C5A43" w:rsidRPr="001C5A43">
        <w:rPr>
          <w:rFonts w:ascii="Times New Roman" w:eastAsia="Times New Roman" w:hAnsi="Times New Roman" w:cs="Times New Roman"/>
          <w:b/>
          <w:bCs/>
          <w:color w:val="000000"/>
          <w:sz w:val="24"/>
          <w:szCs w:val="24"/>
          <w:lang w:eastAsia="fr-FR" w:bidi="he-IL"/>
        </w:rPr>
        <w:t xml:space="preserve">.1. Sistem </w:t>
      </w:r>
      <w:r w:rsidR="001C5A43" w:rsidRPr="001C5A43">
        <w:rPr>
          <w:rFonts w:ascii="Times New Roman" w:eastAsia="Times New Roman" w:hAnsi="Times New Roman" w:cs="Times New Roman"/>
          <w:b/>
          <w:bCs/>
          <w:i/>
          <w:iCs/>
          <w:color w:val="000000"/>
          <w:sz w:val="24"/>
          <w:szCs w:val="24"/>
          <w:lang w:eastAsia="fr-FR" w:bidi="he-IL"/>
        </w:rPr>
        <w:t>Biotechnology</w:t>
      </w:r>
      <w:r w:rsidR="001C5A43" w:rsidRPr="001C5A43">
        <w:rPr>
          <w:rFonts w:ascii="Times New Roman" w:eastAsia="Times New Roman" w:hAnsi="Times New Roman" w:cs="Times New Roman"/>
          <w:b/>
          <w:bCs/>
          <w:color w:val="000000"/>
          <w:sz w:val="24"/>
          <w:szCs w:val="24"/>
          <w:lang w:eastAsia="fr-FR" w:bidi="he-IL"/>
        </w:rPr>
        <w:t xml:space="preserve"> dalam Pengelolaan Limbah Sekam Padi</w:t>
      </w:r>
      <w:r w:rsidR="00C95488">
        <w:rPr>
          <w:rFonts w:ascii="Times New Roman" w:eastAsia="Times New Roman" w:hAnsi="Times New Roman" w:cs="Times New Roman"/>
          <w:b/>
          <w:bCs/>
          <w:color w:val="000000"/>
          <w:sz w:val="24"/>
          <w:szCs w:val="24"/>
          <w:lang w:eastAsia="fr-FR" w:bidi="he-IL"/>
        </w:rPr>
        <w:t xml:space="preserve"> dan </w:t>
      </w:r>
      <w:r w:rsidR="00C95488" w:rsidRPr="001C5A43">
        <w:rPr>
          <w:rFonts w:ascii="Times New Roman" w:eastAsia="Times New Roman" w:hAnsi="Times New Roman" w:cs="Times New Roman"/>
          <w:b/>
          <w:bCs/>
          <w:color w:val="000000"/>
          <w:sz w:val="24"/>
          <w:szCs w:val="24"/>
          <w:lang w:eastAsia="fr-FR" w:bidi="he-IL"/>
        </w:rPr>
        <w:t>Air Limbah Darah Sapi Rumah Potong Hewan</w:t>
      </w:r>
    </w:p>
    <w:p w14:paraId="64AB7587" w14:textId="508453F0" w:rsidR="001C5A43" w:rsidRPr="001C5A43" w:rsidRDefault="001C5A43" w:rsidP="001C5A43">
      <w:pPr>
        <w:spacing w:before="240" w:after="240" w:line="360" w:lineRule="auto"/>
        <w:ind w:firstLine="720"/>
        <w:jc w:val="both"/>
        <w:rPr>
          <w:rFonts w:ascii="Times New Roman" w:eastAsia="Times New Roman" w:hAnsi="Times New Roman" w:cs="Times New Roman"/>
          <w:sz w:val="24"/>
          <w:szCs w:val="24"/>
          <w:lang w:eastAsia="fr-FR" w:bidi="he-IL"/>
        </w:rPr>
      </w:pPr>
      <w:bookmarkStart w:id="11" w:name="_Hlk141736628"/>
      <w:r w:rsidRPr="001C5A43">
        <w:rPr>
          <w:rFonts w:ascii="Times New Roman" w:eastAsia="Times New Roman" w:hAnsi="Times New Roman" w:cs="Times New Roman"/>
          <w:color w:val="000000"/>
          <w:sz w:val="24"/>
          <w:szCs w:val="24"/>
          <w:lang w:eastAsia="fr-FR" w:bidi="he-IL"/>
        </w:rPr>
        <w:t xml:space="preserve">Penelitian pengembangan sistem </w:t>
      </w:r>
      <w:r w:rsidRPr="001C5A43">
        <w:rPr>
          <w:rFonts w:ascii="Times New Roman" w:eastAsia="Times New Roman" w:hAnsi="Times New Roman" w:cs="Times New Roman"/>
          <w:i/>
          <w:iCs/>
          <w:color w:val="000000"/>
          <w:sz w:val="24"/>
          <w:szCs w:val="24"/>
          <w:lang w:eastAsia="fr-FR" w:bidi="he-IL"/>
        </w:rPr>
        <w:t>biotechnology</w:t>
      </w:r>
      <w:r w:rsidRPr="001C5A43">
        <w:rPr>
          <w:rFonts w:ascii="Times New Roman" w:eastAsia="Times New Roman" w:hAnsi="Times New Roman" w:cs="Times New Roman"/>
          <w:color w:val="000000"/>
          <w:sz w:val="24"/>
          <w:szCs w:val="24"/>
          <w:lang w:eastAsia="fr-FR" w:bidi="he-IL"/>
        </w:rPr>
        <w:t xml:space="preserve"> dalam pengelolaan limbah pertanian khususnya terhadap limbah kulit padi atau sekam </w:t>
      </w:r>
      <w:r w:rsidR="00D340BF">
        <w:rPr>
          <w:rFonts w:ascii="Times New Roman" w:eastAsia="Times New Roman" w:hAnsi="Times New Roman" w:cs="Times New Roman"/>
          <w:color w:val="000000"/>
          <w:sz w:val="24"/>
          <w:szCs w:val="24"/>
          <w:lang w:eastAsia="fr-FR" w:bidi="he-IL"/>
        </w:rPr>
        <w:t xml:space="preserve">merupakan sebuah terobosan </w:t>
      </w:r>
      <w:r w:rsidR="0081610E">
        <w:rPr>
          <w:rFonts w:ascii="Times New Roman" w:eastAsia="Times New Roman" w:hAnsi="Times New Roman" w:cs="Times New Roman"/>
          <w:color w:val="000000"/>
          <w:sz w:val="24"/>
          <w:szCs w:val="24"/>
          <w:lang w:eastAsia="fr-FR" w:bidi="he-IL"/>
        </w:rPr>
        <w:t>inovasi dalam sistem agribisnis</w:t>
      </w:r>
      <w:r w:rsidR="00694687">
        <w:rPr>
          <w:rFonts w:ascii="Times New Roman" w:eastAsia="Times New Roman" w:hAnsi="Times New Roman" w:cs="Times New Roman"/>
          <w:color w:val="000000"/>
          <w:sz w:val="24"/>
          <w:szCs w:val="24"/>
          <w:lang w:eastAsia="fr-FR" w:bidi="he-IL"/>
        </w:rPr>
        <w:t xml:space="preserve">. Konsep industri agrikultur </w:t>
      </w:r>
      <w:r w:rsidR="00A71A23">
        <w:rPr>
          <w:rFonts w:ascii="Times New Roman" w:eastAsia="Times New Roman" w:hAnsi="Times New Roman" w:cs="Times New Roman"/>
          <w:color w:val="000000"/>
          <w:sz w:val="24"/>
          <w:szCs w:val="24"/>
          <w:lang w:eastAsia="fr-FR" w:bidi="he-IL"/>
        </w:rPr>
        <w:t>hijau yang berkelanjutan dengan</w:t>
      </w:r>
      <w:r w:rsidR="00816E22">
        <w:rPr>
          <w:rFonts w:ascii="Times New Roman" w:eastAsia="Times New Roman" w:hAnsi="Times New Roman" w:cs="Times New Roman"/>
          <w:color w:val="000000"/>
          <w:sz w:val="24"/>
          <w:szCs w:val="24"/>
          <w:lang w:eastAsia="fr-FR" w:bidi="he-IL"/>
        </w:rPr>
        <w:t xml:space="preserve"> penerapan</w:t>
      </w:r>
      <w:r w:rsidR="00A71A23">
        <w:rPr>
          <w:rFonts w:ascii="Times New Roman" w:eastAsia="Times New Roman" w:hAnsi="Times New Roman" w:cs="Times New Roman"/>
          <w:color w:val="000000"/>
          <w:sz w:val="24"/>
          <w:szCs w:val="24"/>
          <w:lang w:eastAsia="fr-FR" w:bidi="he-IL"/>
        </w:rPr>
        <w:t xml:space="preserve"> sistem </w:t>
      </w:r>
      <w:r w:rsidR="00A71A23" w:rsidRPr="00816E22">
        <w:rPr>
          <w:rFonts w:ascii="Times New Roman" w:eastAsia="Times New Roman" w:hAnsi="Times New Roman" w:cs="Times New Roman"/>
          <w:i/>
          <w:iCs/>
          <w:color w:val="000000"/>
          <w:sz w:val="24"/>
          <w:szCs w:val="24"/>
          <w:lang w:eastAsia="fr-FR" w:bidi="he-IL"/>
        </w:rPr>
        <w:t>bioindustr</w:t>
      </w:r>
      <w:r w:rsidR="00816E22" w:rsidRPr="00816E22">
        <w:rPr>
          <w:rFonts w:ascii="Times New Roman" w:eastAsia="Times New Roman" w:hAnsi="Times New Roman" w:cs="Times New Roman"/>
          <w:i/>
          <w:iCs/>
          <w:color w:val="000000"/>
          <w:sz w:val="24"/>
          <w:szCs w:val="24"/>
          <w:lang w:eastAsia="fr-FR" w:bidi="he-IL"/>
        </w:rPr>
        <w:t>y</w:t>
      </w:r>
      <w:r w:rsidR="00A71A23">
        <w:rPr>
          <w:rFonts w:ascii="Times New Roman" w:eastAsia="Times New Roman" w:hAnsi="Times New Roman" w:cs="Times New Roman"/>
          <w:color w:val="000000"/>
          <w:sz w:val="24"/>
          <w:szCs w:val="24"/>
          <w:lang w:eastAsia="fr-FR" w:bidi="he-IL"/>
        </w:rPr>
        <w:t xml:space="preserve"> dapat menjadi </w:t>
      </w:r>
      <w:r w:rsidR="00816E22">
        <w:rPr>
          <w:rFonts w:ascii="Times New Roman" w:eastAsia="Times New Roman" w:hAnsi="Times New Roman" w:cs="Times New Roman"/>
          <w:color w:val="000000"/>
          <w:sz w:val="24"/>
          <w:szCs w:val="24"/>
          <w:lang w:eastAsia="fr-FR" w:bidi="he-IL"/>
        </w:rPr>
        <w:t>solusi inovasi pengembangan teknologi dalam sistem produksi (</w:t>
      </w:r>
      <w:r w:rsidR="00816E22" w:rsidRPr="00816E22">
        <w:rPr>
          <w:rFonts w:ascii="Times New Roman" w:eastAsia="Times New Roman" w:hAnsi="Times New Roman" w:cs="Times New Roman"/>
          <w:i/>
          <w:iCs/>
          <w:color w:val="000000"/>
          <w:sz w:val="24"/>
          <w:szCs w:val="24"/>
          <w:lang w:eastAsia="fr-FR" w:bidi="he-IL"/>
        </w:rPr>
        <w:t>on farm agribusiness</w:t>
      </w:r>
      <w:r w:rsidR="00816E22">
        <w:rPr>
          <w:rFonts w:ascii="Times New Roman" w:eastAsia="Times New Roman" w:hAnsi="Times New Roman" w:cs="Times New Roman"/>
          <w:color w:val="000000"/>
          <w:sz w:val="24"/>
          <w:szCs w:val="24"/>
          <w:lang w:eastAsia="fr-FR" w:bidi="he-IL"/>
        </w:rPr>
        <w:t>) dan</w:t>
      </w:r>
      <w:r w:rsidR="00EC170E">
        <w:rPr>
          <w:rFonts w:ascii="Times New Roman" w:eastAsia="Times New Roman" w:hAnsi="Times New Roman" w:cs="Times New Roman"/>
          <w:color w:val="000000"/>
          <w:sz w:val="24"/>
          <w:szCs w:val="24"/>
          <w:lang w:eastAsia="fr-FR" w:bidi="he-IL"/>
        </w:rPr>
        <w:t xml:space="preserve"> pengolahan </w:t>
      </w:r>
      <w:r w:rsidR="00816E22">
        <w:rPr>
          <w:rFonts w:ascii="Times New Roman" w:eastAsia="Times New Roman" w:hAnsi="Times New Roman" w:cs="Times New Roman"/>
          <w:color w:val="000000"/>
          <w:sz w:val="24"/>
          <w:szCs w:val="24"/>
          <w:lang w:eastAsia="fr-FR" w:bidi="he-IL"/>
        </w:rPr>
        <w:t>limbah agrikultur (</w:t>
      </w:r>
      <w:r w:rsidR="00816E22" w:rsidRPr="00816E22">
        <w:rPr>
          <w:rFonts w:ascii="Times New Roman" w:eastAsia="Times New Roman" w:hAnsi="Times New Roman" w:cs="Times New Roman"/>
          <w:i/>
          <w:iCs/>
          <w:color w:val="000000"/>
          <w:sz w:val="24"/>
          <w:szCs w:val="24"/>
          <w:lang w:eastAsia="fr-FR" w:bidi="he-IL"/>
        </w:rPr>
        <w:t>downstream agribusiness</w:t>
      </w:r>
      <w:r w:rsidR="00816E22">
        <w:rPr>
          <w:rFonts w:ascii="Times New Roman" w:eastAsia="Times New Roman" w:hAnsi="Times New Roman" w:cs="Times New Roman"/>
          <w:color w:val="000000"/>
          <w:sz w:val="24"/>
          <w:szCs w:val="24"/>
          <w:lang w:eastAsia="fr-FR" w:bidi="he-IL"/>
        </w:rPr>
        <w:t xml:space="preserve">). </w:t>
      </w:r>
      <w:r w:rsidR="00DB6731">
        <w:rPr>
          <w:rFonts w:ascii="Times New Roman" w:eastAsia="Times New Roman" w:hAnsi="Times New Roman" w:cs="Times New Roman"/>
          <w:color w:val="000000"/>
          <w:sz w:val="24"/>
          <w:szCs w:val="24"/>
          <w:lang w:eastAsia="fr-FR" w:bidi="he-IL"/>
        </w:rPr>
        <w:t>P</w:t>
      </w:r>
      <w:r w:rsidR="00FB3D81">
        <w:rPr>
          <w:rFonts w:ascii="Times New Roman" w:eastAsia="Times New Roman" w:hAnsi="Times New Roman" w:cs="Times New Roman"/>
          <w:color w:val="000000"/>
          <w:sz w:val="24"/>
          <w:szCs w:val="24"/>
          <w:lang w:eastAsia="fr-FR" w:bidi="he-IL"/>
        </w:rPr>
        <w:t xml:space="preserve">engembangan sistem </w:t>
      </w:r>
      <w:r w:rsidR="00FB3D81" w:rsidRPr="00FB3D81">
        <w:rPr>
          <w:rFonts w:ascii="Times New Roman" w:eastAsia="Times New Roman" w:hAnsi="Times New Roman" w:cs="Times New Roman"/>
          <w:i/>
          <w:iCs/>
          <w:color w:val="000000"/>
          <w:sz w:val="24"/>
          <w:szCs w:val="24"/>
          <w:lang w:eastAsia="fr-FR" w:bidi="he-IL"/>
        </w:rPr>
        <w:t>bioindustry</w:t>
      </w:r>
      <w:r w:rsidR="00FB3D81">
        <w:rPr>
          <w:rFonts w:ascii="Times New Roman" w:eastAsia="Times New Roman" w:hAnsi="Times New Roman" w:cs="Times New Roman"/>
          <w:color w:val="000000"/>
          <w:sz w:val="24"/>
          <w:szCs w:val="24"/>
          <w:lang w:eastAsia="fr-FR" w:bidi="he-IL"/>
        </w:rPr>
        <w:t xml:space="preserve"> </w:t>
      </w:r>
      <w:r w:rsidR="00DB6731">
        <w:rPr>
          <w:rFonts w:ascii="Times New Roman" w:eastAsia="Times New Roman" w:hAnsi="Times New Roman" w:cs="Times New Roman"/>
          <w:color w:val="000000"/>
          <w:sz w:val="24"/>
          <w:szCs w:val="24"/>
          <w:lang w:eastAsia="fr-FR" w:bidi="he-IL"/>
        </w:rPr>
        <w:t xml:space="preserve">dalam teknologi manajemen limbah industri agrikultur </w:t>
      </w:r>
      <w:r w:rsidR="00FB3D81">
        <w:rPr>
          <w:rFonts w:ascii="Times New Roman" w:eastAsia="Times New Roman" w:hAnsi="Times New Roman" w:cs="Times New Roman"/>
          <w:color w:val="000000"/>
          <w:sz w:val="24"/>
          <w:szCs w:val="24"/>
          <w:lang w:eastAsia="fr-FR" w:bidi="he-IL"/>
        </w:rPr>
        <w:t>merupakan suatu inovasi yang</w:t>
      </w:r>
      <w:r w:rsidR="00DB6731">
        <w:rPr>
          <w:rFonts w:ascii="Times New Roman" w:eastAsia="Times New Roman" w:hAnsi="Times New Roman" w:cs="Times New Roman"/>
          <w:color w:val="000000"/>
          <w:sz w:val="24"/>
          <w:szCs w:val="24"/>
          <w:lang w:eastAsia="fr-FR" w:bidi="he-IL"/>
        </w:rPr>
        <w:t xml:space="preserve"> bertujuan mengurangi limbah berbahaya</w:t>
      </w:r>
      <w:r w:rsidR="00EB5EAA">
        <w:rPr>
          <w:rFonts w:ascii="Times New Roman" w:eastAsia="Times New Roman" w:hAnsi="Times New Roman" w:cs="Times New Roman"/>
          <w:color w:val="000000"/>
          <w:sz w:val="24"/>
          <w:szCs w:val="24"/>
          <w:lang w:eastAsia="fr-FR" w:bidi="he-IL"/>
        </w:rPr>
        <w:t xml:space="preserve"> dan mewujudkan </w:t>
      </w:r>
      <w:r w:rsidR="00EB5EAA" w:rsidRPr="00EB5EAA">
        <w:rPr>
          <w:rFonts w:ascii="Times New Roman" w:eastAsia="Times New Roman" w:hAnsi="Times New Roman" w:cs="Times New Roman"/>
          <w:i/>
          <w:iCs/>
          <w:color w:val="000000"/>
          <w:sz w:val="24"/>
          <w:szCs w:val="24"/>
          <w:lang w:eastAsia="fr-FR" w:bidi="he-IL"/>
        </w:rPr>
        <w:t>clean production</w:t>
      </w:r>
      <w:r w:rsidR="00DB6731">
        <w:rPr>
          <w:rFonts w:ascii="Times New Roman" w:eastAsia="Times New Roman" w:hAnsi="Times New Roman" w:cs="Times New Roman"/>
          <w:color w:val="000000"/>
          <w:sz w:val="24"/>
          <w:szCs w:val="24"/>
          <w:lang w:eastAsia="fr-FR" w:bidi="he-IL"/>
        </w:rPr>
        <w:t xml:space="preserve">. </w:t>
      </w:r>
      <w:r w:rsidR="004C507A">
        <w:rPr>
          <w:rFonts w:ascii="Times New Roman" w:eastAsia="Times New Roman" w:hAnsi="Times New Roman" w:cs="Times New Roman"/>
          <w:color w:val="000000"/>
          <w:sz w:val="24"/>
          <w:szCs w:val="24"/>
          <w:lang w:eastAsia="fr-FR" w:bidi="he-IL"/>
        </w:rPr>
        <w:t xml:space="preserve">Konsep </w:t>
      </w:r>
      <w:r w:rsidR="004C507A" w:rsidRPr="00AF0AAF">
        <w:rPr>
          <w:rFonts w:ascii="Times New Roman" w:eastAsia="Times New Roman" w:hAnsi="Times New Roman" w:cs="Times New Roman"/>
          <w:i/>
          <w:iCs/>
          <w:color w:val="000000"/>
          <w:sz w:val="24"/>
          <w:szCs w:val="24"/>
          <w:lang w:eastAsia="fr-FR" w:bidi="he-IL"/>
        </w:rPr>
        <w:t>biotechnology</w:t>
      </w:r>
      <w:r w:rsidR="004C507A">
        <w:rPr>
          <w:rFonts w:ascii="Times New Roman" w:eastAsia="Times New Roman" w:hAnsi="Times New Roman" w:cs="Times New Roman"/>
          <w:color w:val="000000"/>
          <w:sz w:val="24"/>
          <w:szCs w:val="24"/>
          <w:lang w:eastAsia="fr-FR" w:bidi="he-IL"/>
        </w:rPr>
        <w:t xml:space="preserve"> </w:t>
      </w:r>
      <w:r w:rsidR="00FB3D81">
        <w:rPr>
          <w:rFonts w:ascii="Times New Roman" w:eastAsia="Times New Roman" w:hAnsi="Times New Roman" w:cs="Times New Roman"/>
          <w:color w:val="000000"/>
          <w:sz w:val="24"/>
          <w:szCs w:val="24"/>
          <w:lang w:eastAsia="fr-FR" w:bidi="he-IL"/>
        </w:rPr>
        <w:t xml:space="preserve">belum banyak diterapkan di sektor industri agrikultur </w:t>
      </w:r>
      <w:r w:rsidR="004C507A">
        <w:rPr>
          <w:rFonts w:ascii="Times New Roman" w:eastAsia="Times New Roman" w:hAnsi="Times New Roman" w:cs="Times New Roman"/>
          <w:color w:val="000000"/>
          <w:sz w:val="24"/>
          <w:szCs w:val="24"/>
          <w:lang w:eastAsia="fr-FR" w:bidi="he-IL"/>
        </w:rPr>
        <w:t>Indonesia, padahal konsep tersebut merupakan salah satu alternatif pengurangan dampak limbah agrikultur tanpa proses kimiawi yang berbahaya serta menciptakan produk daur  ulang yang berkelanjutan.</w:t>
      </w:r>
      <w:r w:rsidR="00EB5EAA">
        <w:rPr>
          <w:rFonts w:ascii="Times New Roman" w:eastAsia="Times New Roman" w:hAnsi="Times New Roman" w:cs="Times New Roman"/>
          <w:color w:val="000000"/>
          <w:sz w:val="24"/>
          <w:szCs w:val="24"/>
          <w:lang w:eastAsia="fr-FR" w:bidi="he-IL"/>
        </w:rPr>
        <w:t xml:space="preserve"> </w:t>
      </w:r>
    </w:p>
    <w:p w14:paraId="4BC6499C" w14:textId="20914E46" w:rsidR="000878A5" w:rsidRDefault="001C5A43" w:rsidP="000878A5">
      <w:pPr>
        <w:spacing w:before="240" w:after="240" w:line="360" w:lineRule="auto"/>
        <w:ind w:firstLine="720"/>
        <w:jc w:val="both"/>
        <w:rPr>
          <w:rFonts w:ascii="Times New Roman" w:eastAsia="Times New Roman" w:hAnsi="Times New Roman" w:cs="Times New Roman"/>
          <w:color w:val="000000"/>
          <w:sz w:val="24"/>
          <w:szCs w:val="24"/>
          <w:lang w:eastAsia="fr-FR" w:bidi="he-IL"/>
        </w:rPr>
      </w:pPr>
      <w:r w:rsidRPr="001C5A43">
        <w:rPr>
          <w:rFonts w:ascii="Times New Roman" w:eastAsia="Times New Roman" w:hAnsi="Times New Roman" w:cs="Times New Roman"/>
          <w:color w:val="000000"/>
          <w:sz w:val="24"/>
          <w:szCs w:val="24"/>
          <w:lang w:eastAsia="fr-FR" w:bidi="he-IL"/>
        </w:rPr>
        <w:t xml:space="preserve">Teknik pengomposan limbah sekam padi </w:t>
      </w:r>
      <w:r w:rsidR="001914FB">
        <w:rPr>
          <w:rFonts w:ascii="Times New Roman" w:eastAsia="Times New Roman" w:hAnsi="Times New Roman" w:cs="Times New Roman"/>
          <w:color w:val="000000"/>
          <w:sz w:val="24"/>
          <w:szCs w:val="24"/>
          <w:lang w:eastAsia="fr-FR" w:bidi="he-IL"/>
        </w:rPr>
        <w:t xml:space="preserve">mentah dan gosong </w:t>
      </w:r>
      <w:r w:rsidR="0059438C">
        <w:rPr>
          <w:rFonts w:ascii="Times New Roman" w:eastAsia="Times New Roman" w:hAnsi="Times New Roman" w:cs="Times New Roman"/>
          <w:color w:val="000000"/>
          <w:sz w:val="24"/>
          <w:szCs w:val="24"/>
          <w:lang w:eastAsia="fr-FR" w:bidi="he-IL"/>
        </w:rPr>
        <w:t xml:space="preserve">diproses dengan pencampuran larutan campuran EM4 untuk pertanian yang sebelumnya telah didiamkan selama minimal 2 hari. Komposisi lautan campuran EM4 untuk pertanian </w:t>
      </w:r>
      <w:r w:rsidR="00C72B02">
        <w:rPr>
          <w:rFonts w:ascii="Times New Roman" w:eastAsia="Times New Roman" w:hAnsi="Times New Roman" w:cs="Times New Roman"/>
          <w:color w:val="000000"/>
          <w:sz w:val="24"/>
          <w:szCs w:val="24"/>
          <w:lang w:eastAsia="fr-FR" w:bidi="he-IL"/>
        </w:rPr>
        <w:t xml:space="preserve">mencakup </w:t>
      </w:r>
      <w:r w:rsidR="00C72B02" w:rsidRPr="00C72B02">
        <w:rPr>
          <w:rFonts w:ascii="Times New Roman" w:eastAsia="Times New Roman" w:hAnsi="Times New Roman" w:cs="Times New Roman"/>
          <w:color w:val="000000"/>
          <w:sz w:val="24"/>
          <w:szCs w:val="24"/>
          <w:lang w:eastAsia="fr-FR" w:bidi="he-IL"/>
        </w:rPr>
        <w:t xml:space="preserve">air 5 L untuk 100 ml </w:t>
      </w:r>
      <w:r w:rsidR="00C72B02" w:rsidRPr="00C72B02">
        <w:rPr>
          <w:rFonts w:ascii="Times New Roman" w:eastAsia="Times New Roman" w:hAnsi="Times New Roman" w:cs="Times New Roman"/>
          <w:color w:val="000000"/>
          <w:sz w:val="24"/>
          <w:szCs w:val="24"/>
          <w:lang w:eastAsia="fr-FR" w:bidi="he-IL"/>
        </w:rPr>
        <w:lastRenderedPageBreak/>
        <w:t>campuran EM4, 100 ml EM4, 100 ml molase, Ragi buah, Azotobacter sp., Lactobacillus sp., jamur, dan bakteri pengurai.</w:t>
      </w:r>
      <w:r w:rsidR="00C72B02">
        <w:rPr>
          <w:rFonts w:ascii="Times New Roman" w:eastAsia="Times New Roman" w:hAnsi="Times New Roman" w:cs="Times New Roman"/>
          <w:color w:val="000000"/>
          <w:sz w:val="24"/>
          <w:szCs w:val="24"/>
          <w:lang w:eastAsia="fr-FR" w:bidi="he-IL"/>
        </w:rPr>
        <w:t xml:space="preserve"> Sesuai data uji coba riset, </w:t>
      </w:r>
      <w:r w:rsidR="00C72B02" w:rsidRPr="00C72B02">
        <w:rPr>
          <w:rFonts w:ascii="Times New Roman" w:eastAsia="Times New Roman" w:hAnsi="Times New Roman" w:cs="Times New Roman"/>
          <w:color w:val="000000"/>
          <w:sz w:val="24"/>
          <w:szCs w:val="24"/>
          <w:lang w:eastAsia="fr-FR" w:bidi="he-IL"/>
        </w:rPr>
        <w:t>5 Kg limbah pertanian (sekam) menggunakan campuran larutan dekomposer EM4 5 L - 8 L.</w:t>
      </w:r>
      <w:r w:rsidR="002407AA">
        <w:rPr>
          <w:rFonts w:ascii="Times New Roman" w:eastAsia="Times New Roman" w:hAnsi="Times New Roman" w:cs="Times New Roman"/>
          <w:color w:val="000000"/>
          <w:sz w:val="24"/>
          <w:szCs w:val="24"/>
          <w:lang w:eastAsia="fr-FR" w:bidi="he-IL"/>
        </w:rPr>
        <w:t xml:space="preserve"> </w:t>
      </w:r>
      <w:bookmarkEnd w:id="11"/>
      <w:r w:rsidR="005B2FB6">
        <w:rPr>
          <w:rFonts w:ascii="Times New Roman" w:eastAsia="Times New Roman" w:hAnsi="Times New Roman" w:cs="Times New Roman"/>
          <w:color w:val="000000"/>
          <w:sz w:val="24"/>
          <w:szCs w:val="24"/>
          <w:lang w:eastAsia="fr-FR" w:bidi="he-IL"/>
        </w:rPr>
        <w:t xml:space="preserve">Proses pengomposan pupuk bokashi sekam mentah dan gosong didiamkan selama sekitar 1-2 minggu kemudian dapat diaplikasikan langsung ke tanaman buah dan sayuran. Berdasar hasil penelitian dengan menggunakan subjek tanaman buah Jeruk Santang Madu, </w:t>
      </w:r>
      <w:r w:rsidR="00C2483D">
        <w:rPr>
          <w:rFonts w:ascii="Times New Roman" w:eastAsia="Times New Roman" w:hAnsi="Times New Roman" w:cs="Times New Roman"/>
          <w:color w:val="000000"/>
          <w:sz w:val="24"/>
          <w:szCs w:val="24"/>
          <w:lang w:eastAsia="fr-FR" w:bidi="he-IL"/>
        </w:rPr>
        <w:t>subjek tanaman dengan pupuk sekam mentah maupun gosong yang diletakkan di dalam ruangan</w:t>
      </w:r>
      <w:r w:rsidR="00B52912">
        <w:rPr>
          <w:rFonts w:ascii="Times New Roman" w:eastAsia="Times New Roman" w:hAnsi="Times New Roman" w:cs="Times New Roman"/>
          <w:color w:val="000000"/>
          <w:sz w:val="24"/>
          <w:szCs w:val="24"/>
          <w:lang w:eastAsia="fr-FR" w:bidi="he-IL"/>
        </w:rPr>
        <w:t xml:space="preserve"> dengan intensitas penyiraman tiga hari sekali</w:t>
      </w:r>
      <w:r w:rsidR="00C2483D">
        <w:rPr>
          <w:rFonts w:ascii="Times New Roman" w:eastAsia="Times New Roman" w:hAnsi="Times New Roman" w:cs="Times New Roman"/>
          <w:color w:val="000000"/>
          <w:sz w:val="24"/>
          <w:szCs w:val="24"/>
          <w:lang w:eastAsia="fr-FR" w:bidi="he-IL"/>
        </w:rPr>
        <w:t xml:space="preserve"> mengalami pertumbuhan yang lebih lambat dibanding dengan subjek tanaman yang ditaruh di luar (dilihat dari pertumbuhan daunnya). Sedangkan, penggunaan pupuk sekam mentah dan gos</w:t>
      </w:r>
      <w:r w:rsidR="00D05454">
        <w:rPr>
          <w:rFonts w:ascii="Times New Roman" w:eastAsia="Times New Roman" w:hAnsi="Times New Roman" w:cs="Times New Roman"/>
          <w:color w:val="000000"/>
          <w:sz w:val="24"/>
          <w:szCs w:val="24"/>
          <w:lang w:eastAsia="fr-FR" w:bidi="he-IL"/>
        </w:rPr>
        <w:t>o</w:t>
      </w:r>
      <w:r w:rsidR="00C2483D">
        <w:rPr>
          <w:rFonts w:ascii="Times New Roman" w:eastAsia="Times New Roman" w:hAnsi="Times New Roman" w:cs="Times New Roman"/>
          <w:color w:val="000000"/>
          <w:sz w:val="24"/>
          <w:szCs w:val="24"/>
          <w:lang w:eastAsia="fr-FR" w:bidi="he-IL"/>
        </w:rPr>
        <w:t xml:space="preserve">ng pada tanaman yang ditaruh di luar </w:t>
      </w:r>
      <w:r w:rsidR="006609DE">
        <w:rPr>
          <w:rFonts w:ascii="Times New Roman" w:eastAsia="Times New Roman" w:hAnsi="Times New Roman" w:cs="Times New Roman"/>
          <w:color w:val="000000"/>
          <w:sz w:val="24"/>
          <w:szCs w:val="24"/>
          <w:lang w:eastAsia="fr-FR" w:bidi="he-IL"/>
        </w:rPr>
        <w:t xml:space="preserve">dengan intensitas penyiraman setiap hari </w:t>
      </w:r>
      <w:r w:rsidR="00C2483D">
        <w:rPr>
          <w:rFonts w:ascii="Times New Roman" w:eastAsia="Times New Roman" w:hAnsi="Times New Roman" w:cs="Times New Roman"/>
          <w:color w:val="000000"/>
          <w:sz w:val="24"/>
          <w:szCs w:val="24"/>
          <w:lang w:eastAsia="fr-FR" w:bidi="he-IL"/>
        </w:rPr>
        <w:t>meng</w:t>
      </w:r>
      <w:r w:rsidR="00D05454">
        <w:rPr>
          <w:rFonts w:ascii="Times New Roman" w:eastAsia="Times New Roman" w:hAnsi="Times New Roman" w:cs="Times New Roman"/>
          <w:color w:val="000000"/>
          <w:sz w:val="24"/>
          <w:szCs w:val="24"/>
          <w:lang w:eastAsia="fr-FR" w:bidi="he-IL"/>
        </w:rPr>
        <w:t>a</w:t>
      </w:r>
      <w:r w:rsidR="00C2483D">
        <w:rPr>
          <w:rFonts w:ascii="Times New Roman" w:eastAsia="Times New Roman" w:hAnsi="Times New Roman" w:cs="Times New Roman"/>
          <w:color w:val="000000"/>
          <w:sz w:val="24"/>
          <w:szCs w:val="24"/>
          <w:lang w:eastAsia="fr-FR" w:bidi="he-IL"/>
        </w:rPr>
        <w:t xml:space="preserve">lami perubahan pertumbuhan yang cukup </w:t>
      </w:r>
      <w:r w:rsidR="0073022F">
        <w:rPr>
          <w:rFonts w:ascii="Times New Roman" w:eastAsia="Times New Roman" w:hAnsi="Times New Roman" w:cs="Times New Roman"/>
          <w:color w:val="000000"/>
          <w:sz w:val="24"/>
          <w:szCs w:val="24"/>
          <w:lang w:eastAsia="fr-FR" w:bidi="he-IL"/>
        </w:rPr>
        <w:t xml:space="preserve">signifikan meskipun memiliki resiko yang lebih eksrim adanya serangan hama dan cuaca ektrim. Dari hasil penelitian menunjukkan memang pupuk sekam </w:t>
      </w:r>
      <w:r w:rsidR="00D05454">
        <w:rPr>
          <w:rFonts w:ascii="Times New Roman" w:eastAsia="Times New Roman" w:hAnsi="Times New Roman" w:cs="Times New Roman"/>
          <w:color w:val="000000"/>
          <w:sz w:val="24"/>
          <w:szCs w:val="24"/>
          <w:lang w:eastAsia="fr-FR" w:bidi="he-IL"/>
        </w:rPr>
        <w:t>gosong</w:t>
      </w:r>
      <w:r w:rsidR="0073022F">
        <w:rPr>
          <w:rFonts w:ascii="Times New Roman" w:eastAsia="Times New Roman" w:hAnsi="Times New Roman" w:cs="Times New Roman"/>
          <w:color w:val="000000"/>
          <w:sz w:val="24"/>
          <w:szCs w:val="24"/>
          <w:lang w:eastAsia="fr-FR" w:bidi="he-IL"/>
        </w:rPr>
        <w:t xml:space="preserve"> lebih cepat subur di awal karena proses fermentasi yang lebih cepat dibandingkan pupuk sekam yang masih mentah yang difermentasi dengan EM4.</w:t>
      </w:r>
      <w:r w:rsidR="00D05454">
        <w:rPr>
          <w:rFonts w:ascii="Times New Roman" w:eastAsia="Times New Roman" w:hAnsi="Times New Roman" w:cs="Times New Roman"/>
          <w:color w:val="000000"/>
          <w:sz w:val="24"/>
          <w:szCs w:val="24"/>
          <w:lang w:eastAsia="fr-FR" w:bidi="he-IL"/>
        </w:rPr>
        <w:t xml:space="preserve"> Setelah 2 minggu sejak hari penanaman buah Jeruk Santang Madu dengan pupuk bokashi sekam, tanaman kembali disiram dengan sisa larutan campuran EM4 supaya pengomposan pupuk lebih sempurna. Hasilnya mnunjukkan setelah penyiraman larutan campuran EM4 pertumbuhan tanaman lebih subur dari sebelumnya.</w:t>
      </w:r>
    </w:p>
    <w:p w14:paraId="1813B8FA" w14:textId="116707B4" w:rsidR="00B31A5B" w:rsidRDefault="00D05454" w:rsidP="00B31A5B">
      <w:pPr>
        <w:spacing w:before="240" w:after="240" w:line="360" w:lineRule="auto"/>
        <w:ind w:firstLine="720"/>
        <w:jc w:val="both"/>
        <w:rPr>
          <w:rFonts w:asciiTheme="majorBidi" w:eastAsia="Times New Roman" w:hAnsiTheme="majorBidi" w:cstheme="majorBidi"/>
          <w:color w:val="000000"/>
          <w:sz w:val="24"/>
          <w:szCs w:val="24"/>
          <w:lang w:bidi="he-IL"/>
        </w:rPr>
      </w:pPr>
      <w:r>
        <w:rPr>
          <w:rFonts w:ascii="Times New Roman" w:eastAsia="Times New Roman" w:hAnsi="Times New Roman" w:cs="Times New Roman"/>
          <w:color w:val="000000"/>
          <w:sz w:val="24"/>
          <w:szCs w:val="24"/>
          <w:lang w:eastAsia="fr-FR" w:bidi="he-IL"/>
        </w:rPr>
        <w:t xml:space="preserve">Kemudian </w:t>
      </w:r>
      <w:bookmarkStart w:id="12" w:name="_Hlk141736667"/>
      <w:r>
        <w:rPr>
          <w:rFonts w:ascii="Times New Roman" w:eastAsia="Times New Roman" w:hAnsi="Times New Roman" w:cs="Times New Roman"/>
          <w:color w:val="000000"/>
          <w:sz w:val="24"/>
          <w:szCs w:val="24"/>
          <w:lang w:eastAsia="fr-FR" w:bidi="he-IL"/>
        </w:rPr>
        <w:t>untuk pembuata</w:t>
      </w:r>
      <w:r w:rsidR="00B52912">
        <w:rPr>
          <w:rFonts w:ascii="Times New Roman" w:eastAsia="Times New Roman" w:hAnsi="Times New Roman" w:cs="Times New Roman"/>
          <w:color w:val="000000"/>
          <w:sz w:val="24"/>
          <w:szCs w:val="24"/>
          <w:lang w:eastAsia="fr-FR" w:bidi="he-IL"/>
        </w:rPr>
        <w:t xml:space="preserve">n pupuk organik cair (POC) dari air limbah darah sapi membutuhkan komposisi berikut: </w:t>
      </w:r>
      <w:r w:rsidR="00B52912" w:rsidRPr="00B52912">
        <w:rPr>
          <w:rFonts w:ascii="Times New Roman" w:eastAsia="Times New Roman" w:hAnsi="Times New Roman" w:cs="Times New Roman"/>
          <w:color w:val="000000"/>
          <w:sz w:val="24"/>
          <w:szCs w:val="24"/>
          <w:lang w:eastAsia="fr-FR" w:bidi="he-IL"/>
        </w:rPr>
        <w:t>Molase 100ml, dekomposer EM4 200 ml, air 800ml, dan darah sapi 5 L.</w:t>
      </w:r>
      <w:r w:rsidR="00B52912">
        <w:rPr>
          <w:rFonts w:ascii="Times New Roman" w:eastAsia="Times New Roman" w:hAnsi="Times New Roman" w:cs="Times New Roman"/>
          <w:color w:val="000000"/>
          <w:sz w:val="24"/>
          <w:szCs w:val="24"/>
          <w:lang w:eastAsia="fr-FR" w:bidi="he-IL"/>
        </w:rPr>
        <w:t xml:space="preserve"> Proses pengomposan POC air limbah darah sapi dilakukan selama minimal 4 hari. Sifat POC limbah darah sapi cukup keras, maka penggunaanya pada disarankan pada sore hari. </w:t>
      </w:r>
      <w:r w:rsidR="006609DE">
        <w:rPr>
          <w:rFonts w:ascii="Times New Roman" w:eastAsia="Times New Roman" w:hAnsi="Times New Roman" w:cs="Times New Roman"/>
          <w:color w:val="000000"/>
          <w:sz w:val="24"/>
          <w:szCs w:val="24"/>
          <w:lang w:eastAsia="fr-FR" w:bidi="he-IL"/>
        </w:rPr>
        <w:t xml:space="preserve">Berdasar hasil penelitian menunjukkan </w:t>
      </w:r>
      <w:r w:rsidR="00D1314C">
        <w:rPr>
          <w:rFonts w:ascii="Times New Roman" w:eastAsia="Times New Roman" w:hAnsi="Times New Roman" w:cs="Times New Roman"/>
          <w:color w:val="000000"/>
          <w:sz w:val="24"/>
          <w:szCs w:val="24"/>
          <w:lang w:eastAsia="fr-FR" w:bidi="he-IL"/>
        </w:rPr>
        <w:t xml:space="preserve">perkembangan subjek tanaman yang menggunakan POC limbah darah sapi belum begitu terlihat dalam rentang 1 minggu, namun tanaman memperlihatkan kondisi yang cukup baik setelah disiram POC. </w:t>
      </w:r>
      <w:r w:rsidR="00D1314C" w:rsidRPr="006E6289">
        <w:rPr>
          <w:rFonts w:ascii="Times New Roman" w:eastAsia="Times New Roman" w:hAnsi="Times New Roman" w:cs="Times New Roman"/>
          <w:color w:val="000000"/>
          <w:sz w:val="24"/>
          <w:szCs w:val="24"/>
          <w:lang w:eastAsia="fr-FR" w:bidi="he-IL"/>
        </w:rPr>
        <w:t xml:space="preserve">Meski demikian, POC limbah darah sapi ini berhasil mengurangi bau dan efek negatif </w:t>
      </w:r>
      <w:r w:rsidR="006E6289" w:rsidRPr="006E6289">
        <w:rPr>
          <w:rFonts w:ascii="Times New Roman" w:eastAsia="Times New Roman" w:hAnsi="Times New Roman" w:cs="Times New Roman"/>
          <w:color w:val="000000"/>
          <w:sz w:val="24"/>
          <w:szCs w:val="24"/>
          <w:lang w:eastAsia="fr-FR" w:bidi="he-IL"/>
        </w:rPr>
        <w:t xml:space="preserve">dari </w:t>
      </w:r>
      <w:r w:rsidR="006E6289">
        <w:rPr>
          <w:rFonts w:asciiTheme="majorBidi" w:eastAsia="Times New Roman" w:hAnsiTheme="majorBidi" w:cstheme="majorBidi"/>
          <w:color w:val="000000"/>
          <w:sz w:val="24"/>
          <w:szCs w:val="24"/>
          <w:lang w:bidi="he-IL"/>
        </w:rPr>
        <w:t xml:space="preserve">konsentrasi </w:t>
      </w:r>
      <w:r w:rsidR="006E6289">
        <w:rPr>
          <w:rFonts w:asciiTheme="majorBidi" w:eastAsia="Times New Roman" w:hAnsiTheme="majorBidi" w:cstheme="majorBidi"/>
          <w:i/>
          <w:iCs/>
          <w:color w:val="000000"/>
          <w:sz w:val="24"/>
          <w:szCs w:val="24"/>
          <w:lang w:bidi="he-IL"/>
        </w:rPr>
        <w:t>Biological Oxygen Demand</w:t>
      </w:r>
      <w:r w:rsidR="006E6289">
        <w:rPr>
          <w:rFonts w:asciiTheme="majorBidi" w:eastAsia="Times New Roman" w:hAnsiTheme="majorBidi" w:cstheme="majorBidi"/>
          <w:color w:val="000000"/>
          <w:sz w:val="24"/>
          <w:szCs w:val="24"/>
          <w:lang w:bidi="he-IL"/>
        </w:rPr>
        <w:t xml:space="preserve"> (BOD), </w:t>
      </w:r>
      <w:r w:rsidR="006E6289">
        <w:rPr>
          <w:rFonts w:asciiTheme="majorBidi" w:eastAsia="Times New Roman" w:hAnsiTheme="majorBidi" w:cstheme="majorBidi"/>
          <w:i/>
          <w:iCs/>
          <w:color w:val="000000"/>
          <w:sz w:val="24"/>
          <w:szCs w:val="24"/>
          <w:lang w:bidi="he-IL"/>
        </w:rPr>
        <w:t>Chemical Oxygen Demand</w:t>
      </w:r>
      <w:r w:rsidR="006E6289">
        <w:rPr>
          <w:rFonts w:asciiTheme="majorBidi" w:eastAsia="Times New Roman" w:hAnsiTheme="majorBidi" w:cstheme="majorBidi"/>
          <w:color w:val="000000"/>
          <w:sz w:val="24"/>
          <w:szCs w:val="24"/>
          <w:lang w:bidi="he-IL"/>
        </w:rPr>
        <w:t xml:space="preserve"> (COD), Ammonia (NH</w:t>
      </w:r>
      <w:r w:rsidR="006E6289">
        <w:rPr>
          <w:rFonts w:asciiTheme="majorBidi" w:eastAsia="Times New Roman" w:hAnsiTheme="majorBidi" w:cstheme="majorBidi"/>
          <w:color w:val="000000"/>
          <w:sz w:val="24"/>
          <w:szCs w:val="24"/>
          <w:vertAlign w:val="subscript"/>
          <w:lang w:bidi="he-IL"/>
        </w:rPr>
        <w:t>3</w:t>
      </w:r>
      <w:r w:rsidR="006E6289">
        <w:rPr>
          <w:rFonts w:asciiTheme="majorBidi" w:eastAsia="Times New Roman" w:hAnsiTheme="majorBidi" w:cstheme="majorBidi"/>
          <w:color w:val="000000"/>
          <w:sz w:val="24"/>
          <w:szCs w:val="24"/>
          <w:lang w:bidi="he-IL"/>
        </w:rPr>
        <w:t>), perubahan pH, dan Hidrogen Sulfida (H</w:t>
      </w:r>
      <w:r w:rsidR="006E6289">
        <w:rPr>
          <w:rFonts w:asciiTheme="majorBidi" w:eastAsia="Times New Roman" w:hAnsiTheme="majorBidi" w:cstheme="majorBidi"/>
          <w:color w:val="000000"/>
          <w:sz w:val="24"/>
          <w:szCs w:val="24"/>
          <w:vertAlign w:val="subscript"/>
          <w:lang w:bidi="he-IL"/>
        </w:rPr>
        <w:t>2</w:t>
      </w:r>
      <w:r w:rsidR="006E6289">
        <w:rPr>
          <w:rFonts w:asciiTheme="majorBidi" w:eastAsia="Times New Roman" w:hAnsiTheme="majorBidi" w:cstheme="majorBidi"/>
          <w:color w:val="000000"/>
          <w:sz w:val="24"/>
          <w:szCs w:val="24"/>
          <w:lang w:bidi="he-IL"/>
        </w:rPr>
        <w:t xml:space="preserve">S) yang menimbulkan bau busuk. </w:t>
      </w:r>
      <w:r w:rsidR="006E6289" w:rsidRPr="002D179A">
        <w:rPr>
          <w:rFonts w:asciiTheme="majorBidi" w:eastAsia="Times New Roman" w:hAnsiTheme="majorBidi" w:cstheme="majorBidi"/>
          <w:color w:val="000000"/>
          <w:sz w:val="24"/>
          <w:szCs w:val="24"/>
          <w:lang w:bidi="he-IL"/>
        </w:rPr>
        <w:t xml:space="preserve">Selain itu, hasil pengolahan air limbah darah sapi menjadi POC juga meminimalisir dampak </w:t>
      </w:r>
      <w:r w:rsidR="002D179A">
        <w:rPr>
          <w:rFonts w:asciiTheme="majorBidi" w:eastAsia="Times New Roman" w:hAnsiTheme="majorBidi" w:cstheme="majorBidi"/>
          <w:color w:val="000000"/>
          <w:sz w:val="24"/>
          <w:szCs w:val="24"/>
          <w:lang w:bidi="he-IL"/>
        </w:rPr>
        <w:t xml:space="preserve">air </w:t>
      </w:r>
      <w:r w:rsidR="002D179A" w:rsidRPr="002D179A">
        <w:rPr>
          <w:rFonts w:asciiTheme="majorBidi" w:eastAsia="Times New Roman" w:hAnsiTheme="majorBidi" w:cstheme="majorBidi"/>
          <w:color w:val="000000"/>
          <w:sz w:val="24"/>
          <w:szCs w:val="24"/>
          <w:lang w:bidi="he-IL"/>
        </w:rPr>
        <w:t>limbah Rumah</w:t>
      </w:r>
      <w:r w:rsidR="002D179A">
        <w:rPr>
          <w:rFonts w:asciiTheme="majorBidi" w:eastAsia="Times New Roman" w:hAnsiTheme="majorBidi" w:cstheme="majorBidi"/>
          <w:color w:val="000000"/>
          <w:sz w:val="24"/>
          <w:szCs w:val="24"/>
          <w:lang w:bidi="he-IL"/>
        </w:rPr>
        <w:t xml:space="preserve"> Potong Hewan (RPH) yang menyebabkan diare terhadap masyarakat sekitar seperti yang terjadi di Bogor.</w:t>
      </w:r>
      <w:r w:rsidR="009B31EA">
        <w:rPr>
          <w:rFonts w:asciiTheme="majorBidi" w:eastAsia="Times New Roman" w:hAnsiTheme="majorBidi" w:cstheme="majorBidi"/>
          <w:color w:val="000000"/>
          <w:sz w:val="24"/>
          <w:szCs w:val="24"/>
          <w:lang w:bidi="he-IL"/>
        </w:rPr>
        <w:t xml:space="preserve"> </w:t>
      </w:r>
      <w:bookmarkEnd w:id="12"/>
      <w:r w:rsidR="002D179A">
        <w:rPr>
          <w:rFonts w:asciiTheme="majorBidi" w:eastAsia="Times New Roman" w:hAnsiTheme="majorBidi" w:cstheme="majorBidi"/>
          <w:color w:val="000000"/>
          <w:sz w:val="24"/>
          <w:szCs w:val="24"/>
          <w:lang w:bidi="he-IL"/>
        </w:rPr>
        <w:t xml:space="preserve">Berikut ini foto rangkaian kegiatan selama </w:t>
      </w:r>
      <w:r w:rsidR="004C60F5">
        <w:rPr>
          <w:rFonts w:asciiTheme="majorBidi" w:eastAsia="Times New Roman" w:hAnsiTheme="majorBidi" w:cstheme="majorBidi"/>
          <w:color w:val="000000"/>
          <w:sz w:val="24"/>
          <w:szCs w:val="24"/>
          <w:lang w:bidi="he-IL"/>
        </w:rPr>
        <w:t xml:space="preserve">riset dan penelitian sistem </w:t>
      </w:r>
      <w:r w:rsidR="004C60F5" w:rsidRPr="004C60F5">
        <w:rPr>
          <w:rFonts w:asciiTheme="majorBidi" w:eastAsia="Times New Roman" w:hAnsiTheme="majorBidi" w:cstheme="majorBidi"/>
          <w:i/>
          <w:iCs/>
          <w:color w:val="000000"/>
          <w:sz w:val="24"/>
          <w:szCs w:val="24"/>
          <w:lang w:bidi="he-IL"/>
        </w:rPr>
        <w:t xml:space="preserve">biotechnology </w:t>
      </w:r>
      <w:r w:rsidR="004C60F5">
        <w:rPr>
          <w:rFonts w:asciiTheme="majorBidi" w:eastAsia="Times New Roman" w:hAnsiTheme="majorBidi" w:cstheme="majorBidi"/>
          <w:color w:val="000000"/>
          <w:sz w:val="24"/>
          <w:szCs w:val="24"/>
          <w:lang w:bidi="he-IL"/>
        </w:rPr>
        <w:t>dalam pengolahan limbah sekam dan air limbah darah sapi.</w:t>
      </w:r>
    </w:p>
    <w:p w14:paraId="4D032F72" w14:textId="7E2C2DD7" w:rsidR="009B31EA" w:rsidRDefault="002B4064" w:rsidP="00B31A5B">
      <w:pPr>
        <w:spacing w:before="240" w:after="240" w:line="360" w:lineRule="auto"/>
        <w:ind w:firstLine="720"/>
        <w:jc w:val="center"/>
        <w:rPr>
          <w:rFonts w:asciiTheme="majorBidi" w:eastAsia="Times New Roman" w:hAnsiTheme="majorBidi" w:cstheme="majorBidi"/>
          <w:color w:val="000000"/>
          <w:sz w:val="24"/>
          <w:szCs w:val="24"/>
          <w:lang w:bidi="he-IL"/>
        </w:rPr>
      </w:pPr>
      <w:r w:rsidRPr="009B31EA">
        <w:rPr>
          <w:rFonts w:asciiTheme="majorBidi" w:eastAsia="Times New Roman" w:hAnsiTheme="majorBidi" w:cstheme="majorBidi"/>
          <w:b/>
          <w:bCs/>
          <w:color w:val="000000"/>
          <w:sz w:val="24"/>
          <w:szCs w:val="24"/>
          <w:lang w:bidi="he-IL"/>
        </w:rPr>
        <w:lastRenderedPageBreak/>
        <w:t xml:space="preserve">Gambar </w:t>
      </w:r>
      <w:r w:rsidR="00AB365A">
        <w:rPr>
          <w:rFonts w:asciiTheme="majorBidi" w:eastAsia="Times New Roman" w:hAnsiTheme="majorBidi" w:cstheme="majorBidi"/>
          <w:b/>
          <w:bCs/>
          <w:color w:val="000000"/>
          <w:sz w:val="24"/>
          <w:szCs w:val="24"/>
          <w:lang w:bidi="he-IL"/>
        </w:rPr>
        <w:t>2</w:t>
      </w:r>
      <w:r w:rsidRPr="009B31EA">
        <w:rPr>
          <w:rFonts w:asciiTheme="majorBidi" w:eastAsia="Times New Roman" w:hAnsiTheme="majorBidi" w:cstheme="majorBidi"/>
          <w:b/>
          <w:bCs/>
          <w:color w:val="000000"/>
          <w:sz w:val="24"/>
          <w:szCs w:val="24"/>
          <w:lang w:bidi="he-IL"/>
        </w:rPr>
        <w:t xml:space="preserve">. </w:t>
      </w:r>
      <w:r w:rsidRPr="002A6992">
        <w:rPr>
          <w:rFonts w:asciiTheme="majorBidi" w:eastAsia="Times New Roman" w:hAnsiTheme="majorBidi" w:cstheme="majorBidi"/>
          <w:b/>
          <w:bCs/>
          <w:color w:val="000000"/>
          <w:sz w:val="24"/>
          <w:szCs w:val="24"/>
          <w:lang w:bidi="he-IL"/>
        </w:rPr>
        <w:t xml:space="preserve">Bahan baku dan Peralatan Pembuatan Pupuk Bokashi Sekam dan </w:t>
      </w:r>
      <w:r w:rsidR="002B7405">
        <w:rPr>
          <w:rFonts w:ascii="Times New Roman" w:eastAsia="Times New Roman" w:hAnsi="Times New Roman" w:cs="Times New Roman"/>
          <w:b/>
          <w:bCs/>
          <w:color w:val="000000"/>
          <w:sz w:val="24"/>
          <w:szCs w:val="24"/>
          <w:lang w:eastAsia="fr-FR" w:bidi="he-IL"/>
        </w:rPr>
        <w:t>P</w:t>
      </w:r>
      <w:r w:rsidRPr="009B31EA">
        <w:rPr>
          <w:rFonts w:ascii="Times New Roman" w:eastAsia="Times New Roman" w:hAnsi="Times New Roman" w:cs="Times New Roman"/>
          <w:b/>
          <w:bCs/>
          <w:color w:val="000000"/>
          <w:sz w:val="24"/>
          <w:szCs w:val="24"/>
          <w:lang w:eastAsia="fr-FR" w:bidi="he-IL"/>
        </w:rPr>
        <w:t xml:space="preserve">upuk </w:t>
      </w:r>
      <w:r w:rsidR="002B7405">
        <w:rPr>
          <w:rFonts w:ascii="Times New Roman" w:eastAsia="Times New Roman" w:hAnsi="Times New Roman" w:cs="Times New Roman"/>
          <w:b/>
          <w:bCs/>
          <w:color w:val="000000"/>
          <w:sz w:val="24"/>
          <w:szCs w:val="24"/>
          <w:lang w:eastAsia="fr-FR" w:bidi="he-IL"/>
        </w:rPr>
        <w:t>O</w:t>
      </w:r>
      <w:r w:rsidRPr="009B31EA">
        <w:rPr>
          <w:rFonts w:ascii="Times New Roman" w:eastAsia="Times New Roman" w:hAnsi="Times New Roman" w:cs="Times New Roman"/>
          <w:b/>
          <w:bCs/>
          <w:color w:val="000000"/>
          <w:sz w:val="24"/>
          <w:szCs w:val="24"/>
          <w:lang w:eastAsia="fr-FR" w:bidi="he-IL"/>
        </w:rPr>
        <w:t xml:space="preserve">rganik </w:t>
      </w:r>
      <w:r w:rsidR="002B7405">
        <w:rPr>
          <w:rFonts w:ascii="Times New Roman" w:eastAsia="Times New Roman" w:hAnsi="Times New Roman" w:cs="Times New Roman"/>
          <w:b/>
          <w:bCs/>
          <w:color w:val="000000"/>
          <w:sz w:val="24"/>
          <w:szCs w:val="24"/>
          <w:lang w:eastAsia="fr-FR" w:bidi="he-IL"/>
        </w:rPr>
        <w:t>C</w:t>
      </w:r>
      <w:r w:rsidRPr="009B31EA">
        <w:rPr>
          <w:rFonts w:ascii="Times New Roman" w:eastAsia="Times New Roman" w:hAnsi="Times New Roman" w:cs="Times New Roman"/>
          <w:b/>
          <w:bCs/>
          <w:color w:val="000000"/>
          <w:sz w:val="24"/>
          <w:szCs w:val="24"/>
          <w:lang w:eastAsia="fr-FR" w:bidi="he-IL"/>
        </w:rPr>
        <w:t>air (POC)</w:t>
      </w:r>
    </w:p>
    <w:p w14:paraId="75BFB9E9" w14:textId="5F4AF63D" w:rsidR="004C60F5" w:rsidRDefault="00BC3AFC" w:rsidP="004C60F5">
      <w:pPr>
        <w:spacing w:before="240" w:after="240" w:line="360" w:lineRule="auto"/>
        <w:jc w:val="center"/>
        <w:rPr>
          <w:rFonts w:asciiTheme="majorBidi" w:eastAsia="Times New Roman" w:hAnsiTheme="majorBidi" w:cstheme="majorBidi"/>
          <w:color w:val="000000"/>
          <w:sz w:val="24"/>
          <w:szCs w:val="24"/>
          <w:lang w:bidi="he-IL"/>
        </w:rPr>
      </w:pPr>
      <w:r>
        <w:rPr>
          <w:noProof/>
        </w:rPr>
        <w:drawing>
          <wp:anchor distT="0" distB="0" distL="114300" distR="114300" simplePos="0" relativeHeight="251570176" behindDoc="0" locked="0" layoutInCell="1" allowOverlap="1" wp14:anchorId="28BFD503" wp14:editId="19A13B6F">
            <wp:simplePos x="0" y="0"/>
            <wp:positionH relativeFrom="margin">
              <wp:posOffset>3125470</wp:posOffset>
            </wp:positionH>
            <wp:positionV relativeFrom="margin">
              <wp:posOffset>688340</wp:posOffset>
            </wp:positionV>
            <wp:extent cx="2082165" cy="2639695"/>
            <wp:effectExtent l="0" t="0" r="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082165" cy="2639695"/>
                    </a:xfrm>
                    <a:prstGeom prst="rect">
                      <a:avLst/>
                    </a:prstGeom>
                  </pic:spPr>
                </pic:pic>
              </a:graphicData>
            </a:graphic>
            <wp14:sizeRelH relativeFrom="margin">
              <wp14:pctWidth>0</wp14:pctWidth>
            </wp14:sizeRelH>
            <wp14:sizeRelV relativeFrom="margin">
              <wp14:pctHeight>0</wp14:pctHeight>
            </wp14:sizeRelV>
          </wp:anchor>
        </w:drawing>
      </w:r>
      <w:r w:rsidRPr="00512791">
        <w:rPr>
          <w:rFonts w:asciiTheme="majorBidi" w:eastAsia="Times New Roman" w:hAnsiTheme="majorBidi" w:cstheme="majorBidi"/>
          <w:noProof/>
          <w:color w:val="000000"/>
          <w:sz w:val="24"/>
          <w:szCs w:val="24"/>
          <w:lang w:bidi="he-IL"/>
        </w:rPr>
        <w:drawing>
          <wp:anchor distT="0" distB="0" distL="114300" distR="114300" simplePos="0" relativeHeight="251566080" behindDoc="0" locked="0" layoutInCell="1" allowOverlap="1" wp14:anchorId="7BC7C757" wp14:editId="5971D715">
            <wp:simplePos x="0" y="0"/>
            <wp:positionH relativeFrom="margin">
              <wp:posOffset>879043</wp:posOffset>
            </wp:positionH>
            <wp:positionV relativeFrom="bottomMargin">
              <wp:posOffset>-8185785</wp:posOffset>
            </wp:positionV>
            <wp:extent cx="2045970" cy="26314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45970" cy="2631440"/>
                    </a:xfrm>
                    <a:prstGeom prst="rect">
                      <a:avLst/>
                    </a:prstGeom>
                  </pic:spPr>
                </pic:pic>
              </a:graphicData>
            </a:graphic>
            <wp14:sizeRelH relativeFrom="margin">
              <wp14:pctWidth>0</wp14:pctWidth>
            </wp14:sizeRelH>
            <wp14:sizeRelV relativeFrom="margin">
              <wp14:pctHeight>0</wp14:pctHeight>
            </wp14:sizeRelV>
          </wp:anchor>
        </w:drawing>
      </w:r>
    </w:p>
    <w:p w14:paraId="44002BAA" w14:textId="36C8DE3A" w:rsidR="009B31EA" w:rsidRDefault="009B31EA" w:rsidP="004C60F5">
      <w:pPr>
        <w:spacing w:before="240" w:after="240" w:line="360" w:lineRule="auto"/>
        <w:jc w:val="center"/>
        <w:rPr>
          <w:rFonts w:asciiTheme="majorBidi" w:eastAsia="Times New Roman" w:hAnsiTheme="majorBidi" w:cstheme="majorBidi"/>
          <w:color w:val="000000"/>
          <w:sz w:val="24"/>
          <w:szCs w:val="24"/>
          <w:lang w:bidi="he-IL"/>
        </w:rPr>
      </w:pPr>
    </w:p>
    <w:p w14:paraId="3F0F429A" w14:textId="2305B72A" w:rsidR="009B31EA" w:rsidRDefault="009B31EA" w:rsidP="004C60F5">
      <w:pPr>
        <w:spacing w:before="240" w:after="240" w:line="360" w:lineRule="auto"/>
        <w:jc w:val="center"/>
        <w:rPr>
          <w:rFonts w:asciiTheme="majorBidi" w:eastAsia="Times New Roman" w:hAnsiTheme="majorBidi" w:cstheme="majorBidi"/>
          <w:color w:val="000000"/>
          <w:sz w:val="24"/>
          <w:szCs w:val="24"/>
          <w:lang w:bidi="he-IL"/>
        </w:rPr>
      </w:pPr>
    </w:p>
    <w:p w14:paraId="515A18D8" w14:textId="6072E30E" w:rsidR="009B31EA" w:rsidRDefault="009B31EA" w:rsidP="004C60F5">
      <w:pPr>
        <w:spacing w:before="240" w:after="240" w:line="360" w:lineRule="auto"/>
        <w:jc w:val="center"/>
        <w:rPr>
          <w:rFonts w:asciiTheme="majorBidi" w:eastAsia="Times New Roman" w:hAnsiTheme="majorBidi" w:cstheme="majorBidi"/>
          <w:color w:val="000000"/>
          <w:sz w:val="24"/>
          <w:szCs w:val="24"/>
          <w:lang w:bidi="he-IL"/>
        </w:rPr>
      </w:pPr>
    </w:p>
    <w:p w14:paraId="576A13DD" w14:textId="1A484E15" w:rsidR="009B31EA" w:rsidRDefault="009B31EA" w:rsidP="004C60F5">
      <w:pPr>
        <w:spacing w:before="240" w:after="240" w:line="360" w:lineRule="auto"/>
        <w:jc w:val="center"/>
        <w:rPr>
          <w:rFonts w:asciiTheme="majorBidi" w:eastAsia="Times New Roman" w:hAnsiTheme="majorBidi" w:cstheme="majorBidi"/>
          <w:color w:val="000000"/>
          <w:sz w:val="24"/>
          <w:szCs w:val="24"/>
          <w:lang w:bidi="he-IL"/>
        </w:rPr>
      </w:pPr>
    </w:p>
    <w:p w14:paraId="48DD4630" w14:textId="1DEF7CAB" w:rsidR="00194228" w:rsidRDefault="00194228" w:rsidP="00194228">
      <w:pPr>
        <w:spacing w:before="240" w:after="0" w:line="360" w:lineRule="auto"/>
        <w:jc w:val="both"/>
        <w:rPr>
          <w:rFonts w:asciiTheme="majorBidi" w:eastAsia="Times New Roman" w:hAnsiTheme="majorBidi" w:cstheme="majorBidi"/>
          <w:b/>
          <w:bCs/>
          <w:color w:val="000000"/>
          <w:sz w:val="24"/>
          <w:szCs w:val="24"/>
          <w:lang w:bidi="he-IL"/>
        </w:rPr>
      </w:pPr>
    </w:p>
    <w:p w14:paraId="3DD8E74F" w14:textId="7EE46295" w:rsidR="007909DA" w:rsidRDefault="007909DA" w:rsidP="00194228">
      <w:pPr>
        <w:spacing w:before="240" w:after="0" w:line="360" w:lineRule="auto"/>
        <w:jc w:val="center"/>
        <w:rPr>
          <w:rFonts w:asciiTheme="majorBidi" w:eastAsia="Times New Roman" w:hAnsiTheme="majorBidi" w:cstheme="majorBidi"/>
          <w:b/>
          <w:bCs/>
          <w:color w:val="000000"/>
          <w:sz w:val="24"/>
          <w:szCs w:val="24"/>
          <w:lang w:bidi="he-IL"/>
        </w:rPr>
      </w:pPr>
    </w:p>
    <w:p w14:paraId="115A84BA" w14:textId="701208CA" w:rsidR="002B4064" w:rsidRPr="002B4064" w:rsidRDefault="002B4064" w:rsidP="00BC3AFC">
      <w:pPr>
        <w:spacing w:before="240" w:after="0" w:line="360" w:lineRule="auto"/>
        <w:jc w:val="center"/>
        <w:rPr>
          <w:rFonts w:asciiTheme="majorBidi" w:eastAsia="Times New Roman" w:hAnsiTheme="majorBidi" w:cstheme="majorBidi"/>
          <w:b/>
          <w:bCs/>
          <w:color w:val="000000"/>
          <w:sz w:val="24"/>
          <w:szCs w:val="24"/>
          <w:lang w:bidi="he-IL"/>
        </w:rPr>
      </w:pPr>
      <w:r w:rsidRPr="009B31EA">
        <w:rPr>
          <w:rFonts w:asciiTheme="majorBidi" w:eastAsia="Times New Roman" w:hAnsiTheme="majorBidi" w:cstheme="majorBidi"/>
          <w:b/>
          <w:bCs/>
          <w:color w:val="000000"/>
          <w:sz w:val="24"/>
          <w:szCs w:val="24"/>
          <w:lang w:bidi="he-IL"/>
        </w:rPr>
        <w:t>Gambar</w:t>
      </w:r>
      <w:r w:rsidR="00194228">
        <w:rPr>
          <w:rFonts w:asciiTheme="majorBidi" w:eastAsia="Times New Roman" w:hAnsiTheme="majorBidi" w:cstheme="majorBidi"/>
          <w:b/>
          <w:bCs/>
          <w:color w:val="000000"/>
          <w:sz w:val="24"/>
          <w:szCs w:val="24"/>
          <w:lang w:bidi="he-IL"/>
        </w:rPr>
        <w:t xml:space="preserve"> </w:t>
      </w:r>
      <w:r w:rsidR="00AB365A">
        <w:rPr>
          <w:rFonts w:asciiTheme="majorBidi" w:eastAsia="Times New Roman" w:hAnsiTheme="majorBidi" w:cstheme="majorBidi"/>
          <w:b/>
          <w:bCs/>
          <w:color w:val="000000"/>
          <w:sz w:val="24"/>
          <w:szCs w:val="24"/>
          <w:lang w:bidi="he-IL"/>
        </w:rPr>
        <w:t>3</w:t>
      </w:r>
      <w:r w:rsidRPr="009B31EA">
        <w:rPr>
          <w:rFonts w:asciiTheme="majorBidi" w:eastAsia="Times New Roman" w:hAnsiTheme="majorBidi" w:cstheme="majorBidi"/>
          <w:b/>
          <w:bCs/>
          <w:color w:val="000000"/>
          <w:sz w:val="24"/>
          <w:szCs w:val="24"/>
          <w:lang w:bidi="he-IL"/>
        </w:rPr>
        <w:t xml:space="preserve">. </w:t>
      </w:r>
      <w:r w:rsidRPr="002B4064">
        <w:rPr>
          <w:rFonts w:asciiTheme="majorBidi" w:eastAsia="Times New Roman" w:hAnsiTheme="majorBidi" w:cstheme="majorBidi"/>
          <w:b/>
          <w:bCs/>
          <w:color w:val="000000"/>
          <w:sz w:val="24"/>
          <w:szCs w:val="24"/>
          <w:lang w:bidi="he-IL"/>
        </w:rPr>
        <w:t xml:space="preserve">Pupuk Bokashi Sekam </w:t>
      </w:r>
      <w:r>
        <w:rPr>
          <w:rFonts w:asciiTheme="majorBidi" w:eastAsia="Times New Roman" w:hAnsiTheme="majorBidi" w:cstheme="majorBidi"/>
          <w:b/>
          <w:bCs/>
          <w:color w:val="000000"/>
          <w:sz w:val="24"/>
          <w:szCs w:val="24"/>
          <w:lang w:bidi="he-IL"/>
        </w:rPr>
        <w:t>Mentah dan Sekam Hitam (Gosong) yang sudah diaplikasikan ke tanaman buah</w:t>
      </w:r>
    </w:p>
    <w:p w14:paraId="49C305D2" w14:textId="6B2E626E" w:rsidR="000878A5" w:rsidRPr="002B4064" w:rsidRDefault="00AB365A" w:rsidP="000878A5">
      <w:pPr>
        <w:spacing w:before="240" w:after="240" w:line="360" w:lineRule="auto"/>
        <w:ind w:firstLine="720"/>
        <w:jc w:val="both"/>
        <w:rPr>
          <w:rFonts w:ascii="Times New Roman" w:eastAsia="Times New Roman" w:hAnsi="Times New Roman" w:cs="Times New Roman"/>
          <w:color w:val="000000"/>
          <w:sz w:val="24"/>
          <w:szCs w:val="24"/>
          <w:lang w:eastAsia="fr-FR" w:bidi="he-IL"/>
        </w:rPr>
      </w:pPr>
      <w:r>
        <w:rPr>
          <w:rFonts w:asciiTheme="majorBidi" w:eastAsia="Times New Roman" w:hAnsiTheme="majorBidi" w:cstheme="majorBidi"/>
          <w:b/>
          <w:bCs/>
          <w:noProof/>
          <w:color w:val="000000"/>
          <w:sz w:val="24"/>
          <w:szCs w:val="24"/>
          <w:lang w:val="fr-FR" w:bidi="he-IL"/>
        </w:rPr>
        <w:drawing>
          <wp:anchor distT="0" distB="0" distL="114300" distR="114300" simplePos="0" relativeHeight="251576320" behindDoc="0" locked="0" layoutInCell="1" allowOverlap="1" wp14:anchorId="6A5AC201" wp14:editId="7F551E96">
            <wp:simplePos x="0" y="0"/>
            <wp:positionH relativeFrom="margin">
              <wp:posOffset>596481</wp:posOffset>
            </wp:positionH>
            <wp:positionV relativeFrom="margin">
              <wp:posOffset>4276090</wp:posOffset>
            </wp:positionV>
            <wp:extent cx="2254885" cy="282765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4885" cy="28276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78368" behindDoc="0" locked="0" layoutInCell="1" allowOverlap="1" wp14:anchorId="058ED348" wp14:editId="7F835826">
            <wp:simplePos x="0" y="0"/>
            <wp:positionH relativeFrom="margin">
              <wp:posOffset>3046203</wp:posOffset>
            </wp:positionH>
            <wp:positionV relativeFrom="margin">
              <wp:posOffset>4276725</wp:posOffset>
            </wp:positionV>
            <wp:extent cx="2186305" cy="2827655"/>
            <wp:effectExtent l="0" t="0" r="444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186305" cy="2827655"/>
                    </a:xfrm>
                    <a:prstGeom prst="rect">
                      <a:avLst/>
                    </a:prstGeom>
                  </pic:spPr>
                </pic:pic>
              </a:graphicData>
            </a:graphic>
            <wp14:sizeRelH relativeFrom="margin">
              <wp14:pctWidth>0</wp14:pctWidth>
            </wp14:sizeRelH>
            <wp14:sizeRelV relativeFrom="margin">
              <wp14:pctHeight>0</wp14:pctHeight>
            </wp14:sizeRelV>
          </wp:anchor>
        </w:drawing>
      </w:r>
    </w:p>
    <w:p w14:paraId="2E021C58" w14:textId="689D572F" w:rsidR="000878A5" w:rsidRPr="002B4064" w:rsidRDefault="000878A5" w:rsidP="000878A5">
      <w:pPr>
        <w:spacing w:before="240" w:after="240" w:line="360" w:lineRule="auto"/>
        <w:jc w:val="both"/>
        <w:rPr>
          <w:rFonts w:ascii="Times New Roman" w:eastAsia="Times New Roman" w:hAnsi="Times New Roman" w:cs="Times New Roman"/>
          <w:color w:val="000000"/>
          <w:sz w:val="24"/>
          <w:szCs w:val="24"/>
          <w:lang w:eastAsia="fr-FR" w:bidi="he-IL"/>
        </w:rPr>
      </w:pPr>
    </w:p>
    <w:p w14:paraId="5FC1A09B" w14:textId="4A8FDF04" w:rsidR="000878A5" w:rsidRPr="002B4064" w:rsidRDefault="000878A5" w:rsidP="000878A5">
      <w:pPr>
        <w:spacing w:before="240" w:after="240" w:line="360" w:lineRule="auto"/>
        <w:jc w:val="both"/>
        <w:rPr>
          <w:rFonts w:ascii="Times New Roman" w:eastAsia="Times New Roman" w:hAnsi="Times New Roman" w:cs="Times New Roman"/>
          <w:color w:val="000000"/>
          <w:sz w:val="24"/>
          <w:szCs w:val="24"/>
          <w:lang w:eastAsia="fr-FR" w:bidi="he-IL"/>
        </w:rPr>
      </w:pPr>
    </w:p>
    <w:p w14:paraId="590C50C5" w14:textId="167E8E46" w:rsidR="000878A5" w:rsidRPr="002B4064" w:rsidRDefault="000878A5" w:rsidP="000878A5">
      <w:pPr>
        <w:spacing w:before="240" w:after="240" w:line="360" w:lineRule="auto"/>
        <w:jc w:val="both"/>
        <w:rPr>
          <w:rFonts w:ascii="Times New Roman" w:eastAsia="Times New Roman" w:hAnsi="Times New Roman" w:cs="Times New Roman"/>
          <w:color w:val="000000"/>
          <w:sz w:val="24"/>
          <w:szCs w:val="24"/>
          <w:lang w:eastAsia="fr-FR" w:bidi="he-IL"/>
        </w:rPr>
      </w:pPr>
    </w:p>
    <w:p w14:paraId="787D761C" w14:textId="461D8984" w:rsidR="000878A5" w:rsidRPr="002B4064" w:rsidRDefault="000878A5" w:rsidP="000878A5">
      <w:pPr>
        <w:spacing w:before="240" w:after="240" w:line="360" w:lineRule="auto"/>
        <w:jc w:val="both"/>
        <w:rPr>
          <w:rFonts w:ascii="Times New Roman" w:eastAsia="Times New Roman" w:hAnsi="Times New Roman" w:cs="Times New Roman"/>
          <w:color w:val="000000"/>
          <w:sz w:val="24"/>
          <w:szCs w:val="24"/>
          <w:lang w:eastAsia="fr-FR" w:bidi="he-IL"/>
        </w:rPr>
      </w:pPr>
    </w:p>
    <w:p w14:paraId="4143B1C2" w14:textId="701CEFDB" w:rsidR="000878A5" w:rsidRPr="002B4064" w:rsidRDefault="000878A5" w:rsidP="000878A5">
      <w:pPr>
        <w:spacing w:before="240" w:after="240" w:line="360" w:lineRule="auto"/>
        <w:jc w:val="both"/>
        <w:rPr>
          <w:rFonts w:ascii="Times New Roman" w:eastAsia="Times New Roman" w:hAnsi="Times New Roman" w:cs="Times New Roman"/>
          <w:color w:val="000000"/>
          <w:sz w:val="24"/>
          <w:szCs w:val="24"/>
          <w:lang w:eastAsia="fr-FR" w:bidi="he-IL"/>
        </w:rPr>
      </w:pPr>
    </w:p>
    <w:p w14:paraId="455C4B01" w14:textId="10F9828B" w:rsidR="006A59B6" w:rsidRDefault="006A59B6" w:rsidP="000878A5">
      <w:pPr>
        <w:spacing w:before="240" w:after="240" w:line="360" w:lineRule="auto"/>
        <w:jc w:val="center"/>
        <w:rPr>
          <w:rFonts w:ascii="Times New Roman" w:eastAsia="Times New Roman" w:hAnsi="Times New Roman" w:cs="Times New Roman"/>
          <w:b/>
          <w:bCs/>
          <w:color w:val="000000"/>
          <w:sz w:val="24"/>
          <w:szCs w:val="24"/>
          <w:lang w:eastAsia="fr-FR" w:bidi="he-IL"/>
        </w:rPr>
      </w:pPr>
    </w:p>
    <w:p w14:paraId="6B75561F" w14:textId="4B43FF46" w:rsidR="000E31EF" w:rsidRPr="000E31EF" w:rsidRDefault="000E31EF" w:rsidP="000E31EF">
      <w:pPr>
        <w:rPr>
          <w:rFonts w:ascii="Times New Roman" w:eastAsia="Times New Roman" w:hAnsi="Times New Roman" w:cs="Times New Roman"/>
          <w:sz w:val="24"/>
          <w:szCs w:val="24"/>
          <w:lang w:eastAsia="fr-FR" w:bidi="he-IL"/>
        </w:rPr>
      </w:pPr>
    </w:p>
    <w:p w14:paraId="23538A84" w14:textId="23701F6A" w:rsidR="007909DA" w:rsidRDefault="007909DA" w:rsidP="000E31EF">
      <w:pPr>
        <w:spacing w:before="240" w:after="240" w:line="360" w:lineRule="auto"/>
        <w:jc w:val="center"/>
        <w:rPr>
          <w:rFonts w:asciiTheme="majorBidi" w:eastAsia="Times New Roman" w:hAnsiTheme="majorBidi" w:cstheme="majorBidi"/>
          <w:b/>
          <w:bCs/>
          <w:color w:val="000000"/>
          <w:sz w:val="24"/>
          <w:szCs w:val="24"/>
          <w:lang w:bidi="he-IL"/>
        </w:rPr>
      </w:pPr>
    </w:p>
    <w:p w14:paraId="1F71F097" w14:textId="7FFCD9AA" w:rsidR="00AB365A" w:rsidRDefault="00AB365A" w:rsidP="000E31EF">
      <w:pPr>
        <w:spacing w:before="240" w:after="240" w:line="360" w:lineRule="auto"/>
        <w:jc w:val="center"/>
        <w:rPr>
          <w:rFonts w:asciiTheme="majorBidi" w:eastAsia="Times New Roman" w:hAnsiTheme="majorBidi" w:cstheme="majorBidi"/>
          <w:b/>
          <w:bCs/>
          <w:color w:val="000000"/>
          <w:sz w:val="24"/>
          <w:szCs w:val="24"/>
          <w:lang w:bidi="he-IL"/>
        </w:rPr>
      </w:pPr>
    </w:p>
    <w:p w14:paraId="223739D5" w14:textId="77777777" w:rsidR="00AB365A" w:rsidRDefault="00AB365A" w:rsidP="000E31EF">
      <w:pPr>
        <w:spacing w:before="240" w:after="240" w:line="360" w:lineRule="auto"/>
        <w:jc w:val="center"/>
        <w:rPr>
          <w:rFonts w:asciiTheme="majorBidi" w:eastAsia="Times New Roman" w:hAnsiTheme="majorBidi" w:cstheme="majorBidi"/>
          <w:b/>
          <w:bCs/>
          <w:color w:val="000000"/>
          <w:sz w:val="24"/>
          <w:szCs w:val="24"/>
          <w:lang w:bidi="he-IL"/>
        </w:rPr>
      </w:pPr>
    </w:p>
    <w:p w14:paraId="789E46E2" w14:textId="287ACFA9" w:rsidR="000E31EF" w:rsidRPr="002B4064" w:rsidRDefault="000E31EF" w:rsidP="000E31EF">
      <w:pPr>
        <w:spacing w:before="240" w:after="240" w:line="360" w:lineRule="auto"/>
        <w:jc w:val="center"/>
        <w:rPr>
          <w:rFonts w:asciiTheme="majorBidi" w:eastAsia="Times New Roman" w:hAnsiTheme="majorBidi" w:cstheme="majorBidi"/>
          <w:b/>
          <w:bCs/>
          <w:color w:val="000000"/>
          <w:sz w:val="24"/>
          <w:szCs w:val="24"/>
          <w:lang w:bidi="he-IL"/>
        </w:rPr>
      </w:pPr>
      <w:r w:rsidRPr="009B31EA">
        <w:rPr>
          <w:rFonts w:asciiTheme="majorBidi" w:eastAsia="Times New Roman" w:hAnsiTheme="majorBidi" w:cstheme="majorBidi"/>
          <w:b/>
          <w:bCs/>
          <w:color w:val="000000"/>
          <w:sz w:val="24"/>
          <w:szCs w:val="24"/>
          <w:lang w:bidi="he-IL"/>
        </w:rPr>
        <w:lastRenderedPageBreak/>
        <w:t xml:space="preserve">Gambar </w:t>
      </w:r>
      <w:r w:rsidR="00AB365A">
        <w:rPr>
          <w:rFonts w:asciiTheme="majorBidi" w:eastAsia="Times New Roman" w:hAnsiTheme="majorBidi" w:cstheme="majorBidi"/>
          <w:b/>
          <w:bCs/>
          <w:color w:val="000000"/>
          <w:sz w:val="24"/>
          <w:szCs w:val="24"/>
          <w:lang w:bidi="he-IL"/>
        </w:rPr>
        <w:t>4</w:t>
      </w:r>
      <w:r w:rsidRPr="009B31EA">
        <w:rPr>
          <w:rFonts w:asciiTheme="majorBidi" w:eastAsia="Times New Roman" w:hAnsiTheme="majorBidi" w:cstheme="majorBidi"/>
          <w:b/>
          <w:bCs/>
          <w:color w:val="000000"/>
          <w:sz w:val="24"/>
          <w:szCs w:val="24"/>
          <w:lang w:bidi="he-IL"/>
        </w:rPr>
        <w:t xml:space="preserve">. </w:t>
      </w:r>
      <w:r>
        <w:rPr>
          <w:rFonts w:asciiTheme="majorBidi" w:eastAsia="Times New Roman" w:hAnsiTheme="majorBidi" w:cstheme="majorBidi"/>
          <w:b/>
          <w:bCs/>
          <w:color w:val="000000"/>
          <w:sz w:val="24"/>
          <w:szCs w:val="24"/>
          <w:lang w:bidi="he-IL"/>
        </w:rPr>
        <w:t>Pembuatan Pupuk Organik Cair (POC) dari Air Limbah Darah Sapi Rumah Potong Hewan di Bogor</w:t>
      </w:r>
    </w:p>
    <w:p w14:paraId="015B6F7B" w14:textId="0D5505FE" w:rsidR="000E31EF" w:rsidRDefault="00AB365A" w:rsidP="000E31EF">
      <w:pPr>
        <w:jc w:val="center"/>
        <w:rPr>
          <w:rFonts w:ascii="Times New Roman" w:eastAsia="Times New Roman" w:hAnsi="Times New Roman" w:cs="Times New Roman"/>
          <w:b/>
          <w:bCs/>
          <w:color w:val="000000"/>
          <w:sz w:val="24"/>
          <w:szCs w:val="24"/>
          <w:lang w:eastAsia="fr-FR" w:bidi="he-IL"/>
        </w:rPr>
      </w:pPr>
      <w:r>
        <w:rPr>
          <w:noProof/>
        </w:rPr>
        <w:drawing>
          <wp:anchor distT="0" distB="0" distL="114300" distR="114300" simplePos="0" relativeHeight="251579392" behindDoc="0" locked="0" layoutInCell="1" allowOverlap="1" wp14:anchorId="45A5F8A7" wp14:editId="6CD9AD27">
            <wp:simplePos x="0" y="0"/>
            <wp:positionH relativeFrom="margin">
              <wp:posOffset>1637593</wp:posOffset>
            </wp:positionH>
            <wp:positionV relativeFrom="margin">
              <wp:posOffset>691407</wp:posOffset>
            </wp:positionV>
            <wp:extent cx="2536190" cy="3347720"/>
            <wp:effectExtent l="0" t="0" r="0" b="508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536190" cy="3347720"/>
                    </a:xfrm>
                    <a:prstGeom prst="rect">
                      <a:avLst/>
                    </a:prstGeom>
                  </pic:spPr>
                </pic:pic>
              </a:graphicData>
            </a:graphic>
            <wp14:sizeRelH relativeFrom="margin">
              <wp14:pctWidth>0</wp14:pctWidth>
            </wp14:sizeRelH>
            <wp14:sizeRelV relativeFrom="margin">
              <wp14:pctHeight>0</wp14:pctHeight>
            </wp14:sizeRelV>
          </wp:anchor>
        </w:drawing>
      </w:r>
    </w:p>
    <w:p w14:paraId="480B42B9" w14:textId="31A47624" w:rsidR="000E31EF" w:rsidRPr="000E31EF" w:rsidRDefault="000E31EF" w:rsidP="000E31EF">
      <w:pPr>
        <w:tabs>
          <w:tab w:val="center" w:pos="4675"/>
        </w:tabs>
        <w:rPr>
          <w:rFonts w:ascii="Times New Roman" w:eastAsia="Times New Roman" w:hAnsi="Times New Roman" w:cs="Times New Roman"/>
          <w:sz w:val="24"/>
          <w:szCs w:val="24"/>
          <w:lang w:eastAsia="fr-FR" w:bidi="he-IL"/>
        </w:rPr>
        <w:sectPr w:rsidR="000E31EF" w:rsidRPr="000E31EF" w:rsidSect="00D46B58">
          <w:pgSz w:w="11910" w:h="16840"/>
          <w:pgMar w:top="1360" w:right="1180" w:bottom="1160" w:left="1380" w:header="0" w:footer="971" w:gutter="0"/>
          <w:pgNumType w:start="1"/>
          <w:cols w:space="720"/>
          <w:titlePg/>
          <w:docGrid w:linePitch="299"/>
        </w:sectPr>
      </w:pPr>
      <w:r>
        <w:rPr>
          <w:rFonts w:ascii="Times New Roman" w:eastAsia="Times New Roman" w:hAnsi="Times New Roman" w:cs="Times New Roman"/>
          <w:sz w:val="24"/>
          <w:szCs w:val="24"/>
          <w:lang w:eastAsia="fr-FR" w:bidi="he-IL"/>
        </w:rPr>
        <w:tab/>
      </w:r>
    </w:p>
    <w:p w14:paraId="4B95007A" w14:textId="0CB77AB2" w:rsidR="001C5A43" w:rsidRPr="001C5A43" w:rsidRDefault="00194228" w:rsidP="00194228">
      <w:pPr>
        <w:spacing w:before="240" w:after="0" w:line="360" w:lineRule="auto"/>
        <w:jc w:val="center"/>
        <w:rPr>
          <w:rFonts w:ascii="Times New Roman" w:eastAsia="Times New Roman" w:hAnsi="Times New Roman" w:cs="Times New Roman"/>
          <w:sz w:val="24"/>
          <w:szCs w:val="24"/>
          <w:lang w:eastAsia="fr-FR" w:bidi="he-IL"/>
        </w:rPr>
      </w:pPr>
      <w:bookmarkStart w:id="13" w:name="_Hlk141737472"/>
      <w:r>
        <w:rPr>
          <w:noProof/>
        </w:rPr>
        <w:lastRenderedPageBreak/>
        <w:drawing>
          <wp:anchor distT="0" distB="0" distL="114300" distR="114300" simplePos="0" relativeHeight="251599360" behindDoc="0" locked="0" layoutInCell="1" allowOverlap="1" wp14:anchorId="679EC339" wp14:editId="75D49B0A">
            <wp:simplePos x="0" y="0"/>
            <wp:positionH relativeFrom="margin">
              <wp:posOffset>-110516</wp:posOffset>
            </wp:positionH>
            <wp:positionV relativeFrom="margin">
              <wp:posOffset>334315</wp:posOffset>
            </wp:positionV>
            <wp:extent cx="9108440" cy="3368675"/>
            <wp:effectExtent l="0" t="0" r="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9108440" cy="3368675"/>
                    </a:xfrm>
                    <a:prstGeom prst="rect">
                      <a:avLst/>
                    </a:prstGeom>
                  </pic:spPr>
                </pic:pic>
              </a:graphicData>
            </a:graphic>
            <wp14:sizeRelH relativeFrom="margin">
              <wp14:pctWidth>0</wp14:pctWidth>
            </wp14:sizeRelH>
          </wp:anchor>
        </w:drawing>
      </w:r>
      <w:r w:rsidR="004363A3">
        <w:rPr>
          <w:noProof/>
        </w:rPr>
        <w:drawing>
          <wp:anchor distT="0" distB="0" distL="114300" distR="114300" simplePos="0" relativeHeight="251612672" behindDoc="0" locked="0" layoutInCell="1" allowOverlap="1" wp14:anchorId="4ABF6B8D" wp14:editId="784CC1CB">
            <wp:simplePos x="0" y="0"/>
            <wp:positionH relativeFrom="page">
              <wp:posOffset>760730</wp:posOffset>
            </wp:positionH>
            <wp:positionV relativeFrom="margin">
              <wp:posOffset>3713480</wp:posOffset>
            </wp:positionV>
            <wp:extent cx="9091295" cy="2380615"/>
            <wp:effectExtent l="0" t="0" r="0" b="63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9091295" cy="2380615"/>
                    </a:xfrm>
                    <a:prstGeom prst="rect">
                      <a:avLst/>
                    </a:prstGeom>
                  </pic:spPr>
                </pic:pic>
              </a:graphicData>
            </a:graphic>
          </wp:anchor>
        </w:drawing>
      </w:r>
      <w:r w:rsidR="001C5A43" w:rsidRPr="001C5A43">
        <w:rPr>
          <w:rFonts w:ascii="Times New Roman" w:eastAsia="Times New Roman" w:hAnsi="Times New Roman" w:cs="Times New Roman"/>
          <w:b/>
          <w:bCs/>
          <w:color w:val="000000"/>
          <w:sz w:val="24"/>
          <w:szCs w:val="24"/>
          <w:lang w:eastAsia="fr-FR" w:bidi="he-IL"/>
        </w:rPr>
        <w:t>Tabel</w:t>
      </w:r>
      <w:r w:rsidR="000878A5">
        <w:rPr>
          <w:rFonts w:ascii="Times New Roman" w:eastAsia="Times New Roman" w:hAnsi="Times New Roman" w:cs="Times New Roman"/>
          <w:b/>
          <w:bCs/>
          <w:color w:val="000000"/>
          <w:sz w:val="24"/>
          <w:szCs w:val="24"/>
          <w:lang w:eastAsia="fr-FR" w:bidi="he-IL"/>
        </w:rPr>
        <w:t xml:space="preserve"> 1.</w:t>
      </w:r>
      <w:r w:rsidR="001C5A43" w:rsidRPr="001C5A43">
        <w:rPr>
          <w:rFonts w:ascii="Times New Roman" w:eastAsia="Times New Roman" w:hAnsi="Times New Roman" w:cs="Times New Roman"/>
          <w:b/>
          <w:bCs/>
          <w:color w:val="000000"/>
          <w:sz w:val="24"/>
          <w:szCs w:val="24"/>
          <w:lang w:eastAsia="fr-FR" w:bidi="he-IL"/>
        </w:rPr>
        <w:t xml:space="preserve"> Skala Penelitian</w:t>
      </w:r>
    </w:p>
    <w:bookmarkEnd w:id="13"/>
    <w:p w14:paraId="730B96DC" w14:textId="7D715B46" w:rsidR="00325EC7" w:rsidRPr="00325EC7" w:rsidRDefault="00325EC7" w:rsidP="004363A3">
      <w:pPr>
        <w:jc w:val="center"/>
        <w:rPr>
          <w:rFonts w:ascii="Times New Roman" w:eastAsia="Times New Roman" w:hAnsi="Times New Roman" w:cs="Times New Roman"/>
          <w:sz w:val="24"/>
          <w:szCs w:val="24"/>
          <w:lang w:eastAsia="fr-FR" w:bidi="he-IL"/>
        </w:rPr>
        <w:sectPr w:rsidR="00325EC7" w:rsidRPr="00325EC7" w:rsidSect="006A59B6">
          <w:pgSz w:w="16840" w:h="11910" w:orient="landscape"/>
          <w:pgMar w:top="1179" w:right="1162" w:bottom="1378" w:left="1361" w:header="0" w:footer="970" w:gutter="0"/>
          <w:cols w:space="720"/>
        </w:sectPr>
      </w:pPr>
    </w:p>
    <w:tbl>
      <w:tblPr>
        <w:tblW w:w="8284" w:type="dxa"/>
        <w:tblCellMar>
          <w:left w:w="70" w:type="dxa"/>
          <w:right w:w="70" w:type="dxa"/>
        </w:tblCellMar>
        <w:tblLook w:val="04A0" w:firstRow="1" w:lastRow="0" w:firstColumn="1" w:lastColumn="0" w:noHBand="0" w:noVBand="1"/>
      </w:tblPr>
      <w:tblGrid>
        <w:gridCol w:w="8284"/>
      </w:tblGrid>
      <w:tr w:rsidR="00114AB3" w:rsidRPr="00114AB3" w14:paraId="54ADEF17" w14:textId="77777777" w:rsidTr="00114AB3">
        <w:trPr>
          <w:trHeight w:val="159"/>
        </w:trPr>
        <w:tc>
          <w:tcPr>
            <w:tcW w:w="8284" w:type="dxa"/>
            <w:tcBorders>
              <w:top w:val="nil"/>
              <w:left w:val="nil"/>
              <w:bottom w:val="nil"/>
              <w:right w:val="nil"/>
            </w:tcBorders>
            <w:shd w:val="clear" w:color="auto" w:fill="auto"/>
            <w:vAlign w:val="center"/>
            <w:hideMark/>
          </w:tcPr>
          <w:p w14:paraId="3E6C1D54" w14:textId="77777777" w:rsidR="00114AB3" w:rsidRPr="00114AB3" w:rsidRDefault="00114AB3" w:rsidP="00114AB3">
            <w:pPr>
              <w:spacing w:after="0" w:line="360" w:lineRule="auto"/>
              <w:jc w:val="both"/>
              <w:rPr>
                <w:rFonts w:ascii="Times New Roman" w:eastAsia="Times New Roman" w:hAnsi="Times New Roman" w:cs="Times New Roman"/>
                <w:b/>
                <w:bCs/>
                <w:color w:val="000000"/>
                <w:sz w:val="24"/>
                <w:szCs w:val="24"/>
                <w:lang w:val="fr-FR" w:eastAsia="fr-FR" w:bidi="he-IL"/>
              </w:rPr>
            </w:pPr>
            <w:r w:rsidRPr="00114AB3">
              <w:rPr>
                <w:rFonts w:ascii="Times New Roman" w:eastAsia="Times New Roman" w:hAnsi="Times New Roman" w:cs="Times New Roman"/>
                <w:b/>
                <w:bCs/>
                <w:color w:val="000000"/>
                <w:sz w:val="24"/>
                <w:szCs w:val="24"/>
                <w:lang w:val="fr-FR" w:eastAsia="fr-FR" w:bidi="he-IL"/>
              </w:rPr>
              <w:lastRenderedPageBreak/>
              <w:t xml:space="preserve">KETERANGAN: </w:t>
            </w:r>
          </w:p>
        </w:tc>
      </w:tr>
      <w:tr w:rsidR="00114AB3" w:rsidRPr="00114AB3" w14:paraId="11BBD94E" w14:textId="77777777" w:rsidTr="00114AB3">
        <w:trPr>
          <w:trHeight w:val="318"/>
        </w:trPr>
        <w:tc>
          <w:tcPr>
            <w:tcW w:w="8284" w:type="dxa"/>
            <w:tcBorders>
              <w:top w:val="nil"/>
              <w:left w:val="nil"/>
              <w:bottom w:val="nil"/>
              <w:right w:val="nil"/>
            </w:tcBorders>
            <w:shd w:val="clear" w:color="auto" w:fill="auto"/>
            <w:vAlign w:val="center"/>
            <w:hideMark/>
          </w:tcPr>
          <w:p w14:paraId="2FBA1B73" w14:textId="77777777" w:rsidR="00114AB3" w:rsidRPr="00114AB3" w:rsidRDefault="00114AB3" w:rsidP="00114AB3">
            <w:pPr>
              <w:spacing w:after="0" w:line="360" w:lineRule="auto"/>
              <w:jc w:val="both"/>
              <w:rPr>
                <w:rFonts w:ascii="Times New Roman" w:eastAsia="Times New Roman" w:hAnsi="Times New Roman" w:cs="Times New Roman"/>
                <w:color w:val="000000"/>
                <w:sz w:val="24"/>
                <w:szCs w:val="24"/>
                <w:lang w:eastAsia="fr-FR" w:bidi="he-IL"/>
              </w:rPr>
            </w:pPr>
            <w:r w:rsidRPr="00114AB3">
              <w:rPr>
                <w:rFonts w:ascii="Times New Roman" w:eastAsia="Times New Roman" w:hAnsi="Times New Roman" w:cs="Times New Roman"/>
                <w:color w:val="000000"/>
                <w:sz w:val="24"/>
                <w:szCs w:val="24"/>
                <w:lang w:eastAsia="fr-FR" w:bidi="he-IL"/>
              </w:rPr>
              <w:t>1. Subjek Tanaman 1 dengan Sekam Mentah dan POC di luar ruangan.</w:t>
            </w:r>
          </w:p>
        </w:tc>
      </w:tr>
      <w:tr w:rsidR="00114AB3" w:rsidRPr="00114AB3" w14:paraId="167D3D71" w14:textId="77777777" w:rsidTr="00114AB3">
        <w:trPr>
          <w:trHeight w:val="318"/>
        </w:trPr>
        <w:tc>
          <w:tcPr>
            <w:tcW w:w="8284" w:type="dxa"/>
            <w:tcBorders>
              <w:top w:val="nil"/>
              <w:left w:val="nil"/>
              <w:bottom w:val="nil"/>
              <w:right w:val="nil"/>
            </w:tcBorders>
            <w:shd w:val="clear" w:color="auto" w:fill="auto"/>
            <w:vAlign w:val="center"/>
            <w:hideMark/>
          </w:tcPr>
          <w:p w14:paraId="6E8C4699" w14:textId="77777777" w:rsidR="00114AB3" w:rsidRPr="00114AB3" w:rsidRDefault="00114AB3" w:rsidP="00114AB3">
            <w:pPr>
              <w:spacing w:after="0" w:line="360" w:lineRule="auto"/>
              <w:jc w:val="both"/>
              <w:rPr>
                <w:rFonts w:ascii="Times New Roman" w:eastAsia="Times New Roman" w:hAnsi="Times New Roman" w:cs="Times New Roman"/>
                <w:color w:val="000000"/>
                <w:sz w:val="24"/>
                <w:szCs w:val="24"/>
                <w:lang w:eastAsia="fr-FR" w:bidi="he-IL"/>
              </w:rPr>
            </w:pPr>
            <w:r w:rsidRPr="00114AB3">
              <w:rPr>
                <w:rFonts w:ascii="Times New Roman" w:eastAsia="Times New Roman" w:hAnsi="Times New Roman" w:cs="Times New Roman"/>
                <w:color w:val="000000"/>
                <w:sz w:val="24"/>
                <w:szCs w:val="24"/>
                <w:lang w:eastAsia="fr-FR" w:bidi="he-IL"/>
              </w:rPr>
              <w:t>2. Subjek Tanaman 2 dengan Sekam Mentah di dalam ruangan.</w:t>
            </w:r>
          </w:p>
        </w:tc>
      </w:tr>
      <w:tr w:rsidR="00114AB3" w:rsidRPr="00114AB3" w14:paraId="7D9C3CB6" w14:textId="77777777" w:rsidTr="00114AB3">
        <w:trPr>
          <w:trHeight w:val="318"/>
        </w:trPr>
        <w:tc>
          <w:tcPr>
            <w:tcW w:w="8284" w:type="dxa"/>
            <w:tcBorders>
              <w:top w:val="nil"/>
              <w:left w:val="nil"/>
              <w:bottom w:val="nil"/>
              <w:right w:val="nil"/>
            </w:tcBorders>
            <w:shd w:val="clear" w:color="auto" w:fill="auto"/>
            <w:vAlign w:val="center"/>
            <w:hideMark/>
          </w:tcPr>
          <w:p w14:paraId="5DAAD437" w14:textId="77777777" w:rsidR="00114AB3" w:rsidRPr="00114AB3" w:rsidRDefault="00114AB3" w:rsidP="00114AB3">
            <w:pPr>
              <w:spacing w:after="0" w:line="360" w:lineRule="auto"/>
              <w:jc w:val="both"/>
              <w:rPr>
                <w:rFonts w:ascii="Times New Roman" w:eastAsia="Times New Roman" w:hAnsi="Times New Roman" w:cs="Times New Roman"/>
                <w:color w:val="000000"/>
                <w:sz w:val="24"/>
                <w:szCs w:val="24"/>
                <w:lang w:eastAsia="fr-FR" w:bidi="he-IL"/>
              </w:rPr>
            </w:pPr>
            <w:r w:rsidRPr="00114AB3">
              <w:rPr>
                <w:rFonts w:ascii="Times New Roman" w:eastAsia="Times New Roman" w:hAnsi="Times New Roman" w:cs="Times New Roman"/>
                <w:color w:val="000000"/>
                <w:sz w:val="24"/>
                <w:szCs w:val="24"/>
                <w:lang w:eastAsia="fr-FR" w:bidi="he-IL"/>
              </w:rPr>
              <w:t>3. Subjek Tanaman 3 dengan Sekam Mentah di luar ruangan.</w:t>
            </w:r>
          </w:p>
        </w:tc>
      </w:tr>
      <w:tr w:rsidR="00114AB3" w:rsidRPr="00114AB3" w14:paraId="2C5E04D6" w14:textId="77777777" w:rsidTr="00114AB3">
        <w:trPr>
          <w:trHeight w:val="318"/>
        </w:trPr>
        <w:tc>
          <w:tcPr>
            <w:tcW w:w="8284" w:type="dxa"/>
            <w:tcBorders>
              <w:top w:val="nil"/>
              <w:left w:val="nil"/>
              <w:bottom w:val="nil"/>
              <w:right w:val="nil"/>
            </w:tcBorders>
            <w:shd w:val="clear" w:color="auto" w:fill="auto"/>
            <w:vAlign w:val="center"/>
            <w:hideMark/>
          </w:tcPr>
          <w:p w14:paraId="6DD2002F" w14:textId="77777777" w:rsidR="00114AB3" w:rsidRPr="00114AB3" w:rsidRDefault="00114AB3" w:rsidP="00114AB3">
            <w:pPr>
              <w:spacing w:after="0" w:line="360" w:lineRule="auto"/>
              <w:jc w:val="both"/>
              <w:rPr>
                <w:rFonts w:ascii="Times New Roman" w:eastAsia="Times New Roman" w:hAnsi="Times New Roman" w:cs="Times New Roman"/>
                <w:color w:val="000000"/>
                <w:sz w:val="24"/>
                <w:szCs w:val="24"/>
                <w:lang w:eastAsia="fr-FR" w:bidi="he-IL"/>
              </w:rPr>
            </w:pPr>
            <w:r w:rsidRPr="00114AB3">
              <w:rPr>
                <w:rFonts w:ascii="Times New Roman" w:eastAsia="Times New Roman" w:hAnsi="Times New Roman" w:cs="Times New Roman"/>
                <w:color w:val="000000"/>
                <w:sz w:val="24"/>
                <w:szCs w:val="24"/>
                <w:lang w:eastAsia="fr-FR" w:bidi="he-IL"/>
              </w:rPr>
              <w:t>4. Subjek Tanaman 4 dengan Sekam Mentah di dalam ruangan.</w:t>
            </w:r>
          </w:p>
        </w:tc>
      </w:tr>
      <w:tr w:rsidR="00114AB3" w:rsidRPr="00114AB3" w14:paraId="5B531FE4" w14:textId="77777777" w:rsidTr="00114AB3">
        <w:trPr>
          <w:trHeight w:val="318"/>
        </w:trPr>
        <w:tc>
          <w:tcPr>
            <w:tcW w:w="8284" w:type="dxa"/>
            <w:tcBorders>
              <w:top w:val="nil"/>
              <w:left w:val="nil"/>
              <w:bottom w:val="nil"/>
              <w:right w:val="nil"/>
            </w:tcBorders>
            <w:shd w:val="clear" w:color="auto" w:fill="auto"/>
            <w:vAlign w:val="center"/>
            <w:hideMark/>
          </w:tcPr>
          <w:p w14:paraId="2DEC3FAA" w14:textId="77777777" w:rsidR="00114AB3" w:rsidRPr="00114AB3" w:rsidRDefault="00114AB3" w:rsidP="00114AB3">
            <w:pPr>
              <w:spacing w:after="0" w:line="360" w:lineRule="auto"/>
              <w:jc w:val="both"/>
              <w:rPr>
                <w:rFonts w:ascii="Times New Roman" w:eastAsia="Times New Roman" w:hAnsi="Times New Roman" w:cs="Times New Roman"/>
                <w:color w:val="000000"/>
                <w:sz w:val="24"/>
                <w:szCs w:val="24"/>
                <w:lang w:eastAsia="fr-FR" w:bidi="he-IL"/>
              </w:rPr>
            </w:pPr>
            <w:r w:rsidRPr="00114AB3">
              <w:rPr>
                <w:rFonts w:ascii="Times New Roman" w:eastAsia="Times New Roman" w:hAnsi="Times New Roman" w:cs="Times New Roman"/>
                <w:color w:val="000000"/>
                <w:sz w:val="24"/>
                <w:szCs w:val="24"/>
                <w:lang w:eastAsia="fr-FR" w:bidi="he-IL"/>
              </w:rPr>
              <w:t>5. Subjek Tanaman 5 dengan Sekam gosong dan POC di luar ruangan.</w:t>
            </w:r>
          </w:p>
        </w:tc>
      </w:tr>
      <w:tr w:rsidR="00114AB3" w:rsidRPr="00114AB3" w14:paraId="2D490B22" w14:textId="77777777" w:rsidTr="00114AB3">
        <w:trPr>
          <w:trHeight w:val="318"/>
        </w:trPr>
        <w:tc>
          <w:tcPr>
            <w:tcW w:w="8284" w:type="dxa"/>
            <w:tcBorders>
              <w:top w:val="nil"/>
              <w:left w:val="nil"/>
              <w:bottom w:val="nil"/>
              <w:right w:val="nil"/>
            </w:tcBorders>
            <w:shd w:val="clear" w:color="auto" w:fill="auto"/>
            <w:vAlign w:val="center"/>
            <w:hideMark/>
          </w:tcPr>
          <w:p w14:paraId="1EFB6471" w14:textId="77777777" w:rsidR="00114AB3" w:rsidRPr="00114AB3" w:rsidRDefault="00114AB3" w:rsidP="00114AB3">
            <w:pPr>
              <w:spacing w:after="0" w:line="360" w:lineRule="auto"/>
              <w:jc w:val="both"/>
              <w:rPr>
                <w:rFonts w:ascii="Times New Roman" w:eastAsia="Times New Roman" w:hAnsi="Times New Roman" w:cs="Times New Roman"/>
                <w:color w:val="000000"/>
                <w:sz w:val="24"/>
                <w:szCs w:val="24"/>
                <w:lang w:eastAsia="fr-FR" w:bidi="he-IL"/>
              </w:rPr>
            </w:pPr>
            <w:r w:rsidRPr="00114AB3">
              <w:rPr>
                <w:rFonts w:ascii="Times New Roman" w:eastAsia="Times New Roman" w:hAnsi="Times New Roman" w:cs="Times New Roman"/>
                <w:color w:val="000000"/>
                <w:sz w:val="24"/>
                <w:szCs w:val="24"/>
                <w:lang w:eastAsia="fr-FR" w:bidi="he-IL"/>
              </w:rPr>
              <w:t>6. Subjek Tanaman 6 dengan Sekam gosong di dalam ruangan.</w:t>
            </w:r>
          </w:p>
        </w:tc>
      </w:tr>
    </w:tbl>
    <w:p w14:paraId="41800CC1" w14:textId="5DDA9B26" w:rsidR="00BD5483" w:rsidRDefault="00BD5483" w:rsidP="00C95488">
      <w:pPr>
        <w:spacing w:before="240" w:after="240" w:line="360" w:lineRule="auto"/>
        <w:jc w:val="both"/>
        <w:rPr>
          <w:rFonts w:ascii="Times New Roman" w:eastAsia="Times New Roman" w:hAnsi="Times New Roman" w:cs="Times New Roman"/>
          <w:b/>
          <w:bCs/>
          <w:color w:val="000000"/>
          <w:sz w:val="24"/>
          <w:szCs w:val="24"/>
          <w:lang w:val="fr-FR" w:eastAsia="fr-FR" w:bidi="he-IL"/>
        </w:rPr>
      </w:pPr>
      <w:r w:rsidRPr="00BD5483">
        <w:rPr>
          <w:rFonts w:ascii="Times New Roman" w:eastAsia="Times New Roman" w:hAnsi="Times New Roman" w:cs="Times New Roman"/>
          <w:b/>
          <w:bCs/>
          <w:color w:val="000000"/>
          <w:sz w:val="24"/>
          <w:szCs w:val="24"/>
          <w:lang w:val="fr-FR" w:eastAsia="fr-FR" w:bidi="he-IL"/>
        </w:rPr>
        <w:t>Komposisi Pembuatan Pupuk Bokashi d</w:t>
      </w:r>
      <w:r>
        <w:rPr>
          <w:rFonts w:ascii="Times New Roman" w:eastAsia="Times New Roman" w:hAnsi="Times New Roman" w:cs="Times New Roman"/>
          <w:b/>
          <w:bCs/>
          <w:color w:val="000000"/>
          <w:sz w:val="24"/>
          <w:szCs w:val="24"/>
          <w:lang w:val="fr-FR" w:eastAsia="fr-FR" w:bidi="he-IL"/>
        </w:rPr>
        <w:t>an Pupuk Organik Cair (POC)</w:t>
      </w:r>
    </w:p>
    <w:p w14:paraId="24EEFB8F" w14:textId="77777777" w:rsidR="00BD5483" w:rsidRPr="00BD5483" w:rsidRDefault="00BD5483" w:rsidP="00BD5483">
      <w:pPr>
        <w:spacing w:after="0" w:line="240" w:lineRule="auto"/>
        <w:jc w:val="both"/>
        <w:rPr>
          <w:rFonts w:ascii="Times New Roman" w:eastAsia="Times New Roman" w:hAnsi="Times New Roman" w:cs="Times New Roman"/>
          <w:sz w:val="24"/>
          <w:szCs w:val="24"/>
          <w:lang w:val="fr-FR" w:bidi="he-IL"/>
        </w:rPr>
      </w:pPr>
      <w:r w:rsidRPr="00BD5483">
        <w:rPr>
          <w:rFonts w:ascii="Segoe UI Symbol" w:eastAsia="Times New Roman" w:hAnsi="Segoe UI Symbol" w:cs="Segoe UI Symbol"/>
          <w:b/>
          <w:bCs/>
          <w:color w:val="000000"/>
          <w:sz w:val="24"/>
          <w:szCs w:val="24"/>
          <w:lang w:val="fr-FR" w:bidi="he-IL"/>
        </w:rPr>
        <w:t>☆</w:t>
      </w:r>
      <w:r w:rsidRPr="00BD5483">
        <w:rPr>
          <w:rFonts w:ascii="Times New Roman" w:eastAsia="Times New Roman" w:hAnsi="Times New Roman" w:cs="Times New Roman"/>
          <w:b/>
          <w:bCs/>
          <w:color w:val="000000"/>
          <w:sz w:val="24"/>
          <w:szCs w:val="24"/>
          <w:lang w:val="fr-FR" w:bidi="he-IL"/>
        </w:rPr>
        <w:t xml:space="preserve"> Lama Pembuatan Campuran EM4, Molase, dan Ragi Tambahan:</w:t>
      </w:r>
      <w:r w:rsidRPr="00BD5483">
        <w:rPr>
          <w:rFonts w:ascii="Times New Roman" w:eastAsia="Times New Roman" w:hAnsi="Times New Roman" w:cs="Times New Roman"/>
          <w:color w:val="000000"/>
          <w:sz w:val="24"/>
          <w:szCs w:val="24"/>
          <w:lang w:val="fr-FR" w:bidi="he-IL"/>
        </w:rPr>
        <w:t xml:space="preserve"> sekitar 2 hari (Sesi 1: Selasa subuh tgl 30-31 Mei) (Sesi 2: Kamis siang tgl 1 Juni-Minggu subuh tgl 4 Juni) </w:t>
      </w:r>
    </w:p>
    <w:p w14:paraId="7F35688C" w14:textId="77777777" w:rsidR="00BD5483" w:rsidRPr="00BD5483" w:rsidRDefault="00BD5483" w:rsidP="00BD5483">
      <w:pPr>
        <w:spacing w:after="0" w:line="240" w:lineRule="auto"/>
        <w:jc w:val="both"/>
        <w:rPr>
          <w:rFonts w:ascii="Times New Roman" w:eastAsia="Times New Roman" w:hAnsi="Times New Roman" w:cs="Times New Roman"/>
          <w:sz w:val="24"/>
          <w:szCs w:val="24"/>
          <w:lang w:val="fr-FR" w:bidi="he-IL"/>
        </w:rPr>
      </w:pPr>
      <w:r w:rsidRPr="00BD5483">
        <w:rPr>
          <w:rFonts w:ascii="Times New Roman" w:eastAsia="Times New Roman" w:hAnsi="Times New Roman" w:cs="Times New Roman"/>
          <w:color w:val="000000"/>
          <w:sz w:val="24"/>
          <w:szCs w:val="24"/>
          <w:lang w:val="fr-FR" w:bidi="he-IL"/>
        </w:rPr>
        <w:t>Komposisi campuran larutan dekomposer EM4: air 5 L untuk 100 ml campuran EM4, 100 ml EM4, 100 ml molase, Ragi buah, Azotobacter sp., Lactobacillus sp., jamur, dan bakteri pengurai.</w:t>
      </w:r>
    </w:p>
    <w:p w14:paraId="3EF8CDA1" w14:textId="77777777" w:rsidR="00BD5483" w:rsidRPr="00BD5483" w:rsidRDefault="00BD5483" w:rsidP="00BD5483">
      <w:pPr>
        <w:spacing w:after="0" w:line="240" w:lineRule="auto"/>
        <w:jc w:val="both"/>
        <w:rPr>
          <w:rFonts w:ascii="Times New Roman" w:eastAsia="Times New Roman" w:hAnsi="Times New Roman" w:cs="Times New Roman"/>
          <w:sz w:val="24"/>
          <w:szCs w:val="24"/>
          <w:lang w:val="fr-FR" w:bidi="he-IL"/>
        </w:rPr>
      </w:pPr>
      <w:r w:rsidRPr="00BD5483">
        <w:rPr>
          <w:rFonts w:ascii="Times New Roman" w:eastAsia="Times New Roman" w:hAnsi="Times New Roman" w:cs="Times New Roman"/>
          <w:b/>
          <w:bCs/>
          <w:color w:val="000000"/>
          <w:sz w:val="24"/>
          <w:szCs w:val="24"/>
          <w:lang w:val="fr-FR" w:bidi="he-IL"/>
        </w:rPr>
        <w:t>Catatan:</w:t>
      </w:r>
    </w:p>
    <w:p w14:paraId="69F55C3F" w14:textId="77777777" w:rsidR="00BD5483" w:rsidRPr="00BD5483" w:rsidRDefault="00BD5483" w:rsidP="00BD5483">
      <w:pPr>
        <w:spacing w:after="0" w:line="240" w:lineRule="auto"/>
        <w:jc w:val="both"/>
        <w:rPr>
          <w:rFonts w:ascii="Times New Roman" w:eastAsia="Times New Roman" w:hAnsi="Times New Roman" w:cs="Times New Roman"/>
          <w:sz w:val="24"/>
          <w:szCs w:val="24"/>
          <w:lang w:val="fr-FR" w:bidi="he-IL"/>
        </w:rPr>
      </w:pPr>
      <w:r w:rsidRPr="00BD5483">
        <w:rPr>
          <w:rFonts w:ascii="Times New Roman" w:eastAsia="Times New Roman" w:hAnsi="Times New Roman" w:cs="Times New Roman"/>
          <w:color w:val="000000"/>
          <w:sz w:val="24"/>
          <w:szCs w:val="24"/>
          <w:lang w:val="fr-FR" w:bidi="he-IL"/>
        </w:rPr>
        <w:t>1. Takaran EM4, molase, dan air dalam campuran dekomposer EM4 yaitu 1:1:50 </w:t>
      </w:r>
    </w:p>
    <w:p w14:paraId="04E0D706" w14:textId="77777777" w:rsidR="00BD5483" w:rsidRPr="00BD5483" w:rsidRDefault="00BD5483" w:rsidP="00BD5483">
      <w:pPr>
        <w:spacing w:after="0" w:line="240" w:lineRule="auto"/>
        <w:rPr>
          <w:rFonts w:ascii="Times New Roman" w:eastAsia="Times New Roman" w:hAnsi="Times New Roman" w:cs="Times New Roman"/>
          <w:sz w:val="24"/>
          <w:szCs w:val="24"/>
          <w:lang w:val="fr-FR" w:bidi="he-IL"/>
        </w:rPr>
      </w:pPr>
    </w:p>
    <w:p w14:paraId="40A5B781" w14:textId="77777777" w:rsidR="00BD5483" w:rsidRPr="00BD5483" w:rsidRDefault="00BD5483" w:rsidP="00BD5483">
      <w:pPr>
        <w:spacing w:line="360" w:lineRule="auto"/>
        <w:jc w:val="both"/>
        <w:rPr>
          <w:rFonts w:ascii="Times New Roman" w:eastAsia="Times New Roman" w:hAnsi="Times New Roman" w:cs="Times New Roman"/>
          <w:sz w:val="24"/>
          <w:szCs w:val="24"/>
          <w:lang w:val="fr-FR" w:bidi="he-IL"/>
        </w:rPr>
      </w:pPr>
      <w:r w:rsidRPr="00BD5483">
        <w:rPr>
          <w:rFonts w:ascii="Segoe UI Symbol" w:eastAsia="Times New Roman" w:hAnsi="Segoe UI Symbol" w:cs="Segoe UI Symbol"/>
          <w:b/>
          <w:bCs/>
          <w:color w:val="000000"/>
          <w:sz w:val="24"/>
          <w:szCs w:val="24"/>
          <w:lang w:val="fr-FR" w:bidi="he-IL"/>
        </w:rPr>
        <w:t>☆</w:t>
      </w:r>
      <w:r w:rsidRPr="00BD5483">
        <w:rPr>
          <w:rFonts w:ascii="Times New Roman" w:eastAsia="Times New Roman" w:hAnsi="Times New Roman" w:cs="Times New Roman"/>
          <w:b/>
          <w:bCs/>
          <w:color w:val="000000"/>
          <w:sz w:val="24"/>
          <w:szCs w:val="24"/>
          <w:lang w:val="fr-FR" w:bidi="he-IL"/>
        </w:rPr>
        <w:t xml:space="preserve"> Proses pengomposan campuran EM4 dengan media sekam mentah dan sekam gosong:</w:t>
      </w:r>
      <w:r w:rsidRPr="00BD5483">
        <w:rPr>
          <w:rFonts w:ascii="Times New Roman" w:eastAsia="Times New Roman" w:hAnsi="Times New Roman" w:cs="Times New Roman"/>
          <w:color w:val="000000"/>
          <w:sz w:val="24"/>
          <w:szCs w:val="24"/>
          <w:lang w:val="fr-FR" w:bidi="he-IL"/>
        </w:rPr>
        <w:t xml:space="preserve"> sekitar 1 minggu (Sesi 1: Kamis subuh tgl 1 Juni-9 Juni) (Sesi 2: Minggu subuh tgl 4 Juni-11 Juni) </w:t>
      </w:r>
    </w:p>
    <w:p w14:paraId="307D9DCA" w14:textId="77777777" w:rsidR="00BD5483" w:rsidRPr="00BD5483" w:rsidRDefault="00BD5483" w:rsidP="00BD5483">
      <w:pPr>
        <w:spacing w:line="360" w:lineRule="auto"/>
        <w:jc w:val="both"/>
        <w:rPr>
          <w:rFonts w:ascii="Times New Roman" w:eastAsia="Times New Roman" w:hAnsi="Times New Roman" w:cs="Times New Roman"/>
          <w:sz w:val="24"/>
          <w:szCs w:val="24"/>
          <w:lang w:val="fr-FR" w:bidi="he-IL"/>
        </w:rPr>
      </w:pPr>
      <w:r w:rsidRPr="00BD5483">
        <w:rPr>
          <w:rFonts w:ascii="Times New Roman" w:eastAsia="Times New Roman" w:hAnsi="Times New Roman" w:cs="Times New Roman"/>
          <w:color w:val="000000"/>
          <w:sz w:val="24"/>
          <w:szCs w:val="24"/>
          <w:lang w:val="fr-FR" w:bidi="he-IL"/>
        </w:rPr>
        <w:t>Komposisi bokashi: Sekam padi (mentah atau gosong), humus (daun, dkk), larutan dekomposer EM4 dengan campuran molase dan lainnya.</w:t>
      </w:r>
    </w:p>
    <w:p w14:paraId="5E1B24A0" w14:textId="77777777" w:rsidR="00BD5483" w:rsidRPr="00BD5483" w:rsidRDefault="00BD5483" w:rsidP="00BD5483">
      <w:pPr>
        <w:spacing w:line="360" w:lineRule="auto"/>
        <w:jc w:val="both"/>
        <w:rPr>
          <w:rFonts w:ascii="Times New Roman" w:eastAsia="Times New Roman" w:hAnsi="Times New Roman" w:cs="Times New Roman"/>
          <w:sz w:val="24"/>
          <w:szCs w:val="24"/>
          <w:lang w:val="fr-FR" w:bidi="he-IL"/>
        </w:rPr>
      </w:pPr>
      <w:r w:rsidRPr="00BD5483">
        <w:rPr>
          <w:rFonts w:ascii="Times New Roman" w:eastAsia="Times New Roman" w:hAnsi="Times New Roman" w:cs="Times New Roman"/>
          <w:b/>
          <w:bCs/>
          <w:color w:val="000000"/>
          <w:sz w:val="24"/>
          <w:szCs w:val="24"/>
          <w:lang w:val="fr-FR" w:bidi="he-IL"/>
        </w:rPr>
        <w:t>Catatan: </w:t>
      </w:r>
    </w:p>
    <w:p w14:paraId="5258EA96" w14:textId="77777777" w:rsidR="00BD5483" w:rsidRPr="00BD5483" w:rsidRDefault="00BD5483" w:rsidP="00BD5483">
      <w:pPr>
        <w:spacing w:line="360" w:lineRule="auto"/>
        <w:jc w:val="both"/>
        <w:rPr>
          <w:rFonts w:ascii="Times New Roman" w:eastAsia="Times New Roman" w:hAnsi="Times New Roman" w:cs="Times New Roman"/>
          <w:sz w:val="24"/>
          <w:szCs w:val="24"/>
          <w:lang w:val="fr-FR" w:bidi="he-IL"/>
        </w:rPr>
      </w:pPr>
      <w:r w:rsidRPr="00BD5483">
        <w:rPr>
          <w:rFonts w:ascii="Times New Roman" w:eastAsia="Times New Roman" w:hAnsi="Times New Roman" w:cs="Times New Roman"/>
          <w:color w:val="000000"/>
          <w:sz w:val="24"/>
          <w:szCs w:val="24"/>
          <w:lang w:val="fr-FR" w:bidi="he-IL"/>
        </w:rPr>
        <w:t>1. 5 Kg limbah pertanian (sekam) menggunakan campuran larutan dekomposer EM4 5 L - 8 L</w:t>
      </w:r>
    </w:p>
    <w:p w14:paraId="18CD82FC" w14:textId="2A2BD2D1" w:rsidR="00BD5483" w:rsidRPr="00BD5483" w:rsidRDefault="00BD5483" w:rsidP="00BD5483">
      <w:pPr>
        <w:spacing w:line="360" w:lineRule="auto"/>
        <w:jc w:val="both"/>
        <w:rPr>
          <w:rFonts w:ascii="Times New Roman" w:eastAsia="Times New Roman" w:hAnsi="Times New Roman" w:cs="Times New Roman"/>
          <w:sz w:val="24"/>
          <w:szCs w:val="24"/>
          <w:lang w:val="fr-FR" w:bidi="he-IL"/>
        </w:rPr>
      </w:pPr>
      <w:r w:rsidRPr="00BD5483">
        <w:rPr>
          <w:rFonts w:ascii="Times New Roman" w:eastAsia="Times New Roman" w:hAnsi="Times New Roman" w:cs="Times New Roman"/>
          <w:color w:val="000000"/>
          <w:sz w:val="24"/>
          <w:szCs w:val="24"/>
          <w:lang w:val="fr-FR" w:bidi="he-IL"/>
        </w:rPr>
        <w:t>2. Setelah 2 minggu dari proses penanaman tanaman buah jeruk dengan pupuk bokashi, pupuk kembali disiram dengan sisa larutan EM4 pertanian (Tgl: 26 Juni) </w:t>
      </w:r>
    </w:p>
    <w:p w14:paraId="1F26B286" w14:textId="77777777" w:rsidR="00BD5483" w:rsidRPr="00BD5483" w:rsidRDefault="00BD5483" w:rsidP="00BD5483">
      <w:pPr>
        <w:spacing w:line="360" w:lineRule="auto"/>
        <w:jc w:val="both"/>
        <w:rPr>
          <w:rFonts w:ascii="Times New Roman" w:eastAsia="Times New Roman" w:hAnsi="Times New Roman" w:cs="Times New Roman"/>
          <w:sz w:val="24"/>
          <w:szCs w:val="24"/>
          <w:lang w:val="fr-FR" w:bidi="he-IL"/>
        </w:rPr>
      </w:pPr>
      <w:r w:rsidRPr="00BD5483">
        <w:rPr>
          <w:rFonts w:ascii="Segoe UI Symbol" w:eastAsia="Times New Roman" w:hAnsi="Segoe UI Symbol" w:cs="Segoe UI Symbol"/>
          <w:b/>
          <w:bCs/>
          <w:color w:val="000000"/>
          <w:sz w:val="24"/>
          <w:szCs w:val="24"/>
          <w:lang w:val="fr-FR" w:bidi="he-IL"/>
        </w:rPr>
        <w:t>☆</w:t>
      </w:r>
      <w:r w:rsidRPr="00BD5483">
        <w:rPr>
          <w:rFonts w:ascii="Times New Roman" w:eastAsia="Times New Roman" w:hAnsi="Times New Roman" w:cs="Times New Roman"/>
          <w:b/>
          <w:bCs/>
          <w:color w:val="000000"/>
          <w:sz w:val="24"/>
          <w:szCs w:val="24"/>
          <w:lang w:val="fr-FR" w:bidi="he-IL"/>
        </w:rPr>
        <w:t xml:space="preserve"> Proses pengomposan campuran EM4 dengan media air limbah darah sapi:</w:t>
      </w:r>
      <w:r w:rsidRPr="00BD5483">
        <w:rPr>
          <w:rFonts w:ascii="Times New Roman" w:eastAsia="Times New Roman" w:hAnsi="Times New Roman" w:cs="Times New Roman"/>
          <w:color w:val="000000"/>
          <w:sz w:val="24"/>
          <w:szCs w:val="24"/>
          <w:lang w:val="fr-FR" w:bidi="he-IL"/>
        </w:rPr>
        <w:t xml:space="preserve"> selama 4 hari atau lebih (Tgl: 26 Juni-3 Juli)</w:t>
      </w:r>
    </w:p>
    <w:p w14:paraId="2A9B8244" w14:textId="77777777" w:rsidR="00BD5483" w:rsidRPr="00BD5483" w:rsidRDefault="00BD5483" w:rsidP="00BD5483">
      <w:pPr>
        <w:spacing w:line="360" w:lineRule="auto"/>
        <w:jc w:val="both"/>
        <w:rPr>
          <w:rFonts w:ascii="Times New Roman" w:eastAsia="Times New Roman" w:hAnsi="Times New Roman" w:cs="Times New Roman"/>
          <w:sz w:val="24"/>
          <w:szCs w:val="24"/>
          <w:lang w:val="fr-FR" w:bidi="he-IL"/>
        </w:rPr>
      </w:pPr>
      <w:r w:rsidRPr="00BD5483">
        <w:rPr>
          <w:rFonts w:ascii="Times New Roman" w:eastAsia="Times New Roman" w:hAnsi="Times New Roman" w:cs="Times New Roman"/>
          <w:color w:val="000000"/>
          <w:sz w:val="24"/>
          <w:szCs w:val="24"/>
          <w:lang w:val="fr-FR" w:bidi="he-IL"/>
        </w:rPr>
        <w:t>Komposisi bokashi air limbah darah sapi: Molase 100ml, dekomposer EM4 200 ml, air 800 ml, dan darah sapi 5 L.</w:t>
      </w:r>
    </w:p>
    <w:p w14:paraId="2AE13E66" w14:textId="77777777" w:rsidR="00BD5483" w:rsidRPr="00BD5483" w:rsidRDefault="00BD5483" w:rsidP="00BD5483">
      <w:pPr>
        <w:spacing w:line="360" w:lineRule="auto"/>
        <w:jc w:val="both"/>
        <w:rPr>
          <w:rFonts w:ascii="Times New Roman" w:eastAsia="Times New Roman" w:hAnsi="Times New Roman" w:cs="Times New Roman"/>
          <w:sz w:val="24"/>
          <w:szCs w:val="24"/>
          <w:lang w:val="fr-FR" w:bidi="he-IL"/>
        </w:rPr>
      </w:pPr>
      <w:r w:rsidRPr="00BD5483">
        <w:rPr>
          <w:rFonts w:ascii="Times New Roman" w:eastAsia="Times New Roman" w:hAnsi="Times New Roman" w:cs="Times New Roman"/>
          <w:b/>
          <w:bCs/>
          <w:color w:val="000000"/>
          <w:sz w:val="24"/>
          <w:szCs w:val="24"/>
          <w:lang w:val="fr-FR" w:bidi="he-IL"/>
        </w:rPr>
        <w:t>Catatan:</w:t>
      </w:r>
    </w:p>
    <w:p w14:paraId="1E23A4C6" w14:textId="77777777" w:rsidR="00BD5483" w:rsidRPr="00BD5483" w:rsidRDefault="00BD5483" w:rsidP="00BD5483">
      <w:pPr>
        <w:spacing w:line="360" w:lineRule="auto"/>
        <w:jc w:val="both"/>
        <w:rPr>
          <w:rFonts w:ascii="Times New Roman" w:eastAsia="Times New Roman" w:hAnsi="Times New Roman" w:cs="Times New Roman"/>
          <w:sz w:val="24"/>
          <w:szCs w:val="24"/>
          <w:lang w:val="fr-FR" w:bidi="he-IL"/>
        </w:rPr>
      </w:pPr>
      <w:r w:rsidRPr="00BD5483">
        <w:rPr>
          <w:rFonts w:ascii="Times New Roman" w:eastAsia="Times New Roman" w:hAnsi="Times New Roman" w:cs="Times New Roman"/>
          <w:color w:val="000000"/>
          <w:sz w:val="24"/>
          <w:szCs w:val="24"/>
          <w:lang w:val="fr-FR" w:bidi="he-IL"/>
        </w:rPr>
        <w:t>1. Proses pengomposan POC darah sapi EM4 didiamkan selama 4 hari sebelum diberi ke tanaman.</w:t>
      </w:r>
    </w:p>
    <w:p w14:paraId="587511FA" w14:textId="77777777" w:rsidR="00BD5483" w:rsidRPr="00BD5483" w:rsidRDefault="00BD5483" w:rsidP="00BD5483">
      <w:pPr>
        <w:spacing w:line="360" w:lineRule="auto"/>
        <w:jc w:val="both"/>
        <w:rPr>
          <w:rFonts w:ascii="Times New Roman" w:eastAsia="Times New Roman" w:hAnsi="Times New Roman" w:cs="Times New Roman"/>
          <w:sz w:val="24"/>
          <w:szCs w:val="24"/>
          <w:lang w:val="fr-FR" w:bidi="he-IL"/>
        </w:rPr>
      </w:pPr>
      <w:r w:rsidRPr="00BD5483">
        <w:rPr>
          <w:rFonts w:ascii="Times New Roman" w:eastAsia="Times New Roman" w:hAnsi="Times New Roman" w:cs="Times New Roman"/>
          <w:color w:val="000000"/>
          <w:sz w:val="24"/>
          <w:szCs w:val="24"/>
          <w:lang w:val="fr-FR" w:bidi="he-IL"/>
        </w:rPr>
        <w:t>2. Perbandingan komposisi molase, EM4, air, dan darah sapi adalah 1:2:8:50.</w:t>
      </w:r>
    </w:p>
    <w:p w14:paraId="267EF8FE" w14:textId="3399B119" w:rsidR="00BD5483" w:rsidRPr="00A41C6F" w:rsidRDefault="00BD5483" w:rsidP="00BD5483">
      <w:pPr>
        <w:spacing w:line="360" w:lineRule="auto"/>
        <w:jc w:val="both"/>
        <w:rPr>
          <w:rFonts w:ascii="Times New Roman" w:eastAsia="Times New Roman" w:hAnsi="Times New Roman" w:cs="Times New Roman"/>
          <w:sz w:val="24"/>
          <w:szCs w:val="24"/>
          <w:lang w:bidi="he-IL"/>
        </w:rPr>
      </w:pPr>
      <w:r w:rsidRPr="00A41C6F">
        <w:rPr>
          <w:rFonts w:ascii="Times New Roman" w:eastAsia="Times New Roman" w:hAnsi="Times New Roman" w:cs="Times New Roman"/>
          <w:color w:val="000000"/>
          <w:sz w:val="24"/>
          <w:szCs w:val="24"/>
          <w:lang w:bidi="he-IL"/>
        </w:rPr>
        <w:lastRenderedPageBreak/>
        <w:t>3. Larutan POC darah sapi EM4 digunakan ke tanaman setelah 1-2 minggu proses penanaman dengan pupuk bokashi.</w:t>
      </w:r>
    </w:p>
    <w:p w14:paraId="160489A0" w14:textId="33EA6060" w:rsidR="001C5A43" w:rsidRPr="00C95488" w:rsidRDefault="000F4CA0" w:rsidP="00C95488">
      <w:pPr>
        <w:spacing w:before="240" w:after="240" w:line="360" w:lineRule="auto"/>
        <w:jc w:val="both"/>
        <w:rPr>
          <w:rFonts w:ascii="Times New Roman" w:eastAsia="Times New Roman" w:hAnsi="Times New Roman" w:cs="Times New Roman"/>
          <w:b/>
          <w:bCs/>
          <w:color w:val="000000"/>
          <w:sz w:val="24"/>
          <w:szCs w:val="24"/>
          <w:lang w:eastAsia="fr-FR" w:bidi="he-IL"/>
        </w:rPr>
      </w:pPr>
      <w:r>
        <w:rPr>
          <w:rFonts w:ascii="Times New Roman" w:eastAsia="Times New Roman" w:hAnsi="Times New Roman" w:cs="Times New Roman"/>
          <w:b/>
          <w:bCs/>
          <w:color w:val="000000"/>
          <w:sz w:val="24"/>
          <w:szCs w:val="24"/>
          <w:lang w:eastAsia="fr-FR" w:bidi="he-IL"/>
        </w:rPr>
        <w:t>B</w:t>
      </w:r>
      <w:r w:rsidR="001C5A43" w:rsidRPr="001C5A43">
        <w:rPr>
          <w:rFonts w:ascii="Times New Roman" w:eastAsia="Times New Roman" w:hAnsi="Times New Roman" w:cs="Times New Roman"/>
          <w:b/>
          <w:bCs/>
          <w:color w:val="000000"/>
          <w:sz w:val="24"/>
          <w:szCs w:val="24"/>
          <w:lang w:eastAsia="fr-FR" w:bidi="he-IL"/>
        </w:rPr>
        <w:t xml:space="preserve">.2. Analisa Pengembangan Sistem </w:t>
      </w:r>
      <w:r w:rsidR="001C5A43" w:rsidRPr="001C5A43">
        <w:rPr>
          <w:rFonts w:ascii="Times New Roman" w:eastAsia="Times New Roman" w:hAnsi="Times New Roman" w:cs="Times New Roman"/>
          <w:b/>
          <w:bCs/>
          <w:i/>
          <w:iCs/>
          <w:color w:val="000000"/>
          <w:sz w:val="24"/>
          <w:szCs w:val="24"/>
          <w:lang w:eastAsia="fr-FR" w:bidi="he-IL"/>
        </w:rPr>
        <w:t>Biotechnology</w:t>
      </w:r>
      <w:r w:rsidR="001C5A43" w:rsidRPr="001C5A43">
        <w:rPr>
          <w:rFonts w:ascii="Times New Roman" w:eastAsia="Times New Roman" w:hAnsi="Times New Roman" w:cs="Times New Roman"/>
          <w:b/>
          <w:bCs/>
          <w:color w:val="000000"/>
          <w:sz w:val="24"/>
          <w:szCs w:val="24"/>
          <w:lang w:eastAsia="fr-FR" w:bidi="he-IL"/>
        </w:rPr>
        <w:t xml:space="preserve"> dan </w:t>
      </w:r>
      <w:r w:rsidR="001C5A43" w:rsidRPr="001C5A43">
        <w:rPr>
          <w:rFonts w:ascii="Times New Roman" w:eastAsia="Times New Roman" w:hAnsi="Times New Roman" w:cs="Times New Roman"/>
          <w:b/>
          <w:bCs/>
          <w:i/>
          <w:iCs/>
          <w:color w:val="000000"/>
          <w:sz w:val="24"/>
          <w:szCs w:val="24"/>
          <w:lang w:eastAsia="fr-FR" w:bidi="he-IL"/>
        </w:rPr>
        <w:t>Internet of Things</w:t>
      </w:r>
      <w:r w:rsidR="001C5A43" w:rsidRPr="001C5A43">
        <w:rPr>
          <w:rFonts w:ascii="Times New Roman" w:eastAsia="Times New Roman" w:hAnsi="Times New Roman" w:cs="Times New Roman"/>
          <w:b/>
          <w:bCs/>
          <w:color w:val="000000"/>
          <w:sz w:val="24"/>
          <w:szCs w:val="24"/>
          <w:lang w:eastAsia="fr-FR" w:bidi="he-IL"/>
        </w:rPr>
        <w:t xml:space="preserve"> (IoT) dalam Pengelolaan Limbah Industri Agrikultur </w:t>
      </w:r>
    </w:p>
    <w:p w14:paraId="7EB24428" w14:textId="2FCD90DB" w:rsidR="00AF7BE4" w:rsidRDefault="00EF126D" w:rsidP="00EF126D">
      <w:pPr>
        <w:spacing w:line="360" w:lineRule="auto"/>
        <w:jc w:val="both"/>
        <w:rPr>
          <w:rFonts w:ascii="Times New Roman" w:eastAsia="Times New Roman" w:hAnsi="Times New Roman" w:cs="Times New Roman"/>
          <w:color w:val="000000"/>
          <w:sz w:val="24"/>
          <w:szCs w:val="24"/>
          <w:lang w:eastAsia="fr-FR" w:bidi="he-IL"/>
        </w:rPr>
      </w:pPr>
      <w:r>
        <w:rPr>
          <w:rFonts w:ascii="Times New Roman" w:eastAsia="Times New Roman" w:hAnsi="Times New Roman" w:cs="Times New Roman"/>
          <w:color w:val="000000"/>
          <w:sz w:val="24"/>
          <w:szCs w:val="24"/>
          <w:lang w:eastAsia="fr-FR" w:bidi="he-IL"/>
        </w:rPr>
        <w:tab/>
      </w:r>
      <w:r w:rsidR="00521A9F">
        <w:rPr>
          <w:rFonts w:ascii="Times New Roman" w:eastAsia="Times New Roman" w:hAnsi="Times New Roman" w:cs="Times New Roman"/>
          <w:color w:val="000000"/>
          <w:sz w:val="24"/>
          <w:szCs w:val="24"/>
          <w:lang w:eastAsia="fr-FR" w:bidi="he-IL"/>
        </w:rPr>
        <w:t>Pada prinsipnya</w:t>
      </w:r>
      <w:r w:rsidR="00EB5EAA" w:rsidRPr="00EF126D">
        <w:rPr>
          <w:rFonts w:ascii="Times New Roman" w:eastAsia="Times New Roman" w:hAnsi="Times New Roman" w:cs="Times New Roman"/>
          <w:color w:val="000000"/>
          <w:sz w:val="24"/>
          <w:szCs w:val="24"/>
          <w:lang w:eastAsia="fr-FR" w:bidi="he-IL"/>
        </w:rPr>
        <w:t xml:space="preserve"> sektor agribisnis </w:t>
      </w:r>
      <w:r w:rsidR="00521A9F">
        <w:rPr>
          <w:rFonts w:ascii="Times New Roman" w:eastAsia="Times New Roman" w:hAnsi="Times New Roman" w:cs="Times New Roman"/>
          <w:color w:val="000000"/>
          <w:sz w:val="24"/>
          <w:szCs w:val="24"/>
          <w:lang w:eastAsia="fr-FR" w:bidi="he-IL"/>
        </w:rPr>
        <w:t>terdiri</w:t>
      </w:r>
      <w:r w:rsidR="00EB5EAA" w:rsidRPr="00EF126D">
        <w:rPr>
          <w:rFonts w:ascii="Times New Roman" w:eastAsia="Times New Roman" w:hAnsi="Times New Roman" w:cs="Times New Roman"/>
          <w:color w:val="000000"/>
          <w:sz w:val="24"/>
          <w:szCs w:val="24"/>
          <w:lang w:eastAsia="fr-FR" w:bidi="he-IL"/>
        </w:rPr>
        <w:t xml:space="preserve"> 4 subsistem, yaitu </w:t>
      </w:r>
      <w:r w:rsidR="000A1705" w:rsidRPr="00EF126D">
        <w:rPr>
          <w:rFonts w:ascii="Times New Roman" w:eastAsia="Times New Roman" w:hAnsi="Times New Roman" w:cs="Times New Roman"/>
          <w:i/>
          <w:iCs/>
          <w:color w:val="000000"/>
          <w:sz w:val="24"/>
          <w:szCs w:val="24"/>
          <w:lang w:eastAsia="fr-FR" w:bidi="he-IL"/>
        </w:rPr>
        <w:t>on farm agribusiness</w:t>
      </w:r>
      <w:r w:rsidR="000A1705" w:rsidRPr="00EF126D">
        <w:rPr>
          <w:rFonts w:ascii="Times New Roman" w:eastAsia="Times New Roman" w:hAnsi="Times New Roman" w:cs="Times New Roman"/>
          <w:color w:val="000000"/>
          <w:sz w:val="24"/>
          <w:szCs w:val="24"/>
          <w:lang w:eastAsia="fr-FR" w:bidi="he-IL"/>
        </w:rPr>
        <w:t xml:space="preserve"> (pertanian), </w:t>
      </w:r>
      <w:r w:rsidR="000A1705" w:rsidRPr="00EF126D">
        <w:rPr>
          <w:rFonts w:ascii="Times New Roman" w:eastAsia="Times New Roman" w:hAnsi="Times New Roman" w:cs="Times New Roman"/>
          <w:i/>
          <w:iCs/>
          <w:color w:val="000000"/>
          <w:sz w:val="24"/>
          <w:szCs w:val="24"/>
          <w:lang w:eastAsia="fr-FR" w:bidi="he-IL"/>
        </w:rPr>
        <w:t>upstream agribusiness</w:t>
      </w:r>
      <w:r w:rsidR="000A1705" w:rsidRPr="00EF126D">
        <w:rPr>
          <w:rFonts w:ascii="Times New Roman" w:eastAsia="Times New Roman" w:hAnsi="Times New Roman" w:cs="Times New Roman"/>
          <w:color w:val="000000"/>
          <w:sz w:val="24"/>
          <w:szCs w:val="24"/>
          <w:lang w:eastAsia="fr-FR" w:bidi="he-IL"/>
        </w:rPr>
        <w:t xml:space="preserve"> (sistem subsistem), </w:t>
      </w:r>
      <w:r w:rsidR="000A1705" w:rsidRPr="00EF126D">
        <w:rPr>
          <w:rFonts w:ascii="Times New Roman" w:eastAsia="Times New Roman" w:hAnsi="Times New Roman" w:cs="Times New Roman"/>
          <w:i/>
          <w:iCs/>
          <w:color w:val="000000"/>
          <w:sz w:val="24"/>
          <w:szCs w:val="24"/>
          <w:lang w:eastAsia="fr-FR" w:bidi="he-IL"/>
        </w:rPr>
        <w:t>downstream agribusiness</w:t>
      </w:r>
      <w:r w:rsidR="000A1705" w:rsidRPr="00EF126D">
        <w:rPr>
          <w:rFonts w:ascii="Times New Roman" w:eastAsia="Times New Roman" w:hAnsi="Times New Roman" w:cs="Times New Roman"/>
          <w:color w:val="000000"/>
          <w:sz w:val="24"/>
          <w:szCs w:val="24"/>
          <w:lang w:eastAsia="fr-FR" w:bidi="he-IL"/>
        </w:rPr>
        <w:t xml:space="preserve"> (hasil produksi), dan </w:t>
      </w:r>
      <w:r w:rsidR="000A1705" w:rsidRPr="00EF126D">
        <w:rPr>
          <w:rFonts w:ascii="Times New Roman" w:eastAsia="Times New Roman" w:hAnsi="Times New Roman" w:cs="Times New Roman"/>
          <w:i/>
          <w:iCs/>
          <w:color w:val="000000"/>
          <w:sz w:val="24"/>
          <w:szCs w:val="24"/>
          <w:lang w:eastAsia="fr-FR" w:bidi="he-IL"/>
        </w:rPr>
        <w:t>service to agribusiness</w:t>
      </w:r>
      <w:r w:rsidR="000A1705" w:rsidRPr="00EF126D">
        <w:rPr>
          <w:rFonts w:ascii="Times New Roman" w:eastAsia="Times New Roman" w:hAnsi="Times New Roman" w:cs="Times New Roman"/>
          <w:color w:val="000000"/>
          <w:sz w:val="24"/>
          <w:szCs w:val="24"/>
          <w:lang w:eastAsia="fr-FR" w:bidi="he-IL"/>
        </w:rPr>
        <w:t xml:space="preserve"> (pelayanan)</w:t>
      </w:r>
      <w:r>
        <w:rPr>
          <w:rFonts w:ascii="Times New Roman" w:eastAsia="Times New Roman" w:hAnsi="Times New Roman" w:cs="Times New Roman"/>
          <w:color w:val="000000"/>
          <w:sz w:val="24"/>
          <w:szCs w:val="24"/>
          <w:lang w:eastAsia="fr-FR" w:bidi="he-IL"/>
        </w:rPr>
        <w:t>.</w:t>
      </w:r>
      <w:r w:rsidR="008C6FDA">
        <w:rPr>
          <w:rFonts w:ascii="Times New Roman" w:eastAsia="Times New Roman" w:hAnsi="Times New Roman" w:cs="Times New Roman"/>
          <w:color w:val="000000"/>
          <w:sz w:val="24"/>
          <w:szCs w:val="24"/>
          <w:lang w:eastAsia="fr-FR" w:bidi="he-IL"/>
        </w:rPr>
        <w:t xml:space="preserve"> </w:t>
      </w:r>
      <w:r w:rsidRPr="00EF126D">
        <w:rPr>
          <w:rFonts w:ascii="Times New Roman" w:eastAsia="Times New Roman" w:hAnsi="Times New Roman" w:cs="Times New Roman"/>
          <w:color w:val="000000"/>
          <w:sz w:val="24"/>
          <w:szCs w:val="24"/>
          <w:lang w:eastAsia="fr-FR" w:bidi="he-IL"/>
        </w:rPr>
        <w:t>Keempat subsistem agribisnis tersebut saling terhubung satu sama lain sehingga harus ada sistem mengintegrasikan subsistem</w:t>
      </w:r>
      <w:r w:rsidR="008C6FDA">
        <w:rPr>
          <w:rFonts w:ascii="Times New Roman" w:eastAsia="Times New Roman" w:hAnsi="Times New Roman" w:cs="Times New Roman"/>
          <w:color w:val="000000"/>
          <w:sz w:val="24"/>
          <w:szCs w:val="24"/>
          <w:lang w:eastAsia="fr-FR" w:bidi="he-IL"/>
        </w:rPr>
        <w:t xml:space="preserve"> </w:t>
      </w:r>
      <w:r w:rsidR="008C6FDA" w:rsidRPr="00EF126D">
        <w:rPr>
          <w:rFonts w:ascii="Times New Roman" w:eastAsia="Times New Roman" w:hAnsi="Times New Roman" w:cs="Times New Roman"/>
          <w:color w:val="000000"/>
          <w:sz w:val="24"/>
          <w:szCs w:val="24"/>
          <w:lang w:eastAsia="fr-FR" w:bidi="he-IL"/>
        </w:rPr>
        <w:t xml:space="preserve">dalam sebuah sistem dengan teknologi seperti </w:t>
      </w:r>
      <w:r w:rsidR="008C6FDA" w:rsidRPr="00AF7BE4">
        <w:rPr>
          <w:rFonts w:ascii="Times New Roman" w:eastAsia="Times New Roman" w:hAnsi="Times New Roman" w:cs="Times New Roman"/>
          <w:i/>
          <w:iCs/>
          <w:color w:val="000000"/>
          <w:sz w:val="24"/>
          <w:szCs w:val="24"/>
          <w:lang w:eastAsia="fr-FR" w:bidi="he-IL"/>
        </w:rPr>
        <w:t>Internet of Things</w:t>
      </w:r>
      <w:r w:rsidR="008C6FDA" w:rsidRPr="00EF126D">
        <w:rPr>
          <w:rFonts w:ascii="Times New Roman" w:eastAsia="Times New Roman" w:hAnsi="Times New Roman" w:cs="Times New Roman"/>
          <w:color w:val="000000"/>
          <w:sz w:val="24"/>
          <w:szCs w:val="24"/>
          <w:lang w:eastAsia="fr-FR" w:bidi="he-IL"/>
        </w:rPr>
        <w:t xml:space="preserve"> (IoT)</w:t>
      </w:r>
      <w:r w:rsidR="008C6FDA">
        <w:rPr>
          <w:rFonts w:ascii="Times New Roman" w:eastAsia="Times New Roman" w:hAnsi="Times New Roman" w:cs="Times New Roman"/>
          <w:color w:val="000000"/>
          <w:sz w:val="24"/>
          <w:szCs w:val="24"/>
          <w:lang w:eastAsia="fr-FR" w:bidi="he-IL"/>
        </w:rPr>
        <w:t xml:space="preserve"> (Saragih, 2023). </w:t>
      </w:r>
      <w:r w:rsidR="008706FB">
        <w:rPr>
          <w:rFonts w:ascii="Times New Roman" w:eastAsia="Times New Roman" w:hAnsi="Times New Roman" w:cs="Times New Roman"/>
          <w:color w:val="000000"/>
          <w:sz w:val="24"/>
          <w:szCs w:val="24"/>
          <w:lang w:eastAsia="fr-FR" w:bidi="he-IL"/>
        </w:rPr>
        <w:t>Di lain sisi</w:t>
      </w:r>
      <w:r w:rsidR="00110220">
        <w:rPr>
          <w:rFonts w:ascii="Times New Roman" w:eastAsia="Times New Roman" w:hAnsi="Times New Roman" w:cs="Times New Roman"/>
          <w:color w:val="000000"/>
          <w:sz w:val="24"/>
          <w:szCs w:val="24"/>
          <w:lang w:eastAsia="fr-FR" w:bidi="he-IL"/>
        </w:rPr>
        <w:t>, riset pengembangan memberikan solusi teknologi bioindustri yang memanfaatkan segala output produksi berupa limbah menjadi elemen "baru" yang dapat k</w:t>
      </w:r>
      <w:r w:rsidR="008706FB">
        <w:rPr>
          <w:rFonts w:ascii="Times New Roman" w:eastAsia="Times New Roman" w:hAnsi="Times New Roman" w:cs="Times New Roman"/>
          <w:color w:val="000000"/>
          <w:sz w:val="24"/>
          <w:szCs w:val="24"/>
          <w:lang w:eastAsia="fr-FR" w:bidi="he-IL"/>
        </w:rPr>
        <w:t xml:space="preserve">embali digunakan pada proses </w:t>
      </w:r>
      <w:r w:rsidR="008706FB" w:rsidRPr="008706FB">
        <w:rPr>
          <w:rFonts w:ascii="Times New Roman" w:eastAsia="Times New Roman" w:hAnsi="Times New Roman" w:cs="Times New Roman"/>
          <w:i/>
          <w:iCs/>
          <w:color w:val="000000"/>
          <w:sz w:val="24"/>
          <w:szCs w:val="24"/>
          <w:lang w:eastAsia="fr-FR" w:bidi="he-IL"/>
        </w:rPr>
        <w:t>upstream</w:t>
      </w:r>
      <w:r w:rsidR="008706FB">
        <w:rPr>
          <w:rFonts w:ascii="Times New Roman" w:eastAsia="Times New Roman" w:hAnsi="Times New Roman" w:cs="Times New Roman"/>
          <w:color w:val="000000"/>
          <w:sz w:val="24"/>
          <w:szCs w:val="24"/>
          <w:lang w:eastAsia="fr-FR" w:bidi="he-IL"/>
        </w:rPr>
        <w:t xml:space="preserve"> (bahan pokok produksi). Maka, pada kasus tersebut improvisasi inovasi antara pengembangan teknologi sistem bioindustri dengan sistem otomatisasi </w:t>
      </w:r>
      <w:r w:rsidR="00011133">
        <w:rPr>
          <w:rFonts w:ascii="Times New Roman" w:eastAsia="Times New Roman" w:hAnsi="Times New Roman" w:cs="Times New Roman"/>
          <w:color w:val="000000"/>
          <w:sz w:val="24"/>
          <w:szCs w:val="24"/>
          <w:lang w:eastAsia="fr-FR" w:bidi="he-IL"/>
        </w:rPr>
        <w:t xml:space="preserve">IoT pada sekala besar industri agrikultur. Artinya, </w:t>
      </w:r>
      <w:r w:rsidR="00C20701">
        <w:rPr>
          <w:rFonts w:ascii="Times New Roman" w:eastAsia="Times New Roman" w:hAnsi="Times New Roman" w:cs="Times New Roman"/>
          <w:color w:val="000000"/>
          <w:sz w:val="24"/>
          <w:szCs w:val="24"/>
          <w:lang w:eastAsia="fr-FR" w:bidi="he-IL"/>
        </w:rPr>
        <w:t>sistem bioindustri ini nantinya dapat diprogram pada sistem IoT industri agrikultur sehingga dapat men</w:t>
      </w:r>
      <w:r w:rsidR="00951903">
        <w:rPr>
          <w:rFonts w:ascii="Times New Roman" w:eastAsia="Times New Roman" w:hAnsi="Times New Roman" w:cs="Times New Roman"/>
          <w:color w:val="000000"/>
          <w:sz w:val="24"/>
          <w:szCs w:val="24"/>
          <w:lang w:eastAsia="fr-FR" w:bidi="he-IL"/>
        </w:rPr>
        <w:t>ghubungkan</w:t>
      </w:r>
      <w:r w:rsidR="00C20701">
        <w:rPr>
          <w:rFonts w:ascii="Times New Roman" w:eastAsia="Times New Roman" w:hAnsi="Times New Roman" w:cs="Times New Roman"/>
          <w:color w:val="000000"/>
          <w:sz w:val="24"/>
          <w:szCs w:val="24"/>
          <w:lang w:eastAsia="fr-FR" w:bidi="he-IL"/>
        </w:rPr>
        <w:t xml:space="preserve"> komunikasi </w:t>
      </w:r>
      <w:r w:rsidR="00951903">
        <w:rPr>
          <w:rFonts w:ascii="Times New Roman" w:eastAsia="Times New Roman" w:hAnsi="Times New Roman" w:cs="Times New Roman"/>
          <w:color w:val="000000"/>
          <w:sz w:val="24"/>
          <w:szCs w:val="24"/>
          <w:lang w:eastAsia="fr-FR" w:bidi="he-IL"/>
        </w:rPr>
        <w:t>antar subsistem terkait.</w:t>
      </w:r>
      <w:r w:rsidR="00110220">
        <w:rPr>
          <w:rFonts w:ascii="Times New Roman" w:eastAsia="Times New Roman" w:hAnsi="Times New Roman" w:cs="Times New Roman"/>
          <w:color w:val="000000"/>
          <w:sz w:val="24"/>
          <w:szCs w:val="24"/>
          <w:lang w:eastAsia="fr-FR" w:bidi="he-IL"/>
        </w:rPr>
        <w:t xml:space="preserve"> </w:t>
      </w:r>
      <w:r w:rsidR="00AF7BE4">
        <w:rPr>
          <w:rFonts w:ascii="Times New Roman" w:eastAsia="Times New Roman" w:hAnsi="Times New Roman" w:cs="Times New Roman"/>
          <w:color w:val="000000"/>
          <w:sz w:val="24"/>
          <w:szCs w:val="24"/>
          <w:lang w:eastAsia="fr-FR" w:bidi="he-IL"/>
        </w:rPr>
        <w:t>S</w:t>
      </w:r>
      <w:r w:rsidR="00AF7BE4" w:rsidRPr="00EF126D">
        <w:rPr>
          <w:rFonts w:ascii="Times New Roman" w:eastAsia="Times New Roman" w:hAnsi="Times New Roman" w:cs="Times New Roman"/>
          <w:color w:val="000000"/>
          <w:sz w:val="24"/>
          <w:szCs w:val="24"/>
          <w:lang w:eastAsia="fr-FR" w:bidi="he-IL"/>
        </w:rPr>
        <w:t xml:space="preserve">istem terintegrasi yang berkelanjutan </w:t>
      </w:r>
      <w:r w:rsidR="00951903">
        <w:rPr>
          <w:rFonts w:ascii="Times New Roman" w:eastAsia="Times New Roman" w:hAnsi="Times New Roman" w:cs="Times New Roman"/>
          <w:color w:val="000000"/>
          <w:sz w:val="24"/>
          <w:szCs w:val="24"/>
          <w:lang w:eastAsia="fr-FR" w:bidi="he-IL"/>
        </w:rPr>
        <w:t>akan</w:t>
      </w:r>
      <w:r w:rsidR="00AF7BE4">
        <w:rPr>
          <w:rFonts w:ascii="Times New Roman" w:eastAsia="Times New Roman" w:hAnsi="Times New Roman" w:cs="Times New Roman"/>
          <w:color w:val="000000"/>
          <w:sz w:val="24"/>
          <w:szCs w:val="24"/>
          <w:lang w:eastAsia="fr-FR" w:bidi="he-IL"/>
        </w:rPr>
        <w:t xml:space="preserve"> membantu mewujudkan</w:t>
      </w:r>
      <w:r w:rsidR="00AF7BE4" w:rsidRPr="00EF126D">
        <w:rPr>
          <w:rFonts w:ascii="Times New Roman" w:eastAsia="Times New Roman" w:hAnsi="Times New Roman" w:cs="Times New Roman"/>
          <w:color w:val="000000"/>
          <w:sz w:val="24"/>
          <w:szCs w:val="24"/>
          <w:lang w:eastAsia="fr-FR" w:bidi="he-IL"/>
        </w:rPr>
        <w:t xml:space="preserve"> </w:t>
      </w:r>
      <w:r w:rsidR="00AF7BE4" w:rsidRPr="00EF126D">
        <w:rPr>
          <w:rFonts w:ascii="Times New Roman" w:eastAsia="Times New Roman" w:hAnsi="Times New Roman" w:cs="Times New Roman"/>
          <w:i/>
          <w:iCs/>
          <w:color w:val="000000"/>
          <w:sz w:val="24"/>
          <w:szCs w:val="24"/>
          <w:lang w:eastAsia="fr-FR" w:bidi="he-IL"/>
        </w:rPr>
        <w:t>output</w:t>
      </w:r>
      <w:r w:rsidR="00AF7BE4" w:rsidRPr="00EF126D">
        <w:rPr>
          <w:rFonts w:ascii="Times New Roman" w:eastAsia="Times New Roman" w:hAnsi="Times New Roman" w:cs="Times New Roman"/>
          <w:color w:val="000000"/>
          <w:sz w:val="24"/>
          <w:szCs w:val="24"/>
          <w:lang w:eastAsia="fr-FR" w:bidi="he-IL"/>
        </w:rPr>
        <w:t xml:space="preserve"> atau tujuan yang diharapkan.</w:t>
      </w:r>
      <w:r w:rsidR="00AF7BE4">
        <w:rPr>
          <w:rFonts w:ascii="Times New Roman" w:eastAsia="Times New Roman" w:hAnsi="Times New Roman" w:cs="Times New Roman"/>
          <w:color w:val="000000"/>
          <w:sz w:val="24"/>
          <w:szCs w:val="24"/>
          <w:lang w:eastAsia="fr-FR" w:bidi="he-IL"/>
        </w:rPr>
        <w:t xml:space="preserve"> </w:t>
      </w:r>
      <w:r w:rsidR="00A442AF" w:rsidRPr="00EF126D">
        <w:rPr>
          <w:rFonts w:ascii="Times New Roman" w:eastAsia="Times New Roman" w:hAnsi="Times New Roman" w:cs="Times New Roman"/>
          <w:color w:val="000000"/>
          <w:sz w:val="24"/>
          <w:szCs w:val="24"/>
          <w:lang w:eastAsia="fr-FR" w:bidi="he-IL"/>
        </w:rPr>
        <w:t xml:space="preserve">Pada tahap tersebut, perkembangan teknologi membantu sistem </w:t>
      </w:r>
      <w:r w:rsidR="00057988" w:rsidRPr="00EF126D">
        <w:rPr>
          <w:rFonts w:ascii="Times New Roman" w:eastAsia="Times New Roman" w:hAnsi="Times New Roman" w:cs="Times New Roman"/>
          <w:color w:val="000000"/>
          <w:sz w:val="24"/>
          <w:szCs w:val="24"/>
          <w:lang w:eastAsia="fr-FR" w:bidi="he-IL"/>
        </w:rPr>
        <w:t xml:space="preserve">industri agrikultur dapat berjalan secara maksimal serta dapat dikontrol secara menyeluruh dari proses hulu ke hilir. </w:t>
      </w:r>
    </w:p>
    <w:p w14:paraId="41BCBC6C" w14:textId="70A12694" w:rsidR="001C5A43" w:rsidRPr="00EF126D" w:rsidRDefault="00057988" w:rsidP="002A7598">
      <w:pPr>
        <w:spacing w:before="240" w:after="240" w:line="360" w:lineRule="auto"/>
        <w:ind w:firstLine="720"/>
        <w:jc w:val="both"/>
        <w:rPr>
          <w:rFonts w:ascii="Times New Roman" w:eastAsia="Times New Roman" w:hAnsi="Times New Roman" w:cs="Times New Roman"/>
          <w:color w:val="000000"/>
          <w:sz w:val="24"/>
          <w:szCs w:val="24"/>
          <w:lang w:eastAsia="fr-FR" w:bidi="he-IL"/>
        </w:rPr>
      </w:pPr>
      <w:r w:rsidRPr="00EF126D">
        <w:rPr>
          <w:rFonts w:ascii="Times New Roman" w:eastAsia="Times New Roman" w:hAnsi="Times New Roman" w:cs="Times New Roman"/>
          <w:color w:val="000000"/>
          <w:sz w:val="24"/>
          <w:szCs w:val="24"/>
          <w:lang w:eastAsia="fr-FR" w:bidi="he-IL"/>
        </w:rPr>
        <w:t xml:space="preserve">Dalam hal </w:t>
      </w:r>
      <w:r w:rsidR="00AF7BE4">
        <w:rPr>
          <w:rFonts w:ascii="Times New Roman" w:eastAsia="Times New Roman" w:hAnsi="Times New Roman" w:cs="Times New Roman"/>
          <w:color w:val="000000"/>
          <w:sz w:val="24"/>
          <w:szCs w:val="24"/>
          <w:lang w:eastAsia="fr-FR" w:bidi="he-IL"/>
        </w:rPr>
        <w:t>sektor industri agrikultur atau agribisnis</w:t>
      </w:r>
      <w:r w:rsidRPr="00EF126D">
        <w:rPr>
          <w:rFonts w:ascii="Times New Roman" w:eastAsia="Times New Roman" w:hAnsi="Times New Roman" w:cs="Times New Roman"/>
          <w:color w:val="000000"/>
          <w:sz w:val="24"/>
          <w:szCs w:val="24"/>
          <w:lang w:eastAsia="fr-FR" w:bidi="he-IL"/>
        </w:rPr>
        <w:t xml:space="preserve">, </w:t>
      </w:r>
      <w:bookmarkStart w:id="14" w:name="_Hlk141737415"/>
      <w:r w:rsidRPr="00EF126D">
        <w:rPr>
          <w:rFonts w:ascii="Times New Roman" w:eastAsia="Times New Roman" w:hAnsi="Times New Roman" w:cs="Times New Roman"/>
          <w:color w:val="000000"/>
          <w:sz w:val="24"/>
          <w:szCs w:val="24"/>
          <w:lang w:eastAsia="fr-FR" w:bidi="he-IL"/>
        </w:rPr>
        <w:t xml:space="preserve">pengembangan sistem </w:t>
      </w:r>
      <w:r w:rsidR="00124276">
        <w:rPr>
          <w:rFonts w:ascii="Times New Roman" w:eastAsia="Times New Roman" w:hAnsi="Times New Roman" w:cs="Times New Roman"/>
          <w:color w:val="000000"/>
          <w:sz w:val="24"/>
          <w:szCs w:val="24"/>
          <w:lang w:eastAsia="fr-FR" w:bidi="he-IL"/>
        </w:rPr>
        <w:t xml:space="preserve">bioindustri berbasis teknologi otomatisasi IoT pada subsistemnya </w:t>
      </w:r>
      <w:r w:rsidR="00785DCA">
        <w:rPr>
          <w:rFonts w:ascii="Times New Roman" w:eastAsia="Times New Roman" w:hAnsi="Times New Roman" w:cs="Times New Roman"/>
          <w:color w:val="000000"/>
          <w:sz w:val="24"/>
          <w:szCs w:val="24"/>
          <w:lang w:eastAsia="fr-FR" w:bidi="he-IL"/>
        </w:rPr>
        <w:t xml:space="preserve">membantu jalannya implementasi produksi hijau secara merata pada setiap elemennya. </w:t>
      </w:r>
      <w:r w:rsidR="002A7598">
        <w:rPr>
          <w:rFonts w:ascii="Times New Roman" w:eastAsia="Times New Roman" w:hAnsi="Times New Roman" w:cs="Times New Roman"/>
          <w:color w:val="000000"/>
          <w:sz w:val="24"/>
          <w:szCs w:val="24"/>
          <w:lang w:eastAsia="fr-FR" w:bidi="he-IL"/>
        </w:rPr>
        <w:t xml:space="preserve">Sektor agribisnis terkhusus untuk kawasan Jawa Barat saat ini hingga ke depannya perlu memperluas sistem produksi yang efisien, hijau, dan berkelanjutan tetapi dengan produktifitas yang maksimal. </w:t>
      </w:r>
      <w:bookmarkEnd w:id="14"/>
      <w:r w:rsidR="002A7598">
        <w:rPr>
          <w:rFonts w:ascii="Times New Roman" w:eastAsia="Times New Roman" w:hAnsi="Times New Roman" w:cs="Times New Roman"/>
          <w:color w:val="000000"/>
          <w:sz w:val="24"/>
          <w:szCs w:val="24"/>
          <w:lang w:eastAsia="fr-FR" w:bidi="he-IL"/>
        </w:rPr>
        <w:t xml:space="preserve">Industri agrikultur penting untuk menerapkan pemakaian lahan yang minim dan efisiensi energi yang berkelanjutan namun memiliki kapasitas produksi yang memadai. Pengembangan sistem bioindustri berbasis otomatisasi IoT pada sektor agrikultur baik di bidang pertanian, peternakan, dan perikanan dapat menjadi alternatif mewujudkan pembangunan kawasan industri hijau dan kesejahteraan masyarakat sekitar khususnya masyarakat tani. </w:t>
      </w:r>
      <w:r w:rsidR="002A7598" w:rsidRPr="00BE04ED">
        <w:rPr>
          <w:rFonts w:ascii="Times New Roman" w:eastAsia="Times New Roman" w:hAnsi="Times New Roman" w:cs="Times New Roman"/>
          <w:color w:val="000000"/>
          <w:sz w:val="24"/>
          <w:szCs w:val="24"/>
          <w:lang w:eastAsia="fr-FR" w:bidi="he-IL"/>
        </w:rPr>
        <w:t>Konsep industri hijau agrikultur berkelanjutan dalam penelitian ini mengambil sudut pandang kondisi manajemen limbah di daerah Jawa Barat dan seki</w:t>
      </w:r>
      <w:r w:rsidR="002A7598">
        <w:rPr>
          <w:rFonts w:ascii="Times New Roman" w:eastAsia="Times New Roman" w:hAnsi="Times New Roman" w:cs="Times New Roman"/>
          <w:color w:val="000000"/>
          <w:sz w:val="24"/>
          <w:szCs w:val="24"/>
          <w:lang w:eastAsia="fr-FR" w:bidi="he-IL"/>
        </w:rPr>
        <w:t xml:space="preserve">tarnya yang masih belum terkelola secara terpadu dan memberi dampak negatif bagi lingkungan. Maka, strategi pembangunan sistem industri agrikultur hijau dengan bioindustri </w:t>
      </w:r>
      <w:r w:rsidR="002A7598">
        <w:rPr>
          <w:rFonts w:ascii="Times New Roman" w:eastAsia="Times New Roman" w:hAnsi="Times New Roman" w:cs="Times New Roman"/>
          <w:color w:val="000000"/>
          <w:sz w:val="24"/>
          <w:szCs w:val="24"/>
          <w:lang w:eastAsia="fr-FR" w:bidi="he-IL"/>
        </w:rPr>
        <w:lastRenderedPageBreak/>
        <w:t>berbasis IoT secara menyeluruh mampu mengurangi resiko dampak kerusakan lingkungan dan perubahan iklim.</w:t>
      </w:r>
    </w:p>
    <w:p w14:paraId="0095469E" w14:textId="3FD38258" w:rsidR="001C5A43" w:rsidRPr="001C5A43" w:rsidRDefault="000F4CA0" w:rsidP="001C5A43">
      <w:pPr>
        <w:spacing w:before="240" w:after="240" w:line="360" w:lineRule="auto"/>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b/>
          <w:bCs/>
          <w:color w:val="000000"/>
          <w:sz w:val="24"/>
          <w:szCs w:val="24"/>
          <w:lang w:eastAsia="fr-FR" w:bidi="he-IL"/>
        </w:rPr>
        <w:t>C</w:t>
      </w:r>
      <w:r w:rsidR="001C5A43" w:rsidRPr="001C5A43">
        <w:rPr>
          <w:rFonts w:ascii="Times New Roman" w:eastAsia="Times New Roman" w:hAnsi="Times New Roman" w:cs="Times New Roman"/>
          <w:b/>
          <w:bCs/>
          <w:color w:val="000000"/>
          <w:sz w:val="24"/>
          <w:szCs w:val="24"/>
          <w:lang w:eastAsia="fr-FR" w:bidi="he-IL"/>
        </w:rPr>
        <w:t>. Hasil Analisa Pakar Narasumber terkait Konsep Bioindustri dan Agribisnis Hijau Berkelanjutan dalam Penerapan Manajemen Limbah dari Hulu ke Hilir</w:t>
      </w:r>
    </w:p>
    <w:p w14:paraId="3FFA8AE5" w14:textId="6EA849C0" w:rsidR="001C5A43" w:rsidRDefault="0053165E" w:rsidP="000A1705">
      <w:pPr>
        <w:spacing w:before="240" w:after="240" w:line="360" w:lineRule="auto"/>
        <w:ind w:firstLine="720"/>
        <w:jc w:val="both"/>
        <w:rPr>
          <w:rFonts w:ascii="Times New Roman" w:eastAsia="Times New Roman" w:hAnsi="Times New Roman" w:cs="Times New Roman"/>
          <w:color w:val="000000"/>
          <w:sz w:val="24"/>
          <w:szCs w:val="24"/>
          <w:lang w:eastAsia="fr-FR" w:bidi="he-IL"/>
        </w:rPr>
      </w:pPr>
      <w:r>
        <w:rPr>
          <w:rFonts w:ascii="Times New Roman" w:eastAsia="Times New Roman" w:hAnsi="Times New Roman" w:cs="Times New Roman"/>
          <w:color w:val="000000"/>
          <w:sz w:val="24"/>
          <w:szCs w:val="24"/>
          <w:lang w:eastAsia="fr-FR" w:bidi="he-IL"/>
        </w:rPr>
        <w:t>P</w:t>
      </w:r>
      <w:r w:rsidR="00A17796" w:rsidRPr="00A17796">
        <w:rPr>
          <w:rFonts w:ascii="Times New Roman" w:eastAsia="Times New Roman" w:hAnsi="Times New Roman" w:cs="Times New Roman"/>
          <w:color w:val="000000"/>
          <w:sz w:val="24"/>
          <w:szCs w:val="24"/>
          <w:lang w:eastAsia="fr-FR" w:bidi="he-IL"/>
        </w:rPr>
        <w:t>ada sesi wawan</w:t>
      </w:r>
      <w:r w:rsidR="00A17796">
        <w:rPr>
          <w:rFonts w:ascii="Times New Roman" w:eastAsia="Times New Roman" w:hAnsi="Times New Roman" w:cs="Times New Roman"/>
          <w:color w:val="000000"/>
          <w:sz w:val="24"/>
          <w:szCs w:val="24"/>
          <w:lang w:eastAsia="fr-FR" w:bidi="he-IL"/>
        </w:rPr>
        <w:t xml:space="preserve">cara </w:t>
      </w:r>
      <w:r>
        <w:rPr>
          <w:rFonts w:ascii="Times New Roman" w:eastAsia="Times New Roman" w:hAnsi="Times New Roman" w:cs="Times New Roman"/>
          <w:color w:val="000000"/>
          <w:sz w:val="24"/>
          <w:szCs w:val="24"/>
          <w:lang w:eastAsia="fr-FR" w:bidi="he-IL"/>
        </w:rPr>
        <w:t xml:space="preserve">bersama narasumber pakar Prof Bungaran Saragih memaparkan bahwa pada </w:t>
      </w:r>
      <w:r w:rsidR="00521A9F">
        <w:rPr>
          <w:rFonts w:ascii="Times New Roman" w:eastAsia="Times New Roman" w:hAnsi="Times New Roman" w:cs="Times New Roman"/>
          <w:color w:val="000000"/>
          <w:sz w:val="24"/>
          <w:szCs w:val="24"/>
          <w:lang w:eastAsia="fr-FR" w:bidi="he-IL"/>
        </w:rPr>
        <w:t>dasar</w:t>
      </w:r>
      <w:r>
        <w:rPr>
          <w:rFonts w:ascii="Times New Roman" w:eastAsia="Times New Roman" w:hAnsi="Times New Roman" w:cs="Times New Roman"/>
          <w:color w:val="000000"/>
          <w:sz w:val="24"/>
          <w:szCs w:val="24"/>
          <w:lang w:eastAsia="fr-FR" w:bidi="he-IL"/>
        </w:rPr>
        <w:t xml:space="preserve">nya </w:t>
      </w:r>
      <w:r w:rsidR="00521A9F">
        <w:rPr>
          <w:rFonts w:ascii="Times New Roman" w:eastAsia="Times New Roman" w:hAnsi="Times New Roman" w:cs="Times New Roman"/>
          <w:color w:val="000000"/>
          <w:sz w:val="24"/>
          <w:szCs w:val="24"/>
          <w:lang w:eastAsia="fr-FR" w:bidi="he-IL"/>
        </w:rPr>
        <w:t>s</w:t>
      </w:r>
      <w:r w:rsidRPr="0053165E">
        <w:rPr>
          <w:rFonts w:ascii="Times New Roman" w:eastAsia="Times New Roman" w:hAnsi="Times New Roman" w:cs="Times New Roman"/>
          <w:color w:val="000000"/>
          <w:sz w:val="24"/>
          <w:szCs w:val="24"/>
          <w:lang w:eastAsia="fr-FR" w:bidi="he-IL"/>
        </w:rPr>
        <w:t xml:space="preserve">istem agribisnis terdiri dari sistem hulu ke hilir. Dalam agribisnis terdapat 4 subsistem, yaitu </w:t>
      </w:r>
      <w:r w:rsidRPr="0053165E">
        <w:rPr>
          <w:rFonts w:ascii="Times New Roman" w:eastAsia="Times New Roman" w:hAnsi="Times New Roman" w:cs="Times New Roman"/>
          <w:i/>
          <w:iCs/>
          <w:color w:val="000000"/>
          <w:sz w:val="24"/>
          <w:szCs w:val="24"/>
          <w:lang w:eastAsia="fr-FR" w:bidi="he-IL"/>
        </w:rPr>
        <w:t>on farm agribusiness</w:t>
      </w:r>
      <w:r w:rsidRPr="0053165E">
        <w:rPr>
          <w:rFonts w:ascii="Times New Roman" w:eastAsia="Times New Roman" w:hAnsi="Times New Roman" w:cs="Times New Roman"/>
          <w:color w:val="000000"/>
          <w:sz w:val="24"/>
          <w:szCs w:val="24"/>
          <w:lang w:eastAsia="fr-FR" w:bidi="he-IL"/>
        </w:rPr>
        <w:t xml:space="preserve"> (pertanian), </w:t>
      </w:r>
      <w:r w:rsidRPr="0053165E">
        <w:rPr>
          <w:rFonts w:ascii="Times New Roman" w:eastAsia="Times New Roman" w:hAnsi="Times New Roman" w:cs="Times New Roman"/>
          <w:i/>
          <w:iCs/>
          <w:color w:val="000000"/>
          <w:sz w:val="24"/>
          <w:szCs w:val="24"/>
          <w:lang w:eastAsia="fr-FR" w:bidi="he-IL"/>
        </w:rPr>
        <w:t>upstream agribusiness</w:t>
      </w:r>
      <w:r w:rsidRPr="0053165E">
        <w:rPr>
          <w:rFonts w:ascii="Times New Roman" w:eastAsia="Times New Roman" w:hAnsi="Times New Roman" w:cs="Times New Roman"/>
          <w:color w:val="000000"/>
          <w:sz w:val="24"/>
          <w:szCs w:val="24"/>
          <w:lang w:eastAsia="fr-FR" w:bidi="he-IL"/>
        </w:rPr>
        <w:t xml:space="preserve"> (sistem subsistem), </w:t>
      </w:r>
      <w:r w:rsidRPr="0053165E">
        <w:rPr>
          <w:rFonts w:ascii="Times New Roman" w:eastAsia="Times New Roman" w:hAnsi="Times New Roman" w:cs="Times New Roman"/>
          <w:i/>
          <w:iCs/>
          <w:color w:val="000000"/>
          <w:sz w:val="24"/>
          <w:szCs w:val="24"/>
          <w:lang w:eastAsia="fr-FR" w:bidi="he-IL"/>
        </w:rPr>
        <w:t>downstream agribusiness</w:t>
      </w:r>
      <w:r w:rsidRPr="0053165E">
        <w:rPr>
          <w:rFonts w:ascii="Times New Roman" w:eastAsia="Times New Roman" w:hAnsi="Times New Roman" w:cs="Times New Roman"/>
          <w:color w:val="000000"/>
          <w:sz w:val="24"/>
          <w:szCs w:val="24"/>
          <w:lang w:eastAsia="fr-FR" w:bidi="he-IL"/>
        </w:rPr>
        <w:t xml:space="preserve"> (hasil produksi), dan </w:t>
      </w:r>
      <w:r w:rsidRPr="0053165E">
        <w:rPr>
          <w:rFonts w:ascii="Times New Roman" w:eastAsia="Times New Roman" w:hAnsi="Times New Roman" w:cs="Times New Roman"/>
          <w:i/>
          <w:iCs/>
          <w:color w:val="000000"/>
          <w:sz w:val="24"/>
          <w:szCs w:val="24"/>
          <w:lang w:eastAsia="fr-FR" w:bidi="he-IL"/>
        </w:rPr>
        <w:t>service to agribusiness</w:t>
      </w:r>
      <w:r w:rsidRPr="0053165E">
        <w:rPr>
          <w:rFonts w:ascii="Times New Roman" w:eastAsia="Times New Roman" w:hAnsi="Times New Roman" w:cs="Times New Roman"/>
          <w:color w:val="000000"/>
          <w:sz w:val="24"/>
          <w:szCs w:val="24"/>
          <w:lang w:eastAsia="fr-FR" w:bidi="he-IL"/>
        </w:rPr>
        <w:t xml:space="preserve"> (pelayanan). </w:t>
      </w:r>
      <w:r w:rsidRPr="0053165E">
        <w:rPr>
          <w:rFonts w:ascii="Times New Roman" w:eastAsia="Times New Roman" w:hAnsi="Times New Roman" w:cs="Times New Roman"/>
          <w:i/>
          <w:iCs/>
          <w:color w:val="000000"/>
          <w:sz w:val="24"/>
          <w:szCs w:val="24"/>
          <w:lang w:eastAsia="fr-FR" w:bidi="he-IL"/>
        </w:rPr>
        <w:t>On farm agribusiness</w:t>
      </w:r>
      <w:r w:rsidRPr="0053165E">
        <w:rPr>
          <w:rFonts w:ascii="Times New Roman" w:eastAsia="Times New Roman" w:hAnsi="Times New Roman" w:cs="Times New Roman"/>
          <w:color w:val="000000"/>
          <w:sz w:val="24"/>
          <w:szCs w:val="24"/>
          <w:lang w:eastAsia="fr-FR" w:bidi="he-IL"/>
        </w:rPr>
        <w:t xml:space="preserve"> adalah industri agrikultur dan </w:t>
      </w:r>
      <w:r w:rsidRPr="0053165E">
        <w:rPr>
          <w:rFonts w:ascii="Times New Roman" w:eastAsia="Times New Roman" w:hAnsi="Times New Roman" w:cs="Times New Roman"/>
          <w:i/>
          <w:iCs/>
          <w:color w:val="000000"/>
          <w:sz w:val="24"/>
          <w:szCs w:val="24"/>
          <w:lang w:eastAsia="fr-FR" w:bidi="he-IL"/>
        </w:rPr>
        <w:t>upstream agribusiness</w:t>
      </w:r>
      <w:r w:rsidRPr="0053165E">
        <w:rPr>
          <w:rFonts w:ascii="Times New Roman" w:eastAsia="Times New Roman" w:hAnsi="Times New Roman" w:cs="Times New Roman"/>
          <w:color w:val="000000"/>
          <w:sz w:val="24"/>
          <w:szCs w:val="24"/>
          <w:lang w:eastAsia="fr-FR" w:bidi="he-IL"/>
        </w:rPr>
        <w:t xml:space="preserve"> menjadi sistem subsistem agribisnis yang menyediakan input semisalnya pupuk bagi </w:t>
      </w:r>
      <w:r w:rsidRPr="0099530C">
        <w:rPr>
          <w:rFonts w:ascii="Times New Roman" w:eastAsia="Times New Roman" w:hAnsi="Times New Roman" w:cs="Times New Roman"/>
          <w:i/>
          <w:iCs/>
          <w:color w:val="000000"/>
          <w:sz w:val="24"/>
          <w:szCs w:val="24"/>
          <w:lang w:eastAsia="fr-FR" w:bidi="he-IL"/>
        </w:rPr>
        <w:t>on farm</w:t>
      </w:r>
      <w:r w:rsidRPr="0053165E">
        <w:rPr>
          <w:rFonts w:ascii="Times New Roman" w:eastAsia="Times New Roman" w:hAnsi="Times New Roman" w:cs="Times New Roman"/>
          <w:color w:val="000000"/>
          <w:sz w:val="24"/>
          <w:szCs w:val="24"/>
          <w:lang w:eastAsia="fr-FR" w:bidi="he-IL"/>
        </w:rPr>
        <w:t xml:space="preserve">. Kemudian </w:t>
      </w:r>
      <w:r w:rsidRPr="0099530C">
        <w:rPr>
          <w:rFonts w:ascii="Times New Roman" w:eastAsia="Times New Roman" w:hAnsi="Times New Roman" w:cs="Times New Roman"/>
          <w:i/>
          <w:iCs/>
          <w:color w:val="000000"/>
          <w:sz w:val="24"/>
          <w:szCs w:val="24"/>
          <w:lang w:eastAsia="fr-FR" w:bidi="he-IL"/>
        </w:rPr>
        <w:t>downstream agribusiness</w:t>
      </w:r>
      <w:r w:rsidRPr="0053165E">
        <w:rPr>
          <w:rFonts w:ascii="Times New Roman" w:eastAsia="Times New Roman" w:hAnsi="Times New Roman" w:cs="Times New Roman"/>
          <w:color w:val="000000"/>
          <w:sz w:val="24"/>
          <w:szCs w:val="24"/>
          <w:lang w:eastAsia="fr-FR" w:bidi="he-IL"/>
        </w:rPr>
        <w:t xml:space="preserve"> melanjutkan proses pengelolaan dan distribusi hasil produksi industri pada tahap on farm hingga ke tangan konsumen. Lalu, dari ketiga subsistem tersebut membutuhkan layanan yang disediakan oleh </w:t>
      </w:r>
      <w:r w:rsidRPr="0053165E">
        <w:rPr>
          <w:rFonts w:ascii="Times New Roman" w:eastAsia="Times New Roman" w:hAnsi="Times New Roman" w:cs="Times New Roman"/>
          <w:i/>
          <w:iCs/>
          <w:color w:val="000000"/>
          <w:sz w:val="24"/>
          <w:szCs w:val="24"/>
          <w:lang w:eastAsia="fr-FR" w:bidi="he-IL"/>
        </w:rPr>
        <w:t>service to agribusiness</w:t>
      </w:r>
      <w:r w:rsidRPr="0053165E">
        <w:rPr>
          <w:rFonts w:ascii="Times New Roman" w:eastAsia="Times New Roman" w:hAnsi="Times New Roman" w:cs="Times New Roman"/>
          <w:color w:val="000000"/>
          <w:sz w:val="24"/>
          <w:szCs w:val="24"/>
          <w:lang w:eastAsia="fr-FR" w:bidi="he-IL"/>
        </w:rPr>
        <w:t xml:space="preserve">, semisalnya perkreditan pertanian, penyuluhan petani, pendidikan, penelitian, kebijakan pemerintah, dan lain-lain. Keempat subsistem agribisnis tersebut saling terhubung satu sama lain sehingga harus ada sistem mengintegrasikan subsistem dalam sebuah sistem dengan teknologi seperti </w:t>
      </w:r>
      <w:r w:rsidRPr="0053165E">
        <w:rPr>
          <w:rFonts w:ascii="Times New Roman" w:eastAsia="Times New Roman" w:hAnsi="Times New Roman" w:cs="Times New Roman"/>
          <w:i/>
          <w:iCs/>
          <w:color w:val="000000"/>
          <w:sz w:val="24"/>
          <w:szCs w:val="24"/>
          <w:lang w:eastAsia="fr-FR" w:bidi="he-IL"/>
        </w:rPr>
        <w:t>Internet of Things</w:t>
      </w:r>
      <w:r w:rsidRPr="0053165E">
        <w:rPr>
          <w:rFonts w:ascii="Times New Roman" w:eastAsia="Times New Roman" w:hAnsi="Times New Roman" w:cs="Times New Roman"/>
          <w:color w:val="000000"/>
          <w:sz w:val="24"/>
          <w:szCs w:val="24"/>
          <w:lang w:eastAsia="fr-FR" w:bidi="he-IL"/>
        </w:rPr>
        <w:t xml:space="preserve"> (IoT). Riset teknologi sistem bioteknologi dapat diterapkan dalam </w:t>
      </w:r>
      <w:r w:rsidRPr="0053165E">
        <w:rPr>
          <w:rFonts w:ascii="Times New Roman" w:eastAsia="Times New Roman" w:hAnsi="Times New Roman" w:cs="Times New Roman"/>
          <w:i/>
          <w:iCs/>
          <w:color w:val="000000"/>
          <w:sz w:val="24"/>
          <w:szCs w:val="24"/>
          <w:lang w:eastAsia="fr-FR" w:bidi="he-IL"/>
        </w:rPr>
        <w:t>upstream agribusiness</w:t>
      </w:r>
      <w:r w:rsidRPr="0053165E">
        <w:rPr>
          <w:rFonts w:ascii="Times New Roman" w:eastAsia="Times New Roman" w:hAnsi="Times New Roman" w:cs="Times New Roman"/>
          <w:color w:val="000000"/>
          <w:sz w:val="24"/>
          <w:szCs w:val="24"/>
          <w:lang w:eastAsia="fr-FR" w:bidi="he-IL"/>
        </w:rPr>
        <w:t xml:space="preserve"> sebagai solusi dalam mewujudkan sektor agrikultur yang ramah lingkungan dan berkelanjutan.</w:t>
      </w:r>
      <w:r>
        <w:rPr>
          <w:rFonts w:ascii="Times New Roman" w:eastAsia="Times New Roman" w:hAnsi="Times New Roman" w:cs="Times New Roman"/>
          <w:color w:val="000000"/>
          <w:sz w:val="24"/>
          <w:szCs w:val="24"/>
          <w:lang w:eastAsia="fr-FR" w:bidi="he-IL"/>
        </w:rPr>
        <w:t xml:space="preserve"> </w:t>
      </w:r>
    </w:p>
    <w:p w14:paraId="7AFE3068" w14:textId="3D2393D5" w:rsidR="000963CB" w:rsidRDefault="00524C60" w:rsidP="000A1705">
      <w:pPr>
        <w:spacing w:before="240" w:after="240" w:line="360" w:lineRule="auto"/>
        <w:ind w:firstLine="720"/>
        <w:jc w:val="both"/>
        <w:rPr>
          <w:rFonts w:ascii="Times New Roman" w:eastAsia="Times New Roman" w:hAnsi="Times New Roman" w:cs="Times New Roman"/>
          <w:color w:val="000000"/>
          <w:sz w:val="24"/>
          <w:szCs w:val="24"/>
          <w:lang w:eastAsia="fr-FR" w:bidi="he-IL"/>
        </w:rPr>
      </w:pPr>
      <w:r>
        <w:rPr>
          <w:rFonts w:ascii="Times New Roman" w:eastAsia="Times New Roman" w:hAnsi="Times New Roman" w:cs="Times New Roman"/>
          <w:color w:val="000000"/>
          <w:sz w:val="24"/>
          <w:szCs w:val="24"/>
          <w:lang w:eastAsia="fr-FR" w:bidi="he-IL"/>
        </w:rPr>
        <w:t>Prof Bungaran menjelaskan bahwa t</w:t>
      </w:r>
      <w:r w:rsidRPr="00D6230F">
        <w:rPr>
          <w:rFonts w:ascii="Times New Roman" w:eastAsia="Times New Roman" w:hAnsi="Times New Roman" w:cs="Times New Roman"/>
          <w:color w:val="000000"/>
          <w:sz w:val="24"/>
          <w:szCs w:val="24"/>
          <w:lang w:eastAsia="fr-FR" w:bidi="he-IL"/>
        </w:rPr>
        <w:t>eknologi bukanlah suatu "objektif"</w:t>
      </w:r>
      <w:r>
        <w:rPr>
          <w:rFonts w:ascii="Times New Roman" w:eastAsia="Times New Roman" w:hAnsi="Times New Roman" w:cs="Times New Roman"/>
          <w:color w:val="000000"/>
          <w:sz w:val="24"/>
          <w:szCs w:val="24"/>
          <w:lang w:eastAsia="fr-FR" w:bidi="he-IL"/>
        </w:rPr>
        <w:t xml:space="preserve"> dalam agribisnis</w:t>
      </w:r>
      <w:r w:rsidRPr="00D6230F">
        <w:rPr>
          <w:rFonts w:ascii="Times New Roman" w:eastAsia="Times New Roman" w:hAnsi="Times New Roman" w:cs="Times New Roman"/>
          <w:color w:val="000000"/>
          <w:sz w:val="24"/>
          <w:szCs w:val="24"/>
          <w:lang w:eastAsia="fr-FR" w:bidi="he-IL"/>
        </w:rPr>
        <w:t xml:space="preserve"> melainkan "alat" yang membantu proses </w:t>
      </w:r>
      <w:r>
        <w:rPr>
          <w:rFonts w:ascii="Times New Roman" w:eastAsia="Times New Roman" w:hAnsi="Times New Roman" w:cs="Times New Roman"/>
          <w:color w:val="000000"/>
          <w:sz w:val="24"/>
          <w:szCs w:val="24"/>
          <w:lang w:eastAsia="fr-FR" w:bidi="he-IL"/>
        </w:rPr>
        <w:t xml:space="preserve">berjalannya </w:t>
      </w:r>
      <w:r w:rsidRPr="00D6230F">
        <w:rPr>
          <w:rFonts w:ascii="Times New Roman" w:eastAsia="Times New Roman" w:hAnsi="Times New Roman" w:cs="Times New Roman"/>
          <w:color w:val="000000"/>
          <w:sz w:val="24"/>
          <w:szCs w:val="24"/>
          <w:lang w:eastAsia="fr-FR" w:bidi="he-IL"/>
        </w:rPr>
        <w:t xml:space="preserve">agribisnis. Pada dasarnya, teknologi itu memiliki peranan penting dalam kemajuan sektor agribisnis mulai dari hulu ke hilir. </w:t>
      </w:r>
      <w:r w:rsidR="00252008">
        <w:rPr>
          <w:rFonts w:ascii="Times New Roman" w:eastAsia="Times New Roman" w:hAnsi="Times New Roman" w:cs="Times New Roman"/>
          <w:color w:val="000000"/>
          <w:sz w:val="24"/>
          <w:szCs w:val="24"/>
          <w:lang w:eastAsia="fr-FR" w:bidi="he-IL"/>
        </w:rPr>
        <w:t>Elemen</w:t>
      </w:r>
      <w:r w:rsidRPr="00D6230F">
        <w:rPr>
          <w:rFonts w:ascii="Times New Roman" w:eastAsia="Times New Roman" w:hAnsi="Times New Roman" w:cs="Times New Roman"/>
          <w:color w:val="000000"/>
          <w:sz w:val="24"/>
          <w:szCs w:val="24"/>
          <w:lang w:eastAsia="fr-FR" w:bidi="he-IL"/>
        </w:rPr>
        <w:t xml:space="preserve"> sistem </w:t>
      </w:r>
      <w:r w:rsidR="00252008">
        <w:rPr>
          <w:rFonts w:ascii="Times New Roman" w:eastAsia="Times New Roman" w:hAnsi="Times New Roman" w:cs="Times New Roman"/>
          <w:color w:val="000000"/>
          <w:sz w:val="24"/>
          <w:szCs w:val="24"/>
          <w:lang w:eastAsia="fr-FR" w:bidi="he-IL"/>
        </w:rPr>
        <w:t xml:space="preserve">dan </w:t>
      </w:r>
      <w:r w:rsidRPr="00D6230F">
        <w:rPr>
          <w:rFonts w:ascii="Times New Roman" w:eastAsia="Times New Roman" w:hAnsi="Times New Roman" w:cs="Times New Roman"/>
          <w:color w:val="000000"/>
          <w:sz w:val="24"/>
          <w:szCs w:val="24"/>
          <w:lang w:eastAsia="fr-FR" w:bidi="he-IL"/>
        </w:rPr>
        <w:t xml:space="preserve">subsistem agribisnis </w:t>
      </w:r>
      <w:r w:rsidR="00252008">
        <w:rPr>
          <w:rFonts w:ascii="Times New Roman" w:eastAsia="Times New Roman" w:hAnsi="Times New Roman" w:cs="Times New Roman"/>
          <w:color w:val="000000"/>
          <w:sz w:val="24"/>
          <w:szCs w:val="24"/>
          <w:lang w:eastAsia="fr-FR" w:bidi="he-IL"/>
        </w:rPr>
        <w:t>memerlukan</w:t>
      </w:r>
      <w:r w:rsidRPr="00D6230F">
        <w:rPr>
          <w:rFonts w:ascii="Times New Roman" w:eastAsia="Times New Roman" w:hAnsi="Times New Roman" w:cs="Times New Roman"/>
          <w:color w:val="000000"/>
          <w:sz w:val="24"/>
          <w:szCs w:val="24"/>
          <w:lang w:eastAsia="fr-FR" w:bidi="he-IL"/>
        </w:rPr>
        <w:t xml:space="preserve"> teknologi</w:t>
      </w:r>
      <w:r w:rsidR="00252008">
        <w:rPr>
          <w:rFonts w:ascii="Times New Roman" w:eastAsia="Times New Roman" w:hAnsi="Times New Roman" w:cs="Times New Roman"/>
          <w:color w:val="000000"/>
          <w:sz w:val="24"/>
          <w:szCs w:val="24"/>
          <w:lang w:eastAsia="fr-FR" w:bidi="he-IL"/>
        </w:rPr>
        <w:t xml:space="preserve"> sesuai kebutuhannya</w:t>
      </w:r>
      <w:r w:rsidRPr="00D6230F">
        <w:rPr>
          <w:rFonts w:ascii="Times New Roman" w:eastAsia="Times New Roman" w:hAnsi="Times New Roman" w:cs="Times New Roman"/>
          <w:color w:val="000000"/>
          <w:sz w:val="24"/>
          <w:szCs w:val="24"/>
          <w:lang w:eastAsia="fr-FR" w:bidi="he-IL"/>
        </w:rPr>
        <w:t>. Selama ini</w:t>
      </w:r>
      <w:r w:rsidR="00252008">
        <w:rPr>
          <w:rFonts w:ascii="Times New Roman" w:eastAsia="Times New Roman" w:hAnsi="Times New Roman" w:cs="Times New Roman"/>
          <w:color w:val="000000"/>
          <w:sz w:val="24"/>
          <w:szCs w:val="24"/>
          <w:lang w:eastAsia="fr-FR" w:bidi="he-IL"/>
        </w:rPr>
        <w:t>,</w:t>
      </w:r>
      <w:r w:rsidRPr="00D6230F">
        <w:rPr>
          <w:rFonts w:ascii="Times New Roman" w:eastAsia="Times New Roman" w:hAnsi="Times New Roman" w:cs="Times New Roman"/>
          <w:color w:val="000000"/>
          <w:sz w:val="24"/>
          <w:szCs w:val="24"/>
          <w:lang w:eastAsia="fr-FR" w:bidi="he-IL"/>
        </w:rPr>
        <w:t xml:space="preserve"> </w:t>
      </w:r>
      <w:r w:rsidR="00252008">
        <w:rPr>
          <w:rFonts w:ascii="Times New Roman" w:eastAsia="Times New Roman" w:hAnsi="Times New Roman" w:cs="Times New Roman"/>
          <w:color w:val="000000"/>
          <w:sz w:val="24"/>
          <w:szCs w:val="24"/>
          <w:lang w:eastAsia="fr-FR" w:bidi="he-IL"/>
        </w:rPr>
        <w:t xml:space="preserve">hubungan </w:t>
      </w:r>
      <w:r w:rsidRPr="00D6230F">
        <w:rPr>
          <w:rFonts w:ascii="Times New Roman" w:eastAsia="Times New Roman" w:hAnsi="Times New Roman" w:cs="Times New Roman"/>
          <w:color w:val="000000"/>
          <w:sz w:val="24"/>
          <w:szCs w:val="24"/>
          <w:lang w:eastAsia="fr-FR" w:bidi="he-IL"/>
        </w:rPr>
        <w:t xml:space="preserve">sistem dan subsistem agribisnis masih belum </w:t>
      </w:r>
      <w:r w:rsidR="00252008">
        <w:rPr>
          <w:rFonts w:ascii="Times New Roman" w:eastAsia="Times New Roman" w:hAnsi="Times New Roman" w:cs="Times New Roman"/>
          <w:color w:val="000000"/>
          <w:sz w:val="24"/>
          <w:szCs w:val="24"/>
          <w:lang w:eastAsia="fr-FR" w:bidi="he-IL"/>
        </w:rPr>
        <w:t xml:space="preserve">begitu </w:t>
      </w:r>
      <w:r w:rsidRPr="00D6230F">
        <w:rPr>
          <w:rFonts w:ascii="Times New Roman" w:eastAsia="Times New Roman" w:hAnsi="Times New Roman" w:cs="Times New Roman"/>
          <w:color w:val="000000"/>
          <w:sz w:val="24"/>
          <w:szCs w:val="24"/>
          <w:lang w:eastAsia="fr-FR" w:bidi="he-IL"/>
        </w:rPr>
        <w:t xml:space="preserve">memadai dan </w:t>
      </w:r>
      <w:r w:rsidR="00252008">
        <w:rPr>
          <w:rFonts w:ascii="Times New Roman" w:eastAsia="Times New Roman" w:hAnsi="Times New Roman" w:cs="Times New Roman"/>
          <w:color w:val="000000"/>
          <w:sz w:val="24"/>
          <w:szCs w:val="24"/>
          <w:lang w:eastAsia="fr-FR" w:bidi="he-IL"/>
        </w:rPr>
        <w:t xml:space="preserve">cara kerjanya </w:t>
      </w:r>
      <w:r w:rsidRPr="00D6230F">
        <w:rPr>
          <w:rFonts w:ascii="Times New Roman" w:eastAsia="Times New Roman" w:hAnsi="Times New Roman" w:cs="Times New Roman"/>
          <w:color w:val="000000"/>
          <w:sz w:val="24"/>
          <w:szCs w:val="24"/>
          <w:lang w:eastAsia="fr-FR" w:bidi="he-IL"/>
        </w:rPr>
        <w:t xml:space="preserve">kurang efektif. Padahal, antar subsistem itu saling berkaitan dan sistem produksi yang dibutuhkan adalah yang paling efisien dengan produktivitas tinggi. Maka dari itu, </w:t>
      </w:r>
      <w:r w:rsidR="00252008">
        <w:rPr>
          <w:rFonts w:ascii="Times New Roman" w:eastAsia="Times New Roman" w:hAnsi="Times New Roman" w:cs="Times New Roman"/>
          <w:color w:val="000000"/>
          <w:sz w:val="24"/>
          <w:szCs w:val="24"/>
          <w:lang w:eastAsia="fr-FR" w:bidi="he-IL"/>
        </w:rPr>
        <w:t xml:space="preserve">inovasi </w:t>
      </w:r>
      <w:r w:rsidRPr="00D6230F">
        <w:rPr>
          <w:rFonts w:ascii="Times New Roman" w:eastAsia="Times New Roman" w:hAnsi="Times New Roman" w:cs="Times New Roman"/>
          <w:color w:val="000000"/>
          <w:sz w:val="24"/>
          <w:szCs w:val="24"/>
          <w:lang w:eastAsia="fr-FR" w:bidi="he-IL"/>
        </w:rPr>
        <w:t xml:space="preserve">teknologi diperlukan dalam agribisnis untuk menyatukan subsistem agribisnis agar saling terintegrasi, tidak merusak alam, dan juga berkelanjutan semisalnya dengan sistem </w:t>
      </w:r>
      <w:r w:rsidRPr="00252008">
        <w:rPr>
          <w:rFonts w:ascii="Times New Roman" w:eastAsia="Times New Roman" w:hAnsi="Times New Roman" w:cs="Times New Roman"/>
          <w:i/>
          <w:iCs/>
          <w:color w:val="000000"/>
          <w:sz w:val="24"/>
          <w:szCs w:val="24"/>
          <w:lang w:eastAsia="fr-FR" w:bidi="he-IL"/>
        </w:rPr>
        <w:t>biotechlogy</w:t>
      </w:r>
      <w:r w:rsidRPr="00D6230F">
        <w:rPr>
          <w:rFonts w:ascii="Times New Roman" w:eastAsia="Times New Roman" w:hAnsi="Times New Roman" w:cs="Times New Roman"/>
          <w:color w:val="000000"/>
          <w:sz w:val="24"/>
          <w:szCs w:val="24"/>
          <w:lang w:eastAsia="fr-FR" w:bidi="he-IL"/>
        </w:rPr>
        <w:t xml:space="preserve"> dan bantuan IoT. Sistem tersebut bisa diterapkan mulai dari pengelolaan hasil pertanian, sistem produksi di </w:t>
      </w:r>
      <w:r w:rsidRPr="00524C60">
        <w:rPr>
          <w:rFonts w:ascii="Times New Roman" w:eastAsia="Times New Roman" w:hAnsi="Times New Roman" w:cs="Times New Roman"/>
          <w:i/>
          <w:iCs/>
          <w:color w:val="000000"/>
          <w:sz w:val="24"/>
          <w:szCs w:val="24"/>
          <w:lang w:eastAsia="fr-FR" w:bidi="he-IL"/>
        </w:rPr>
        <w:t>on farm</w:t>
      </w:r>
      <w:r w:rsidRPr="00D6230F">
        <w:rPr>
          <w:rFonts w:ascii="Times New Roman" w:eastAsia="Times New Roman" w:hAnsi="Times New Roman" w:cs="Times New Roman"/>
          <w:color w:val="000000"/>
          <w:sz w:val="24"/>
          <w:szCs w:val="24"/>
          <w:lang w:eastAsia="fr-FR" w:bidi="he-IL"/>
        </w:rPr>
        <w:t xml:space="preserve">, pengelolaan </w:t>
      </w:r>
      <w:r w:rsidRPr="00524C60">
        <w:rPr>
          <w:rFonts w:ascii="Times New Roman" w:eastAsia="Times New Roman" w:hAnsi="Times New Roman" w:cs="Times New Roman"/>
          <w:i/>
          <w:iCs/>
          <w:color w:val="000000"/>
          <w:sz w:val="24"/>
          <w:szCs w:val="24"/>
          <w:lang w:eastAsia="fr-FR" w:bidi="he-IL"/>
        </w:rPr>
        <w:t>output</w:t>
      </w:r>
      <w:r w:rsidRPr="00D6230F">
        <w:rPr>
          <w:rFonts w:ascii="Times New Roman" w:eastAsia="Times New Roman" w:hAnsi="Times New Roman" w:cs="Times New Roman"/>
          <w:color w:val="000000"/>
          <w:sz w:val="24"/>
          <w:szCs w:val="24"/>
          <w:lang w:eastAsia="fr-FR" w:bidi="he-IL"/>
        </w:rPr>
        <w:t xml:space="preserve"> di </w:t>
      </w:r>
      <w:r w:rsidRPr="00524C60">
        <w:rPr>
          <w:rFonts w:ascii="Times New Roman" w:eastAsia="Times New Roman" w:hAnsi="Times New Roman" w:cs="Times New Roman"/>
          <w:i/>
          <w:iCs/>
          <w:color w:val="000000"/>
          <w:sz w:val="24"/>
          <w:szCs w:val="24"/>
          <w:lang w:eastAsia="fr-FR" w:bidi="he-IL"/>
        </w:rPr>
        <w:t>down stream</w:t>
      </w:r>
      <w:r w:rsidRPr="00D6230F">
        <w:rPr>
          <w:rFonts w:ascii="Times New Roman" w:eastAsia="Times New Roman" w:hAnsi="Times New Roman" w:cs="Times New Roman"/>
          <w:color w:val="000000"/>
          <w:sz w:val="24"/>
          <w:szCs w:val="24"/>
          <w:lang w:eastAsia="fr-FR" w:bidi="he-IL"/>
        </w:rPr>
        <w:t xml:space="preserve"> (produk dan limbah produksi), dan layanan sektor agrinisnis.</w:t>
      </w:r>
    </w:p>
    <w:p w14:paraId="3A9307A6" w14:textId="77777777" w:rsidR="00642FE8" w:rsidRDefault="00143A02" w:rsidP="00642FE8">
      <w:pPr>
        <w:spacing w:before="240" w:after="240" w:line="360" w:lineRule="auto"/>
        <w:ind w:firstLine="720"/>
        <w:jc w:val="both"/>
        <w:rPr>
          <w:rFonts w:ascii="Times New Roman" w:eastAsia="Times New Roman" w:hAnsi="Times New Roman" w:cs="Times New Roman"/>
          <w:color w:val="000000"/>
          <w:sz w:val="24"/>
          <w:szCs w:val="24"/>
          <w:lang w:eastAsia="fr-FR" w:bidi="he-IL"/>
        </w:rPr>
      </w:pPr>
      <w:r>
        <w:rPr>
          <w:rFonts w:ascii="Times New Roman" w:eastAsia="Times New Roman" w:hAnsi="Times New Roman" w:cs="Times New Roman"/>
          <w:color w:val="000000"/>
          <w:sz w:val="24"/>
          <w:szCs w:val="24"/>
          <w:lang w:eastAsia="fr-FR" w:bidi="he-IL"/>
        </w:rPr>
        <w:t>Perkembangan teknologi terutama di sektor industri memberi pengaruh besar terhadap  pertumbuhan perekonomian Indonesia. Peningkatan kualitas sektor agrikultur me</w:t>
      </w:r>
      <w:r w:rsidR="00E67C5C">
        <w:rPr>
          <w:rFonts w:ascii="Times New Roman" w:eastAsia="Times New Roman" w:hAnsi="Times New Roman" w:cs="Times New Roman"/>
          <w:color w:val="000000"/>
          <w:sz w:val="24"/>
          <w:szCs w:val="24"/>
          <w:lang w:eastAsia="fr-FR" w:bidi="he-IL"/>
        </w:rPr>
        <w:t xml:space="preserve">ndorong </w:t>
      </w:r>
      <w:r w:rsidR="00E67C5C">
        <w:rPr>
          <w:rFonts w:ascii="Times New Roman" w:eastAsia="Times New Roman" w:hAnsi="Times New Roman" w:cs="Times New Roman"/>
          <w:color w:val="000000"/>
          <w:sz w:val="24"/>
          <w:szCs w:val="24"/>
          <w:lang w:eastAsia="fr-FR" w:bidi="he-IL"/>
        </w:rPr>
        <w:lastRenderedPageBreak/>
        <w:t xml:space="preserve">perkembangan ekonomi pertanian </w:t>
      </w:r>
      <w:r w:rsidR="00ED0D0C">
        <w:rPr>
          <w:rFonts w:ascii="Times New Roman" w:eastAsia="Times New Roman" w:hAnsi="Times New Roman" w:cs="Times New Roman"/>
          <w:color w:val="000000"/>
          <w:sz w:val="24"/>
          <w:szCs w:val="24"/>
          <w:lang w:eastAsia="fr-FR" w:bidi="he-IL"/>
        </w:rPr>
        <w:t xml:space="preserve">dan Pendapatan Domestik Bruto (PDB) di Indonesia. </w:t>
      </w:r>
      <w:r w:rsidR="0063378D">
        <w:rPr>
          <w:rFonts w:ascii="Times New Roman" w:eastAsia="Times New Roman" w:hAnsi="Times New Roman" w:cs="Times New Roman"/>
          <w:color w:val="000000"/>
          <w:sz w:val="24"/>
          <w:szCs w:val="24"/>
          <w:lang w:eastAsia="fr-FR" w:bidi="he-IL"/>
        </w:rPr>
        <w:t>Prof Bungaran memaparkan informasi bahwa bila melihat kembali</w:t>
      </w:r>
      <w:r w:rsidR="0063378D" w:rsidRPr="00D6230F">
        <w:rPr>
          <w:rFonts w:ascii="Times New Roman" w:eastAsia="Times New Roman" w:hAnsi="Times New Roman" w:cs="Times New Roman"/>
          <w:color w:val="000000"/>
          <w:sz w:val="24"/>
          <w:szCs w:val="24"/>
          <w:lang w:eastAsia="fr-FR" w:bidi="he-IL"/>
        </w:rPr>
        <w:t xml:space="preserve"> </w:t>
      </w:r>
      <w:r w:rsidR="0063378D">
        <w:rPr>
          <w:rFonts w:ascii="Times New Roman" w:eastAsia="Times New Roman" w:hAnsi="Times New Roman" w:cs="Times New Roman"/>
          <w:color w:val="000000"/>
          <w:sz w:val="24"/>
          <w:szCs w:val="24"/>
          <w:lang w:eastAsia="fr-FR" w:bidi="he-IL"/>
        </w:rPr>
        <w:t xml:space="preserve">kondisi </w:t>
      </w:r>
      <w:r w:rsidR="0063378D" w:rsidRPr="00D6230F">
        <w:rPr>
          <w:rFonts w:ascii="Times New Roman" w:eastAsia="Times New Roman" w:hAnsi="Times New Roman" w:cs="Times New Roman"/>
          <w:color w:val="000000"/>
          <w:sz w:val="24"/>
          <w:szCs w:val="24"/>
          <w:lang w:eastAsia="fr-FR" w:bidi="he-IL"/>
        </w:rPr>
        <w:t>30</w:t>
      </w:r>
      <w:r w:rsidR="0063378D">
        <w:rPr>
          <w:rFonts w:ascii="Times New Roman" w:eastAsia="Times New Roman" w:hAnsi="Times New Roman" w:cs="Times New Roman"/>
          <w:color w:val="000000"/>
          <w:sz w:val="24"/>
          <w:szCs w:val="24"/>
          <w:lang w:eastAsia="fr-FR" w:bidi="he-IL"/>
        </w:rPr>
        <w:t xml:space="preserve"> hingga </w:t>
      </w:r>
      <w:r w:rsidR="0063378D" w:rsidRPr="00D6230F">
        <w:rPr>
          <w:rFonts w:ascii="Times New Roman" w:eastAsia="Times New Roman" w:hAnsi="Times New Roman" w:cs="Times New Roman"/>
          <w:color w:val="000000"/>
          <w:sz w:val="24"/>
          <w:szCs w:val="24"/>
          <w:lang w:eastAsia="fr-FR" w:bidi="he-IL"/>
        </w:rPr>
        <w:t xml:space="preserve">40 tahun ke belakang jelas pertumbuhan ekonomi dan teknologi pertanian di Indonesia sudah jauh lebih maju sekarang. Pada </w:t>
      </w:r>
      <w:r w:rsidR="002B3B03">
        <w:rPr>
          <w:rFonts w:ascii="Times New Roman" w:eastAsia="Times New Roman" w:hAnsi="Times New Roman" w:cs="Times New Roman"/>
          <w:color w:val="000000"/>
          <w:sz w:val="24"/>
          <w:szCs w:val="24"/>
          <w:lang w:eastAsia="fr-FR" w:bidi="he-IL"/>
        </w:rPr>
        <w:t xml:space="preserve">sekitar </w:t>
      </w:r>
      <w:r w:rsidR="0063378D" w:rsidRPr="00D6230F">
        <w:rPr>
          <w:rFonts w:ascii="Times New Roman" w:eastAsia="Times New Roman" w:hAnsi="Times New Roman" w:cs="Times New Roman"/>
          <w:color w:val="000000"/>
          <w:sz w:val="24"/>
          <w:szCs w:val="24"/>
          <w:lang w:eastAsia="fr-FR" w:bidi="he-IL"/>
        </w:rPr>
        <w:t xml:space="preserve">tahun 70-an, </w:t>
      </w:r>
      <w:r w:rsidR="0063378D" w:rsidRPr="00143A02">
        <w:rPr>
          <w:rFonts w:ascii="Times New Roman" w:eastAsia="Times New Roman" w:hAnsi="Times New Roman" w:cs="Times New Roman"/>
          <w:i/>
          <w:iCs/>
          <w:color w:val="000000"/>
          <w:sz w:val="24"/>
          <w:szCs w:val="24"/>
          <w:lang w:eastAsia="fr-FR" w:bidi="he-IL"/>
        </w:rPr>
        <w:t>income</w:t>
      </w:r>
      <w:r w:rsidR="0063378D" w:rsidRPr="00D6230F">
        <w:rPr>
          <w:rFonts w:ascii="Times New Roman" w:eastAsia="Times New Roman" w:hAnsi="Times New Roman" w:cs="Times New Roman"/>
          <w:color w:val="000000"/>
          <w:sz w:val="24"/>
          <w:szCs w:val="24"/>
          <w:lang w:eastAsia="fr-FR" w:bidi="he-IL"/>
        </w:rPr>
        <w:t xml:space="preserve"> per-kapit</w:t>
      </w:r>
      <w:r w:rsidR="002B3B03">
        <w:rPr>
          <w:rFonts w:ascii="Times New Roman" w:eastAsia="Times New Roman" w:hAnsi="Times New Roman" w:cs="Times New Roman"/>
          <w:color w:val="000000"/>
          <w:sz w:val="24"/>
          <w:szCs w:val="24"/>
          <w:lang w:eastAsia="fr-FR" w:bidi="he-IL"/>
        </w:rPr>
        <w:t>a Indonesia</w:t>
      </w:r>
      <w:r w:rsidR="0063378D" w:rsidRPr="00D6230F">
        <w:rPr>
          <w:rFonts w:ascii="Times New Roman" w:eastAsia="Times New Roman" w:hAnsi="Times New Roman" w:cs="Times New Roman"/>
          <w:color w:val="000000"/>
          <w:sz w:val="24"/>
          <w:szCs w:val="24"/>
          <w:lang w:eastAsia="fr-FR" w:bidi="he-IL"/>
        </w:rPr>
        <w:t xml:space="preserve"> masih kurang dari 100 dolar, jauh lebih kecil dibandingkan dengan negara tetangga Malaysia yang saat itu </w:t>
      </w:r>
      <w:r w:rsidR="0063378D" w:rsidRPr="002B3B03">
        <w:rPr>
          <w:rFonts w:ascii="Times New Roman" w:eastAsia="Times New Roman" w:hAnsi="Times New Roman" w:cs="Times New Roman"/>
          <w:i/>
          <w:iCs/>
          <w:color w:val="000000"/>
          <w:sz w:val="24"/>
          <w:szCs w:val="24"/>
          <w:lang w:eastAsia="fr-FR" w:bidi="he-IL"/>
        </w:rPr>
        <w:t>income</w:t>
      </w:r>
      <w:r w:rsidR="0063378D" w:rsidRPr="00D6230F">
        <w:rPr>
          <w:rFonts w:ascii="Times New Roman" w:eastAsia="Times New Roman" w:hAnsi="Times New Roman" w:cs="Times New Roman"/>
          <w:color w:val="000000"/>
          <w:sz w:val="24"/>
          <w:szCs w:val="24"/>
          <w:lang w:eastAsia="fr-FR" w:bidi="he-IL"/>
        </w:rPr>
        <w:t xml:space="preserve"> per-kapitanya sudah mencapai 300 dolar dan Thailand 190 dolar. Sekarang, </w:t>
      </w:r>
      <w:r w:rsidR="0063378D" w:rsidRPr="00143A02">
        <w:rPr>
          <w:rFonts w:ascii="Times New Roman" w:eastAsia="Times New Roman" w:hAnsi="Times New Roman" w:cs="Times New Roman"/>
          <w:i/>
          <w:iCs/>
          <w:color w:val="000000"/>
          <w:sz w:val="24"/>
          <w:szCs w:val="24"/>
          <w:lang w:eastAsia="fr-FR" w:bidi="he-IL"/>
        </w:rPr>
        <w:t>income</w:t>
      </w:r>
      <w:r w:rsidR="0063378D" w:rsidRPr="00D6230F">
        <w:rPr>
          <w:rFonts w:ascii="Times New Roman" w:eastAsia="Times New Roman" w:hAnsi="Times New Roman" w:cs="Times New Roman"/>
          <w:color w:val="000000"/>
          <w:sz w:val="24"/>
          <w:szCs w:val="24"/>
          <w:lang w:eastAsia="fr-FR" w:bidi="he-IL"/>
        </w:rPr>
        <w:t xml:space="preserve"> per-kapita Indonesia sudah mencapai sekitar 4</w:t>
      </w:r>
      <w:r w:rsidR="002B3B03">
        <w:rPr>
          <w:rFonts w:ascii="Times New Roman" w:eastAsia="Times New Roman" w:hAnsi="Times New Roman" w:cs="Times New Roman"/>
          <w:color w:val="000000"/>
          <w:sz w:val="24"/>
          <w:szCs w:val="24"/>
          <w:lang w:eastAsia="fr-FR" w:bidi="he-IL"/>
        </w:rPr>
        <w:t xml:space="preserve"> ribu</w:t>
      </w:r>
      <w:r w:rsidR="0063378D" w:rsidRPr="00D6230F">
        <w:rPr>
          <w:rFonts w:ascii="Times New Roman" w:eastAsia="Times New Roman" w:hAnsi="Times New Roman" w:cs="Times New Roman"/>
          <w:color w:val="000000"/>
          <w:sz w:val="24"/>
          <w:szCs w:val="24"/>
          <w:lang w:eastAsia="fr-FR" w:bidi="he-IL"/>
        </w:rPr>
        <w:t xml:space="preserve"> dolar</w:t>
      </w:r>
      <w:r w:rsidR="002B3B03">
        <w:rPr>
          <w:rFonts w:ascii="Times New Roman" w:eastAsia="Times New Roman" w:hAnsi="Times New Roman" w:cs="Times New Roman"/>
          <w:color w:val="000000"/>
          <w:sz w:val="24"/>
          <w:szCs w:val="24"/>
          <w:lang w:eastAsia="fr-FR" w:bidi="he-IL"/>
        </w:rPr>
        <w:t xml:space="preserve">, </w:t>
      </w:r>
      <w:r w:rsidR="0063378D" w:rsidRPr="00D6230F">
        <w:rPr>
          <w:rFonts w:ascii="Times New Roman" w:eastAsia="Times New Roman" w:hAnsi="Times New Roman" w:cs="Times New Roman"/>
          <w:color w:val="000000"/>
          <w:sz w:val="24"/>
          <w:szCs w:val="24"/>
          <w:lang w:eastAsia="fr-FR" w:bidi="he-IL"/>
        </w:rPr>
        <w:t>kenaikan</w:t>
      </w:r>
      <w:r w:rsidR="002B3B03">
        <w:rPr>
          <w:rFonts w:ascii="Times New Roman" w:eastAsia="Times New Roman" w:hAnsi="Times New Roman" w:cs="Times New Roman"/>
          <w:color w:val="000000"/>
          <w:sz w:val="24"/>
          <w:szCs w:val="24"/>
          <w:lang w:eastAsia="fr-FR" w:bidi="he-IL"/>
        </w:rPr>
        <w:t xml:space="preserve"> tersebut sudah</w:t>
      </w:r>
      <w:r w:rsidR="0063378D" w:rsidRPr="00D6230F">
        <w:rPr>
          <w:rFonts w:ascii="Times New Roman" w:eastAsia="Times New Roman" w:hAnsi="Times New Roman" w:cs="Times New Roman"/>
          <w:color w:val="000000"/>
          <w:sz w:val="24"/>
          <w:szCs w:val="24"/>
          <w:lang w:eastAsia="fr-FR" w:bidi="he-IL"/>
        </w:rPr>
        <w:t xml:space="preserve"> 40 kali</w:t>
      </w:r>
      <w:r w:rsidR="002B3B03">
        <w:rPr>
          <w:rFonts w:ascii="Times New Roman" w:eastAsia="Times New Roman" w:hAnsi="Times New Roman" w:cs="Times New Roman"/>
          <w:color w:val="000000"/>
          <w:sz w:val="24"/>
          <w:szCs w:val="24"/>
          <w:lang w:eastAsia="fr-FR" w:bidi="he-IL"/>
        </w:rPr>
        <w:t>nya</w:t>
      </w:r>
      <w:r w:rsidR="0063378D" w:rsidRPr="00D6230F">
        <w:rPr>
          <w:rFonts w:ascii="Times New Roman" w:eastAsia="Times New Roman" w:hAnsi="Times New Roman" w:cs="Times New Roman"/>
          <w:color w:val="000000"/>
          <w:sz w:val="24"/>
          <w:szCs w:val="24"/>
          <w:lang w:eastAsia="fr-FR" w:bidi="he-IL"/>
        </w:rPr>
        <w:t xml:space="preserve"> dalam kurun waktu 52 tahun.</w:t>
      </w:r>
    </w:p>
    <w:p w14:paraId="16B0C3A6" w14:textId="77952242" w:rsidR="002B3B03" w:rsidRPr="00BE04ED" w:rsidRDefault="00642FE8" w:rsidP="00962C2B">
      <w:pPr>
        <w:spacing w:before="240" w:after="240" w:line="360" w:lineRule="auto"/>
        <w:ind w:firstLine="720"/>
        <w:jc w:val="both"/>
        <w:rPr>
          <w:rFonts w:ascii="Times New Roman" w:eastAsia="Times New Roman" w:hAnsi="Times New Roman" w:cs="Times New Roman"/>
          <w:color w:val="000000"/>
          <w:sz w:val="24"/>
          <w:szCs w:val="24"/>
          <w:lang w:eastAsia="fr-FR" w:bidi="he-IL"/>
        </w:rPr>
      </w:pPr>
      <w:r w:rsidRPr="00642FE8">
        <w:rPr>
          <w:rFonts w:ascii="Times New Roman" w:eastAsia="Times New Roman" w:hAnsi="Times New Roman" w:cs="Times New Roman"/>
          <w:color w:val="000000"/>
          <w:sz w:val="24"/>
          <w:szCs w:val="24"/>
          <w:lang w:eastAsia="fr-FR" w:bidi="he-IL"/>
        </w:rPr>
        <w:t>Saat ini,</w:t>
      </w:r>
      <w:r>
        <w:rPr>
          <w:rFonts w:ascii="Times New Roman" w:eastAsia="Times New Roman" w:hAnsi="Times New Roman" w:cs="Times New Roman"/>
          <w:color w:val="000000"/>
          <w:sz w:val="24"/>
          <w:szCs w:val="24"/>
          <w:lang w:eastAsia="fr-FR" w:bidi="he-IL"/>
        </w:rPr>
        <w:t xml:space="preserve"> kenaikan</w:t>
      </w:r>
      <w:r w:rsidRPr="00642FE8">
        <w:rPr>
          <w:rFonts w:ascii="Times New Roman" w:eastAsia="Times New Roman" w:hAnsi="Times New Roman" w:cs="Times New Roman"/>
          <w:color w:val="000000"/>
          <w:sz w:val="24"/>
          <w:szCs w:val="24"/>
          <w:lang w:eastAsia="fr-FR" w:bidi="he-IL"/>
        </w:rPr>
        <w:t xml:space="preserve"> emisi karbon menjadi is</w:t>
      </w:r>
      <w:r>
        <w:rPr>
          <w:rFonts w:ascii="Times New Roman" w:eastAsia="Times New Roman" w:hAnsi="Times New Roman" w:cs="Times New Roman"/>
          <w:color w:val="000000"/>
          <w:sz w:val="24"/>
          <w:szCs w:val="24"/>
          <w:lang w:eastAsia="fr-FR" w:bidi="he-IL"/>
        </w:rPr>
        <w:t>u</w:t>
      </w:r>
      <w:r w:rsidRPr="00642FE8">
        <w:rPr>
          <w:rFonts w:ascii="Times New Roman" w:eastAsia="Times New Roman" w:hAnsi="Times New Roman" w:cs="Times New Roman"/>
          <w:color w:val="000000"/>
          <w:sz w:val="24"/>
          <w:szCs w:val="24"/>
          <w:lang w:eastAsia="fr-FR" w:bidi="he-IL"/>
        </w:rPr>
        <w:t xml:space="preserve"> yang harus ditangani khususnya di sektor industri agrikultur. </w:t>
      </w:r>
      <w:r>
        <w:rPr>
          <w:rFonts w:ascii="Times New Roman" w:eastAsia="Times New Roman" w:hAnsi="Times New Roman" w:cs="Times New Roman"/>
          <w:color w:val="000000"/>
          <w:sz w:val="24"/>
          <w:szCs w:val="24"/>
          <w:lang w:eastAsia="fr-FR" w:bidi="he-IL"/>
        </w:rPr>
        <w:t>Prof Bungaran kembali memberi padangannya bahwa s</w:t>
      </w:r>
      <w:r w:rsidRPr="00D6230F">
        <w:rPr>
          <w:rFonts w:ascii="Times New Roman" w:eastAsia="Times New Roman" w:hAnsi="Times New Roman" w:cs="Times New Roman"/>
          <w:color w:val="000000"/>
          <w:sz w:val="24"/>
          <w:szCs w:val="24"/>
          <w:lang w:eastAsia="fr-FR" w:bidi="he-IL"/>
        </w:rPr>
        <w:t xml:space="preserve">ektor industri agrikultur saat ini diisukan menjadi salah satu penyumbang pencemaran karbon sehingga memang seharusnya permasalahan tersebut dapat dikelola dengan bantuan teknologi seperti </w:t>
      </w:r>
      <w:r>
        <w:rPr>
          <w:rFonts w:ascii="Times New Roman" w:eastAsia="Times New Roman" w:hAnsi="Times New Roman" w:cs="Times New Roman"/>
          <w:color w:val="000000"/>
          <w:sz w:val="24"/>
          <w:szCs w:val="24"/>
          <w:lang w:eastAsia="fr-FR" w:bidi="he-IL"/>
        </w:rPr>
        <w:t xml:space="preserve">sistem </w:t>
      </w:r>
      <w:r w:rsidRPr="00D6230F">
        <w:rPr>
          <w:rFonts w:ascii="Times New Roman" w:eastAsia="Times New Roman" w:hAnsi="Times New Roman" w:cs="Times New Roman"/>
          <w:color w:val="000000"/>
          <w:sz w:val="24"/>
          <w:szCs w:val="24"/>
          <w:lang w:eastAsia="fr-FR" w:bidi="he-IL"/>
        </w:rPr>
        <w:t xml:space="preserve">bioteknologi. Sistem industri agrikultur saat ini membutuhkan teknologi yang dapat meningkatkan produktifitas dan efisiensi produksi tanpa harus melakukan pembabatan lahan yang berdampak pada lingkungan hidup. Inovasi sistem bioteknologi yang </w:t>
      </w:r>
      <w:r>
        <w:rPr>
          <w:rFonts w:ascii="Times New Roman" w:eastAsia="Times New Roman" w:hAnsi="Times New Roman" w:cs="Times New Roman"/>
          <w:color w:val="000000"/>
          <w:sz w:val="24"/>
          <w:szCs w:val="24"/>
          <w:lang w:eastAsia="fr-FR" w:bidi="he-IL"/>
        </w:rPr>
        <w:t>dihubungkan</w:t>
      </w:r>
      <w:r w:rsidRPr="00D6230F">
        <w:rPr>
          <w:rFonts w:ascii="Times New Roman" w:eastAsia="Times New Roman" w:hAnsi="Times New Roman" w:cs="Times New Roman"/>
          <w:color w:val="000000"/>
          <w:sz w:val="24"/>
          <w:szCs w:val="24"/>
          <w:lang w:eastAsia="fr-FR" w:bidi="he-IL"/>
        </w:rPr>
        <w:t xml:space="preserve"> dengan sistem otomatisasi IoT dapat menjadi solusi untuk meningkatkan efektivitas dan manajemen produksi yang memadai dan minim emisi karbon. Metode efisiensi produksi ini contohnya sudah diterapkan di perkebunan sawit Indonesia di mana hal tersebut mencegah terjadinya deforestasi.</w:t>
      </w:r>
      <w:r w:rsidR="00962C2B">
        <w:rPr>
          <w:rFonts w:ascii="Times New Roman" w:eastAsia="Times New Roman" w:hAnsi="Times New Roman" w:cs="Times New Roman"/>
          <w:color w:val="000000"/>
          <w:sz w:val="24"/>
          <w:szCs w:val="24"/>
          <w:lang w:eastAsia="fr-FR" w:bidi="he-IL"/>
        </w:rPr>
        <w:t xml:space="preserve"> Pengembangan teknologi industri agrikultur hijau dan berkelanjutan akan menjadi bentuk kontribusi Indonesia dalam mengurangi kerusakam alam dan perubahn iklim.</w:t>
      </w:r>
      <w:r w:rsidRPr="00D6230F">
        <w:rPr>
          <w:rFonts w:ascii="Times New Roman" w:eastAsia="Times New Roman" w:hAnsi="Times New Roman" w:cs="Times New Roman"/>
          <w:color w:val="000000"/>
          <w:sz w:val="24"/>
          <w:szCs w:val="24"/>
          <w:lang w:eastAsia="fr-FR" w:bidi="he-IL"/>
        </w:rPr>
        <w:t xml:space="preserve"> Pemerintah Indonesia juga sudah membuat kebijakan dan menghimbau mengenai pembangunan kebun kelapa sasit dan sektor agrikultur lainnya harus tersetifikasi dan tidak boleh adanya deforestasi</w:t>
      </w:r>
      <w:r w:rsidR="00962C2B">
        <w:rPr>
          <w:rFonts w:ascii="Times New Roman" w:eastAsia="Times New Roman" w:hAnsi="Times New Roman" w:cs="Times New Roman"/>
          <w:color w:val="000000"/>
          <w:sz w:val="24"/>
          <w:szCs w:val="24"/>
          <w:lang w:eastAsia="fr-FR" w:bidi="he-IL"/>
        </w:rPr>
        <w:t>.</w:t>
      </w:r>
    </w:p>
    <w:p w14:paraId="09AF5161" w14:textId="09B47333" w:rsidR="001C5A43" w:rsidRPr="001C5A43" w:rsidRDefault="000F4CA0" w:rsidP="001C5A43">
      <w:pPr>
        <w:spacing w:before="240" w:after="240" w:line="360" w:lineRule="auto"/>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b/>
          <w:bCs/>
          <w:color w:val="000000"/>
          <w:sz w:val="24"/>
          <w:szCs w:val="24"/>
          <w:lang w:eastAsia="fr-FR" w:bidi="he-IL"/>
        </w:rPr>
        <w:t>D</w:t>
      </w:r>
      <w:r w:rsidR="001C5A43" w:rsidRPr="001C5A43">
        <w:rPr>
          <w:rFonts w:ascii="Times New Roman" w:eastAsia="Times New Roman" w:hAnsi="Times New Roman" w:cs="Times New Roman"/>
          <w:b/>
          <w:bCs/>
          <w:color w:val="000000"/>
          <w:sz w:val="24"/>
          <w:szCs w:val="24"/>
          <w:lang w:eastAsia="fr-FR" w:bidi="he-IL"/>
        </w:rPr>
        <w:t>. Indikator dan Variabel Implementasi Rangkaian Sistem Produksi Pangan yang Rendah Karbon dan Berkelanjutan</w:t>
      </w:r>
    </w:p>
    <w:p w14:paraId="1BF95A55" w14:textId="19C3AA20" w:rsidR="006A59B6" w:rsidRDefault="00877DBD" w:rsidP="00933470">
      <w:pPr>
        <w:spacing w:before="240" w:after="240" w:line="360" w:lineRule="auto"/>
        <w:ind w:firstLine="720"/>
        <w:jc w:val="both"/>
        <w:rPr>
          <w:rFonts w:ascii="Times New Roman" w:eastAsia="Times New Roman" w:hAnsi="Times New Roman" w:cs="Times New Roman"/>
          <w:color w:val="000000"/>
          <w:sz w:val="24"/>
          <w:szCs w:val="24"/>
          <w:lang w:eastAsia="fr-FR" w:bidi="he-IL"/>
        </w:rPr>
      </w:pPr>
      <w:r>
        <w:rPr>
          <w:rFonts w:ascii="Times New Roman" w:eastAsia="Times New Roman" w:hAnsi="Times New Roman" w:cs="Times New Roman"/>
          <w:color w:val="000000"/>
          <w:sz w:val="24"/>
          <w:szCs w:val="24"/>
          <w:lang w:eastAsia="fr-FR" w:bidi="he-IL"/>
        </w:rPr>
        <w:t xml:space="preserve">Pengembangan sistem </w:t>
      </w:r>
      <w:r w:rsidRPr="00AB2192">
        <w:rPr>
          <w:rFonts w:ascii="Times New Roman" w:eastAsia="Times New Roman" w:hAnsi="Times New Roman" w:cs="Times New Roman"/>
          <w:i/>
          <w:iCs/>
          <w:color w:val="000000"/>
          <w:sz w:val="24"/>
          <w:szCs w:val="24"/>
          <w:lang w:eastAsia="fr-FR" w:bidi="he-IL"/>
        </w:rPr>
        <w:t>bio</w:t>
      </w:r>
      <w:r w:rsidR="001178E0" w:rsidRPr="00AB2192">
        <w:rPr>
          <w:rFonts w:ascii="Times New Roman" w:eastAsia="Times New Roman" w:hAnsi="Times New Roman" w:cs="Times New Roman"/>
          <w:i/>
          <w:iCs/>
          <w:color w:val="000000"/>
          <w:sz w:val="24"/>
          <w:szCs w:val="24"/>
          <w:lang w:eastAsia="fr-FR" w:bidi="he-IL"/>
        </w:rPr>
        <w:t>technology</w:t>
      </w:r>
      <w:r w:rsidR="001178E0">
        <w:rPr>
          <w:rFonts w:ascii="Times New Roman" w:eastAsia="Times New Roman" w:hAnsi="Times New Roman" w:cs="Times New Roman"/>
          <w:color w:val="000000"/>
          <w:sz w:val="24"/>
          <w:szCs w:val="24"/>
          <w:lang w:eastAsia="fr-FR" w:bidi="he-IL"/>
        </w:rPr>
        <w:t xml:space="preserve"> dalam manajemen limbah industri agrikultur merupakan bentuk v</w:t>
      </w:r>
      <w:r>
        <w:rPr>
          <w:rFonts w:ascii="Times New Roman" w:eastAsia="Times New Roman" w:hAnsi="Times New Roman" w:cs="Times New Roman"/>
          <w:color w:val="000000"/>
          <w:sz w:val="24"/>
          <w:szCs w:val="24"/>
          <w:lang w:eastAsia="fr-FR" w:bidi="he-IL"/>
        </w:rPr>
        <w:t xml:space="preserve">ariabel sistem </w:t>
      </w:r>
      <w:r w:rsidR="001178E0">
        <w:rPr>
          <w:rFonts w:ascii="Times New Roman" w:eastAsia="Times New Roman" w:hAnsi="Times New Roman" w:cs="Times New Roman"/>
          <w:color w:val="000000"/>
          <w:sz w:val="24"/>
          <w:szCs w:val="24"/>
          <w:lang w:eastAsia="fr-FR" w:bidi="he-IL"/>
        </w:rPr>
        <w:t xml:space="preserve">produksi hijau yang berkelanjutan. </w:t>
      </w:r>
      <w:r w:rsidR="00142D7E">
        <w:rPr>
          <w:rFonts w:ascii="Times New Roman" w:eastAsia="Times New Roman" w:hAnsi="Times New Roman" w:cs="Times New Roman"/>
          <w:color w:val="000000"/>
          <w:sz w:val="24"/>
          <w:szCs w:val="24"/>
          <w:lang w:eastAsia="fr-FR" w:bidi="he-IL"/>
        </w:rPr>
        <w:t xml:space="preserve">Variabel berupa karteristik sistem </w:t>
      </w:r>
      <w:r w:rsidR="00142D7E" w:rsidRPr="00650B37">
        <w:rPr>
          <w:rFonts w:ascii="Times New Roman" w:eastAsia="Times New Roman" w:hAnsi="Times New Roman" w:cs="Times New Roman"/>
          <w:i/>
          <w:iCs/>
          <w:color w:val="000000"/>
          <w:sz w:val="24"/>
          <w:szCs w:val="24"/>
          <w:lang w:eastAsia="fr-FR" w:bidi="he-IL"/>
        </w:rPr>
        <w:t>biotechnology</w:t>
      </w:r>
      <w:r w:rsidR="00142D7E">
        <w:rPr>
          <w:rFonts w:ascii="Times New Roman" w:eastAsia="Times New Roman" w:hAnsi="Times New Roman" w:cs="Times New Roman"/>
          <w:color w:val="000000"/>
          <w:sz w:val="24"/>
          <w:szCs w:val="24"/>
          <w:lang w:eastAsia="fr-FR" w:bidi="he-IL"/>
        </w:rPr>
        <w:t xml:space="preserve"> untuk implementasi produksi bersih menjadi indikator konsep produksi yang minim proses kimiawi berbahaya dan rendah karbon. </w:t>
      </w:r>
      <w:r w:rsidR="00650B37" w:rsidRPr="00650B37">
        <w:rPr>
          <w:rFonts w:ascii="Times New Roman" w:eastAsia="Times New Roman" w:hAnsi="Times New Roman" w:cs="Times New Roman"/>
          <w:i/>
          <w:iCs/>
          <w:color w:val="000000"/>
          <w:sz w:val="24"/>
          <w:szCs w:val="24"/>
          <w:lang w:eastAsia="fr-FR" w:bidi="he-IL"/>
        </w:rPr>
        <w:t>Biotechnology</w:t>
      </w:r>
      <w:r w:rsidR="00650B37">
        <w:rPr>
          <w:rFonts w:ascii="Times New Roman" w:eastAsia="Times New Roman" w:hAnsi="Times New Roman" w:cs="Times New Roman"/>
          <w:color w:val="000000"/>
          <w:sz w:val="24"/>
          <w:szCs w:val="24"/>
          <w:lang w:eastAsia="fr-FR" w:bidi="he-IL"/>
        </w:rPr>
        <w:t xml:space="preserve"> </w:t>
      </w:r>
      <w:r w:rsidR="00142D7E">
        <w:rPr>
          <w:rFonts w:ascii="Times New Roman" w:eastAsia="Times New Roman" w:hAnsi="Times New Roman" w:cs="Times New Roman"/>
          <w:color w:val="000000"/>
          <w:sz w:val="24"/>
          <w:szCs w:val="24"/>
          <w:lang w:eastAsia="fr-FR" w:bidi="he-IL"/>
        </w:rPr>
        <w:t xml:space="preserve">menggunakan </w:t>
      </w:r>
      <w:r w:rsidR="00650B37">
        <w:rPr>
          <w:rFonts w:ascii="Times New Roman" w:eastAsia="Times New Roman" w:hAnsi="Times New Roman" w:cs="Times New Roman"/>
          <w:color w:val="000000"/>
          <w:sz w:val="24"/>
          <w:szCs w:val="24"/>
          <w:lang w:eastAsia="fr-FR" w:bidi="he-IL"/>
        </w:rPr>
        <w:t>metode</w:t>
      </w:r>
      <w:r w:rsidR="00142D7E">
        <w:rPr>
          <w:rFonts w:ascii="Times New Roman" w:eastAsia="Times New Roman" w:hAnsi="Times New Roman" w:cs="Times New Roman"/>
          <w:color w:val="000000"/>
          <w:sz w:val="24"/>
          <w:szCs w:val="24"/>
          <w:lang w:eastAsia="fr-FR" w:bidi="he-IL"/>
        </w:rPr>
        <w:t xml:space="preserve"> </w:t>
      </w:r>
      <w:r w:rsidR="00650B37">
        <w:rPr>
          <w:rFonts w:ascii="Times New Roman" w:eastAsia="Times New Roman" w:hAnsi="Times New Roman" w:cs="Times New Roman"/>
          <w:color w:val="000000"/>
          <w:sz w:val="24"/>
          <w:szCs w:val="24"/>
          <w:lang w:eastAsia="fr-FR" w:bidi="he-IL"/>
        </w:rPr>
        <w:t xml:space="preserve">anaerob atau </w:t>
      </w:r>
      <w:r w:rsidR="00142D7E">
        <w:rPr>
          <w:rFonts w:ascii="Times New Roman" w:eastAsia="Times New Roman" w:hAnsi="Times New Roman" w:cs="Times New Roman"/>
          <w:color w:val="000000"/>
          <w:sz w:val="24"/>
          <w:szCs w:val="24"/>
          <w:lang w:eastAsia="fr-FR" w:bidi="he-IL"/>
        </w:rPr>
        <w:t>fermentasi mikro</w:t>
      </w:r>
      <w:r w:rsidR="00650B37">
        <w:rPr>
          <w:rFonts w:ascii="Times New Roman" w:eastAsia="Times New Roman" w:hAnsi="Times New Roman" w:cs="Times New Roman"/>
          <w:color w:val="000000"/>
          <w:sz w:val="24"/>
          <w:szCs w:val="24"/>
          <w:lang w:eastAsia="fr-FR" w:bidi="he-IL"/>
        </w:rPr>
        <w:t>organisme</w:t>
      </w:r>
      <w:r w:rsidR="00142D7E">
        <w:rPr>
          <w:rFonts w:ascii="Times New Roman" w:eastAsia="Times New Roman" w:hAnsi="Times New Roman" w:cs="Times New Roman"/>
          <w:color w:val="000000"/>
          <w:sz w:val="24"/>
          <w:szCs w:val="24"/>
          <w:lang w:eastAsia="fr-FR" w:bidi="he-IL"/>
        </w:rPr>
        <w:t xml:space="preserve"> </w:t>
      </w:r>
      <w:r w:rsidR="00650B37">
        <w:rPr>
          <w:rFonts w:ascii="Times New Roman" w:eastAsia="Times New Roman" w:hAnsi="Times New Roman" w:cs="Times New Roman"/>
          <w:color w:val="000000"/>
          <w:sz w:val="24"/>
          <w:szCs w:val="24"/>
          <w:lang w:eastAsia="fr-FR" w:bidi="he-IL"/>
        </w:rPr>
        <w:t>pada sistem dan subsistem agroindustri, terutama dalam teknologi sistem manajemen limbah.</w:t>
      </w:r>
    </w:p>
    <w:p w14:paraId="7260FDA5" w14:textId="77777777" w:rsidR="00AB25DD" w:rsidRDefault="00AB25DD" w:rsidP="004A3853">
      <w:pPr>
        <w:spacing w:before="240" w:after="240" w:line="360" w:lineRule="auto"/>
        <w:jc w:val="both"/>
        <w:rPr>
          <w:rFonts w:ascii="Times New Roman" w:eastAsia="Times New Roman" w:hAnsi="Times New Roman" w:cs="Times New Roman"/>
          <w:b/>
          <w:bCs/>
          <w:color w:val="000000"/>
          <w:sz w:val="24"/>
          <w:szCs w:val="24"/>
          <w:lang w:eastAsia="fr-FR" w:bidi="he-IL"/>
        </w:rPr>
      </w:pPr>
    </w:p>
    <w:p w14:paraId="3A86D477" w14:textId="77777777" w:rsidR="00AB25DD" w:rsidRDefault="00AB25DD" w:rsidP="004A3853">
      <w:pPr>
        <w:spacing w:before="240" w:after="240" w:line="360" w:lineRule="auto"/>
        <w:jc w:val="both"/>
        <w:rPr>
          <w:rFonts w:ascii="Times New Roman" w:eastAsia="Times New Roman" w:hAnsi="Times New Roman" w:cs="Times New Roman"/>
          <w:b/>
          <w:bCs/>
          <w:color w:val="000000"/>
          <w:sz w:val="24"/>
          <w:szCs w:val="24"/>
          <w:lang w:eastAsia="fr-FR" w:bidi="he-IL"/>
        </w:rPr>
      </w:pPr>
    </w:p>
    <w:p w14:paraId="6FFCAF7D" w14:textId="0DEF907D" w:rsidR="00FD3D28" w:rsidRDefault="000F4CA0" w:rsidP="004A3853">
      <w:pPr>
        <w:spacing w:before="240" w:after="240" w:line="360" w:lineRule="auto"/>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b/>
          <w:bCs/>
          <w:color w:val="000000"/>
          <w:sz w:val="24"/>
          <w:szCs w:val="24"/>
          <w:lang w:eastAsia="fr-FR" w:bidi="he-IL"/>
        </w:rPr>
        <w:lastRenderedPageBreak/>
        <w:t>D</w:t>
      </w:r>
      <w:r w:rsidR="004A3853" w:rsidRPr="001C5A43">
        <w:rPr>
          <w:rFonts w:ascii="Times New Roman" w:eastAsia="Times New Roman" w:hAnsi="Times New Roman" w:cs="Times New Roman"/>
          <w:b/>
          <w:bCs/>
          <w:color w:val="000000"/>
          <w:sz w:val="24"/>
          <w:szCs w:val="24"/>
          <w:lang w:eastAsia="fr-FR" w:bidi="he-IL"/>
        </w:rPr>
        <w:t>.</w:t>
      </w:r>
      <w:r w:rsidR="004A3853">
        <w:rPr>
          <w:rFonts w:ascii="Times New Roman" w:eastAsia="Times New Roman" w:hAnsi="Times New Roman" w:cs="Times New Roman"/>
          <w:b/>
          <w:bCs/>
          <w:color w:val="000000"/>
          <w:sz w:val="24"/>
          <w:szCs w:val="24"/>
          <w:lang w:eastAsia="fr-FR" w:bidi="he-IL"/>
        </w:rPr>
        <w:t>1.</w:t>
      </w:r>
      <w:r w:rsidR="004A3853" w:rsidRPr="001C5A43">
        <w:rPr>
          <w:rFonts w:ascii="Times New Roman" w:eastAsia="Times New Roman" w:hAnsi="Times New Roman" w:cs="Times New Roman"/>
          <w:b/>
          <w:bCs/>
          <w:color w:val="000000"/>
          <w:sz w:val="24"/>
          <w:szCs w:val="24"/>
          <w:lang w:eastAsia="fr-FR" w:bidi="he-IL"/>
        </w:rPr>
        <w:t xml:space="preserve"> </w:t>
      </w:r>
      <w:r w:rsidR="004C08C3">
        <w:rPr>
          <w:rFonts w:ascii="Times New Roman" w:eastAsia="Times New Roman" w:hAnsi="Times New Roman" w:cs="Times New Roman"/>
          <w:b/>
          <w:bCs/>
          <w:color w:val="000000"/>
          <w:sz w:val="24"/>
          <w:szCs w:val="24"/>
          <w:lang w:eastAsia="fr-FR" w:bidi="he-IL"/>
        </w:rPr>
        <w:t xml:space="preserve">Diagram Sistem </w:t>
      </w:r>
      <w:r w:rsidR="0087719F">
        <w:rPr>
          <w:rFonts w:ascii="Times New Roman" w:eastAsia="Times New Roman" w:hAnsi="Times New Roman" w:cs="Times New Roman"/>
          <w:b/>
          <w:bCs/>
          <w:color w:val="000000"/>
          <w:sz w:val="24"/>
          <w:szCs w:val="24"/>
          <w:lang w:eastAsia="fr-FR" w:bidi="he-IL"/>
        </w:rPr>
        <w:t xml:space="preserve">Produksi Pangan Agrikultur </w:t>
      </w:r>
      <w:r w:rsidR="0087719F" w:rsidRPr="001C5A43">
        <w:rPr>
          <w:rFonts w:ascii="Times New Roman" w:eastAsia="Times New Roman" w:hAnsi="Times New Roman" w:cs="Times New Roman"/>
          <w:b/>
          <w:bCs/>
          <w:color w:val="000000"/>
          <w:sz w:val="24"/>
          <w:szCs w:val="24"/>
          <w:lang w:eastAsia="fr-FR" w:bidi="he-IL"/>
        </w:rPr>
        <w:t>yang Rendah Karbon dan Berkelanjutan</w:t>
      </w:r>
    </w:p>
    <w:p w14:paraId="15E896B2" w14:textId="4CD2E542" w:rsidR="00E421ED" w:rsidRDefault="00182DBE" w:rsidP="00682626">
      <w:pPr>
        <w:spacing w:before="240" w:after="240" w:line="360" w:lineRule="auto"/>
        <w:ind w:firstLine="720"/>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sz w:val="24"/>
          <w:szCs w:val="24"/>
          <w:lang w:eastAsia="fr-FR" w:bidi="he-IL"/>
        </w:rPr>
        <w:t>Menurut kondisi di atas perlu adanya s</w:t>
      </w:r>
      <w:r w:rsidR="00770D80">
        <w:rPr>
          <w:rFonts w:ascii="Times New Roman" w:eastAsia="Times New Roman" w:hAnsi="Times New Roman" w:cs="Times New Roman"/>
          <w:sz w:val="24"/>
          <w:szCs w:val="24"/>
          <w:lang w:eastAsia="fr-FR" w:bidi="he-IL"/>
        </w:rPr>
        <w:t xml:space="preserve">olusi yang dapat menurunkan limbah berbahaya dan produksi dengan efisiensi energi dan lahan. </w:t>
      </w:r>
      <w:r w:rsidR="002A3487" w:rsidRPr="002A3487">
        <w:rPr>
          <w:rFonts w:ascii="Times New Roman" w:eastAsia="Times New Roman" w:hAnsi="Times New Roman" w:cs="Times New Roman"/>
          <w:sz w:val="24"/>
          <w:szCs w:val="24"/>
          <w:lang w:eastAsia="fr-FR" w:bidi="he-IL"/>
        </w:rPr>
        <w:t>Bagi industri agrikultur terutama ya</w:t>
      </w:r>
      <w:r w:rsidR="002A3487">
        <w:rPr>
          <w:rFonts w:ascii="Times New Roman" w:eastAsia="Times New Roman" w:hAnsi="Times New Roman" w:cs="Times New Roman"/>
          <w:sz w:val="24"/>
          <w:szCs w:val="24"/>
          <w:lang w:eastAsia="fr-FR" w:bidi="he-IL"/>
        </w:rPr>
        <w:t xml:space="preserve">ng memiki konsentrasi limbah organik, maka diperlukan sistem pengolahan limbah yang tepat dengan </w:t>
      </w:r>
      <w:r w:rsidR="006E33D0" w:rsidRPr="002A3487">
        <w:rPr>
          <w:rFonts w:ascii="Times New Roman" w:eastAsia="Times New Roman" w:hAnsi="Times New Roman" w:cs="Times New Roman"/>
          <w:sz w:val="24"/>
          <w:szCs w:val="24"/>
          <w:lang w:eastAsia="fr-FR" w:bidi="he-IL"/>
        </w:rPr>
        <w:t>m</w:t>
      </w:r>
      <w:r w:rsidR="006B78BA" w:rsidRPr="002A3487">
        <w:rPr>
          <w:rFonts w:ascii="Times New Roman" w:eastAsia="Times New Roman" w:hAnsi="Times New Roman" w:cs="Times New Roman"/>
          <w:sz w:val="24"/>
          <w:szCs w:val="24"/>
          <w:lang w:eastAsia="fr-FR" w:bidi="he-IL"/>
        </w:rPr>
        <w:t>eman</w:t>
      </w:r>
      <w:r w:rsidR="006E33D0" w:rsidRPr="002A3487">
        <w:rPr>
          <w:rFonts w:ascii="Times New Roman" w:eastAsia="Times New Roman" w:hAnsi="Times New Roman" w:cs="Times New Roman"/>
          <w:sz w:val="24"/>
          <w:szCs w:val="24"/>
          <w:lang w:eastAsia="fr-FR" w:bidi="he-IL"/>
        </w:rPr>
        <w:t>fa</w:t>
      </w:r>
      <w:r w:rsidR="006B78BA" w:rsidRPr="002A3487">
        <w:rPr>
          <w:rFonts w:ascii="Times New Roman" w:eastAsia="Times New Roman" w:hAnsi="Times New Roman" w:cs="Times New Roman"/>
          <w:sz w:val="24"/>
          <w:szCs w:val="24"/>
          <w:lang w:eastAsia="fr-FR" w:bidi="he-IL"/>
        </w:rPr>
        <w:t>at</w:t>
      </w:r>
      <w:r w:rsidR="006E33D0" w:rsidRPr="002A3487">
        <w:rPr>
          <w:rFonts w:ascii="Times New Roman" w:eastAsia="Times New Roman" w:hAnsi="Times New Roman" w:cs="Times New Roman"/>
          <w:sz w:val="24"/>
          <w:szCs w:val="24"/>
          <w:lang w:eastAsia="fr-FR" w:bidi="he-IL"/>
        </w:rPr>
        <w:t xml:space="preserve">kan aktivitas mikroorganisme </w:t>
      </w:r>
      <w:r w:rsidR="002A3487">
        <w:rPr>
          <w:rFonts w:ascii="Times New Roman" w:eastAsia="Times New Roman" w:hAnsi="Times New Roman" w:cs="Times New Roman"/>
          <w:sz w:val="24"/>
          <w:szCs w:val="24"/>
          <w:lang w:eastAsia="fr-FR" w:bidi="he-IL"/>
        </w:rPr>
        <w:t xml:space="preserve">atau disebut sebagai sistem </w:t>
      </w:r>
      <w:r w:rsidR="002A3487" w:rsidRPr="002A3487">
        <w:rPr>
          <w:rFonts w:ascii="Times New Roman" w:eastAsia="Times New Roman" w:hAnsi="Times New Roman" w:cs="Times New Roman"/>
          <w:i/>
          <w:iCs/>
          <w:sz w:val="24"/>
          <w:szCs w:val="24"/>
          <w:lang w:eastAsia="fr-FR" w:bidi="he-IL"/>
        </w:rPr>
        <w:t>biotechnology</w:t>
      </w:r>
      <w:r w:rsidR="00F1711C">
        <w:rPr>
          <w:rFonts w:ascii="Times New Roman" w:eastAsia="Times New Roman" w:hAnsi="Times New Roman" w:cs="Times New Roman"/>
          <w:sz w:val="24"/>
          <w:szCs w:val="24"/>
          <w:lang w:eastAsia="fr-FR" w:bidi="he-IL"/>
        </w:rPr>
        <w:t xml:space="preserve"> </w:t>
      </w:r>
      <w:r w:rsidR="00FC5185">
        <w:rPr>
          <w:rFonts w:ascii="Times New Roman" w:eastAsia="Times New Roman" w:hAnsi="Times New Roman" w:cs="Times New Roman"/>
          <w:sz w:val="24"/>
          <w:szCs w:val="24"/>
          <w:lang w:eastAsia="fr-FR" w:bidi="he-IL"/>
        </w:rPr>
        <w:t xml:space="preserve">yang terhubung dengan sistem otomatisasi </w:t>
      </w:r>
      <w:r w:rsidR="00FC5185" w:rsidRPr="00FC5185">
        <w:rPr>
          <w:rFonts w:ascii="Times New Roman" w:eastAsia="Times New Roman" w:hAnsi="Times New Roman" w:cs="Times New Roman"/>
          <w:i/>
          <w:iCs/>
          <w:sz w:val="24"/>
          <w:szCs w:val="24"/>
          <w:lang w:eastAsia="fr-FR" w:bidi="he-IL"/>
        </w:rPr>
        <w:t>Internet of Things</w:t>
      </w:r>
      <w:r w:rsidR="00FC5185">
        <w:rPr>
          <w:rFonts w:ascii="Times New Roman" w:eastAsia="Times New Roman" w:hAnsi="Times New Roman" w:cs="Times New Roman"/>
          <w:sz w:val="24"/>
          <w:szCs w:val="24"/>
          <w:lang w:eastAsia="fr-FR" w:bidi="he-IL"/>
        </w:rPr>
        <w:t xml:space="preserve"> (IoT)</w:t>
      </w:r>
      <w:r w:rsidR="006E33D0" w:rsidRPr="002A3487">
        <w:rPr>
          <w:rFonts w:ascii="Times New Roman" w:eastAsia="Times New Roman" w:hAnsi="Times New Roman" w:cs="Times New Roman"/>
          <w:sz w:val="24"/>
          <w:szCs w:val="24"/>
          <w:lang w:eastAsia="fr-FR" w:bidi="he-IL"/>
        </w:rPr>
        <w:t>.</w:t>
      </w:r>
      <w:r>
        <w:rPr>
          <w:rFonts w:ascii="Times New Roman" w:eastAsia="Times New Roman" w:hAnsi="Times New Roman" w:cs="Times New Roman"/>
          <w:sz w:val="24"/>
          <w:szCs w:val="24"/>
          <w:lang w:eastAsia="fr-FR" w:bidi="he-IL"/>
        </w:rPr>
        <w:t xml:space="preserve"> </w:t>
      </w:r>
      <w:r w:rsidR="00A4553F">
        <w:rPr>
          <w:rFonts w:ascii="Times New Roman" w:eastAsia="Times New Roman" w:hAnsi="Times New Roman" w:cs="Times New Roman"/>
          <w:sz w:val="24"/>
          <w:szCs w:val="24"/>
          <w:lang w:eastAsia="fr-FR" w:bidi="he-IL"/>
        </w:rPr>
        <w:t>Berdasar hasil penelitian dan analisa pada subbab A, p</w:t>
      </w:r>
      <w:r>
        <w:rPr>
          <w:rFonts w:ascii="Times New Roman" w:eastAsia="Times New Roman" w:hAnsi="Times New Roman" w:cs="Times New Roman"/>
          <w:sz w:val="24"/>
          <w:szCs w:val="24"/>
          <w:lang w:eastAsia="fr-FR" w:bidi="he-IL"/>
        </w:rPr>
        <w:t>enerapan strategi sistem produksi pangan agrikultur yang hijau dan efisien tersebut dapat</w:t>
      </w:r>
      <w:r w:rsidR="00A4553F">
        <w:rPr>
          <w:rFonts w:ascii="Times New Roman" w:eastAsia="Times New Roman" w:hAnsi="Times New Roman" w:cs="Times New Roman"/>
          <w:sz w:val="24"/>
          <w:szCs w:val="24"/>
          <w:lang w:eastAsia="fr-FR" w:bidi="he-IL"/>
        </w:rPr>
        <w:t xml:space="preserve"> meningkatkan nilai kerja </w:t>
      </w:r>
      <w:r w:rsidR="00A4553F" w:rsidRPr="00682626">
        <w:rPr>
          <w:rFonts w:ascii="Times New Roman" w:eastAsia="Times New Roman" w:hAnsi="Times New Roman" w:cs="Times New Roman"/>
          <w:i/>
          <w:iCs/>
          <w:sz w:val="24"/>
          <w:szCs w:val="24"/>
          <w:lang w:eastAsia="fr-FR" w:bidi="he-IL"/>
        </w:rPr>
        <w:t>output</w:t>
      </w:r>
      <w:r w:rsidR="00A4553F">
        <w:rPr>
          <w:rFonts w:ascii="Times New Roman" w:eastAsia="Times New Roman" w:hAnsi="Times New Roman" w:cs="Times New Roman"/>
          <w:sz w:val="24"/>
          <w:szCs w:val="24"/>
          <w:lang w:eastAsia="fr-FR" w:bidi="he-IL"/>
        </w:rPr>
        <w:t xml:space="preserve"> limbah produksi dan efisiensi produksi.</w:t>
      </w:r>
      <w:r w:rsidR="00A42F25">
        <w:rPr>
          <w:rFonts w:ascii="Times New Roman" w:eastAsia="Times New Roman" w:hAnsi="Times New Roman" w:cs="Times New Roman"/>
          <w:sz w:val="24"/>
          <w:szCs w:val="24"/>
          <w:lang w:eastAsia="fr-FR" w:bidi="he-IL"/>
        </w:rPr>
        <w:t xml:space="preserve"> Namun, keberhasilan </w:t>
      </w:r>
      <w:r w:rsidR="0033695B">
        <w:rPr>
          <w:rFonts w:ascii="Times New Roman" w:eastAsia="Times New Roman" w:hAnsi="Times New Roman" w:cs="Times New Roman"/>
          <w:sz w:val="24"/>
          <w:szCs w:val="24"/>
          <w:lang w:eastAsia="fr-FR" w:bidi="he-IL"/>
        </w:rPr>
        <w:t xml:space="preserve">realisasi konsep bioindustri untuk mencitakan efisiensi produksi hijau berkelanjutan tergantung pada hubungan antar aktor bisnis dan subsistem industri agrikultur. </w:t>
      </w:r>
      <w:r w:rsidR="00305B48">
        <w:rPr>
          <w:rFonts w:ascii="Times New Roman" w:eastAsia="Times New Roman" w:hAnsi="Times New Roman" w:cs="Times New Roman"/>
          <w:sz w:val="24"/>
          <w:szCs w:val="24"/>
          <w:lang w:eastAsia="fr-FR" w:bidi="he-IL"/>
        </w:rPr>
        <w:t xml:space="preserve">Berdasar konsep </w:t>
      </w:r>
      <w:r w:rsidR="00305B48" w:rsidRPr="00305B48">
        <w:rPr>
          <w:rFonts w:ascii="Times New Roman" w:eastAsia="Times New Roman" w:hAnsi="Times New Roman" w:cs="Times New Roman"/>
          <w:i/>
          <w:iCs/>
          <w:sz w:val="24"/>
          <w:szCs w:val="24"/>
          <w:lang w:eastAsia="fr-FR" w:bidi="he-IL"/>
        </w:rPr>
        <w:t>Research and Development</w:t>
      </w:r>
      <w:r w:rsidR="00305B48">
        <w:rPr>
          <w:rFonts w:ascii="Times New Roman" w:eastAsia="Times New Roman" w:hAnsi="Times New Roman" w:cs="Times New Roman"/>
          <w:sz w:val="24"/>
          <w:szCs w:val="24"/>
          <w:lang w:eastAsia="fr-FR" w:bidi="he-IL"/>
        </w:rPr>
        <w:t xml:space="preserve"> (R&amp;D) dalam penelitian ini, k</w:t>
      </w:r>
      <w:r w:rsidR="0033695B">
        <w:rPr>
          <w:rFonts w:ascii="Times New Roman" w:eastAsia="Times New Roman" w:hAnsi="Times New Roman" w:cs="Times New Roman"/>
          <w:sz w:val="24"/>
          <w:szCs w:val="24"/>
          <w:lang w:eastAsia="fr-FR" w:bidi="he-IL"/>
        </w:rPr>
        <w:t xml:space="preserve">elancaran sistem produksi pangan agrikultur yang memadai memerlukan relasi antara </w:t>
      </w:r>
      <w:r w:rsidR="00305B48">
        <w:rPr>
          <w:rFonts w:ascii="Times New Roman" w:eastAsia="Times New Roman" w:hAnsi="Times New Roman" w:cs="Times New Roman"/>
          <w:sz w:val="24"/>
          <w:szCs w:val="24"/>
          <w:lang w:eastAsia="fr-FR" w:bidi="he-IL"/>
        </w:rPr>
        <w:t>lembaga penelitian dan pengembangan teknologi, penyuluh, petani,</w:t>
      </w:r>
      <w:r w:rsidR="00276A20">
        <w:rPr>
          <w:rFonts w:ascii="Times New Roman" w:eastAsia="Times New Roman" w:hAnsi="Times New Roman" w:cs="Times New Roman"/>
          <w:sz w:val="24"/>
          <w:szCs w:val="24"/>
          <w:lang w:eastAsia="fr-FR" w:bidi="he-IL"/>
        </w:rPr>
        <w:t xml:space="preserve"> industri agrikultur, dan pemerintah</w:t>
      </w:r>
      <w:r w:rsidR="00305B48">
        <w:rPr>
          <w:rFonts w:ascii="Times New Roman" w:eastAsia="Times New Roman" w:hAnsi="Times New Roman" w:cs="Times New Roman"/>
          <w:sz w:val="24"/>
          <w:szCs w:val="24"/>
          <w:lang w:eastAsia="fr-FR" w:bidi="he-IL"/>
        </w:rPr>
        <w:t>.</w:t>
      </w:r>
      <w:r w:rsidR="00276A20">
        <w:rPr>
          <w:rFonts w:ascii="Times New Roman" w:eastAsia="Times New Roman" w:hAnsi="Times New Roman" w:cs="Times New Roman"/>
          <w:sz w:val="24"/>
          <w:szCs w:val="24"/>
          <w:lang w:eastAsia="fr-FR" w:bidi="he-IL"/>
        </w:rPr>
        <w:t xml:space="preserve"> </w:t>
      </w:r>
    </w:p>
    <w:p w14:paraId="0F318B11" w14:textId="20BF9877" w:rsidR="00650B37" w:rsidRDefault="00276A20" w:rsidP="00682626">
      <w:pPr>
        <w:spacing w:before="240" w:after="240" w:line="360" w:lineRule="auto"/>
        <w:ind w:firstLine="720"/>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sz w:val="24"/>
          <w:szCs w:val="24"/>
          <w:lang w:eastAsia="fr-FR" w:bidi="he-IL"/>
        </w:rPr>
        <w:t xml:space="preserve">Perusahaan industri pangan agrikultur dapat merancang regulasi sistem yang menghubungkan mitra dan peneliti terhadap pengembangan teknologi </w:t>
      </w:r>
      <w:r w:rsidR="00BA1B2A">
        <w:rPr>
          <w:rFonts w:ascii="Times New Roman" w:eastAsia="Times New Roman" w:hAnsi="Times New Roman" w:cs="Times New Roman"/>
          <w:sz w:val="24"/>
          <w:szCs w:val="24"/>
          <w:lang w:eastAsia="fr-FR" w:bidi="he-IL"/>
        </w:rPr>
        <w:t xml:space="preserve">industri. Aktivitas analisa, evaluasi, dan pertimbangan untuk peningkatan kualitas produksi dari hilir hingga hulu dapat dikomunikasikan secara transparan dengan mitra mitra dan lembaga riset pengembangan. </w:t>
      </w:r>
      <w:r w:rsidR="00C21892">
        <w:rPr>
          <w:rFonts w:ascii="Times New Roman" w:eastAsia="Times New Roman" w:hAnsi="Times New Roman" w:cs="Times New Roman"/>
          <w:sz w:val="24"/>
          <w:szCs w:val="24"/>
          <w:lang w:eastAsia="fr-FR" w:bidi="he-IL"/>
        </w:rPr>
        <w:t>Perusahan industri pangan agrikultur seharusnya dapat melakukan kerja sama dengan pihak</w:t>
      </w:r>
      <w:r w:rsidR="00C21892">
        <w:rPr>
          <w:rFonts w:ascii="Times New Roman" w:eastAsia="Times New Roman" w:hAnsi="Times New Roman" w:cs="Times New Roman"/>
          <w:sz w:val="24"/>
          <w:szCs w:val="24"/>
          <w:lang w:eastAsia="fr-FR"/>
        </w:rPr>
        <w:t xml:space="preserve"> para petani supplier sebagai pembeli penerima pasokan pupuk hasil olahan limbah. Perusahaan agrikultur juga perlu untuk meningkatkan hubungan dengan</w:t>
      </w:r>
      <w:r w:rsidR="00C21892">
        <w:rPr>
          <w:rFonts w:ascii="Times New Roman" w:eastAsia="Times New Roman" w:hAnsi="Times New Roman" w:cs="Times New Roman"/>
          <w:sz w:val="24"/>
          <w:szCs w:val="24"/>
          <w:lang w:eastAsia="fr-FR" w:bidi="he-IL"/>
        </w:rPr>
        <w:t xml:space="preserve"> pemerintah </w:t>
      </w:r>
      <w:r w:rsidR="00C21892">
        <w:rPr>
          <w:rFonts w:ascii="Times New Roman" w:eastAsia="Times New Roman" w:hAnsi="Times New Roman" w:cs="Times New Roman"/>
          <w:sz w:val="24"/>
          <w:szCs w:val="24"/>
          <w:lang w:eastAsia="fr-FR"/>
        </w:rPr>
        <w:t>guna kelancaran program tersebut dengan diadakannya</w:t>
      </w:r>
      <w:r w:rsidR="00C21892">
        <w:rPr>
          <w:rFonts w:ascii="Times New Roman" w:eastAsia="Times New Roman" w:hAnsi="Times New Roman" w:cs="Times New Roman"/>
          <w:sz w:val="24"/>
          <w:szCs w:val="24"/>
          <w:lang w:eastAsia="fr-FR" w:bidi="he-IL"/>
        </w:rPr>
        <w:t xml:space="preserve"> kebijakan dan kemudahan anggaran dalam membangun sistem produksi dan pengolahan limbah yang memiliki nilai efisiensi produksi rendah karbon dan berkelajutan. </w:t>
      </w:r>
      <w:r w:rsidR="009751C7">
        <w:rPr>
          <w:rFonts w:ascii="Times New Roman" w:eastAsia="Times New Roman" w:hAnsi="Times New Roman" w:cs="Times New Roman"/>
          <w:sz w:val="24"/>
          <w:szCs w:val="24"/>
          <w:lang w:eastAsia="fr-FR" w:bidi="he-IL"/>
        </w:rPr>
        <w:t xml:space="preserve">Konsep penelitian bioindustri pada industri </w:t>
      </w:r>
      <w:r w:rsidR="00770D80">
        <w:rPr>
          <w:rFonts w:ascii="Times New Roman" w:eastAsia="Times New Roman" w:hAnsi="Times New Roman" w:cs="Times New Roman"/>
          <w:sz w:val="24"/>
          <w:szCs w:val="24"/>
          <w:lang w:eastAsia="fr-FR" w:bidi="he-IL"/>
        </w:rPr>
        <w:t xml:space="preserve">pangan </w:t>
      </w:r>
      <w:r w:rsidR="009751C7">
        <w:rPr>
          <w:rFonts w:ascii="Times New Roman" w:eastAsia="Times New Roman" w:hAnsi="Times New Roman" w:cs="Times New Roman"/>
          <w:sz w:val="24"/>
          <w:szCs w:val="24"/>
          <w:lang w:eastAsia="fr-FR" w:bidi="he-IL"/>
        </w:rPr>
        <w:t>agrikultur dipetakan</w:t>
      </w:r>
      <w:r w:rsidR="00A22C61">
        <w:rPr>
          <w:rFonts w:ascii="Times New Roman" w:eastAsia="Times New Roman" w:hAnsi="Times New Roman" w:cs="Times New Roman"/>
          <w:sz w:val="24"/>
          <w:szCs w:val="24"/>
          <w:lang w:eastAsia="fr-FR" w:bidi="he-IL"/>
        </w:rPr>
        <w:t xml:space="preserve"> dalam diagram sistem yang memuat proses dari hulu ke hilir</w:t>
      </w:r>
      <w:r w:rsidR="00770D80">
        <w:rPr>
          <w:rFonts w:ascii="Times New Roman" w:eastAsia="Times New Roman" w:hAnsi="Times New Roman" w:cs="Times New Roman"/>
          <w:sz w:val="24"/>
          <w:szCs w:val="24"/>
          <w:lang w:eastAsia="fr-FR" w:bidi="he-IL"/>
        </w:rPr>
        <w:t xml:space="preserve">. </w:t>
      </w:r>
      <w:r w:rsidR="00682626" w:rsidRPr="00682626">
        <w:rPr>
          <w:rFonts w:ascii="Times New Roman" w:eastAsia="Times New Roman" w:hAnsi="Times New Roman" w:cs="Times New Roman"/>
          <w:sz w:val="24"/>
          <w:szCs w:val="24"/>
          <w:lang w:eastAsia="fr-FR" w:bidi="he-IL"/>
        </w:rPr>
        <w:t xml:space="preserve">Diagram sistem </w:t>
      </w:r>
      <w:r w:rsidR="00682626">
        <w:rPr>
          <w:rFonts w:ascii="Times New Roman" w:eastAsia="Times New Roman" w:hAnsi="Times New Roman" w:cs="Times New Roman"/>
          <w:sz w:val="24"/>
          <w:szCs w:val="24"/>
          <w:lang w:eastAsia="fr-FR" w:bidi="he-IL"/>
        </w:rPr>
        <w:t xml:space="preserve">akan membantu pemetaan sistam produksi agrikultur hijau </w:t>
      </w:r>
      <w:r w:rsidR="00682626" w:rsidRPr="00682626">
        <w:rPr>
          <w:rFonts w:ascii="Times New Roman" w:eastAsia="Times New Roman" w:hAnsi="Times New Roman" w:cs="Times New Roman"/>
          <w:sz w:val="24"/>
          <w:szCs w:val="24"/>
          <w:lang w:eastAsia="fr-FR" w:bidi="he-IL"/>
        </w:rPr>
        <w:t xml:space="preserve">secara komprehensif, mengkaji </w:t>
      </w:r>
      <w:r w:rsidR="00A42F25">
        <w:rPr>
          <w:rFonts w:ascii="Times New Roman" w:eastAsia="Times New Roman" w:hAnsi="Times New Roman" w:cs="Times New Roman"/>
          <w:sz w:val="24"/>
          <w:szCs w:val="24"/>
          <w:lang w:eastAsia="fr-FR" w:bidi="he-IL"/>
        </w:rPr>
        <w:t xml:space="preserve">kompleksitas </w:t>
      </w:r>
      <w:r w:rsidR="00682626" w:rsidRPr="00682626">
        <w:rPr>
          <w:rFonts w:ascii="Times New Roman" w:eastAsia="Times New Roman" w:hAnsi="Times New Roman" w:cs="Times New Roman"/>
          <w:sz w:val="24"/>
          <w:szCs w:val="24"/>
          <w:lang w:eastAsia="fr-FR" w:bidi="he-IL"/>
        </w:rPr>
        <w:t xml:space="preserve">hubungan antara faktor </w:t>
      </w:r>
      <w:r w:rsidR="00682626" w:rsidRPr="00E421ED">
        <w:rPr>
          <w:rFonts w:ascii="Times New Roman" w:eastAsia="Times New Roman" w:hAnsi="Times New Roman" w:cs="Times New Roman"/>
          <w:i/>
          <w:iCs/>
          <w:sz w:val="24"/>
          <w:szCs w:val="24"/>
          <w:lang w:eastAsia="fr-FR" w:bidi="he-IL"/>
        </w:rPr>
        <w:t>input</w:t>
      </w:r>
      <w:r w:rsidR="00682626" w:rsidRPr="00682626">
        <w:rPr>
          <w:rFonts w:ascii="Times New Roman" w:eastAsia="Times New Roman" w:hAnsi="Times New Roman" w:cs="Times New Roman"/>
          <w:sz w:val="24"/>
          <w:szCs w:val="24"/>
          <w:lang w:eastAsia="fr-FR" w:bidi="he-IL"/>
        </w:rPr>
        <w:t>,</w:t>
      </w:r>
      <w:r w:rsidR="00682626">
        <w:rPr>
          <w:rFonts w:ascii="Times New Roman" w:eastAsia="Times New Roman" w:hAnsi="Times New Roman" w:cs="Times New Roman"/>
          <w:sz w:val="24"/>
          <w:szCs w:val="24"/>
          <w:lang w:eastAsia="fr-FR" w:bidi="he-IL"/>
        </w:rPr>
        <w:t xml:space="preserve"> sistem produksi</w:t>
      </w:r>
      <w:r w:rsidR="00682626" w:rsidRPr="00682626">
        <w:rPr>
          <w:rFonts w:ascii="Times New Roman" w:eastAsia="Times New Roman" w:hAnsi="Times New Roman" w:cs="Times New Roman"/>
          <w:sz w:val="24"/>
          <w:szCs w:val="24"/>
          <w:lang w:eastAsia="fr-FR" w:bidi="he-IL"/>
        </w:rPr>
        <w:t xml:space="preserve">, </w:t>
      </w:r>
      <w:r w:rsidR="00682626">
        <w:rPr>
          <w:rFonts w:ascii="Times New Roman" w:eastAsia="Times New Roman" w:hAnsi="Times New Roman" w:cs="Times New Roman"/>
          <w:sz w:val="24"/>
          <w:szCs w:val="24"/>
          <w:lang w:eastAsia="fr-FR" w:bidi="he-IL"/>
        </w:rPr>
        <w:t>strategi dan kebijakan</w:t>
      </w:r>
      <w:r w:rsidR="00682626" w:rsidRPr="00682626">
        <w:rPr>
          <w:rFonts w:ascii="Times New Roman" w:eastAsia="Times New Roman" w:hAnsi="Times New Roman" w:cs="Times New Roman"/>
          <w:sz w:val="24"/>
          <w:szCs w:val="24"/>
          <w:lang w:eastAsia="fr-FR" w:bidi="he-IL"/>
        </w:rPr>
        <w:t>, output</w:t>
      </w:r>
      <w:r w:rsidR="00682626">
        <w:rPr>
          <w:rFonts w:ascii="Times New Roman" w:eastAsia="Times New Roman" w:hAnsi="Times New Roman" w:cs="Times New Roman"/>
          <w:sz w:val="24"/>
          <w:szCs w:val="24"/>
          <w:lang w:eastAsia="fr-FR" w:bidi="he-IL"/>
        </w:rPr>
        <w:t xml:space="preserve"> (</w:t>
      </w:r>
      <w:r w:rsidR="00682626" w:rsidRPr="00682626">
        <w:rPr>
          <w:rFonts w:ascii="Times New Roman" w:eastAsia="Times New Roman" w:hAnsi="Times New Roman" w:cs="Times New Roman"/>
          <w:i/>
          <w:iCs/>
          <w:sz w:val="24"/>
          <w:szCs w:val="24"/>
          <w:lang w:eastAsia="fr-FR" w:bidi="he-IL"/>
        </w:rPr>
        <w:t>downstream</w:t>
      </w:r>
      <w:r w:rsidR="00682626">
        <w:rPr>
          <w:rFonts w:ascii="Times New Roman" w:eastAsia="Times New Roman" w:hAnsi="Times New Roman" w:cs="Times New Roman"/>
          <w:sz w:val="24"/>
          <w:szCs w:val="24"/>
          <w:lang w:eastAsia="fr-FR" w:bidi="he-IL"/>
        </w:rPr>
        <w:t>), dan layanan.</w:t>
      </w:r>
      <w:r w:rsidR="00E421ED">
        <w:rPr>
          <w:rFonts w:ascii="Times New Roman" w:eastAsia="Times New Roman" w:hAnsi="Times New Roman" w:cs="Times New Roman"/>
          <w:sz w:val="24"/>
          <w:szCs w:val="24"/>
          <w:lang w:eastAsia="fr-FR" w:bidi="he-IL"/>
        </w:rPr>
        <w:t xml:space="preserve"> Berikut ini diagram sistem pemetaan sistem bioindustri pada proses pengolahan limbah untuk implementasi produksi rendah karbon yang berkelanjutan.</w:t>
      </w:r>
    </w:p>
    <w:p w14:paraId="666281FA" w14:textId="34B8E94C" w:rsidR="00572FBD" w:rsidRPr="00572FBD" w:rsidRDefault="001943E8" w:rsidP="00F1711C">
      <w:pPr>
        <w:spacing w:after="0" w:line="360" w:lineRule="auto"/>
        <w:jc w:val="center"/>
        <w:rPr>
          <w:rFonts w:ascii="Times New Roman" w:eastAsia="Times New Roman" w:hAnsi="Times New Roman" w:cs="Times New Roman"/>
          <w:b/>
          <w:bCs/>
          <w:sz w:val="24"/>
          <w:szCs w:val="24"/>
          <w:lang w:eastAsia="fr-FR" w:bidi="he-IL"/>
        </w:rPr>
      </w:pPr>
      <w:r>
        <w:rPr>
          <w:noProof/>
        </w:rPr>
        <w:lastRenderedPageBreak/>
        <w:drawing>
          <wp:anchor distT="0" distB="0" distL="114300" distR="114300" simplePos="0" relativeHeight="251581440" behindDoc="0" locked="0" layoutInCell="1" allowOverlap="1" wp14:anchorId="7545DBBB" wp14:editId="33B38FFE">
            <wp:simplePos x="0" y="0"/>
            <wp:positionH relativeFrom="margin">
              <wp:posOffset>53975</wp:posOffset>
            </wp:positionH>
            <wp:positionV relativeFrom="margin">
              <wp:posOffset>584811</wp:posOffset>
            </wp:positionV>
            <wp:extent cx="5683885" cy="30359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683885" cy="3035935"/>
                    </a:xfrm>
                    <a:prstGeom prst="rect">
                      <a:avLst/>
                    </a:prstGeom>
                  </pic:spPr>
                </pic:pic>
              </a:graphicData>
            </a:graphic>
            <wp14:sizeRelH relativeFrom="margin">
              <wp14:pctWidth>0</wp14:pctWidth>
            </wp14:sizeRelH>
            <wp14:sizeRelV relativeFrom="margin">
              <wp14:pctHeight>0</wp14:pctHeight>
            </wp14:sizeRelV>
          </wp:anchor>
        </w:drawing>
      </w:r>
      <w:r w:rsidR="00572FBD" w:rsidRPr="00572FBD">
        <w:rPr>
          <w:rFonts w:ascii="Times New Roman" w:eastAsia="Times New Roman" w:hAnsi="Times New Roman" w:cs="Times New Roman"/>
          <w:b/>
          <w:bCs/>
          <w:sz w:val="24"/>
          <w:szCs w:val="24"/>
          <w:lang w:eastAsia="fr-FR" w:bidi="he-IL"/>
        </w:rPr>
        <w:t xml:space="preserve">Gambar </w:t>
      </w:r>
      <w:r w:rsidR="00AB365A">
        <w:rPr>
          <w:rFonts w:ascii="Times New Roman" w:eastAsia="Times New Roman" w:hAnsi="Times New Roman" w:cs="Times New Roman"/>
          <w:b/>
          <w:bCs/>
          <w:sz w:val="24"/>
          <w:szCs w:val="24"/>
          <w:lang w:eastAsia="fr-FR" w:bidi="he-IL"/>
        </w:rPr>
        <w:t>5</w:t>
      </w:r>
      <w:r w:rsidR="00572FBD" w:rsidRPr="00572FBD">
        <w:rPr>
          <w:rFonts w:ascii="Times New Roman" w:eastAsia="Times New Roman" w:hAnsi="Times New Roman" w:cs="Times New Roman"/>
          <w:b/>
          <w:bCs/>
          <w:sz w:val="24"/>
          <w:szCs w:val="24"/>
          <w:lang w:eastAsia="fr-FR" w:bidi="he-IL"/>
        </w:rPr>
        <w:t xml:space="preserve">. Model Sistem Bioindustri yang Hijau dan </w:t>
      </w:r>
      <w:r w:rsidR="00572FBD" w:rsidRPr="00C457E2">
        <w:rPr>
          <w:rFonts w:ascii="Times New Roman" w:eastAsia="Times New Roman" w:hAnsi="Times New Roman" w:cs="Times New Roman"/>
          <w:b/>
          <w:bCs/>
          <w:sz w:val="24"/>
          <w:szCs w:val="24"/>
          <w:lang w:eastAsia="fr-FR" w:bidi="he-IL"/>
        </w:rPr>
        <w:t>Berkelanjutan (</w:t>
      </w:r>
      <w:r w:rsidR="00C457E2" w:rsidRPr="00C457E2">
        <w:rPr>
          <w:rFonts w:ascii="Times New Roman" w:hAnsi="Times New Roman" w:cs="Times New Roman"/>
          <w:b/>
          <w:bCs/>
          <w:color w:val="000000" w:themeColor="text1"/>
          <w:sz w:val="24"/>
          <w:szCs w:val="24"/>
          <w:shd w:val="clear" w:color="auto" w:fill="FFFFFF"/>
        </w:rPr>
        <w:t>Andalusian Bioeconomy Strategy, 2018</w:t>
      </w:r>
      <w:r w:rsidR="00572FBD" w:rsidRPr="00C457E2">
        <w:rPr>
          <w:rFonts w:ascii="Times New Roman" w:eastAsia="Times New Roman" w:hAnsi="Times New Roman" w:cs="Times New Roman"/>
          <w:b/>
          <w:bCs/>
          <w:sz w:val="24"/>
          <w:szCs w:val="24"/>
          <w:lang w:eastAsia="fr-FR" w:bidi="he-IL"/>
        </w:rPr>
        <w:t>)</w:t>
      </w:r>
    </w:p>
    <w:p w14:paraId="2E6C5B75" w14:textId="5DAC43FB" w:rsidR="00F1711C" w:rsidRDefault="00F1711C" w:rsidP="00954E4C">
      <w:pPr>
        <w:spacing w:before="240" w:after="240" w:line="240" w:lineRule="auto"/>
        <w:jc w:val="center"/>
        <w:rPr>
          <w:rFonts w:ascii="Times New Roman" w:eastAsia="Times New Roman" w:hAnsi="Times New Roman" w:cs="Times New Roman"/>
          <w:b/>
          <w:bCs/>
          <w:color w:val="000000"/>
          <w:sz w:val="24"/>
          <w:szCs w:val="24"/>
          <w:lang w:eastAsia="fr-FR" w:bidi="he-IL"/>
        </w:rPr>
      </w:pPr>
      <w:r>
        <w:rPr>
          <w:rFonts w:ascii="Times New Roman" w:eastAsia="Times New Roman" w:hAnsi="Times New Roman" w:cs="Times New Roman"/>
          <w:b/>
          <w:bCs/>
          <w:color w:val="000000"/>
          <w:sz w:val="24"/>
          <w:szCs w:val="24"/>
          <w:lang w:eastAsia="fr-FR" w:bidi="he-IL"/>
        </w:rPr>
        <w:t xml:space="preserve"> </w:t>
      </w:r>
    </w:p>
    <w:p w14:paraId="0A2B61A3" w14:textId="7ED437C4" w:rsidR="00E4647C" w:rsidRDefault="00E4647C" w:rsidP="00E4647C">
      <w:pPr>
        <w:spacing w:before="240" w:after="240" w:line="360" w:lineRule="auto"/>
        <w:jc w:val="center"/>
        <w:rPr>
          <w:rFonts w:ascii="Times New Roman" w:eastAsia="Times New Roman" w:hAnsi="Times New Roman" w:cs="Times New Roman"/>
          <w:sz w:val="24"/>
          <w:szCs w:val="24"/>
          <w:lang w:eastAsia="fr-FR" w:bidi="he-IL"/>
        </w:rPr>
      </w:pPr>
      <w:r>
        <w:rPr>
          <w:rFonts w:ascii="Times New Roman" w:eastAsia="Times New Roman" w:hAnsi="Times New Roman" w:cs="Times New Roman"/>
          <w:b/>
          <w:bCs/>
          <w:color w:val="000000"/>
          <w:sz w:val="24"/>
          <w:szCs w:val="24"/>
          <w:lang w:eastAsia="fr-FR" w:bidi="he-IL"/>
        </w:rPr>
        <w:t xml:space="preserve">Diagram Sistem Pemetaan Sistem Produksi Pangan Agrikultur </w:t>
      </w:r>
      <w:r w:rsidRPr="001C5A43">
        <w:rPr>
          <w:rFonts w:ascii="Times New Roman" w:eastAsia="Times New Roman" w:hAnsi="Times New Roman" w:cs="Times New Roman"/>
          <w:b/>
          <w:bCs/>
          <w:color w:val="000000"/>
          <w:sz w:val="24"/>
          <w:szCs w:val="24"/>
          <w:lang w:eastAsia="fr-FR" w:bidi="he-IL"/>
        </w:rPr>
        <w:t>yang Rendah Karbon dan Berkelanjutan</w:t>
      </w:r>
    </w:p>
    <w:p w14:paraId="6C40D64D" w14:textId="6BDD43FF" w:rsidR="00650B37" w:rsidRDefault="00936D9C" w:rsidP="00933470">
      <w:pPr>
        <w:spacing w:before="240" w:after="240" w:line="360" w:lineRule="auto"/>
        <w:ind w:firstLine="720"/>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60288" behindDoc="0" locked="0" layoutInCell="1" allowOverlap="1" wp14:anchorId="137E6801" wp14:editId="365B6923">
                <wp:simplePos x="0" y="0"/>
                <wp:positionH relativeFrom="column">
                  <wp:posOffset>570865</wp:posOffset>
                </wp:positionH>
                <wp:positionV relativeFrom="paragraph">
                  <wp:posOffset>396240</wp:posOffset>
                </wp:positionV>
                <wp:extent cx="0" cy="239395"/>
                <wp:effectExtent l="56515" t="8890" r="57785" b="18415"/>
                <wp:wrapNone/>
                <wp:docPr id="930359874"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93A58F8" id="Straight Arrow Connector 1" o:spid="_x0000_s1026" type="#_x0000_t32" style="position:absolute;margin-left:44.95pt;margin-top:31.2pt;width:0;height:1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33664" behindDoc="0" locked="0" layoutInCell="1" allowOverlap="1" wp14:anchorId="65D2BC32" wp14:editId="6C519D77">
                <wp:simplePos x="0" y="0"/>
                <wp:positionH relativeFrom="margin">
                  <wp:posOffset>4558030</wp:posOffset>
                </wp:positionH>
                <wp:positionV relativeFrom="paragraph">
                  <wp:posOffset>7620</wp:posOffset>
                </wp:positionV>
                <wp:extent cx="1372870" cy="420370"/>
                <wp:effectExtent l="14605" t="10795" r="12700" b="6985"/>
                <wp:wrapNone/>
                <wp:docPr id="137655259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2870" cy="420370"/>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19CE13F9" w14:textId="4CEB382C" w:rsidR="000273DE" w:rsidRPr="00FF77EE" w:rsidRDefault="000273DE" w:rsidP="000273DE">
                            <w:pPr>
                              <w:spacing w:after="0"/>
                              <w:jc w:val="center"/>
                              <w:rPr>
                                <w:rFonts w:ascii="Arial" w:hAnsi="Arial" w:cs="Arial"/>
                                <w:color w:val="000000" w:themeColor="text1"/>
                                <w:sz w:val="12"/>
                                <w:szCs w:val="12"/>
                              </w:rPr>
                            </w:pPr>
                            <w:r w:rsidRPr="00FF77EE">
                              <w:rPr>
                                <w:rFonts w:ascii="Arial" w:hAnsi="Arial" w:cs="Arial"/>
                                <w:color w:val="000000" w:themeColor="text1"/>
                                <w:sz w:val="12"/>
                                <w:szCs w:val="12"/>
                              </w:rPr>
                              <w:t>Kerja Sama dengan Penyuplai (petani/ supplier) Produksi untuk meneruskan produk olahan limbah</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5D2BC32" id="Rectangle 48" o:spid="_x0000_s1040" style="position:absolute;left:0;text-align:left;margin-left:358.9pt;margin-top:.6pt;width:108.1pt;height:33.1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" fillcolor="white [3212]" strokecolor="#ffd966 [1943]" strokeweight="1pt">
                <v:path arrowok="t"/>
                <v:textbox>
                  <w:txbxContent>
                    <w:p w14:paraId="19CE13F9" w14:textId="4CEB382C" w:rsidR="000273DE" w:rsidRPr="00FF77EE" w:rsidRDefault="000273DE" w:rsidP="000273DE">
                      <w:pPr>
                        <w:spacing w:after="0"/>
                        <w:jc w:val="center"/>
                        <w:rPr>
                          <w:rFonts w:ascii="Arial" w:hAnsi="Arial" w:cs="Arial"/>
                          <w:color w:val="000000" w:themeColor="text1"/>
                          <w:sz w:val="12"/>
                          <w:szCs w:val="12"/>
                        </w:rPr>
                      </w:pPr>
                      <w:r w:rsidRPr="00FF77EE">
                        <w:rPr>
                          <w:rFonts w:ascii="Arial" w:hAnsi="Arial" w:cs="Arial"/>
                          <w:color w:val="000000" w:themeColor="text1"/>
                          <w:sz w:val="12"/>
                          <w:szCs w:val="12"/>
                        </w:rPr>
                        <w:t>Kerja Sama dengan Penyuplai (petani/ supplier) Produksi untuk meneruskan produk olahan limbah</w:t>
                      </w:r>
                    </w:p>
                  </w:txbxContent>
                </v:textbox>
                <w10:wrap anchorx="margin"/>
              </v:rect>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34688" behindDoc="0" locked="0" layoutInCell="1" allowOverlap="1" wp14:anchorId="65D2BC32" wp14:editId="3D578318">
                <wp:simplePos x="0" y="0"/>
                <wp:positionH relativeFrom="margin">
                  <wp:posOffset>3018155</wp:posOffset>
                </wp:positionH>
                <wp:positionV relativeFrom="paragraph">
                  <wp:posOffset>-1270</wp:posOffset>
                </wp:positionV>
                <wp:extent cx="1468755" cy="429260"/>
                <wp:effectExtent l="8255" t="11430" r="8890" b="6985"/>
                <wp:wrapNone/>
                <wp:docPr id="87447210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8755" cy="429260"/>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292BCB72" w14:textId="6220A675" w:rsidR="00152D9B" w:rsidRPr="00FF77EE" w:rsidRDefault="00802B05" w:rsidP="00152D9B">
                            <w:pPr>
                              <w:spacing w:after="0"/>
                              <w:jc w:val="center"/>
                              <w:rPr>
                                <w:rFonts w:ascii="Arial" w:hAnsi="Arial" w:cs="Arial"/>
                                <w:color w:val="000000" w:themeColor="text1"/>
                                <w:sz w:val="12"/>
                                <w:szCs w:val="12"/>
                              </w:rPr>
                            </w:pPr>
                            <w:r>
                              <w:rPr>
                                <w:rFonts w:ascii="Arial" w:hAnsi="Arial" w:cs="Arial"/>
                                <w:color w:val="000000" w:themeColor="text1"/>
                                <w:sz w:val="12"/>
                                <w:szCs w:val="12"/>
                              </w:rPr>
                              <w:t>Pendekatan Pemerintah untuk Kelancaran Kebijakan Produksi Bersih dan Berkelanjutan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5D2BC32" id="Rectangle 49" o:spid="_x0000_s1041" style="position:absolute;left:0;text-align:left;margin-left:237.65pt;margin-top:-.1pt;width:115.65pt;height:33.8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" fillcolor="white [3212]" strokecolor="#ffd966 [1943]" strokeweight="1pt">
                <v:path arrowok="t"/>
                <v:textbox>
                  <w:txbxContent>
                    <w:p w14:paraId="292BCB72" w14:textId="6220A675" w:rsidR="00152D9B" w:rsidRPr="00FF77EE" w:rsidRDefault="00802B05" w:rsidP="00152D9B">
                      <w:pPr>
                        <w:spacing w:after="0"/>
                        <w:jc w:val="center"/>
                        <w:rPr>
                          <w:rFonts w:ascii="Arial" w:hAnsi="Arial" w:cs="Arial"/>
                          <w:color w:val="000000" w:themeColor="text1"/>
                          <w:sz w:val="12"/>
                          <w:szCs w:val="12"/>
                        </w:rPr>
                      </w:pPr>
                      <w:r>
                        <w:rPr>
                          <w:rFonts w:ascii="Arial" w:hAnsi="Arial" w:cs="Arial"/>
                          <w:color w:val="000000" w:themeColor="text1"/>
                          <w:sz w:val="12"/>
                          <w:szCs w:val="12"/>
                        </w:rPr>
                        <w:t>Pendekatan Pemerintah untuk Kelancaran Kebijakan Produksi Bersih dan Berkelanjutan</w:t>
                      </w:r>
                    </w:p>
                  </w:txbxContent>
                </v:textbox>
                <w10:wrap anchorx="margin"/>
              </v:rect>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32640" behindDoc="0" locked="0" layoutInCell="1" allowOverlap="1" wp14:anchorId="65D2BC32" wp14:editId="1C154CC9">
                <wp:simplePos x="0" y="0"/>
                <wp:positionH relativeFrom="margin">
                  <wp:posOffset>1494155</wp:posOffset>
                </wp:positionH>
                <wp:positionV relativeFrom="paragraph">
                  <wp:posOffset>-1270</wp:posOffset>
                </wp:positionV>
                <wp:extent cx="1468755" cy="429260"/>
                <wp:effectExtent l="8255" t="11430" r="8890" b="6985"/>
                <wp:wrapNone/>
                <wp:docPr id="54541829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8755" cy="429260"/>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26A69C4D" w14:textId="644FDD72" w:rsidR="00094A0C" w:rsidRPr="00FF77EE" w:rsidRDefault="000273DE" w:rsidP="00094A0C">
                            <w:pPr>
                              <w:spacing w:after="0"/>
                              <w:jc w:val="center"/>
                              <w:rPr>
                                <w:rFonts w:ascii="Arial" w:hAnsi="Arial" w:cs="Arial"/>
                                <w:color w:val="000000" w:themeColor="text1"/>
                                <w:sz w:val="12"/>
                                <w:szCs w:val="12"/>
                              </w:rPr>
                            </w:pPr>
                            <w:r w:rsidRPr="00FF77EE">
                              <w:rPr>
                                <w:rFonts w:ascii="Arial" w:hAnsi="Arial" w:cs="Arial"/>
                                <w:color w:val="000000" w:themeColor="text1"/>
                                <w:sz w:val="12"/>
                                <w:szCs w:val="12"/>
                              </w:rPr>
                              <w:t xml:space="preserve">Kebijakan </w:t>
                            </w:r>
                            <w:r w:rsidR="00094A0C" w:rsidRPr="00FF77EE">
                              <w:rPr>
                                <w:rFonts w:ascii="Arial" w:hAnsi="Arial" w:cs="Arial"/>
                                <w:i/>
                                <w:iCs/>
                                <w:color w:val="000000" w:themeColor="text1"/>
                                <w:sz w:val="12"/>
                                <w:szCs w:val="12"/>
                              </w:rPr>
                              <w:t>Biotechnology System</w:t>
                            </w:r>
                            <w:r w:rsidR="00094A0C" w:rsidRPr="00FF77EE">
                              <w:rPr>
                                <w:rFonts w:ascii="Arial" w:hAnsi="Arial" w:cs="Arial"/>
                                <w:color w:val="000000" w:themeColor="text1"/>
                                <w:sz w:val="12"/>
                                <w:szCs w:val="12"/>
                              </w:rPr>
                              <w:t xml:space="preserve"> untuk Peningkatan Nilai Guna Limbah Organik Agrikultur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5D2BC32" id="Rectangle 47" o:spid="_x0000_s1042" style="position:absolute;left:0;text-align:left;margin-left:117.65pt;margin-top:-.1pt;width:115.65pt;height:33.8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" fillcolor="white [3212]" strokecolor="#ffd966 [1943]" strokeweight="1pt">
                <v:path arrowok="t"/>
                <v:textbox>
                  <w:txbxContent>
                    <w:p w14:paraId="26A69C4D" w14:textId="644FDD72" w:rsidR="00094A0C" w:rsidRPr="00FF77EE" w:rsidRDefault="000273DE" w:rsidP="00094A0C">
                      <w:pPr>
                        <w:spacing w:after="0"/>
                        <w:jc w:val="center"/>
                        <w:rPr>
                          <w:rFonts w:ascii="Arial" w:hAnsi="Arial" w:cs="Arial"/>
                          <w:color w:val="000000" w:themeColor="text1"/>
                          <w:sz w:val="12"/>
                          <w:szCs w:val="12"/>
                        </w:rPr>
                      </w:pPr>
                      <w:r w:rsidRPr="00FF77EE">
                        <w:rPr>
                          <w:rFonts w:ascii="Arial" w:hAnsi="Arial" w:cs="Arial"/>
                          <w:color w:val="000000" w:themeColor="text1"/>
                          <w:sz w:val="12"/>
                          <w:szCs w:val="12"/>
                        </w:rPr>
                        <w:t xml:space="preserve">Kebijakan </w:t>
                      </w:r>
                      <w:r w:rsidR="00094A0C" w:rsidRPr="00FF77EE">
                        <w:rPr>
                          <w:rFonts w:ascii="Arial" w:hAnsi="Arial" w:cs="Arial"/>
                          <w:i/>
                          <w:iCs/>
                          <w:color w:val="000000" w:themeColor="text1"/>
                          <w:sz w:val="12"/>
                          <w:szCs w:val="12"/>
                        </w:rPr>
                        <w:t>Biotechnology System</w:t>
                      </w:r>
                      <w:r w:rsidR="00094A0C" w:rsidRPr="00FF77EE">
                        <w:rPr>
                          <w:rFonts w:ascii="Arial" w:hAnsi="Arial" w:cs="Arial"/>
                          <w:color w:val="000000" w:themeColor="text1"/>
                          <w:sz w:val="12"/>
                          <w:szCs w:val="12"/>
                        </w:rPr>
                        <w:t xml:space="preserve"> untuk Peningkatan Nilai Guna Limbah Organik Agrikultur</w:t>
                      </w:r>
                    </w:p>
                  </w:txbxContent>
                </v:textbox>
                <w10:wrap anchorx="margin"/>
              </v:rect>
            </w:pict>
          </mc:Fallback>
        </mc:AlternateContent>
      </w:r>
      <w:r>
        <w:rPr>
          <w:rFonts w:ascii="Times New Roman" w:hAnsi="Times New Roman" w:cs="Times New Roman"/>
          <w:noProof/>
          <w:sz w:val="24"/>
          <w:szCs w:val="24"/>
          <w:lang w:bidi="he-IL"/>
        </w:rPr>
        <mc:AlternateContent>
          <mc:Choice Requires="wps">
            <w:drawing>
              <wp:anchor distT="0" distB="0" distL="114300" distR="114300" simplePos="0" relativeHeight="251631616" behindDoc="0" locked="0" layoutInCell="1" allowOverlap="1" wp14:anchorId="65D2BC32" wp14:editId="221F82B5">
                <wp:simplePos x="0" y="0"/>
                <wp:positionH relativeFrom="margin">
                  <wp:posOffset>11430</wp:posOffset>
                </wp:positionH>
                <wp:positionV relativeFrom="paragraph">
                  <wp:posOffset>7620</wp:posOffset>
                </wp:positionV>
                <wp:extent cx="1441450" cy="403860"/>
                <wp:effectExtent l="11430" t="10795" r="13970" b="13970"/>
                <wp:wrapNone/>
                <wp:docPr id="101683517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0" cy="403860"/>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7BC59EFA" w14:textId="7E321508" w:rsidR="0011604A" w:rsidRPr="00774634" w:rsidRDefault="00D0741D" w:rsidP="00D0741D">
                            <w:pPr>
                              <w:spacing w:after="0"/>
                              <w:jc w:val="center"/>
                              <w:rPr>
                                <w:rFonts w:ascii="Arial" w:hAnsi="Arial" w:cs="Arial"/>
                                <w:color w:val="000000" w:themeColor="text1"/>
                                <w:sz w:val="12"/>
                                <w:szCs w:val="12"/>
                              </w:rPr>
                            </w:pPr>
                            <w:r w:rsidRPr="00774634">
                              <w:rPr>
                                <w:rFonts w:ascii="Arial" w:hAnsi="Arial" w:cs="Arial"/>
                                <w:color w:val="000000" w:themeColor="text1"/>
                                <w:sz w:val="12"/>
                                <w:szCs w:val="12"/>
                              </w:rPr>
                              <w:t>Badan Penelitian dan Pengembangan Sistem Bioindustri untuk Industri Agrikultur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5D2BC32" id="Rectangle 66" o:spid="_x0000_s1043" style="position:absolute;left:0;text-align:left;margin-left:.9pt;margin-top:.6pt;width:113.5pt;height:31.8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" fillcolor="white [3212]" strokecolor="#ffd966 [1943]" strokeweight="1pt">
                <v:path arrowok="t"/>
                <v:textbox>
                  <w:txbxContent>
                    <w:p w14:paraId="7BC59EFA" w14:textId="7E321508" w:rsidR="0011604A" w:rsidRPr="00774634" w:rsidRDefault="00D0741D" w:rsidP="00D0741D">
                      <w:pPr>
                        <w:spacing w:after="0"/>
                        <w:jc w:val="center"/>
                        <w:rPr>
                          <w:rFonts w:ascii="Arial" w:hAnsi="Arial" w:cs="Arial"/>
                          <w:color w:val="000000" w:themeColor="text1"/>
                          <w:sz w:val="12"/>
                          <w:szCs w:val="12"/>
                        </w:rPr>
                      </w:pPr>
                      <w:r w:rsidRPr="00774634">
                        <w:rPr>
                          <w:rFonts w:ascii="Arial" w:hAnsi="Arial" w:cs="Arial"/>
                          <w:color w:val="000000" w:themeColor="text1"/>
                          <w:sz w:val="12"/>
                          <w:szCs w:val="12"/>
                        </w:rPr>
                        <w:t>Badan Penelitian dan Pengembangan Sistem Bioindustri untuk Industri Agrikultur</w:t>
                      </w:r>
                    </w:p>
                  </w:txbxContent>
                </v:textbox>
                <w10:wrap anchorx="margin"/>
              </v:rect>
            </w:pict>
          </mc:Fallback>
        </mc:AlternateContent>
      </w:r>
    </w:p>
    <w:p w14:paraId="1E3779E8" w14:textId="04956C0B" w:rsidR="00650B37" w:rsidRDefault="00936D9C" w:rsidP="00933470">
      <w:pPr>
        <w:spacing w:before="240" w:after="240" w:line="360" w:lineRule="auto"/>
        <w:ind w:firstLine="720"/>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75648" behindDoc="0" locked="0" layoutInCell="1" allowOverlap="1" wp14:anchorId="74535E22" wp14:editId="0286B333">
                <wp:simplePos x="0" y="0"/>
                <wp:positionH relativeFrom="column">
                  <wp:posOffset>4061460</wp:posOffset>
                </wp:positionH>
                <wp:positionV relativeFrom="paragraph">
                  <wp:posOffset>416560</wp:posOffset>
                </wp:positionV>
                <wp:extent cx="102235" cy="854710"/>
                <wp:effectExtent l="13335" t="6350" r="55880" b="24765"/>
                <wp:wrapNone/>
                <wp:docPr id="440405468"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 cy="854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A09B4F8" id="Straight Arrow Connector 1" o:spid="_x0000_s1026" type="#_x0000_t32" style="position:absolute;margin-left:319.8pt;margin-top:32.8pt;width:8.05pt;height:6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65408" behindDoc="0" locked="0" layoutInCell="1" allowOverlap="1" wp14:anchorId="77E3F98D" wp14:editId="66C04916">
                <wp:simplePos x="0" y="0"/>
                <wp:positionH relativeFrom="column">
                  <wp:posOffset>2962910</wp:posOffset>
                </wp:positionH>
                <wp:positionV relativeFrom="paragraph">
                  <wp:posOffset>416560</wp:posOffset>
                </wp:positionV>
                <wp:extent cx="0" cy="582930"/>
                <wp:effectExtent l="57785" t="6350" r="56515" b="20320"/>
                <wp:wrapNone/>
                <wp:docPr id="58188080"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2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BA8741C" id="Straight Arrow Connector 1" o:spid="_x0000_s1026" type="#_x0000_t32" style="position:absolute;margin-left:233.3pt;margin-top:32.8pt;width:0;height:4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64384" behindDoc="0" locked="0" layoutInCell="1" allowOverlap="1" wp14:anchorId="7626A051" wp14:editId="3166E2C6">
                <wp:simplePos x="0" y="0"/>
                <wp:positionH relativeFrom="column">
                  <wp:posOffset>4188460</wp:posOffset>
                </wp:positionH>
                <wp:positionV relativeFrom="paragraph">
                  <wp:posOffset>12700</wp:posOffset>
                </wp:positionV>
                <wp:extent cx="803275" cy="1258570"/>
                <wp:effectExtent l="54610" t="12065" r="8890" b="43815"/>
                <wp:wrapNone/>
                <wp:docPr id="2014348641"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3275" cy="1258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A3187EF" id="Straight Arrow Connector 1" o:spid="_x0000_s1026" type="#_x0000_t32" style="position:absolute;margin-left:329.8pt;margin-top:1pt;width:63.25pt;height:99.1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40832" behindDoc="0" locked="0" layoutInCell="1" allowOverlap="1" wp14:anchorId="65D2BC32" wp14:editId="01C1F214">
                <wp:simplePos x="0" y="0"/>
                <wp:positionH relativeFrom="margin">
                  <wp:posOffset>1857375</wp:posOffset>
                </wp:positionH>
                <wp:positionV relativeFrom="paragraph">
                  <wp:posOffset>12700</wp:posOffset>
                </wp:positionV>
                <wp:extent cx="2219960" cy="403860"/>
                <wp:effectExtent l="9525" t="12065" r="8890" b="12700"/>
                <wp:wrapNone/>
                <wp:docPr id="1421096992"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9960" cy="403860"/>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7D3C9096" w14:textId="42029600" w:rsidR="0037547D" w:rsidRPr="0037547D" w:rsidRDefault="0037547D" w:rsidP="0037547D">
                            <w:pPr>
                              <w:spacing w:after="0"/>
                              <w:jc w:val="center"/>
                              <w:rPr>
                                <w:rFonts w:ascii="Arial" w:hAnsi="Arial" w:cs="Arial"/>
                                <w:color w:val="000000" w:themeColor="text1"/>
                                <w:sz w:val="20"/>
                                <w:szCs w:val="20"/>
                              </w:rPr>
                            </w:pPr>
                            <w:r w:rsidRPr="0037547D">
                              <w:rPr>
                                <w:rFonts w:ascii="Arial" w:hAnsi="Arial" w:cs="Arial"/>
                                <w:color w:val="000000" w:themeColor="text1"/>
                                <w:sz w:val="20"/>
                                <w:szCs w:val="20"/>
                              </w:rPr>
                              <w:t>Sistem Bioindustri basis IoT Hijau dan Berkelanjutan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5D2BC32" id="Rectangle 60" o:spid="_x0000_s1044" style="position:absolute;left:0;text-align:left;margin-left:146.25pt;margin-top:1pt;width:174.8pt;height:31.8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" fillcolor="white [3212]" strokecolor="#ffd966 [1943]" strokeweight="1pt">
                <v:path arrowok="t"/>
                <v:textbox>
                  <w:txbxContent>
                    <w:p w14:paraId="7D3C9096" w14:textId="42029600" w:rsidR="0037547D" w:rsidRPr="0037547D" w:rsidRDefault="0037547D" w:rsidP="0037547D">
                      <w:pPr>
                        <w:spacing w:after="0"/>
                        <w:jc w:val="center"/>
                        <w:rPr>
                          <w:rFonts w:ascii="Arial" w:hAnsi="Arial" w:cs="Arial"/>
                          <w:color w:val="000000" w:themeColor="text1"/>
                          <w:sz w:val="20"/>
                          <w:szCs w:val="20"/>
                        </w:rPr>
                      </w:pPr>
                      <w:r w:rsidRPr="0037547D">
                        <w:rPr>
                          <w:rFonts w:ascii="Arial" w:hAnsi="Arial" w:cs="Arial"/>
                          <w:color w:val="000000" w:themeColor="text1"/>
                          <w:sz w:val="20"/>
                          <w:szCs w:val="20"/>
                        </w:rPr>
                        <w:t>Sistem Bioindustri basis IoT Hijau dan Berkelanjutan</w:t>
                      </w:r>
                    </w:p>
                  </w:txbxContent>
                </v:textbox>
                <w10:wrap anchorx="margin"/>
              </v:rect>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35712" behindDoc="0" locked="0" layoutInCell="1" allowOverlap="1" wp14:anchorId="65D2BC32" wp14:editId="6CE733CC">
                <wp:simplePos x="0" y="0"/>
                <wp:positionH relativeFrom="margin">
                  <wp:posOffset>11430</wp:posOffset>
                </wp:positionH>
                <wp:positionV relativeFrom="paragraph">
                  <wp:posOffset>220345</wp:posOffset>
                </wp:positionV>
                <wp:extent cx="960755" cy="257175"/>
                <wp:effectExtent l="11430" t="10160" r="8890" b="8890"/>
                <wp:wrapNone/>
                <wp:docPr id="123255952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0755" cy="257175"/>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2CA42E67" w14:textId="083F49BA" w:rsidR="00D24D26" w:rsidRPr="00D24D26" w:rsidRDefault="00D24D26" w:rsidP="00D24D26">
                            <w:pPr>
                              <w:spacing w:after="0"/>
                              <w:jc w:val="center"/>
                              <w:rPr>
                                <w:rFonts w:ascii="Arial" w:hAnsi="Arial" w:cs="Arial"/>
                                <w:b/>
                                <w:bCs/>
                                <w:color w:val="000000" w:themeColor="text1"/>
                                <w:sz w:val="16"/>
                                <w:szCs w:val="16"/>
                              </w:rPr>
                            </w:pPr>
                            <w:r w:rsidRPr="00D24D26">
                              <w:rPr>
                                <w:rFonts w:ascii="Arial" w:hAnsi="Arial" w:cs="Arial"/>
                                <w:b/>
                                <w:bCs/>
                                <w:color w:val="000000" w:themeColor="text1"/>
                                <w:sz w:val="16"/>
                                <w:szCs w:val="16"/>
                              </w:rPr>
                              <w:t>INPUT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5D2BC32" id="Rectangle 50" o:spid="_x0000_s1045" style="position:absolute;left:0;text-align:left;margin-left:.9pt;margin-top:17.35pt;width:75.65pt;height:20.2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" fillcolor="white [3212]" strokecolor="#ffd966 [1943]" strokeweight="1pt">
                <v:path arrowok="t"/>
                <v:textbox>
                  <w:txbxContent>
                    <w:p w14:paraId="2CA42E67" w14:textId="083F49BA" w:rsidR="00D24D26" w:rsidRPr="00D24D26" w:rsidRDefault="00D24D26" w:rsidP="00D24D26">
                      <w:pPr>
                        <w:spacing w:after="0"/>
                        <w:jc w:val="center"/>
                        <w:rPr>
                          <w:rFonts w:ascii="Arial" w:hAnsi="Arial" w:cs="Arial"/>
                          <w:b/>
                          <w:bCs/>
                          <w:color w:val="000000" w:themeColor="text1"/>
                          <w:sz w:val="16"/>
                          <w:szCs w:val="16"/>
                        </w:rPr>
                      </w:pPr>
                      <w:r w:rsidRPr="00D24D26">
                        <w:rPr>
                          <w:rFonts w:ascii="Arial" w:hAnsi="Arial" w:cs="Arial"/>
                          <w:b/>
                          <w:bCs/>
                          <w:color w:val="000000" w:themeColor="text1"/>
                          <w:sz w:val="16"/>
                          <w:szCs w:val="16"/>
                        </w:rPr>
                        <w:t>INPUT</w:t>
                      </w:r>
                    </w:p>
                  </w:txbxContent>
                </v:textbox>
                <w10:wrap anchorx="margin"/>
              </v:rect>
            </w:pict>
          </mc:Fallback>
        </mc:AlternateContent>
      </w:r>
    </w:p>
    <w:p w14:paraId="7FD4D387" w14:textId="5020A6CC" w:rsidR="00650B37" w:rsidRDefault="00936D9C" w:rsidP="006E74E3">
      <w:pPr>
        <w:tabs>
          <w:tab w:val="center" w:pos="5035"/>
        </w:tabs>
        <w:spacing w:before="240" w:after="240" w:line="360" w:lineRule="auto"/>
        <w:ind w:firstLine="720"/>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57216" behindDoc="0" locked="0" layoutInCell="1" allowOverlap="1" wp14:anchorId="2E6DEADA" wp14:editId="3D891CBF">
                <wp:simplePos x="0" y="0"/>
                <wp:positionH relativeFrom="column">
                  <wp:posOffset>3816985</wp:posOffset>
                </wp:positionH>
                <wp:positionV relativeFrom="paragraph">
                  <wp:posOffset>400050</wp:posOffset>
                </wp:positionV>
                <wp:extent cx="323850" cy="455930"/>
                <wp:effectExtent l="6985" t="5080" r="50165" b="43815"/>
                <wp:wrapNone/>
                <wp:docPr id="1685184759"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455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F102B16" id="Straight Arrow Connector 1" o:spid="_x0000_s1026" type="#_x0000_t32" style="position:absolute;margin-left:300.55pt;margin-top:31.5pt;width:25.5pt;height:3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52096" behindDoc="0" locked="0" layoutInCell="1" allowOverlap="1" wp14:anchorId="7D36D9EC" wp14:editId="13146E56">
                <wp:simplePos x="0" y="0"/>
                <wp:positionH relativeFrom="margin">
                  <wp:posOffset>3065780</wp:posOffset>
                </wp:positionH>
                <wp:positionV relativeFrom="paragraph">
                  <wp:posOffset>186690</wp:posOffset>
                </wp:positionV>
                <wp:extent cx="751205" cy="373380"/>
                <wp:effectExtent l="8255" t="10795" r="12065" b="15875"/>
                <wp:wrapNone/>
                <wp:docPr id="1157694253"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205" cy="373380"/>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1683C19F" w14:textId="65C91F25" w:rsidR="00A15C81" w:rsidRPr="00AC2BD4" w:rsidRDefault="00A15C81" w:rsidP="00A15C81">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Limbah Produksi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6D9EC" id="AutoShape 71" o:spid="_x0000_s1046" type="#_x0000_t120" style="position:absolute;left:0;text-align:left;margin-left:241.4pt;margin-top:14.7pt;width:59.15pt;height:29.4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" fillcolor="white [3212]" strokecolor="#b4c6e7 [1300]" strokeweight="1pt">
                <v:stroke joinstyle="miter"/>
                <v:textbox>
                  <w:txbxContent>
                    <w:p w14:paraId="1683C19F" w14:textId="65C91F25" w:rsidR="00A15C81" w:rsidRPr="00AC2BD4" w:rsidRDefault="00A15C81" w:rsidP="00A15C81">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Limbah Produksi</w:t>
                      </w:r>
                    </w:p>
                  </w:txbxContent>
                </v:textbox>
                <w10:wrap anchorx="margin"/>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54144" behindDoc="0" locked="0" layoutInCell="1" allowOverlap="1" wp14:anchorId="0BC67807" wp14:editId="76CA9B29">
                <wp:simplePos x="0" y="0"/>
                <wp:positionH relativeFrom="column">
                  <wp:posOffset>1763395</wp:posOffset>
                </wp:positionH>
                <wp:positionV relativeFrom="paragraph">
                  <wp:posOffset>352425</wp:posOffset>
                </wp:positionV>
                <wp:extent cx="180340" cy="8255"/>
                <wp:effectExtent l="20320" t="52705" r="8890" b="53340"/>
                <wp:wrapNone/>
                <wp:docPr id="160652795"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340" cy="8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8D1C33B" id="Straight Arrow Connector 1" o:spid="_x0000_s1026" type="#_x0000_t32" style="position:absolute;margin-left:138.85pt;margin-top:27.75pt;width:14.2pt;height:.6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45952" behindDoc="0" locked="0" layoutInCell="1" allowOverlap="1" wp14:anchorId="7D36D9EC" wp14:editId="28D42C14">
                <wp:simplePos x="0" y="0"/>
                <wp:positionH relativeFrom="margin">
                  <wp:posOffset>1082675</wp:posOffset>
                </wp:positionH>
                <wp:positionV relativeFrom="paragraph">
                  <wp:posOffset>292100</wp:posOffset>
                </wp:positionV>
                <wp:extent cx="751205" cy="373380"/>
                <wp:effectExtent l="6350" t="11430" r="13970" b="15240"/>
                <wp:wrapNone/>
                <wp:docPr id="944601339"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205" cy="373380"/>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24B83B9D" w14:textId="4487CE99" w:rsidR="00C360BD" w:rsidRPr="00AC2BD4" w:rsidRDefault="00C360BD" w:rsidP="00C360BD">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Biaya Pajak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6D9EC" id="AutoShape 65" o:spid="_x0000_s1047" type="#_x0000_t120" style="position:absolute;left:0;text-align:left;margin-left:85.25pt;margin-top:23pt;width:59.15pt;height:29.4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" fillcolor="white [3212]" strokecolor="#b4c6e7 [1300]" strokeweight="1pt">
                <v:stroke joinstyle="miter"/>
                <v:textbox>
                  <w:txbxContent>
                    <w:p w14:paraId="24B83B9D" w14:textId="4487CE99" w:rsidR="00C360BD" w:rsidRPr="00AC2BD4" w:rsidRDefault="00C360BD" w:rsidP="00C360BD">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Biaya Pajak</w:t>
                      </w:r>
                    </w:p>
                  </w:txbxContent>
                </v:textbox>
                <w10:wrap anchorx="margin"/>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44928" behindDoc="0" locked="0" layoutInCell="1" allowOverlap="1" wp14:anchorId="7D36D9EC" wp14:editId="60CED73C">
                <wp:simplePos x="0" y="0"/>
                <wp:positionH relativeFrom="margin">
                  <wp:posOffset>1943735</wp:posOffset>
                </wp:positionH>
                <wp:positionV relativeFrom="paragraph">
                  <wp:posOffset>210820</wp:posOffset>
                </wp:positionV>
                <wp:extent cx="814705" cy="373380"/>
                <wp:effectExtent l="10160" t="6350" r="13335" b="10795"/>
                <wp:wrapNone/>
                <wp:docPr id="195469025"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05" cy="373380"/>
                        </a:xfrm>
                        <a:prstGeom prst="flowChartConnector">
                          <a:avLst/>
                        </a:prstGeom>
                        <a:solidFill>
                          <a:schemeClr val="accent2">
                            <a:lumMod val="100000"/>
                            <a:lumOff val="0"/>
                          </a:schemeClr>
                        </a:solidFill>
                        <a:ln w="12700">
                          <a:solidFill>
                            <a:srgbClr val="E5801B"/>
                          </a:solidFill>
                          <a:miter lim="800000"/>
                          <a:headEnd/>
                          <a:tailEnd/>
                        </a:ln>
                      </wps:spPr>
                      <wps:txbx>
                        <w:txbxContent>
                          <w:p w14:paraId="0CFE2CC6" w14:textId="7BE1588D" w:rsidR="00AC2BD4" w:rsidRPr="00AC2BD4" w:rsidRDefault="00C360BD" w:rsidP="00AC2BD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Pendapatan Usaha</w:t>
                            </w:r>
                            <w:r w:rsidR="00AC2BD4">
                              <w:rPr>
                                <w:rFonts w:ascii="Arial" w:hAnsi="Arial" w:cs="Arial"/>
                                <w:b/>
                                <w:bCs/>
                                <w:color w:val="000000" w:themeColor="text1"/>
                                <w:sz w:val="12"/>
                                <w:szCs w:val="12"/>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6D9EC" id="AutoShape 64" o:spid="_x0000_s1048" type="#_x0000_t120" style="position:absolute;left:0;text-align:left;margin-left:153.05pt;margin-top:16.6pt;width:64.15pt;height:29.4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" fillcolor="#ed7d31 [3205]" strokecolor="#e5801b" strokeweight="1pt">
                <v:stroke joinstyle="miter"/>
                <v:textbox>
                  <w:txbxContent>
                    <w:p w14:paraId="0CFE2CC6" w14:textId="7BE1588D" w:rsidR="00AC2BD4" w:rsidRPr="00AC2BD4" w:rsidRDefault="00C360BD" w:rsidP="00AC2BD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Pendapatan Usaha</w:t>
                      </w:r>
                      <w:r w:rsidR="00AC2BD4">
                        <w:rPr>
                          <w:rFonts w:ascii="Arial" w:hAnsi="Arial" w:cs="Arial"/>
                          <w:b/>
                          <w:bCs/>
                          <w:color w:val="000000" w:themeColor="text1"/>
                          <w:sz w:val="12"/>
                          <w:szCs w:val="12"/>
                        </w:rPr>
                        <w:t xml:space="preserve"> </w:t>
                      </w:r>
                    </w:p>
                  </w:txbxContent>
                </v:textbox>
                <w10:wrap anchorx="margin"/>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36736" behindDoc="0" locked="0" layoutInCell="1" allowOverlap="1" wp14:anchorId="65D2BC32" wp14:editId="2E2E8C40">
                <wp:simplePos x="0" y="0"/>
                <wp:positionH relativeFrom="margin">
                  <wp:posOffset>11430</wp:posOffset>
                </wp:positionH>
                <wp:positionV relativeFrom="paragraph">
                  <wp:posOffset>62230</wp:posOffset>
                </wp:positionV>
                <wp:extent cx="960755" cy="915670"/>
                <wp:effectExtent l="11430" t="10160" r="8890" b="7620"/>
                <wp:wrapNone/>
                <wp:docPr id="186139432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0755" cy="915670"/>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0F5E2AA5" w14:textId="09649960" w:rsidR="003B68DC" w:rsidRPr="000D69FB" w:rsidRDefault="000A3BF2" w:rsidP="000D69FB">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 xml:space="preserve">Membantu </w:t>
                            </w:r>
                            <w:r w:rsidR="000D69FB">
                              <w:rPr>
                                <w:color w:val="000000" w:themeColor="text1"/>
                                <w:sz w:val="12"/>
                                <w:szCs w:val="12"/>
                                <w:lang w:val="en-US"/>
                              </w:rPr>
                              <w:t>kapasitas penyedia</w:t>
                            </w:r>
                            <w:r>
                              <w:rPr>
                                <w:color w:val="000000" w:themeColor="text1"/>
                                <w:sz w:val="12"/>
                                <w:szCs w:val="12"/>
                                <w:lang w:val="en-US"/>
                              </w:rPr>
                              <w:t xml:space="preserve"> bahan baku</w:t>
                            </w:r>
                          </w:p>
                          <w:p w14:paraId="3CD495DC" w14:textId="15F590FD" w:rsidR="000D69FB" w:rsidRPr="000D69FB" w:rsidRDefault="000D69FB" w:rsidP="000D69FB">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Kapasitas produksi pangan tercukupi</w:t>
                            </w:r>
                          </w:p>
                          <w:p w14:paraId="08C80478" w14:textId="29BAABC2" w:rsidR="000D69FB" w:rsidRPr="005624C4" w:rsidRDefault="000D69FB" w:rsidP="000D69FB">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Stabilitas pangan</w:t>
                            </w:r>
                          </w:p>
                          <w:p w14:paraId="795C0DA3" w14:textId="6FF035A7" w:rsidR="005624C4" w:rsidRPr="00FC5185" w:rsidRDefault="005624C4" w:rsidP="000D69FB">
                            <w:pPr>
                              <w:pStyle w:val="ListParagraph"/>
                              <w:numPr>
                                <w:ilvl w:val="0"/>
                                <w:numId w:val="31"/>
                              </w:numPr>
                              <w:ind w:left="142" w:right="-78" w:hanging="142"/>
                              <w:jc w:val="both"/>
                              <w:rPr>
                                <w:color w:val="000000" w:themeColor="text1"/>
                                <w:sz w:val="12"/>
                                <w:szCs w:val="12"/>
                              </w:rPr>
                            </w:pPr>
                            <w:r>
                              <w:rPr>
                                <w:color w:val="000000" w:themeColor="text1"/>
                                <w:sz w:val="12"/>
                                <w:szCs w:val="12"/>
                              </w:rPr>
                              <w:t xml:space="preserve">Stabilitas harga </w:t>
                            </w:r>
                            <w:r w:rsidRPr="005624C4">
                              <w:rPr>
                                <w:i/>
                                <w:iCs/>
                                <w:color w:val="000000" w:themeColor="text1"/>
                                <w:sz w:val="12"/>
                                <w:szCs w:val="12"/>
                              </w:rPr>
                              <w:t>supply</w:t>
                            </w:r>
                            <w:r>
                              <w:rPr>
                                <w:color w:val="000000" w:themeColor="text1"/>
                                <w:sz w:val="12"/>
                                <w:szCs w:val="12"/>
                              </w:rPr>
                              <w:t xml:space="preserve"> material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5D2BC32" id="Rectangle 51" o:spid="_x0000_s1049" style="position:absolute;left:0;text-align:left;margin-left:.9pt;margin-top:4.9pt;width:75.65pt;height:72.1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" fillcolor="white [3212]" strokecolor="#ffd966 [1943]" strokeweight="1pt">
                <v:path arrowok="t"/>
                <v:textbox>
                  <w:txbxContent>
                    <w:p w14:paraId="0F5E2AA5" w14:textId="09649960" w:rsidR="003B68DC" w:rsidRPr="000D69FB" w:rsidRDefault="000A3BF2" w:rsidP="000D69FB">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 xml:space="preserve">Membantu </w:t>
                      </w:r>
                      <w:r w:rsidR="000D69FB">
                        <w:rPr>
                          <w:color w:val="000000" w:themeColor="text1"/>
                          <w:sz w:val="12"/>
                          <w:szCs w:val="12"/>
                          <w:lang w:val="en-US"/>
                        </w:rPr>
                        <w:t>kapasitas penyedia</w:t>
                      </w:r>
                      <w:r>
                        <w:rPr>
                          <w:color w:val="000000" w:themeColor="text1"/>
                          <w:sz w:val="12"/>
                          <w:szCs w:val="12"/>
                          <w:lang w:val="en-US"/>
                        </w:rPr>
                        <w:t xml:space="preserve"> bahan baku</w:t>
                      </w:r>
                    </w:p>
                    <w:p w14:paraId="3CD495DC" w14:textId="15F590FD" w:rsidR="000D69FB" w:rsidRPr="000D69FB" w:rsidRDefault="000D69FB" w:rsidP="000D69FB">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Kapasitas produksi pangan tercukupi</w:t>
                      </w:r>
                    </w:p>
                    <w:p w14:paraId="08C80478" w14:textId="29BAABC2" w:rsidR="000D69FB" w:rsidRPr="005624C4" w:rsidRDefault="000D69FB" w:rsidP="000D69FB">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Stabilitas pangan</w:t>
                      </w:r>
                    </w:p>
                    <w:p w14:paraId="795C0DA3" w14:textId="6FF035A7" w:rsidR="005624C4" w:rsidRPr="00FC5185" w:rsidRDefault="005624C4" w:rsidP="000D69FB">
                      <w:pPr>
                        <w:pStyle w:val="ListParagraph"/>
                        <w:numPr>
                          <w:ilvl w:val="0"/>
                          <w:numId w:val="31"/>
                        </w:numPr>
                        <w:ind w:left="142" w:right="-78" w:hanging="142"/>
                        <w:jc w:val="both"/>
                        <w:rPr>
                          <w:color w:val="000000" w:themeColor="text1"/>
                          <w:sz w:val="12"/>
                          <w:szCs w:val="12"/>
                        </w:rPr>
                      </w:pPr>
                      <w:r>
                        <w:rPr>
                          <w:color w:val="000000" w:themeColor="text1"/>
                          <w:sz w:val="12"/>
                          <w:szCs w:val="12"/>
                        </w:rPr>
                        <w:t xml:space="preserve">Stabilitas harga </w:t>
                      </w:r>
                      <w:r w:rsidRPr="005624C4">
                        <w:rPr>
                          <w:i/>
                          <w:iCs/>
                          <w:color w:val="000000" w:themeColor="text1"/>
                          <w:sz w:val="12"/>
                          <w:szCs w:val="12"/>
                        </w:rPr>
                        <w:t>supply</w:t>
                      </w:r>
                      <w:r>
                        <w:rPr>
                          <w:color w:val="000000" w:themeColor="text1"/>
                          <w:sz w:val="12"/>
                          <w:szCs w:val="12"/>
                        </w:rPr>
                        <w:t xml:space="preserve"> material</w:t>
                      </w:r>
                    </w:p>
                  </w:txbxContent>
                </v:textbox>
                <w10:wrap anchorx="margin"/>
              </v:rect>
            </w:pict>
          </mc:Fallback>
        </mc:AlternateContent>
      </w:r>
      <w:r w:rsidR="006E74E3">
        <w:rPr>
          <w:rFonts w:ascii="Times New Roman" w:eastAsia="Times New Roman" w:hAnsi="Times New Roman" w:cs="Times New Roman"/>
          <w:sz w:val="24"/>
          <w:szCs w:val="24"/>
          <w:lang w:eastAsia="fr-FR" w:bidi="he-IL"/>
        </w:rPr>
        <w:tab/>
      </w:r>
    </w:p>
    <w:p w14:paraId="4F61017E" w14:textId="38F0628A" w:rsidR="00650B37" w:rsidRDefault="00936D9C" w:rsidP="00933470">
      <w:pPr>
        <w:spacing w:before="240" w:after="240" w:line="360" w:lineRule="auto"/>
        <w:ind w:firstLine="720"/>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66432" behindDoc="0" locked="0" layoutInCell="1" allowOverlap="1" wp14:anchorId="6DA5ABB7" wp14:editId="5BF74A75">
                <wp:simplePos x="0" y="0"/>
                <wp:positionH relativeFrom="column">
                  <wp:posOffset>3429635</wp:posOffset>
                </wp:positionH>
                <wp:positionV relativeFrom="paragraph">
                  <wp:posOffset>390525</wp:posOffset>
                </wp:positionV>
                <wp:extent cx="374015" cy="190500"/>
                <wp:effectExtent l="10160" t="10795" r="34925" b="55880"/>
                <wp:wrapNone/>
                <wp:docPr id="634056173"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01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F46F5BA" id="Straight Arrow Connector 1" o:spid="_x0000_s1026" type="#_x0000_t32" style="position:absolute;margin-left:270.05pt;margin-top:30.75pt;width:29.45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62336" behindDoc="0" locked="0" layoutInCell="1" allowOverlap="1" wp14:anchorId="7D36D9EC" wp14:editId="4F3CBDCE">
                <wp:simplePos x="0" y="0"/>
                <wp:positionH relativeFrom="margin">
                  <wp:posOffset>4411345</wp:posOffset>
                </wp:positionH>
                <wp:positionV relativeFrom="paragraph">
                  <wp:posOffset>120650</wp:posOffset>
                </wp:positionV>
                <wp:extent cx="838835" cy="373380"/>
                <wp:effectExtent l="10795" t="7620" r="7620" b="9525"/>
                <wp:wrapNone/>
                <wp:docPr id="1084754180"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373380"/>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3FEDDF94" w14:textId="718F39A1" w:rsidR="00B30ADA" w:rsidRPr="00AC2BD4" w:rsidRDefault="00B30ADA" w:rsidP="00B30ADA">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Pro</w:t>
                            </w:r>
                            <w:r w:rsidR="001401EC">
                              <w:rPr>
                                <w:rFonts w:ascii="Arial" w:hAnsi="Arial" w:cs="Arial"/>
                                <w:b/>
                                <w:bCs/>
                                <w:color w:val="000000" w:themeColor="text1"/>
                                <w:sz w:val="12"/>
                                <w:szCs w:val="12"/>
                              </w:rPr>
                              <w:t>duk Pangan Jadi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6D9EC" id="AutoShape 81" o:spid="_x0000_s1050" type="#_x0000_t120" style="position:absolute;left:0;text-align:left;margin-left:347.35pt;margin-top:9.5pt;width:66.05pt;height:29.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" fillcolor="white [3212]" strokecolor="#b4c6e7 [1300]" strokeweight="1pt">
                <v:stroke joinstyle="miter"/>
                <v:textbox>
                  <w:txbxContent>
                    <w:p w14:paraId="3FEDDF94" w14:textId="718F39A1" w:rsidR="00B30ADA" w:rsidRPr="00AC2BD4" w:rsidRDefault="00B30ADA" w:rsidP="00B30ADA">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Pro</w:t>
                      </w:r>
                      <w:r w:rsidR="001401EC">
                        <w:rPr>
                          <w:rFonts w:ascii="Arial" w:hAnsi="Arial" w:cs="Arial"/>
                          <w:b/>
                          <w:bCs/>
                          <w:color w:val="000000" w:themeColor="text1"/>
                          <w:sz w:val="12"/>
                          <w:szCs w:val="12"/>
                        </w:rPr>
                        <w:t>duk Pangan Jadi</w:t>
                      </w:r>
                    </w:p>
                  </w:txbxContent>
                </v:textbox>
                <w10:wrap anchorx="margin"/>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59264" behindDoc="0" locked="0" layoutInCell="1" allowOverlap="1" wp14:anchorId="70B12C74" wp14:editId="29405A35">
                <wp:simplePos x="0" y="0"/>
                <wp:positionH relativeFrom="column">
                  <wp:posOffset>2081530</wp:posOffset>
                </wp:positionH>
                <wp:positionV relativeFrom="paragraph">
                  <wp:posOffset>414655</wp:posOffset>
                </wp:positionV>
                <wp:extent cx="432435" cy="182880"/>
                <wp:effectExtent l="5080" t="53975" r="38735" b="10795"/>
                <wp:wrapNone/>
                <wp:docPr id="2820764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2435"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7DD195A" id="Straight Arrow Connector 1" o:spid="_x0000_s1026" type="#_x0000_t32" style="position:absolute;margin-left:163.9pt;margin-top:32.65pt;width:34.05pt;height:14.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56192" behindDoc="0" locked="0" layoutInCell="1" allowOverlap="1" wp14:anchorId="5FB7740A" wp14:editId="25A5FFE3">
                <wp:simplePos x="0" y="0"/>
                <wp:positionH relativeFrom="column">
                  <wp:posOffset>3131185</wp:posOffset>
                </wp:positionH>
                <wp:positionV relativeFrom="paragraph">
                  <wp:posOffset>144780</wp:posOffset>
                </wp:positionV>
                <wp:extent cx="230505" cy="24130"/>
                <wp:effectExtent l="6985" t="60325" r="19685" b="29845"/>
                <wp:wrapNone/>
                <wp:docPr id="1039388214"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0505" cy="24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AE5F40B" id="Straight Arrow Connector 1" o:spid="_x0000_s1026" type="#_x0000_t32" style="position:absolute;margin-left:246.55pt;margin-top:11.4pt;width:18.15pt;height:1.9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53120" behindDoc="0" locked="0" layoutInCell="1" allowOverlap="1" wp14:anchorId="62441C4E" wp14:editId="36AD9F2B">
                <wp:simplePos x="0" y="0"/>
                <wp:positionH relativeFrom="column">
                  <wp:posOffset>2701925</wp:posOffset>
                </wp:positionH>
                <wp:positionV relativeFrom="paragraph">
                  <wp:posOffset>81280</wp:posOffset>
                </wp:positionV>
                <wp:extent cx="111125" cy="87630"/>
                <wp:effectExtent l="44450" t="53975" r="6350" b="10795"/>
                <wp:wrapNone/>
                <wp:docPr id="55963624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1125" cy="87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BBD7AB7" id="Straight Arrow Connector 1" o:spid="_x0000_s1026" type="#_x0000_t32" style="position:absolute;margin-left:212.75pt;margin-top:6.4pt;width:8.75pt;height:6.9pt;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38784" behindDoc="0" locked="0" layoutInCell="1" allowOverlap="1" wp14:anchorId="7D36D9EC" wp14:editId="601D447B">
                <wp:simplePos x="0" y="0"/>
                <wp:positionH relativeFrom="margin">
                  <wp:posOffset>2513965</wp:posOffset>
                </wp:positionH>
                <wp:positionV relativeFrom="paragraph">
                  <wp:posOffset>168910</wp:posOffset>
                </wp:positionV>
                <wp:extent cx="915670" cy="452755"/>
                <wp:effectExtent l="8890" t="8255" r="8890" b="15240"/>
                <wp:wrapNone/>
                <wp:docPr id="834484755"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670" cy="452755"/>
                        </a:xfrm>
                        <a:prstGeom prst="flowChartConnector">
                          <a:avLst/>
                        </a:prstGeom>
                        <a:solidFill>
                          <a:schemeClr val="accent1">
                            <a:lumMod val="40000"/>
                            <a:lumOff val="60000"/>
                          </a:schemeClr>
                        </a:solidFill>
                        <a:ln w="12700">
                          <a:solidFill>
                            <a:schemeClr val="accent1">
                              <a:lumMod val="40000"/>
                              <a:lumOff val="60000"/>
                            </a:schemeClr>
                          </a:solidFill>
                          <a:miter lim="800000"/>
                          <a:headEnd/>
                          <a:tailEnd/>
                        </a:ln>
                      </wps:spPr>
                      <wps:txbx>
                        <w:txbxContent>
                          <w:p w14:paraId="11E6D50E" w14:textId="6BF81885" w:rsidR="0018719B" w:rsidRPr="0018719B" w:rsidRDefault="00100CBD" w:rsidP="0018719B">
                            <w:pPr>
                              <w:spacing w:after="0" w:line="240" w:lineRule="auto"/>
                              <w:jc w:val="center"/>
                              <w:rPr>
                                <w:rFonts w:ascii="Arial" w:hAnsi="Arial" w:cs="Arial"/>
                                <w:b/>
                                <w:bCs/>
                                <w:color w:val="FFFFFF" w:themeColor="background1"/>
                                <w:sz w:val="16"/>
                                <w:szCs w:val="16"/>
                              </w:rPr>
                            </w:pPr>
                            <w:r>
                              <w:rPr>
                                <w:rFonts w:ascii="Arial" w:hAnsi="Arial" w:cs="Arial"/>
                                <w:b/>
                                <w:bCs/>
                                <w:color w:val="FFFFFF" w:themeColor="background1"/>
                                <w:sz w:val="16"/>
                                <w:szCs w:val="16"/>
                              </w:rPr>
                              <w:t>Produksi</w:t>
                            </w:r>
                            <w:r w:rsidR="0018719B" w:rsidRPr="0018719B">
                              <w:rPr>
                                <w:rFonts w:ascii="Arial" w:hAnsi="Arial" w:cs="Arial"/>
                                <w:b/>
                                <w:bCs/>
                                <w:color w:val="FFFFFF" w:themeColor="background1"/>
                                <w:sz w:val="16"/>
                                <w:szCs w:val="16"/>
                              </w:rPr>
                              <w:t xml:space="preserve"> </w:t>
                            </w:r>
                            <w:r>
                              <w:rPr>
                                <w:rFonts w:ascii="Arial" w:hAnsi="Arial" w:cs="Arial"/>
                                <w:b/>
                                <w:bCs/>
                                <w:color w:val="FFFFFF" w:themeColor="background1"/>
                                <w:sz w:val="16"/>
                                <w:szCs w:val="16"/>
                              </w:rPr>
                              <w:t>Pangan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6D9EC" id="AutoShape 58" o:spid="_x0000_s1051" type="#_x0000_t120" style="position:absolute;left:0;text-align:left;margin-left:197.95pt;margin-top:13.3pt;width:72.1pt;height:35.6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" fillcolor="#b4c6e7 [1300]" strokecolor="#b4c6e7 [1300]" strokeweight="1pt">
                <v:stroke joinstyle="miter"/>
                <v:textbox>
                  <w:txbxContent>
                    <w:p w14:paraId="11E6D50E" w14:textId="6BF81885" w:rsidR="0018719B" w:rsidRPr="0018719B" w:rsidRDefault="00100CBD" w:rsidP="0018719B">
                      <w:pPr>
                        <w:spacing w:after="0" w:line="240" w:lineRule="auto"/>
                        <w:jc w:val="center"/>
                        <w:rPr>
                          <w:rFonts w:ascii="Arial" w:hAnsi="Arial" w:cs="Arial"/>
                          <w:b/>
                          <w:bCs/>
                          <w:color w:val="FFFFFF" w:themeColor="background1"/>
                          <w:sz w:val="16"/>
                          <w:szCs w:val="16"/>
                        </w:rPr>
                      </w:pPr>
                      <w:r>
                        <w:rPr>
                          <w:rFonts w:ascii="Arial" w:hAnsi="Arial" w:cs="Arial"/>
                          <w:b/>
                          <w:bCs/>
                          <w:color w:val="FFFFFF" w:themeColor="background1"/>
                          <w:sz w:val="16"/>
                          <w:szCs w:val="16"/>
                        </w:rPr>
                        <w:t>Produksi</w:t>
                      </w:r>
                      <w:r w:rsidR="0018719B" w:rsidRPr="0018719B">
                        <w:rPr>
                          <w:rFonts w:ascii="Arial" w:hAnsi="Arial" w:cs="Arial"/>
                          <w:b/>
                          <w:bCs/>
                          <w:color w:val="FFFFFF" w:themeColor="background1"/>
                          <w:sz w:val="16"/>
                          <w:szCs w:val="16"/>
                        </w:rPr>
                        <w:t xml:space="preserve"> </w:t>
                      </w:r>
                      <w:r>
                        <w:rPr>
                          <w:rFonts w:ascii="Arial" w:hAnsi="Arial" w:cs="Arial"/>
                          <w:b/>
                          <w:bCs/>
                          <w:color w:val="FFFFFF" w:themeColor="background1"/>
                          <w:sz w:val="16"/>
                          <w:szCs w:val="16"/>
                        </w:rPr>
                        <w:t>Pangan</w:t>
                      </w:r>
                    </w:p>
                  </w:txbxContent>
                </v:textbox>
                <w10:wrap anchorx="margin"/>
              </v:shape>
            </w:pict>
          </mc:Fallback>
        </mc:AlternateContent>
      </w:r>
    </w:p>
    <w:p w14:paraId="5D341B1C" w14:textId="50D0BBD3" w:rsidR="00650B37" w:rsidRDefault="00936D9C" w:rsidP="00933470">
      <w:pPr>
        <w:spacing w:before="240" w:after="240" w:line="360" w:lineRule="auto"/>
        <w:ind w:firstLine="720"/>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74624" behindDoc="0" locked="0" layoutInCell="1" allowOverlap="1" wp14:anchorId="0B9DCE57" wp14:editId="0292B259">
                <wp:simplePos x="0" y="0"/>
                <wp:positionH relativeFrom="column">
                  <wp:posOffset>5078095</wp:posOffset>
                </wp:positionH>
                <wp:positionV relativeFrom="paragraph">
                  <wp:posOffset>42545</wp:posOffset>
                </wp:positionV>
                <wp:extent cx="475615" cy="249555"/>
                <wp:effectExtent l="10795" t="11430" r="37465" b="53340"/>
                <wp:wrapNone/>
                <wp:docPr id="337777220"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F640BF5" id="Straight Arrow Connector 1" o:spid="_x0000_s1026" type="#_x0000_t32" style="position:absolute;margin-left:399.85pt;margin-top:3.35pt;width:37.45pt;height:19.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72576" behindDoc="0" locked="0" layoutInCell="1" allowOverlap="1" wp14:anchorId="7D36D9EC" wp14:editId="1A7AF9E3">
                <wp:simplePos x="0" y="0"/>
                <wp:positionH relativeFrom="margin">
                  <wp:posOffset>5098415</wp:posOffset>
                </wp:positionH>
                <wp:positionV relativeFrom="paragraph">
                  <wp:posOffset>292100</wp:posOffset>
                </wp:positionV>
                <wp:extent cx="883920" cy="319405"/>
                <wp:effectExtent l="12065" t="13335" r="8890" b="10160"/>
                <wp:wrapNone/>
                <wp:docPr id="740394539"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920" cy="319405"/>
                        </a:xfrm>
                        <a:prstGeom prst="flowChartConnector">
                          <a:avLst/>
                        </a:prstGeom>
                        <a:solidFill>
                          <a:schemeClr val="accent6">
                            <a:lumMod val="60000"/>
                            <a:lumOff val="40000"/>
                          </a:schemeClr>
                        </a:solidFill>
                        <a:ln w="12700">
                          <a:solidFill>
                            <a:schemeClr val="accent6">
                              <a:lumMod val="60000"/>
                              <a:lumOff val="40000"/>
                            </a:schemeClr>
                          </a:solidFill>
                          <a:miter lim="800000"/>
                          <a:headEnd/>
                          <a:tailEnd/>
                        </a:ln>
                      </wps:spPr>
                      <wps:txbx>
                        <w:txbxContent>
                          <w:p w14:paraId="6E22CCBB" w14:textId="4B49FEA5" w:rsidR="002E0E29" w:rsidRPr="0018719B" w:rsidRDefault="002E0E29" w:rsidP="002E0E29">
                            <w:pPr>
                              <w:spacing w:after="0" w:line="240" w:lineRule="auto"/>
                              <w:jc w:val="center"/>
                              <w:rPr>
                                <w:rFonts w:ascii="Arial" w:hAnsi="Arial" w:cs="Arial"/>
                                <w:b/>
                                <w:bCs/>
                                <w:color w:val="FFFFFF" w:themeColor="background1"/>
                                <w:sz w:val="16"/>
                                <w:szCs w:val="16"/>
                              </w:rPr>
                            </w:pPr>
                            <w:r>
                              <w:rPr>
                                <w:rFonts w:ascii="Arial" w:hAnsi="Arial" w:cs="Arial"/>
                                <w:b/>
                                <w:bCs/>
                                <w:color w:val="FFFFFF" w:themeColor="background1"/>
                                <w:sz w:val="16"/>
                                <w:szCs w:val="16"/>
                              </w:rPr>
                              <w:t>Distribusi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6D9EC" id="AutoShape 93" o:spid="_x0000_s1052" type="#_x0000_t120" style="position:absolute;left:0;text-align:left;margin-left:401.45pt;margin-top:23pt;width:69.6pt;height:25.1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" fillcolor="#a8d08d [1945]" strokecolor="#a8d08d [1945]" strokeweight="1pt">
                <v:stroke joinstyle="miter"/>
                <v:textbox>
                  <w:txbxContent>
                    <w:p w14:paraId="6E22CCBB" w14:textId="4B49FEA5" w:rsidR="002E0E29" w:rsidRPr="0018719B" w:rsidRDefault="002E0E29" w:rsidP="002E0E29">
                      <w:pPr>
                        <w:spacing w:after="0" w:line="240" w:lineRule="auto"/>
                        <w:jc w:val="center"/>
                        <w:rPr>
                          <w:rFonts w:ascii="Arial" w:hAnsi="Arial" w:cs="Arial"/>
                          <w:b/>
                          <w:bCs/>
                          <w:color w:val="FFFFFF" w:themeColor="background1"/>
                          <w:sz w:val="16"/>
                          <w:szCs w:val="16"/>
                        </w:rPr>
                      </w:pPr>
                      <w:r>
                        <w:rPr>
                          <w:rFonts w:ascii="Arial" w:hAnsi="Arial" w:cs="Arial"/>
                          <w:b/>
                          <w:bCs/>
                          <w:color w:val="FFFFFF" w:themeColor="background1"/>
                          <w:sz w:val="16"/>
                          <w:szCs w:val="16"/>
                        </w:rPr>
                        <w:t>Distribusi</w:t>
                      </w:r>
                    </w:p>
                  </w:txbxContent>
                </v:textbox>
                <w10:wrap anchorx="margin"/>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68480" behindDoc="0" locked="0" layoutInCell="1" allowOverlap="1" wp14:anchorId="56F22A97" wp14:editId="2E52FA17">
                <wp:simplePos x="0" y="0"/>
                <wp:positionH relativeFrom="column">
                  <wp:posOffset>4371340</wp:posOffset>
                </wp:positionH>
                <wp:positionV relativeFrom="paragraph">
                  <wp:posOffset>348615</wp:posOffset>
                </wp:positionV>
                <wp:extent cx="71755" cy="224790"/>
                <wp:effectExtent l="8890" t="12700" r="62230" b="29210"/>
                <wp:wrapNone/>
                <wp:docPr id="175218210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 cy="224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48B3B82" id="Straight Arrow Connector 1" o:spid="_x0000_s1026" type="#_x0000_t32" style="position:absolute;margin-left:344.2pt;margin-top:27.45pt;width:5.65pt;height:17.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67456" behindDoc="0" locked="0" layoutInCell="1" allowOverlap="1" wp14:anchorId="559CBF86" wp14:editId="292A4D7E">
                <wp:simplePos x="0" y="0"/>
                <wp:positionH relativeFrom="column">
                  <wp:posOffset>4504690</wp:posOffset>
                </wp:positionH>
                <wp:positionV relativeFrom="paragraph">
                  <wp:posOffset>70485</wp:posOffset>
                </wp:positionV>
                <wp:extent cx="145415" cy="95250"/>
                <wp:effectExtent l="8890" t="58420" r="45720" b="8255"/>
                <wp:wrapNone/>
                <wp:docPr id="1468875532"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415"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D38D722" id="Straight Arrow Connector 1" o:spid="_x0000_s1026" type="#_x0000_t32" style="position:absolute;margin-left:354.7pt;margin-top:5.55pt;width:11.45pt;height: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58240" behindDoc="0" locked="0" layoutInCell="1" allowOverlap="1" wp14:anchorId="798447D8" wp14:editId="05978BAA">
                <wp:simplePos x="0" y="0"/>
                <wp:positionH relativeFrom="column">
                  <wp:posOffset>3456940</wp:posOffset>
                </wp:positionH>
                <wp:positionV relativeFrom="paragraph">
                  <wp:posOffset>372745</wp:posOffset>
                </wp:positionV>
                <wp:extent cx="620395" cy="492760"/>
                <wp:effectExtent l="8890" t="55880" r="46990" b="13335"/>
                <wp:wrapNone/>
                <wp:docPr id="2033331007"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395" cy="492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9976931" id="Straight Arrow Connector 1" o:spid="_x0000_s1026" type="#_x0000_t32" style="position:absolute;margin-left:272.2pt;margin-top:29.35pt;width:48.85pt;height:38.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55168" behindDoc="0" locked="0" layoutInCell="1" allowOverlap="1" wp14:anchorId="594B7790" wp14:editId="320C0357">
                <wp:simplePos x="0" y="0"/>
                <wp:positionH relativeFrom="column">
                  <wp:posOffset>2868930</wp:posOffset>
                </wp:positionH>
                <wp:positionV relativeFrom="paragraph">
                  <wp:posOffset>206375</wp:posOffset>
                </wp:positionV>
                <wp:extent cx="182880" cy="619760"/>
                <wp:effectExtent l="11430" t="13335" r="53340" b="33655"/>
                <wp:wrapNone/>
                <wp:docPr id="1932443926"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619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7F04D76" id="Straight Arrow Connector 1" o:spid="_x0000_s1026" type="#_x0000_t32" style="position:absolute;margin-left:225.9pt;margin-top:16.25pt;width:14.4pt;height:4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50048" behindDoc="0" locked="0" layoutInCell="1" allowOverlap="1" wp14:anchorId="7D36D9EC" wp14:editId="1CD5AF5B">
                <wp:simplePos x="0" y="0"/>
                <wp:positionH relativeFrom="margin">
                  <wp:posOffset>3803650</wp:posOffset>
                </wp:positionH>
                <wp:positionV relativeFrom="paragraph">
                  <wp:posOffset>25400</wp:posOffset>
                </wp:positionV>
                <wp:extent cx="701040" cy="355600"/>
                <wp:effectExtent l="12700" t="13335" r="10160" b="12065"/>
                <wp:wrapNone/>
                <wp:docPr id="263756778"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 cy="355600"/>
                        </a:xfrm>
                        <a:prstGeom prst="flowChartConnector">
                          <a:avLst/>
                        </a:prstGeom>
                        <a:solidFill>
                          <a:schemeClr val="accent6">
                            <a:lumMod val="60000"/>
                            <a:lumOff val="40000"/>
                          </a:schemeClr>
                        </a:solidFill>
                        <a:ln w="12700">
                          <a:solidFill>
                            <a:schemeClr val="accent6">
                              <a:lumMod val="60000"/>
                              <a:lumOff val="40000"/>
                            </a:schemeClr>
                          </a:solidFill>
                          <a:miter lim="800000"/>
                          <a:headEnd/>
                          <a:tailEnd/>
                        </a:ln>
                      </wps:spPr>
                      <wps:txbx>
                        <w:txbxContent>
                          <w:p w14:paraId="06E43380" w14:textId="1B086218" w:rsidR="00AA4FFE" w:rsidRPr="0018719B" w:rsidRDefault="00AA4FFE" w:rsidP="00AA4FFE">
                            <w:pPr>
                              <w:spacing w:after="0" w:line="240" w:lineRule="auto"/>
                              <w:jc w:val="center"/>
                              <w:rPr>
                                <w:rFonts w:ascii="Arial" w:hAnsi="Arial" w:cs="Arial"/>
                                <w:b/>
                                <w:bCs/>
                                <w:color w:val="FFFFFF" w:themeColor="background1"/>
                                <w:sz w:val="16"/>
                                <w:szCs w:val="16"/>
                              </w:rPr>
                            </w:pPr>
                            <w:r>
                              <w:rPr>
                                <w:rFonts w:ascii="Arial" w:hAnsi="Arial" w:cs="Arial"/>
                                <w:b/>
                                <w:bCs/>
                                <w:color w:val="FFFFFF" w:themeColor="background1"/>
                                <w:sz w:val="16"/>
                                <w:szCs w:val="16"/>
                              </w:rPr>
                              <w:t>Output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6D9EC" id="AutoShape 69" o:spid="_x0000_s1053" type="#_x0000_t120" style="position:absolute;left:0;text-align:left;margin-left:299.5pt;margin-top:2pt;width:55.2pt;height:28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" fillcolor="#a8d08d [1945]" strokecolor="#a8d08d [1945]" strokeweight="1pt">
                <v:stroke joinstyle="miter"/>
                <v:textbox>
                  <w:txbxContent>
                    <w:p w14:paraId="06E43380" w14:textId="1B086218" w:rsidR="00AA4FFE" w:rsidRPr="0018719B" w:rsidRDefault="00AA4FFE" w:rsidP="00AA4FFE">
                      <w:pPr>
                        <w:spacing w:after="0" w:line="240" w:lineRule="auto"/>
                        <w:jc w:val="center"/>
                        <w:rPr>
                          <w:rFonts w:ascii="Arial" w:hAnsi="Arial" w:cs="Arial"/>
                          <w:b/>
                          <w:bCs/>
                          <w:color w:val="FFFFFF" w:themeColor="background1"/>
                          <w:sz w:val="16"/>
                          <w:szCs w:val="16"/>
                        </w:rPr>
                      </w:pPr>
                      <w:r>
                        <w:rPr>
                          <w:rFonts w:ascii="Arial" w:hAnsi="Arial" w:cs="Arial"/>
                          <w:b/>
                          <w:bCs/>
                          <w:color w:val="FFFFFF" w:themeColor="background1"/>
                          <w:sz w:val="16"/>
                          <w:szCs w:val="16"/>
                        </w:rPr>
                        <w:t>Output</w:t>
                      </w:r>
                    </w:p>
                  </w:txbxContent>
                </v:textbox>
                <w10:wrap anchorx="margin"/>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46976" behindDoc="0" locked="0" layoutInCell="1" allowOverlap="1" wp14:anchorId="57288646" wp14:editId="51FC3CF2">
                <wp:simplePos x="0" y="0"/>
                <wp:positionH relativeFrom="column">
                  <wp:posOffset>1397635</wp:posOffset>
                </wp:positionH>
                <wp:positionV relativeFrom="paragraph">
                  <wp:posOffset>404495</wp:posOffset>
                </wp:positionV>
                <wp:extent cx="334010" cy="168910"/>
                <wp:effectExtent l="35560" t="11430" r="11430" b="57785"/>
                <wp:wrapNone/>
                <wp:docPr id="401803161"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4010" cy="168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BD3D4E2" id="Straight Arrow Connector 1" o:spid="_x0000_s1026" type="#_x0000_t32" style="position:absolute;margin-left:110.05pt;margin-top:31.85pt;width:26.3pt;height:13.3pt;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48000" behindDoc="0" locked="0" layoutInCell="1" allowOverlap="1" wp14:anchorId="303A9B9C" wp14:editId="1F6FFDB6">
                <wp:simplePos x="0" y="0"/>
                <wp:positionH relativeFrom="column">
                  <wp:posOffset>1747520</wp:posOffset>
                </wp:positionH>
                <wp:positionV relativeFrom="paragraph">
                  <wp:posOffset>404495</wp:posOffset>
                </wp:positionV>
                <wp:extent cx="453390" cy="207010"/>
                <wp:effectExtent l="13970" t="11430" r="37465" b="57785"/>
                <wp:wrapNone/>
                <wp:docPr id="214295190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390" cy="207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13ACF50" id="Straight Arrow Connector 1" o:spid="_x0000_s1026" type="#_x0000_t32" style="position:absolute;margin-left:137.6pt;margin-top:31.85pt;width:35.7pt;height:16.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">
                <v:stroke endarrow="block"/>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39808" behindDoc="0" locked="0" layoutInCell="1" allowOverlap="1" wp14:anchorId="7D36D9EC" wp14:editId="0C845752">
                <wp:simplePos x="0" y="0"/>
                <wp:positionH relativeFrom="margin">
                  <wp:posOffset>1227455</wp:posOffset>
                </wp:positionH>
                <wp:positionV relativeFrom="paragraph">
                  <wp:posOffset>54610</wp:posOffset>
                </wp:positionV>
                <wp:extent cx="876935" cy="361950"/>
                <wp:effectExtent l="0" t="0" r="0" b="0"/>
                <wp:wrapNone/>
                <wp:docPr id="827913456" name="Flowchart: Connector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935" cy="361950"/>
                        </a:xfrm>
                        <a:prstGeom prst="flowChartConnector">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3C7FF9" w14:textId="5F631462" w:rsidR="00100CBD" w:rsidRPr="00B818DF" w:rsidRDefault="0037547D" w:rsidP="00100CBD">
                            <w:pPr>
                              <w:spacing w:after="0"/>
                              <w:jc w:val="center"/>
                              <w:rPr>
                                <w:rFonts w:ascii="Arial" w:hAnsi="Arial" w:cs="Arial"/>
                                <w:b/>
                                <w:bCs/>
                                <w:color w:val="FFFFFF" w:themeColor="background1"/>
                                <w:sz w:val="24"/>
                                <w:szCs w:val="24"/>
                              </w:rPr>
                            </w:pPr>
                            <w:r>
                              <w:rPr>
                                <w:rFonts w:ascii="Arial" w:hAnsi="Arial" w:cs="Arial"/>
                                <w:b/>
                                <w:bCs/>
                                <w:color w:val="FFFFFF" w:themeColor="background1"/>
                                <w:sz w:val="24"/>
                                <w:szCs w:val="24"/>
                              </w:rPr>
                              <w:t>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6D9EC" id="Flowchart: Connector 77" o:spid="_x0000_s1054" type="#_x0000_t120" style="position:absolute;left:0;text-align:left;margin-left:96.65pt;margin-top:4.3pt;width:69.05pt;height:28.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" fillcolor="#f4b083 [1941]" strokecolor="#f4b083 [1941]" strokeweight="1pt">
                <v:stroke joinstyle="miter"/>
                <v:path arrowok="t"/>
                <v:textbox>
                  <w:txbxContent>
                    <w:p w14:paraId="573C7FF9" w14:textId="5F631462" w:rsidR="00100CBD" w:rsidRPr="00B818DF" w:rsidRDefault="0037547D" w:rsidP="00100CBD">
                      <w:pPr>
                        <w:spacing w:after="0"/>
                        <w:jc w:val="center"/>
                        <w:rPr>
                          <w:rFonts w:ascii="Arial" w:hAnsi="Arial" w:cs="Arial"/>
                          <w:b/>
                          <w:bCs/>
                          <w:color w:val="FFFFFF" w:themeColor="background1"/>
                          <w:sz w:val="24"/>
                          <w:szCs w:val="24"/>
                        </w:rPr>
                      </w:pPr>
                      <w:r>
                        <w:rPr>
                          <w:rFonts w:ascii="Arial" w:hAnsi="Arial" w:cs="Arial"/>
                          <w:b/>
                          <w:bCs/>
                          <w:color w:val="FFFFFF" w:themeColor="background1"/>
                          <w:sz w:val="24"/>
                          <w:szCs w:val="24"/>
                        </w:rPr>
                        <w:t>Input</w:t>
                      </w:r>
                    </w:p>
                  </w:txbxContent>
                </v:textbox>
                <w10:wrap anchorx="margin"/>
              </v:shape>
            </w:pict>
          </mc:Fallback>
        </mc:AlternateContent>
      </w: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37760" behindDoc="0" locked="0" layoutInCell="1" allowOverlap="1" wp14:anchorId="65D2BC32" wp14:editId="124EB62F">
                <wp:simplePos x="0" y="0"/>
                <wp:positionH relativeFrom="margin">
                  <wp:posOffset>11430</wp:posOffset>
                </wp:positionH>
                <wp:positionV relativeFrom="paragraph">
                  <wp:posOffset>147320</wp:posOffset>
                </wp:positionV>
                <wp:extent cx="960755" cy="1075055"/>
                <wp:effectExtent l="11430" t="11430" r="8890" b="8890"/>
                <wp:wrapNone/>
                <wp:docPr id="140206780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0755" cy="1075055"/>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35F34A70" w14:textId="4C8FB6C6" w:rsidR="00783621" w:rsidRPr="00783621" w:rsidRDefault="00783621" w:rsidP="00783621">
                            <w:pPr>
                              <w:ind w:left="142" w:right="-78" w:hanging="142"/>
                              <w:jc w:val="center"/>
                              <w:rPr>
                                <w:rFonts w:ascii="Arial" w:hAnsi="Arial" w:cs="Arial"/>
                                <w:b/>
                                <w:bCs/>
                                <w:sz w:val="20"/>
                                <w:szCs w:val="20"/>
                              </w:rPr>
                            </w:pPr>
                            <w:r w:rsidRPr="00783621">
                              <w:rPr>
                                <w:rFonts w:ascii="Arial" w:hAnsi="Arial" w:cs="Arial"/>
                                <w:b/>
                                <w:bCs/>
                                <w:sz w:val="20"/>
                                <w:szCs w:val="20"/>
                              </w:rPr>
                              <w:t>Kebijakan</w:t>
                            </w:r>
                          </w:p>
                          <w:p w14:paraId="316D5747" w14:textId="77777777" w:rsidR="00783621" w:rsidRPr="00783621" w:rsidRDefault="00783621" w:rsidP="00783621">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Swasembada</w:t>
                            </w:r>
                          </w:p>
                          <w:p w14:paraId="05AAA5B3" w14:textId="77777777" w:rsidR="00783621" w:rsidRPr="00783621" w:rsidRDefault="00783621" w:rsidP="00783621">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Stabilitas harga pangan</w:t>
                            </w:r>
                          </w:p>
                          <w:p w14:paraId="3A17CC6F" w14:textId="77777777" w:rsidR="00477DC6" w:rsidRPr="00477DC6" w:rsidRDefault="00783621" w:rsidP="00783621">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 xml:space="preserve">Penekanan </w:t>
                            </w:r>
                            <w:r w:rsidR="00477DC6">
                              <w:rPr>
                                <w:color w:val="000000" w:themeColor="text1"/>
                                <w:sz w:val="12"/>
                                <w:szCs w:val="12"/>
                                <w:lang w:val="en-US"/>
                              </w:rPr>
                              <w:t>limbah produksi agrikultur</w:t>
                            </w:r>
                          </w:p>
                          <w:p w14:paraId="0C2C1F7F" w14:textId="6C0DC25E" w:rsidR="00783621" w:rsidRPr="00FC5185" w:rsidRDefault="00783621" w:rsidP="00783621">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 xml:space="preserve"> </w:t>
                            </w:r>
                            <w:r w:rsidR="00477DC6">
                              <w:rPr>
                                <w:color w:val="000000" w:themeColor="text1"/>
                                <w:sz w:val="12"/>
                                <w:szCs w:val="12"/>
                                <w:lang w:val="en-US"/>
                              </w:rPr>
                              <w:t xml:space="preserve">Produksi bersih rendah karbon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5D2BC32" id="Rectangle 52" o:spid="_x0000_s1055" style="position:absolute;left:0;text-align:left;margin-left:.9pt;margin-top:11.6pt;width:75.65pt;height:84.6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" fillcolor="white [3212]" strokecolor="#ffd966 [1943]" strokeweight="1pt">
                <v:path arrowok="t"/>
                <v:textbox>
                  <w:txbxContent>
                    <w:p w14:paraId="35F34A70" w14:textId="4C8FB6C6" w:rsidR="00783621" w:rsidRPr="00783621" w:rsidRDefault="00783621" w:rsidP="00783621">
                      <w:pPr>
                        <w:ind w:left="142" w:right="-78" w:hanging="142"/>
                        <w:jc w:val="center"/>
                        <w:rPr>
                          <w:rFonts w:ascii="Arial" w:hAnsi="Arial" w:cs="Arial"/>
                          <w:b/>
                          <w:bCs/>
                          <w:sz w:val="20"/>
                          <w:szCs w:val="20"/>
                        </w:rPr>
                      </w:pPr>
                      <w:r w:rsidRPr="00783621">
                        <w:rPr>
                          <w:rFonts w:ascii="Arial" w:hAnsi="Arial" w:cs="Arial"/>
                          <w:b/>
                          <w:bCs/>
                          <w:sz w:val="20"/>
                          <w:szCs w:val="20"/>
                        </w:rPr>
                        <w:t>Kebijakan</w:t>
                      </w:r>
                    </w:p>
                    <w:p w14:paraId="316D5747" w14:textId="77777777" w:rsidR="00783621" w:rsidRPr="00783621" w:rsidRDefault="00783621" w:rsidP="00783621">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Swasembada</w:t>
                      </w:r>
                    </w:p>
                    <w:p w14:paraId="05AAA5B3" w14:textId="77777777" w:rsidR="00783621" w:rsidRPr="00783621" w:rsidRDefault="00783621" w:rsidP="00783621">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Stabilitas harga pangan</w:t>
                      </w:r>
                    </w:p>
                    <w:p w14:paraId="3A17CC6F" w14:textId="77777777" w:rsidR="00477DC6" w:rsidRPr="00477DC6" w:rsidRDefault="00783621" w:rsidP="00783621">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 xml:space="preserve">Penekanan </w:t>
                      </w:r>
                      <w:r w:rsidR="00477DC6">
                        <w:rPr>
                          <w:color w:val="000000" w:themeColor="text1"/>
                          <w:sz w:val="12"/>
                          <w:szCs w:val="12"/>
                          <w:lang w:val="en-US"/>
                        </w:rPr>
                        <w:t>limbah produksi agrikultur</w:t>
                      </w:r>
                    </w:p>
                    <w:p w14:paraId="0C2C1F7F" w14:textId="6C0DC25E" w:rsidR="00783621" w:rsidRPr="00FC5185" w:rsidRDefault="00783621" w:rsidP="00783621">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 xml:space="preserve"> </w:t>
                      </w:r>
                      <w:r w:rsidR="00477DC6">
                        <w:rPr>
                          <w:color w:val="000000" w:themeColor="text1"/>
                          <w:sz w:val="12"/>
                          <w:szCs w:val="12"/>
                          <w:lang w:val="en-US"/>
                        </w:rPr>
                        <w:t xml:space="preserve">Produksi bersih rendah karbon </w:t>
                      </w:r>
                    </w:p>
                  </w:txbxContent>
                </v:textbox>
                <w10:wrap anchorx="margin"/>
              </v:rect>
            </w:pict>
          </mc:Fallback>
        </mc:AlternateContent>
      </w:r>
    </w:p>
    <w:p w14:paraId="4326B087" w14:textId="4AD847A5" w:rsidR="00650B37" w:rsidRDefault="00EF1731" w:rsidP="00933470">
      <w:pPr>
        <w:spacing w:before="240" w:after="240" w:line="360" w:lineRule="auto"/>
        <w:ind w:firstLine="720"/>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61312" behindDoc="0" locked="0" layoutInCell="1" allowOverlap="1" wp14:anchorId="7D36D9EC" wp14:editId="441B5049">
                <wp:simplePos x="0" y="0"/>
                <wp:positionH relativeFrom="margin">
                  <wp:posOffset>3720493</wp:posOffset>
                </wp:positionH>
                <wp:positionV relativeFrom="paragraph">
                  <wp:posOffset>154304</wp:posOffset>
                </wp:positionV>
                <wp:extent cx="1280160" cy="643117"/>
                <wp:effectExtent l="0" t="0" r="15240" b="24130"/>
                <wp:wrapNone/>
                <wp:docPr id="715060775"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643117"/>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3CD7DADB" w14:textId="451FAC06" w:rsidR="00B30ADA" w:rsidRPr="00AC2BD4" w:rsidRDefault="00B30ADA" w:rsidP="00B30ADA">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Pengolahan Limbah Organik dengan Mikroorganisme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6D9EC" id="AutoShape 80" o:spid="_x0000_s1056" type="#_x0000_t120" style="position:absolute;left:0;text-align:left;margin-left:292.95pt;margin-top:12.15pt;width:100.8pt;height:50.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" fillcolor="white [3212]" strokecolor="#b4c6e7 [1300]" strokeweight="1pt">
                <v:stroke joinstyle="miter"/>
                <v:textbox>
                  <w:txbxContent>
                    <w:p w14:paraId="3CD7DADB" w14:textId="451FAC06" w:rsidR="00B30ADA" w:rsidRPr="00AC2BD4" w:rsidRDefault="00B30ADA" w:rsidP="00B30ADA">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Pengolahan Limbah Organik dengan Mikroorganisme</w:t>
                      </w:r>
                    </w:p>
                  </w:txbxContent>
                </v:textbox>
                <w10:wrap anchorx="margin"/>
              </v:shape>
            </w:pict>
          </mc:Fallback>
        </mc:AlternateContent>
      </w:r>
      <w:r w:rsidR="00936D9C">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73600" behindDoc="0" locked="0" layoutInCell="1" allowOverlap="1" wp14:anchorId="6FB0DCB5" wp14:editId="5C175ECF">
                <wp:simplePos x="0" y="0"/>
                <wp:positionH relativeFrom="column">
                  <wp:posOffset>5151120</wp:posOffset>
                </wp:positionH>
                <wp:positionV relativeFrom="paragraph">
                  <wp:posOffset>205105</wp:posOffset>
                </wp:positionV>
                <wp:extent cx="307340" cy="508000"/>
                <wp:effectExtent l="7620" t="46355" r="56515" b="7620"/>
                <wp:wrapNone/>
                <wp:docPr id="1320346802"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7340" cy="508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8E6068" id="_x0000_t32" coordsize="21600,21600" o:spt="32" o:oned="t" path="m,l21600,21600e" filled="f">
                <v:path arrowok="t" fillok="f" o:connecttype="none"/>
                <o:lock v:ext="edit" shapetype="t"/>
              </v:shapetype>
              <v:shape id="AutoShape 94" o:spid="_x0000_s1026" type="#_x0000_t32" style="position:absolute;margin-left:405.6pt;margin-top:16.15pt;width:24.2pt;height:40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">
                <v:stroke endarrow="block"/>
              </v:shape>
            </w:pict>
          </mc:Fallback>
        </mc:AlternateContent>
      </w:r>
      <w:r w:rsidR="00936D9C">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51072" behindDoc="0" locked="0" layoutInCell="1" allowOverlap="1" wp14:anchorId="7D36D9EC" wp14:editId="5DEB9884">
                <wp:simplePos x="0" y="0"/>
                <wp:positionH relativeFrom="margin">
                  <wp:posOffset>2585720</wp:posOffset>
                </wp:positionH>
                <wp:positionV relativeFrom="paragraph">
                  <wp:posOffset>401320</wp:posOffset>
                </wp:positionV>
                <wp:extent cx="1076960" cy="423545"/>
                <wp:effectExtent l="13970" t="13970" r="13970" b="10160"/>
                <wp:wrapNone/>
                <wp:docPr id="568206029"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960" cy="423545"/>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04DF634F" w14:textId="67981EDF" w:rsidR="00AA4FFE" w:rsidRPr="00AC2BD4" w:rsidRDefault="00A15C81" w:rsidP="00AA4FFE">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Produk</w:t>
                            </w:r>
                            <w:r w:rsidR="00AA4FFE">
                              <w:rPr>
                                <w:rFonts w:ascii="Arial" w:hAnsi="Arial" w:cs="Arial"/>
                                <w:b/>
                                <w:bCs/>
                                <w:color w:val="000000" w:themeColor="text1"/>
                                <w:sz w:val="12"/>
                                <w:szCs w:val="12"/>
                              </w:rPr>
                              <w:t xml:space="preserve"> Pangan</w:t>
                            </w:r>
                            <w:r>
                              <w:rPr>
                                <w:rFonts w:ascii="Arial" w:hAnsi="Arial" w:cs="Arial"/>
                                <w:b/>
                                <w:bCs/>
                                <w:color w:val="000000" w:themeColor="text1"/>
                                <w:sz w:val="12"/>
                                <w:szCs w:val="12"/>
                              </w:rPr>
                              <w:t xml:space="preserve"> basis Biotech</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6D9EC" id="AutoShape 70" o:spid="_x0000_s1057" type="#_x0000_t120" style="position:absolute;left:0;text-align:left;margin-left:203.6pt;margin-top:31.6pt;width:84.8pt;height:33.3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" fillcolor="white [3212]" strokecolor="#b4c6e7 [1300]" strokeweight="1pt">
                <v:stroke joinstyle="miter"/>
                <v:textbox>
                  <w:txbxContent>
                    <w:p w14:paraId="04DF634F" w14:textId="67981EDF" w:rsidR="00AA4FFE" w:rsidRPr="00AC2BD4" w:rsidRDefault="00A15C81" w:rsidP="00AA4FFE">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Produk</w:t>
                      </w:r>
                      <w:r w:rsidR="00AA4FFE">
                        <w:rPr>
                          <w:rFonts w:ascii="Arial" w:hAnsi="Arial" w:cs="Arial"/>
                          <w:b/>
                          <w:bCs/>
                          <w:color w:val="000000" w:themeColor="text1"/>
                          <w:sz w:val="12"/>
                          <w:szCs w:val="12"/>
                        </w:rPr>
                        <w:t xml:space="preserve"> Pangan</w:t>
                      </w:r>
                      <w:r>
                        <w:rPr>
                          <w:rFonts w:ascii="Arial" w:hAnsi="Arial" w:cs="Arial"/>
                          <w:b/>
                          <w:bCs/>
                          <w:color w:val="000000" w:themeColor="text1"/>
                          <w:sz w:val="12"/>
                          <w:szCs w:val="12"/>
                        </w:rPr>
                        <w:t xml:space="preserve"> basis Biotech</w:t>
                      </w:r>
                    </w:p>
                  </w:txbxContent>
                </v:textbox>
                <w10:wrap anchorx="margin"/>
              </v:shape>
            </w:pict>
          </mc:Fallback>
        </mc:AlternateContent>
      </w:r>
      <w:r w:rsidR="00936D9C">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49024" behindDoc="0" locked="0" layoutInCell="1" allowOverlap="1" wp14:anchorId="297031BB" wp14:editId="3DA1FFAD">
                <wp:simplePos x="0" y="0"/>
                <wp:positionH relativeFrom="column">
                  <wp:posOffset>1747520</wp:posOffset>
                </wp:positionH>
                <wp:positionV relativeFrom="paragraph">
                  <wp:posOffset>1270</wp:posOffset>
                </wp:positionV>
                <wp:extent cx="95250" cy="595630"/>
                <wp:effectExtent l="13970" t="13970" r="62230" b="28575"/>
                <wp:wrapNone/>
                <wp:docPr id="1012046494"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595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4BB6EBA" id="Straight Arrow Connector 1" o:spid="_x0000_s1026" type="#_x0000_t32" style="position:absolute;margin-left:137.6pt;margin-top:.1pt;width:7.5pt;height:46.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">
                <v:stroke endarrow="block"/>
              </v:shape>
            </w:pict>
          </mc:Fallback>
        </mc:AlternateContent>
      </w:r>
      <w:r w:rsidR="00936D9C">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43904" behindDoc="0" locked="0" layoutInCell="1" allowOverlap="1" wp14:anchorId="7D36D9EC" wp14:editId="65F39BB0">
                <wp:simplePos x="0" y="0"/>
                <wp:positionH relativeFrom="margin">
                  <wp:posOffset>1887855</wp:posOffset>
                </wp:positionH>
                <wp:positionV relativeFrom="paragraph">
                  <wp:posOffset>187960</wp:posOffset>
                </wp:positionV>
                <wp:extent cx="751205" cy="373380"/>
                <wp:effectExtent l="11430" t="10160" r="8890" b="6985"/>
                <wp:wrapNone/>
                <wp:docPr id="1355588879"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205" cy="373380"/>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0FACB800" w14:textId="4C77E80B" w:rsidR="00AC2BD4" w:rsidRPr="00AC2BD4" w:rsidRDefault="00AC2BD4" w:rsidP="00AC2BD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Material Produksi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6D9EC" id="AutoShape 63" o:spid="_x0000_s1058" type="#_x0000_t120" style="position:absolute;left:0;text-align:left;margin-left:148.65pt;margin-top:14.8pt;width:59.15pt;height:29.4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" fillcolor="white [3212]" strokecolor="#b4c6e7 [1300]" strokeweight="1pt">
                <v:stroke joinstyle="miter"/>
                <v:textbox>
                  <w:txbxContent>
                    <w:p w14:paraId="0FACB800" w14:textId="4C77E80B" w:rsidR="00AC2BD4" w:rsidRPr="00AC2BD4" w:rsidRDefault="00AC2BD4" w:rsidP="00AC2BD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Material Produksi</w:t>
                      </w:r>
                    </w:p>
                  </w:txbxContent>
                </v:textbox>
                <w10:wrap anchorx="margin"/>
              </v:shape>
            </w:pict>
          </mc:Fallback>
        </mc:AlternateContent>
      </w:r>
      <w:r w:rsidR="00936D9C">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41856" behindDoc="0" locked="0" layoutInCell="1" allowOverlap="1" wp14:anchorId="7D36D9EC" wp14:editId="63CDB7A3">
                <wp:simplePos x="0" y="0"/>
                <wp:positionH relativeFrom="margin">
                  <wp:posOffset>1020445</wp:posOffset>
                </wp:positionH>
                <wp:positionV relativeFrom="paragraph">
                  <wp:posOffset>158115</wp:posOffset>
                </wp:positionV>
                <wp:extent cx="751205" cy="373380"/>
                <wp:effectExtent l="10795" t="8890" r="9525" b="8255"/>
                <wp:wrapNone/>
                <wp:docPr id="521386440"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205" cy="373380"/>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4ED4FD4A" w14:textId="0E11725D" w:rsidR="00AC2BD4" w:rsidRPr="00AC2BD4" w:rsidRDefault="00AC2BD4" w:rsidP="00AC2BD4">
                            <w:pPr>
                              <w:spacing w:after="0" w:line="240" w:lineRule="auto"/>
                              <w:jc w:val="center"/>
                              <w:rPr>
                                <w:rFonts w:ascii="Arial" w:hAnsi="Arial" w:cs="Arial"/>
                                <w:b/>
                                <w:bCs/>
                                <w:color w:val="000000" w:themeColor="text1"/>
                                <w:sz w:val="12"/>
                                <w:szCs w:val="12"/>
                              </w:rPr>
                            </w:pPr>
                            <w:r w:rsidRPr="00AC2BD4">
                              <w:rPr>
                                <w:rFonts w:ascii="Arial" w:hAnsi="Arial" w:cs="Arial"/>
                                <w:b/>
                                <w:bCs/>
                                <w:color w:val="000000" w:themeColor="text1"/>
                                <w:sz w:val="12"/>
                                <w:szCs w:val="12"/>
                              </w:rPr>
                              <w:t>Biaya Produksi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6D9EC" id="AutoShape 61" o:spid="_x0000_s1059" type="#_x0000_t120" style="position:absolute;left:0;text-align:left;margin-left:80.35pt;margin-top:12.45pt;width:59.15pt;height:29.4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" fillcolor="white [3212]" strokecolor="#b4c6e7 [1300]" strokeweight="1pt">
                <v:stroke joinstyle="miter"/>
                <v:textbox>
                  <w:txbxContent>
                    <w:p w14:paraId="4ED4FD4A" w14:textId="0E11725D" w:rsidR="00AC2BD4" w:rsidRPr="00AC2BD4" w:rsidRDefault="00AC2BD4" w:rsidP="00AC2BD4">
                      <w:pPr>
                        <w:spacing w:after="0" w:line="240" w:lineRule="auto"/>
                        <w:jc w:val="center"/>
                        <w:rPr>
                          <w:rFonts w:ascii="Arial" w:hAnsi="Arial" w:cs="Arial"/>
                          <w:b/>
                          <w:bCs/>
                          <w:color w:val="000000" w:themeColor="text1"/>
                          <w:sz w:val="12"/>
                          <w:szCs w:val="12"/>
                        </w:rPr>
                      </w:pPr>
                      <w:r w:rsidRPr="00AC2BD4">
                        <w:rPr>
                          <w:rFonts w:ascii="Arial" w:hAnsi="Arial" w:cs="Arial"/>
                          <w:b/>
                          <w:bCs/>
                          <w:color w:val="000000" w:themeColor="text1"/>
                          <w:sz w:val="12"/>
                          <w:szCs w:val="12"/>
                        </w:rPr>
                        <w:t>Biaya Produksi</w:t>
                      </w:r>
                    </w:p>
                  </w:txbxContent>
                </v:textbox>
                <w10:wrap anchorx="margin"/>
              </v:shape>
            </w:pict>
          </mc:Fallback>
        </mc:AlternateContent>
      </w:r>
    </w:p>
    <w:p w14:paraId="7A38AFBA" w14:textId="137418FC" w:rsidR="00650B37" w:rsidRDefault="00EF1731" w:rsidP="00933470">
      <w:pPr>
        <w:spacing w:before="240" w:after="240" w:line="360" w:lineRule="auto"/>
        <w:ind w:firstLine="720"/>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69504" behindDoc="0" locked="0" layoutInCell="1" allowOverlap="1" wp14:anchorId="4C712AA0" wp14:editId="0AFBF853">
                <wp:simplePos x="0" y="0"/>
                <wp:positionH relativeFrom="column">
                  <wp:posOffset>4331804</wp:posOffset>
                </wp:positionH>
                <wp:positionV relativeFrom="paragraph">
                  <wp:posOffset>380696</wp:posOffset>
                </wp:positionV>
                <wp:extent cx="222554" cy="87189"/>
                <wp:effectExtent l="0" t="0" r="82550" b="65405"/>
                <wp:wrapNone/>
                <wp:docPr id="581634045"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54" cy="871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D4CBD" id="AutoShape 88" o:spid="_x0000_s1026" type="#_x0000_t32" style="position:absolute;margin-left:341.1pt;margin-top:30pt;width:17.5pt;height: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">
                <v:stroke endarrow="block"/>
              </v:shape>
            </w:pict>
          </mc:Fallback>
        </mc:AlternateContent>
      </w:r>
      <w:r w:rsidR="00936D9C">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70528" behindDoc="0" locked="0" layoutInCell="1" allowOverlap="1" wp14:anchorId="73C6DFDB" wp14:editId="72E7101E">
                <wp:simplePos x="0" y="0"/>
                <wp:positionH relativeFrom="column">
                  <wp:posOffset>2447290</wp:posOffset>
                </wp:positionH>
                <wp:positionV relativeFrom="paragraph">
                  <wp:posOffset>310515</wp:posOffset>
                </wp:positionV>
                <wp:extent cx="2110740" cy="305435"/>
                <wp:effectExtent l="8890" t="5080" r="13970" b="13335"/>
                <wp:wrapNone/>
                <wp:docPr id="753172827"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0740" cy="305435"/>
                        </a:xfrm>
                        <a:custGeom>
                          <a:avLst/>
                          <a:gdLst>
                            <a:gd name="T0" fmla="*/ 3324 w 3324"/>
                            <a:gd name="T1" fmla="*/ 226 h 464"/>
                            <a:gd name="T2" fmla="*/ 789 w 3324"/>
                            <a:gd name="T3" fmla="*/ 426 h 464"/>
                            <a:gd name="T4" fmla="*/ 0 w 3324"/>
                            <a:gd name="T5" fmla="*/ 0 h 464"/>
                          </a:gdLst>
                          <a:ahLst/>
                          <a:cxnLst>
                            <a:cxn ang="0">
                              <a:pos x="T0" y="T1"/>
                            </a:cxn>
                            <a:cxn ang="0">
                              <a:pos x="T2" y="T3"/>
                            </a:cxn>
                            <a:cxn ang="0">
                              <a:pos x="T4" y="T5"/>
                            </a:cxn>
                          </a:cxnLst>
                          <a:rect l="0" t="0" r="r" b="b"/>
                          <a:pathLst>
                            <a:path w="3324" h="464">
                              <a:moveTo>
                                <a:pt x="3324" y="226"/>
                              </a:moveTo>
                              <a:cubicBezTo>
                                <a:pt x="2333" y="345"/>
                                <a:pt x="1343" y="464"/>
                                <a:pt x="789" y="426"/>
                              </a:cubicBezTo>
                              <a:cubicBezTo>
                                <a:pt x="235" y="388"/>
                                <a:pt x="117" y="194"/>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A2880" id="Freeform 91" o:spid="_x0000_s1026" style="position:absolute;margin-left:192.7pt;margin-top:24.45pt;width:166.2pt;height:2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" path="m3324,226c2333,345,1343,464,789,426,235,388,117,194,,e" filled="f">
                <v:path arrowok="t" o:connecttype="custom" o:connectlocs="2110740,148768;501015,280421;0,0" o:connectangles="0,0,0"/>
              </v:shape>
            </w:pict>
          </mc:Fallback>
        </mc:AlternateContent>
      </w:r>
      <w:r w:rsidR="00936D9C">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71552" behindDoc="0" locked="0" layoutInCell="1" allowOverlap="1" wp14:anchorId="268FC26D" wp14:editId="2F4F7CB3">
                <wp:simplePos x="0" y="0"/>
                <wp:positionH relativeFrom="column">
                  <wp:posOffset>2343785</wp:posOffset>
                </wp:positionH>
                <wp:positionV relativeFrom="paragraph">
                  <wp:posOffset>146050</wp:posOffset>
                </wp:positionV>
                <wp:extent cx="109220" cy="175260"/>
                <wp:effectExtent l="57785" t="40640" r="13970" b="12700"/>
                <wp:wrapNone/>
                <wp:docPr id="667998822"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922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226DEA" id="AutoShape 92" o:spid="_x0000_s1026" type="#_x0000_t32" style="position:absolute;margin-left:184.55pt;margin-top:11.5pt;width:8.6pt;height:13.8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">
                <v:stroke endarrow="block"/>
              </v:shape>
            </w:pict>
          </mc:Fallback>
        </mc:AlternateContent>
      </w:r>
      <w:r w:rsidR="00936D9C">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63360" behindDoc="0" locked="0" layoutInCell="1" allowOverlap="1" wp14:anchorId="7D36D9EC" wp14:editId="25AE72A1">
                <wp:simplePos x="0" y="0"/>
                <wp:positionH relativeFrom="margin">
                  <wp:posOffset>4558030</wp:posOffset>
                </wp:positionH>
                <wp:positionV relativeFrom="paragraph">
                  <wp:posOffset>297815</wp:posOffset>
                </wp:positionV>
                <wp:extent cx="1108710" cy="357505"/>
                <wp:effectExtent l="14605" t="11430" r="10160" b="12065"/>
                <wp:wrapNone/>
                <wp:docPr id="2098394378"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8710" cy="357505"/>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010957C5" w14:textId="61B9F03C" w:rsidR="001401EC" w:rsidRPr="00AC2BD4" w:rsidRDefault="001401EC" w:rsidP="001401EC">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Produk Olahan Limbah</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6D9EC" id="AutoShape 82" o:spid="_x0000_s1060" type="#_x0000_t120" style="position:absolute;left:0;text-align:left;margin-left:358.9pt;margin-top:23.45pt;width:87.3pt;height:28.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" fillcolor="white [3212]" strokecolor="#b4c6e7 [1300]" strokeweight="1pt">
                <v:stroke joinstyle="miter"/>
                <v:textbox>
                  <w:txbxContent>
                    <w:p w14:paraId="010957C5" w14:textId="61B9F03C" w:rsidR="001401EC" w:rsidRPr="00AC2BD4" w:rsidRDefault="001401EC" w:rsidP="001401EC">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Produk Olahan Limbah</w:t>
                      </w:r>
                    </w:p>
                  </w:txbxContent>
                </v:textbox>
                <w10:wrap anchorx="margin"/>
              </v:shape>
            </w:pict>
          </mc:Fallback>
        </mc:AlternateContent>
      </w:r>
      <w:r w:rsidR="00936D9C">
        <w:rPr>
          <w:rFonts w:ascii="Times New Roman" w:eastAsia="Times New Roman" w:hAnsi="Times New Roman" w:cs="Times New Roman"/>
          <w:noProof/>
          <w:sz w:val="24"/>
          <w:szCs w:val="24"/>
          <w:lang w:eastAsia="fr-FR" w:bidi="he-IL"/>
        </w:rPr>
        <mc:AlternateContent>
          <mc:Choice Requires="wps">
            <w:drawing>
              <wp:anchor distT="0" distB="0" distL="114300" distR="114300" simplePos="0" relativeHeight="251642880" behindDoc="0" locked="0" layoutInCell="1" allowOverlap="1" wp14:anchorId="7D36D9EC" wp14:editId="3D72BA38">
                <wp:simplePos x="0" y="0"/>
                <wp:positionH relativeFrom="margin">
                  <wp:posOffset>1440180</wp:posOffset>
                </wp:positionH>
                <wp:positionV relativeFrom="paragraph">
                  <wp:posOffset>181610</wp:posOffset>
                </wp:positionV>
                <wp:extent cx="846455" cy="373380"/>
                <wp:effectExtent l="11430" t="9525" r="8890" b="7620"/>
                <wp:wrapNone/>
                <wp:docPr id="654751841"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455" cy="373380"/>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76CC3D84" w14:textId="4E517E8B" w:rsidR="00AC2BD4" w:rsidRPr="00AC2BD4" w:rsidRDefault="00AC2BD4" w:rsidP="00AC2BD4">
                            <w:pPr>
                              <w:spacing w:after="0" w:line="240" w:lineRule="auto"/>
                              <w:jc w:val="center"/>
                              <w:rPr>
                                <w:rFonts w:ascii="Arial" w:hAnsi="Arial" w:cs="Arial"/>
                                <w:b/>
                                <w:bCs/>
                                <w:color w:val="000000" w:themeColor="text1"/>
                                <w:sz w:val="12"/>
                                <w:szCs w:val="12"/>
                              </w:rPr>
                            </w:pPr>
                            <w:r w:rsidRPr="00AC2BD4">
                              <w:rPr>
                                <w:rFonts w:ascii="Arial" w:hAnsi="Arial" w:cs="Arial"/>
                                <w:b/>
                                <w:bCs/>
                                <w:color w:val="000000" w:themeColor="text1"/>
                                <w:sz w:val="12"/>
                                <w:szCs w:val="12"/>
                              </w:rPr>
                              <w:t xml:space="preserve">Biaya </w:t>
                            </w:r>
                            <w:r>
                              <w:rPr>
                                <w:rFonts w:ascii="Arial" w:hAnsi="Arial" w:cs="Arial"/>
                                <w:b/>
                                <w:bCs/>
                                <w:color w:val="000000" w:themeColor="text1"/>
                                <w:sz w:val="12"/>
                                <w:szCs w:val="12"/>
                              </w:rPr>
                              <w:t>Operasional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6D9EC" id="AutoShape 62" o:spid="_x0000_s1061" type="#_x0000_t120" style="position:absolute;left:0;text-align:left;margin-left:113.4pt;margin-top:14.3pt;width:66.65pt;height:29.4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" fillcolor="white [3212]" strokecolor="#b4c6e7 [1300]" strokeweight="1pt">
                <v:stroke joinstyle="miter"/>
                <v:textbox>
                  <w:txbxContent>
                    <w:p w14:paraId="76CC3D84" w14:textId="4E517E8B" w:rsidR="00AC2BD4" w:rsidRPr="00AC2BD4" w:rsidRDefault="00AC2BD4" w:rsidP="00AC2BD4">
                      <w:pPr>
                        <w:spacing w:after="0" w:line="240" w:lineRule="auto"/>
                        <w:jc w:val="center"/>
                        <w:rPr>
                          <w:rFonts w:ascii="Arial" w:hAnsi="Arial" w:cs="Arial"/>
                          <w:b/>
                          <w:bCs/>
                          <w:color w:val="000000" w:themeColor="text1"/>
                          <w:sz w:val="12"/>
                          <w:szCs w:val="12"/>
                        </w:rPr>
                      </w:pPr>
                      <w:r w:rsidRPr="00AC2BD4">
                        <w:rPr>
                          <w:rFonts w:ascii="Arial" w:hAnsi="Arial" w:cs="Arial"/>
                          <w:b/>
                          <w:bCs/>
                          <w:color w:val="000000" w:themeColor="text1"/>
                          <w:sz w:val="12"/>
                          <w:szCs w:val="12"/>
                        </w:rPr>
                        <w:t xml:space="preserve">Biaya </w:t>
                      </w:r>
                      <w:r>
                        <w:rPr>
                          <w:rFonts w:ascii="Arial" w:hAnsi="Arial" w:cs="Arial"/>
                          <w:b/>
                          <w:bCs/>
                          <w:color w:val="000000" w:themeColor="text1"/>
                          <w:sz w:val="12"/>
                          <w:szCs w:val="12"/>
                        </w:rPr>
                        <w:t>Operasional</w:t>
                      </w:r>
                    </w:p>
                  </w:txbxContent>
                </v:textbox>
                <w10:wrap anchorx="margin"/>
              </v:shape>
            </w:pict>
          </mc:Fallback>
        </mc:AlternateContent>
      </w:r>
    </w:p>
    <w:p w14:paraId="534189A8" w14:textId="68CB17B7" w:rsidR="00650B37" w:rsidRDefault="00650B37" w:rsidP="00933470">
      <w:pPr>
        <w:spacing w:before="240" w:after="240" w:line="360" w:lineRule="auto"/>
        <w:ind w:firstLine="720"/>
        <w:jc w:val="both"/>
        <w:rPr>
          <w:rFonts w:ascii="Times New Roman" w:eastAsia="Times New Roman" w:hAnsi="Times New Roman" w:cs="Times New Roman"/>
          <w:sz w:val="24"/>
          <w:szCs w:val="24"/>
          <w:lang w:eastAsia="fr-FR" w:bidi="he-IL"/>
        </w:rPr>
      </w:pPr>
    </w:p>
    <w:p w14:paraId="186C4C97" w14:textId="77777777" w:rsidR="001943E8" w:rsidRDefault="001943E8" w:rsidP="001C5A43">
      <w:pPr>
        <w:spacing w:before="240" w:after="240" w:line="360" w:lineRule="auto"/>
        <w:ind w:firstLine="720"/>
        <w:jc w:val="center"/>
        <w:rPr>
          <w:rFonts w:ascii="Times New Roman" w:eastAsia="Times New Roman" w:hAnsi="Times New Roman" w:cs="Times New Roman"/>
          <w:b/>
          <w:bCs/>
          <w:color w:val="000000"/>
          <w:sz w:val="28"/>
          <w:szCs w:val="28"/>
          <w:lang w:eastAsia="fr-FR" w:bidi="he-IL"/>
        </w:rPr>
      </w:pPr>
    </w:p>
    <w:p w14:paraId="0DEBF7A1" w14:textId="77777777" w:rsidR="001943E8" w:rsidRDefault="001943E8" w:rsidP="001C5A43">
      <w:pPr>
        <w:spacing w:before="240" w:after="240" w:line="360" w:lineRule="auto"/>
        <w:ind w:firstLine="720"/>
        <w:jc w:val="center"/>
        <w:rPr>
          <w:rFonts w:ascii="Times New Roman" w:eastAsia="Times New Roman" w:hAnsi="Times New Roman" w:cs="Times New Roman"/>
          <w:b/>
          <w:bCs/>
          <w:color w:val="000000"/>
          <w:sz w:val="28"/>
          <w:szCs w:val="28"/>
          <w:lang w:eastAsia="fr-FR" w:bidi="he-IL"/>
        </w:rPr>
      </w:pPr>
    </w:p>
    <w:p w14:paraId="17AA2885" w14:textId="0DC306E3" w:rsidR="001C5A43" w:rsidRPr="009E7BB2" w:rsidRDefault="001C5A43" w:rsidP="001C5A43">
      <w:pPr>
        <w:spacing w:before="240" w:after="240" w:line="360" w:lineRule="auto"/>
        <w:ind w:firstLine="720"/>
        <w:jc w:val="center"/>
        <w:rPr>
          <w:rFonts w:ascii="Times New Roman" w:eastAsia="Times New Roman" w:hAnsi="Times New Roman" w:cs="Times New Roman"/>
          <w:sz w:val="28"/>
          <w:szCs w:val="28"/>
          <w:lang w:val="fr-FR" w:eastAsia="fr-FR" w:bidi="he-IL"/>
        </w:rPr>
      </w:pPr>
      <w:r w:rsidRPr="009E7BB2">
        <w:rPr>
          <w:rFonts w:ascii="Times New Roman" w:eastAsia="Times New Roman" w:hAnsi="Times New Roman" w:cs="Times New Roman"/>
          <w:b/>
          <w:bCs/>
          <w:color w:val="000000"/>
          <w:sz w:val="28"/>
          <w:szCs w:val="28"/>
          <w:lang w:val="fr-FR" w:eastAsia="fr-FR" w:bidi="he-IL"/>
        </w:rPr>
        <w:lastRenderedPageBreak/>
        <w:t>BAB V</w:t>
      </w:r>
    </w:p>
    <w:p w14:paraId="75E135C7" w14:textId="77777777" w:rsidR="001C5A43" w:rsidRPr="009E7BB2" w:rsidRDefault="001C5A43" w:rsidP="001C5A43">
      <w:pPr>
        <w:spacing w:before="240" w:after="240" w:line="360" w:lineRule="auto"/>
        <w:ind w:firstLine="720"/>
        <w:jc w:val="center"/>
        <w:rPr>
          <w:rFonts w:ascii="Times New Roman" w:eastAsia="Times New Roman" w:hAnsi="Times New Roman" w:cs="Times New Roman"/>
          <w:sz w:val="28"/>
          <w:szCs w:val="28"/>
          <w:lang w:val="fr-FR" w:eastAsia="fr-FR" w:bidi="he-IL"/>
        </w:rPr>
      </w:pPr>
      <w:r w:rsidRPr="009E7BB2">
        <w:rPr>
          <w:rFonts w:ascii="Times New Roman" w:eastAsia="Times New Roman" w:hAnsi="Times New Roman" w:cs="Times New Roman"/>
          <w:b/>
          <w:bCs/>
          <w:color w:val="000000"/>
          <w:sz w:val="28"/>
          <w:szCs w:val="28"/>
          <w:lang w:val="fr-FR" w:eastAsia="fr-FR" w:bidi="he-IL"/>
        </w:rPr>
        <w:t>SIMPULAN DAN SARAN</w:t>
      </w:r>
    </w:p>
    <w:p w14:paraId="5BD90DB9" w14:textId="77777777" w:rsidR="001C5A43" w:rsidRPr="009E7BB2" w:rsidRDefault="001C5A43" w:rsidP="001C5A43">
      <w:pPr>
        <w:spacing w:before="240" w:after="240" w:line="360" w:lineRule="auto"/>
        <w:jc w:val="both"/>
        <w:rPr>
          <w:rFonts w:ascii="Times New Roman" w:eastAsia="Times New Roman" w:hAnsi="Times New Roman" w:cs="Times New Roman"/>
          <w:sz w:val="24"/>
          <w:szCs w:val="24"/>
          <w:lang w:val="fr-FR" w:eastAsia="fr-FR" w:bidi="he-IL"/>
        </w:rPr>
      </w:pPr>
      <w:r w:rsidRPr="009E7BB2">
        <w:rPr>
          <w:rFonts w:ascii="Times New Roman" w:eastAsia="Times New Roman" w:hAnsi="Times New Roman" w:cs="Times New Roman"/>
          <w:b/>
          <w:bCs/>
          <w:color w:val="000000"/>
          <w:sz w:val="24"/>
          <w:szCs w:val="24"/>
          <w:lang w:val="fr-FR" w:eastAsia="fr-FR" w:bidi="he-IL"/>
        </w:rPr>
        <w:t>A. Simpulan</w:t>
      </w:r>
    </w:p>
    <w:p w14:paraId="5ED4691C" w14:textId="246BDE51" w:rsidR="00DA5582" w:rsidRDefault="00AB365A" w:rsidP="00A06353">
      <w:pPr>
        <w:spacing w:before="240" w:after="240" w:line="360" w:lineRule="auto"/>
        <w:ind w:firstLine="720"/>
        <w:jc w:val="both"/>
        <w:rPr>
          <w:rFonts w:ascii="Times New Roman" w:eastAsia="Times New Roman" w:hAnsi="Times New Roman" w:cs="Times New Roman"/>
          <w:color w:val="000000"/>
          <w:sz w:val="24"/>
          <w:szCs w:val="24"/>
          <w:lang w:eastAsia="fr-FR" w:bidi="he-IL"/>
        </w:rPr>
      </w:pPr>
      <w:bookmarkStart w:id="15" w:name="_Hlk141203640"/>
      <w:r>
        <w:rPr>
          <w:rFonts w:ascii="Times New Roman" w:eastAsia="Times New Roman" w:hAnsi="Times New Roman" w:cs="Times New Roman"/>
          <w:color w:val="000000"/>
          <w:sz w:val="24"/>
          <w:szCs w:val="24"/>
          <w:lang w:eastAsia="fr-FR" w:bidi="he-IL"/>
        </w:rPr>
        <w:t>Dari hasil penelitian di atas</w:t>
      </w:r>
      <w:r w:rsidR="000F5364">
        <w:rPr>
          <w:rFonts w:ascii="Times New Roman" w:eastAsia="Times New Roman" w:hAnsi="Times New Roman" w:cs="Times New Roman"/>
          <w:color w:val="000000"/>
          <w:sz w:val="24"/>
          <w:szCs w:val="24"/>
          <w:lang w:eastAsia="fr-FR" w:bidi="he-IL"/>
        </w:rPr>
        <w:t xml:space="preserve"> </w:t>
      </w:r>
      <w:r>
        <w:rPr>
          <w:rFonts w:ascii="Times New Roman" w:eastAsia="Times New Roman" w:hAnsi="Times New Roman" w:cs="Times New Roman"/>
          <w:color w:val="000000"/>
          <w:sz w:val="24"/>
          <w:szCs w:val="24"/>
          <w:lang w:eastAsia="fr-FR" w:bidi="he-IL"/>
        </w:rPr>
        <w:t>dapat diambil kesimpulan</w:t>
      </w:r>
      <w:r w:rsidR="000F5364">
        <w:rPr>
          <w:rFonts w:ascii="Times New Roman" w:eastAsia="Times New Roman" w:hAnsi="Times New Roman" w:cs="Times New Roman"/>
          <w:color w:val="000000"/>
          <w:sz w:val="24"/>
          <w:szCs w:val="24"/>
          <w:lang w:eastAsia="fr-FR" w:bidi="he-IL"/>
        </w:rPr>
        <w:t>,</w:t>
      </w:r>
      <w:r>
        <w:rPr>
          <w:rFonts w:ascii="Times New Roman" w:eastAsia="Times New Roman" w:hAnsi="Times New Roman" w:cs="Times New Roman"/>
          <w:color w:val="000000"/>
          <w:sz w:val="24"/>
          <w:szCs w:val="24"/>
          <w:lang w:eastAsia="fr-FR" w:bidi="he-IL"/>
        </w:rPr>
        <w:t xml:space="preserve"> </w:t>
      </w:r>
      <w:r w:rsidR="00DA5582">
        <w:rPr>
          <w:rFonts w:ascii="Times New Roman" w:eastAsia="Times New Roman" w:hAnsi="Times New Roman" w:cs="Times New Roman"/>
          <w:color w:val="000000"/>
          <w:sz w:val="24"/>
          <w:szCs w:val="24"/>
          <w:lang w:eastAsia="fr-FR" w:bidi="he-IL"/>
        </w:rPr>
        <w:t>sebagai berikut:</w:t>
      </w:r>
    </w:p>
    <w:p w14:paraId="153363BA" w14:textId="72A7935C" w:rsidR="00DA5582" w:rsidRPr="00DA5582" w:rsidRDefault="00FC274A" w:rsidP="00DA5582">
      <w:pPr>
        <w:pStyle w:val="ListParagraph"/>
        <w:numPr>
          <w:ilvl w:val="0"/>
          <w:numId w:val="33"/>
        </w:numPr>
        <w:spacing w:before="240" w:after="240" w:line="360" w:lineRule="auto"/>
        <w:jc w:val="both"/>
        <w:rPr>
          <w:rFonts w:asciiTheme="majorBidi" w:eastAsia="Times New Roman" w:hAnsiTheme="majorBidi" w:cstheme="majorBidi"/>
          <w:color w:val="000000"/>
          <w:sz w:val="24"/>
          <w:szCs w:val="24"/>
        </w:rPr>
      </w:pPr>
      <w:r w:rsidRPr="00FC274A">
        <w:rPr>
          <w:rFonts w:ascii="Times New Roman" w:eastAsia="Times New Roman" w:hAnsi="Times New Roman" w:cs="Times New Roman"/>
          <w:color w:val="000000"/>
          <w:sz w:val="24"/>
          <w:szCs w:val="24"/>
          <w:lang w:eastAsia="fr-FR"/>
        </w:rPr>
        <w:t>Dari hasil pemetaan sistem produksi pangan agrikultur di Indonesia khususnya di kawasan Jawa Barat berupaya untuk menganalisis dan menggambarkan sistem industri pertanian di Jawa Barat terkait pengolahan limbah produksi dari industri agrikultur untuk meningkatan efektivitas, efisiensi, dan mengurangi dampak lingkungan dari metode yang ada. Agar pengolahan limbah dapat lebih baik dan membawa dampak positif pada keberlanjutan lingkungan serta pertumbuhan ekonomi di kawasan Jawa Barat.</w:t>
      </w:r>
    </w:p>
    <w:p w14:paraId="4D60AEAC" w14:textId="77777777" w:rsidR="00DA5582" w:rsidRPr="00DA5582" w:rsidRDefault="00A06353" w:rsidP="00DA5582">
      <w:pPr>
        <w:pStyle w:val="ListParagraph"/>
        <w:numPr>
          <w:ilvl w:val="0"/>
          <w:numId w:val="33"/>
        </w:numPr>
        <w:spacing w:before="240" w:after="240" w:line="360" w:lineRule="auto"/>
        <w:jc w:val="both"/>
        <w:rPr>
          <w:rFonts w:asciiTheme="majorBidi" w:eastAsia="Times New Roman" w:hAnsiTheme="majorBidi" w:cstheme="majorBidi"/>
          <w:color w:val="000000"/>
          <w:sz w:val="24"/>
          <w:szCs w:val="24"/>
        </w:rPr>
      </w:pPr>
      <w:r w:rsidRPr="00DA5582">
        <w:rPr>
          <w:rFonts w:asciiTheme="majorBidi" w:eastAsia="Times New Roman" w:hAnsiTheme="majorBidi" w:cstheme="majorBidi"/>
          <w:color w:val="000000" w:themeColor="text1"/>
          <w:sz w:val="24"/>
          <w:szCs w:val="24"/>
        </w:rPr>
        <w:t>D</w:t>
      </w:r>
      <w:r w:rsidR="00445F30" w:rsidRPr="00DA5582">
        <w:rPr>
          <w:rFonts w:asciiTheme="majorBidi" w:eastAsia="Times New Roman" w:hAnsiTheme="majorBidi" w:cstheme="majorBidi"/>
          <w:color w:val="000000" w:themeColor="text1"/>
          <w:sz w:val="24"/>
          <w:szCs w:val="24"/>
        </w:rPr>
        <w:t>alam</w:t>
      </w:r>
      <w:r w:rsidRPr="00DA5582">
        <w:rPr>
          <w:rFonts w:asciiTheme="majorBidi" w:eastAsia="Times New Roman" w:hAnsiTheme="majorBidi" w:cstheme="majorBidi"/>
          <w:color w:val="000000" w:themeColor="text1"/>
          <w:sz w:val="24"/>
          <w:szCs w:val="24"/>
        </w:rPr>
        <w:t xml:space="preserve"> industri agrikultur, pengolahan limbah termasuk dalam sistem </w:t>
      </w:r>
      <w:r w:rsidRPr="00DA5582">
        <w:rPr>
          <w:rFonts w:asciiTheme="majorBidi" w:eastAsia="Times New Roman" w:hAnsiTheme="majorBidi" w:cstheme="majorBidi"/>
          <w:i/>
          <w:iCs/>
          <w:color w:val="000000" w:themeColor="text1"/>
          <w:sz w:val="24"/>
          <w:szCs w:val="24"/>
        </w:rPr>
        <w:t>on farm agribusiness</w:t>
      </w:r>
      <w:r w:rsidRPr="00DA5582">
        <w:rPr>
          <w:rFonts w:asciiTheme="majorBidi" w:eastAsia="Times New Roman" w:hAnsiTheme="majorBidi" w:cstheme="majorBidi"/>
          <w:color w:val="000000" w:themeColor="text1"/>
          <w:sz w:val="24"/>
          <w:szCs w:val="24"/>
        </w:rPr>
        <w:t xml:space="preserve"> dan </w:t>
      </w:r>
      <w:r w:rsidRPr="00DA5582">
        <w:rPr>
          <w:rFonts w:asciiTheme="majorBidi" w:eastAsia="Times New Roman" w:hAnsiTheme="majorBidi" w:cstheme="majorBidi"/>
          <w:i/>
          <w:iCs/>
          <w:color w:val="000000" w:themeColor="text1"/>
          <w:sz w:val="24"/>
          <w:szCs w:val="24"/>
        </w:rPr>
        <w:t>downstream</w:t>
      </w:r>
      <w:r w:rsidRPr="00DA5582">
        <w:rPr>
          <w:rFonts w:asciiTheme="majorBidi" w:eastAsia="Times New Roman" w:hAnsiTheme="majorBidi" w:cstheme="majorBidi"/>
          <w:color w:val="000000" w:themeColor="text1"/>
          <w:sz w:val="24"/>
          <w:szCs w:val="24"/>
        </w:rPr>
        <w:t xml:space="preserve"> sehingga penerapan konsep bioindustri untuk </w:t>
      </w:r>
      <w:r w:rsidRPr="00DA5582">
        <w:rPr>
          <w:rFonts w:asciiTheme="majorBidi" w:eastAsia="Times New Roman" w:hAnsiTheme="majorBidi" w:cstheme="majorBidi"/>
          <w:i/>
          <w:iCs/>
          <w:color w:val="000000" w:themeColor="text1"/>
          <w:sz w:val="24"/>
          <w:szCs w:val="24"/>
        </w:rPr>
        <w:t>green production</w:t>
      </w:r>
      <w:r w:rsidRPr="00DA5582">
        <w:rPr>
          <w:rFonts w:asciiTheme="majorBidi" w:eastAsia="Times New Roman" w:hAnsiTheme="majorBidi" w:cstheme="majorBidi"/>
          <w:color w:val="000000" w:themeColor="text1"/>
          <w:sz w:val="24"/>
          <w:szCs w:val="24"/>
        </w:rPr>
        <w:t xml:space="preserve"> juga harus terhubung dengan sistem seperti </w:t>
      </w:r>
      <w:r w:rsidRPr="00DA5582">
        <w:rPr>
          <w:rFonts w:asciiTheme="majorBidi" w:eastAsia="Times New Roman" w:hAnsiTheme="majorBidi" w:cstheme="majorBidi"/>
          <w:i/>
          <w:iCs/>
          <w:color w:val="000000" w:themeColor="text1"/>
          <w:sz w:val="24"/>
          <w:szCs w:val="24"/>
        </w:rPr>
        <w:t>Internet of Things</w:t>
      </w:r>
      <w:r w:rsidRPr="00DA5582">
        <w:rPr>
          <w:rFonts w:asciiTheme="majorBidi" w:eastAsia="Times New Roman" w:hAnsiTheme="majorBidi" w:cstheme="majorBidi"/>
          <w:color w:val="000000" w:themeColor="text1"/>
          <w:sz w:val="24"/>
          <w:szCs w:val="24"/>
        </w:rPr>
        <w:t xml:space="preserve"> (IoT). </w:t>
      </w:r>
      <w:r w:rsidRPr="00DA5582">
        <w:rPr>
          <w:rFonts w:asciiTheme="majorBidi" w:eastAsia="Times New Roman" w:hAnsiTheme="majorBidi" w:cstheme="majorBidi"/>
          <w:color w:val="000000"/>
          <w:sz w:val="24"/>
          <w:szCs w:val="24"/>
        </w:rPr>
        <w:t xml:space="preserve">Pengembangan sistem </w:t>
      </w:r>
      <w:r w:rsidRPr="00DA5582">
        <w:rPr>
          <w:rFonts w:asciiTheme="majorBidi" w:eastAsia="Times New Roman" w:hAnsiTheme="majorBidi" w:cstheme="majorBidi"/>
          <w:i/>
          <w:iCs/>
          <w:color w:val="000000"/>
          <w:sz w:val="24"/>
          <w:szCs w:val="24"/>
        </w:rPr>
        <w:t>biotechnology</w:t>
      </w:r>
      <w:r w:rsidRPr="00DA5582">
        <w:rPr>
          <w:rFonts w:asciiTheme="majorBidi" w:eastAsia="Times New Roman" w:hAnsiTheme="majorBidi" w:cstheme="majorBidi"/>
          <w:color w:val="000000"/>
          <w:sz w:val="24"/>
          <w:szCs w:val="24"/>
        </w:rPr>
        <w:t xml:space="preserve"> berbasis IoT pada proses pengolahan limbah agrikultur dapat meningkatkan efisiensi produksi secara merata. Konsep dan sistem tersebut mampu menangani isu dampak pencemaran lingkungan oleh industri-industri agrikultur </w:t>
      </w:r>
      <w:r w:rsidR="00445F30" w:rsidRPr="00DA5582">
        <w:rPr>
          <w:rFonts w:asciiTheme="majorBidi" w:eastAsia="Times New Roman" w:hAnsiTheme="majorBidi" w:cstheme="majorBidi"/>
          <w:color w:val="000000"/>
          <w:sz w:val="24"/>
          <w:szCs w:val="24"/>
        </w:rPr>
        <w:t xml:space="preserve">seperti yang terjadi </w:t>
      </w:r>
      <w:r w:rsidRPr="00DA5582">
        <w:rPr>
          <w:rFonts w:asciiTheme="majorBidi" w:eastAsia="Times New Roman" w:hAnsiTheme="majorBidi" w:cstheme="majorBidi"/>
          <w:color w:val="000000"/>
          <w:sz w:val="24"/>
          <w:szCs w:val="24"/>
        </w:rPr>
        <w:t>di Jawa Barat dengan lebih memadai serta memberikan kesejahteraan bagi masyarakat sekitar terutama dari kelompok tani.</w:t>
      </w:r>
      <w:r w:rsidRPr="00DA5582">
        <w:rPr>
          <w:rFonts w:ascii="Times New Roman" w:eastAsia="Times New Roman" w:hAnsi="Times New Roman" w:cs="Times New Roman"/>
          <w:color w:val="000000"/>
          <w:sz w:val="24"/>
          <w:szCs w:val="24"/>
          <w:lang w:eastAsia="fr-FR"/>
        </w:rPr>
        <w:t xml:space="preserve"> </w:t>
      </w:r>
    </w:p>
    <w:p w14:paraId="6AD55F9C" w14:textId="3763D3AA" w:rsidR="004C08C3" w:rsidRPr="00DA5582" w:rsidRDefault="00DA5582" w:rsidP="00DA5582">
      <w:pPr>
        <w:pStyle w:val="ListParagraph"/>
        <w:numPr>
          <w:ilvl w:val="0"/>
          <w:numId w:val="33"/>
        </w:numPr>
        <w:spacing w:before="240" w:after="240" w:line="360" w:lineRule="auto"/>
        <w:jc w:val="both"/>
        <w:rPr>
          <w:rFonts w:asciiTheme="majorBidi" w:eastAsia="Times New Roman" w:hAnsiTheme="majorBidi" w:cstheme="majorBidi"/>
          <w:color w:val="000000"/>
          <w:sz w:val="24"/>
          <w:szCs w:val="24"/>
        </w:rPr>
      </w:pPr>
      <w:r>
        <w:rPr>
          <w:rFonts w:ascii="Times New Roman" w:eastAsia="Times New Roman" w:hAnsi="Times New Roman" w:cs="Times New Roman"/>
          <w:color w:val="000000"/>
          <w:sz w:val="24"/>
          <w:szCs w:val="24"/>
          <w:lang w:eastAsia="fr-FR"/>
        </w:rPr>
        <w:t>Diagram sistem</w:t>
      </w:r>
      <w:r w:rsidR="00AF6AC2" w:rsidRPr="00DA5582">
        <w:rPr>
          <w:rFonts w:ascii="Times New Roman" w:eastAsia="Times New Roman" w:hAnsi="Times New Roman" w:cs="Times New Roman"/>
          <w:color w:val="000000"/>
          <w:sz w:val="24"/>
          <w:szCs w:val="24"/>
          <w:lang w:eastAsia="fr-FR"/>
        </w:rPr>
        <w:t xml:space="preserve"> industri agrikultur </w:t>
      </w:r>
      <w:r w:rsidR="00043443">
        <w:rPr>
          <w:rFonts w:ascii="Times New Roman" w:eastAsia="Times New Roman" w:hAnsi="Times New Roman" w:cs="Times New Roman"/>
          <w:color w:val="000000"/>
          <w:sz w:val="24"/>
          <w:szCs w:val="24"/>
          <w:lang w:eastAsia="fr-FR"/>
        </w:rPr>
        <w:t xml:space="preserve">menunjukkan bahwa </w:t>
      </w:r>
      <w:r w:rsidR="00D364F0" w:rsidRPr="00DA5582">
        <w:rPr>
          <w:rFonts w:ascii="Times New Roman" w:eastAsia="Times New Roman" w:hAnsi="Times New Roman" w:cs="Times New Roman"/>
          <w:color w:val="000000"/>
          <w:sz w:val="24"/>
          <w:szCs w:val="24"/>
          <w:lang w:eastAsia="fr-FR"/>
        </w:rPr>
        <w:t>memanfaatkan aktivitas mikroorganisme dan IoT</w:t>
      </w:r>
      <w:r w:rsidR="00043443">
        <w:rPr>
          <w:rFonts w:ascii="Times New Roman" w:eastAsia="Times New Roman" w:hAnsi="Times New Roman" w:cs="Times New Roman"/>
          <w:color w:val="000000"/>
          <w:sz w:val="24"/>
          <w:szCs w:val="24"/>
          <w:lang w:eastAsia="fr-FR"/>
        </w:rPr>
        <w:t xml:space="preserve"> pada sistem manajemen limbah produksi</w:t>
      </w:r>
      <w:r w:rsidR="00D364F0" w:rsidRPr="00DA5582">
        <w:rPr>
          <w:rFonts w:ascii="Times New Roman" w:eastAsia="Times New Roman" w:hAnsi="Times New Roman" w:cs="Times New Roman"/>
          <w:color w:val="000000"/>
          <w:sz w:val="24"/>
          <w:szCs w:val="24"/>
          <w:lang w:eastAsia="fr-FR"/>
        </w:rPr>
        <w:t xml:space="preserve"> </w:t>
      </w:r>
      <w:r w:rsidR="00043443">
        <w:rPr>
          <w:rFonts w:ascii="Times New Roman" w:eastAsia="Times New Roman" w:hAnsi="Times New Roman" w:cs="Times New Roman"/>
          <w:color w:val="000000"/>
          <w:sz w:val="24"/>
          <w:szCs w:val="24"/>
          <w:lang w:eastAsia="fr-FR"/>
        </w:rPr>
        <w:t>dapat</w:t>
      </w:r>
      <w:r w:rsidR="00AF6AC2" w:rsidRPr="00DA5582">
        <w:rPr>
          <w:rFonts w:ascii="Times New Roman" w:eastAsia="Times New Roman" w:hAnsi="Times New Roman" w:cs="Times New Roman"/>
          <w:color w:val="000000"/>
          <w:sz w:val="24"/>
          <w:szCs w:val="24"/>
          <w:lang w:eastAsia="fr-FR"/>
        </w:rPr>
        <w:t xml:space="preserve"> meminimalisir limbah yang merugikan</w:t>
      </w:r>
      <w:r w:rsidR="00043443">
        <w:rPr>
          <w:rFonts w:ascii="Times New Roman" w:eastAsia="Times New Roman" w:hAnsi="Times New Roman" w:cs="Times New Roman"/>
          <w:color w:val="000000"/>
          <w:sz w:val="24"/>
          <w:szCs w:val="24"/>
          <w:lang w:eastAsia="fr-FR"/>
        </w:rPr>
        <w:t xml:space="preserve">. Konsep tersebut juga </w:t>
      </w:r>
      <w:r w:rsidR="00D364F0" w:rsidRPr="00DA5582">
        <w:rPr>
          <w:rFonts w:ascii="Times New Roman" w:eastAsia="Times New Roman" w:hAnsi="Times New Roman" w:cs="Times New Roman"/>
          <w:color w:val="000000"/>
          <w:sz w:val="24"/>
          <w:szCs w:val="24"/>
          <w:lang w:eastAsia="fr-FR"/>
        </w:rPr>
        <w:t xml:space="preserve">menumbuhkan </w:t>
      </w:r>
      <w:r w:rsidR="00AF6AC2" w:rsidRPr="00DA5582">
        <w:rPr>
          <w:rFonts w:ascii="Times New Roman" w:eastAsia="Times New Roman" w:hAnsi="Times New Roman" w:cs="Times New Roman"/>
          <w:color w:val="000000"/>
          <w:sz w:val="24"/>
          <w:szCs w:val="24"/>
          <w:lang w:eastAsia="fr-FR"/>
        </w:rPr>
        <w:t xml:space="preserve">kesadaran </w:t>
      </w:r>
      <w:r w:rsidR="00D364F0" w:rsidRPr="00DA5582">
        <w:rPr>
          <w:rFonts w:ascii="Times New Roman" w:eastAsia="Times New Roman" w:hAnsi="Times New Roman" w:cs="Times New Roman"/>
          <w:color w:val="000000"/>
          <w:sz w:val="24"/>
          <w:szCs w:val="24"/>
          <w:lang w:eastAsia="fr-FR"/>
        </w:rPr>
        <w:t>akan</w:t>
      </w:r>
      <w:r w:rsidR="00AF6AC2" w:rsidRPr="00DA5582">
        <w:rPr>
          <w:rFonts w:ascii="Times New Roman" w:eastAsia="Times New Roman" w:hAnsi="Times New Roman" w:cs="Times New Roman"/>
          <w:color w:val="000000"/>
          <w:sz w:val="24"/>
          <w:szCs w:val="24"/>
          <w:lang w:eastAsia="fr-FR"/>
        </w:rPr>
        <w:t xml:space="preserve"> produksi </w:t>
      </w:r>
      <w:r w:rsidR="00954E4C" w:rsidRPr="00DA5582">
        <w:rPr>
          <w:rFonts w:ascii="Times New Roman" w:eastAsia="Times New Roman" w:hAnsi="Times New Roman" w:cs="Times New Roman"/>
          <w:color w:val="000000"/>
          <w:sz w:val="24"/>
          <w:szCs w:val="24"/>
          <w:lang w:eastAsia="fr-FR"/>
        </w:rPr>
        <w:t xml:space="preserve">bersih </w:t>
      </w:r>
      <w:r w:rsidR="00AF6AC2" w:rsidRPr="00DA5582">
        <w:rPr>
          <w:rFonts w:ascii="Times New Roman" w:eastAsia="Times New Roman" w:hAnsi="Times New Roman" w:cs="Times New Roman"/>
          <w:color w:val="000000"/>
          <w:sz w:val="24"/>
          <w:szCs w:val="24"/>
          <w:lang w:eastAsia="fr-FR"/>
        </w:rPr>
        <w:t>yang rendah karbon</w:t>
      </w:r>
      <w:r w:rsidR="00954E4C" w:rsidRPr="00DA5582">
        <w:rPr>
          <w:rFonts w:ascii="Times New Roman" w:eastAsia="Times New Roman" w:hAnsi="Times New Roman" w:cs="Times New Roman"/>
          <w:color w:val="000000"/>
          <w:sz w:val="24"/>
          <w:szCs w:val="24"/>
          <w:lang w:eastAsia="fr-FR"/>
        </w:rPr>
        <w:t xml:space="preserve"> dan berkelanjutan</w:t>
      </w:r>
      <w:r w:rsidR="00AF6AC2" w:rsidRPr="00DA5582">
        <w:rPr>
          <w:rFonts w:ascii="Times New Roman" w:eastAsia="Times New Roman" w:hAnsi="Times New Roman" w:cs="Times New Roman"/>
          <w:color w:val="000000"/>
          <w:sz w:val="24"/>
          <w:szCs w:val="24"/>
          <w:lang w:eastAsia="fr-FR"/>
        </w:rPr>
        <w:t xml:space="preserve">. Penerapan tekonologi sistem </w:t>
      </w:r>
      <w:r w:rsidR="00AF6AC2" w:rsidRPr="00DA5582">
        <w:rPr>
          <w:rFonts w:ascii="Times New Roman" w:eastAsia="Times New Roman" w:hAnsi="Times New Roman" w:cs="Times New Roman"/>
          <w:i/>
          <w:iCs/>
          <w:color w:val="000000"/>
          <w:sz w:val="24"/>
          <w:szCs w:val="24"/>
          <w:lang w:eastAsia="fr-FR"/>
        </w:rPr>
        <w:t xml:space="preserve">bioindustry </w:t>
      </w:r>
      <w:r w:rsidR="00D254B4" w:rsidRPr="00DA5582">
        <w:rPr>
          <w:rFonts w:ascii="Times New Roman" w:eastAsia="Times New Roman" w:hAnsi="Times New Roman" w:cs="Times New Roman"/>
          <w:color w:val="000000"/>
          <w:sz w:val="24"/>
          <w:szCs w:val="24"/>
          <w:lang w:eastAsia="fr-FR"/>
        </w:rPr>
        <w:t xml:space="preserve">dalam agribisnis </w:t>
      </w:r>
      <w:r w:rsidR="00AF6AC2" w:rsidRPr="00DA5582">
        <w:rPr>
          <w:rFonts w:ascii="Times New Roman" w:eastAsia="Times New Roman" w:hAnsi="Times New Roman" w:cs="Times New Roman"/>
          <w:color w:val="000000"/>
          <w:sz w:val="24"/>
          <w:szCs w:val="24"/>
          <w:lang w:eastAsia="fr-FR"/>
        </w:rPr>
        <w:t xml:space="preserve">menjadi salah satu alternatif dalam implementasi </w:t>
      </w:r>
      <w:r w:rsidR="00AF6AC2" w:rsidRPr="00DA5582">
        <w:rPr>
          <w:rFonts w:ascii="Times New Roman" w:eastAsia="Times New Roman" w:hAnsi="Times New Roman" w:cs="Times New Roman"/>
          <w:i/>
          <w:iCs/>
          <w:color w:val="000000"/>
          <w:sz w:val="24"/>
          <w:szCs w:val="24"/>
          <w:lang w:eastAsia="fr-FR"/>
        </w:rPr>
        <w:t xml:space="preserve">green </w:t>
      </w:r>
      <w:r w:rsidR="00D254B4" w:rsidRPr="00DA5582">
        <w:rPr>
          <w:rFonts w:ascii="Times New Roman" w:eastAsia="Times New Roman" w:hAnsi="Times New Roman" w:cs="Times New Roman"/>
          <w:i/>
          <w:iCs/>
          <w:color w:val="000000"/>
          <w:sz w:val="24"/>
          <w:szCs w:val="24"/>
          <w:lang w:eastAsia="fr-FR"/>
        </w:rPr>
        <w:t>building and production for agricultural industry sectors</w:t>
      </w:r>
      <w:r w:rsidR="00D254B4" w:rsidRPr="00DA5582">
        <w:rPr>
          <w:rFonts w:ascii="Times New Roman" w:eastAsia="Times New Roman" w:hAnsi="Times New Roman" w:cs="Times New Roman"/>
          <w:color w:val="000000"/>
          <w:sz w:val="24"/>
          <w:szCs w:val="24"/>
          <w:lang w:eastAsia="fr-FR"/>
        </w:rPr>
        <w:t>.</w:t>
      </w:r>
      <w:bookmarkEnd w:id="15"/>
    </w:p>
    <w:p w14:paraId="124284C1" w14:textId="77777777" w:rsidR="001C5A43" w:rsidRPr="00CE64CC" w:rsidRDefault="001C5A43" w:rsidP="001C5A43">
      <w:pPr>
        <w:spacing w:before="240" w:after="240" w:line="360" w:lineRule="auto"/>
        <w:jc w:val="both"/>
        <w:rPr>
          <w:rFonts w:ascii="Times New Roman" w:eastAsia="Times New Roman" w:hAnsi="Times New Roman" w:cs="Times New Roman"/>
          <w:sz w:val="24"/>
          <w:szCs w:val="24"/>
          <w:lang w:val="fr-FR" w:eastAsia="fr-FR" w:bidi="he-IL"/>
        </w:rPr>
      </w:pPr>
      <w:r w:rsidRPr="00CE64CC">
        <w:rPr>
          <w:rFonts w:ascii="Times New Roman" w:eastAsia="Times New Roman" w:hAnsi="Times New Roman" w:cs="Times New Roman"/>
          <w:b/>
          <w:bCs/>
          <w:color w:val="000000"/>
          <w:sz w:val="24"/>
          <w:szCs w:val="24"/>
          <w:lang w:val="fr-FR" w:eastAsia="fr-FR" w:bidi="he-IL"/>
        </w:rPr>
        <w:t>B. Saran</w:t>
      </w:r>
    </w:p>
    <w:p w14:paraId="1E93A7AC" w14:textId="17835D1E" w:rsidR="000507D8" w:rsidRPr="000507D8" w:rsidRDefault="000507D8" w:rsidP="000507D8">
      <w:pPr>
        <w:pStyle w:val="NormalWeb"/>
        <w:spacing w:before="240" w:beforeAutospacing="0" w:after="24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ab/>
      </w:r>
      <w:r w:rsidRPr="000507D8">
        <w:rPr>
          <w:rFonts w:asciiTheme="majorBidi" w:hAnsiTheme="majorBidi" w:cstheme="majorBidi"/>
          <w:color w:val="000000" w:themeColor="text1"/>
        </w:rPr>
        <w:t>Saran dari kesimpulan tersebut adalah sebagai berikut:</w:t>
      </w:r>
    </w:p>
    <w:p w14:paraId="7DAA2052" w14:textId="77777777" w:rsidR="000507D8" w:rsidRDefault="000507D8" w:rsidP="00217B92">
      <w:pPr>
        <w:pStyle w:val="NormalWeb"/>
        <w:numPr>
          <w:ilvl w:val="0"/>
          <w:numId w:val="25"/>
        </w:numPr>
        <w:spacing w:before="240" w:beforeAutospacing="0" w:after="240" w:afterAutospacing="0" w:line="360" w:lineRule="auto"/>
        <w:ind w:left="993" w:hanging="284"/>
        <w:jc w:val="both"/>
        <w:rPr>
          <w:rFonts w:asciiTheme="majorBidi" w:hAnsiTheme="majorBidi" w:cstheme="majorBidi"/>
          <w:color w:val="000000" w:themeColor="text1"/>
        </w:rPr>
      </w:pPr>
      <w:r w:rsidRPr="000507D8">
        <w:rPr>
          <w:rFonts w:asciiTheme="majorBidi" w:hAnsiTheme="majorBidi" w:cstheme="majorBidi"/>
          <w:color w:val="000000" w:themeColor="text1"/>
        </w:rPr>
        <w:t xml:space="preserve">Peningkatan Investasi dan Dukungan Riset: Untuk mewujudkan konsep industri hijau agrikultur yang berkelanjutan dengan teknologi </w:t>
      </w:r>
      <w:r w:rsidRPr="00252008">
        <w:rPr>
          <w:rFonts w:asciiTheme="majorBidi" w:hAnsiTheme="majorBidi" w:cstheme="majorBidi"/>
          <w:i/>
          <w:iCs/>
          <w:color w:val="000000" w:themeColor="text1"/>
        </w:rPr>
        <w:t>biotechnology</w:t>
      </w:r>
      <w:r w:rsidRPr="000507D8">
        <w:rPr>
          <w:rFonts w:asciiTheme="majorBidi" w:hAnsiTheme="majorBidi" w:cstheme="majorBidi"/>
          <w:color w:val="000000" w:themeColor="text1"/>
        </w:rPr>
        <w:t xml:space="preserve">, diperlukan peningkatan investasi dan dukungan riset dari pemerintah, lembaga swasta, dan universitas. Ini akan </w:t>
      </w:r>
      <w:r w:rsidRPr="000507D8">
        <w:rPr>
          <w:rFonts w:asciiTheme="majorBidi" w:hAnsiTheme="majorBidi" w:cstheme="majorBidi"/>
          <w:color w:val="000000" w:themeColor="text1"/>
        </w:rPr>
        <w:lastRenderedPageBreak/>
        <w:t>membantu mempercepat pengembangan sistem biotechnology untuk pengolahan limbah industri agrikultur.</w:t>
      </w:r>
    </w:p>
    <w:p w14:paraId="6E9004DB" w14:textId="77777777" w:rsidR="000507D8" w:rsidRPr="000507D8" w:rsidRDefault="000507D8" w:rsidP="00217B92">
      <w:pPr>
        <w:pStyle w:val="NormalWeb"/>
        <w:numPr>
          <w:ilvl w:val="0"/>
          <w:numId w:val="25"/>
        </w:numPr>
        <w:spacing w:before="240" w:beforeAutospacing="0" w:after="240" w:afterAutospacing="0" w:line="360" w:lineRule="auto"/>
        <w:ind w:left="993" w:hanging="284"/>
        <w:jc w:val="both"/>
        <w:rPr>
          <w:rFonts w:asciiTheme="majorBidi" w:hAnsiTheme="majorBidi" w:cstheme="majorBidi"/>
          <w:color w:val="000000" w:themeColor="text1"/>
          <w:lang w:val="fr-FR"/>
        </w:rPr>
      </w:pPr>
      <w:r w:rsidRPr="000507D8">
        <w:rPr>
          <w:rFonts w:asciiTheme="majorBidi" w:hAnsiTheme="majorBidi" w:cstheme="majorBidi"/>
          <w:color w:val="000000" w:themeColor="text1"/>
        </w:rPr>
        <w:t>Kolaborasi antar Subsistem Agribisnis: Penting untuk mendorong kolaborasi antara empat subsistem agribisnis (</w:t>
      </w:r>
      <w:r w:rsidRPr="00135BEA">
        <w:rPr>
          <w:rFonts w:asciiTheme="majorBidi" w:hAnsiTheme="majorBidi" w:cstheme="majorBidi"/>
          <w:i/>
          <w:iCs/>
          <w:color w:val="000000" w:themeColor="text1"/>
        </w:rPr>
        <w:t xml:space="preserve">on farm, upstream, downstream, </w:t>
      </w:r>
      <w:r w:rsidRPr="00135BEA">
        <w:rPr>
          <w:rFonts w:asciiTheme="majorBidi" w:hAnsiTheme="majorBidi" w:cstheme="majorBidi"/>
          <w:color w:val="000000" w:themeColor="text1"/>
        </w:rPr>
        <w:t>dan</w:t>
      </w:r>
      <w:r w:rsidRPr="00135BEA">
        <w:rPr>
          <w:rFonts w:asciiTheme="majorBidi" w:hAnsiTheme="majorBidi" w:cstheme="majorBidi"/>
          <w:i/>
          <w:iCs/>
          <w:color w:val="000000" w:themeColor="text1"/>
        </w:rPr>
        <w:t xml:space="preserve"> service to agribusiness</w:t>
      </w:r>
      <w:r w:rsidRPr="000507D8">
        <w:rPr>
          <w:rFonts w:asciiTheme="majorBidi" w:hAnsiTheme="majorBidi" w:cstheme="majorBidi"/>
          <w:color w:val="000000" w:themeColor="text1"/>
        </w:rPr>
        <w:t xml:space="preserve">) di Jawa Barat agar dapat saling terhubung dan berintegrasi dengan lebih baik. </w:t>
      </w:r>
      <w:r w:rsidRPr="000507D8">
        <w:rPr>
          <w:rFonts w:asciiTheme="majorBidi" w:hAnsiTheme="majorBidi" w:cstheme="majorBidi"/>
          <w:color w:val="000000" w:themeColor="text1"/>
          <w:lang w:val="fr-FR"/>
        </w:rPr>
        <w:t>Kolaborasi ini akan meningkatkan efisiensi produksi dan mengoptimalkan pemanfaatan limbah dalam industri agrikultur.</w:t>
      </w:r>
    </w:p>
    <w:p w14:paraId="04A3685C" w14:textId="77777777" w:rsidR="000507D8" w:rsidRPr="000507D8" w:rsidRDefault="000507D8" w:rsidP="00217B92">
      <w:pPr>
        <w:pStyle w:val="NormalWeb"/>
        <w:numPr>
          <w:ilvl w:val="0"/>
          <w:numId w:val="25"/>
        </w:numPr>
        <w:spacing w:before="240" w:beforeAutospacing="0" w:after="240" w:afterAutospacing="0" w:line="360" w:lineRule="auto"/>
        <w:ind w:left="993" w:hanging="284"/>
        <w:jc w:val="both"/>
        <w:rPr>
          <w:rFonts w:asciiTheme="majorBidi" w:hAnsiTheme="majorBidi" w:cstheme="majorBidi"/>
          <w:color w:val="000000" w:themeColor="text1"/>
          <w:lang w:val="fr-FR"/>
        </w:rPr>
      </w:pPr>
      <w:r w:rsidRPr="000507D8">
        <w:rPr>
          <w:rFonts w:asciiTheme="majorBidi" w:hAnsiTheme="majorBidi" w:cstheme="majorBidi"/>
          <w:color w:val="000000" w:themeColor="text1"/>
          <w:lang w:val="fr-FR"/>
        </w:rPr>
        <w:t>Penggunaan Teknologi</w:t>
      </w:r>
      <w:r>
        <w:rPr>
          <w:rFonts w:asciiTheme="majorBidi" w:hAnsiTheme="majorBidi" w:cstheme="majorBidi"/>
          <w:color w:val="000000" w:themeColor="text1"/>
          <w:lang w:val="fr-FR"/>
        </w:rPr>
        <w:t xml:space="preserve"> </w:t>
      </w:r>
      <w:r w:rsidRPr="000507D8">
        <w:rPr>
          <w:rFonts w:asciiTheme="majorBidi" w:hAnsiTheme="majorBidi" w:cstheme="majorBidi"/>
          <w:i/>
          <w:iCs/>
          <w:color w:val="000000" w:themeColor="text1"/>
          <w:lang w:val="fr-FR"/>
        </w:rPr>
        <w:t>Internet of Things</w:t>
      </w:r>
      <w:r w:rsidRPr="000507D8">
        <w:rPr>
          <w:rFonts w:asciiTheme="majorBidi" w:hAnsiTheme="majorBidi" w:cstheme="majorBidi"/>
          <w:color w:val="000000" w:themeColor="text1"/>
          <w:lang w:val="fr-FR"/>
        </w:rPr>
        <w:t xml:space="preserve"> </w:t>
      </w:r>
      <w:r>
        <w:rPr>
          <w:rFonts w:asciiTheme="majorBidi" w:hAnsiTheme="majorBidi" w:cstheme="majorBidi"/>
          <w:color w:val="000000" w:themeColor="text1"/>
          <w:lang w:val="fr-FR"/>
        </w:rPr>
        <w:t>(</w:t>
      </w:r>
      <w:r w:rsidRPr="000507D8">
        <w:rPr>
          <w:rFonts w:asciiTheme="majorBidi" w:hAnsiTheme="majorBidi" w:cstheme="majorBidi"/>
          <w:color w:val="000000" w:themeColor="text1"/>
          <w:lang w:val="fr-FR"/>
        </w:rPr>
        <w:t>IoT</w:t>
      </w:r>
      <w:r>
        <w:rPr>
          <w:rFonts w:asciiTheme="majorBidi" w:hAnsiTheme="majorBidi" w:cstheme="majorBidi"/>
          <w:color w:val="000000" w:themeColor="text1"/>
          <w:lang w:val="fr-FR"/>
        </w:rPr>
        <w:t>)</w:t>
      </w:r>
      <w:r w:rsidRPr="000507D8">
        <w:rPr>
          <w:rFonts w:asciiTheme="majorBidi" w:hAnsiTheme="majorBidi" w:cstheme="majorBidi"/>
          <w:color w:val="000000" w:themeColor="text1"/>
          <w:lang w:val="fr-FR"/>
        </w:rPr>
        <w:t>: Integrasi teknologi IoT dalam konsep bioindustri dan green production akan meningkatkan efisiensi produksi secara merata. Dengan memanfaatkan teknologi ini, proses pengolahan limbah agrikultur dapat lebih terautomasi dan lebih terhubung dengan sistem lainnya, sehingga mengurangi dampak negatif pada lingkungan.</w:t>
      </w:r>
    </w:p>
    <w:p w14:paraId="7B3568DE" w14:textId="77777777" w:rsidR="00217B92" w:rsidRPr="00217B92" w:rsidRDefault="000507D8" w:rsidP="00217B92">
      <w:pPr>
        <w:pStyle w:val="NormalWeb"/>
        <w:numPr>
          <w:ilvl w:val="0"/>
          <w:numId w:val="25"/>
        </w:numPr>
        <w:spacing w:before="240" w:beforeAutospacing="0" w:after="240" w:afterAutospacing="0" w:line="360" w:lineRule="auto"/>
        <w:ind w:left="993" w:hanging="284"/>
        <w:jc w:val="both"/>
        <w:rPr>
          <w:rFonts w:asciiTheme="majorBidi" w:hAnsiTheme="majorBidi" w:cstheme="majorBidi"/>
          <w:color w:val="000000" w:themeColor="text1"/>
          <w:lang w:val="fr-FR"/>
        </w:rPr>
      </w:pPr>
      <w:r w:rsidRPr="000507D8">
        <w:rPr>
          <w:rFonts w:asciiTheme="majorBidi" w:hAnsiTheme="majorBidi" w:cstheme="majorBidi"/>
          <w:color w:val="000000" w:themeColor="text1"/>
          <w:lang w:val="fr-FR"/>
        </w:rPr>
        <w:t xml:space="preserve">Pengenalan dan Penyuluhan kepada Petani: Perlu dilakukan pengenalan dan penyuluhan kepada petani mengenai manfaat dan penerapan teknologi biotechnology dalam pengolahan limbah industri agrikultur. </w:t>
      </w:r>
      <w:r w:rsidRPr="00217B92">
        <w:rPr>
          <w:rFonts w:asciiTheme="majorBidi" w:hAnsiTheme="majorBidi" w:cstheme="majorBidi"/>
          <w:color w:val="000000" w:themeColor="text1"/>
          <w:lang w:val="fr-FR"/>
        </w:rPr>
        <w:t>Edukasi ini akan membantu petani memahami cara-cara baru untuk mengelola limbah dengan lebih efisien dan berkelanjutan.</w:t>
      </w:r>
    </w:p>
    <w:p w14:paraId="6F9B3681" w14:textId="77777777" w:rsidR="00217B92" w:rsidRDefault="000507D8" w:rsidP="00217B92">
      <w:pPr>
        <w:pStyle w:val="NormalWeb"/>
        <w:numPr>
          <w:ilvl w:val="0"/>
          <w:numId w:val="25"/>
        </w:numPr>
        <w:spacing w:before="240" w:beforeAutospacing="0" w:after="240" w:afterAutospacing="0" w:line="360" w:lineRule="auto"/>
        <w:ind w:left="993" w:hanging="284"/>
        <w:jc w:val="both"/>
        <w:rPr>
          <w:rFonts w:asciiTheme="majorBidi" w:hAnsiTheme="majorBidi" w:cstheme="majorBidi"/>
          <w:color w:val="000000" w:themeColor="text1"/>
        </w:rPr>
      </w:pPr>
      <w:r w:rsidRPr="00217B92">
        <w:rPr>
          <w:rFonts w:asciiTheme="majorBidi" w:hAnsiTheme="majorBidi" w:cstheme="majorBidi"/>
          <w:color w:val="000000" w:themeColor="text1"/>
          <w:lang w:val="fr-FR"/>
        </w:rPr>
        <w:t xml:space="preserve">Pendekatan Berbasis Lokal: Dalam mengimplementasikan teknologi biotechnology untuk pengolahan limbah agrikultur, perlu dipertimbangkan pendekatan berbasis lokal yang memperhatikan kebutuhan dan karakteristik kawasan Jawa Barat. </w:t>
      </w:r>
      <w:r w:rsidRPr="00217B92">
        <w:rPr>
          <w:rFonts w:asciiTheme="majorBidi" w:hAnsiTheme="majorBidi" w:cstheme="majorBidi"/>
          <w:color w:val="000000" w:themeColor="text1"/>
        </w:rPr>
        <w:t>Hal ini akan memastikan solusi yang sesuai dengan tantangan dan potensi setempat.</w:t>
      </w:r>
    </w:p>
    <w:p w14:paraId="04C0601F" w14:textId="77777777" w:rsidR="00217B92" w:rsidRDefault="000507D8" w:rsidP="00217B92">
      <w:pPr>
        <w:pStyle w:val="NormalWeb"/>
        <w:numPr>
          <w:ilvl w:val="0"/>
          <w:numId w:val="25"/>
        </w:numPr>
        <w:spacing w:before="240" w:beforeAutospacing="0" w:after="240" w:afterAutospacing="0" w:line="360" w:lineRule="auto"/>
        <w:ind w:left="993" w:hanging="284"/>
        <w:jc w:val="both"/>
        <w:rPr>
          <w:rFonts w:asciiTheme="majorBidi" w:hAnsiTheme="majorBidi" w:cstheme="majorBidi"/>
          <w:color w:val="000000" w:themeColor="text1"/>
        </w:rPr>
      </w:pPr>
      <w:r w:rsidRPr="00217B92">
        <w:rPr>
          <w:rFonts w:asciiTheme="majorBidi" w:hAnsiTheme="majorBidi" w:cstheme="majorBidi"/>
          <w:color w:val="000000" w:themeColor="text1"/>
        </w:rPr>
        <w:t>Pengawasan dan Regulasi: Pemerintah perlu mengawasi dan mengatur implementasi teknologi bioindustry dan green production secara ketat untuk memastikan proses pengolahan limbah agrikultur berjalan dengan aman dan sesuai dengan standar lingkungan yang berlaku.</w:t>
      </w:r>
    </w:p>
    <w:p w14:paraId="0A4C2DCA" w14:textId="77777777" w:rsidR="00217B92" w:rsidRDefault="000507D8" w:rsidP="00217B92">
      <w:pPr>
        <w:pStyle w:val="NormalWeb"/>
        <w:numPr>
          <w:ilvl w:val="0"/>
          <w:numId w:val="25"/>
        </w:numPr>
        <w:spacing w:before="240" w:beforeAutospacing="0" w:after="240" w:afterAutospacing="0" w:line="360" w:lineRule="auto"/>
        <w:ind w:left="993" w:hanging="284"/>
        <w:jc w:val="both"/>
        <w:rPr>
          <w:rFonts w:asciiTheme="majorBidi" w:hAnsiTheme="majorBidi" w:cstheme="majorBidi"/>
          <w:color w:val="000000" w:themeColor="text1"/>
        </w:rPr>
      </w:pPr>
      <w:r w:rsidRPr="00217B92">
        <w:rPr>
          <w:rFonts w:asciiTheme="majorBidi" w:hAnsiTheme="majorBidi" w:cstheme="majorBidi"/>
          <w:color w:val="000000" w:themeColor="text1"/>
        </w:rPr>
        <w:t xml:space="preserve">Skalabilitas dan Replikasi: Hasil dari penelitian dan pengembangan sistem </w:t>
      </w:r>
      <w:r w:rsidRPr="00217B92">
        <w:rPr>
          <w:rFonts w:asciiTheme="majorBidi" w:hAnsiTheme="majorBidi" w:cstheme="majorBidi"/>
          <w:i/>
          <w:iCs/>
          <w:color w:val="000000" w:themeColor="text1"/>
        </w:rPr>
        <w:t>biotechnology</w:t>
      </w:r>
      <w:r w:rsidRPr="00217B92">
        <w:rPr>
          <w:rFonts w:asciiTheme="majorBidi" w:hAnsiTheme="majorBidi" w:cstheme="majorBidi"/>
          <w:color w:val="000000" w:themeColor="text1"/>
        </w:rPr>
        <w:t xml:space="preserve"> di Jawa Barat sebaiknya dapat dijadikan contoh untuk daerah-daerah lain di Indonesia dengan tantangan serupa. Skalabilitas dan replikasi dari solusi yang berhasil akan membantu dalam menciptakan dampak yang lebih besar dalam mengurangi dampak limbah industri agrikultur terhadap lingkungan hidup.</w:t>
      </w:r>
    </w:p>
    <w:p w14:paraId="0B3D0A4E" w14:textId="77777777" w:rsidR="00217B92" w:rsidRDefault="000507D8" w:rsidP="00217B92">
      <w:pPr>
        <w:pStyle w:val="NormalWeb"/>
        <w:numPr>
          <w:ilvl w:val="0"/>
          <w:numId w:val="25"/>
        </w:numPr>
        <w:spacing w:before="240" w:beforeAutospacing="0" w:after="240" w:afterAutospacing="0" w:line="360" w:lineRule="auto"/>
        <w:ind w:left="993" w:hanging="284"/>
        <w:jc w:val="both"/>
        <w:rPr>
          <w:rFonts w:asciiTheme="majorBidi" w:hAnsiTheme="majorBidi" w:cstheme="majorBidi"/>
          <w:color w:val="000000" w:themeColor="text1"/>
        </w:rPr>
      </w:pPr>
      <w:r w:rsidRPr="00217B92">
        <w:rPr>
          <w:rFonts w:asciiTheme="majorBidi" w:hAnsiTheme="majorBidi" w:cstheme="majorBidi"/>
          <w:color w:val="000000" w:themeColor="text1"/>
        </w:rPr>
        <w:lastRenderedPageBreak/>
        <w:t>Kolaborasi Antar Sektor: Kolaborasi antara sektor pemerintah, industri, akademisi, dan masyarakat sipil adalah kunci untuk menciptakan solusi berkelanjutan dalam mengatasi dampak limbah industri agrikultur. Dengan melibatkan semua pihak terkait, akan lebih mudah untuk mencapai keseimbangan antara pembangunan ekonomi dan perlindungan lingkungan.</w:t>
      </w:r>
    </w:p>
    <w:p w14:paraId="12FD2B61" w14:textId="6479A167" w:rsidR="001C5A43" w:rsidRPr="000507D8" w:rsidRDefault="000507D8" w:rsidP="00217B92">
      <w:pPr>
        <w:pStyle w:val="NormalWeb"/>
        <w:spacing w:before="240" w:beforeAutospacing="0" w:after="240" w:afterAutospacing="0" w:line="360" w:lineRule="auto"/>
        <w:ind w:left="783"/>
        <w:jc w:val="both"/>
        <w:rPr>
          <w:rFonts w:asciiTheme="majorBidi" w:hAnsiTheme="majorBidi" w:cstheme="majorBidi"/>
          <w:color w:val="000000" w:themeColor="text1"/>
        </w:rPr>
      </w:pPr>
      <w:r w:rsidRPr="00217B92">
        <w:rPr>
          <w:rFonts w:asciiTheme="majorBidi" w:hAnsiTheme="majorBidi" w:cstheme="majorBidi"/>
          <w:color w:val="000000" w:themeColor="text1"/>
        </w:rPr>
        <w:t>Dengan mengikuti saran-saran di atas, diharapkan pengembangan</w:t>
      </w:r>
      <w:r w:rsidR="00217B92">
        <w:rPr>
          <w:rFonts w:asciiTheme="majorBidi" w:hAnsiTheme="majorBidi" w:cstheme="majorBidi"/>
          <w:color w:val="000000" w:themeColor="text1"/>
        </w:rPr>
        <w:t xml:space="preserve"> teknologi</w:t>
      </w:r>
      <w:r w:rsidRPr="00217B92">
        <w:rPr>
          <w:rFonts w:asciiTheme="majorBidi" w:hAnsiTheme="majorBidi" w:cstheme="majorBidi"/>
          <w:color w:val="000000" w:themeColor="text1"/>
        </w:rPr>
        <w:t xml:space="preserve"> sistem </w:t>
      </w:r>
      <w:r w:rsidRPr="00217B92">
        <w:rPr>
          <w:rFonts w:asciiTheme="majorBidi" w:hAnsiTheme="majorBidi" w:cstheme="majorBidi"/>
          <w:i/>
          <w:iCs/>
          <w:color w:val="000000" w:themeColor="text1"/>
        </w:rPr>
        <w:t>biotechnology</w:t>
      </w:r>
      <w:r w:rsidRPr="00217B92">
        <w:rPr>
          <w:rFonts w:asciiTheme="majorBidi" w:hAnsiTheme="majorBidi" w:cstheme="majorBidi"/>
          <w:color w:val="000000" w:themeColor="text1"/>
        </w:rPr>
        <w:t xml:space="preserve"> untuk pengolahan limbah industri agrikultur dapat berjalan lebih lancar dan memberikan kontribusi positif dalam menciptakan industri agrikultur yang lebih berkelanjutan di Jawa Barat dan Indonesia secara keseluruhan.</w:t>
      </w:r>
    </w:p>
    <w:p w14:paraId="2578EF7A" w14:textId="77777777" w:rsidR="002B7405" w:rsidRPr="009E7BB2" w:rsidRDefault="002B7405" w:rsidP="001C5A43">
      <w:pPr>
        <w:spacing w:before="240" w:after="240" w:line="360" w:lineRule="auto"/>
        <w:jc w:val="center"/>
        <w:rPr>
          <w:rFonts w:ascii="Times New Roman" w:eastAsia="Times New Roman" w:hAnsi="Times New Roman" w:cs="Times New Roman"/>
          <w:b/>
          <w:bCs/>
          <w:color w:val="000000"/>
          <w:sz w:val="28"/>
          <w:szCs w:val="28"/>
          <w:lang w:eastAsia="fr-FR" w:bidi="he-IL"/>
        </w:rPr>
      </w:pPr>
    </w:p>
    <w:p w14:paraId="142C38C0" w14:textId="77777777" w:rsidR="002B7405" w:rsidRPr="009E7BB2" w:rsidRDefault="002B7405" w:rsidP="001C5A43">
      <w:pPr>
        <w:spacing w:before="240" w:after="240" w:line="360" w:lineRule="auto"/>
        <w:jc w:val="center"/>
        <w:rPr>
          <w:rFonts w:ascii="Times New Roman" w:eastAsia="Times New Roman" w:hAnsi="Times New Roman" w:cs="Times New Roman"/>
          <w:b/>
          <w:bCs/>
          <w:color w:val="000000"/>
          <w:sz w:val="28"/>
          <w:szCs w:val="28"/>
          <w:lang w:eastAsia="fr-FR" w:bidi="he-IL"/>
        </w:rPr>
      </w:pPr>
    </w:p>
    <w:p w14:paraId="65EA2734" w14:textId="77777777" w:rsidR="002B7405" w:rsidRPr="009E7BB2" w:rsidRDefault="002B7405" w:rsidP="001C5A43">
      <w:pPr>
        <w:spacing w:before="240" w:after="240" w:line="360" w:lineRule="auto"/>
        <w:jc w:val="center"/>
        <w:rPr>
          <w:rFonts w:ascii="Times New Roman" w:eastAsia="Times New Roman" w:hAnsi="Times New Roman" w:cs="Times New Roman"/>
          <w:b/>
          <w:bCs/>
          <w:color w:val="000000"/>
          <w:sz w:val="28"/>
          <w:szCs w:val="28"/>
          <w:lang w:eastAsia="fr-FR" w:bidi="he-IL"/>
        </w:rPr>
      </w:pPr>
    </w:p>
    <w:p w14:paraId="03CE4F1F" w14:textId="77777777" w:rsidR="002B7405" w:rsidRPr="009E7BB2" w:rsidRDefault="002B7405" w:rsidP="001C5A43">
      <w:pPr>
        <w:spacing w:before="240" w:after="240" w:line="360" w:lineRule="auto"/>
        <w:jc w:val="center"/>
        <w:rPr>
          <w:rFonts w:ascii="Times New Roman" w:eastAsia="Times New Roman" w:hAnsi="Times New Roman" w:cs="Times New Roman"/>
          <w:b/>
          <w:bCs/>
          <w:color w:val="000000"/>
          <w:sz w:val="28"/>
          <w:szCs w:val="28"/>
          <w:lang w:eastAsia="fr-FR" w:bidi="he-IL"/>
        </w:rPr>
      </w:pPr>
    </w:p>
    <w:p w14:paraId="3F627F87" w14:textId="77777777" w:rsidR="002B7405" w:rsidRPr="009E7BB2" w:rsidRDefault="002B7405" w:rsidP="001C5A43">
      <w:pPr>
        <w:spacing w:before="240" w:after="240" w:line="360" w:lineRule="auto"/>
        <w:jc w:val="center"/>
        <w:rPr>
          <w:rFonts w:ascii="Times New Roman" w:eastAsia="Times New Roman" w:hAnsi="Times New Roman" w:cs="Times New Roman"/>
          <w:b/>
          <w:bCs/>
          <w:color w:val="000000"/>
          <w:sz w:val="28"/>
          <w:szCs w:val="28"/>
          <w:lang w:eastAsia="fr-FR" w:bidi="he-IL"/>
        </w:rPr>
      </w:pPr>
    </w:p>
    <w:p w14:paraId="18D9D217" w14:textId="77777777" w:rsidR="002B7405" w:rsidRPr="009E7BB2" w:rsidRDefault="002B7405" w:rsidP="001C5A43">
      <w:pPr>
        <w:spacing w:before="240" w:after="240" w:line="360" w:lineRule="auto"/>
        <w:jc w:val="center"/>
        <w:rPr>
          <w:rFonts w:ascii="Times New Roman" w:eastAsia="Times New Roman" w:hAnsi="Times New Roman" w:cs="Times New Roman"/>
          <w:b/>
          <w:bCs/>
          <w:color w:val="000000"/>
          <w:sz w:val="28"/>
          <w:szCs w:val="28"/>
          <w:lang w:eastAsia="fr-FR" w:bidi="he-IL"/>
        </w:rPr>
      </w:pPr>
    </w:p>
    <w:p w14:paraId="5A4CA55F" w14:textId="77777777" w:rsidR="002B7405" w:rsidRPr="009E7BB2" w:rsidRDefault="002B7405" w:rsidP="001C5A43">
      <w:pPr>
        <w:spacing w:before="240" w:after="240" w:line="360" w:lineRule="auto"/>
        <w:jc w:val="center"/>
        <w:rPr>
          <w:rFonts w:ascii="Times New Roman" w:eastAsia="Times New Roman" w:hAnsi="Times New Roman" w:cs="Times New Roman"/>
          <w:b/>
          <w:bCs/>
          <w:color w:val="000000"/>
          <w:sz w:val="28"/>
          <w:szCs w:val="28"/>
          <w:lang w:eastAsia="fr-FR" w:bidi="he-IL"/>
        </w:rPr>
      </w:pPr>
    </w:p>
    <w:p w14:paraId="134D35AD" w14:textId="16C1DEB5" w:rsidR="002B7405" w:rsidRPr="009E7BB2" w:rsidRDefault="002B7405" w:rsidP="001C5A43">
      <w:pPr>
        <w:spacing w:before="240" w:after="240" w:line="360" w:lineRule="auto"/>
        <w:jc w:val="center"/>
        <w:rPr>
          <w:rFonts w:ascii="Times New Roman" w:eastAsia="Times New Roman" w:hAnsi="Times New Roman" w:cs="Times New Roman"/>
          <w:b/>
          <w:bCs/>
          <w:color w:val="000000"/>
          <w:sz w:val="28"/>
          <w:szCs w:val="28"/>
          <w:lang w:eastAsia="fr-FR" w:bidi="he-IL"/>
        </w:rPr>
      </w:pPr>
    </w:p>
    <w:p w14:paraId="2689831F" w14:textId="5F48B45E" w:rsidR="004C08C3" w:rsidRPr="009E7BB2" w:rsidRDefault="004C08C3" w:rsidP="001C5A43">
      <w:pPr>
        <w:spacing w:before="240" w:after="240" w:line="360" w:lineRule="auto"/>
        <w:jc w:val="center"/>
        <w:rPr>
          <w:rFonts w:ascii="Times New Roman" w:eastAsia="Times New Roman" w:hAnsi="Times New Roman" w:cs="Times New Roman"/>
          <w:b/>
          <w:bCs/>
          <w:color w:val="000000"/>
          <w:sz w:val="28"/>
          <w:szCs w:val="28"/>
          <w:lang w:eastAsia="fr-FR" w:bidi="he-IL"/>
        </w:rPr>
      </w:pPr>
    </w:p>
    <w:p w14:paraId="033C6826" w14:textId="3F741FCB" w:rsidR="00FC3A82" w:rsidRPr="009E7BB2" w:rsidRDefault="00FC3A82" w:rsidP="001C5A43">
      <w:pPr>
        <w:spacing w:before="240" w:after="240" w:line="360" w:lineRule="auto"/>
        <w:jc w:val="center"/>
        <w:rPr>
          <w:rFonts w:ascii="Times New Roman" w:eastAsia="Times New Roman" w:hAnsi="Times New Roman" w:cs="Times New Roman"/>
          <w:b/>
          <w:bCs/>
          <w:color w:val="000000"/>
          <w:sz w:val="28"/>
          <w:szCs w:val="28"/>
          <w:lang w:eastAsia="fr-FR" w:bidi="he-IL"/>
        </w:rPr>
      </w:pPr>
    </w:p>
    <w:p w14:paraId="64F48C1B" w14:textId="14AFE517" w:rsidR="00FC3A82" w:rsidRPr="009E7BB2" w:rsidRDefault="00FC3A82" w:rsidP="001C5A43">
      <w:pPr>
        <w:spacing w:before="240" w:after="240" w:line="360" w:lineRule="auto"/>
        <w:jc w:val="center"/>
        <w:rPr>
          <w:rFonts w:ascii="Times New Roman" w:eastAsia="Times New Roman" w:hAnsi="Times New Roman" w:cs="Times New Roman"/>
          <w:b/>
          <w:bCs/>
          <w:color w:val="000000"/>
          <w:sz w:val="28"/>
          <w:szCs w:val="28"/>
          <w:lang w:eastAsia="fr-FR" w:bidi="he-IL"/>
        </w:rPr>
      </w:pPr>
    </w:p>
    <w:p w14:paraId="3AF471CE" w14:textId="4EBECC7E" w:rsidR="00FC3A82" w:rsidRPr="009E7BB2" w:rsidRDefault="00FC3A82" w:rsidP="001C5A43">
      <w:pPr>
        <w:spacing w:before="240" w:after="240" w:line="360" w:lineRule="auto"/>
        <w:jc w:val="center"/>
        <w:rPr>
          <w:rFonts w:ascii="Times New Roman" w:eastAsia="Times New Roman" w:hAnsi="Times New Roman" w:cs="Times New Roman"/>
          <w:b/>
          <w:bCs/>
          <w:color w:val="000000"/>
          <w:sz w:val="28"/>
          <w:szCs w:val="28"/>
          <w:lang w:eastAsia="fr-FR" w:bidi="he-IL"/>
        </w:rPr>
      </w:pPr>
    </w:p>
    <w:p w14:paraId="08B7E3C1" w14:textId="11A91EC2" w:rsidR="00FC3A82" w:rsidRPr="009E7BB2" w:rsidRDefault="00FC3A82" w:rsidP="001C5A43">
      <w:pPr>
        <w:spacing w:before="240" w:after="240" w:line="360" w:lineRule="auto"/>
        <w:jc w:val="center"/>
        <w:rPr>
          <w:rFonts w:ascii="Times New Roman" w:eastAsia="Times New Roman" w:hAnsi="Times New Roman" w:cs="Times New Roman"/>
          <w:b/>
          <w:bCs/>
          <w:color w:val="000000"/>
          <w:sz w:val="28"/>
          <w:szCs w:val="28"/>
          <w:lang w:eastAsia="fr-FR" w:bidi="he-IL"/>
        </w:rPr>
      </w:pPr>
    </w:p>
    <w:p w14:paraId="0C98E4C5" w14:textId="77777777" w:rsidR="004C08C3" w:rsidRPr="009E7BB2" w:rsidRDefault="004C08C3" w:rsidP="001C5A43">
      <w:pPr>
        <w:spacing w:before="240" w:after="240" w:line="360" w:lineRule="auto"/>
        <w:jc w:val="center"/>
        <w:rPr>
          <w:rFonts w:ascii="Times New Roman" w:eastAsia="Times New Roman" w:hAnsi="Times New Roman" w:cs="Times New Roman"/>
          <w:b/>
          <w:bCs/>
          <w:color w:val="000000"/>
          <w:sz w:val="28"/>
          <w:szCs w:val="28"/>
          <w:lang w:eastAsia="fr-FR" w:bidi="he-IL"/>
        </w:rPr>
      </w:pPr>
    </w:p>
    <w:p w14:paraId="1575D486" w14:textId="49711C08" w:rsidR="001C5A43" w:rsidRPr="009E7BB2" w:rsidRDefault="001C5A43" w:rsidP="001C5A43">
      <w:pPr>
        <w:spacing w:before="240" w:after="240" w:line="360" w:lineRule="auto"/>
        <w:jc w:val="center"/>
        <w:rPr>
          <w:rFonts w:ascii="Times New Roman" w:eastAsia="Times New Roman" w:hAnsi="Times New Roman" w:cs="Times New Roman"/>
          <w:sz w:val="28"/>
          <w:szCs w:val="28"/>
          <w:lang w:eastAsia="fr-FR" w:bidi="he-IL"/>
        </w:rPr>
      </w:pPr>
      <w:r w:rsidRPr="009E7BB2">
        <w:rPr>
          <w:rFonts w:ascii="Times New Roman" w:eastAsia="Times New Roman" w:hAnsi="Times New Roman" w:cs="Times New Roman"/>
          <w:b/>
          <w:bCs/>
          <w:color w:val="000000"/>
          <w:sz w:val="28"/>
          <w:szCs w:val="28"/>
          <w:lang w:eastAsia="fr-FR" w:bidi="he-IL"/>
        </w:rPr>
        <w:lastRenderedPageBreak/>
        <w:t>BAB VI</w:t>
      </w:r>
    </w:p>
    <w:p w14:paraId="6466D991" w14:textId="77777777" w:rsidR="001C5A43" w:rsidRPr="009E7BB2" w:rsidRDefault="001C5A43" w:rsidP="001C5A43">
      <w:pPr>
        <w:spacing w:before="240" w:after="240" w:line="360" w:lineRule="auto"/>
        <w:jc w:val="center"/>
        <w:rPr>
          <w:rFonts w:ascii="Times New Roman" w:eastAsia="Times New Roman" w:hAnsi="Times New Roman" w:cs="Times New Roman"/>
          <w:sz w:val="28"/>
          <w:szCs w:val="28"/>
          <w:lang w:eastAsia="fr-FR" w:bidi="he-IL"/>
        </w:rPr>
      </w:pPr>
      <w:r w:rsidRPr="009E7BB2">
        <w:rPr>
          <w:rFonts w:ascii="Times New Roman" w:eastAsia="Times New Roman" w:hAnsi="Times New Roman" w:cs="Times New Roman"/>
          <w:b/>
          <w:bCs/>
          <w:color w:val="000000"/>
          <w:sz w:val="28"/>
          <w:szCs w:val="28"/>
          <w:lang w:eastAsia="fr-FR" w:bidi="he-IL"/>
        </w:rPr>
        <w:t>REFLEKSI DIRI</w:t>
      </w:r>
    </w:p>
    <w:p w14:paraId="6305A547" w14:textId="01B69FCD" w:rsidR="00751384" w:rsidRPr="00751384" w:rsidRDefault="00751384" w:rsidP="00751384">
      <w:pPr>
        <w:pStyle w:val="NormalWeb"/>
        <w:spacing w:before="240" w:beforeAutospacing="0" w:after="24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ab/>
      </w:r>
      <w:r w:rsidRPr="00751384">
        <w:rPr>
          <w:rFonts w:asciiTheme="majorBidi" w:hAnsiTheme="majorBidi" w:cstheme="majorBidi"/>
          <w:color w:val="000000" w:themeColor="text1"/>
        </w:rPr>
        <w:t>Sebagai penulis laporan akhir riset penelitian tentang pengaruh Industri Hijau dengan sistem Bioindustri pada sektor pengolahan limbah hasil pertanian dan peternakan, saya merasa senang dan bangga telah menyelesaikan laporan akhir riset penelitian ini. Namun, dalam prosesnya, saya juga menghadapi beberapa tantangan dan belajar banyak hal yang berharga.</w:t>
      </w:r>
    </w:p>
    <w:p w14:paraId="6AA271C7" w14:textId="160F4942" w:rsidR="00751384" w:rsidRPr="00751384" w:rsidRDefault="00751384" w:rsidP="00751384">
      <w:pPr>
        <w:pStyle w:val="NormalWeb"/>
        <w:spacing w:before="240" w:beforeAutospacing="0" w:after="24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ab/>
      </w:r>
      <w:r w:rsidRPr="00751384">
        <w:rPr>
          <w:rFonts w:asciiTheme="majorBidi" w:hAnsiTheme="majorBidi" w:cstheme="majorBidi"/>
          <w:color w:val="000000" w:themeColor="text1"/>
        </w:rPr>
        <w:t xml:space="preserve">Pertama, kami menyadari bahwa pemilihan topik penelitian ini sebenarnya cukup mendalam dan luas. Pada awalnya, kami berpikir pada hasil pertanian dan peternakan yang bisa menghasilkan stok pangan yang melimpah untuk kedepannya disamping itu tidak bisa dipungkiri bahwa limbah dari sektor pertanian dan peternakan yang semakin menumpuk tanda adanya pengolahan lebih lanjut. Oleh karena itu, selama proses riset pengajuan proposal, kami menyadari bahwa dampak limbah pada sektor pertanian dan peternakan mengancam keberlangsungan ekosistem lingkungan yang menyebabkan dampak yang sangat besar. Setelah itu kami melakukan riset lanjutan tentang bagaimana mengolah limbah pada sektor pertanian dan peternakan agar prosesnya tidak mencemari lingkungan dan sesuai dengan judul yang kami bawakan yaitu </w:t>
      </w:r>
      <w:r w:rsidRPr="00A45744">
        <w:rPr>
          <w:rFonts w:asciiTheme="majorBidi" w:hAnsiTheme="majorBidi" w:cstheme="majorBidi"/>
          <w:b/>
          <w:bCs/>
          <w:color w:val="000000" w:themeColor="text1"/>
        </w:rPr>
        <w:t xml:space="preserve">“Pengembangan Teknologi </w:t>
      </w:r>
      <w:r w:rsidRPr="00A45744">
        <w:rPr>
          <w:rFonts w:asciiTheme="majorBidi" w:hAnsiTheme="majorBidi" w:cstheme="majorBidi"/>
          <w:b/>
          <w:bCs/>
          <w:i/>
          <w:iCs/>
          <w:color w:val="000000" w:themeColor="text1"/>
        </w:rPr>
        <w:t>Bioindustry</w:t>
      </w:r>
      <w:r w:rsidRPr="00A45744">
        <w:rPr>
          <w:rFonts w:asciiTheme="majorBidi" w:hAnsiTheme="majorBidi" w:cstheme="majorBidi"/>
          <w:b/>
          <w:bCs/>
          <w:color w:val="000000" w:themeColor="text1"/>
        </w:rPr>
        <w:t xml:space="preserve"> dalam Mewujudkan Pengelolaan Limbah Industri Agrikultur Berkelanjutan Berbasis I</w:t>
      </w:r>
      <w:r w:rsidR="00A45744" w:rsidRPr="00A45744">
        <w:rPr>
          <w:rFonts w:asciiTheme="majorBidi" w:hAnsiTheme="majorBidi" w:cstheme="majorBidi"/>
          <w:b/>
          <w:bCs/>
          <w:color w:val="000000" w:themeColor="text1"/>
        </w:rPr>
        <w:t>o</w:t>
      </w:r>
      <w:r w:rsidRPr="00A45744">
        <w:rPr>
          <w:rFonts w:asciiTheme="majorBidi" w:hAnsiTheme="majorBidi" w:cstheme="majorBidi"/>
          <w:b/>
          <w:bCs/>
          <w:color w:val="000000" w:themeColor="text1"/>
        </w:rPr>
        <w:t>T di Jawa Barat”</w:t>
      </w:r>
      <w:r w:rsidRPr="00751384">
        <w:rPr>
          <w:rFonts w:asciiTheme="majorBidi" w:hAnsiTheme="majorBidi" w:cstheme="majorBidi"/>
          <w:color w:val="000000" w:themeColor="text1"/>
        </w:rPr>
        <w:t xml:space="preserve"> secara menyeluruh, kami juga harus mempertimbangkan berbagai aspek, seperti peran petani, arahan dari dosen pembimbing, serta jurnal-jurnal terdahulu yang telah melakukan riset penelitian juga terhadap limbah pertanian dan peternakan. Oleh karena itu, kami belajar pentingnya menyusun batasan dan lingkup penelitian dengan cermat agar tidak terlalu terjebak dalam kompleksitas topik yang dipilih.</w:t>
      </w:r>
    </w:p>
    <w:p w14:paraId="74F3C917" w14:textId="447BF6CA" w:rsidR="00751384" w:rsidRPr="00751384" w:rsidRDefault="00751384" w:rsidP="00751384">
      <w:pPr>
        <w:pStyle w:val="NormalWeb"/>
        <w:spacing w:before="240" w:beforeAutospacing="0" w:after="24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ab/>
      </w:r>
      <w:r w:rsidRPr="00751384">
        <w:rPr>
          <w:rFonts w:asciiTheme="majorBidi" w:hAnsiTheme="majorBidi" w:cstheme="majorBidi"/>
          <w:color w:val="000000" w:themeColor="text1"/>
        </w:rPr>
        <w:t xml:space="preserve">Kedua, dalam melakukan riset, survei dan wawancara dengan beberapa aspek yang telah kami sebutkan diatas, saya menyadari pentingnya menerapkan Bioindustri di segala sektor kehidupan tak lagi hanya pabrik-pabrik saja yang harus menerapkan Bioindustri maka dari itu kami memilih judul ini untuk kami kembangkan. Karena pada jurnal penelitian yang sudah kami baca terkait dengan pengolahan limbah pertanian dan peternakan masih melakukan dengan cara yang bisa menyebabkan pencemaran lingkungan, sedangkan kami berupaya untuk menerapkan konsep penguraian bioremediasi dengan </w:t>
      </w:r>
      <w:r w:rsidR="000C405F">
        <w:rPr>
          <w:rFonts w:asciiTheme="majorBidi" w:hAnsiTheme="majorBidi" w:cstheme="majorBidi"/>
          <w:color w:val="000000" w:themeColor="text1"/>
        </w:rPr>
        <w:t>d</w:t>
      </w:r>
      <w:r w:rsidRPr="00751384">
        <w:rPr>
          <w:rFonts w:asciiTheme="majorBidi" w:hAnsiTheme="majorBidi" w:cstheme="majorBidi"/>
          <w:color w:val="000000" w:themeColor="text1"/>
        </w:rPr>
        <w:t>ekomposer  EM4 sebagai wujud pengembangan teknologi pengelolaan limbah agrikultur berbasis biotech yang berkelanjutan tanpa proses kimiawi yang dapat merusak lingkungan.</w:t>
      </w:r>
    </w:p>
    <w:p w14:paraId="4776637A" w14:textId="329DFA3E" w:rsidR="00751384" w:rsidRPr="00751384" w:rsidRDefault="00751384" w:rsidP="00751384">
      <w:pPr>
        <w:pStyle w:val="NormalWeb"/>
        <w:spacing w:before="240" w:beforeAutospacing="0" w:after="24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ab/>
      </w:r>
      <w:r w:rsidRPr="00751384">
        <w:rPr>
          <w:rFonts w:asciiTheme="majorBidi" w:hAnsiTheme="majorBidi" w:cstheme="majorBidi"/>
          <w:color w:val="000000" w:themeColor="text1"/>
        </w:rPr>
        <w:t>Kemudian, selama menulis laporan akhir, saya menyadari bahwa mengorganisir informasi dan ide secara terstruktur sangat penting agar laporan ini mudah diikuti oleh pembaca. Saya berusaha mengatur laporan dengan baik, mencantumkan bab-bab dengan judul yang jelas, serta menyertakan tabel dan grafik yang relevan untuk mendukung temuan saya. Proses ini mengajarkan saya pentingnya kemampuan menulis secara akademis dan profesional.</w:t>
      </w:r>
    </w:p>
    <w:p w14:paraId="23D31D5B" w14:textId="7195DE62" w:rsidR="00751384" w:rsidRPr="00751384" w:rsidRDefault="00751384" w:rsidP="00751384">
      <w:pPr>
        <w:pStyle w:val="NormalWeb"/>
        <w:spacing w:before="240" w:beforeAutospacing="0" w:after="24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ab/>
      </w:r>
      <w:r w:rsidRPr="00751384">
        <w:rPr>
          <w:rFonts w:asciiTheme="majorBidi" w:hAnsiTheme="majorBidi" w:cstheme="majorBidi"/>
          <w:color w:val="000000" w:themeColor="text1"/>
        </w:rPr>
        <w:t>Terakhir, melalui proses penelitian ini, saya menyadari bahwa riset adalah tentang menyelidiki dan mengeksplorasi dunia dengan lebih mendalam. Saya merasa terinspirasi untuk terus belajar dan berkontribusi dalam bidang yang saya cintai. Riset ini juga membuka pintu bagi pertanyaan lebih lanjut dan peluang penelitian masa depan yang lebih luas.</w:t>
      </w:r>
    </w:p>
    <w:p w14:paraId="751A0452" w14:textId="1D8148D8" w:rsidR="00751384" w:rsidRPr="00751384" w:rsidRDefault="00751384" w:rsidP="00751384">
      <w:pPr>
        <w:pStyle w:val="NormalWeb"/>
        <w:spacing w:before="240" w:beforeAutospacing="0" w:after="24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ab/>
      </w:r>
      <w:r w:rsidRPr="00751384">
        <w:rPr>
          <w:rFonts w:asciiTheme="majorBidi" w:hAnsiTheme="majorBidi" w:cstheme="majorBidi"/>
          <w:color w:val="000000" w:themeColor="text1"/>
        </w:rPr>
        <w:t>Secara keseluruhan, menulis laporan akhir riset penelitian tentang pengaruh penggunaan teknologi Bioindustri terhadap pengolahan limbah agrikultur telah menjadi pengalaman berharga bagi saya. Saya merasa lebih percaya diri dalam kemampuan penelitian saya, dan saya berharap laporan ini dapat memberikan wawasan yang bermanfaat bagi dunia pendidikan dan mendorong perkembangan teknologi yang lebih baik untuk mendukung proses kimia hijau pada lingkungan hidup.</w:t>
      </w:r>
    </w:p>
    <w:p w14:paraId="01DC3247" w14:textId="77777777" w:rsidR="00751384" w:rsidRDefault="001C5A43" w:rsidP="00751384">
      <w:pPr>
        <w:spacing w:after="240" w:line="360" w:lineRule="auto"/>
        <w:jc w:val="both"/>
        <w:rPr>
          <w:rFonts w:ascii="Times New Roman" w:eastAsia="Times New Roman" w:hAnsi="Times New Roman" w:cs="Times New Roman"/>
          <w:sz w:val="24"/>
          <w:szCs w:val="24"/>
          <w:lang w:eastAsia="fr-FR" w:bidi="he-IL"/>
        </w:rPr>
      </w:pPr>
      <w:r w:rsidRPr="00751384">
        <w:rPr>
          <w:rFonts w:asciiTheme="majorBidi" w:eastAsia="Times New Roman" w:hAnsiTheme="majorBidi" w:cstheme="majorBidi"/>
          <w:color w:val="000000" w:themeColor="text1"/>
          <w:sz w:val="24"/>
          <w:szCs w:val="24"/>
          <w:lang w:bidi="he-IL"/>
        </w:rPr>
        <w:br/>
      </w:r>
      <w:r w:rsidRPr="00751384">
        <w:rPr>
          <w:rFonts w:asciiTheme="majorBidi" w:eastAsia="Times New Roman" w:hAnsiTheme="majorBidi" w:cstheme="majorBidi"/>
          <w:color w:val="000000" w:themeColor="text1"/>
          <w:sz w:val="24"/>
          <w:szCs w:val="24"/>
          <w:lang w:bidi="he-IL"/>
        </w:rPr>
        <w:br/>
      </w:r>
      <w:r w:rsidRPr="00751384">
        <w:rPr>
          <w:rFonts w:asciiTheme="majorBidi" w:eastAsia="Times New Roman" w:hAnsiTheme="majorBidi" w:cstheme="majorBidi"/>
          <w:color w:val="000000" w:themeColor="text1"/>
          <w:sz w:val="24"/>
          <w:szCs w:val="24"/>
          <w:lang w:bidi="he-IL"/>
        </w:rPr>
        <w:br/>
      </w:r>
      <w:r w:rsidRPr="00751384">
        <w:rPr>
          <w:rFonts w:asciiTheme="majorBidi" w:eastAsia="Times New Roman" w:hAnsiTheme="majorBidi" w:cstheme="majorBidi"/>
          <w:color w:val="000000" w:themeColor="text1"/>
          <w:sz w:val="24"/>
          <w:szCs w:val="24"/>
          <w:lang w:bidi="he-IL"/>
        </w:rPr>
        <w:br/>
      </w:r>
      <w:r w:rsidRPr="00751384">
        <w:rPr>
          <w:rFonts w:asciiTheme="majorBidi" w:eastAsia="Times New Roman" w:hAnsiTheme="majorBidi" w:cstheme="majorBidi"/>
          <w:color w:val="000000" w:themeColor="text1"/>
          <w:sz w:val="24"/>
          <w:szCs w:val="24"/>
          <w:lang w:bidi="he-IL"/>
        </w:rPr>
        <w:br/>
      </w:r>
      <w:r w:rsidRPr="00CE64CC">
        <w:rPr>
          <w:rFonts w:ascii="Times New Roman" w:eastAsia="Times New Roman" w:hAnsi="Times New Roman" w:cs="Times New Roman"/>
          <w:sz w:val="24"/>
          <w:szCs w:val="24"/>
          <w:lang w:eastAsia="fr-FR" w:bidi="he-IL"/>
        </w:rPr>
        <w:br/>
      </w:r>
      <w:r w:rsidRPr="00CE64CC">
        <w:rPr>
          <w:rFonts w:ascii="Times New Roman" w:eastAsia="Times New Roman" w:hAnsi="Times New Roman" w:cs="Times New Roman"/>
          <w:sz w:val="24"/>
          <w:szCs w:val="24"/>
          <w:lang w:eastAsia="fr-FR" w:bidi="he-IL"/>
        </w:rPr>
        <w:br/>
      </w:r>
      <w:r w:rsidRPr="00CE64CC">
        <w:rPr>
          <w:rFonts w:ascii="Times New Roman" w:eastAsia="Times New Roman" w:hAnsi="Times New Roman" w:cs="Times New Roman"/>
          <w:sz w:val="24"/>
          <w:szCs w:val="24"/>
          <w:lang w:eastAsia="fr-FR" w:bidi="he-IL"/>
        </w:rPr>
        <w:br/>
      </w:r>
      <w:r w:rsidRPr="00CE64CC">
        <w:rPr>
          <w:rFonts w:ascii="Times New Roman" w:eastAsia="Times New Roman" w:hAnsi="Times New Roman" w:cs="Times New Roman"/>
          <w:sz w:val="24"/>
          <w:szCs w:val="24"/>
          <w:lang w:eastAsia="fr-FR" w:bidi="he-IL"/>
        </w:rPr>
        <w:br/>
      </w:r>
      <w:r w:rsidRPr="00CE64CC">
        <w:rPr>
          <w:rFonts w:ascii="Times New Roman" w:eastAsia="Times New Roman" w:hAnsi="Times New Roman" w:cs="Times New Roman"/>
          <w:sz w:val="24"/>
          <w:szCs w:val="24"/>
          <w:lang w:eastAsia="fr-FR" w:bidi="he-IL"/>
        </w:rPr>
        <w:br/>
      </w:r>
      <w:r w:rsidRPr="00CE64CC">
        <w:rPr>
          <w:rFonts w:ascii="Times New Roman" w:eastAsia="Times New Roman" w:hAnsi="Times New Roman" w:cs="Times New Roman"/>
          <w:sz w:val="24"/>
          <w:szCs w:val="24"/>
          <w:lang w:eastAsia="fr-FR" w:bidi="he-IL"/>
        </w:rPr>
        <w:br/>
      </w:r>
      <w:r w:rsidRPr="00CE64CC">
        <w:rPr>
          <w:rFonts w:ascii="Times New Roman" w:eastAsia="Times New Roman" w:hAnsi="Times New Roman" w:cs="Times New Roman"/>
          <w:sz w:val="24"/>
          <w:szCs w:val="24"/>
          <w:lang w:eastAsia="fr-FR" w:bidi="he-IL"/>
        </w:rPr>
        <w:br/>
      </w:r>
      <w:r w:rsidRPr="00CE64CC">
        <w:rPr>
          <w:rFonts w:ascii="Times New Roman" w:eastAsia="Times New Roman" w:hAnsi="Times New Roman" w:cs="Times New Roman"/>
          <w:sz w:val="24"/>
          <w:szCs w:val="24"/>
          <w:lang w:eastAsia="fr-FR" w:bidi="he-IL"/>
        </w:rPr>
        <w:br/>
      </w:r>
    </w:p>
    <w:p w14:paraId="44586AB5" w14:textId="03D44809" w:rsidR="001C5A43" w:rsidRPr="00CE64CC" w:rsidRDefault="001C5A43" w:rsidP="00751384">
      <w:pPr>
        <w:spacing w:after="240" w:line="360" w:lineRule="auto"/>
        <w:jc w:val="both"/>
        <w:rPr>
          <w:rFonts w:ascii="Times New Roman" w:eastAsia="Times New Roman" w:hAnsi="Times New Roman" w:cs="Times New Roman"/>
          <w:sz w:val="24"/>
          <w:szCs w:val="24"/>
          <w:lang w:eastAsia="fr-FR" w:bidi="he-IL"/>
        </w:rPr>
      </w:pPr>
      <w:r w:rsidRPr="00CE64CC">
        <w:rPr>
          <w:rFonts w:ascii="Times New Roman" w:eastAsia="Times New Roman" w:hAnsi="Times New Roman" w:cs="Times New Roman"/>
          <w:sz w:val="24"/>
          <w:szCs w:val="24"/>
          <w:lang w:eastAsia="fr-FR" w:bidi="he-IL"/>
        </w:rPr>
        <w:br/>
      </w:r>
    </w:p>
    <w:p w14:paraId="0F028CAE" w14:textId="77777777" w:rsidR="001C5A43" w:rsidRPr="001C5A43" w:rsidRDefault="001C5A43" w:rsidP="001C5A43">
      <w:pPr>
        <w:spacing w:before="240" w:after="240" w:line="360" w:lineRule="auto"/>
        <w:jc w:val="center"/>
        <w:rPr>
          <w:rFonts w:ascii="Times New Roman" w:eastAsia="Times New Roman" w:hAnsi="Times New Roman" w:cs="Times New Roman"/>
          <w:sz w:val="28"/>
          <w:szCs w:val="28"/>
          <w:lang w:eastAsia="fr-FR" w:bidi="he-IL"/>
        </w:rPr>
      </w:pPr>
      <w:r w:rsidRPr="001C5A43">
        <w:rPr>
          <w:rFonts w:ascii="Times New Roman" w:eastAsia="Times New Roman" w:hAnsi="Times New Roman" w:cs="Times New Roman"/>
          <w:b/>
          <w:bCs/>
          <w:color w:val="000000"/>
          <w:sz w:val="28"/>
          <w:szCs w:val="28"/>
          <w:lang w:eastAsia="fr-FR" w:bidi="he-IL"/>
        </w:rPr>
        <w:lastRenderedPageBreak/>
        <w:t>DAFTAR PUSTAKA</w:t>
      </w:r>
    </w:p>
    <w:p w14:paraId="6FDBAA67"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eastAsia="fr-FR" w:bidi="he-IL"/>
        </w:rPr>
      </w:pPr>
      <w:r w:rsidRPr="001C5A43">
        <w:rPr>
          <w:rFonts w:ascii="Times New Roman" w:eastAsia="Times New Roman" w:hAnsi="Times New Roman" w:cs="Times New Roman"/>
          <w:color w:val="000000"/>
          <w:sz w:val="24"/>
          <w:szCs w:val="24"/>
          <w:lang w:eastAsia="fr-FR" w:bidi="he-IL"/>
        </w:rPr>
        <w:t xml:space="preserve">Badan Pusat Statistik. 2021. </w:t>
      </w:r>
      <w:r w:rsidRPr="001C5A43">
        <w:rPr>
          <w:rFonts w:ascii="Times New Roman" w:eastAsia="Times New Roman" w:hAnsi="Times New Roman" w:cs="Times New Roman"/>
          <w:i/>
          <w:iCs/>
          <w:color w:val="000000"/>
          <w:sz w:val="24"/>
          <w:szCs w:val="24"/>
          <w:lang w:eastAsia="fr-FR" w:bidi="he-IL"/>
        </w:rPr>
        <w:t>“Statistik Lingkungan Hidup Indonesia 2021”</w:t>
      </w:r>
      <w:r w:rsidRPr="001C5A43">
        <w:rPr>
          <w:rFonts w:ascii="Times New Roman" w:eastAsia="Times New Roman" w:hAnsi="Times New Roman" w:cs="Times New Roman"/>
          <w:color w:val="000000"/>
          <w:sz w:val="24"/>
          <w:szCs w:val="24"/>
          <w:lang w:eastAsia="fr-FR" w:bidi="he-IL"/>
        </w:rPr>
        <w:t xml:space="preserve">. Diakses pada 28 Maret 2023 dari </w:t>
      </w:r>
      <w:hyperlink r:id="rId24" w:history="1">
        <w:r w:rsidRPr="001C5A43">
          <w:rPr>
            <w:rFonts w:ascii="Times New Roman" w:eastAsia="Times New Roman" w:hAnsi="Times New Roman" w:cs="Times New Roman"/>
            <w:color w:val="000000"/>
            <w:sz w:val="24"/>
            <w:szCs w:val="24"/>
            <w:u w:val="single"/>
            <w:lang w:eastAsia="fr-FR" w:bidi="he-IL"/>
          </w:rPr>
          <w:t> </w:t>
        </w:r>
        <w:r w:rsidRPr="001C5A43">
          <w:rPr>
            <w:rFonts w:ascii="Times New Roman" w:eastAsia="Times New Roman" w:hAnsi="Times New Roman" w:cs="Times New Roman"/>
            <w:color w:val="1155CC"/>
            <w:sz w:val="24"/>
            <w:szCs w:val="24"/>
            <w:u w:val="single"/>
            <w:lang w:eastAsia="fr-FR" w:bidi="he-IL"/>
          </w:rPr>
          <w:t>https://www.bps.go.id/publication/download.html?nrbvfeve=MjYzOTY1N2JlMWU4YmQyNTQ4NDY5ZjBm&amp;xzmn=aHR0cHM6Ly93d3cuYnBzLmdvLmlkL3B1YmxpY2F0aW9uLzIwMjEvMTEvMzAvMjYzOTY1N2JlMWU4YmQyNTQ4NDY5ZjBmL3N0YXRpc3Rpay1saW5na3VuZ2FuLWhpZHVwLWluZG9uZXNpYS0yMDIxLmh0bWw%3D&amp;twoadfnoarfeauf=MjAyMy0wMy0yOCAxMjo0NDozOA%3D%3D</w:t>
        </w:r>
      </w:hyperlink>
    </w:p>
    <w:p w14:paraId="59251E4A"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val="fr-FR" w:eastAsia="fr-FR" w:bidi="he-IL"/>
        </w:rPr>
      </w:pPr>
      <w:r w:rsidRPr="001C5A43">
        <w:rPr>
          <w:rFonts w:ascii="Times New Roman" w:eastAsia="Times New Roman" w:hAnsi="Times New Roman" w:cs="Times New Roman"/>
          <w:color w:val="000000"/>
          <w:sz w:val="24"/>
          <w:szCs w:val="24"/>
          <w:lang w:eastAsia="fr-FR" w:bidi="he-IL"/>
        </w:rPr>
        <w:t xml:space="preserve">Badan Pusat Statistik. 2022. </w:t>
      </w:r>
      <w:r w:rsidRPr="001C5A43">
        <w:rPr>
          <w:rFonts w:ascii="Times New Roman" w:eastAsia="Times New Roman" w:hAnsi="Times New Roman" w:cs="Times New Roman"/>
          <w:i/>
          <w:iCs/>
          <w:color w:val="000000"/>
          <w:sz w:val="24"/>
          <w:szCs w:val="24"/>
          <w:lang w:eastAsia="fr-FR" w:bidi="he-IL"/>
        </w:rPr>
        <w:t>“Statistik Lingkungan Hidup Indonesia 2021”</w:t>
      </w:r>
      <w:r w:rsidRPr="001C5A43">
        <w:rPr>
          <w:rFonts w:ascii="Times New Roman" w:eastAsia="Times New Roman" w:hAnsi="Times New Roman" w:cs="Times New Roman"/>
          <w:color w:val="000000"/>
          <w:sz w:val="24"/>
          <w:szCs w:val="24"/>
          <w:lang w:eastAsia="fr-FR" w:bidi="he-IL"/>
        </w:rPr>
        <w:t xml:space="preserve">. </w:t>
      </w:r>
      <w:r w:rsidRPr="001C5A43">
        <w:rPr>
          <w:rFonts w:ascii="Times New Roman" w:eastAsia="Times New Roman" w:hAnsi="Times New Roman" w:cs="Times New Roman"/>
          <w:color w:val="000000"/>
          <w:sz w:val="24"/>
          <w:szCs w:val="24"/>
          <w:lang w:val="fr-FR" w:eastAsia="fr-FR" w:bidi="he-IL"/>
        </w:rPr>
        <w:t>Diakses pada 28 Maret 2023 dari</w:t>
      </w:r>
      <w:hyperlink r:id="rId25" w:history="1">
        <w:r w:rsidRPr="001C5A43">
          <w:rPr>
            <w:rFonts w:ascii="Times New Roman" w:eastAsia="Times New Roman" w:hAnsi="Times New Roman" w:cs="Times New Roman"/>
            <w:color w:val="000000"/>
            <w:sz w:val="24"/>
            <w:szCs w:val="24"/>
            <w:u w:val="single"/>
            <w:lang w:val="fr-FR" w:eastAsia="fr-FR" w:bidi="he-IL"/>
          </w:rPr>
          <w:t xml:space="preserve"> </w:t>
        </w:r>
        <w:r w:rsidRPr="001C5A43">
          <w:rPr>
            <w:rFonts w:ascii="Times New Roman" w:eastAsia="Times New Roman" w:hAnsi="Times New Roman" w:cs="Times New Roman"/>
            <w:color w:val="1155CC"/>
            <w:sz w:val="24"/>
            <w:szCs w:val="24"/>
            <w:u w:val="single"/>
            <w:lang w:val="fr-FR" w:eastAsia="fr-FR" w:bidi="he-IL"/>
          </w:rPr>
          <w:t>https://www.bps.go.id/publication/download.html?nrbvfeve=ZWIwNmQxYzhlMzcyODVjYWMxMGMzMDg2&amp;xzmn=aHR0cHM6Ly93d3cuYnBzLmdvLmlkL3B1YmxpY2F0aW9uLzIwMjIvMTEvMzAvZWIwNmQxYzhlMzcyODVjYWMxMGMzMDg2L3N0YXRpc3Rpay1saW5na3VuZ2FuLWhpZHVwLWluZG9uZXNpYS0yMDIyLmh0bWw%3D&amp;twoadfnoarfeauf=MjAyMy0wMy0yOCAxMzoxMDoxMA%3D%3D</w:t>
        </w:r>
      </w:hyperlink>
    </w:p>
    <w:p w14:paraId="0007D3E1"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val="fr-FR" w:eastAsia="fr-FR" w:bidi="he-IL"/>
        </w:rPr>
      </w:pPr>
      <w:r w:rsidRPr="001C5A43">
        <w:rPr>
          <w:rFonts w:ascii="Times New Roman" w:eastAsia="Times New Roman" w:hAnsi="Times New Roman" w:cs="Times New Roman"/>
          <w:i/>
          <w:iCs/>
          <w:color w:val="000000"/>
          <w:sz w:val="24"/>
          <w:szCs w:val="24"/>
          <w:lang w:eastAsia="fr-FR" w:bidi="he-IL"/>
        </w:rPr>
        <w:t>The Intergovernmental Panel on Climate Change</w:t>
      </w:r>
      <w:r w:rsidRPr="001C5A43">
        <w:rPr>
          <w:rFonts w:ascii="Times New Roman" w:eastAsia="Times New Roman" w:hAnsi="Times New Roman" w:cs="Times New Roman"/>
          <w:color w:val="000000"/>
          <w:sz w:val="24"/>
          <w:szCs w:val="24"/>
          <w:lang w:eastAsia="fr-FR" w:bidi="he-IL"/>
        </w:rPr>
        <w:t xml:space="preserve"> (IPCC). 2023. </w:t>
      </w:r>
      <w:r w:rsidRPr="001C5A43">
        <w:rPr>
          <w:rFonts w:ascii="Times New Roman" w:eastAsia="Times New Roman" w:hAnsi="Times New Roman" w:cs="Times New Roman"/>
          <w:i/>
          <w:iCs/>
          <w:color w:val="000000"/>
          <w:sz w:val="24"/>
          <w:szCs w:val="24"/>
          <w:lang w:eastAsia="fr-FR" w:bidi="he-IL"/>
        </w:rPr>
        <w:t>“Synthesis Report Of The IPCC Sixth Assesment Report (AR6)”</w:t>
      </w:r>
      <w:r w:rsidRPr="001C5A43">
        <w:rPr>
          <w:rFonts w:ascii="Times New Roman" w:eastAsia="Times New Roman" w:hAnsi="Times New Roman" w:cs="Times New Roman"/>
          <w:color w:val="000000"/>
          <w:sz w:val="24"/>
          <w:szCs w:val="24"/>
          <w:lang w:eastAsia="fr-FR" w:bidi="he-IL"/>
        </w:rPr>
        <w:t xml:space="preserve">. </w:t>
      </w:r>
      <w:r w:rsidRPr="001C5A43">
        <w:rPr>
          <w:rFonts w:ascii="Times New Roman" w:eastAsia="Times New Roman" w:hAnsi="Times New Roman" w:cs="Times New Roman"/>
          <w:color w:val="000000"/>
          <w:sz w:val="24"/>
          <w:szCs w:val="24"/>
          <w:lang w:val="fr-FR" w:eastAsia="fr-FR" w:bidi="he-IL"/>
        </w:rPr>
        <w:t>Diakses pada 29 Maret 2023 dari</w:t>
      </w:r>
      <w:hyperlink r:id="rId26" w:history="1">
        <w:r w:rsidRPr="001C5A43">
          <w:rPr>
            <w:rFonts w:ascii="Times New Roman" w:eastAsia="Times New Roman" w:hAnsi="Times New Roman" w:cs="Times New Roman"/>
            <w:color w:val="000000"/>
            <w:sz w:val="24"/>
            <w:szCs w:val="24"/>
            <w:u w:val="single"/>
            <w:lang w:val="fr-FR" w:eastAsia="fr-FR" w:bidi="he-IL"/>
          </w:rPr>
          <w:t xml:space="preserve"> </w:t>
        </w:r>
        <w:r w:rsidRPr="001C5A43">
          <w:rPr>
            <w:rFonts w:ascii="Times New Roman" w:eastAsia="Times New Roman" w:hAnsi="Times New Roman" w:cs="Times New Roman"/>
            <w:color w:val="1155CC"/>
            <w:sz w:val="24"/>
            <w:szCs w:val="24"/>
            <w:u w:val="single"/>
            <w:lang w:val="fr-FR" w:eastAsia="fr-FR" w:bidi="he-IL"/>
          </w:rPr>
          <w:t>https://report.ipcc.ch/ar6syr/pdf/IPCC_AR6_SYR_SPM.pdf</w:t>
        </w:r>
      </w:hyperlink>
    </w:p>
    <w:p w14:paraId="47580DCB"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val="fr-FR" w:eastAsia="fr-FR" w:bidi="he-IL"/>
        </w:rPr>
      </w:pPr>
      <w:r w:rsidRPr="001C5A43">
        <w:rPr>
          <w:rFonts w:ascii="Times New Roman" w:eastAsia="Times New Roman" w:hAnsi="Times New Roman" w:cs="Times New Roman"/>
          <w:color w:val="000000"/>
          <w:sz w:val="24"/>
          <w:szCs w:val="24"/>
          <w:lang w:eastAsia="fr-FR" w:bidi="he-IL"/>
        </w:rPr>
        <w:t xml:space="preserve">Badan Penyuluhan dan Pengembangan Sumber Daya Manusia Pertanian. </w:t>
      </w:r>
      <w:r w:rsidRPr="001C5A43">
        <w:rPr>
          <w:rFonts w:ascii="Times New Roman" w:eastAsia="Times New Roman" w:hAnsi="Times New Roman" w:cs="Times New Roman"/>
          <w:color w:val="000000"/>
          <w:sz w:val="24"/>
          <w:szCs w:val="24"/>
          <w:lang w:val="fr-FR" w:eastAsia="fr-FR" w:bidi="he-IL"/>
        </w:rPr>
        <w:t xml:space="preserve">2022. </w:t>
      </w:r>
      <w:r w:rsidRPr="001C5A43">
        <w:rPr>
          <w:rFonts w:ascii="Times New Roman" w:eastAsia="Times New Roman" w:hAnsi="Times New Roman" w:cs="Times New Roman"/>
          <w:i/>
          <w:iCs/>
          <w:color w:val="000000"/>
          <w:sz w:val="24"/>
          <w:szCs w:val="24"/>
          <w:lang w:val="fr-FR" w:eastAsia="fr-FR" w:bidi="he-IL"/>
        </w:rPr>
        <w:t>“Pemanfaatan limbah Sekam Padi”</w:t>
      </w:r>
      <w:r w:rsidRPr="001C5A43">
        <w:rPr>
          <w:rFonts w:ascii="Times New Roman" w:eastAsia="Times New Roman" w:hAnsi="Times New Roman" w:cs="Times New Roman"/>
          <w:color w:val="000000"/>
          <w:sz w:val="24"/>
          <w:szCs w:val="24"/>
          <w:lang w:val="fr-FR" w:eastAsia="fr-FR" w:bidi="he-IL"/>
        </w:rPr>
        <w:t>. Diakses pada 29 Maret 2023 dari</w:t>
      </w:r>
      <w:hyperlink r:id="rId27" w:history="1">
        <w:r w:rsidRPr="001C5A43">
          <w:rPr>
            <w:rFonts w:ascii="Times New Roman" w:eastAsia="Times New Roman" w:hAnsi="Times New Roman" w:cs="Times New Roman"/>
            <w:color w:val="000000"/>
            <w:sz w:val="24"/>
            <w:szCs w:val="24"/>
            <w:u w:val="single"/>
            <w:lang w:val="fr-FR" w:eastAsia="fr-FR" w:bidi="he-IL"/>
          </w:rPr>
          <w:t xml:space="preserve"> </w:t>
        </w:r>
        <w:r w:rsidRPr="001C5A43">
          <w:rPr>
            <w:rFonts w:ascii="Times New Roman" w:eastAsia="Times New Roman" w:hAnsi="Times New Roman" w:cs="Times New Roman"/>
            <w:color w:val="1155CC"/>
            <w:sz w:val="24"/>
            <w:szCs w:val="24"/>
            <w:u w:val="single"/>
            <w:lang w:val="fr-FR" w:eastAsia="fr-FR" w:bidi="he-IL"/>
          </w:rPr>
          <w:t>http://cybex.pertanian.go.id/artikel/99201/pemanfaatan-limbah-sekam-padi/</w:t>
        </w:r>
      </w:hyperlink>
    </w:p>
    <w:p w14:paraId="18160149"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val="fr-FR" w:eastAsia="fr-FR" w:bidi="he-IL"/>
        </w:rPr>
      </w:pPr>
      <w:r w:rsidRPr="001C5A43">
        <w:rPr>
          <w:rFonts w:ascii="Times New Roman" w:eastAsia="Times New Roman" w:hAnsi="Times New Roman" w:cs="Times New Roman"/>
          <w:color w:val="000000"/>
          <w:sz w:val="24"/>
          <w:szCs w:val="24"/>
          <w:lang w:val="fr-FR" w:eastAsia="fr-FR" w:bidi="he-IL"/>
        </w:rPr>
        <w:t xml:space="preserve">Pemerintah Kabupaten Bojonegoro. 2015. </w:t>
      </w:r>
      <w:r w:rsidRPr="001C5A43">
        <w:rPr>
          <w:rFonts w:ascii="Times New Roman" w:eastAsia="Times New Roman" w:hAnsi="Times New Roman" w:cs="Times New Roman"/>
          <w:i/>
          <w:iCs/>
          <w:color w:val="000000"/>
          <w:sz w:val="24"/>
          <w:szCs w:val="24"/>
          <w:lang w:val="fr-FR" w:eastAsia="fr-FR" w:bidi="he-IL"/>
        </w:rPr>
        <w:t>“Pembuatan Bokashi Pupuk Kandang Kotoran Sapi dan Arang Sekam menggunakan Dekomposer EM4”</w:t>
      </w:r>
      <w:r w:rsidRPr="001C5A43">
        <w:rPr>
          <w:rFonts w:ascii="Times New Roman" w:eastAsia="Times New Roman" w:hAnsi="Times New Roman" w:cs="Times New Roman"/>
          <w:color w:val="000000"/>
          <w:sz w:val="24"/>
          <w:szCs w:val="24"/>
          <w:lang w:val="fr-FR" w:eastAsia="fr-FR" w:bidi="he-IL"/>
        </w:rPr>
        <w:t>. Diakses pada 29 Maret 2023 dari</w:t>
      </w:r>
      <w:hyperlink r:id="rId28" w:anchor=":~:text=Bokashi%20merupakan%20pupuk%20kompos%20yang,sp.%2C%20Lactobacillus%20sp.%2C" w:history="1">
        <w:r w:rsidRPr="001C5A43">
          <w:rPr>
            <w:rFonts w:ascii="Times New Roman" w:eastAsia="Times New Roman" w:hAnsi="Times New Roman" w:cs="Times New Roman"/>
            <w:color w:val="000000"/>
            <w:sz w:val="24"/>
            <w:szCs w:val="24"/>
            <w:u w:val="single"/>
            <w:lang w:val="fr-FR" w:eastAsia="fr-FR" w:bidi="he-IL"/>
          </w:rPr>
          <w:t xml:space="preserve"> </w:t>
        </w:r>
        <w:r w:rsidRPr="001C5A43">
          <w:rPr>
            <w:rFonts w:ascii="Times New Roman" w:eastAsia="Times New Roman" w:hAnsi="Times New Roman" w:cs="Times New Roman"/>
            <w:color w:val="1155CC"/>
            <w:sz w:val="24"/>
            <w:szCs w:val="24"/>
            <w:u w:val="single"/>
            <w:lang w:val="fr-FR" w:eastAsia="fr-FR" w:bidi="he-IL"/>
          </w:rPr>
          <w:t>https://bojonegoro.bojonegorokab.go.id/berita/baca/3#:~:text=Bokashi%20merupakan%20pupuk%20kompos%20yang,sp.%2C%20Lactobacillus%20sp.%2C</w:t>
        </w:r>
      </w:hyperlink>
    </w:p>
    <w:p w14:paraId="1F3C1B26"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val="fr-FR" w:eastAsia="fr-FR" w:bidi="he-IL"/>
        </w:rPr>
      </w:pPr>
      <w:r w:rsidRPr="001C5A43">
        <w:rPr>
          <w:rFonts w:ascii="Times New Roman" w:eastAsia="Times New Roman" w:hAnsi="Times New Roman" w:cs="Times New Roman"/>
          <w:color w:val="000000"/>
          <w:sz w:val="24"/>
          <w:szCs w:val="24"/>
          <w:lang w:val="fr-FR" w:eastAsia="fr-FR" w:bidi="he-IL"/>
        </w:rPr>
        <w:t xml:space="preserve">CitarumHarum.jabarprov.go.id. 2021. </w:t>
      </w:r>
      <w:r w:rsidRPr="001C5A43">
        <w:rPr>
          <w:rFonts w:ascii="Times New Roman" w:eastAsia="Times New Roman" w:hAnsi="Times New Roman" w:cs="Times New Roman"/>
          <w:i/>
          <w:iCs/>
          <w:color w:val="000000"/>
          <w:sz w:val="24"/>
          <w:szCs w:val="24"/>
          <w:lang w:val="fr-FR" w:eastAsia="fr-FR" w:bidi="he-IL"/>
        </w:rPr>
        <w:t>“Ratusan Ton Kotoran Hewan Cemari Citarum Setiap Hari, DKPP JABAR Siapkan Upaya”</w:t>
      </w:r>
      <w:r w:rsidRPr="001C5A43">
        <w:rPr>
          <w:rFonts w:ascii="Times New Roman" w:eastAsia="Times New Roman" w:hAnsi="Times New Roman" w:cs="Times New Roman"/>
          <w:color w:val="000000"/>
          <w:sz w:val="24"/>
          <w:szCs w:val="24"/>
          <w:lang w:val="fr-FR" w:eastAsia="fr-FR" w:bidi="he-IL"/>
        </w:rPr>
        <w:t xml:space="preserve">. Diakses pada 30 Maret 2023 dari </w:t>
      </w:r>
      <w:hyperlink r:id="rId29" w:history="1">
        <w:r w:rsidRPr="001C5A43">
          <w:rPr>
            <w:rFonts w:ascii="Times New Roman" w:eastAsia="Times New Roman" w:hAnsi="Times New Roman" w:cs="Times New Roman"/>
            <w:color w:val="000000"/>
            <w:sz w:val="24"/>
            <w:szCs w:val="24"/>
            <w:u w:val="single"/>
            <w:lang w:val="fr-FR" w:eastAsia="fr-FR" w:bidi="he-IL"/>
          </w:rPr>
          <w:t> </w:t>
        </w:r>
        <w:r w:rsidRPr="001C5A43">
          <w:rPr>
            <w:rFonts w:ascii="Times New Roman" w:eastAsia="Times New Roman" w:hAnsi="Times New Roman" w:cs="Times New Roman"/>
            <w:color w:val="1155CC"/>
            <w:sz w:val="24"/>
            <w:szCs w:val="24"/>
            <w:u w:val="single"/>
            <w:lang w:val="fr-FR" w:eastAsia="fr-FR" w:bidi="he-IL"/>
          </w:rPr>
          <w:t>https://citarumharum.jabarprov.go.id/ratusan-ton-kotoran-hewan-cemari-citarum-setiap-hari-dkpp-jabar-siapkan-upaya/</w:t>
        </w:r>
      </w:hyperlink>
    </w:p>
    <w:p w14:paraId="5FEA3B2C"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val="fr-FR" w:eastAsia="fr-FR" w:bidi="he-IL"/>
        </w:rPr>
      </w:pPr>
      <w:r w:rsidRPr="001C5A43">
        <w:rPr>
          <w:rFonts w:ascii="Times New Roman" w:eastAsia="Times New Roman" w:hAnsi="Times New Roman" w:cs="Times New Roman"/>
          <w:color w:val="000000"/>
          <w:sz w:val="24"/>
          <w:szCs w:val="24"/>
          <w:lang w:val="fr-FR" w:eastAsia="fr-FR" w:bidi="he-IL"/>
        </w:rPr>
        <w:lastRenderedPageBreak/>
        <w:t xml:space="preserve">Lubis, Irma. dkk. 2018. </w:t>
      </w:r>
      <w:r w:rsidRPr="001C5A43">
        <w:rPr>
          <w:rFonts w:ascii="Times New Roman" w:eastAsia="Times New Roman" w:hAnsi="Times New Roman" w:cs="Times New Roman"/>
          <w:i/>
          <w:iCs/>
          <w:color w:val="000000"/>
          <w:sz w:val="24"/>
          <w:szCs w:val="24"/>
          <w:lang w:val="fr-FR" w:eastAsia="fr-FR" w:bidi="he-IL"/>
        </w:rPr>
        <w:t>“Pengelolaan Air Limbah Rumah Potong Hewan Di RPH X, Kota Bogor, Provinsi Jawa Barat”</w:t>
      </w:r>
      <w:r w:rsidRPr="001C5A43">
        <w:rPr>
          <w:rFonts w:ascii="Times New Roman" w:eastAsia="Times New Roman" w:hAnsi="Times New Roman" w:cs="Times New Roman"/>
          <w:color w:val="000000"/>
          <w:sz w:val="24"/>
          <w:szCs w:val="24"/>
          <w:lang w:val="fr-FR" w:eastAsia="fr-FR" w:bidi="he-IL"/>
        </w:rPr>
        <w:t>. Diakses pada 29 Maret 2023 dari</w:t>
      </w:r>
      <w:hyperlink r:id="rId30" w:history="1">
        <w:r w:rsidRPr="001C5A43">
          <w:rPr>
            <w:rFonts w:ascii="Times New Roman" w:eastAsia="Times New Roman" w:hAnsi="Times New Roman" w:cs="Times New Roman"/>
            <w:color w:val="000000"/>
            <w:sz w:val="24"/>
            <w:szCs w:val="24"/>
            <w:u w:val="single"/>
            <w:lang w:val="fr-FR" w:eastAsia="fr-FR" w:bidi="he-IL"/>
          </w:rPr>
          <w:t xml:space="preserve"> </w:t>
        </w:r>
        <w:r w:rsidRPr="001C5A43">
          <w:rPr>
            <w:rFonts w:ascii="Times New Roman" w:eastAsia="Times New Roman" w:hAnsi="Times New Roman" w:cs="Times New Roman"/>
            <w:color w:val="1155CC"/>
            <w:sz w:val="24"/>
            <w:szCs w:val="24"/>
            <w:u w:val="single"/>
            <w:lang w:val="fr-FR" w:eastAsia="fr-FR" w:bidi="he-IL"/>
          </w:rPr>
          <w:t>https://www.neliti.com/id/publications/472252/pengelolaan-air-limbah-rumah-potong-hewan-di-rph-x-kota-bogor-provinsi-jawa-bara</w:t>
        </w:r>
      </w:hyperlink>
    </w:p>
    <w:p w14:paraId="37ECF3EE"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val="fr-FR" w:eastAsia="fr-FR" w:bidi="he-IL"/>
        </w:rPr>
      </w:pPr>
      <w:r w:rsidRPr="001C5A43">
        <w:rPr>
          <w:rFonts w:ascii="Times New Roman" w:eastAsia="Times New Roman" w:hAnsi="Times New Roman" w:cs="Times New Roman"/>
          <w:color w:val="000000"/>
          <w:sz w:val="24"/>
          <w:szCs w:val="24"/>
          <w:lang w:eastAsia="fr-FR" w:bidi="he-IL"/>
        </w:rPr>
        <w:t>Chusna, Asmaul. 2021. “</w:t>
      </w:r>
      <w:r w:rsidRPr="001C5A43">
        <w:rPr>
          <w:rFonts w:ascii="Times New Roman" w:eastAsia="Times New Roman" w:hAnsi="Times New Roman" w:cs="Times New Roman"/>
          <w:i/>
          <w:iCs/>
          <w:color w:val="000000"/>
          <w:sz w:val="24"/>
          <w:szCs w:val="24"/>
          <w:lang w:eastAsia="fr-FR" w:bidi="he-IL"/>
        </w:rPr>
        <w:t>Limbah rumah potong hewan di Kediri diolah jadi pupuk organik”</w:t>
      </w:r>
      <w:r w:rsidRPr="001C5A43">
        <w:rPr>
          <w:rFonts w:ascii="Times New Roman" w:eastAsia="Times New Roman" w:hAnsi="Times New Roman" w:cs="Times New Roman"/>
          <w:color w:val="000000"/>
          <w:sz w:val="24"/>
          <w:szCs w:val="24"/>
          <w:lang w:eastAsia="fr-FR" w:bidi="he-IL"/>
        </w:rPr>
        <w:t xml:space="preserve">. </w:t>
      </w:r>
      <w:r w:rsidRPr="001C5A43">
        <w:rPr>
          <w:rFonts w:ascii="Times New Roman" w:eastAsia="Times New Roman" w:hAnsi="Times New Roman" w:cs="Times New Roman"/>
          <w:color w:val="000000"/>
          <w:sz w:val="24"/>
          <w:szCs w:val="24"/>
          <w:lang w:val="fr-FR" w:eastAsia="fr-FR" w:bidi="he-IL"/>
        </w:rPr>
        <w:t>Diakses pada 29 Maret 2023 dari</w:t>
      </w:r>
      <w:hyperlink r:id="rId31" w:history="1">
        <w:r w:rsidRPr="001C5A43">
          <w:rPr>
            <w:rFonts w:ascii="Times New Roman" w:eastAsia="Times New Roman" w:hAnsi="Times New Roman" w:cs="Times New Roman"/>
            <w:color w:val="000000"/>
            <w:sz w:val="24"/>
            <w:szCs w:val="24"/>
            <w:u w:val="single"/>
            <w:lang w:val="fr-FR" w:eastAsia="fr-FR" w:bidi="he-IL"/>
          </w:rPr>
          <w:t xml:space="preserve"> </w:t>
        </w:r>
        <w:r w:rsidRPr="001C5A43">
          <w:rPr>
            <w:rFonts w:ascii="Times New Roman" w:eastAsia="Times New Roman" w:hAnsi="Times New Roman" w:cs="Times New Roman"/>
            <w:color w:val="1155CC"/>
            <w:sz w:val="24"/>
            <w:szCs w:val="24"/>
            <w:u w:val="single"/>
            <w:lang w:val="fr-FR" w:eastAsia="fr-FR" w:bidi="he-IL"/>
          </w:rPr>
          <w:t>https://www.antaranews.com/berita/1946696/limbah-rumah-potong-hewan-di-kediri-diolah-jadi-pupuk-organik</w:t>
        </w:r>
      </w:hyperlink>
    </w:p>
    <w:p w14:paraId="1856CF59"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val="fr-FR" w:eastAsia="fr-FR" w:bidi="he-IL"/>
        </w:rPr>
      </w:pPr>
      <w:r w:rsidRPr="001C5A43">
        <w:rPr>
          <w:rFonts w:ascii="Times New Roman" w:eastAsia="Times New Roman" w:hAnsi="Times New Roman" w:cs="Times New Roman"/>
          <w:color w:val="000000"/>
          <w:sz w:val="24"/>
          <w:szCs w:val="24"/>
          <w:lang w:val="fr-FR" w:eastAsia="fr-FR" w:bidi="he-IL"/>
        </w:rPr>
        <w:t xml:space="preserve">Manunggal.undip.ac.id. 2019. </w:t>
      </w:r>
      <w:r w:rsidRPr="001C5A43">
        <w:rPr>
          <w:rFonts w:ascii="Times New Roman" w:eastAsia="Times New Roman" w:hAnsi="Times New Roman" w:cs="Times New Roman"/>
          <w:i/>
          <w:iCs/>
          <w:color w:val="000000"/>
          <w:sz w:val="24"/>
          <w:szCs w:val="24"/>
          <w:lang w:val="fr-FR" w:eastAsia="fr-FR" w:bidi="he-IL"/>
        </w:rPr>
        <w:t>“Pupuk Cair Organik Berasal dari Limbah RPH untuk Berdayakan Masyarakat Kelompok Tani”</w:t>
      </w:r>
      <w:r w:rsidRPr="001C5A43">
        <w:rPr>
          <w:rFonts w:ascii="Times New Roman" w:eastAsia="Times New Roman" w:hAnsi="Times New Roman" w:cs="Times New Roman"/>
          <w:color w:val="000000"/>
          <w:sz w:val="24"/>
          <w:szCs w:val="24"/>
          <w:lang w:val="fr-FR" w:eastAsia="fr-FR" w:bidi="he-IL"/>
        </w:rPr>
        <w:t>. Diakses pada 30 Maret 2023 dari</w:t>
      </w:r>
      <w:hyperlink r:id="rId32" w:history="1">
        <w:r w:rsidRPr="001C5A43">
          <w:rPr>
            <w:rFonts w:ascii="Times New Roman" w:eastAsia="Times New Roman" w:hAnsi="Times New Roman" w:cs="Times New Roman"/>
            <w:color w:val="000000"/>
            <w:sz w:val="24"/>
            <w:szCs w:val="24"/>
            <w:u w:val="single"/>
            <w:lang w:val="fr-FR" w:eastAsia="fr-FR" w:bidi="he-IL"/>
          </w:rPr>
          <w:t xml:space="preserve"> </w:t>
        </w:r>
        <w:r w:rsidRPr="001C5A43">
          <w:rPr>
            <w:rFonts w:ascii="Times New Roman" w:eastAsia="Times New Roman" w:hAnsi="Times New Roman" w:cs="Times New Roman"/>
            <w:color w:val="1155CC"/>
            <w:sz w:val="24"/>
            <w:szCs w:val="24"/>
            <w:u w:val="single"/>
            <w:lang w:val="fr-FR" w:eastAsia="fr-FR" w:bidi="he-IL"/>
          </w:rPr>
          <w:t>https://manunggal.undip.ac.id/pupuk-cair-organik-berasal-dari-limbah-rph-untuk-berdayakan-masyarakat-kelompok-tani/</w:t>
        </w:r>
      </w:hyperlink>
    </w:p>
    <w:p w14:paraId="555D53A9"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val="fr-FR" w:eastAsia="fr-FR" w:bidi="he-IL"/>
        </w:rPr>
      </w:pPr>
      <w:r w:rsidRPr="001C5A43">
        <w:rPr>
          <w:rFonts w:ascii="Times New Roman" w:eastAsia="Times New Roman" w:hAnsi="Times New Roman" w:cs="Times New Roman"/>
          <w:color w:val="000000"/>
          <w:sz w:val="24"/>
          <w:szCs w:val="24"/>
          <w:lang w:val="fr-FR" w:eastAsia="fr-FR" w:bidi="he-IL"/>
        </w:rPr>
        <w:t xml:space="preserve">Pertiwi, K., Atoillah, F., Wulansari, R., Nurullah, Amrullah, I., &amp; Rezagama., A. 2019. </w:t>
      </w:r>
      <w:r w:rsidRPr="001C5A43">
        <w:rPr>
          <w:rFonts w:ascii="Times New Roman" w:eastAsia="Times New Roman" w:hAnsi="Times New Roman" w:cs="Times New Roman"/>
          <w:i/>
          <w:iCs/>
          <w:color w:val="000000"/>
          <w:sz w:val="24"/>
          <w:szCs w:val="24"/>
          <w:lang w:val="fr-FR" w:eastAsia="fr-FR" w:bidi="he-IL"/>
        </w:rPr>
        <w:t>"Pemberdayaan Masyarakat Desa Kupang Rejo Melalui Pemanfaatan Limbah Darah Sapi RPH Menjadi Pupuk Ramah Lingkungan "</w:t>
      </w:r>
      <w:r w:rsidRPr="001C5A43">
        <w:rPr>
          <w:rFonts w:ascii="Times New Roman" w:eastAsia="Times New Roman" w:hAnsi="Times New Roman" w:cs="Times New Roman"/>
          <w:color w:val="000000"/>
          <w:sz w:val="24"/>
          <w:szCs w:val="24"/>
          <w:lang w:val="fr-FR" w:eastAsia="fr-FR" w:bidi="he-IL"/>
        </w:rPr>
        <w:t xml:space="preserve">. Diakses pada 30 Maret 2023 dari </w:t>
      </w:r>
      <w:r w:rsidRPr="001C5A43">
        <w:rPr>
          <w:rFonts w:ascii="Times New Roman" w:eastAsia="Times New Roman" w:hAnsi="Times New Roman" w:cs="Times New Roman"/>
          <w:color w:val="2F5496"/>
          <w:sz w:val="24"/>
          <w:szCs w:val="24"/>
          <w:u w:val="single"/>
          <w:lang w:val="fr-FR" w:eastAsia="fr-FR" w:bidi="he-IL"/>
        </w:rPr>
        <w:t>https://webcache.googleusercontent.com/search?q=cache:pFfUKqFak_gJ:https://ejournal2.undip.ac.id/index.php/pasopati/article/download/5389/3583&amp;cd=3&amp;hl=fr&amp;ct=clnk&amp;gl=id</w:t>
      </w:r>
    </w:p>
    <w:p w14:paraId="785F5B6C"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eastAsia="fr-FR" w:bidi="he-IL"/>
        </w:rPr>
      </w:pPr>
      <w:r w:rsidRPr="001C5A43">
        <w:rPr>
          <w:rFonts w:ascii="Times New Roman" w:eastAsia="Times New Roman" w:hAnsi="Times New Roman" w:cs="Times New Roman"/>
          <w:color w:val="000000"/>
          <w:sz w:val="24"/>
          <w:szCs w:val="24"/>
          <w:lang w:eastAsia="fr-FR" w:bidi="he-IL"/>
        </w:rPr>
        <w:t xml:space="preserve">Hermawan, A., Sudaryanto, B., Prayudi, B., Dyah Ariani, F., &amp; Ambarsari, I. 2014. </w:t>
      </w:r>
      <w:r w:rsidRPr="001C5A43">
        <w:rPr>
          <w:rFonts w:ascii="Times New Roman" w:eastAsia="Times New Roman" w:hAnsi="Times New Roman" w:cs="Times New Roman"/>
          <w:i/>
          <w:iCs/>
          <w:color w:val="000000"/>
          <w:sz w:val="24"/>
          <w:szCs w:val="24"/>
          <w:lang w:eastAsia="fr-FR" w:bidi="he-IL"/>
        </w:rPr>
        <w:t>"Pengembangan bioindustri di tingkat petani"</w:t>
      </w:r>
      <w:r w:rsidRPr="001C5A43">
        <w:rPr>
          <w:rFonts w:ascii="Times New Roman" w:eastAsia="Times New Roman" w:hAnsi="Times New Roman" w:cs="Times New Roman"/>
          <w:color w:val="000000"/>
          <w:sz w:val="24"/>
          <w:szCs w:val="24"/>
          <w:lang w:eastAsia="fr-FR" w:bidi="he-IL"/>
        </w:rPr>
        <w:t>. BPTP Jateng/IAARD PRESS. Diakses pada 29 Maret 2023 dari</w:t>
      </w:r>
      <w:hyperlink r:id="rId33" w:history="1">
        <w:r w:rsidRPr="001C5A43">
          <w:rPr>
            <w:rFonts w:ascii="Times New Roman" w:eastAsia="Times New Roman" w:hAnsi="Times New Roman" w:cs="Times New Roman"/>
            <w:color w:val="000000"/>
            <w:sz w:val="24"/>
            <w:szCs w:val="24"/>
            <w:u w:val="single"/>
            <w:lang w:eastAsia="fr-FR" w:bidi="he-IL"/>
          </w:rPr>
          <w:t xml:space="preserve"> </w:t>
        </w:r>
        <w:r w:rsidRPr="001C5A43">
          <w:rPr>
            <w:rFonts w:ascii="Times New Roman" w:eastAsia="Times New Roman" w:hAnsi="Times New Roman" w:cs="Times New Roman"/>
            <w:color w:val="1155CC"/>
            <w:sz w:val="24"/>
            <w:szCs w:val="24"/>
            <w:u w:val="single"/>
            <w:lang w:eastAsia="fr-FR" w:bidi="he-IL"/>
          </w:rPr>
          <w:t>http://repository.pertanian.go.id/handle/123456789/8733</w:t>
        </w:r>
      </w:hyperlink>
    </w:p>
    <w:p w14:paraId="7D43470D"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eastAsia="fr-FR" w:bidi="he-IL"/>
        </w:rPr>
      </w:pPr>
      <w:r w:rsidRPr="001C5A43">
        <w:rPr>
          <w:rFonts w:ascii="Times New Roman" w:eastAsia="Times New Roman" w:hAnsi="Times New Roman" w:cs="Times New Roman"/>
          <w:color w:val="000000"/>
          <w:sz w:val="24"/>
          <w:szCs w:val="24"/>
          <w:lang w:eastAsia="fr-FR" w:bidi="he-IL"/>
        </w:rPr>
        <w:t xml:space="preserve">Ramachandran, P., Kim, T. S., &amp; Lee, J. K. (2018). </w:t>
      </w:r>
      <w:r w:rsidRPr="001C5A43">
        <w:rPr>
          <w:rFonts w:ascii="Times New Roman" w:eastAsia="Times New Roman" w:hAnsi="Times New Roman" w:cs="Times New Roman"/>
          <w:i/>
          <w:iCs/>
          <w:color w:val="000000"/>
          <w:sz w:val="24"/>
          <w:szCs w:val="24"/>
          <w:lang w:eastAsia="fr-FR" w:bidi="he-IL"/>
        </w:rPr>
        <w:t>"Prospects of bioindustrial engineering: a perspective"</w:t>
      </w:r>
      <w:r w:rsidRPr="001C5A43">
        <w:rPr>
          <w:rFonts w:ascii="Times New Roman" w:eastAsia="Times New Roman" w:hAnsi="Times New Roman" w:cs="Times New Roman"/>
          <w:color w:val="000000"/>
          <w:sz w:val="24"/>
          <w:szCs w:val="24"/>
          <w:lang w:eastAsia="fr-FR" w:bidi="he-IL"/>
        </w:rPr>
        <w:t>. Journal of industrial microbiology &amp; biotechnology, 45(4), 277-287.</w:t>
      </w:r>
    </w:p>
    <w:p w14:paraId="1909B1A4"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eastAsia="fr-FR" w:bidi="he-IL"/>
        </w:rPr>
      </w:pPr>
      <w:r w:rsidRPr="001C5A43">
        <w:rPr>
          <w:rFonts w:ascii="Times New Roman" w:eastAsia="Times New Roman" w:hAnsi="Times New Roman" w:cs="Times New Roman"/>
          <w:color w:val="000000"/>
          <w:sz w:val="24"/>
          <w:szCs w:val="24"/>
          <w:lang w:eastAsia="fr-FR" w:bidi="he-IL"/>
        </w:rPr>
        <w:t xml:space="preserve">Setiawan, Anton. 2022. </w:t>
      </w:r>
      <w:r w:rsidRPr="001C5A43">
        <w:rPr>
          <w:rFonts w:ascii="Times New Roman" w:eastAsia="Times New Roman" w:hAnsi="Times New Roman" w:cs="Times New Roman"/>
          <w:i/>
          <w:iCs/>
          <w:color w:val="000000"/>
          <w:sz w:val="24"/>
          <w:szCs w:val="24"/>
          <w:lang w:eastAsia="fr-FR" w:bidi="he-IL"/>
        </w:rPr>
        <w:t>“Pupuk dari Darah Sapi, Inovasi Limbah Menjadi Berkah”</w:t>
      </w:r>
      <w:r w:rsidRPr="001C5A43">
        <w:rPr>
          <w:rFonts w:ascii="Times New Roman" w:eastAsia="Times New Roman" w:hAnsi="Times New Roman" w:cs="Times New Roman"/>
          <w:color w:val="000000"/>
          <w:sz w:val="24"/>
          <w:szCs w:val="24"/>
          <w:lang w:eastAsia="fr-FR" w:bidi="he-IL"/>
        </w:rPr>
        <w:t>. Diakses pada 30 Maret 2023 dari</w:t>
      </w:r>
      <w:hyperlink r:id="rId34" w:history="1">
        <w:r w:rsidRPr="001C5A43">
          <w:rPr>
            <w:rFonts w:ascii="Times New Roman" w:eastAsia="Times New Roman" w:hAnsi="Times New Roman" w:cs="Times New Roman"/>
            <w:color w:val="000000"/>
            <w:sz w:val="24"/>
            <w:szCs w:val="24"/>
            <w:u w:val="single"/>
            <w:lang w:eastAsia="fr-FR" w:bidi="he-IL"/>
          </w:rPr>
          <w:t xml:space="preserve"> </w:t>
        </w:r>
        <w:r w:rsidRPr="001C5A43">
          <w:rPr>
            <w:rFonts w:ascii="Times New Roman" w:eastAsia="Times New Roman" w:hAnsi="Times New Roman" w:cs="Times New Roman"/>
            <w:color w:val="1155CC"/>
            <w:sz w:val="24"/>
            <w:szCs w:val="24"/>
            <w:u w:val="single"/>
            <w:lang w:eastAsia="fr-FR" w:bidi="he-IL"/>
          </w:rPr>
          <w:t>https://indonesia.go.id/kategori/komoditas/5232/pupuk-dari-darah-sapi-inovasi-limbah-menjadi-berkah?lang=1</w:t>
        </w:r>
      </w:hyperlink>
    </w:p>
    <w:p w14:paraId="23F0940E"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eastAsia="fr-FR" w:bidi="he-IL"/>
        </w:rPr>
      </w:pPr>
      <w:r w:rsidRPr="001C5A43">
        <w:rPr>
          <w:rFonts w:ascii="Times New Roman" w:eastAsia="Times New Roman" w:hAnsi="Times New Roman" w:cs="Times New Roman"/>
          <w:color w:val="000000"/>
          <w:sz w:val="24"/>
          <w:szCs w:val="24"/>
          <w:lang w:eastAsia="fr-FR" w:bidi="he-IL"/>
        </w:rPr>
        <w:t>Bodhi Agustono, M. L. (2017). "Identifikasi Limbah Pertanian dan Perkebunan Sebagai Bahan Pakan Inkonvensional di Banyuwangi". Jurnal Medik Veteriner.</w:t>
      </w:r>
    </w:p>
    <w:p w14:paraId="5F6CAEC2"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eastAsia="fr-FR" w:bidi="he-IL"/>
        </w:rPr>
      </w:pPr>
      <w:r w:rsidRPr="001C5A43">
        <w:rPr>
          <w:rFonts w:ascii="Times New Roman" w:eastAsia="Times New Roman" w:hAnsi="Times New Roman" w:cs="Times New Roman"/>
          <w:color w:val="000000"/>
          <w:sz w:val="24"/>
          <w:szCs w:val="24"/>
          <w:lang w:eastAsia="fr-FR" w:bidi="he-IL"/>
        </w:rPr>
        <w:t xml:space="preserve">Efendi, Y. (2018). </w:t>
      </w:r>
      <w:r w:rsidRPr="001C5A43">
        <w:rPr>
          <w:rFonts w:ascii="Times New Roman" w:eastAsia="Times New Roman" w:hAnsi="Times New Roman" w:cs="Times New Roman"/>
          <w:i/>
          <w:iCs/>
          <w:color w:val="000000"/>
          <w:sz w:val="24"/>
          <w:szCs w:val="24"/>
          <w:lang w:eastAsia="fr-FR" w:bidi="he-IL"/>
        </w:rPr>
        <w:t>"Internet Of Things (IOT) Sistem Pengendalian Lampu MENGGUNAKAN Rasberry PI Berbasis Mobile"</w:t>
      </w:r>
      <w:r w:rsidRPr="001C5A43">
        <w:rPr>
          <w:rFonts w:ascii="Times New Roman" w:eastAsia="Times New Roman" w:hAnsi="Times New Roman" w:cs="Times New Roman"/>
          <w:color w:val="000000"/>
          <w:sz w:val="24"/>
          <w:szCs w:val="24"/>
          <w:lang w:eastAsia="fr-FR" w:bidi="he-IL"/>
        </w:rPr>
        <w:t>. Jurnal Ilmiah Ilmu Komputer, IV.</w:t>
      </w:r>
    </w:p>
    <w:p w14:paraId="677921DD"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val="fr-FR" w:eastAsia="fr-FR" w:bidi="he-IL"/>
        </w:rPr>
      </w:pPr>
      <w:r w:rsidRPr="001C5A43">
        <w:rPr>
          <w:rFonts w:ascii="Times New Roman" w:eastAsia="Times New Roman" w:hAnsi="Times New Roman" w:cs="Times New Roman"/>
          <w:color w:val="000000"/>
          <w:sz w:val="24"/>
          <w:szCs w:val="24"/>
          <w:lang w:eastAsia="fr-FR" w:bidi="he-IL"/>
        </w:rPr>
        <w:lastRenderedPageBreak/>
        <w:t xml:space="preserve">Fredy Susanto, N. K. (2022). </w:t>
      </w:r>
      <w:r w:rsidRPr="001C5A43">
        <w:rPr>
          <w:rFonts w:ascii="Times New Roman" w:eastAsia="Times New Roman" w:hAnsi="Times New Roman" w:cs="Times New Roman"/>
          <w:i/>
          <w:iCs/>
          <w:color w:val="000000"/>
          <w:sz w:val="24"/>
          <w:szCs w:val="24"/>
          <w:lang w:eastAsia="fr-FR" w:bidi="he-IL"/>
        </w:rPr>
        <w:t>"Implementasi Internet Of Things Dalam Kehidupan Sehari-hari"</w:t>
      </w:r>
      <w:r w:rsidRPr="001C5A43">
        <w:rPr>
          <w:rFonts w:ascii="Times New Roman" w:eastAsia="Times New Roman" w:hAnsi="Times New Roman" w:cs="Times New Roman"/>
          <w:color w:val="000000"/>
          <w:sz w:val="24"/>
          <w:szCs w:val="24"/>
          <w:lang w:eastAsia="fr-FR" w:bidi="he-IL"/>
        </w:rPr>
        <w:t xml:space="preserve">. </w:t>
      </w:r>
      <w:r w:rsidRPr="001C5A43">
        <w:rPr>
          <w:rFonts w:ascii="Times New Roman" w:eastAsia="Times New Roman" w:hAnsi="Times New Roman" w:cs="Times New Roman"/>
          <w:color w:val="000000"/>
          <w:sz w:val="24"/>
          <w:szCs w:val="24"/>
          <w:lang w:val="fr-FR" w:eastAsia="fr-FR" w:bidi="he-IL"/>
        </w:rPr>
        <w:t>JURNAL IMAGINE, II.</w:t>
      </w:r>
    </w:p>
    <w:p w14:paraId="2D150FE0"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eastAsia="fr-FR" w:bidi="he-IL"/>
        </w:rPr>
      </w:pPr>
      <w:r w:rsidRPr="001C5A43">
        <w:rPr>
          <w:rFonts w:ascii="Times New Roman" w:eastAsia="Times New Roman" w:hAnsi="Times New Roman" w:cs="Times New Roman"/>
          <w:color w:val="000000"/>
          <w:sz w:val="24"/>
          <w:szCs w:val="24"/>
          <w:lang w:val="fr-FR" w:eastAsia="fr-FR" w:bidi="he-IL"/>
        </w:rPr>
        <w:t xml:space="preserve">Silvia Wulandari, F. F. (2015). </w:t>
      </w:r>
      <w:r w:rsidRPr="001C5A43">
        <w:rPr>
          <w:rFonts w:ascii="Times New Roman" w:eastAsia="Times New Roman" w:hAnsi="Times New Roman" w:cs="Times New Roman"/>
          <w:i/>
          <w:iCs/>
          <w:color w:val="000000"/>
          <w:sz w:val="24"/>
          <w:szCs w:val="24"/>
          <w:lang w:val="fr-FR" w:eastAsia="fr-FR" w:bidi="he-IL"/>
        </w:rPr>
        <w:t>"Pengaruh Berbagai Komposisi Limbah Pertanian Terhadap Kadar Air, Abu, dan Serat Kasar Pada Wafer"</w:t>
      </w:r>
      <w:r w:rsidRPr="001C5A43">
        <w:rPr>
          <w:rFonts w:ascii="Times New Roman" w:eastAsia="Times New Roman" w:hAnsi="Times New Roman" w:cs="Times New Roman"/>
          <w:color w:val="000000"/>
          <w:sz w:val="24"/>
          <w:szCs w:val="24"/>
          <w:lang w:val="fr-FR" w:eastAsia="fr-FR" w:bidi="he-IL"/>
        </w:rPr>
        <w:t xml:space="preserve">. </w:t>
      </w:r>
      <w:r w:rsidRPr="001C5A43">
        <w:rPr>
          <w:rFonts w:ascii="Times New Roman" w:eastAsia="Times New Roman" w:hAnsi="Times New Roman" w:cs="Times New Roman"/>
          <w:color w:val="000000"/>
          <w:sz w:val="24"/>
          <w:szCs w:val="24"/>
          <w:lang w:eastAsia="fr-FR" w:bidi="he-IL"/>
        </w:rPr>
        <w:t>Jurnal Ilmiah Peternakan Terpadu, 3(3).</w:t>
      </w:r>
    </w:p>
    <w:p w14:paraId="1C0ED021"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val="fr-FR" w:eastAsia="fr-FR" w:bidi="he-IL"/>
        </w:rPr>
      </w:pPr>
      <w:r w:rsidRPr="001C5A43">
        <w:rPr>
          <w:rFonts w:ascii="Times New Roman" w:eastAsia="Times New Roman" w:hAnsi="Times New Roman" w:cs="Times New Roman"/>
          <w:color w:val="000000"/>
          <w:sz w:val="24"/>
          <w:szCs w:val="24"/>
          <w:lang w:eastAsia="fr-FR" w:bidi="he-IL"/>
        </w:rPr>
        <w:t>Amrina, Uly., Hidayatno, Akhmad., &amp; Zagloel, Teuku Yuri M. 2021. "</w:t>
      </w:r>
      <w:r w:rsidRPr="001C5A43">
        <w:rPr>
          <w:rFonts w:ascii="Times New Roman" w:eastAsia="Times New Roman" w:hAnsi="Times New Roman" w:cs="Times New Roman"/>
          <w:i/>
          <w:iCs/>
          <w:color w:val="000000"/>
          <w:sz w:val="24"/>
          <w:szCs w:val="24"/>
          <w:lang w:eastAsia="fr-FR" w:bidi="he-IL"/>
        </w:rPr>
        <w:t>Mapping challenges in developing sustainable small and medium industries: Integrating lean and green principles"</w:t>
      </w:r>
      <w:r w:rsidRPr="001C5A43">
        <w:rPr>
          <w:rFonts w:ascii="Times New Roman" w:eastAsia="Times New Roman" w:hAnsi="Times New Roman" w:cs="Times New Roman"/>
          <w:color w:val="000000"/>
          <w:sz w:val="24"/>
          <w:szCs w:val="24"/>
          <w:lang w:eastAsia="fr-FR" w:bidi="he-IL"/>
        </w:rPr>
        <w:t xml:space="preserve">. </w:t>
      </w:r>
      <w:r w:rsidRPr="001C5A43">
        <w:rPr>
          <w:rFonts w:ascii="Times New Roman" w:eastAsia="Times New Roman" w:hAnsi="Times New Roman" w:cs="Times New Roman"/>
          <w:color w:val="000000"/>
          <w:sz w:val="24"/>
          <w:szCs w:val="24"/>
          <w:lang w:val="fr-FR" w:eastAsia="fr-FR" w:bidi="he-IL"/>
        </w:rPr>
        <w:t xml:space="preserve">Diakses pada 11 Mei 2023 dari </w:t>
      </w:r>
      <w:r w:rsidRPr="001C5A43">
        <w:rPr>
          <w:rFonts w:ascii="Times New Roman" w:eastAsia="Times New Roman" w:hAnsi="Times New Roman" w:cs="Times New Roman"/>
          <w:color w:val="1155CC"/>
          <w:sz w:val="24"/>
          <w:szCs w:val="24"/>
          <w:u w:val="single"/>
          <w:lang w:val="fr-FR" w:eastAsia="fr-FR" w:bidi="he-IL"/>
        </w:rPr>
        <w:t>https://scholar.google.com/citations?view_op=view_citation&amp;hl=en&amp;user=BL__f68AAAAJ&amp;citation_for_view=BL__f68AAAAJ:WF5omc3nYNoC</w:t>
      </w:r>
    </w:p>
    <w:p w14:paraId="7F534DF6" w14:textId="77777777" w:rsidR="001C5A43" w:rsidRPr="001C5A43" w:rsidRDefault="001C5A43" w:rsidP="001C5A43">
      <w:pPr>
        <w:spacing w:before="240" w:after="240" w:line="360" w:lineRule="auto"/>
        <w:ind w:left="540" w:hanging="540"/>
        <w:jc w:val="both"/>
        <w:rPr>
          <w:rFonts w:ascii="Times New Roman" w:eastAsia="Times New Roman" w:hAnsi="Times New Roman" w:cs="Times New Roman"/>
          <w:sz w:val="24"/>
          <w:szCs w:val="24"/>
          <w:lang w:val="fr-FR" w:eastAsia="fr-FR" w:bidi="he-IL"/>
        </w:rPr>
      </w:pPr>
      <w:r w:rsidRPr="001C5A43">
        <w:rPr>
          <w:rFonts w:ascii="Times New Roman" w:eastAsia="Times New Roman" w:hAnsi="Times New Roman" w:cs="Times New Roman"/>
          <w:color w:val="000000"/>
          <w:sz w:val="24"/>
          <w:szCs w:val="24"/>
          <w:lang w:eastAsia="fr-FR" w:bidi="he-IL"/>
        </w:rPr>
        <w:t xml:space="preserve">Amrina, Uly &amp; Elisa, Novera. 2019. </w:t>
      </w:r>
      <w:r w:rsidRPr="001C5A43">
        <w:rPr>
          <w:rFonts w:ascii="Times New Roman" w:eastAsia="Times New Roman" w:hAnsi="Times New Roman" w:cs="Times New Roman"/>
          <w:i/>
          <w:iCs/>
          <w:color w:val="000000"/>
          <w:sz w:val="24"/>
          <w:szCs w:val="24"/>
          <w:lang w:eastAsia="fr-FR" w:bidi="he-IL"/>
        </w:rPr>
        <w:t>"Application Of Sustainable Productivity Management In Footwear Companies By Green Manufacturing Approach "</w:t>
      </w:r>
      <w:r w:rsidRPr="001C5A43">
        <w:rPr>
          <w:rFonts w:ascii="Times New Roman" w:eastAsia="Times New Roman" w:hAnsi="Times New Roman" w:cs="Times New Roman"/>
          <w:color w:val="000000"/>
          <w:sz w:val="24"/>
          <w:szCs w:val="24"/>
          <w:lang w:eastAsia="fr-FR" w:bidi="he-IL"/>
        </w:rPr>
        <w:t xml:space="preserve">. </w:t>
      </w:r>
      <w:r w:rsidRPr="001C5A43">
        <w:rPr>
          <w:rFonts w:ascii="Times New Roman" w:eastAsia="Times New Roman" w:hAnsi="Times New Roman" w:cs="Times New Roman"/>
          <w:color w:val="000000"/>
          <w:sz w:val="24"/>
          <w:szCs w:val="24"/>
          <w:lang w:val="fr-FR" w:eastAsia="fr-FR" w:bidi="he-IL"/>
        </w:rPr>
        <w:t xml:space="preserve">Diakses pada 11 Mei 2023 dari </w:t>
      </w:r>
      <w:hyperlink r:id="rId35" w:history="1">
        <w:r w:rsidRPr="001C5A43">
          <w:rPr>
            <w:rFonts w:ascii="Times New Roman" w:eastAsia="Times New Roman" w:hAnsi="Times New Roman" w:cs="Times New Roman"/>
            <w:color w:val="1155CC"/>
            <w:sz w:val="24"/>
            <w:szCs w:val="24"/>
            <w:u w:val="single"/>
            <w:lang w:val="fr-FR" w:eastAsia="fr-FR" w:bidi="he-IL"/>
          </w:rPr>
          <w:t>https://scholar.google.com/citations?view_op=view_citation&amp;hl=en&amp;user=BL__f68AAAAJ&amp;citation_for_view=BL__f68AAAAJ:qjMakFHDy7sC</w:t>
        </w:r>
      </w:hyperlink>
    </w:p>
    <w:p w14:paraId="39E2DD9D" w14:textId="64AF0FDC" w:rsidR="001C5A43" w:rsidRDefault="001C5A43" w:rsidP="001C5A43">
      <w:pPr>
        <w:spacing w:before="240" w:after="240" w:line="360" w:lineRule="auto"/>
        <w:ind w:left="540" w:hanging="540"/>
        <w:jc w:val="both"/>
        <w:rPr>
          <w:rFonts w:ascii="Times New Roman" w:eastAsia="Times New Roman" w:hAnsi="Times New Roman" w:cs="Times New Roman"/>
          <w:color w:val="000000" w:themeColor="text1"/>
          <w:sz w:val="24"/>
          <w:szCs w:val="24"/>
          <w:lang w:eastAsia="fr-FR" w:bidi="he-IL"/>
        </w:rPr>
      </w:pPr>
      <w:r w:rsidRPr="001C5A43">
        <w:rPr>
          <w:rFonts w:ascii="Times New Roman" w:eastAsia="Times New Roman" w:hAnsi="Times New Roman" w:cs="Times New Roman"/>
          <w:color w:val="000000"/>
          <w:sz w:val="24"/>
          <w:szCs w:val="24"/>
          <w:lang w:eastAsia="fr-FR" w:bidi="he-IL"/>
        </w:rPr>
        <w:t xml:space="preserve">Bhat, Muzaffar Ahmad., Adil, A.Wani., Sikander, Bhat Mohammad., Lone, Yaqoob., &amp; Ahmad Malik, Junaid. 2021. </w:t>
      </w:r>
      <w:r w:rsidRPr="001C5A43">
        <w:rPr>
          <w:rFonts w:ascii="Times New Roman" w:eastAsia="Times New Roman" w:hAnsi="Times New Roman" w:cs="Times New Roman"/>
          <w:i/>
          <w:iCs/>
          <w:color w:val="000000"/>
          <w:sz w:val="24"/>
          <w:szCs w:val="24"/>
          <w:lang w:eastAsia="fr-FR" w:bidi="he-IL"/>
        </w:rPr>
        <w:t>"Waste Management Technology for Sustainable Agriculture"</w:t>
      </w:r>
      <w:r w:rsidRPr="001C5A43">
        <w:rPr>
          <w:rFonts w:ascii="Times New Roman" w:eastAsia="Times New Roman" w:hAnsi="Times New Roman" w:cs="Times New Roman"/>
          <w:color w:val="000000"/>
          <w:sz w:val="24"/>
          <w:szCs w:val="24"/>
          <w:lang w:eastAsia="fr-FR" w:bidi="he-IL"/>
        </w:rPr>
        <w:t xml:space="preserve">. Diakses pada 11 Mei 2023 dari </w:t>
      </w:r>
      <w:r w:rsidRPr="001C5A43">
        <w:rPr>
          <w:rFonts w:ascii="Times New Roman" w:eastAsia="Times New Roman" w:hAnsi="Times New Roman" w:cs="Times New Roman"/>
          <w:color w:val="1155CC"/>
          <w:sz w:val="24"/>
          <w:szCs w:val="24"/>
          <w:u w:val="single"/>
          <w:lang w:eastAsia="fr-FR" w:bidi="he-IL"/>
        </w:rPr>
        <w:t>https://www.researchgate.net/publication/354271614_Waste_Management_Technology_for_Sustainable_Agriculture_Waste_Management_Waste_Management_Technology_for_Sustainable_Agriculture</w:t>
      </w:r>
      <w:bookmarkEnd w:id="0"/>
    </w:p>
    <w:p w14:paraId="2B006A3A" w14:textId="59BEFEFB" w:rsidR="00C457E2" w:rsidRPr="009E7BB2" w:rsidRDefault="00C457E2" w:rsidP="00C457E2">
      <w:pPr>
        <w:spacing w:before="240" w:after="240" w:line="360" w:lineRule="auto"/>
        <w:ind w:left="540" w:hanging="540"/>
        <w:jc w:val="both"/>
        <w:rPr>
          <w:rFonts w:ascii="Times New Roman" w:eastAsia="Times New Roman" w:hAnsi="Times New Roman" w:cs="Times New Roman"/>
          <w:color w:val="000000" w:themeColor="text1"/>
          <w:sz w:val="24"/>
          <w:szCs w:val="24"/>
          <w:lang w:val="fr-FR" w:eastAsia="fr-FR" w:bidi="he-IL"/>
        </w:rPr>
      </w:pPr>
      <w:r w:rsidRPr="00C457E2">
        <w:rPr>
          <w:rFonts w:ascii="Times New Roman" w:hAnsi="Times New Roman" w:cs="Times New Roman"/>
          <w:color w:val="000000" w:themeColor="text1"/>
          <w:sz w:val="24"/>
          <w:szCs w:val="24"/>
          <w:shd w:val="clear" w:color="auto" w:fill="FFFFFF"/>
        </w:rPr>
        <w:t xml:space="preserve">Andalusian Bioeconomy Strategy. </w:t>
      </w:r>
      <w:r w:rsidRPr="00C457E2">
        <w:rPr>
          <w:rFonts w:ascii="Times New Roman" w:hAnsi="Times New Roman" w:cs="Times New Roman"/>
          <w:i/>
          <w:iCs/>
          <w:color w:val="000000" w:themeColor="text1"/>
          <w:sz w:val="24"/>
          <w:szCs w:val="24"/>
          <w:shd w:val="clear" w:color="auto" w:fill="FFFFFF"/>
        </w:rPr>
        <w:t>"Estrategia Andaluza de Bioeconomía Circular"</w:t>
      </w:r>
      <w:r w:rsidRPr="00C457E2">
        <w:rPr>
          <w:rFonts w:ascii="Times New Roman" w:hAnsi="Times New Roman" w:cs="Times New Roman"/>
          <w:color w:val="000000" w:themeColor="text1"/>
          <w:sz w:val="24"/>
          <w:szCs w:val="24"/>
          <w:shd w:val="clear" w:color="auto" w:fill="FFFFFF"/>
        </w:rPr>
        <w:t xml:space="preserve">. </w:t>
      </w:r>
      <w:r w:rsidRPr="00C457E2">
        <w:rPr>
          <w:rFonts w:ascii="Times New Roman" w:hAnsi="Times New Roman" w:cs="Times New Roman"/>
          <w:color w:val="000000" w:themeColor="text1"/>
          <w:sz w:val="24"/>
          <w:szCs w:val="24"/>
          <w:shd w:val="clear" w:color="auto" w:fill="FFFFFF"/>
          <w:lang w:val="fr-FR"/>
        </w:rPr>
        <w:t xml:space="preserve">2018. </w:t>
      </w:r>
      <w:r w:rsidRPr="00C457E2">
        <w:rPr>
          <w:rFonts w:ascii="Times New Roman" w:eastAsia="Times New Roman" w:hAnsi="Times New Roman" w:cs="Times New Roman"/>
          <w:color w:val="000000"/>
          <w:sz w:val="24"/>
          <w:szCs w:val="24"/>
          <w:lang w:val="fr-FR" w:eastAsia="fr-FR" w:bidi="he-IL"/>
        </w:rPr>
        <w:t xml:space="preserve">Diakses pada </w:t>
      </w:r>
      <w:r>
        <w:rPr>
          <w:rFonts w:ascii="Times New Roman" w:eastAsia="Times New Roman" w:hAnsi="Times New Roman" w:cs="Times New Roman"/>
          <w:color w:val="000000"/>
          <w:sz w:val="24"/>
          <w:szCs w:val="24"/>
          <w:lang w:val="fr-FR" w:eastAsia="fr-FR" w:bidi="he-IL"/>
        </w:rPr>
        <w:t>12 Juli</w:t>
      </w:r>
      <w:r w:rsidRPr="00C457E2">
        <w:rPr>
          <w:rFonts w:ascii="Times New Roman" w:eastAsia="Times New Roman" w:hAnsi="Times New Roman" w:cs="Times New Roman"/>
          <w:color w:val="000000"/>
          <w:sz w:val="24"/>
          <w:szCs w:val="24"/>
          <w:lang w:val="fr-FR" w:eastAsia="fr-FR" w:bidi="he-IL"/>
        </w:rPr>
        <w:t xml:space="preserve"> 2023 dari</w:t>
      </w:r>
      <w:r>
        <w:rPr>
          <w:rFonts w:ascii="Times New Roman" w:eastAsia="Times New Roman" w:hAnsi="Times New Roman" w:cs="Times New Roman"/>
          <w:color w:val="000000"/>
          <w:sz w:val="24"/>
          <w:szCs w:val="24"/>
          <w:lang w:val="fr-FR" w:eastAsia="fr-FR" w:bidi="he-IL"/>
        </w:rPr>
        <w:t xml:space="preserve"> </w:t>
      </w:r>
      <w:hyperlink r:id="rId36" w:tgtFrame="_blank" w:history="1">
        <w:r w:rsidRPr="009E7BB2">
          <w:rPr>
            <w:rFonts w:ascii="Times New Roman" w:eastAsia="Times New Roman" w:hAnsi="Times New Roman" w:cs="Times New Roman"/>
            <w:color w:val="1155CC"/>
            <w:sz w:val="24"/>
            <w:szCs w:val="24"/>
            <w:u w:val="single"/>
            <w:lang w:val="fr-FR" w:eastAsia="fr-FR" w:bidi="he-IL"/>
          </w:rPr>
          <w:t>https://www.juntadeandalucia.es/export/drupaljda/Estrategia_Andaluza_Bioeconomia_Circular_EABC_18.09.2018.pdf</w:t>
        </w:r>
      </w:hyperlink>
    </w:p>
    <w:p w14:paraId="0F48CDF6" w14:textId="1E22D07C" w:rsidR="00E45749" w:rsidRPr="00E45749" w:rsidRDefault="00E45749" w:rsidP="00654AB5">
      <w:pPr>
        <w:spacing w:before="240" w:after="240" w:line="360" w:lineRule="auto"/>
        <w:ind w:left="540" w:hanging="540"/>
        <w:jc w:val="both"/>
        <w:rPr>
          <w:rFonts w:ascii="Times New Roman" w:eastAsia="Times New Roman" w:hAnsi="Times New Roman" w:cs="Times New Roman"/>
          <w:color w:val="000000" w:themeColor="text1"/>
          <w:sz w:val="24"/>
          <w:szCs w:val="24"/>
          <w:lang w:val="fr-FR" w:eastAsia="fr-FR" w:bidi="he-IL"/>
        </w:rPr>
      </w:pPr>
      <w:r>
        <w:rPr>
          <w:rFonts w:ascii="Times New Roman" w:eastAsia="Times New Roman" w:hAnsi="Times New Roman" w:cs="Times New Roman"/>
          <w:color w:val="000000" w:themeColor="text1"/>
          <w:sz w:val="24"/>
          <w:szCs w:val="24"/>
          <w:lang w:eastAsia="fr-FR" w:bidi="he-IL"/>
        </w:rPr>
        <w:t xml:space="preserve">Yusri, Anggi Muhammad. 2019. </w:t>
      </w:r>
      <w:r w:rsidRPr="00654AB5">
        <w:rPr>
          <w:rFonts w:ascii="Times New Roman" w:eastAsia="Times New Roman" w:hAnsi="Times New Roman" w:cs="Times New Roman"/>
          <w:i/>
          <w:iCs/>
          <w:color w:val="000000" w:themeColor="text1"/>
          <w:sz w:val="24"/>
          <w:szCs w:val="24"/>
          <w:lang w:eastAsia="fr-FR" w:bidi="he-IL"/>
        </w:rPr>
        <w:t>"</w:t>
      </w:r>
      <w:r w:rsidR="00654AB5" w:rsidRPr="00654AB5">
        <w:rPr>
          <w:rFonts w:ascii="Times New Roman" w:hAnsi="Times New Roman" w:cs="Times New Roman"/>
          <w:i/>
          <w:iCs/>
          <w:color w:val="000000"/>
          <w:sz w:val="24"/>
          <w:szCs w:val="24"/>
          <w:shd w:val="clear" w:color="auto" w:fill="FFFFFF"/>
        </w:rPr>
        <w:t>Penerapan Pertanian Berkelanjutan Berbasis Ramah Lingkungan</w:t>
      </w:r>
      <w:r w:rsidRPr="00654AB5">
        <w:rPr>
          <w:rFonts w:ascii="Times New Roman" w:eastAsia="Times New Roman" w:hAnsi="Times New Roman" w:cs="Times New Roman"/>
          <w:i/>
          <w:iCs/>
          <w:color w:val="000000" w:themeColor="text1"/>
          <w:sz w:val="24"/>
          <w:szCs w:val="24"/>
          <w:lang w:eastAsia="fr-FR" w:bidi="he-IL"/>
        </w:rPr>
        <w:t>"</w:t>
      </w:r>
      <w:r w:rsidRPr="00654AB5">
        <w:rPr>
          <w:rFonts w:ascii="Times New Roman" w:eastAsia="Times New Roman" w:hAnsi="Times New Roman" w:cs="Times New Roman"/>
          <w:color w:val="000000" w:themeColor="text1"/>
          <w:sz w:val="24"/>
          <w:szCs w:val="24"/>
          <w:lang w:eastAsia="fr-FR" w:bidi="he-IL"/>
        </w:rPr>
        <w:t>.</w:t>
      </w:r>
      <w:r>
        <w:rPr>
          <w:rFonts w:ascii="Times New Roman" w:eastAsia="Times New Roman" w:hAnsi="Times New Roman" w:cs="Times New Roman"/>
          <w:color w:val="000000" w:themeColor="text1"/>
          <w:sz w:val="24"/>
          <w:szCs w:val="24"/>
          <w:lang w:eastAsia="fr-FR" w:bidi="he-IL"/>
        </w:rPr>
        <w:t xml:space="preserve"> </w:t>
      </w:r>
      <w:r w:rsidRPr="00E45749">
        <w:rPr>
          <w:rFonts w:ascii="Times New Roman" w:eastAsia="Times New Roman" w:hAnsi="Times New Roman" w:cs="Times New Roman"/>
          <w:color w:val="000000" w:themeColor="text1"/>
          <w:sz w:val="24"/>
          <w:szCs w:val="24"/>
          <w:lang w:val="fr-FR" w:eastAsia="fr-FR" w:bidi="he-IL"/>
        </w:rPr>
        <w:t xml:space="preserve">Diakses pada 12 Juli 2023 dari </w:t>
      </w:r>
      <w:r w:rsidRPr="009E7BB2">
        <w:rPr>
          <w:rFonts w:ascii="Times New Roman" w:eastAsia="Times New Roman" w:hAnsi="Times New Roman" w:cs="Times New Roman"/>
          <w:color w:val="1155CC"/>
          <w:sz w:val="24"/>
          <w:szCs w:val="24"/>
          <w:u w:val="single"/>
          <w:lang w:val="fr-FR" w:eastAsia="fr-FR" w:bidi="he-IL"/>
        </w:rPr>
        <w:t>http://cybex.pertanian.go.id/artikel/69944/penerapan-pertanian-berkelanjutan-berbasis-ramah-lingkungan/</w:t>
      </w:r>
    </w:p>
    <w:p w14:paraId="605585B5" w14:textId="2D7882BE" w:rsidR="00255633" w:rsidRPr="00E45749" w:rsidRDefault="001C5A43" w:rsidP="00654AB5">
      <w:pPr>
        <w:spacing w:after="240" w:line="360" w:lineRule="auto"/>
        <w:rPr>
          <w:rFonts w:ascii="Times New Roman" w:eastAsia="Times New Roman" w:hAnsi="Times New Roman" w:cs="Times New Roman"/>
          <w:sz w:val="24"/>
          <w:szCs w:val="24"/>
          <w:lang w:val="fr-FR" w:eastAsia="fr-FR" w:bidi="he-IL"/>
        </w:rPr>
      </w:pPr>
      <w:r w:rsidRPr="00E45749">
        <w:rPr>
          <w:rFonts w:ascii="Times New Roman" w:eastAsia="Times New Roman" w:hAnsi="Times New Roman" w:cs="Times New Roman"/>
          <w:sz w:val="24"/>
          <w:szCs w:val="24"/>
          <w:lang w:val="fr-FR" w:eastAsia="fr-FR" w:bidi="he-IL"/>
        </w:rPr>
        <w:br/>
      </w:r>
    </w:p>
    <w:p w14:paraId="3070EB3F" w14:textId="69D25E19" w:rsidR="00B26D81" w:rsidRPr="00F377A7" w:rsidRDefault="00B26D81" w:rsidP="00B26D81">
      <w:pPr>
        <w:spacing w:before="60"/>
        <w:ind w:left="322"/>
        <w:rPr>
          <w:rFonts w:ascii="Times New Roman" w:hAnsi="Times New Roman" w:cs="Times New Roman"/>
          <w:b/>
          <w:sz w:val="24"/>
          <w:lang w:val="fr-FR"/>
        </w:rPr>
      </w:pPr>
      <w:r w:rsidRPr="00B26D81">
        <w:rPr>
          <w:rFonts w:ascii="Times New Roman" w:hAnsi="Times New Roman" w:cs="Times New Roman"/>
          <w:b/>
          <w:noProof/>
          <w:sz w:val="24"/>
          <w:lang w:val="fr-FR"/>
        </w:rPr>
        <w:lastRenderedPageBreak/>
        <w:drawing>
          <wp:anchor distT="0" distB="0" distL="114300" distR="114300" simplePos="0" relativeHeight="251752448" behindDoc="0" locked="0" layoutInCell="1" allowOverlap="1" wp14:anchorId="70700C17" wp14:editId="37BFC446">
            <wp:simplePos x="0" y="0"/>
            <wp:positionH relativeFrom="page">
              <wp:align>right</wp:align>
            </wp:positionH>
            <wp:positionV relativeFrom="page">
              <wp:align>top</wp:align>
            </wp:positionV>
            <wp:extent cx="7556446" cy="10670875"/>
            <wp:effectExtent l="0" t="0" r="698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7568370" cy="10687713"/>
                    </a:xfrm>
                    <a:prstGeom prst="rect">
                      <a:avLst/>
                    </a:prstGeom>
                  </pic:spPr>
                </pic:pic>
              </a:graphicData>
            </a:graphic>
            <wp14:sizeRelH relativeFrom="margin">
              <wp14:pctWidth>0</wp14:pctWidth>
            </wp14:sizeRelH>
            <wp14:sizeRelV relativeFrom="margin">
              <wp14:pctHeight>0</wp14:pctHeight>
            </wp14:sizeRelV>
          </wp:anchor>
        </w:drawing>
      </w:r>
    </w:p>
    <w:p w14:paraId="58D78C85" w14:textId="72BD10E9" w:rsidR="00B26D81" w:rsidRDefault="00F4628D" w:rsidP="00B26D81">
      <w:pPr>
        <w:pStyle w:val="ListParagraph"/>
        <w:widowControl w:val="0"/>
        <w:tabs>
          <w:tab w:val="left" w:pos="1276"/>
        </w:tabs>
        <w:autoSpaceDE w:val="0"/>
        <w:autoSpaceDN w:val="0"/>
        <w:spacing w:before="81" w:after="240" w:line="240" w:lineRule="auto"/>
        <w:ind w:left="993" w:right="257"/>
        <w:rPr>
          <w:rFonts w:ascii="Times New Roman" w:hAnsi="Times New Roman" w:cs="Times New Roman"/>
          <w:sz w:val="20"/>
          <w:lang w:val="fr-FR"/>
        </w:rPr>
      </w:pPr>
      <w:r>
        <w:rPr>
          <w:rFonts w:ascii="Times New Roman" w:hAnsi="Times New Roman" w:cs="Times New Roman"/>
          <w:noProof/>
          <w:sz w:val="20"/>
          <w:lang w:val="fr-FR"/>
        </w:rPr>
        <w:lastRenderedPageBreak/>
        <w:drawing>
          <wp:anchor distT="0" distB="0" distL="114300" distR="114300" simplePos="0" relativeHeight="251753472" behindDoc="0" locked="0" layoutInCell="1" allowOverlap="1" wp14:anchorId="6ED31DEE" wp14:editId="470F7D33">
            <wp:simplePos x="0" y="0"/>
            <wp:positionH relativeFrom="page">
              <wp:align>right</wp:align>
            </wp:positionH>
            <wp:positionV relativeFrom="page">
              <wp:align>top</wp:align>
            </wp:positionV>
            <wp:extent cx="7556327" cy="10679502"/>
            <wp:effectExtent l="0" t="0" r="6985" b="762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a:extLst>
                        <a:ext uri="{28A0092B-C50C-407E-A947-70E740481C1C}">
                          <a14:useLocalDpi xmlns:a14="http://schemas.microsoft.com/office/drawing/2010/main" val="0"/>
                        </a:ext>
                      </a:extLst>
                    </a:blip>
                    <a:srcRect l="4571" t="1455" r="6160" b="2503"/>
                    <a:stretch/>
                  </pic:blipFill>
                  <pic:spPr bwMode="auto">
                    <a:xfrm>
                      <a:off x="0" y="0"/>
                      <a:ext cx="7562284" cy="1068792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EF8F1C" w14:textId="5F02C024" w:rsidR="00F4628D" w:rsidRDefault="00F4628D" w:rsidP="00B26D81">
      <w:pPr>
        <w:pStyle w:val="ListParagraph"/>
        <w:widowControl w:val="0"/>
        <w:tabs>
          <w:tab w:val="left" w:pos="1276"/>
        </w:tabs>
        <w:autoSpaceDE w:val="0"/>
        <w:autoSpaceDN w:val="0"/>
        <w:spacing w:before="81" w:after="240" w:line="240" w:lineRule="auto"/>
        <w:ind w:left="0" w:right="257"/>
        <w:jc w:val="both"/>
        <w:rPr>
          <w:rFonts w:ascii="Times New Roman" w:hAnsi="Times New Roman" w:cs="Times New Roman"/>
          <w:b/>
          <w:sz w:val="24"/>
          <w:lang w:val="fr-FR"/>
        </w:rPr>
      </w:pPr>
      <w:r>
        <w:rPr>
          <w:rFonts w:ascii="Times New Roman" w:hAnsi="Times New Roman" w:cs="Times New Roman"/>
          <w:b/>
          <w:noProof/>
          <w:sz w:val="24"/>
          <w:lang w:val="fr-FR"/>
        </w:rPr>
        <w:lastRenderedPageBreak/>
        <w:drawing>
          <wp:anchor distT="0" distB="0" distL="114300" distR="114300" simplePos="0" relativeHeight="251754496" behindDoc="0" locked="0" layoutInCell="1" allowOverlap="1" wp14:anchorId="48D68606" wp14:editId="249BA5B1">
            <wp:simplePos x="0" y="0"/>
            <wp:positionH relativeFrom="page">
              <wp:align>right</wp:align>
            </wp:positionH>
            <wp:positionV relativeFrom="page">
              <wp:align>bottom</wp:align>
            </wp:positionV>
            <wp:extent cx="7547610" cy="10696575"/>
            <wp:effectExtent l="0" t="0" r="0" b="952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a:extLst>
                        <a:ext uri="{28A0092B-C50C-407E-A947-70E740481C1C}">
                          <a14:useLocalDpi xmlns:a14="http://schemas.microsoft.com/office/drawing/2010/main" val="0"/>
                        </a:ext>
                      </a:extLst>
                    </a:blip>
                    <a:srcRect l="7763" t="2020" r="4216" b="5480"/>
                    <a:stretch/>
                  </pic:blipFill>
                  <pic:spPr bwMode="auto">
                    <a:xfrm>
                      <a:off x="0" y="0"/>
                      <a:ext cx="7547610" cy="10696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BEEE3E" w14:textId="63B42BD7" w:rsidR="00255633" w:rsidRPr="00B26D81" w:rsidRDefault="007D3B0F" w:rsidP="00B26D81">
      <w:pPr>
        <w:pStyle w:val="ListParagraph"/>
        <w:widowControl w:val="0"/>
        <w:tabs>
          <w:tab w:val="left" w:pos="1276"/>
        </w:tabs>
        <w:autoSpaceDE w:val="0"/>
        <w:autoSpaceDN w:val="0"/>
        <w:spacing w:before="81" w:after="240" w:line="240" w:lineRule="auto"/>
        <w:ind w:left="0" w:right="257"/>
        <w:jc w:val="both"/>
        <w:rPr>
          <w:rFonts w:ascii="Times New Roman" w:hAnsi="Times New Roman" w:cs="Times New Roman"/>
          <w:b/>
          <w:sz w:val="24"/>
          <w:lang w:val="fr-FR"/>
        </w:rPr>
      </w:pPr>
      <w:r w:rsidRPr="007D3B0F">
        <w:rPr>
          <w:b/>
          <w:noProof/>
          <w:sz w:val="26"/>
        </w:rPr>
        <w:lastRenderedPageBreak/>
        <w:drawing>
          <wp:anchor distT="0" distB="0" distL="114300" distR="114300" simplePos="0" relativeHeight="251623936" behindDoc="0" locked="0" layoutInCell="1" allowOverlap="1" wp14:anchorId="1EE421C2" wp14:editId="777B9A8A">
            <wp:simplePos x="0" y="0"/>
            <wp:positionH relativeFrom="margin">
              <wp:posOffset>-860425</wp:posOffset>
            </wp:positionH>
            <wp:positionV relativeFrom="margin">
              <wp:posOffset>297180</wp:posOffset>
            </wp:positionV>
            <wp:extent cx="7545705" cy="9509125"/>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7545705" cy="9509125"/>
                    </a:xfrm>
                    <a:prstGeom prst="rect">
                      <a:avLst/>
                    </a:prstGeom>
                  </pic:spPr>
                </pic:pic>
              </a:graphicData>
            </a:graphic>
            <wp14:sizeRelH relativeFrom="margin">
              <wp14:pctWidth>0</wp14:pctWidth>
            </wp14:sizeRelH>
            <wp14:sizeRelV relativeFrom="margin">
              <wp14:pctHeight>0</wp14:pctHeight>
            </wp14:sizeRelV>
          </wp:anchor>
        </w:drawing>
      </w:r>
      <w:r w:rsidR="00255633" w:rsidRPr="00B26D81">
        <w:rPr>
          <w:rFonts w:ascii="Times New Roman" w:hAnsi="Times New Roman" w:cs="Times New Roman"/>
          <w:b/>
          <w:sz w:val="24"/>
          <w:lang w:val="fr-FR"/>
        </w:rPr>
        <w:t>Lampiran</w:t>
      </w:r>
      <w:r w:rsidR="00255633" w:rsidRPr="00B26D81">
        <w:rPr>
          <w:rFonts w:ascii="Times New Roman" w:hAnsi="Times New Roman" w:cs="Times New Roman"/>
          <w:b/>
          <w:spacing w:val="-2"/>
          <w:sz w:val="24"/>
          <w:lang w:val="fr-FR"/>
        </w:rPr>
        <w:t xml:space="preserve"> </w:t>
      </w:r>
      <w:r w:rsidR="00255633" w:rsidRPr="00B26D81">
        <w:rPr>
          <w:rFonts w:ascii="Times New Roman" w:hAnsi="Times New Roman" w:cs="Times New Roman"/>
          <w:b/>
          <w:sz w:val="24"/>
          <w:lang w:val="fr-FR"/>
        </w:rPr>
        <w:t>3</w:t>
      </w:r>
      <w:r w:rsidR="00255633" w:rsidRPr="00B26D81">
        <w:rPr>
          <w:rFonts w:ascii="Times New Roman" w:hAnsi="Times New Roman" w:cs="Times New Roman"/>
          <w:b/>
          <w:spacing w:val="-2"/>
          <w:sz w:val="24"/>
          <w:lang w:val="fr-FR"/>
        </w:rPr>
        <w:t xml:space="preserve"> </w:t>
      </w:r>
      <w:r w:rsidR="00255633" w:rsidRPr="00B26D81">
        <w:rPr>
          <w:rFonts w:ascii="Times New Roman" w:hAnsi="Times New Roman" w:cs="Times New Roman"/>
          <w:b/>
          <w:sz w:val="24"/>
          <w:lang w:val="fr-FR"/>
        </w:rPr>
        <w:t>Surat</w:t>
      </w:r>
      <w:r w:rsidR="00255633" w:rsidRPr="00B26D81">
        <w:rPr>
          <w:rFonts w:ascii="Times New Roman" w:hAnsi="Times New Roman" w:cs="Times New Roman"/>
          <w:b/>
          <w:spacing w:val="-1"/>
          <w:sz w:val="24"/>
          <w:lang w:val="fr-FR"/>
        </w:rPr>
        <w:t xml:space="preserve"> </w:t>
      </w:r>
      <w:r w:rsidR="00255633" w:rsidRPr="00B26D81">
        <w:rPr>
          <w:rFonts w:ascii="Times New Roman" w:hAnsi="Times New Roman" w:cs="Times New Roman"/>
          <w:b/>
          <w:sz w:val="24"/>
          <w:lang w:val="fr-FR"/>
        </w:rPr>
        <w:t>Rekomendasi</w:t>
      </w:r>
      <w:r w:rsidR="00255633" w:rsidRPr="00B26D81">
        <w:rPr>
          <w:rFonts w:ascii="Times New Roman" w:hAnsi="Times New Roman" w:cs="Times New Roman"/>
          <w:b/>
          <w:spacing w:val="-4"/>
          <w:sz w:val="24"/>
          <w:lang w:val="fr-FR"/>
        </w:rPr>
        <w:t xml:space="preserve"> </w:t>
      </w:r>
      <w:r w:rsidR="00255633" w:rsidRPr="00B26D81">
        <w:rPr>
          <w:rFonts w:ascii="Times New Roman" w:hAnsi="Times New Roman" w:cs="Times New Roman"/>
          <w:b/>
          <w:sz w:val="24"/>
          <w:lang w:val="fr-FR"/>
        </w:rPr>
        <w:t>/</w:t>
      </w:r>
      <w:r w:rsidR="00255633" w:rsidRPr="00B26D81">
        <w:rPr>
          <w:rFonts w:ascii="Times New Roman" w:hAnsi="Times New Roman" w:cs="Times New Roman"/>
          <w:b/>
          <w:spacing w:val="-1"/>
          <w:sz w:val="24"/>
          <w:lang w:val="fr-FR"/>
        </w:rPr>
        <w:t xml:space="preserve"> </w:t>
      </w:r>
      <w:r w:rsidR="00255633" w:rsidRPr="00B26D81">
        <w:rPr>
          <w:rFonts w:ascii="Times New Roman" w:hAnsi="Times New Roman" w:cs="Times New Roman"/>
          <w:b/>
          <w:sz w:val="24"/>
          <w:lang w:val="fr-FR"/>
        </w:rPr>
        <w:t>Tugas</w:t>
      </w:r>
      <w:r w:rsidR="00255633" w:rsidRPr="00B26D81">
        <w:rPr>
          <w:rFonts w:ascii="Times New Roman" w:hAnsi="Times New Roman" w:cs="Times New Roman"/>
          <w:b/>
          <w:spacing w:val="-2"/>
          <w:sz w:val="24"/>
          <w:lang w:val="fr-FR"/>
        </w:rPr>
        <w:t xml:space="preserve"> </w:t>
      </w:r>
      <w:r w:rsidR="00255633" w:rsidRPr="00B26D81">
        <w:rPr>
          <w:rFonts w:ascii="Times New Roman" w:hAnsi="Times New Roman" w:cs="Times New Roman"/>
          <w:b/>
          <w:sz w:val="24"/>
          <w:lang w:val="fr-FR"/>
        </w:rPr>
        <w:t>Dari</w:t>
      </w:r>
      <w:r w:rsidR="00255633" w:rsidRPr="00B26D81">
        <w:rPr>
          <w:rFonts w:ascii="Times New Roman" w:hAnsi="Times New Roman" w:cs="Times New Roman"/>
          <w:b/>
          <w:spacing w:val="-2"/>
          <w:sz w:val="24"/>
          <w:lang w:val="fr-FR"/>
        </w:rPr>
        <w:t xml:space="preserve"> </w:t>
      </w:r>
      <w:r w:rsidR="00255633" w:rsidRPr="00B26D81">
        <w:rPr>
          <w:rFonts w:ascii="Times New Roman" w:hAnsi="Times New Roman" w:cs="Times New Roman"/>
          <w:b/>
          <w:sz w:val="24"/>
          <w:lang w:val="fr-FR"/>
        </w:rPr>
        <w:t>Perguruan</w:t>
      </w:r>
      <w:r w:rsidR="00255633" w:rsidRPr="00B26D81">
        <w:rPr>
          <w:rFonts w:ascii="Times New Roman" w:hAnsi="Times New Roman" w:cs="Times New Roman"/>
          <w:b/>
          <w:spacing w:val="-1"/>
          <w:sz w:val="24"/>
          <w:lang w:val="fr-FR"/>
        </w:rPr>
        <w:t xml:space="preserve"> </w:t>
      </w:r>
      <w:r w:rsidR="00255633" w:rsidRPr="00B26D81">
        <w:rPr>
          <w:rFonts w:ascii="Times New Roman" w:hAnsi="Times New Roman" w:cs="Times New Roman"/>
          <w:b/>
          <w:sz w:val="24"/>
          <w:lang w:val="fr-FR"/>
        </w:rPr>
        <w:t>Tinggi</w:t>
      </w:r>
    </w:p>
    <w:p w14:paraId="71F2EC6D" w14:textId="7D366236" w:rsidR="00255633" w:rsidRPr="00A76EE3" w:rsidRDefault="006B635C" w:rsidP="00A76EE3">
      <w:pPr>
        <w:spacing w:before="60"/>
        <w:ind w:left="322" w:right="608"/>
        <w:rPr>
          <w:rFonts w:ascii="Times New Roman" w:hAnsi="Times New Roman" w:cs="Times New Roman"/>
          <w:b/>
          <w:sz w:val="24"/>
          <w:lang w:val="id"/>
        </w:rPr>
        <w:sectPr w:rsidR="00255633" w:rsidRPr="00A76EE3">
          <w:pgSz w:w="11910" w:h="16840"/>
          <w:pgMar w:top="1360" w:right="1180" w:bottom="1240" w:left="1380" w:header="0" w:footer="971" w:gutter="0"/>
          <w:cols w:space="720"/>
        </w:sectPr>
      </w:pPr>
      <w:r w:rsidRPr="006B635C">
        <w:rPr>
          <w:rFonts w:ascii="Times New Roman" w:hAnsi="Times New Roman" w:cs="Times New Roman"/>
          <w:bCs/>
          <w:noProof/>
          <w:sz w:val="24"/>
          <w:lang w:val="id"/>
        </w:rPr>
        <w:lastRenderedPageBreak/>
        <w:drawing>
          <wp:anchor distT="0" distB="0" distL="114300" distR="114300" simplePos="0" relativeHeight="251615744" behindDoc="1" locked="0" layoutInCell="1" allowOverlap="1" wp14:anchorId="62E35F22" wp14:editId="5BE4A966">
            <wp:simplePos x="0" y="0"/>
            <wp:positionH relativeFrom="margin">
              <wp:posOffset>-876300</wp:posOffset>
            </wp:positionH>
            <wp:positionV relativeFrom="margin">
              <wp:posOffset>392430</wp:posOffset>
            </wp:positionV>
            <wp:extent cx="7561580" cy="9422130"/>
            <wp:effectExtent l="0" t="0" r="0" b="0"/>
            <wp:wrapTight wrapText="bothSides">
              <wp:wrapPolygon edited="0">
                <wp:start x="0" y="0"/>
                <wp:lineTo x="0" y="21574"/>
                <wp:lineTo x="21549" y="21574"/>
                <wp:lineTo x="2154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561580" cy="9422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5633" w:rsidRPr="009E7BB2">
        <w:rPr>
          <w:rFonts w:ascii="Times New Roman" w:hAnsi="Times New Roman" w:cs="Times New Roman"/>
          <w:b/>
          <w:sz w:val="24"/>
          <w:lang w:val="id"/>
        </w:rPr>
        <w:t>Lampiran 4 Surat Keterangan Diterima Melakukan Riset/Penelitian MBKM Dari</w:t>
      </w:r>
      <w:r w:rsidR="00255633" w:rsidRPr="009E7BB2">
        <w:rPr>
          <w:rFonts w:ascii="Times New Roman" w:hAnsi="Times New Roman" w:cs="Times New Roman"/>
          <w:b/>
          <w:spacing w:val="-57"/>
          <w:sz w:val="24"/>
          <w:lang w:val="id"/>
        </w:rPr>
        <w:t xml:space="preserve"> </w:t>
      </w:r>
      <w:r w:rsidR="00255633" w:rsidRPr="009E7BB2">
        <w:rPr>
          <w:rFonts w:ascii="Times New Roman" w:hAnsi="Times New Roman" w:cs="Times New Roman"/>
          <w:b/>
          <w:sz w:val="24"/>
          <w:lang w:val="id"/>
        </w:rPr>
        <w:t>Mitra</w:t>
      </w:r>
    </w:p>
    <w:p w14:paraId="0F6510C1" w14:textId="77777777" w:rsidR="00255633" w:rsidRPr="002C569A" w:rsidRDefault="00255633" w:rsidP="00A76EE3">
      <w:pPr>
        <w:spacing w:before="60"/>
        <w:ind w:left="322"/>
        <w:jc w:val="both"/>
        <w:rPr>
          <w:rFonts w:ascii="Times New Roman" w:hAnsi="Times New Roman" w:cs="Times New Roman"/>
          <w:b/>
          <w:sz w:val="24"/>
          <w:lang w:val="fr-FR"/>
        </w:rPr>
      </w:pPr>
      <w:bookmarkStart w:id="16" w:name="_bookmark26"/>
      <w:bookmarkEnd w:id="16"/>
      <w:r w:rsidRPr="002C569A">
        <w:rPr>
          <w:rFonts w:ascii="Times New Roman" w:hAnsi="Times New Roman" w:cs="Times New Roman"/>
          <w:b/>
          <w:sz w:val="24"/>
          <w:lang w:val="fr-FR"/>
        </w:rPr>
        <w:lastRenderedPageBreak/>
        <w:t>Lampiran</w:t>
      </w:r>
      <w:r w:rsidRPr="002C569A">
        <w:rPr>
          <w:rFonts w:ascii="Times New Roman" w:hAnsi="Times New Roman" w:cs="Times New Roman"/>
          <w:b/>
          <w:spacing w:val="-2"/>
          <w:sz w:val="24"/>
          <w:lang w:val="fr-FR"/>
        </w:rPr>
        <w:t xml:space="preserve"> </w:t>
      </w:r>
      <w:r w:rsidRPr="002C569A">
        <w:rPr>
          <w:rFonts w:ascii="Times New Roman" w:hAnsi="Times New Roman" w:cs="Times New Roman"/>
          <w:b/>
          <w:sz w:val="24"/>
          <w:lang w:val="fr-FR"/>
        </w:rPr>
        <w:t>5</w:t>
      </w:r>
      <w:r w:rsidRPr="002C569A">
        <w:rPr>
          <w:rFonts w:ascii="Times New Roman" w:hAnsi="Times New Roman" w:cs="Times New Roman"/>
          <w:b/>
          <w:spacing w:val="-2"/>
          <w:sz w:val="24"/>
          <w:lang w:val="fr-FR"/>
        </w:rPr>
        <w:t xml:space="preserve"> </w:t>
      </w:r>
      <w:r w:rsidRPr="002C569A">
        <w:rPr>
          <w:rFonts w:ascii="Times New Roman" w:hAnsi="Times New Roman" w:cs="Times New Roman"/>
          <w:b/>
          <w:sz w:val="24"/>
          <w:lang w:val="fr-FR"/>
        </w:rPr>
        <w:t>Surat</w:t>
      </w:r>
      <w:r w:rsidRPr="002C569A">
        <w:rPr>
          <w:rFonts w:ascii="Times New Roman" w:hAnsi="Times New Roman" w:cs="Times New Roman"/>
          <w:b/>
          <w:spacing w:val="-1"/>
          <w:sz w:val="24"/>
          <w:lang w:val="fr-FR"/>
        </w:rPr>
        <w:t xml:space="preserve"> </w:t>
      </w:r>
      <w:r w:rsidRPr="002C569A">
        <w:rPr>
          <w:rFonts w:ascii="Times New Roman" w:hAnsi="Times New Roman" w:cs="Times New Roman"/>
          <w:b/>
          <w:sz w:val="24"/>
          <w:lang w:val="fr-FR"/>
        </w:rPr>
        <w:t>Pengajuan</w:t>
      </w:r>
      <w:r w:rsidRPr="002C569A">
        <w:rPr>
          <w:rFonts w:ascii="Times New Roman" w:hAnsi="Times New Roman" w:cs="Times New Roman"/>
          <w:b/>
          <w:spacing w:val="-2"/>
          <w:sz w:val="24"/>
          <w:lang w:val="fr-FR"/>
        </w:rPr>
        <w:t xml:space="preserve"> </w:t>
      </w:r>
      <w:r w:rsidRPr="002C569A">
        <w:rPr>
          <w:rFonts w:ascii="Times New Roman" w:hAnsi="Times New Roman" w:cs="Times New Roman"/>
          <w:b/>
          <w:sz w:val="24"/>
          <w:lang w:val="fr-FR"/>
        </w:rPr>
        <w:t>Konversi</w:t>
      </w:r>
      <w:r w:rsidRPr="002C569A">
        <w:rPr>
          <w:rFonts w:ascii="Times New Roman" w:hAnsi="Times New Roman" w:cs="Times New Roman"/>
          <w:b/>
          <w:spacing w:val="2"/>
          <w:sz w:val="24"/>
          <w:lang w:val="fr-FR"/>
        </w:rPr>
        <w:t xml:space="preserve"> </w:t>
      </w:r>
      <w:r w:rsidRPr="002C569A">
        <w:rPr>
          <w:rFonts w:ascii="Times New Roman" w:hAnsi="Times New Roman" w:cs="Times New Roman"/>
          <w:b/>
          <w:sz w:val="24"/>
          <w:lang w:val="fr-FR"/>
        </w:rPr>
        <w:t>Mata</w:t>
      </w:r>
      <w:r w:rsidRPr="002C569A">
        <w:rPr>
          <w:rFonts w:ascii="Times New Roman" w:hAnsi="Times New Roman" w:cs="Times New Roman"/>
          <w:b/>
          <w:spacing w:val="-2"/>
          <w:sz w:val="24"/>
          <w:lang w:val="fr-FR"/>
        </w:rPr>
        <w:t xml:space="preserve"> </w:t>
      </w:r>
      <w:r w:rsidRPr="002C569A">
        <w:rPr>
          <w:rFonts w:ascii="Times New Roman" w:hAnsi="Times New Roman" w:cs="Times New Roman"/>
          <w:b/>
          <w:sz w:val="24"/>
          <w:lang w:val="fr-FR"/>
        </w:rPr>
        <w:t>Kuliah</w:t>
      </w:r>
    </w:p>
    <w:p w14:paraId="33407908" w14:textId="77777777" w:rsidR="00255633" w:rsidRPr="002C569A" w:rsidRDefault="00255633" w:rsidP="00255633">
      <w:pPr>
        <w:pStyle w:val="BodyText"/>
        <w:spacing w:before="10"/>
        <w:rPr>
          <w:b/>
          <w:sz w:val="38"/>
        </w:rPr>
      </w:pPr>
    </w:p>
    <w:p w14:paraId="4B6FF53B" w14:textId="1D03E35B" w:rsidR="00255633" w:rsidRPr="00271CFB" w:rsidRDefault="00255633" w:rsidP="00255633">
      <w:pPr>
        <w:pStyle w:val="BodyText"/>
        <w:ind w:left="322"/>
        <w:rPr>
          <w:lang w:val="fr-FR"/>
        </w:rPr>
      </w:pPr>
      <w:r w:rsidRPr="002C569A">
        <w:t>Jakarta,</w:t>
      </w:r>
      <w:r w:rsidRPr="002C569A">
        <w:rPr>
          <w:spacing w:val="-2"/>
        </w:rPr>
        <w:t xml:space="preserve"> </w:t>
      </w:r>
      <w:r w:rsidR="005C49EE" w:rsidRPr="00271CFB">
        <w:rPr>
          <w:lang w:val="fr-FR"/>
        </w:rPr>
        <w:t>27 Juli 2023</w:t>
      </w:r>
    </w:p>
    <w:p w14:paraId="24F92E3A" w14:textId="708DD0B1" w:rsidR="005C49EE" w:rsidRDefault="00255633" w:rsidP="005C49EE">
      <w:pPr>
        <w:pStyle w:val="BodyText"/>
        <w:ind w:left="322" w:right="278"/>
        <w:rPr>
          <w:lang w:val="en-US"/>
        </w:rPr>
      </w:pPr>
      <w:r w:rsidRPr="002C569A">
        <w:t xml:space="preserve">Yth. </w:t>
      </w:r>
      <w:r w:rsidR="005C49EE" w:rsidRPr="00817E1F">
        <w:rPr>
          <w:lang w:val="en-US"/>
        </w:rPr>
        <w:t>Dr. Uly Amrina, S.T., MM.</w:t>
      </w:r>
    </w:p>
    <w:p w14:paraId="68956919" w14:textId="3D914FE1" w:rsidR="005C49EE" w:rsidRPr="005C49EE" w:rsidRDefault="005C49EE" w:rsidP="00B627F9">
      <w:pPr>
        <w:pStyle w:val="BodyText"/>
        <w:spacing w:after="240" w:line="360" w:lineRule="auto"/>
        <w:ind w:left="322" w:right="278"/>
        <w:rPr>
          <w:lang w:val="en-US"/>
        </w:rPr>
      </w:pPr>
      <w:r w:rsidRPr="005C49EE">
        <w:rPr>
          <w:lang w:val="en-US"/>
        </w:rPr>
        <w:t>Ketua Program Studi Teknik I</w:t>
      </w:r>
      <w:r>
        <w:rPr>
          <w:lang w:val="en-US"/>
        </w:rPr>
        <w:t>ndustri Universitas Mercu Buana</w:t>
      </w:r>
      <w:r w:rsidR="00B627F9">
        <w:rPr>
          <w:lang w:val="en-US"/>
        </w:rPr>
        <w:t xml:space="preserve"> Jakarta</w:t>
      </w:r>
    </w:p>
    <w:p w14:paraId="211FC3A8" w14:textId="6B850172" w:rsidR="00255633" w:rsidRPr="002C569A" w:rsidRDefault="00255633" w:rsidP="00B627F9">
      <w:pPr>
        <w:pStyle w:val="BodyText"/>
        <w:spacing w:after="240" w:line="360" w:lineRule="auto"/>
        <w:ind w:left="322" w:right="278"/>
      </w:pPr>
      <w:r w:rsidRPr="002C569A">
        <w:t>Saya</w:t>
      </w:r>
      <w:r w:rsidRPr="002C569A">
        <w:rPr>
          <w:spacing w:val="-2"/>
        </w:rPr>
        <w:t xml:space="preserve"> </w:t>
      </w:r>
      <w:r w:rsidRPr="002C569A">
        <w:t>yang bertanda</w:t>
      </w:r>
      <w:r w:rsidRPr="002C569A">
        <w:rPr>
          <w:spacing w:val="-1"/>
        </w:rPr>
        <w:t xml:space="preserve"> </w:t>
      </w:r>
      <w:r w:rsidRPr="002C569A">
        <w:t>tangan di bawah</w:t>
      </w:r>
      <w:r w:rsidRPr="002C569A">
        <w:rPr>
          <w:spacing w:val="-1"/>
        </w:rPr>
        <w:t xml:space="preserve"> </w:t>
      </w:r>
      <w:r w:rsidRPr="002C569A">
        <w:t>ini:</w:t>
      </w:r>
    </w:p>
    <w:p w14:paraId="5AA1DB19" w14:textId="5330BBBC" w:rsidR="00255633" w:rsidRPr="005C49EE" w:rsidRDefault="00255633" w:rsidP="00255633">
      <w:pPr>
        <w:pStyle w:val="BodyText"/>
        <w:tabs>
          <w:tab w:val="left" w:pos="2482"/>
        </w:tabs>
        <w:ind w:left="322"/>
        <w:rPr>
          <w:lang w:val="en-US"/>
        </w:rPr>
      </w:pPr>
      <w:r w:rsidRPr="002C569A">
        <w:t>Nama</w:t>
      </w:r>
      <w:r w:rsidRPr="002C569A">
        <w:tab/>
        <w:t>:</w:t>
      </w:r>
      <w:r w:rsidR="005C49EE">
        <w:rPr>
          <w:lang w:val="en-US"/>
        </w:rPr>
        <w:t xml:space="preserve"> Grace Evelyn</w:t>
      </w:r>
    </w:p>
    <w:p w14:paraId="0E5F2A79" w14:textId="31CC082E" w:rsidR="00255633" w:rsidRPr="00B627F9" w:rsidRDefault="00255633" w:rsidP="00255633">
      <w:pPr>
        <w:pStyle w:val="BodyText"/>
        <w:tabs>
          <w:tab w:val="left" w:pos="2482"/>
        </w:tabs>
        <w:ind w:left="322"/>
        <w:rPr>
          <w:lang w:val="en-US"/>
        </w:rPr>
      </w:pPr>
      <w:r w:rsidRPr="002C569A">
        <w:t>NIM</w:t>
      </w:r>
      <w:r w:rsidRPr="002C569A">
        <w:tab/>
        <w:t>:</w:t>
      </w:r>
      <w:r w:rsidR="00B627F9">
        <w:rPr>
          <w:lang w:val="en-US"/>
        </w:rPr>
        <w:t xml:space="preserve"> 41620120027</w:t>
      </w:r>
    </w:p>
    <w:p w14:paraId="73ED1602" w14:textId="02AC5921" w:rsidR="00255633" w:rsidRPr="00B627F9" w:rsidRDefault="00255633" w:rsidP="00255633">
      <w:pPr>
        <w:pStyle w:val="BodyText"/>
        <w:tabs>
          <w:tab w:val="left" w:pos="2482"/>
        </w:tabs>
        <w:ind w:left="322"/>
        <w:rPr>
          <w:lang w:val="en-US"/>
        </w:rPr>
      </w:pPr>
      <w:r w:rsidRPr="002C569A">
        <w:t>Prodi</w:t>
      </w:r>
      <w:r w:rsidRPr="002C569A">
        <w:tab/>
        <w:t>:</w:t>
      </w:r>
      <w:r w:rsidR="00B627F9">
        <w:rPr>
          <w:lang w:val="en-US"/>
        </w:rPr>
        <w:t xml:space="preserve"> Teknik Industri</w:t>
      </w:r>
    </w:p>
    <w:p w14:paraId="69723173" w14:textId="21B3F502" w:rsidR="00255633" w:rsidRPr="00B627F9" w:rsidRDefault="00255633" w:rsidP="00255633">
      <w:pPr>
        <w:pStyle w:val="BodyText"/>
        <w:tabs>
          <w:tab w:val="left" w:pos="2482"/>
        </w:tabs>
        <w:ind w:left="322"/>
        <w:rPr>
          <w:lang w:val="en-US"/>
        </w:rPr>
      </w:pPr>
      <w:r w:rsidRPr="002C569A">
        <w:t>Nomor</w:t>
      </w:r>
      <w:r w:rsidRPr="002C569A">
        <w:rPr>
          <w:spacing w:val="-2"/>
        </w:rPr>
        <w:t xml:space="preserve"> </w:t>
      </w:r>
      <w:r w:rsidRPr="002C569A">
        <w:t>Telepon</w:t>
      </w:r>
      <w:r w:rsidRPr="002C569A">
        <w:tab/>
        <w:t>:</w:t>
      </w:r>
      <w:r w:rsidR="00B627F9">
        <w:rPr>
          <w:lang w:val="en-US"/>
        </w:rPr>
        <w:t xml:space="preserve"> 081516</w:t>
      </w:r>
      <w:r w:rsidR="00260148">
        <w:rPr>
          <w:lang w:val="en-US"/>
        </w:rPr>
        <w:t>40170</w:t>
      </w:r>
    </w:p>
    <w:p w14:paraId="5CE00A2D" w14:textId="77777777" w:rsidR="00255633" w:rsidRPr="002C569A" w:rsidRDefault="00255633" w:rsidP="00255633">
      <w:pPr>
        <w:pStyle w:val="BodyText"/>
      </w:pPr>
    </w:p>
    <w:p w14:paraId="19F354CA" w14:textId="77777777" w:rsidR="00255633" w:rsidRPr="002C569A" w:rsidRDefault="00255633" w:rsidP="00255633">
      <w:pPr>
        <w:pStyle w:val="BodyText"/>
        <w:spacing w:before="1"/>
        <w:ind w:left="322" w:right="260"/>
        <w:jc w:val="both"/>
      </w:pPr>
      <w:r w:rsidRPr="002C569A">
        <w:t>dengan</w:t>
      </w:r>
      <w:r w:rsidRPr="002C569A">
        <w:rPr>
          <w:spacing w:val="1"/>
        </w:rPr>
        <w:t xml:space="preserve"> </w:t>
      </w:r>
      <w:r w:rsidRPr="002C569A">
        <w:t>ini</w:t>
      </w:r>
      <w:r w:rsidRPr="002C569A">
        <w:rPr>
          <w:spacing w:val="1"/>
        </w:rPr>
        <w:t xml:space="preserve"> </w:t>
      </w:r>
      <w:r w:rsidRPr="002C569A">
        <w:t>mengajukan</w:t>
      </w:r>
      <w:r w:rsidRPr="002C569A">
        <w:rPr>
          <w:spacing w:val="1"/>
        </w:rPr>
        <w:t xml:space="preserve"> </w:t>
      </w:r>
      <w:r w:rsidRPr="002C569A">
        <w:t>permohonan</w:t>
      </w:r>
      <w:r w:rsidRPr="002C569A">
        <w:rPr>
          <w:spacing w:val="1"/>
        </w:rPr>
        <w:t xml:space="preserve"> </w:t>
      </w:r>
      <w:r w:rsidRPr="002C569A">
        <w:t>konversi/rekognisi</w:t>
      </w:r>
      <w:r w:rsidRPr="002C569A">
        <w:rPr>
          <w:spacing w:val="1"/>
        </w:rPr>
        <w:t xml:space="preserve"> </w:t>
      </w:r>
      <w:r w:rsidRPr="002C569A">
        <w:t>matakuliah</w:t>
      </w:r>
      <w:r w:rsidRPr="002C569A">
        <w:rPr>
          <w:spacing w:val="1"/>
        </w:rPr>
        <w:t xml:space="preserve"> </w:t>
      </w:r>
      <w:r w:rsidRPr="002C569A">
        <w:t>untuk</w:t>
      </w:r>
      <w:r w:rsidRPr="002C569A">
        <w:rPr>
          <w:spacing w:val="1"/>
        </w:rPr>
        <w:t xml:space="preserve"> </w:t>
      </w:r>
      <w:r w:rsidRPr="002C569A">
        <w:t>kegiatan</w:t>
      </w:r>
      <w:r w:rsidRPr="002C569A">
        <w:rPr>
          <w:spacing w:val="1"/>
        </w:rPr>
        <w:t xml:space="preserve"> </w:t>
      </w:r>
      <w:r w:rsidRPr="002C569A">
        <w:t>Penelitian/Riset di Satuan Pendidikan yang telah saya laksanakan. Adapun data informasi</w:t>
      </w:r>
      <w:r w:rsidRPr="002C569A">
        <w:rPr>
          <w:spacing w:val="1"/>
        </w:rPr>
        <w:t xml:space="preserve"> </w:t>
      </w:r>
      <w:r w:rsidRPr="002C569A">
        <w:t>mitra</w:t>
      </w:r>
      <w:r w:rsidRPr="002C569A">
        <w:rPr>
          <w:spacing w:val="1"/>
        </w:rPr>
        <w:t xml:space="preserve"> </w:t>
      </w:r>
      <w:r w:rsidRPr="002C569A">
        <w:t>satuan</w:t>
      </w:r>
      <w:r w:rsidRPr="002C569A">
        <w:rPr>
          <w:spacing w:val="1"/>
        </w:rPr>
        <w:t xml:space="preserve"> </w:t>
      </w:r>
      <w:r w:rsidRPr="002C569A">
        <w:t>pendidikan</w:t>
      </w:r>
      <w:r w:rsidRPr="002C569A">
        <w:rPr>
          <w:spacing w:val="1"/>
        </w:rPr>
        <w:t xml:space="preserve"> </w:t>
      </w:r>
      <w:r w:rsidRPr="002C569A">
        <w:t>tempat</w:t>
      </w:r>
      <w:r w:rsidRPr="002C569A">
        <w:rPr>
          <w:spacing w:val="1"/>
        </w:rPr>
        <w:t xml:space="preserve"> </w:t>
      </w:r>
      <w:r w:rsidRPr="002C569A">
        <w:t>pelaksanaan</w:t>
      </w:r>
      <w:r w:rsidRPr="002C569A">
        <w:rPr>
          <w:spacing w:val="1"/>
        </w:rPr>
        <w:t xml:space="preserve"> </w:t>
      </w:r>
      <w:r w:rsidRPr="002C569A">
        <w:t>kegiatan</w:t>
      </w:r>
      <w:r w:rsidRPr="002C569A">
        <w:rPr>
          <w:spacing w:val="1"/>
        </w:rPr>
        <w:t xml:space="preserve"> </w:t>
      </w:r>
      <w:r w:rsidRPr="002C569A">
        <w:t>Penelitian/Riset</w:t>
      </w:r>
      <w:r w:rsidRPr="002C569A">
        <w:rPr>
          <w:spacing w:val="1"/>
        </w:rPr>
        <w:t xml:space="preserve"> </w:t>
      </w:r>
      <w:r w:rsidRPr="002C569A">
        <w:t>adalah</w:t>
      </w:r>
      <w:r w:rsidRPr="002C569A">
        <w:rPr>
          <w:spacing w:val="1"/>
        </w:rPr>
        <w:t xml:space="preserve"> </w:t>
      </w:r>
      <w:r w:rsidRPr="002C569A">
        <w:t>sebagai</w:t>
      </w:r>
      <w:r w:rsidRPr="002C569A">
        <w:rPr>
          <w:spacing w:val="1"/>
        </w:rPr>
        <w:t xml:space="preserve"> </w:t>
      </w:r>
      <w:r w:rsidRPr="002C569A">
        <w:t>berikut.</w:t>
      </w:r>
    </w:p>
    <w:p w14:paraId="27088733" w14:textId="77777777" w:rsidR="00255633" w:rsidRPr="002C569A" w:rsidRDefault="00255633" w:rsidP="00255633">
      <w:pPr>
        <w:pStyle w:val="BodyText"/>
      </w:pPr>
    </w:p>
    <w:p w14:paraId="0D3783C0" w14:textId="37B0F35C" w:rsidR="00255633" w:rsidRPr="009E7BB2" w:rsidRDefault="00255633" w:rsidP="00255633">
      <w:pPr>
        <w:pStyle w:val="BodyText"/>
        <w:tabs>
          <w:tab w:val="left" w:pos="3202"/>
        </w:tabs>
        <w:ind w:left="322"/>
      </w:pPr>
      <w:r w:rsidRPr="002C569A">
        <w:t>Nama</w:t>
      </w:r>
      <w:r w:rsidRPr="002C569A">
        <w:rPr>
          <w:spacing w:val="-1"/>
        </w:rPr>
        <w:t xml:space="preserve"> </w:t>
      </w:r>
      <w:r w:rsidRPr="002C569A">
        <w:t>Mitra</w:t>
      </w:r>
      <w:r w:rsidRPr="002C569A">
        <w:tab/>
        <w:t>:</w:t>
      </w:r>
      <w:r w:rsidR="00260148" w:rsidRPr="009E7BB2">
        <w:t xml:space="preserve"> LPPM</w:t>
      </w:r>
    </w:p>
    <w:p w14:paraId="25C61686" w14:textId="7F183F74" w:rsidR="00255633" w:rsidRPr="00260148" w:rsidRDefault="00255633" w:rsidP="00255633">
      <w:pPr>
        <w:pStyle w:val="BodyText"/>
        <w:tabs>
          <w:tab w:val="left" w:pos="3202"/>
        </w:tabs>
        <w:ind w:left="322"/>
      </w:pPr>
      <w:r w:rsidRPr="002C569A">
        <w:t>Alamat</w:t>
      </w:r>
      <w:r w:rsidRPr="002C569A">
        <w:rPr>
          <w:spacing w:val="-1"/>
        </w:rPr>
        <w:t xml:space="preserve"> </w:t>
      </w:r>
      <w:r w:rsidRPr="002C569A">
        <w:t>Mitra</w:t>
      </w:r>
      <w:r w:rsidRPr="002C569A">
        <w:tab/>
        <w:t>:</w:t>
      </w:r>
      <w:r w:rsidR="00260148" w:rsidRPr="009E7BB2">
        <w:t xml:space="preserve"> Jl. Raya, RT.4/RW.1, Meruya Sel., Kec. Kembangan, Jakarta</w:t>
      </w:r>
    </w:p>
    <w:p w14:paraId="3B5AC7E1" w14:textId="1B6AC60A" w:rsidR="00255633" w:rsidRPr="00F15EF8" w:rsidRDefault="00255633" w:rsidP="00255633">
      <w:pPr>
        <w:pStyle w:val="BodyText"/>
        <w:tabs>
          <w:tab w:val="left" w:pos="3202"/>
        </w:tabs>
        <w:ind w:left="322"/>
        <w:rPr>
          <w:lang w:val="en-US"/>
        </w:rPr>
      </w:pPr>
      <w:r w:rsidRPr="002C569A">
        <w:t>Nama</w:t>
      </w:r>
      <w:r w:rsidRPr="002C569A">
        <w:rPr>
          <w:spacing w:val="-2"/>
        </w:rPr>
        <w:t xml:space="preserve"> </w:t>
      </w:r>
      <w:r w:rsidRPr="002C569A">
        <w:t>Dosen</w:t>
      </w:r>
      <w:r w:rsidRPr="002C569A">
        <w:rPr>
          <w:spacing w:val="-1"/>
        </w:rPr>
        <w:t xml:space="preserve"> </w:t>
      </w:r>
      <w:r w:rsidRPr="002C569A">
        <w:t>Pembimbing</w:t>
      </w:r>
      <w:r w:rsidRPr="002C569A">
        <w:tab/>
        <w:t>:</w:t>
      </w:r>
      <w:r w:rsidR="00F15EF8">
        <w:rPr>
          <w:lang w:val="en-US"/>
        </w:rPr>
        <w:t xml:space="preserve"> </w:t>
      </w:r>
      <w:r w:rsidR="00F15EF8" w:rsidRPr="009E7BB2">
        <w:t>Dr. Uly Amrina, S.T., MM.</w:t>
      </w:r>
    </w:p>
    <w:p w14:paraId="24B2DB3B" w14:textId="000F4625" w:rsidR="00255633" w:rsidRPr="00260148" w:rsidRDefault="00255633" w:rsidP="00255633">
      <w:pPr>
        <w:pStyle w:val="BodyText"/>
        <w:tabs>
          <w:tab w:val="left" w:pos="3202"/>
        </w:tabs>
        <w:ind w:left="322"/>
        <w:rPr>
          <w:lang w:val="en-US"/>
        </w:rPr>
      </w:pPr>
      <w:r w:rsidRPr="002C569A">
        <w:t>Nama</w:t>
      </w:r>
      <w:r w:rsidRPr="002C569A">
        <w:rPr>
          <w:spacing w:val="-1"/>
        </w:rPr>
        <w:t xml:space="preserve"> </w:t>
      </w:r>
      <w:r w:rsidRPr="002C569A">
        <w:t>Mitra</w:t>
      </w:r>
      <w:r w:rsidRPr="002C569A">
        <w:rPr>
          <w:spacing w:val="-2"/>
        </w:rPr>
        <w:t xml:space="preserve"> </w:t>
      </w:r>
      <w:r w:rsidRPr="002C569A">
        <w:t>(Pembimbing)</w:t>
      </w:r>
      <w:r w:rsidRPr="002C569A">
        <w:tab/>
        <w:t>:</w:t>
      </w:r>
      <w:r w:rsidR="00260148">
        <w:rPr>
          <w:lang w:val="en-US"/>
        </w:rPr>
        <w:t xml:space="preserve"> -</w:t>
      </w:r>
    </w:p>
    <w:p w14:paraId="7C912DC3" w14:textId="67041B15" w:rsidR="00255633" w:rsidRPr="00260148" w:rsidRDefault="00255633" w:rsidP="00255633">
      <w:pPr>
        <w:pStyle w:val="BodyText"/>
        <w:tabs>
          <w:tab w:val="left" w:pos="3202"/>
        </w:tabs>
        <w:ind w:left="322"/>
        <w:rPr>
          <w:lang w:val="en-US"/>
        </w:rPr>
      </w:pPr>
      <w:r w:rsidRPr="002C569A">
        <w:t>Judul</w:t>
      </w:r>
      <w:r w:rsidRPr="002C569A">
        <w:rPr>
          <w:spacing w:val="-2"/>
        </w:rPr>
        <w:t xml:space="preserve"> </w:t>
      </w:r>
      <w:r w:rsidRPr="002C569A">
        <w:t>Laporan</w:t>
      </w:r>
      <w:r w:rsidRPr="002C569A">
        <w:tab/>
        <w:t>:</w:t>
      </w:r>
      <w:r w:rsidR="00260148">
        <w:rPr>
          <w:lang w:val="en-US"/>
        </w:rPr>
        <w:t xml:space="preserve"> </w:t>
      </w:r>
      <w:r w:rsidR="004574A9" w:rsidRPr="004574A9">
        <w:rPr>
          <w:lang w:val="en-US"/>
        </w:rPr>
        <w:t xml:space="preserve">Pengembangan Teknologi Bioindustry dalam Mewujudkan </w:t>
      </w:r>
      <w:r w:rsidR="004574A9">
        <w:rPr>
          <w:lang w:val="en-US"/>
        </w:rPr>
        <w:tab/>
      </w:r>
      <w:r w:rsidR="004574A9" w:rsidRPr="004574A9">
        <w:rPr>
          <w:lang w:val="en-US"/>
        </w:rPr>
        <w:t>Pengelolaan Limbah Industri Agrikultur Berkelanjutan</w:t>
      </w:r>
      <w:r w:rsidR="004574A9">
        <w:rPr>
          <w:lang w:val="en-US"/>
        </w:rPr>
        <w:t xml:space="preserve"> </w:t>
      </w:r>
      <w:r w:rsidR="004574A9">
        <w:rPr>
          <w:lang w:val="en-US"/>
        </w:rPr>
        <w:tab/>
      </w:r>
      <w:r w:rsidR="004574A9" w:rsidRPr="004574A9">
        <w:rPr>
          <w:lang w:val="en-US"/>
        </w:rPr>
        <w:t>Berbasis IoT di Jawa Barat</w:t>
      </w:r>
    </w:p>
    <w:p w14:paraId="68958F0B" w14:textId="6C5379FE" w:rsidR="00255633" w:rsidRPr="002C569A" w:rsidRDefault="00255633" w:rsidP="00255633">
      <w:pPr>
        <w:pStyle w:val="BodyText"/>
      </w:pPr>
    </w:p>
    <w:p w14:paraId="4C9D86EA" w14:textId="77777777" w:rsidR="00255633" w:rsidRPr="002C569A" w:rsidRDefault="00255633" w:rsidP="00255633">
      <w:pPr>
        <w:pStyle w:val="BodyText"/>
        <w:ind w:left="322" w:right="261"/>
        <w:jc w:val="both"/>
      </w:pPr>
      <w:r w:rsidRPr="002C569A">
        <w:t>Bersama permohonan ini saya sertakan dokumen Laporan Penelitian/Riset dan dokumen</w:t>
      </w:r>
      <w:r w:rsidRPr="002C569A">
        <w:rPr>
          <w:spacing w:val="1"/>
        </w:rPr>
        <w:t xml:space="preserve"> </w:t>
      </w:r>
      <w:r w:rsidRPr="002C569A">
        <w:t>lainnya</w:t>
      </w:r>
      <w:r w:rsidRPr="002C569A">
        <w:rPr>
          <w:spacing w:val="-2"/>
        </w:rPr>
        <w:t xml:space="preserve"> </w:t>
      </w:r>
      <w:r w:rsidRPr="002C569A">
        <w:t>(jika</w:t>
      </w:r>
      <w:r w:rsidRPr="002C569A">
        <w:rPr>
          <w:spacing w:val="-1"/>
        </w:rPr>
        <w:t xml:space="preserve"> </w:t>
      </w:r>
      <w:r w:rsidRPr="002C569A">
        <w:t>ada</w:t>
      </w:r>
      <w:r w:rsidRPr="002C569A">
        <w:rPr>
          <w:spacing w:val="-1"/>
        </w:rPr>
        <w:t xml:space="preserve"> </w:t>
      </w:r>
      <w:r w:rsidRPr="002C569A">
        <w:t>dokumen lain selain laporan).</w:t>
      </w:r>
    </w:p>
    <w:p w14:paraId="524DAAC1" w14:textId="77777777" w:rsidR="00255633" w:rsidRPr="002C569A" w:rsidRDefault="00255633" w:rsidP="00255633">
      <w:pPr>
        <w:pStyle w:val="BodyText"/>
        <w:spacing w:before="1"/>
      </w:pPr>
    </w:p>
    <w:p w14:paraId="089C8F99" w14:textId="405D5076" w:rsidR="00255633" w:rsidRPr="002C569A" w:rsidRDefault="00255633" w:rsidP="00255633">
      <w:pPr>
        <w:pStyle w:val="BodyText"/>
        <w:ind w:left="322" w:right="258"/>
        <w:jc w:val="both"/>
      </w:pPr>
      <w:r w:rsidRPr="002C569A">
        <w:t>Demikian surat permohonan ini saya buat. Atas perhatian Bapak/Ibu, saya ucapkan terima</w:t>
      </w:r>
      <w:r w:rsidRPr="002C569A">
        <w:rPr>
          <w:spacing w:val="1"/>
        </w:rPr>
        <w:t xml:space="preserve"> </w:t>
      </w:r>
      <w:r w:rsidRPr="002C569A">
        <w:t>kasih.</w:t>
      </w:r>
    </w:p>
    <w:p w14:paraId="4C34A04D" w14:textId="35AEAA77" w:rsidR="00255633" w:rsidRPr="004574A9" w:rsidRDefault="00255633" w:rsidP="00EF0521">
      <w:pPr>
        <w:pStyle w:val="BodyText"/>
        <w:ind w:left="322"/>
        <w:jc w:val="both"/>
      </w:pPr>
      <w:r w:rsidRPr="002C569A">
        <w:t>Hormat</w:t>
      </w:r>
      <w:r w:rsidRPr="002C569A">
        <w:rPr>
          <w:spacing w:val="-2"/>
        </w:rPr>
        <w:t xml:space="preserve"> </w:t>
      </w:r>
      <w:r w:rsidRPr="002C569A">
        <w:t>saya,</w:t>
      </w:r>
    </w:p>
    <w:p w14:paraId="19F67820" w14:textId="454F82A2" w:rsidR="00255633" w:rsidRPr="002C569A" w:rsidRDefault="00A41C6F" w:rsidP="00EF0521">
      <w:pPr>
        <w:pStyle w:val="BodyText"/>
        <w:ind w:left="284"/>
        <w:jc w:val="both"/>
        <w:rPr>
          <w:sz w:val="26"/>
        </w:rPr>
      </w:pPr>
      <w:r>
        <w:rPr>
          <w:noProof/>
        </w:rPr>
        <w:drawing>
          <wp:anchor distT="0" distB="0" distL="114300" distR="114300" simplePos="0" relativeHeight="251584512" behindDoc="1" locked="0" layoutInCell="1" allowOverlap="1" wp14:anchorId="619EAEBF" wp14:editId="0809E665">
            <wp:simplePos x="0" y="0"/>
            <wp:positionH relativeFrom="margin">
              <wp:posOffset>205077</wp:posOffset>
            </wp:positionH>
            <wp:positionV relativeFrom="margin">
              <wp:posOffset>6045973</wp:posOffset>
            </wp:positionV>
            <wp:extent cx="1266825" cy="581025"/>
            <wp:effectExtent l="0" t="0" r="9525" b="9525"/>
            <wp:wrapTight wrapText="bothSides">
              <wp:wrapPolygon edited="0">
                <wp:start x="0" y="0"/>
                <wp:lineTo x="0" y="21246"/>
                <wp:lineTo x="21438" y="21246"/>
                <wp:lineTo x="21438"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1266825" cy="581025"/>
                    </a:xfrm>
                    <a:prstGeom prst="rect">
                      <a:avLst/>
                    </a:prstGeom>
                  </pic:spPr>
                </pic:pic>
              </a:graphicData>
            </a:graphic>
          </wp:anchor>
        </w:drawing>
      </w:r>
    </w:p>
    <w:p w14:paraId="1F6B2869" w14:textId="681D40E5" w:rsidR="00255633" w:rsidRPr="002C569A" w:rsidRDefault="00255633" w:rsidP="00EF0521">
      <w:pPr>
        <w:pStyle w:val="BodyText"/>
        <w:ind w:left="284"/>
        <w:jc w:val="both"/>
        <w:rPr>
          <w:sz w:val="26"/>
        </w:rPr>
      </w:pPr>
    </w:p>
    <w:p w14:paraId="41F3237D" w14:textId="77777777" w:rsidR="00A41C6F" w:rsidRDefault="00A41C6F" w:rsidP="00EF0521">
      <w:pPr>
        <w:pStyle w:val="BodyText"/>
        <w:spacing w:before="207"/>
        <w:ind w:left="322" w:right="278"/>
        <w:jc w:val="both"/>
        <w:rPr>
          <w:lang w:val="en-US"/>
        </w:rPr>
      </w:pPr>
    </w:p>
    <w:p w14:paraId="553E09FA" w14:textId="59919AF9" w:rsidR="004574A9" w:rsidRDefault="004574A9" w:rsidP="00EF0521">
      <w:pPr>
        <w:pStyle w:val="BodyText"/>
        <w:spacing w:before="207"/>
        <w:ind w:left="322" w:right="278"/>
        <w:jc w:val="both"/>
        <w:rPr>
          <w:lang w:val="en-US"/>
        </w:rPr>
      </w:pPr>
      <w:r>
        <w:rPr>
          <w:lang w:val="en-US"/>
        </w:rPr>
        <w:t>Grace Evelyn</w:t>
      </w:r>
    </w:p>
    <w:p w14:paraId="50E76F08" w14:textId="1FA7EEE5" w:rsidR="00255633" w:rsidRPr="00170F37" w:rsidRDefault="00255633" w:rsidP="00170F37">
      <w:pPr>
        <w:pStyle w:val="BodyText"/>
        <w:spacing w:before="207"/>
        <w:ind w:left="322" w:right="7015"/>
        <w:rPr>
          <w:lang w:val="en-US"/>
        </w:rPr>
        <w:sectPr w:rsidR="00255633" w:rsidRPr="00170F37">
          <w:pgSz w:w="11910" w:h="16840"/>
          <w:pgMar w:top="1360" w:right="1180" w:bottom="1240" w:left="1380" w:header="0" w:footer="971" w:gutter="0"/>
          <w:cols w:space="720"/>
        </w:sectPr>
      </w:pPr>
      <w:r w:rsidRPr="002C569A">
        <w:rPr>
          <w:spacing w:val="-57"/>
        </w:rPr>
        <w:t xml:space="preserve"> </w:t>
      </w:r>
      <w:r w:rsidRPr="002C569A">
        <w:t>NIM</w:t>
      </w:r>
      <w:r w:rsidR="004574A9">
        <w:rPr>
          <w:lang w:val="en-US"/>
        </w:rPr>
        <w:t>. 41620120027</w:t>
      </w:r>
    </w:p>
    <w:p w14:paraId="599B5DF2" w14:textId="7BA6BC75" w:rsidR="00255633" w:rsidRPr="002C569A" w:rsidRDefault="00D01B1D" w:rsidP="00255633">
      <w:pPr>
        <w:spacing w:before="60"/>
        <w:ind w:left="322"/>
        <w:rPr>
          <w:rFonts w:ascii="Times New Roman" w:hAnsi="Times New Roman" w:cs="Times New Roman"/>
          <w:b/>
          <w:sz w:val="24"/>
          <w:lang w:val="id"/>
        </w:rPr>
      </w:pPr>
      <w:r w:rsidRPr="00D01B1D">
        <w:rPr>
          <w:rFonts w:ascii="Times New Roman" w:hAnsi="Times New Roman" w:cs="Times New Roman"/>
          <w:noProof/>
          <w:lang w:val="id"/>
        </w:rPr>
        <w:lastRenderedPageBreak/>
        <w:drawing>
          <wp:anchor distT="0" distB="0" distL="114300" distR="114300" simplePos="0" relativeHeight="251619840" behindDoc="1" locked="0" layoutInCell="1" allowOverlap="1" wp14:anchorId="30E29EAB" wp14:editId="3427FB2B">
            <wp:simplePos x="0" y="0"/>
            <wp:positionH relativeFrom="margin">
              <wp:posOffset>-876300</wp:posOffset>
            </wp:positionH>
            <wp:positionV relativeFrom="margin">
              <wp:posOffset>241300</wp:posOffset>
            </wp:positionV>
            <wp:extent cx="7561580" cy="9572625"/>
            <wp:effectExtent l="0" t="0" r="0" b="0"/>
            <wp:wrapTight wrapText="bothSides">
              <wp:wrapPolygon edited="0">
                <wp:start x="0" y="0"/>
                <wp:lineTo x="0" y="21579"/>
                <wp:lineTo x="21549" y="21579"/>
                <wp:lineTo x="21549"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7561580" cy="9572625"/>
                    </a:xfrm>
                    <a:prstGeom prst="rect">
                      <a:avLst/>
                    </a:prstGeom>
                  </pic:spPr>
                </pic:pic>
              </a:graphicData>
            </a:graphic>
            <wp14:sizeRelH relativeFrom="margin">
              <wp14:pctWidth>0</wp14:pctWidth>
            </wp14:sizeRelH>
            <wp14:sizeRelV relativeFrom="margin">
              <wp14:pctHeight>0</wp14:pctHeight>
            </wp14:sizeRelV>
          </wp:anchor>
        </w:drawing>
      </w:r>
      <w:r w:rsidR="00255633" w:rsidRPr="002C569A">
        <w:rPr>
          <w:rFonts w:ascii="Times New Roman" w:hAnsi="Times New Roman" w:cs="Times New Roman"/>
          <w:b/>
          <w:sz w:val="24"/>
          <w:lang w:val="id"/>
        </w:rPr>
        <w:t>Lampiran</w:t>
      </w:r>
      <w:r w:rsidR="00255633" w:rsidRPr="002C569A">
        <w:rPr>
          <w:rFonts w:ascii="Times New Roman" w:hAnsi="Times New Roman" w:cs="Times New Roman"/>
          <w:b/>
          <w:spacing w:val="-3"/>
          <w:sz w:val="24"/>
          <w:lang w:val="id"/>
        </w:rPr>
        <w:t xml:space="preserve"> </w:t>
      </w:r>
      <w:r w:rsidR="00255633" w:rsidRPr="002C569A">
        <w:rPr>
          <w:rFonts w:ascii="Times New Roman" w:hAnsi="Times New Roman" w:cs="Times New Roman"/>
          <w:b/>
          <w:sz w:val="24"/>
          <w:lang w:val="id"/>
        </w:rPr>
        <w:t>6</w:t>
      </w:r>
      <w:r w:rsidR="00255633" w:rsidRPr="002C569A">
        <w:rPr>
          <w:rFonts w:ascii="Times New Roman" w:hAnsi="Times New Roman" w:cs="Times New Roman"/>
          <w:b/>
          <w:spacing w:val="-3"/>
          <w:sz w:val="24"/>
          <w:lang w:val="id"/>
        </w:rPr>
        <w:t xml:space="preserve"> </w:t>
      </w:r>
      <w:r w:rsidR="00255633" w:rsidRPr="002C569A">
        <w:rPr>
          <w:rFonts w:ascii="Times New Roman" w:hAnsi="Times New Roman" w:cs="Times New Roman"/>
          <w:b/>
          <w:sz w:val="24"/>
          <w:lang w:val="id"/>
        </w:rPr>
        <w:t>Surat</w:t>
      </w:r>
      <w:r w:rsidR="00255633" w:rsidRPr="002C569A">
        <w:rPr>
          <w:rFonts w:ascii="Times New Roman" w:hAnsi="Times New Roman" w:cs="Times New Roman"/>
          <w:b/>
          <w:spacing w:val="-2"/>
          <w:sz w:val="24"/>
          <w:lang w:val="id"/>
        </w:rPr>
        <w:t xml:space="preserve"> </w:t>
      </w:r>
      <w:r w:rsidR="00255633" w:rsidRPr="002C569A">
        <w:rPr>
          <w:rFonts w:ascii="Times New Roman" w:hAnsi="Times New Roman" w:cs="Times New Roman"/>
          <w:b/>
          <w:sz w:val="24"/>
          <w:lang w:val="id"/>
        </w:rPr>
        <w:t>Penyampaian</w:t>
      </w:r>
      <w:r w:rsidR="00255633" w:rsidRPr="002C569A">
        <w:rPr>
          <w:rFonts w:ascii="Times New Roman" w:hAnsi="Times New Roman" w:cs="Times New Roman"/>
          <w:b/>
          <w:spacing w:val="-3"/>
          <w:sz w:val="24"/>
          <w:lang w:val="id"/>
        </w:rPr>
        <w:t xml:space="preserve"> </w:t>
      </w:r>
      <w:r w:rsidR="00255633" w:rsidRPr="002C569A">
        <w:rPr>
          <w:rFonts w:ascii="Times New Roman" w:hAnsi="Times New Roman" w:cs="Times New Roman"/>
          <w:b/>
          <w:sz w:val="24"/>
          <w:lang w:val="id"/>
        </w:rPr>
        <w:t>Hasil</w:t>
      </w:r>
      <w:r w:rsidR="00255633" w:rsidRPr="002C569A">
        <w:rPr>
          <w:rFonts w:ascii="Times New Roman" w:hAnsi="Times New Roman" w:cs="Times New Roman"/>
          <w:b/>
          <w:spacing w:val="-2"/>
          <w:sz w:val="24"/>
          <w:lang w:val="id"/>
        </w:rPr>
        <w:t xml:space="preserve"> </w:t>
      </w:r>
      <w:r w:rsidR="00255633" w:rsidRPr="002C569A">
        <w:rPr>
          <w:rFonts w:ascii="Times New Roman" w:hAnsi="Times New Roman" w:cs="Times New Roman"/>
          <w:b/>
          <w:sz w:val="24"/>
          <w:lang w:val="id"/>
        </w:rPr>
        <w:t>Verifikasi</w:t>
      </w:r>
      <w:r w:rsidR="00255633" w:rsidRPr="002C569A">
        <w:rPr>
          <w:rFonts w:ascii="Times New Roman" w:hAnsi="Times New Roman" w:cs="Times New Roman"/>
          <w:b/>
          <w:spacing w:val="-3"/>
          <w:sz w:val="24"/>
          <w:lang w:val="id"/>
        </w:rPr>
        <w:t xml:space="preserve"> </w:t>
      </w:r>
      <w:r w:rsidR="00255633" w:rsidRPr="002C569A">
        <w:rPr>
          <w:rFonts w:ascii="Times New Roman" w:hAnsi="Times New Roman" w:cs="Times New Roman"/>
          <w:b/>
          <w:sz w:val="24"/>
          <w:lang w:val="id"/>
        </w:rPr>
        <w:t>Konversi/Rekognisi</w:t>
      </w:r>
      <w:r w:rsidR="00255633" w:rsidRPr="002C569A">
        <w:rPr>
          <w:rFonts w:ascii="Times New Roman" w:hAnsi="Times New Roman" w:cs="Times New Roman"/>
          <w:b/>
          <w:spacing w:val="-4"/>
          <w:sz w:val="24"/>
          <w:lang w:val="id"/>
        </w:rPr>
        <w:t xml:space="preserve"> </w:t>
      </w:r>
      <w:r w:rsidR="00255633" w:rsidRPr="002C569A">
        <w:rPr>
          <w:rFonts w:ascii="Times New Roman" w:hAnsi="Times New Roman" w:cs="Times New Roman"/>
          <w:b/>
          <w:sz w:val="24"/>
          <w:lang w:val="id"/>
        </w:rPr>
        <w:t>Matakuliah</w:t>
      </w:r>
    </w:p>
    <w:p w14:paraId="27D76B6F" w14:textId="6928F7EB" w:rsidR="00255633" w:rsidRPr="00825AE3" w:rsidRDefault="00255633" w:rsidP="00255633">
      <w:pPr>
        <w:rPr>
          <w:rFonts w:ascii="Times New Roman" w:hAnsi="Times New Roman" w:cs="Times New Roman"/>
          <w:lang w:val="id"/>
        </w:rPr>
        <w:sectPr w:rsidR="00255633" w:rsidRPr="00825AE3">
          <w:pgSz w:w="11910" w:h="16840"/>
          <w:pgMar w:top="1360" w:right="1180" w:bottom="1240" w:left="1380" w:header="0" w:footer="971" w:gutter="0"/>
          <w:cols w:space="720"/>
        </w:sectPr>
      </w:pPr>
    </w:p>
    <w:p w14:paraId="0E414955" w14:textId="1904A229" w:rsidR="00255633" w:rsidRPr="00825AE3" w:rsidRDefault="00590647" w:rsidP="00255633">
      <w:pPr>
        <w:spacing w:before="60"/>
        <w:ind w:left="322"/>
        <w:rPr>
          <w:rFonts w:ascii="Times New Roman" w:hAnsi="Times New Roman" w:cs="Times New Roman"/>
          <w:b/>
          <w:sz w:val="24"/>
          <w:lang w:val="id"/>
        </w:rPr>
      </w:pPr>
      <w:bookmarkStart w:id="17" w:name="_bookmark28"/>
      <w:bookmarkEnd w:id="17"/>
      <w:r w:rsidRPr="00590647">
        <w:rPr>
          <w:rFonts w:ascii="Times New Roman" w:hAnsi="Times New Roman" w:cs="Times New Roman"/>
          <w:noProof/>
        </w:rPr>
        <w:lastRenderedPageBreak/>
        <w:drawing>
          <wp:anchor distT="0" distB="0" distL="114300" distR="114300" simplePos="0" relativeHeight="251637248" behindDoc="0" locked="0" layoutInCell="1" allowOverlap="1" wp14:anchorId="32A3738B" wp14:editId="7CDB75F6">
            <wp:simplePos x="0" y="0"/>
            <wp:positionH relativeFrom="margin">
              <wp:posOffset>-17780</wp:posOffset>
            </wp:positionH>
            <wp:positionV relativeFrom="margin">
              <wp:posOffset>464185</wp:posOffset>
            </wp:positionV>
            <wp:extent cx="5853430" cy="7998460"/>
            <wp:effectExtent l="0" t="0" r="0" b="0"/>
            <wp:wrapSquare wrapText="bothSides"/>
            <wp:docPr id="2704" name="Picture 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853430" cy="7998460"/>
                    </a:xfrm>
                    <a:prstGeom prst="rect">
                      <a:avLst/>
                    </a:prstGeom>
                  </pic:spPr>
                </pic:pic>
              </a:graphicData>
            </a:graphic>
            <wp14:sizeRelH relativeFrom="margin">
              <wp14:pctWidth>0</wp14:pctWidth>
            </wp14:sizeRelH>
            <wp14:sizeRelV relativeFrom="margin">
              <wp14:pctHeight>0</wp14:pctHeight>
            </wp14:sizeRelV>
          </wp:anchor>
        </w:drawing>
      </w:r>
      <w:r w:rsidR="00255633" w:rsidRPr="00825AE3">
        <w:rPr>
          <w:rFonts w:ascii="Times New Roman" w:hAnsi="Times New Roman" w:cs="Times New Roman"/>
          <w:b/>
          <w:sz w:val="24"/>
          <w:lang w:val="id"/>
        </w:rPr>
        <w:t>Lampiran</w:t>
      </w:r>
      <w:r w:rsidR="00255633" w:rsidRPr="00825AE3">
        <w:rPr>
          <w:rFonts w:ascii="Times New Roman" w:hAnsi="Times New Roman" w:cs="Times New Roman"/>
          <w:b/>
          <w:spacing w:val="-2"/>
          <w:sz w:val="24"/>
          <w:lang w:val="id"/>
        </w:rPr>
        <w:t xml:space="preserve"> </w:t>
      </w:r>
      <w:r w:rsidR="00255633" w:rsidRPr="00825AE3">
        <w:rPr>
          <w:rFonts w:ascii="Times New Roman" w:hAnsi="Times New Roman" w:cs="Times New Roman"/>
          <w:b/>
          <w:sz w:val="24"/>
          <w:lang w:val="id"/>
        </w:rPr>
        <w:t>7</w:t>
      </w:r>
      <w:r w:rsidR="00255633" w:rsidRPr="00825AE3">
        <w:rPr>
          <w:rFonts w:ascii="Times New Roman" w:hAnsi="Times New Roman" w:cs="Times New Roman"/>
          <w:b/>
          <w:spacing w:val="-2"/>
          <w:sz w:val="24"/>
          <w:lang w:val="id"/>
        </w:rPr>
        <w:t xml:space="preserve"> </w:t>
      </w:r>
      <w:r w:rsidR="00255633" w:rsidRPr="00825AE3">
        <w:rPr>
          <w:rFonts w:ascii="Times New Roman" w:hAnsi="Times New Roman" w:cs="Times New Roman"/>
          <w:b/>
          <w:sz w:val="24"/>
          <w:lang w:val="id"/>
        </w:rPr>
        <w:t>Surat</w:t>
      </w:r>
      <w:r w:rsidR="00255633" w:rsidRPr="00825AE3">
        <w:rPr>
          <w:rFonts w:ascii="Times New Roman" w:hAnsi="Times New Roman" w:cs="Times New Roman"/>
          <w:b/>
          <w:spacing w:val="-2"/>
          <w:sz w:val="24"/>
          <w:lang w:val="id"/>
        </w:rPr>
        <w:t xml:space="preserve"> </w:t>
      </w:r>
      <w:r w:rsidR="00255633" w:rsidRPr="00825AE3">
        <w:rPr>
          <w:rFonts w:ascii="Times New Roman" w:hAnsi="Times New Roman" w:cs="Times New Roman"/>
          <w:b/>
          <w:sz w:val="24"/>
          <w:lang w:val="id"/>
        </w:rPr>
        <w:t>Pernyataan</w:t>
      </w:r>
      <w:r w:rsidR="00255633" w:rsidRPr="00825AE3">
        <w:rPr>
          <w:rFonts w:ascii="Times New Roman" w:hAnsi="Times New Roman" w:cs="Times New Roman"/>
          <w:b/>
          <w:spacing w:val="1"/>
          <w:sz w:val="24"/>
          <w:lang w:val="id"/>
        </w:rPr>
        <w:t xml:space="preserve"> </w:t>
      </w:r>
      <w:r w:rsidR="00255633" w:rsidRPr="00825AE3">
        <w:rPr>
          <w:rFonts w:ascii="Times New Roman" w:hAnsi="Times New Roman" w:cs="Times New Roman"/>
          <w:b/>
          <w:sz w:val="24"/>
          <w:lang w:val="id"/>
        </w:rPr>
        <w:t>Konsekuensi</w:t>
      </w:r>
      <w:r w:rsidR="00255633" w:rsidRPr="00825AE3">
        <w:rPr>
          <w:rFonts w:ascii="Times New Roman" w:hAnsi="Times New Roman" w:cs="Times New Roman"/>
          <w:b/>
          <w:spacing w:val="-4"/>
          <w:sz w:val="24"/>
          <w:lang w:val="id"/>
        </w:rPr>
        <w:t xml:space="preserve"> </w:t>
      </w:r>
      <w:r w:rsidR="00255633" w:rsidRPr="00825AE3">
        <w:rPr>
          <w:rFonts w:ascii="Times New Roman" w:hAnsi="Times New Roman" w:cs="Times New Roman"/>
          <w:b/>
          <w:sz w:val="24"/>
          <w:lang w:val="id"/>
        </w:rPr>
        <w:t>Beasiswa</w:t>
      </w:r>
    </w:p>
    <w:p w14:paraId="79A70AB5" w14:textId="05D00962" w:rsidR="00255633" w:rsidRPr="002C569A" w:rsidRDefault="00255633" w:rsidP="00255633">
      <w:pPr>
        <w:pStyle w:val="BodyText"/>
        <w:rPr>
          <w:b/>
          <w:sz w:val="26"/>
        </w:rPr>
      </w:pPr>
    </w:p>
    <w:p w14:paraId="1852B0E0" w14:textId="77777777" w:rsidR="00255633" w:rsidRPr="002C569A" w:rsidRDefault="00255633" w:rsidP="00255633">
      <w:pPr>
        <w:pStyle w:val="BodyText"/>
        <w:spacing w:before="11"/>
        <w:rPr>
          <w:b/>
          <w:sz w:val="23"/>
        </w:rPr>
      </w:pPr>
    </w:p>
    <w:p w14:paraId="4F906063" w14:textId="58137A9F" w:rsidR="00255633" w:rsidRPr="00271CFB" w:rsidRDefault="00255633" w:rsidP="00255633">
      <w:pPr>
        <w:jc w:val="right"/>
        <w:rPr>
          <w:rFonts w:ascii="Times New Roman" w:hAnsi="Times New Roman" w:cs="Times New Roman"/>
        </w:rPr>
        <w:sectPr w:rsidR="00255633" w:rsidRPr="00271CFB">
          <w:pgSz w:w="11910" w:h="16840"/>
          <w:pgMar w:top="1360" w:right="1180" w:bottom="1240" w:left="1380" w:header="0" w:footer="971" w:gutter="0"/>
          <w:cols w:space="720"/>
        </w:sectPr>
      </w:pPr>
    </w:p>
    <w:p w14:paraId="6CF3FCBF" w14:textId="21645A6A" w:rsidR="00B95868" w:rsidRDefault="00B95868" w:rsidP="00B95868">
      <w:pPr>
        <w:spacing w:before="60"/>
        <w:ind w:left="322" w:right="278"/>
        <w:jc w:val="both"/>
        <w:rPr>
          <w:rFonts w:ascii="Times New Roman" w:hAnsi="Times New Roman" w:cs="Times New Roman"/>
          <w:b/>
          <w:sz w:val="24"/>
        </w:rPr>
      </w:pPr>
      <w:bookmarkStart w:id="18" w:name="_bookmark29"/>
      <w:bookmarkEnd w:id="18"/>
      <w:r w:rsidRPr="00B95868">
        <w:rPr>
          <w:rFonts w:ascii="Times New Roman" w:hAnsi="Times New Roman" w:cs="Times New Roman"/>
          <w:b/>
          <w:noProof/>
          <w:sz w:val="24"/>
        </w:rPr>
        <w:lastRenderedPageBreak/>
        <w:drawing>
          <wp:anchor distT="0" distB="0" distL="114300" distR="114300" simplePos="0" relativeHeight="251620864" behindDoc="0" locked="0" layoutInCell="1" allowOverlap="1" wp14:anchorId="06AD22AE" wp14:editId="0A495A4D">
            <wp:simplePos x="0" y="0"/>
            <wp:positionH relativeFrom="margin">
              <wp:posOffset>-860425</wp:posOffset>
            </wp:positionH>
            <wp:positionV relativeFrom="margin">
              <wp:posOffset>297180</wp:posOffset>
            </wp:positionV>
            <wp:extent cx="7545705" cy="951674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7545705" cy="9516745"/>
                    </a:xfrm>
                    <a:prstGeom prst="rect">
                      <a:avLst/>
                    </a:prstGeom>
                  </pic:spPr>
                </pic:pic>
              </a:graphicData>
            </a:graphic>
            <wp14:sizeRelH relativeFrom="margin">
              <wp14:pctWidth>0</wp14:pctWidth>
            </wp14:sizeRelH>
            <wp14:sizeRelV relativeFrom="margin">
              <wp14:pctHeight>0</wp14:pctHeight>
            </wp14:sizeRelV>
          </wp:anchor>
        </w:drawing>
      </w:r>
      <w:r w:rsidR="00255633" w:rsidRPr="002C569A">
        <w:rPr>
          <w:rFonts w:ascii="Times New Roman" w:hAnsi="Times New Roman" w:cs="Times New Roman"/>
          <w:b/>
          <w:sz w:val="24"/>
        </w:rPr>
        <w:t>Lampiran</w:t>
      </w:r>
      <w:r w:rsidR="00255633" w:rsidRPr="002C569A">
        <w:rPr>
          <w:rFonts w:ascii="Times New Roman" w:hAnsi="Times New Roman" w:cs="Times New Roman"/>
          <w:b/>
          <w:spacing w:val="-3"/>
          <w:sz w:val="24"/>
        </w:rPr>
        <w:t xml:space="preserve"> </w:t>
      </w:r>
      <w:r w:rsidR="00255633" w:rsidRPr="002C569A">
        <w:rPr>
          <w:rFonts w:ascii="Times New Roman" w:hAnsi="Times New Roman" w:cs="Times New Roman"/>
          <w:b/>
          <w:sz w:val="24"/>
        </w:rPr>
        <w:t>8</w:t>
      </w:r>
      <w:r w:rsidR="00255633" w:rsidRPr="002C569A">
        <w:rPr>
          <w:rFonts w:ascii="Times New Roman" w:hAnsi="Times New Roman" w:cs="Times New Roman"/>
          <w:b/>
          <w:spacing w:val="-2"/>
          <w:sz w:val="24"/>
        </w:rPr>
        <w:t xml:space="preserve"> </w:t>
      </w:r>
      <w:r w:rsidR="00255633" w:rsidRPr="002C569A">
        <w:rPr>
          <w:rFonts w:ascii="Times New Roman" w:hAnsi="Times New Roman" w:cs="Times New Roman"/>
          <w:b/>
          <w:sz w:val="24"/>
        </w:rPr>
        <w:t>Surat</w:t>
      </w:r>
      <w:r w:rsidR="00255633" w:rsidRPr="002C569A">
        <w:rPr>
          <w:rFonts w:ascii="Times New Roman" w:hAnsi="Times New Roman" w:cs="Times New Roman"/>
          <w:b/>
          <w:spacing w:val="-3"/>
          <w:sz w:val="24"/>
        </w:rPr>
        <w:t xml:space="preserve"> </w:t>
      </w:r>
      <w:r w:rsidR="00255633" w:rsidRPr="002C569A">
        <w:rPr>
          <w:rFonts w:ascii="Times New Roman" w:hAnsi="Times New Roman" w:cs="Times New Roman"/>
          <w:b/>
          <w:sz w:val="24"/>
        </w:rPr>
        <w:t>Keterangan</w:t>
      </w:r>
      <w:r w:rsidR="00255633" w:rsidRPr="002C569A">
        <w:rPr>
          <w:rFonts w:ascii="Times New Roman" w:hAnsi="Times New Roman" w:cs="Times New Roman"/>
          <w:b/>
          <w:spacing w:val="-2"/>
          <w:sz w:val="24"/>
        </w:rPr>
        <w:t xml:space="preserve"> </w:t>
      </w:r>
      <w:r w:rsidR="00255633" w:rsidRPr="002C569A">
        <w:rPr>
          <w:rFonts w:ascii="Times New Roman" w:hAnsi="Times New Roman" w:cs="Times New Roman"/>
          <w:b/>
          <w:sz w:val="24"/>
        </w:rPr>
        <w:t>Telah</w:t>
      </w:r>
      <w:r w:rsidR="00255633" w:rsidRPr="002C569A">
        <w:rPr>
          <w:rFonts w:ascii="Times New Roman" w:hAnsi="Times New Roman" w:cs="Times New Roman"/>
          <w:b/>
          <w:spacing w:val="-1"/>
          <w:sz w:val="24"/>
        </w:rPr>
        <w:t xml:space="preserve"> </w:t>
      </w:r>
      <w:r w:rsidR="00255633" w:rsidRPr="002C569A">
        <w:rPr>
          <w:rFonts w:ascii="Times New Roman" w:hAnsi="Times New Roman" w:cs="Times New Roman"/>
          <w:b/>
          <w:sz w:val="24"/>
        </w:rPr>
        <w:t>Menyelesaikan</w:t>
      </w:r>
      <w:r w:rsidR="00255633" w:rsidRPr="002C569A">
        <w:rPr>
          <w:rFonts w:ascii="Times New Roman" w:hAnsi="Times New Roman" w:cs="Times New Roman"/>
          <w:b/>
          <w:spacing w:val="1"/>
          <w:sz w:val="24"/>
        </w:rPr>
        <w:t xml:space="preserve"> </w:t>
      </w:r>
      <w:r w:rsidR="00255633" w:rsidRPr="002C569A">
        <w:rPr>
          <w:rFonts w:ascii="Times New Roman" w:hAnsi="Times New Roman" w:cs="Times New Roman"/>
          <w:b/>
          <w:sz w:val="24"/>
        </w:rPr>
        <w:t>Riset/Penelitian</w:t>
      </w:r>
      <w:r w:rsidR="00255633" w:rsidRPr="002C569A">
        <w:rPr>
          <w:rFonts w:ascii="Times New Roman" w:hAnsi="Times New Roman" w:cs="Times New Roman"/>
          <w:b/>
          <w:spacing w:val="-4"/>
          <w:sz w:val="24"/>
        </w:rPr>
        <w:t xml:space="preserve"> </w:t>
      </w:r>
      <w:r w:rsidR="00255633" w:rsidRPr="002C569A">
        <w:rPr>
          <w:rFonts w:ascii="Times New Roman" w:hAnsi="Times New Roman" w:cs="Times New Roman"/>
          <w:b/>
          <w:sz w:val="24"/>
        </w:rPr>
        <w:t>MBKM</w:t>
      </w:r>
    </w:p>
    <w:p w14:paraId="2610A2F7" w14:textId="49A57E88" w:rsidR="00B95868" w:rsidRPr="002E36D5" w:rsidRDefault="00B95868" w:rsidP="00B95868">
      <w:pPr>
        <w:spacing w:before="60"/>
        <w:ind w:left="322" w:right="278"/>
        <w:jc w:val="both"/>
        <w:rPr>
          <w:rFonts w:ascii="Times New Roman" w:hAnsi="Times New Roman" w:cs="Times New Roman"/>
          <w:b/>
          <w:sz w:val="24"/>
        </w:rPr>
        <w:sectPr w:rsidR="00B95868" w:rsidRPr="002E36D5">
          <w:pgSz w:w="11910" w:h="16840"/>
          <w:pgMar w:top="1360" w:right="1180" w:bottom="1240" w:left="1380" w:header="0" w:footer="971" w:gutter="0"/>
          <w:cols w:space="720"/>
        </w:sectPr>
      </w:pPr>
    </w:p>
    <w:p w14:paraId="6748A655" w14:textId="77777777" w:rsidR="00255633" w:rsidRPr="002C569A" w:rsidRDefault="00255633" w:rsidP="00255633">
      <w:pPr>
        <w:spacing w:before="60"/>
        <w:ind w:left="322"/>
        <w:rPr>
          <w:rFonts w:ascii="Times New Roman" w:hAnsi="Times New Roman" w:cs="Times New Roman"/>
          <w:b/>
          <w:sz w:val="24"/>
          <w:lang w:val="id"/>
        </w:rPr>
      </w:pPr>
      <w:bookmarkStart w:id="19" w:name="_bookmark30"/>
      <w:bookmarkEnd w:id="19"/>
      <w:r w:rsidRPr="002C569A">
        <w:rPr>
          <w:rFonts w:ascii="Times New Roman" w:hAnsi="Times New Roman" w:cs="Times New Roman"/>
          <w:b/>
          <w:sz w:val="24"/>
          <w:lang w:val="id"/>
        </w:rPr>
        <w:lastRenderedPageBreak/>
        <w:t>Lampiran</w:t>
      </w:r>
      <w:r w:rsidRPr="002C569A">
        <w:rPr>
          <w:rFonts w:ascii="Times New Roman" w:hAnsi="Times New Roman" w:cs="Times New Roman"/>
          <w:b/>
          <w:spacing w:val="-3"/>
          <w:sz w:val="24"/>
          <w:lang w:val="id"/>
        </w:rPr>
        <w:t xml:space="preserve"> </w:t>
      </w:r>
      <w:r w:rsidRPr="002C569A">
        <w:rPr>
          <w:rFonts w:ascii="Times New Roman" w:hAnsi="Times New Roman" w:cs="Times New Roman"/>
          <w:b/>
          <w:sz w:val="24"/>
          <w:lang w:val="id"/>
        </w:rPr>
        <w:t>9</w:t>
      </w:r>
      <w:r w:rsidRPr="002C569A">
        <w:rPr>
          <w:rFonts w:ascii="Times New Roman" w:hAnsi="Times New Roman" w:cs="Times New Roman"/>
          <w:b/>
          <w:spacing w:val="-2"/>
          <w:sz w:val="24"/>
          <w:lang w:val="id"/>
        </w:rPr>
        <w:t xml:space="preserve"> </w:t>
      </w:r>
      <w:r w:rsidRPr="002C569A">
        <w:rPr>
          <w:rFonts w:ascii="Times New Roman" w:hAnsi="Times New Roman" w:cs="Times New Roman"/>
          <w:b/>
          <w:sz w:val="24"/>
          <w:lang w:val="id"/>
        </w:rPr>
        <w:t>Logbook</w:t>
      </w:r>
      <w:r w:rsidRPr="002C569A">
        <w:rPr>
          <w:rFonts w:ascii="Times New Roman" w:hAnsi="Times New Roman" w:cs="Times New Roman"/>
          <w:b/>
          <w:spacing w:val="-3"/>
          <w:sz w:val="24"/>
          <w:lang w:val="id"/>
        </w:rPr>
        <w:t xml:space="preserve"> </w:t>
      </w:r>
      <w:r w:rsidRPr="002C569A">
        <w:rPr>
          <w:rFonts w:ascii="Times New Roman" w:hAnsi="Times New Roman" w:cs="Times New Roman"/>
          <w:b/>
          <w:sz w:val="24"/>
          <w:lang w:val="id"/>
        </w:rPr>
        <w:t>Kegiatan</w:t>
      </w:r>
    </w:p>
    <w:p w14:paraId="69220B74" w14:textId="77777777" w:rsidR="00255633" w:rsidRPr="002C569A" w:rsidRDefault="00255633" w:rsidP="00255633">
      <w:pPr>
        <w:pStyle w:val="BodyText"/>
        <w:rPr>
          <w:b/>
          <w:sz w:val="14"/>
        </w:rPr>
      </w:pPr>
    </w:p>
    <w:p w14:paraId="5A1E55A7" w14:textId="77777777" w:rsidR="00255633" w:rsidRPr="002C569A" w:rsidRDefault="00255633" w:rsidP="00255633">
      <w:pPr>
        <w:spacing w:before="91"/>
        <w:ind w:left="1162" w:right="1101"/>
        <w:jc w:val="center"/>
        <w:rPr>
          <w:rFonts w:ascii="Times New Roman" w:hAnsi="Times New Roman" w:cs="Times New Roman"/>
          <w:b/>
          <w:lang w:val="id"/>
        </w:rPr>
      </w:pPr>
      <w:r w:rsidRPr="002C569A">
        <w:rPr>
          <w:rFonts w:ascii="Times New Roman" w:hAnsi="Times New Roman" w:cs="Times New Roman"/>
          <w:b/>
          <w:lang w:val="id"/>
        </w:rPr>
        <w:t>LOGBOOK</w:t>
      </w:r>
      <w:r w:rsidRPr="002C569A">
        <w:rPr>
          <w:rFonts w:ascii="Times New Roman" w:hAnsi="Times New Roman" w:cs="Times New Roman"/>
          <w:b/>
          <w:spacing w:val="-5"/>
          <w:lang w:val="id"/>
        </w:rPr>
        <w:t xml:space="preserve"> </w:t>
      </w:r>
      <w:r w:rsidRPr="002C569A">
        <w:rPr>
          <w:rFonts w:ascii="Times New Roman" w:hAnsi="Times New Roman" w:cs="Times New Roman"/>
          <w:b/>
          <w:lang w:val="id"/>
        </w:rPr>
        <w:t>KEGIATAN</w:t>
      </w:r>
    </w:p>
    <w:p w14:paraId="58C8D2D0" w14:textId="77777777" w:rsidR="00255633" w:rsidRPr="002C569A" w:rsidRDefault="00255633" w:rsidP="00255633">
      <w:pPr>
        <w:pStyle w:val="BodyText"/>
        <w:rPr>
          <w:b/>
        </w:rPr>
      </w:pPr>
    </w:p>
    <w:p w14:paraId="2B4C6C07" w14:textId="77777777" w:rsidR="00255633" w:rsidRPr="002C569A" w:rsidRDefault="00255633" w:rsidP="00255633">
      <w:pPr>
        <w:pStyle w:val="BodyText"/>
        <w:spacing w:before="3"/>
        <w:rPr>
          <w:b/>
          <w:sz w:val="22"/>
        </w:rPr>
      </w:pPr>
    </w:p>
    <w:p w14:paraId="2DD902B0" w14:textId="77777777" w:rsidR="00255633" w:rsidRPr="002C569A" w:rsidRDefault="00255633" w:rsidP="00255633">
      <w:pPr>
        <w:ind w:left="322"/>
        <w:rPr>
          <w:rFonts w:ascii="Times New Roman" w:hAnsi="Times New Roman" w:cs="Times New Roman"/>
          <w:b/>
          <w:sz w:val="21"/>
        </w:rPr>
      </w:pPr>
      <w:r w:rsidRPr="002C569A">
        <w:rPr>
          <w:rFonts w:ascii="Times New Roman" w:hAnsi="Times New Roman" w:cs="Times New Roman"/>
          <w:b/>
          <w:sz w:val="21"/>
        </w:rPr>
        <w:t>Periode Kegiatan</w:t>
      </w:r>
      <w:r w:rsidRPr="002C569A">
        <w:rPr>
          <w:rFonts w:ascii="Times New Roman" w:hAnsi="Times New Roman" w:cs="Times New Roman"/>
          <w:b/>
          <w:spacing w:val="-3"/>
          <w:sz w:val="21"/>
        </w:rPr>
        <w:t xml:space="preserve"> </w:t>
      </w:r>
      <w:r w:rsidRPr="002C569A">
        <w:rPr>
          <w:rFonts w:ascii="Times New Roman" w:hAnsi="Times New Roman" w:cs="Times New Roman"/>
          <w:b/>
          <w:sz w:val="21"/>
        </w:rPr>
        <w:t>Tahun</w:t>
      </w:r>
      <w:r w:rsidRPr="002C569A">
        <w:rPr>
          <w:rFonts w:ascii="Times New Roman" w:hAnsi="Times New Roman" w:cs="Times New Roman"/>
          <w:b/>
          <w:spacing w:val="-2"/>
          <w:sz w:val="21"/>
        </w:rPr>
        <w:t xml:space="preserve"> </w:t>
      </w:r>
      <w:r w:rsidRPr="002C569A">
        <w:rPr>
          <w:rFonts w:ascii="Times New Roman" w:hAnsi="Times New Roman" w:cs="Times New Roman"/>
          <w:b/>
          <w:sz w:val="21"/>
        </w:rPr>
        <w:t>Akademik</w:t>
      </w:r>
    </w:p>
    <w:p w14:paraId="7948F1FA" w14:textId="63B708C1" w:rsidR="00255633" w:rsidRPr="002C569A" w:rsidRDefault="00255633" w:rsidP="00255633">
      <w:pPr>
        <w:tabs>
          <w:tab w:val="left" w:pos="2482"/>
        </w:tabs>
        <w:spacing w:before="121"/>
        <w:ind w:left="322"/>
        <w:rPr>
          <w:rFonts w:ascii="Times New Roman" w:hAnsi="Times New Roman" w:cs="Times New Roman"/>
          <w:sz w:val="21"/>
        </w:rPr>
      </w:pPr>
      <w:r w:rsidRPr="002C569A">
        <w:rPr>
          <w:rFonts w:ascii="Times New Roman" w:hAnsi="Times New Roman" w:cs="Times New Roman"/>
          <w:sz w:val="21"/>
        </w:rPr>
        <w:t>Nama</w:t>
      </w:r>
      <w:r w:rsidRPr="002C569A">
        <w:rPr>
          <w:rFonts w:ascii="Times New Roman" w:hAnsi="Times New Roman" w:cs="Times New Roman"/>
          <w:sz w:val="21"/>
        </w:rPr>
        <w:tab/>
        <w:t>:</w:t>
      </w:r>
      <w:r w:rsidR="005C4510">
        <w:rPr>
          <w:rFonts w:ascii="Times New Roman" w:hAnsi="Times New Roman" w:cs="Times New Roman"/>
          <w:sz w:val="21"/>
        </w:rPr>
        <w:t xml:space="preserve"> Grace Evelyn</w:t>
      </w:r>
    </w:p>
    <w:p w14:paraId="7E77EE11" w14:textId="31A420D0" w:rsidR="00255633" w:rsidRPr="002C569A" w:rsidRDefault="00255633" w:rsidP="00255633">
      <w:pPr>
        <w:tabs>
          <w:tab w:val="left" w:pos="2482"/>
        </w:tabs>
        <w:spacing w:before="121"/>
        <w:ind w:left="322"/>
        <w:rPr>
          <w:rFonts w:ascii="Times New Roman" w:hAnsi="Times New Roman" w:cs="Times New Roman"/>
          <w:sz w:val="21"/>
        </w:rPr>
      </w:pPr>
      <w:r w:rsidRPr="002C569A">
        <w:rPr>
          <w:rFonts w:ascii="Times New Roman" w:hAnsi="Times New Roman" w:cs="Times New Roman"/>
          <w:sz w:val="21"/>
        </w:rPr>
        <w:t>NIM</w:t>
      </w:r>
      <w:r w:rsidRPr="002C569A">
        <w:rPr>
          <w:rFonts w:ascii="Times New Roman" w:hAnsi="Times New Roman" w:cs="Times New Roman"/>
          <w:sz w:val="21"/>
        </w:rPr>
        <w:tab/>
        <w:t>:</w:t>
      </w:r>
      <w:r w:rsidR="005C4510">
        <w:rPr>
          <w:rFonts w:ascii="Times New Roman" w:hAnsi="Times New Roman" w:cs="Times New Roman"/>
          <w:sz w:val="21"/>
        </w:rPr>
        <w:t xml:space="preserve"> 41620120027</w:t>
      </w:r>
    </w:p>
    <w:p w14:paraId="59F4F1E5" w14:textId="4D017F68" w:rsidR="00255633" w:rsidRPr="002C569A" w:rsidRDefault="00255633" w:rsidP="00255633">
      <w:pPr>
        <w:tabs>
          <w:tab w:val="left" w:pos="2482"/>
        </w:tabs>
        <w:spacing w:before="121"/>
        <w:ind w:left="322"/>
        <w:rPr>
          <w:rFonts w:ascii="Times New Roman" w:hAnsi="Times New Roman" w:cs="Times New Roman"/>
          <w:sz w:val="21"/>
        </w:rPr>
      </w:pPr>
      <w:r w:rsidRPr="002C569A">
        <w:rPr>
          <w:rFonts w:ascii="Times New Roman" w:hAnsi="Times New Roman" w:cs="Times New Roman"/>
          <w:sz w:val="21"/>
        </w:rPr>
        <w:t>Judul</w:t>
      </w:r>
      <w:r w:rsidRPr="002C569A">
        <w:rPr>
          <w:rFonts w:ascii="Times New Roman" w:hAnsi="Times New Roman" w:cs="Times New Roman"/>
          <w:spacing w:val="-3"/>
          <w:sz w:val="21"/>
        </w:rPr>
        <w:t xml:space="preserve"> </w:t>
      </w:r>
      <w:r w:rsidRPr="002C569A">
        <w:rPr>
          <w:rFonts w:ascii="Times New Roman" w:hAnsi="Times New Roman" w:cs="Times New Roman"/>
          <w:sz w:val="21"/>
        </w:rPr>
        <w:t>Penelitian</w:t>
      </w:r>
      <w:r w:rsidRPr="002C569A">
        <w:rPr>
          <w:rFonts w:ascii="Times New Roman" w:hAnsi="Times New Roman" w:cs="Times New Roman"/>
          <w:sz w:val="21"/>
        </w:rPr>
        <w:tab/>
        <w:t>:</w:t>
      </w:r>
      <w:r w:rsidR="005C4510">
        <w:rPr>
          <w:rFonts w:ascii="Times New Roman" w:hAnsi="Times New Roman" w:cs="Times New Roman"/>
          <w:sz w:val="21"/>
        </w:rPr>
        <w:t xml:space="preserve"> </w:t>
      </w:r>
      <w:bookmarkStart w:id="20" w:name="_Hlk141963149"/>
      <w:r w:rsidR="005C4510" w:rsidRPr="00CF0204">
        <w:rPr>
          <w:rFonts w:ascii="Times New Roman" w:hAnsi="Times New Roman" w:cs="Times New Roman"/>
          <w:sz w:val="21"/>
        </w:rPr>
        <w:t xml:space="preserve">Pengembangan Teknologi Bioindustry dalam Mewujudkan Pengelolaan Limbah </w:t>
      </w:r>
      <w:r w:rsidR="005C4510">
        <w:rPr>
          <w:rFonts w:ascii="Times New Roman" w:hAnsi="Times New Roman" w:cs="Times New Roman"/>
          <w:sz w:val="21"/>
        </w:rPr>
        <w:tab/>
      </w:r>
      <w:r w:rsidR="005C4510" w:rsidRPr="00CF0204">
        <w:rPr>
          <w:rFonts w:ascii="Times New Roman" w:hAnsi="Times New Roman" w:cs="Times New Roman"/>
          <w:sz w:val="21"/>
        </w:rPr>
        <w:t>Industri Agrikultur Berkelanjutan Berbasis IoT di Jawa Barat</w:t>
      </w:r>
      <w:bookmarkEnd w:id="20"/>
    </w:p>
    <w:p w14:paraId="24F0B170" w14:textId="295D312A" w:rsidR="00255633" w:rsidRPr="002C569A" w:rsidRDefault="00255633" w:rsidP="00255633">
      <w:pPr>
        <w:tabs>
          <w:tab w:val="left" w:pos="2482"/>
        </w:tabs>
        <w:spacing w:before="121"/>
        <w:ind w:left="322"/>
        <w:rPr>
          <w:rFonts w:ascii="Times New Roman" w:hAnsi="Times New Roman" w:cs="Times New Roman"/>
          <w:sz w:val="21"/>
        </w:rPr>
      </w:pPr>
      <w:r w:rsidRPr="002C569A">
        <w:rPr>
          <w:rFonts w:ascii="Times New Roman" w:hAnsi="Times New Roman" w:cs="Times New Roman"/>
          <w:sz w:val="21"/>
        </w:rPr>
        <w:t>Dosen</w:t>
      </w:r>
      <w:r w:rsidRPr="002C569A">
        <w:rPr>
          <w:rFonts w:ascii="Times New Roman" w:hAnsi="Times New Roman" w:cs="Times New Roman"/>
          <w:spacing w:val="-3"/>
          <w:sz w:val="21"/>
        </w:rPr>
        <w:t xml:space="preserve"> </w:t>
      </w:r>
      <w:r w:rsidRPr="002C569A">
        <w:rPr>
          <w:rFonts w:ascii="Times New Roman" w:hAnsi="Times New Roman" w:cs="Times New Roman"/>
          <w:sz w:val="21"/>
        </w:rPr>
        <w:t>Pembimbing</w:t>
      </w:r>
      <w:r w:rsidRPr="002C569A">
        <w:rPr>
          <w:rFonts w:ascii="Times New Roman" w:hAnsi="Times New Roman" w:cs="Times New Roman"/>
          <w:sz w:val="21"/>
        </w:rPr>
        <w:tab/>
        <w:t>:</w:t>
      </w:r>
      <w:r w:rsidR="005C4510">
        <w:rPr>
          <w:rFonts w:ascii="Times New Roman" w:hAnsi="Times New Roman" w:cs="Times New Roman"/>
          <w:sz w:val="21"/>
        </w:rPr>
        <w:t xml:space="preserve"> Dr. Uly Amrina, ST., MM.</w:t>
      </w:r>
    </w:p>
    <w:p w14:paraId="40D3E7F6" w14:textId="08F108F6" w:rsidR="00255633" w:rsidRPr="002C569A" w:rsidRDefault="00255633" w:rsidP="00255633">
      <w:pPr>
        <w:tabs>
          <w:tab w:val="left" w:pos="2482"/>
        </w:tabs>
        <w:spacing w:before="118"/>
        <w:ind w:left="322"/>
        <w:rPr>
          <w:rFonts w:ascii="Times New Roman" w:hAnsi="Times New Roman" w:cs="Times New Roman"/>
        </w:rPr>
      </w:pPr>
      <w:r w:rsidRPr="002C569A">
        <w:rPr>
          <w:rFonts w:ascii="Times New Roman" w:hAnsi="Times New Roman" w:cs="Times New Roman"/>
        </w:rPr>
        <w:t>Lokasi</w:t>
      </w:r>
      <w:r w:rsidRPr="002C569A">
        <w:rPr>
          <w:rFonts w:ascii="Times New Roman" w:hAnsi="Times New Roman" w:cs="Times New Roman"/>
          <w:spacing w:val="-2"/>
        </w:rPr>
        <w:t xml:space="preserve"> </w:t>
      </w:r>
      <w:r w:rsidRPr="002C569A">
        <w:rPr>
          <w:rFonts w:ascii="Times New Roman" w:hAnsi="Times New Roman" w:cs="Times New Roman"/>
        </w:rPr>
        <w:t>Kegiatan</w:t>
      </w:r>
      <w:r w:rsidRPr="002C569A">
        <w:rPr>
          <w:rFonts w:ascii="Times New Roman" w:hAnsi="Times New Roman" w:cs="Times New Roman"/>
        </w:rPr>
        <w:tab/>
        <w:t>:</w:t>
      </w:r>
      <w:r w:rsidR="005C4510">
        <w:rPr>
          <w:rFonts w:ascii="Times New Roman" w:hAnsi="Times New Roman" w:cs="Times New Roman"/>
        </w:rPr>
        <w:t xml:space="preserve"> Bogor, Jawa Barat</w:t>
      </w:r>
    </w:p>
    <w:p w14:paraId="1C768CC7" w14:textId="77777777" w:rsidR="00255633" w:rsidRPr="002C569A" w:rsidRDefault="00255633" w:rsidP="00255633">
      <w:pPr>
        <w:pStyle w:val="BodyText"/>
        <w:spacing w:before="1"/>
      </w:pPr>
    </w:p>
    <w:tbl>
      <w:tblPr>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1273"/>
        <w:gridCol w:w="3608"/>
        <w:gridCol w:w="1427"/>
        <w:gridCol w:w="1794"/>
      </w:tblGrid>
      <w:tr w:rsidR="00255633" w:rsidRPr="002C569A" w14:paraId="578E433F" w14:textId="77777777" w:rsidTr="00FB3303">
        <w:trPr>
          <w:trHeight w:val="484"/>
        </w:trPr>
        <w:tc>
          <w:tcPr>
            <w:tcW w:w="658" w:type="dxa"/>
          </w:tcPr>
          <w:p w14:paraId="0B0381EB" w14:textId="77777777" w:rsidR="00255633" w:rsidRPr="002C569A" w:rsidRDefault="00255633" w:rsidP="00AB2192">
            <w:pPr>
              <w:pStyle w:val="TableParagraph"/>
              <w:spacing w:before="121"/>
              <w:ind w:left="199"/>
              <w:rPr>
                <w:b/>
                <w:sz w:val="21"/>
              </w:rPr>
            </w:pPr>
            <w:r w:rsidRPr="002C569A">
              <w:rPr>
                <w:b/>
                <w:sz w:val="21"/>
              </w:rPr>
              <w:t>No</w:t>
            </w:r>
          </w:p>
        </w:tc>
        <w:tc>
          <w:tcPr>
            <w:tcW w:w="1273" w:type="dxa"/>
          </w:tcPr>
          <w:p w14:paraId="209BBCC2" w14:textId="77777777" w:rsidR="00255633" w:rsidRPr="002C569A" w:rsidRDefault="00255633" w:rsidP="00AB2192">
            <w:pPr>
              <w:pStyle w:val="TableParagraph"/>
              <w:spacing w:before="121"/>
              <w:ind w:left="198"/>
              <w:rPr>
                <w:b/>
                <w:sz w:val="21"/>
              </w:rPr>
            </w:pPr>
            <w:r w:rsidRPr="002C569A">
              <w:rPr>
                <w:b/>
                <w:sz w:val="21"/>
              </w:rPr>
              <w:t>Tanggal</w:t>
            </w:r>
          </w:p>
        </w:tc>
        <w:tc>
          <w:tcPr>
            <w:tcW w:w="3608" w:type="dxa"/>
          </w:tcPr>
          <w:p w14:paraId="11A534A6" w14:textId="77777777" w:rsidR="00255633" w:rsidRPr="002C569A" w:rsidRDefault="00255633" w:rsidP="00AB2192">
            <w:pPr>
              <w:pStyle w:val="TableParagraph"/>
              <w:spacing w:before="121"/>
              <w:ind w:left="1009"/>
              <w:rPr>
                <w:b/>
                <w:sz w:val="21"/>
              </w:rPr>
            </w:pPr>
            <w:r w:rsidRPr="002C569A">
              <w:rPr>
                <w:b/>
                <w:sz w:val="21"/>
              </w:rPr>
              <w:t>Deskripsi</w:t>
            </w:r>
            <w:r w:rsidRPr="002C569A">
              <w:rPr>
                <w:b/>
                <w:spacing w:val="-3"/>
                <w:sz w:val="21"/>
              </w:rPr>
              <w:t xml:space="preserve"> </w:t>
            </w:r>
            <w:r w:rsidRPr="002C569A">
              <w:rPr>
                <w:b/>
                <w:sz w:val="21"/>
              </w:rPr>
              <w:t>Kegiatan</w:t>
            </w:r>
          </w:p>
        </w:tc>
        <w:tc>
          <w:tcPr>
            <w:tcW w:w="1427" w:type="dxa"/>
          </w:tcPr>
          <w:p w14:paraId="09E17370" w14:textId="77777777" w:rsidR="00255633" w:rsidRPr="002C569A" w:rsidRDefault="00255633" w:rsidP="00AB2192">
            <w:pPr>
              <w:pStyle w:val="TableParagraph"/>
              <w:spacing w:line="240" w:lineRule="atLeast"/>
              <w:ind w:left="519" w:right="220" w:hanging="276"/>
              <w:rPr>
                <w:b/>
                <w:sz w:val="21"/>
              </w:rPr>
            </w:pPr>
            <w:r w:rsidRPr="002C569A">
              <w:rPr>
                <w:b/>
                <w:sz w:val="21"/>
              </w:rPr>
              <w:t>Ekivalensi</w:t>
            </w:r>
            <w:r w:rsidRPr="002C569A">
              <w:rPr>
                <w:b/>
                <w:spacing w:val="-50"/>
                <w:sz w:val="21"/>
              </w:rPr>
              <w:t xml:space="preserve"> </w:t>
            </w:r>
            <w:r w:rsidRPr="002C569A">
              <w:rPr>
                <w:b/>
                <w:sz w:val="21"/>
              </w:rPr>
              <w:t>Jam</w:t>
            </w:r>
          </w:p>
        </w:tc>
        <w:tc>
          <w:tcPr>
            <w:tcW w:w="1794" w:type="dxa"/>
          </w:tcPr>
          <w:p w14:paraId="29164CD5" w14:textId="77777777" w:rsidR="00255633" w:rsidRPr="002C569A" w:rsidRDefault="00255633" w:rsidP="00AB2192">
            <w:pPr>
              <w:pStyle w:val="TableParagraph"/>
              <w:spacing w:line="240" w:lineRule="atLeast"/>
              <w:ind w:left="321" w:right="299" w:firstLine="127"/>
              <w:rPr>
                <w:b/>
                <w:sz w:val="21"/>
              </w:rPr>
            </w:pPr>
            <w:r w:rsidRPr="002C569A">
              <w:rPr>
                <w:b/>
                <w:sz w:val="21"/>
              </w:rPr>
              <w:t>Verifikasi</w:t>
            </w:r>
            <w:r w:rsidRPr="002C569A">
              <w:rPr>
                <w:b/>
                <w:spacing w:val="1"/>
                <w:sz w:val="21"/>
              </w:rPr>
              <w:t xml:space="preserve"> </w:t>
            </w:r>
            <w:r w:rsidRPr="002C569A">
              <w:rPr>
                <w:b/>
                <w:sz w:val="21"/>
              </w:rPr>
              <w:t>Pembimbing</w:t>
            </w:r>
          </w:p>
        </w:tc>
      </w:tr>
      <w:tr w:rsidR="00255633" w:rsidRPr="002C569A" w14:paraId="3963C8EF" w14:textId="77777777" w:rsidTr="00FB3303">
        <w:trPr>
          <w:trHeight w:val="362"/>
        </w:trPr>
        <w:tc>
          <w:tcPr>
            <w:tcW w:w="658" w:type="dxa"/>
          </w:tcPr>
          <w:p w14:paraId="07B6A6C0" w14:textId="080537CA" w:rsidR="00255633" w:rsidRPr="00CB31AF" w:rsidRDefault="00CB31AF" w:rsidP="00CB31AF">
            <w:pPr>
              <w:pStyle w:val="TableParagraph"/>
              <w:jc w:val="center"/>
              <w:rPr>
                <w:b/>
                <w:bCs/>
                <w:sz w:val="20"/>
                <w:lang w:val="en-US"/>
              </w:rPr>
            </w:pPr>
            <w:r w:rsidRPr="00CB31AF">
              <w:rPr>
                <w:b/>
                <w:bCs/>
                <w:sz w:val="20"/>
                <w:lang w:val="en-US"/>
              </w:rPr>
              <w:t>1.</w:t>
            </w:r>
          </w:p>
        </w:tc>
        <w:tc>
          <w:tcPr>
            <w:tcW w:w="1273" w:type="dxa"/>
          </w:tcPr>
          <w:p w14:paraId="0527C595" w14:textId="7865618E" w:rsidR="00255633" w:rsidRPr="00FB3303" w:rsidRDefault="008B3CAF" w:rsidP="00FB3303">
            <w:pPr>
              <w:pStyle w:val="TableParagraph"/>
              <w:jc w:val="center"/>
              <w:rPr>
                <w:sz w:val="20"/>
                <w:lang w:val="en-US"/>
              </w:rPr>
            </w:pPr>
            <w:r>
              <w:rPr>
                <w:sz w:val="20"/>
                <w:lang w:val="en-US"/>
              </w:rPr>
              <w:t>24 Mei 2023</w:t>
            </w:r>
          </w:p>
        </w:tc>
        <w:tc>
          <w:tcPr>
            <w:tcW w:w="3608" w:type="dxa"/>
          </w:tcPr>
          <w:p w14:paraId="61D39096" w14:textId="20010BD1" w:rsidR="00255633" w:rsidRPr="00EF3B54" w:rsidRDefault="00EF3B54" w:rsidP="00FB3303">
            <w:pPr>
              <w:pStyle w:val="TableParagraph"/>
              <w:jc w:val="center"/>
              <w:rPr>
                <w:sz w:val="20"/>
                <w:lang w:val="en-US"/>
              </w:rPr>
            </w:pPr>
            <w:r>
              <w:rPr>
                <w:sz w:val="20"/>
                <w:lang w:val="en-US"/>
              </w:rPr>
              <w:t>Beli bahan baku dan peralatan penelitian</w:t>
            </w:r>
          </w:p>
        </w:tc>
        <w:tc>
          <w:tcPr>
            <w:tcW w:w="1427" w:type="dxa"/>
          </w:tcPr>
          <w:p w14:paraId="0C5EB1D2" w14:textId="3841CE9A" w:rsidR="00255633" w:rsidRPr="007C7E84" w:rsidRDefault="007C7E84" w:rsidP="00FB3303">
            <w:pPr>
              <w:pStyle w:val="TableParagraph"/>
              <w:jc w:val="center"/>
              <w:rPr>
                <w:sz w:val="20"/>
                <w:lang w:val="en-US"/>
              </w:rPr>
            </w:pPr>
            <w:r>
              <w:rPr>
                <w:sz w:val="20"/>
                <w:lang w:val="en-US"/>
              </w:rPr>
              <w:t>7.00-16.00</w:t>
            </w:r>
          </w:p>
        </w:tc>
        <w:tc>
          <w:tcPr>
            <w:tcW w:w="1794" w:type="dxa"/>
          </w:tcPr>
          <w:p w14:paraId="27D88B46" w14:textId="03BA5784" w:rsidR="00255633" w:rsidRPr="00CB31AF" w:rsidRDefault="00636EBE" w:rsidP="00FB3303">
            <w:pPr>
              <w:pStyle w:val="TableParagraph"/>
              <w:jc w:val="center"/>
              <w:rPr>
                <w:sz w:val="20"/>
              </w:rPr>
            </w:pPr>
            <w:r>
              <w:rPr>
                <w:noProof/>
              </w:rPr>
              <w:drawing>
                <wp:inline distT="0" distB="0" distL="0" distR="0" wp14:anchorId="1EBC0918" wp14:editId="3B1A003C">
                  <wp:extent cx="713236" cy="477725"/>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1" cstate="print"/>
                          <a:stretch>
                            <a:fillRect/>
                          </a:stretch>
                        </pic:blipFill>
                        <pic:spPr>
                          <a:xfrm>
                            <a:off x="0" y="0"/>
                            <a:ext cx="718434" cy="481206"/>
                          </a:xfrm>
                          <a:prstGeom prst="rect">
                            <a:avLst/>
                          </a:prstGeom>
                        </pic:spPr>
                      </pic:pic>
                    </a:graphicData>
                  </a:graphic>
                </wp:inline>
              </w:drawing>
            </w:r>
          </w:p>
        </w:tc>
      </w:tr>
      <w:tr w:rsidR="008B3CAF" w:rsidRPr="00EF3B54" w14:paraId="453D0D27" w14:textId="77777777" w:rsidTr="00FB3303">
        <w:trPr>
          <w:trHeight w:val="362"/>
        </w:trPr>
        <w:tc>
          <w:tcPr>
            <w:tcW w:w="658" w:type="dxa"/>
          </w:tcPr>
          <w:p w14:paraId="74BBD4D1" w14:textId="58E61335" w:rsidR="008B3CAF" w:rsidRPr="00CB31AF" w:rsidRDefault="008B3CAF" w:rsidP="00CB31AF">
            <w:pPr>
              <w:pStyle w:val="TableParagraph"/>
              <w:jc w:val="center"/>
              <w:rPr>
                <w:b/>
                <w:bCs/>
                <w:sz w:val="20"/>
                <w:lang w:val="en-US"/>
              </w:rPr>
            </w:pPr>
            <w:r>
              <w:rPr>
                <w:b/>
                <w:bCs/>
                <w:sz w:val="20"/>
                <w:lang w:val="en-US"/>
              </w:rPr>
              <w:t>2.</w:t>
            </w:r>
          </w:p>
        </w:tc>
        <w:tc>
          <w:tcPr>
            <w:tcW w:w="1273" w:type="dxa"/>
          </w:tcPr>
          <w:p w14:paraId="64E0565A" w14:textId="5CE01AD5" w:rsidR="008B3CAF" w:rsidRDefault="008B3CAF" w:rsidP="00FB3303">
            <w:pPr>
              <w:pStyle w:val="TableParagraph"/>
              <w:jc w:val="center"/>
              <w:rPr>
                <w:sz w:val="20"/>
                <w:lang w:val="en-US"/>
              </w:rPr>
            </w:pPr>
            <w:r>
              <w:rPr>
                <w:sz w:val="20"/>
                <w:lang w:val="en-US"/>
              </w:rPr>
              <w:t>30 Mei 2023</w:t>
            </w:r>
          </w:p>
        </w:tc>
        <w:tc>
          <w:tcPr>
            <w:tcW w:w="3608" w:type="dxa"/>
          </w:tcPr>
          <w:p w14:paraId="0D5DA16D" w14:textId="5903DAC9" w:rsidR="008B3CAF" w:rsidRPr="00EF3B54" w:rsidRDefault="00EF3B54" w:rsidP="00FB3303">
            <w:pPr>
              <w:pStyle w:val="TableParagraph"/>
              <w:jc w:val="center"/>
              <w:rPr>
                <w:sz w:val="20"/>
                <w:lang w:val="fr-FR"/>
              </w:rPr>
            </w:pPr>
            <w:r w:rsidRPr="00EF3B54">
              <w:rPr>
                <w:sz w:val="20"/>
                <w:lang w:val="fr-FR"/>
              </w:rPr>
              <w:t>Membuat larutan campuran EM4 Pertanian se</w:t>
            </w:r>
            <w:r>
              <w:rPr>
                <w:sz w:val="20"/>
                <w:lang w:val="fr-FR"/>
              </w:rPr>
              <w:t>si 1</w:t>
            </w:r>
          </w:p>
        </w:tc>
        <w:tc>
          <w:tcPr>
            <w:tcW w:w="1427" w:type="dxa"/>
          </w:tcPr>
          <w:p w14:paraId="5C068732" w14:textId="18E594FA" w:rsidR="008B3CAF" w:rsidRPr="007C7E84" w:rsidRDefault="007C7E84" w:rsidP="00FB3303">
            <w:pPr>
              <w:pStyle w:val="TableParagraph"/>
              <w:jc w:val="center"/>
              <w:rPr>
                <w:sz w:val="20"/>
                <w:lang w:val="en-US"/>
              </w:rPr>
            </w:pPr>
            <w:r>
              <w:rPr>
                <w:sz w:val="20"/>
                <w:lang w:val="en-US"/>
              </w:rPr>
              <w:t>22.00-23.00</w:t>
            </w:r>
          </w:p>
        </w:tc>
        <w:tc>
          <w:tcPr>
            <w:tcW w:w="1794" w:type="dxa"/>
          </w:tcPr>
          <w:p w14:paraId="017D76A3" w14:textId="02B1D115" w:rsidR="008B3CAF" w:rsidRPr="00CB31AF" w:rsidRDefault="00636EBE" w:rsidP="00FB3303">
            <w:pPr>
              <w:pStyle w:val="TableParagraph"/>
              <w:jc w:val="center"/>
              <w:rPr>
                <w:sz w:val="20"/>
              </w:rPr>
            </w:pPr>
            <w:r>
              <w:rPr>
                <w:noProof/>
              </w:rPr>
              <w:drawing>
                <wp:inline distT="0" distB="0" distL="0" distR="0" wp14:anchorId="7AAEC128" wp14:editId="6F87C37A">
                  <wp:extent cx="681487" cy="456459"/>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1" cstate="print"/>
                          <a:stretch>
                            <a:fillRect/>
                          </a:stretch>
                        </pic:blipFill>
                        <pic:spPr>
                          <a:xfrm>
                            <a:off x="0" y="0"/>
                            <a:ext cx="692999" cy="464170"/>
                          </a:xfrm>
                          <a:prstGeom prst="rect">
                            <a:avLst/>
                          </a:prstGeom>
                        </pic:spPr>
                      </pic:pic>
                    </a:graphicData>
                  </a:graphic>
                </wp:inline>
              </w:drawing>
            </w:r>
          </w:p>
        </w:tc>
      </w:tr>
      <w:tr w:rsidR="00255633" w:rsidRPr="00E01B41" w14:paraId="1E1677E1" w14:textId="77777777" w:rsidTr="00FB3303">
        <w:trPr>
          <w:trHeight w:val="361"/>
        </w:trPr>
        <w:tc>
          <w:tcPr>
            <w:tcW w:w="658" w:type="dxa"/>
          </w:tcPr>
          <w:p w14:paraId="44203DC2" w14:textId="4DB7FB9C" w:rsidR="00255633" w:rsidRPr="00CB31AF" w:rsidRDefault="008B3CAF" w:rsidP="00CB31AF">
            <w:pPr>
              <w:pStyle w:val="TableParagraph"/>
              <w:jc w:val="center"/>
              <w:rPr>
                <w:b/>
                <w:bCs/>
                <w:sz w:val="20"/>
                <w:lang w:val="en-US"/>
              </w:rPr>
            </w:pPr>
            <w:r>
              <w:rPr>
                <w:b/>
                <w:bCs/>
                <w:sz w:val="20"/>
                <w:lang w:val="en-US"/>
              </w:rPr>
              <w:t>3</w:t>
            </w:r>
            <w:r w:rsidR="00CB31AF" w:rsidRPr="00CB31AF">
              <w:rPr>
                <w:b/>
                <w:bCs/>
                <w:sz w:val="20"/>
                <w:lang w:val="en-US"/>
              </w:rPr>
              <w:t>.</w:t>
            </w:r>
          </w:p>
        </w:tc>
        <w:tc>
          <w:tcPr>
            <w:tcW w:w="1273" w:type="dxa"/>
          </w:tcPr>
          <w:p w14:paraId="23EE1983" w14:textId="61D46A3B" w:rsidR="00255633" w:rsidRPr="00FB3303" w:rsidRDefault="00FB3303" w:rsidP="00FB3303">
            <w:pPr>
              <w:pStyle w:val="TableParagraph"/>
              <w:jc w:val="center"/>
              <w:rPr>
                <w:sz w:val="20"/>
                <w:lang w:val="en-US"/>
              </w:rPr>
            </w:pPr>
            <w:r>
              <w:rPr>
                <w:sz w:val="20"/>
                <w:lang w:val="en-US"/>
              </w:rPr>
              <w:t>31 Mei 2023</w:t>
            </w:r>
          </w:p>
        </w:tc>
        <w:tc>
          <w:tcPr>
            <w:tcW w:w="3608" w:type="dxa"/>
          </w:tcPr>
          <w:p w14:paraId="00558EDC" w14:textId="3AAEB2A1" w:rsidR="00255633" w:rsidRPr="00E01B41" w:rsidRDefault="00E01B41" w:rsidP="00FB3303">
            <w:pPr>
              <w:pStyle w:val="TableParagraph"/>
              <w:jc w:val="center"/>
              <w:rPr>
                <w:sz w:val="20"/>
                <w:lang w:val="fr-FR"/>
              </w:rPr>
            </w:pPr>
            <w:r w:rsidRPr="00E01B41">
              <w:rPr>
                <w:sz w:val="20"/>
                <w:lang w:val="fr-FR"/>
              </w:rPr>
              <w:t>Memantau prose</w:t>
            </w:r>
            <w:r>
              <w:rPr>
                <w:sz w:val="20"/>
                <w:lang w:val="fr-FR"/>
              </w:rPr>
              <w:t>s</w:t>
            </w:r>
            <w:r w:rsidRPr="00E01B41">
              <w:rPr>
                <w:sz w:val="20"/>
                <w:lang w:val="fr-FR"/>
              </w:rPr>
              <w:t xml:space="preserve"> fermentasi </w:t>
            </w:r>
            <w:r w:rsidRPr="00EF3B54">
              <w:rPr>
                <w:sz w:val="20"/>
                <w:lang w:val="fr-FR"/>
              </w:rPr>
              <w:t xml:space="preserve">larutan campuran EM4 </w:t>
            </w:r>
            <w:r w:rsidR="00CD295B">
              <w:rPr>
                <w:sz w:val="20"/>
                <w:lang w:val="fr-FR"/>
              </w:rPr>
              <w:t>P</w:t>
            </w:r>
            <w:r w:rsidRPr="00EF3B54">
              <w:rPr>
                <w:sz w:val="20"/>
                <w:lang w:val="fr-FR"/>
              </w:rPr>
              <w:t>ertanian</w:t>
            </w:r>
          </w:p>
        </w:tc>
        <w:tc>
          <w:tcPr>
            <w:tcW w:w="1427" w:type="dxa"/>
          </w:tcPr>
          <w:p w14:paraId="6D564059" w14:textId="76F3AB25" w:rsidR="00255633" w:rsidRPr="007C7E84" w:rsidRDefault="007C7E84" w:rsidP="00FB3303">
            <w:pPr>
              <w:pStyle w:val="TableParagraph"/>
              <w:jc w:val="center"/>
              <w:rPr>
                <w:sz w:val="20"/>
                <w:lang w:val="en-US"/>
              </w:rPr>
            </w:pPr>
            <w:r>
              <w:rPr>
                <w:sz w:val="20"/>
                <w:lang w:val="en-US"/>
              </w:rPr>
              <w:t>21.00</w:t>
            </w:r>
          </w:p>
        </w:tc>
        <w:tc>
          <w:tcPr>
            <w:tcW w:w="1794" w:type="dxa"/>
          </w:tcPr>
          <w:p w14:paraId="20EF798A" w14:textId="24069A0E" w:rsidR="00255633" w:rsidRPr="00CB31AF" w:rsidRDefault="00636EBE" w:rsidP="00FB3303">
            <w:pPr>
              <w:pStyle w:val="TableParagraph"/>
              <w:jc w:val="center"/>
              <w:rPr>
                <w:sz w:val="20"/>
              </w:rPr>
            </w:pPr>
            <w:r>
              <w:rPr>
                <w:noProof/>
              </w:rPr>
              <w:drawing>
                <wp:inline distT="0" distB="0" distL="0" distR="0" wp14:anchorId="2C50C814" wp14:editId="46631CAD">
                  <wp:extent cx="672861" cy="450681"/>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1" cstate="print"/>
                          <a:stretch>
                            <a:fillRect/>
                          </a:stretch>
                        </pic:blipFill>
                        <pic:spPr>
                          <a:xfrm>
                            <a:off x="0" y="0"/>
                            <a:ext cx="678279" cy="454310"/>
                          </a:xfrm>
                          <a:prstGeom prst="rect">
                            <a:avLst/>
                          </a:prstGeom>
                        </pic:spPr>
                      </pic:pic>
                    </a:graphicData>
                  </a:graphic>
                </wp:inline>
              </w:drawing>
            </w:r>
          </w:p>
        </w:tc>
      </w:tr>
      <w:tr w:rsidR="00255633" w:rsidRPr="002C569A" w14:paraId="09698236" w14:textId="77777777" w:rsidTr="00FB3303">
        <w:trPr>
          <w:trHeight w:val="362"/>
        </w:trPr>
        <w:tc>
          <w:tcPr>
            <w:tcW w:w="658" w:type="dxa"/>
          </w:tcPr>
          <w:p w14:paraId="5F01B6EC" w14:textId="7843A5C4" w:rsidR="00255633" w:rsidRPr="00CB31AF" w:rsidRDefault="008B3CAF" w:rsidP="00CB31AF">
            <w:pPr>
              <w:pStyle w:val="TableParagraph"/>
              <w:jc w:val="center"/>
              <w:rPr>
                <w:b/>
                <w:bCs/>
                <w:sz w:val="20"/>
                <w:lang w:val="en-US"/>
              </w:rPr>
            </w:pPr>
            <w:r>
              <w:rPr>
                <w:b/>
                <w:bCs/>
                <w:sz w:val="20"/>
                <w:lang w:val="en-US"/>
              </w:rPr>
              <w:t>4</w:t>
            </w:r>
            <w:r w:rsidR="00CB31AF" w:rsidRPr="00CB31AF">
              <w:rPr>
                <w:b/>
                <w:bCs/>
                <w:sz w:val="20"/>
                <w:lang w:val="en-US"/>
              </w:rPr>
              <w:t>.</w:t>
            </w:r>
          </w:p>
        </w:tc>
        <w:tc>
          <w:tcPr>
            <w:tcW w:w="1273" w:type="dxa"/>
          </w:tcPr>
          <w:p w14:paraId="5FD360D0" w14:textId="769DA4CC" w:rsidR="00255633" w:rsidRPr="00FB3303" w:rsidRDefault="00FB3303" w:rsidP="00FB3303">
            <w:pPr>
              <w:pStyle w:val="TableParagraph"/>
              <w:jc w:val="center"/>
              <w:rPr>
                <w:sz w:val="20"/>
                <w:lang w:val="en-US"/>
              </w:rPr>
            </w:pPr>
            <w:r>
              <w:rPr>
                <w:sz w:val="20"/>
                <w:lang w:val="en-US"/>
              </w:rPr>
              <w:t>1 Juni 2023</w:t>
            </w:r>
          </w:p>
        </w:tc>
        <w:tc>
          <w:tcPr>
            <w:tcW w:w="3608" w:type="dxa"/>
          </w:tcPr>
          <w:p w14:paraId="461C93F4" w14:textId="77777777" w:rsidR="00255633" w:rsidRDefault="00E01B41" w:rsidP="00FB3303">
            <w:pPr>
              <w:pStyle w:val="TableParagraph"/>
              <w:jc w:val="center"/>
              <w:rPr>
                <w:sz w:val="20"/>
                <w:lang w:val="fr-FR"/>
              </w:rPr>
            </w:pPr>
            <w:r>
              <w:rPr>
                <w:sz w:val="20"/>
                <w:lang w:val="en-US"/>
              </w:rPr>
              <w:t xml:space="preserve">1. </w:t>
            </w:r>
            <w:r w:rsidRPr="00EF3B54">
              <w:rPr>
                <w:sz w:val="20"/>
                <w:lang w:val="fr-FR"/>
              </w:rPr>
              <w:t>Membuat larutan campuran EM4 Pertanian se</w:t>
            </w:r>
            <w:r>
              <w:rPr>
                <w:sz w:val="20"/>
                <w:lang w:val="fr-FR"/>
              </w:rPr>
              <w:t>si 2</w:t>
            </w:r>
          </w:p>
          <w:p w14:paraId="4B35E6AD" w14:textId="78645E01" w:rsidR="00E01B41" w:rsidRPr="00E01B41" w:rsidRDefault="00E01B41" w:rsidP="00FB3303">
            <w:pPr>
              <w:pStyle w:val="TableParagraph"/>
              <w:jc w:val="center"/>
              <w:rPr>
                <w:sz w:val="20"/>
                <w:lang w:val="en-US"/>
              </w:rPr>
            </w:pPr>
            <w:r w:rsidRPr="00E01B41">
              <w:rPr>
                <w:sz w:val="20"/>
                <w:lang w:val="en-US"/>
              </w:rPr>
              <w:t>2. Pengomposan pupuk sekam mentah d</w:t>
            </w:r>
            <w:r>
              <w:rPr>
                <w:sz w:val="20"/>
                <w:lang w:val="en-US"/>
              </w:rPr>
              <w:t xml:space="preserve">engan </w:t>
            </w:r>
            <w:r w:rsidRPr="00EF3B54">
              <w:rPr>
                <w:sz w:val="20"/>
                <w:lang w:val="fr-FR"/>
              </w:rPr>
              <w:t>larutan campuran EM4 Pertanian</w:t>
            </w:r>
          </w:p>
        </w:tc>
        <w:tc>
          <w:tcPr>
            <w:tcW w:w="1427" w:type="dxa"/>
          </w:tcPr>
          <w:p w14:paraId="6DDF4FE4" w14:textId="1F0CE89D" w:rsidR="00255633" w:rsidRPr="007C7E84" w:rsidRDefault="007C7E84" w:rsidP="00FB3303">
            <w:pPr>
              <w:pStyle w:val="TableParagraph"/>
              <w:jc w:val="center"/>
              <w:rPr>
                <w:sz w:val="20"/>
                <w:lang w:val="en-US"/>
              </w:rPr>
            </w:pPr>
            <w:r>
              <w:rPr>
                <w:sz w:val="20"/>
                <w:lang w:val="en-US"/>
              </w:rPr>
              <w:t>21.00-24.00</w:t>
            </w:r>
          </w:p>
        </w:tc>
        <w:tc>
          <w:tcPr>
            <w:tcW w:w="1794" w:type="dxa"/>
          </w:tcPr>
          <w:p w14:paraId="131A920D" w14:textId="77777777" w:rsidR="00255633" w:rsidRDefault="00255633" w:rsidP="00FB3303">
            <w:pPr>
              <w:pStyle w:val="TableParagraph"/>
              <w:jc w:val="center"/>
              <w:rPr>
                <w:sz w:val="20"/>
              </w:rPr>
            </w:pPr>
          </w:p>
          <w:p w14:paraId="2B08BDE3" w14:textId="13FA98C0" w:rsidR="00636EBE" w:rsidRPr="00636EBE" w:rsidRDefault="00636EBE" w:rsidP="00636EBE">
            <w:pPr>
              <w:jc w:val="center"/>
              <w:rPr>
                <w:lang w:val="id"/>
              </w:rPr>
            </w:pPr>
            <w:r>
              <w:rPr>
                <w:noProof/>
              </w:rPr>
              <w:drawing>
                <wp:inline distT="0" distB="0" distL="0" distR="0" wp14:anchorId="0FC2C90E" wp14:editId="634FEE57">
                  <wp:extent cx="810488" cy="542864"/>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1" cstate="print"/>
                          <a:stretch>
                            <a:fillRect/>
                          </a:stretch>
                        </pic:blipFill>
                        <pic:spPr>
                          <a:xfrm>
                            <a:off x="0" y="0"/>
                            <a:ext cx="812304" cy="544080"/>
                          </a:xfrm>
                          <a:prstGeom prst="rect">
                            <a:avLst/>
                          </a:prstGeom>
                        </pic:spPr>
                      </pic:pic>
                    </a:graphicData>
                  </a:graphic>
                </wp:inline>
              </w:drawing>
            </w:r>
          </w:p>
        </w:tc>
      </w:tr>
      <w:tr w:rsidR="00255633" w:rsidRPr="002C569A" w14:paraId="1713945D" w14:textId="77777777" w:rsidTr="00FB3303">
        <w:trPr>
          <w:trHeight w:val="361"/>
        </w:trPr>
        <w:tc>
          <w:tcPr>
            <w:tcW w:w="658" w:type="dxa"/>
          </w:tcPr>
          <w:p w14:paraId="2FB515CE" w14:textId="42D96760" w:rsidR="00255633" w:rsidRPr="00CB31AF" w:rsidRDefault="00CB31AF" w:rsidP="00CB31AF">
            <w:pPr>
              <w:pStyle w:val="TableParagraph"/>
              <w:jc w:val="center"/>
              <w:rPr>
                <w:b/>
                <w:bCs/>
                <w:sz w:val="20"/>
                <w:lang w:val="en-US"/>
              </w:rPr>
            </w:pPr>
            <w:r w:rsidRPr="00CB31AF">
              <w:rPr>
                <w:b/>
                <w:bCs/>
                <w:sz w:val="20"/>
                <w:lang w:val="en-US"/>
              </w:rPr>
              <w:t>5.</w:t>
            </w:r>
          </w:p>
        </w:tc>
        <w:tc>
          <w:tcPr>
            <w:tcW w:w="1273" w:type="dxa"/>
          </w:tcPr>
          <w:p w14:paraId="51123E8D" w14:textId="34F9B63B" w:rsidR="00255633" w:rsidRPr="00FB3303" w:rsidRDefault="00FB3303" w:rsidP="00FB3303">
            <w:pPr>
              <w:pStyle w:val="TableParagraph"/>
              <w:jc w:val="center"/>
              <w:rPr>
                <w:sz w:val="20"/>
                <w:lang w:val="en-US"/>
              </w:rPr>
            </w:pPr>
            <w:r>
              <w:rPr>
                <w:sz w:val="20"/>
                <w:lang w:val="en-US"/>
              </w:rPr>
              <w:t>4 Juni 2023</w:t>
            </w:r>
          </w:p>
        </w:tc>
        <w:tc>
          <w:tcPr>
            <w:tcW w:w="3608" w:type="dxa"/>
          </w:tcPr>
          <w:p w14:paraId="43F68256" w14:textId="37033F4E" w:rsidR="00255633" w:rsidRPr="00CB31AF" w:rsidRDefault="00A53322" w:rsidP="00FB3303">
            <w:pPr>
              <w:pStyle w:val="TableParagraph"/>
              <w:jc w:val="center"/>
              <w:rPr>
                <w:sz w:val="20"/>
              </w:rPr>
            </w:pPr>
            <w:r w:rsidRPr="00E01B41">
              <w:rPr>
                <w:sz w:val="20"/>
                <w:lang w:val="en-US"/>
              </w:rPr>
              <w:t xml:space="preserve">Pengomposan pupuk sekam </w:t>
            </w:r>
            <w:r>
              <w:rPr>
                <w:sz w:val="20"/>
                <w:lang w:val="en-US"/>
              </w:rPr>
              <w:t>hitam</w:t>
            </w:r>
            <w:r w:rsidRPr="00E01B41">
              <w:rPr>
                <w:sz w:val="20"/>
                <w:lang w:val="en-US"/>
              </w:rPr>
              <w:t xml:space="preserve"> d</w:t>
            </w:r>
            <w:r>
              <w:rPr>
                <w:sz w:val="20"/>
                <w:lang w:val="en-US"/>
              </w:rPr>
              <w:t xml:space="preserve">engan </w:t>
            </w:r>
            <w:r w:rsidRPr="00A53322">
              <w:rPr>
                <w:sz w:val="20"/>
                <w:lang w:val="en-US"/>
              </w:rPr>
              <w:t>larutan campuran EM4 Pertanian</w:t>
            </w:r>
          </w:p>
        </w:tc>
        <w:tc>
          <w:tcPr>
            <w:tcW w:w="1427" w:type="dxa"/>
          </w:tcPr>
          <w:p w14:paraId="62F2F249" w14:textId="314F5822" w:rsidR="00255633" w:rsidRPr="007C7E84" w:rsidRDefault="007C7E84" w:rsidP="00FB3303">
            <w:pPr>
              <w:pStyle w:val="TableParagraph"/>
              <w:jc w:val="center"/>
              <w:rPr>
                <w:sz w:val="20"/>
                <w:lang w:val="en-US"/>
              </w:rPr>
            </w:pPr>
            <w:r>
              <w:rPr>
                <w:sz w:val="20"/>
                <w:lang w:val="en-US"/>
              </w:rPr>
              <w:t>19.00-20.00</w:t>
            </w:r>
          </w:p>
        </w:tc>
        <w:tc>
          <w:tcPr>
            <w:tcW w:w="1794" w:type="dxa"/>
          </w:tcPr>
          <w:p w14:paraId="1D45BA94" w14:textId="0A601429" w:rsidR="00255633" w:rsidRPr="00CB31AF" w:rsidRDefault="00636EBE" w:rsidP="00FB3303">
            <w:pPr>
              <w:pStyle w:val="TableParagraph"/>
              <w:jc w:val="center"/>
              <w:rPr>
                <w:sz w:val="20"/>
              </w:rPr>
            </w:pPr>
            <w:r>
              <w:rPr>
                <w:noProof/>
              </w:rPr>
              <w:drawing>
                <wp:inline distT="0" distB="0" distL="0" distR="0" wp14:anchorId="22F224B0" wp14:editId="0C77631D">
                  <wp:extent cx="759125" cy="508461"/>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1" cstate="print"/>
                          <a:stretch>
                            <a:fillRect/>
                          </a:stretch>
                        </pic:blipFill>
                        <pic:spPr>
                          <a:xfrm>
                            <a:off x="0" y="0"/>
                            <a:ext cx="762794" cy="510918"/>
                          </a:xfrm>
                          <a:prstGeom prst="rect">
                            <a:avLst/>
                          </a:prstGeom>
                        </pic:spPr>
                      </pic:pic>
                    </a:graphicData>
                  </a:graphic>
                </wp:inline>
              </w:drawing>
            </w:r>
          </w:p>
        </w:tc>
      </w:tr>
      <w:tr w:rsidR="00255633" w:rsidRPr="002C569A" w14:paraId="03656D93" w14:textId="77777777" w:rsidTr="00FB3303">
        <w:trPr>
          <w:trHeight w:val="362"/>
        </w:trPr>
        <w:tc>
          <w:tcPr>
            <w:tcW w:w="658" w:type="dxa"/>
          </w:tcPr>
          <w:p w14:paraId="652F6A08" w14:textId="57ABD264" w:rsidR="00255633" w:rsidRPr="00CB31AF" w:rsidRDefault="00CB31AF" w:rsidP="00CB31AF">
            <w:pPr>
              <w:pStyle w:val="TableParagraph"/>
              <w:jc w:val="center"/>
              <w:rPr>
                <w:b/>
                <w:bCs/>
                <w:sz w:val="20"/>
                <w:lang w:val="en-US"/>
              </w:rPr>
            </w:pPr>
            <w:r w:rsidRPr="00CB31AF">
              <w:rPr>
                <w:b/>
                <w:bCs/>
                <w:sz w:val="20"/>
                <w:lang w:val="en-US"/>
              </w:rPr>
              <w:t>6.</w:t>
            </w:r>
          </w:p>
        </w:tc>
        <w:tc>
          <w:tcPr>
            <w:tcW w:w="1273" w:type="dxa"/>
          </w:tcPr>
          <w:p w14:paraId="6703A239" w14:textId="5DF51DBD" w:rsidR="00255633" w:rsidRPr="00FB3303" w:rsidRDefault="00FB3303" w:rsidP="00FB3303">
            <w:pPr>
              <w:pStyle w:val="TableParagraph"/>
              <w:jc w:val="center"/>
              <w:rPr>
                <w:sz w:val="20"/>
                <w:lang w:val="en-US"/>
              </w:rPr>
            </w:pPr>
            <w:r>
              <w:rPr>
                <w:sz w:val="20"/>
                <w:lang w:val="en-US"/>
              </w:rPr>
              <w:t>9 Juni 2023</w:t>
            </w:r>
          </w:p>
        </w:tc>
        <w:tc>
          <w:tcPr>
            <w:tcW w:w="3608" w:type="dxa"/>
          </w:tcPr>
          <w:p w14:paraId="11736570" w14:textId="38257F2C" w:rsidR="00255633" w:rsidRPr="00A53322" w:rsidRDefault="00A53322" w:rsidP="00FB3303">
            <w:pPr>
              <w:pStyle w:val="TableParagraph"/>
              <w:jc w:val="center"/>
              <w:rPr>
                <w:sz w:val="20"/>
                <w:lang w:val="en-US"/>
              </w:rPr>
            </w:pPr>
            <w:r>
              <w:rPr>
                <w:sz w:val="20"/>
                <w:lang w:val="en-US"/>
              </w:rPr>
              <w:t xml:space="preserve">Penanaman </w:t>
            </w:r>
            <w:r w:rsidR="008E6761">
              <w:rPr>
                <w:sz w:val="20"/>
                <w:lang w:val="en-US"/>
              </w:rPr>
              <w:t>tanaman buah jeruk dengan pupuk bokashi sekam mentah</w:t>
            </w:r>
          </w:p>
        </w:tc>
        <w:tc>
          <w:tcPr>
            <w:tcW w:w="1427" w:type="dxa"/>
          </w:tcPr>
          <w:p w14:paraId="13072F6A" w14:textId="430E2A36" w:rsidR="00255633" w:rsidRPr="00CD295B" w:rsidRDefault="00CD295B" w:rsidP="00FB3303">
            <w:pPr>
              <w:pStyle w:val="TableParagraph"/>
              <w:jc w:val="center"/>
              <w:rPr>
                <w:sz w:val="20"/>
                <w:lang w:val="en-US"/>
              </w:rPr>
            </w:pPr>
            <w:r>
              <w:rPr>
                <w:sz w:val="20"/>
                <w:lang w:val="en-US"/>
              </w:rPr>
              <w:t>18.00-20.00</w:t>
            </w:r>
          </w:p>
        </w:tc>
        <w:tc>
          <w:tcPr>
            <w:tcW w:w="1794" w:type="dxa"/>
          </w:tcPr>
          <w:p w14:paraId="15B2B20E" w14:textId="6C92CAD6" w:rsidR="00255633" w:rsidRPr="00CB31AF" w:rsidRDefault="00636EBE" w:rsidP="00FB3303">
            <w:pPr>
              <w:pStyle w:val="TableParagraph"/>
              <w:jc w:val="center"/>
              <w:rPr>
                <w:sz w:val="20"/>
              </w:rPr>
            </w:pPr>
            <w:r>
              <w:rPr>
                <w:noProof/>
              </w:rPr>
              <w:drawing>
                <wp:inline distT="0" distB="0" distL="0" distR="0" wp14:anchorId="567C6A81" wp14:editId="5B220B67">
                  <wp:extent cx="724619" cy="485349"/>
                  <wp:effectExtent l="0" t="0" r="0" b="0"/>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1" cstate="print"/>
                          <a:stretch>
                            <a:fillRect/>
                          </a:stretch>
                        </pic:blipFill>
                        <pic:spPr>
                          <a:xfrm>
                            <a:off x="0" y="0"/>
                            <a:ext cx="727926" cy="487564"/>
                          </a:xfrm>
                          <a:prstGeom prst="rect">
                            <a:avLst/>
                          </a:prstGeom>
                        </pic:spPr>
                      </pic:pic>
                    </a:graphicData>
                  </a:graphic>
                </wp:inline>
              </w:drawing>
            </w:r>
          </w:p>
        </w:tc>
      </w:tr>
      <w:tr w:rsidR="00255633" w:rsidRPr="002C569A" w14:paraId="182689C7" w14:textId="77777777" w:rsidTr="00FB3303">
        <w:trPr>
          <w:trHeight w:val="361"/>
        </w:trPr>
        <w:tc>
          <w:tcPr>
            <w:tcW w:w="658" w:type="dxa"/>
          </w:tcPr>
          <w:p w14:paraId="65295380" w14:textId="745E9DDC" w:rsidR="00255633" w:rsidRPr="00CB31AF" w:rsidRDefault="00CB31AF" w:rsidP="00CB31AF">
            <w:pPr>
              <w:pStyle w:val="TableParagraph"/>
              <w:jc w:val="center"/>
              <w:rPr>
                <w:b/>
                <w:bCs/>
                <w:sz w:val="20"/>
                <w:lang w:val="en-US"/>
              </w:rPr>
            </w:pPr>
            <w:r w:rsidRPr="00CB31AF">
              <w:rPr>
                <w:b/>
                <w:bCs/>
                <w:sz w:val="20"/>
                <w:lang w:val="en-US"/>
              </w:rPr>
              <w:t>7.</w:t>
            </w:r>
          </w:p>
        </w:tc>
        <w:tc>
          <w:tcPr>
            <w:tcW w:w="1273" w:type="dxa"/>
          </w:tcPr>
          <w:p w14:paraId="7D75510E" w14:textId="1019F4C3" w:rsidR="00255633" w:rsidRPr="00FB3303" w:rsidRDefault="00FB3303" w:rsidP="00FB3303">
            <w:pPr>
              <w:pStyle w:val="TableParagraph"/>
              <w:jc w:val="center"/>
              <w:rPr>
                <w:sz w:val="20"/>
                <w:lang w:val="en-US"/>
              </w:rPr>
            </w:pPr>
            <w:r>
              <w:rPr>
                <w:sz w:val="20"/>
                <w:lang w:val="en-US"/>
              </w:rPr>
              <w:t>11 Juni 2023</w:t>
            </w:r>
          </w:p>
        </w:tc>
        <w:tc>
          <w:tcPr>
            <w:tcW w:w="3608" w:type="dxa"/>
          </w:tcPr>
          <w:p w14:paraId="18B37415" w14:textId="3DF96478" w:rsidR="00255633" w:rsidRPr="00A53322" w:rsidRDefault="008E6761" w:rsidP="00FB3303">
            <w:pPr>
              <w:pStyle w:val="TableParagraph"/>
              <w:jc w:val="center"/>
              <w:rPr>
                <w:sz w:val="20"/>
                <w:lang w:val="en-US"/>
              </w:rPr>
            </w:pPr>
            <w:r>
              <w:rPr>
                <w:sz w:val="20"/>
                <w:lang w:val="en-US"/>
              </w:rPr>
              <w:t>Penanaman tanaman buah jeruk dengan pupuk bokashi sekam hitam</w:t>
            </w:r>
          </w:p>
        </w:tc>
        <w:tc>
          <w:tcPr>
            <w:tcW w:w="1427" w:type="dxa"/>
          </w:tcPr>
          <w:p w14:paraId="377915FB" w14:textId="3C7F9BE3" w:rsidR="00255633" w:rsidRPr="00CD295B" w:rsidRDefault="00CD295B" w:rsidP="00FB3303">
            <w:pPr>
              <w:pStyle w:val="TableParagraph"/>
              <w:jc w:val="center"/>
              <w:rPr>
                <w:sz w:val="20"/>
                <w:lang w:val="en-US"/>
              </w:rPr>
            </w:pPr>
            <w:r>
              <w:rPr>
                <w:sz w:val="20"/>
                <w:lang w:val="en-US"/>
              </w:rPr>
              <w:t>17.00-20.00</w:t>
            </w:r>
          </w:p>
        </w:tc>
        <w:tc>
          <w:tcPr>
            <w:tcW w:w="1794" w:type="dxa"/>
          </w:tcPr>
          <w:p w14:paraId="3B4D1B8B" w14:textId="2831E634" w:rsidR="00255633" w:rsidRPr="00CB31AF" w:rsidRDefault="00636EBE" w:rsidP="00FB3303">
            <w:pPr>
              <w:pStyle w:val="TableParagraph"/>
              <w:jc w:val="center"/>
              <w:rPr>
                <w:sz w:val="20"/>
              </w:rPr>
            </w:pPr>
            <w:r>
              <w:rPr>
                <w:noProof/>
              </w:rPr>
              <w:drawing>
                <wp:inline distT="0" distB="0" distL="0" distR="0" wp14:anchorId="1D591CC7" wp14:editId="441C4D47">
                  <wp:extent cx="741872" cy="496905"/>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1" cstate="print"/>
                          <a:stretch>
                            <a:fillRect/>
                          </a:stretch>
                        </pic:blipFill>
                        <pic:spPr>
                          <a:xfrm>
                            <a:off x="0" y="0"/>
                            <a:ext cx="744161" cy="498438"/>
                          </a:xfrm>
                          <a:prstGeom prst="rect">
                            <a:avLst/>
                          </a:prstGeom>
                        </pic:spPr>
                      </pic:pic>
                    </a:graphicData>
                  </a:graphic>
                </wp:inline>
              </w:drawing>
            </w:r>
          </w:p>
        </w:tc>
      </w:tr>
      <w:tr w:rsidR="00255633" w:rsidRPr="002C569A" w14:paraId="428DBF49" w14:textId="77777777" w:rsidTr="00FB3303">
        <w:trPr>
          <w:trHeight w:val="362"/>
        </w:trPr>
        <w:tc>
          <w:tcPr>
            <w:tcW w:w="658" w:type="dxa"/>
          </w:tcPr>
          <w:p w14:paraId="19804873" w14:textId="25C49D08" w:rsidR="00255633" w:rsidRPr="00CB31AF" w:rsidRDefault="00CB31AF" w:rsidP="00CB31AF">
            <w:pPr>
              <w:pStyle w:val="TableParagraph"/>
              <w:jc w:val="center"/>
              <w:rPr>
                <w:b/>
                <w:bCs/>
                <w:sz w:val="20"/>
                <w:lang w:val="en-US"/>
              </w:rPr>
            </w:pPr>
            <w:r w:rsidRPr="00CB31AF">
              <w:rPr>
                <w:b/>
                <w:bCs/>
                <w:sz w:val="20"/>
                <w:lang w:val="en-US"/>
              </w:rPr>
              <w:t>8.</w:t>
            </w:r>
          </w:p>
        </w:tc>
        <w:tc>
          <w:tcPr>
            <w:tcW w:w="1273" w:type="dxa"/>
          </w:tcPr>
          <w:p w14:paraId="69681D3F" w14:textId="66B2E4CB" w:rsidR="00255633" w:rsidRPr="00445AFF" w:rsidRDefault="00445AFF" w:rsidP="00FB3303">
            <w:pPr>
              <w:pStyle w:val="TableParagraph"/>
              <w:jc w:val="center"/>
              <w:rPr>
                <w:sz w:val="20"/>
                <w:lang w:val="en-US"/>
              </w:rPr>
            </w:pPr>
            <w:r>
              <w:rPr>
                <w:sz w:val="20"/>
                <w:lang w:val="en-US"/>
              </w:rPr>
              <w:t>12 Juni 2023</w:t>
            </w:r>
          </w:p>
        </w:tc>
        <w:tc>
          <w:tcPr>
            <w:tcW w:w="3608" w:type="dxa"/>
          </w:tcPr>
          <w:p w14:paraId="5A36DFF0" w14:textId="5970C8F0" w:rsidR="00255633" w:rsidRPr="008E6761" w:rsidRDefault="008E6761" w:rsidP="00FB3303">
            <w:pPr>
              <w:pStyle w:val="TableParagraph"/>
              <w:jc w:val="center"/>
              <w:rPr>
                <w:sz w:val="20"/>
                <w:lang w:val="en-US"/>
              </w:rPr>
            </w:pPr>
            <w:r>
              <w:rPr>
                <w:sz w:val="20"/>
                <w:lang w:val="en-US"/>
              </w:rPr>
              <w:t>Menghitung jumlah daun subjek (sesi 1)</w:t>
            </w:r>
          </w:p>
        </w:tc>
        <w:tc>
          <w:tcPr>
            <w:tcW w:w="1427" w:type="dxa"/>
          </w:tcPr>
          <w:p w14:paraId="0639E32A" w14:textId="475521C8" w:rsidR="00255633" w:rsidRPr="00CD295B" w:rsidRDefault="00CD295B" w:rsidP="00FB3303">
            <w:pPr>
              <w:pStyle w:val="TableParagraph"/>
              <w:jc w:val="center"/>
              <w:rPr>
                <w:sz w:val="20"/>
                <w:lang w:val="en-US"/>
              </w:rPr>
            </w:pPr>
            <w:r>
              <w:rPr>
                <w:sz w:val="20"/>
                <w:lang w:val="en-US"/>
              </w:rPr>
              <w:t>8.00-8.30</w:t>
            </w:r>
          </w:p>
        </w:tc>
        <w:tc>
          <w:tcPr>
            <w:tcW w:w="1794" w:type="dxa"/>
          </w:tcPr>
          <w:p w14:paraId="75CC8817" w14:textId="0AC26101" w:rsidR="00255633" w:rsidRPr="00CB31AF" w:rsidRDefault="00636EBE" w:rsidP="00FB3303">
            <w:pPr>
              <w:pStyle w:val="TableParagraph"/>
              <w:jc w:val="center"/>
              <w:rPr>
                <w:sz w:val="20"/>
              </w:rPr>
            </w:pPr>
            <w:r>
              <w:rPr>
                <w:noProof/>
              </w:rPr>
              <w:drawing>
                <wp:inline distT="0" distB="0" distL="0" distR="0" wp14:anchorId="5E102A9E" wp14:editId="0CCD74FD">
                  <wp:extent cx="759125" cy="508461"/>
                  <wp:effectExtent l="0" t="0" r="0" b="0"/>
                  <wp:docPr id="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1" cstate="print"/>
                          <a:stretch>
                            <a:fillRect/>
                          </a:stretch>
                        </pic:blipFill>
                        <pic:spPr>
                          <a:xfrm>
                            <a:off x="0" y="0"/>
                            <a:ext cx="763542" cy="511420"/>
                          </a:xfrm>
                          <a:prstGeom prst="rect">
                            <a:avLst/>
                          </a:prstGeom>
                        </pic:spPr>
                      </pic:pic>
                    </a:graphicData>
                  </a:graphic>
                </wp:inline>
              </w:drawing>
            </w:r>
          </w:p>
        </w:tc>
      </w:tr>
      <w:tr w:rsidR="00255633" w:rsidRPr="002C569A" w14:paraId="34719AE5" w14:textId="77777777" w:rsidTr="00FB3303">
        <w:trPr>
          <w:trHeight w:val="362"/>
        </w:trPr>
        <w:tc>
          <w:tcPr>
            <w:tcW w:w="658" w:type="dxa"/>
          </w:tcPr>
          <w:p w14:paraId="52F020C5" w14:textId="771A94A4" w:rsidR="00255633" w:rsidRPr="00CB31AF" w:rsidRDefault="00CB31AF" w:rsidP="00CB31AF">
            <w:pPr>
              <w:pStyle w:val="TableParagraph"/>
              <w:jc w:val="center"/>
              <w:rPr>
                <w:b/>
                <w:bCs/>
                <w:sz w:val="20"/>
                <w:lang w:val="en-US"/>
              </w:rPr>
            </w:pPr>
            <w:r w:rsidRPr="00CB31AF">
              <w:rPr>
                <w:b/>
                <w:bCs/>
                <w:sz w:val="20"/>
                <w:lang w:val="en-US"/>
              </w:rPr>
              <w:t>9.</w:t>
            </w:r>
          </w:p>
        </w:tc>
        <w:tc>
          <w:tcPr>
            <w:tcW w:w="1273" w:type="dxa"/>
          </w:tcPr>
          <w:p w14:paraId="612609D2" w14:textId="0ED28829" w:rsidR="00255633" w:rsidRPr="00445AFF" w:rsidRDefault="00445AFF" w:rsidP="00FB3303">
            <w:pPr>
              <w:pStyle w:val="TableParagraph"/>
              <w:jc w:val="center"/>
              <w:rPr>
                <w:sz w:val="20"/>
                <w:lang w:val="en-US"/>
              </w:rPr>
            </w:pPr>
            <w:r>
              <w:rPr>
                <w:sz w:val="20"/>
                <w:lang w:val="en-US"/>
              </w:rPr>
              <w:t>20 Juni 2023</w:t>
            </w:r>
          </w:p>
        </w:tc>
        <w:tc>
          <w:tcPr>
            <w:tcW w:w="3608" w:type="dxa"/>
          </w:tcPr>
          <w:p w14:paraId="0B53987B" w14:textId="6BAA85FC" w:rsidR="00255633" w:rsidRPr="00CB31AF" w:rsidRDefault="008E6761" w:rsidP="00FB3303">
            <w:pPr>
              <w:pStyle w:val="TableParagraph"/>
              <w:jc w:val="center"/>
              <w:rPr>
                <w:sz w:val="20"/>
              </w:rPr>
            </w:pPr>
            <w:r>
              <w:rPr>
                <w:sz w:val="20"/>
                <w:lang w:val="en-US"/>
              </w:rPr>
              <w:t>Menghitung jumlah daun subjek (sesi 2)</w:t>
            </w:r>
          </w:p>
        </w:tc>
        <w:tc>
          <w:tcPr>
            <w:tcW w:w="1427" w:type="dxa"/>
          </w:tcPr>
          <w:p w14:paraId="210D5C56" w14:textId="72E7FC3C" w:rsidR="00255633" w:rsidRPr="00CD295B" w:rsidRDefault="00CD295B" w:rsidP="00FB3303">
            <w:pPr>
              <w:pStyle w:val="TableParagraph"/>
              <w:jc w:val="center"/>
              <w:rPr>
                <w:sz w:val="20"/>
                <w:lang w:val="en-US"/>
              </w:rPr>
            </w:pPr>
            <w:r>
              <w:rPr>
                <w:sz w:val="20"/>
                <w:lang w:val="en-US"/>
              </w:rPr>
              <w:t>7.00-7.35</w:t>
            </w:r>
          </w:p>
        </w:tc>
        <w:tc>
          <w:tcPr>
            <w:tcW w:w="1794" w:type="dxa"/>
          </w:tcPr>
          <w:p w14:paraId="189C04D2" w14:textId="6A428063" w:rsidR="00255633" w:rsidRPr="00CB31AF" w:rsidRDefault="00636EBE" w:rsidP="00FB3303">
            <w:pPr>
              <w:pStyle w:val="TableParagraph"/>
              <w:jc w:val="center"/>
              <w:rPr>
                <w:sz w:val="20"/>
              </w:rPr>
            </w:pPr>
            <w:r>
              <w:rPr>
                <w:noProof/>
              </w:rPr>
              <w:drawing>
                <wp:inline distT="0" distB="0" distL="0" distR="0" wp14:anchorId="14444CE1" wp14:editId="410DB95E">
                  <wp:extent cx="750499" cy="502683"/>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1" cstate="print"/>
                          <a:stretch>
                            <a:fillRect/>
                          </a:stretch>
                        </pic:blipFill>
                        <pic:spPr>
                          <a:xfrm>
                            <a:off x="0" y="0"/>
                            <a:ext cx="753874" cy="504944"/>
                          </a:xfrm>
                          <a:prstGeom prst="rect">
                            <a:avLst/>
                          </a:prstGeom>
                        </pic:spPr>
                      </pic:pic>
                    </a:graphicData>
                  </a:graphic>
                </wp:inline>
              </w:drawing>
            </w:r>
          </w:p>
        </w:tc>
      </w:tr>
      <w:tr w:rsidR="00255633" w:rsidRPr="00CD295B" w14:paraId="7B90823C" w14:textId="77777777" w:rsidTr="00FB3303">
        <w:trPr>
          <w:trHeight w:val="362"/>
        </w:trPr>
        <w:tc>
          <w:tcPr>
            <w:tcW w:w="658" w:type="dxa"/>
          </w:tcPr>
          <w:p w14:paraId="05501C49" w14:textId="4C808D8C" w:rsidR="00255633" w:rsidRPr="00CB31AF" w:rsidRDefault="00CB31AF" w:rsidP="00CB31AF">
            <w:pPr>
              <w:pStyle w:val="TableParagraph"/>
              <w:jc w:val="center"/>
              <w:rPr>
                <w:b/>
                <w:bCs/>
                <w:sz w:val="20"/>
                <w:lang w:val="en-US"/>
              </w:rPr>
            </w:pPr>
            <w:r w:rsidRPr="00CB31AF">
              <w:rPr>
                <w:b/>
                <w:bCs/>
                <w:sz w:val="20"/>
                <w:lang w:val="en-US"/>
              </w:rPr>
              <w:t>10.</w:t>
            </w:r>
          </w:p>
        </w:tc>
        <w:tc>
          <w:tcPr>
            <w:tcW w:w="1273" w:type="dxa"/>
          </w:tcPr>
          <w:p w14:paraId="6D59CEDE" w14:textId="0979F4FE" w:rsidR="00255633" w:rsidRPr="00445AFF" w:rsidRDefault="00445AFF" w:rsidP="00FB3303">
            <w:pPr>
              <w:pStyle w:val="TableParagraph"/>
              <w:jc w:val="center"/>
              <w:rPr>
                <w:sz w:val="20"/>
                <w:lang w:val="en-US"/>
              </w:rPr>
            </w:pPr>
            <w:r>
              <w:rPr>
                <w:sz w:val="20"/>
                <w:lang w:val="en-US"/>
              </w:rPr>
              <w:t>26 Juni 2023</w:t>
            </w:r>
          </w:p>
        </w:tc>
        <w:tc>
          <w:tcPr>
            <w:tcW w:w="3608" w:type="dxa"/>
          </w:tcPr>
          <w:p w14:paraId="4D8D5EE2" w14:textId="77777777" w:rsidR="00255633" w:rsidRDefault="00CD295B" w:rsidP="00FB3303">
            <w:pPr>
              <w:pStyle w:val="TableParagraph"/>
              <w:jc w:val="center"/>
              <w:rPr>
                <w:sz w:val="20"/>
                <w:lang w:val="en-US"/>
              </w:rPr>
            </w:pPr>
            <w:r>
              <w:rPr>
                <w:sz w:val="20"/>
                <w:lang w:val="en-US"/>
              </w:rPr>
              <w:t>1. Kunjungan ke RPH</w:t>
            </w:r>
          </w:p>
          <w:p w14:paraId="06475152" w14:textId="4CBCD25B" w:rsidR="00CD295B" w:rsidRPr="009E7BB2" w:rsidRDefault="00CD295B" w:rsidP="00FB3303">
            <w:pPr>
              <w:pStyle w:val="TableParagraph"/>
              <w:jc w:val="center"/>
              <w:rPr>
                <w:sz w:val="20"/>
                <w:lang w:val="en-US"/>
              </w:rPr>
            </w:pPr>
            <w:r w:rsidRPr="009E7BB2">
              <w:rPr>
                <w:sz w:val="20"/>
                <w:lang w:val="en-US"/>
              </w:rPr>
              <w:t>2. Pembuatan POC Limbah Darah Sapi</w:t>
            </w:r>
          </w:p>
          <w:p w14:paraId="56E4ECCA" w14:textId="7EBCFD39" w:rsidR="00CD295B" w:rsidRPr="00CD295B" w:rsidRDefault="00CD295B" w:rsidP="00FB3303">
            <w:pPr>
              <w:pStyle w:val="TableParagraph"/>
              <w:jc w:val="center"/>
              <w:rPr>
                <w:sz w:val="20"/>
                <w:lang w:val="fr-FR"/>
              </w:rPr>
            </w:pPr>
            <w:r w:rsidRPr="00CD295B">
              <w:rPr>
                <w:sz w:val="20"/>
                <w:lang w:val="fr-FR"/>
              </w:rPr>
              <w:t>3. Wawancara</w:t>
            </w:r>
          </w:p>
          <w:p w14:paraId="29621D40" w14:textId="10FB5BAE" w:rsidR="00CD295B" w:rsidRPr="00CD295B" w:rsidRDefault="00CD295B" w:rsidP="00FB3303">
            <w:pPr>
              <w:pStyle w:val="TableParagraph"/>
              <w:jc w:val="center"/>
              <w:rPr>
                <w:sz w:val="20"/>
                <w:lang w:val="fr-FR"/>
              </w:rPr>
            </w:pPr>
          </w:p>
        </w:tc>
        <w:tc>
          <w:tcPr>
            <w:tcW w:w="1427" w:type="dxa"/>
          </w:tcPr>
          <w:p w14:paraId="7994D39C" w14:textId="77777777" w:rsidR="00255633" w:rsidRDefault="00CD295B" w:rsidP="00FB3303">
            <w:pPr>
              <w:pStyle w:val="TableParagraph"/>
              <w:jc w:val="center"/>
              <w:rPr>
                <w:sz w:val="20"/>
                <w:lang w:val="en-US"/>
              </w:rPr>
            </w:pPr>
            <w:r>
              <w:rPr>
                <w:sz w:val="20"/>
                <w:lang w:val="en-US"/>
              </w:rPr>
              <w:t>1.00-2.00</w:t>
            </w:r>
          </w:p>
          <w:p w14:paraId="710BB6D6" w14:textId="77777777" w:rsidR="00CD295B" w:rsidRDefault="00F71021" w:rsidP="00FB3303">
            <w:pPr>
              <w:pStyle w:val="TableParagraph"/>
              <w:jc w:val="center"/>
              <w:rPr>
                <w:sz w:val="20"/>
                <w:lang w:val="en-US"/>
              </w:rPr>
            </w:pPr>
            <w:r>
              <w:rPr>
                <w:sz w:val="20"/>
                <w:lang w:val="en-US"/>
              </w:rPr>
              <w:t>4.00-6.00</w:t>
            </w:r>
          </w:p>
          <w:p w14:paraId="3408EACE" w14:textId="7342F060" w:rsidR="00F71021" w:rsidRPr="00CD295B" w:rsidRDefault="00F71021" w:rsidP="00FB3303">
            <w:pPr>
              <w:pStyle w:val="TableParagraph"/>
              <w:jc w:val="center"/>
              <w:rPr>
                <w:sz w:val="20"/>
                <w:lang w:val="en-US"/>
              </w:rPr>
            </w:pPr>
            <w:r>
              <w:rPr>
                <w:sz w:val="20"/>
                <w:lang w:val="en-US"/>
              </w:rPr>
              <w:t>10.00-11.55</w:t>
            </w:r>
          </w:p>
        </w:tc>
        <w:tc>
          <w:tcPr>
            <w:tcW w:w="1794" w:type="dxa"/>
          </w:tcPr>
          <w:p w14:paraId="7904F1DA" w14:textId="77777777" w:rsidR="00255633" w:rsidRDefault="00255633" w:rsidP="00FB3303">
            <w:pPr>
              <w:pStyle w:val="TableParagraph"/>
              <w:jc w:val="center"/>
              <w:rPr>
                <w:sz w:val="20"/>
              </w:rPr>
            </w:pPr>
          </w:p>
          <w:p w14:paraId="5524B069" w14:textId="0F75D521" w:rsidR="00636EBE" w:rsidRPr="00636EBE" w:rsidRDefault="00636EBE" w:rsidP="00636EBE">
            <w:pPr>
              <w:jc w:val="center"/>
              <w:rPr>
                <w:lang w:val="id"/>
              </w:rPr>
            </w:pPr>
            <w:r>
              <w:rPr>
                <w:noProof/>
              </w:rPr>
              <w:drawing>
                <wp:inline distT="0" distB="0" distL="0" distR="0" wp14:anchorId="367E0E42" wp14:editId="468D3279">
                  <wp:extent cx="810064" cy="542579"/>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1" cstate="print"/>
                          <a:stretch>
                            <a:fillRect/>
                          </a:stretch>
                        </pic:blipFill>
                        <pic:spPr>
                          <a:xfrm>
                            <a:off x="0" y="0"/>
                            <a:ext cx="822923" cy="551192"/>
                          </a:xfrm>
                          <a:prstGeom prst="rect">
                            <a:avLst/>
                          </a:prstGeom>
                        </pic:spPr>
                      </pic:pic>
                    </a:graphicData>
                  </a:graphic>
                </wp:inline>
              </w:drawing>
            </w:r>
          </w:p>
        </w:tc>
      </w:tr>
      <w:tr w:rsidR="00255633" w:rsidRPr="002C569A" w14:paraId="0EF7A657" w14:textId="77777777" w:rsidTr="00FB3303">
        <w:trPr>
          <w:trHeight w:val="364"/>
        </w:trPr>
        <w:tc>
          <w:tcPr>
            <w:tcW w:w="658" w:type="dxa"/>
          </w:tcPr>
          <w:p w14:paraId="71E12CAF" w14:textId="2E4DAAE5" w:rsidR="00255633" w:rsidRPr="00CB31AF" w:rsidRDefault="00CB31AF" w:rsidP="00CB31AF">
            <w:pPr>
              <w:pStyle w:val="TableParagraph"/>
              <w:jc w:val="center"/>
              <w:rPr>
                <w:b/>
                <w:bCs/>
                <w:sz w:val="20"/>
                <w:lang w:val="en-US"/>
              </w:rPr>
            </w:pPr>
            <w:r w:rsidRPr="00CB31AF">
              <w:rPr>
                <w:b/>
                <w:bCs/>
                <w:sz w:val="20"/>
                <w:lang w:val="en-US"/>
              </w:rPr>
              <w:lastRenderedPageBreak/>
              <w:t>11.</w:t>
            </w:r>
          </w:p>
        </w:tc>
        <w:tc>
          <w:tcPr>
            <w:tcW w:w="1273" w:type="dxa"/>
          </w:tcPr>
          <w:p w14:paraId="667C1D33" w14:textId="60F72439" w:rsidR="00255633" w:rsidRPr="008B3CAF" w:rsidRDefault="008B3CAF" w:rsidP="00FB3303">
            <w:pPr>
              <w:pStyle w:val="TableParagraph"/>
              <w:jc w:val="center"/>
              <w:rPr>
                <w:sz w:val="20"/>
                <w:lang w:val="en-US"/>
              </w:rPr>
            </w:pPr>
            <w:r>
              <w:rPr>
                <w:sz w:val="20"/>
                <w:lang w:val="en-US"/>
              </w:rPr>
              <w:t>3 Juli 2023</w:t>
            </w:r>
          </w:p>
        </w:tc>
        <w:tc>
          <w:tcPr>
            <w:tcW w:w="3608" w:type="dxa"/>
          </w:tcPr>
          <w:p w14:paraId="42790F75" w14:textId="079ED02C" w:rsidR="00255633" w:rsidRPr="00F71021" w:rsidRDefault="00F71021" w:rsidP="00FB3303">
            <w:pPr>
              <w:pStyle w:val="TableParagraph"/>
              <w:jc w:val="center"/>
              <w:rPr>
                <w:sz w:val="20"/>
                <w:lang w:val="en-US"/>
              </w:rPr>
            </w:pPr>
            <w:r>
              <w:rPr>
                <w:sz w:val="20"/>
                <w:lang w:val="en-US"/>
              </w:rPr>
              <w:t>Pemberian POC pada subjek 1 dan 5</w:t>
            </w:r>
          </w:p>
        </w:tc>
        <w:tc>
          <w:tcPr>
            <w:tcW w:w="1427" w:type="dxa"/>
          </w:tcPr>
          <w:p w14:paraId="3952E4DB" w14:textId="321A2C9C" w:rsidR="00255633" w:rsidRPr="00F71021" w:rsidRDefault="00F71021" w:rsidP="00FB3303">
            <w:pPr>
              <w:pStyle w:val="TableParagraph"/>
              <w:jc w:val="center"/>
              <w:rPr>
                <w:sz w:val="20"/>
                <w:lang w:val="en-US"/>
              </w:rPr>
            </w:pPr>
            <w:r>
              <w:rPr>
                <w:sz w:val="20"/>
                <w:lang w:val="en-US"/>
              </w:rPr>
              <w:t>20.00-21.00</w:t>
            </w:r>
          </w:p>
        </w:tc>
        <w:tc>
          <w:tcPr>
            <w:tcW w:w="1794" w:type="dxa"/>
          </w:tcPr>
          <w:p w14:paraId="3C2267DF" w14:textId="0321E3CD" w:rsidR="00255633" w:rsidRPr="00CB31AF" w:rsidRDefault="00636EBE" w:rsidP="00FB3303">
            <w:pPr>
              <w:pStyle w:val="TableParagraph"/>
              <w:jc w:val="center"/>
              <w:rPr>
                <w:sz w:val="20"/>
              </w:rPr>
            </w:pPr>
            <w:r>
              <w:rPr>
                <w:noProof/>
              </w:rPr>
              <w:drawing>
                <wp:inline distT="0" distB="0" distL="0" distR="0" wp14:anchorId="462CD191" wp14:editId="31D6384E">
                  <wp:extent cx="733246" cy="491127"/>
                  <wp:effectExtent l="0" t="0" r="0" b="0"/>
                  <wp:docPr id="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1" cstate="print"/>
                          <a:stretch>
                            <a:fillRect/>
                          </a:stretch>
                        </pic:blipFill>
                        <pic:spPr>
                          <a:xfrm>
                            <a:off x="0" y="0"/>
                            <a:ext cx="737522" cy="493991"/>
                          </a:xfrm>
                          <a:prstGeom prst="rect">
                            <a:avLst/>
                          </a:prstGeom>
                        </pic:spPr>
                      </pic:pic>
                    </a:graphicData>
                  </a:graphic>
                </wp:inline>
              </w:drawing>
            </w:r>
          </w:p>
        </w:tc>
      </w:tr>
      <w:tr w:rsidR="00255633" w:rsidRPr="002C569A" w14:paraId="65DB00EB" w14:textId="77777777" w:rsidTr="00FB3303">
        <w:trPr>
          <w:trHeight w:val="362"/>
        </w:trPr>
        <w:tc>
          <w:tcPr>
            <w:tcW w:w="658" w:type="dxa"/>
          </w:tcPr>
          <w:p w14:paraId="4DB5004B" w14:textId="46F2EE85" w:rsidR="00255633" w:rsidRPr="00CB31AF" w:rsidRDefault="00CB31AF" w:rsidP="00CB31AF">
            <w:pPr>
              <w:pStyle w:val="TableParagraph"/>
              <w:jc w:val="center"/>
              <w:rPr>
                <w:b/>
                <w:bCs/>
                <w:sz w:val="20"/>
                <w:lang w:val="en-US"/>
              </w:rPr>
            </w:pPr>
            <w:r w:rsidRPr="00CB31AF">
              <w:rPr>
                <w:b/>
                <w:bCs/>
                <w:sz w:val="20"/>
                <w:lang w:val="en-US"/>
              </w:rPr>
              <w:t>12.</w:t>
            </w:r>
          </w:p>
        </w:tc>
        <w:tc>
          <w:tcPr>
            <w:tcW w:w="1273" w:type="dxa"/>
          </w:tcPr>
          <w:p w14:paraId="33D908ED" w14:textId="62807E33" w:rsidR="00255633" w:rsidRPr="008B3CAF" w:rsidRDefault="008B3CAF" w:rsidP="00FB3303">
            <w:pPr>
              <w:pStyle w:val="TableParagraph"/>
              <w:jc w:val="center"/>
              <w:rPr>
                <w:sz w:val="20"/>
                <w:lang w:val="en-US"/>
              </w:rPr>
            </w:pPr>
            <w:r>
              <w:rPr>
                <w:sz w:val="20"/>
                <w:lang w:val="en-US"/>
              </w:rPr>
              <w:t>5 Juli 2023</w:t>
            </w:r>
          </w:p>
        </w:tc>
        <w:tc>
          <w:tcPr>
            <w:tcW w:w="3608" w:type="dxa"/>
          </w:tcPr>
          <w:p w14:paraId="2838311C" w14:textId="662E7F86" w:rsidR="00255633" w:rsidRPr="00CB31AF" w:rsidRDefault="007C7E84" w:rsidP="00FB3303">
            <w:pPr>
              <w:pStyle w:val="TableParagraph"/>
              <w:jc w:val="center"/>
              <w:rPr>
                <w:sz w:val="20"/>
              </w:rPr>
            </w:pPr>
            <w:r>
              <w:rPr>
                <w:sz w:val="20"/>
                <w:lang w:val="en-US"/>
              </w:rPr>
              <w:t>Menghitung jumlah daun subjek (sesi 3)</w:t>
            </w:r>
          </w:p>
        </w:tc>
        <w:tc>
          <w:tcPr>
            <w:tcW w:w="1427" w:type="dxa"/>
          </w:tcPr>
          <w:p w14:paraId="0EC0BDD1" w14:textId="7CE55AAC" w:rsidR="00255633" w:rsidRPr="00CD295B" w:rsidRDefault="00CD295B" w:rsidP="00FB3303">
            <w:pPr>
              <w:pStyle w:val="TableParagraph"/>
              <w:jc w:val="center"/>
              <w:rPr>
                <w:sz w:val="20"/>
                <w:lang w:val="en-US"/>
              </w:rPr>
            </w:pPr>
            <w:r>
              <w:rPr>
                <w:sz w:val="20"/>
                <w:lang w:val="en-US"/>
              </w:rPr>
              <w:t>9.00-9.30</w:t>
            </w:r>
          </w:p>
        </w:tc>
        <w:tc>
          <w:tcPr>
            <w:tcW w:w="1794" w:type="dxa"/>
          </w:tcPr>
          <w:p w14:paraId="133EA8B6" w14:textId="53EC2E25" w:rsidR="00255633" w:rsidRPr="00CB31AF" w:rsidRDefault="00636EBE" w:rsidP="00FB3303">
            <w:pPr>
              <w:pStyle w:val="TableParagraph"/>
              <w:jc w:val="center"/>
              <w:rPr>
                <w:sz w:val="20"/>
              </w:rPr>
            </w:pPr>
            <w:r>
              <w:rPr>
                <w:noProof/>
              </w:rPr>
              <w:drawing>
                <wp:inline distT="0" distB="0" distL="0" distR="0" wp14:anchorId="26B32745" wp14:editId="023AD4D8">
                  <wp:extent cx="759125" cy="508461"/>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1" cstate="print"/>
                          <a:stretch>
                            <a:fillRect/>
                          </a:stretch>
                        </pic:blipFill>
                        <pic:spPr>
                          <a:xfrm>
                            <a:off x="0" y="0"/>
                            <a:ext cx="763995" cy="511723"/>
                          </a:xfrm>
                          <a:prstGeom prst="rect">
                            <a:avLst/>
                          </a:prstGeom>
                        </pic:spPr>
                      </pic:pic>
                    </a:graphicData>
                  </a:graphic>
                </wp:inline>
              </w:drawing>
            </w:r>
          </w:p>
        </w:tc>
      </w:tr>
      <w:tr w:rsidR="00255633" w:rsidRPr="002C569A" w14:paraId="2FBEEEB3" w14:textId="77777777" w:rsidTr="00FB3303">
        <w:trPr>
          <w:trHeight w:val="362"/>
        </w:trPr>
        <w:tc>
          <w:tcPr>
            <w:tcW w:w="658" w:type="dxa"/>
          </w:tcPr>
          <w:p w14:paraId="1DBF170F" w14:textId="464570C4" w:rsidR="00255633" w:rsidRPr="00CB31AF" w:rsidRDefault="00CB31AF" w:rsidP="00CB31AF">
            <w:pPr>
              <w:pStyle w:val="TableParagraph"/>
              <w:jc w:val="center"/>
              <w:rPr>
                <w:b/>
                <w:bCs/>
                <w:sz w:val="20"/>
                <w:lang w:val="en-US"/>
              </w:rPr>
            </w:pPr>
            <w:r w:rsidRPr="00CB31AF">
              <w:rPr>
                <w:b/>
                <w:bCs/>
                <w:sz w:val="20"/>
                <w:lang w:val="en-US"/>
              </w:rPr>
              <w:t>13.</w:t>
            </w:r>
          </w:p>
        </w:tc>
        <w:tc>
          <w:tcPr>
            <w:tcW w:w="1273" w:type="dxa"/>
          </w:tcPr>
          <w:p w14:paraId="46E44C34" w14:textId="4488837E" w:rsidR="00255633" w:rsidRPr="008B3CAF" w:rsidRDefault="008B3CAF" w:rsidP="00FB3303">
            <w:pPr>
              <w:pStyle w:val="TableParagraph"/>
              <w:jc w:val="center"/>
              <w:rPr>
                <w:sz w:val="20"/>
                <w:lang w:val="en-US"/>
              </w:rPr>
            </w:pPr>
            <w:r>
              <w:rPr>
                <w:sz w:val="20"/>
                <w:lang w:val="en-US"/>
              </w:rPr>
              <w:t>11 Juli 2023</w:t>
            </w:r>
          </w:p>
        </w:tc>
        <w:tc>
          <w:tcPr>
            <w:tcW w:w="3608" w:type="dxa"/>
          </w:tcPr>
          <w:p w14:paraId="3F4C31BF" w14:textId="7B7BEB6C" w:rsidR="00255633" w:rsidRPr="00CB31AF" w:rsidRDefault="007C7E84" w:rsidP="00FB3303">
            <w:pPr>
              <w:pStyle w:val="TableParagraph"/>
              <w:jc w:val="center"/>
              <w:rPr>
                <w:sz w:val="20"/>
              </w:rPr>
            </w:pPr>
            <w:r>
              <w:rPr>
                <w:sz w:val="20"/>
                <w:lang w:val="en-US"/>
              </w:rPr>
              <w:t>Menghitung jumlah daun subjek (sesi 4)</w:t>
            </w:r>
          </w:p>
        </w:tc>
        <w:tc>
          <w:tcPr>
            <w:tcW w:w="1427" w:type="dxa"/>
          </w:tcPr>
          <w:p w14:paraId="691D3178" w14:textId="08B25989" w:rsidR="00255633" w:rsidRPr="00CD295B" w:rsidRDefault="00CD295B" w:rsidP="00FB3303">
            <w:pPr>
              <w:pStyle w:val="TableParagraph"/>
              <w:jc w:val="center"/>
              <w:rPr>
                <w:sz w:val="20"/>
                <w:lang w:val="en-US"/>
              </w:rPr>
            </w:pPr>
            <w:r>
              <w:rPr>
                <w:sz w:val="20"/>
                <w:lang w:val="en-US"/>
              </w:rPr>
              <w:t>13.00-13.20</w:t>
            </w:r>
          </w:p>
        </w:tc>
        <w:tc>
          <w:tcPr>
            <w:tcW w:w="1794" w:type="dxa"/>
          </w:tcPr>
          <w:p w14:paraId="1FFFB491" w14:textId="5DAD6018" w:rsidR="00255633" w:rsidRPr="00CB31AF" w:rsidRDefault="00636EBE" w:rsidP="00FB3303">
            <w:pPr>
              <w:pStyle w:val="TableParagraph"/>
              <w:jc w:val="center"/>
              <w:rPr>
                <w:sz w:val="20"/>
              </w:rPr>
            </w:pPr>
            <w:r>
              <w:rPr>
                <w:noProof/>
              </w:rPr>
              <w:drawing>
                <wp:inline distT="0" distB="0" distL="0" distR="0" wp14:anchorId="5F4C666A" wp14:editId="2604010B">
                  <wp:extent cx="724619" cy="485349"/>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1" cstate="print"/>
                          <a:stretch>
                            <a:fillRect/>
                          </a:stretch>
                        </pic:blipFill>
                        <pic:spPr>
                          <a:xfrm>
                            <a:off x="0" y="0"/>
                            <a:ext cx="728661" cy="488056"/>
                          </a:xfrm>
                          <a:prstGeom prst="rect">
                            <a:avLst/>
                          </a:prstGeom>
                        </pic:spPr>
                      </pic:pic>
                    </a:graphicData>
                  </a:graphic>
                </wp:inline>
              </w:drawing>
            </w:r>
          </w:p>
        </w:tc>
      </w:tr>
      <w:tr w:rsidR="00255633" w:rsidRPr="002C569A" w14:paraId="505A38E7" w14:textId="77777777" w:rsidTr="00FB3303">
        <w:trPr>
          <w:trHeight w:val="362"/>
        </w:trPr>
        <w:tc>
          <w:tcPr>
            <w:tcW w:w="658" w:type="dxa"/>
          </w:tcPr>
          <w:p w14:paraId="4AD82291" w14:textId="5AF3EB48" w:rsidR="00255633" w:rsidRPr="00CB31AF" w:rsidRDefault="00CB31AF" w:rsidP="00CB31AF">
            <w:pPr>
              <w:pStyle w:val="TableParagraph"/>
              <w:jc w:val="center"/>
              <w:rPr>
                <w:b/>
                <w:bCs/>
                <w:sz w:val="20"/>
                <w:lang w:val="en-US"/>
              </w:rPr>
            </w:pPr>
            <w:r w:rsidRPr="00CB31AF">
              <w:rPr>
                <w:b/>
                <w:bCs/>
                <w:sz w:val="20"/>
                <w:lang w:val="en-US"/>
              </w:rPr>
              <w:t>14.</w:t>
            </w:r>
          </w:p>
        </w:tc>
        <w:tc>
          <w:tcPr>
            <w:tcW w:w="1273" w:type="dxa"/>
          </w:tcPr>
          <w:p w14:paraId="60B2F0D6" w14:textId="16553D66" w:rsidR="00255633" w:rsidRPr="008B3CAF" w:rsidRDefault="008B3CAF" w:rsidP="00FB3303">
            <w:pPr>
              <w:pStyle w:val="TableParagraph"/>
              <w:jc w:val="center"/>
              <w:rPr>
                <w:sz w:val="20"/>
                <w:lang w:val="en-US"/>
              </w:rPr>
            </w:pPr>
            <w:r>
              <w:rPr>
                <w:sz w:val="20"/>
                <w:lang w:val="en-US"/>
              </w:rPr>
              <w:t>12 Juli 2023</w:t>
            </w:r>
          </w:p>
        </w:tc>
        <w:tc>
          <w:tcPr>
            <w:tcW w:w="3608" w:type="dxa"/>
          </w:tcPr>
          <w:p w14:paraId="4BCE2B9E" w14:textId="284CCA9A" w:rsidR="00255633" w:rsidRPr="007C7E84" w:rsidRDefault="007C7E84" w:rsidP="00FB3303">
            <w:pPr>
              <w:pStyle w:val="TableParagraph"/>
              <w:jc w:val="center"/>
              <w:rPr>
                <w:sz w:val="20"/>
                <w:lang w:val="en-US"/>
              </w:rPr>
            </w:pPr>
            <w:r>
              <w:rPr>
                <w:sz w:val="20"/>
                <w:lang w:val="en-US"/>
              </w:rPr>
              <w:t>Mulai penulisan laporan akhir</w:t>
            </w:r>
          </w:p>
        </w:tc>
        <w:tc>
          <w:tcPr>
            <w:tcW w:w="1427" w:type="dxa"/>
          </w:tcPr>
          <w:p w14:paraId="3F6C1920" w14:textId="7750B17E" w:rsidR="00255633" w:rsidRPr="00CD295B" w:rsidRDefault="00CD295B" w:rsidP="00FB3303">
            <w:pPr>
              <w:pStyle w:val="TableParagraph"/>
              <w:jc w:val="center"/>
              <w:rPr>
                <w:sz w:val="20"/>
                <w:lang w:val="en-US"/>
              </w:rPr>
            </w:pPr>
            <w:r>
              <w:rPr>
                <w:sz w:val="20"/>
                <w:lang w:val="en-US"/>
              </w:rPr>
              <w:t>-</w:t>
            </w:r>
          </w:p>
        </w:tc>
        <w:tc>
          <w:tcPr>
            <w:tcW w:w="1794" w:type="dxa"/>
          </w:tcPr>
          <w:p w14:paraId="310CBA77" w14:textId="32321A48" w:rsidR="00255633" w:rsidRPr="00CB31AF" w:rsidRDefault="00636EBE" w:rsidP="00FB3303">
            <w:pPr>
              <w:pStyle w:val="TableParagraph"/>
              <w:jc w:val="center"/>
              <w:rPr>
                <w:sz w:val="20"/>
              </w:rPr>
            </w:pPr>
            <w:r>
              <w:rPr>
                <w:noProof/>
              </w:rPr>
              <w:drawing>
                <wp:inline distT="0" distB="0" distL="0" distR="0" wp14:anchorId="47271CAA" wp14:editId="02A8BAAD">
                  <wp:extent cx="707366" cy="473793"/>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1" cstate="print"/>
                          <a:stretch>
                            <a:fillRect/>
                          </a:stretch>
                        </pic:blipFill>
                        <pic:spPr>
                          <a:xfrm>
                            <a:off x="0" y="0"/>
                            <a:ext cx="714753" cy="478741"/>
                          </a:xfrm>
                          <a:prstGeom prst="rect">
                            <a:avLst/>
                          </a:prstGeom>
                        </pic:spPr>
                      </pic:pic>
                    </a:graphicData>
                  </a:graphic>
                </wp:inline>
              </w:drawing>
            </w:r>
          </w:p>
        </w:tc>
      </w:tr>
    </w:tbl>
    <w:p w14:paraId="03F82352" w14:textId="77777777" w:rsidR="00255633" w:rsidRPr="002C569A" w:rsidRDefault="00255633" w:rsidP="00255633">
      <w:pPr>
        <w:rPr>
          <w:rFonts w:ascii="Times New Roman" w:hAnsi="Times New Roman" w:cs="Times New Roman"/>
          <w:sz w:val="20"/>
        </w:rPr>
        <w:sectPr w:rsidR="00255633" w:rsidRPr="002C569A">
          <w:pgSz w:w="11910" w:h="16840"/>
          <w:pgMar w:top="1360" w:right="1180" w:bottom="1240" w:left="1380" w:header="0" w:footer="971" w:gutter="0"/>
          <w:cols w:space="720"/>
        </w:sectPr>
      </w:pPr>
    </w:p>
    <w:bookmarkStart w:id="21" w:name="_Hlk141280123"/>
    <w:p w14:paraId="616FC1E6" w14:textId="712C3106" w:rsidR="00255633" w:rsidRPr="002C569A" w:rsidRDefault="00936D9C" w:rsidP="00255633">
      <w:pPr>
        <w:spacing w:before="60"/>
        <w:ind w:left="322"/>
        <w:rPr>
          <w:rFonts w:ascii="Times New Roman" w:hAnsi="Times New Roman" w:cs="Times New Roman"/>
          <w:b/>
          <w:sz w:val="24"/>
        </w:rPr>
      </w:pPr>
      <w:r>
        <w:rPr>
          <w:noProof/>
        </w:rPr>
        <w:lastRenderedPageBreak/>
        <mc:AlternateContent>
          <mc:Choice Requires="wps">
            <w:drawing>
              <wp:anchor distT="4294967295" distB="4294967295" distL="114300" distR="114300" simplePos="0" relativeHeight="251598848" behindDoc="0" locked="0" layoutInCell="1" allowOverlap="1" wp14:anchorId="3A0CF065" wp14:editId="6C721F6B">
                <wp:simplePos x="0" y="0"/>
                <wp:positionH relativeFrom="page">
                  <wp:posOffset>4311015</wp:posOffset>
                </wp:positionH>
                <wp:positionV relativeFrom="page">
                  <wp:posOffset>6586219</wp:posOffset>
                </wp:positionV>
                <wp:extent cx="2202180" cy="0"/>
                <wp:effectExtent l="0" t="0" r="0" b="0"/>
                <wp:wrapNone/>
                <wp:docPr id="1502670456"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180" cy="0"/>
                        </a:xfrm>
                        <a:prstGeom prst="line">
                          <a:avLst/>
                        </a:prstGeom>
                        <a:noFill/>
                        <a:ln w="536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21BD993" id="Straight Connector 1" o:spid="_x0000_s1026" style="position:absolute;z-index:2515988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39.45pt,518.6pt" to="512.85pt,5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" strokeweight=".149mm">
                <w10:wrap anchorx="page" anchory="page"/>
              </v:line>
            </w:pict>
          </mc:Fallback>
        </mc:AlternateContent>
      </w:r>
      <w:bookmarkStart w:id="22" w:name="_bookmark31"/>
      <w:bookmarkEnd w:id="22"/>
      <w:r w:rsidR="00255633" w:rsidRPr="002C569A">
        <w:rPr>
          <w:rFonts w:ascii="Times New Roman" w:hAnsi="Times New Roman" w:cs="Times New Roman"/>
          <w:b/>
          <w:sz w:val="24"/>
        </w:rPr>
        <w:t>Lampiran</w:t>
      </w:r>
      <w:r w:rsidR="00255633" w:rsidRPr="002C569A">
        <w:rPr>
          <w:rFonts w:ascii="Times New Roman" w:hAnsi="Times New Roman" w:cs="Times New Roman"/>
          <w:b/>
          <w:spacing w:val="-3"/>
          <w:sz w:val="24"/>
        </w:rPr>
        <w:t xml:space="preserve"> </w:t>
      </w:r>
      <w:r w:rsidR="00255633" w:rsidRPr="002C569A">
        <w:rPr>
          <w:rFonts w:ascii="Times New Roman" w:hAnsi="Times New Roman" w:cs="Times New Roman"/>
          <w:b/>
          <w:sz w:val="24"/>
        </w:rPr>
        <w:t>10</w:t>
      </w:r>
      <w:r w:rsidR="00255633" w:rsidRPr="002C569A">
        <w:rPr>
          <w:rFonts w:ascii="Times New Roman" w:hAnsi="Times New Roman" w:cs="Times New Roman"/>
          <w:b/>
          <w:spacing w:val="-3"/>
          <w:sz w:val="24"/>
        </w:rPr>
        <w:t xml:space="preserve"> </w:t>
      </w:r>
      <w:r w:rsidR="00255633" w:rsidRPr="002C569A">
        <w:rPr>
          <w:rFonts w:ascii="Times New Roman" w:hAnsi="Times New Roman" w:cs="Times New Roman"/>
          <w:b/>
          <w:sz w:val="24"/>
        </w:rPr>
        <w:t>Lembar</w:t>
      </w:r>
      <w:r w:rsidR="00255633" w:rsidRPr="002C569A">
        <w:rPr>
          <w:rFonts w:ascii="Times New Roman" w:hAnsi="Times New Roman" w:cs="Times New Roman"/>
          <w:b/>
          <w:spacing w:val="-4"/>
          <w:sz w:val="24"/>
        </w:rPr>
        <w:t xml:space="preserve"> </w:t>
      </w:r>
      <w:r w:rsidR="00255633" w:rsidRPr="002C569A">
        <w:rPr>
          <w:rFonts w:ascii="Times New Roman" w:hAnsi="Times New Roman" w:cs="Times New Roman"/>
          <w:b/>
          <w:sz w:val="24"/>
        </w:rPr>
        <w:t>Penilaian</w:t>
      </w:r>
      <w:r w:rsidR="00255633" w:rsidRPr="002C569A">
        <w:rPr>
          <w:rFonts w:ascii="Times New Roman" w:hAnsi="Times New Roman" w:cs="Times New Roman"/>
          <w:b/>
          <w:spacing w:val="-1"/>
          <w:sz w:val="24"/>
        </w:rPr>
        <w:t xml:space="preserve"> </w:t>
      </w:r>
      <w:r w:rsidR="00255633" w:rsidRPr="002C569A">
        <w:rPr>
          <w:rFonts w:ascii="Times New Roman" w:hAnsi="Times New Roman" w:cs="Times New Roman"/>
          <w:b/>
          <w:sz w:val="24"/>
        </w:rPr>
        <w:t>Kinerja</w:t>
      </w:r>
      <w:r w:rsidR="00255633" w:rsidRPr="002C569A">
        <w:rPr>
          <w:rFonts w:ascii="Times New Roman" w:hAnsi="Times New Roman" w:cs="Times New Roman"/>
          <w:b/>
          <w:spacing w:val="-3"/>
          <w:sz w:val="24"/>
        </w:rPr>
        <w:t xml:space="preserve"> </w:t>
      </w:r>
      <w:r w:rsidR="00255633" w:rsidRPr="002C569A">
        <w:rPr>
          <w:rFonts w:ascii="Times New Roman" w:hAnsi="Times New Roman" w:cs="Times New Roman"/>
          <w:b/>
          <w:sz w:val="24"/>
        </w:rPr>
        <w:t>MBKM</w:t>
      </w:r>
      <w:r w:rsidR="00255633" w:rsidRPr="002C569A">
        <w:rPr>
          <w:rFonts w:ascii="Times New Roman" w:hAnsi="Times New Roman" w:cs="Times New Roman"/>
          <w:b/>
          <w:spacing w:val="-1"/>
          <w:sz w:val="24"/>
        </w:rPr>
        <w:t xml:space="preserve"> </w:t>
      </w:r>
      <w:r w:rsidR="00255633" w:rsidRPr="002C569A">
        <w:rPr>
          <w:rFonts w:ascii="Times New Roman" w:hAnsi="Times New Roman" w:cs="Times New Roman"/>
          <w:b/>
          <w:sz w:val="24"/>
        </w:rPr>
        <w:t>Riset/Penelitian</w:t>
      </w:r>
    </w:p>
    <w:p w14:paraId="176E8ED7" w14:textId="77777777" w:rsidR="00255633" w:rsidRPr="002C569A" w:rsidRDefault="00255633" w:rsidP="00255633">
      <w:pPr>
        <w:pStyle w:val="BodyText"/>
        <w:rPr>
          <w:b/>
          <w:sz w:val="26"/>
        </w:rPr>
      </w:pPr>
    </w:p>
    <w:bookmarkEnd w:id="21"/>
    <w:p w14:paraId="017FD95E" w14:textId="7F5EF7BD" w:rsidR="00255633" w:rsidRPr="002C569A" w:rsidRDefault="00B36DCD" w:rsidP="00255633">
      <w:pPr>
        <w:spacing w:line="482" w:lineRule="auto"/>
        <w:rPr>
          <w:rFonts w:ascii="Times New Roman" w:hAnsi="Times New Roman" w:cs="Times New Roman"/>
          <w:sz w:val="21"/>
        </w:rPr>
        <w:sectPr w:rsidR="00255633" w:rsidRPr="002C569A">
          <w:pgSz w:w="11910" w:h="16840"/>
          <w:pgMar w:top="1360" w:right="1180" w:bottom="1240" w:left="1380" w:header="0" w:footer="971" w:gutter="0"/>
          <w:cols w:space="720"/>
        </w:sectPr>
      </w:pPr>
      <w:r>
        <w:rPr>
          <w:noProof/>
        </w:rPr>
        <w:drawing>
          <wp:anchor distT="0" distB="0" distL="114300" distR="114300" simplePos="0" relativeHeight="251592704" behindDoc="0" locked="0" layoutInCell="1" allowOverlap="1" wp14:anchorId="79530D7C" wp14:editId="1E0E2164">
            <wp:simplePos x="0" y="0"/>
            <wp:positionH relativeFrom="margin">
              <wp:posOffset>-1905</wp:posOffset>
            </wp:positionH>
            <wp:positionV relativeFrom="margin">
              <wp:posOffset>503555</wp:posOffset>
            </wp:positionV>
            <wp:extent cx="5939155" cy="647192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5939155" cy="6471920"/>
                    </a:xfrm>
                    <a:prstGeom prst="rect">
                      <a:avLst/>
                    </a:prstGeom>
                  </pic:spPr>
                </pic:pic>
              </a:graphicData>
            </a:graphic>
            <wp14:sizeRelH relativeFrom="margin">
              <wp14:pctWidth>0</wp14:pctWidth>
            </wp14:sizeRelH>
            <wp14:sizeRelV relativeFrom="margin">
              <wp14:pctHeight>0</wp14:pctHeight>
            </wp14:sizeRelV>
          </wp:anchor>
        </w:drawing>
      </w:r>
    </w:p>
    <w:p w14:paraId="20C2AB11" w14:textId="56F92E4B" w:rsidR="00255633" w:rsidRPr="002C569A" w:rsidRDefault="00CB1603" w:rsidP="00255633">
      <w:pPr>
        <w:spacing w:before="60"/>
        <w:ind w:left="322"/>
        <w:rPr>
          <w:rFonts w:ascii="Times New Roman" w:hAnsi="Times New Roman" w:cs="Times New Roman"/>
          <w:b/>
          <w:sz w:val="24"/>
        </w:rPr>
      </w:pPr>
      <w:bookmarkStart w:id="23" w:name="_bookmark32"/>
      <w:bookmarkStart w:id="24" w:name="_Hlk141279050"/>
      <w:bookmarkEnd w:id="23"/>
      <w:r>
        <w:rPr>
          <w:noProof/>
        </w:rPr>
        <w:lastRenderedPageBreak/>
        <w:drawing>
          <wp:anchor distT="0" distB="0" distL="114300" distR="114300" simplePos="0" relativeHeight="251586560" behindDoc="0" locked="0" layoutInCell="1" allowOverlap="1" wp14:anchorId="619694DC" wp14:editId="1F23C90E">
            <wp:simplePos x="0" y="0"/>
            <wp:positionH relativeFrom="margin">
              <wp:posOffset>-31331</wp:posOffset>
            </wp:positionH>
            <wp:positionV relativeFrom="margin">
              <wp:posOffset>395557</wp:posOffset>
            </wp:positionV>
            <wp:extent cx="5865495" cy="6744335"/>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5865495" cy="6744335"/>
                    </a:xfrm>
                    <a:prstGeom prst="rect">
                      <a:avLst/>
                    </a:prstGeom>
                  </pic:spPr>
                </pic:pic>
              </a:graphicData>
            </a:graphic>
            <wp14:sizeRelH relativeFrom="margin">
              <wp14:pctWidth>0</wp14:pctWidth>
            </wp14:sizeRelH>
            <wp14:sizeRelV relativeFrom="margin">
              <wp14:pctHeight>0</wp14:pctHeight>
            </wp14:sizeRelV>
          </wp:anchor>
        </w:drawing>
      </w:r>
      <w:r w:rsidR="00255633" w:rsidRPr="002C569A">
        <w:rPr>
          <w:rFonts w:ascii="Times New Roman" w:hAnsi="Times New Roman" w:cs="Times New Roman"/>
          <w:b/>
          <w:sz w:val="24"/>
        </w:rPr>
        <w:t>Lampiran</w:t>
      </w:r>
      <w:r w:rsidR="00255633" w:rsidRPr="002C569A">
        <w:rPr>
          <w:rFonts w:ascii="Times New Roman" w:hAnsi="Times New Roman" w:cs="Times New Roman"/>
          <w:b/>
          <w:spacing w:val="-3"/>
          <w:sz w:val="24"/>
        </w:rPr>
        <w:t xml:space="preserve"> </w:t>
      </w:r>
      <w:r w:rsidR="00255633" w:rsidRPr="002C569A">
        <w:rPr>
          <w:rFonts w:ascii="Times New Roman" w:hAnsi="Times New Roman" w:cs="Times New Roman"/>
          <w:b/>
          <w:sz w:val="24"/>
        </w:rPr>
        <w:t>11</w:t>
      </w:r>
      <w:r w:rsidR="00255633" w:rsidRPr="002C569A">
        <w:rPr>
          <w:rFonts w:ascii="Times New Roman" w:hAnsi="Times New Roman" w:cs="Times New Roman"/>
          <w:b/>
          <w:spacing w:val="-3"/>
          <w:sz w:val="24"/>
        </w:rPr>
        <w:t xml:space="preserve"> </w:t>
      </w:r>
      <w:r w:rsidR="00255633" w:rsidRPr="002C569A">
        <w:rPr>
          <w:rFonts w:ascii="Times New Roman" w:hAnsi="Times New Roman" w:cs="Times New Roman"/>
          <w:b/>
          <w:sz w:val="24"/>
        </w:rPr>
        <w:t>Lembar</w:t>
      </w:r>
      <w:r w:rsidR="00255633" w:rsidRPr="002C569A">
        <w:rPr>
          <w:rFonts w:ascii="Times New Roman" w:hAnsi="Times New Roman" w:cs="Times New Roman"/>
          <w:b/>
          <w:spacing w:val="-4"/>
          <w:sz w:val="24"/>
        </w:rPr>
        <w:t xml:space="preserve"> </w:t>
      </w:r>
      <w:r w:rsidR="00255633" w:rsidRPr="002C569A">
        <w:rPr>
          <w:rFonts w:ascii="Times New Roman" w:hAnsi="Times New Roman" w:cs="Times New Roman"/>
          <w:b/>
          <w:sz w:val="24"/>
        </w:rPr>
        <w:t>Penilaian</w:t>
      </w:r>
      <w:r w:rsidR="00255633" w:rsidRPr="002C569A">
        <w:rPr>
          <w:rFonts w:ascii="Times New Roman" w:hAnsi="Times New Roman" w:cs="Times New Roman"/>
          <w:b/>
          <w:spacing w:val="-1"/>
          <w:sz w:val="24"/>
        </w:rPr>
        <w:t xml:space="preserve"> </w:t>
      </w:r>
      <w:r w:rsidR="00255633" w:rsidRPr="002C569A">
        <w:rPr>
          <w:rFonts w:ascii="Times New Roman" w:hAnsi="Times New Roman" w:cs="Times New Roman"/>
          <w:b/>
          <w:sz w:val="24"/>
        </w:rPr>
        <w:t>Pembimbingan</w:t>
      </w:r>
      <w:r w:rsidR="00255633" w:rsidRPr="002C569A">
        <w:rPr>
          <w:rFonts w:ascii="Times New Roman" w:hAnsi="Times New Roman" w:cs="Times New Roman"/>
          <w:b/>
          <w:spacing w:val="-5"/>
          <w:sz w:val="24"/>
        </w:rPr>
        <w:t xml:space="preserve"> </w:t>
      </w:r>
      <w:r w:rsidR="00255633" w:rsidRPr="002C569A">
        <w:rPr>
          <w:rFonts w:ascii="Times New Roman" w:hAnsi="Times New Roman" w:cs="Times New Roman"/>
          <w:b/>
          <w:sz w:val="24"/>
        </w:rPr>
        <w:t>MBKM Riset/Penelitian</w:t>
      </w:r>
    </w:p>
    <w:p w14:paraId="67295C54" w14:textId="285EC6B1" w:rsidR="00255633" w:rsidRPr="002C569A" w:rsidRDefault="00255633" w:rsidP="00255633">
      <w:pPr>
        <w:pStyle w:val="BodyText"/>
        <w:spacing w:before="11"/>
        <w:rPr>
          <w:b/>
          <w:sz w:val="21"/>
        </w:rPr>
      </w:pPr>
    </w:p>
    <w:bookmarkEnd w:id="24"/>
    <w:p w14:paraId="3114907E" w14:textId="6ADA5808" w:rsidR="00CB1603" w:rsidRPr="00CB1603" w:rsidRDefault="00CB1603" w:rsidP="00CB1603">
      <w:pPr>
        <w:spacing w:line="480" w:lineRule="auto"/>
        <w:rPr>
          <w:rFonts w:ascii="Times New Roman" w:hAnsi="Times New Roman" w:cs="Times New Roman"/>
          <w:sz w:val="21"/>
        </w:rPr>
      </w:pPr>
    </w:p>
    <w:p w14:paraId="4E676B4F" w14:textId="6513649C" w:rsidR="00CB1603" w:rsidRDefault="00CB1603" w:rsidP="00CB1603">
      <w:pPr>
        <w:rPr>
          <w:rFonts w:ascii="Times New Roman" w:hAnsi="Times New Roman" w:cs="Times New Roman"/>
          <w:sz w:val="21"/>
        </w:rPr>
      </w:pPr>
    </w:p>
    <w:p w14:paraId="58346788" w14:textId="60CC282F" w:rsidR="00CB1603" w:rsidRDefault="00CB1603" w:rsidP="00CB1603">
      <w:pPr>
        <w:tabs>
          <w:tab w:val="left" w:pos="7051"/>
        </w:tabs>
        <w:rPr>
          <w:rFonts w:ascii="Times New Roman" w:hAnsi="Times New Roman" w:cs="Times New Roman"/>
          <w:sz w:val="21"/>
        </w:rPr>
      </w:pPr>
      <w:r>
        <w:rPr>
          <w:rFonts w:ascii="Times New Roman" w:hAnsi="Times New Roman" w:cs="Times New Roman"/>
          <w:sz w:val="21"/>
        </w:rPr>
        <w:tab/>
      </w:r>
    </w:p>
    <w:p w14:paraId="097A1527" w14:textId="6D5376B6" w:rsidR="00CB1603" w:rsidRPr="00CB1603" w:rsidRDefault="00CB1603" w:rsidP="00CB1603">
      <w:pPr>
        <w:tabs>
          <w:tab w:val="left" w:pos="7051"/>
        </w:tabs>
        <w:rPr>
          <w:rFonts w:ascii="Times New Roman" w:hAnsi="Times New Roman" w:cs="Times New Roman"/>
          <w:sz w:val="21"/>
        </w:rPr>
        <w:sectPr w:rsidR="00CB1603" w:rsidRPr="00CB1603">
          <w:pgSz w:w="11910" w:h="16840"/>
          <w:pgMar w:top="1360" w:right="1180" w:bottom="1240" w:left="1380" w:header="0" w:footer="971" w:gutter="0"/>
          <w:cols w:space="720"/>
        </w:sectPr>
      </w:pPr>
      <w:r>
        <w:rPr>
          <w:rFonts w:ascii="Times New Roman" w:hAnsi="Times New Roman" w:cs="Times New Roman"/>
          <w:sz w:val="21"/>
        </w:rPr>
        <w:tab/>
      </w:r>
    </w:p>
    <w:p w14:paraId="2B8A3291" w14:textId="52FFC149" w:rsidR="00255633" w:rsidRPr="002C569A" w:rsidRDefault="00EF076C" w:rsidP="00255633">
      <w:pPr>
        <w:spacing w:before="60"/>
        <w:ind w:left="322"/>
        <w:rPr>
          <w:rFonts w:ascii="Times New Roman" w:hAnsi="Times New Roman" w:cs="Times New Roman"/>
          <w:b/>
          <w:sz w:val="24"/>
        </w:rPr>
      </w:pPr>
      <w:bookmarkStart w:id="25" w:name="_bookmark33"/>
      <w:bookmarkEnd w:id="25"/>
      <w:r>
        <w:rPr>
          <w:noProof/>
        </w:rPr>
        <w:lastRenderedPageBreak/>
        <w:drawing>
          <wp:anchor distT="0" distB="0" distL="114300" distR="114300" simplePos="0" relativeHeight="251622912" behindDoc="0" locked="0" layoutInCell="1" allowOverlap="1" wp14:anchorId="7CDABC57" wp14:editId="3AE4F2C1">
            <wp:simplePos x="0" y="0"/>
            <wp:positionH relativeFrom="margin">
              <wp:posOffset>34097</wp:posOffset>
            </wp:positionH>
            <wp:positionV relativeFrom="margin">
              <wp:posOffset>352535</wp:posOffset>
            </wp:positionV>
            <wp:extent cx="5908040" cy="656717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5908040" cy="6567170"/>
                    </a:xfrm>
                    <a:prstGeom prst="rect">
                      <a:avLst/>
                    </a:prstGeom>
                  </pic:spPr>
                </pic:pic>
              </a:graphicData>
            </a:graphic>
            <wp14:sizeRelH relativeFrom="margin">
              <wp14:pctWidth>0</wp14:pctWidth>
            </wp14:sizeRelH>
            <wp14:sizeRelV relativeFrom="margin">
              <wp14:pctHeight>0</wp14:pctHeight>
            </wp14:sizeRelV>
          </wp:anchor>
        </w:drawing>
      </w:r>
      <w:r w:rsidR="00255633" w:rsidRPr="002C569A">
        <w:rPr>
          <w:rFonts w:ascii="Times New Roman" w:hAnsi="Times New Roman" w:cs="Times New Roman"/>
          <w:b/>
          <w:sz w:val="24"/>
        </w:rPr>
        <w:t>Lampiran</w:t>
      </w:r>
      <w:r w:rsidR="00255633" w:rsidRPr="002C569A">
        <w:rPr>
          <w:rFonts w:ascii="Times New Roman" w:hAnsi="Times New Roman" w:cs="Times New Roman"/>
          <w:b/>
          <w:spacing w:val="-3"/>
          <w:sz w:val="24"/>
        </w:rPr>
        <w:t xml:space="preserve"> </w:t>
      </w:r>
      <w:r w:rsidR="00255633" w:rsidRPr="002C569A">
        <w:rPr>
          <w:rFonts w:ascii="Times New Roman" w:hAnsi="Times New Roman" w:cs="Times New Roman"/>
          <w:b/>
          <w:sz w:val="24"/>
        </w:rPr>
        <w:t>12</w:t>
      </w:r>
      <w:r w:rsidR="00255633" w:rsidRPr="002C569A">
        <w:rPr>
          <w:rFonts w:ascii="Times New Roman" w:hAnsi="Times New Roman" w:cs="Times New Roman"/>
          <w:b/>
          <w:spacing w:val="-2"/>
          <w:sz w:val="24"/>
        </w:rPr>
        <w:t xml:space="preserve"> </w:t>
      </w:r>
      <w:r w:rsidR="00255633" w:rsidRPr="002C569A">
        <w:rPr>
          <w:rFonts w:ascii="Times New Roman" w:hAnsi="Times New Roman" w:cs="Times New Roman"/>
          <w:b/>
          <w:sz w:val="24"/>
        </w:rPr>
        <w:t>Tabulasi</w:t>
      </w:r>
      <w:r w:rsidR="00255633" w:rsidRPr="002C569A">
        <w:rPr>
          <w:rFonts w:ascii="Times New Roman" w:hAnsi="Times New Roman" w:cs="Times New Roman"/>
          <w:b/>
          <w:spacing w:val="-4"/>
          <w:sz w:val="24"/>
        </w:rPr>
        <w:t xml:space="preserve"> </w:t>
      </w:r>
      <w:r w:rsidR="00255633" w:rsidRPr="002C569A">
        <w:rPr>
          <w:rFonts w:ascii="Times New Roman" w:hAnsi="Times New Roman" w:cs="Times New Roman"/>
          <w:b/>
          <w:sz w:val="24"/>
        </w:rPr>
        <w:t>Penilaian</w:t>
      </w:r>
      <w:r w:rsidR="00255633" w:rsidRPr="002C569A">
        <w:rPr>
          <w:rFonts w:ascii="Times New Roman" w:hAnsi="Times New Roman" w:cs="Times New Roman"/>
          <w:b/>
          <w:spacing w:val="-2"/>
          <w:sz w:val="24"/>
        </w:rPr>
        <w:t xml:space="preserve"> </w:t>
      </w:r>
      <w:r w:rsidR="00255633" w:rsidRPr="002C569A">
        <w:rPr>
          <w:rFonts w:ascii="Times New Roman" w:hAnsi="Times New Roman" w:cs="Times New Roman"/>
          <w:b/>
          <w:sz w:val="24"/>
        </w:rPr>
        <w:t>MBKM Riset/Penelitian</w:t>
      </w:r>
    </w:p>
    <w:p w14:paraId="6FC29D65" w14:textId="2AD89CAF" w:rsidR="00255633" w:rsidRPr="002C569A" w:rsidRDefault="00255633" w:rsidP="00255633">
      <w:pPr>
        <w:pStyle w:val="BodyText"/>
        <w:rPr>
          <w:b/>
        </w:rPr>
      </w:pPr>
    </w:p>
    <w:p w14:paraId="7862C37E" w14:textId="796F7942" w:rsidR="00255633" w:rsidRPr="002C569A" w:rsidRDefault="00255633" w:rsidP="00255633">
      <w:pPr>
        <w:spacing w:line="480" w:lineRule="auto"/>
        <w:rPr>
          <w:rFonts w:ascii="Times New Roman" w:hAnsi="Times New Roman" w:cs="Times New Roman"/>
          <w:sz w:val="21"/>
        </w:rPr>
        <w:sectPr w:rsidR="00255633" w:rsidRPr="002C569A">
          <w:pgSz w:w="11910" w:h="16840"/>
          <w:pgMar w:top="1360" w:right="1180" w:bottom="1240" w:left="1380" w:header="0" w:footer="971" w:gutter="0"/>
          <w:cols w:space="720"/>
        </w:sectPr>
      </w:pPr>
    </w:p>
    <w:p w14:paraId="7FF2AFFB" w14:textId="64235006" w:rsidR="00255633" w:rsidRPr="002C569A" w:rsidRDefault="00255633" w:rsidP="00255633">
      <w:pPr>
        <w:spacing w:before="60"/>
        <w:ind w:left="322"/>
        <w:rPr>
          <w:rFonts w:ascii="Times New Roman" w:hAnsi="Times New Roman" w:cs="Times New Roman"/>
          <w:b/>
          <w:sz w:val="24"/>
        </w:rPr>
      </w:pPr>
      <w:bookmarkStart w:id="26" w:name="_bookmark34"/>
      <w:bookmarkEnd w:id="26"/>
      <w:r w:rsidRPr="002C569A">
        <w:rPr>
          <w:rFonts w:ascii="Times New Roman" w:hAnsi="Times New Roman" w:cs="Times New Roman"/>
          <w:b/>
          <w:sz w:val="24"/>
        </w:rPr>
        <w:lastRenderedPageBreak/>
        <w:t>Lampiran</w:t>
      </w:r>
      <w:r w:rsidRPr="002C569A">
        <w:rPr>
          <w:rFonts w:ascii="Times New Roman" w:hAnsi="Times New Roman" w:cs="Times New Roman"/>
          <w:b/>
          <w:spacing w:val="-3"/>
          <w:sz w:val="24"/>
        </w:rPr>
        <w:t xml:space="preserve"> </w:t>
      </w:r>
      <w:r w:rsidRPr="002C569A">
        <w:rPr>
          <w:rFonts w:ascii="Times New Roman" w:hAnsi="Times New Roman" w:cs="Times New Roman"/>
          <w:b/>
          <w:sz w:val="24"/>
        </w:rPr>
        <w:t>13</w:t>
      </w:r>
      <w:r w:rsidRPr="002C569A">
        <w:rPr>
          <w:rFonts w:ascii="Times New Roman" w:hAnsi="Times New Roman" w:cs="Times New Roman"/>
          <w:b/>
          <w:spacing w:val="-2"/>
          <w:sz w:val="24"/>
        </w:rPr>
        <w:t xml:space="preserve"> </w:t>
      </w:r>
      <w:r w:rsidRPr="002C569A">
        <w:rPr>
          <w:rFonts w:ascii="Times New Roman" w:hAnsi="Times New Roman" w:cs="Times New Roman"/>
          <w:b/>
          <w:sz w:val="24"/>
        </w:rPr>
        <w:t>Lembar</w:t>
      </w:r>
      <w:r w:rsidRPr="002C569A">
        <w:rPr>
          <w:rFonts w:ascii="Times New Roman" w:hAnsi="Times New Roman" w:cs="Times New Roman"/>
          <w:b/>
          <w:spacing w:val="-3"/>
          <w:sz w:val="24"/>
        </w:rPr>
        <w:t xml:space="preserve"> </w:t>
      </w:r>
      <w:r w:rsidRPr="002C569A">
        <w:rPr>
          <w:rFonts w:ascii="Times New Roman" w:hAnsi="Times New Roman" w:cs="Times New Roman"/>
          <w:b/>
          <w:sz w:val="24"/>
        </w:rPr>
        <w:t>Penilaian</w:t>
      </w:r>
      <w:r w:rsidRPr="002C569A">
        <w:rPr>
          <w:rFonts w:ascii="Times New Roman" w:hAnsi="Times New Roman" w:cs="Times New Roman"/>
          <w:b/>
          <w:spacing w:val="-1"/>
          <w:sz w:val="24"/>
        </w:rPr>
        <w:t xml:space="preserve"> </w:t>
      </w:r>
      <w:r w:rsidRPr="002C569A">
        <w:rPr>
          <w:rFonts w:ascii="Times New Roman" w:hAnsi="Times New Roman" w:cs="Times New Roman"/>
          <w:b/>
          <w:sz w:val="24"/>
        </w:rPr>
        <w:t>MBKM</w:t>
      </w:r>
      <w:r w:rsidRPr="002C569A">
        <w:rPr>
          <w:rFonts w:ascii="Times New Roman" w:hAnsi="Times New Roman" w:cs="Times New Roman"/>
          <w:b/>
          <w:spacing w:val="-1"/>
          <w:sz w:val="24"/>
        </w:rPr>
        <w:t xml:space="preserve"> </w:t>
      </w:r>
      <w:r w:rsidRPr="002C569A">
        <w:rPr>
          <w:rFonts w:ascii="Times New Roman" w:hAnsi="Times New Roman" w:cs="Times New Roman"/>
          <w:b/>
          <w:sz w:val="24"/>
        </w:rPr>
        <w:t>Riset/Penelitian</w:t>
      </w:r>
    </w:p>
    <w:p w14:paraId="1C563017" w14:textId="77777777" w:rsidR="00255633" w:rsidRPr="002C569A" w:rsidRDefault="00255633" w:rsidP="00255633">
      <w:pPr>
        <w:pStyle w:val="BodyText"/>
        <w:rPr>
          <w:b/>
        </w:rPr>
      </w:pPr>
    </w:p>
    <w:p w14:paraId="2186D3CF" w14:textId="280455A8" w:rsidR="00255633" w:rsidRPr="002C569A" w:rsidRDefault="00A76C8B" w:rsidP="00255633">
      <w:pPr>
        <w:spacing w:line="480" w:lineRule="auto"/>
        <w:rPr>
          <w:rFonts w:ascii="Times New Roman" w:hAnsi="Times New Roman" w:cs="Times New Roman"/>
          <w:sz w:val="21"/>
        </w:rPr>
        <w:sectPr w:rsidR="00255633" w:rsidRPr="002C569A">
          <w:pgSz w:w="11910" w:h="16840"/>
          <w:pgMar w:top="1360" w:right="1180" w:bottom="1240" w:left="1380" w:header="0" w:footer="971" w:gutter="0"/>
          <w:cols w:space="720"/>
        </w:sectPr>
      </w:pPr>
      <w:r>
        <w:rPr>
          <w:noProof/>
        </w:rPr>
        <w:drawing>
          <wp:anchor distT="0" distB="0" distL="114300" distR="114300" simplePos="0" relativeHeight="251574272" behindDoc="0" locked="0" layoutInCell="1" allowOverlap="1" wp14:anchorId="4956DB22" wp14:editId="7C41B9B1">
            <wp:simplePos x="0" y="0"/>
            <wp:positionH relativeFrom="margin">
              <wp:posOffset>106692</wp:posOffset>
            </wp:positionH>
            <wp:positionV relativeFrom="margin">
              <wp:posOffset>473075</wp:posOffset>
            </wp:positionV>
            <wp:extent cx="5720715" cy="613410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5720715" cy="6134100"/>
                    </a:xfrm>
                    <a:prstGeom prst="rect">
                      <a:avLst/>
                    </a:prstGeom>
                  </pic:spPr>
                </pic:pic>
              </a:graphicData>
            </a:graphic>
            <wp14:sizeRelH relativeFrom="margin">
              <wp14:pctWidth>0</wp14:pctWidth>
            </wp14:sizeRelH>
            <wp14:sizeRelV relativeFrom="margin">
              <wp14:pctHeight>0</wp14:pctHeight>
            </wp14:sizeRelV>
          </wp:anchor>
        </w:drawing>
      </w:r>
    </w:p>
    <w:p w14:paraId="04CAC713" w14:textId="00A34AC4" w:rsidR="002B7405" w:rsidRPr="002B7405" w:rsidRDefault="002B7405" w:rsidP="002B7405">
      <w:pPr>
        <w:spacing w:line="360" w:lineRule="auto"/>
        <w:ind w:left="450"/>
        <w:jc w:val="both"/>
        <w:rPr>
          <w:rFonts w:asciiTheme="majorBidi" w:eastAsia="Times New Roman" w:hAnsiTheme="majorBidi" w:cstheme="majorBidi"/>
          <w:b/>
          <w:bCs/>
          <w:sz w:val="24"/>
          <w:szCs w:val="24"/>
        </w:rPr>
      </w:pPr>
      <w:bookmarkStart w:id="27" w:name="_bookmark35"/>
      <w:bookmarkEnd w:id="27"/>
      <w:r w:rsidRPr="002B7405">
        <w:rPr>
          <w:rFonts w:asciiTheme="majorBidi" w:eastAsia="Times New Roman" w:hAnsiTheme="majorBidi" w:cstheme="majorBidi"/>
          <w:b/>
          <w:bCs/>
          <w:sz w:val="24"/>
          <w:szCs w:val="24"/>
        </w:rPr>
        <w:lastRenderedPageBreak/>
        <w:t>Lampiran 1</w:t>
      </w:r>
      <w:r w:rsidR="00F0101D">
        <w:rPr>
          <w:rFonts w:asciiTheme="majorBidi" w:eastAsia="Times New Roman" w:hAnsiTheme="majorBidi" w:cstheme="majorBidi"/>
          <w:b/>
          <w:bCs/>
          <w:sz w:val="24"/>
          <w:szCs w:val="24"/>
        </w:rPr>
        <w:t>4</w:t>
      </w:r>
    </w:p>
    <w:p w14:paraId="1E6D7C5F" w14:textId="069E5FB8" w:rsidR="00FA72B4" w:rsidRPr="00414F0B" w:rsidRDefault="00FA72B4" w:rsidP="00D6230F">
      <w:pPr>
        <w:spacing w:line="360" w:lineRule="auto"/>
        <w:ind w:left="450"/>
        <w:jc w:val="center"/>
        <w:rPr>
          <w:rFonts w:asciiTheme="majorBidi" w:eastAsia="Times New Roman" w:hAnsiTheme="majorBidi" w:cstheme="majorBidi"/>
          <w:b/>
          <w:bCs/>
          <w:sz w:val="28"/>
          <w:szCs w:val="28"/>
        </w:rPr>
      </w:pPr>
      <w:r w:rsidRPr="00414F0B">
        <w:rPr>
          <w:rFonts w:asciiTheme="majorBidi" w:eastAsia="Times New Roman" w:hAnsiTheme="majorBidi" w:cstheme="majorBidi"/>
          <w:b/>
          <w:bCs/>
          <w:sz w:val="28"/>
          <w:szCs w:val="28"/>
        </w:rPr>
        <w:t>REKAPAN WAWANCARA DENGAN PERWAKILAN KEDUTAAN BESAR REPUBLIK INDONESIA UNTUK SUDAN</w:t>
      </w:r>
    </w:p>
    <w:p w14:paraId="31901838" w14:textId="7BD9FBCE" w:rsidR="00FA72B4" w:rsidRPr="00D6230F" w:rsidRDefault="00FA72B4" w:rsidP="00D6230F">
      <w:pPr>
        <w:spacing w:line="360" w:lineRule="auto"/>
        <w:ind w:left="450"/>
        <w:jc w:val="center"/>
        <w:rPr>
          <w:rFonts w:asciiTheme="majorBidi" w:eastAsia="Times New Roman" w:hAnsiTheme="majorBidi" w:cstheme="majorBidi"/>
          <w:sz w:val="28"/>
          <w:szCs w:val="28"/>
        </w:rPr>
      </w:pPr>
      <w:r>
        <w:rPr>
          <w:rFonts w:asciiTheme="majorBidi" w:eastAsia="Times New Roman" w:hAnsiTheme="majorBidi" w:cstheme="majorBidi"/>
          <w:b/>
          <w:bCs/>
          <w:sz w:val="28"/>
          <w:szCs w:val="28"/>
        </w:rPr>
        <w:t>Prof. Dr. Bungaran Saragih Garingging</w:t>
      </w:r>
    </w:p>
    <w:p w14:paraId="5089FAFC" w14:textId="77777777" w:rsidR="00D6230F" w:rsidRDefault="00D6230F" w:rsidP="00D6230F">
      <w:pPr>
        <w:spacing w:line="360" w:lineRule="auto"/>
        <w:ind w:left="450"/>
        <w:jc w:val="both"/>
        <w:rPr>
          <w:rFonts w:ascii="Times New Roman" w:eastAsia="Times New Roman" w:hAnsi="Times New Roman" w:cs="Times New Roman"/>
          <w:color w:val="000000"/>
          <w:sz w:val="24"/>
          <w:szCs w:val="24"/>
          <w:lang w:eastAsia="fr-FR" w:bidi="he-IL"/>
        </w:rPr>
      </w:pPr>
    </w:p>
    <w:p w14:paraId="45F5EC67" w14:textId="1B7E1F78" w:rsidR="00D6230F" w:rsidRDefault="00FA72B4" w:rsidP="007D3B0F">
      <w:pPr>
        <w:spacing w:line="360" w:lineRule="auto"/>
        <w:ind w:left="-142" w:right="-316"/>
        <w:jc w:val="both"/>
        <w:rPr>
          <w:rFonts w:ascii="Times New Roman" w:eastAsia="Times New Roman" w:hAnsi="Times New Roman" w:cs="Times New Roman"/>
          <w:color w:val="000000"/>
          <w:sz w:val="24"/>
          <w:szCs w:val="24"/>
          <w:lang w:eastAsia="fr-FR" w:bidi="he-IL"/>
        </w:rPr>
      </w:pPr>
      <w:r>
        <w:rPr>
          <w:rFonts w:ascii="Times New Roman" w:eastAsia="Times New Roman" w:hAnsi="Times New Roman" w:cs="Times New Roman"/>
          <w:color w:val="000000"/>
          <w:sz w:val="24"/>
          <w:szCs w:val="24"/>
          <w:lang w:eastAsia="fr-FR" w:bidi="he-IL"/>
        </w:rPr>
        <w:t>Bapak</w:t>
      </w:r>
      <w:r w:rsidRPr="00ED1A98">
        <w:rPr>
          <w:rFonts w:ascii="Times New Roman" w:eastAsia="Times New Roman" w:hAnsi="Times New Roman" w:cs="Times New Roman"/>
          <w:color w:val="000000"/>
          <w:sz w:val="24"/>
          <w:szCs w:val="24"/>
          <w:lang w:eastAsia="fr-FR" w:bidi="he-IL"/>
        </w:rPr>
        <w:t xml:space="preserve"> Bungaran Saragih</w:t>
      </w:r>
      <w:r>
        <w:rPr>
          <w:rFonts w:ascii="Times New Roman" w:eastAsia="Times New Roman" w:hAnsi="Times New Roman" w:cs="Times New Roman"/>
          <w:color w:val="000000"/>
          <w:sz w:val="24"/>
          <w:szCs w:val="24"/>
          <w:lang w:eastAsia="fr-FR" w:bidi="he-IL"/>
        </w:rPr>
        <w:t xml:space="preserve"> Garingging</w:t>
      </w:r>
      <w:r w:rsidRPr="00ED1A98">
        <w:rPr>
          <w:rFonts w:ascii="Times New Roman" w:eastAsia="Times New Roman" w:hAnsi="Times New Roman" w:cs="Times New Roman"/>
          <w:color w:val="000000"/>
          <w:sz w:val="24"/>
          <w:szCs w:val="24"/>
          <w:lang w:eastAsia="fr-FR" w:bidi="he-IL"/>
        </w:rPr>
        <w:t xml:space="preserve"> selaku Menteri Pertanian periode 2000-2004 dan </w:t>
      </w:r>
      <w:r w:rsidRPr="00D6230F">
        <w:rPr>
          <w:rFonts w:ascii="Times New Roman" w:eastAsia="Times New Roman" w:hAnsi="Times New Roman" w:cs="Times New Roman"/>
          <w:color w:val="000000"/>
          <w:sz w:val="24"/>
          <w:szCs w:val="24"/>
          <w:lang w:eastAsia="fr-FR" w:bidi="he-IL"/>
        </w:rPr>
        <w:t>Guru Besar IPB University di bidang agribisnis.</w:t>
      </w:r>
    </w:p>
    <w:p w14:paraId="37BC4FB4" w14:textId="77777777" w:rsidR="00D6230F" w:rsidRDefault="00D6230F" w:rsidP="007D3B0F">
      <w:pPr>
        <w:spacing w:line="360" w:lineRule="auto"/>
        <w:ind w:left="-142" w:right="-316"/>
        <w:jc w:val="both"/>
        <w:rPr>
          <w:rFonts w:ascii="Times New Roman" w:eastAsia="Times New Roman" w:hAnsi="Times New Roman" w:cs="Times New Roman"/>
          <w:color w:val="000000"/>
          <w:sz w:val="24"/>
          <w:szCs w:val="24"/>
          <w:lang w:eastAsia="fr-FR" w:bidi="he-IL"/>
        </w:rPr>
      </w:pPr>
    </w:p>
    <w:p w14:paraId="5D8AE974" w14:textId="067B0004" w:rsidR="00D6230F" w:rsidRDefault="005419E9" w:rsidP="007D3B0F">
      <w:pPr>
        <w:spacing w:line="360" w:lineRule="auto"/>
        <w:ind w:left="-142" w:right="-316"/>
        <w:jc w:val="both"/>
        <w:rPr>
          <w:rFonts w:ascii="Times New Roman" w:eastAsia="Times New Roman" w:hAnsi="Times New Roman" w:cs="Times New Roman"/>
          <w:color w:val="000000"/>
          <w:sz w:val="24"/>
          <w:szCs w:val="24"/>
          <w:lang w:eastAsia="fr-FR" w:bidi="he-IL"/>
        </w:rPr>
      </w:pPr>
      <w:r w:rsidRPr="00D6230F">
        <w:rPr>
          <w:rFonts w:ascii="Times New Roman" w:eastAsia="MS Mincho" w:hAnsi="Times New Roman" w:cs="Times New Roman"/>
          <w:color w:val="000000"/>
          <w:sz w:val="24"/>
          <w:szCs w:val="24"/>
          <w:lang w:eastAsia="fr-FR" w:bidi="he-IL"/>
        </w:rPr>
        <w:t>》</w:t>
      </w:r>
      <w:r w:rsidRPr="00EA32D9">
        <w:rPr>
          <w:rFonts w:ascii="Times New Roman" w:eastAsia="Times New Roman" w:hAnsi="Times New Roman" w:cs="Times New Roman"/>
          <w:b/>
          <w:bCs/>
          <w:color w:val="000000"/>
          <w:sz w:val="24"/>
          <w:szCs w:val="24"/>
          <w:lang w:eastAsia="fr-FR" w:bidi="he-IL"/>
        </w:rPr>
        <w:t>Grace:</w:t>
      </w:r>
      <w:r w:rsidRPr="00D6230F">
        <w:rPr>
          <w:rFonts w:ascii="Times New Roman" w:eastAsia="Times New Roman" w:hAnsi="Times New Roman" w:cs="Times New Roman"/>
          <w:color w:val="000000"/>
          <w:sz w:val="24"/>
          <w:szCs w:val="24"/>
          <w:lang w:eastAsia="fr-FR" w:bidi="he-IL"/>
        </w:rPr>
        <w:t xml:space="preserve"> Menurut pandangan prof, apa elemen-elemen utama dalam agribisnis dan agroindustri?</w:t>
      </w:r>
    </w:p>
    <w:p w14:paraId="48F48FA2" w14:textId="77777777" w:rsidR="00D6230F" w:rsidRDefault="00D6230F" w:rsidP="007D3B0F">
      <w:pPr>
        <w:tabs>
          <w:tab w:val="left" w:pos="0"/>
        </w:tabs>
        <w:spacing w:after="0" w:line="360" w:lineRule="auto"/>
        <w:ind w:left="-142" w:right="-316"/>
        <w:jc w:val="both"/>
        <w:rPr>
          <w:rFonts w:ascii="Times New Roman" w:eastAsia="Times New Roman" w:hAnsi="Times New Roman" w:cs="Times New Roman"/>
          <w:color w:val="000000"/>
          <w:sz w:val="24"/>
          <w:szCs w:val="24"/>
          <w:lang w:eastAsia="fr-FR" w:bidi="he-IL"/>
        </w:rPr>
      </w:pPr>
    </w:p>
    <w:p w14:paraId="33F82741" w14:textId="77777777" w:rsidR="00F0101D" w:rsidRDefault="005419E9" w:rsidP="007D3B0F">
      <w:pPr>
        <w:tabs>
          <w:tab w:val="left" w:pos="0"/>
        </w:tabs>
        <w:spacing w:after="0" w:line="360" w:lineRule="auto"/>
        <w:ind w:left="-142" w:right="-316"/>
        <w:jc w:val="both"/>
        <w:rPr>
          <w:rFonts w:ascii="Times New Roman" w:eastAsia="Times New Roman" w:hAnsi="Times New Roman" w:cs="Times New Roman"/>
          <w:color w:val="000000"/>
          <w:sz w:val="24"/>
          <w:szCs w:val="24"/>
          <w:lang w:eastAsia="fr-FR" w:bidi="he-IL"/>
        </w:rPr>
      </w:pPr>
      <w:r w:rsidRPr="00D6230F">
        <w:rPr>
          <w:rFonts w:ascii="Times New Roman" w:eastAsia="MS Mincho" w:hAnsi="Times New Roman" w:cs="Times New Roman"/>
          <w:color w:val="000000"/>
          <w:sz w:val="24"/>
          <w:szCs w:val="24"/>
          <w:lang w:eastAsia="fr-FR" w:bidi="he-IL"/>
        </w:rPr>
        <w:t>》</w:t>
      </w:r>
      <w:r w:rsidRPr="00EA32D9">
        <w:rPr>
          <w:rFonts w:ascii="Times New Roman" w:eastAsia="Times New Roman" w:hAnsi="Times New Roman" w:cs="Times New Roman"/>
          <w:b/>
          <w:bCs/>
          <w:color w:val="000000"/>
          <w:sz w:val="24"/>
          <w:szCs w:val="24"/>
          <w:lang w:eastAsia="fr-FR" w:bidi="he-IL"/>
        </w:rPr>
        <w:t>Prof Bungaran:</w:t>
      </w:r>
      <w:r w:rsidRPr="00D6230F">
        <w:rPr>
          <w:rFonts w:ascii="Times New Roman" w:eastAsia="Times New Roman" w:hAnsi="Times New Roman" w:cs="Times New Roman"/>
          <w:color w:val="000000"/>
          <w:sz w:val="24"/>
          <w:szCs w:val="24"/>
          <w:lang w:eastAsia="fr-FR" w:bidi="he-IL"/>
        </w:rPr>
        <w:t xml:space="preserve"> Sistem agribisnis pada dasarnya terdiri dari sistem hulu ke hilir. Dalam agribisnis terdapat 4 subsistem, yaitu </w:t>
      </w:r>
      <w:r w:rsidRPr="00524C60">
        <w:rPr>
          <w:rFonts w:ascii="Times New Roman" w:eastAsia="Times New Roman" w:hAnsi="Times New Roman" w:cs="Times New Roman"/>
          <w:i/>
          <w:iCs/>
          <w:color w:val="000000"/>
          <w:sz w:val="24"/>
          <w:szCs w:val="24"/>
          <w:lang w:eastAsia="fr-FR" w:bidi="he-IL"/>
        </w:rPr>
        <w:t>on farm agribusiness</w:t>
      </w:r>
      <w:r w:rsidRPr="00D6230F">
        <w:rPr>
          <w:rFonts w:ascii="Times New Roman" w:eastAsia="Times New Roman" w:hAnsi="Times New Roman" w:cs="Times New Roman"/>
          <w:color w:val="000000"/>
          <w:sz w:val="24"/>
          <w:szCs w:val="24"/>
          <w:lang w:eastAsia="fr-FR" w:bidi="he-IL"/>
        </w:rPr>
        <w:t xml:space="preserve"> (pertanian), </w:t>
      </w:r>
      <w:r w:rsidRPr="00524C60">
        <w:rPr>
          <w:rFonts w:ascii="Times New Roman" w:eastAsia="Times New Roman" w:hAnsi="Times New Roman" w:cs="Times New Roman"/>
          <w:i/>
          <w:iCs/>
          <w:color w:val="000000"/>
          <w:sz w:val="24"/>
          <w:szCs w:val="24"/>
          <w:lang w:eastAsia="fr-FR" w:bidi="he-IL"/>
        </w:rPr>
        <w:t xml:space="preserve">upstream agribusiness </w:t>
      </w:r>
      <w:r w:rsidRPr="00D6230F">
        <w:rPr>
          <w:rFonts w:ascii="Times New Roman" w:eastAsia="Times New Roman" w:hAnsi="Times New Roman" w:cs="Times New Roman"/>
          <w:color w:val="000000"/>
          <w:sz w:val="24"/>
          <w:szCs w:val="24"/>
          <w:lang w:eastAsia="fr-FR" w:bidi="he-IL"/>
        </w:rPr>
        <w:t xml:space="preserve">(sistem subsistem), </w:t>
      </w:r>
      <w:r w:rsidRPr="00135BEA">
        <w:rPr>
          <w:rFonts w:ascii="Times New Roman" w:eastAsia="Times New Roman" w:hAnsi="Times New Roman" w:cs="Times New Roman"/>
          <w:i/>
          <w:iCs/>
          <w:color w:val="000000"/>
          <w:sz w:val="24"/>
          <w:szCs w:val="24"/>
          <w:lang w:eastAsia="fr-FR" w:bidi="he-IL"/>
        </w:rPr>
        <w:t>downstream agribusiness</w:t>
      </w:r>
      <w:r w:rsidRPr="00D6230F">
        <w:rPr>
          <w:rFonts w:ascii="Times New Roman" w:eastAsia="Times New Roman" w:hAnsi="Times New Roman" w:cs="Times New Roman"/>
          <w:color w:val="000000"/>
          <w:sz w:val="24"/>
          <w:szCs w:val="24"/>
          <w:lang w:eastAsia="fr-FR" w:bidi="he-IL"/>
        </w:rPr>
        <w:t xml:space="preserve"> (hasil produksi), dan </w:t>
      </w:r>
      <w:r w:rsidRPr="00135BEA">
        <w:rPr>
          <w:rFonts w:ascii="Times New Roman" w:eastAsia="Times New Roman" w:hAnsi="Times New Roman" w:cs="Times New Roman"/>
          <w:i/>
          <w:iCs/>
          <w:color w:val="000000"/>
          <w:sz w:val="24"/>
          <w:szCs w:val="24"/>
          <w:lang w:eastAsia="fr-FR" w:bidi="he-IL"/>
        </w:rPr>
        <w:t xml:space="preserve">service to agribusiness </w:t>
      </w:r>
      <w:r w:rsidRPr="00D6230F">
        <w:rPr>
          <w:rFonts w:ascii="Times New Roman" w:eastAsia="Times New Roman" w:hAnsi="Times New Roman" w:cs="Times New Roman"/>
          <w:color w:val="000000"/>
          <w:sz w:val="24"/>
          <w:szCs w:val="24"/>
          <w:lang w:eastAsia="fr-FR" w:bidi="he-IL"/>
        </w:rPr>
        <w:t xml:space="preserve">(pelayanan). </w:t>
      </w:r>
      <w:r w:rsidRPr="00135BEA">
        <w:rPr>
          <w:rFonts w:ascii="Times New Roman" w:eastAsia="Times New Roman" w:hAnsi="Times New Roman" w:cs="Times New Roman"/>
          <w:i/>
          <w:iCs/>
          <w:color w:val="000000"/>
          <w:sz w:val="24"/>
          <w:szCs w:val="24"/>
          <w:lang w:eastAsia="fr-FR" w:bidi="he-IL"/>
        </w:rPr>
        <w:t>On farm agribusiness</w:t>
      </w:r>
      <w:r w:rsidRPr="00D6230F">
        <w:rPr>
          <w:rFonts w:ascii="Times New Roman" w:eastAsia="Times New Roman" w:hAnsi="Times New Roman" w:cs="Times New Roman"/>
          <w:color w:val="000000"/>
          <w:sz w:val="24"/>
          <w:szCs w:val="24"/>
          <w:lang w:eastAsia="fr-FR" w:bidi="he-IL"/>
        </w:rPr>
        <w:t xml:space="preserve"> itu adalah industri agrikultur dan </w:t>
      </w:r>
      <w:r w:rsidRPr="00135BEA">
        <w:rPr>
          <w:rFonts w:ascii="Times New Roman" w:eastAsia="Times New Roman" w:hAnsi="Times New Roman" w:cs="Times New Roman"/>
          <w:i/>
          <w:iCs/>
          <w:color w:val="000000"/>
          <w:sz w:val="24"/>
          <w:szCs w:val="24"/>
          <w:lang w:eastAsia="fr-FR" w:bidi="he-IL"/>
        </w:rPr>
        <w:t>upstream agribusiness</w:t>
      </w:r>
      <w:r w:rsidRPr="00D6230F">
        <w:rPr>
          <w:rFonts w:ascii="Times New Roman" w:eastAsia="Times New Roman" w:hAnsi="Times New Roman" w:cs="Times New Roman"/>
          <w:color w:val="000000"/>
          <w:sz w:val="24"/>
          <w:szCs w:val="24"/>
          <w:lang w:eastAsia="fr-FR" w:bidi="he-IL"/>
        </w:rPr>
        <w:t xml:space="preserve"> menjadi sistem subsistem agribisnis yang menyediakan input semisalnya pupuk bagi </w:t>
      </w:r>
      <w:r w:rsidRPr="00135BEA">
        <w:rPr>
          <w:rFonts w:ascii="Times New Roman" w:eastAsia="Times New Roman" w:hAnsi="Times New Roman" w:cs="Times New Roman"/>
          <w:i/>
          <w:iCs/>
          <w:color w:val="000000"/>
          <w:sz w:val="24"/>
          <w:szCs w:val="24"/>
          <w:lang w:eastAsia="fr-FR" w:bidi="he-IL"/>
        </w:rPr>
        <w:t>on farm</w:t>
      </w:r>
      <w:r w:rsidRPr="00D6230F">
        <w:rPr>
          <w:rFonts w:ascii="Times New Roman" w:eastAsia="Times New Roman" w:hAnsi="Times New Roman" w:cs="Times New Roman"/>
          <w:color w:val="000000"/>
          <w:sz w:val="24"/>
          <w:szCs w:val="24"/>
          <w:lang w:eastAsia="fr-FR" w:bidi="he-IL"/>
        </w:rPr>
        <w:t xml:space="preserve">. Kemudian </w:t>
      </w:r>
      <w:r w:rsidRPr="00135BEA">
        <w:rPr>
          <w:rFonts w:ascii="Times New Roman" w:eastAsia="Times New Roman" w:hAnsi="Times New Roman" w:cs="Times New Roman"/>
          <w:i/>
          <w:iCs/>
          <w:color w:val="000000"/>
          <w:sz w:val="24"/>
          <w:szCs w:val="24"/>
          <w:lang w:eastAsia="fr-FR" w:bidi="he-IL"/>
        </w:rPr>
        <w:t>downstream agribusiness</w:t>
      </w:r>
      <w:r w:rsidRPr="00D6230F">
        <w:rPr>
          <w:rFonts w:ascii="Times New Roman" w:eastAsia="Times New Roman" w:hAnsi="Times New Roman" w:cs="Times New Roman"/>
          <w:color w:val="000000"/>
          <w:sz w:val="24"/>
          <w:szCs w:val="24"/>
          <w:lang w:eastAsia="fr-FR" w:bidi="he-IL"/>
        </w:rPr>
        <w:t xml:space="preserve"> melanjutkan proses pengelolaan dan distribusi hasil produksi industri pada tahap </w:t>
      </w:r>
      <w:r w:rsidRPr="00135BEA">
        <w:rPr>
          <w:rFonts w:ascii="Times New Roman" w:eastAsia="Times New Roman" w:hAnsi="Times New Roman" w:cs="Times New Roman"/>
          <w:i/>
          <w:iCs/>
          <w:color w:val="000000"/>
          <w:sz w:val="24"/>
          <w:szCs w:val="24"/>
          <w:lang w:eastAsia="fr-FR" w:bidi="he-IL"/>
        </w:rPr>
        <w:t>on farm</w:t>
      </w:r>
      <w:r w:rsidRPr="00D6230F">
        <w:rPr>
          <w:rFonts w:ascii="Times New Roman" w:eastAsia="Times New Roman" w:hAnsi="Times New Roman" w:cs="Times New Roman"/>
          <w:color w:val="000000"/>
          <w:sz w:val="24"/>
          <w:szCs w:val="24"/>
          <w:lang w:eastAsia="fr-FR" w:bidi="he-IL"/>
        </w:rPr>
        <w:t xml:space="preserve"> hingga ke tangan konsumen. Lalu, dari ketiga subsistem tersebut membutuhkan layanan yang disediakan oleh service to agribusiness, semisalnya perkreditan pertanian, penyuluhan petani, pendidikan, penelitian, kebijakan pemerintah, dan lain-lain. Keempat subsistem agribisnis tersebut saling terhubung satu sama lain sehingga harus ada sistem mengintegrasikan subsistem dalam sebuah sistem dengan teknologi seperti </w:t>
      </w:r>
      <w:r w:rsidRPr="00135BEA">
        <w:rPr>
          <w:rFonts w:ascii="Times New Roman" w:eastAsia="Times New Roman" w:hAnsi="Times New Roman" w:cs="Times New Roman"/>
          <w:i/>
          <w:iCs/>
          <w:color w:val="000000"/>
          <w:sz w:val="24"/>
          <w:szCs w:val="24"/>
          <w:lang w:eastAsia="fr-FR" w:bidi="he-IL"/>
        </w:rPr>
        <w:t>Internet of Things</w:t>
      </w:r>
      <w:r w:rsidRPr="00D6230F">
        <w:rPr>
          <w:rFonts w:ascii="Times New Roman" w:eastAsia="Times New Roman" w:hAnsi="Times New Roman" w:cs="Times New Roman"/>
          <w:color w:val="000000"/>
          <w:sz w:val="24"/>
          <w:szCs w:val="24"/>
          <w:lang w:eastAsia="fr-FR" w:bidi="he-IL"/>
        </w:rPr>
        <w:t xml:space="preserve"> (IoT). Riset teknologi sistem bioteknologi dapat diterapkan dalam </w:t>
      </w:r>
      <w:r w:rsidRPr="00524C60">
        <w:rPr>
          <w:rFonts w:ascii="Times New Roman" w:eastAsia="Times New Roman" w:hAnsi="Times New Roman" w:cs="Times New Roman"/>
          <w:i/>
          <w:iCs/>
          <w:color w:val="000000"/>
          <w:sz w:val="24"/>
          <w:szCs w:val="24"/>
          <w:lang w:eastAsia="fr-FR" w:bidi="he-IL"/>
        </w:rPr>
        <w:t>upstream agribusiness</w:t>
      </w:r>
      <w:r w:rsidRPr="00D6230F">
        <w:rPr>
          <w:rFonts w:ascii="Times New Roman" w:eastAsia="Times New Roman" w:hAnsi="Times New Roman" w:cs="Times New Roman"/>
          <w:color w:val="000000"/>
          <w:sz w:val="24"/>
          <w:szCs w:val="24"/>
          <w:lang w:eastAsia="fr-FR" w:bidi="he-IL"/>
        </w:rPr>
        <w:t xml:space="preserve"> sebagai solusi dalam mewujudkan sektor agrikultur yang ramah lingkungan dan</w:t>
      </w:r>
      <w:r w:rsidR="00F0101D">
        <w:rPr>
          <w:rFonts w:ascii="Times New Roman" w:eastAsia="Times New Roman" w:hAnsi="Times New Roman" w:cs="Times New Roman"/>
          <w:color w:val="000000"/>
          <w:sz w:val="24"/>
          <w:szCs w:val="24"/>
          <w:lang w:eastAsia="fr-FR" w:bidi="he-IL"/>
        </w:rPr>
        <w:t xml:space="preserve"> </w:t>
      </w:r>
      <w:r w:rsidRPr="00D6230F">
        <w:rPr>
          <w:rFonts w:ascii="Times New Roman" w:eastAsia="Times New Roman" w:hAnsi="Times New Roman" w:cs="Times New Roman"/>
          <w:color w:val="000000"/>
          <w:sz w:val="24"/>
          <w:szCs w:val="24"/>
          <w:lang w:eastAsia="fr-FR" w:bidi="he-IL"/>
        </w:rPr>
        <w:t>berkelanjutan.</w:t>
      </w:r>
    </w:p>
    <w:p w14:paraId="328BB1E7" w14:textId="5206C260" w:rsidR="00D6230F" w:rsidRPr="00D6230F" w:rsidRDefault="005419E9" w:rsidP="007D3B0F">
      <w:pPr>
        <w:tabs>
          <w:tab w:val="left" w:pos="0"/>
        </w:tabs>
        <w:spacing w:after="0" w:line="360" w:lineRule="auto"/>
        <w:ind w:left="-142" w:right="-316"/>
        <w:jc w:val="both"/>
        <w:rPr>
          <w:rFonts w:ascii="Times New Roman" w:eastAsia="Times New Roman" w:hAnsi="Times New Roman" w:cs="Times New Roman"/>
          <w:color w:val="000000"/>
          <w:sz w:val="24"/>
          <w:szCs w:val="24"/>
          <w:lang w:eastAsia="fr-FR" w:bidi="he-IL"/>
        </w:rPr>
      </w:pPr>
      <w:r w:rsidRPr="00D6230F">
        <w:rPr>
          <w:rFonts w:ascii="Times New Roman" w:eastAsia="Times New Roman" w:hAnsi="Times New Roman" w:cs="Times New Roman"/>
          <w:color w:val="000000"/>
          <w:sz w:val="24"/>
          <w:szCs w:val="24"/>
          <w:lang w:eastAsia="fr-FR" w:bidi="he-IL"/>
        </w:rPr>
        <w:br/>
      </w:r>
      <w:r w:rsidRPr="00D6230F">
        <w:rPr>
          <w:rFonts w:ascii="Times New Roman" w:eastAsia="MS Mincho" w:hAnsi="Times New Roman" w:cs="Times New Roman"/>
          <w:color w:val="000000"/>
          <w:sz w:val="24"/>
          <w:szCs w:val="24"/>
          <w:lang w:eastAsia="fr-FR" w:bidi="he-IL"/>
        </w:rPr>
        <w:t>》</w:t>
      </w:r>
      <w:r w:rsidRPr="00EA32D9">
        <w:rPr>
          <w:rFonts w:ascii="Times New Roman" w:eastAsia="Times New Roman" w:hAnsi="Times New Roman" w:cs="Times New Roman"/>
          <w:b/>
          <w:bCs/>
          <w:color w:val="000000"/>
          <w:sz w:val="24"/>
          <w:szCs w:val="24"/>
          <w:lang w:eastAsia="fr-FR" w:bidi="he-IL"/>
        </w:rPr>
        <w:t>Grace:</w:t>
      </w:r>
      <w:r w:rsidRPr="00D6230F">
        <w:rPr>
          <w:rFonts w:ascii="Times New Roman" w:eastAsia="Times New Roman" w:hAnsi="Times New Roman" w:cs="Times New Roman"/>
          <w:color w:val="000000"/>
          <w:sz w:val="24"/>
          <w:szCs w:val="24"/>
          <w:lang w:eastAsia="fr-FR" w:bidi="he-IL"/>
        </w:rPr>
        <w:t xml:space="preserve"> Berdasar sepengalaman prof, bagaimana peran teknologi industri agrikultur dalam tahap </w:t>
      </w:r>
      <w:r w:rsidRPr="00135BEA">
        <w:rPr>
          <w:rFonts w:ascii="Times New Roman" w:eastAsia="Times New Roman" w:hAnsi="Times New Roman" w:cs="Times New Roman"/>
          <w:i/>
          <w:iCs/>
          <w:color w:val="000000"/>
          <w:sz w:val="24"/>
          <w:szCs w:val="24"/>
          <w:lang w:eastAsia="fr-FR" w:bidi="he-IL"/>
        </w:rPr>
        <w:t>on farm agribusiness</w:t>
      </w:r>
      <w:r w:rsidRPr="00D6230F">
        <w:rPr>
          <w:rFonts w:ascii="Times New Roman" w:eastAsia="Times New Roman" w:hAnsi="Times New Roman" w:cs="Times New Roman"/>
          <w:color w:val="000000"/>
          <w:sz w:val="24"/>
          <w:szCs w:val="24"/>
          <w:lang w:eastAsia="fr-FR" w:bidi="he-IL"/>
        </w:rPr>
        <w:t xml:space="preserve"> (industri/ rumah produksi) dan </w:t>
      </w:r>
      <w:r w:rsidRPr="00135BEA">
        <w:rPr>
          <w:rFonts w:ascii="Times New Roman" w:eastAsia="Times New Roman" w:hAnsi="Times New Roman" w:cs="Times New Roman"/>
          <w:i/>
          <w:iCs/>
          <w:color w:val="000000"/>
          <w:sz w:val="24"/>
          <w:szCs w:val="24"/>
          <w:lang w:eastAsia="fr-FR" w:bidi="he-IL"/>
        </w:rPr>
        <w:t>down</w:t>
      </w:r>
      <w:r w:rsidR="00135BEA">
        <w:rPr>
          <w:rFonts w:ascii="Times New Roman" w:eastAsia="Times New Roman" w:hAnsi="Times New Roman" w:cs="Times New Roman"/>
          <w:i/>
          <w:iCs/>
          <w:color w:val="000000"/>
          <w:sz w:val="24"/>
          <w:szCs w:val="24"/>
          <w:lang w:eastAsia="fr-FR" w:bidi="he-IL"/>
        </w:rPr>
        <w:t xml:space="preserve"> </w:t>
      </w:r>
      <w:r w:rsidRPr="00135BEA">
        <w:rPr>
          <w:rFonts w:ascii="Times New Roman" w:eastAsia="Times New Roman" w:hAnsi="Times New Roman" w:cs="Times New Roman"/>
          <w:i/>
          <w:iCs/>
          <w:color w:val="000000"/>
          <w:sz w:val="24"/>
          <w:szCs w:val="24"/>
          <w:lang w:eastAsia="fr-FR" w:bidi="he-IL"/>
        </w:rPr>
        <w:t>stream</w:t>
      </w:r>
      <w:r w:rsidRPr="00D6230F">
        <w:rPr>
          <w:rFonts w:ascii="Times New Roman" w:eastAsia="Times New Roman" w:hAnsi="Times New Roman" w:cs="Times New Roman"/>
          <w:color w:val="000000"/>
          <w:sz w:val="24"/>
          <w:szCs w:val="24"/>
          <w:lang w:eastAsia="fr-FR" w:bidi="he-IL"/>
        </w:rPr>
        <w:t xml:space="preserve"> (</w:t>
      </w:r>
      <w:r w:rsidRPr="00135BEA">
        <w:rPr>
          <w:rFonts w:ascii="Times New Roman" w:eastAsia="Times New Roman" w:hAnsi="Times New Roman" w:cs="Times New Roman"/>
          <w:i/>
          <w:iCs/>
          <w:color w:val="000000"/>
          <w:sz w:val="24"/>
          <w:szCs w:val="24"/>
          <w:lang w:eastAsia="fr-FR" w:bidi="he-IL"/>
        </w:rPr>
        <w:t>output</w:t>
      </w:r>
      <w:r w:rsidRPr="00D6230F">
        <w:rPr>
          <w:rFonts w:ascii="Times New Roman" w:eastAsia="Times New Roman" w:hAnsi="Times New Roman" w:cs="Times New Roman"/>
          <w:color w:val="000000"/>
          <w:sz w:val="24"/>
          <w:szCs w:val="24"/>
          <w:lang w:eastAsia="fr-FR" w:bidi="he-IL"/>
        </w:rPr>
        <w:t>) di sektor agribisnis? Apakah implementasi agribisnis hijau berkelanjutan dapat tercapai dengan adanya penerapan teknologi seperti konsep bioteknologi dan sistem IoT terintegrasi?</w:t>
      </w:r>
      <w:r w:rsidRPr="00D6230F">
        <w:rPr>
          <w:rFonts w:ascii="Times New Roman" w:eastAsia="Times New Roman" w:hAnsi="Times New Roman" w:cs="Times New Roman"/>
          <w:color w:val="000000"/>
          <w:sz w:val="24"/>
          <w:szCs w:val="24"/>
          <w:lang w:eastAsia="fr-FR" w:bidi="he-IL"/>
        </w:rPr>
        <w:br/>
      </w:r>
      <w:r w:rsidRPr="00D6230F">
        <w:rPr>
          <w:rFonts w:ascii="Times New Roman" w:eastAsia="Times New Roman" w:hAnsi="Times New Roman" w:cs="Times New Roman"/>
          <w:color w:val="000000"/>
          <w:sz w:val="24"/>
          <w:szCs w:val="24"/>
          <w:lang w:eastAsia="fr-FR" w:bidi="he-IL"/>
        </w:rPr>
        <w:br/>
      </w:r>
      <w:r w:rsidRPr="00D6230F">
        <w:rPr>
          <w:rFonts w:ascii="Times New Roman" w:eastAsia="MS Mincho" w:hAnsi="Times New Roman" w:cs="Times New Roman"/>
          <w:color w:val="000000"/>
          <w:sz w:val="24"/>
          <w:szCs w:val="24"/>
          <w:lang w:eastAsia="fr-FR" w:bidi="he-IL"/>
        </w:rPr>
        <w:t>》</w:t>
      </w:r>
      <w:r w:rsidRPr="00EA32D9">
        <w:rPr>
          <w:rFonts w:ascii="Times New Roman" w:eastAsia="Times New Roman" w:hAnsi="Times New Roman" w:cs="Times New Roman"/>
          <w:b/>
          <w:bCs/>
          <w:color w:val="000000"/>
          <w:sz w:val="24"/>
          <w:szCs w:val="24"/>
          <w:lang w:eastAsia="fr-FR" w:bidi="he-IL"/>
        </w:rPr>
        <w:t>Prof Bungaran:</w:t>
      </w:r>
      <w:r w:rsidRPr="00D6230F">
        <w:rPr>
          <w:rFonts w:ascii="Times New Roman" w:eastAsia="Times New Roman" w:hAnsi="Times New Roman" w:cs="Times New Roman"/>
          <w:color w:val="000000"/>
          <w:sz w:val="24"/>
          <w:szCs w:val="24"/>
          <w:lang w:eastAsia="fr-FR" w:bidi="he-IL"/>
        </w:rPr>
        <w:t xml:space="preserve"> Teknologi bukanlah suatu "objektif" melainkan "alat" yang membantu proses </w:t>
      </w:r>
      <w:r w:rsidRPr="00D6230F">
        <w:rPr>
          <w:rFonts w:ascii="Times New Roman" w:eastAsia="Times New Roman" w:hAnsi="Times New Roman" w:cs="Times New Roman"/>
          <w:color w:val="000000"/>
          <w:sz w:val="24"/>
          <w:szCs w:val="24"/>
          <w:lang w:eastAsia="fr-FR" w:bidi="he-IL"/>
        </w:rPr>
        <w:lastRenderedPageBreak/>
        <w:t xml:space="preserve">agribisnis. Pada dasarnya, teknologi itu memiliki peranan penting dalam kemajuan sektor agribisnis mulai dari hulu ke hilir. Seluruh sistem subsistem dalam agribisnis sama-sama memerlukan teknologi, hanya konsep kerja teknologinya yang berbeda pada setiap subsistemnya. Selama ini sistem dan subsistem agribisnis masih belum memadai antar elemen subsistemnya dan kurang efektif. Padahal, antar subsistem itu saling berkaitan dan sistem produksi yang dibutuhkan adalah yang paling efisien dengan produktivitas tinggi. Maka dari itu, teknologi diperlukan dalam agribisnis untuk mampu menyatukan subsistem agribisnis agar saling terintegrasi, tidak merusak alam, dan juga berkelanjutan semisalnya dengan sistem </w:t>
      </w:r>
      <w:r w:rsidRPr="00135BEA">
        <w:rPr>
          <w:rFonts w:ascii="Times New Roman" w:eastAsia="Times New Roman" w:hAnsi="Times New Roman" w:cs="Times New Roman"/>
          <w:i/>
          <w:iCs/>
          <w:color w:val="000000"/>
          <w:sz w:val="24"/>
          <w:szCs w:val="24"/>
          <w:lang w:eastAsia="fr-FR" w:bidi="he-IL"/>
        </w:rPr>
        <w:t>biotechlogy</w:t>
      </w:r>
      <w:r w:rsidRPr="00D6230F">
        <w:rPr>
          <w:rFonts w:ascii="Times New Roman" w:eastAsia="Times New Roman" w:hAnsi="Times New Roman" w:cs="Times New Roman"/>
          <w:color w:val="000000"/>
          <w:sz w:val="24"/>
          <w:szCs w:val="24"/>
          <w:lang w:eastAsia="fr-FR" w:bidi="he-IL"/>
        </w:rPr>
        <w:t xml:space="preserve"> dan bantuan IoT. Sistem tersebut bisa diterapkan mulai dari pengelolaan hasil pertanian, sistem produksi di </w:t>
      </w:r>
      <w:r w:rsidRPr="00135BEA">
        <w:rPr>
          <w:rFonts w:ascii="Times New Roman" w:eastAsia="Times New Roman" w:hAnsi="Times New Roman" w:cs="Times New Roman"/>
          <w:i/>
          <w:iCs/>
          <w:color w:val="000000"/>
          <w:sz w:val="24"/>
          <w:szCs w:val="24"/>
          <w:lang w:eastAsia="fr-FR" w:bidi="he-IL"/>
        </w:rPr>
        <w:t>on farm</w:t>
      </w:r>
      <w:r w:rsidRPr="00D6230F">
        <w:rPr>
          <w:rFonts w:ascii="Times New Roman" w:eastAsia="Times New Roman" w:hAnsi="Times New Roman" w:cs="Times New Roman"/>
          <w:color w:val="000000"/>
          <w:sz w:val="24"/>
          <w:szCs w:val="24"/>
          <w:lang w:eastAsia="fr-FR" w:bidi="he-IL"/>
        </w:rPr>
        <w:t xml:space="preserve">, pengelolaan </w:t>
      </w:r>
      <w:r w:rsidRPr="00135BEA">
        <w:rPr>
          <w:rFonts w:ascii="Times New Roman" w:eastAsia="Times New Roman" w:hAnsi="Times New Roman" w:cs="Times New Roman"/>
          <w:i/>
          <w:iCs/>
          <w:color w:val="000000"/>
          <w:sz w:val="24"/>
          <w:szCs w:val="24"/>
          <w:lang w:eastAsia="fr-FR" w:bidi="he-IL"/>
        </w:rPr>
        <w:t>output</w:t>
      </w:r>
      <w:r w:rsidRPr="00D6230F">
        <w:rPr>
          <w:rFonts w:ascii="Times New Roman" w:eastAsia="Times New Roman" w:hAnsi="Times New Roman" w:cs="Times New Roman"/>
          <w:color w:val="000000"/>
          <w:sz w:val="24"/>
          <w:szCs w:val="24"/>
          <w:lang w:eastAsia="fr-FR" w:bidi="he-IL"/>
        </w:rPr>
        <w:t xml:space="preserve"> di </w:t>
      </w:r>
      <w:r w:rsidRPr="00135BEA">
        <w:rPr>
          <w:rFonts w:ascii="Times New Roman" w:eastAsia="Times New Roman" w:hAnsi="Times New Roman" w:cs="Times New Roman"/>
          <w:i/>
          <w:iCs/>
          <w:color w:val="000000"/>
          <w:sz w:val="24"/>
          <w:szCs w:val="24"/>
          <w:lang w:eastAsia="fr-FR" w:bidi="he-IL"/>
        </w:rPr>
        <w:t xml:space="preserve">down stream </w:t>
      </w:r>
      <w:r w:rsidRPr="00D6230F">
        <w:rPr>
          <w:rFonts w:ascii="Times New Roman" w:eastAsia="Times New Roman" w:hAnsi="Times New Roman" w:cs="Times New Roman"/>
          <w:color w:val="000000"/>
          <w:sz w:val="24"/>
          <w:szCs w:val="24"/>
          <w:lang w:eastAsia="fr-FR" w:bidi="he-IL"/>
        </w:rPr>
        <w:t>(produk dan limbah produksi), dan layanan sektor agrinisnis.</w:t>
      </w:r>
    </w:p>
    <w:p w14:paraId="53A54FE5" w14:textId="3434C189" w:rsidR="00D6230F" w:rsidRPr="00D6230F" w:rsidRDefault="005419E9" w:rsidP="007D3B0F">
      <w:pPr>
        <w:tabs>
          <w:tab w:val="left" w:pos="0"/>
        </w:tabs>
        <w:spacing w:after="0" w:line="360" w:lineRule="auto"/>
        <w:ind w:left="-142" w:right="-316"/>
        <w:jc w:val="both"/>
        <w:rPr>
          <w:rFonts w:ascii="Times New Roman" w:eastAsia="Times New Roman" w:hAnsi="Times New Roman" w:cs="Times New Roman"/>
          <w:color w:val="000000"/>
          <w:sz w:val="24"/>
          <w:szCs w:val="24"/>
          <w:lang w:eastAsia="fr-FR" w:bidi="he-IL"/>
        </w:rPr>
      </w:pPr>
      <w:r w:rsidRPr="00D6230F">
        <w:rPr>
          <w:rFonts w:ascii="Times New Roman" w:eastAsia="Times New Roman" w:hAnsi="Times New Roman" w:cs="Times New Roman"/>
          <w:color w:val="000000"/>
          <w:sz w:val="24"/>
          <w:szCs w:val="24"/>
          <w:lang w:eastAsia="fr-FR" w:bidi="he-IL"/>
        </w:rPr>
        <w:br/>
      </w:r>
      <w:r w:rsidRPr="00D6230F">
        <w:rPr>
          <w:rFonts w:ascii="Times New Roman" w:eastAsia="MS Mincho" w:hAnsi="Times New Roman" w:cs="Times New Roman"/>
          <w:color w:val="000000"/>
          <w:sz w:val="24"/>
          <w:szCs w:val="24"/>
          <w:lang w:eastAsia="fr-FR" w:bidi="he-IL"/>
        </w:rPr>
        <w:t>》</w:t>
      </w:r>
      <w:r w:rsidRPr="00EA32D9">
        <w:rPr>
          <w:rFonts w:ascii="Times New Roman" w:eastAsia="Times New Roman" w:hAnsi="Times New Roman" w:cs="Times New Roman"/>
          <w:b/>
          <w:bCs/>
          <w:color w:val="000000"/>
          <w:sz w:val="24"/>
          <w:szCs w:val="24"/>
          <w:lang w:eastAsia="fr-FR" w:bidi="he-IL"/>
        </w:rPr>
        <w:t>Grace:</w:t>
      </w:r>
      <w:r w:rsidRPr="00D6230F">
        <w:rPr>
          <w:rFonts w:ascii="Times New Roman" w:eastAsia="Times New Roman" w:hAnsi="Times New Roman" w:cs="Times New Roman"/>
          <w:color w:val="000000"/>
          <w:sz w:val="24"/>
          <w:szCs w:val="24"/>
          <w:lang w:eastAsia="fr-FR" w:bidi="he-IL"/>
        </w:rPr>
        <w:t xml:space="preserve"> Baik prof, berarti sistem agrikultur yang saling terintegrasi dan memadai dapat menjadi dorongan bagi eksistensi pertumbuhan sektor agrikultur yaa Prof. Kalau dari pendapat Prof, sebenarnya seberapa besarnya peran perkembangan teknologi di sektor agrikultur terhadap pertumbuhan ekonomi atau PDB Indonesia?</w:t>
      </w:r>
    </w:p>
    <w:p w14:paraId="5546FD1F" w14:textId="04DF2C56" w:rsidR="00D6230F" w:rsidRDefault="005419E9" w:rsidP="007D3B0F">
      <w:pPr>
        <w:tabs>
          <w:tab w:val="left" w:pos="0"/>
        </w:tabs>
        <w:spacing w:after="0" w:line="360" w:lineRule="auto"/>
        <w:ind w:left="-142" w:right="-316"/>
        <w:jc w:val="both"/>
        <w:rPr>
          <w:rFonts w:ascii="Times New Roman" w:eastAsia="Times New Roman" w:hAnsi="Times New Roman" w:cs="Times New Roman"/>
          <w:color w:val="000000"/>
          <w:sz w:val="24"/>
          <w:szCs w:val="24"/>
          <w:lang w:eastAsia="fr-FR" w:bidi="he-IL"/>
        </w:rPr>
      </w:pPr>
      <w:r w:rsidRPr="00D6230F">
        <w:rPr>
          <w:rFonts w:ascii="Times New Roman" w:eastAsia="Times New Roman" w:hAnsi="Times New Roman" w:cs="Times New Roman"/>
          <w:color w:val="000000"/>
          <w:sz w:val="24"/>
          <w:szCs w:val="24"/>
          <w:lang w:eastAsia="fr-FR" w:bidi="he-IL"/>
        </w:rPr>
        <w:br/>
      </w:r>
      <w:r w:rsidRPr="00D6230F">
        <w:rPr>
          <w:rFonts w:ascii="Times New Roman" w:eastAsia="MS Mincho" w:hAnsi="Times New Roman" w:cs="Times New Roman"/>
          <w:color w:val="000000"/>
          <w:sz w:val="24"/>
          <w:szCs w:val="24"/>
          <w:lang w:eastAsia="fr-FR" w:bidi="he-IL"/>
        </w:rPr>
        <w:t>》</w:t>
      </w:r>
      <w:r w:rsidRPr="00EA32D9">
        <w:rPr>
          <w:rFonts w:ascii="Times New Roman" w:eastAsia="Times New Roman" w:hAnsi="Times New Roman" w:cs="Times New Roman"/>
          <w:b/>
          <w:bCs/>
          <w:color w:val="000000"/>
          <w:sz w:val="24"/>
          <w:szCs w:val="24"/>
          <w:lang w:eastAsia="fr-FR" w:bidi="he-IL"/>
        </w:rPr>
        <w:t>Prof Bungaran:</w:t>
      </w:r>
      <w:r w:rsidRPr="00D6230F">
        <w:rPr>
          <w:rFonts w:ascii="Times New Roman" w:eastAsia="Times New Roman" w:hAnsi="Times New Roman" w:cs="Times New Roman"/>
          <w:color w:val="000000"/>
          <w:sz w:val="24"/>
          <w:szCs w:val="24"/>
          <w:lang w:eastAsia="fr-FR" w:bidi="he-IL"/>
        </w:rPr>
        <w:t xml:space="preserve"> Bila dilihat dari rentang waktu 30-40 tahun ke belakang jelas pertumbuhan ekonomi dan teknologi pertanian di Indonesia sudah jauh lebih maju sekarang. Pada tahun 70-an ketika saya masih seorang mahasiswa, Indonesia </w:t>
      </w:r>
      <w:r w:rsidRPr="00143A02">
        <w:rPr>
          <w:rFonts w:ascii="Times New Roman" w:eastAsia="Times New Roman" w:hAnsi="Times New Roman" w:cs="Times New Roman"/>
          <w:i/>
          <w:iCs/>
          <w:color w:val="000000"/>
          <w:sz w:val="24"/>
          <w:szCs w:val="24"/>
          <w:lang w:eastAsia="fr-FR" w:bidi="he-IL"/>
        </w:rPr>
        <w:t>income</w:t>
      </w:r>
      <w:r w:rsidRPr="00D6230F">
        <w:rPr>
          <w:rFonts w:ascii="Times New Roman" w:eastAsia="Times New Roman" w:hAnsi="Times New Roman" w:cs="Times New Roman"/>
          <w:color w:val="000000"/>
          <w:sz w:val="24"/>
          <w:szCs w:val="24"/>
          <w:lang w:eastAsia="fr-FR" w:bidi="he-IL"/>
        </w:rPr>
        <w:t xml:space="preserve"> per-kapitanya masih kurang dari 100 dolar, jauh lebih kecil dibandingkan dengan negara tetangga Malaysia yang saat itu </w:t>
      </w:r>
      <w:r w:rsidRPr="002B3B03">
        <w:rPr>
          <w:rFonts w:ascii="Times New Roman" w:eastAsia="Times New Roman" w:hAnsi="Times New Roman" w:cs="Times New Roman"/>
          <w:i/>
          <w:iCs/>
          <w:color w:val="000000"/>
          <w:sz w:val="24"/>
          <w:szCs w:val="24"/>
          <w:lang w:eastAsia="fr-FR" w:bidi="he-IL"/>
        </w:rPr>
        <w:t>income</w:t>
      </w:r>
      <w:r w:rsidRPr="00D6230F">
        <w:rPr>
          <w:rFonts w:ascii="Times New Roman" w:eastAsia="Times New Roman" w:hAnsi="Times New Roman" w:cs="Times New Roman"/>
          <w:color w:val="000000"/>
          <w:sz w:val="24"/>
          <w:szCs w:val="24"/>
          <w:lang w:eastAsia="fr-FR" w:bidi="he-IL"/>
        </w:rPr>
        <w:t xml:space="preserve"> per-kapitanya sudah mencapai 300 dolar dan Thailand 190 dolar. Sekarang, </w:t>
      </w:r>
      <w:r w:rsidRPr="00143A02">
        <w:rPr>
          <w:rFonts w:ascii="Times New Roman" w:eastAsia="Times New Roman" w:hAnsi="Times New Roman" w:cs="Times New Roman"/>
          <w:i/>
          <w:iCs/>
          <w:color w:val="000000"/>
          <w:sz w:val="24"/>
          <w:szCs w:val="24"/>
          <w:lang w:eastAsia="fr-FR" w:bidi="he-IL"/>
        </w:rPr>
        <w:t>income</w:t>
      </w:r>
      <w:r w:rsidRPr="00D6230F">
        <w:rPr>
          <w:rFonts w:ascii="Times New Roman" w:eastAsia="Times New Roman" w:hAnsi="Times New Roman" w:cs="Times New Roman"/>
          <w:color w:val="000000"/>
          <w:sz w:val="24"/>
          <w:szCs w:val="24"/>
          <w:lang w:eastAsia="fr-FR" w:bidi="he-IL"/>
        </w:rPr>
        <w:t xml:space="preserve"> per-kapita Indonesia sudah mencapai sekitar 4rb dolar kenaikan 40 kalinya dalam kurun waktu 52 tahun. </w:t>
      </w:r>
      <w:r w:rsidRPr="00D6230F">
        <w:rPr>
          <w:rFonts w:ascii="Times New Roman" w:eastAsia="Times New Roman" w:hAnsi="Times New Roman" w:cs="Times New Roman"/>
          <w:color w:val="000000"/>
          <w:sz w:val="24"/>
          <w:szCs w:val="24"/>
          <w:lang w:eastAsia="fr-FR" w:bidi="he-IL"/>
        </w:rPr>
        <w:br/>
        <w:t>Dulu ketika saya masih mahasiswa pada sekitar tahun 1964-1972, lahan kelapa sawit Ind</w:t>
      </w:r>
      <w:r w:rsidR="00143A02">
        <w:rPr>
          <w:rFonts w:ascii="Times New Roman" w:eastAsia="Times New Roman" w:hAnsi="Times New Roman" w:cs="Times New Roman"/>
          <w:color w:val="000000"/>
          <w:sz w:val="24"/>
          <w:szCs w:val="24"/>
          <w:lang w:eastAsia="fr-FR" w:bidi="he-IL"/>
        </w:rPr>
        <w:t>o</w:t>
      </w:r>
      <w:r w:rsidRPr="00D6230F">
        <w:rPr>
          <w:rFonts w:ascii="Times New Roman" w:eastAsia="Times New Roman" w:hAnsi="Times New Roman" w:cs="Times New Roman"/>
          <w:color w:val="000000"/>
          <w:sz w:val="24"/>
          <w:szCs w:val="24"/>
          <w:lang w:eastAsia="fr-FR" w:bidi="he-IL"/>
        </w:rPr>
        <w:t>nesia masih 360rb hektar. Sekarang, lahan sawit Indonesia sudah berkembang jauh kebih pesat menjadi 16jt hektar. Jadi dari kondisi tersebut dapat dilihat bahwa Indonesia sedang mengalami pertumbuhan pesat setelah melalui kondisi "</w:t>
      </w:r>
      <w:r w:rsidRPr="00135BEA">
        <w:rPr>
          <w:rFonts w:ascii="Times New Roman" w:eastAsia="Times New Roman" w:hAnsi="Times New Roman" w:cs="Times New Roman"/>
          <w:i/>
          <w:iCs/>
          <w:color w:val="000000"/>
          <w:sz w:val="24"/>
          <w:szCs w:val="24"/>
          <w:lang w:eastAsia="fr-FR" w:bidi="he-IL"/>
        </w:rPr>
        <w:t>growing pain</w:t>
      </w:r>
      <w:r w:rsidRPr="00D6230F">
        <w:rPr>
          <w:rFonts w:ascii="Times New Roman" w:eastAsia="Times New Roman" w:hAnsi="Times New Roman" w:cs="Times New Roman"/>
          <w:color w:val="000000"/>
          <w:sz w:val="24"/>
          <w:szCs w:val="24"/>
          <w:lang w:eastAsia="fr-FR" w:bidi="he-IL"/>
        </w:rPr>
        <w:t xml:space="preserve">". </w:t>
      </w:r>
      <w:r w:rsidRPr="00135BEA">
        <w:rPr>
          <w:rFonts w:ascii="Times New Roman" w:eastAsia="Times New Roman" w:hAnsi="Times New Roman" w:cs="Times New Roman"/>
          <w:i/>
          <w:iCs/>
          <w:color w:val="000000"/>
          <w:sz w:val="24"/>
          <w:szCs w:val="24"/>
          <w:lang w:eastAsia="fr-FR" w:bidi="he-IL"/>
        </w:rPr>
        <w:t>Growing pain</w:t>
      </w:r>
      <w:r w:rsidRPr="00D6230F">
        <w:rPr>
          <w:rFonts w:ascii="Times New Roman" w:eastAsia="Times New Roman" w:hAnsi="Times New Roman" w:cs="Times New Roman"/>
          <w:color w:val="000000"/>
          <w:sz w:val="24"/>
          <w:szCs w:val="24"/>
          <w:lang w:eastAsia="fr-FR" w:bidi="he-IL"/>
        </w:rPr>
        <w:t xml:space="preserve"> ini adalah masa-masa cobaan selama Indonesia bertumbuh dari kondisi yang masih sulit menjadi lebih maju seperti yang terjadi sekarang.</w:t>
      </w:r>
    </w:p>
    <w:p w14:paraId="38263FF5" w14:textId="77777777" w:rsidR="00D6230F" w:rsidRPr="00D6230F" w:rsidRDefault="00D6230F" w:rsidP="007D3B0F">
      <w:pPr>
        <w:tabs>
          <w:tab w:val="left" w:pos="0"/>
        </w:tabs>
        <w:spacing w:after="0" w:line="360" w:lineRule="auto"/>
        <w:ind w:left="-142" w:right="-316"/>
        <w:jc w:val="both"/>
        <w:rPr>
          <w:rFonts w:ascii="Times New Roman" w:eastAsia="Times New Roman" w:hAnsi="Times New Roman" w:cs="Times New Roman"/>
          <w:color w:val="000000"/>
          <w:sz w:val="24"/>
          <w:szCs w:val="24"/>
          <w:lang w:eastAsia="fr-FR" w:bidi="he-IL"/>
        </w:rPr>
      </w:pPr>
    </w:p>
    <w:p w14:paraId="5DC5DBD6" w14:textId="77777777" w:rsidR="00D6230F" w:rsidRDefault="005419E9" w:rsidP="007D3B0F">
      <w:pPr>
        <w:tabs>
          <w:tab w:val="left" w:pos="0"/>
        </w:tabs>
        <w:spacing w:after="0" w:line="360" w:lineRule="auto"/>
        <w:ind w:left="-142" w:right="-316"/>
        <w:jc w:val="both"/>
        <w:rPr>
          <w:rFonts w:ascii="Times New Roman" w:eastAsia="Times New Roman" w:hAnsi="Times New Roman" w:cs="Times New Roman"/>
          <w:color w:val="000000"/>
          <w:sz w:val="24"/>
          <w:szCs w:val="24"/>
          <w:lang w:eastAsia="fr-FR" w:bidi="he-IL"/>
        </w:rPr>
      </w:pPr>
      <w:r w:rsidRPr="00D6230F">
        <w:rPr>
          <w:rFonts w:ascii="Times New Roman" w:eastAsia="MS Mincho" w:hAnsi="Times New Roman" w:cs="Times New Roman"/>
          <w:color w:val="000000"/>
          <w:sz w:val="24"/>
          <w:szCs w:val="24"/>
          <w:lang w:eastAsia="fr-FR" w:bidi="he-IL"/>
        </w:rPr>
        <w:t>》</w:t>
      </w:r>
      <w:r w:rsidRPr="00EA32D9">
        <w:rPr>
          <w:rFonts w:ascii="Times New Roman" w:eastAsia="Times New Roman" w:hAnsi="Times New Roman" w:cs="Times New Roman"/>
          <w:b/>
          <w:bCs/>
          <w:color w:val="000000"/>
          <w:sz w:val="24"/>
          <w:szCs w:val="24"/>
          <w:lang w:eastAsia="fr-FR" w:bidi="he-IL"/>
        </w:rPr>
        <w:t>Grace:</w:t>
      </w:r>
      <w:r w:rsidRPr="00D6230F">
        <w:rPr>
          <w:rFonts w:ascii="Times New Roman" w:eastAsia="Times New Roman" w:hAnsi="Times New Roman" w:cs="Times New Roman"/>
          <w:color w:val="000000"/>
          <w:sz w:val="24"/>
          <w:szCs w:val="24"/>
          <w:lang w:eastAsia="fr-FR" w:bidi="he-IL"/>
        </w:rPr>
        <w:t xml:space="preserve"> Lalu Prof, bagaimana Pemerintah Indonesia (Pemri) membentuk kebijakan dalam meminimalisir resiko dan dampak pembangunan industri agrikultur (semisalnya perkebunan sawit) namun tetap menjaga stabilitas ketahanan pangan nasional?</w:t>
      </w:r>
      <w:r w:rsidRPr="00D6230F">
        <w:rPr>
          <w:rFonts w:ascii="Times New Roman" w:eastAsia="Times New Roman" w:hAnsi="Times New Roman" w:cs="Times New Roman"/>
          <w:color w:val="000000"/>
          <w:sz w:val="24"/>
          <w:szCs w:val="24"/>
          <w:lang w:eastAsia="fr-FR" w:bidi="he-IL"/>
        </w:rPr>
        <w:br/>
      </w:r>
      <w:r w:rsidRPr="00D6230F">
        <w:rPr>
          <w:rFonts w:ascii="Times New Roman" w:eastAsia="Times New Roman" w:hAnsi="Times New Roman" w:cs="Times New Roman"/>
          <w:color w:val="000000"/>
          <w:sz w:val="24"/>
          <w:szCs w:val="24"/>
          <w:lang w:eastAsia="fr-FR" w:bidi="he-IL"/>
        </w:rPr>
        <w:br/>
      </w:r>
      <w:r w:rsidRPr="00D6230F">
        <w:rPr>
          <w:rFonts w:ascii="Times New Roman" w:eastAsia="MS Mincho" w:hAnsi="Times New Roman" w:cs="Times New Roman"/>
          <w:color w:val="000000"/>
          <w:sz w:val="24"/>
          <w:szCs w:val="24"/>
          <w:lang w:eastAsia="fr-FR" w:bidi="he-IL"/>
        </w:rPr>
        <w:t>》</w:t>
      </w:r>
      <w:r w:rsidRPr="00EA32D9">
        <w:rPr>
          <w:rFonts w:ascii="Times New Roman" w:eastAsia="Times New Roman" w:hAnsi="Times New Roman" w:cs="Times New Roman"/>
          <w:b/>
          <w:bCs/>
          <w:color w:val="000000"/>
          <w:sz w:val="24"/>
          <w:szCs w:val="24"/>
          <w:lang w:eastAsia="fr-FR" w:bidi="he-IL"/>
        </w:rPr>
        <w:t>Prof Bungaran:</w:t>
      </w:r>
      <w:r w:rsidRPr="00D6230F">
        <w:rPr>
          <w:rFonts w:ascii="Times New Roman" w:eastAsia="Times New Roman" w:hAnsi="Times New Roman" w:cs="Times New Roman"/>
          <w:color w:val="000000"/>
          <w:sz w:val="24"/>
          <w:szCs w:val="24"/>
          <w:lang w:eastAsia="fr-FR" w:bidi="he-IL"/>
        </w:rPr>
        <w:t xml:space="preserve"> Emisi karbon menjadi permasalahan yang harus ditangani khususnya di sektor </w:t>
      </w:r>
      <w:r w:rsidRPr="00D6230F">
        <w:rPr>
          <w:rFonts w:ascii="Times New Roman" w:eastAsia="Times New Roman" w:hAnsi="Times New Roman" w:cs="Times New Roman"/>
          <w:color w:val="000000"/>
          <w:sz w:val="24"/>
          <w:szCs w:val="24"/>
          <w:lang w:eastAsia="fr-FR" w:bidi="he-IL"/>
        </w:rPr>
        <w:lastRenderedPageBreak/>
        <w:t>industri agrikultur. Sektor industri agrikultur saat ini diisukan menjadi salah satu penyumbang pencemaran karbon sehingga memang seharusnya permasalahan tersebut dapat dikelola dengan bantuan teknologi seperti bioteknologi. Sistem industri agrikultur saat ini membutuhkan teknologi yang dapat meningkatkan produktifitas dan efisiensi produksi tanpa harus melakukan pembabatan lahan yang berdampak pada lingkungan hidup. Inovasi sistem bioteknologi yang dibarengi dengan sistem otomatisasi IoT dalam kasus di atas dapat menjadi solusi untuk meningkatkan efektivitas dan manajemen produksi yang memadai dan minim emisi karbon. Metode efisiensi produksi ini contohnya sudah diterapkan di perkebunan sawit Indonesia di mana hal tersebut mencegah terjadinya deforestasi. Pemerintah Indonesia juga sudah membuat kebijakan dan menghimbau mengenai pembangunan kebun kelapa sasit dan sektor agrikultur lainnya harus tersetifikasi dan tidak boleh adanya deforestasi.</w:t>
      </w:r>
    </w:p>
    <w:p w14:paraId="3FD01B84" w14:textId="0A8F9ABB" w:rsidR="00D6230F" w:rsidRDefault="005419E9" w:rsidP="007D3B0F">
      <w:pPr>
        <w:tabs>
          <w:tab w:val="left" w:pos="0"/>
        </w:tabs>
        <w:spacing w:after="0" w:line="360" w:lineRule="auto"/>
        <w:ind w:left="-142" w:right="-316"/>
        <w:jc w:val="both"/>
        <w:rPr>
          <w:rFonts w:ascii="Times New Roman" w:eastAsia="Times New Roman" w:hAnsi="Times New Roman" w:cs="Times New Roman"/>
          <w:color w:val="000000"/>
          <w:sz w:val="24"/>
          <w:szCs w:val="24"/>
          <w:lang w:eastAsia="fr-FR" w:bidi="he-IL"/>
        </w:rPr>
      </w:pPr>
      <w:r w:rsidRPr="00D6230F">
        <w:rPr>
          <w:rFonts w:ascii="Times New Roman" w:eastAsia="Times New Roman" w:hAnsi="Times New Roman" w:cs="Times New Roman"/>
          <w:color w:val="000000"/>
          <w:sz w:val="24"/>
          <w:szCs w:val="24"/>
          <w:lang w:eastAsia="fr-FR" w:bidi="he-IL"/>
        </w:rPr>
        <w:br/>
      </w:r>
      <w:r w:rsidRPr="00D6230F">
        <w:rPr>
          <w:rFonts w:ascii="Times New Roman" w:eastAsia="MS Mincho" w:hAnsi="Times New Roman" w:cs="Times New Roman"/>
          <w:color w:val="000000"/>
          <w:sz w:val="24"/>
          <w:szCs w:val="24"/>
          <w:lang w:eastAsia="fr-FR" w:bidi="he-IL"/>
        </w:rPr>
        <w:t>》</w:t>
      </w:r>
      <w:r w:rsidRPr="00EA32D9">
        <w:rPr>
          <w:rFonts w:ascii="Times New Roman" w:eastAsia="Times New Roman" w:hAnsi="Times New Roman" w:cs="Times New Roman"/>
          <w:b/>
          <w:bCs/>
          <w:color w:val="000000"/>
          <w:sz w:val="24"/>
          <w:szCs w:val="24"/>
          <w:lang w:eastAsia="fr-FR" w:bidi="he-IL"/>
        </w:rPr>
        <w:t>Grace:</w:t>
      </w:r>
      <w:r w:rsidRPr="00D6230F">
        <w:rPr>
          <w:rFonts w:ascii="Times New Roman" w:eastAsia="Times New Roman" w:hAnsi="Times New Roman" w:cs="Times New Roman"/>
          <w:color w:val="000000"/>
          <w:sz w:val="24"/>
          <w:szCs w:val="24"/>
          <w:lang w:eastAsia="fr-FR" w:bidi="he-IL"/>
        </w:rPr>
        <w:t xml:space="preserve"> Iya betul Prof untuk kebijakan dari Pemri juga sudah membuat kebijakan mengenai anti deforestasi tersebut ya sebenarnya. Lalu Prof, berdasar pengalaman saya sebelumnya saat magang di Kementerian Luar Negeri RI pernah melaksanakan rapat dengan delegasi dari negara-negara Uni Eropa dan mereka masih menuntut Indonesia untuk mengurangi deforestasi (aka kebun kelapa sawit) dan menerapkan sistem </w:t>
      </w:r>
      <w:r w:rsidRPr="00135BEA">
        <w:rPr>
          <w:rFonts w:ascii="Times New Roman" w:eastAsia="Times New Roman" w:hAnsi="Times New Roman" w:cs="Times New Roman"/>
          <w:i/>
          <w:iCs/>
          <w:color w:val="000000"/>
          <w:sz w:val="24"/>
          <w:szCs w:val="24"/>
          <w:lang w:eastAsia="fr-FR" w:bidi="he-IL"/>
        </w:rPr>
        <w:t>nett zero carbon</w:t>
      </w:r>
      <w:r w:rsidRPr="00D6230F">
        <w:rPr>
          <w:rFonts w:ascii="Times New Roman" w:eastAsia="Times New Roman" w:hAnsi="Times New Roman" w:cs="Times New Roman"/>
          <w:color w:val="000000"/>
          <w:sz w:val="24"/>
          <w:szCs w:val="24"/>
          <w:lang w:eastAsia="fr-FR" w:bidi="he-IL"/>
        </w:rPr>
        <w:t>. Padahal faktanya, perusahaan-perusahaan dari negara-negara Uni Eropa adalah penyumbang emisi karbon terbesar di kawasan Asia Tenggara karena mereka tidak mau mendirikan pabri di negaranya dengan alasan pajaknya tinggi dan akhirnya bikin banyak pabrik di kawasan di sini. Lalu kami menyampaikan kami sudah bersedia untuk berkomitmen mengenai anti deforestasi dan untuk masalah emisi karbon diperlukan waktu dan biaya yang besar. Akan tetapi, pihak Uni Eropa memberi respon yang kurang serius kepada Pemri dalam memberikan bantuan untuk mewujudkan sistem net zero carbon. Bagaimana tanggapan Prof mengenai hal ini?</w:t>
      </w:r>
    </w:p>
    <w:p w14:paraId="05FEBA97" w14:textId="2DBC75BD" w:rsidR="00D6230F" w:rsidRDefault="005419E9" w:rsidP="007D3B0F">
      <w:pPr>
        <w:tabs>
          <w:tab w:val="left" w:pos="0"/>
        </w:tabs>
        <w:spacing w:after="0" w:line="360" w:lineRule="auto"/>
        <w:ind w:left="-142" w:right="-316"/>
        <w:jc w:val="both"/>
        <w:rPr>
          <w:rFonts w:ascii="Times New Roman" w:eastAsia="Times New Roman" w:hAnsi="Times New Roman" w:cs="Times New Roman"/>
          <w:color w:val="000000"/>
          <w:sz w:val="24"/>
          <w:szCs w:val="24"/>
          <w:lang w:eastAsia="fr-FR" w:bidi="he-IL"/>
        </w:rPr>
      </w:pPr>
      <w:r w:rsidRPr="00D6230F">
        <w:rPr>
          <w:rFonts w:ascii="Times New Roman" w:eastAsia="Times New Roman" w:hAnsi="Times New Roman" w:cs="Times New Roman"/>
          <w:color w:val="000000"/>
          <w:sz w:val="24"/>
          <w:szCs w:val="24"/>
          <w:lang w:eastAsia="fr-FR" w:bidi="he-IL"/>
        </w:rPr>
        <w:br/>
      </w:r>
      <w:r w:rsidRPr="00D6230F">
        <w:rPr>
          <w:rFonts w:ascii="Times New Roman" w:eastAsia="MS Mincho" w:hAnsi="Times New Roman" w:cs="Times New Roman"/>
          <w:color w:val="000000"/>
          <w:sz w:val="24"/>
          <w:szCs w:val="24"/>
          <w:lang w:eastAsia="fr-FR" w:bidi="he-IL"/>
        </w:rPr>
        <w:t>》</w:t>
      </w:r>
      <w:r w:rsidRPr="00EA32D9">
        <w:rPr>
          <w:rFonts w:ascii="Times New Roman" w:eastAsia="Times New Roman" w:hAnsi="Times New Roman" w:cs="Times New Roman"/>
          <w:b/>
          <w:bCs/>
          <w:color w:val="000000"/>
          <w:sz w:val="24"/>
          <w:szCs w:val="24"/>
          <w:lang w:eastAsia="fr-FR" w:bidi="he-IL"/>
        </w:rPr>
        <w:t>Prof Bungaran:</w:t>
      </w:r>
      <w:r w:rsidRPr="00D6230F">
        <w:rPr>
          <w:rFonts w:ascii="Times New Roman" w:eastAsia="Times New Roman" w:hAnsi="Times New Roman" w:cs="Times New Roman"/>
          <w:color w:val="000000"/>
          <w:sz w:val="24"/>
          <w:szCs w:val="24"/>
          <w:lang w:eastAsia="fr-FR" w:bidi="he-IL"/>
        </w:rPr>
        <w:t xml:space="preserve"> Sebenarnya ini permasalahan persaingan bisnis, di mana negara-negara Uni Eropa itu memiliki komoditas lokal dan terancam dengan keberadaan komoditas luar negeri yang lebih bersaing seperti CPO Indonesia. Kita sudah melaksanakan kewajiban kita untuk mengupayakan efektifitas produksi dan sistem produksi bersih berkelanjutan. Lantas ini bukan lagi soal sustainability tetapi permasalahan kompetisi dagang dalam kasus ini bidang agrikultur. Maka dari itu, Kebijakan Luar Negeri RI harus menjalankan strateginya dalam memainkan peran agribisnisnya di kancah internasional. Artinya, kita tidak perlu terikat dengan peraturan-peraturan negara mitra yang malah menghalangi kita dan kita bisa membuka mitra dengan negara-negara </w:t>
      </w:r>
      <w:r w:rsidRPr="00D6230F">
        <w:rPr>
          <w:rFonts w:ascii="Times New Roman" w:eastAsia="Times New Roman" w:hAnsi="Times New Roman" w:cs="Times New Roman"/>
          <w:color w:val="000000"/>
          <w:sz w:val="24"/>
          <w:szCs w:val="24"/>
          <w:lang w:eastAsia="fr-FR" w:bidi="he-IL"/>
        </w:rPr>
        <w:lastRenderedPageBreak/>
        <w:t>lainnya.</w:t>
      </w:r>
      <w:r w:rsidRPr="00D6230F">
        <w:rPr>
          <w:rFonts w:ascii="Times New Roman" w:eastAsia="Times New Roman" w:hAnsi="Times New Roman" w:cs="Times New Roman"/>
          <w:color w:val="000000"/>
          <w:sz w:val="24"/>
          <w:szCs w:val="24"/>
          <w:lang w:eastAsia="fr-FR" w:bidi="he-IL"/>
        </w:rPr>
        <w:br/>
      </w:r>
      <w:r w:rsidRPr="00D6230F">
        <w:rPr>
          <w:rFonts w:ascii="Times New Roman" w:eastAsia="Times New Roman" w:hAnsi="Times New Roman" w:cs="Times New Roman"/>
          <w:color w:val="000000"/>
          <w:sz w:val="24"/>
          <w:szCs w:val="24"/>
          <w:lang w:eastAsia="fr-FR" w:bidi="he-IL"/>
        </w:rPr>
        <w:br/>
      </w:r>
      <w:r w:rsidRPr="00D6230F">
        <w:rPr>
          <w:rFonts w:ascii="Times New Roman" w:eastAsia="MS Mincho" w:hAnsi="Times New Roman" w:cs="Times New Roman"/>
          <w:color w:val="000000"/>
          <w:sz w:val="24"/>
          <w:szCs w:val="24"/>
          <w:lang w:eastAsia="fr-FR" w:bidi="he-IL"/>
        </w:rPr>
        <w:t>》</w:t>
      </w:r>
      <w:r w:rsidRPr="00EA32D9">
        <w:rPr>
          <w:rFonts w:ascii="Times New Roman" w:eastAsia="Times New Roman" w:hAnsi="Times New Roman" w:cs="Times New Roman"/>
          <w:b/>
          <w:bCs/>
          <w:color w:val="000000"/>
          <w:sz w:val="24"/>
          <w:szCs w:val="24"/>
          <w:lang w:eastAsia="fr-FR" w:bidi="he-IL"/>
        </w:rPr>
        <w:t>Grace:</w:t>
      </w:r>
      <w:r w:rsidRPr="00D6230F">
        <w:rPr>
          <w:rFonts w:ascii="Times New Roman" w:eastAsia="Times New Roman" w:hAnsi="Times New Roman" w:cs="Times New Roman"/>
          <w:color w:val="000000"/>
          <w:sz w:val="24"/>
          <w:szCs w:val="24"/>
          <w:lang w:eastAsia="fr-FR" w:bidi="he-IL"/>
        </w:rPr>
        <w:t xml:space="preserve"> Baik, terima kasih banyak Prof atas ilmu dan pengalaman yang sudah dibagikan Prof. Semoga ilmu yang dibagikan bisa menjadi manfaat bagi penilitian saya dan bagi masyarakat luas Prof.</w:t>
      </w:r>
    </w:p>
    <w:p w14:paraId="3F905083" w14:textId="1AE862E2" w:rsidR="00FA72B4" w:rsidRPr="009E7BB2" w:rsidRDefault="005419E9" w:rsidP="007D3B0F">
      <w:pPr>
        <w:tabs>
          <w:tab w:val="left" w:pos="0"/>
        </w:tabs>
        <w:spacing w:after="0" w:line="360" w:lineRule="auto"/>
        <w:ind w:left="-142" w:right="-316"/>
        <w:jc w:val="both"/>
        <w:rPr>
          <w:rFonts w:ascii="Times New Roman" w:eastAsia="Times New Roman" w:hAnsi="Times New Roman" w:cs="Times New Roman"/>
          <w:color w:val="000000"/>
          <w:sz w:val="24"/>
          <w:szCs w:val="24"/>
          <w:lang w:val="fr-FR" w:eastAsia="fr-FR" w:bidi="he-IL"/>
        </w:rPr>
      </w:pPr>
      <w:r w:rsidRPr="00F377A7">
        <w:rPr>
          <w:rFonts w:ascii="Times New Roman" w:eastAsia="Times New Roman" w:hAnsi="Times New Roman" w:cs="Times New Roman"/>
          <w:color w:val="000000"/>
          <w:sz w:val="24"/>
          <w:szCs w:val="24"/>
          <w:lang w:val="fr-FR" w:eastAsia="fr-FR" w:bidi="he-IL"/>
        </w:rPr>
        <w:br/>
      </w:r>
      <w:r w:rsidRPr="00D6230F">
        <w:rPr>
          <w:rFonts w:ascii="Times New Roman" w:eastAsia="MS Mincho" w:hAnsi="Times New Roman" w:cs="Times New Roman"/>
          <w:color w:val="000000"/>
          <w:sz w:val="24"/>
          <w:szCs w:val="24"/>
          <w:lang w:eastAsia="fr-FR" w:bidi="he-IL"/>
        </w:rPr>
        <w:t>》</w:t>
      </w:r>
      <w:r w:rsidRPr="009E7BB2">
        <w:rPr>
          <w:rFonts w:ascii="Times New Roman" w:eastAsia="Times New Roman" w:hAnsi="Times New Roman" w:cs="Times New Roman"/>
          <w:b/>
          <w:bCs/>
          <w:color w:val="000000"/>
          <w:sz w:val="24"/>
          <w:szCs w:val="24"/>
          <w:lang w:val="fr-FR" w:eastAsia="fr-FR" w:bidi="he-IL"/>
        </w:rPr>
        <w:t>Prof Bungaran:</w:t>
      </w:r>
      <w:r w:rsidRPr="009E7BB2">
        <w:rPr>
          <w:rFonts w:ascii="Times New Roman" w:eastAsia="Times New Roman" w:hAnsi="Times New Roman" w:cs="Times New Roman"/>
          <w:color w:val="000000"/>
          <w:sz w:val="24"/>
          <w:szCs w:val="24"/>
          <w:lang w:val="fr-FR" w:eastAsia="fr-FR" w:bidi="he-IL"/>
        </w:rPr>
        <w:t xml:space="preserve"> Siap sukses selalu ya Grace.</w:t>
      </w:r>
    </w:p>
    <w:p w14:paraId="60264221" w14:textId="36C3D783" w:rsidR="0016635C" w:rsidRPr="009E7BB2" w:rsidRDefault="0016635C"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122F892B" w14:textId="44AE0286" w:rsidR="0016635C" w:rsidRPr="009E7BB2" w:rsidRDefault="0016635C"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62A3A898" w14:textId="3B87A7DC" w:rsidR="0016635C" w:rsidRPr="009E7BB2" w:rsidRDefault="0016635C"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5E3F7830" w14:textId="43F2BE67" w:rsidR="0016635C" w:rsidRPr="009E7BB2" w:rsidRDefault="0016635C"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527F3DA6" w14:textId="766CE709" w:rsidR="0016635C" w:rsidRPr="009E7BB2" w:rsidRDefault="0016635C"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4AE84D63" w14:textId="4CEDB863" w:rsidR="0016635C" w:rsidRPr="009E7BB2" w:rsidRDefault="0016635C"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56C79D9B" w14:textId="42F635E0" w:rsidR="0016635C" w:rsidRPr="009E7BB2" w:rsidRDefault="0016635C"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7A7DA1CC" w14:textId="40B4FDA1" w:rsidR="0016635C" w:rsidRPr="009E7BB2" w:rsidRDefault="0016635C"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7A72E054" w14:textId="2414E45D" w:rsidR="0016635C" w:rsidRPr="009E7BB2" w:rsidRDefault="0016635C"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50898259" w14:textId="465A83DF" w:rsidR="0016635C" w:rsidRPr="009E7BB2" w:rsidRDefault="0016635C"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1981DF4D" w14:textId="266045EC" w:rsidR="0016635C" w:rsidRPr="009E7BB2" w:rsidRDefault="0016635C"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56672402" w14:textId="4DDD402F" w:rsidR="0016635C" w:rsidRPr="009E7BB2" w:rsidRDefault="0016635C"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3BF434A6" w14:textId="0AD272D5" w:rsidR="0016635C" w:rsidRDefault="0016635C"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468BF9A5" w14:textId="02F5057D" w:rsidR="001B2124" w:rsidRDefault="001B2124"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0CE03806" w14:textId="10D1E6B9" w:rsidR="001B2124" w:rsidRDefault="001B2124"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5F8CF594" w14:textId="3DB60A11" w:rsidR="001B2124" w:rsidRDefault="001B2124"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0BAD0180" w14:textId="071F3E61" w:rsidR="001B2124" w:rsidRDefault="001B2124"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54A8CF87" w14:textId="6B2E4209" w:rsidR="001B2124" w:rsidRDefault="001B2124"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68A844DC" w14:textId="1A6693DA" w:rsidR="001B2124" w:rsidRDefault="001B2124"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6C42C332" w14:textId="58474D6C" w:rsidR="001B2124" w:rsidRDefault="001B2124"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4272169B" w14:textId="2DDA0124" w:rsidR="001B2124" w:rsidRDefault="001B2124"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1F6A8AD6" w14:textId="555CF587" w:rsidR="001B2124" w:rsidRDefault="001B2124"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6A442850" w14:textId="53CB70F5" w:rsidR="001B2124" w:rsidRDefault="001B2124"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3EB9566C" w14:textId="77777777" w:rsidR="001B2124" w:rsidRPr="009E7BB2" w:rsidRDefault="001B2124"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3A1F27A4" w14:textId="58408EC0" w:rsidR="0016635C" w:rsidRPr="009E7BB2" w:rsidRDefault="0016635C" w:rsidP="00D6230F">
      <w:pPr>
        <w:tabs>
          <w:tab w:val="left" w:pos="0"/>
        </w:tabs>
        <w:spacing w:after="0" w:line="360" w:lineRule="auto"/>
        <w:ind w:left="450"/>
        <w:jc w:val="both"/>
        <w:rPr>
          <w:rFonts w:ascii="Times New Roman" w:eastAsia="Times New Roman" w:hAnsi="Times New Roman" w:cs="Times New Roman"/>
          <w:color w:val="000000"/>
          <w:sz w:val="24"/>
          <w:szCs w:val="24"/>
          <w:lang w:val="fr-FR" w:eastAsia="fr-FR" w:bidi="he-IL"/>
        </w:rPr>
      </w:pPr>
    </w:p>
    <w:p w14:paraId="4E8982F4" w14:textId="24F87410" w:rsidR="0016635C" w:rsidRPr="009E7BB2" w:rsidRDefault="0016635C" w:rsidP="00BE30CB">
      <w:pPr>
        <w:tabs>
          <w:tab w:val="left" w:pos="0"/>
        </w:tabs>
        <w:spacing w:line="360" w:lineRule="auto"/>
        <w:ind w:left="450"/>
        <w:jc w:val="both"/>
        <w:rPr>
          <w:rFonts w:ascii="Times New Roman" w:eastAsia="Times New Roman" w:hAnsi="Times New Roman" w:cs="Times New Roman"/>
          <w:b/>
          <w:bCs/>
          <w:color w:val="000000"/>
          <w:sz w:val="24"/>
          <w:szCs w:val="24"/>
          <w:lang w:val="fr-FR" w:eastAsia="fr-FR" w:bidi="he-IL"/>
        </w:rPr>
      </w:pPr>
      <w:r w:rsidRPr="009E7BB2">
        <w:rPr>
          <w:rFonts w:ascii="Times New Roman" w:eastAsia="Times New Roman" w:hAnsi="Times New Roman" w:cs="Times New Roman"/>
          <w:b/>
          <w:bCs/>
          <w:color w:val="000000"/>
          <w:sz w:val="24"/>
          <w:szCs w:val="24"/>
          <w:lang w:val="fr-FR" w:eastAsia="fr-FR" w:bidi="he-IL"/>
        </w:rPr>
        <w:t>Lampiran 1</w:t>
      </w:r>
      <w:r w:rsidR="00F0101D">
        <w:rPr>
          <w:rFonts w:ascii="Times New Roman" w:eastAsia="Times New Roman" w:hAnsi="Times New Roman" w:cs="Times New Roman"/>
          <w:b/>
          <w:bCs/>
          <w:color w:val="000000"/>
          <w:sz w:val="24"/>
          <w:szCs w:val="24"/>
          <w:lang w:val="fr-FR" w:eastAsia="fr-FR" w:bidi="he-IL"/>
        </w:rPr>
        <w:t>5</w:t>
      </w:r>
    </w:p>
    <w:p w14:paraId="7D754339" w14:textId="3238FD6C" w:rsidR="0016635C" w:rsidRPr="00271CFB" w:rsidRDefault="0016635C" w:rsidP="00BE30CB">
      <w:pPr>
        <w:tabs>
          <w:tab w:val="left" w:pos="0"/>
        </w:tabs>
        <w:spacing w:line="360" w:lineRule="auto"/>
        <w:ind w:left="450"/>
        <w:jc w:val="center"/>
        <w:rPr>
          <w:rFonts w:ascii="Times New Roman" w:eastAsia="Times New Roman" w:hAnsi="Times New Roman" w:cs="Times New Roman"/>
          <w:color w:val="000000"/>
          <w:sz w:val="24"/>
          <w:szCs w:val="24"/>
          <w:lang w:eastAsia="fr-FR" w:bidi="he-IL"/>
        </w:rPr>
      </w:pPr>
      <w:r w:rsidRPr="00271CFB">
        <w:rPr>
          <w:rFonts w:ascii="Times New Roman" w:eastAsia="Times New Roman" w:hAnsi="Times New Roman" w:cs="Times New Roman"/>
          <w:b/>
          <w:bCs/>
          <w:color w:val="000000"/>
          <w:sz w:val="24"/>
          <w:szCs w:val="24"/>
          <w:lang w:eastAsia="fr-FR" w:bidi="he-IL"/>
        </w:rPr>
        <w:lastRenderedPageBreak/>
        <w:t xml:space="preserve">FOTO KUNJUNGAN KE RUMAH POTONG </w:t>
      </w:r>
      <w:r w:rsidR="00BE30CB" w:rsidRPr="00271CFB">
        <w:rPr>
          <w:rFonts w:ascii="Times New Roman" w:eastAsia="Times New Roman" w:hAnsi="Times New Roman" w:cs="Times New Roman"/>
          <w:b/>
          <w:bCs/>
          <w:color w:val="000000"/>
          <w:sz w:val="24"/>
          <w:szCs w:val="24"/>
          <w:lang w:eastAsia="fr-FR" w:bidi="he-IL"/>
        </w:rPr>
        <w:t>HEWAN (RPH) KOTA BOGOR DAN WAWANCARA BERSAMA PROF. DR. BUNGARAN SARAGIH GARINGGING</w:t>
      </w:r>
    </w:p>
    <w:p w14:paraId="5DFD9502" w14:textId="4F5EF179" w:rsidR="00BE30CB" w:rsidRPr="00271CFB" w:rsidRDefault="00BE30CB" w:rsidP="00BE30CB">
      <w:pPr>
        <w:tabs>
          <w:tab w:val="left" w:pos="0"/>
        </w:tabs>
        <w:spacing w:line="360" w:lineRule="auto"/>
        <w:ind w:left="450"/>
        <w:jc w:val="center"/>
        <w:rPr>
          <w:rFonts w:ascii="Times New Roman" w:eastAsia="Times New Roman" w:hAnsi="Times New Roman" w:cs="Times New Roman"/>
          <w:color w:val="000000"/>
          <w:sz w:val="24"/>
          <w:szCs w:val="24"/>
          <w:lang w:eastAsia="fr-FR" w:bidi="he-IL"/>
        </w:rPr>
      </w:pPr>
      <w:r>
        <w:rPr>
          <w:noProof/>
        </w:rPr>
        <w:drawing>
          <wp:anchor distT="0" distB="0" distL="114300" distR="114300" simplePos="0" relativeHeight="251571200" behindDoc="0" locked="0" layoutInCell="1" allowOverlap="1" wp14:anchorId="1DA1043B" wp14:editId="007DA481">
            <wp:simplePos x="0" y="0"/>
            <wp:positionH relativeFrom="margin">
              <wp:align>center</wp:align>
            </wp:positionH>
            <wp:positionV relativeFrom="margin">
              <wp:posOffset>1382920</wp:posOffset>
            </wp:positionV>
            <wp:extent cx="4834255" cy="2683510"/>
            <wp:effectExtent l="0" t="0" r="444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4834255" cy="2683510"/>
                    </a:xfrm>
                    <a:prstGeom prst="rect">
                      <a:avLst/>
                    </a:prstGeom>
                  </pic:spPr>
                </pic:pic>
              </a:graphicData>
            </a:graphic>
            <wp14:sizeRelH relativeFrom="margin">
              <wp14:pctWidth>0</wp14:pctWidth>
            </wp14:sizeRelH>
            <wp14:sizeRelV relativeFrom="margin">
              <wp14:pctHeight>0</wp14:pctHeight>
            </wp14:sizeRelV>
          </wp:anchor>
        </w:drawing>
      </w:r>
    </w:p>
    <w:p w14:paraId="1340597A" w14:textId="2E94F075" w:rsidR="00BE30CB" w:rsidRPr="00271CFB" w:rsidRDefault="00BE30CB"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22D98A67" w14:textId="5FB0A1D3" w:rsidR="00AD5721" w:rsidRPr="00271CFB" w:rsidRDefault="00AD5721"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163D036E" w14:textId="3DB95C64" w:rsidR="00AD5721" w:rsidRPr="00271CFB" w:rsidRDefault="00AD5721"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0B1A4278" w14:textId="516BB357" w:rsidR="00AD5721" w:rsidRPr="00271CFB" w:rsidRDefault="00AD5721"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5E7AE732" w14:textId="7718EBEA" w:rsidR="00AD5721" w:rsidRPr="00271CFB" w:rsidRDefault="00AD5721"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3EC6FE48" w14:textId="15F317B8" w:rsidR="00AD5721" w:rsidRPr="00271CFB" w:rsidRDefault="00AD5721"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27D06F10" w14:textId="412CC6CF" w:rsidR="00AD5721" w:rsidRPr="00271CFB" w:rsidRDefault="00AD5721"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28CC2088" w14:textId="03017D7C" w:rsidR="00AD5721" w:rsidRPr="00271CFB" w:rsidRDefault="00AD5721"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088B47B2" w14:textId="0B62BDA3" w:rsidR="00AD5721" w:rsidRPr="00271CFB" w:rsidRDefault="00AD5721"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r w:rsidRPr="00AD5721">
        <w:rPr>
          <w:rFonts w:ascii="Times New Roman" w:eastAsia="Times New Roman" w:hAnsi="Times New Roman" w:cs="Times New Roman"/>
          <w:noProof/>
          <w:color w:val="000000"/>
          <w:sz w:val="24"/>
          <w:szCs w:val="24"/>
          <w:lang w:eastAsia="fr-FR" w:bidi="he-IL"/>
        </w:rPr>
        <w:drawing>
          <wp:anchor distT="0" distB="0" distL="114300" distR="114300" simplePos="0" relativeHeight="251572224" behindDoc="0" locked="0" layoutInCell="1" allowOverlap="1" wp14:anchorId="47382195" wp14:editId="6F1C9D3C">
            <wp:simplePos x="0" y="0"/>
            <wp:positionH relativeFrom="margin">
              <wp:align>right</wp:align>
            </wp:positionH>
            <wp:positionV relativeFrom="margin">
              <wp:posOffset>4873984</wp:posOffset>
            </wp:positionV>
            <wp:extent cx="5740400" cy="2590165"/>
            <wp:effectExtent l="0" t="0" r="0" b="63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5740400" cy="2590165"/>
                    </a:xfrm>
                    <a:prstGeom prst="rect">
                      <a:avLst/>
                    </a:prstGeom>
                  </pic:spPr>
                </pic:pic>
              </a:graphicData>
            </a:graphic>
          </wp:anchor>
        </w:drawing>
      </w:r>
    </w:p>
    <w:p w14:paraId="53FB31E4" w14:textId="74F836CD" w:rsidR="00AD5721" w:rsidRPr="00271CFB" w:rsidRDefault="00AD5721"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6A0DE9B6" w14:textId="00357D35" w:rsidR="00AD5721" w:rsidRPr="00271CFB" w:rsidRDefault="00AD5721"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510FFCFD" w14:textId="3330CB43" w:rsidR="00AD5721" w:rsidRPr="00271CFB" w:rsidRDefault="00AD5721"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7FFF3E0F" w14:textId="3E83E38D" w:rsidR="00AD5721" w:rsidRPr="00271CFB" w:rsidRDefault="001B2124"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r w:rsidRPr="00AD5721">
        <w:rPr>
          <w:rFonts w:ascii="Times New Roman" w:eastAsia="Times New Roman" w:hAnsi="Times New Roman" w:cs="Times New Roman"/>
          <w:noProof/>
          <w:color w:val="000000"/>
          <w:sz w:val="24"/>
          <w:szCs w:val="24"/>
          <w:lang w:eastAsia="fr-FR" w:bidi="he-IL"/>
        </w:rPr>
        <w:lastRenderedPageBreak/>
        <w:drawing>
          <wp:anchor distT="0" distB="0" distL="114300" distR="114300" simplePos="0" relativeHeight="251598336" behindDoc="0" locked="0" layoutInCell="1" allowOverlap="1" wp14:anchorId="0CF3AF52" wp14:editId="37C905BA">
            <wp:simplePos x="0" y="0"/>
            <wp:positionH relativeFrom="margin">
              <wp:posOffset>287655</wp:posOffset>
            </wp:positionH>
            <wp:positionV relativeFrom="margin">
              <wp:posOffset>61650</wp:posOffset>
            </wp:positionV>
            <wp:extent cx="5160010" cy="2321560"/>
            <wp:effectExtent l="0" t="0" r="254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5160010" cy="2321560"/>
                    </a:xfrm>
                    <a:prstGeom prst="rect">
                      <a:avLst/>
                    </a:prstGeom>
                  </pic:spPr>
                </pic:pic>
              </a:graphicData>
            </a:graphic>
            <wp14:sizeRelH relativeFrom="margin">
              <wp14:pctWidth>0</wp14:pctWidth>
            </wp14:sizeRelH>
            <wp14:sizeRelV relativeFrom="margin">
              <wp14:pctHeight>0</wp14:pctHeight>
            </wp14:sizeRelV>
          </wp:anchor>
        </w:drawing>
      </w:r>
    </w:p>
    <w:p w14:paraId="2EEAAECB" w14:textId="76E6CA27" w:rsidR="007D3B0F" w:rsidRDefault="007D3B0F"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4D8C10DD" w14:textId="05F95A75" w:rsidR="007D3B0F" w:rsidRDefault="007D3B0F"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073DD23C" w14:textId="5C17C96B" w:rsidR="007D3B0F" w:rsidRDefault="007D3B0F"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2A45CFF3" w14:textId="77777777" w:rsidR="007D3B0F" w:rsidRDefault="007D3B0F"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769D97FC" w14:textId="737261E9" w:rsidR="007D3B0F" w:rsidRDefault="007D3B0F" w:rsidP="00BE30CB">
      <w:pPr>
        <w:tabs>
          <w:tab w:val="left" w:pos="0"/>
        </w:tabs>
        <w:spacing w:line="360" w:lineRule="auto"/>
        <w:ind w:left="450"/>
        <w:jc w:val="both"/>
        <w:rPr>
          <w:rFonts w:ascii="Times New Roman" w:eastAsia="Times New Roman" w:hAnsi="Times New Roman" w:cs="Times New Roman"/>
          <w:color w:val="000000"/>
          <w:sz w:val="24"/>
          <w:szCs w:val="24"/>
          <w:lang w:eastAsia="fr-FR" w:bidi="he-IL"/>
        </w:rPr>
      </w:pPr>
    </w:p>
    <w:p w14:paraId="02870EFC" w14:textId="59EEF041" w:rsidR="001B2124" w:rsidRDefault="001B2124" w:rsidP="007D3B0F">
      <w:pPr>
        <w:tabs>
          <w:tab w:val="left" w:pos="0"/>
        </w:tabs>
        <w:spacing w:line="360" w:lineRule="auto"/>
        <w:ind w:right="-316"/>
        <w:jc w:val="both"/>
        <w:rPr>
          <w:rFonts w:ascii="Times New Roman" w:eastAsia="Times New Roman" w:hAnsi="Times New Roman" w:cs="Times New Roman"/>
          <w:color w:val="000000"/>
          <w:sz w:val="24"/>
          <w:szCs w:val="24"/>
          <w:lang w:eastAsia="fr-FR" w:bidi="he-IL"/>
        </w:rPr>
      </w:pPr>
    </w:p>
    <w:p w14:paraId="1A9B7151" w14:textId="162DB29E" w:rsidR="001B2124" w:rsidRDefault="001B2124" w:rsidP="007D3B0F">
      <w:pPr>
        <w:tabs>
          <w:tab w:val="left" w:pos="0"/>
        </w:tabs>
        <w:spacing w:line="360" w:lineRule="auto"/>
        <w:ind w:right="-316"/>
        <w:jc w:val="both"/>
        <w:rPr>
          <w:rFonts w:ascii="Times New Roman" w:eastAsia="Times New Roman" w:hAnsi="Times New Roman" w:cs="Times New Roman"/>
          <w:color w:val="000000"/>
          <w:sz w:val="24"/>
          <w:szCs w:val="24"/>
          <w:lang w:eastAsia="fr-FR" w:bidi="he-IL"/>
        </w:rPr>
      </w:pPr>
    </w:p>
    <w:p w14:paraId="1B9C821F" w14:textId="352CFFBA" w:rsidR="001B2124" w:rsidRDefault="001B2124" w:rsidP="007D3B0F">
      <w:pPr>
        <w:tabs>
          <w:tab w:val="left" w:pos="0"/>
        </w:tabs>
        <w:spacing w:line="360" w:lineRule="auto"/>
        <w:ind w:right="-316"/>
        <w:jc w:val="both"/>
        <w:rPr>
          <w:rFonts w:ascii="Times New Roman" w:eastAsia="Times New Roman" w:hAnsi="Times New Roman" w:cs="Times New Roman"/>
          <w:color w:val="000000"/>
          <w:sz w:val="24"/>
          <w:szCs w:val="24"/>
          <w:lang w:eastAsia="fr-FR" w:bidi="he-IL"/>
        </w:rPr>
      </w:pPr>
    </w:p>
    <w:p w14:paraId="3F61804B" w14:textId="77777777" w:rsidR="001B2124" w:rsidRDefault="001B2124" w:rsidP="007D3B0F">
      <w:pPr>
        <w:tabs>
          <w:tab w:val="left" w:pos="0"/>
        </w:tabs>
        <w:spacing w:line="360" w:lineRule="auto"/>
        <w:ind w:right="-316"/>
        <w:jc w:val="both"/>
        <w:rPr>
          <w:rFonts w:ascii="Times New Roman" w:eastAsia="Times New Roman" w:hAnsi="Times New Roman" w:cs="Times New Roman"/>
          <w:color w:val="000000"/>
          <w:sz w:val="24"/>
          <w:szCs w:val="24"/>
          <w:lang w:eastAsia="fr-FR" w:bidi="he-IL"/>
        </w:rPr>
      </w:pPr>
    </w:p>
    <w:p w14:paraId="43D2497A" w14:textId="0CBEC3ED" w:rsidR="001B2124" w:rsidRDefault="001B2124" w:rsidP="007D3B0F">
      <w:pPr>
        <w:tabs>
          <w:tab w:val="left" w:pos="0"/>
        </w:tabs>
        <w:spacing w:line="360" w:lineRule="auto"/>
        <w:ind w:right="-316"/>
        <w:jc w:val="both"/>
        <w:rPr>
          <w:rFonts w:ascii="Times New Roman" w:eastAsia="Times New Roman" w:hAnsi="Times New Roman" w:cs="Times New Roman"/>
          <w:color w:val="000000"/>
          <w:sz w:val="24"/>
          <w:szCs w:val="24"/>
          <w:lang w:eastAsia="fr-FR" w:bidi="he-IL"/>
        </w:rPr>
      </w:pPr>
    </w:p>
    <w:p w14:paraId="0B29A4AC" w14:textId="77777777" w:rsidR="001B2124" w:rsidRDefault="001B2124" w:rsidP="007D3B0F">
      <w:pPr>
        <w:tabs>
          <w:tab w:val="left" w:pos="0"/>
        </w:tabs>
        <w:spacing w:line="360" w:lineRule="auto"/>
        <w:ind w:right="-316"/>
        <w:jc w:val="both"/>
        <w:rPr>
          <w:rFonts w:ascii="Times New Roman" w:eastAsia="Times New Roman" w:hAnsi="Times New Roman" w:cs="Times New Roman"/>
          <w:color w:val="000000"/>
          <w:sz w:val="24"/>
          <w:szCs w:val="24"/>
          <w:lang w:eastAsia="fr-FR" w:bidi="he-IL"/>
        </w:rPr>
      </w:pPr>
    </w:p>
    <w:p w14:paraId="0F2EC247" w14:textId="3AAB7122" w:rsidR="001B2124" w:rsidRDefault="001B2124" w:rsidP="007D3B0F">
      <w:pPr>
        <w:tabs>
          <w:tab w:val="left" w:pos="0"/>
        </w:tabs>
        <w:spacing w:line="360" w:lineRule="auto"/>
        <w:ind w:right="-316"/>
        <w:jc w:val="both"/>
        <w:rPr>
          <w:rFonts w:ascii="Times New Roman" w:eastAsia="Times New Roman" w:hAnsi="Times New Roman" w:cs="Times New Roman"/>
          <w:color w:val="000000"/>
          <w:sz w:val="24"/>
          <w:szCs w:val="24"/>
          <w:lang w:eastAsia="fr-FR" w:bidi="he-IL"/>
        </w:rPr>
      </w:pPr>
    </w:p>
    <w:p w14:paraId="1BFE2C9D" w14:textId="77777777" w:rsidR="001B2124" w:rsidRDefault="001B2124" w:rsidP="007D3B0F">
      <w:pPr>
        <w:tabs>
          <w:tab w:val="left" w:pos="0"/>
        </w:tabs>
        <w:spacing w:line="360" w:lineRule="auto"/>
        <w:ind w:right="-316"/>
        <w:jc w:val="both"/>
        <w:rPr>
          <w:rFonts w:ascii="Times New Roman" w:eastAsia="Times New Roman" w:hAnsi="Times New Roman" w:cs="Times New Roman"/>
          <w:color w:val="000000"/>
          <w:sz w:val="24"/>
          <w:szCs w:val="24"/>
          <w:lang w:eastAsia="fr-FR" w:bidi="he-IL"/>
        </w:rPr>
      </w:pPr>
    </w:p>
    <w:p w14:paraId="51B4DA6D" w14:textId="4644DB17" w:rsidR="001B2124" w:rsidRDefault="001B2124" w:rsidP="007D3B0F">
      <w:pPr>
        <w:tabs>
          <w:tab w:val="left" w:pos="0"/>
        </w:tabs>
        <w:spacing w:line="360" w:lineRule="auto"/>
        <w:ind w:right="-316"/>
        <w:jc w:val="both"/>
        <w:rPr>
          <w:rFonts w:ascii="Times New Roman" w:eastAsia="Times New Roman" w:hAnsi="Times New Roman" w:cs="Times New Roman"/>
          <w:color w:val="000000"/>
          <w:sz w:val="24"/>
          <w:szCs w:val="24"/>
          <w:lang w:eastAsia="fr-FR" w:bidi="he-IL"/>
        </w:rPr>
      </w:pPr>
    </w:p>
    <w:p w14:paraId="1E2C8599" w14:textId="77777777" w:rsidR="001B2124" w:rsidRDefault="001B2124" w:rsidP="007D3B0F">
      <w:pPr>
        <w:tabs>
          <w:tab w:val="left" w:pos="0"/>
        </w:tabs>
        <w:spacing w:line="360" w:lineRule="auto"/>
        <w:ind w:right="-316"/>
        <w:jc w:val="both"/>
        <w:rPr>
          <w:rFonts w:ascii="Times New Roman" w:eastAsia="Times New Roman" w:hAnsi="Times New Roman" w:cs="Times New Roman"/>
          <w:color w:val="000000"/>
          <w:sz w:val="24"/>
          <w:szCs w:val="24"/>
          <w:lang w:eastAsia="fr-FR" w:bidi="he-IL"/>
        </w:rPr>
      </w:pPr>
    </w:p>
    <w:p w14:paraId="0DEEB9E3" w14:textId="5ADDBE30" w:rsidR="001B2124" w:rsidRDefault="001B2124" w:rsidP="007D3B0F">
      <w:pPr>
        <w:tabs>
          <w:tab w:val="left" w:pos="0"/>
        </w:tabs>
        <w:spacing w:line="360" w:lineRule="auto"/>
        <w:ind w:right="-316"/>
        <w:jc w:val="both"/>
        <w:rPr>
          <w:rFonts w:ascii="Times New Roman" w:eastAsia="Times New Roman" w:hAnsi="Times New Roman" w:cs="Times New Roman"/>
          <w:color w:val="000000"/>
          <w:sz w:val="24"/>
          <w:szCs w:val="24"/>
          <w:lang w:eastAsia="fr-FR" w:bidi="he-IL"/>
        </w:rPr>
      </w:pPr>
    </w:p>
    <w:p w14:paraId="523DE7F3" w14:textId="77777777" w:rsidR="001B2124" w:rsidRDefault="001B2124" w:rsidP="007D3B0F">
      <w:pPr>
        <w:tabs>
          <w:tab w:val="left" w:pos="0"/>
        </w:tabs>
        <w:spacing w:line="360" w:lineRule="auto"/>
        <w:ind w:right="-316"/>
        <w:jc w:val="both"/>
        <w:rPr>
          <w:rFonts w:ascii="Times New Roman" w:eastAsia="Times New Roman" w:hAnsi="Times New Roman" w:cs="Times New Roman"/>
          <w:color w:val="000000"/>
          <w:sz w:val="24"/>
          <w:szCs w:val="24"/>
          <w:lang w:eastAsia="fr-FR" w:bidi="he-IL"/>
        </w:rPr>
      </w:pPr>
    </w:p>
    <w:p w14:paraId="7DD90AB3" w14:textId="7D8D7C93" w:rsidR="00AD5721" w:rsidRPr="001B2124" w:rsidRDefault="001B2124" w:rsidP="007D3B0F">
      <w:pPr>
        <w:tabs>
          <w:tab w:val="left" w:pos="0"/>
        </w:tabs>
        <w:spacing w:line="360" w:lineRule="auto"/>
        <w:ind w:right="-316"/>
        <w:jc w:val="both"/>
        <w:rPr>
          <w:rFonts w:ascii="Times New Roman" w:eastAsia="Times New Roman" w:hAnsi="Times New Roman" w:cs="Times New Roman"/>
          <w:b/>
          <w:bCs/>
          <w:color w:val="000000"/>
          <w:sz w:val="24"/>
          <w:szCs w:val="24"/>
          <w:lang w:eastAsia="fr-FR" w:bidi="he-IL"/>
        </w:rPr>
      </w:pPr>
      <w:r w:rsidRPr="001B2124">
        <w:rPr>
          <w:rFonts w:ascii="Times New Roman" w:eastAsia="Times New Roman" w:hAnsi="Times New Roman" w:cs="Times New Roman"/>
          <w:b/>
          <w:bCs/>
          <w:color w:val="000000"/>
          <w:sz w:val="24"/>
          <w:szCs w:val="24"/>
          <w:lang w:eastAsia="fr-FR" w:bidi="he-IL"/>
        </w:rPr>
        <w:lastRenderedPageBreak/>
        <w:t>Lampiran 16</w:t>
      </w:r>
    </w:p>
    <w:p w14:paraId="0086927D" w14:textId="77777777" w:rsidR="001B2124" w:rsidRPr="00552A33" w:rsidRDefault="001B2124" w:rsidP="001B2124">
      <w:pPr>
        <w:spacing w:line="240" w:lineRule="auto"/>
        <w:jc w:val="center"/>
        <w:rPr>
          <w:rFonts w:asciiTheme="majorBidi" w:hAnsiTheme="majorBidi" w:cstheme="majorBidi"/>
          <w:b/>
          <w:bCs/>
          <w:sz w:val="28"/>
          <w:szCs w:val="28"/>
        </w:rPr>
      </w:pPr>
      <w:r w:rsidRPr="00552A33">
        <w:rPr>
          <w:rFonts w:ascii="Times New Roman" w:eastAsia="Times New Roman" w:hAnsi="Times New Roman" w:cs="Times New Roman"/>
          <w:b/>
          <w:bCs/>
          <w:color w:val="000000"/>
          <w:sz w:val="28"/>
          <w:szCs w:val="28"/>
          <w:lang w:eastAsia="fr-FR"/>
        </w:rPr>
        <w:t xml:space="preserve">Pengembangan Teknologi </w:t>
      </w:r>
      <w:r w:rsidRPr="00552A33">
        <w:rPr>
          <w:rFonts w:ascii="Times New Roman" w:eastAsia="Times New Roman" w:hAnsi="Times New Roman" w:cs="Times New Roman"/>
          <w:b/>
          <w:bCs/>
          <w:i/>
          <w:iCs/>
          <w:color w:val="000000"/>
          <w:sz w:val="28"/>
          <w:szCs w:val="28"/>
          <w:lang w:eastAsia="fr-FR"/>
        </w:rPr>
        <w:t>Bioindustry</w:t>
      </w:r>
      <w:r w:rsidRPr="00552A33">
        <w:rPr>
          <w:rFonts w:ascii="Times New Roman" w:eastAsia="Times New Roman" w:hAnsi="Times New Roman" w:cs="Times New Roman"/>
          <w:b/>
          <w:bCs/>
          <w:color w:val="000000"/>
          <w:sz w:val="28"/>
          <w:szCs w:val="28"/>
          <w:lang w:eastAsia="fr-FR"/>
        </w:rPr>
        <w:t xml:space="preserve"> dalam Mewujudkan Pengelolaan Limbah Industri Agrikultur Berkelanjutan Berbasis IoT di Jawa Barat</w:t>
      </w:r>
      <w:r w:rsidRPr="00552A33">
        <w:rPr>
          <w:rFonts w:asciiTheme="majorBidi" w:hAnsiTheme="majorBidi" w:cstheme="majorBidi"/>
          <w:b/>
          <w:bCs/>
          <w:sz w:val="28"/>
          <w:szCs w:val="28"/>
        </w:rPr>
        <w:t xml:space="preserve"> </w:t>
      </w:r>
    </w:p>
    <w:p w14:paraId="45AE846D" w14:textId="77777777" w:rsidR="001B2124" w:rsidRPr="004743F6" w:rsidRDefault="001B2124" w:rsidP="001B2124">
      <w:pPr>
        <w:spacing w:after="0" w:line="360" w:lineRule="auto"/>
        <w:jc w:val="center"/>
        <w:rPr>
          <w:rFonts w:asciiTheme="majorBidi" w:hAnsiTheme="majorBidi" w:cstheme="majorBidi"/>
          <w:b/>
          <w:bCs/>
        </w:rPr>
      </w:pPr>
      <w:r>
        <w:rPr>
          <w:rFonts w:asciiTheme="majorBidi" w:hAnsiTheme="majorBidi" w:cstheme="majorBidi"/>
          <w:b/>
          <w:bCs/>
        </w:rPr>
        <w:t xml:space="preserve">Uly </w:t>
      </w:r>
      <w:r w:rsidRPr="00DD4B50">
        <w:rPr>
          <w:rFonts w:asciiTheme="majorBidi" w:hAnsiTheme="majorBidi" w:cstheme="majorBidi"/>
          <w:b/>
          <w:bCs/>
        </w:rPr>
        <w:t>Amrina</w:t>
      </w:r>
      <w:r w:rsidRPr="00DD4B50">
        <w:rPr>
          <w:rFonts w:asciiTheme="majorBidi" w:hAnsiTheme="majorBidi" w:cstheme="majorBidi"/>
          <w:b/>
          <w:bCs/>
          <w:vertAlign w:val="superscript"/>
        </w:rPr>
        <w:t>1</w:t>
      </w:r>
      <w:r>
        <w:rPr>
          <w:rFonts w:asciiTheme="majorBidi" w:hAnsiTheme="majorBidi" w:cstheme="majorBidi"/>
          <w:b/>
          <w:bCs/>
        </w:rPr>
        <w:t xml:space="preserve">, </w:t>
      </w:r>
      <w:r w:rsidRPr="00DD4B50">
        <w:rPr>
          <w:rFonts w:asciiTheme="majorBidi" w:hAnsiTheme="majorBidi" w:cstheme="majorBidi"/>
          <w:b/>
          <w:bCs/>
        </w:rPr>
        <w:t>Grace</w:t>
      </w:r>
      <w:r w:rsidRPr="004743F6">
        <w:rPr>
          <w:rFonts w:asciiTheme="majorBidi" w:hAnsiTheme="majorBidi" w:cstheme="majorBidi"/>
          <w:b/>
          <w:bCs/>
        </w:rPr>
        <w:t xml:space="preserve"> Evelyn</w:t>
      </w:r>
      <w:r>
        <w:rPr>
          <w:rFonts w:asciiTheme="majorBidi" w:hAnsiTheme="majorBidi" w:cstheme="majorBidi"/>
          <w:b/>
          <w:bCs/>
          <w:vertAlign w:val="superscript"/>
        </w:rPr>
        <w:t>2</w:t>
      </w:r>
      <w:r>
        <w:rPr>
          <w:rFonts w:asciiTheme="majorBidi" w:hAnsiTheme="majorBidi" w:cstheme="majorBidi"/>
          <w:b/>
          <w:bCs/>
        </w:rPr>
        <w:t xml:space="preserve">, Aditya </w:t>
      </w:r>
      <w:r w:rsidRPr="009B6C03">
        <w:rPr>
          <w:rFonts w:asciiTheme="majorBidi" w:hAnsiTheme="majorBidi" w:cstheme="majorBidi"/>
          <w:b/>
          <w:bCs/>
        </w:rPr>
        <w:t>Vieri Saputra</w:t>
      </w:r>
      <w:r>
        <w:rPr>
          <w:rFonts w:asciiTheme="majorBidi" w:hAnsiTheme="majorBidi" w:cstheme="majorBidi"/>
          <w:b/>
          <w:bCs/>
          <w:vertAlign w:val="superscript"/>
        </w:rPr>
        <w:t>3</w:t>
      </w:r>
      <w:r>
        <w:rPr>
          <w:rFonts w:asciiTheme="majorBidi" w:hAnsiTheme="majorBidi" w:cstheme="majorBidi"/>
          <w:b/>
          <w:bCs/>
        </w:rPr>
        <w:t xml:space="preserve">, </w:t>
      </w:r>
      <w:r w:rsidRPr="009B6C03">
        <w:rPr>
          <w:rFonts w:asciiTheme="majorBidi" w:hAnsiTheme="majorBidi" w:cstheme="majorBidi"/>
          <w:b/>
          <w:bCs/>
        </w:rPr>
        <w:t>Dinda Damarisa Anggadewi</w:t>
      </w:r>
      <w:r>
        <w:rPr>
          <w:rFonts w:asciiTheme="majorBidi" w:hAnsiTheme="majorBidi" w:cstheme="majorBidi"/>
          <w:b/>
          <w:bCs/>
          <w:vertAlign w:val="superscript"/>
        </w:rPr>
        <w:t>4</w:t>
      </w:r>
    </w:p>
    <w:p w14:paraId="531B1A39" w14:textId="77777777" w:rsidR="001B2124" w:rsidRPr="009B6C03" w:rsidRDefault="001B2124" w:rsidP="001B2124">
      <w:pPr>
        <w:spacing w:after="0" w:line="240" w:lineRule="auto"/>
        <w:jc w:val="center"/>
        <w:rPr>
          <w:rFonts w:asciiTheme="majorBidi" w:hAnsiTheme="majorBidi" w:cstheme="majorBidi"/>
          <w:b/>
          <w:bCs/>
        </w:rPr>
      </w:pPr>
      <w:r w:rsidRPr="009B6C03">
        <w:rPr>
          <w:rFonts w:asciiTheme="majorBidi" w:hAnsiTheme="majorBidi" w:cstheme="majorBidi"/>
          <w:b/>
          <w:bCs/>
        </w:rPr>
        <w:t xml:space="preserve">Fakultas </w:t>
      </w:r>
      <w:r>
        <w:rPr>
          <w:rFonts w:asciiTheme="majorBidi" w:hAnsiTheme="majorBidi" w:cstheme="majorBidi"/>
          <w:b/>
          <w:bCs/>
        </w:rPr>
        <w:t>Teknik</w:t>
      </w:r>
      <w:r w:rsidRPr="009B6C03">
        <w:rPr>
          <w:rFonts w:asciiTheme="majorBidi" w:hAnsiTheme="majorBidi" w:cstheme="majorBidi"/>
          <w:b/>
          <w:bCs/>
        </w:rPr>
        <w:t>, Program Teknik I</w:t>
      </w:r>
      <w:r>
        <w:rPr>
          <w:rFonts w:asciiTheme="majorBidi" w:hAnsiTheme="majorBidi" w:cstheme="majorBidi"/>
          <w:b/>
          <w:bCs/>
        </w:rPr>
        <w:t>ndustri</w:t>
      </w:r>
    </w:p>
    <w:p w14:paraId="51C9CCBB" w14:textId="77777777" w:rsidR="001B2124" w:rsidRPr="000652BA" w:rsidRDefault="001B2124" w:rsidP="001B2124">
      <w:pPr>
        <w:spacing w:after="0" w:line="240" w:lineRule="auto"/>
        <w:jc w:val="center"/>
        <w:rPr>
          <w:rFonts w:asciiTheme="majorBidi" w:hAnsiTheme="majorBidi" w:cstheme="majorBidi"/>
          <w:b/>
          <w:bCs/>
        </w:rPr>
      </w:pPr>
      <w:r w:rsidRPr="000652BA">
        <w:rPr>
          <w:rFonts w:asciiTheme="majorBidi" w:hAnsiTheme="majorBidi" w:cstheme="majorBidi"/>
          <w:b/>
          <w:bCs/>
        </w:rPr>
        <w:t>Universitas Mercu Buana</w:t>
      </w:r>
    </w:p>
    <w:p w14:paraId="45BFFB79" w14:textId="77777777" w:rsidR="001B2124" w:rsidRPr="001944FC" w:rsidRDefault="001B2124" w:rsidP="001B2124">
      <w:pPr>
        <w:spacing w:after="0" w:line="240" w:lineRule="auto"/>
        <w:jc w:val="center"/>
        <w:rPr>
          <w:rFonts w:asciiTheme="majorBidi" w:hAnsiTheme="majorBidi" w:cstheme="majorBidi"/>
          <w:b/>
          <w:bCs/>
        </w:rPr>
      </w:pPr>
      <w:r w:rsidRPr="001944FC">
        <w:rPr>
          <w:rFonts w:asciiTheme="majorBidi" w:hAnsiTheme="majorBidi" w:cstheme="majorBidi"/>
          <w:b/>
          <w:bCs/>
        </w:rPr>
        <w:t>Jl. Meruya Selatan No.</w:t>
      </w:r>
      <w:r>
        <w:rPr>
          <w:rFonts w:asciiTheme="majorBidi" w:hAnsiTheme="majorBidi" w:cstheme="majorBidi"/>
          <w:b/>
          <w:bCs/>
        </w:rPr>
        <w:t xml:space="preserve"> </w:t>
      </w:r>
      <w:r w:rsidRPr="001944FC">
        <w:rPr>
          <w:rFonts w:asciiTheme="majorBidi" w:hAnsiTheme="majorBidi" w:cstheme="majorBidi"/>
          <w:b/>
          <w:bCs/>
        </w:rPr>
        <w:t>1 K</w:t>
      </w:r>
      <w:r>
        <w:rPr>
          <w:rFonts w:asciiTheme="majorBidi" w:hAnsiTheme="majorBidi" w:cstheme="majorBidi"/>
          <w:b/>
          <w:bCs/>
        </w:rPr>
        <w:t>embangan, Jakarta Barat 11650</w:t>
      </w:r>
    </w:p>
    <w:p w14:paraId="711F2D1E" w14:textId="77777777" w:rsidR="001B2124" w:rsidRPr="001944FC" w:rsidRDefault="001B2124" w:rsidP="001B2124">
      <w:pPr>
        <w:spacing w:after="0" w:line="240" w:lineRule="auto"/>
        <w:jc w:val="center"/>
        <w:rPr>
          <w:rFonts w:asciiTheme="majorBidi" w:hAnsiTheme="majorBidi" w:cstheme="majorBidi"/>
          <w:color w:val="000000" w:themeColor="text1"/>
          <w:sz w:val="24"/>
          <w:szCs w:val="24"/>
        </w:rPr>
      </w:pPr>
      <w:r w:rsidRPr="001944FC">
        <w:rPr>
          <w:rFonts w:asciiTheme="majorBidi" w:hAnsiTheme="majorBidi" w:cstheme="majorBidi"/>
          <w:b/>
          <w:bCs/>
          <w:color w:val="000000" w:themeColor="text1"/>
        </w:rPr>
        <w:t>Email:</w:t>
      </w:r>
      <w:r w:rsidRPr="001944FC">
        <w:rPr>
          <w:rFonts w:asciiTheme="majorBidi" w:hAnsiTheme="majorBidi" w:cstheme="majorBidi"/>
          <w:color w:val="000000" w:themeColor="text1"/>
        </w:rPr>
        <w:t xml:space="preserve"> </w:t>
      </w:r>
      <w:r w:rsidRPr="001944FC">
        <w:rPr>
          <w:rFonts w:asciiTheme="majorBidi" w:hAnsiTheme="majorBidi" w:cstheme="majorBidi"/>
          <w:color w:val="2F5496" w:themeColor="accent1" w:themeShade="BF"/>
          <w:u w:val="single"/>
        </w:rPr>
        <w:t>graceevelyn.pierre@gmail.com</w:t>
      </w:r>
      <w:r w:rsidRPr="001944FC">
        <w:rPr>
          <w:rFonts w:asciiTheme="majorBidi" w:hAnsiTheme="majorBidi" w:cstheme="majorBidi"/>
          <w:color w:val="2F5496" w:themeColor="accent1" w:themeShade="BF"/>
        </w:rPr>
        <w:t xml:space="preserve">, </w:t>
      </w:r>
      <w:r w:rsidRPr="001944FC">
        <w:rPr>
          <w:rFonts w:asciiTheme="majorBidi" w:hAnsiTheme="majorBidi" w:cstheme="majorBidi"/>
          <w:color w:val="2F5496" w:themeColor="accent1" w:themeShade="BF"/>
          <w:u w:val="single"/>
        </w:rPr>
        <w:t>uly.amrina@mercu.ac.id</w:t>
      </w:r>
    </w:p>
    <w:p w14:paraId="5412C1C5" w14:textId="77777777" w:rsidR="001B2124" w:rsidRPr="001944FC" w:rsidRDefault="001B2124" w:rsidP="001B2124">
      <w:pPr>
        <w:spacing w:after="0" w:line="360" w:lineRule="auto"/>
        <w:jc w:val="center"/>
        <w:rPr>
          <w:rFonts w:asciiTheme="majorBidi" w:hAnsiTheme="majorBidi" w:cstheme="majorBidi"/>
          <w:color w:val="000000" w:themeColor="text1"/>
          <w:sz w:val="24"/>
          <w:szCs w:val="24"/>
        </w:rPr>
      </w:pPr>
    </w:p>
    <w:p w14:paraId="6EA095BB" w14:textId="77777777" w:rsidR="001B2124" w:rsidRDefault="001B2124" w:rsidP="001B2124">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ABSTRAK</w:t>
      </w:r>
    </w:p>
    <w:p w14:paraId="219D07BE" w14:textId="77777777" w:rsidR="001B2124" w:rsidRDefault="001B2124" w:rsidP="001B2124">
      <w:pPr>
        <w:spacing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color w:val="000000"/>
          <w:sz w:val="24"/>
          <w:szCs w:val="24"/>
          <w:lang w:eastAsia="fr-FR"/>
        </w:rPr>
        <w:t xml:space="preserve">Ancaman perubahan iklim semakin meningkat terutama kerusakan alam yang diakibatkan pencemaran sektor agrikultur. Dampak limbah agrikultur yang tidak dikelola maksimal dapat menurunkan fungsi ekosistem dan stabilitas ketahanan pangan terganggu. Riset/ penelitian ini bertujuan untuk memetakan, menganalisis, dan mengembangkan teknologi </w:t>
      </w:r>
      <w:r>
        <w:rPr>
          <w:rFonts w:ascii="Times New Roman" w:eastAsia="Times New Roman" w:hAnsi="Times New Roman" w:cs="Times New Roman"/>
          <w:i/>
          <w:iCs/>
          <w:color w:val="000000"/>
          <w:sz w:val="24"/>
          <w:szCs w:val="24"/>
          <w:lang w:eastAsia="fr-FR"/>
        </w:rPr>
        <w:t>bioindustry</w:t>
      </w:r>
      <w:r>
        <w:rPr>
          <w:rFonts w:ascii="Times New Roman" w:eastAsia="Times New Roman" w:hAnsi="Times New Roman" w:cs="Times New Roman"/>
          <w:color w:val="000000"/>
          <w:sz w:val="24"/>
          <w:szCs w:val="24"/>
          <w:lang w:eastAsia="fr-FR"/>
        </w:rPr>
        <w:t xml:space="preserve"> berbasis </w:t>
      </w:r>
      <w:r>
        <w:rPr>
          <w:rFonts w:ascii="Times New Roman" w:eastAsia="Times New Roman" w:hAnsi="Times New Roman" w:cs="Times New Roman"/>
          <w:i/>
          <w:iCs/>
          <w:color w:val="000000"/>
          <w:sz w:val="24"/>
          <w:szCs w:val="24"/>
          <w:lang w:eastAsia="fr-FR"/>
        </w:rPr>
        <w:t>Internet of Things</w:t>
      </w:r>
      <w:r>
        <w:rPr>
          <w:rFonts w:ascii="Times New Roman" w:eastAsia="Times New Roman" w:hAnsi="Times New Roman" w:cs="Times New Roman"/>
          <w:color w:val="000000"/>
          <w:sz w:val="24"/>
          <w:szCs w:val="24"/>
          <w:lang w:eastAsia="fr-FR"/>
        </w:rPr>
        <w:t xml:space="preserve"> (IoT) guna mewujudkan industri agrikultur yang efisien, hijau, dan berkelanjutan. </w:t>
      </w:r>
      <w:r>
        <w:rPr>
          <w:rFonts w:ascii="Times New Roman" w:eastAsia="Times New Roman" w:hAnsi="Times New Roman" w:cs="Times New Roman"/>
          <w:i/>
          <w:iCs/>
          <w:color w:val="000000"/>
          <w:sz w:val="24"/>
          <w:szCs w:val="24"/>
          <w:lang w:eastAsia="fr-FR"/>
        </w:rPr>
        <w:t>Biotechnology</w:t>
      </w:r>
      <w:r>
        <w:rPr>
          <w:rFonts w:ascii="Times New Roman" w:eastAsia="Times New Roman" w:hAnsi="Times New Roman" w:cs="Times New Roman"/>
          <w:color w:val="000000"/>
          <w:sz w:val="24"/>
          <w:szCs w:val="24"/>
          <w:lang w:eastAsia="fr-FR"/>
        </w:rPr>
        <w:t xml:space="preserve"> yang berbasis sistem otomatisasi IoT merupakan teknologi yang dapat mengontrol limbah produksi pangan agrikultur melalui pengomposan limbah menjadi produk baru yang bisa kembali dimanfaatkan. Penelitian ini memakai metode kuantitatif dengan teori </w:t>
      </w:r>
      <w:r w:rsidRPr="001E64D2">
        <w:rPr>
          <w:rFonts w:ascii="Times New Roman" w:eastAsia="Times New Roman" w:hAnsi="Times New Roman" w:cs="Times New Roman"/>
          <w:i/>
          <w:iCs/>
          <w:color w:val="000000"/>
          <w:sz w:val="24"/>
          <w:szCs w:val="24"/>
          <w:lang w:eastAsia="fr-FR"/>
        </w:rPr>
        <w:t>agroecology</w:t>
      </w:r>
      <w:r>
        <w:rPr>
          <w:rFonts w:ascii="Times New Roman" w:eastAsia="Times New Roman" w:hAnsi="Times New Roman" w:cs="Times New Roman"/>
          <w:color w:val="000000"/>
          <w:sz w:val="24"/>
          <w:szCs w:val="24"/>
          <w:lang w:eastAsia="fr-FR"/>
        </w:rPr>
        <w:t xml:space="preserve"> terkait pengembangan sistem manajemen limbah agrikultur. Manfaat pengolahan limbah agrikultur seperti di kawasan Jawa Barat secara anaerobik yaitu menciptakan sistem produksi pangan yang optimal, efisien, dan hemat lahan. Implementasi </w:t>
      </w:r>
      <w:r>
        <w:rPr>
          <w:rFonts w:ascii="Times New Roman" w:eastAsia="Times New Roman" w:hAnsi="Times New Roman" w:cs="Times New Roman"/>
          <w:i/>
          <w:iCs/>
          <w:color w:val="000000"/>
          <w:sz w:val="24"/>
          <w:szCs w:val="24"/>
          <w:lang w:eastAsia="fr-FR"/>
        </w:rPr>
        <w:t>bioindustry</w:t>
      </w:r>
      <w:r>
        <w:rPr>
          <w:rFonts w:ascii="Times New Roman" w:eastAsia="Times New Roman" w:hAnsi="Times New Roman" w:cs="Times New Roman"/>
          <w:color w:val="000000"/>
          <w:sz w:val="24"/>
          <w:szCs w:val="24"/>
          <w:lang w:eastAsia="fr-FR"/>
        </w:rPr>
        <w:t xml:space="preserve"> dalam sistem produksi dan pengelolaan limbah di agribisnis dapat menghasilkan berbagai produk berkelanjutan seperti pakan ternak, pupuk organik, </w:t>
      </w:r>
      <w:r>
        <w:rPr>
          <w:rFonts w:ascii="Times New Roman" w:eastAsia="Times New Roman" w:hAnsi="Times New Roman" w:cs="Times New Roman"/>
          <w:i/>
          <w:iCs/>
          <w:color w:val="000000"/>
          <w:sz w:val="24"/>
          <w:szCs w:val="24"/>
          <w:lang w:eastAsia="fr-FR"/>
        </w:rPr>
        <w:t>biofuel</w:t>
      </w:r>
      <w:r>
        <w:rPr>
          <w:rFonts w:ascii="Times New Roman" w:eastAsia="Times New Roman" w:hAnsi="Times New Roman" w:cs="Times New Roman"/>
          <w:color w:val="000000"/>
          <w:sz w:val="24"/>
          <w:szCs w:val="24"/>
          <w:lang w:eastAsia="fr-FR"/>
        </w:rPr>
        <w:t xml:space="preserve">, dan produk olahan lainnya. Oleh karena itu, kami melakukan penelitian terhadap limbah agrikultur yaitu limbah sekam dan air darah sapi dari rumah pemotongan hewan (RPH). Hasil akhir dari pengolahan limbah tersebut yaitu Pupuk Bokashi dan Pupuk Organik Cair (POC) dengan menggunakan teknologi </w:t>
      </w:r>
      <w:r>
        <w:rPr>
          <w:rFonts w:ascii="Times New Roman" w:eastAsia="Times New Roman" w:hAnsi="Times New Roman" w:cs="Times New Roman"/>
          <w:i/>
          <w:iCs/>
          <w:color w:val="000000"/>
          <w:sz w:val="24"/>
          <w:szCs w:val="24"/>
          <w:lang w:eastAsia="fr-FR"/>
        </w:rPr>
        <w:t>biotechnology</w:t>
      </w:r>
      <w:r>
        <w:rPr>
          <w:rFonts w:ascii="Times New Roman" w:eastAsia="Times New Roman" w:hAnsi="Times New Roman" w:cs="Times New Roman"/>
          <w:color w:val="000000"/>
          <w:sz w:val="24"/>
          <w:szCs w:val="24"/>
          <w:lang w:eastAsia="fr-FR"/>
        </w:rPr>
        <w:t>.</w:t>
      </w:r>
    </w:p>
    <w:p w14:paraId="203ED194" w14:textId="77777777" w:rsidR="001B2124" w:rsidRPr="00844DDC" w:rsidRDefault="001B2124" w:rsidP="001B2124">
      <w:pPr>
        <w:spacing w:line="240" w:lineRule="auto"/>
        <w:jc w:val="both"/>
        <w:rPr>
          <w:rFonts w:asciiTheme="majorBidi" w:hAnsiTheme="majorBidi" w:cstheme="majorBidi"/>
          <w:sz w:val="24"/>
          <w:szCs w:val="24"/>
        </w:rPr>
      </w:pPr>
      <w:r w:rsidRPr="001944FC">
        <w:rPr>
          <w:rFonts w:ascii="Times New Roman" w:eastAsia="Times New Roman" w:hAnsi="Times New Roman" w:cs="Times New Roman"/>
          <w:b/>
          <w:bCs/>
          <w:color w:val="000000"/>
          <w:sz w:val="24"/>
          <w:szCs w:val="24"/>
          <w:lang w:eastAsia="fr-FR"/>
        </w:rPr>
        <w:t>Kata Kunci:</w:t>
      </w:r>
      <w:r>
        <w:rPr>
          <w:rFonts w:ascii="Times New Roman" w:eastAsia="Times New Roman" w:hAnsi="Times New Roman" w:cs="Times New Roman"/>
          <w:color w:val="000000"/>
          <w:sz w:val="24"/>
          <w:szCs w:val="24"/>
          <w:lang w:eastAsia="fr-FR"/>
        </w:rPr>
        <w:t xml:space="preserve"> Agrikultur, berkelanjutan, </w:t>
      </w:r>
      <w:r>
        <w:rPr>
          <w:rFonts w:ascii="Times New Roman" w:eastAsia="Times New Roman" w:hAnsi="Times New Roman" w:cs="Times New Roman"/>
          <w:i/>
          <w:iCs/>
          <w:color w:val="000000"/>
          <w:sz w:val="24"/>
          <w:szCs w:val="24"/>
          <w:lang w:eastAsia="fr-FR"/>
        </w:rPr>
        <w:t>Biotechnology</w:t>
      </w:r>
      <w:r>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i/>
          <w:iCs/>
          <w:color w:val="000000"/>
          <w:sz w:val="24"/>
          <w:szCs w:val="24"/>
          <w:lang w:eastAsia="fr-FR"/>
        </w:rPr>
        <w:t>Internet of Things</w:t>
      </w:r>
      <w:r>
        <w:rPr>
          <w:rFonts w:ascii="Times New Roman" w:eastAsia="Times New Roman" w:hAnsi="Times New Roman" w:cs="Times New Roman"/>
          <w:color w:val="000000"/>
          <w:sz w:val="24"/>
          <w:szCs w:val="24"/>
          <w:lang w:eastAsia="fr-FR"/>
        </w:rPr>
        <w:t xml:space="preserve"> (IoT), </w:t>
      </w:r>
      <w:r w:rsidRPr="005121A7">
        <w:rPr>
          <w:rFonts w:ascii="Times New Roman" w:eastAsia="Times New Roman" w:hAnsi="Times New Roman" w:cs="Times New Roman"/>
          <w:color w:val="000000"/>
          <w:sz w:val="24"/>
          <w:szCs w:val="24"/>
          <w:lang w:eastAsia="fr-FR"/>
        </w:rPr>
        <w:t>hijau</w:t>
      </w:r>
    </w:p>
    <w:p w14:paraId="24FACE2B" w14:textId="77777777" w:rsidR="001B2124" w:rsidRPr="00483229" w:rsidRDefault="001B2124" w:rsidP="001B2124">
      <w:pPr>
        <w:spacing w:line="360" w:lineRule="auto"/>
        <w:jc w:val="center"/>
        <w:rPr>
          <w:rFonts w:asciiTheme="majorBidi" w:hAnsiTheme="majorBidi" w:cstheme="majorBidi"/>
          <w:b/>
          <w:bCs/>
          <w:sz w:val="24"/>
          <w:szCs w:val="24"/>
        </w:rPr>
      </w:pPr>
      <w:r w:rsidRPr="00483229">
        <w:rPr>
          <w:rFonts w:asciiTheme="majorBidi" w:hAnsiTheme="majorBidi" w:cstheme="majorBidi"/>
          <w:b/>
          <w:bCs/>
          <w:sz w:val="24"/>
          <w:szCs w:val="24"/>
        </w:rPr>
        <w:t>ABSTRACT</w:t>
      </w:r>
    </w:p>
    <w:p w14:paraId="44C41253" w14:textId="77777777" w:rsidR="001B2124" w:rsidRDefault="001B2124" w:rsidP="001B2124">
      <w:pPr>
        <w:spacing w:line="240" w:lineRule="auto"/>
        <w:jc w:val="both"/>
        <w:rPr>
          <w:rFonts w:ascii="Times New Roman" w:hAnsi="Times New Roman" w:cs="Times New Roman"/>
          <w:i/>
          <w:sz w:val="24"/>
        </w:rPr>
      </w:pPr>
      <w:r w:rsidRPr="00B5552F">
        <w:rPr>
          <w:rFonts w:ascii="Times New Roman" w:hAnsi="Times New Roman" w:cs="Times New Roman"/>
          <w:i/>
          <w:sz w:val="24"/>
        </w:rPr>
        <w:t xml:space="preserve">The threat of climate change is increasing, especially the damage to nature caused by pollution in the agricultural sector. The impact of agricultural waste that is not managed optimally can reduce ecosystem function and disrupt food security stability. This research/research aims to mapping, analysing, and developing bioindustry technology based on the Internet of Things (IoT) in order to create an efficient, green and sustainable agricultural industry. Biotechnology based on the IoT automation system is a technology that can control agricultural food production waste by composting waste into new products that can be reused. This research uses quantitative methods with agroecology theory related to the development of agricultural waste management systems. The benefits of processing agricultural waste such as in the West Java region anaerobically is to create an optimal, efficient and land-saving food production system. The implementation of bioindustry in production systems and waste management in agribusiness can produce a variety of sustainable products such as animal feed, organic fertilizers, biofuels and other processed products. Therefore, we conducted research on agricultural waste, namely husk waste and cow blood water from slaughterhouses. The end </w:t>
      </w:r>
      <w:r w:rsidRPr="00B5552F">
        <w:rPr>
          <w:rFonts w:ascii="Times New Roman" w:hAnsi="Times New Roman" w:cs="Times New Roman"/>
          <w:i/>
          <w:sz w:val="24"/>
        </w:rPr>
        <w:lastRenderedPageBreak/>
        <w:t>result of the waste treatment is Bokashi Fertilizer and Liquid Organic Fertilizer by using biotechnology technology</w:t>
      </w:r>
      <w:r w:rsidRPr="009E6FEC">
        <w:rPr>
          <w:rFonts w:ascii="Times New Roman" w:hAnsi="Times New Roman" w:cs="Times New Roman"/>
          <w:i/>
          <w:sz w:val="24"/>
        </w:rPr>
        <w:t>.</w:t>
      </w:r>
    </w:p>
    <w:p w14:paraId="30FFD7AA" w14:textId="77777777" w:rsidR="001B2124" w:rsidRPr="009E6FEC" w:rsidRDefault="001B2124" w:rsidP="001B2124">
      <w:pPr>
        <w:spacing w:line="360" w:lineRule="auto"/>
        <w:jc w:val="both"/>
        <w:rPr>
          <w:rFonts w:ascii="Times New Roman" w:hAnsi="Times New Roman" w:cs="Times New Roman"/>
          <w:i/>
          <w:iCs/>
          <w:sz w:val="24"/>
        </w:rPr>
      </w:pPr>
      <w:r w:rsidRPr="009E6FEC">
        <w:rPr>
          <w:rFonts w:asciiTheme="majorBidi" w:hAnsiTheme="majorBidi" w:cstheme="majorBidi"/>
          <w:b/>
          <w:bCs/>
          <w:i/>
          <w:iCs/>
          <w:sz w:val="24"/>
          <w:szCs w:val="24"/>
        </w:rPr>
        <w:t>Keywords:</w:t>
      </w:r>
      <w:r w:rsidRPr="009E6FEC">
        <w:rPr>
          <w:rFonts w:asciiTheme="majorBidi" w:hAnsiTheme="majorBidi" w:cstheme="majorBidi"/>
          <w:i/>
          <w:iCs/>
          <w:sz w:val="24"/>
          <w:szCs w:val="24"/>
        </w:rPr>
        <w:t xml:space="preserve"> </w:t>
      </w:r>
      <w:r w:rsidRPr="009E6FEC">
        <w:rPr>
          <w:rFonts w:ascii="Times New Roman" w:eastAsia="Times New Roman" w:hAnsi="Times New Roman" w:cs="Times New Roman"/>
          <w:i/>
          <w:iCs/>
          <w:color w:val="000000"/>
          <w:sz w:val="24"/>
          <w:szCs w:val="24"/>
          <w:lang w:eastAsia="fr-FR"/>
        </w:rPr>
        <w:t>Agriculture, sustainable, Biotechnology, Internet of Things (IoT), Green</w:t>
      </w:r>
    </w:p>
    <w:p w14:paraId="6201629B" w14:textId="77777777" w:rsidR="001B2124" w:rsidRPr="000652BA" w:rsidRDefault="001B2124" w:rsidP="001B2124">
      <w:pPr>
        <w:spacing w:line="360" w:lineRule="auto"/>
        <w:jc w:val="both"/>
        <w:rPr>
          <w:rFonts w:asciiTheme="majorBidi" w:hAnsiTheme="majorBidi" w:cstheme="majorBidi"/>
          <w:b/>
          <w:bCs/>
          <w:sz w:val="24"/>
          <w:szCs w:val="24"/>
        </w:rPr>
      </w:pPr>
      <w:r w:rsidRPr="000652BA">
        <w:rPr>
          <w:rFonts w:asciiTheme="majorBidi" w:hAnsiTheme="majorBidi" w:cstheme="majorBidi"/>
          <w:b/>
          <w:bCs/>
          <w:sz w:val="24"/>
          <w:szCs w:val="24"/>
        </w:rPr>
        <w:t>1. PENDAHULUAN</w:t>
      </w:r>
    </w:p>
    <w:p w14:paraId="6A30C9F2" w14:textId="77777777" w:rsidR="001B2124" w:rsidRPr="000652BA" w:rsidRDefault="001B2124" w:rsidP="001B2124">
      <w:pPr>
        <w:pStyle w:val="NormalWeb"/>
        <w:spacing w:before="0" w:beforeAutospacing="0" w:after="160" w:afterAutospacing="0" w:line="360" w:lineRule="auto"/>
        <w:jc w:val="both"/>
      </w:pPr>
      <w:r w:rsidRPr="000652BA">
        <w:rPr>
          <w:rFonts w:asciiTheme="majorBidi" w:hAnsiTheme="majorBidi" w:cstheme="majorBidi"/>
          <w:b/>
          <w:bCs/>
        </w:rPr>
        <w:tab/>
      </w:r>
      <w:r w:rsidRPr="000652BA">
        <w:rPr>
          <w:color w:val="000000"/>
        </w:rPr>
        <w:t xml:space="preserve">Di era revolusi industri 4.0 dan memasuki 5.0, pembangunan industri dan perkembangan teknologi menjadi tantangan besar bagi kelangsungan ekosistem alam. Ada banyak perkembangan industri yang menghasilkan limbah dan polusi tanpa proses pengelolaan yang tepat sudah menjadi polemik. Permasalah limbah dan polusi serta ancaman stabilitas ketahanan pangan menjadi isu krusial yang akan mengganggu eksistensi alam dan terhambatnya laju perekonomian akibat bencana krisis. Berdasarkan laporan Organisasi Meteorologi Dunia (WMO) tahun 2022, hasil pengamatan menunjukkan bahwa adanya kemungkinan kenaikan temperatur bumi hingga 1.5°C pada lima tahun mendatang. Hal tersebut menimbulkan bencana perubahan iklim memberikan dampak besar terhadap ketahanan pangan dan kelangsungan ekosistem lingkungan hidup di seluruh dunia. </w:t>
      </w:r>
      <w:r w:rsidRPr="000652BA">
        <w:rPr>
          <w:i/>
          <w:iCs/>
          <w:color w:val="000000"/>
        </w:rPr>
        <w:t>The Intergovernmental Panel on Climate Change</w:t>
      </w:r>
      <w:r w:rsidRPr="000652BA">
        <w:rPr>
          <w:color w:val="000000"/>
        </w:rPr>
        <w:t xml:space="preserve"> (IPCC) melaporkan bahwa pada tahun 2019 79% emisi emisi karbon (CO2) berasal dari sektor energi, industri, transportasi, dan bangunan dan 22% berasal dari sektor agrikultur dan kehutanan. Permasalahan tersebut memberikan kesadaran bahwa pengembangan teknologi khususnya dalam bidang pengolahan limbah industri agrikultur perlu menuju transisi ke arah yang lebih berkelanjutan dan terbarukan. Riset pengembangan inovasi ini memiliki rangkaian tujuan meliputi pemetaan permasalahan limbah agrikultur, </w:t>
      </w:r>
      <w:r>
        <w:rPr>
          <w:color w:val="000000"/>
          <w:lang w:eastAsia="fr-FR"/>
        </w:rPr>
        <w:t xml:space="preserve">mengkaji/analisis, dan mengembangkan teknologi </w:t>
      </w:r>
      <w:r>
        <w:rPr>
          <w:i/>
          <w:iCs/>
          <w:color w:val="000000"/>
          <w:lang w:eastAsia="fr-FR"/>
        </w:rPr>
        <w:t>bioindustry</w:t>
      </w:r>
      <w:r>
        <w:rPr>
          <w:color w:val="000000"/>
          <w:lang w:eastAsia="fr-FR"/>
        </w:rPr>
        <w:t xml:space="preserve"> berbasis </w:t>
      </w:r>
      <w:r>
        <w:rPr>
          <w:i/>
          <w:iCs/>
          <w:color w:val="000000"/>
          <w:lang w:eastAsia="fr-FR"/>
        </w:rPr>
        <w:t>Internet of Things</w:t>
      </w:r>
      <w:r>
        <w:rPr>
          <w:color w:val="000000"/>
          <w:lang w:eastAsia="fr-FR"/>
        </w:rPr>
        <w:t xml:space="preserve"> (IoT) guna mewujudkan industri agrikultur yang efisien, hijau, dan berkelanjutan.</w:t>
      </w:r>
    </w:p>
    <w:p w14:paraId="6CC0297F" w14:textId="77777777" w:rsidR="001B2124" w:rsidRPr="008F1882" w:rsidRDefault="001B2124" w:rsidP="001B2124">
      <w:pPr>
        <w:pStyle w:val="NormalWeb"/>
        <w:spacing w:before="0" w:beforeAutospacing="0" w:after="160" w:afterAutospacing="0" w:line="360" w:lineRule="auto"/>
        <w:jc w:val="both"/>
      </w:pPr>
      <w:r w:rsidRPr="000652BA">
        <w:rPr>
          <w:rStyle w:val="apple-tab-span"/>
          <w:color w:val="000000"/>
        </w:rPr>
        <w:tab/>
      </w:r>
      <w:r w:rsidRPr="008F1882">
        <w:rPr>
          <w:color w:val="000000"/>
        </w:rPr>
        <w:t xml:space="preserve">Teknologi </w:t>
      </w:r>
      <w:r w:rsidRPr="008F1882">
        <w:rPr>
          <w:i/>
          <w:iCs/>
          <w:color w:val="000000"/>
        </w:rPr>
        <w:t>bioindustry</w:t>
      </w:r>
      <w:r w:rsidRPr="008F1882">
        <w:rPr>
          <w:color w:val="000000"/>
        </w:rPr>
        <w:t xml:space="preserve"> di era industri 4.0 dikategorikan sebagai salah satu </w:t>
      </w:r>
      <w:r>
        <w:rPr>
          <w:color w:val="000000"/>
        </w:rPr>
        <w:t xml:space="preserve">inovasi </w:t>
      </w:r>
      <w:r w:rsidRPr="008F1882">
        <w:rPr>
          <w:color w:val="000000"/>
        </w:rPr>
        <w:t xml:space="preserve">sistem produksi implementasi dari penggabungan sistem industri hijau berbasis sistem otomatisasi </w:t>
      </w:r>
      <w:r w:rsidRPr="008F1882">
        <w:rPr>
          <w:i/>
          <w:iCs/>
          <w:color w:val="000000"/>
        </w:rPr>
        <w:t>Internet of Things</w:t>
      </w:r>
      <w:r w:rsidRPr="008F1882">
        <w:rPr>
          <w:color w:val="000000"/>
        </w:rPr>
        <w:t xml:space="preserve"> (IoT). Dalam hal upaya pengurangan pencemaran limbah industri dan efisiensi energi dan lahan, riset pengembangan </w:t>
      </w:r>
      <w:r w:rsidRPr="008F1882">
        <w:rPr>
          <w:i/>
          <w:iCs/>
          <w:color w:val="000000"/>
        </w:rPr>
        <w:t>biotechnology</w:t>
      </w:r>
      <w:r w:rsidRPr="008F1882">
        <w:rPr>
          <w:color w:val="000000"/>
        </w:rPr>
        <w:t xml:space="preserve"> menjadi sarana pengelolaan limbah pertanian dan peternakan seperti pada padi dan sapi. Melihat permasalahan limbah agrikultur yang belum dapat dikelola secara memadai, pengembangan teknologi sistem </w:t>
      </w:r>
      <w:r w:rsidRPr="008F1882">
        <w:rPr>
          <w:i/>
          <w:iCs/>
          <w:color w:val="000000"/>
        </w:rPr>
        <w:t>smart biotechnology system</w:t>
      </w:r>
      <w:r w:rsidRPr="008F1882">
        <w:rPr>
          <w:color w:val="000000"/>
        </w:rPr>
        <w:t xml:space="preserve"> dalam manajemen limbah agrikultur hijau dan berkelanjutan menjadi solusi untuk implementasi </w:t>
      </w:r>
      <w:r w:rsidRPr="008F1882">
        <w:rPr>
          <w:i/>
          <w:iCs/>
          <w:color w:val="000000"/>
        </w:rPr>
        <w:t>green industry</w:t>
      </w:r>
      <w:r w:rsidRPr="008F1882">
        <w:rPr>
          <w:color w:val="000000"/>
        </w:rPr>
        <w:t xml:space="preserve">. Merujuk pada jurnal penelitian yang berjudul </w:t>
      </w:r>
      <w:r w:rsidRPr="008F1882">
        <w:rPr>
          <w:i/>
          <w:iCs/>
          <w:color w:val="000000"/>
        </w:rPr>
        <w:t>Penerapan IoT pada Bisnis Budidaya Tanaman Hidroponik sebagai langkah efisiensi biaya perawatan</w:t>
      </w:r>
      <w:r w:rsidRPr="008F1882">
        <w:rPr>
          <w:color w:val="000000"/>
        </w:rPr>
        <w:t xml:space="preserve"> oleh Deden Komaludin (2018), penggabungan sistem IoT dan sistem </w:t>
      </w:r>
      <w:r w:rsidRPr="008F1882">
        <w:rPr>
          <w:i/>
          <w:iCs/>
          <w:color w:val="000000"/>
        </w:rPr>
        <w:t>biotechnology</w:t>
      </w:r>
      <w:r w:rsidRPr="008F1882">
        <w:rPr>
          <w:color w:val="000000"/>
        </w:rPr>
        <w:t xml:space="preserve"> dapat dipraktekan dengan </w:t>
      </w:r>
      <w:r w:rsidRPr="008F1882">
        <w:t xml:space="preserve">mengkoneksikan suatu sistem peralatan dengan Internet untuk </w:t>
      </w:r>
      <w:r w:rsidRPr="008F1882">
        <w:lastRenderedPageBreak/>
        <w:t>menjalankan berbagai fungsi</w:t>
      </w:r>
      <w:r w:rsidRPr="008F1882">
        <w:rPr>
          <w:color w:val="000000"/>
        </w:rPr>
        <w:t xml:space="preserve">. Kegiatan pengolahan limbah agrikultur dengan konsep </w:t>
      </w:r>
      <w:r w:rsidRPr="008F1882">
        <w:rPr>
          <w:i/>
          <w:iCs/>
          <w:color w:val="000000"/>
        </w:rPr>
        <w:t>biotechnology</w:t>
      </w:r>
      <w:r w:rsidRPr="008F1882">
        <w:rPr>
          <w:color w:val="000000"/>
        </w:rPr>
        <w:t xml:space="preserve"> pastinya akan membutuhkan peralatan pendukung pengomposan limbah. IoT juga mempermudah karyawan/ petani industri agrikultur mengetahui informasi secara </w:t>
      </w:r>
      <w:r w:rsidRPr="008F1882">
        <w:rPr>
          <w:i/>
          <w:iCs/>
          <w:color w:val="000000"/>
        </w:rPr>
        <w:t>real-time</w:t>
      </w:r>
      <w:r w:rsidRPr="008F1882">
        <w:rPr>
          <w:color w:val="000000"/>
        </w:rPr>
        <w:t xml:space="preserve"> protokol dan peralatan yang akan digunakan dalam mengolah limbah produksi tersebut. Pada sektor pertanian, limbah produksi pada industri padi berupa kulit padi (sekam) melalui </w:t>
      </w:r>
      <w:r w:rsidRPr="008F1882">
        <w:rPr>
          <w:i/>
          <w:iCs/>
          <w:color w:val="000000"/>
        </w:rPr>
        <w:t>biotech</w:t>
      </w:r>
      <w:r w:rsidRPr="008F1882">
        <w:rPr>
          <w:color w:val="000000"/>
        </w:rPr>
        <w:t xml:space="preserve"> dapat diproses menjadi produk baru berupa pupuk bokashi dan pakan ternak.</w:t>
      </w:r>
    </w:p>
    <w:p w14:paraId="2304CC26" w14:textId="77777777" w:rsidR="001B2124" w:rsidRPr="008F1882" w:rsidRDefault="001B2124" w:rsidP="001B2124">
      <w:pPr>
        <w:pStyle w:val="NormalWeb"/>
        <w:spacing w:before="0" w:beforeAutospacing="0" w:after="160" w:afterAutospacing="0" w:line="360" w:lineRule="auto"/>
        <w:jc w:val="both"/>
      </w:pPr>
      <w:r w:rsidRPr="008F1882">
        <w:rPr>
          <w:rStyle w:val="apple-tab-span"/>
          <w:color w:val="000000"/>
        </w:rPr>
        <w:tab/>
      </w:r>
      <w:r w:rsidRPr="008F1882">
        <w:rPr>
          <w:color w:val="000000"/>
        </w:rPr>
        <w:t xml:space="preserve">Kondisi pembuangan limbah pertanian dan peternakan di sebagian besar kawasan Indonesia masih belum teratasi dengan baik. Hasil limbah industri agrikultur memberi dampak pencemaran air, tanah, dan udara yang merusak ekosistem lingkungan hidup (ekosentris). Setiap harinya, seekor sapi dapat menghasilkan 10-15 kg kotoran (Pemerintah Kabupaten Bojonegoro, 2015). Limbah dari Rumah Potong Hewan (RPH) seperti pemotongan sapi berupa darahnya masih </w:t>
      </w:r>
      <w:r>
        <w:rPr>
          <w:color w:val="000000"/>
        </w:rPr>
        <w:t xml:space="preserve">banyak </w:t>
      </w:r>
      <w:r w:rsidRPr="008F1882">
        <w:rPr>
          <w:color w:val="000000"/>
        </w:rPr>
        <w:t>ditemukan dibuang langsung ke aliran sungai atau tanah yang menyebabkan pencemaran air dan tanah.</w:t>
      </w:r>
    </w:p>
    <w:p w14:paraId="0A188D93" w14:textId="77777777" w:rsidR="001B2124" w:rsidRPr="008F1882" w:rsidRDefault="001B2124" w:rsidP="001B2124">
      <w:pPr>
        <w:pStyle w:val="NormalWeb"/>
        <w:spacing w:before="0" w:beforeAutospacing="0" w:after="160" w:afterAutospacing="0" w:line="360" w:lineRule="auto"/>
        <w:ind w:firstLine="720"/>
        <w:jc w:val="both"/>
      </w:pPr>
      <w:r w:rsidRPr="008F1882">
        <w:rPr>
          <w:color w:val="000000"/>
        </w:rPr>
        <w:t>Kasus pencemaran air limbah pemotongan hewan yang berdampak bagi masyarakat sekitar dan lingkungan semisalnya yang terjadi di Rumah Potong Hewan (RPH) X di Kota Bogor, Jawa Barat. Manajemen pengelolaan air limbah pemotongan hewan di RPH X masih tergolong belum optimal dikarenakan residu limbah tidak dimanfaatkan lagi dan langsung dibuang. Pada tahun 2018</w:t>
      </w:r>
      <w:r>
        <w:rPr>
          <w:color w:val="000000"/>
        </w:rPr>
        <w:t>,</w:t>
      </w:r>
      <w:r w:rsidRPr="008F1882">
        <w:rPr>
          <w:color w:val="000000"/>
        </w:rPr>
        <w:t xml:space="preserve"> terdapat riset yang menunjukkan air limbah hasil pemotongan sapi dan hewan ternak lainnya telah menyebabkan pencemaran lingkungan (penurunan kualitas air bersih, tanah, dan udara sekitar RPH) dan gangguan penyakit masyarakat yang tinggal di sekitar RPH tersebut</w:t>
      </w:r>
      <w:r>
        <w:rPr>
          <w:color w:val="000000"/>
        </w:rPr>
        <w:t xml:space="preserve"> </w:t>
      </w:r>
      <w:r w:rsidRPr="008F1882">
        <w:rPr>
          <w:color w:val="000000"/>
        </w:rPr>
        <w:t>(Lubis, dkk, 2018)</w:t>
      </w:r>
      <w:r>
        <w:rPr>
          <w:color w:val="000000"/>
        </w:rPr>
        <w:t>.</w:t>
      </w:r>
      <w:r w:rsidRPr="008F1882">
        <w:rPr>
          <w:color w:val="000000"/>
        </w:rPr>
        <w:t xml:space="preserve"> Hasil survey riset tersebut menunjukkan bahwa sekitar 100% responden masyarakat yang tinggal di sekitar RPH X mengeluhkan gangguan bau air limbah pemotongan dan 40% responden di antaranya juga mengaku mengalami gangguan kesehatan berupa mual. Bau busuk dan timbulnya penyakit seperti diare serta pencemaran lingkungan sekitar RPH terjadi karena limbah darah pemotongan yang tidak dikelola secara maksimal sehingga terjadinya perkembangan mikroba yang berlebihan. Proses pembusukan limbah pemotongan hewan tersebut memicu peningkatan berlebih konsentrasi mikroba di air berupa </w:t>
      </w:r>
      <w:r w:rsidRPr="008F1882">
        <w:rPr>
          <w:i/>
          <w:iCs/>
          <w:color w:val="000000"/>
        </w:rPr>
        <w:t>Biological Oxygen   Demand</w:t>
      </w:r>
      <w:r w:rsidRPr="008F1882">
        <w:rPr>
          <w:color w:val="000000"/>
        </w:rPr>
        <w:t xml:space="preserve"> (BOD), </w:t>
      </w:r>
      <w:r w:rsidRPr="008F1882">
        <w:rPr>
          <w:i/>
          <w:iCs/>
          <w:color w:val="000000"/>
        </w:rPr>
        <w:t>Chemical Oxygen  Demand</w:t>
      </w:r>
      <w:r w:rsidRPr="008F1882">
        <w:rPr>
          <w:color w:val="000000"/>
        </w:rPr>
        <w:t xml:space="preserve"> (COD),  ammonia  (NH3),  hidrogen sulfida (H2S), dan perubahan pH air yang dapat menyebabkan ekosistem sungai terganggu hingga menghasilkan bau busuk dan berbagai macam penyakit.</w:t>
      </w:r>
    </w:p>
    <w:p w14:paraId="6AFBE39E" w14:textId="77777777" w:rsidR="001B2124" w:rsidRPr="008F1882" w:rsidRDefault="001B2124" w:rsidP="001B2124">
      <w:pPr>
        <w:pStyle w:val="NormalWeb"/>
        <w:spacing w:before="0" w:beforeAutospacing="0" w:after="160" w:afterAutospacing="0" w:line="360" w:lineRule="auto"/>
        <w:ind w:firstLine="720"/>
        <w:jc w:val="both"/>
      </w:pPr>
      <w:r w:rsidRPr="008F1882">
        <w:rPr>
          <w:color w:val="000000"/>
        </w:rPr>
        <w:lastRenderedPageBreak/>
        <w:t>Selain itu, sebagai negara ASEAN seperti Indonesia masih banyak ditemukan kasus dimana limbah penggilingan gabah berupa sekam yang dibuang begitu saja. Limbah sekam padi membutuhkan waktu yang cukup lama dan sulit untuk terurai secara alami sehingga menyebabkan pencemaran lingkungan dan juga berdampak bagi kesehatan manusia (Badan Penyuluhan dan Pengembangan Sumber Daya Manusia Pertanian, 2022). Konsep ini sudah diprakt</w:t>
      </w:r>
      <w:r>
        <w:rPr>
          <w:color w:val="000000"/>
        </w:rPr>
        <w:t>i</w:t>
      </w:r>
      <w:r w:rsidRPr="008F1882">
        <w:rPr>
          <w:color w:val="000000"/>
        </w:rPr>
        <w:t xml:space="preserve">kkan di Kabupaten Bojonegoro, dikutip dari laporan Pemerintah Daerah setempat bahwa selama ini kotoran sapi dan sekam tidak dapat terurai secara langsung sehingga diadakan kegiatan pengolahan limbah kotoran sapi dan sekam dengan metode EM4 untuk menghasilkan produk pupuk bokashi. Pembuatan pupuk kompos bokashi dari kotoran sapi menggunakan proses fermentasi dengan susunan bakteri yang terdiri dari Azotobacter sp., Lactobacillus sp., ragi, bakteri fotosintetik dan jamur pengurai selulosa (Pemerintah Kabupaten Bojonegoro, 2015). Proses fermentasi limbah kotoran tersebut merupakan penerapan dari </w:t>
      </w:r>
      <w:r w:rsidRPr="008F1882">
        <w:rPr>
          <w:i/>
          <w:iCs/>
          <w:color w:val="000000"/>
        </w:rPr>
        <w:t>biotechnology</w:t>
      </w:r>
      <w:r w:rsidRPr="008F1882">
        <w:rPr>
          <w:color w:val="000000"/>
        </w:rPr>
        <w:t>, teknologi ini dapat diterapkan secara merata ke daerah lainnya terutama kawasan Bogor dan sekitar</w:t>
      </w:r>
      <w:r>
        <w:rPr>
          <w:color w:val="000000"/>
        </w:rPr>
        <w:t xml:space="preserve"> </w:t>
      </w:r>
      <w:r w:rsidRPr="008F1882">
        <w:rPr>
          <w:color w:val="000000"/>
        </w:rPr>
        <w:t xml:space="preserve">Jawa Barat. Penerapan manajemen limbah hijau berbasis </w:t>
      </w:r>
      <w:r w:rsidRPr="008F1882">
        <w:rPr>
          <w:i/>
          <w:iCs/>
          <w:color w:val="000000"/>
        </w:rPr>
        <w:t>biotech</w:t>
      </w:r>
      <w:r w:rsidRPr="008F1882">
        <w:rPr>
          <w:color w:val="000000"/>
        </w:rPr>
        <w:t xml:space="preserve"> dan dukungan sistem otomatisasi </w:t>
      </w:r>
      <w:r w:rsidRPr="008F1882">
        <w:rPr>
          <w:i/>
          <w:iCs/>
          <w:color w:val="000000"/>
        </w:rPr>
        <w:t>Internet of Things</w:t>
      </w:r>
      <w:r w:rsidRPr="008F1882">
        <w:rPr>
          <w:color w:val="000000"/>
        </w:rPr>
        <w:t xml:space="preserve"> (IoT) pada sektor pertanian dan peternakan tersebut dapat mendorong perekonomian UMKM warga setempat dan mengurangi pencemaran lingkungan.</w:t>
      </w:r>
    </w:p>
    <w:p w14:paraId="5C580C79" w14:textId="77777777" w:rsidR="001B2124" w:rsidRPr="00FD3A34" w:rsidRDefault="001B2124" w:rsidP="001B2124">
      <w:pPr>
        <w:spacing w:line="360" w:lineRule="auto"/>
        <w:jc w:val="both"/>
        <w:rPr>
          <w:rFonts w:ascii="Times New Roman" w:eastAsia="Times New Roman" w:hAnsi="Times New Roman" w:cs="Times New Roman"/>
          <w:sz w:val="24"/>
          <w:szCs w:val="24"/>
        </w:rPr>
      </w:pPr>
      <w:r>
        <w:rPr>
          <w:rFonts w:ascii="Times New Roman" w:hAnsi="Times New Roman" w:cs="Times New Roman"/>
          <w:color w:val="000000"/>
          <w:sz w:val="24"/>
          <w:szCs w:val="24"/>
        </w:rPr>
        <w:tab/>
      </w:r>
      <w:r w:rsidRPr="008F1882">
        <w:rPr>
          <w:rFonts w:ascii="Times New Roman" w:hAnsi="Times New Roman" w:cs="Times New Roman"/>
          <w:color w:val="000000"/>
          <w:sz w:val="24"/>
          <w:szCs w:val="24"/>
        </w:rPr>
        <w:t xml:space="preserve">Air limbah RPH juga dapat dikelola menjadi pupuk cair dengan bantuan konsep </w:t>
      </w:r>
      <w:r w:rsidRPr="008F1882">
        <w:rPr>
          <w:rFonts w:ascii="Times New Roman" w:hAnsi="Times New Roman" w:cs="Times New Roman"/>
          <w:i/>
          <w:iCs/>
          <w:color w:val="000000"/>
          <w:sz w:val="24"/>
          <w:szCs w:val="24"/>
        </w:rPr>
        <w:t>biotechnology</w:t>
      </w:r>
      <w:r w:rsidRPr="008F1882">
        <w:rPr>
          <w:rFonts w:ascii="Times New Roman" w:hAnsi="Times New Roman" w:cs="Times New Roman"/>
          <w:color w:val="000000"/>
          <w:sz w:val="24"/>
          <w:szCs w:val="24"/>
        </w:rPr>
        <w:t>. Limbah darah pemotongan sapi juga dapat diproses melalui metode fermentasi EM4 yang akan menghasilkan pupuk organik cair (POC). Berdasar pada penelitian sebelumnya yang dilakukan oleh para mahasiswa Universitas Diponegoro dari prodi Teknik Lingkungan dan Teknik Industri di Desa Kupang pada tahun 2019,  dari hasil air limbah darah hewan seperti darah sapi yang diolah menjadi pupuk organik cair dapat mengurangi intensitas pencemaran sungai dan tanah RPH, mengurangi pemakaian pupuk kimia, serta mampu menumbuhkan perekonomian masyarakat tani daerah. Bahkan sejak tahun 2012, terdapat penelitian oleh Sylvi seorang siswi SMK-Sekolah Menengah Analis Kimia (SMK-SMAK) Padang, Sumatera Barat yang membuktikan bahwa Pupuk Organik Cair (POC) dari limbah darah sapi dapat dipakai untuk menyuburkan padi, tanaman buah, sayur, dll.</w:t>
      </w:r>
    </w:p>
    <w:p w14:paraId="38E36356" w14:textId="77777777" w:rsidR="001B2124" w:rsidRPr="00411F14" w:rsidRDefault="001B2124" w:rsidP="001B2124">
      <w:pPr>
        <w:spacing w:line="360" w:lineRule="auto"/>
        <w:jc w:val="both"/>
        <w:rPr>
          <w:rFonts w:asciiTheme="majorBidi" w:hAnsiTheme="majorBidi" w:cstheme="majorBidi"/>
          <w:b/>
          <w:bCs/>
          <w:sz w:val="24"/>
          <w:szCs w:val="24"/>
        </w:rPr>
      </w:pPr>
      <w:r w:rsidRPr="00411F14">
        <w:rPr>
          <w:rFonts w:asciiTheme="majorBidi" w:hAnsiTheme="majorBidi" w:cstheme="majorBidi"/>
          <w:b/>
          <w:bCs/>
          <w:sz w:val="24"/>
          <w:szCs w:val="24"/>
        </w:rPr>
        <w:t>2. TIJAUAN LITERATUR</w:t>
      </w:r>
    </w:p>
    <w:p w14:paraId="0666AADE" w14:textId="77777777" w:rsidR="001B2124" w:rsidRDefault="001B2124" w:rsidP="001B2124">
      <w:pPr>
        <w:spacing w:line="360" w:lineRule="auto"/>
        <w:jc w:val="both"/>
        <w:rPr>
          <w:rFonts w:ascii="Times New Roman" w:hAnsi="Times New Roman" w:cs="Times New Roman"/>
          <w:color w:val="000000" w:themeColor="text1"/>
          <w:sz w:val="24"/>
          <w:szCs w:val="24"/>
        </w:rPr>
      </w:pPr>
      <w:r w:rsidRPr="00411F14">
        <w:rPr>
          <w:rFonts w:ascii="Times New Roman" w:eastAsia="Times New Roman" w:hAnsi="Times New Roman" w:cs="Times New Roman"/>
          <w:sz w:val="24"/>
          <w:szCs w:val="24"/>
        </w:rPr>
        <w:tab/>
      </w:r>
      <w:r>
        <w:rPr>
          <w:rFonts w:asciiTheme="majorBidi" w:eastAsia="Times New Roman" w:hAnsiTheme="majorBidi" w:cstheme="majorBidi"/>
          <w:color w:val="000000" w:themeColor="text1"/>
          <w:sz w:val="24"/>
          <w:szCs w:val="24"/>
        </w:rPr>
        <w:t>Jurnal pertama</w:t>
      </w:r>
      <w:r>
        <w:rPr>
          <w:rFonts w:asciiTheme="majorBidi" w:eastAsia="Times New Roman" w:hAnsiTheme="majorBidi" w:cstheme="majorBidi"/>
          <w:color w:val="000000"/>
          <w:sz w:val="24"/>
          <w:szCs w:val="24"/>
        </w:rPr>
        <w:t xml:space="preserve"> dengan judul "Pemberdayaan Masyarakat Desa Kupang Rejo Melalui Pemanfaatan Limbah Darah Sapi RPH Menjadi Pupuk Ramah Lingkungan" mengakat pembahasan terkait teknik pengolahan limbah darah sapi RPH dengan metode anaerob Dekomposan EM4 menjadi pupuk organik cair (POC). Kartika Pertiwi, dkk (2019) selaku </w:t>
      </w:r>
      <w:r>
        <w:rPr>
          <w:rFonts w:asciiTheme="majorBidi" w:eastAsia="Times New Roman" w:hAnsiTheme="majorBidi" w:cstheme="majorBidi"/>
          <w:color w:val="000000"/>
          <w:sz w:val="24"/>
          <w:szCs w:val="24"/>
        </w:rPr>
        <w:lastRenderedPageBreak/>
        <w:t>peneliti dalam jurnal tersebut menyatakan bahwa pemanfaatan limbah darah sapi RPH menjadi pupuk cair organik dapat mengurangi pencemaran lingkungan dan juga meningkatkan kesejahteraaan ekonomi masyarakat tani. Menurut Irma Lubis, dkk (2018) dalam jurnal yang berjudul "Pengelolaan Air Limbah Rumah Potong Hewan Di RPH X, Kota Bogor, Provinsi Jawa Barat", air limbah RPH yang tidak dikelola dengan optimal akan memicu penurunan kualitas air, tanah, udara, dan kesehatan warga sekitar kawasan RPH. Menurut Uly Amrina, dkk (2021) dalam dua riset yang berjudul "</w:t>
      </w:r>
      <w:r>
        <w:rPr>
          <w:rFonts w:asciiTheme="majorBidi" w:eastAsia="Times New Roman" w:hAnsiTheme="majorBidi" w:cstheme="majorBidi"/>
          <w:i/>
          <w:iCs/>
          <w:color w:val="000000"/>
          <w:sz w:val="24"/>
          <w:szCs w:val="24"/>
        </w:rPr>
        <w:t>Mapping challenges in developing sustainable small and medium industries: Integrating lean and green principles</w:t>
      </w:r>
      <w:r>
        <w:rPr>
          <w:rFonts w:asciiTheme="majorBidi" w:eastAsia="Times New Roman" w:hAnsiTheme="majorBidi" w:cstheme="majorBidi"/>
          <w:color w:val="000000"/>
          <w:sz w:val="24"/>
          <w:szCs w:val="24"/>
        </w:rPr>
        <w:t>"</w:t>
      </w:r>
      <w:r>
        <w:rPr>
          <w:rFonts w:ascii="Times New Roman" w:hAnsi="Times New Roman" w:cs="Times New Roman"/>
          <w:color w:val="000000" w:themeColor="text1"/>
          <w:sz w:val="24"/>
          <w:szCs w:val="24"/>
        </w:rPr>
        <w:t>, penerapan konsep produksi hijau dan bersih pada industri tingkan Usaha Kecil Menengah (UKM) memiliki peranan penting dalam mewujudkan industri yang berkelanjutan dan ramah lingkungan. Kemudian dalam jurnal "</w:t>
      </w:r>
      <w:r>
        <w:rPr>
          <w:rFonts w:ascii="Times New Roman" w:hAnsi="Times New Roman" w:cs="Times New Roman"/>
          <w:i/>
          <w:iCs/>
          <w:color w:val="000000" w:themeColor="text1"/>
          <w:sz w:val="24"/>
          <w:szCs w:val="24"/>
        </w:rPr>
        <w:t>Application Of Sustainable Productivity Management In Footwear Companies By Green Manufacturing Approach</w:t>
      </w:r>
      <w:r>
        <w:rPr>
          <w:rFonts w:ascii="Times New Roman" w:hAnsi="Times New Roman" w:cs="Times New Roman"/>
          <w:color w:val="000000" w:themeColor="text1"/>
          <w:sz w:val="24"/>
          <w:szCs w:val="24"/>
        </w:rPr>
        <w:t>” yang dibahas oleh Uly Amrina dan Novera Elisa (2019) menyatakan bahwa penerapan green production dalam industri manufaktur adalah kewajiban suatu perusahaan untuk mencapai produktivitas hijau dan berkelanjutan. Sedangkan menurut Muzaffar Ahmad Bhat, dkk (2021) dalam penelitiannya yang berjudul "</w:t>
      </w:r>
      <w:r>
        <w:rPr>
          <w:rFonts w:ascii="Times New Roman" w:hAnsi="Times New Roman" w:cs="Times New Roman"/>
          <w:i/>
          <w:iCs/>
          <w:color w:val="000000" w:themeColor="text1"/>
          <w:sz w:val="24"/>
          <w:szCs w:val="24"/>
        </w:rPr>
        <w:t xml:space="preserve"> Waste Management Technology for Sustainable Agriculture</w:t>
      </w:r>
      <w:r>
        <w:rPr>
          <w:rFonts w:ascii="Times New Roman" w:hAnsi="Times New Roman" w:cs="Times New Roman"/>
          <w:color w:val="000000" w:themeColor="text1"/>
          <w:sz w:val="24"/>
          <w:szCs w:val="24"/>
        </w:rPr>
        <w:t xml:space="preserve"> ", pengolahan limbah yang tepat dan aman baik untuk limbah industri, agrikultur, makanan, dan limbah lainnya dapat memanfaatkan teknik pengolahan anaerobik dengan menggunakan bantuan bakteri pengurai. Namun, kelima riset penelitian tersebut nampaknya tidak membahas mengenai penerapan sistem pengolahan limbah industri agrikultur dalam skala besar dan cenderung masih menggunakan sistem manual yang kurang efisien dan eknomis sehingga pada penelitian ini kami para peneliti akan mencoba untuk mengembangkan teknologi </w:t>
      </w:r>
      <w:r>
        <w:rPr>
          <w:rFonts w:ascii="Times New Roman" w:hAnsi="Times New Roman" w:cs="Times New Roman"/>
          <w:i/>
          <w:iCs/>
          <w:color w:val="000000" w:themeColor="text1"/>
          <w:sz w:val="24"/>
          <w:szCs w:val="24"/>
        </w:rPr>
        <w:t>bioindustry</w:t>
      </w:r>
      <w:r>
        <w:rPr>
          <w:rFonts w:ascii="Times New Roman" w:hAnsi="Times New Roman" w:cs="Times New Roman"/>
          <w:color w:val="000000" w:themeColor="text1"/>
          <w:sz w:val="24"/>
          <w:szCs w:val="24"/>
        </w:rPr>
        <w:t xml:space="preserve"> dan perancangan sistem otomatisasi berbasis IoT di bidang industri agrikultur.</w:t>
      </w:r>
    </w:p>
    <w:p w14:paraId="2BB5CB36" w14:textId="77777777" w:rsidR="001B2124" w:rsidRDefault="001B2124" w:rsidP="001B2124">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ab/>
        <w:t xml:space="preserve">Riset penelitian ini berfokus pada pengembangan </w:t>
      </w:r>
      <w:r>
        <w:rPr>
          <w:rFonts w:asciiTheme="majorBidi" w:eastAsia="Times New Roman" w:hAnsiTheme="majorBidi" w:cstheme="majorBidi"/>
          <w:i/>
          <w:iCs/>
          <w:color w:val="000000" w:themeColor="text1"/>
          <w:sz w:val="24"/>
          <w:szCs w:val="24"/>
        </w:rPr>
        <w:t>biotechnology</w:t>
      </w:r>
      <w:r>
        <w:rPr>
          <w:rFonts w:asciiTheme="majorBidi" w:eastAsia="Times New Roman" w:hAnsiTheme="majorBidi" w:cstheme="majorBidi"/>
          <w:color w:val="000000" w:themeColor="text1"/>
          <w:sz w:val="24"/>
          <w:szCs w:val="24"/>
        </w:rPr>
        <w:t xml:space="preserve"> dalam pengolahan limbah agrikultur. Penelitian ini diambil dari sejumlah referensi, di antaranya diambil dari penelitian mengenai isu dampak pencemaran limbah sekam dan kotoran peternakan yang sulit terurai secara alami tanpa melalui proses penguraian kimiawi dan bioremediasi. Pada penelitian sebelumnya dijelaskan bahwa limbah sekam dan kotoran peternakan dapat diubah menjadi pupuk yang memiliki nilai ekonomi yang jauh lebih menguntungkan terutama bagi masyarakat tani sekitar daripada menjadi limbah tanpa pengolahan. Penelitian dan program pengolahan limbah pertanian tersebut menggunakan konsep penguraian bioremediasi dengan dekomposer  EM4 yang mengubah limbah pertanian menjadi pupuk organik. Konsep penelitian tersebut </w:t>
      </w:r>
      <w:r>
        <w:rPr>
          <w:rFonts w:asciiTheme="majorBidi" w:eastAsia="Times New Roman" w:hAnsiTheme="majorBidi" w:cstheme="majorBidi"/>
          <w:color w:val="000000" w:themeColor="text1"/>
          <w:sz w:val="24"/>
          <w:szCs w:val="24"/>
        </w:rPr>
        <w:lastRenderedPageBreak/>
        <w:t xml:space="preserve">kemudian digunakan dalam rencana penelitian ini sebagai dasar konsep pengembangan teknologi pengelolaan limbah agrikultur berbasis </w:t>
      </w:r>
      <w:r>
        <w:rPr>
          <w:rFonts w:asciiTheme="majorBidi" w:eastAsia="Times New Roman" w:hAnsiTheme="majorBidi" w:cstheme="majorBidi"/>
          <w:i/>
          <w:iCs/>
          <w:color w:val="000000" w:themeColor="text1"/>
          <w:sz w:val="24"/>
          <w:szCs w:val="24"/>
        </w:rPr>
        <w:t>biotech</w:t>
      </w:r>
      <w:r>
        <w:rPr>
          <w:rFonts w:asciiTheme="majorBidi" w:eastAsia="Times New Roman" w:hAnsiTheme="majorBidi" w:cstheme="majorBidi"/>
          <w:color w:val="000000" w:themeColor="text1"/>
          <w:sz w:val="24"/>
          <w:szCs w:val="24"/>
        </w:rPr>
        <w:t xml:space="preserve">. </w:t>
      </w:r>
    </w:p>
    <w:p w14:paraId="784191CF" w14:textId="77777777" w:rsidR="001B2124" w:rsidRDefault="001B2124" w:rsidP="001B2124">
      <w:pPr>
        <w:spacing w:line="360" w:lineRule="auto"/>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ab/>
        <w:t xml:space="preserve">Selain itu menurut penelitian terdahulu sebagaimana yang dipaparkan dalam jurnal berjudul "Pengelolaan Air Limbah Rumah Potong Hewan Di RPH X, Kota Bogor, Provinsi Jawa Barat", air limbah dari RPH menjadi sumber permasalahan pencemaran ekosistem sungai, tanah, air, hingga kesehatan masyarakat sekitar. Permasalahan air limbah tersebut sesuai dengan penelitian dalam jurnal "Pemberdayaan Masyarakat Desa Kupang Rejo Melalui Pemanfaatan Limbah Darah Sapi RPH Menjadi Pupuk Ramah Lingkungan” dapat ditangani dengan adanya upaya pengolahan air limbah RPH terpadu seperti darah dari pemotongan sapi yang diproses melalui dekomposer EM4 menjadi pupuk organik cair (POC), yaitu proses serupa yang digunakan dalam pengolahan limbah sekam dan kotoran peternakan. Rencana penelitian dalam proposal ini mendorong penerapan teknologi </w:t>
      </w:r>
      <w:r>
        <w:rPr>
          <w:rFonts w:asciiTheme="majorBidi" w:eastAsia="Times New Roman" w:hAnsiTheme="majorBidi" w:cstheme="majorBidi"/>
          <w:i/>
          <w:iCs/>
          <w:color w:val="000000"/>
          <w:sz w:val="24"/>
          <w:szCs w:val="24"/>
        </w:rPr>
        <w:t>biotech</w:t>
      </w:r>
      <w:r>
        <w:rPr>
          <w:rFonts w:asciiTheme="majorBidi" w:eastAsia="Times New Roman" w:hAnsiTheme="majorBidi" w:cstheme="majorBidi"/>
          <w:color w:val="000000"/>
          <w:sz w:val="24"/>
          <w:szCs w:val="24"/>
        </w:rPr>
        <w:t xml:space="preserve"> dan bantuan sistem otomatisasi IoT dalam skala besar dan menyeluruh untuk seluruh industri agrikultur di Indonesia khususnya di kawasan Jawa Barat. Namun pada mulanya penelitian proposal ini akan dimulai dengan eksperimen dalam skala rumah tangga yang kemudian digambarkan dalam sistem industri agrikultur dengan bantuan aplikasi. Dengan bantuan pengembangan sistem IoT pada proses pengolahan limbah agrikultur maka isu dampak pencemaran lingkungan oleh industri-industri agrikultur di Indonesia dapat ditangani dengan lebih memadai serta memberikan kesejahteraan bagi masyarakat sekitar terutama dari kelompok tani.</w:t>
      </w:r>
    </w:p>
    <w:p w14:paraId="06839F13" w14:textId="77777777" w:rsidR="001B2124" w:rsidRPr="00411F14" w:rsidRDefault="001B2124" w:rsidP="001B212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Metodologi </w:t>
      </w:r>
      <w:r>
        <w:rPr>
          <w:rFonts w:ascii="Times New Roman" w:eastAsia="Times New Roman" w:hAnsi="Times New Roman" w:cs="Times New Roman"/>
          <w:i/>
          <w:iCs/>
          <w:color w:val="000000"/>
          <w:sz w:val="24"/>
          <w:szCs w:val="24"/>
        </w:rPr>
        <w:t>green production</w:t>
      </w:r>
      <w:r>
        <w:rPr>
          <w:rFonts w:ascii="Times New Roman" w:eastAsia="Times New Roman" w:hAnsi="Times New Roman" w:cs="Times New Roman"/>
          <w:color w:val="000000"/>
          <w:sz w:val="24"/>
          <w:szCs w:val="24"/>
        </w:rPr>
        <w:t xml:space="preserve"> pada jurnal riset sebelumnya adalah konsep dasar yang digunakan dalam penelitian ini sebagaimana dikembangkan dalam mewujudkan prinsip </w:t>
      </w:r>
      <w:r>
        <w:rPr>
          <w:rFonts w:ascii="Times New Roman" w:eastAsia="Times New Roman" w:hAnsi="Times New Roman" w:cs="Times New Roman"/>
          <w:i/>
          <w:iCs/>
          <w:color w:val="000000"/>
          <w:sz w:val="24"/>
          <w:szCs w:val="24"/>
        </w:rPr>
        <w:t>green industry</w:t>
      </w:r>
      <w:r>
        <w:rPr>
          <w:rFonts w:ascii="Times New Roman" w:eastAsia="Times New Roman" w:hAnsi="Times New Roman" w:cs="Times New Roman"/>
          <w:color w:val="000000"/>
          <w:sz w:val="24"/>
          <w:szCs w:val="24"/>
        </w:rPr>
        <w:t xml:space="preserve"> untuk sektor industri agrikultur yang lebih berkelanjutan. Penelitian kami lebih memfokuskan pada pembahasan bioindustri karena kami mempunyai keresahan yang sama yaitu kurangnya upaya pemerintah dalam memajukan bioindustri walaupun, dalam Garis-garis Besar Haluan Negara (GBHN) 1999-2004 misalnya, kebijakan agroindustri dikembangkan sebagai salah satu sub-sektor industri yang memenuhi dua persyaratan utama, yaitu berbasis sumber daya lokal dan mampu memberdayakan ekonomi rakyat. Keunggulan dari agroindustri yaitu tingkat ketergantungan terhadap bahan dasar dan mentah serta sumber daya manusia dan teknologi dari luar, relatif kecil dibandingkan industri yang lain. Namun bentuk nyata dari upaya tersebut yang belum ada. oleh karena itu kami mempunyai tujuan agar petani tidak hanya maju pada sektor pertaniannya namun juga bisa memanfaatkan limbah hasil pertanian tersebut untuk dijadikan pupuk agar bisa di jual kembali dan memperoleh keuntungan dari limbah tersebut.</w:t>
      </w:r>
    </w:p>
    <w:p w14:paraId="027A4C89" w14:textId="77777777" w:rsidR="001B2124" w:rsidRDefault="001B2124" w:rsidP="001B2124">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3. </w:t>
      </w:r>
      <w:r w:rsidRPr="002E1929">
        <w:rPr>
          <w:rFonts w:asciiTheme="majorBidi" w:hAnsiTheme="majorBidi" w:cstheme="majorBidi"/>
          <w:b/>
          <w:bCs/>
          <w:sz w:val="24"/>
          <w:szCs w:val="24"/>
        </w:rPr>
        <w:t>METODE PENELITIAN</w:t>
      </w:r>
    </w:p>
    <w:p w14:paraId="28D6D2D4" w14:textId="77777777" w:rsidR="001B2124" w:rsidRDefault="001B2124" w:rsidP="001B2124">
      <w:pPr>
        <w:spacing w:before="240" w:after="240" w:line="360" w:lineRule="auto"/>
        <w:ind w:firstLine="720"/>
        <w:jc w:val="both"/>
        <w:rPr>
          <w:rFonts w:ascii="Times New Roman" w:eastAsia="Times New Roman" w:hAnsi="Times New Roman" w:cs="Times New Roman"/>
          <w:sz w:val="24"/>
          <w:szCs w:val="24"/>
          <w:lang w:eastAsia="fr-FR"/>
        </w:rPr>
      </w:pPr>
      <w:r w:rsidRPr="007B3DE9">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lang w:eastAsia="fr-FR"/>
        </w:rPr>
        <w:t xml:space="preserve">Dalam mengembangkan riset penerapan metode bioindustry pada limbah industri agrikultur, maka metode penelitian yang akan digunakan adalah metode kuantitatif dan </w:t>
      </w:r>
      <w:r>
        <w:rPr>
          <w:rFonts w:ascii="Times New Roman" w:eastAsia="Times New Roman" w:hAnsi="Times New Roman" w:cs="Times New Roman"/>
          <w:i/>
          <w:iCs/>
          <w:color w:val="000000"/>
          <w:sz w:val="24"/>
          <w:szCs w:val="24"/>
          <w:lang w:eastAsia="fr-FR"/>
        </w:rPr>
        <w:t>Research &amp; Development</w:t>
      </w:r>
      <w:r>
        <w:rPr>
          <w:rFonts w:ascii="Times New Roman" w:eastAsia="Times New Roman" w:hAnsi="Times New Roman" w:cs="Times New Roman"/>
          <w:color w:val="000000"/>
          <w:sz w:val="24"/>
          <w:szCs w:val="24"/>
          <w:lang w:eastAsia="fr-FR"/>
        </w:rPr>
        <w:t xml:space="preserve"> (R&amp;D). Metode kuantitatif difungsikan dalam menganalisa serta memetakan hasil uji coba sistem fermentasi mikroba dalam proses pengolahan limbah sekam padi dan darah sapi. Sistem pengolahan limbah akan menggunakan konsep fermentasi EM4 yang terdiri dari rangkaian bakteri dan berbagai komponen pendukung fermentasi limbah. Metode penelitian kuantitatif dengan riset pengembangan sistem </w:t>
      </w:r>
      <w:r>
        <w:rPr>
          <w:rFonts w:ascii="Times New Roman" w:eastAsia="Times New Roman" w:hAnsi="Times New Roman" w:cs="Times New Roman"/>
          <w:i/>
          <w:iCs/>
          <w:color w:val="000000"/>
          <w:sz w:val="24"/>
          <w:szCs w:val="24"/>
          <w:lang w:eastAsia="fr-FR"/>
        </w:rPr>
        <w:t>bioindustry</w:t>
      </w:r>
      <w:r>
        <w:rPr>
          <w:rFonts w:ascii="Times New Roman" w:eastAsia="Times New Roman" w:hAnsi="Times New Roman" w:cs="Times New Roman"/>
          <w:color w:val="000000"/>
          <w:sz w:val="24"/>
          <w:szCs w:val="24"/>
          <w:lang w:eastAsia="fr-FR"/>
        </w:rPr>
        <w:t xml:space="preserve"> disertai dengan konsep manajemen limbah industri agrikultur dan </w:t>
      </w:r>
      <w:r>
        <w:rPr>
          <w:rFonts w:ascii="Times New Roman" w:eastAsia="Times New Roman" w:hAnsi="Times New Roman" w:cs="Times New Roman"/>
          <w:i/>
          <w:iCs/>
          <w:color w:val="000000"/>
          <w:sz w:val="24"/>
          <w:szCs w:val="24"/>
          <w:lang w:eastAsia="fr-FR"/>
        </w:rPr>
        <w:t>green and sustainable agricultural production</w:t>
      </w:r>
      <w:r>
        <w:rPr>
          <w:rFonts w:ascii="Times New Roman" w:eastAsia="Times New Roman" w:hAnsi="Times New Roman" w:cs="Times New Roman"/>
          <w:color w:val="000000"/>
          <w:sz w:val="24"/>
          <w:szCs w:val="24"/>
          <w:lang w:eastAsia="fr-FR"/>
        </w:rPr>
        <w:t xml:space="preserve"> dengan teori </w:t>
      </w:r>
      <w:r>
        <w:rPr>
          <w:rFonts w:ascii="Times New Roman" w:eastAsia="Times New Roman" w:hAnsi="Times New Roman" w:cs="Times New Roman"/>
          <w:i/>
          <w:iCs/>
          <w:color w:val="000000"/>
          <w:sz w:val="24"/>
          <w:szCs w:val="24"/>
          <w:lang w:eastAsia="fr-FR"/>
        </w:rPr>
        <w:t>agroecology</w:t>
      </w:r>
      <w:r>
        <w:rPr>
          <w:rFonts w:ascii="Times New Roman" w:eastAsia="Times New Roman" w:hAnsi="Times New Roman" w:cs="Times New Roman"/>
          <w:color w:val="000000"/>
          <w:sz w:val="24"/>
          <w:szCs w:val="24"/>
          <w:lang w:eastAsia="fr-FR"/>
        </w:rPr>
        <w:t xml:space="preserve"> oleh Altieri (1995). Pengembangan riset teknologi </w:t>
      </w:r>
      <w:r>
        <w:rPr>
          <w:rFonts w:ascii="Times New Roman" w:eastAsia="Times New Roman" w:hAnsi="Times New Roman" w:cs="Times New Roman"/>
          <w:i/>
          <w:iCs/>
          <w:color w:val="000000"/>
          <w:sz w:val="24"/>
          <w:szCs w:val="24"/>
          <w:lang w:eastAsia="fr-FR"/>
        </w:rPr>
        <w:t>biotech</w:t>
      </w:r>
      <w:r>
        <w:rPr>
          <w:rFonts w:ascii="Times New Roman" w:eastAsia="Times New Roman" w:hAnsi="Times New Roman" w:cs="Times New Roman"/>
          <w:color w:val="000000"/>
          <w:sz w:val="24"/>
          <w:szCs w:val="24"/>
          <w:lang w:eastAsia="fr-FR"/>
        </w:rPr>
        <w:t xml:space="preserve"> yang dilengkapi dengan pemanfaatan kecerdasan buatan bertujuan untuk menciptakan suatu sistem output pengolahan limbah pangan agrikultur berkelanjutan dengan dukungan data aktual dan pustaka yang valid. </w:t>
      </w:r>
    </w:p>
    <w:p w14:paraId="5462C531" w14:textId="77777777" w:rsidR="001B2124" w:rsidRDefault="001B2124" w:rsidP="001B2124">
      <w:pPr>
        <w:spacing w:before="240" w:after="240" w:line="360" w:lineRule="auto"/>
        <w:ind w:firstLine="720"/>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Data penelitian dikumpulkan melalui beberapa artikel, jurnal ilmiah, buku, wawancara, laporan Lembaga/Kementerian terkait, serta dengan bantuan kata kunci pencarian "biotechnology, bioindustri, teknologi industri agrikultur, perubahan iklim, pencemaran air dan tanah, pengelolaan limbah industri agrikultur, pengelolaan limbah sekam, pengelolaan limbah peternakan sapi, fermentasi, </w:t>
      </w:r>
      <w:r>
        <w:rPr>
          <w:rFonts w:ascii="Times New Roman" w:eastAsia="Times New Roman" w:hAnsi="Times New Roman" w:cs="Times New Roman"/>
          <w:i/>
          <w:iCs/>
          <w:color w:val="000000"/>
          <w:sz w:val="24"/>
          <w:szCs w:val="24"/>
          <w:lang w:eastAsia="fr-FR"/>
        </w:rPr>
        <w:t>green building</w:t>
      </w:r>
      <w:r>
        <w:rPr>
          <w:rFonts w:ascii="Times New Roman" w:eastAsia="Times New Roman" w:hAnsi="Times New Roman" w:cs="Times New Roman"/>
          <w:color w:val="000000"/>
          <w:sz w:val="24"/>
          <w:szCs w:val="24"/>
          <w:lang w:eastAsia="fr-FR"/>
        </w:rPr>
        <w:t>, pembangunan industri hijau berkelanjutan, manajemen limbah industri, dll." Guna menyempurnakan riset ilmiah ini, analisis data menggunakan jurnal terakreditasi pendukung dari Sinta, Kementerian Pertanian Indonesia, JSTOR, Elsevier, Academia, Zlibrary, Research Gate, Harvard Library, Cambridge Core, dsb. Untuk memperkuat keabsahan penulisan dalam penelitian, tim riset telah melakukan wawancara dengan beberapa tokoh narasumber yang terkait dengan ide penelitian, yaitu Prof. Dr. Bungaran Saragih Garingging selaku Menteri Pertanian periode 2000-2004 dan Guru Besar IPB University di bidang agribisnis.</w:t>
      </w:r>
    </w:p>
    <w:p w14:paraId="6C33BFCA" w14:textId="77777777" w:rsidR="001B2124" w:rsidRDefault="001B2124" w:rsidP="001B2124">
      <w:pPr>
        <w:spacing w:before="240" w:after="240" w:line="360" w:lineRule="auto"/>
        <w:jc w:val="both"/>
        <w:rPr>
          <w:rFonts w:ascii="Times New Roman" w:eastAsia="Times New Roman" w:hAnsi="Times New Roman" w:cs="Times New Roman"/>
          <w:color w:val="000000"/>
          <w:sz w:val="24"/>
          <w:szCs w:val="24"/>
          <w:lang w:eastAsia="fr-FR"/>
        </w:rPr>
      </w:pPr>
    </w:p>
    <w:p w14:paraId="1851A42B" w14:textId="25A0F33F" w:rsidR="001B2124" w:rsidRDefault="001B2124" w:rsidP="001B2124">
      <w:pPr>
        <w:spacing w:before="240" w:after="240" w:line="360" w:lineRule="auto"/>
        <w:jc w:val="both"/>
        <w:rPr>
          <w:rFonts w:ascii="Times New Roman" w:eastAsia="Times New Roman" w:hAnsi="Times New Roman" w:cs="Times New Roman"/>
          <w:color w:val="000000"/>
          <w:sz w:val="24"/>
          <w:szCs w:val="24"/>
          <w:lang w:eastAsia="fr-FR"/>
        </w:rPr>
      </w:pPr>
    </w:p>
    <w:p w14:paraId="2AA06D2A" w14:textId="77777777" w:rsidR="002276FA" w:rsidRDefault="002276FA" w:rsidP="001B2124">
      <w:pPr>
        <w:spacing w:before="240" w:after="240" w:line="360" w:lineRule="auto"/>
        <w:jc w:val="both"/>
        <w:rPr>
          <w:rFonts w:ascii="Times New Roman" w:eastAsia="Times New Roman" w:hAnsi="Times New Roman" w:cs="Times New Roman"/>
          <w:color w:val="000000"/>
          <w:sz w:val="24"/>
          <w:szCs w:val="24"/>
          <w:lang w:eastAsia="fr-FR"/>
        </w:rPr>
      </w:pPr>
    </w:p>
    <w:p w14:paraId="5525DB65" w14:textId="77777777" w:rsidR="001B2124" w:rsidRPr="00947FFA" w:rsidRDefault="001B2124" w:rsidP="001B2124">
      <w:pPr>
        <w:spacing w:before="240" w:after="240" w:line="360" w:lineRule="auto"/>
        <w:jc w:val="both"/>
        <w:rPr>
          <w:rFonts w:ascii="Times New Roman" w:eastAsia="Times New Roman" w:hAnsi="Times New Roman" w:cs="Times New Roman"/>
          <w:color w:val="000000"/>
          <w:sz w:val="24"/>
          <w:szCs w:val="24"/>
          <w:lang w:eastAsia="fr-FR"/>
        </w:rPr>
      </w:pPr>
    </w:p>
    <w:p w14:paraId="285E8E14" w14:textId="77777777" w:rsidR="001B2124" w:rsidRDefault="001B2124" w:rsidP="001B2124">
      <w:pPr>
        <w:spacing w:line="360" w:lineRule="auto"/>
        <w:jc w:val="both"/>
        <w:rPr>
          <w:rFonts w:asciiTheme="majorBidi" w:hAnsiTheme="majorBidi" w:cstheme="majorBidi"/>
          <w:color w:val="000000"/>
          <w:sz w:val="24"/>
          <w:szCs w:val="24"/>
        </w:rPr>
      </w:pPr>
      <w:r>
        <w:rPr>
          <w:rFonts w:asciiTheme="majorBidi" w:hAnsiTheme="majorBidi" w:cstheme="majorBidi"/>
          <w:b/>
          <w:bCs/>
          <w:color w:val="000000"/>
          <w:sz w:val="24"/>
          <w:szCs w:val="24"/>
        </w:rPr>
        <w:lastRenderedPageBreak/>
        <w:t>3.1. Diagram Alir Penelitian Beserta Capaian Peneliti</w:t>
      </w:r>
    </w:p>
    <w:p w14:paraId="4E7D6DAE" w14:textId="70676790" w:rsidR="001B2124" w:rsidRDefault="00936D9C" w:rsidP="001B2124">
      <w:pPr>
        <w:spacing w:line="360" w:lineRule="auto"/>
        <w:jc w:val="both"/>
        <w:rPr>
          <w:rFonts w:ascii="Arial" w:hAnsi="Arial" w:cs="Arial"/>
          <w:lang w:val="en-ID" w:eastAsia="en-ID"/>
        </w:rPr>
      </w:pPr>
      <w:r>
        <w:rPr>
          <w:noProof/>
        </w:rPr>
        <mc:AlternateContent>
          <mc:Choice Requires="wps">
            <w:drawing>
              <wp:anchor distT="0" distB="0" distL="114300" distR="114300" simplePos="0" relativeHeight="251676672" behindDoc="0" locked="0" layoutInCell="1" allowOverlap="1" wp14:anchorId="50865293" wp14:editId="3A65D9F5">
                <wp:simplePos x="0" y="0"/>
                <wp:positionH relativeFrom="margin">
                  <wp:align>center</wp:align>
                </wp:positionH>
                <wp:positionV relativeFrom="paragraph">
                  <wp:posOffset>8253730</wp:posOffset>
                </wp:positionV>
                <wp:extent cx="1052195" cy="577215"/>
                <wp:effectExtent l="0" t="0" r="0" b="0"/>
                <wp:wrapNone/>
                <wp:docPr id="1704011207" name="Flowchart: Connector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2195" cy="577215"/>
                        </a:xfrm>
                        <a:prstGeom prst="flowChartConnector">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AA142A" w14:textId="77777777" w:rsidR="001B2124" w:rsidRDefault="001B2124" w:rsidP="001B2124">
                            <w:pPr>
                              <w:spacing w:after="0"/>
                              <w:jc w:val="center"/>
                              <w:rPr>
                                <w:rFonts w:ascii="Arial" w:hAnsi="Arial" w:cs="Arial"/>
                                <w:b/>
                                <w:bCs/>
                                <w:color w:val="FFFFFF" w:themeColor="background1"/>
                                <w:sz w:val="24"/>
                                <w:szCs w:val="24"/>
                              </w:rPr>
                            </w:pPr>
                            <w:r>
                              <w:rPr>
                                <w:rFonts w:ascii="Arial" w:hAnsi="Arial" w:cs="Arial"/>
                                <w:b/>
                                <w:bCs/>
                                <w:color w:val="FFFFFF" w:themeColor="background1"/>
                                <w:sz w:val="24"/>
                                <w:szCs w:val="24"/>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65293" id="Flowchart: Connector 74" o:spid="_x0000_s1062" type="#_x0000_t120" style="position:absolute;left:0;text-align:left;margin-left:0;margin-top:649.9pt;width:82.85pt;height:45.4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" fillcolor="#f4b083 [1941]" strokecolor="#f4b083 [1941]" strokeweight="1pt">
                <v:stroke joinstyle="miter"/>
                <v:path arrowok="t"/>
                <v:textbox>
                  <w:txbxContent>
                    <w:p w14:paraId="33AA142A" w14:textId="77777777" w:rsidR="001B2124" w:rsidRDefault="001B2124" w:rsidP="001B2124">
                      <w:pPr>
                        <w:spacing w:after="0"/>
                        <w:jc w:val="center"/>
                        <w:rPr>
                          <w:rFonts w:ascii="Arial" w:hAnsi="Arial" w:cs="Arial"/>
                          <w:b/>
                          <w:bCs/>
                          <w:color w:val="FFFFFF" w:themeColor="background1"/>
                          <w:sz w:val="24"/>
                          <w:szCs w:val="24"/>
                        </w:rPr>
                      </w:pPr>
                      <w:r>
                        <w:rPr>
                          <w:rFonts w:ascii="Arial" w:hAnsi="Arial" w:cs="Arial"/>
                          <w:b/>
                          <w:bCs/>
                          <w:color w:val="FFFFFF" w:themeColor="background1"/>
                          <w:sz w:val="24"/>
                          <w:szCs w:val="24"/>
                        </w:rPr>
                        <w:t>Selesai</w:t>
                      </w:r>
                    </w:p>
                  </w:txbxContent>
                </v:textbox>
                <w10:wrap anchorx="margin"/>
              </v:shape>
            </w:pict>
          </mc:Fallback>
        </mc:AlternateContent>
      </w:r>
      <w:r>
        <w:rPr>
          <w:noProof/>
        </w:rPr>
        <mc:AlternateContent>
          <mc:Choice Requires="wps">
            <w:drawing>
              <wp:anchor distT="0" distB="0" distL="114300" distR="114300" simplePos="0" relativeHeight="251677696" behindDoc="0" locked="0" layoutInCell="1" allowOverlap="1" wp14:anchorId="510175B6" wp14:editId="182F4137">
                <wp:simplePos x="0" y="0"/>
                <wp:positionH relativeFrom="margin">
                  <wp:posOffset>2368550</wp:posOffset>
                </wp:positionH>
                <wp:positionV relativeFrom="paragraph">
                  <wp:posOffset>48895</wp:posOffset>
                </wp:positionV>
                <wp:extent cx="1207770" cy="396875"/>
                <wp:effectExtent l="0" t="0" r="0" b="3175"/>
                <wp:wrapNone/>
                <wp:docPr id="1419866893" name="Flowchart: Terminator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7770" cy="396875"/>
                        </a:xfrm>
                        <a:prstGeom prst="flowChartTerminator">
                          <a:avLst/>
                        </a:prstGeom>
                        <a:solidFill>
                          <a:srgbClr val="FF4343"/>
                        </a:solidFill>
                        <a:ln>
                          <a:solidFill>
                            <a:srgbClr val="FF434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D45C70" w14:textId="77777777" w:rsidR="001B2124" w:rsidRDefault="001B2124" w:rsidP="001B2124">
                            <w:pPr>
                              <w:spacing w:after="0"/>
                              <w:jc w:val="center"/>
                              <w:rPr>
                                <w:rFonts w:ascii="Arial" w:hAnsi="Arial" w:cs="Arial"/>
                                <w:b/>
                                <w:bCs/>
                                <w:color w:val="FFFFFF" w:themeColor="background1"/>
                              </w:rPr>
                            </w:pPr>
                            <w:r>
                              <w:rPr>
                                <w:rFonts w:ascii="Arial" w:hAnsi="Arial" w:cs="Arial"/>
                                <w:b/>
                                <w:bCs/>
                                <w:color w:val="FFFFFF" w:themeColor="background1"/>
                              </w:rPr>
                              <w:t>Mulai Riset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0175B6" id="Flowchart: Terminator 73" o:spid="_x0000_s1063" type="#_x0000_t116" style="position:absolute;left:0;text-align:left;margin-left:186.5pt;margin-top:3.85pt;width:95.1pt;height:31.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" fillcolor="#ff4343" strokecolor="#ff4343" strokeweight="1pt">
                <v:path arrowok="t"/>
                <v:textbox>
                  <w:txbxContent>
                    <w:p w14:paraId="1ED45C70" w14:textId="77777777" w:rsidR="001B2124" w:rsidRDefault="001B2124" w:rsidP="001B2124">
                      <w:pPr>
                        <w:spacing w:after="0"/>
                        <w:jc w:val="center"/>
                        <w:rPr>
                          <w:rFonts w:ascii="Arial" w:hAnsi="Arial" w:cs="Arial"/>
                          <w:b/>
                          <w:bCs/>
                          <w:color w:val="FFFFFF" w:themeColor="background1"/>
                        </w:rPr>
                      </w:pPr>
                      <w:r>
                        <w:rPr>
                          <w:rFonts w:ascii="Arial" w:hAnsi="Arial" w:cs="Arial"/>
                          <w:b/>
                          <w:bCs/>
                          <w:color w:val="FFFFFF" w:themeColor="background1"/>
                        </w:rPr>
                        <w:t>Mulai Riset</w:t>
                      </w:r>
                    </w:p>
                  </w:txbxContent>
                </v:textbox>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05A96CC8" wp14:editId="04816A65">
                <wp:simplePos x="0" y="0"/>
                <wp:positionH relativeFrom="margin">
                  <wp:posOffset>288290</wp:posOffset>
                </wp:positionH>
                <wp:positionV relativeFrom="paragraph">
                  <wp:posOffset>3178810</wp:posOffset>
                </wp:positionV>
                <wp:extent cx="1351915" cy="1035050"/>
                <wp:effectExtent l="0" t="0" r="635" b="0"/>
                <wp:wrapNone/>
                <wp:docPr id="134952515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1915" cy="1035050"/>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EAEB9C" w14:textId="77777777" w:rsidR="001B2124" w:rsidRDefault="001B2124" w:rsidP="001B2124">
                            <w:pPr>
                              <w:spacing w:after="0" w:line="240" w:lineRule="auto"/>
                              <w:jc w:val="center"/>
                              <w:rPr>
                                <w:rFonts w:ascii="Arial" w:hAnsi="Arial" w:cs="Arial"/>
                                <w:b/>
                                <w:bCs/>
                                <w:color w:val="000000" w:themeColor="text1"/>
                                <w:sz w:val="16"/>
                                <w:szCs w:val="16"/>
                              </w:rPr>
                            </w:pPr>
                            <w:r>
                              <w:rPr>
                                <w:rFonts w:ascii="Arial" w:hAnsi="Arial" w:cs="Arial"/>
                                <w:b/>
                                <w:bCs/>
                                <w:color w:val="000000" w:themeColor="text1"/>
                                <w:sz w:val="16"/>
                                <w:szCs w:val="16"/>
                              </w:rPr>
                              <w:t>Persiapan Bahan Baku Larutan Campuran EM4</w:t>
                            </w:r>
                          </w:p>
                          <w:p w14:paraId="765D9EFA" w14:textId="77777777" w:rsidR="001B2124" w:rsidRDefault="001B2124" w:rsidP="001B2124">
                            <w:pPr>
                              <w:pStyle w:val="ListParagraph"/>
                              <w:numPr>
                                <w:ilvl w:val="0"/>
                                <w:numId w:val="23"/>
                              </w:numPr>
                              <w:tabs>
                                <w:tab w:val="left" w:pos="1701"/>
                              </w:tabs>
                              <w:spacing w:line="240" w:lineRule="auto"/>
                              <w:ind w:left="284" w:right="270" w:hanging="142"/>
                              <w:jc w:val="both"/>
                              <w:rPr>
                                <w:color w:val="000000" w:themeColor="text1"/>
                                <w:sz w:val="16"/>
                                <w:szCs w:val="16"/>
                              </w:rPr>
                            </w:pPr>
                            <w:r>
                              <w:rPr>
                                <w:color w:val="000000" w:themeColor="text1"/>
                                <w:sz w:val="16"/>
                                <w:szCs w:val="16"/>
                              </w:rPr>
                              <w:t>EM4 Limbah dan Pertanian</w:t>
                            </w:r>
                          </w:p>
                          <w:p w14:paraId="00A8DED3" w14:textId="77777777" w:rsidR="001B2124" w:rsidRDefault="001B2124" w:rsidP="001B2124">
                            <w:pPr>
                              <w:pStyle w:val="ListParagraph"/>
                              <w:numPr>
                                <w:ilvl w:val="0"/>
                                <w:numId w:val="23"/>
                              </w:numPr>
                              <w:tabs>
                                <w:tab w:val="left" w:pos="1701"/>
                              </w:tabs>
                              <w:spacing w:line="240" w:lineRule="auto"/>
                              <w:ind w:left="284" w:right="270" w:hanging="142"/>
                              <w:jc w:val="both"/>
                              <w:rPr>
                                <w:color w:val="000000" w:themeColor="text1"/>
                                <w:sz w:val="16"/>
                                <w:szCs w:val="16"/>
                              </w:rPr>
                            </w:pPr>
                            <w:r>
                              <w:rPr>
                                <w:color w:val="000000" w:themeColor="text1"/>
                                <w:sz w:val="16"/>
                                <w:szCs w:val="16"/>
                              </w:rPr>
                              <w:t>Molase</w:t>
                            </w:r>
                          </w:p>
                          <w:p w14:paraId="6978FDD2" w14:textId="77777777" w:rsidR="001B2124" w:rsidRDefault="001B2124" w:rsidP="001B2124">
                            <w:pPr>
                              <w:pStyle w:val="ListParagraph"/>
                              <w:numPr>
                                <w:ilvl w:val="0"/>
                                <w:numId w:val="23"/>
                              </w:numPr>
                              <w:tabs>
                                <w:tab w:val="left" w:pos="1701"/>
                              </w:tabs>
                              <w:ind w:left="284" w:right="270" w:hanging="142"/>
                              <w:jc w:val="both"/>
                              <w:rPr>
                                <w:color w:val="000000" w:themeColor="text1"/>
                                <w:sz w:val="16"/>
                                <w:szCs w:val="16"/>
                              </w:rPr>
                            </w:pPr>
                            <w:r>
                              <w:rPr>
                                <w:color w:val="000000" w:themeColor="text1"/>
                                <w:sz w:val="16"/>
                                <w:szCs w:val="16"/>
                              </w:rPr>
                              <w:t>Air</w:t>
                            </w:r>
                          </w:p>
                          <w:p w14:paraId="61AE51D5" w14:textId="77777777" w:rsidR="001B2124" w:rsidRDefault="001B2124" w:rsidP="001B2124">
                            <w:pPr>
                              <w:pStyle w:val="ListParagraph"/>
                              <w:numPr>
                                <w:ilvl w:val="0"/>
                                <w:numId w:val="23"/>
                              </w:numPr>
                              <w:tabs>
                                <w:tab w:val="left" w:pos="1701"/>
                              </w:tabs>
                              <w:ind w:left="284" w:right="270" w:hanging="142"/>
                              <w:jc w:val="both"/>
                              <w:rPr>
                                <w:color w:val="000000" w:themeColor="text1"/>
                                <w:sz w:val="16"/>
                                <w:szCs w:val="16"/>
                              </w:rPr>
                            </w:pPr>
                            <w:r>
                              <w:rPr>
                                <w:color w:val="000000" w:themeColor="text1"/>
                                <w:sz w:val="16"/>
                                <w:szCs w:val="16"/>
                              </w:rPr>
                              <w:t>Ragi Buah</w:t>
                            </w:r>
                          </w:p>
                          <w:p w14:paraId="778636EF" w14:textId="77777777" w:rsidR="001B2124" w:rsidRDefault="001B2124" w:rsidP="001B2124">
                            <w:pP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96CC8" id="Rectangle 72" o:spid="_x0000_s1064" style="position:absolute;left:0;text-align:left;margin-left:22.7pt;margin-top:250.3pt;width:106.45pt;height:81.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" fillcolor="#8eaadb [1940]" strokecolor="#8eaadb [1940]" strokeweight="1pt">
                <v:path arrowok="t"/>
                <v:textbox>
                  <w:txbxContent>
                    <w:p w14:paraId="53EAEB9C" w14:textId="77777777" w:rsidR="001B2124" w:rsidRDefault="001B2124" w:rsidP="001B2124">
                      <w:pPr>
                        <w:spacing w:after="0" w:line="240" w:lineRule="auto"/>
                        <w:jc w:val="center"/>
                        <w:rPr>
                          <w:rFonts w:ascii="Arial" w:hAnsi="Arial" w:cs="Arial"/>
                          <w:b/>
                          <w:bCs/>
                          <w:color w:val="000000" w:themeColor="text1"/>
                          <w:sz w:val="16"/>
                          <w:szCs w:val="16"/>
                        </w:rPr>
                      </w:pPr>
                      <w:r>
                        <w:rPr>
                          <w:rFonts w:ascii="Arial" w:hAnsi="Arial" w:cs="Arial"/>
                          <w:b/>
                          <w:bCs/>
                          <w:color w:val="000000" w:themeColor="text1"/>
                          <w:sz w:val="16"/>
                          <w:szCs w:val="16"/>
                        </w:rPr>
                        <w:t>Persiapan Bahan Baku Larutan Campuran EM4</w:t>
                      </w:r>
                    </w:p>
                    <w:p w14:paraId="765D9EFA" w14:textId="77777777" w:rsidR="001B2124" w:rsidRDefault="001B2124" w:rsidP="001B2124">
                      <w:pPr>
                        <w:pStyle w:val="ListParagraph"/>
                        <w:numPr>
                          <w:ilvl w:val="0"/>
                          <w:numId w:val="23"/>
                        </w:numPr>
                        <w:tabs>
                          <w:tab w:val="left" w:pos="1701"/>
                        </w:tabs>
                        <w:spacing w:line="240" w:lineRule="auto"/>
                        <w:ind w:left="284" w:right="270" w:hanging="142"/>
                        <w:jc w:val="both"/>
                        <w:rPr>
                          <w:color w:val="000000" w:themeColor="text1"/>
                          <w:sz w:val="16"/>
                          <w:szCs w:val="16"/>
                        </w:rPr>
                      </w:pPr>
                      <w:r>
                        <w:rPr>
                          <w:color w:val="000000" w:themeColor="text1"/>
                          <w:sz w:val="16"/>
                          <w:szCs w:val="16"/>
                        </w:rPr>
                        <w:t>EM4 Limbah dan Pertanian</w:t>
                      </w:r>
                    </w:p>
                    <w:p w14:paraId="00A8DED3" w14:textId="77777777" w:rsidR="001B2124" w:rsidRDefault="001B2124" w:rsidP="001B2124">
                      <w:pPr>
                        <w:pStyle w:val="ListParagraph"/>
                        <w:numPr>
                          <w:ilvl w:val="0"/>
                          <w:numId w:val="23"/>
                        </w:numPr>
                        <w:tabs>
                          <w:tab w:val="left" w:pos="1701"/>
                        </w:tabs>
                        <w:spacing w:line="240" w:lineRule="auto"/>
                        <w:ind w:left="284" w:right="270" w:hanging="142"/>
                        <w:jc w:val="both"/>
                        <w:rPr>
                          <w:color w:val="000000" w:themeColor="text1"/>
                          <w:sz w:val="16"/>
                          <w:szCs w:val="16"/>
                        </w:rPr>
                      </w:pPr>
                      <w:r>
                        <w:rPr>
                          <w:color w:val="000000" w:themeColor="text1"/>
                          <w:sz w:val="16"/>
                          <w:szCs w:val="16"/>
                        </w:rPr>
                        <w:t>Molase</w:t>
                      </w:r>
                    </w:p>
                    <w:p w14:paraId="6978FDD2" w14:textId="77777777" w:rsidR="001B2124" w:rsidRDefault="001B2124" w:rsidP="001B2124">
                      <w:pPr>
                        <w:pStyle w:val="ListParagraph"/>
                        <w:numPr>
                          <w:ilvl w:val="0"/>
                          <w:numId w:val="23"/>
                        </w:numPr>
                        <w:tabs>
                          <w:tab w:val="left" w:pos="1701"/>
                        </w:tabs>
                        <w:ind w:left="284" w:right="270" w:hanging="142"/>
                        <w:jc w:val="both"/>
                        <w:rPr>
                          <w:color w:val="000000" w:themeColor="text1"/>
                          <w:sz w:val="16"/>
                          <w:szCs w:val="16"/>
                        </w:rPr>
                      </w:pPr>
                      <w:r>
                        <w:rPr>
                          <w:color w:val="000000" w:themeColor="text1"/>
                          <w:sz w:val="16"/>
                          <w:szCs w:val="16"/>
                        </w:rPr>
                        <w:t>Air</w:t>
                      </w:r>
                    </w:p>
                    <w:p w14:paraId="61AE51D5" w14:textId="77777777" w:rsidR="001B2124" w:rsidRDefault="001B2124" w:rsidP="001B2124">
                      <w:pPr>
                        <w:pStyle w:val="ListParagraph"/>
                        <w:numPr>
                          <w:ilvl w:val="0"/>
                          <w:numId w:val="23"/>
                        </w:numPr>
                        <w:tabs>
                          <w:tab w:val="left" w:pos="1701"/>
                        </w:tabs>
                        <w:ind w:left="284" w:right="270" w:hanging="142"/>
                        <w:jc w:val="both"/>
                        <w:rPr>
                          <w:color w:val="000000" w:themeColor="text1"/>
                          <w:sz w:val="16"/>
                          <w:szCs w:val="16"/>
                        </w:rPr>
                      </w:pPr>
                      <w:r>
                        <w:rPr>
                          <w:color w:val="000000" w:themeColor="text1"/>
                          <w:sz w:val="16"/>
                          <w:szCs w:val="16"/>
                        </w:rPr>
                        <w:t>Ragi Buah</w:t>
                      </w:r>
                    </w:p>
                    <w:p w14:paraId="778636EF" w14:textId="77777777" w:rsidR="001B2124" w:rsidRDefault="001B2124" w:rsidP="001B2124">
                      <w:pPr>
                        <w:rPr>
                          <w:color w:val="000000" w:themeColor="text1"/>
                          <w:sz w:val="16"/>
                          <w:szCs w:val="16"/>
                        </w:rPr>
                      </w:pPr>
                    </w:p>
                  </w:txbxContent>
                </v:textbox>
                <w10:wrap anchorx="margin"/>
              </v:rect>
            </w:pict>
          </mc:Fallback>
        </mc:AlternateContent>
      </w:r>
      <w:r>
        <w:rPr>
          <w:noProof/>
        </w:rPr>
        <mc:AlternateContent>
          <mc:Choice Requires="wps">
            <w:drawing>
              <wp:anchor distT="0" distB="0" distL="114298" distR="114298" simplePos="0" relativeHeight="251679744" behindDoc="0" locked="0" layoutInCell="1" allowOverlap="1" wp14:anchorId="360C16D8" wp14:editId="6BDA4E32">
                <wp:simplePos x="0" y="0"/>
                <wp:positionH relativeFrom="column">
                  <wp:posOffset>2970529</wp:posOffset>
                </wp:positionH>
                <wp:positionV relativeFrom="paragraph">
                  <wp:posOffset>468630</wp:posOffset>
                </wp:positionV>
                <wp:extent cx="0" cy="276225"/>
                <wp:effectExtent l="76200" t="0" r="38100" b="28575"/>
                <wp:wrapNone/>
                <wp:docPr id="693499844"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237A79B" id="Straight Arrow Connector 1" o:spid="_x0000_s1026" type="#_x0000_t32" style="position:absolute;margin-left:233.9pt;margin-top:36.9pt;width:0;height:21.75pt;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" strokecolor="black [3213]" strokeweight=".5pt">
                <v:stroke endarrow="block" joinstyle="miter"/>
                <o:lock v:ext="edit" shapetype="f"/>
              </v:shape>
            </w:pict>
          </mc:Fallback>
        </mc:AlternateContent>
      </w:r>
      <w:r>
        <w:rPr>
          <w:noProof/>
        </w:rPr>
        <mc:AlternateContent>
          <mc:Choice Requires="wps">
            <w:drawing>
              <wp:anchor distT="0" distB="0" distL="114300" distR="114300" simplePos="0" relativeHeight="251680768" behindDoc="0" locked="0" layoutInCell="1" allowOverlap="1" wp14:anchorId="7DD61451" wp14:editId="4F50C7CB">
                <wp:simplePos x="0" y="0"/>
                <wp:positionH relativeFrom="margin">
                  <wp:posOffset>4337050</wp:posOffset>
                </wp:positionH>
                <wp:positionV relativeFrom="paragraph">
                  <wp:posOffset>3263900</wp:posOffset>
                </wp:positionV>
                <wp:extent cx="1569720" cy="881380"/>
                <wp:effectExtent l="0" t="0" r="0" b="0"/>
                <wp:wrapNone/>
                <wp:docPr id="107908445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9720" cy="881380"/>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F677DE" w14:textId="77777777" w:rsidR="001B2124" w:rsidRDefault="001B2124" w:rsidP="001B2124">
                            <w:pPr>
                              <w:spacing w:after="0" w:line="240" w:lineRule="auto"/>
                              <w:jc w:val="center"/>
                              <w:rPr>
                                <w:rFonts w:ascii="Arial" w:hAnsi="Arial" w:cs="Arial"/>
                                <w:b/>
                                <w:bCs/>
                                <w:color w:val="000000" w:themeColor="text1"/>
                                <w:sz w:val="16"/>
                                <w:szCs w:val="16"/>
                              </w:rPr>
                            </w:pPr>
                            <w:r>
                              <w:rPr>
                                <w:rFonts w:ascii="Arial" w:hAnsi="Arial" w:cs="Arial"/>
                                <w:b/>
                                <w:bCs/>
                                <w:color w:val="000000" w:themeColor="text1"/>
                                <w:sz w:val="16"/>
                                <w:szCs w:val="16"/>
                              </w:rPr>
                              <w:t>Pengomposan Limbah Agrikultur</w:t>
                            </w:r>
                          </w:p>
                          <w:p w14:paraId="74616207" w14:textId="77777777" w:rsidR="001B2124" w:rsidRDefault="001B2124" w:rsidP="001B2124">
                            <w:pPr>
                              <w:pStyle w:val="ListParagraph"/>
                              <w:numPr>
                                <w:ilvl w:val="0"/>
                                <w:numId w:val="24"/>
                              </w:numPr>
                              <w:spacing w:line="240" w:lineRule="auto"/>
                              <w:ind w:left="284" w:hanging="142"/>
                              <w:jc w:val="both"/>
                              <w:rPr>
                                <w:color w:val="000000" w:themeColor="text1"/>
                                <w:sz w:val="16"/>
                                <w:szCs w:val="16"/>
                              </w:rPr>
                            </w:pPr>
                            <w:r>
                              <w:rPr>
                                <w:color w:val="000000" w:themeColor="text1"/>
                                <w:sz w:val="16"/>
                                <w:szCs w:val="16"/>
                              </w:rPr>
                              <w:t>Larutan Campuran EM4</w:t>
                            </w:r>
                          </w:p>
                          <w:p w14:paraId="56FA936A" w14:textId="77777777" w:rsidR="001B2124" w:rsidRDefault="001B2124" w:rsidP="001B2124">
                            <w:pPr>
                              <w:pStyle w:val="ListParagraph"/>
                              <w:numPr>
                                <w:ilvl w:val="0"/>
                                <w:numId w:val="24"/>
                              </w:numPr>
                              <w:spacing w:line="240" w:lineRule="auto"/>
                              <w:ind w:left="284" w:hanging="142"/>
                              <w:jc w:val="both"/>
                              <w:rPr>
                                <w:color w:val="000000" w:themeColor="text1"/>
                                <w:sz w:val="16"/>
                                <w:szCs w:val="16"/>
                              </w:rPr>
                            </w:pPr>
                            <w:r>
                              <w:rPr>
                                <w:color w:val="000000" w:themeColor="text1"/>
                                <w:sz w:val="16"/>
                                <w:szCs w:val="16"/>
                              </w:rPr>
                              <w:t>Sekam Mentah dan Gosong</w:t>
                            </w:r>
                          </w:p>
                          <w:p w14:paraId="65F6207F" w14:textId="77777777" w:rsidR="001B2124" w:rsidRDefault="001B2124" w:rsidP="001B2124">
                            <w:pPr>
                              <w:pStyle w:val="ListParagraph"/>
                              <w:numPr>
                                <w:ilvl w:val="0"/>
                                <w:numId w:val="24"/>
                              </w:numPr>
                              <w:spacing w:line="240" w:lineRule="auto"/>
                              <w:ind w:left="284" w:hanging="142"/>
                              <w:jc w:val="both"/>
                              <w:rPr>
                                <w:color w:val="000000" w:themeColor="text1"/>
                                <w:sz w:val="16"/>
                                <w:szCs w:val="16"/>
                              </w:rPr>
                            </w:pPr>
                            <w:r>
                              <w:rPr>
                                <w:color w:val="000000" w:themeColor="text1"/>
                                <w:sz w:val="16"/>
                                <w:szCs w:val="16"/>
                              </w:rPr>
                              <w:t>Air Darah Sapi</w:t>
                            </w:r>
                          </w:p>
                          <w:p w14:paraId="2E49A3EB" w14:textId="77777777" w:rsidR="001B2124" w:rsidRDefault="001B2124" w:rsidP="001B2124">
                            <w:pPr>
                              <w:jc w:val="center"/>
                              <w:rPr>
                                <w:rFonts w:ascii="Arial" w:hAnsi="Arial" w:cs="Arial"/>
                                <w:color w:val="000000" w:themeColor="text1"/>
                              </w:rPr>
                            </w:pPr>
                          </w:p>
                          <w:p w14:paraId="5A224AE8" w14:textId="77777777" w:rsidR="001B2124" w:rsidRDefault="001B2124" w:rsidP="001B2124">
                            <w:pPr>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61451" id="Rectangle 70" o:spid="_x0000_s1065" style="position:absolute;left:0;text-align:left;margin-left:341.5pt;margin-top:257pt;width:123.6pt;height:69.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" fillcolor="#8eaadb [1940]" strokecolor="#8eaadb [1940]" strokeweight="1pt">
                <v:path arrowok="t"/>
                <v:textbox>
                  <w:txbxContent>
                    <w:p w14:paraId="72F677DE" w14:textId="77777777" w:rsidR="001B2124" w:rsidRDefault="001B2124" w:rsidP="001B2124">
                      <w:pPr>
                        <w:spacing w:after="0" w:line="240" w:lineRule="auto"/>
                        <w:jc w:val="center"/>
                        <w:rPr>
                          <w:rFonts w:ascii="Arial" w:hAnsi="Arial" w:cs="Arial"/>
                          <w:b/>
                          <w:bCs/>
                          <w:color w:val="000000" w:themeColor="text1"/>
                          <w:sz w:val="16"/>
                          <w:szCs w:val="16"/>
                        </w:rPr>
                      </w:pPr>
                      <w:r>
                        <w:rPr>
                          <w:rFonts w:ascii="Arial" w:hAnsi="Arial" w:cs="Arial"/>
                          <w:b/>
                          <w:bCs/>
                          <w:color w:val="000000" w:themeColor="text1"/>
                          <w:sz w:val="16"/>
                          <w:szCs w:val="16"/>
                        </w:rPr>
                        <w:t>Pengomposan Limbah Agrikultur</w:t>
                      </w:r>
                    </w:p>
                    <w:p w14:paraId="74616207" w14:textId="77777777" w:rsidR="001B2124" w:rsidRDefault="001B2124" w:rsidP="001B2124">
                      <w:pPr>
                        <w:pStyle w:val="ListParagraph"/>
                        <w:numPr>
                          <w:ilvl w:val="0"/>
                          <w:numId w:val="24"/>
                        </w:numPr>
                        <w:spacing w:line="240" w:lineRule="auto"/>
                        <w:ind w:left="284" w:hanging="142"/>
                        <w:jc w:val="both"/>
                        <w:rPr>
                          <w:color w:val="000000" w:themeColor="text1"/>
                          <w:sz w:val="16"/>
                          <w:szCs w:val="16"/>
                        </w:rPr>
                      </w:pPr>
                      <w:r>
                        <w:rPr>
                          <w:color w:val="000000" w:themeColor="text1"/>
                          <w:sz w:val="16"/>
                          <w:szCs w:val="16"/>
                        </w:rPr>
                        <w:t>Larutan Campuran EM4</w:t>
                      </w:r>
                    </w:p>
                    <w:p w14:paraId="56FA936A" w14:textId="77777777" w:rsidR="001B2124" w:rsidRDefault="001B2124" w:rsidP="001B2124">
                      <w:pPr>
                        <w:pStyle w:val="ListParagraph"/>
                        <w:numPr>
                          <w:ilvl w:val="0"/>
                          <w:numId w:val="24"/>
                        </w:numPr>
                        <w:spacing w:line="240" w:lineRule="auto"/>
                        <w:ind w:left="284" w:hanging="142"/>
                        <w:jc w:val="both"/>
                        <w:rPr>
                          <w:color w:val="000000" w:themeColor="text1"/>
                          <w:sz w:val="16"/>
                          <w:szCs w:val="16"/>
                        </w:rPr>
                      </w:pPr>
                      <w:r>
                        <w:rPr>
                          <w:color w:val="000000" w:themeColor="text1"/>
                          <w:sz w:val="16"/>
                          <w:szCs w:val="16"/>
                        </w:rPr>
                        <w:t>Sekam Mentah dan Gosong</w:t>
                      </w:r>
                    </w:p>
                    <w:p w14:paraId="65F6207F" w14:textId="77777777" w:rsidR="001B2124" w:rsidRDefault="001B2124" w:rsidP="001B2124">
                      <w:pPr>
                        <w:pStyle w:val="ListParagraph"/>
                        <w:numPr>
                          <w:ilvl w:val="0"/>
                          <w:numId w:val="24"/>
                        </w:numPr>
                        <w:spacing w:line="240" w:lineRule="auto"/>
                        <w:ind w:left="284" w:hanging="142"/>
                        <w:jc w:val="both"/>
                        <w:rPr>
                          <w:color w:val="000000" w:themeColor="text1"/>
                          <w:sz w:val="16"/>
                          <w:szCs w:val="16"/>
                        </w:rPr>
                      </w:pPr>
                      <w:r>
                        <w:rPr>
                          <w:color w:val="000000" w:themeColor="text1"/>
                          <w:sz w:val="16"/>
                          <w:szCs w:val="16"/>
                        </w:rPr>
                        <w:t>Air Darah Sapi</w:t>
                      </w:r>
                    </w:p>
                    <w:p w14:paraId="2E49A3EB" w14:textId="77777777" w:rsidR="001B2124" w:rsidRDefault="001B2124" w:rsidP="001B2124">
                      <w:pPr>
                        <w:jc w:val="center"/>
                        <w:rPr>
                          <w:rFonts w:ascii="Arial" w:hAnsi="Arial" w:cs="Arial"/>
                          <w:color w:val="000000" w:themeColor="text1"/>
                        </w:rPr>
                      </w:pPr>
                    </w:p>
                    <w:p w14:paraId="5A224AE8" w14:textId="77777777" w:rsidR="001B2124" w:rsidRDefault="001B2124" w:rsidP="001B2124">
                      <w:pPr>
                        <w:rPr>
                          <w:rFonts w:ascii="Arial" w:hAnsi="Arial" w:cs="Arial"/>
                          <w:color w:val="000000" w:themeColor="text1"/>
                        </w:rPr>
                      </w:pPr>
                    </w:p>
                  </w:txbxContent>
                </v:textbox>
                <w10:wrap anchorx="margin"/>
              </v:rect>
            </w:pict>
          </mc:Fallback>
        </mc:AlternateContent>
      </w:r>
      <w:r>
        <w:rPr>
          <w:noProof/>
        </w:rPr>
        <mc:AlternateContent>
          <mc:Choice Requires="wps">
            <w:drawing>
              <wp:anchor distT="0" distB="0" distL="114300" distR="114300" simplePos="0" relativeHeight="251681792" behindDoc="0" locked="0" layoutInCell="1" allowOverlap="1" wp14:anchorId="597197E7" wp14:editId="0AC362EE">
                <wp:simplePos x="0" y="0"/>
                <wp:positionH relativeFrom="page">
                  <wp:posOffset>2838450</wp:posOffset>
                </wp:positionH>
                <wp:positionV relativeFrom="paragraph">
                  <wp:posOffset>4552315</wp:posOffset>
                </wp:positionV>
                <wp:extent cx="1863090" cy="499745"/>
                <wp:effectExtent l="19050" t="0" r="22860" b="0"/>
                <wp:wrapNone/>
                <wp:docPr id="525375010" name="Flowchart: Data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3090" cy="499745"/>
                        </a:xfrm>
                        <a:prstGeom prst="flowChartInputOutpu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A08CA1" w14:textId="77777777" w:rsidR="001B2124" w:rsidRDefault="001B2124" w:rsidP="001B2124">
                            <w:pPr>
                              <w:jc w:val="center"/>
                              <w:rPr>
                                <w:rFonts w:ascii="Arial" w:hAnsi="Arial" w:cs="Arial"/>
                                <w:color w:val="000000" w:themeColor="text1"/>
                              </w:rPr>
                            </w:pPr>
                            <w:r>
                              <w:rPr>
                                <w:rFonts w:ascii="Arial" w:hAnsi="Arial" w:cs="Arial"/>
                                <w:color w:val="000000" w:themeColor="text1"/>
                              </w:rPr>
                              <w:t>Pengambilan Data Riset</w:t>
                            </w:r>
                          </w:p>
                          <w:p w14:paraId="5A400156" w14:textId="77777777" w:rsidR="001B2124" w:rsidRDefault="001B2124" w:rsidP="001B2124">
                            <w:pPr>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7197E7" id="Flowchart: Data 69" o:spid="_x0000_s1066" type="#_x0000_t111" style="position:absolute;left:0;text-align:left;margin-left:223.5pt;margin-top:358.45pt;width:146.7pt;height:39.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" fillcolor="yellow" strokecolor="yellow" strokeweight="1pt">
                <v:path arrowok="t"/>
                <v:textbox>
                  <w:txbxContent>
                    <w:p w14:paraId="70A08CA1" w14:textId="77777777" w:rsidR="001B2124" w:rsidRDefault="001B2124" w:rsidP="001B2124">
                      <w:pPr>
                        <w:jc w:val="center"/>
                        <w:rPr>
                          <w:rFonts w:ascii="Arial" w:hAnsi="Arial" w:cs="Arial"/>
                          <w:color w:val="000000" w:themeColor="text1"/>
                        </w:rPr>
                      </w:pPr>
                      <w:r>
                        <w:rPr>
                          <w:rFonts w:ascii="Arial" w:hAnsi="Arial" w:cs="Arial"/>
                          <w:color w:val="000000" w:themeColor="text1"/>
                        </w:rPr>
                        <w:t>Pengambilan Data Riset</w:t>
                      </w:r>
                    </w:p>
                    <w:p w14:paraId="5A400156" w14:textId="77777777" w:rsidR="001B2124" w:rsidRDefault="001B2124" w:rsidP="001B2124">
                      <w:pPr>
                        <w:rPr>
                          <w:rFonts w:ascii="Arial" w:hAnsi="Arial" w:cs="Arial"/>
                          <w:color w:val="000000" w:themeColor="text1"/>
                        </w:rPr>
                      </w:pPr>
                    </w:p>
                  </w:txbxContent>
                </v:textbox>
                <w10:wrap anchorx="page"/>
              </v:shape>
            </w:pict>
          </mc:Fallback>
        </mc:AlternateContent>
      </w:r>
      <w:r>
        <w:rPr>
          <w:noProof/>
        </w:rPr>
        <mc:AlternateContent>
          <mc:Choice Requires="wps">
            <w:drawing>
              <wp:anchor distT="0" distB="0" distL="114298" distR="114298" simplePos="0" relativeHeight="251682816" behindDoc="0" locked="0" layoutInCell="1" allowOverlap="1" wp14:anchorId="276C9CB6" wp14:editId="703DC0DC">
                <wp:simplePos x="0" y="0"/>
                <wp:positionH relativeFrom="margin">
                  <wp:posOffset>2978149</wp:posOffset>
                </wp:positionH>
                <wp:positionV relativeFrom="paragraph">
                  <wp:posOffset>1137285</wp:posOffset>
                </wp:positionV>
                <wp:extent cx="0" cy="241300"/>
                <wp:effectExtent l="76200" t="0" r="38100" b="44450"/>
                <wp:wrapNone/>
                <wp:docPr id="6269238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0D25AA9" id="Straight Arrow Connector 1" o:spid="_x0000_s1026" type="#_x0000_t32" style="position:absolute;margin-left:234.5pt;margin-top:89.55pt;width:0;height:19pt;z-index:25168281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" strokecolor="black [3200]" strokeweight=".5pt">
                <v:stroke endarrow="block" joinstyle="miter"/>
                <o:lock v:ext="edit" shapetype="f"/>
                <w10:wrap anchorx="margin"/>
              </v:shape>
            </w:pict>
          </mc:Fallback>
        </mc:AlternateContent>
      </w:r>
      <w:r>
        <w:rPr>
          <w:noProof/>
        </w:rPr>
        <mc:AlternateContent>
          <mc:Choice Requires="wps">
            <w:drawing>
              <wp:anchor distT="0" distB="0" distL="114300" distR="114300" simplePos="0" relativeHeight="251683840" behindDoc="0" locked="0" layoutInCell="1" allowOverlap="1" wp14:anchorId="10ADB1DD" wp14:editId="3110287C">
                <wp:simplePos x="0" y="0"/>
                <wp:positionH relativeFrom="margin">
                  <wp:posOffset>2247900</wp:posOffset>
                </wp:positionH>
                <wp:positionV relativeFrom="paragraph">
                  <wp:posOffset>742315</wp:posOffset>
                </wp:positionV>
                <wp:extent cx="1440815" cy="387985"/>
                <wp:effectExtent l="0" t="0" r="6985" b="0"/>
                <wp:wrapNone/>
                <wp:docPr id="1308699861"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815" cy="387985"/>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C025F1" w14:textId="77777777" w:rsidR="001B2124" w:rsidRDefault="001B2124" w:rsidP="001B2124">
                            <w:pPr>
                              <w:spacing w:after="0"/>
                              <w:jc w:val="center"/>
                              <w:rPr>
                                <w:rFonts w:ascii="Arial" w:hAnsi="Arial" w:cs="Arial"/>
                                <w:color w:val="000000" w:themeColor="text1"/>
                              </w:rPr>
                            </w:pPr>
                            <w:r>
                              <w:rPr>
                                <w:rFonts w:ascii="Arial" w:hAnsi="Arial" w:cs="Arial"/>
                                <w:color w:val="000000" w:themeColor="text1"/>
                              </w:rPr>
                              <w:t>Identifikasi 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DB1DD" id="Rectangle 67" o:spid="_x0000_s1067" style="position:absolute;left:0;text-align:left;margin-left:177pt;margin-top:58.45pt;width:113.45pt;height:30.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" fillcolor="#8eaadb [1940]" strokecolor="#8eaadb [1940]" strokeweight="1pt">
                <v:path arrowok="t"/>
                <v:textbox>
                  <w:txbxContent>
                    <w:p w14:paraId="21C025F1" w14:textId="77777777" w:rsidR="001B2124" w:rsidRDefault="001B2124" w:rsidP="001B2124">
                      <w:pPr>
                        <w:spacing w:after="0"/>
                        <w:jc w:val="center"/>
                        <w:rPr>
                          <w:rFonts w:ascii="Arial" w:hAnsi="Arial" w:cs="Arial"/>
                          <w:color w:val="000000" w:themeColor="text1"/>
                        </w:rPr>
                      </w:pPr>
                      <w:r>
                        <w:rPr>
                          <w:rFonts w:ascii="Arial" w:hAnsi="Arial" w:cs="Arial"/>
                          <w:color w:val="000000" w:themeColor="text1"/>
                        </w:rPr>
                        <w:t>Identifikasi Masalah</w:t>
                      </w:r>
                    </w:p>
                  </w:txbxContent>
                </v:textbox>
                <w10:wrap anchorx="margin"/>
              </v:rect>
            </w:pict>
          </mc:Fallback>
        </mc:AlternateContent>
      </w:r>
      <w:r>
        <w:rPr>
          <w:noProof/>
        </w:rPr>
        <mc:AlternateContent>
          <mc:Choice Requires="wps">
            <w:drawing>
              <wp:anchor distT="0" distB="0" distL="114300" distR="114300" simplePos="0" relativeHeight="251684864" behindDoc="0" locked="0" layoutInCell="1" allowOverlap="1" wp14:anchorId="35EA4425" wp14:editId="2C692CB1">
                <wp:simplePos x="0" y="0"/>
                <wp:positionH relativeFrom="margin">
                  <wp:posOffset>193040</wp:posOffset>
                </wp:positionH>
                <wp:positionV relativeFrom="paragraph">
                  <wp:posOffset>5454015</wp:posOffset>
                </wp:positionV>
                <wp:extent cx="2208530" cy="950595"/>
                <wp:effectExtent l="0" t="0" r="1270" b="1905"/>
                <wp:wrapNone/>
                <wp:docPr id="163988344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8530" cy="950595"/>
                        </a:xfrm>
                        <a:prstGeom prst="rect">
                          <a:avLst/>
                        </a:prstGeom>
                        <a:solidFill>
                          <a:schemeClr val="accent1">
                            <a:lumMod val="40000"/>
                            <a:lumOff val="6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1D4B49" w14:textId="77777777" w:rsidR="001B2124" w:rsidRDefault="001B2124" w:rsidP="001B2124">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Data Primer</w:t>
                            </w:r>
                          </w:p>
                          <w:p w14:paraId="28DDEC70" w14:textId="77777777" w:rsidR="001B2124" w:rsidRDefault="001B2124" w:rsidP="001B2124">
                            <w:pPr>
                              <w:pStyle w:val="ListParagraph"/>
                              <w:numPr>
                                <w:ilvl w:val="0"/>
                                <w:numId w:val="24"/>
                              </w:numPr>
                              <w:spacing w:line="240" w:lineRule="auto"/>
                              <w:ind w:left="284" w:hanging="142"/>
                              <w:jc w:val="both"/>
                              <w:rPr>
                                <w:color w:val="000000" w:themeColor="text1"/>
                                <w:sz w:val="20"/>
                                <w:szCs w:val="20"/>
                              </w:rPr>
                            </w:pPr>
                            <w:r>
                              <w:rPr>
                                <w:color w:val="000000" w:themeColor="text1"/>
                                <w:sz w:val="20"/>
                                <w:szCs w:val="20"/>
                              </w:rPr>
                              <w:t>Wawancara</w:t>
                            </w:r>
                          </w:p>
                          <w:p w14:paraId="64C45203" w14:textId="77777777" w:rsidR="001B2124" w:rsidRDefault="001B2124" w:rsidP="001B2124">
                            <w:pPr>
                              <w:pStyle w:val="ListParagraph"/>
                              <w:numPr>
                                <w:ilvl w:val="0"/>
                                <w:numId w:val="24"/>
                              </w:numPr>
                              <w:spacing w:line="240" w:lineRule="auto"/>
                              <w:ind w:left="284" w:hanging="142"/>
                              <w:jc w:val="both"/>
                              <w:rPr>
                                <w:color w:val="000000" w:themeColor="text1"/>
                                <w:sz w:val="20"/>
                                <w:szCs w:val="20"/>
                                <w:lang w:val="fr-FR"/>
                              </w:rPr>
                            </w:pPr>
                            <w:r>
                              <w:rPr>
                                <w:color w:val="000000" w:themeColor="text1"/>
                                <w:sz w:val="20"/>
                                <w:szCs w:val="20"/>
                                <w:lang w:val="fr-FR"/>
                              </w:rPr>
                              <w:t>Permasalahan limbah agrikultur di Bogor dan sekitar</w:t>
                            </w:r>
                          </w:p>
                          <w:p w14:paraId="5A8B2850" w14:textId="77777777" w:rsidR="001B2124" w:rsidRDefault="001B2124" w:rsidP="001B2124">
                            <w:pPr>
                              <w:rPr>
                                <w:color w:val="000000" w:themeColor="text1"/>
                                <w:sz w:val="20"/>
                                <w:szCs w:val="20"/>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A4425" id="_x0000_s1068" style="position:absolute;left:0;text-align:left;margin-left:15.2pt;margin-top:429.45pt;width:173.9pt;height:74.8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" fillcolor="#b4c6e7 [1300]" strokecolor="#8eaadb [1940]" strokeweight="1pt">
                <v:path arrowok="t"/>
                <v:textbox>
                  <w:txbxContent>
                    <w:p w14:paraId="321D4B49" w14:textId="77777777" w:rsidR="001B2124" w:rsidRDefault="001B2124" w:rsidP="001B2124">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Data Primer</w:t>
                      </w:r>
                    </w:p>
                    <w:p w14:paraId="28DDEC70" w14:textId="77777777" w:rsidR="001B2124" w:rsidRDefault="001B2124" w:rsidP="001B2124">
                      <w:pPr>
                        <w:pStyle w:val="ListParagraph"/>
                        <w:numPr>
                          <w:ilvl w:val="0"/>
                          <w:numId w:val="24"/>
                        </w:numPr>
                        <w:spacing w:line="240" w:lineRule="auto"/>
                        <w:ind w:left="284" w:hanging="142"/>
                        <w:jc w:val="both"/>
                        <w:rPr>
                          <w:color w:val="000000" w:themeColor="text1"/>
                          <w:sz w:val="20"/>
                          <w:szCs w:val="20"/>
                        </w:rPr>
                      </w:pPr>
                      <w:r>
                        <w:rPr>
                          <w:color w:val="000000" w:themeColor="text1"/>
                          <w:sz w:val="20"/>
                          <w:szCs w:val="20"/>
                        </w:rPr>
                        <w:t>Wawancara</w:t>
                      </w:r>
                    </w:p>
                    <w:p w14:paraId="64C45203" w14:textId="77777777" w:rsidR="001B2124" w:rsidRDefault="001B2124" w:rsidP="001B2124">
                      <w:pPr>
                        <w:pStyle w:val="ListParagraph"/>
                        <w:numPr>
                          <w:ilvl w:val="0"/>
                          <w:numId w:val="24"/>
                        </w:numPr>
                        <w:spacing w:line="240" w:lineRule="auto"/>
                        <w:ind w:left="284" w:hanging="142"/>
                        <w:jc w:val="both"/>
                        <w:rPr>
                          <w:color w:val="000000" w:themeColor="text1"/>
                          <w:sz w:val="20"/>
                          <w:szCs w:val="20"/>
                          <w:lang w:val="fr-FR"/>
                        </w:rPr>
                      </w:pPr>
                      <w:r>
                        <w:rPr>
                          <w:color w:val="000000" w:themeColor="text1"/>
                          <w:sz w:val="20"/>
                          <w:szCs w:val="20"/>
                          <w:lang w:val="fr-FR"/>
                        </w:rPr>
                        <w:t>Permasalahan limbah agrikultur di Bogor dan sekitar</w:t>
                      </w:r>
                    </w:p>
                    <w:p w14:paraId="5A8B2850" w14:textId="77777777" w:rsidR="001B2124" w:rsidRDefault="001B2124" w:rsidP="001B2124">
                      <w:pPr>
                        <w:rPr>
                          <w:color w:val="000000" w:themeColor="text1"/>
                          <w:sz w:val="20"/>
                          <w:szCs w:val="20"/>
                          <w:lang w:val="fr-FR"/>
                        </w:rPr>
                      </w:pPr>
                    </w:p>
                  </w:txbxContent>
                </v:textbox>
                <w10:wrap anchorx="margin"/>
              </v:rect>
            </w:pict>
          </mc:Fallback>
        </mc:AlternateContent>
      </w:r>
      <w:r>
        <w:rPr>
          <w:noProof/>
        </w:rPr>
        <mc:AlternateContent>
          <mc:Choice Requires="wps">
            <w:drawing>
              <wp:anchor distT="0" distB="0" distL="114300" distR="114300" simplePos="0" relativeHeight="251685888" behindDoc="0" locked="0" layoutInCell="1" allowOverlap="1" wp14:anchorId="5A789488" wp14:editId="213DBCB2">
                <wp:simplePos x="0" y="0"/>
                <wp:positionH relativeFrom="margin">
                  <wp:align>right</wp:align>
                </wp:positionH>
                <wp:positionV relativeFrom="paragraph">
                  <wp:posOffset>5187950</wp:posOffset>
                </wp:positionV>
                <wp:extent cx="2285365" cy="1173480"/>
                <wp:effectExtent l="0" t="0" r="635" b="7620"/>
                <wp:wrapNone/>
                <wp:docPr id="213681891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5365" cy="1173480"/>
                        </a:xfrm>
                        <a:prstGeom prst="rect">
                          <a:avLst/>
                        </a:prstGeom>
                        <a:solidFill>
                          <a:schemeClr val="accent1">
                            <a:lumMod val="40000"/>
                            <a:lumOff val="6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593A60" w14:textId="77777777" w:rsidR="001B2124" w:rsidRDefault="001B2124" w:rsidP="001B2124">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Data Sekunder</w:t>
                            </w:r>
                          </w:p>
                          <w:p w14:paraId="50214D4A" w14:textId="77777777" w:rsidR="001B2124" w:rsidRDefault="001B2124" w:rsidP="001B2124">
                            <w:pPr>
                              <w:pStyle w:val="ListParagraph"/>
                              <w:numPr>
                                <w:ilvl w:val="0"/>
                                <w:numId w:val="24"/>
                              </w:numPr>
                              <w:spacing w:line="240" w:lineRule="auto"/>
                              <w:ind w:left="284" w:hanging="142"/>
                              <w:jc w:val="both"/>
                              <w:rPr>
                                <w:color w:val="000000" w:themeColor="text1"/>
                                <w:sz w:val="20"/>
                                <w:szCs w:val="20"/>
                              </w:rPr>
                            </w:pPr>
                            <w:r>
                              <w:rPr>
                                <w:color w:val="000000" w:themeColor="text1"/>
                                <w:sz w:val="20"/>
                                <w:szCs w:val="20"/>
                              </w:rPr>
                              <w:t>Jurnal dan artikel</w:t>
                            </w:r>
                          </w:p>
                          <w:p w14:paraId="289EF69C" w14:textId="77777777" w:rsidR="001B2124" w:rsidRDefault="001B2124" w:rsidP="001B2124">
                            <w:pPr>
                              <w:pStyle w:val="ListParagraph"/>
                              <w:numPr>
                                <w:ilvl w:val="0"/>
                                <w:numId w:val="24"/>
                              </w:numPr>
                              <w:spacing w:line="240" w:lineRule="auto"/>
                              <w:ind w:left="284" w:hanging="142"/>
                              <w:jc w:val="both"/>
                              <w:rPr>
                                <w:color w:val="000000" w:themeColor="text1"/>
                                <w:sz w:val="20"/>
                                <w:szCs w:val="20"/>
                              </w:rPr>
                            </w:pPr>
                            <w:r>
                              <w:rPr>
                                <w:color w:val="000000" w:themeColor="text1"/>
                                <w:sz w:val="20"/>
                                <w:szCs w:val="20"/>
                              </w:rPr>
                              <w:t>Konsep Teknologi Manajemen Limbah</w:t>
                            </w:r>
                          </w:p>
                          <w:p w14:paraId="756799A2" w14:textId="77777777" w:rsidR="001B2124" w:rsidRDefault="001B2124" w:rsidP="001B2124">
                            <w:pPr>
                              <w:pStyle w:val="ListParagraph"/>
                              <w:numPr>
                                <w:ilvl w:val="0"/>
                                <w:numId w:val="24"/>
                              </w:numPr>
                              <w:spacing w:line="240" w:lineRule="auto"/>
                              <w:ind w:left="284" w:hanging="142"/>
                              <w:jc w:val="both"/>
                              <w:rPr>
                                <w:i/>
                                <w:iCs/>
                                <w:color w:val="000000" w:themeColor="text1"/>
                                <w:sz w:val="20"/>
                                <w:szCs w:val="20"/>
                              </w:rPr>
                            </w:pPr>
                            <w:r>
                              <w:rPr>
                                <w:i/>
                                <w:iCs/>
                                <w:color w:val="000000" w:themeColor="text1"/>
                                <w:sz w:val="20"/>
                                <w:szCs w:val="20"/>
                              </w:rPr>
                              <w:t>Biotechnology</w:t>
                            </w:r>
                          </w:p>
                          <w:p w14:paraId="227DC953" w14:textId="77777777" w:rsidR="001B2124" w:rsidRDefault="001B2124" w:rsidP="001B2124">
                            <w:pPr>
                              <w:pStyle w:val="ListParagraph"/>
                              <w:numPr>
                                <w:ilvl w:val="0"/>
                                <w:numId w:val="24"/>
                              </w:numPr>
                              <w:spacing w:line="240" w:lineRule="auto"/>
                              <w:ind w:left="284" w:hanging="142"/>
                              <w:jc w:val="both"/>
                              <w:rPr>
                                <w:color w:val="000000" w:themeColor="text1"/>
                                <w:sz w:val="20"/>
                                <w:szCs w:val="20"/>
                              </w:rPr>
                            </w:pPr>
                            <w:r>
                              <w:rPr>
                                <w:color w:val="000000" w:themeColor="text1"/>
                                <w:sz w:val="20"/>
                                <w:szCs w:val="20"/>
                              </w:rPr>
                              <w:t xml:space="preserve">Teori </w:t>
                            </w:r>
                            <w:r>
                              <w:rPr>
                                <w:i/>
                                <w:iCs/>
                                <w:color w:val="000000" w:themeColor="text1"/>
                                <w:sz w:val="20"/>
                                <w:szCs w:val="20"/>
                              </w:rPr>
                              <w:t>green agricultural production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89488" id="Rectangle 65" o:spid="_x0000_s1069" style="position:absolute;left:0;text-align:left;margin-left:128.75pt;margin-top:408.5pt;width:179.95pt;height:92.4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" fillcolor="#b4c6e7 [1300]" strokecolor="#8eaadb [1940]" strokeweight="1pt">
                <v:path arrowok="t"/>
                <v:textbox>
                  <w:txbxContent>
                    <w:p w14:paraId="4E593A60" w14:textId="77777777" w:rsidR="001B2124" w:rsidRDefault="001B2124" w:rsidP="001B2124">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Data Sekunder</w:t>
                      </w:r>
                    </w:p>
                    <w:p w14:paraId="50214D4A" w14:textId="77777777" w:rsidR="001B2124" w:rsidRDefault="001B2124" w:rsidP="001B2124">
                      <w:pPr>
                        <w:pStyle w:val="ListParagraph"/>
                        <w:numPr>
                          <w:ilvl w:val="0"/>
                          <w:numId w:val="24"/>
                        </w:numPr>
                        <w:spacing w:line="240" w:lineRule="auto"/>
                        <w:ind w:left="284" w:hanging="142"/>
                        <w:jc w:val="both"/>
                        <w:rPr>
                          <w:color w:val="000000" w:themeColor="text1"/>
                          <w:sz w:val="20"/>
                          <w:szCs w:val="20"/>
                        </w:rPr>
                      </w:pPr>
                      <w:r>
                        <w:rPr>
                          <w:color w:val="000000" w:themeColor="text1"/>
                          <w:sz w:val="20"/>
                          <w:szCs w:val="20"/>
                        </w:rPr>
                        <w:t>Jurnal dan artikel</w:t>
                      </w:r>
                    </w:p>
                    <w:p w14:paraId="289EF69C" w14:textId="77777777" w:rsidR="001B2124" w:rsidRDefault="001B2124" w:rsidP="001B2124">
                      <w:pPr>
                        <w:pStyle w:val="ListParagraph"/>
                        <w:numPr>
                          <w:ilvl w:val="0"/>
                          <w:numId w:val="24"/>
                        </w:numPr>
                        <w:spacing w:line="240" w:lineRule="auto"/>
                        <w:ind w:left="284" w:hanging="142"/>
                        <w:jc w:val="both"/>
                        <w:rPr>
                          <w:color w:val="000000" w:themeColor="text1"/>
                          <w:sz w:val="20"/>
                          <w:szCs w:val="20"/>
                        </w:rPr>
                      </w:pPr>
                      <w:r>
                        <w:rPr>
                          <w:color w:val="000000" w:themeColor="text1"/>
                          <w:sz w:val="20"/>
                          <w:szCs w:val="20"/>
                        </w:rPr>
                        <w:t>Konsep Teknologi Manajemen Limbah</w:t>
                      </w:r>
                    </w:p>
                    <w:p w14:paraId="756799A2" w14:textId="77777777" w:rsidR="001B2124" w:rsidRDefault="001B2124" w:rsidP="001B2124">
                      <w:pPr>
                        <w:pStyle w:val="ListParagraph"/>
                        <w:numPr>
                          <w:ilvl w:val="0"/>
                          <w:numId w:val="24"/>
                        </w:numPr>
                        <w:spacing w:line="240" w:lineRule="auto"/>
                        <w:ind w:left="284" w:hanging="142"/>
                        <w:jc w:val="both"/>
                        <w:rPr>
                          <w:i/>
                          <w:iCs/>
                          <w:color w:val="000000" w:themeColor="text1"/>
                          <w:sz w:val="20"/>
                          <w:szCs w:val="20"/>
                        </w:rPr>
                      </w:pPr>
                      <w:r>
                        <w:rPr>
                          <w:i/>
                          <w:iCs/>
                          <w:color w:val="000000" w:themeColor="text1"/>
                          <w:sz w:val="20"/>
                          <w:szCs w:val="20"/>
                        </w:rPr>
                        <w:t>Biotechnology</w:t>
                      </w:r>
                    </w:p>
                    <w:p w14:paraId="227DC953" w14:textId="77777777" w:rsidR="001B2124" w:rsidRDefault="001B2124" w:rsidP="001B2124">
                      <w:pPr>
                        <w:pStyle w:val="ListParagraph"/>
                        <w:numPr>
                          <w:ilvl w:val="0"/>
                          <w:numId w:val="24"/>
                        </w:numPr>
                        <w:spacing w:line="240" w:lineRule="auto"/>
                        <w:ind w:left="284" w:hanging="142"/>
                        <w:jc w:val="both"/>
                        <w:rPr>
                          <w:color w:val="000000" w:themeColor="text1"/>
                          <w:sz w:val="20"/>
                          <w:szCs w:val="20"/>
                        </w:rPr>
                      </w:pPr>
                      <w:r>
                        <w:rPr>
                          <w:color w:val="000000" w:themeColor="text1"/>
                          <w:sz w:val="20"/>
                          <w:szCs w:val="20"/>
                        </w:rPr>
                        <w:t xml:space="preserve">Teori </w:t>
                      </w:r>
                      <w:r>
                        <w:rPr>
                          <w:i/>
                          <w:iCs/>
                          <w:color w:val="000000" w:themeColor="text1"/>
                          <w:sz w:val="20"/>
                          <w:szCs w:val="20"/>
                        </w:rPr>
                        <w:t>green agricultural production</w:t>
                      </w:r>
                    </w:p>
                  </w:txbxContent>
                </v:textbox>
                <w10:wrap anchorx="margin"/>
              </v:rect>
            </w:pict>
          </mc:Fallback>
        </mc:AlternateContent>
      </w:r>
      <w:r>
        <w:rPr>
          <w:noProof/>
        </w:rPr>
        <mc:AlternateContent>
          <mc:Choice Requires="wps">
            <w:drawing>
              <wp:anchor distT="0" distB="0" distL="114300" distR="114300" simplePos="0" relativeHeight="251686912" behindDoc="0" locked="0" layoutInCell="1" allowOverlap="1" wp14:anchorId="658E6802" wp14:editId="0E387BD4">
                <wp:simplePos x="0" y="0"/>
                <wp:positionH relativeFrom="column">
                  <wp:posOffset>2997200</wp:posOffset>
                </wp:positionH>
                <wp:positionV relativeFrom="paragraph">
                  <wp:posOffset>5067935</wp:posOffset>
                </wp:positionV>
                <wp:extent cx="637540" cy="802005"/>
                <wp:effectExtent l="0" t="0" r="29210" b="55245"/>
                <wp:wrapNone/>
                <wp:docPr id="1067576866" name="Connector: Curved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 cy="802005"/>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3EE8939" id="Connector: Curved 1" o:spid="_x0000_s1026" type="#_x0000_t38" style="position:absolute;margin-left:236pt;margin-top:399.05pt;width:50.2pt;height:63.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" adj="10800" strokecolor="black [3200]" strokeweight=".5pt">
                <v:stroke endarrow="block" joinstyle="miter"/>
                <o:lock v:ext="edit" shapetype="f"/>
              </v:shape>
            </w:pict>
          </mc:Fallback>
        </mc:AlternateContent>
      </w:r>
      <w:r>
        <w:rPr>
          <w:noProof/>
        </w:rPr>
        <mc:AlternateContent>
          <mc:Choice Requires="wps">
            <w:drawing>
              <wp:anchor distT="0" distB="0" distL="114300" distR="114300" simplePos="0" relativeHeight="251687936" behindDoc="0" locked="0" layoutInCell="1" allowOverlap="1" wp14:anchorId="7BB53032" wp14:editId="5FE34B99">
                <wp:simplePos x="0" y="0"/>
                <wp:positionH relativeFrom="column">
                  <wp:posOffset>2401570</wp:posOffset>
                </wp:positionH>
                <wp:positionV relativeFrom="paragraph">
                  <wp:posOffset>5067935</wp:posOffset>
                </wp:positionV>
                <wp:extent cx="524510" cy="776605"/>
                <wp:effectExtent l="38100" t="0" r="8890" b="61595"/>
                <wp:wrapNone/>
                <wp:docPr id="1071530663" name="Connector: Curved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4510" cy="776605"/>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256FFE6" id="Connector: Curved 1" o:spid="_x0000_s1026" type="#_x0000_t38" style="position:absolute;margin-left:189.1pt;margin-top:399.05pt;width:41.3pt;height:61.1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" adj="10800" strokecolor="black [3200]" strokeweight=".5pt">
                <v:stroke endarrow="block" joinstyle="miter"/>
                <o:lock v:ext="edit" shapetype="f"/>
              </v:shape>
            </w:pict>
          </mc:Fallback>
        </mc:AlternateContent>
      </w:r>
      <w:r>
        <w:rPr>
          <w:noProof/>
        </w:rPr>
        <mc:AlternateContent>
          <mc:Choice Requires="wps">
            <w:drawing>
              <wp:anchor distT="0" distB="0" distL="114300" distR="114300" simplePos="0" relativeHeight="251688960" behindDoc="0" locked="0" layoutInCell="1" allowOverlap="1" wp14:anchorId="76E9DF0E" wp14:editId="0E6916D2">
                <wp:simplePos x="0" y="0"/>
                <wp:positionH relativeFrom="page">
                  <wp:align>center</wp:align>
                </wp:positionH>
                <wp:positionV relativeFrom="paragraph">
                  <wp:posOffset>6783070</wp:posOffset>
                </wp:positionV>
                <wp:extent cx="1734185" cy="301625"/>
                <wp:effectExtent l="0" t="0" r="0" b="3175"/>
                <wp:wrapNone/>
                <wp:docPr id="89852339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4185" cy="301625"/>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CE2113" w14:textId="77777777" w:rsidR="001B2124" w:rsidRDefault="001B2124" w:rsidP="001B2124">
                            <w:pPr>
                              <w:spacing w:after="0"/>
                              <w:jc w:val="center"/>
                              <w:rPr>
                                <w:rFonts w:ascii="Arial" w:hAnsi="Arial" w:cs="Arial"/>
                                <w:color w:val="000000" w:themeColor="text1"/>
                              </w:rPr>
                            </w:pPr>
                            <w:r>
                              <w:rPr>
                                <w:rFonts w:ascii="Arial" w:hAnsi="Arial" w:cs="Arial"/>
                                <w:color w:val="000000" w:themeColor="text1"/>
                              </w:rPr>
                              <w:t>Analisis dan Uji Validitas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9DF0E" id="Rectangle 62" o:spid="_x0000_s1070" style="position:absolute;left:0;text-align:left;margin-left:0;margin-top:534.1pt;width:136.55pt;height:23.75pt;z-index:2516889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" fillcolor="#8eaadb [1940]" strokecolor="#8eaadb [1940]" strokeweight="1pt">
                <v:path arrowok="t"/>
                <v:textbox>
                  <w:txbxContent>
                    <w:p w14:paraId="19CE2113" w14:textId="77777777" w:rsidR="001B2124" w:rsidRDefault="001B2124" w:rsidP="001B2124">
                      <w:pPr>
                        <w:spacing w:after="0"/>
                        <w:jc w:val="center"/>
                        <w:rPr>
                          <w:rFonts w:ascii="Arial" w:hAnsi="Arial" w:cs="Arial"/>
                          <w:color w:val="000000" w:themeColor="text1"/>
                        </w:rPr>
                      </w:pPr>
                      <w:r>
                        <w:rPr>
                          <w:rFonts w:ascii="Arial" w:hAnsi="Arial" w:cs="Arial"/>
                          <w:color w:val="000000" w:themeColor="text1"/>
                        </w:rPr>
                        <w:t>Analisis dan Uji Validitas</w:t>
                      </w:r>
                    </w:p>
                  </w:txbxContent>
                </v:textbox>
                <w10:wrap anchorx="page"/>
              </v:rect>
            </w:pict>
          </mc:Fallback>
        </mc:AlternateContent>
      </w:r>
      <w:r>
        <w:rPr>
          <w:noProof/>
        </w:rPr>
        <mc:AlternateContent>
          <mc:Choice Requires="wps">
            <w:drawing>
              <wp:anchor distT="0" distB="0" distL="114300" distR="114300" simplePos="0" relativeHeight="251689984" behindDoc="0" locked="0" layoutInCell="1" allowOverlap="1" wp14:anchorId="5DEC7B5C" wp14:editId="6E7135B5">
                <wp:simplePos x="0" y="0"/>
                <wp:positionH relativeFrom="column">
                  <wp:posOffset>1254125</wp:posOffset>
                </wp:positionH>
                <wp:positionV relativeFrom="paragraph">
                  <wp:posOffset>6390640</wp:posOffset>
                </wp:positionV>
                <wp:extent cx="3638550" cy="189230"/>
                <wp:effectExtent l="0" t="0" r="19050" b="1270"/>
                <wp:wrapNone/>
                <wp:docPr id="206648258" name="Connector: Elbow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38550" cy="189230"/>
                        </a:xfrm>
                        <a:prstGeom prst="bentConnector3">
                          <a:avLst>
                            <a:gd name="adj1" fmla="val 100032"/>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C6B7F5E" id="Connector: Elbow 1" o:spid="_x0000_s1026" type="#_x0000_t34" style="position:absolute;margin-left:98.75pt;margin-top:503.2pt;width:286.5pt;height:14.9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" adj="21607" strokecolor="#4472c4 [3204]" strokeweight=".5pt">
                <o:lock v:ext="edit" shapetype="f"/>
              </v:shape>
            </w:pict>
          </mc:Fallback>
        </mc:AlternateContent>
      </w:r>
      <w:r>
        <w:rPr>
          <w:noProof/>
        </w:rPr>
        <mc:AlternateContent>
          <mc:Choice Requires="wps">
            <w:drawing>
              <wp:anchor distT="0" distB="0" distL="114298" distR="114298" simplePos="0" relativeHeight="251691008" behindDoc="0" locked="0" layoutInCell="1" allowOverlap="1" wp14:anchorId="10408FDF" wp14:editId="481F6454">
                <wp:simplePos x="0" y="0"/>
                <wp:positionH relativeFrom="column">
                  <wp:posOffset>1254124</wp:posOffset>
                </wp:positionH>
                <wp:positionV relativeFrom="paragraph">
                  <wp:posOffset>6433185</wp:posOffset>
                </wp:positionV>
                <wp:extent cx="0" cy="146685"/>
                <wp:effectExtent l="0" t="0" r="19050" b="5715"/>
                <wp:wrapNone/>
                <wp:docPr id="1529505644"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6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16CCF85A" id="Straight Connector 1" o:spid="_x0000_s1026" style="position:absolute;z-index:251691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98.75pt,506.55pt" to="98.75pt,5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" strokecolor="#4472c4 [3204]" strokeweight=".5pt">
                <v:stroke joinstyle="miter"/>
                <o:lock v:ext="edit" shapetype="f"/>
              </v:line>
            </w:pict>
          </mc:Fallback>
        </mc:AlternateContent>
      </w:r>
      <w:r>
        <w:rPr>
          <w:noProof/>
        </w:rPr>
        <mc:AlternateContent>
          <mc:Choice Requires="wps">
            <w:drawing>
              <wp:anchor distT="0" distB="0" distL="114300" distR="114300" simplePos="0" relativeHeight="251692032" behindDoc="0" locked="0" layoutInCell="1" allowOverlap="1" wp14:anchorId="29921CEA" wp14:editId="7DF30EFA">
                <wp:simplePos x="0" y="0"/>
                <wp:positionH relativeFrom="margin">
                  <wp:align>left</wp:align>
                </wp:positionH>
                <wp:positionV relativeFrom="paragraph">
                  <wp:posOffset>7491095</wp:posOffset>
                </wp:positionV>
                <wp:extent cx="1734185" cy="440055"/>
                <wp:effectExtent l="0" t="0" r="0" b="0"/>
                <wp:wrapNone/>
                <wp:docPr id="87981960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4185" cy="440055"/>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989615" w14:textId="77777777" w:rsidR="001B2124" w:rsidRDefault="001B2124" w:rsidP="001B2124">
                            <w:pPr>
                              <w:spacing w:after="0"/>
                              <w:jc w:val="center"/>
                              <w:rPr>
                                <w:rFonts w:ascii="Arial" w:hAnsi="Arial" w:cs="Arial"/>
                                <w:color w:val="000000" w:themeColor="text1"/>
                              </w:rPr>
                            </w:pPr>
                            <w:r>
                              <w:rPr>
                                <w:rFonts w:ascii="Arial" w:hAnsi="Arial" w:cs="Arial"/>
                                <w:color w:val="000000" w:themeColor="text1"/>
                              </w:rPr>
                              <w:t>Laporan Akhir dan Jurnal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21CEA" id="Rectangle 59" o:spid="_x0000_s1071" style="position:absolute;left:0;text-align:left;margin-left:0;margin-top:589.85pt;width:136.55pt;height:34.6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" fillcolor="#8eaadb [1940]" strokecolor="#8eaadb [1940]" strokeweight="1pt">
                <v:path arrowok="t"/>
                <v:textbox>
                  <w:txbxContent>
                    <w:p w14:paraId="4F989615" w14:textId="77777777" w:rsidR="001B2124" w:rsidRDefault="001B2124" w:rsidP="001B2124">
                      <w:pPr>
                        <w:spacing w:after="0"/>
                        <w:jc w:val="center"/>
                        <w:rPr>
                          <w:rFonts w:ascii="Arial" w:hAnsi="Arial" w:cs="Arial"/>
                          <w:color w:val="000000" w:themeColor="text1"/>
                        </w:rPr>
                      </w:pPr>
                      <w:r>
                        <w:rPr>
                          <w:rFonts w:ascii="Arial" w:hAnsi="Arial" w:cs="Arial"/>
                          <w:color w:val="000000" w:themeColor="text1"/>
                        </w:rPr>
                        <w:t>Laporan Akhir dan Jurnal</w:t>
                      </w:r>
                    </w:p>
                  </w:txbxContent>
                </v:textbox>
                <w10:wrap anchorx="margin"/>
              </v:rect>
            </w:pict>
          </mc:Fallback>
        </mc:AlternateContent>
      </w:r>
      <w:r>
        <w:rPr>
          <w:noProof/>
        </w:rPr>
        <mc:AlternateContent>
          <mc:Choice Requires="wps">
            <w:drawing>
              <wp:anchor distT="0" distB="0" distL="114300" distR="114300" simplePos="0" relativeHeight="251693056" behindDoc="0" locked="0" layoutInCell="1" allowOverlap="1" wp14:anchorId="26C5CFD2" wp14:editId="70539FB6">
                <wp:simplePos x="0" y="0"/>
                <wp:positionH relativeFrom="margin">
                  <wp:posOffset>4497705</wp:posOffset>
                </wp:positionH>
                <wp:positionV relativeFrom="paragraph">
                  <wp:posOffset>7595870</wp:posOffset>
                </wp:positionV>
                <wp:extent cx="871220" cy="301625"/>
                <wp:effectExtent l="0" t="0" r="5080" b="3175"/>
                <wp:wrapNone/>
                <wp:docPr id="153990238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220" cy="301625"/>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5181E7" w14:textId="77777777" w:rsidR="001B2124" w:rsidRDefault="001B2124" w:rsidP="001B2124">
                            <w:pPr>
                              <w:spacing w:after="0"/>
                              <w:jc w:val="center"/>
                              <w:rPr>
                                <w:rFonts w:ascii="Arial" w:hAnsi="Arial" w:cs="Arial"/>
                                <w:color w:val="000000" w:themeColor="text1"/>
                              </w:rPr>
                            </w:pPr>
                            <w:r>
                              <w:rPr>
                                <w:rFonts w:ascii="Arial" w:hAnsi="Arial" w:cs="Arial"/>
                                <w:color w:val="000000" w:themeColor="text1"/>
                              </w:rPr>
                              <w:t>HAKI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5CFD2" id="Rectangle 58" o:spid="_x0000_s1072" style="position:absolute;left:0;text-align:left;margin-left:354.15pt;margin-top:598.1pt;width:68.6pt;height:23.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" fillcolor="#8eaadb [1940]" strokecolor="#8eaadb [1940]" strokeweight="1pt">
                <v:path arrowok="t"/>
                <v:textbox>
                  <w:txbxContent>
                    <w:p w14:paraId="5E5181E7" w14:textId="77777777" w:rsidR="001B2124" w:rsidRDefault="001B2124" w:rsidP="001B2124">
                      <w:pPr>
                        <w:spacing w:after="0"/>
                        <w:jc w:val="center"/>
                        <w:rPr>
                          <w:rFonts w:ascii="Arial" w:hAnsi="Arial" w:cs="Arial"/>
                          <w:color w:val="000000" w:themeColor="text1"/>
                        </w:rPr>
                      </w:pPr>
                      <w:r>
                        <w:rPr>
                          <w:rFonts w:ascii="Arial" w:hAnsi="Arial" w:cs="Arial"/>
                          <w:color w:val="000000" w:themeColor="text1"/>
                        </w:rPr>
                        <w:t>HAKI</w:t>
                      </w:r>
                    </w:p>
                  </w:txbxContent>
                </v:textbox>
                <w10:wrap anchorx="margin"/>
              </v:rect>
            </w:pict>
          </mc:Fallback>
        </mc:AlternateContent>
      </w:r>
      <w:r>
        <w:rPr>
          <w:noProof/>
        </w:rPr>
        <mc:AlternateContent>
          <mc:Choice Requires="wps">
            <w:drawing>
              <wp:anchor distT="0" distB="0" distL="114298" distR="114298" simplePos="0" relativeHeight="251694080" behindDoc="0" locked="0" layoutInCell="1" allowOverlap="1" wp14:anchorId="7B06149F" wp14:editId="45E9B652">
                <wp:simplePos x="0" y="0"/>
                <wp:positionH relativeFrom="column">
                  <wp:posOffset>2936874</wp:posOffset>
                </wp:positionH>
                <wp:positionV relativeFrom="paragraph">
                  <wp:posOffset>6585585</wp:posOffset>
                </wp:positionV>
                <wp:extent cx="0" cy="207645"/>
                <wp:effectExtent l="0" t="0" r="19050" b="1905"/>
                <wp:wrapNone/>
                <wp:docPr id="389952093"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76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AE2E26E" id="Straight Connector 1" o:spid="_x0000_s1026" style="position:absolute;z-index:251694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1.25pt,518.55pt" to="231.25pt,5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" strokecolor="#4472c4 [3204]" strokeweight=".5pt">
                <v:stroke joinstyle="miter"/>
                <o:lock v:ext="edit" shapetype="f"/>
              </v:line>
            </w:pict>
          </mc:Fallback>
        </mc:AlternateContent>
      </w:r>
      <w:r>
        <w:rPr>
          <w:noProof/>
        </w:rPr>
        <mc:AlternateContent>
          <mc:Choice Requires="wps">
            <w:drawing>
              <wp:anchor distT="0" distB="0" distL="114300" distR="114300" simplePos="0" relativeHeight="251695104" behindDoc="0" locked="0" layoutInCell="1" allowOverlap="1" wp14:anchorId="34B3A609" wp14:editId="77D799B6">
                <wp:simplePos x="0" y="0"/>
                <wp:positionH relativeFrom="margin">
                  <wp:align>center</wp:align>
                </wp:positionH>
                <wp:positionV relativeFrom="paragraph">
                  <wp:posOffset>7412355</wp:posOffset>
                </wp:positionV>
                <wp:extent cx="1871980" cy="556895"/>
                <wp:effectExtent l="0" t="0" r="0" b="0"/>
                <wp:wrapNone/>
                <wp:docPr id="58882135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556895"/>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133CB3" w14:textId="77777777" w:rsidR="001B2124" w:rsidRDefault="001B2124" w:rsidP="001B2124">
                            <w:pPr>
                              <w:spacing w:after="0"/>
                              <w:jc w:val="center"/>
                              <w:rPr>
                                <w:rFonts w:ascii="Arial" w:hAnsi="Arial" w:cs="Arial"/>
                                <w:color w:val="000000" w:themeColor="text1"/>
                                <w:sz w:val="20"/>
                                <w:szCs w:val="20"/>
                              </w:rPr>
                            </w:pPr>
                            <w:r>
                              <w:rPr>
                                <w:rFonts w:ascii="Arial" w:hAnsi="Arial" w:cs="Arial"/>
                                <w:color w:val="000000" w:themeColor="text1"/>
                                <w:sz w:val="20"/>
                                <w:szCs w:val="20"/>
                              </w:rPr>
                              <w:t>Sistem Bioindustri untuk sistem pangan agrikultur yang efisien dan berklanjutan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3A609" id="Rectangle 56" o:spid="_x0000_s1073" style="position:absolute;left:0;text-align:left;margin-left:0;margin-top:583.65pt;width:147.4pt;height:43.8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" fillcolor="#8eaadb [1940]" strokecolor="#8eaadb [1940]" strokeweight="1pt">
                <v:path arrowok="t"/>
                <v:textbox>
                  <w:txbxContent>
                    <w:p w14:paraId="04133CB3" w14:textId="77777777" w:rsidR="001B2124" w:rsidRDefault="001B2124" w:rsidP="001B2124">
                      <w:pPr>
                        <w:spacing w:after="0"/>
                        <w:jc w:val="center"/>
                        <w:rPr>
                          <w:rFonts w:ascii="Arial" w:hAnsi="Arial" w:cs="Arial"/>
                          <w:color w:val="000000" w:themeColor="text1"/>
                          <w:sz w:val="20"/>
                          <w:szCs w:val="20"/>
                        </w:rPr>
                      </w:pPr>
                      <w:r>
                        <w:rPr>
                          <w:rFonts w:ascii="Arial" w:hAnsi="Arial" w:cs="Arial"/>
                          <w:color w:val="000000" w:themeColor="text1"/>
                          <w:sz w:val="20"/>
                          <w:szCs w:val="20"/>
                        </w:rPr>
                        <w:t>Sistem Bioindustri untuk sistem pangan agrikultur yang efisien dan berklanjutan</w:t>
                      </w:r>
                    </w:p>
                  </w:txbxContent>
                </v:textbox>
                <w10:wrap anchorx="margin"/>
              </v:rect>
            </w:pict>
          </mc:Fallback>
        </mc:AlternateContent>
      </w:r>
      <w:r>
        <w:rPr>
          <w:noProof/>
        </w:rPr>
        <mc:AlternateContent>
          <mc:Choice Requires="wps">
            <w:drawing>
              <wp:anchor distT="0" distB="0" distL="114300" distR="114300" simplePos="0" relativeHeight="251696128" behindDoc="0" locked="0" layoutInCell="1" allowOverlap="1" wp14:anchorId="0C127195" wp14:editId="649E8543">
                <wp:simplePos x="0" y="0"/>
                <wp:positionH relativeFrom="column">
                  <wp:posOffset>978535</wp:posOffset>
                </wp:positionH>
                <wp:positionV relativeFrom="paragraph">
                  <wp:posOffset>6918960</wp:posOffset>
                </wp:positionV>
                <wp:extent cx="1052195" cy="577850"/>
                <wp:effectExtent l="38100" t="0" r="0" b="31750"/>
                <wp:wrapNone/>
                <wp:docPr id="1032264566"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52195" cy="577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9F7ECDD" id="Straight Arrow Connector 1" o:spid="_x0000_s1026" type="#_x0000_t32" style="position:absolute;margin-left:77.05pt;margin-top:544.8pt;width:82.85pt;height:45.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" strokecolor="black [3200]" strokeweight=".5pt">
                <v:stroke endarrow="block" joinstyle="miter"/>
                <o:lock v:ext="edit" shapetype="f"/>
              </v:shape>
            </w:pict>
          </mc:Fallback>
        </mc:AlternateContent>
      </w:r>
      <w:r>
        <w:rPr>
          <w:noProof/>
        </w:rPr>
        <mc:AlternateContent>
          <mc:Choice Requires="wps">
            <w:drawing>
              <wp:anchor distT="0" distB="0" distL="114300" distR="114300" simplePos="0" relativeHeight="251697152" behindDoc="0" locked="0" layoutInCell="1" allowOverlap="1" wp14:anchorId="72B023C9" wp14:editId="13E3F053">
                <wp:simplePos x="0" y="0"/>
                <wp:positionH relativeFrom="column">
                  <wp:posOffset>3764280</wp:posOffset>
                </wp:positionH>
                <wp:positionV relativeFrom="paragraph">
                  <wp:posOffset>6896735</wp:posOffset>
                </wp:positionV>
                <wp:extent cx="991870" cy="681355"/>
                <wp:effectExtent l="0" t="0" r="36830" b="42545"/>
                <wp:wrapNone/>
                <wp:docPr id="223931767"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1870" cy="6813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0C76D7F" id="Straight Arrow Connector 1" o:spid="_x0000_s1026" type="#_x0000_t32" style="position:absolute;margin-left:296.4pt;margin-top:543.05pt;width:78.1pt;height:53.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" strokecolor="black [3200]" strokeweight=".5pt">
                <v:stroke endarrow="block" joinstyle="miter"/>
                <o:lock v:ext="edit" shapetype="f"/>
              </v:shape>
            </w:pict>
          </mc:Fallback>
        </mc:AlternateContent>
      </w:r>
      <w:r>
        <w:rPr>
          <w:noProof/>
        </w:rPr>
        <mc:AlternateContent>
          <mc:Choice Requires="wps">
            <w:drawing>
              <wp:anchor distT="0" distB="0" distL="114298" distR="114298" simplePos="0" relativeHeight="251698176" behindDoc="0" locked="0" layoutInCell="1" allowOverlap="1" wp14:anchorId="75793814" wp14:editId="0643F504">
                <wp:simplePos x="0" y="0"/>
                <wp:positionH relativeFrom="column">
                  <wp:posOffset>2952749</wp:posOffset>
                </wp:positionH>
                <wp:positionV relativeFrom="paragraph">
                  <wp:posOffset>7980680</wp:posOffset>
                </wp:positionV>
                <wp:extent cx="0" cy="260350"/>
                <wp:effectExtent l="76200" t="0" r="38100" b="44450"/>
                <wp:wrapNone/>
                <wp:docPr id="898812597"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0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8D4D5C2" id="Straight Arrow Connector 1" o:spid="_x0000_s1026" type="#_x0000_t32" style="position:absolute;margin-left:232.5pt;margin-top:628.4pt;width:0;height:20.5pt;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" strokecolor="black [3200]" strokeweight=".5pt">
                <v:stroke endarrow="block" joinstyle="miter"/>
                <o:lock v:ext="edit" shapetype="f"/>
              </v:shape>
            </w:pict>
          </mc:Fallback>
        </mc:AlternateContent>
      </w:r>
      <w:r>
        <w:rPr>
          <w:noProof/>
        </w:rPr>
        <mc:AlternateContent>
          <mc:Choice Requires="wps">
            <w:drawing>
              <wp:anchor distT="0" distB="0" distL="114300" distR="114300" simplePos="0" relativeHeight="251699200" behindDoc="0" locked="0" layoutInCell="1" allowOverlap="1" wp14:anchorId="1532D114" wp14:editId="2F76B86E">
                <wp:simplePos x="0" y="0"/>
                <wp:positionH relativeFrom="margin">
                  <wp:posOffset>2273300</wp:posOffset>
                </wp:positionH>
                <wp:positionV relativeFrom="paragraph">
                  <wp:posOffset>2520315</wp:posOffset>
                </wp:positionV>
                <wp:extent cx="1440815" cy="482600"/>
                <wp:effectExtent l="0" t="0" r="6985" b="0"/>
                <wp:wrapNone/>
                <wp:docPr id="1699905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815" cy="482600"/>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307744" w14:textId="77777777" w:rsidR="001B2124" w:rsidRDefault="001B2124" w:rsidP="001B2124">
                            <w:pPr>
                              <w:spacing w:after="0"/>
                              <w:jc w:val="center"/>
                              <w:rPr>
                                <w:rFonts w:ascii="Arial" w:hAnsi="Arial" w:cs="Arial"/>
                                <w:color w:val="000000" w:themeColor="text1"/>
                              </w:rPr>
                            </w:pPr>
                            <w:r>
                              <w:rPr>
                                <w:rFonts w:ascii="Arial" w:hAnsi="Arial" w:cs="Arial"/>
                                <w:color w:val="000000" w:themeColor="text1"/>
                              </w:rPr>
                              <w:t>Pembuatan Pupuk Limbah Organik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2D114" id="_x0000_s1074" style="position:absolute;left:0;text-align:left;margin-left:179pt;margin-top:198.45pt;width:113.45pt;height:38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" fillcolor="#8eaadb [1940]" strokecolor="#8eaadb [1940]" strokeweight="1pt">
                <v:path arrowok="t"/>
                <v:textbox>
                  <w:txbxContent>
                    <w:p w14:paraId="00307744" w14:textId="77777777" w:rsidR="001B2124" w:rsidRDefault="001B2124" w:rsidP="001B2124">
                      <w:pPr>
                        <w:spacing w:after="0"/>
                        <w:jc w:val="center"/>
                        <w:rPr>
                          <w:rFonts w:ascii="Arial" w:hAnsi="Arial" w:cs="Arial"/>
                          <w:color w:val="000000" w:themeColor="text1"/>
                        </w:rPr>
                      </w:pPr>
                      <w:r>
                        <w:rPr>
                          <w:rFonts w:ascii="Arial" w:hAnsi="Arial" w:cs="Arial"/>
                          <w:color w:val="000000" w:themeColor="text1"/>
                        </w:rPr>
                        <w:t>Pembuatan Pupuk Limbah Organik</w:t>
                      </w:r>
                    </w:p>
                  </w:txbxContent>
                </v:textbox>
                <w10:wrap anchorx="margin"/>
              </v:rect>
            </w:pict>
          </mc:Fallback>
        </mc:AlternateContent>
      </w:r>
      <w:r>
        <w:rPr>
          <w:noProof/>
        </w:rPr>
        <mc:AlternateContent>
          <mc:Choice Requires="wps">
            <w:drawing>
              <wp:anchor distT="0" distB="0" distL="114300" distR="114300" simplePos="0" relativeHeight="251700224" behindDoc="0" locked="0" layoutInCell="1" allowOverlap="1" wp14:anchorId="5D3979B6" wp14:editId="78C15B29">
                <wp:simplePos x="0" y="0"/>
                <wp:positionH relativeFrom="column">
                  <wp:posOffset>1640205</wp:posOffset>
                </wp:positionH>
                <wp:positionV relativeFrom="paragraph">
                  <wp:posOffset>3009265</wp:posOffset>
                </wp:positionV>
                <wp:extent cx="649605" cy="500380"/>
                <wp:effectExtent l="38100" t="0" r="0" b="33020"/>
                <wp:wrapNone/>
                <wp:docPr id="1309075268"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9605" cy="50038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02A189E" id="Straight Arrow Connector 1" o:spid="_x0000_s1026" type="#_x0000_t32" style="position:absolute;margin-left:129.15pt;margin-top:236.95pt;width:51.15pt;height:39.4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">
                <v:stroke endarrow="block"/>
              </v:shape>
            </w:pict>
          </mc:Fallback>
        </mc:AlternateContent>
      </w:r>
      <w:r>
        <w:rPr>
          <w:noProof/>
        </w:rPr>
        <mc:AlternateContent>
          <mc:Choice Requires="wps">
            <w:drawing>
              <wp:anchor distT="0" distB="0" distL="114300" distR="114300" simplePos="0" relativeHeight="251701248" behindDoc="0" locked="0" layoutInCell="1" allowOverlap="1" wp14:anchorId="2F37EAA4" wp14:editId="6F16E085">
                <wp:simplePos x="0" y="0"/>
                <wp:positionH relativeFrom="column">
                  <wp:posOffset>3714115</wp:posOffset>
                </wp:positionH>
                <wp:positionV relativeFrom="paragraph">
                  <wp:posOffset>3000375</wp:posOffset>
                </wp:positionV>
                <wp:extent cx="622935" cy="569595"/>
                <wp:effectExtent l="0" t="0" r="62865" b="40005"/>
                <wp:wrapNone/>
                <wp:docPr id="971176928"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56959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9AA89E8" id="Straight Arrow Connector 1" o:spid="_x0000_s1026" type="#_x0000_t32" style="position:absolute;margin-left:292.45pt;margin-top:236.25pt;width:49.05pt;height:44.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">
                <v:stroke endarrow="block"/>
              </v:shape>
            </w:pict>
          </mc:Fallback>
        </mc:AlternateContent>
      </w:r>
      <w:r>
        <w:rPr>
          <w:noProof/>
        </w:rPr>
        <mc:AlternateContent>
          <mc:Choice Requires="wps">
            <w:drawing>
              <wp:anchor distT="0" distB="0" distL="114300" distR="114300" simplePos="0" relativeHeight="251702272" behindDoc="0" locked="0" layoutInCell="1" allowOverlap="1" wp14:anchorId="165E2D52" wp14:editId="1B3E1365">
                <wp:simplePos x="0" y="0"/>
                <wp:positionH relativeFrom="column">
                  <wp:posOffset>1640205</wp:posOffset>
                </wp:positionH>
                <wp:positionV relativeFrom="paragraph">
                  <wp:posOffset>4233545</wp:posOffset>
                </wp:positionV>
                <wp:extent cx="528320" cy="527685"/>
                <wp:effectExtent l="0" t="0" r="62230" b="43815"/>
                <wp:wrapNone/>
                <wp:docPr id="1135468673"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320" cy="52768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05F2394" id="Straight Arrow Connector 1" o:spid="_x0000_s1026" type="#_x0000_t32" style="position:absolute;margin-left:129.15pt;margin-top:333.35pt;width:41.6pt;height:41.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">
                <v:stroke endarrow="block"/>
              </v:shape>
            </w:pict>
          </mc:Fallback>
        </mc:AlternateContent>
      </w:r>
      <w:r>
        <w:rPr>
          <w:noProof/>
        </w:rPr>
        <mc:AlternateContent>
          <mc:Choice Requires="wps">
            <w:drawing>
              <wp:anchor distT="0" distB="0" distL="114300" distR="114300" simplePos="0" relativeHeight="251703296" behindDoc="0" locked="0" layoutInCell="1" allowOverlap="1" wp14:anchorId="0E001467" wp14:editId="402D6AD3">
                <wp:simplePos x="0" y="0"/>
                <wp:positionH relativeFrom="column">
                  <wp:posOffset>3609340</wp:posOffset>
                </wp:positionH>
                <wp:positionV relativeFrom="paragraph">
                  <wp:posOffset>4142105</wp:posOffset>
                </wp:positionV>
                <wp:extent cx="741680" cy="681355"/>
                <wp:effectExtent l="38100" t="0" r="1270" b="42545"/>
                <wp:wrapNone/>
                <wp:docPr id="965788747"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1680" cy="68135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18F26A8" id="Straight Arrow Connector 1" o:spid="_x0000_s1026" type="#_x0000_t32" style="position:absolute;margin-left:284.2pt;margin-top:326.15pt;width:58.4pt;height:53.6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">
                <v:stroke endarrow="block"/>
              </v:shape>
            </w:pict>
          </mc:Fallback>
        </mc:AlternateContent>
      </w:r>
      <w:r>
        <w:rPr>
          <w:noProof/>
        </w:rPr>
        <mc:AlternateContent>
          <mc:Choice Requires="wps">
            <w:drawing>
              <wp:anchor distT="0" distB="0" distL="114300" distR="114300" simplePos="0" relativeHeight="251704320" behindDoc="0" locked="0" layoutInCell="1" allowOverlap="1" wp14:anchorId="3203B71E" wp14:editId="593659AA">
                <wp:simplePos x="0" y="0"/>
                <wp:positionH relativeFrom="margin">
                  <wp:posOffset>2030730</wp:posOffset>
                </wp:positionH>
                <wp:positionV relativeFrom="paragraph">
                  <wp:posOffset>1361440</wp:posOffset>
                </wp:positionV>
                <wp:extent cx="1882140" cy="666115"/>
                <wp:effectExtent l="0" t="0" r="3810" b="635"/>
                <wp:wrapNone/>
                <wp:docPr id="22727004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666115"/>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B81552" w14:textId="77777777" w:rsidR="001B2124" w:rsidRDefault="001B2124" w:rsidP="001B2124">
                            <w:pPr>
                              <w:spacing w:after="0"/>
                              <w:jc w:val="center"/>
                              <w:rPr>
                                <w:rFonts w:ascii="Arial" w:hAnsi="Arial" w:cs="Arial"/>
                                <w:color w:val="000000" w:themeColor="text1"/>
                              </w:rPr>
                            </w:pPr>
                            <w:r>
                              <w:rPr>
                                <w:rFonts w:ascii="Arial" w:hAnsi="Arial" w:cs="Arial"/>
                                <w:color w:val="000000" w:themeColor="text1"/>
                              </w:rPr>
                              <w:t>Pemetaan Sistem Pengolahan Limbah Agrikultur di Jawa Barat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3B71E" id="_x0000_s1075" style="position:absolute;left:0;text-align:left;margin-left:159.9pt;margin-top:107.2pt;width:148.2pt;height:52.4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" fillcolor="#8eaadb [1940]" strokecolor="#8eaadb [1940]" strokeweight="1pt">
                <v:path arrowok="t"/>
                <v:textbox>
                  <w:txbxContent>
                    <w:p w14:paraId="0CB81552" w14:textId="77777777" w:rsidR="001B2124" w:rsidRDefault="001B2124" w:rsidP="001B2124">
                      <w:pPr>
                        <w:spacing w:after="0"/>
                        <w:jc w:val="center"/>
                        <w:rPr>
                          <w:rFonts w:ascii="Arial" w:hAnsi="Arial" w:cs="Arial"/>
                          <w:color w:val="000000" w:themeColor="text1"/>
                        </w:rPr>
                      </w:pPr>
                      <w:r>
                        <w:rPr>
                          <w:rFonts w:ascii="Arial" w:hAnsi="Arial" w:cs="Arial"/>
                          <w:color w:val="000000" w:themeColor="text1"/>
                        </w:rPr>
                        <w:t>Pemetaan Sistem Pengolahan Limbah Agrikultur di Jawa Barat</w:t>
                      </w:r>
                    </w:p>
                  </w:txbxContent>
                </v:textbox>
                <w10:wrap anchorx="margin"/>
              </v:rect>
            </w:pict>
          </mc:Fallback>
        </mc:AlternateContent>
      </w:r>
      <w:r>
        <w:rPr>
          <w:noProof/>
        </w:rPr>
        <mc:AlternateContent>
          <mc:Choice Requires="wps">
            <w:drawing>
              <wp:anchor distT="0" distB="0" distL="114300" distR="114300" simplePos="0" relativeHeight="251705344" behindDoc="0" locked="0" layoutInCell="1" allowOverlap="1" wp14:anchorId="1D52B0FD" wp14:editId="55445D35">
                <wp:simplePos x="0" y="0"/>
                <wp:positionH relativeFrom="column">
                  <wp:posOffset>2970530</wp:posOffset>
                </wp:positionH>
                <wp:positionV relativeFrom="paragraph">
                  <wp:posOffset>2040890</wp:posOffset>
                </wp:positionV>
                <wp:extent cx="7620" cy="466090"/>
                <wp:effectExtent l="76200" t="0" r="49530" b="29210"/>
                <wp:wrapNone/>
                <wp:docPr id="2086672960"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6609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440D71F" id="Straight Arrow Connector 1" o:spid="_x0000_s1026" type="#_x0000_t32" style="position:absolute;margin-left:233.9pt;margin-top:160.7pt;width:.6pt;height:36.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">
                <v:stroke endarrow="block"/>
              </v:shape>
            </w:pict>
          </mc:Fallback>
        </mc:AlternateContent>
      </w:r>
      <w:r>
        <w:rPr>
          <w:noProof/>
        </w:rPr>
        <mc:AlternateContent>
          <mc:Choice Requires="wps">
            <w:drawing>
              <wp:anchor distT="0" distB="0" distL="114299" distR="114299" simplePos="0" relativeHeight="251706368" behindDoc="0" locked="0" layoutInCell="1" allowOverlap="1" wp14:anchorId="758F0B17" wp14:editId="436E500B">
                <wp:simplePos x="0" y="0"/>
                <wp:positionH relativeFrom="column">
                  <wp:posOffset>2936874</wp:posOffset>
                </wp:positionH>
                <wp:positionV relativeFrom="paragraph">
                  <wp:posOffset>7099935</wp:posOffset>
                </wp:positionV>
                <wp:extent cx="0" cy="320040"/>
                <wp:effectExtent l="76200" t="0" r="57150" b="41910"/>
                <wp:wrapNone/>
                <wp:docPr id="824092959"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ADD438C" id="Straight Arrow Connector 1" o:spid="_x0000_s1026" type="#_x0000_t32" style="position:absolute;margin-left:231.25pt;margin-top:559.05pt;width:0;height:25.2pt;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">
                <v:stroke endarrow="block"/>
              </v:shape>
            </w:pict>
          </mc:Fallback>
        </mc:AlternateContent>
      </w:r>
    </w:p>
    <w:p w14:paraId="3CE592F0" w14:textId="77777777" w:rsidR="001B2124" w:rsidRDefault="001B2124" w:rsidP="001B2124">
      <w:pPr>
        <w:spacing w:line="360" w:lineRule="auto"/>
        <w:jc w:val="both"/>
        <w:rPr>
          <w:rFonts w:ascii="Arial" w:hAnsi="Arial" w:cs="Arial"/>
          <w:lang w:val="en-ID" w:eastAsia="en-ID"/>
        </w:rPr>
      </w:pPr>
    </w:p>
    <w:p w14:paraId="4E42DC26" w14:textId="77777777" w:rsidR="001B2124" w:rsidRDefault="001B2124" w:rsidP="001B2124">
      <w:pPr>
        <w:spacing w:line="360" w:lineRule="auto"/>
        <w:jc w:val="both"/>
        <w:rPr>
          <w:rFonts w:ascii="Arial" w:hAnsi="Arial" w:cs="Arial"/>
          <w:lang w:val="en-ID" w:eastAsia="en-ID"/>
        </w:rPr>
      </w:pPr>
    </w:p>
    <w:p w14:paraId="76048B46" w14:textId="77777777" w:rsidR="001B2124" w:rsidRDefault="001B2124" w:rsidP="001B2124">
      <w:pPr>
        <w:spacing w:line="360" w:lineRule="auto"/>
        <w:jc w:val="both"/>
        <w:rPr>
          <w:rFonts w:ascii="Arial" w:hAnsi="Arial" w:cs="Arial"/>
          <w:lang w:val="en-ID" w:eastAsia="en-ID"/>
        </w:rPr>
      </w:pPr>
    </w:p>
    <w:p w14:paraId="275FE4BB" w14:textId="77777777" w:rsidR="001B2124" w:rsidRDefault="001B2124" w:rsidP="001B2124">
      <w:pPr>
        <w:spacing w:line="360" w:lineRule="auto"/>
        <w:jc w:val="both"/>
        <w:rPr>
          <w:rFonts w:ascii="Arial" w:hAnsi="Arial" w:cs="Arial"/>
          <w:lang w:val="en-ID" w:eastAsia="en-ID"/>
        </w:rPr>
      </w:pPr>
    </w:p>
    <w:p w14:paraId="24D6ADC8" w14:textId="77777777" w:rsidR="001B2124" w:rsidRDefault="001B2124" w:rsidP="001B2124">
      <w:pPr>
        <w:spacing w:line="360" w:lineRule="auto"/>
        <w:jc w:val="both"/>
        <w:rPr>
          <w:rFonts w:ascii="Arial" w:hAnsi="Arial" w:cs="Arial"/>
          <w:lang w:val="en-ID" w:eastAsia="en-ID"/>
        </w:rPr>
      </w:pPr>
    </w:p>
    <w:p w14:paraId="5AD58EF2" w14:textId="77777777" w:rsidR="001B2124" w:rsidRDefault="001B2124" w:rsidP="001B2124">
      <w:pPr>
        <w:spacing w:line="360" w:lineRule="auto"/>
        <w:jc w:val="both"/>
        <w:rPr>
          <w:rFonts w:ascii="Arial" w:hAnsi="Arial" w:cs="Arial"/>
          <w:lang w:val="en-ID" w:eastAsia="en-ID"/>
        </w:rPr>
      </w:pPr>
    </w:p>
    <w:p w14:paraId="4DD9CA15" w14:textId="77777777" w:rsidR="001B2124" w:rsidRDefault="001B2124" w:rsidP="001B2124">
      <w:pPr>
        <w:spacing w:line="360" w:lineRule="auto"/>
        <w:jc w:val="both"/>
        <w:rPr>
          <w:rFonts w:ascii="Arial" w:hAnsi="Arial" w:cs="Arial"/>
          <w:lang w:val="en-ID" w:eastAsia="en-ID"/>
        </w:rPr>
      </w:pPr>
    </w:p>
    <w:p w14:paraId="372A5E3F" w14:textId="77777777" w:rsidR="001B2124" w:rsidRDefault="001B2124" w:rsidP="001B2124">
      <w:pPr>
        <w:spacing w:line="360" w:lineRule="auto"/>
        <w:jc w:val="both"/>
        <w:rPr>
          <w:rFonts w:ascii="Arial" w:hAnsi="Arial" w:cs="Arial"/>
          <w:lang w:val="en-ID" w:eastAsia="en-ID"/>
        </w:rPr>
      </w:pPr>
    </w:p>
    <w:p w14:paraId="6F6E6FD3" w14:textId="77777777" w:rsidR="001B2124" w:rsidRDefault="001B2124" w:rsidP="001B2124">
      <w:pPr>
        <w:spacing w:line="360" w:lineRule="auto"/>
        <w:jc w:val="both"/>
        <w:rPr>
          <w:rFonts w:ascii="Arial" w:hAnsi="Arial" w:cs="Arial"/>
          <w:lang w:val="en-ID" w:eastAsia="en-ID"/>
        </w:rPr>
      </w:pPr>
    </w:p>
    <w:p w14:paraId="7AC4E2CA" w14:textId="77777777" w:rsidR="001B2124" w:rsidRDefault="001B2124" w:rsidP="001B2124">
      <w:pPr>
        <w:spacing w:line="360" w:lineRule="auto"/>
        <w:jc w:val="both"/>
        <w:rPr>
          <w:rFonts w:ascii="Arial" w:hAnsi="Arial" w:cs="Arial"/>
          <w:lang w:val="en-ID" w:eastAsia="en-ID"/>
        </w:rPr>
      </w:pPr>
    </w:p>
    <w:p w14:paraId="6E3D6A5F" w14:textId="77777777" w:rsidR="001B2124" w:rsidRDefault="001B2124" w:rsidP="001B2124">
      <w:pPr>
        <w:spacing w:line="360" w:lineRule="auto"/>
        <w:jc w:val="both"/>
        <w:rPr>
          <w:rFonts w:ascii="Arial" w:hAnsi="Arial" w:cs="Arial"/>
          <w:lang w:val="en-ID" w:eastAsia="en-ID"/>
        </w:rPr>
      </w:pPr>
    </w:p>
    <w:p w14:paraId="4526BC9E" w14:textId="77777777" w:rsidR="001B2124" w:rsidRDefault="001B2124" w:rsidP="001B2124">
      <w:pPr>
        <w:spacing w:line="360" w:lineRule="auto"/>
        <w:jc w:val="both"/>
        <w:rPr>
          <w:rFonts w:ascii="Arial" w:hAnsi="Arial" w:cs="Arial"/>
          <w:lang w:val="en-ID" w:eastAsia="en-ID"/>
        </w:rPr>
      </w:pPr>
    </w:p>
    <w:p w14:paraId="7A1EC7D8" w14:textId="77777777" w:rsidR="001B2124" w:rsidRDefault="001B2124" w:rsidP="001B2124">
      <w:pPr>
        <w:spacing w:line="360" w:lineRule="auto"/>
        <w:jc w:val="both"/>
        <w:rPr>
          <w:rFonts w:ascii="Arial" w:hAnsi="Arial" w:cs="Arial"/>
          <w:lang w:val="en-ID" w:eastAsia="en-ID"/>
        </w:rPr>
      </w:pPr>
    </w:p>
    <w:p w14:paraId="09E5B07E" w14:textId="77777777" w:rsidR="001B2124" w:rsidRDefault="001B2124" w:rsidP="001B2124">
      <w:pPr>
        <w:spacing w:line="360" w:lineRule="auto"/>
        <w:jc w:val="both"/>
        <w:rPr>
          <w:rFonts w:ascii="Arial" w:hAnsi="Arial" w:cs="Arial"/>
          <w:lang w:val="en-ID" w:eastAsia="en-ID"/>
        </w:rPr>
      </w:pPr>
    </w:p>
    <w:p w14:paraId="4BB09189" w14:textId="77777777" w:rsidR="001B2124" w:rsidRDefault="001B2124" w:rsidP="001B2124">
      <w:pPr>
        <w:rPr>
          <w:rFonts w:ascii="Arial" w:hAnsi="Arial" w:cs="Arial"/>
          <w:lang w:val="en-ID" w:eastAsia="en-ID"/>
        </w:rPr>
      </w:pPr>
    </w:p>
    <w:p w14:paraId="4FCC24B6" w14:textId="77777777" w:rsidR="001B2124" w:rsidRDefault="001B2124" w:rsidP="001B2124">
      <w:pPr>
        <w:rPr>
          <w:rFonts w:ascii="Arial" w:hAnsi="Arial" w:cs="Arial"/>
          <w:color w:val="000000"/>
          <w:lang w:val="en-ID" w:eastAsia="en-ID"/>
        </w:rPr>
      </w:pPr>
    </w:p>
    <w:p w14:paraId="65A94231" w14:textId="77777777" w:rsidR="001B2124" w:rsidRDefault="001B2124" w:rsidP="001B2124">
      <w:pPr>
        <w:rPr>
          <w:rFonts w:ascii="Arial" w:hAnsi="Arial" w:cs="Arial"/>
          <w:color w:val="000000"/>
          <w:lang w:val="en-ID" w:eastAsia="en-ID"/>
        </w:rPr>
      </w:pPr>
    </w:p>
    <w:p w14:paraId="295D371B" w14:textId="77777777" w:rsidR="001B2124" w:rsidRDefault="001B2124" w:rsidP="001B2124">
      <w:pPr>
        <w:spacing w:line="360" w:lineRule="auto"/>
        <w:jc w:val="center"/>
        <w:rPr>
          <w:rFonts w:asciiTheme="majorBidi" w:hAnsiTheme="majorBidi" w:cstheme="majorBidi"/>
          <w:b/>
          <w:bCs/>
          <w:sz w:val="28"/>
          <w:szCs w:val="28"/>
        </w:rPr>
      </w:pPr>
    </w:p>
    <w:p w14:paraId="7817D076" w14:textId="77777777" w:rsidR="001B2124" w:rsidRDefault="001B2124" w:rsidP="001B2124">
      <w:pPr>
        <w:spacing w:line="360" w:lineRule="auto"/>
        <w:jc w:val="center"/>
        <w:rPr>
          <w:rFonts w:asciiTheme="majorBidi" w:hAnsiTheme="majorBidi" w:cstheme="majorBidi"/>
          <w:b/>
          <w:bCs/>
          <w:sz w:val="28"/>
          <w:szCs w:val="28"/>
        </w:rPr>
      </w:pPr>
    </w:p>
    <w:p w14:paraId="44A52DE9" w14:textId="77777777" w:rsidR="001B2124" w:rsidRDefault="001B2124" w:rsidP="001B2124">
      <w:pPr>
        <w:spacing w:line="360" w:lineRule="auto"/>
        <w:jc w:val="center"/>
        <w:rPr>
          <w:rFonts w:asciiTheme="majorBidi" w:hAnsiTheme="majorBidi" w:cstheme="majorBidi"/>
          <w:b/>
          <w:bCs/>
          <w:sz w:val="28"/>
          <w:szCs w:val="28"/>
        </w:rPr>
      </w:pPr>
    </w:p>
    <w:p w14:paraId="0FDF24FB" w14:textId="77777777" w:rsidR="001B2124" w:rsidRDefault="001B2124" w:rsidP="001B2124">
      <w:pPr>
        <w:spacing w:line="360" w:lineRule="auto"/>
        <w:jc w:val="center"/>
        <w:rPr>
          <w:rFonts w:asciiTheme="majorBidi" w:hAnsiTheme="majorBidi" w:cstheme="majorBidi"/>
          <w:b/>
          <w:bCs/>
          <w:sz w:val="28"/>
          <w:szCs w:val="28"/>
        </w:rPr>
      </w:pPr>
    </w:p>
    <w:p w14:paraId="7E9A62C8" w14:textId="77777777" w:rsidR="001B2124" w:rsidRDefault="001B2124" w:rsidP="001B2124">
      <w:pPr>
        <w:spacing w:line="360" w:lineRule="auto"/>
        <w:jc w:val="both"/>
        <w:rPr>
          <w:rFonts w:asciiTheme="majorBidi" w:hAnsiTheme="majorBidi" w:cstheme="majorBidi"/>
          <w:sz w:val="28"/>
          <w:szCs w:val="28"/>
        </w:rPr>
      </w:pPr>
    </w:p>
    <w:p w14:paraId="03CC9C4E" w14:textId="77777777" w:rsidR="001B2124" w:rsidRPr="007B3DE9" w:rsidRDefault="001B2124" w:rsidP="001B2124">
      <w:pPr>
        <w:spacing w:line="360" w:lineRule="auto"/>
        <w:jc w:val="both"/>
        <w:rPr>
          <w:rFonts w:ascii="Times New Roman" w:eastAsia="Times New Roman" w:hAnsi="Times New Roman" w:cs="Times New Roman"/>
          <w:sz w:val="24"/>
          <w:szCs w:val="24"/>
        </w:rPr>
      </w:pPr>
    </w:p>
    <w:p w14:paraId="5B95035F" w14:textId="77777777" w:rsidR="001B2124" w:rsidRDefault="001B2124" w:rsidP="001B2124">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4. </w:t>
      </w:r>
      <w:r w:rsidRPr="002E1929">
        <w:rPr>
          <w:rFonts w:asciiTheme="majorBidi" w:hAnsiTheme="majorBidi" w:cstheme="majorBidi"/>
          <w:b/>
          <w:bCs/>
          <w:sz w:val="24"/>
          <w:szCs w:val="24"/>
        </w:rPr>
        <w:t>PEMBAHASAN</w:t>
      </w:r>
    </w:p>
    <w:p w14:paraId="7EAF45B3" w14:textId="77777777" w:rsidR="001B2124" w:rsidRDefault="001B2124" w:rsidP="001B2124">
      <w:pPr>
        <w:spacing w:before="240" w:after="240" w:line="360" w:lineRule="auto"/>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b/>
          <w:bCs/>
          <w:sz w:val="24"/>
          <w:szCs w:val="24"/>
        </w:rPr>
        <w:t xml:space="preserve">4.1. </w:t>
      </w:r>
      <w:r>
        <w:rPr>
          <w:rFonts w:ascii="Times New Roman" w:eastAsia="Times New Roman" w:hAnsi="Times New Roman" w:cs="Times New Roman"/>
          <w:b/>
          <w:bCs/>
          <w:color w:val="000000"/>
          <w:sz w:val="24"/>
          <w:szCs w:val="24"/>
          <w:lang w:eastAsia="fr-FR" w:bidi="he-IL"/>
        </w:rPr>
        <w:t>Pemetaan Konsep Awal Sistem Produksi Pangan Agrikultur Terpadu</w:t>
      </w:r>
    </w:p>
    <w:p w14:paraId="2511DD57" w14:textId="77777777" w:rsidR="001B2124" w:rsidRPr="00BC3AFC" w:rsidRDefault="001B2124" w:rsidP="001B2124">
      <w:pPr>
        <w:spacing w:before="240" w:after="240" w:line="360" w:lineRule="auto"/>
        <w:ind w:firstLine="720"/>
        <w:jc w:val="both"/>
        <w:rPr>
          <w:rFonts w:ascii="Times New Roman" w:eastAsia="Times New Roman" w:hAnsi="Times New Roman" w:cs="Times New Roman"/>
          <w:color w:val="000000" w:themeColor="text1"/>
          <w:sz w:val="24"/>
          <w:szCs w:val="24"/>
          <w:lang w:eastAsia="fr-FR" w:bidi="he-IL"/>
        </w:rPr>
      </w:pPr>
      <w:r>
        <w:rPr>
          <w:rFonts w:ascii="Times New Roman" w:eastAsia="Times New Roman" w:hAnsi="Times New Roman" w:cs="Times New Roman"/>
          <w:color w:val="000000"/>
          <w:sz w:val="24"/>
          <w:szCs w:val="24"/>
          <w:lang w:eastAsia="fr-FR" w:bidi="he-IL"/>
        </w:rPr>
        <w:t xml:space="preserve">Industri agrikultur Indonesia mengalami perkembangan teknologi yang sangat pesat dan memberikan pengaruh yang cukup signifikan terhadap Pendapatan Domestik Bruto (PDB) nasional. Teknologi sistem agribisnis di Indonesia sudah ada pengembangan konsep produksi ramah lingkungan dan pengolahan limbah terpadu dan ramah lingkungan. Efisiensi produksi yang minim karbon semisalnya dengan penggunaan tenaga sapi atau kerbau untuk pengolahan lahan pertanian merupakan salah satu langkah untuk meminimalisir penggunaan mesin yang dapat menghasilkan emisi karbon. Pemanfaatan limbah agrikultur menjadi produk dengan nilai guna baru seperti pengolahan kotoran sapi menjadi sumber biogas telah menjadi alternatif dalam mengurangi limbah berbahaya terhadap lingkungan hidup. Adapun rancangan sistem produksi pangan agrikultur sektor peternakan dan pertanian yang pernah dilaksanakan di sebagian daerah di Indonesia, sebagai berikut: (Yustri, </w:t>
      </w:r>
      <w:r w:rsidRPr="00BC3AFC">
        <w:rPr>
          <w:rFonts w:ascii="Times New Roman" w:eastAsia="Times New Roman" w:hAnsi="Times New Roman" w:cs="Times New Roman"/>
          <w:color w:val="000000" w:themeColor="text1"/>
          <w:sz w:val="24"/>
          <w:szCs w:val="24"/>
          <w:lang w:eastAsia="fr-FR" w:bidi="he-IL"/>
        </w:rPr>
        <w:t>2019)</w:t>
      </w:r>
    </w:p>
    <w:p w14:paraId="39650914" w14:textId="77777777" w:rsidR="001B2124" w:rsidRPr="00BC3AFC" w:rsidRDefault="001B2124" w:rsidP="001B2124">
      <w:pPr>
        <w:numPr>
          <w:ilvl w:val="0"/>
          <w:numId w:val="32"/>
        </w:numPr>
        <w:spacing w:after="0" w:line="360" w:lineRule="auto"/>
        <w:ind w:left="284" w:hanging="284"/>
        <w:textAlignment w:val="baseline"/>
        <w:rPr>
          <w:rFonts w:ascii="Times New Roman" w:eastAsia="Times New Roman" w:hAnsi="Times New Roman" w:cs="Times New Roman"/>
          <w:color w:val="000000" w:themeColor="text1"/>
          <w:sz w:val="24"/>
          <w:szCs w:val="24"/>
          <w:lang w:eastAsia="fr-FR" w:bidi="he-IL"/>
        </w:rPr>
      </w:pPr>
      <w:r w:rsidRPr="00BC3AFC">
        <w:rPr>
          <w:rFonts w:ascii="Times New Roman" w:eastAsia="Times New Roman" w:hAnsi="Times New Roman" w:cs="Times New Roman"/>
          <w:color w:val="000000" w:themeColor="text1"/>
          <w:sz w:val="24"/>
          <w:szCs w:val="24"/>
          <w:lang w:eastAsia="fr-FR" w:bidi="he-IL"/>
        </w:rPr>
        <w:t>Membangun peternakan sapi untuk menghasilkan susu dan daging</w:t>
      </w:r>
      <w:r>
        <w:rPr>
          <w:rFonts w:ascii="Times New Roman" w:eastAsia="Times New Roman" w:hAnsi="Times New Roman" w:cs="Times New Roman"/>
          <w:color w:val="000000" w:themeColor="text1"/>
          <w:sz w:val="24"/>
          <w:szCs w:val="24"/>
          <w:lang w:eastAsia="fr-FR" w:bidi="he-IL"/>
        </w:rPr>
        <w:t>.</w:t>
      </w:r>
    </w:p>
    <w:p w14:paraId="741A2020" w14:textId="77777777" w:rsidR="001B2124" w:rsidRPr="00BC3AFC" w:rsidRDefault="001B2124" w:rsidP="001B2124">
      <w:pPr>
        <w:numPr>
          <w:ilvl w:val="0"/>
          <w:numId w:val="32"/>
        </w:numPr>
        <w:spacing w:after="0" w:line="360" w:lineRule="auto"/>
        <w:ind w:left="284" w:hanging="284"/>
        <w:textAlignment w:val="baseline"/>
        <w:rPr>
          <w:rFonts w:ascii="Times New Roman" w:eastAsia="Times New Roman" w:hAnsi="Times New Roman" w:cs="Times New Roman"/>
          <w:color w:val="000000" w:themeColor="text1"/>
          <w:sz w:val="24"/>
          <w:szCs w:val="24"/>
          <w:lang w:eastAsia="fr-FR" w:bidi="he-IL"/>
        </w:rPr>
      </w:pPr>
      <w:r w:rsidRPr="00BC3AFC">
        <w:rPr>
          <w:rFonts w:ascii="Times New Roman" w:eastAsia="Times New Roman" w:hAnsi="Times New Roman" w:cs="Times New Roman"/>
          <w:color w:val="000000" w:themeColor="text1"/>
          <w:sz w:val="24"/>
          <w:szCs w:val="24"/>
          <w:lang w:eastAsia="fr-FR" w:bidi="he-IL"/>
        </w:rPr>
        <w:t>Membangun tempat penampungan kencing sapi dan mengolahnya menjadi pupuk cair botolan lalu dijual kepada para petani</w:t>
      </w:r>
      <w:r>
        <w:rPr>
          <w:rFonts w:ascii="Times New Roman" w:eastAsia="Times New Roman" w:hAnsi="Times New Roman" w:cs="Times New Roman"/>
          <w:color w:val="000000" w:themeColor="text1"/>
          <w:sz w:val="24"/>
          <w:szCs w:val="24"/>
          <w:lang w:eastAsia="fr-FR" w:bidi="he-IL"/>
        </w:rPr>
        <w:t>.</w:t>
      </w:r>
    </w:p>
    <w:p w14:paraId="294F5FFE" w14:textId="77777777" w:rsidR="001B2124" w:rsidRPr="00BC3AFC" w:rsidRDefault="001B2124" w:rsidP="001B2124">
      <w:pPr>
        <w:numPr>
          <w:ilvl w:val="0"/>
          <w:numId w:val="32"/>
        </w:numPr>
        <w:spacing w:after="0" w:line="360" w:lineRule="auto"/>
        <w:ind w:left="284" w:hanging="284"/>
        <w:textAlignment w:val="baseline"/>
        <w:rPr>
          <w:rFonts w:ascii="Times New Roman" w:eastAsia="Times New Roman" w:hAnsi="Times New Roman" w:cs="Times New Roman"/>
          <w:color w:val="000000" w:themeColor="text1"/>
          <w:sz w:val="24"/>
          <w:szCs w:val="24"/>
          <w:lang w:eastAsia="fr-FR" w:bidi="he-IL"/>
        </w:rPr>
      </w:pPr>
      <w:r w:rsidRPr="00BC3AFC">
        <w:rPr>
          <w:rFonts w:ascii="Times New Roman" w:eastAsia="Times New Roman" w:hAnsi="Times New Roman" w:cs="Times New Roman"/>
          <w:color w:val="000000" w:themeColor="text1"/>
          <w:sz w:val="24"/>
          <w:szCs w:val="24"/>
          <w:lang w:eastAsia="fr-FR" w:bidi="he-IL"/>
        </w:rPr>
        <w:t>Pembuatan penampungan kotoran sapi untuk diolah menjadi bahan biogas lalu menyalurkannya ke rumah-rumah warga sebagai bahan bakar memasak dengan ketentuan pembayaran iuran biogas tiap bulannya. Hal ini tentunya dapat membantu mengirit pengeluaran rumah tangga yang kurang mampu dalam hal bahan bakar memasak.</w:t>
      </w:r>
    </w:p>
    <w:p w14:paraId="65224A32" w14:textId="77777777" w:rsidR="001B2124" w:rsidRPr="00BC3AFC" w:rsidRDefault="001B2124" w:rsidP="001B2124">
      <w:pPr>
        <w:numPr>
          <w:ilvl w:val="0"/>
          <w:numId w:val="32"/>
        </w:numPr>
        <w:spacing w:after="0" w:line="360" w:lineRule="auto"/>
        <w:ind w:left="284" w:hanging="284"/>
        <w:textAlignment w:val="baseline"/>
        <w:rPr>
          <w:rFonts w:ascii="Times New Roman" w:eastAsia="Times New Roman" w:hAnsi="Times New Roman" w:cs="Times New Roman"/>
          <w:color w:val="000000" w:themeColor="text1"/>
          <w:sz w:val="24"/>
          <w:szCs w:val="24"/>
          <w:lang w:eastAsia="fr-FR" w:bidi="he-IL"/>
        </w:rPr>
      </w:pPr>
      <w:r w:rsidRPr="00BC3AFC">
        <w:rPr>
          <w:rFonts w:ascii="Times New Roman" w:eastAsia="Times New Roman" w:hAnsi="Times New Roman" w:cs="Times New Roman"/>
          <w:color w:val="000000" w:themeColor="text1"/>
          <w:sz w:val="24"/>
          <w:szCs w:val="24"/>
          <w:lang w:eastAsia="fr-FR" w:bidi="he-IL"/>
        </w:rPr>
        <w:t>Pengolahan kotoran ternak dari ampas biogas sebagai pupuk padat organik yang dapat dijual kepada petani sebagai pupuk tanaman yang ramah lingkungan</w:t>
      </w:r>
      <w:r>
        <w:rPr>
          <w:rFonts w:ascii="Times New Roman" w:eastAsia="Times New Roman" w:hAnsi="Times New Roman" w:cs="Times New Roman"/>
          <w:color w:val="000000" w:themeColor="text1"/>
          <w:sz w:val="24"/>
          <w:szCs w:val="24"/>
          <w:lang w:eastAsia="fr-FR" w:bidi="he-IL"/>
        </w:rPr>
        <w:t>.</w:t>
      </w:r>
    </w:p>
    <w:p w14:paraId="6F853F78" w14:textId="77777777" w:rsidR="001B2124" w:rsidRDefault="001B2124" w:rsidP="001B2124">
      <w:pPr>
        <w:spacing w:before="240" w:after="240" w:line="360"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fr-FR" w:bidi="he-IL"/>
        </w:rPr>
        <w:t xml:space="preserve">Di samping itu, </w:t>
      </w:r>
      <w:r>
        <w:rPr>
          <w:rFonts w:ascii="Times New Roman" w:hAnsi="Times New Roman" w:cs="Times New Roman"/>
          <w:color w:val="000000"/>
          <w:sz w:val="24"/>
          <w:szCs w:val="24"/>
        </w:rPr>
        <w:t>s</w:t>
      </w:r>
      <w:r w:rsidRPr="007909DA">
        <w:rPr>
          <w:rFonts w:ascii="Times New Roman" w:hAnsi="Times New Roman" w:cs="Times New Roman"/>
          <w:color w:val="000000"/>
          <w:sz w:val="24"/>
          <w:szCs w:val="24"/>
        </w:rPr>
        <w:t xml:space="preserve">istem dan subsistem agribisnis di Jawa Barat hingga saat ini masih belum terkoneksi secara memadai antar satu sistem dengan sistem lainnya, terutama di proses </w:t>
      </w:r>
      <w:r w:rsidRPr="007909DA">
        <w:rPr>
          <w:rFonts w:ascii="Times New Roman" w:hAnsi="Times New Roman" w:cs="Times New Roman"/>
          <w:i/>
          <w:iCs/>
          <w:color w:val="000000"/>
          <w:sz w:val="24"/>
          <w:szCs w:val="24"/>
        </w:rPr>
        <w:t>output</w:t>
      </w:r>
      <w:r w:rsidRPr="007909DA">
        <w:rPr>
          <w:rFonts w:ascii="Times New Roman" w:hAnsi="Times New Roman" w:cs="Times New Roman"/>
          <w:color w:val="000000"/>
          <w:sz w:val="24"/>
          <w:szCs w:val="24"/>
        </w:rPr>
        <w:t xml:space="preserve"> (</w:t>
      </w:r>
      <w:r w:rsidRPr="007909DA">
        <w:rPr>
          <w:rFonts w:ascii="Times New Roman" w:hAnsi="Times New Roman" w:cs="Times New Roman"/>
          <w:i/>
          <w:iCs/>
          <w:color w:val="000000"/>
          <w:sz w:val="24"/>
          <w:szCs w:val="24"/>
        </w:rPr>
        <w:t>downstream</w:t>
      </w:r>
      <w:r w:rsidRPr="007909DA">
        <w:rPr>
          <w:rFonts w:ascii="Times New Roman" w:hAnsi="Times New Roman" w:cs="Times New Roman"/>
          <w:color w:val="000000"/>
          <w:sz w:val="24"/>
          <w:szCs w:val="24"/>
        </w:rPr>
        <w:t xml:space="preserve">). Data riset menunjukkan sistem dan subsistem agribisnis di Indonesia terutama kawasan Jawa Barat masih membutuhkan teknologi yang dapat mengintegrasikan proses dari hulu ke hilir. Sektor agribisnis memiliki 4 subsistem yang saling terhubung satu sama lain, yaitu yaitu </w:t>
      </w:r>
      <w:r w:rsidRPr="007909DA">
        <w:rPr>
          <w:rFonts w:ascii="Times New Roman" w:hAnsi="Times New Roman" w:cs="Times New Roman"/>
          <w:i/>
          <w:iCs/>
          <w:color w:val="000000"/>
          <w:sz w:val="24"/>
          <w:szCs w:val="24"/>
        </w:rPr>
        <w:t>on farm agribusiness</w:t>
      </w:r>
      <w:r w:rsidRPr="007909DA">
        <w:rPr>
          <w:rFonts w:ascii="Times New Roman" w:hAnsi="Times New Roman" w:cs="Times New Roman"/>
          <w:color w:val="000000"/>
          <w:sz w:val="24"/>
          <w:szCs w:val="24"/>
        </w:rPr>
        <w:t xml:space="preserve"> (pertanian), </w:t>
      </w:r>
      <w:r w:rsidRPr="007909DA">
        <w:rPr>
          <w:rFonts w:ascii="Times New Roman" w:hAnsi="Times New Roman" w:cs="Times New Roman"/>
          <w:i/>
          <w:iCs/>
          <w:color w:val="000000"/>
          <w:sz w:val="24"/>
          <w:szCs w:val="24"/>
        </w:rPr>
        <w:t>upstream agribusiness</w:t>
      </w:r>
      <w:r w:rsidRPr="007909DA">
        <w:rPr>
          <w:rFonts w:ascii="Times New Roman" w:hAnsi="Times New Roman" w:cs="Times New Roman"/>
          <w:color w:val="000000"/>
          <w:sz w:val="24"/>
          <w:szCs w:val="24"/>
        </w:rPr>
        <w:t xml:space="preserve"> (sistem subsistem), </w:t>
      </w:r>
      <w:r w:rsidRPr="007909DA">
        <w:rPr>
          <w:rFonts w:ascii="Times New Roman" w:hAnsi="Times New Roman" w:cs="Times New Roman"/>
          <w:i/>
          <w:iCs/>
          <w:color w:val="000000"/>
          <w:sz w:val="24"/>
          <w:szCs w:val="24"/>
        </w:rPr>
        <w:t>downstream agribusiness</w:t>
      </w:r>
      <w:r w:rsidRPr="007909DA">
        <w:rPr>
          <w:rFonts w:ascii="Times New Roman" w:hAnsi="Times New Roman" w:cs="Times New Roman"/>
          <w:color w:val="000000"/>
          <w:sz w:val="24"/>
          <w:szCs w:val="24"/>
        </w:rPr>
        <w:t xml:space="preserve"> (hasil produksi), dan </w:t>
      </w:r>
      <w:r w:rsidRPr="007909DA">
        <w:rPr>
          <w:rFonts w:ascii="Times New Roman" w:hAnsi="Times New Roman" w:cs="Times New Roman"/>
          <w:i/>
          <w:iCs/>
          <w:color w:val="000000"/>
          <w:sz w:val="24"/>
          <w:szCs w:val="24"/>
        </w:rPr>
        <w:t>service to agribusiness</w:t>
      </w:r>
      <w:r w:rsidRPr="007909DA">
        <w:rPr>
          <w:rFonts w:ascii="Times New Roman" w:hAnsi="Times New Roman" w:cs="Times New Roman"/>
          <w:color w:val="000000"/>
          <w:sz w:val="24"/>
          <w:szCs w:val="24"/>
        </w:rPr>
        <w:t xml:space="preserve"> (pelayanan).</w:t>
      </w:r>
      <w:r>
        <w:rPr>
          <w:rFonts w:ascii="Times New Roman" w:hAnsi="Times New Roman" w:cs="Times New Roman"/>
          <w:color w:val="000000"/>
          <w:sz w:val="24"/>
          <w:szCs w:val="24"/>
        </w:rPr>
        <w:t xml:space="preserve"> Berikut ini pemetaan konsep sistem produksi pangan agrikultur di Indonesia.</w:t>
      </w:r>
    </w:p>
    <w:p w14:paraId="65E0E098" w14:textId="77777777" w:rsidR="001B2124" w:rsidRDefault="001B2124" w:rsidP="001B2124">
      <w:pPr>
        <w:spacing w:before="240" w:after="0" w:line="360" w:lineRule="auto"/>
        <w:jc w:val="center"/>
        <w:rPr>
          <w:rFonts w:ascii="Times New Roman" w:eastAsia="Times New Roman" w:hAnsi="Times New Roman" w:cs="Times New Roman"/>
          <w:b/>
          <w:bCs/>
          <w:color w:val="000000"/>
          <w:sz w:val="24"/>
          <w:szCs w:val="24"/>
          <w:lang w:eastAsia="fr-FR" w:bidi="he-IL"/>
        </w:rPr>
      </w:pPr>
      <w:r w:rsidRPr="005844F3">
        <w:rPr>
          <w:rFonts w:ascii="Times New Roman" w:eastAsia="Times New Roman" w:hAnsi="Times New Roman" w:cs="Times New Roman"/>
          <w:b/>
          <w:bCs/>
          <w:color w:val="000000"/>
          <w:sz w:val="24"/>
          <w:szCs w:val="24"/>
          <w:lang w:eastAsia="fr-FR" w:bidi="he-IL"/>
        </w:rPr>
        <w:lastRenderedPageBreak/>
        <w:t>Gambar 1. Pemetaan Sistem</w:t>
      </w:r>
      <w:r>
        <w:rPr>
          <w:rFonts w:ascii="Times New Roman" w:eastAsia="Times New Roman" w:hAnsi="Times New Roman" w:cs="Times New Roman"/>
          <w:b/>
          <w:bCs/>
          <w:color w:val="000000"/>
          <w:sz w:val="24"/>
          <w:szCs w:val="24"/>
          <w:lang w:eastAsia="fr-FR" w:bidi="he-IL"/>
        </w:rPr>
        <w:t xml:space="preserve"> Produksi Pangan Agrikultur Terpadu di Indonesia (Yusri, 2019)</w:t>
      </w:r>
    </w:p>
    <w:p w14:paraId="7F1506C0" w14:textId="77777777" w:rsidR="001B2124" w:rsidRPr="005844F3" w:rsidRDefault="001B2124" w:rsidP="001B2124">
      <w:pPr>
        <w:spacing w:before="240" w:after="0" w:line="360" w:lineRule="auto"/>
        <w:jc w:val="center"/>
        <w:rPr>
          <w:rFonts w:ascii="Times New Roman" w:eastAsia="Times New Roman" w:hAnsi="Times New Roman" w:cs="Times New Roman"/>
          <w:color w:val="000000"/>
          <w:sz w:val="24"/>
          <w:szCs w:val="24"/>
          <w:lang w:eastAsia="fr-FR" w:bidi="he-IL"/>
        </w:rPr>
      </w:pPr>
      <w:r>
        <w:rPr>
          <w:noProof/>
        </w:rPr>
        <w:drawing>
          <wp:anchor distT="0" distB="0" distL="114300" distR="114300" simplePos="0" relativeHeight="251624960" behindDoc="0" locked="0" layoutInCell="1" allowOverlap="1" wp14:anchorId="70944864" wp14:editId="35ED8A69">
            <wp:simplePos x="0" y="0"/>
            <wp:positionH relativeFrom="margin">
              <wp:posOffset>356870</wp:posOffset>
            </wp:positionH>
            <wp:positionV relativeFrom="margin">
              <wp:posOffset>585470</wp:posOffset>
            </wp:positionV>
            <wp:extent cx="5223510" cy="3079115"/>
            <wp:effectExtent l="0" t="0" r="0" b="0"/>
            <wp:wrapSquare wrapText="bothSides"/>
            <wp:docPr id="2703" name="Picture 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223510" cy="3079115"/>
                    </a:xfrm>
                    <a:prstGeom prst="rect">
                      <a:avLst/>
                    </a:prstGeom>
                  </pic:spPr>
                </pic:pic>
              </a:graphicData>
            </a:graphic>
            <wp14:sizeRelH relativeFrom="margin">
              <wp14:pctWidth>0</wp14:pctWidth>
            </wp14:sizeRelH>
            <wp14:sizeRelV relativeFrom="margin">
              <wp14:pctHeight>0</wp14:pctHeight>
            </wp14:sizeRelV>
          </wp:anchor>
        </w:drawing>
      </w:r>
    </w:p>
    <w:p w14:paraId="64B0E44A" w14:textId="77777777" w:rsidR="001B2124" w:rsidRDefault="001B2124" w:rsidP="001B2124">
      <w:pPr>
        <w:spacing w:before="240" w:after="0" w:line="360" w:lineRule="auto"/>
        <w:jc w:val="both"/>
        <w:rPr>
          <w:rFonts w:ascii="Times New Roman" w:eastAsia="Times New Roman" w:hAnsi="Times New Roman" w:cs="Times New Roman"/>
          <w:b/>
          <w:bCs/>
          <w:color w:val="000000"/>
          <w:sz w:val="24"/>
          <w:szCs w:val="24"/>
          <w:lang w:eastAsia="fr-FR" w:bidi="he-IL"/>
        </w:rPr>
      </w:pPr>
    </w:p>
    <w:p w14:paraId="7132E47D" w14:textId="77777777" w:rsidR="001B2124" w:rsidRDefault="001B2124" w:rsidP="001B2124">
      <w:pPr>
        <w:spacing w:before="240" w:after="240" w:line="360" w:lineRule="auto"/>
        <w:jc w:val="both"/>
        <w:rPr>
          <w:rFonts w:ascii="Times New Roman" w:eastAsia="Times New Roman" w:hAnsi="Times New Roman" w:cs="Times New Roman"/>
          <w:b/>
          <w:bCs/>
          <w:color w:val="000000"/>
          <w:sz w:val="24"/>
          <w:szCs w:val="24"/>
          <w:lang w:eastAsia="fr-FR" w:bidi="he-IL"/>
        </w:rPr>
      </w:pPr>
    </w:p>
    <w:p w14:paraId="4874880B" w14:textId="77777777" w:rsidR="001B2124" w:rsidRDefault="001B2124" w:rsidP="001B2124">
      <w:pPr>
        <w:spacing w:before="240" w:after="240" w:line="360" w:lineRule="auto"/>
        <w:jc w:val="both"/>
        <w:rPr>
          <w:rFonts w:ascii="Times New Roman" w:eastAsia="Times New Roman" w:hAnsi="Times New Roman" w:cs="Times New Roman"/>
          <w:b/>
          <w:bCs/>
          <w:color w:val="000000"/>
          <w:sz w:val="24"/>
          <w:szCs w:val="24"/>
          <w:lang w:eastAsia="fr-FR" w:bidi="he-IL"/>
        </w:rPr>
      </w:pPr>
    </w:p>
    <w:p w14:paraId="3993F8EB" w14:textId="77777777" w:rsidR="001B2124" w:rsidRDefault="001B2124" w:rsidP="001B2124">
      <w:pPr>
        <w:spacing w:before="240" w:after="240" w:line="360" w:lineRule="auto"/>
        <w:jc w:val="both"/>
        <w:rPr>
          <w:rFonts w:ascii="Times New Roman" w:eastAsia="Times New Roman" w:hAnsi="Times New Roman" w:cs="Times New Roman"/>
          <w:b/>
          <w:bCs/>
          <w:color w:val="000000"/>
          <w:sz w:val="24"/>
          <w:szCs w:val="24"/>
          <w:lang w:eastAsia="fr-FR" w:bidi="he-IL"/>
        </w:rPr>
      </w:pPr>
    </w:p>
    <w:p w14:paraId="7CC130ED" w14:textId="77777777" w:rsidR="001B2124" w:rsidRDefault="001B2124" w:rsidP="001B2124">
      <w:pPr>
        <w:spacing w:before="240" w:after="240" w:line="360" w:lineRule="auto"/>
        <w:jc w:val="both"/>
        <w:rPr>
          <w:rFonts w:ascii="Times New Roman" w:eastAsia="Times New Roman" w:hAnsi="Times New Roman" w:cs="Times New Roman"/>
          <w:b/>
          <w:bCs/>
          <w:color w:val="000000"/>
          <w:sz w:val="24"/>
          <w:szCs w:val="24"/>
          <w:lang w:eastAsia="fr-FR" w:bidi="he-IL"/>
        </w:rPr>
      </w:pPr>
    </w:p>
    <w:p w14:paraId="1A7EE0F9" w14:textId="77777777" w:rsidR="001B2124" w:rsidRDefault="001B2124" w:rsidP="001B2124">
      <w:pPr>
        <w:spacing w:before="240" w:after="240" w:line="360" w:lineRule="auto"/>
        <w:jc w:val="both"/>
        <w:rPr>
          <w:rFonts w:ascii="Times New Roman" w:eastAsia="Times New Roman" w:hAnsi="Times New Roman" w:cs="Times New Roman"/>
          <w:b/>
          <w:bCs/>
          <w:color w:val="000000"/>
          <w:sz w:val="24"/>
          <w:szCs w:val="24"/>
          <w:lang w:eastAsia="fr-FR" w:bidi="he-IL"/>
        </w:rPr>
      </w:pPr>
    </w:p>
    <w:p w14:paraId="10896117" w14:textId="77777777" w:rsidR="001B2124" w:rsidRDefault="001B2124" w:rsidP="001B2124">
      <w:pPr>
        <w:spacing w:before="240" w:after="240" w:line="360" w:lineRule="auto"/>
        <w:jc w:val="both"/>
        <w:rPr>
          <w:rFonts w:ascii="Times New Roman" w:eastAsia="Times New Roman" w:hAnsi="Times New Roman" w:cs="Times New Roman"/>
          <w:b/>
          <w:bCs/>
          <w:color w:val="000000"/>
          <w:sz w:val="24"/>
          <w:szCs w:val="24"/>
          <w:lang w:eastAsia="fr-FR" w:bidi="he-IL"/>
        </w:rPr>
      </w:pPr>
    </w:p>
    <w:p w14:paraId="015E5E6A" w14:textId="77777777" w:rsidR="001B2124" w:rsidRPr="0097240D" w:rsidRDefault="001B2124" w:rsidP="001B2124">
      <w:pPr>
        <w:spacing w:line="360" w:lineRule="auto"/>
        <w:jc w:val="both"/>
        <w:rPr>
          <w:rFonts w:ascii="Times New Roman" w:eastAsia="Times New Roman" w:hAnsi="Times New Roman" w:cs="Times New Roman"/>
          <w:b/>
          <w:bCs/>
          <w:sz w:val="24"/>
          <w:szCs w:val="24"/>
        </w:rPr>
      </w:pPr>
      <w:r w:rsidRPr="00947FFA">
        <w:rPr>
          <w:rFonts w:ascii="Times New Roman" w:eastAsia="Times New Roman" w:hAnsi="Times New Roman" w:cs="Times New Roman"/>
          <w:b/>
          <w:bCs/>
          <w:sz w:val="24"/>
          <w:szCs w:val="24"/>
        </w:rPr>
        <w:t xml:space="preserve">4.2. </w:t>
      </w:r>
      <w:r>
        <w:rPr>
          <w:rFonts w:ascii="Times New Roman" w:eastAsia="Times New Roman" w:hAnsi="Times New Roman" w:cs="Times New Roman"/>
          <w:b/>
          <w:bCs/>
          <w:sz w:val="24"/>
          <w:szCs w:val="24"/>
        </w:rPr>
        <w:t xml:space="preserve">Analisa dan Pengembangan Inovasi </w:t>
      </w:r>
      <w:r w:rsidRPr="00631356">
        <w:rPr>
          <w:rFonts w:ascii="Times New Roman" w:eastAsia="Times New Roman" w:hAnsi="Times New Roman" w:cs="Times New Roman"/>
          <w:b/>
          <w:bCs/>
          <w:i/>
          <w:iCs/>
          <w:sz w:val="24"/>
          <w:szCs w:val="24"/>
        </w:rPr>
        <w:t>Biotechnology</w:t>
      </w:r>
      <w:r>
        <w:rPr>
          <w:rFonts w:ascii="Times New Roman" w:eastAsia="Times New Roman" w:hAnsi="Times New Roman" w:cs="Times New Roman"/>
          <w:b/>
          <w:bCs/>
          <w:sz w:val="24"/>
          <w:szCs w:val="24"/>
        </w:rPr>
        <w:t xml:space="preserve"> berbasis </w:t>
      </w:r>
      <w:r w:rsidRPr="001B5EF0">
        <w:rPr>
          <w:rFonts w:ascii="Times New Roman" w:eastAsia="Times New Roman" w:hAnsi="Times New Roman" w:cs="Times New Roman"/>
          <w:b/>
          <w:bCs/>
          <w:i/>
          <w:iCs/>
          <w:sz w:val="24"/>
          <w:szCs w:val="24"/>
        </w:rPr>
        <w:t>Internet of Things</w:t>
      </w:r>
      <w:r>
        <w:rPr>
          <w:rFonts w:ascii="Times New Roman" w:eastAsia="Times New Roman" w:hAnsi="Times New Roman" w:cs="Times New Roman"/>
          <w:b/>
          <w:bCs/>
          <w:sz w:val="24"/>
          <w:szCs w:val="24"/>
        </w:rPr>
        <w:t xml:space="preserve"> (IoT) pada Sistem Pengolahan Limbah Industri Agrikultur</w:t>
      </w:r>
      <w:r w:rsidRPr="0097240D">
        <w:rPr>
          <w:rFonts w:ascii="Times New Roman" w:eastAsia="Times New Roman" w:hAnsi="Times New Roman" w:cs="Times New Roman"/>
          <w:b/>
          <w:bCs/>
          <w:sz w:val="24"/>
          <w:szCs w:val="24"/>
        </w:rPr>
        <w:t xml:space="preserve"> </w:t>
      </w:r>
    </w:p>
    <w:p w14:paraId="1C58BEAF" w14:textId="77777777" w:rsidR="001B2124" w:rsidRPr="004F7651" w:rsidRDefault="001B2124" w:rsidP="001B2124">
      <w:pPr>
        <w:spacing w:before="240" w:after="240" w:line="360" w:lineRule="auto"/>
        <w:ind w:firstLine="720"/>
        <w:jc w:val="both"/>
        <w:rPr>
          <w:rFonts w:ascii="Times New Roman" w:eastAsia="Times New Roman" w:hAnsi="Times New Roman" w:cs="Times New Roman"/>
          <w:sz w:val="24"/>
          <w:szCs w:val="24"/>
          <w:lang w:eastAsia="fr-FR" w:bidi="he-IL"/>
        </w:rPr>
      </w:pPr>
      <w:r w:rsidRPr="001C5A43">
        <w:rPr>
          <w:rFonts w:ascii="Times New Roman" w:eastAsia="Times New Roman" w:hAnsi="Times New Roman" w:cs="Times New Roman"/>
          <w:color w:val="000000"/>
          <w:sz w:val="24"/>
          <w:szCs w:val="24"/>
          <w:lang w:eastAsia="fr-FR" w:bidi="he-IL"/>
        </w:rPr>
        <w:t xml:space="preserve">Penelitian pengembangan sistem </w:t>
      </w:r>
      <w:r w:rsidRPr="001C5A43">
        <w:rPr>
          <w:rFonts w:ascii="Times New Roman" w:eastAsia="Times New Roman" w:hAnsi="Times New Roman" w:cs="Times New Roman"/>
          <w:i/>
          <w:iCs/>
          <w:color w:val="000000"/>
          <w:sz w:val="24"/>
          <w:szCs w:val="24"/>
          <w:lang w:eastAsia="fr-FR" w:bidi="he-IL"/>
        </w:rPr>
        <w:t>biotechnology</w:t>
      </w:r>
      <w:r w:rsidRPr="001C5A43">
        <w:rPr>
          <w:rFonts w:ascii="Times New Roman" w:eastAsia="Times New Roman" w:hAnsi="Times New Roman" w:cs="Times New Roman"/>
          <w:color w:val="000000"/>
          <w:sz w:val="24"/>
          <w:szCs w:val="24"/>
          <w:lang w:eastAsia="fr-FR" w:bidi="he-IL"/>
        </w:rPr>
        <w:t xml:space="preserve"> dalam pengelolaan limbah pertanian khususnya terhadap limbah kulit padi atau sekam </w:t>
      </w:r>
      <w:r>
        <w:rPr>
          <w:rFonts w:ascii="Times New Roman" w:eastAsia="Times New Roman" w:hAnsi="Times New Roman" w:cs="Times New Roman"/>
          <w:color w:val="000000"/>
          <w:sz w:val="24"/>
          <w:szCs w:val="24"/>
          <w:lang w:eastAsia="fr-FR" w:bidi="he-IL"/>
        </w:rPr>
        <w:t xml:space="preserve">merupakan sebuah terobosan inovasi dalam sistem agribisnis. Konsep industri agrikultur hijau yang berkelanjutan dengan penerapan sistem </w:t>
      </w:r>
      <w:r w:rsidRPr="00816E22">
        <w:rPr>
          <w:rFonts w:ascii="Times New Roman" w:eastAsia="Times New Roman" w:hAnsi="Times New Roman" w:cs="Times New Roman"/>
          <w:i/>
          <w:iCs/>
          <w:color w:val="000000"/>
          <w:sz w:val="24"/>
          <w:szCs w:val="24"/>
          <w:lang w:eastAsia="fr-FR" w:bidi="he-IL"/>
        </w:rPr>
        <w:t>bioindustry</w:t>
      </w:r>
      <w:r>
        <w:rPr>
          <w:rFonts w:ascii="Times New Roman" w:eastAsia="Times New Roman" w:hAnsi="Times New Roman" w:cs="Times New Roman"/>
          <w:color w:val="000000"/>
          <w:sz w:val="24"/>
          <w:szCs w:val="24"/>
          <w:lang w:eastAsia="fr-FR" w:bidi="he-IL"/>
        </w:rPr>
        <w:t xml:space="preserve"> dapat menjadi solusi inovasi pengembangan teknologi dalam sistem produksi (</w:t>
      </w:r>
      <w:r w:rsidRPr="00816E22">
        <w:rPr>
          <w:rFonts w:ascii="Times New Roman" w:eastAsia="Times New Roman" w:hAnsi="Times New Roman" w:cs="Times New Roman"/>
          <w:i/>
          <w:iCs/>
          <w:color w:val="000000"/>
          <w:sz w:val="24"/>
          <w:szCs w:val="24"/>
          <w:lang w:eastAsia="fr-FR" w:bidi="he-IL"/>
        </w:rPr>
        <w:t>on farm agribusiness</w:t>
      </w:r>
      <w:r>
        <w:rPr>
          <w:rFonts w:ascii="Times New Roman" w:eastAsia="Times New Roman" w:hAnsi="Times New Roman" w:cs="Times New Roman"/>
          <w:color w:val="000000"/>
          <w:sz w:val="24"/>
          <w:szCs w:val="24"/>
          <w:lang w:eastAsia="fr-FR" w:bidi="he-IL"/>
        </w:rPr>
        <w:t>) dan pengolahan limbah agrikultur (</w:t>
      </w:r>
      <w:r w:rsidRPr="00816E22">
        <w:rPr>
          <w:rFonts w:ascii="Times New Roman" w:eastAsia="Times New Roman" w:hAnsi="Times New Roman" w:cs="Times New Roman"/>
          <w:i/>
          <w:iCs/>
          <w:color w:val="000000"/>
          <w:sz w:val="24"/>
          <w:szCs w:val="24"/>
          <w:lang w:eastAsia="fr-FR" w:bidi="he-IL"/>
        </w:rPr>
        <w:t>downstream agribusiness</w:t>
      </w:r>
      <w:r>
        <w:rPr>
          <w:rFonts w:ascii="Times New Roman" w:eastAsia="Times New Roman" w:hAnsi="Times New Roman" w:cs="Times New Roman"/>
          <w:color w:val="000000"/>
          <w:sz w:val="24"/>
          <w:szCs w:val="24"/>
          <w:lang w:eastAsia="fr-FR" w:bidi="he-IL"/>
        </w:rPr>
        <w:t xml:space="preserve">). Pengembangan sistem </w:t>
      </w:r>
      <w:r w:rsidRPr="00FB3D81">
        <w:rPr>
          <w:rFonts w:ascii="Times New Roman" w:eastAsia="Times New Roman" w:hAnsi="Times New Roman" w:cs="Times New Roman"/>
          <w:i/>
          <w:iCs/>
          <w:color w:val="000000"/>
          <w:sz w:val="24"/>
          <w:szCs w:val="24"/>
          <w:lang w:eastAsia="fr-FR" w:bidi="he-IL"/>
        </w:rPr>
        <w:t>bioindustry</w:t>
      </w:r>
      <w:r>
        <w:rPr>
          <w:rFonts w:ascii="Times New Roman" w:eastAsia="Times New Roman" w:hAnsi="Times New Roman" w:cs="Times New Roman"/>
          <w:color w:val="000000"/>
          <w:sz w:val="24"/>
          <w:szCs w:val="24"/>
          <w:lang w:eastAsia="fr-FR" w:bidi="he-IL"/>
        </w:rPr>
        <w:t xml:space="preserve"> </w:t>
      </w:r>
      <w:r>
        <w:rPr>
          <w:rFonts w:ascii="Times New Roman" w:eastAsia="Times New Roman" w:hAnsi="Times New Roman" w:cs="Times New Roman"/>
          <w:color w:val="000000"/>
          <w:sz w:val="24"/>
          <w:szCs w:val="24"/>
          <w:lang w:eastAsia="fr-FR"/>
        </w:rPr>
        <w:t xml:space="preserve">berbasis </w:t>
      </w:r>
      <w:r w:rsidRPr="001B5EF0">
        <w:rPr>
          <w:rFonts w:ascii="Times New Roman" w:eastAsia="Times New Roman" w:hAnsi="Times New Roman" w:cs="Times New Roman"/>
          <w:i/>
          <w:iCs/>
          <w:color w:val="000000"/>
          <w:sz w:val="24"/>
          <w:szCs w:val="24"/>
          <w:lang w:eastAsia="fr-FR"/>
        </w:rPr>
        <w:t>Internet of Things</w:t>
      </w:r>
      <w:r>
        <w:rPr>
          <w:rFonts w:ascii="Times New Roman" w:eastAsia="Times New Roman" w:hAnsi="Times New Roman" w:cs="Times New Roman"/>
          <w:color w:val="000000"/>
          <w:sz w:val="24"/>
          <w:szCs w:val="24"/>
          <w:lang w:eastAsia="fr-FR"/>
        </w:rPr>
        <w:t xml:space="preserve"> (IoT) </w:t>
      </w:r>
      <w:r>
        <w:rPr>
          <w:rFonts w:ascii="Times New Roman" w:eastAsia="Times New Roman" w:hAnsi="Times New Roman" w:cs="Times New Roman"/>
          <w:color w:val="000000"/>
          <w:sz w:val="24"/>
          <w:szCs w:val="24"/>
          <w:lang w:eastAsia="fr-FR" w:bidi="he-IL"/>
        </w:rPr>
        <w:t xml:space="preserve">dalam teknologi manajemen limbah industri agrikultur merupakan suatu inovasi yang bertujuan mengurangi limbah berbahaya dan mewujudkan </w:t>
      </w:r>
      <w:r w:rsidRPr="00EB5EAA">
        <w:rPr>
          <w:rFonts w:ascii="Times New Roman" w:eastAsia="Times New Roman" w:hAnsi="Times New Roman" w:cs="Times New Roman"/>
          <w:i/>
          <w:iCs/>
          <w:color w:val="000000"/>
          <w:sz w:val="24"/>
          <w:szCs w:val="24"/>
          <w:lang w:eastAsia="fr-FR" w:bidi="he-IL"/>
        </w:rPr>
        <w:t>clean production</w:t>
      </w:r>
      <w:r>
        <w:rPr>
          <w:rFonts w:ascii="Times New Roman" w:eastAsia="Times New Roman" w:hAnsi="Times New Roman" w:cs="Times New Roman"/>
          <w:color w:val="000000"/>
          <w:sz w:val="24"/>
          <w:szCs w:val="24"/>
          <w:lang w:eastAsia="fr-FR"/>
        </w:rPr>
        <w:t xml:space="preserve"> secara efisien dan merata ke seluruh subsistem</w:t>
      </w:r>
      <w:r>
        <w:rPr>
          <w:rFonts w:ascii="Times New Roman" w:eastAsia="Times New Roman" w:hAnsi="Times New Roman" w:cs="Times New Roman"/>
          <w:color w:val="000000"/>
          <w:sz w:val="24"/>
          <w:szCs w:val="24"/>
          <w:lang w:eastAsia="fr-FR" w:bidi="he-IL"/>
        </w:rPr>
        <w:t xml:space="preserve">. Konsep </w:t>
      </w:r>
      <w:r w:rsidRPr="00AF0AAF">
        <w:rPr>
          <w:rFonts w:ascii="Times New Roman" w:eastAsia="Times New Roman" w:hAnsi="Times New Roman" w:cs="Times New Roman"/>
          <w:i/>
          <w:iCs/>
          <w:color w:val="000000"/>
          <w:sz w:val="24"/>
          <w:szCs w:val="24"/>
          <w:lang w:eastAsia="fr-FR" w:bidi="he-IL"/>
        </w:rPr>
        <w:t>biotechnology</w:t>
      </w:r>
      <w:r>
        <w:rPr>
          <w:rFonts w:ascii="Times New Roman" w:eastAsia="Times New Roman" w:hAnsi="Times New Roman" w:cs="Times New Roman"/>
          <w:color w:val="000000"/>
          <w:sz w:val="24"/>
          <w:szCs w:val="24"/>
          <w:lang w:eastAsia="fr-FR" w:bidi="he-IL"/>
        </w:rPr>
        <w:t xml:space="preserve"> </w:t>
      </w:r>
      <w:r>
        <w:rPr>
          <w:rFonts w:ascii="Times New Roman" w:eastAsia="Times New Roman" w:hAnsi="Times New Roman" w:cs="Times New Roman"/>
          <w:color w:val="000000"/>
          <w:sz w:val="24"/>
          <w:szCs w:val="24"/>
          <w:lang w:eastAsia="fr-FR"/>
        </w:rPr>
        <w:t xml:space="preserve">berbasis IoT </w:t>
      </w:r>
      <w:r>
        <w:rPr>
          <w:rFonts w:ascii="Times New Roman" w:eastAsia="Times New Roman" w:hAnsi="Times New Roman" w:cs="Times New Roman"/>
          <w:color w:val="000000"/>
          <w:sz w:val="24"/>
          <w:szCs w:val="24"/>
          <w:lang w:eastAsia="fr-FR" w:bidi="he-IL"/>
        </w:rPr>
        <w:t xml:space="preserve">belum banyak diterapkan di sektor industri agrikultur Indonesia, padahal konsep tersebut merupakan salah satu alternatif </w:t>
      </w:r>
      <w:r>
        <w:rPr>
          <w:rFonts w:ascii="Times New Roman" w:eastAsia="Times New Roman" w:hAnsi="Times New Roman" w:cs="Times New Roman"/>
          <w:color w:val="000000"/>
          <w:sz w:val="24"/>
          <w:szCs w:val="24"/>
          <w:lang w:eastAsia="fr-FR"/>
        </w:rPr>
        <w:t xml:space="preserve">efisiensi waktu, tenaga, dan biaya dalam </w:t>
      </w:r>
      <w:r>
        <w:rPr>
          <w:rFonts w:ascii="Times New Roman" w:eastAsia="Times New Roman" w:hAnsi="Times New Roman" w:cs="Times New Roman"/>
          <w:color w:val="000000"/>
          <w:sz w:val="24"/>
          <w:szCs w:val="24"/>
          <w:lang w:eastAsia="fr-FR" w:bidi="he-IL"/>
        </w:rPr>
        <w:t xml:space="preserve">pengurangan dampak limbah agrikultur tanpa proses kimiawi yang berbahaya serta menciptakan produk daur  ulang yang berkelanjutan. </w:t>
      </w:r>
      <w:r>
        <w:rPr>
          <w:rFonts w:ascii="Times New Roman" w:eastAsia="Times New Roman" w:hAnsi="Times New Roman" w:cs="Times New Roman"/>
          <w:color w:val="000000"/>
          <w:sz w:val="24"/>
          <w:szCs w:val="24"/>
          <w:lang w:eastAsia="fr-FR"/>
        </w:rPr>
        <w:t xml:space="preserve">Realisasi konsep bioindustri dalam penelitian ini merancangkan pada manajemen limbah. </w:t>
      </w:r>
      <w:r w:rsidRPr="004F7651">
        <w:rPr>
          <w:rFonts w:ascii="Times New Roman" w:eastAsia="Times New Roman" w:hAnsi="Times New Roman" w:cs="Times New Roman"/>
          <w:color w:val="000000"/>
          <w:sz w:val="24"/>
          <w:szCs w:val="24"/>
          <w:lang w:eastAsia="fr-FR"/>
        </w:rPr>
        <w:t>Alat detektor polusi karbon dipasang pada ruang produksi dan deteksi kadar pH ai</w:t>
      </w:r>
      <w:r>
        <w:rPr>
          <w:rFonts w:ascii="Times New Roman" w:eastAsia="Times New Roman" w:hAnsi="Times New Roman" w:cs="Times New Roman"/>
          <w:color w:val="000000"/>
          <w:sz w:val="24"/>
          <w:szCs w:val="24"/>
          <w:lang w:eastAsia="fr-FR"/>
        </w:rPr>
        <w:t xml:space="preserve">r pada bak penampungan limbah produksi pangan di tahap </w:t>
      </w:r>
      <w:r w:rsidRPr="007E6B44">
        <w:rPr>
          <w:rFonts w:ascii="Times New Roman" w:eastAsia="Times New Roman" w:hAnsi="Times New Roman" w:cs="Times New Roman"/>
          <w:i/>
          <w:iCs/>
          <w:color w:val="000000"/>
          <w:sz w:val="24"/>
          <w:szCs w:val="24"/>
          <w:lang w:eastAsia="fr-FR"/>
        </w:rPr>
        <w:t>output</w:t>
      </w:r>
      <w:r>
        <w:rPr>
          <w:rFonts w:ascii="Times New Roman" w:eastAsia="Times New Roman" w:hAnsi="Times New Roman" w:cs="Times New Roman"/>
          <w:color w:val="000000"/>
          <w:sz w:val="24"/>
          <w:szCs w:val="24"/>
          <w:lang w:eastAsia="fr-FR"/>
        </w:rPr>
        <w:t>.</w:t>
      </w:r>
    </w:p>
    <w:p w14:paraId="1397FF91" w14:textId="77777777" w:rsidR="001B2124" w:rsidRDefault="001B2124" w:rsidP="001B2124">
      <w:pPr>
        <w:spacing w:line="360" w:lineRule="auto"/>
        <w:jc w:val="both"/>
        <w:rPr>
          <w:rFonts w:ascii="Times New Roman" w:eastAsia="Times New Roman" w:hAnsi="Times New Roman" w:cs="Times New Roman"/>
          <w:color w:val="000000"/>
          <w:sz w:val="24"/>
          <w:szCs w:val="24"/>
          <w:lang w:eastAsia="fr-FR"/>
        </w:rPr>
      </w:pPr>
      <w:r w:rsidRPr="004F7651">
        <w:rPr>
          <w:rFonts w:ascii="Times New Roman" w:eastAsia="Times New Roman" w:hAnsi="Times New Roman" w:cs="Times New Roman"/>
          <w:color w:val="000000"/>
          <w:sz w:val="24"/>
          <w:szCs w:val="24"/>
          <w:lang w:eastAsia="fr-FR"/>
        </w:rPr>
        <w:lastRenderedPageBreak/>
        <w:tab/>
      </w:r>
      <w:r w:rsidRPr="001C5A43">
        <w:rPr>
          <w:rFonts w:ascii="Times New Roman" w:eastAsia="Times New Roman" w:hAnsi="Times New Roman" w:cs="Times New Roman"/>
          <w:color w:val="000000"/>
          <w:sz w:val="24"/>
          <w:szCs w:val="24"/>
          <w:lang w:eastAsia="fr-FR" w:bidi="he-IL"/>
        </w:rPr>
        <w:t xml:space="preserve">Teknik pengomposan limbah sekam padi </w:t>
      </w:r>
      <w:r>
        <w:rPr>
          <w:rFonts w:ascii="Times New Roman" w:eastAsia="Times New Roman" w:hAnsi="Times New Roman" w:cs="Times New Roman"/>
          <w:color w:val="000000"/>
          <w:sz w:val="24"/>
          <w:szCs w:val="24"/>
          <w:lang w:eastAsia="fr-FR" w:bidi="he-IL"/>
        </w:rPr>
        <w:t xml:space="preserve">mentah dan gosong diproses dengan pencampuran larutan campuran EM4 untuk pertanian yang sebelumnya telah didiamkan selama minimal 2 hari. Komposisi lautan campuran EM4 untuk pertanian mencakup </w:t>
      </w:r>
      <w:r w:rsidRPr="00C72B02">
        <w:rPr>
          <w:rFonts w:ascii="Times New Roman" w:eastAsia="Times New Roman" w:hAnsi="Times New Roman" w:cs="Times New Roman"/>
          <w:color w:val="000000"/>
          <w:sz w:val="24"/>
          <w:szCs w:val="24"/>
          <w:lang w:eastAsia="fr-FR" w:bidi="he-IL"/>
        </w:rPr>
        <w:t>air 5 L untuk 100 ml campuran EM4, 100 ml EM4, 100 ml molase, Ragi buah, Azotobacter sp., Lactobacillus sp., jamur, dan bakteri pengurai.</w:t>
      </w:r>
      <w:r>
        <w:rPr>
          <w:rFonts w:ascii="Times New Roman" w:eastAsia="Times New Roman" w:hAnsi="Times New Roman" w:cs="Times New Roman"/>
          <w:color w:val="000000"/>
          <w:sz w:val="24"/>
          <w:szCs w:val="24"/>
          <w:lang w:eastAsia="fr-FR" w:bidi="he-IL"/>
        </w:rPr>
        <w:t xml:space="preserve"> Sesuai data uji coba riset, </w:t>
      </w:r>
      <w:r w:rsidRPr="00C72B02">
        <w:rPr>
          <w:rFonts w:ascii="Times New Roman" w:eastAsia="Times New Roman" w:hAnsi="Times New Roman" w:cs="Times New Roman"/>
          <w:color w:val="000000"/>
          <w:sz w:val="24"/>
          <w:szCs w:val="24"/>
          <w:lang w:eastAsia="fr-FR" w:bidi="he-IL"/>
        </w:rPr>
        <w:t>5 Kg limbah pertanian (sekam) menggunakan campuran larutan dekomposer EM4 5 L - 8 L.</w:t>
      </w:r>
      <w:r>
        <w:rPr>
          <w:rFonts w:ascii="Times New Roman" w:eastAsia="Times New Roman" w:hAnsi="Times New Roman" w:cs="Times New Roman"/>
          <w:color w:val="000000"/>
          <w:sz w:val="24"/>
          <w:szCs w:val="24"/>
          <w:lang w:eastAsia="fr-FR"/>
        </w:rPr>
        <w:t xml:space="preserve"> </w:t>
      </w:r>
    </w:p>
    <w:p w14:paraId="170730F6" w14:textId="7BCD832F" w:rsidR="000A084A" w:rsidRDefault="001B2124" w:rsidP="000A084A">
      <w:pPr>
        <w:spacing w:line="360" w:lineRule="auto"/>
        <w:jc w:val="both"/>
        <w:rPr>
          <w:rFonts w:asciiTheme="majorBidi" w:eastAsia="Times New Roman" w:hAnsiTheme="majorBidi" w:cstheme="majorBidi"/>
          <w:color w:val="000000"/>
          <w:sz w:val="24"/>
          <w:szCs w:val="24"/>
          <w:lang w:bidi="he-IL"/>
        </w:rPr>
      </w:pPr>
      <w:r>
        <w:rPr>
          <w:rFonts w:ascii="Times New Roman" w:eastAsia="Times New Roman" w:hAnsi="Times New Roman" w:cs="Times New Roman"/>
          <w:color w:val="000000"/>
          <w:sz w:val="24"/>
          <w:szCs w:val="24"/>
          <w:lang w:eastAsia="fr-FR"/>
        </w:rPr>
        <w:tab/>
        <w:t>Untuk</w:t>
      </w:r>
      <w:r>
        <w:rPr>
          <w:rFonts w:ascii="Times New Roman" w:eastAsia="Times New Roman" w:hAnsi="Times New Roman" w:cs="Times New Roman"/>
          <w:color w:val="000000"/>
          <w:sz w:val="24"/>
          <w:szCs w:val="24"/>
          <w:lang w:eastAsia="fr-FR" w:bidi="he-IL"/>
        </w:rPr>
        <w:t xml:space="preserve"> pembuatan pupuk organik cair (POC) dari air limbah darah sapi membutuhkan komposisi berikut: </w:t>
      </w:r>
      <w:r w:rsidRPr="00B52912">
        <w:rPr>
          <w:rFonts w:ascii="Times New Roman" w:eastAsia="Times New Roman" w:hAnsi="Times New Roman" w:cs="Times New Roman"/>
          <w:color w:val="000000"/>
          <w:sz w:val="24"/>
          <w:szCs w:val="24"/>
          <w:lang w:eastAsia="fr-FR" w:bidi="he-IL"/>
        </w:rPr>
        <w:t>Molase 100ml, dekomposer EM4 200 ml, air 800ml, dan darah sapi 5 L.</w:t>
      </w:r>
      <w:r>
        <w:rPr>
          <w:rFonts w:ascii="Times New Roman" w:eastAsia="Times New Roman" w:hAnsi="Times New Roman" w:cs="Times New Roman"/>
          <w:color w:val="000000"/>
          <w:sz w:val="24"/>
          <w:szCs w:val="24"/>
          <w:lang w:eastAsia="fr-FR" w:bidi="he-IL"/>
        </w:rPr>
        <w:t xml:space="preserve"> Proses pengomposan POC air limbah darah sapi dilakukan selama minimal 4 hari. Sifat POC limbah darah sapi cukup keras, maka penggunaanya pada disarankan pada sore hari. Berdasar hasil penelitian menunjukkan perkembangan subjek tanaman yang menggunakan POC limbah darah sapi belum begitu terlihat dalam rentang 1 minggu, namun tanaman memperlihatkan kondisi yang cukup baik setelah disiram POC. </w:t>
      </w:r>
      <w:r w:rsidRPr="006E6289">
        <w:rPr>
          <w:rFonts w:ascii="Times New Roman" w:eastAsia="Times New Roman" w:hAnsi="Times New Roman" w:cs="Times New Roman"/>
          <w:color w:val="000000"/>
          <w:sz w:val="24"/>
          <w:szCs w:val="24"/>
          <w:lang w:eastAsia="fr-FR" w:bidi="he-IL"/>
        </w:rPr>
        <w:t xml:space="preserve">Meski demikian, POC limbah darah sapi ini berhasil mengurangi bau dan efek negatif dari </w:t>
      </w:r>
      <w:r>
        <w:rPr>
          <w:rFonts w:asciiTheme="majorBidi" w:eastAsia="Times New Roman" w:hAnsiTheme="majorBidi" w:cstheme="majorBidi"/>
          <w:color w:val="000000"/>
          <w:sz w:val="24"/>
          <w:szCs w:val="24"/>
          <w:lang w:bidi="he-IL"/>
        </w:rPr>
        <w:t xml:space="preserve">konsentrasi </w:t>
      </w:r>
      <w:r>
        <w:rPr>
          <w:rFonts w:asciiTheme="majorBidi" w:eastAsia="Times New Roman" w:hAnsiTheme="majorBidi" w:cstheme="majorBidi"/>
          <w:i/>
          <w:iCs/>
          <w:color w:val="000000"/>
          <w:sz w:val="24"/>
          <w:szCs w:val="24"/>
          <w:lang w:bidi="he-IL"/>
        </w:rPr>
        <w:t>Biological Oxygen Demand</w:t>
      </w:r>
      <w:r>
        <w:rPr>
          <w:rFonts w:asciiTheme="majorBidi" w:eastAsia="Times New Roman" w:hAnsiTheme="majorBidi" w:cstheme="majorBidi"/>
          <w:color w:val="000000"/>
          <w:sz w:val="24"/>
          <w:szCs w:val="24"/>
          <w:lang w:bidi="he-IL"/>
        </w:rPr>
        <w:t xml:space="preserve"> (BOD), </w:t>
      </w:r>
      <w:r>
        <w:rPr>
          <w:rFonts w:asciiTheme="majorBidi" w:eastAsia="Times New Roman" w:hAnsiTheme="majorBidi" w:cstheme="majorBidi"/>
          <w:i/>
          <w:iCs/>
          <w:color w:val="000000"/>
          <w:sz w:val="24"/>
          <w:szCs w:val="24"/>
          <w:lang w:bidi="he-IL"/>
        </w:rPr>
        <w:t>Chemical Oxygen Demand</w:t>
      </w:r>
      <w:r>
        <w:rPr>
          <w:rFonts w:asciiTheme="majorBidi" w:eastAsia="Times New Roman" w:hAnsiTheme="majorBidi" w:cstheme="majorBidi"/>
          <w:color w:val="000000"/>
          <w:sz w:val="24"/>
          <w:szCs w:val="24"/>
          <w:lang w:bidi="he-IL"/>
        </w:rPr>
        <w:t xml:space="preserve"> (COD), Ammonia (NH</w:t>
      </w:r>
      <w:r>
        <w:rPr>
          <w:rFonts w:asciiTheme="majorBidi" w:eastAsia="Times New Roman" w:hAnsiTheme="majorBidi" w:cstheme="majorBidi"/>
          <w:color w:val="000000"/>
          <w:sz w:val="24"/>
          <w:szCs w:val="24"/>
          <w:vertAlign w:val="subscript"/>
          <w:lang w:bidi="he-IL"/>
        </w:rPr>
        <w:t>3</w:t>
      </w:r>
      <w:r>
        <w:rPr>
          <w:rFonts w:asciiTheme="majorBidi" w:eastAsia="Times New Roman" w:hAnsiTheme="majorBidi" w:cstheme="majorBidi"/>
          <w:color w:val="000000"/>
          <w:sz w:val="24"/>
          <w:szCs w:val="24"/>
          <w:lang w:bidi="he-IL"/>
        </w:rPr>
        <w:t>), perubahan pH, dan Hidrogen Sulfida (H</w:t>
      </w:r>
      <w:r>
        <w:rPr>
          <w:rFonts w:asciiTheme="majorBidi" w:eastAsia="Times New Roman" w:hAnsiTheme="majorBidi" w:cstheme="majorBidi"/>
          <w:color w:val="000000"/>
          <w:sz w:val="24"/>
          <w:szCs w:val="24"/>
          <w:vertAlign w:val="subscript"/>
          <w:lang w:bidi="he-IL"/>
        </w:rPr>
        <w:t>2</w:t>
      </w:r>
      <w:r>
        <w:rPr>
          <w:rFonts w:asciiTheme="majorBidi" w:eastAsia="Times New Roman" w:hAnsiTheme="majorBidi" w:cstheme="majorBidi"/>
          <w:color w:val="000000"/>
          <w:sz w:val="24"/>
          <w:szCs w:val="24"/>
          <w:lang w:bidi="he-IL"/>
        </w:rPr>
        <w:t xml:space="preserve">S) yang menimbulkan bau busuk. </w:t>
      </w:r>
      <w:r w:rsidRPr="002D179A">
        <w:rPr>
          <w:rFonts w:asciiTheme="majorBidi" w:eastAsia="Times New Roman" w:hAnsiTheme="majorBidi" w:cstheme="majorBidi"/>
          <w:color w:val="000000"/>
          <w:sz w:val="24"/>
          <w:szCs w:val="24"/>
          <w:lang w:bidi="he-IL"/>
        </w:rPr>
        <w:t xml:space="preserve">Selain itu, hasil pengolahan air limbah darah sapi menjadi POC juga meminimalisir dampak </w:t>
      </w:r>
      <w:r>
        <w:rPr>
          <w:rFonts w:asciiTheme="majorBidi" w:eastAsia="Times New Roman" w:hAnsiTheme="majorBidi" w:cstheme="majorBidi"/>
          <w:color w:val="000000"/>
          <w:sz w:val="24"/>
          <w:szCs w:val="24"/>
          <w:lang w:bidi="he-IL"/>
        </w:rPr>
        <w:t xml:space="preserve">air </w:t>
      </w:r>
      <w:r w:rsidRPr="002D179A">
        <w:rPr>
          <w:rFonts w:asciiTheme="majorBidi" w:eastAsia="Times New Roman" w:hAnsiTheme="majorBidi" w:cstheme="majorBidi"/>
          <w:color w:val="000000"/>
          <w:sz w:val="24"/>
          <w:szCs w:val="24"/>
          <w:lang w:bidi="he-IL"/>
        </w:rPr>
        <w:t>limbah Rumah</w:t>
      </w:r>
      <w:r>
        <w:rPr>
          <w:rFonts w:asciiTheme="majorBidi" w:eastAsia="Times New Roman" w:hAnsiTheme="majorBidi" w:cstheme="majorBidi"/>
          <w:color w:val="000000"/>
          <w:sz w:val="24"/>
          <w:szCs w:val="24"/>
          <w:lang w:bidi="he-IL"/>
        </w:rPr>
        <w:t xml:space="preserve"> Potong Hewan (RPH) yang menyebabkan diare terhadap masyarakat sekitar seperti yang terjadi di Bogor.</w:t>
      </w:r>
      <w:r w:rsidR="000A084A">
        <w:rPr>
          <w:rFonts w:asciiTheme="majorBidi" w:eastAsia="Times New Roman" w:hAnsiTheme="majorBidi" w:cstheme="majorBidi"/>
          <w:color w:val="000000"/>
          <w:sz w:val="24"/>
          <w:szCs w:val="24"/>
          <w:lang w:bidi="he-IL"/>
        </w:rPr>
        <w:t xml:space="preserve">  </w:t>
      </w:r>
    </w:p>
    <w:p w14:paraId="6FEE4AF8" w14:textId="162E934B" w:rsidR="001B2124" w:rsidRPr="001B2124" w:rsidRDefault="000A084A" w:rsidP="000A084A">
      <w:pPr>
        <w:spacing w:line="360" w:lineRule="auto"/>
        <w:jc w:val="center"/>
        <w:rPr>
          <w:rFonts w:asciiTheme="majorBidi" w:eastAsia="Times New Roman" w:hAnsiTheme="majorBidi" w:cstheme="majorBidi"/>
          <w:color w:val="000000"/>
          <w:sz w:val="24"/>
          <w:szCs w:val="24"/>
          <w:lang w:bidi="he-IL"/>
        </w:rPr>
      </w:pPr>
      <w:r w:rsidRPr="007804E2">
        <w:rPr>
          <w:b/>
          <w:bCs/>
          <w:noProof/>
        </w:rPr>
        <w:drawing>
          <wp:anchor distT="0" distB="0" distL="114300" distR="114300" simplePos="0" relativeHeight="251632128" behindDoc="1" locked="0" layoutInCell="1" allowOverlap="1" wp14:anchorId="322B5D03" wp14:editId="74E3AFD0">
            <wp:simplePos x="0" y="0"/>
            <wp:positionH relativeFrom="margin">
              <wp:posOffset>7868</wp:posOffset>
            </wp:positionH>
            <wp:positionV relativeFrom="margin">
              <wp:posOffset>5207773</wp:posOffset>
            </wp:positionV>
            <wp:extent cx="5734050" cy="3649980"/>
            <wp:effectExtent l="0" t="0" r="0" b="0"/>
            <wp:wrapTight wrapText="bothSides">
              <wp:wrapPolygon edited="0">
                <wp:start x="0" y="0"/>
                <wp:lineTo x="0" y="21532"/>
                <wp:lineTo x="21528" y="21532"/>
                <wp:lineTo x="21528" y="0"/>
                <wp:lineTo x="0" y="0"/>
              </wp:wrapPolygon>
            </wp:wrapTight>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5734050" cy="3649980"/>
                    </a:xfrm>
                    <a:prstGeom prst="rect">
                      <a:avLst/>
                    </a:prstGeom>
                  </pic:spPr>
                </pic:pic>
              </a:graphicData>
            </a:graphic>
            <wp14:sizeRelH relativeFrom="margin">
              <wp14:pctWidth>0</wp14:pctWidth>
            </wp14:sizeRelH>
            <wp14:sizeRelV relativeFrom="margin">
              <wp14:pctHeight>0</wp14:pctHeight>
            </wp14:sizeRelV>
          </wp:anchor>
        </w:drawing>
      </w:r>
      <w:r w:rsidR="001B2124" w:rsidRPr="007804E2">
        <w:rPr>
          <w:rFonts w:ascii="Times New Roman" w:eastAsia="Times New Roman" w:hAnsi="Times New Roman" w:cs="Times New Roman"/>
          <w:b/>
          <w:bCs/>
          <w:sz w:val="24"/>
          <w:szCs w:val="24"/>
        </w:rPr>
        <w:t>Tabel 1. Skala Penelitian</w:t>
      </w:r>
    </w:p>
    <w:p w14:paraId="23BEF2E6" w14:textId="77777777" w:rsidR="001B2124" w:rsidRDefault="001B2124" w:rsidP="001B2124">
      <w:pPr>
        <w:spacing w:before="240" w:after="240" w:line="360" w:lineRule="auto"/>
        <w:jc w:val="both"/>
        <w:rPr>
          <w:rFonts w:ascii="Times New Roman" w:eastAsia="Times New Roman" w:hAnsi="Times New Roman" w:cs="Times New Roman"/>
          <w:sz w:val="24"/>
          <w:szCs w:val="24"/>
          <w:lang w:eastAsia="fr-FR" w:bidi="he-IL"/>
        </w:rPr>
      </w:pPr>
      <w:r w:rsidRPr="00947FFA">
        <w:rPr>
          <w:rFonts w:ascii="Times New Roman" w:eastAsia="Times New Roman" w:hAnsi="Times New Roman" w:cs="Times New Roman"/>
          <w:b/>
          <w:bCs/>
          <w:sz w:val="24"/>
          <w:szCs w:val="24"/>
        </w:rPr>
        <w:lastRenderedPageBreak/>
        <w:t>4.</w:t>
      </w:r>
      <w:r>
        <w:rPr>
          <w:rFonts w:ascii="Times New Roman" w:eastAsia="Times New Roman" w:hAnsi="Times New Roman" w:cs="Times New Roman"/>
          <w:b/>
          <w:bCs/>
          <w:sz w:val="24"/>
          <w:szCs w:val="24"/>
        </w:rPr>
        <w:t>3</w:t>
      </w:r>
      <w:r w:rsidRPr="00947FFA">
        <w:rPr>
          <w:rFonts w:ascii="Times New Roman" w:eastAsia="Times New Roman" w:hAnsi="Times New Roman" w:cs="Times New Roman"/>
          <w:b/>
          <w:bCs/>
          <w:sz w:val="24"/>
          <w:szCs w:val="24"/>
        </w:rPr>
        <w:t xml:space="preserve">. </w:t>
      </w:r>
      <w:r>
        <w:rPr>
          <w:rFonts w:ascii="Times New Roman" w:eastAsia="Times New Roman" w:hAnsi="Times New Roman" w:cs="Times New Roman"/>
          <w:b/>
          <w:bCs/>
          <w:color w:val="000000"/>
          <w:sz w:val="24"/>
          <w:szCs w:val="24"/>
          <w:lang w:eastAsia="fr-FR" w:bidi="he-IL"/>
        </w:rPr>
        <w:t xml:space="preserve">Diagram Sistem Produksi Pangan Agrikultur </w:t>
      </w:r>
      <w:r w:rsidRPr="001C5A43">
        <w:rPr>
          <w:rFonts w:ascii="Times New Roman" w:eastAsia="Times New Roman" w:hAnsi="Times New Roman" w:cs="Times New Roman"/>
          <w:b/>
          <w:bCs/>
          <w:color w:val="000000"/>
          <w:sz w:val="24"/>
          <w:szCs w:val="24"/>
          <w:lang w:eastAsia="fr-FR" w:bidi="he-IL"/>
        </w:rPr>
        <w:t>yang Rendah Karbon dan Berkelanjutan</w:t>
      </w:r>
    </w:p>
    <w:p w14:paraId="6F791D1F" w14:textId="77777777" w:rsidR="001B2124" w:rsidRDefault="001B2124" w:rsidP="001B2124">
      <w:pPr>
        <w:spacing w:before="240" w:after="240" w:line="360" w:lineRule="auto"/>
        <w:ind w:firstLine="720"/>
        <w:jc w:val="both"/>
        <w:rPr>
          <w:rFonts w:ascii="Times New Roman" w:eastAsia="Times New Roman" w:hAnsi="Times New Roman" w:cs="Times New Roman"/>
          <w:sz w:val="24"/>
          <w:szCs w:val="24"/>
          <w:lang w:eastAsia="fr-FR" w:bidi="he-IL"/>
        </w:rPr>
      </w:pPr>
      <w:r>
        <w:rPr>
          <w:rFonts w:ascii="Times New Roman" w:eastAsia="Times New Roman" w:hAnsi="Times New Roman" w:cs="Times New Roman"/>
          <w:sz w:val="24"/>
          <w:szCs w:val="24"/>
          <w:lang w:eastAsia="fr-FR" w:bidi="he-IL"/>
        </w:rPr>
        <w:t xml:space="preserve">Menurut kondisi di atas perlu adanya solusi yang dapat menurunkan limbah berbahaya dan produksi dengan efisiensi energi dan lahan. </w:t>
      </w:r>
      <w:r w:rsidRPr="002A3487">
        <w:rPr>
          <w:rFonts w:ascii="Times New Roman" w:eastAsia="Times New Roman" w:hAnsi="Times New Roman" w:cs="Times New Roman"/>
          <w:sz w:val="24"/>
          <w:szCs w:val="24"/>
          <w:lang w:eastAsia="fr-FR" w:bidi="he-IL"/>
        </w:rPr>
        <w:t>Bagi industri agrikultur terutama ya</w:t>
      </w:r>
      <w:r>
        <w:rPr>
          <w:rFonts w:ascii="Times New Roman" w:eastAsia="Times New Roman" w:hAnsi="Times New Roman" w:cs="Times New Roman"/>
          <w:sz w:val="24"/>
          <w:szCs w:val="24"/>
          <w:lang w:eastAsia="fr-FR" w:bidi="he-IL"/>
        </w:rPr>
        <w:t xml:space="preserve">ng memiki konsentrasi limbah organik, maka diperlukan sistem pengolahan limbah yang tepat dengan </w:t>
      </w:r>
      <w:r w:rsidRPr="002A3487">
        <w:rPr>
          <w:rFonts w:ascii="Times New Roman" w:eastAsia="Times New Roman" w:hAnsi="Times New Roman" w:cs="Times New Roman"/>
          <w:sz w:val="24"/>
          <w:szCs w:val="24"/>
          <w:lang w:eastAsia="fr-FR" w:bidi="he-IL"/>
        </w:rPr>
        <w:t xml:space="preserve">memanfaatkan aktivitas mikroorganisme </w:t>
      </w:r>
      <w:r>
        <w:rPr>
          <w:rFonts w:ascii="Times New Roman" w:eastAsia="Times New Roman" w:hAnsi="Times New Roman" w:cs="Times New Roman"/>
          <w:sz w:val="24"/>
          <w:szCs w:val="24"/>
          <w:lang w:eastAsia="fr-FR" w:bidi="he-IL"/>
        </w:rPr>
        <w:t xml:space="preserve">atau disebut sebagai sistem </w:t>
      </w:r>
      <w:r w:rsidRPr="002A3487">
        <w:rPr>
          <w:rFonts w:ascii="Times New Roman" w:eastAsia="Times New Roman" w:hAnsi="Times New Roman" w:cs="Times New Roman"/>
          <w:i/>
          <w:iCs/>
          <w:sz w:val="24"/>
          <w:szCs w:val="24"/>
          <w:lang w:eastAsia="fr-FR" w:bidi="he-IL"/>
        </w:rPr>
        <w:t>biotechnology</w:t>
      </w:r>
      <w:r>
        <w:rPr>
          <w:rFonts w:ascii="Times New Roman" w:eastAsia="Times New Roman" w:hAnsi="Times New Roman" w:cs="Times New Roman"/>
          <w:sz w:val="24"/>
          <w:szCs w:val="24"/>
          <w:lang w:eastAsia="fr-FR" w:bidi="he-IL"/>
        </w:rPr>
        <w:t xml:space="preserve"> yang terhubung dengan sistem otomatisasi </w:t>
      </w:r>
      <w:r w:rsidRPr="00FC5185">
        <w:rPr>
          <w:rFonts w:ascii="Times New Roman" w:eastAsia="Times New Roman" w:hAnsi="Times New Roman" w:cs="Times New Roman"/>
          <w:i/>
          <w:iCs/>
          <w:sz w:val="24"/>
          <w:szCs w:val="24"/>
          <w:lang w:eastAsia="fr-FR" w:bidi="he-IL"/>
        </w:rPr>
        <w:t>Internet of Things</w:t>
      </w:r>
      <w:r>
        <w:rPr>
          <w:rFonts w:ascii="Times New Roman" w:eastAsia="Times New Roman" w:hAnsi="Times New Roman" w:cs="Times New Roman"/>
          <w:sz w:val="24"/>
          <w:szCs w:val="24"/>
          <w:lang w:eastAsia="fr-FR" w:bidi="he-IL"/>
        </w:rPr>
        <w:t xml:space="preserve"> (IoT)</w:t>
      </w:r>
      <w:r w:rsidRPr="002A3487">
        <w:rPr>
          <w:rFonts w:ascii="Times New Roman" w:eastAsia="Times New Roman" w:hAnsi="Times New Roman" w:cs="Times New Roman"/>
          <w:sz w:val="24"/>
          <w:szCs w:val="24"/>
          <w:lang w:eastAsia="fr-FR" w:bidi="he-IL"/>
        </w:rPr>
        <w:t>.</w:t>
      </w:r>
      <w:r>
        <w:rPr>
          <w:rFonts w:ascii="Times New Roman" w:eastAsia="Times New Roman" w:hAnsi="Times New Roman" w:cs="Times New Roman"/>
          <w:sz w:val="24"/>
          <w:szCs w:val="24"/>
          <w:lang w:eastAsia="fr-FR" w:bidi="he-IL"/>
        </w:rPr>
        <w:t xml:space="preserve"> Berdasar konsep </w:t>
      </w:r>
      <w:r w:rsidRPr="00305B48">
        <w:rPr>
          <w:rFonts w:ascii="Times New Roman" w:eastAsia="Times New Roman" w:hAnsi="Times New Roman" w:cs="Times New Roman"/>
          <w:i/>
          <w:iCs/>
          <w:sz w:val="24"/>
          <w:szCs w:val="24"/>
          <w:lang w:eastAsia="fr-FR" w:bidi="he-IL"/>
        </w:rPr>
        <w:t>Research and Development</w:t>
      </w:r>
      <w:r>
        <w:rPr>
          <w:rFonts w:ascii="Times New Roman" w:eastAsia="Times New Roman" w:hAnsi="Times New Roman" w:cs="Times New Roman"/>
          <w:sz w:val="24"/>
          <w:szCs w:val="24"/>
          <w:lang w:eastAsia="fr-FR" w:bidi="he-IL"/>
        </w:rPr>
        <w:t xml:space="preserve"> (R&amp;D) dalam penelitian ini, kelancaran sistem produksi pangan agrikultur yang memadai memerlukan relasi antara lembaga penelitian dan pengembangan teknologi, penyuluh, petani, industri agrikultur, dan pemerintah. </w:t>
      </w:r>
    </w:p>
    <w:p w14:paraId="145F179D" w14:textId="77777777" w:rsidR="001B2124" w:rsidRDefault="001B2124" w:rsidP="001B2124">
      <w:pPr>
        <w:spacing w:before="240" w:after="240" w:line="360" w:lineRule="auto"/>
        <w:ind w:firstLine="72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Sistem </w:t>
      </w:r>
      <w:r w:rsidRPr="007834AC">
        <w:rPr>
          <w:rFonts w:ascii="Times New Roman" w:eastAsia="Times New Roman" w:hAnsi="Times New Roman" w:cs="Times New Roman"/>
          <w:i/>
          <w:iCs/>
          <w:sz w:val="24"/>
          <w:szCs w:val="24"/>
          <w:lang w:eastAsia="fr-FR"/>
        </w:rPr>
        <w:t>biotechnology</w:t>
      </w:r>
      <w:r>
        <w:rPr>
          <w:rFonts w:ascii="Times New Roman" w:eastAsia="Times New Roman" w:hAnsi="Times New Roman" w:cs="Times New Roman"/>
          <w:sz w:val="24"/>
          <w:szCs w:val="24"/>
          <w:lang w:eastAsia="fr-FR"/>
        </w:rPr>
        <w:t xml:space="preserve"> dan IoT dapat dipasangkan sebagai sensor deteksi polusi pada ruang produksi dan sensor pada bak penampungan limbah di akhir produksi. </w:t>
      </w:r>
      <w:bookmarkStart w:id="28" w:name="_Hlk141736323"/>
      <w:r>
        <w:rPr>
          <w:rFonts w:ascii="Times New Roman" w:eastAsia="Times New Roman" w:hAnsi="Times New Roman" w:cs="Times New Roman"/>
          <w:sz w:val="24"/>
          <w:szCs w:val="24"/>
          <w:lang w:eastAsia="fr-FR" w:bidi="he-IL"/>
        </w:rPr>
        <w:t>Perusahan industri pangan agrikultur seharusnya dapat melakukan kerja sama dengan pihak</w:t>
      </w:r>
      <w:r>
        <w:rPr>
          <w:rFonts w:ascii="Times New Roman" w:eastAsia="Times New Roman" w:hAnsi="Times New Roman" w:cs="Times New Roman"/>
          <w:sz w:val="24"/>
          <w:szCs w:val="24"/>
          <w:lang w:eastAsia="fr-FR"/>
        </w:rPr>
        <w:t xml:space="preserve"> para petani supplier sebagai pembeli penerima pasokan pupuk hasil olahan limbah. Perusahaan agrikultur juga perlu untuk meningkatkan hubungan dengan</w:t>
      </w:r>
      <w:r>
        <w:rPr>
          <w:rFonts w:ascii="Times New Roman" w:eastAsia="Times New Roman" w:hAnsi="Times New Roman" w:cs="Times New Roman"/>
          <w:sz w:val="24"/>
          <w:szCs w:val="24"/>
          <w:lang w:eastAsia="fr-FR" w:bidi="he-IL"/>
        </w:rPr>
        <w:t xml:space="preserve"> pemerintah </w:t>
      </w:r>
      <w:r>
        <w:rPr>
          <w:rFonts w:ascii="Times New Roman" w:eastAsia="Times New Roman" w:hAnsi="Times New Roman" w:cs="Times New Roman"/>
          <w:sz w:val="24"/>
          <w:szCs w:val="24"/>
          <w:lang w:eastAsia="fr-FR"/>
        </w:rPr>
        <w:t>guna kelancaran program tersebut dengan diadakannya</w:t>
      </w:r>
      <w:r>
        <w:rPr>
          <w:rFonts w:ascii="Times New Roman" w:eastAsia="Times New Roman" w:hAnsi="Times New Roman" w:cs="Times New Roman"/>
          <w:sz w:val="24"/>
          <w:szCs w:val="24"/>
          <w:lang w:eastAsia="fr-FR" w:bidi="he-IL"/>
        </w:rPr>
        <w:t xml:space="preserve"> kebijakan dan kemudahan anggaran dalam membangun sistem produksi dan pengolahan limbah yang memiliki nilai efisiensi produksi rendah karbon dan berkelajutan. </w:t>
      </w:r>
      <w:bookmarkEnd w:id="28"/>
      <w:r>
        <w:rPr>
          <w:rFonts w:ascii="Times New Roman" w:eastAsia="Times New Roman" w:hAnsi="Times New Roman" w:cs="Times New Roman"/>
          <w:sz w:val="24"/>
          <w:szCs w:val="24"/>
          <w:lang w:eastAsia="fr-FR" w:bidi="he-IL"/>
        </w:rPr>
        <w:t xml:space="preserve">Konsep penelitian bioindustri pada industri pangan agrikultur dipetakan dalam diagram sistem yang memuat proses dari hulu ke hilir. </w:t>
      </w:r>
      <w:r w:rsidRPr="00682626">
        <w:rPr>
          <w:rFonts w:ascii="Times New Roman" w:eastAsia="Times New Roman" w:hAnsi="Times New Roman" w:cs="Times New Roman"/>
          <w:sz w:val="24"/>
          <w:szCs w:val="24"/>
          <w:lang w:eastAsia="fr-FR" w:bidi="he-IL"/>
        </w:rPr>
        <w:t>Diagram sistem</w:t>
      </w:r>
      <w:r>
        <w:rPr>
          <w:rFonts w:ascii="Times New Roman" w:eastAsia="Times New Roman" w:hAnsi="Times New Roman" w:cs="Times New Roman"/>
          <w:sz w:val="24"/>
          <w:szCs w:val="24"/>
          <w:lang w:eastAsia="fr-FR"/>
        </w:rPr>
        <w:t xml:space="preserve"> di bawah ini</w:t>
      </w:r>
      <w:r w:rsidRPr="00682626">
        <w:rPr>
          <w:rFonts w:ascii="Times New Roman" w:eastAsia="Times New Roman" w:hAnsi="Times New Roman" w:cs="Times New Roman"/>
          <w:sz w:val="24"/>
          <w:szCs w:val="24"/>
          <w:lang w:eastAsia="fr-FR" w:bidi="he-IL"/>
        </w:rPr>
        <w:t xml:space="preserve"> </w:t>
      </w:r>
      <w:r>
        <w:rPr>
          <w:rFonts w:ascii="Times New Roman" w:eastAsia="Times New Roman" w:hAnsi="Times New Roman" w:cs="Times New Roman"/>
          <w:sz w:val="24"/>
          <w:szCs w:val="24"/>
          <w:lang w:eastAsia="fr-FR" w:bidi="he-IL"/>
        </w:rPr>
        <w:t xml:space="preserve">akan membantu pemetaan sistam produksi agrikultur hijau </w:t>
      </w:r>
      <w:r w:rsidRPr="00682626">
        <w:rPr>
          <w:rFonts w:ascii="Times New Roman" w:eastAsia="Times New Roman" w:hAnsi="Times New Roman" w:cs="Times New Roman"/>
          <w:sz w:val="24"/>
          <w:szCs w:val="24"/>
          <w:lang w:eastAsia="fr-FR" w:bidi="he-IL"/>
        </w:rPr>
        <w:t xml:space="preserve">secara komprehensif, mengkaji </w:t>
      </w:r>
      <w:r>
        <w:rPr>
          <w:rFonts w:ascii="Times New Roman" w:eastAsia="Times New Roman" w:hAnsi="Times New Roman" w:cs="Times New Roman"/>
          <w:sz w:val="24"/>
          <w:szCs w:val="24"/>
          <w:lang w:eastAsia="fr-FR" w:bidi="he-IL"/>
        </w:rPr>
        <w:t xml:space="preserve">kompleksitas </w:t>
      </w:r>
      <w:r w:rsidRPr="00682626">
        <w:rPr>
          <w:rFonts w:ascii="Times New Roman" w:eastAsia="Times New Roman" w:hAnsi="Times New Roman" w:cs="Times New Roman"/>
          <w:sz w:val="24"/>
          <w:szCs w:val="24"/>
          <w:lang w:eastAsia="fr-FR" w:bidi="he-IL"/>
        </w:rPr>
        <w:t xml:space="preserve">hubungan antara faktor </w:t>
      </w:r>
      <w:r w:rsidRPr="00E421ED">
        <w:rPr>
          <w:rFonts w:ascii="Times New Roman" w:eastAsia="Times New Roman" w:hAnsi="Times New Roman" w:cs="Times New Roman"/>
          <w:i/>
          <w:iCs/>
          <w:sz w:val="24"/>
          <w:szCs w:val="24"/>
          <w:lang w:eastAsia="fr-FR" w:bidi="he-IL"/>
        </w:rPr>
        <w:t>input</w:t>
      </w:r>
      <w:r w:rsidRPr="00682626">
        <w:rPr>
          <w:rFonts w:ascii="Times New Roman" w:eastAsia="Times New Roman" w:hAnsi="Times New Roman" w:cs="Times New Roman"/>
          <w:sz w:val="24"/>
          <w:szCs w:val="24"/>
          <w:lang w:eastAsia="fr-FR" w:bidi="he-IL"/>
        </w:rPr>
        <w:t>,</w:t>
      </w:r>
      <w:r>
        <w:rPr>
          <w:rFonts w:ascii="Times New Roman" w:eastAsia="Times New Roman" w:hAnsi="Times New Roman" w:cs="Times New Roman"/>
          <w:sz w:val="24"/>
          <w:szCs w:val="24"/>
          <w:lang w:eastAsia="fr-FR" w:bidi="he-IL"/>
        </w:rPr>
        <w:t xml:space="preserve"> sistem produksi</w:t>
      </w:r>
      <w:r w:rsidRPr="00682626">
        <w:rPr>
          <w:rFonts w:ascii="Times New Roman" w:eastAsia="Times New Roman" w:hAnsi="Times New Roman" w:cs="Times New Roman"/>
          <w:sz w:val="24"/>
          <w:szCs w:val="24"/>
          <w:lang w:eastAsia="fr-FR" w:bidi="he-IL"/>
        </w:rPr>
        <w:t xml:space="preserve">, </w:t>
      </w:r>
      <w:r>
        <w:rPr>
          <w:rFonts w:ascii="Times New Roman" w:eastAsia="Times New Roman" w:hAnsi="Times New Roman" w:cs="Times New Roman"/>
          <w:sz w:val="24"/>
          <w:szCs w:val="24"/>
          <w:lang w:eastAsia="fr-FR" w:bidi="he-IL"/>
        </w:rPr>
        <w:t>strategi dan kebijakan</w:t>
      </w:r>
      <w:r w:rsidRPr="00682626">
        <w:rPr>
          <w:rFonts w:ascii="Times New Roman" w:eastAsia="Times New Roman" w:hAnsi="Times New Roman" w:cs="Times New Roman"/>
          <w:sz w:val="24"/>
          <w:szCs w:val="24"/>
          <w:lang w:eastAsia="fr-FR" w:bidi="he-IL"/>
        </w:rPr>
        <w:t>, output</w:t>
      </w:r>
      <w:r>
        <w:rPr>
          <w:rFonts w:ascii="Times New Roman" w:eastAsia="Times New Roman" w:hAnsi="Times New Roman" w:cs="Times New Roman"/>
          <w:sz w:val="24"/>
          <w:szCs w:val="24"/>
          <w:lang w:eastAsia="fr-FR" w:bidi="he-IL"/>
        </w:rPr>
        <w:t xml:space="preserve"> (</w:t>
      </w:r>
      <w:r w:rsidRPr="00682626">
        <w:rPr>
          <w:rFonts w:ascii="Times New Roman" w:eastAsia="Times New Roman" w:hAnsi="Times New Roman" w:cs="Times New Roman"/>
          <w:i/>
          <w:iCs/>
          <w:sz w:val="24"/>
          <w:szCs w:val="24"/>
          <w:lang w:eastAsia="fr-FR" w:bidi="he-IL"/>
        </w:rPr>
        <w:t>downstream</w:t>
      </w:r>
      <w:r>
        <w:rPr>
          <w:rFonts w:ascii="Times New Roman" w:eastAsia="Times New Roman" w:hAnsi="Times New Roman" w:cs="Times New Roman"/>
          <w:sz w:val="24"/>
          <w:szCs w:val="24"/>
          <w:lang w:eastAsia="fr-FR" w:bidi="he-IL"/>
        </w:rPr>
        <w:t>), dan layanan.</w:t>
      </w:r>
    </w:p>
    <w:p w14:paraId="1F19A480" w14:textId="77777777" w:rsidR="001B2124" w:rsidRPr="00835FA7" w:rsidRDefault="001B2124" w:rsidP="001B2124">
      <w:pPr>
        <w:spacing w:after="0" w:line="360" w:lineRule="auto"/>
        <w:jc w:val="center"/>
        <w:rPr>
          <w:rFonts w:ascii="Times New Roman" w:eastAsia="Times New Roman" w:hAnsi="Times New Roman" w:cs="Times New Roman"/>
          <w:b/>
          <w:bCs/>
          <w:sz w:val="24"/>
          <w:szCs w:val="24"/>
          <w:lang w:eastAsia="fr-FR" w:bidi="he-IL"/>
        </w:rPr>
      </w:pPr>
      <w:r>
        <w:rPr>
          <w:noProof/>
        </w:rPr>
        <w:lastRenderedPageBreak/>
        <w:drawing>
          <wp:anchor distT="0" distB="0" distL="114300" distR="114300" simplePos="0" relativeHeight="251625984" behindDoc="0" locked="0" layoutInCell="1" allowOverlap="1" wp14:anchorId="323BC60F" wp14:editId="5DDCBE50">
            <wp:simplePos x="0" y="0"/>
            <wp:positionH relativeFrom="margin">
              <wp:align>right</wp:align>
            </wp:positionH>
            <wp:positionV relativeFrom="margin">
              <wp:posOffset>613004</wp:posOffset>
            </wp:positionV>
            <wp:extent cx="5632450" cy="3007995"/>
            <wp:effectExtent l="0" t="0" r="6350" b="1905"/>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632450" cy="3007995"/>
                    </a:xfrm>
                    <a:prstGeom prst="rect">
                      <a:avLst/>
                    </a:prstGeom>
                  </pic:spPr>
                </pic:pic>
              </a:graphicData>
            </a:graphic>
            <wp14:sizeRelH relativeFrom="margin">
              <wp14:pctWidth>0</wp14:pctWidth>
            </wp14:sizeRelH>
            <wp14:sizeRelV relativeFrom="margin">
              <wp14:pctHeight>0</wp14:pctHeight>
            </wp14:sizeRelV>
          </wp:anchor>
        </w:drawing>
      </w:r>
      <w:r w:rsidRPr="00572FBD">
        <w:rPr>
          <w:rFonts w:ascii="Times New Roman" w:eastAsia="Times New Roman" w:hAnsi="Times New Roman" w:cs="Times New Roman"/>
          <w:b/>
          <w:bCs/>
          <w:sz w:val="24"/>
          <w:szCs w:val="24"/>
          <w:lang w:eastAsia="fr-FR" w:bidi="he-IL"/>
        </w:rPr>
        <w:t xml:space="preserve">Gambar </w:t>
      </w:r>
      <w:r>
        <w:rPr>
          <w:rFonts w:ascii="Times New Roman" w:eastAsia="Times New Roman" w:hAnsi="Times New Roman" w:cs="Times New Roman"/>
          <w:b/>
          <w:bCs/>
          <w:sz w:val="24"/>
          <w:szCs w:val="24"/>
          <w:lang w:eastAsia="fr-FR"/>
        </w:rPr>
        <w:t>2</w:t>
      </w:r>
      <w:r w:rsidRPr="00572FBD">
        <w:rPr>
          <w:rFonts w:ascii="Times New Roman" w:eastAsia="Times New Roman" w:hAnsi="Times New Roman" w:cs="Times New Roman"/>
          <w:b/>
          <w:bCs/>
          <w:sz w:val="24"/>
          <w:szCs w:val="24"/>
          <w:lang w:eastAsia="fr-FR" w:bidi="he-IL"/>
        </w:rPr>
        <w:t xml:space="preserve">. Model Sistem Bioindustri yang Hijau dan </w:t>
      </w:r>
      <w:r w:rsidRPr="00C457E2">
        <w:rPr>
          <w:rFonts w:ascii="Times New Roman" w:eastAsia="Times New Roman" w:hAnsi="Times New Roman" w:cs="Times New Roman"/>
          <w:b/>
          <w:bCs/>
          <w:sz w:val="24"/>
          <w:szCs w:val="24"/>
          <w:lang w:eastAsia="fr-FR" w:bidi="he-IL"/>
        </w:rPr>
        <w:t>Berkelanjutan (</w:t>
      </w:r>
      <w:r w:rsidRPr="00C457E2">
        <w:rPr>
          <w:rFonts w:ascii="Times New Roman" w:hAnsi="Times New Roman" w:cs="Times New Roman"/>
          <w:b/>
          <w:bCs/>
          <w:color w:val="000000" w:themeColor="text1"/>
          <w:sz w:val="24"/>
          <w:szCs w:val="24"/>
          <w:shd w:val="clear" w:color="auto" w:fill="FFFFFF"/>
        </w:rPr>
        <w:t>Andalusian Bioeconomy Strategy, 2018</w:t>
      </w:r>
      <w:r w:rsidRPr="00C457E2">
        <w:rPr>
          <w:rFonts w:ascii="Times New Roman" w:eastAsia="Times New Roman" w:hAnsi="Times New Roman" w:cs="Times New Roman"/>
          <w:b/>
          <w:bCs/>
          <w:sz w:val="24"/>
          <w:szCs w:val="24"/>
          <w:lang w:eastAsia="fr-FR" w:bidi="he-IL"/>
        </w:rPr>
        <w:t>)</w:t>
      </w:r>
      <w:r>
        <w:rPr>
          <w:rFonts w:ascii="Times New Roman" w:eastAsia="Times New Roman" w:hAnsi="Times New Roman" w:cs="Times New Roman"/>
          <w:b/>
          <w:bCs/>
          <w:color w:val="000000"/>
          <w:sz w:val="24"/>
          <w:szCs w:val="24"/>
          <w:lang w:eastAsia="fr-FR" w:bidi="he-IL"/>
        </w:rPr>
        <w:t xml:space="preserve"> </w:t>
      </w:r>
    </w:p>
    <w:p w14:paraId="35C87A66" w14:textId="77777777" w:rsidR="001B2124" w:rsidRDefault="001B2124" w:rsidP="001B2124">
      <w:pPr>
        <w:spacing w:after="0" w:line="360" w:lineRule="auto"/>
        <w:jc w:val="center"/>
        <w:rPr>
          <w:rFonts w:ascii="Times New Roman" w:eastAsia="Times New Roman" w:hAnsi="Times New Roman" w:cs="Times New Roman"/>
          <w:b/>
          <w:bCs/>
          <w:color w:val="000000"/>
          <w:sz w:val="24"/>
          <w:szCs w:val="24"/>
          <w:lang w:eastAsia="fr-FR"/>
        </w:rPr>
      </w:pPr>
    </w:p>
    <w:p w14:paraId="670C61DC" w14:textId="77777777" w:rsidR="001B2124" w:rsidRDefault="001B2124" w:rsidP="001B2124">
      <w:pPr>
        <w:spacing w:after="0" w:line="360" w:lineRule="auto"/>
        <w:jc w:val="center"/>
        <w:rPr>
          <w:rFonts w:ascii="Times New Roman" w:eastAsia="Times New Roman" w:hAnsi="Times New Roman" w:cs="Times New Roman"/>
          <w:b/>
          <w:bCs/>
          <w:color w:val="000000"/>
          <w:sz w:val="24"/>
          <w:szCs w:val="24"/>
          <w:lang w:eastAsia="fr-FR"/>
        </w:rPr>
      </w:pPr>
      <w:r>
        <w:rPr>
          <w:rFonts w:ascii="Times New Roman" w:eastAsia="Times New Roman" w:hAnsi="Times New Roman" w:cs="Times New Roman"/>
          <w:b/>
          <w:bCs/>
          <w:color w:val="000000"/>
          <w:sz w:val="24"/>
          <w:szCs w:val="24"/>
          <w:lang w:eastAsia="fr-FR" w:bidi="he-IL"/>
        </w:rPr>
        <w:t xml:space="preserve">Diagram Sistem Pemetaan Sistem Produksi Pangan Agrikultur </w:t>
      </w:r>
      <w:r w:rsidRPr="001C5A43">
        <w:rPr>
          <w:rFonts w:ascii="Times New Roman" w:eastAsia="Times New Roman" w:hAnsi="Times New Roman" w:cs="Times New Roman"/>
          <w:b/>
          <w:bCs/>
          <w:color w:val="000000"/>
          <w:sz w:val="24"/>
          <w:szCs w:val="24"/>
          <w:lang w:eastAsia="fr-FR" w:bidi="he-IL"/>
        </w:rPr>
        <w:t>yang Rendah Karbon dan Berkelanjutan</w:t>
      </w:r>
    </w:p>
    <w:p w14:paraId="611327B6" w14:textId="77777777" w:rsidR="001B2124" w:rsidRDefault="001B2124" w:rsidP="001B2124">
      <w:pPr>
        <w:spacing w:after="0" w:line="360" w:lineRule="auto"/>
        <w:jc w:val="center"/>
        <w:rPr>
          <w:rFonts w:ascii="Times New Roman" w:eastAsia="Times New Roman" w:hAnsi="Times New Roman" w:cs="Times New Roman"/>
          <w:sz w:val="24"/>
          <w:szCs w:val="24"/>
          <w:lang w:eastAsia="fr-FR" w:bidi="he-IL"/>
        </w:rPr>
      </w:pPr>
    </w:p>
    <w:p w14:paraId="36E75572" w14:textId="2709120D" w:rsidR="001B2124" w:rsidRDefault="00936D9C" w:rsidP="001B2124">
      <w:pPr>
        <w:spacing w:before="240" w:after="240" w:line="360" w:lineRule="auto"/>
        <w:ind w:firstLine="720"/>
        <w:jc w:val="both"/>
        <w:rPr>
          <w:rFonts w:ascii="Times New Roman" w:eastAsia="Times New Roman" w:hAnsi="Times New Roman" w:cs="Times New Roman"/>
          <w:sz w:val="24"/>
          <w:szCs w:val="24"/>
          <w:lang w:eastAsia="fr-FR" w:bidi="he-IL"/>
        </w:rPr>
      </w:pPr>
      <w:r>
        <w:rPr>
          <w:noProof/>
        </w:rPr>
        <mc:AlternateContent>
          <mc:Choice Requires="wps">
            <w:drawing>
              <wp:anchor distT="0" distB="0" distL="114299" distR="114299" simplePos="0" relativeHeight="251736064" behindDoc="0" locked="0" layoutInCell="1" allowOverlap="1" wp14:anchorId="6BB6AE15" wp14:editId="363B967D">
                <wp:simplePos x="0" y="0"/>
                <wp:positionH relativeFrom="column">
                  <wp:posOffset>570864</wp:posOffset>
                </wp:positionH>
                <wp:positionV relativeFrom="paragraph">
                  <wp:posOffset>396240</wp:posOffset>
                </wp:positionV>
                <wp:extent cx="0" cy="239395"/>
                <wp:effectExtent l="76200" t="0" r="38100" b="46355"/>
                <wp:wrapNone/>
                <wp:docPr id="2080126865"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39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62E3160" id="Straight Arrow Connector 1" o:spid="_x0000_s1026" type="#_x0000_t32" style="position:absolute;margin-left:44.95pt;margin-top:31.2pt;width:0;height:18.85pt;z-index:251736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">
                <v:stroke endarrow="block"/>
              </v:shape>
            </w:pict>
          </mc:Fallback>
        </mc:AlternateContent>
      </w:r>
      <w:r>
        <w:rPr>
          <w:noProof/>
        </w:rPr>
        <mc:AlternateContent>
          <mc:Choice Requires="wps">
            <w:drawing>
              <wp:anchor distT="0" distB="0" distL="114300" distR="114300" simplePos="0" relativeHeight="251709440" behindDoc="0" locked="0" layoutInCell="1" allowOverlap="1" wp14:anchorId="18F332CB" wp14:editId="78745008">
                <wp:simplePos x="0" y="0"/>
                <wp:positionH relativeFrom="margin">
                  <wp:posOffset>4558030</wp:posOffset>
                </wp:positionH>
                <wp:positionV relativeFrom="paragraph">
                  <wp:posOffset>7620</wp:posOffset>
                </wp:positionV>
                <wp:extent cx="1372870" cy="420370"/>
                <wp:effectExtent l="0" t="0" r="0" b="0"/>
                <wp:wrapNone/>
                <wp:docPr id="8475559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2870" cy="420370"/>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3B0402DF" w14:textId="77777777" w:rsidR="001B2124" w:rsidRPr="00FF77EE" w:rsidRDefault="001B2124" w:rsidP="001B2124">
                            <w:pPr>
                              <w:spacing w:after="0"/>
                              <w:jc w:val="center"/>
                              <w:rPr>
                                <w:rFonts w:ascii="Arial" w:hAnsi="Arial" w:cs="Arial"/>
                                <w:color w:val="000000" w:themeColor="text1"/>
                                <w:sz w:val="12"/>
                                <w:szCs w:val="12"/>
                              </w:rPr>
                            </w:pPr>
                            <w:r w:rsidRPr="00FF77EE">
                              <w:rPr>
                                <w:rFonts w:ascii="Arial" w:hAnsi="Arial" w:cs="Arial"/>
                                <w:color w:val="000000" w:themeColor="text1"/>
                                <w:sz w:val="12"/>
                                <w:szCs w:val="12"/>
                              </w:rPr>
                              <w:t>Kerja Sama dengan Penyuplai (petani/ supplier) Produksi untuk meneruskan produk olahan limbah</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F332CB" id="Rectangle 43" o:spid="_x0000_s1076" style="position:absolute;left:0;text-align:left;margin-left:358.9pt;margin-top:.6pt;width:108.1pt;height:33.1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" fillcolor="white [3212]" strokecolor="#ffd966 [1943]" strokeweight="1pt">
                <v:path arrowok="t"/>
                <v:textbox>
                  <w:txbxContent>
                    <w:p w14:paraId="3B0402DF" w14:textId="77777777" w:rsidR="001B2124" w:rsidRPr="00FF77EE" w:rsidRDefault="001B2124" w:rsidP="001B2124">
                      <w:pPr>
                        <w:spacing w:after="0"/>
                        <w:jc w:val="center"/>
                        <w:rPr>
                          <w:rFonts w:ascii="Arial" w:hAnsi="Arial" w:cs="Arial"/>
                          <w:color w:val="000000" w:themeColor="text1"/>
                          <w:sz w:val="12"/>
                          <w:szCs w:val="12"/>
                        </w:rPr>
                      </w:pPr>
                      <w:r w:rsidRPr="00FF77EE">
                        <w:rPr>
                          <w:rFonts w:ascii="Arial" w:hAnsi="Arial" w:cs="Arial"/>
                          <w:color w:val="000000" w:themeColor="text1"/>
                          <w:sz w:val="12"/>
                          <w:szCs w:val="12"/>
                        </w:rPr>
                        <w:t>Kerja Sama dengan Penyuplai (petani/ supplier) Produksi untuk meneruskan produk olahan limbah</w:t>
                      </w:r>
                    </w:p>
                  </w:txbxContent>
                </v:textbox>
                <w10:wrap anchorx="margin"/>
              </v:rect>
            </w:pict>
          </mc:Fallback>
        </mc:AlternateContent>
      </w:r>
      <w:r>
        <w:rPr>
          <w:noProof/>
        </w:rPr>
        <mc:AlternateContent>
          <mc:Choice Requires="wps">
            <w:drawing>
              <wp:anchor distT="0" distB="0" distL="114300" distR="114300" simplePos="0" relativeHeight="251710464" behindDoc="0" locked="0" layoutInCell="1" allowOverlap="1" wp14:anchorId="3F0063BB" wp14:editId="112E9827">
                <wp:simplePos x="0" y="0"/>
                <wp:positionH relativeFrom="margin">
                  <wp:posOffset>3018155</wp:posOffset>
                </wp:positionH>
                <wp:positionV relativeFrom="paragraph">
                  <wp:posOffset>-1270</wp:posOffset>
                </wp:positionV>
                <wp:extent cx="1468755" cy="429260"/>
                <wp:effectExtent l="0" t="0" r="0" b="8890"/>
                <wp:wrapNone/>
                <wp:docPr id="2672233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8755" cy="429260"/>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21C24DBC" w14:textId="77777777" w:rsidR="001B2124" w:rsidRPr="00FF77EE" w:rsidRDefault="001B2124" w:rsidP="001B2124">
                            <w:pPr>
                              <w:spacing w:after="0"/>
                              <w:jc w:val="center"/>
                              <w:rPr>
                                <w:rFonts w:ascii="Arial" w:hAnsi="Arial" w:cs="Arial"/>
                                <w:color w:val="000000" w:themeColor="text1"/>
                                <w:sz w:val="12"/>
                                <w:szCs w:val="12"/>
                              </w:rPr>
                            </w:pPr>
                            <w:r>
                              <w:rPr>
                                <w:rFonts w:ascii="Arial" w:hAnsi="Arial" w:cs="Arial"/>
                                <w:color w:val="000000" w:themeColor="text1"/>
                                <w:sz w:val="12"/>
                                <w:szCs w:val="12"/>
                              </w:rPr>
                              <w:t>Pendekatan Pemerintah untuk Kelancaran Kebijakan Produksi Bersih dan Berkelanjutan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F0063BB" id="Rectangle 42" o:spid="_x0000_s1077" style="position:absolute;left:0;text-align:left;margin-left:237.65pt;margin-top:-.1pt;width:115.65pt;height:33.8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" fillcolor="white [3212]" strokecolor="#ffd966 [1943]" strokeweight="1pt">
                <v:path arrowok="t"/>
                <v:textbox>
                  <w:txbxContent>
                    <w:p w14:paraId="21C24DBC" w14:textId="77777777" w:rsidR="001B2124" w:rsidRPr="00FF77EE" w:rsidRDefault="001B2124" w:rsidP="001B2124">
                      <w:pPr>
                        <w:spacing w:after="0"/>
                        <w:jc w:val="center"/>
                        <w:rPr>
                          <w:rFonts w:ascii="Arial" w:hAnsi="Arial" w:cs="Arial"/>
                          <w:color w:val="000000" w:themeColor="text1"/>
                          <w:sz w:val="12"/>
                          <w:szCs w:val="12"/>
                        </w:rPr>
                      </w:pPr>
                      <w:r>
                        <w:rPr>
                          <w:rFonts w:ascii="Arial" w:hAnsi="Arial" w:cs="Arial"/>
                          <w:color w:val="000000" w:themeColor="text1"/>
                          <w:sz w:val="12"/>
                          <w:szCs w:val="12"/>
                        </w:rPr>
                        <w:t>Pendekatan Pemerintah untuk Kelancaran Kebijakan Produksi Bersih dan Berkelanjutan</w:t>
                      </w:r>
                    </w:p>
                  </w:txbxContent>
                </v:textbox>
                <w10:wrap anchorx="margin"/>
              </v:rect>
            </w:pict>
          </mc:Fallback>
        </mc:AlternateContent>
      </w:r>
      <w:r>
        <w:rPr>
          <w:noProof/>
        </w:rPr>
        <mc:AlternateContent>
          <mc:Choice Requires="wps">
            <w:drawing>
              <wp:anchor distT="0" distB="0" distL="114300" distR="114300" simplePos="0" relativeHeight="251708416" behindDoc="0" locked="0" layoutInCell="1" allowOverlap="1" wp14:anchorId="0328033F" wp14:editId="3F3045EA">
                <wp:simplePos x="0" y="0"/>
                <wp:positionH relativeFrom="margin">
                  <wp:posOffset>1494155</wp:posOffset>
                </wp:positionH>
                <wp:positionV relativeFrom="paragraph">
                  <wp:posOffset>-1270</wp:posOffset>
                </wp:positionV>
                <wp:extent cx="1468755" cy="429260"/>
                <wp:effectExtent l="0" t="0" r="0" b="8890"/>
                <wp:wrapNone/>
                <wp:docPr id="70636706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8755" cy="429260"/>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719634D3" w14:textId="77777777" w:rsidR="001B2124" w:rsidRPr="00FF77EE" w:rsidRDefault="001B2124" w:rsidP="001B2124">
                            <w:pPr>
                              <w:spacing w:after="0"/>
                              <w:jc w:val="center"/>
                              <w:rPr>
                                <w:rFonts w:ascii="Arial" w:hAnsi="Arial" w:cs="Arial"/>
                                <w:color w:val="000000" w:themeColor="text1"/>
                                <w:sz w:val="12"/>
                                <w:szCs w:val="12"/>
                              </w:rPr>
                            </w:pPr>
                            <w:r w:rsidRPr="00FF77EE">
                              <w:rPr>
                                <w:rFonts w:ascii="Arial" w:hAnsi="Arial" w:cs="Arial"/>
                                <w:color w:val="000000" w:themeColor="text1"/>
                                <w:sz w:val="12"/>
                                <w:szCs w:val="12"/>
                              </w:rPr>
                              <w:t xml:space="preserve">Kebijakan </w:t>
                            </w:r>
                            <w:r w:rsidRPr="00FF77EE">
                              <w:rPr>
                                <w:rFonts w:ascii="Arial" w:hAnsi="Arial" w:cs="Arial"/>
                                <w:i/>
                                <w:iCs/>
                                <w:color w:val="000000" w:themeColor="text1"/>
                                <w:sz w:val="12"/>
                                <w:szCs w:val="12"/>
                              </w:rPr>
                              <w:t>Biotechnology System</w:t>
                            </w:r>
                            <w:r w:rsidRPr="00FF77EE">
                              <w:rPr>
                                <w:rFonts w:ascii="Arial" w:hAnsi="Arial" w:cs="Arial"/>
                                <w:color w:val="000000" w:themeColor="text1"/>
                                <w:sz w:val="12"/>
                                <w:szCs w:val="12"/>
                              </w:rPr>
                              <w:t xml:space="preserve"> untuk Peningkatan Nilai Guna Limbah Organik Agrikultur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328033F" id="Rectangle 41" o:spid="_x0000_s1078" style="position:absolute;left:0;text-align:left;margin-left:117.65pt;margin-top:-.1pt;width:115.65pt;height:33.8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" fillcolor="white [3212]" strokecolor="#ffd966 [1943]" strokeweight="1pt">
                <v:path arrowok="t"/>
                <v:textbox>
                  <w:txbxContent>
                    <w:p w14:paraId="719634D3" w14:textId="77777777" w:rsidR="001B2124" w:rsidRPr="00FF77EE" w:rsidRDefault="001B2124" w:rsidP="001B2124">
                      <w:pPr>
                        <w:spacing w:after="0"/>
                        <w:jc w:val="center"/>
                        <w:rPr>
                          <w:rFonts w:ascii="Arial" w:hAnsi="Arial" w:cs="Arial"/>
                          <w:color w:val="000000" w:themeColor="text1"/>
                          <w:sz w:val="12"/>
                          <w:szCs w:val="12"/>
                        </w:rPr>
                      </w:pPr>
                      <w:r w:rsidRPr="00FF77EE">
                        <w:rPr>
                          <w:rFonts w:ascii="Arial" w:hAnsi="Arial" w:cs="Arial"/>
                          <w:color w:val="000000" w:themeColor="text1"/>
                          <w:sz w:val="12"/>
                          <w:szCs w:val="12"/>
                        </w:rPr>
                        <w:t xml:space="preserve">Kebijakan </w:t>
                      </w:r>
                      <w:r w:rsidRPr="00FF77EE">
                        <w:rPr>
                          <w:rFonts w:ascii="Arial" w:hAnsi="Arial" w:cs="Arial"/>
                          <w:i/>
                          <w:iCs/>
                          <w:color w:val="000000" w:themeColor="text1"/>
                          <w:sz w:val="12"/>
                          <w:szCs w:val="12"/>
                        </w:rPr>
                        <w:t>Biotechnology System</w:t>
                      </w:r>
                      <w:r w:rsidRPr="00FF77EE">
                        <w:rPr>
                          <w:rFonts w:ascii="Arial" w:hAnsi="Arial" w:cs="Arial"/>
                          <w:color w:val="000000" w:themeColor="text1"/>
                          <w:sz w:val="12"/>
                          <w:szCs w:val="12"/>
                        </w:rPr>
                        <w:t xml:space="preserve"> untuk Peningkatan Nilai Guna Limbah Organik Agrikultur</w:t>
                      </w:r>
                    </w:p>
                  </w:txbxContent>
                </v:textbox>
                <w10:wrap anchorx="margin"/>
              </v:rect>
            </w:pict>
          </mc:Fallback>
        </mc:AlternateContent>
      </w:r>
      <w:r>
        <w:rPr>
          <w:noProof/>
        </w:rPr>
        <mc:AlternateContent>
          <mc:Choice Requires="wps">
            <w:drawing>
              <wp:anchor distT="0" distB="0" distL="114300" distR="114300" simplePos="0" relativeHeight="251707392" behindDoc="0" locked="0" layoutInCell="1" allowOverlap="1" wp14:anchorId="4EFE43CE" wp14:editId="11B7D01A">
                <wp:simplePos x="0" y="0"/>
                <wp:positionH relativeFrom="margin">
                  <wp:posOffset>11430</wp:posOffset>
                </wp:positionH>
                <wp:positionV relativeFrom="paragraph">
                  <wp:posOffset>7620</wp:posOffset>
                </wp:positionV>
                <wp:extent cx="1441450" cy="403860"/>
                <wp:effectExtent l="0" t="0" r="6350" b="0"/>
                <wp:wrapNone/>
                <wp:docPr id="176518592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0" cy="403860"/>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756408C2" w14:textId="77777777" w:rsidR="001B2124" w:rsidRPr="00774634" w:rsidRDefault="001B2124" w:rsidP="001B2124">
                            <w:pPr>
                              <w:spacing w:after="0"/>
                              <w:jc w:val="center"/>
                              <w:rPr>
                                <w:rFonts w:ascii="Arial" w:hAnsi="Arial" w:cs="Arial"/>
                                <w:color w:val="000000" w:themeColor="text1"/>
                                <w:sz w:val="12"/>
                                <w:szCs w:val="12"/>
                              </w:rPr>
                            </w:pPr>
                            <w:r w:rsidRPr="00774634">
                              <w:rPr>
                                <w:rFonts w:ascii="Arial" w:hAnsi="Arial" w:cs="Arial"/>
                                <w:color w:val="000000" w:themeColor="text1"/>
                                <w:sz w:val="12"/>
                                <w:szCs w:val="12"/>
                              </w:rPr>
                              <w:t>Badan Penelitian dan Pengembangan Sistem Bioindustri untuk Industri Agrikultur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FE43CE" id="Rectangle 40" o:spid="_x0000_s1079" style="position:absolute;left:0;text-align:left;margin-left:.9pt;margin-top:.6pt;width:113.5pt;height:31.8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" fillcolor="white [3212]" strokecolor="#ffd966 [1943]" strokeweight="1pt">
                <v:path arrowok="t"/>
                <v:textbox>
                  <w:txbxContent>
                    <w:p w14:paraId="756408C2" w14:textId="77777777" w:rsidR="001B2124" w:rsidRPr="00774634" w:rsidRDefault="001B2124" w:rsidP="001B2124">
                      <w:pPr>
                        <w:spacing w:after="0"/>
                        <w:jc w:val="center"/>
                        <w:rPr>
                          <w:rFonts w:ascii="Arial" w:hAnsi="Arial" w:cs="Arial"/>
                          <w:color w:val="000000" w:themeColor="text1"/>
                          <w:sz w:val="12"/>
                          <w:szCs w:val="12"/>
                        </w:rPr>
                      </w:pPr>
                      <w:r w:rsidRPr="00774634">
                        <w:rPr>
                          <w:rFonts w:ascii="Arial" w:hAnsi="Arial" w:cs="Arial"/>
                          <w:color w:val="000000" w:themeColor="text1"/>
                          <w:sz w:val="12"/>
                          <w:szCs w:val="12"/>
                        </w:rPr>
                        <w:t>Badan Penelitian dan Pengembangan Sistem Bioindustri untuk Industri Agrikultur</w:t>
                      </w:r>
                    </w:p>
                  </w:txbxContent>
                </v:textbox>
                <w10:wrap anchorx="margin"/>
              </v:rect>
            </w:pict>
          </mc:Fallback>
        </mc:AlternateContent>
      </w:r>
    </w:p>
    <w:p w14:paraId="63C5D891" w14:textId="7F9D7417" w:rsidR="001B2124" w:rsidRDefault="00936D9C" w:rsidP="001B2124">
      <w:pPr>
        <w:spacing w:before="240" w:after="240" w:line="360" w:lineRule="auto"/>
        <w:ind w:firstLine="720"/>
        <w:jc w:val="both"/>
        <w:rPr>
          <w:rFonts w:ascii="Times New Roman" w:eastAsia="Times New Roman" w:hAnsi="Times New Roman" w:cs="Times New Roman"/>
          <w:sz w:val="24"/>
          <w:szCs w:val="24"/>
          <w:lang w:eastAsia="fr-FR" w:bidi="he-IL"/>
        </w:rPr>
      </w:pPr>
      <w:r>
        <w:rPr>
          <w:noProof/>
        </w:rPr>
        <mc:AlternateContent>
          <mc:Choice Requires="wps">
            <w:drawing>
              <wp:anchor distT="0" distB="0" distL="114300" distR="114300" simplePos="0" relativeHeight="251751424" behindDoc="0" locked="0" layoutInCell="1" allowOverlap="1" wp14:anchorId="0420315F" wp14:editId="1C36DBDD">
                <wp:simplePos x="0" y="0"/>
                <wp:positionH relativeFrom="column">
                  <wp:posOffset>4061460</wp:posOffset>
                </wp:positionH>
                <wp:positionV relativeFrom="paragraph">
                  <wp:posOffset>416560</wp:posOffset>
                </wp:positionV>
                <wp:extent cx="102235" cy="854710"/>
                <wp:effectExtent l="0" t="0" r="69215" b="40640"/>
                <wp:wrapNone/>
                <wp:docPr id="666551548"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 cy="85471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E014736" id="Straight Arrow Connector 1" o:spid="_x0000_s1026" type="#_x0000_t32" style="position:absolute;margin-left:319.8pt;margin-top:32.8pt;width:8.05pt;height:67.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">
                <v:stroke endarrow="block"/>
              </v:shape>
            </w:pict>
          </mc:Fallback>
        </mc:AlternateContent>
      </w:r>
      <w:r>
        <w:rPr>
          <w:noProof/>
        </w:rPr>
        <mc:AlternateContent>
          <mc:Choice Requires="wps">
            <w:drawing>
              <wp:anchor distT="0" distB="0" distL="114299" distR="114299" simplePos="0" relativeHeight="251741184" behindDoc="0" locked="0" layoutInCell="1" allowOverlap="1" wp14:anchorId="2CAB725B" wp14:editId="392E7A6C">
                <wp:simplePos x="0" y="0"/>
                <wp:positionH relativeFrom="column">
                  <wp:posOffset>2962909</wp:posOffset>
                </wp:positionH>
                <wp:positionV relativeFrom="paragraph">
                  <wp:posOffset>416560</wp:posOffset>
                </wp:positionV>
                <wp:extent cx="0" cy="582930"/>
                <wp:effectExtent l="76200" t="0" r="38100" b="45720"/>
                <wp:wrapNone/>
                <wp:docPr id="1177592060"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293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188E834" id="Straight Arrow Connector 1" o:spid="_x0000_s1026" type="#_x0000_t32" style="position:absolute;margin-left:233.3pt;margin-top:32.8pt;width:0;height:45.9pt;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">
                <v:stroke endarrow="block"/>
              </v:shape>
            </w:pict>
          </mc:Fallback>
        </mc:AlternateContent>
      </w:r>
      <w:r>
        <w:rPr>
          <w:noProof/>
        </w:rPr>
        <mc:AlternateContent>
          <mc:Choice Requires="wps">
            <w:drawing>
              <wp:anchor distT="0" distB="0" distL="114300" distR="114300" simplePos="0" relativeHeight="251740160" behindDoc="0" locked="0" layoutInCell="1" allowOverlap="1" wp14:anchorId="6A826839" wp14:editId="195F5A89">
                <wp:simplePos x="0" y="0"/>
                <wp:positionH relativeFrom="column">
                  <wp:posOffset>4188460</wp:posOffset>
                </wp:positionH>
                <wp:positionV relativeFrom="paragraph">
                  <wp:posOffset>12700</wp:posOffset>
                </wp:positionV>
                <wp:extent cx="803275" cy="1258570"/>
                <wp:effectExtent l="38100" t="0" r="15875" b="36830"/>
                <wp:wrapNone/>
                <wp:docPr id="146651112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3275" cy="125857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7F2ECBD" id="Straight Arrow Connector 1" o:spid="_x0000_s1026" type="#_x0000_t32" style="position:absolute;margin-left:329.8pt;margin-top:1pt;width:63.25pt;height:99.1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">
                <v:stroke endarrow="block"/>
              </v:shape>
            </w:pict>
          </mc:Fallback>
        </mc:AlternateContent>
      </w:r>
      <w:r>
        <w:rPr>
          <w:noProof/>
        </w:rPr>
        <mc:AlternateContent>
          <mc:Choice Requires="wps">
            <w:drawing>
              <wp:anchor distT="0" distB="0" distL="114300" distR="114300" simplePos="0" relativeHeight="251716608" behindDoc="0" locked="0" layoutInCell="1" allowOverlap="1" wp14:anchorId="09D79B0B" wp14:editId="01EDB064">
                <wp:simplePos x="0" y="0"/>
                <wp:positionH relativeFrom="margin">
                  <wp:posOffset>1857375</wp:posOffset>
                </wp:positionH>
                <wp:positionV relativeFrom="paragraph">
                  <wp:posOffset>12700</wp:posOffset>
                </wp:positionV>
                <wp:extent cx="2219960" cy="403860"/>
                <wp:effectExtent l="0" t="0" r="8890" b="0"/>
                <wp:wrapNone/>
                <wp:docPr id="119890527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9960" cy="403860"/>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315207CA" w14:textId="77777777" w:rsidR="001B2124" w:rsidRPr="0037547D" w:rsidRDefault="001B2124" w:rsidP="001B2124">
                            <w:pPr>
                              <w:spacing w:after="0"/>
                              <w:jc w:val="center"/>
                              <w:rPr>
                                <w:rFonts w:ascii="Arial" w:hAnsi="Arial" w:cs="Arial"/>
                                <w:color w:val="000000" w:themeColor="text1"/>
                                <w:sz w:val="20"/>
                                <w:szCs w:val="20"/>
                              </w:rPr>
                            </w:pPr>
                            <w:r w:rsidRPr="0037547D">
                              <w:rPr>
                                <w:rFonts w:ascii="Arial" w:hAnsi="Arial" w:cs="Arial"/>
                                <w:color w:val="000000" w:themeColor="text1"/>
                                <w:sz w:val="20"/>
                                <w:szCs w:val="20"/>
                              </w:rPr>
                              <w:t>Sistem Bioindustri basis IoT Hijau dan Berkelanjutan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9D79B0B" id="Rectangle 36" o:spid="_x0000_s1080" style="position:absolute;left:0;text-align:left;margin-left:146.25pt;margin-top:1pt;width:174.8pt;height:31.8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" fillcolor="white [3212]" strokecolor="#ffd966 [1943]" strokeweight="1pt">
                <v:path arrowok="t"/>
                <v:textbox>
                  <w:txbxContent>
                    <w:p w14:paraId="315207CA" w14:textId="77777777" w:rsidR="001B2124" w:rsidRPr="0037547D" w:rsidRDefault="001B2124" w:rsidP="001B2124">
                      <w:pPr>
                        <w:spacing w:after="0"/>
                        <w:jc w:val="center"/>
                        <w:rPr>
                          <w:rFonts w:ascii="Arial" w:hAnsi="Arial" w:cs="Arial"/>
                          <w:color w:val="000000" w:themeColor="text1"/>
                          <w:sz w:val="20"/>
                          <w:szCs w:val="20"/>
                        </w:rPr>
                      </w:pPr>
                      <w:r w:rsidRPr="0037547D">
                        <w:rPr>
                          <w:rFonts w:ascii="Arial" w:hAnsi="Arial" w:cs="Arial"/>
                          <w:color w:val="000000" w:themeColor="text1"/>
                          <w:sz w:val="20"/>
                          <w:szCs w:val="20"/>
                        </w:rPr>
                        <w:t>Sistem Bioindustri basis IoT Hijau dan Berkelanjutan</w:t>
                      </w:r>
                    </w:p>
                  </w:txbxContent>
                </v:textbox>
                <w10:wrap anchorx="margin"/>
              </v:rect>
            </w:pict>
          </mc:Fallback>
        </mc:AlternateContent>
      </w:r>
      <w:r>
        <w:rPr>
          <w:noProof/>
        </w:rPr>
        <mc:AlternateContent>
          <mc:Choice Requires="wps">
            <w:drawing>
              <wp:anchor distT="0" distB="0" distL="114300" distR="114300" simplePos="0" relativeHeight="251711488" behindDoc="0" locked="0" layoutInCell="1" allowOverlap="1" wp14:anchorId="7FDE33C7" wp14:editId="5D06E268">
                <wp:simplePos x="0" y="0"/>
                <wp:positionH relativeFrom="margin">
                  <wp:posOffset>11430</wp:posOffset>
                </wp:positionH>
                <wp:positionV relativeFrom="paragraph">
                  <wp:posOffset>220345</wp:posOffset>
                </wp:positionV>
                <wp:extent cx="960755" cy="257175"/>
                <wp:effectExtent l="0" t="0" r="0" b="9525"/>
                <wp:wrapNone/>
                <wp:docPr id="137396606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0755" cy="257175"/>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610EC856" w14:textId="77777777" w:rsidR="001B2124" w:rsidRPr="00D24D26" w:rsidRDefault="001B2124" w:rsidP="001B2124">
                            <w:pPr>
                              <w:spacing w:after="0"/>
                              <w:jc w:val="center"/>
                              <w:rPr>
                                <w:rFonts w:ascii="Arial" w:hAnsi="Arial" w:cs="Arial"/>
                                <w:b/>
                                <w:bCs/>
                                <w:color w:val="000000" w:themeColor="text1"/>
                                <w:sz w:val="16"/>
                                <w:szCs w:val="16"/>
                              </w:rPr>
                            </w:pPr>
                            <w:r w:rsidRPr="00D24D26">
                              <w:rPr>
                                <w:rFonts w:ascii="Arial" w:hAnsi="Arial" w:cs="Arial"/>
                                <w:b/>
                                <w:bCs/>
                                <w:color w:val="000000" w:themeColor="text1"/>
                                <w:sz w:val="16"/>
                                <w:szCs w:val="16"/>
                              </w:rPr>
                              <w:t>INPUT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FDE33C7" id="Rectangle 35" o:spid="_x0000_s1081" style="position:absolute;left:0;text-align:left;margin-left:.9pt;margin-top:17.35pt;width:75.65pt;height:20.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" fillcolor="white [3212]" strokecolor="#ffd966 [1943]" strokeweight="1pt">
                <v:path arrowok="t"/>
                <v:textbox>
                  <w:txbxContent>
                    <w:p w14:paraId="610EC856" w14:textId="77777777" w:rsidR="001B2124" w:rsidRPr="00D24D26" w:rsidRDefault="001B2124" w:rsidP="001B2124">
                      <w:pPr>
                        <w:spacing w:after="0"/>
                        <w:jc w:val="center"/>
                        <w:rPr>
                          <w:rFonts w:ascii="Arial" w:hAnsi="Arial" w:cs="Arial"/>
                          <w:b/>
                          <w:bCs/>
                          <w:color w:val="000000" w:themeColor="text1"/>
                          <w:sz w:val="16"/>
                          <w:szCs w:val="16"/>
                        </w:rPr>
                      </w:pPr>
                      <w:r w:rsidRPr="00D24D26">
                        <w:rPr>
                          <w:rFonts w:ascii="Arial" w:hAnsi="Arial" w:cs="Arial"/>
                          <w:b/>
                          <w:bCs/>
                          <w:color w:val="000000" w:themeColor="text1"/>
                          <w:sz w:val="16"/>
                          <w:szCs w:val="16"/>
                        </w:rPr>
                        <w:t>INPUT</w:t>
                      </w:r>
                    </w:p>
                  </w:txbxContent>
                </v:textbox>
                <w10:wrap anchorx="margin"/>
              </v:rect>
            </w:pict>
          </mc:Fallback>
        </mc:AlternateContent>
      </w:r>
    </w:p>
    <w:p w14:paraId="381230EE" w14:textId="67E3FA8E" w:rsidR="001B2124" w:rsidRDefault="00936D9C" w:rsidP="001B2124">
      <w:pPr>
        <w:tabs>
          <w:tab w:val="center" w:pos="5035"/>
        </w:tabs>
        <w:spacing w:before="240" w:after="240" w:line="360" w:lineRule="auto"/>
        <w:ind w:firstLine="720"/>
        <w:jc w:val="both"/>
        <w:rPr>
          <w:rFonts w:ascii="Times New Roman" w:eastAsia="Times New Roman" w:hAnsi="Times New Roman" w:cs="Times New Roman"/>
          <w:sz w:val="24"/>
          <w:szCs w:val="24"/>
          <w:lang w:eastAsia="fr-FR" w:bidi="he-IL"/>
        </w:rPr>
      </w:pPr>
      <w:r>
        <w:rPr>
          <w:noProof/>
        </w:rPr>
        <mc:AlternateContent>
          <mc:Choice Requires="wps">
            <w:drawing>
              <wp:anchor distT="0" distB="0" distL="114300" distR="114300" simplePos="0" relativeHeight="251732992" behindDoc="0" locked="0" layoutInCell="1" allowOverlap="1" wp14:anchorId="3FA4F3CA" wp14:editId="5DBE482E">
                <wp:simplePos x="0" y="0"/>
                <wp:positionH relativeFrom="column">
                  <wp:posOffset>3816985</wp:posOffset>
                </wp:positionH>
                <wp:positionV relativeFrom="paragraph">
                  <wp:posOffset>400050</wp:posOffset>
                </wp:positionV>
                <wp:extent cx="323850" cy="455930"/>
                <wp:effectExtent l="0" t="0" r="57150" b="39370"/>
                <wp:wrapNone/>
                <wp:docPr id="1865834418"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45593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6A23A9B" id="Straight Arrow Connector 1" o:spid="_x0000_s1026" type="#_x0000_t32" style="position:absolute;margin-left:300.55pt;margin-top:31.5pt;width:25.5pt;height:35.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">
                <v:stroke endarrow="block"/>
              </v:shape>
            </w:pict>
          </mc:Fallback>
        </mc:AlternateContent>
      </w:r>
      <w:r>
        <w:rPr>
          <w:noProof/>
        </w:rPr>
        <mc:AlternateContent>
          <mc:Choice Requires="wps">
            <w:drawing>
              <wp:anchor distT="0" distB="0" distL="114300" distR="114300" simplePos="0" relativeHeight="251727872" behindDoc="0" locked="0" layoutInCell="1" allowOverlap="1" wp14:anchorId="2635F2AF" wp14:editId="22C39E66">
                <wp:simplePos x="0" y="0"/>
                <wp:positionH relativeFrom="margin">
                  <wp:posOffset>3065780</wp:posOffset>
                </wp:positionH>
                <wp:positionV relativeFrom="paragraph">
                  <wp:posOffset>186690</wp:posOffset>
                </wp:positionV>
                <wp:extent cx="751205" cy="373380"/>
                <wp:effectExtent l="0" t="0" r="0" b="7620"/>
                <wp:wrapNone/>
                <wp:docPr id="1472603286" name="Flowchart: Connector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205" cy="373380"/>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1D38F71A"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Limbah Produksi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635F2AF" id="Flowchart: Connector 33" o:spid="_x0000_s1082" type="#_x0000_t120" style="position:absolute;left:0;text-align:left;margin-left:241.4pt;margin-top:14.7pt;width:59.15pt;height:29.4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" fillcolor="white [3212]" strokecolor="#b4c6e7 [1300]" strokeweight="1pt">
                <v:stroke joinstyle="miter"/>
                <v:textbox>
                  <w:txbxContent>
                    <w:p w14:paraId="1D38F71A"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Limbah Produksi</w:t>
                      </w:r>
                    </w:p>
                  </w:txbxContent>
                </v:textbox>
                <w10:wrap anchorx="margin"/>
              </v:shape>
            </w:pict>
          </mc:Fallback>
        </mc:AlternateContent>
      </w:r>
      <w:r>
        <w:rPr>
          <w:noProof/>
        </w:rPr>
        <mc:AlternateContent>
          <mc:Choice Requires="wps">
            <w:drawing>
              <wp:anchor distT="0" distB="0" distL="114300" distR="114300" simplePos="0" relativeHeight="251729920" behindDoc="0" locked="0" layoutInCell="1" allowOverlap="1" wp14:anchorId="1085D6AD" wp14:editId="06413B4D">
                <wp:simplePos x="0" y="0"/>
                <wp:positionH relativeFrom="column">
                  <wp:posOffset>1763395</wp:posOffset>
                </wp:positionH>
                <wp:positionV relativeFrom="paragraph">
                  <wp:posOffset>352425</wp:posOffset>
                </wp:positionV>
                <wp:extent cx="180340" cy="8255"/>
                <wp:effectExtent l="19050" t="57150" r="0" b="67945"/>
                <wp:wrapNone/>
                <wp:docPr id="1068400778"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340" cy="825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EA4C301" id="Straight Arrow Connector 1" o:spid="_x0000_s1026" type="#_x0000_t32" style="position:absolute;margin-left:138.85pt;margin-top:27.75pt;width:14.2pt;height:.6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">
                <v:stroke endarrow="block"/>
              </v:shape>
            </w:pict>
          </mc:Fallback>
        </mc:AlternateContent>
      </w:r>
      <w:r>
        <w:rPr>
          <w:noProof/>
        </w:rPr>
        <mc:AlternateContent>
          <mc:Choice Requires="wps">
            <w:drawing>
              <wp:anchor distT="0" distB="0" distL="114300" distR="114300" simplePos="0" relativeHeight="251721728" behindDoc="0" locked="0" layoutInCell="1" allowOverlap="1" wp14:anchorId="139960E8" wp14:editId="74F45DE5">
                <wp:simplePos x="0" y="0"/>
                <wp:positionH relativeFrom="margin">
                  <wp:posOffset>1082675</wp:posOffset>
                </wp:positionH>
                <wp:positionV relativeFrom="paragraph">
                  <wp:posOffset>292100</wp:posOffset>
                </wp:positionV>
                <wp:extent cx="751205" cy="373380"/>
                <wp:effectExtent l="0" t="0" r="0" b="7620"/>
                <wp:wrapNone/>
                <wp:docPr id="1952779875" name="Flowchart: Connector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205" cy="373380"/>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33E447FB"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Biaya Pajak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39960E8" id="Flowchart: Connector 31" o:spid="_x0000_s1083" type="#_x0000_t120" style="position:absolute;left:0;text-align:left;margin-left:85.25pt;margin-top:23pt;width:59.15pt;height:29.4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" fillcolor="white [3212]" strokecolor="#b4c6e7 [1300]" strokeweight="1pt">
                <v:stroke joinstyle="miter"/>
                <v:textbox>
                  <w:txbxContent>
                    <w:p w14:paraId="33E447FB"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Biaya Pajak</w:t>
                      </w:r>
                    </w:p>
                  </w:txbxContent>
                </v:textbox>
                <w10:wrap anchorx="margin"/>
              </v:shape>
            </w:pict>
          </mc:Fallback>
        </mc:AlternateContent>
      </w:r>
      <w:r>
        <w:rPr>
          <w:noProof/>
        </w:rPr>
        <mc:AlternateContent>
          <mc:Choice Requires="wps">
            <w:drawing>
              <wp:anchor distT="0" distB="0" distL="114300" distR="114300" simplePos="0" relativeHeight="251720704" behindDoc="0" locked="0" layoutInCell="1" allowOverlap="1" wp14:anchorId="324F86BA" wp14:editId="59EA1891">
                <wp:simplePos x="0" y="0"/>
                <wp:positionH relativeFrom="margin">
                  <wp:posOffset>1943735</wp:posOffset>
                </wp:positionH>
                <wp:positionV relativeFrom="paragraph">
                  <wp:posOffset>210820</wp:posOffset>
                </wp:positionV>
                <wp:extent cx="814705" cy="373380"/>
                <wp:effectExtent l="0" t="0" r="4445" b="7620"/>
                <wp:wrapNone/>
                <wp:docPr id="1913603699" name="Flowchart: Connector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05" cy="373380"/>
                        </a:xfrm>
                        <a:prstGeom prst="flowChartConnector">
                          <a:avLst/>
                        </a:prstGeom>
                        <a:solidFill>
                          <a:schemeClr val="accent2">
                            <a:lumMod val="100000"/>
                            <a:lumOff val="0"/>
                          </a:schemeClr>
                        </a:solidFill>
                        <a:ln w="12700">
                          <a:solidFill>
                            <a:srgbClr val="E5801B"/>
                          </a:solidFill>
                          <a:miter lim="800000"/>
                          <a:headEnd/>
                          <a:tailEnd/>
                        </a:ln>
                      </wps:spPr>
                      <wps:txbx>
                        <w:txbxContent>
                          <w:p w14:paraId="3663B801"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 xml:space="preserve">Pendapatan Usaha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4F86BA" id="Flowchart: Connector 30" o:spid="_x0000_s1084" type="#_x0000_t120" style="position:absolute;left:0;text-align:left;margin-left:153.05pt;margin-top:16.6pt;width:64.15pt;height:29.4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" fillcolor="#ed7d31 [3205]" strokecolor="#e5801b" strokeweight="1pt">
                <v:stroke joinstyle="miter"/>
                <v:textbox>
                  <w:txbxContent>
                    <w:p w14:paraId="3663B801"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 xml:space="preserve">Pendapatan Usaha </w:t>
                      </w:r>
                    </w:p>
                  </w:txbxContent>
                </v:textbox>
                <w10:wrap anchorx="margin"/>
              </v:shape>
            </w:pict>
          </mc:Fallback>
        </mc:AlternateContent>
      </w:r>
      <w:r>
        <w:rPr>
          <w:noProof/>
        </w:rPr>
        <mc:AlternateContent>
          <mc:Choice Requires="wps">
            <w:drawing>
              <wp:anchor distT="0" distB="0" distL="114300" distR="114300" simplePos="0" relativeHeight="251712512" behindDoc="0" locked="0" layoutInCell="1" allowOverlap="1" wp14:anchorId="12AB0F85" wp14:editId="598CE97E">
                <wp:simplePos x="0" y="0"/>
                <wp:positionH relativeFrom="margin">
                  <wp:posOffset>11430</wp:posOffset>
                </wp:positionH>
                <wp:positionV relativeFrom="paragraph">
                  <wp:posOffset>62230</wp:posOffset>
                </wp:positionV>
                <wp:extent cx="960755" cy="915670"/>
                <wp:effectExtent l="0" t="0" r="0" b="0"/>
                <wp:wrapNone/>
                <wp:docPr id="148101988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0755" cy="915670"/>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7616C9E6" w14:textId="77777777" w:rsidR="001B2124" w:rsidRPr="000D69FB"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Membantu kapasitas penyedia bahan baku</w:t>
                            </w:r>
                          </w:p>
                          <w:p w14:paraId="634C71BE" w14:textId="77777777" w:rsidR="001B2124" w:rsidRPr="000D69FB"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Kapasitas produksi pangan tercukupi</w:t>
                            </w:r>
                          </w:p>
                          <w:p w14:paraId="06B4632A" w14:textId="77777777" w:rsidR="001B2124" w:rsidRPr="005624C4"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Stabilitas pangan</w:t>
                            </w:r>
                          </w:p>
                          <w:p w14:paraId="514CED44" w14:textId="77777777" w:rsidR="001B2124" w:rsidRPr="00FC5185"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rPr>
                              <w:t xml:space="preserve">Stabilitas harga </w:t>
                            </w:r>
                            <w:r w:rsidRPr="005624C4">
                              <w:rPr>
                                <w:i/>
                                <w:iCs/>
                                <w:color w:val="000000" w:themeColor="text1"/>
                                <w:sz w:val="12"/>
                                <w:szCs w:val="12"/>
                              </w:rPr>
                              <w:t>supply</w:t>
                            </w:r>
                            <w:r>
                              <w:rPr>
                                <w:color w:val="000000" w:themeColor="text1"/>
                                <w:sz w:val="12"/>
                                <w:szCs w:val="12"/>
                              </w:rPr>
                              <w:t xml:space="preserve"> material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2AB0F85" id="Rectangle 29" o:spid="_x0000_s1085" style="position:absolute;left:0;text-align:left;margin-left:.9pt;margin-top:4.9pt;width:75.65pt;height:72.1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" fillcolor="white [3212]" strokecolor="#ffd966 [1943]" strokeweight="1pt">
                <v:path arrowok="t"/>
                <v:textbox>
                  <w:txbxContent>
                    <w:p w14:paraId="7616C9E6" w14:textId="77777777" w:rsidR="001B2124" w:rsidRPr="000D69FB"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Membantu kapasitas penyedia bahan baku</w:t>
                      </w:r>
                    </w:p>
                    <w:p w14:paraId="634C71BE" w14:textId="77777777" w:rsidR="001B2124" w:rsidRPr="000D69FB"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Kapasitas produksi pangan tercukupi</w:t>
                      </w:r>
                    </w:p>
                    <w:p w14:paraId="06B4632A" w14:textId="77777777" w:rsidR="001B2124" w:rsidRPr="005624C4"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Stabilitas pangan</w:t>
                      </w:r>
                    </w:p>
                    <w:p w14:paraId="514CED44" w14:textId="77777777" w:rsidR="001B2124" w:rsidRPr="00FC5185"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rPr>
                        <w:t xml:space="preserve">Stabilitas harga </w:t>
                      </w:r>
                      <w:r w:rsidRPr="005624C4">
                        <w:rPr>
                          <w:i/>
                          <w:iCs/>
                          <w:color w:val="000000" w:themeColor="text1"/>
                          <w:sz w:val="12"/>
                          <w:szCs w:val="12"/>
                        </w:rPr>
                        <w:t>supply</w:t>
                      </w:r>
                      <w:r>
                        <w:rPr>
                          <w:color w:val="000000" w:themeColor="text1"/>
                          <w:sz w:val="12"/>
                          <w:szCs w:val="12"/>
                        </w:rPr>
                        <w:t xml:space="preserve"> material</w:t>
                      </w:r>
                    </w:p>
                  </w:txbxContent>
                </v:textbox>
                <w10:wrap anchorx="margin"/>
              </v:rect>
            </w:pict>
          </mc:Fallback>
        </mc:AlternateContent>
      </w:r>
      <w:r w:rsidR="001B2124">
        <w:rPr>
          <w:rFonts w:ascii="Times New Roman" w:eastAsia="Times New Roman" w:hAnsi="Times New Roman" w:cs="Times New Roman"/>
          <w:sz w:val="24"/>
          <w:szCs w:val="24"/>
          <w:lang w:eastAsia="fr-FR" w:bidi="he-IL"/>
        </w:rPr>
        <w:tab/>
      </w:r>
    </w:p>
    <w:p w14:paraId="2CEBF6C6" w14:textId="197A716B" w:rsidR="001B2124" w:rsidRDefault="00936D9C" w:rsidP="001B2124">
      <w:pPr>
        <w:spacing w:before="240" w:after="240" w:line="360" w:lineRule="auto"/>
        <w:ind w:firstLine="720"/>
        <w:jc w:val="both"/>
        <w:rPr>
          <w:rFonts w:ascii="Times New Roman" w:eastAsia="Times New Roman" w:hAnsi="Times New Roman" w:cs="Times New Roman"/>
          <w:sz w:val="24"/>
          <w:szCs w:val="24"/>
          <w:lang w:eastAsia="fr-FR" w:bidi="he-IL"/>
        </w:rPr>
      </w:pPr>
      <w:r>
        <w:rPr>
          <w:noProof/>
        </w:rPr>
        <mc:AlternateContent>
          <mc:Choice Requires="wps">
            <w:drawing>
              <wp:anchor distT="0" distB="0" distL="114300" distR="114300" simplePos="0" relativeHeight="251742208" behindDoc="0" locked="0" layoutInCell="1" allowOverlap="1" wp14:anchorId="3672F61F" wp14:editId="6995235C">
                <wp:simplePos x="0" y="0"/>
                <wp:positionH relativeFrom="column">
                  <wp:posOffset>3429635</wp:posOffset>
                </wp:positionH>
                <wp:positionV relativeFrom="paragraph">
                  <wp:posOffset>390525</wp:posOffset>
                </wp:positionV>
                <wp:extent cx="374015" cy="190500"/>
                <wp:effectExtent l="0" t="0" r="45085" b="38100"/>
                <wp:wrapNone/>
                <wp:docPr id="52105502"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015" cy="1905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AD03B92" id="Straight Arrow Connector 1" o:spid="_x0000_s1026" type="#_x0000_t32" style="position:absolute;margin-left:270.05pt;margin-top:30.75pt;width:29.45pt;height: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">
                <v:stroke endarrow="block"/>
              </v:shape>
            </w:pict>
          </mc:Fallback>
        </mc:AlternateContent>
      </w:r>
      <w:r>
        <w:rPr>
          <w:noProof/>
        </w:rPr>
        <mc:AlternateContent>
          <mc:Choice Requires="wps">
            <w:drawing>
              <wp:anchor distT="0" distB="0" distL="114300" distR="114300" simplePos="0" relativeHeight="251738112" behindDoc="0" locked="0" layoutInCell="1" allowOverlap="1" wp14:anchorId="62759761" wp14:editId="1FC8105C">
                <wp:simplePos x="0" y="0"/>
                <wp:positionH relativeFrom="margin">
                  <wp:posOffset>4411345</wp:posOffset>
                </wp:positionH>
                <wp:positionV relativeFrom="paragraph">
                  <wp:posOffset>120650</wp:posOffset>
                </wp:positionV>
                <wp:extent cx="838835" cy="373380"/>
                <wp:effectExtent l="0" t="0" r="0" b="7620"/>
                <wp:wrapNone/>
                <wp:docPr id="1114816277" name="Flowchart: Connector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373380"/>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52DC8BD6"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Produk Pangan Jadi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2759761" id="Flowchart: Connector 27" o:spid="_x0000_s1086" type="#_x0000_t120" style="position:absolute;left:0;text-align:left;margin-left:347.35pt;margin-top:9.5pt;width:66.05pt;height:29.4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" fillcolor="white [3212]" strokecolor="#b4c6e7 [1300]" strokeweight="1pt">
                <v:stroke joinstyle="miter"/>
                <v:textbox>
                  <w:txbxContent>
                    <w:p w14:paraId="52DC8BD6"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Produk Pangan Jadi</w:t>
                      </w:r>
                    </w:p>
                  </w:txbxContent>
                </v:textbox>
                <w10:wrap anchorx="margin"/>
              </v:shape>
            </w:pict>
          </mc:Fallback>
        </mc:AlternateContent>
      </w:r>
      <w:r>
        <w:rPr>
          <w:noProof/>
        </w:rPr>
        <mc:AlternateContent>
          <mc:Choice Requires="wps">
            <w:drawing>
              <wp:anchor distT="0" distB="0" distL="114300" distR="114300" simplePos="0" relativeHeight="251735040" behindDoc="0" locked="0" layoutInCell="1" allowOverlap="1" wp14:anchorId="18A30CE0" wp14:editId="1E28F30E">
                <wp:simplePos x="0" y="0"/>
                <wp:positionH relativeFrom="column">
                  <wp:posOffset>2081530</wp:posOffset>
                </wp:positionH>
                <wp:positionV relativeFrom="paragraph">
                  <wp:posOffset>414655</wp:posOffset>
                </wp:positionV>
                <wp:extent cx="432435" cy="182880"/>
                <wp:effectExtent l="0" t="38100" r="43815" b="7620"/>
                <wp:wrapNone/>
                <wp:docPr id="490022673"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2435" cy="18288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58B0578" id="Straight Arrow Connector 1" o:spid="_x0000_s1026" type="#_x0000_t32" style="position:absolute;margin-left:163.9pt;margin-top:32.65pt;width:34.05pt;height:14.4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">
                <v:stroke endarrow="block"/>
              </v:shape>
            </w:pict>
          </mc:Fallback>
        </mc:AlternateContent>
      </w:r>
      <w:r>
        <w:rPr>
          <w:noProof/>
        </w:rPr>
        <mc:AlternateContent>
          <mc:Choice Requires="wps">
            <w:drawing>
              <wp:anchor distT="0" distB="0" distL="114300" distR="114300" simplePos="0" relativeHeight="251731968" behindDoc="0" locked="0" layoutInCell="1" allowOverlap="1" wp14:anchorId="4E9086E3" wp14:editId="1D2D0758">
                <wp:simplePos x="0" y="0"/>
                <wp:positionH relativeFrom="column">
                  <wp:posOffset>3131185</wp:posOffset>
                </wp:positionH>
                <wp:positionV relativeFrom="paragraph">
                  <wp:posOffset>144780</wp:posOffset>
                </wp:positionV>
                <wp:extent cx="230505" cy="24130"/>
                <wp:effectExtent l="0" t="57150" r="17145" b="52070"/>
                <wp:wrapNone/>
                <wp:docPr id="1753957091"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0505" cy="2413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371F3EB" id="Straight Arrow Connector 1" o:spid="_x0000_s1026" type="#_x0000_t32" style="position:absolute;margin-left:246.55pt;margin-top:11.4pt;width:18.15pt;height:1.9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">
                <v:stroke endarrow="block"/>
              </v:shape>
            </w:pict>
          </mc:Fallback>
        </mc:AlternateContent>
      </w:r>
      <w:r>
        <w:rPr>
          <w:noProof/>
        </w:rPr>
        <mc:AlternateContent>
          <mc:Choice Requires="wps">
            <w:drawing>
              <wp:anchor distT="0" distB="0" distL="114300" distR="114300" simplePos="0" relativeHeight="251728896" behindDoc="0" locked="0" layoutInCell="1" allowOverlap="1" wp14:anchorId="7E88C94A" wp14:editId="4232D1A8">
                <wp:simplePos x="0" y="0"/>
                <wp:positionH relativeFrom="column">
                  <wp:posOffset>2701925</wp:posOffset>
                </wp:positionH>
                <wp:positionV relativeFrom="paragraph">
                  <wp:posOffset>81280</wp:posOffset>
                </wp:positionV>
                <wp:extent cx="111125" cy="87630"/>
                <wp:effectExtent l="38100" t="38100" r="3175" b="7620"/>
                <wp:wrapNone/>
                <wp:docPr id="494239552"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1125" cy="8763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2E11CB0" id="Straight Arrow Connector 1" o:spid="_x0000_s1026" type="#_x0000_t32" style="position:absolute;margin-left:212.75pt;margin-top:6.4pt;width:8.75pt;height:6.9pt;flip:x 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">
                <v:stroke endarrow="block"/>
              </v:shape>
            </w:pict>
          </mc:Fallback>
        </mc:AlternateContent>
      </w:r>
      <w:r>
        <w:rPr>
          <w:noProof/>
        </w:rPr>
        <mc:AlternateContent>
          <mc:Choice Requires="wps">
            <w:drawing>
              <wp:anchor distT="0" distB="0" distL="114300" distR="114300" simplePos="0" relativeHeight="251714560" behindDoc="0" locked="0" layoutInCell="1" allowOverlap="1" wp14:anchorId="0A88073E" wp14:editId="6C1B0FE4">
                <wp:simplePos x="0" y="0"/>
                <wp:positionH relativeFrom="margin">
                  <wp:posOffset>2513965</wp:posOffset>
                </wp:positionH>
                <wp:positionV relativeFrom="paragraph">
                  <wp:posOffset>168910</wp:posOffset>
                </wp:positionV>
                <wp:extent cx="915670" cy="452755"/>
                <wp:effectExtent l="0" t="0" r="0" b="4445"/>
                <wp:wrapNone/>
                <wp:docPr id="1857376301" name="Flowchart: Connector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670" cy="452755"/>
                        </a:xfrm>
                        <a:prstGeom prst="flowChartConnector">
                          <a:avLst/>
                        </a:prstGeom>
                        <a:solidFill>
                          <a:schemeClr val="accent1">
                            <a:lumMod val="40000"/>
                            <a:lumOff val="60000"/>
                          </a:schemeClr>
                        </a:solidFill>
                        <a:ln w="12700">
                          <a:solidFill>
                            <a:schemeClr val="accent1">
                              <a:lumMod val="40000"/>
                              <a:lumOff val="60000"/>
                            </a:schemeClr>
                          </a:solidFill>
                          <a:miter lim="800000"/>
                          <a:headEnd/>
                          <a:tailEnd/>
                        </a:ln>
                      </wps:spPr>
                      <wps:txbx>
                        <w:txbxContent>
                          <w:p w14:paraId="3F88807C" w14:textId="77777777" w:rsidR="001B2124" w:rsidRPr="0018719B" w:rsidRDefault="001B2124" w:rsidP="001B2124">
                            <w:pPr>
                              <w:spacing w:after="0" w:line="240" w:lineRule="auto"/>
                              <w:jc w:val="center"/>
                              <w:rPr>
                                <w:rFonts w:ascii="Arial" w:hAnsi="Arial" w:cs="Arial"/>
                                <w:b/>
                                <w:bCs/>
                                <w:color w:val="FFFFFF" w:themeColor="background1"/>
                                <w:sz w:val="16"/>
                                <w:szCs w:val="16"/>
                              </w:rPr>
                            </w:pPr>
                            <w:r>
                              <w:rPr>
                                <w:rFonts w:ascii="Arial" w:hAnsi="Arial" w:cs="Arial"/>
                                <w:b/>
                                <w:bCs/>
                                <w:color w:val="FFFFFF" w:themeColor="background1"/>
                                <w:sz w:val="16"/>
                                <w:szCs w:val="16"/>
                              </w:rPr>
                              <w:t>Produksi</w:t>
                            </w:r>
                            <w:r w:rsidRPr="0018719B">
                              <w:rPr>
                                <w:rFonts w:ascii="Arial" w:hAnsi="Arial" w:cs="Arial"/>
                                <w:b/>
                                <w:bCs/>
                                <w:color w:val="FFFFFF" w:themeColor="background1"/>
                                <w:sz w:val="16"/>
                                <w:szCs w:val="16"/>
                              </w:rPr>
                              <w:t xml:space="preserve"> </w:t>
                            </w:r>
                            <w:r>
                              <w:rPr>
                                <w:rFonts w:ascii="Arial" w:hAnsi="Arial" w:cs="Arial"/>
                                <w:b/>
                                <w:bCs/>
                                <w:color w:val="FFFFFF" w:themeColor="background1"/>
                                <w:sz w:val="16"/>
                                <w:szCs w:val="16"/>
                              </w:rPr>
                              <w:t>Pangan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A88073E" id="Flowchart: Connector 23" o:spid="_x0000_s1087" type="#_x0000_t120" style="position:absolute;left:0;text-align:left;margin-left:197.95pt;margin-top:13.3pt;width:72.1pt;height:35.6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" fillcolor="#b4c6e7 [1300]" strokecolor="#b4c6e7 [1300]" strokeweight="1pt">
                <v:stroke joinstyle="miter"/>
                <v:textbox>
                  <w:txbxContent>
                    <w:p w14:paraId="3F88807C" w14:textId="77777777" w:rsidR="001B2124" w:rsidRPr="0018719B" w:rsidRDefault="001B2124" w:rsidP="001B2124">
                      <w:pPr>
                        <w:spacing w:after="0" w:line="240" w:lineRule="auto"/>
                        <w:jc w:val="center"/>
                        <w:rPr>
                          <w:rFonts w:ascii="Arial" w:hAnsi="Arial" w:cs="Arial"/>
                          <w:b/>
                          <w:bCs/>
                          <w:color w:val="FFFFFF" w:themeColor="background1"/>
                          <w:sz w:val="16"/>
                          <w:szCs w:val="16"/>
                        </w:rPr>
                      </w:pPr>
                      <w:r>
                        <w:rPr>
                          <w:rFonts w:ascii="Arial" w:hAnsi="Arial" w:cs="Arial"/>
                          <w:b/>
                          <w:bCs/>
                          <w:color w:val="FFFFFF" w:themeColor="background1"/>
                          <w:sz w:val="16"/>
                          <w:szCs w:val="16"/>
                        </w:rPr>
                        <w:t>Produksi</w:t>
                      </w:r>
                      <w:r w:rsidRPr="0018719B">
                        <w:rPr>
                          <w:rFonts w:ascii="Arial" w:hAnsi="Arial" w:cs="Arial"/>
                          <w:b/>
                          <w:bCs/>
                          <w:color w:val="FFFFFF" w:themeColor="background1"/>
                          <w:sz w:val="16"/>
                          <w:szCs w:val="16"/>
                        </w:rPr>
                        <w:t xml:space="preserve"> </w:t>
                      </w:r>
                      <w:r>
                        <w:rPr>
                          <w:rFonts w:ascii="Arial" w:hAnsi="Arial" w:cs="Arial"/>
                          <w:b/>
                          <w:bCs/>
                          <w:color w:val="FFFFFF" w:themeColor="background1"/>
                          <w:sz w:val="16"/>
                          <w:szCs w:val="16"/>
                        </w:rPr>
                        <w:t>Pangan</w:t>
                      </w:r>
                    </w:p>
                  </w:txbxContent>
                </v:textbox>
                <w10:wrap anchorx="margin"/>
              </v:shape>
            </w:pict>
          </mc:Fallback>
        </mc:AlternateContent>
      </w:r>
    </w:p>
    <w:p w14:paraId="7366DB60" w14:textId="78AA1757" w:rsidR="001B2124" w:rsidRDefault="00936D9C" w:rsidP="001B2124">
      <w:pPr>
        <w:spacing w:before="240" w:after="240" w:line="360" w:lineRule="auto"/>
        <w:ind w:firstLine="720"/>
        <w:jc w:val="both"/>
        <w:rPr>
          <w:rFonts w:ascii="Times New Roman" w:eastAsia="Times New Roman" w:hAnsi="Times New Roman" w:cs="Times New Roman"/>
          <w:sz w:val="24"/>
          <w:szCs w:val="24"/>
          <w:lang w:eastAsia="fr-FR" w:bidi="he-IL"/>
        </w:rPr>
      </w:pPr>
      <w:r>
        <w:rPr>
          <w:noProof/>
        </w:rPr>
        <mc:AlternateContent>
          <mc:Choice Requires="wps">
            <w:drawing>
              <wp:anchor distT="0" distB="0" distL="114300" distR="114300" simplePos="0" relativeHeight="251750400" behindDoc="0" locked="0" layoutInCell="1" allowOverlap="1" wp14:anchorId="215F7008" wp14:editId="0B1D2892">
                <wp:simplePos x="0" y="0"/>
                <wp:positionH relativeFrom="column">
                  <wp:posOffset>5078095</wp:posOffset>
                </wp:positionH>
                <wp:positionV relativeFrom="paragraph">
                  <wp:posOffset>42545</wp:posOffset>
                </wp:positionV>
                <wp:extent cx="475615" cy="249555"/>
                <wp:effectExtent l="0" t="0" r="57785" b="36195"/>
                <wp:wrapNone/>
                <wp:docPr id="1590766853"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24955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B162C30" id="Straight Arrow Connector 1" o:spid="_x0000_s1026" type="#_x0000_t32" style="position:absolute;margin-left:399.85pt;margin-top:3.35pt;width:37.45pt;height:19.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">
                <v:stroke endarrow="block"/>
              </v:shape>
            </w:pict>
          </mc:Fallback>
        </mc:AlternateContent>
      </w:r>
      <w:r>
        <w:rPr>
          <w:noProof/>
        </w:rPr>
        <mc:AlternateContent>
          <mc:Choice Requires="wps">
            <w:drawing>
              <wp:anchor distT="0" distB="0" distL="114300" distR="114300" simplePos="0" relativeHeight="251748352" behindDoc="0" locked="0" layoutInCell="1" allowOverlap="1" wp14:anchorId="4304CE94" wp14:editId="00C6F6E8">
                <wp:simplePos x="0" y="0"/>
                <wp:positionH relativeFrom="margin">
                  <wp:posOffset>5098415</wp:posOffset>
                </wp:positionH>
                <wp:positionV relativeFrom="paragraph">
                  <wp:posOffset>292100</wp:posOffset>
                </wp:positionV>
                <wp:extent cx="883920" cy="319405"/>
                <wp:effectExtent l="0" t="0" r="0" b="4445"/>
                <wp:wrapNone/>
                <wp:docPr id="1259665287" name="Flowchart: Connector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920" cy="319405"/>
                        </a:xfrm>
                        <a:prstGeom prst="flowChartConnector">
                          <a:avLst/>
                        </a:prstGeom>
                        <a:solidFill>
                          <a:schemeClr val="accent6">
                            <a:lumMod val="60000"/>
                            <a:lumOff val="40000"/>
                          </a:schemeClr>
                        </a:solidFill>
                        <a:ln w="12700">
                          <a:solidFill>
                            <a:schemeClr val="accent6">
                              <a:lumMod val="60000"/>
                              <a:lumOff val="40000"/>
                            </a:schemeClr>
                          </a:solidFill>
                          <a:miter lim="800000"/>
                          <a:headEnd/>
                          <a:tailEnd/>
                        </a:ln>
                      </wps:spPr>
                      <wps:txbx>
                        <w:txbxContent>
                          <w:p w14:paraId="4A88B5E4" w14:textId="77777777" w:rsidR="001B2124" w:rsidRPr="0018719B" w:rsidRDefault="001B2124" w:rsidP="001B2124">
                            <w:pPr>
                              <w:spacing w:after="0" w:line="240" w:lineRule="auto"/>
                              <w:jc w:val="center"/>
                              <w:rPr>
                                <w:rFonts w:ascii="Arial" w:hAnsi="Arial" w:cs="Arial"/>
                                <w:b/>
                                <w:bCs/>
                                <w:color w:val="FFFFFF" w:themeColor="background1"/>
                                <w:sz w:val="16"/>
                                <w:szCs w:val="16"/>
                              </w:rPr>
                            </w:pPr>
                            <w:r>
                              <w:rPr>
                                <w:rFonts w:ascii="Arial" w:hAnsi="Arial" w:cs="Arial"/>
                                <w:b/>
                                <w:bCs/>
                                <w:color w:val="FFFFFF" w:themeColor="background1"/>
                                <w:sz w:val="16"/>
                                <w:szCs w:val="16"/>
                              </w:rPr>
                              <w:t>Distribusi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04CE94" id="Flowchart: Connector 21" o:spid="_x0000_s1088" type="#_x0000_t120" style="position:absolute;left:0;text-align:left;margin-left:401.45pt;margin-top:23pt;width:69.6pt;height:25.1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" fillcolor="#a8d08d [1945]" strokecolor="#a8d08d [1945]" strokeweight="1pt">
                <v:stroke joinstyle="miter"/>
                <v:textbox>
                  <w:txbxContent>
                    <w:p w14:paraId="4A88B5E4" w14:textId="77777777" w:rsidR="001B2124" w:rsidRPr="0018719B" w:rsidRDefault="001B2124" w:rsidP="001B2124">
                      <w:pPr>
                        <w:spacing w:after="0" w:line="240" w:lineRule="auto"/>
                        <w:jc w:val="center"/>
                        <w:rPr>
                          <w:rFonts w:ascii="Arial" w:hAnsi="Arial" w:cs="Arial"/>
                          <w:b/>
                          <w:bCs/>
                          <w:color w:val="FFFFFF" w:themeColor="background1"/>
                          <w:sz w:val="16"/>
                          <w:szCs w:val="16"/>
                        </w:rPr>
                      </w:pPr>
                      <w:r>
                        <w:rPr>
                          <w:rFonts w:ascii="Arial" w:hAnsi="Arial" w:cs="Arial"/>
                          <w:b/>
                          <w:bCs/>
                          <w:color w:val="FFFFFF" w:themeColor="background1"/>
                          <w:sz w:val="16"/>
                          <w:szCs w:val="16"/>
                        </w:rPr>
                        <w:t>Distribusi</w:t>
                      </w:r>
                    </w:p>
                  </w:txbxContent>
                </v:textbox>
                <w10:wrap anchorx="margin"/>
              </v:shape>
            </w:pict>
          </mc:Fallback>
        </mc:AlternateContent>
      </w:r>
      <w:r>
        <w:rPr>
          <w:noProof/>
        </w:rPr>
        <mc:AlternateContent>
          <mc:Choice Requires="wps">
            <w:drawing>
              <wp:anchor distT="0" distB="0" distL="114300" distR="114300" simplePos="0" relativeHeight="251744256" behindDoc="0" locked="0" layoutInCell="1" allowOverlap="1" wp14:anchorId="19C422D4" wp14:editId="27F3981F">
                <wp:simplePos x="0" y="0"/>
                <wp:positionH relativeFrom="column">
                  <wp:posOffset>4371340</wp:posOffset>
                </wp:positionH>
                <wp:positionV relativeFrom="paragraph">
                  <wp:posOffset>348615</wp:posOffset>
                </wp:positionV>
                <wp:extent cx="71755" cy="224790"/>
                <wp:effectExtent l="0" t="0" r="42545" b="41910"/>
                <wp:wrapNone/>
                <wp:docPr id="931893689"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 cy="22479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1A91D04" id="Straight Arrow Connector 1" o:spid="_x0000_s1026" type="#_x0000_t32" style="position:absolute;margin-left:344.2pt;margin-top:27.45pt;width:5.65pt;height:17.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">
                <v:stroke endarrow="block"/>
              </v:shape>
            </w:pict>
          </mc:Fallback>
        </mc:AlternateContent>
      </w:r>
      <w:r>
        <w:rPr>
          <w:noProof/>
        </w:rPr>
        <mc:AlternateContent>
          <mc:Choice Requires="wps">
            <w:drawing>
              <wp:anchor distT="0" distB="0" distL="114300" distR="114300" simplePos="0" relativeHeight="251743232" behindDoc="0" locked="0" layoutInCell="1" allowOverlap="1" wp14:anchorId="5E5B7EF7" wp14:editId="6D4EC001">
                <wp:simplePos x="0" y="0"/>
                <wp:positionH relativeFrom="column">
                  <wp:posOffset>4504690</wp:posOffset>
                </wp:positionH>
                <wp:positionV relativeFrom="paragraph">
                  <wp:posOffset>70485</wp:posOffset>
                </wp:positionV>
                <wp:extent cx="145415" cy="95250"/>
                <wp:effectExtent l="0" t="38100" r="45085" b="0"/>
                <wp:wrapNone/>
                <wp:docPr id="1624679978"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415" cy="952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330B70D" id="Straight Arrow Connector 1" o:spid="_x0000_s1026" type="#_x0000_t32" style="position:absolute;margin-left:354.7pt;margin-top:5.55pt;width:11.45pt;height:7.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">
                <v:stroke endarrow="block"/>
              </v:shape>
            </w:pict>
          </mc:Fallback>
        </mc:AlternateContent>
      </w:r>
      <w:r>
        <w:rPr>
          <w:noProof/>
        </w:rPr>
        <mc:AlternateContent>
          <mc:Choice Requires="wps">
            <w:drawing>
              <wp:anchor distT="0" distB="0" distL="114300" distR="114300" simplePos="0" relativeHeight="251734016" behindDoc="0" locked="0" layoutInCell="1" allowOverlap="1" wp14:anchorId="70A2D20B" wp14:editId="4263624D">
                <wp:simplePos x="0" y="0"/>
                <wp:positionH relativeFrom="column">
                  <wp:posOffset>3456940</wp:posOffset>
                </wp:positionH>
                <wp:positionV relativeFrom="paragraph">
                  <wp:posOffset>372745</wp:posOffset>
                </wp:positionV>
                <wp:extent cx="620395" cy="492760"/>
                <wp:effectExtent l="0" t="38100" r="46355" b="2540"/>
                <wp:wrapNone/>
                <wp:docPr id="761104392"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395" cy="49276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FB88991" id="Straight Arrow Connector 1" o:spid="_x0000_s1026" type="#_x0000_t32" style="position:absolute;margin-left:272.2pt;margin-top:29.35pt;width:48.85pt;height:38.8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">
                <v:stroke endarrow="block"/>
              </v:shape>
            </w:pict>
          </mc:Fallback>
        </mc:AlternateContent>
      </w:r>
      <w:r>
        <w:rPr>
          <w:noProof/>
        </w:rPr>
        <mc:AlternateContent>
          <mc:Choice Requires="wps">
            <w:drawing>
              <wp:anchor distT="0" distB="0" distL="114300" distR="114300" simplePos="0" relativeHeight="251730944" behindDoc="0" locked="0" layoutInCell="1" allowOverlap="1" wp14:anchorId="2DE4AD25" wp14:editId="1EAC8399">
                <wp:simplePos x="0" y="0"/>
                <wp:positionH relativeFrom="column">
                  <wp:posOffset>2868930</wp:posOffset>
                </wp:positionH>
                <wp:positionV relativeFrom="paragraph">
                  <wp:posOffset>206375</wp:posOffset>
                </wp:positionV>
                <wp:extent cx="182880" cy="619760"/>
                <wp:effectExtent l="0" t="0" r="45720" b="46990"/>
                <wp:wrapNone/>
                <wp:docPr id="924016990"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61976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E277B3B" id="Straight Arrow Connector 1" o:spid="_x0000_s1026" type="#_x0000_t32" style="position:absolute;margin-left:225.9pt;margin-top:16.25pt;width:14.4pt;height:48.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">
                <v:stroke endarrow="block"/>
              </v:shape>
            </w:pict>
          </mc:Fallback>
        </mc:AlternateContent>
      </w:r>
      <w:r>
        <w:rPr>
          <w:noProof/>
        </w:rPr>
        <mc:AlternateContent>
          <mc:Choice Requires="wps">
            <w:drawing>
              <wp:anchor distT="0" distB="0" distL="114300" distR="114300" simplePos="0" relativeHeight="251725824" behindDoc="0" locked="0" layoutInCell="1" allowOverlap="1" wp14:anchorId="6E1ECE24" wp14:editId="6C7D775A">
                <wp:simplePos x="0" y="0"/>
                <wp:positionH relativeFrom="margin">
                  <wp:posOffset>3803650</wp:posOffset>
                </wp:positionH>
                <wp:positionV relativeFrom="paragraph">
                  <wp:posOffset>25400</wp:posOffset>
                </wp:positionV>
                <wp:extent cx="701040" cy="355600"/>
                <wp:effectExtent l="0" t="0" r="3810" b="6350"/>
                <wp:wrapNone/>
                <wp:docPr id="1300256178" name="Flowchart: Connector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 cy="355600"/>
                        </a:xfrm>
                        <a:prstGeom prst="flowChartConnector">
                          <a:avLst/>
                        </a:prstGeom>
                        <a:solidFill>
                          <a:schemeClr val="accent6">
                            <a:lumMod val="60000"/>
                            <a:lumOff val="40000"/>
                          </a:schemeClr>
                        </a:solidFill>
                        <a:ln w="12700">
                          <a:solidFill>
                            <a:schemeClr val="accent6">
                              <a:lumMod val="60000"/>
                              <a:lumOff val="40000"/>
                            </a:schemeClr>
                          </a:solidFill>
                          <a:miter lim="800000"/>
                          <a:headEnd/>
                          <a:tailEnd/>
                        </a:ln>
                      </wps:spPr>
                      <wps:txbx>
                        <w:txbxContent>
                          <w:p w14:paraId="76C0E0A6" w14:textId="77777777" w:rsidR="001B2124" w:rsidRPr="0018719B" w:rsidRDefault="001B2124" w:rsidP="001B2124">
                            <w:pPr>
                              <w:spacing w:after="0" w:line="240" w:lineRule="auto"/>
                              <w:jc w:val="center"/>
                              <w:rPr>
                                <w:rFonts w:ascii="Arial" w:hAnsi="Arial" w:cs="Arial"/>
                                <w:b/>
                                <w:bCs/>
                                <w:color w:val="FFFFFF" w:themeColor="background1"/>
                                <w:sz w:val="16"/>
                                <w:szCs w:val="16"/>
                              </w:rPr>
                            </w:pPr>
                            <w:r>
                              <w:rPr>
                                <w:rFonts w:ascii="Arial" w:hAnsi="Arial" w:cs="Arial"/>
                                <w:b/>
                                <w:bCs/>
                                <w:color w:val="FFFFFF" w:themeColor="background1"/>
                                <w:sz w:val="16"/>
                                <w:szCs w:val="16"/>
                              </w:rPr>
                              <w:t>Output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E1ECE24" id="Flowchart: Connector 16" o:spid="_x0000_s1089" type="#_x0000_t120" style="position:absolute;left:0;text-align:left;margin-left:299.5pt;margin-top:2pt;width:55.2pt;height:28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" fillcolor="#a8d08d [1945]" strokecolor="#a8d08d [1945]" strokeweight="1pt">
                <v:stroke joinstyle="miter"/>
                <v:textbox>
                  <w:txbxContent>
                    <w:p w14:paraId="76C0E0A6" w14:textId="77777777" w:rsidR="001B2124" w:rsidRPr="0018719B" w:rsidRDefault="001B2124" w:rsidP="001B2124">
                      <w:pPr>
                        <w:spacing w:after="0" w:line="240" w:lineRule="auto"/>
                        <w:jc w:val="center"/>
                        <w:rPr>
                          <w:rFonts w:ascii="Arial" w:hAnsi="Arial" w:cs="Arial"/>
                          <w:b/>
                          <w:bCs/>
                          <w:color w:val="FFFFFF" w:themeColor="background1"/>
                          <w:sz w:val="16"/>
                          <w:szCs w:val="16"/>
                        </w:rPr>
                      </w:pPr>
                      <w:r>
                        <w:rPr>
                          <w:rFonts w:ascii="Arial" w:hAnsi="Arial" w:cs="Arial"/>
                          <w:b/>
                          <w:bCs/>
                          <w:color w:val="FFFFFF" w:themeColor="background1"/>
                          <w:sz w:val="16"/>
                          <w:szCs w:val="16"/>
                        </w:rPr>
                        <w:t>Output</w:t>
                      </w:r>
                    </w:p>
                  </w:txbxContent>
                </v:textbox>
                <w10:wrap anchorx="margin"/>
              </v:shape>
            </w:pict>
          </mc:Fallback>
        </mc:AlternateContent>
      </w:r>
      <w:r>
        <w:rPr>
          <w:noProof/>
        </w:rPr>
        <mc:AlternateContent>
          <mc:Choice Requires="wps">
            <w:drawing>
              <wp:anchor distT="0" distB="0" distL="114300" distR="114300" simplePos="0" relativeHeight="251722752" behindDoc="0" locked="0" layoutInCell="1" allowOverlap="1" wp14:anchorId="0B3A228B" wp14:editId="010A520D">
                <wp:simplePos x="0" y="0"/>
                <wp:positionH relativeFrom="column">
                  <wp:posOffset>1397635</wp:posOffset>
                </wp:positionH>
                <wp:positionV relativeFrom="paragraph">
                  <wp:posOffset>404495</wp:posOffset>
                </wp:positionV>
                <wp:extent cx="334010" cy="168910"/>
                <wp:effectExtent l="38100" t="0" r="8890" b="40640"/>
                <wp:wrapNone/>
                <wp:docPr id="723175191"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4010" cy="16891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A8985E8" id="Straight Arrow Connector 1" o:spid="_x0000_s1026" type="#_x0000_t32" style="position:absolute;margin-left:110.05pt;margin-top:31.85pt;width:26.3pt;height:13.3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">
                <v:stroke endarrow="block"/>
              </v:shape>
            </w:pict>
          </mc:Fallback>
        </mc:AlternateContent>
      </w:r>
      <w:r>
        <w:rPr>
          <w:noProof/>
        </w:rPr>
        <mc:AlternateContent>
          <mc:Choice Requires="wps">
            <w:drawing>
              <wp:anchor distT="0" distB="0" distL="114300" distR="114300" simplePos="0" relativeHeight="251723776" behindDoc="0" locked="0" layoutInCell="1" allowOverlap="1" wp14:anchorId="4898040B" wp14:editId="5BB371C0">
                <wp:simplePos x="0" y="0"/>
                <wp:positionH relativeFrom="column">
                  <wp:posOffset>1747520</wp:posOffset>
                </wp:positionH>
                <wp:positionV relativeFrom="paragraph">
                  <wp:posOffset>404495</wp:posOffset>
                </wp:positionV>
                <wp:extent cx="453390" cy="207010"/>
                <wp:effectExtent l="0" t="0" r="60960" b="40640"/>
                <wp:wrapNone/>
                <wp:docPr id="1869563992"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390" cy="20701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B0F77B6" id="Straight Arrow Connector 1" o:spid="_x0000_s1026" type="#_x0000_t32" style="position:absolute;margin-left:137.6pt;margin-top:31.85pt;width:35.7pt;height:16.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">
                <v:stroke endarrow="block"/>
              </v:shape>
            </w:pict>
          </mc:Fallback>
        </mc:AlternateContent>
      </w:r>
      <w:r>
        <w:rPr>
          <w:noProof/>
        </w:rPr>
        <mc:AlternateContent>
          <mc:Choice Requires="wps">
            <w:drawing>
              <wp:anchor distT="0" distB="0" distL="114300" distR="114300" simplePos="0" relativeHeight="251715584" behindDoc="0" locked="0" layoutInCell="1" allowOverlap="1" wp14:anchorId="6BB35BD0" wp14:editId="28CB9DBC">
                <wp:simplePos x="0" y="0"/>
                <wp:positionH relativeFrom="margin">
                  <wp:posOffset>1227455</wp:posOffset>
                </wp:positionH>
                <wp:positionV relativeFrom="paragraph">
                  <wp:posOffset>54610</wp:posOffset>
                </wp:positionV>
                <wp:extent cx="876935" cy="361950"/>
                <wp:effectExtent l="0" t="0" r="0" b="0"/>
                <wp:wrapNone/>
                <wp:docPr id="1479975070" name="Flowchart: Connector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935" cy="361950"/>
                        </a:xfrm>
                        <a:prstGeom prst="flowChartConnector">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D62549" w14:textId="77777777" w:rsidR="001B2124" w:rsidRPr="00B818DF" w:rsidRDefault="001B2124" w:rsidP="001B2124">
                            <w:pPr>
                              <w:spacing w:after="0"/>
                              <w:jc w:val="center"/>
                              <w:rPr>
                                <w:rFonts w:ascii="Arial" w:hAnsi="Arial" w:cs="Arial"/>
                                <w:b/>
                                <w:bCs/>
                                <w:color w:val="FFFFFF" w:themeColor="background1"/>
                                <w:sz w:val="24"/>
                                <w:szCs w:val="24"/>
                              </w:rPr>
                            </w:pPr>
                            <w:r>
                              <w:rPr>
                                <w:rFonts w:ascii="Arial" w:hAnsi="Arial" w:cs="Arial"/>
                                <w:b/>
                                <w:bCs/>
                                <w:color w:val="FFFFFF" w:themeColor="background1"/>
                                <w:sz w:val="24"/>
                                <w:szCs w:val="24"/>
                              </w:rPr>
                              <w:t>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35BD0" id="Flowchart: Connector 13" o:spid="_x0000_s1090" type="#_x0000_t120" style="position:absolute;left:0;text-align:left;margin-left:96.65pt;margin-top:4.3pt;width:69.05pt;height:28.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" fillcolor="#f4b083 [1941]" strokecolor="#f4b083 [1941]" strokeweight="1pt">
                <v:stroke joinstyle="miter"/>
                <v:path arrowok="t"/>
                <v:textbox>
                  <w:txbxContent>
                    <w:p w14:paraId="57D62549" w14:textId="77777777" w:rsidR="001B2124" w:rsidRPr="00B818DF" w:rsidRDefault="001B2124" w:rsidP="001B2124">
                      <w:pPr>
                        <w:spacing w:after="0"/>
                        <w:jc w:val="center"/>
                        <w:rPr>
                          <w:rFonts w:ascii="Arial" w:hAnsi="Arial" w:cs="Arial"/>
                          <w:b/>
                          <w:bCs/>
                          <w:color w:val="FFFFFF" w:themeColor="background1"/>
                          <w:sz w:val="24"/>
                          <w:szCs w:val="24"/>
                        </w:rPr>
                      </w:pPr>
                      <w:r>
                        <w:rPr>
                          <w:rFonts w:ascii="Arial" w:hAnsi="Arial" w:cs="Arial"/>
                          <w:b/>
                          <w:bCs/>
                          <w:color w:val="FFFFFF" w:themeColor="background1"/>
                          <w:sz w:val="24"/>
                          <w:szCs w:val="24"/>
                        </w:rPr>
                        <w:t>Input</w:t>
                      </w:r>
                    </w:p>
                  </w:txbxContent>
                </v:textbox>
                <w10:wrap anchorx="margin"/>
              </v:shape>
            </w:pict>
          </mc:Fallback>
        </mc:AlternateContent>
      </w:r>
      <w:r>
        <w:rPr>
          <w:noProof/>
        </w:rPr>
        <mc:AlternateContent>
          <mc:Choice Requires="wps">
            <w:drawing>
              <wp:anchor distT="0" distB="0" distL="114300" distR="114300" simplePos="0" relativeHeight="251713536" behindDoc="0" locked="0" layoutInCell="1" allowOverlap="1" wp14:anchorId="3D6118EB" wp14:editId="421F7533">
                <wp:simplePos x="0" y="0"/>
                <wp:positionH relativeFrom="margin">
                  <wp:posOffset>11430</wp:posOffset>
                </wp:positionH>
                <wp:positionV relativeFrom="paragraph">
                  <wp:posOffset>147320</wp:posOffset>
                </wp:positionV>
                <wp:extent cx="960755" cy="1075055"/>
                <wp:effectExtent l="0" t="0" r="0" b="0"/>
                <wp:wrapNone/>
                <wp:docPr id="128345856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0755" cy="1075055"/>
                        </a:xfrm>
                        <a:prstGeom prst="rect">
                          <a:avLst/>
                        </a:prstGeom>
                        <a:solidFill>
                          <a:schemeClr val="bg1">
                            <a:lumMod val="100000"/>
                            <a:lumOff val="0"/>
                          </a:schemeClr>
                        </a:solidFill>
                        <a:ln w="12700">
                          <a:solidFill>
                            <a:schemeClr val="accent4">
                              <a:lumMod val="60000"/>
                              <a:lumOff val="40000"/>
                            </a:schemeClr>
                          </a:solidFill>
                          <a:miter lim="800000"/>
                          <a:headEnd/>
                          <a:tailEnd/>
                        </a:ln>
                      </wps:spPr>
                      <wps:txbx>
                        <w:txbxContent>
                          <w:p w14:paraId="284891E9" w14:textId="77777777" w:rsidR="001B2124" w:rsidRPr="00783621" w:rsidRDefault="001B2124" w:rsidP="001B2124">
                            <w:pPr>
                              <w:ind w:left="142" w:right="-78" w:hanging="142"/>
                              <w:jc w:val="center"/>
                              <w:rPr>
                                <w:rFonts w:ascii="Arial" w:hAnsi="Arial" w:cs="Arial"/>
                                <w:b/>
                                <w:bCs/>
                                <w:sz w:val="20"/>
                                <w:szCs w:val="20"/>
                              </w:rPr>
                            </w:pPr>
                            <w:r w:rsidRPr="00783621">
                              <w:rPr>
                                <w:rFonts w:ascii="Arial" w:hAnsi="Arial" w:cs="Arial"/>
                                <w:b/>
                                <w:bCs/>
                                <w:sz w:val="20"/>
                                <w:szCs w:val="20"/>
                              </w:rPr>
                              <w:t>Kebijakan</w:t>
                            </w:r>
                          </w:p>
                          <w:p w14:paraId="03126DAB" w14:textId="77777777" w:rsidR="001B2124" w:rsidRPr="00783621"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Swasembada</w:t>
                            </w:r>
                          </w:p>
                          <w:p w14:paraId="7505DA50" w14:textId="77777777" w:rsidR="001B2124" w:rsidRPr="00783621"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Stabilitas harga pangan</w:t>
                            </w:r>
                          </w:p>
                          <w:p w14:paraId="7C951ACF" w14:textId="77777777" w:rsidR="001B2124" w:rsidRPr="00477DC6"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Penekanan limbah produksi agrikultur</w:t>
                            </w:r>
                          </w:p>
                          <w:p w14:paraId="7F326FC1" w14:textId="77777777" w:rsidR="001B2124" w:rsidRPr="00FC5185"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 xml:space="preserve"> Produksi bersih rendah karbon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D6118EB" id="Rectangle 12" o:spid="_x0000_s1091" style="position:absolute;left:0;text-align:left;margin-left:.9pt;margin-top:11.6pt;width:75.65pt;height:84.6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" fillcolor="white [3212]" strokecolor="#ffd966 [1943]" strokeweight="1pt">
                <v:path arrowok="t"/>
                <v:textbox>
                  <w:txbxContent>
                    <w:p w14:paraId="284891E9" w14:textId="77777777" w:rsidR="001B2124" w:rsidRPr="00783621" w:rsidRDefault="001B2124" w:rsidP="001B2124">
                      <w:pPr>
                        <w:ind w:left="142" w:right="-78" w:hanging="142"/>
                        <w:jc w:val="center"/>
                        <w:rPr>
                          <w:rFonts w:ascii="Arial" w:hAnsi="Arial" w:cs="Arial"/>
                          <w:b/>
                          <w:bCs/>
                          <w:sz w:val="20"/>
                          <w:szCs w:val="20"/>
                        </w:rPr>
                      </w:pPr>
                      <w:r w:rsidRPr="00783621">
                        <w:rPr>
                          <w:rFonts w:ascii="Arial" w:hAnsi="Arial" w:cs="Arial"/>
                          <w:b/>
                          <w:bCs/>
                          <w:sz w:val="20"/>
                          <w:szCs w:val="20"/>
                        </w:rPr>
                        <w:t>Kebijakan</w:t>
                      </w:r>
                    </w:p>
                    <w:p w14:paraId="03126DAB" w14:textId="77777777" w:rsidR="001B2124" w:rsidRPr="00783621"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Swasembada</w:t>
                      </w:r>
                    </w:p>
                    <w:p w14:paraId="7505DA50" w14:textId="77777777" w:rsidR="001B2124" w:rsidRPr="00783621"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Stabilitas harga pangan</w:t>
                      </w:r>
                    </w:p>
                    <w:p w14:paraId="7C951ACF" w14:textId="77777777" w:rsidR="001B2124" w:rsidRPr="00477DC6"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Penekanan limbah produksi agrikultur</w:t>
                      </w:r>
                    </w:p>
                    <w:p w14:paraId="7F326FC1" w14:textId="77777777" w:rsidR="001B2124" w:rsidRPr="00FC5185" w:rsidRDefault="001B2124" w:rsidP="001B2124">
                      <w:pPr>
                        <w:pStyle w:val="ListParagraph"/>
                        <w:numPr>
                          <w:ilvl w:val="0"/>
                          <w:numId w:val="31"/>
                        </w:numPr>
                        <w:ind w:left="142" w:right="-78" w:hanging="142"/>
                        <w:jc w:val="both"/>
                        <w:rPr>
                          <w:color w:val="000000" w:themeColor="text1"/>
                          <w:sz w:val="12"/>
                          <w:szCs w:val="12"/>
                        </w:rPr>
                      </w:pPr>
                      <w:r>
                        <w:rPr>
                          <w:color w:val="000000" w:themeColor="text1"/>
                          <w:sz w:val="12"/>
                          <w:szCs w:val="12"/>
                          <w:lang w:val="en-US"/>
                        </w:rPr>
                        <w:t xml:space="preserve"> Produksi bersih rendah karbon </w:t>
                      </w:r>
                    </w:p>
                  </w:txbxContent>
                </v:textbox>
                <w10:wrap anchorx="margin"/>
              </v:rect>
            </w:pict>
          </mc:Fallback>
        </mc:AlternateContent>
      </w:r>
    </w:p>
    <w:p w14:paraId="4BFADCB9" w14:textId="2C33F490" w:rsidR="001B2124" w:rsidRDefault="00936D9C" w:rsidP="001B2124">
      <w:pPr>
        <w:spacing w:before="240" w:after="240" w:line="360" w:lineRule="auto"/>
        <w:ind w:firstLine="720"/>
        <w:jc w:val="both"/>
        <w:rPr>
          <w:rFonts w:ascii="Times New Roman" w:eastAsia="Times New Roman" w:hAnsi="Times New Roman" w:cs="Times New Roman"/>
          <w:sz w:val="24"/>
          <w:szCs w:val="24"/>
          <w:lang w:eastAsia="fr-FR" w:bidi="he-IL"/>
        </w:rPr>
      </w:pPr>
      <w:r>
        <w:rPr>
          <w:noProof/>
        </w:rPr>
        <mc:AlternateContent>
          <mc:Choice Requires="wps">
            <w:drawing>
              <wp:anchor distT="0" distB="0" distL="114300" distR="114300" simplePos="0" relativeHeight="251749376" behindDoc="0" locked="0" layoutInCell="1" allowOverlap="1" wp14:anchorId="51206495" wp14:editId="3AB0D04D">
                <wp:simplePos x="0" y="0"/>
                <wp:positionH relativeFrom="column">
                  <wp:posOffset>5151120</wp:posOffset>
                </wp:positionH>
                <wp:positionV relativeFrom="paragraph">
                  <wp:posOffset>205105</wp:posOffset>
                </wp:positionV>
                <wp:extent cx="307340" cy="508000"/>
                <wp:effectExtent l="0" t="38100" r="35560" b="6350"/>
                <wp:wrapNone/>
                <wp:docPr id="4105962"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7340" cy="5080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01F7518" id="Straight Arrow Connector 1" o:spid="_x0000_s1026" type="#_x0000_t32" style="position:absolute;margin-left:405.6pt;margin-top:16.15pt;width:24.2pt;height:40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">
                <v:stroke endarrow="block"/>
              </v:shape>
            </w:pict>
          </mc:Fallback>
        </mc:AlternateContent>
      </w:r>
      <w:r>
        <w:rPr>
          <w:noProof/>
        </w:rPr>
        <mc:AlternateContent>
          <mc:Choice Requires="wps">
            <w:drawing>
              <wp:anchor distT="0" distB="0" distL="114300" distR="114300" simplePos="0" relativeHeight="251737088" behindDoc="0" locked="0" layoutInCell="1" allowOverlap="1" wp14:anchorId="288161A2" wp14:editId="2FCE38D7">
                <wp:simplePos x="0" y="0"/>
                <wp:positionH relativeFrom="margin">
                  <wp:posOffset>3723640</wp:posOffset>
                </wp:positionH>
                <wp:positionV relativeFrom="paragraph">
                  <wp:posOffset>158115</wp:posOffset>
                </wp:positionV>
                <wp:extent cx="1280160" cy="554990"/>
                <wp:effectExtent l="0" t="0" r="0" b="0"/>
                <wp:wrapNone/>
                <wp:docPr id="923668755" name="Flowchart: Connector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554990"/>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1F6906D8"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Pengolahan Limbah Organik dengan Mikroorganisme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88161A2" id="Flowchart: Connector 10" o:spid="_x0000_s1092" type="#_x0000_t120" style="position:absolute;left:0;text-align:left;margin-left:293.2pt;margin-top:12.45pt;width:100.8pt;height:43.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" fillcolor="white [3212]" strokecolor="#b4c6e7 [1300]" strokeweight="1pt">
                <v:stroke joinstyle="miter"/>
                <v:textbox>
                  <w:txbxContent>
                    <w:p w14:paraId="1F6906D8"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Pengolahan Limbah Organik dengan Mikroorganisme</w:t>
                      </w:r>
                    </w:p>
                  </w:txbxContent>
                </v:textbox>
                <w10:wrap anchorx="margin"/>
              </v:shape>
            </w:pict>
          </mc:Fallback>
        </mc:AlternateContent>
      </w:r>
      <w:r>
        <w:rPr>
          <w:noProof/>
        </w:rPr>
        <mc:AlternateContent>
          <mc:Choice Requires="wps">
            <w:drawing>
              <wp:anchor distT="0" distB="0" distL="114300" distR="114300" simplePos="0" relativeHeight="251726848" behindDoc="0" locked="0" layoutInCell="1" allowOverlap="1" wp14:anchorId="05EDE8EF" wp14:editId="321B7CC0">
                <wp:simplePos x="0" y="0"/>
                <wp:positionH relativeFrom="margin">
                  <wp:posOffset>2585720</wp:posOffset>
                </wp:positionH>
                <wp:positionV relativeFrom="paragraph">
                  <wp:posOffset>401320</wp:posOffset>
                </wp:positionV>
                <wp:extent cx="1076960" cy="423545"/>
                <wp:effectExtent l="0" t="0" r="8890" b="0"/>
                <wp:wrapNone/>
                <wp:docPr id="1216155739" name="Flowchart: Connector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960" cy="423545"/>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5C6F253E"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Produk Pangan basis Biotech</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5EDE8EF" id="Flowchart: Connector 9" o:spid="_x0000_s1093" type="#_x0000_t120" style="position:absolute;left:0;text-align:left;margin-left:203.6pt;margin-top:31.6pt;width:84.8pt;height:33.3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" fillcolor="white [3212]" strokecolor="#b4c6e7 [1300]" strokeweight="1pt">
                <v:stroke joinstyle="miter"/>
                <v:textbox>
                  <w:txbxContent>
                    <w:p w14:paraId="5C6F253E"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Produk Pangan basis Biotech</w:t>
                      </w:r>
                    </w:p>
                  </w:txbxContent>
                </v:textbox>
                <w10:wrap anchorx="margin"/>
              </v:shape>
            </w:pict>
          </mc:Fallback>
        </mc:AlternateContent>
      </w:r>
      <w:r>
        <w:rPr>
          <w:noProof/>
        </w:rPr>
        <mc:AlternateContent>
          <mc:Choice Requires="wps">
            <w:drawing>
              <wp:anchor distT="0" distB="0" distL="114300" distR="114300" simplePos="0" relativeHeight="251724800" behindDoc="0" locked="0" layoutInCell="1" allowOverlap="1" wp14:anchorId="0A4C9B8D" wp14:editId="346A7B8D">
                <wp:simplePos x="0" y="0"/>
                <wp:positionH relativeFrom="column">
                  <wp:posOffset>1747520</wp:posOffset>
                </wp:positionH>
                <wp:positionV relativeFrom="paragraph">
                  <wp:posOffset>1270</wp:posOffset>
                </wp:positionV>
                <wp:extent cx="95250" cy="595630"/>
                <wp:effectExtent l="0" t="0" r="38100" b="33020"/>
                <wp:wrapNone/>
                <wp:docPr id="2095917365"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59563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2369FE9" id="Straight Arrow Connector 1" o:spid="_x0000_s1026" type="#_x0000_t32" style="position:absolute;margin-left:137.6pt;margin-top:.1pt;width:7.5pt;height:46.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">
                <v:stroke endarrow="block"/>
              </v:shape>
            </w:pict>
          </mc:Fallback>
        </mc:AlternateContent>
      </w:r>
      <w:r>
        <w:rPr>
          <w:noProof/>
        </w:rPr>
        <mc:AlternateContent>
          <mc:Choice Requires="wps">
            <w:drawing>
              <wp:anchor distT="0" distB="0" distL="114300" distR="114300" simplePos="0" relativeHeight="251719680" behindDoc="0" locked="0" layoutInCell="1" allowOverlap="1" wp14:anchorId="0C687CDB" wp14:editId="7A23B7B4">
                <wp:simplePos x="0" y="0"/>
                <wp:positionH relativeFrom="margin">
                  <wp:posOffset>1887855</wp:posOffset>
                </wp:positionH>
                <wp:positionV relativeFrom="paragraph">
                  <wp:posOffset>187960</wp:posOffset>
                </wp:positionV>
                <wp:extent cx="751205" cy="373380"/>
                <wp:effectExtent l="0" t="0" r="0" b="7620"/>
                <wp:wrapNone/>
                <wp:docPr id="116936998" name="Flowchart: Connector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205" cy="373380"/>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7A09EBD2"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Material Produksi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C687CDB" id="Flowchart: Connector 7" o:spid="_x0000_s1094" type="#_x0000_t120" style="position:absolute;left:0;text-align:left;margin-left:148.65pt;margin-top:14.8pt;width:59.15pt;height:29.4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" fillcolor="white [3212]" strokecolor="#b4c6e7 [1300]" strokeweight="1pt">
                <v:stroke joinstyle="miter"/>
                <v:textbox>
                  <w:txbxContent>
                    <w:p w14:paraId="7A09EBD2"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Material Produksi</w:t>
                      </w:r>
                    </w:p>
                  </w:txbxContent>
                </v:textbox>
                <w10:wrap anchorx="margin"/>
              </v:shape>
            </w:pict>
          </mc:Fallback>
        </mc:AlternateContent>
      </w:r>
      <w:r>
        <w:rPr>
          <w:noProof/>
        </w:rPr>
        <mc:AlternateContent>
          <mc:Choice Requires="wps">
            <w:drawing>
              <wp:anchor distT="0" distB="0" distL="114300" distR="114300" simplePos="0" relativeHeight="251717632" behindDoc="0" locked="0" layoutInCell="1" allowOverlap="1" wp14:anchorId="39AAC9D1" wp14:editId="586B7923">
                <wp:simplePos x="0" y="0"/>
                <wp:positionH relativeFrom="margin">
                  <wp:posOffset>1020445</wp:posOffset>
                </wp:positionH>
                <wp:positionV relativeFrom="paragraph">
                  <wp:posOffset>158115</wp:posOffset>
                </wp:positionV>
                <wp:extent cx="751205" cy="373380"/>
                <wp:effectExtent l="0" t="0" r="0" b="7620"/>
                <wp:wrapNone/>
                <wp:docPr id="1694732296" name="Flowchart: Connector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205" cy="373380"/>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0E76A1E7" w14:textId="77777777" w:rsidR="001B2124" w:rsidRPr="00AC2BD4" w:rsidRDefault="001B2124" w:rsidP="001B2124">
                            <w:pPr>
                              <w:spacing w:after="0" w:line="240" w:lineRule="auto"/>
                              <w:jc w:val="center"/>
                              <w:rPr>
                                <w:rFonts w:ascii="Arial" w:hAnsi="Arial" w:cs="Arial"/>
                                <w:b/>
                                <w:bCs/>
                                <w:color w:val="000000" w:themeColor="text1"/>
                                <w:sz w:val="12"/>
                                <w:szCs w:val="12"/>
                              </w:rPr>
                            </w:pPr>
                            <w:r w:rsidRPr="00AC2BD4">
                              <w:rPr>
                                <w:rFonts w:ascii="Arial" w:hAnsi="Arial" w:cs="Arial"/>
                                <w:b/>
                                <w:bCs/>
                                <w:color w:val="000000" w:themeColor="text1"/>
                                <w:sz w:val="12"/>
                                <w:szCs w:val="12"/>
                              </w:rPr>
                              <w:t>Biaya Produksi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9AAC9D1" id="Flowchart: Connector 6" o:spid="_x0000_s1095" type="#_x0000_t120" style="position:absolute;left:0;text-align:left;margin-left:80.35pt;margin-top:12.45pt;width:59.15pt;height:29.4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" fillcolor="white [3212]" strokecolor="#b4c6e7 [1300]" strokeweight="1pt">
                <v:stroke joinstyle="miter"/>
                <v:textbox>
                  <w:txbxContent>
                    <w:p w14:paraId="0E76A1E7" w14:textId="77777777" w:rsidR="001B2124" w:rsidRPr="00AC2BD4" w:rsidRDefault="001B2124" w:rsidP="001B2124">
                      <w:pPr>
                        <w:spacing w:after="0" w:line="240" w:lineRule="auto"/>
                        <w:jc w:val="center"/>
                        <w:rPr>
                          <w:rFonts w:ascii="Arial" w:hAnsi="Arial" w:cs="Arial"/>
                          <w:b/>
                          <w:bCs/>
                          <w:color w:val="000000" w:themeColor="text1"/>
                          <w:sz w:val="12"/>
                          <w:szCs w:val="12"/>
                        </w:rPr>
                      </w:pPr>
                      <w:r w:rsidRPr="00AC2BD4">
                        <w:rPr>
                          <w:rFonts w:ascii="Arial" w:hAnsi="Arial" w:cs="Arial"/>
                          <w:b/>
                          <w:bCs/>
                          <w:color w:val="000000" w:themeColor="text1"/>
                          <w:sz w:val="12"/>
                          <w:szCs w:val="12"/>
                        </w:rPr>
                        <w:t>Biaya Produksi</w:t>
                      </w:r>
                    </w:p>
                  </w:txbxContent>
                </v:textbox>
                <w10:wrap anchorx="margin"/>
              </v:shape>
            </w:pict>
          </mc:Fallback>
        </mc:AlternateContent>
      </w:r>
    </w:p>
    <w:p w14:paraId="71F27FF1" w14:textId="09AC5506" w:rsidR="001B2124" w:rsidRDefault="00936D9C" w:rsidP="001B2124">
      <w:pPr>
        <w:spacing w:before="240" w:after="240" w:line="360" w:lineRule="auto"/>
        <w:ind w:firstLine="720"/>
        <w:jc w:val="both"/>
        <w:rPr>
          <w:rFonts w:ascii="Times New Roman" w:eastAsia="Times New Roman" w:hAnsi="Times New Roman" w:cs="Times New Roman"/>
          <w:sz w:val="24"/>
          <w:szCs w:val="24"/>
          <w:lang w:eastAsia="fr-FR" w:bidi="he-IL"/>
        </w:rPr>
      </w:pPr>
      <w:r>
        <w:rPr>
          <w:noProof/>
        </w:rPr>
        <mc:AlternateContent>
          <mc:Choice Requires="wps">
            <w:drawing>
              <wp:anchor distT="0" distB="0" distL="114300" distR="114300" simplePos="0" relativeHeight="251746304" behindDoc="0" locked="0" layoutInCell="1" allowOverlap="1" wp14:anchorId="0ADC58C5" wp14:editId="4624B7CF">
                <wp:simplePos x="0" y="0"/>
                <wp:positionH relativeFrom="column">
                  <wp:posOffset>2447290</wp:posOffset>
                </wp:positionH>
                <wp:positionV relativeFrom="paragraph">
                  <wp:posOffset>310515</wp:posOffset>
                </wp:positionV>
                <wp:extent cx="2110740" cy="305435"/>
                <wp:effectExtent l="0" t="0" r="3810" b="0"/>
                <wp:wrapNone/>
                <wp:docPr id="312960790"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0740" cy="305435"/>
                        </a:xfrm>
                        <a:custGeom>
                          <a:avLst/>
                          <a:gdLst>
                            <a:gd name="T0" fmla="*/ 3324 w 3324"/>
                            <a:gd name="T1" fmla="*/ 226 h 464"/>
                            <a:gd name="T2" fmla="*/ 789 w 3324"/>
                            <a:gd name="T3" fmla="*/ 426 h 464"/>
                            <a:gd name="T4" fmla="*/ 0 w 3324"/>
                            <a:gd name="T5" fmla="*/ 0 h 464"/>
                          </a:gdLst>
                          <a:ahLst/>
                          <a:cxnLst>
                            <a:cxn ang="0">
                              <a:pos x="T0" y="T1"/>
                            </a:cxn>
                            <a:cxn ang="0">
                              <a:pos x="T2" y="T3"/>
                            </a:cxn>
                            <a:cxn ang="0">
                              <a:pos x="T4" y="T5"/>
                            </a:cxn>
                          </a:cxnLst>
                          <a:rect l="0" t="0" r="r" b="b"/>
                          <a:pathLst>
                            <a:path w="3324" h="464">
                              <a:moveTo>
                                <a:pt x="3324" y="226"/>
                              </a:moveTo>
                              <a:cubicBezTo>
                                <a:pt x="2333" y="345"/>
                                <a:pt x="1343" y="464"/>
                                <a:pt x="789" y="426"/>
                              </a:cubicBezTo>
                              <a:cubicBezTo>
                                <a:pt x="235" y="388"/>
                                <a:pt x="117" y="194"/>
                                <a:pt x="0" y="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A681081" id="Freeform: Shape 1" o:spid="_x0000_s1026" style="position:absolute;margin-left:192.7pt;margin-top:24.45pt;width:166.2pt;height:24.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" path="m3324,226c2333,345,1343,464,789,426,235,388,117,194,,e" filled="f">
                <v:path arrowok="t" o:connecttype="custom" o:connectlocs="2110740,148768;501015,280421;0,0" o:connectangles="0,0,0"/>
              </v:shape>
            </w:pict>
          </mc:Fallback>
        </mc:AlternateContent>
      </w:r>
      <w:r>
        <w:rPr>
          <w:noProof/>
        </w:rPr>
        <mc:AlternateContent>
          <mc:Choice Requires="wps">
            <w:drawing>
              <wp:anchor distT="0" distB="0" distL="114300" distR="114300" simplePos="0" relativeHeight="251747328" behindDoc="0" locked="0" layoutInCell="1" allowOverlap="1" wp14:anchorId="48FFFCD5" wp14:editId="1317877F">
                <wp:simplePos x="0" y="0"/>
                <wp:positionH relativeFrom="column">
                  <wp:posOffset>2343785</wp:posOffset>
                </wp:positionH>
                <wp:positionV relativeFrom="paragraph">
                  <wp:posOffset>146050</wp:posOffset>
                </wp:positionV>
                <wp:extent cx="109220" cy="175260"/>
                <wp:effectExtent l="38100" t="38100" r="5080" b="0"/>
                <wp:wrapNone/>
                <wp:docPr id="135258425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9220" cy="17526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A4DB3BC" id="Straight Arrow Connector 1" o:spid="_x0000_s1026" type="#_x0000_t32" style="position:absolute;margin-left:184.55pt;margin-top:11.5pt;width:8.6pt;height:13.8pt;flip:x 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">
                <v:stroke endarrow="block"/>
              </v:shape>
            </w:pict>
          </mc:Fallback>
        </mc:AlternateContent>
      </w:r>
      <w:r>
        <w:rPr>
          <w:noProof/>
        </w:rPr>
        <mc:AlternateContent>
          <mc:Choice Requires="wps">
            <w:drawing>
              <wp:anchor distT="0" distB="0" distL="114300" distR="114300" simplePos="0" relativeHeight="251745280" behindDoc="0" locked="0" layoutInCell="1" allowOverlap="1" wp14:anchorId="2B2FBDAC" wp14:editId="08088175">
                <wp:simplePos x="0" y="0"/>
                <wp:positionH relativeFrom="column">
                  <wp:posOffset>4355465</wp:posOffset>
                </wp:positionH>
                <wp:positionV relativeFrom="paragraph">
                  <wp:posOffset>297815</wp:posOffset>
                </wp:positionV>
                <wp:extent cx="202565" cy="167005"/>
                <wp:effectExtent l="0" t="0" r="64135" b="42545"/>
                <wp:wrapNone/>
                <wp:docPr id="198173897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16700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3B57852" id="Straight Arrow Connector 1" o:spid="_x0000_s1026" type="#_x0000_t32" style="position:absolute;margin-left:342.95pt;margin-top:23.45pt;width:15.95pt;height:13.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">
                <v:stroke endarrow="block"/>
              </v:shape>
            </w:pict>
          </mc:Fallback>
        </mc:AlternateContent>
      </w:r>
      <w:r>
        <w:rPr>
          <w:noProof/>
        </w:rPr>
        <mc:AlternateContent>
          <mc:Choice Requires="wps">
            <w:drawing>
              <wp:anchor distT="0" distB="0" distL="114300" distR="114300" simplePos="0" relativeHeight="251739136" behindDoc="0" locked="0" layoutInCell="1" allowOverlap="1" wp14:anchorId="747F0C1C" wp14:editId="4C5646FD">
                <wp:simplePos x="0" y="0"/>
                <wp:positionH relativeFrom="margin">
                  <wp:posOffset>4558030</wp:posOffset>
                </wp:positionH>
                <wp:positionV relativeFrom="paragraph">
                  <wp:posOffset>297815</wp:posOffset>
                </wp:positionV>
                <wp:extent cx="1108710" cy="357505"/>
                <wp:effectExtent l="0" t="0" r="0" b="4445"/>
                <wp:wrapNone/>
                <wp:docPr id="1926420787" name="Flowchart: Connecto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8710" cy="357505"/>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139844BC"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Produk Olahan Limbah</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47F0C1C" id="Flowchart: Connector 2" o:spid="_x0000_s1096" type="#_x0000_t120" style="position:absolute;left:0;text-align:left;margin-left:358.9pt;margin-top:23.45pt;width:87.3pt;height:2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" fillcolor="white [3212]" strokecolor="#b4c6e7 [1300]" strokeweight="1pt">
                <v:stroke joinstyle="miter"/>
                <v:textbox>
                  <w:txbxContent>
                    <w:p w14:paraId="139844BC" w14:textId="77777777" w:rsidR="001B2124" w:rsidRPr="00AC2BD4" w:rsidRDefault="001B2124" w:rsidP="001B2124">
                      <w:pPr>
                        <w:spacing w:after="0" w:line="240" w:lineRule="auto"/>
                        <w:jc w:val="center"/>
                        <w:rPr>
                          <w:rFonts w:ascii="Arial" w:hAnsi="Arial" w:cs="Arial"/>
                          <w:b/>
                          <w:bCs/>
                          <w:color w:val="000000" w:themeColor="text1"/>
                          <w:sz w:val="12"/>
                          <w:szCs w:val="12"/>
                        </w:rPr>
                      </w:pPr>
                      <w:r>
                        <w:rPr>
                          <w:rFonts w:ascii="Arial" w:hAnsi="Arial" w:cs="Arial"/>
                          <w:b/>
                          <w:bCs/>
                          <w:color w:val="000000" w:themeColor="text1"/>
                          <w:sz w:val="12"/>
                          <w:szCs w:val="12"/>
                        </w:rPr>
                        <w:t>Produk Olahan Limbah</w:t>
                      </w:r>
                    </w:p>
                  </w:txbxContent>
                </v:textbox>
                <w10:wrap anchorx="margin"/>
              </v:shape>
            </w:pict>
          </mc:Fallback>
        </mc:AlternateContent>
      </w:r>
      <w:r>
        <w:rPr>
          <w:noProof/>
        </w:rPr>
        <mc:AlternateContent>
          <mc:Choice Requires="wps">
            <w:drawing>
              <wp:anchor distT="0" distB="0" distL="114300" distR="114300" simplePos="0" relativeHeight="251718656" behindDoc="0" locked="0" layoutInCell="1" allowOverlap="1" wp14:anchorId="65EACE00" wp14:editId="1E85C91D">
                <wp:simplePos x="0" y="0"/>
                <wp:positionH relativeFrom="margin">
                  <wp:posOffset>1440180</wp:posOffset>
                </wp:positionH>
                <wp:positionV relativeFrom="paragraph">
                  <wp:posOffset>181610</wp:posOffset>
                </wp:positionV>
                <wp:extent cx="846455" cy="373380"/>
                <wp:effectExtent l="0" t="0" r="0" b="7620"/>
                <wp:wrapNone/>
                <wp:docPr id="1058697765" name="Flowchart: Connector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455" cy="373380"/>
                        </a:xfrm>
                        <a:prstGeom prst="flowChartConnector">
                          <a:avLst/>
                        </a:prstGeom>
                        <a:solidFill>
                          <a:schemeClr val="bg1">
                            <a:lumMod val="100000"/>
                            <a:lumOff val="0"/>
                          </a:schemeClr>
                        </a:solidFill>
                        <a:ln w="12700">
                          <a:solidFill>
                            <a:schemeClr val="accent1">
                              <a:lumMod val="40000"/>
                              <a:lumOff val="60000"/>
                            </a:schemeClr>
                          </a:solidFill>
                          <a:miter lim="800000"/>
                          <a:headEnd/>
                          <a:tailEnd/>
                        </a:ln>
                      </wps:spPr>
                      <wps:txbx>
                        <w:txbxContent>
                          <w:p w14:paraId="11523674" w14:textId="77777777" w:rsidR="001B2124" w:rsidRPr="00AC2BD4" w:rsidRDefault="001B2124" w:rsidP="001B2124">
                            <w:pPr>
                              <w:spacing w:after="0" w:line="240" w:lineRule="auto"/>
                              <w:jc w:val="center"/>
                              <w:rPr>
                                <w:rFonts w:ascii="Arial" w:hAnsi="Arial" w:cs="Arial"/>
                                <w:b/>
                                <w:bCs/>
                                <w:color w:val="000000" w:themeColor="text1"/>
                                <w:sz w:val="12"/>
                                <w:szCs w:val="12"/>
                              </w:rPr>
                            </w:pPr>
                            <w:r w:rsidRPr="00AC2BD4">
                              <w:rPr>
                                <w:rFonts w:ascii="Arial" w:hAnsi="Arial" w:cs="Arial"/>
                                <w:b/>
                                <w:bCs/>
                                <w:color w:val="000000" w:themeColor="text1"/>
                                <w:sz w:val="12"/>
                                <w:szCs w:val="12"/>
                              </w:rPr>
                              <w:t xml:space="preserve">Biaya </w:t>
                            </w:r>
                            <w:r>
                              <w:rPr>
                                <w:rFonts w:ascii="Arial" w:hAnsi="Arial" w:cs="Arial"/>
                                <w:b/>
                                <w:bCs/>
                                <w:color w:val="000000" w:themeColor="text1"/>
                                <w:sz w:val="12"/>
                                <w:szCs w:val="12"/>
                              </w:rPr>
                              <w:t>Operasional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EACE00" id="Flowchart: Connector 1" o:spid="_x0000_s1097" type="#_x0000_t120" style="position:absolute;left:0;text-align:left;margin-left:113.4pt;margin-top:14.3pt;width:66.65pt;height:29.4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" fillcolor="white [3212]" strokecolor="#b4c6e7 [1300]" strokeweight="1pt">
                <v:stroke joinstyle="miter"/>
                <v:textbox>
                  <w:txbxContent>
                    <w:p w14:paraId="11523674" w14:textId="77777777" w:rsidR="001B2124" w:rsidRPr="00AC2BD4" w:rsidRDefault="001B2124" w:rsidP="001B2124">
                      <w:pPr>
                        <w:spacing w:after="0" w:line="240" w:lineRule="auto"/>
                        <w:jc w:val="center"/>
                        <w:rPr>
                          <w:rFonts w:ascii="Arial" w:hAnsi="Arial" w:cs="Arial"/>
                          <w:b/>
                          <w:bCs/>
                          <w:color w:val="000000" w:themeColor="text1"/>
                          <w:sz w:val="12"/>
                          <w:szCs w:val="12"/>
                        </w:rPr>
                      </w:pPr>
                      <w:r w:rsidRPr="00AC2BD4">
                        <w:rPr>
                          <w:rFonts w:ascii="Arial" w:hAnsi="Arial" w:cs="Arial"/>
                          <w:b/>
                          <w:bCs/>
                          <w:color w:val="000000" w:themeColor="text1"/>
                          <w:sz w:val="12"/>
                          <w:szCs w:val="12"/>
                        </w:rPr>
                        <w:t xml:space="preserve">Biaya </w:t>
                      </w:r>
                      <w:r>
                        <w:rPr>
                          <w:rFonts w:ascii="Arial" w:hAnsi="Arial" w:cs="Arial"/>
                          <w:b/>
                          <w:bCs/>
                          <w:color w:val="000000" w:themeColor="text1"/>
                          <w:sz w:val="12"/>
                          <w:szCs w:val="12"/>
                        </w:rPr>
                        <w:t>Operasional</w:t>
                      </w:r>
                    </w:p>
                  </w:txbxContent>
                </v:textbox>
                <w10:wrap anchorx="margin"/>
              </v:shape>
            </w:pict>
          </mc:Fallback>
        </mc:AlternateContent>
      </w:r>
    </w:p>
    <w:p w14:paraId="7F233F7A" w14:textId="77777777" w:rsidR="001B2124" w:rsidRDefault="001B2124" w:rsidP="001B2124">
      <w:pPr>
        <w:spacing w:before="240" w:after="240" w:line="360" w:lineRule="auto"/>
        <w:ind w:firstLine="720"/>
        <w:jc w:val="both"/>
        <w:rPr>
          <w:rFonts w:ascii="Times New Roman" w:eastAsia="Times New Roman" w:hAnsi="Times New Roman" w:cs="Times New Roman"/>
          <w:sz w:val="24"/>
          <w:szCs w:val="24"/>
          <w:lang w:eastAsia="fr-FR" w:bidi="he-IL"/>
        </w:rPr>
      </w:pPr>
    </w:p>
    <w:p w14:paraId="06472023" w14:textId="77777777" w:rsidR="001B2124" w:rsidRDefault="001B2124" w:rsidP="001B2124">
      <w:pPr>
        <w:spacing w:line="360" w:lineRule="auto"/>
        <w:jc w:val="both"/>
        <w:rPr>
          <w:rFonts w:asciiTheme="majorBidi" w:hAnsiTheme="majorBidi" w:cstheme="majorBidi"/>
          <w:b/>
          <w:bCs/>
          <w:sz w:val="24"/>
          <w:szCs w:val="24"/>
        </w:rPr>
      </w:pPr>
    </w:p>
    <w:p w14:paraId="71A89915" w14:textId="77777777" w:rsidR="001B2124" w:rsidRDefault="001B2124" w:rsidP="001B2124">
      <w:pPr>
        <w:spacing w:line="360" w:lineRule="auto"/>
        <w:jc w:val="both"/>
        <w:rPr>
          <w:rFonts w:asciiTheme="majorBidi" w:hAnsiTheme="majorBidi" w:cstheme="majorBidi"/>
          <w:b/>
          <w:bCs/>
          <w:sz w:val="24"/>
          <w:szCs w:val="24"/>
        </w:rPr>
      </w:pPr>
    </w:p>
    <w:p w14:paraId="6C05A793" w14:textId="77777777" w:rsidR="001B2124" w:rsidRPr="001B2124" w:rsidRDefault="001B2124" w:rsidP="001B2124">
      <w:pPr>
        <w:spacing w:line="360" w:lineRule="auto"/>
        <w:jc w:val="both"/>
        <w:rPr>
          <w:rFonts w:asciiTheme="majorBidi" w:hAnsiTheme="majorBidi" w:cstheme="majorBidi"/>
          <w:b/>
          <w:bCs/>
          <w:sz w:val="24"/>
          <w:szCs w:val="24"/>
          <w:lang w:val="fr-FR"/>
        </w:rPr>
      </w:pPr>
      <w:r w:rsidRPr="001B2124">
        <w:rPr>
          <w:rFonts w:asciiTheme="majorBidi" w:hAnsiTheme="majorBidi" w:cstheme="majorBidi"/>
          <w:b/>
          <w:bCs/>
          <w:sz w:val="24"/>
          <w:szCs w:val="24"/>
          <w:lang w:val="fr-FR"/>
        </w:rPr>
        <w:lastRenderedPageBreak/>
        <w:t>5. SIMPULAN</w:t>
      </w:r>
    </w:p>
    <w:p w14:paraId="2FFA9070" w14:textId="77777777" w:rsidR="001B2124" w:rsidRPr="001B2124" w:rsidRDefault="001B2124" w:rsidP="001B2124">
      <w:pPr>
        <w:spacing w:before="240" w:after="240" w:line="360" w:lineRule="auto"/>
        <w:ind w:firstLine="720"/>
        <w:jc w:val="both"/>
        <w:rPr>
          <w:rFonts w:ascii="Times New Roman" w:eastAsia="Times New Roman" w:hAnsi="Times New Roman" w:cs="Times New Roman"/>
          <w:color w:val="000000"/>
          <w:sz w:val="24"/>
          <w:szCs w:val="24"/>
          <w:lang w:val="fr-FR" w:eastAsia="fr-FR"/>
        </w:rPr>
      </w:pPr>
      <w:r w:rsidRPr="001B2124">
        <w:rPr>
          <w:rFonts w:ascii="Times New Roman" w:eastAsia="Times New Roman" w:hAnsi="Times New Roman" w:cs="Times New Roman"/>
          <w:color w:val="000000"/>
          <w:sz w:val="24"/>
          <w:szCs w:val="24"/>
          <w:lang w:val="fr-FR" w:eastAsia="fr-FR"/>
        </w:rPr>
        <w:t>Dari hasil penelitian di atas dapat diambil kesimpulan, sebagai berikut:</w:t>
      </w:r>
    </w:p>
    <w:p w14:paraId="3A83F107" w14:textId="77777777" w:rsidR="001B2124" w:rsidRPr="001B2124" w:rsidRDefault="001B2124" w:rsidP="001B2124">
      <w:pPr>
        <w:pStyle w:val="ListParagraph"/>
        <w:numPr>
          <w:ilvl w:val="0"/>
          <w:numId w:val="34"/>
        </w:numPr>
        <w:spacing w:before="240" w:after="240" w:line="360" w:lineRule="auto"/>
        <w:jc w:val="both"/>
        <w:rPr>
          <w:rFonts w:asciiTheme="majorBidi" w:eastAsia="Times New Roman" w:hAnsiTheme="majorBidi" w:cstheme="majorBidi"/>
          <w:color w:val="000000"/>
          <w:sz w:val="24"/>
          <w:szCs w:val="24"/>
          <w:lang w:val="fr-FR"/>
        </w:rPr>
      </w:pPr>
      <w:r w:rsidRPr="001B2124">
        <w:rPr>
          <w:rFonts w:ascii="Times New Roman" w:eastAsia="Times New Roman" w:hAnsi="Times New Roman" w:cs="Times New Roman"/>
          <w:color w:val="000000"/>
          <w:sz w:val="24"/>
          <w:szCs w:val="24"/>
          <w:lang w:val="fr-FR" w:eastAsia="fr-FR"/>
        </w:rPr>
        <w:t>Dari hasil pemetaan sistem produksi pangan agrikultur di Indonesia khususnya di kawasan Jawa Barat berupaya untuk menganalisis dan menggambarkan sistem industri pertanian di Jawa Barat terkait pengolahan limbah produksi dari industri agrikultur untuk meningkatan efektivitas, efisiensi, dan mengurangi dampak lingkungan dari metode yang ada. Agar pengolahan limbah dapat lebih baik dan membawa dampak positif pada keberlanjutan lingkungan serta pertumbuhan ekonomi di kawasan Jawa Barat.</w:t>
      </w:r>
    </w:p>
    <w:p w14:paraId="72C2794C" w14:textId="77777777" w:rsidR="001B2124" w:rsidRDefault="001B2124" w:rsidP="001B2124">
      <w:pPr>
        <w:pStyle w:val="ListParagraph"/>
        <w:numPr>
          <w:ilvl w:val="0"/>
          <w:numId w:val="34"/>
        </w:numPr>
        <w:spacing w:before="240" w:after="240" w:line="360" w:lineRule="auto"/>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themeColor="text1"/>
          <w:sz w:val="24"/>
          <w:szCs w:val="24"/>
        </w:rPr>
        <w:t xml:space="preserve">Dalam industri agrikultur, pengolahan limbah termasuk dalam sistem </w:t>
      </w:r>
      <w:r>
        <w:rPr>
          <w:rFonts w:asciiTheme="majorBidi" w:eastAsia="Times New Roman" w:hAnsiTheme="majorBidi" w:cstheme="majorBidi"/>
          <w:i/>
          <w:iCs/>
          <w:color w:val="000000" w:themeColor="text1"/>
          <w:sz w:val="24"/>
          <w:szCs w:val="24"/>
        </w:rPr>
        <w:t>on farm agribusiness</w:t>
      </w:r>
      <w:r>
        <w:rPr>
          <w:rFonts w:asciiTheme="majorBidi" w:eastAsia="Times New Roman" w:hAnsiTheme="majorBidi" w:cstheme="majorBidi"/>
          <w:color w:val="000000" w:themeColor="text1"/>
          <w:sz w:val="24"/>
          <w:szCs w:val="24"/>
        </w:rPr>
        <w:t xml:space="preserve"> dan </w:t>
      </w:r>
      <w:r>
        <w:rPr>
          <w:rFonts w:asciiTheme="majorBidi" w:eastAsia="Times New Roman" w:hAnsiTheme="majorBidi" w:cstheme="majorBidi"/>
          <w:i/>
          <w:iCs/>
          <w:color w:val="000000" w:themeColor="text1"/>
          <w:sz w:val="24"/>
          <w:szCs w:val="24"/>
        </w:rPr>
        <w:t>downstream</w:t>
      </w:r>
      <w:r>
        <w:rPr>
          <w:rFonts w:asciiTheme="majorBidi" w:eastAsia="Times New Roman" w:hAnsiTheme="majorBidi" w:cstheme="majorBidi"/>
          <w:color w:val="000000" w:themeColor="text1"/>
          <w:sz w:val="24"/>
          <w:szCs w:val="24"/>
        </w:rPr>
        <w:t xml:space="preserve"> sehingga penerapan konsep bioindustri untuk </w:t>
      </w:r>
      <w:r>
        <w:rPr>
          <w:rFonts w:asciiTheme="majorBidi" w:eastAsia="Times New Roman" w:hAnsiTheme="majorBidi" w:cstheme="majorBidi"/>
          <w:i/>
          <w:iCs/>
          <w:color w:val="000000" w:themeColor="text1"/>
          <w:sz w:val="24"/>
          <w:szCs w:val="24"/>
        </w:rPr>
        <w:t>green production</w:t>
      </w:r>
      <w:r>
        <w:rPr>
          <w:rFonts w:asciiTheme="majorBidi" w:eastAsia="Times New Roman" w:hAnsiTheme="majorBidi" w:cstheme="majorBidi"/>
          <w:color w:val="000000" w:themeColor="text1"/>
          <w:sz w:val="24"/>
          <w:szCs w:val="24"/>
        </w:rPr>
        <w:t xml:space="preserve"> juga harus terhubung dengan sistem seperti </w:t>
      </w:r>
      <w:r>
        <w:rPr>
          <w:rFonts w:asciiTheme="majorBidi" w:eastAsia="Times New Roman" w:hAnsiTheme="majorBidi" w:cstheme="majorBidi"/>
          <w:i/>
          <w:iCs/>
          <w:color w:val="000000" w:themeColor="text1"/>
          <w:sz w:val="24"/>
          <w:szCs w:val="24"/>
        </w:rPr>
        <w:t>Internet of Things</w:t>
      </w:r>
      <w:r>
        <w:rPr>
          <w:rFonts w:asciiTheme="majorBidi" w:eastAsia="Times New Roman" w:hAnsiTheme="majorBidi" w:cstheme="majorBidi"/>
          <w:color w:val="000000" w:themeColor="text1"/>
          <w:sz w:val="24"/>
          <w:szCs w:val="24"/>
        </w:rPr>
        <w:t xml:space="preserve"> (IoT). </w:t>
      </w:r>
      <w:r>
        <w:rPr>
          <w:rFonts w:asciiTheme="majorBidi" w:eastAsia="Times New Roman" w:hAnsiTheme="majorBidi" w:cstheme="majorBidi"/>
          <w:color w:val="000000"/>
          <w:sz w:val="24"/>
          <w:szCs w:val="24"/>
        </w:rPr>
        <w:t xml:space="preserve">Pengembangan sistem </w:t>
      </w:r>
      <w:r>
        <w:rPr>
          <w:rFonts w:asciiTheme="majorBidi" w:eastAsia="Times New Roman" w:hAnsiTheme="majorBidi" w:cstheme="majorBidi"/>
          <w:i/>
          <w:iCs/>
          <w:color w:val="000000"/>
          <w:sz w:val="24"/>
          <w:szCs w:val="24"/>
        </w:rPr>
        <w:t>biotechnology</w:t>
      </w:r>
      <w:r>
        <w:rPr>
          <w:rFonts w:asciiTheme="majorBidi" w:eastAsia="Times New Roman" w:hAnsiTheme="majorBidi" w:cstheme="majorBidi"/>
          <w:color w:val="000000"/>
          <w:sz w:val="24"/>
          <w:szCs w:val="24"/>
        </w:rPr>
        <w:t xml:space="preserve"> berbasis IoT pada proses pengolahan limbah agrikultur dapat meningkatkan efisiensi produksi secara merata. Konsep dan sistem tersebut mampu menangani isu dampak pencemaran lingkungan oleh industri-industri agrikultur seperti yang terjadi di Jawa Barat dengan lebih memadai serta memberikan kesejahteraan bagi masyarakat sekitar terutama dari kelompok tani.</w:t>
      </w:r>
      <w:r>
        <w:rPr>
          <w:rFonts w:ascii="Times New Roman" w:eastAsia="Times New Roman" w:hAnsi="Times New Roman" w:cs="Times New Roman"/>
          <w:color w:val="000000"/>
          <w:sz w:val="24"/>
          <w:szCs w:val="24"/>
          <w:lang w:eastAsia="fr-FR"/>
        </w:rPr>
        <w:t xml:space="preserve"> </w:t>
      </w:r>
    </w:p>
    <w:p w14:paraId="37F1006D" w14:textId="78AF1EEF" w:rsidR="001B2124" w:rsidRPr="001B2124" w:rsidRDefault="001B2124" w:rsidP="001B2124">
      <w:pPr>
        <w:pStyle w:val="ListParagraph"/>
        <w:numPr>
          <w:ilvl w:val="0"/>
          <w:numId w:val="34"/>
        </w:numPr>
        <w:spacing w:before="240" w:after="240" w:line="360" w:lineRule="auto"/>
        <w:jc w:val="both"/>
        <w:rPr>
          <w:rFonts w:asciiTheme="majorBidi" w:eastAsia="Times New Roman" w:hAnsiTheme="majorBidi" w:cstheme="majorBidi"/>
          <w:color w:val="000000"/>
          <w:sz w:val="24"/>
          <w:szCs w:val="24"/>
        </w:rPr>
      </w:pPr>
      <w:r>
        <w:rPr>
          <w:rFonts w:ascii="Times New Roman" w:eastAsia="Times New Roman" w:hAnsi="Times New Roman" w:cs="Times New Roman"/>
          <w:color w:val="000000"/>
          <w:sz w:val="24"/>
          <w:szCs w:val="24"/>
          <w:lang w:eastAsia="fr-FR"/>
        </w:rPr>
        <w:t xml:space="preserve">Diagram sistem industri agrikultur menunjukkan bahwa memanfaatkan aktivitas mikroorganisme dan IoT pada sistem manajemen limbah produksi dapat meminimalisir limbah yang merugikan. Konsep tersebut juga menumbuhkan kesadaran akan produksi bersih yang rendah karbon dan berkelanjutan. Penerapan tekonologi sistem </w:t>
      </w:r>
      <w:r>
        <w:rPr>
          <w:rFonts w:ascii="Times New Roman" w:eastAsia="Times New Roman" w:hAnsi="Times New Roman" w:cs="Times New Roman"/>
          <w:i/>
          <w:iCs/>
          <w:color w:val="000000"/>
          <w:sz w:val="24"/>
          <w:szCs w:val="24"/>
          <w:lang w:eastAsia="fr-FR"/>
        </w:rPr>
        <w:t xml:space="preserve">bioindustry </w:t>
      </w:r>
      <w:r>
        <w:rPr>
          <w:rFonts w:ascii="Times New Roman" w:eastAsia="Times New Roman" w:hAnsi="Times New Roman" w:cs="Times New Roman"/>
          <w:color w:val="000000"/>
          <w:sz w:val="24"/>
          <w:szCs w:val="24"/>
          <w:lang w:eastAsia="fr-FR"/>
        </w:rPr>
        <w:t xml:space="preserve">dalam agribisnis menjadi salah satu alternatif dalam implementasi </w:t>
      </w:r>
      <w:r>
        <w:rPr>
          <w:rFonts w:ascii="Times New Roman" w:eastAsia="Times New Roman" w:hAnsi="Times New Roman" w:cs="Times New Roman"/>
          <w:i/>
          <w:iCs/>
          <w:color w:val="000000"/>
          <w:sz w:val="24"/>
          <w:szCs w:val="24"/>
          <w:lang w:eastAsia="fr-FR"/>
        </w:rPr>
        <w:t>green building and production for agricultural industry sectors</w:t>
      </w:r>
      <w:r>
        <w:rPr>
          <w:rFonts w:ascii="Times New Roman" w:eastAsia="Times New Roman" w:hAnsi="Times New Roman" w:cs="Times New Roman"/>
          <w:color w:val="000000"/>
          <w:sz w:val="24"/>
          <w:szCs w:val="24"/>
          <w:lang w:eastAsia="fr-FR"/>
        </w:rPr>
        <w:t>.</w:t>
      </w:r>
    </w:p>
    <w:sectPr w:rsidR="001B2124" w:rsidRPr="001B2124" w:rsidSect="00BB5325">
      <w:type w:val="continuous"/>
      <w:pgSz w:w="11920" w:h="16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01EE2" w14:textId="77777777" w:rsidR="00957492" w:rsidRDefault="00957492" w:rsidP="00F30AD3">
      <w:pPr>
        <w:spacing w:after="0" w:line="240" w:lineRule="auto"/>
      </w:pPr>
      <w:r>
        <w:separator/>
      </w:r>
    </w:p>
  </w:endnote>
  <w:endnote w:type="continuationSeparator" w:id="0">
    <w:p w14:paraId="0151B0F8" w14:textId="77777777" w:rsidR="00957492" w:rsidRDefault="00957492" w:rsidP="00F30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098685"/>
      <w:docPartObj>
        <w:docPartGallery w:val="Page Numbers (Bottom of Page)"/>
        <w:docPartUnique/>
      </w:docPartObj>
    </w:sdtPr>
    <w:sdtEndPr>
      <w:rPr>
        <w:noProof/>
      </w:rPr>
    </w:sdtEndPr>
    <w:sdtContent>
      <w:p w14:paraId="24D52AE5" w14:textId="184F72FE" w:rsidR="00A7137E" w:rsidRDefault="00A713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4585A6" w14:textId="77777777" w:rsidR="00FD3D28" w:rsidRDefault="00FD3D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56168" w14:textId="4EEDA7A9" w:rsidR="00C22FCE" w:rsidRDefault="00C22FCE">
    <w:pPr>
      <w:pStyle w:val="Footer"/>
      <w:jc w:val="right"/>
    </w:pPr>
  </w:p>
  <w:p w14:paraId="349D3103" w14:textId="77777777" w:rsidR="00A7137E" w:rsidRDefault="00A71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2EEF0" w14:textId="77777777" w:rsidR="00957492" w:rsidRDefault="00957492" w:rsidP="00F30AD3">
      <w:pPr>
        <w:spacing w:after="0" w:line="240" w:lineRule="auto"/>
      </w:pPr>
      <w:r>
        <w:separator/>
      </w:r>
    </w:p>
  </w:footnote>
  <w:footnote w:type="continuationSeparator" w:id="0">
    <w:p w14:paraId="0CCBCF9D" w14:textId="77777777" w:rsidR="00957492" w:rsidRDefault="00957492" w:rsidP="00F30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1C0"/>
    <w:multiLevelType w:val="multilevel"/>
    <w:tmpl w:val="F4644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5568DF"/>
    <w:multiLevelType w:val="multilevel"/>
    <w:tmpl w:val="E2A0D140"/>
    <w:lvl w:ilvl="0">
      <w:start w:val="2"/>
      <w:numFmt w:val="decimal"/>
      <w:lvlText w:val="%1"/>
      <w:lvlJc w:val="left"/>
      <w:pPr>
        <w:ind w:left="1202" w:hanging="660"/>
      </w:pPr>
      <w:rPr>
        <w:rFonts w:hint="default"/>
        <w:lang w:val="id" w:eastAsia="en-US" w:bidi="ar-SA"/>
      </w:rPr>
    </w:lvl>
    <w:lvl w:ilvl="1">
      <w:start w:val="1"/>
      <w:numFmt w:val="decimal"/>
      <w:lvlText w:val="%1.%2"/>
      <w:lvlJc w:val="left"/>
      <w:pPr>
        <w:ind w:left="1202" w:hanging="660"/>
      </w:pPr>
      <w:rPr>
        <w:rFonts w:ascii="Times New Roman" w:eastAsia="Times New Roman" w:hAnsi="Times New Roman" w:cs="Times New Roman" w:hint="default"/>
        <w:spacing w:val="-1"/>
        <w:w w:val="100"/>
        <w:sz w:val="22"/>
        <w:szCs w:val="22"/>
        <w:lang w:val="id" w:eastAsia="en-US" w:bidi="ar-SA"/>
      </w:rPr>
    </w:lvl>
    <w:lvl w:ilvl="2">
      <w:numFmt w:val="bullet"/>
      <w:lvlText w:val="•"/>
      <w:lvlJc w:val="left"/>
      <w:pPr>
        <w:ind w:left="2829" w:hanging="660"/>
      </w:pPr>
      <w:rPr>
        <w:rFonts w:hint="default"/>
        <w:lang w:val="id" w:eastAsia="en-US" w:bidi="ar-SA"/>
      </w:rPr>
    </w:lvl>
    <w:lvl w:ilvl="3">
      <w:numFmt w:val="bullet"/>
      <w:lvlText w:val="•"/>
      <w:lvlJc w:val="left"/>
      <w:pPr>
        <w:ind w:left="3643" w:hanging="660"/>
      </w:pPr>
      <w:rPr>
        <w:rFonts w:hint="default"/>
        <w:lang w:val="id" w:eastAsia="en-US" w:bidi="ar-SA"/>
      </w:rPr>
    </w:lvl>
    <w:lvl w:ilvl="4">
      <w:numFmt w:val="bullet"/>
      <w:lvlText w:val="•"/>
      <w:lvlJc w:val="left"/>
      <w:pPr>
        <w:ind w:left="4458" w:hanging="660"/>
      </w:pPr>
      <w:rPr>
        <w:rFonts w:hint="default"/>
        <w:lang w:val="id" w:eastAsia="en-US" w:bidi="ar-SA"/>
      </w:rPr>
    </w:lvl>
    <w:lvl w:ilvl="5">
      <w:numFmt w:val="bullet"/>
      <w:lvlText w:val="•"/>
      <w:lvlJc w:val="left"/>
      <w:pPr>
        <w:ind w:left="5273" w:hanging="660"/>
      </w:pPr>
      <w:rPr>
        <w:rFonts w:hint="default"/>
        <w:lang w:val="id" w:eastAsia="en-US" w:bidi="ar-SA"/>
      </w:rPr>
    </w:lvl>
    <w:lvl w:ilvl="6">
      <w:numFmt w:val="bullet"/>
      <w:lvlText w:val="•"/>
      <w:lvlJc w:val="left"/>
      <w:pPr>
        <w:ind w:left="6087" w:hanging="660"/>
      </w:pPr>
      <w:rPr>
        <w:rFonts w:hint="default"/>
        <w:lang w:val="id" w:eastAsia="en-US" w:bidi="ar-SA"/>
      </w:rPr>
    </w:lvl>
    <w:lvl w:ilvl="7">
      <w:numFmt w:val="bullet"/>
      <w:lvlText w:val="•"/>
      <w:lvlJc w:val="left"/>
      <w:pPr>
        <w:ind w:left="6902" w:hanging="660"/>
      </w:pPr>
      <w:rPr>
        <w:rFonts w:hint="default"/>
        <w:lang w:val="id" w:eastAsia="en-US" w:bidi="ar-SA"/>
      </w:rPr>
    </w:lvl>
    <w:lvl w:ilvl="8">
      <w:numFmt w:val="bullet"/>
      <w:lvlText w:val="•"/>
      <w:lvlJc w:val="left"/>
      <w:pPr>
        <w:ind w:left="7717" w:hanging="660"/>
      </w:pPr>
      <w:rPr>
        <w:rFonts w:hint="default"/>
        <w:lang w:val="id" w:eastAsia="en-US" w:bidi="ar-SA"/>
      </w:rPr>
    </w:lvl>
  </w:abstractNum>
  <w:abstractNum w:abstractNumId="2" w15:restartNumberingAfterBreak="0">
    <w:nsid w:val="03AB7531"/>
    <w:multiLevelType w:val="hybridMultilevel"/>
    <w:tmpl w:val="73980126"/>
    <w:lvl w:ilvl="0" w:tplc="70D62020">
      <w:numFmt w:val="bullet"/>
      <w:lvlText w:val=""/>
      <w:lvlJc w:val="left"/>
      <w:pPr>
        <w:ind w:left="1042" w:hanging="360"/>
      </w:pPr>
      <w:rPr>
        <w:rFonts w:ascii="Symbol" w:eastAsia="Symbol" w:hAnsi="Symbol" w:cs="Symbol" w:hint="default"/>
        <w:w w:val="100"/>
        <w:sz w:val="24"/>
        <w:szCs w:val="24"/>
        <w:lang w:val="id" w:eastAsia="en-US" w:bidi="ar-SA"/>
      </w:rPr>
    </w:lvl>
    <w:lvl w:ilvl="1" w:tplc="CCAEE872">
      <w:numFmt w:val="bullet"/>
      <w:lvlText w:val="•"/>
      <w:lvlJc w:val="left"/>
      <w:pPr>
        <w:ind w:left="1870" w:hanging="360"/>
      </w:pPr>
      <w:rPr>
        <w:rFonts w:hint="default"/>
        <w:lang w:val="id" w:eastAsia="en-US" w:bidi="ar-SA"/>
      </w:rPr>
    </w:lvl>
    <w:lvl w:ilvl="2" w:tplc="248ED63E">
      <w:numFmt w:val="bullet"/>
      <w:lvlText w:val="•"/>
      <w:lvlJc w:val="left"/>
      <w:pPr>
        <w:ind w:left="2701" w:hanging="360"/>
      </w:pPr>
      <w:rPr>
        <w:rFonts w:hint="default"/>
        <w:lang w:val="id" w:eastAsia="en-US" w:bidi="ar-SA"/>
      </w:rPr>
    </w:lvl>
    <w:lvl w:ilvl="3" w:tplc="AF3AEB02">
      <w:numFmt w:val="bullet"/>
      <w:lvlText w:val="•"/>
      <w:lvlJc w:val="left"/>
      <w:pPr>
        <w:ind w:left="3531" w:hanging="360"/>
      </w:pPr>
      <w:rPr>
        <w:rFonts w:hint="default"/>
        <w:lang w:val="id" w:eastAsia="en-US" w:bidi="ar-SA"/>
      </w:rPr>
    </w:lvl>
    <w:lvl w:ilvl="4" w:tplc="2924C9B0">
      <w:numFmt w:val="bullet"/>
      <w:lvlText w:val="•"/>
      <w:lvlJc w:val="left"/>
      <w:pPr>
        <w:ind w:left="4362" w:hanging="360"/>
      </w:pPr>
      <w:rPr>
        <w:rFonts w:hint="default"/>
        <w:lang w:val="id" w:eastAsia="en-US" w:bidi="ar-SA"/>
      </w:rPr>
    </w:lvl>
    <w:lvl w:ilvl="5" w:tplc="F70E88FE">
      <w:numFmt w:val="bullet"/>
      <w:lvlText w:val="•"/>
      <w:lvlJc w:val="left"/>
      <w:pPr>
        <w:ind w:left="5193" w:hanging="360"/>
      </w:pPr>
      <w:rPr>
        <w:rFonts w:hint="default"/>
        <w:lang w:val="id" w:eastAsia="en-US" w:bidi="ar-SA"/>
      </w:rPr>
    </w:lvl>
    <w:lvl w:ilvl="6" w:tplc="DD5A7C66">
      <w:numFmt w:val="bullet"/>
      <w:lvlText w:val="•"/>
      <w:lvlJc w:val="left"/>
      <w:pPr>
        <w:ind w:left="6023" w:hanging="360"/>
      </w:pPr>
      <w:rPr>
        <w:rFonts w:hint="default"/>
        <w:lang w:val="id" w:eastAsia="en-US" w:bidi="ar-SA"/>
      </w:rPr>
    </w:lvl>
    <w:lvl w:ilvl="7" w:tplc="B61E1900">
      <w:numFmt w:val="bullet"/>
      <w:lvlText w:val="•"/>
      <w:lvlJc w:val="left"/>
      <w:pPr>
        <w:ind w:left="6854" w:hanging="360"/>
      </w:pPr>
      <w:rPr>
        <w:rFonts w:hint="default"/>
        <w:lang w:val="id" w:eastAsia="en-US" w:bidi="ar-SA"/>
      </w:rPr>
    </w:lvl>
    <w:lvl w:ilvl="8" w:tplc="87B23728">
      <w:numFmt w:val="bullet"/>
      <w:lvlText w:val="•"/>
      <w:lvlJc w:val="left"/>
      <w:pPr>
        <w:ind w:left="7685" w:hanging="360"/>
      </w:pPr>
      <w:rPr>
        <w:rFonts w:hint="default"/>
        <w:lang w:val="id" w:eastAsia="en-US" w:bidi="ar-SA"/>
      </w:rPr>
    </w:lvl>
  </w:abstractNum>
  <w:abstractNum w:abstractNumId="3" w15:restartNumberingAfterBreak="0">
    <w:nsid w:val="0DDD1BC1"/>
    <w:multiLevelType w:val="hybridMultilevel"/>
    <w:tmpl w:val="F884963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106A77DB"/>
    <w:multiLevelType w:val="multilevel"/>
    <w:tmpl w:val="C1B26FCA"/>
    <w:lvl w:ilvl="0">
      <w:start w:val="1"/>
      <w:numFmt w:val="decimal"/>
      <w:lvlText w:val="%1"/>
      <w:lvlJc w:val="left"/>
      <w:pPr>
        <w:ind w:left="1202" w:hanging="660"/>
      </w:pPr>
      <w:rPr>
        <w:rFonts w:hint="default"/>
        <w:lang w:val="id" w:eastAsia="en-US" w:bidi="ar-SA"/>
      </w:rPr>
    </w:lvl>
    <w:lvl w:ilvl="1">
      <w:start w:val="1"/>
      <w:numFmt w:val="decimal"/>
      <w:lvlText w:val="%1.%2"/>
      <w:lvlJc w:val="left"/>
      <w:pPr>
        <w:ind w:left="1202" w:hanging="660"/>
      </w:pPr>
      <w:rPr>
        <w:rFonts w:ascii="Times New Roman" w:eastAsia="Times New Roman" w:hAnsi="Times New Roman" w:cs="Times New Roman" w:hint="default"/>
        <w:w w:val="100"/>
        <w:sz w:val="22"/>
        <w:szCs w:val="22"/>
        <w:lang w:val="id" w:eastAsia="en-US" w:bidi="ar-SA"/>
      </w:rPr>
    </w:lvl>
    <w:lvl w:ilvl="2">
      <w:numFmt w:val="bullet"/>
      <w:lvlText w:val="•"/>
      <w:lvlJc w:val="left"/>
      <w:pPr>
        <w:ind w:left="2829" w:hanging="660"/>
      </w:pPr>
      <w:rPr>
        <w:rFonts w:hint="default"/>
        <w:lang w:val="id" w:eastAsia="en-US" w:bidi="ar-SA"/>
      </w:rPr>
    </w:lvl>
    <w:lvl w:ilvl="3">
      <w:numFmt w:val="bullet"/>
      <w:lvlText w:val="•"/>
      <w:lvlJc w:val="left"/>
      <w:pPr>
        <w:ind w:left="3643" w:hanging="660"/>
      </w:pPr>
      <w:rPr>
        <w:rFonts w:hint="default"/>
        <w:lang w:val="id" w:eastAsia="en-US" w:bidi="ar-SA"/>
      </w:rPr>
    </w:lvl>
    <w:lvl w:ilvl="4">
      <w:numFmt w:val="bullet"/>
      <w:lvlText w:val="•"/>
      <w:lvlJc w:val="left"/>
      <w:pPr>
        <w:ind w:left="4458" w:hanging="660"/>
      </w:pPr>
      <w:rPr>
        <w:rFonts w:hint="default"/>
        <w:lang w:val="id" w:eastAsia="en-US" w:bidi="ar-SA"/>
      </w:rPr>
    </w:lvl>
    <w:lvl w:ilvl="5">
      <w:numFmt w:val="bullet"/>
      <w:lvlText w:val="•"/>
      <w:lvlJc w:val="left"/>
      <w:pPr>
        <w:ind w:left="5273" w:hanging="660"/>
      </w:pPr>
      <w:rPr>
        <w:rFonts w:hint="default"/>
        <w:lang w:val="id" w:eastAsia="en-US" w:bidi="ar-SA"/>
      </w:rPr>
    </w:lvl>
    <w:lvl w:ilvl="6">
      <w:numFmt w:val="bullet"/>
      <w:lvlText w:val="•"/>
      <w:lvlJc w:val="left"/>
      <w:pPr>
        <w:ind w:left="6087" w:hanging="660"/>
      </w:pPr>
      <w:rPr>
        <w:rFonts w:hint="default"/>
        <w:lang w:val="id" w:eastAsia="en-US" w:bidi="ar-SA"/>
      </w:rPr>
    </w:lvl>
    <w:lvl w:ilvl="7">
      <w:numFmt w:val="bullet"/>
      <w:lvlText w:val="•"/>
      <w:lvlJc w:val="left"/>
      <w:pPr>
        <w:ind w:left="6902" w:hanging="660"/>
      </w:pPr>
      <w:rPr>
        <w:rFonts w:hint="default"/>
        <w:lang w:val="id" w:eastAsia="en-US" w:bidi="ar-SA"/>
      </w:rPr>
    </w:lvl>
    <w:lvl w:ilvl="8">
      <w:numFmt w:val="bullet"/>
      <w:lvlText w:val="•"/>
      <w:lvlJc w:val="left"/>
      <w:pPr>
        <w:ind w:left="7717" w:hanging="660"/>
      </w:pPr>
      <w:rPr>
        <w:rFonts w:hint="default"/>
        <w:lang w:val="id" w:eastAsia="en-US" w:bidi="ar-SA"/>
      </w:rPr>
    </w:lvl>
  </w:abstractNum>
  <w:abstractNum w:abstractNumId="5" w15:restartNumberingAfterBreak="0">
    <w:nsid w:val="16660886"/>
    <w:multiLevelType w:val="hybridMultilevel"/>
    <w:tmpl w:val="4C8AD9F8"/>
    <w:lvl w:ilvl="0" w:tplc="7D4682E2">
      <w:start w:val="1"/>
      <w:numFmt w:val="decimal"/>
      <w:lvlText w:val="%1."/>
      <w:lvlJc w:val="left"/>
      <w:pPr>
        <w:ind w:left="682" w:hanging="360"/>
      </w:pPr>
      <w:rPr>
        <w:rFonts w:ascii="Times New Roman" w:eastAsia="Times New Roman" w:hAnsi="Times New Roman" w:cs="Times New Roman" w:hint="default"/>
        <w:w w:val="100"/>
        <w:sz w:val="24"/>
        <w:szCs w:val="24"/>
        <w:lang w:val="id" w:eastAsia="en-US" w:bidi="ar-SA"/>
      </w:rPr>
    </w:lvl>
    <w:lvl w:ilvl="1" w:tplc="76B21BD8">
      <w:numFmt w:val="bullet"/>
      <w:lvlText w:val="•"/>
      <w:lvlJc w:val="left"/>
      <w:pPr>
        <w:ind w:left="1546" w:hanging="360"/>
      </w:pPr>
      <w:rPr>
        <w:rFonts w:hint="default"/>
        <w:lang w:val="id" w:eastAsia="en-US" w:bidi="ar-SA"/>
      </w:rPr>
    </w:lvl>
    <w:lvl w:ilvl="2" w:tplc="B85A01E0">
      <w:numFmt w:val="bullet"/>
      <w:lvlText w:val="•"/>
      <w:lvlJc w:val="left"/>
      <w:pPr>
        <w:ind w:left="2413" w:hanging="360"/>
      </w:pPr>
      <w:rPr>
        <w:rFonts w:hint="default"/>
        <w:lang w:val="id" w:eastAsia="en-US" w:bidi="ar-SA"/>
      </w:rPr>
    </w:lvl>
    <w:lvl w:ilvl="3" w:tplc="4F46C8AE">
      <w:numFmt w:val="bullet"/>
      <w:lvlText w:val="•"/>
      <w:lvlJc w:val="left"/>
      <w:pPr>
        <w:ind w:left="3279" w:hanging="360"/>
      </w:pPr>
      <w:rPr>
        <w:rFonts w:hint="default"/>
        <w:lang w:val="id" w:eastAsia="en-US" w:bidi="ar-SA"/>
      </w:rPr>
    </w:lvl>
    <w:lvl w:ilvl="4" w:tplc="5352E240">
      <w:numFmt w:val="bullet"/>
      <w:lvlText w:val="•"/>
      <w:lvlJc w:val="left"/>
      <w:pPr>
        <w:ind w:left="4146" w:hanging="360"/>
      </w:pPr>
      <w:rPr>
        <w:rFonts w:hint="default"/>
        <w:lang w:val="id" w:eastAsia="en-US" w:bidi="ar-SA"/>
      </w:rPr>
    </w:lvl>
    <w:lvl w:ilvl="5" w:tplc="625E3B42">
      <w:numFmt w:val="bullet"/>
      <w:lvlText w:val="•"/>
      <w:lvlJc w:val="left"/>
      <w:pPr>
        <w:ind w:left="5013" w:hanging="360"/>
      </w:pPr>
      <w:rPr>
        <w:rFonts w:hint="default"/>
        <w:lang w:val="id" w:eastAsia="en-US" w:bidi="ar-SA"/>
      </w:rPr>
    </w:lvl>
    <w:lvl w:ilvl="6" w:tplc="BD223B7C">
      <w:numFmt w:val="bullet"/>
      <w:lvlText w:val="•"/>
      <w:lvlJc w:val="left"/>
      <w:pPr>
        <w:ind w:left="5879" w:hanging="360"/>
      </w:pPr>
      <w:rPr>
        <w:rFonts w:hint="default"/>
        <w:lang w:val="id" w:eastAsia="en-US" w:bidi="ar-SA"/>
      </w:rPr>
    </w:lvl>
    <w:lvl w:ilvl="7" w:tplc="58E2423A">
      <w:numFmt w:val="bullet"/>
      <w:lvlText w:val="•"/>
      <w:lvlJc w:val="left"/>
      <w:pPr>
        <w:ind w:left="6746" w:hanging="360"/>
      </w:pPr>
      <w:rPr>
        <w:rFonts w:hint="default"/>
        <w:lang w:val="id" w:eastAsia="en-US" w:bidi="ar-SA"/>
      </w:rPr>
    </w:lvl>
    <w:lvl w:ilvl="8" w:tplc="1768579C">
      <w:numFmt w:val="bullet"/>
      <w:lvlText w:val="•"/>
      <w:lvlJc w:val="left"/>
      <w:pPr>
        <w:ind w:left="7613" w:hanging="360"/>
      </w:pPr>
      <w:rPr>
        <w:rFonts w:hint="default"/>
        <w:lang w:val="id" w:eastAsia="en-US" w:bidi="ar-SA"/>
      </w:rPr>
    </w:lvl>
  </w:abstractNum>
  <w:abstractNum w:abstractNumId="6" w15:restartNumberingAfterBreak="0">
    <w:nsid w:val="1E0C6F10"/>
    <w:multiLevelType w:val="multilevel"/>
    <w:tmpl w:val="06485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C7423"/>
    <w:multiLevelType w:val="multilevel"/>
    <w:tmpl w:val="1E0C7423"/>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4324EB6"/>
    <w:multiLevelType w:val="hybridMultilevel"/>
    <w:tmpl w:val="E89EA47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EE7894"/>
    <w:multiLevelType w:val="multilevel"/>
    <w:tmpl w:val="23C48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F47DD6"/>
    <w:multiLevelType w:val="hybridMultilevel"/>
    <w:tmpl w:val="9528B1A2"/>
    <w:lvl w:ilvl="0" w:tplc="2D3A9164">
      <w:start w:val="1"/>
      <w:numFmt w:val="lowerLetter"/>
      <w:lvlText w:val="%1."/>
      <w:lvlJc w:val="left"/>
      <w:pPr>
        <w:ind w:left="1030" w:hanging="540"/>
        <w:jc w:val="right"/>
      </w:pPr>
      <w:rPr>
        <w:rFonts w:hint="default"/>
        <w:b/>
        <w:bCs/>
        <w:w w:val="100"/>
        <w:lang w:val="id" w:eastAsia="en-US" w:bidi="ar-SA"/>
      </w:rPr>
    </w:lvl>
    <w:lvl w:ilvl="1" w:tplc="3A9604F2">
      <w:start w:val="1"/>
      <w:numFmt w:val="decimal"/>
      <w:lvlText w:val="%2."/>
      <w:lvlJc w:val="left"/>
      <w:pPr>
        <w:ind w:left="1882" w:hanging="361"/>
      </w:pPr>
      <w:rPr>
        <w:rFonts w:ascii="Times New Roman" w:eastAsia="Times New Roman" w:hAnsi="Times New Roman" w:cs="Times New Roman" w:hint="default"/>
        <w:spacing w:val="-5"/>
        <w:w w:val="97"/>
        <w:sz w:val="24"/>
        <w:szCs w:val="24"/>
        <w:lang w:val="id" w:eastAsia="en-US" w:bidi="ar-SA"/>
      </w:rPr>
    </w:lvl>
    <w:lvl w:ilvl="2" w:tplc="1AA8E6CE">
      <w:numFmt w:val="bullet"/>
      <w:lvlText w:val="•"/>
      <w:lvlJc w:val="left"/>
      <w:pPr>
        <w:ind w:left="2709" w:hanging="361"/>
      </w:pPr>
      <w:rPr>
        <w:rFonts w:hint="default"/>
        <w:lang w:val="id" w:eastAsia="en-US" w:bidi="ar-SA"/>
      </w:rPr>
    </w:lvl>
    <w:lvl w:ilvl="3" w:tplc="EFE2357A">
      <w:numFmt w:val="bullet"/>
      <w:lvlText w:val="•"/>
      <w:lvlJc w:val="left"/>
      <w:pPr>
        <w:ind w:left="3539" w:hanging="361"/>
      </w:pPr>
      <w:rPr>
        <w:rFonts w:hint="default"/>
        <w:lang w:val="id" w:eastAsia="en-US" w:bidi="ar-SA"/>
      </w:rPr>
    </w:lvl>
    <w:lvl w:ilvl="4" w:tplc="F26EF98A">
      <w:numFmt w:val="bullet"/>
      <w:lvlText w:val="•"/>
      <w:lvlJc w:val="left"/>
      <w:pPr>
        <w:ind w:left="4368" w:hanging="361"/>
      </w:pPr>
      <w:rPr>
        <w:rFonts w:hint="default"/>
        <w:lang w:val="id" w:eastAsia="en-US" w:bidi="ar-SA"/>
      </w:rPr>
    </w:lvl>
    <w:lvl w:ilvl="5" w:tplc="CB46C9EA">
      <w:numFmt w:val="bullet"/>
      <w:lvlText w:val="•"/>
      <w:lvlJc w:val="left"/>
      <w:pPr>
        <w:ind w:left="5198" w:hanging="361"/>
      </w:pPr>
      <w:rPr>
        <w:rFonts w:hint="default"/>
        <w:lang w:val="id" w:eastAsia="en-US" w:bidi="ar-SA"/>
      </w:rPr>
    </w:lvl>
    <w:lvl w:ilvl="6" w:tplc="890046B2">
      <w:numFmt w:val="bullet"/>
      <w:lvlText w:val="•"/>
      <w:lvlJc w:val="left"/>
      <w:pPr>
        <w:ind w:left="6028" w:hanging="361"/>
      </w:pPr>
      <w:rPr>
        <w:rFonts w:hint="default"/>
        <w:lang w:val="id" w:eastAsia="en-US" w:bidi="ar-SA"/>
      </w:rPr>
    </w:lvl>
    <w:lvl w:ilvl="7" w:tplc="A770DE22">
      <w:numFmt w:val="bullet"/>
      <w:lvlText w:val="•"/>
      <w:lvlJc w:val="left"/>
      <w:pPr>
        <w:ind w:left="6857" w:hanging="361"/>
      </w:pPr>
      <w:rPr>
        <w:rFonts w:hint="default"/>
        <w:lang w:val="id" w:eastAsia="en-US" w:bidi="ar-SA"/>
      </w:rPr>
    </w:lvl>
    <w:lvl w:ilvl="8" w:tplc="709805AA">
      <w:numFmt w:val="bullet"/>
      <w:lvlText w:val="•"/>
      <w:lvlJc w:val="left"/>
      <w:pPr>
        <w:ind w:left="7687" w:hanging="361"/>
      </w:pPr>
      <w:rPr>
        <w:rFonts w:hint="default"/>
        <w:lang w:val="id" w:eastAsia="en-US" w:bidi="ar-SA"/>
      </w:rPr>
    </w:lvl>
  </w:abstractNum>
  <w:abstractNum w:abstractNumId="11" w15:restartNumberingAfterBreak="0">
    <w:nsid w:val="2F451D57"/>
    <w:multiLevelType w:val="multilevel"/>
    <w:tmpl w:val="8BACE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142777B"/>
    <w:multiLevelType w:val="multilevel"/>
    <w:tmpl w:val="1ADCCF9A"/>
    <w:lvl w:ilvl="0">
      <w:start w:val="3"/>
      <w:numFmt w:val="decimal"/>
      <w:lvlText w:val="%1"/>
      <w:lvlJc w:val="left"/>
      <w:pPr>
        <w:ind w:left="749" w:hanging="428"/>
      </w:pPr>
      <w:rPr>
        <w:rFonts w:hint="default"/>
        <w:lang w:val="id" w:eastAsia="en-US" w:bidi="ar-SA"/>
      </w:rPr>
    </w:lvl>
    <w:lvl w:ilvl="1">
      <w:start w:val="1"/>
      <w:numFmt w:val="decimal"/>
      <w:lvlText w:val="%1.%2"/>
      <w:lvlJc w:val="left"/>
      <w:pPr>
        <w:ind w:left="749" w:hanging="428"/>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042"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808" w:hanging="360"/>
      </w:pPr>
      <w:rPr>
        <w:rFonts w:hint="default"/>
        <w:lang w:val="id" w:eastAsia="en-US" w:bidi="ar-SA"/>
      </w:rPr>
    </w:lvl>
    <w:lvl w:ilvl="5">
      <w:numFmt w:val="bullet"/>
      <w:lvlText w:val="•"/>
      <w:lvlJc w:val="left"/>
      <w:pPr>
        <w:ind w:left="4731" w:hanging="360"/>
      </w:pPr>
      <w:rPr>
        <w:rFonts w:hint="default"/>
        <w:lang w:val="id" w:eastAsia="en-US" w:bidi="ar-SA"/>
      </w:rPr>
    </w:lvl>
    <w:lvl w:ilvl="6">
      <w:numFmt w:val="bullet"/>
      <w:lvlText w:val="•"/>
      <w:lvlJc w:val="left"/>
      <w:pPr>
        <w:ind w:left="5654" w:hanging="360"/>
      </w:pPr>
      <w:rPr>
        <w:rFonts w:hint="default"/>
        <w:lang w:val="id" w:eastAsia="en-US" w:bidi="ar-SA"/>
      </w:rPr>
    </w:lvl>
    <w:lvl w:ilvl="7">
      <w:numFmt w:val="bullet"/>
      <w:lvlText w:val="•"/>
      <w:lvlJc w:val="left"/>
      <w:pPr>
        <w:ind w:left="6577" w:hanging="360"/>
      </w:pPr>
      <w:rPr>
        <w:rFonts w:hint="default"/>
        <w:lang w:val="id" w:eastAsia="en-US" w:bidi="ar-SA"/>
      </w:rPr>
    </w:lvl>
    <w:lvl w:ilvl="8">
      <w:numFmt w:val="bullet"/>
      <w:lvlText w:val="•"/>
      <w:lvlJc w:val="left"/>
      <w:pPr>
        <w:ind w:left="7500" w:hanging="360"/>
      </w:pPr>
      <w:rPr>
        <w:rFonts w:hint="default"/>
        <w:lang w:val="id" w:eastAsia="en-US" w:bidi="ar-SA"/>
      </w:rPr>
    </w:lvl>
  </w:abstractNum>
  <w:abstractNum w:abstractNumId="13" w15:restartNumberingAfterBreak="0">
    <w:nsid w:val="34362CD5"/>
    <w:multiLevelType w:val="multilevel"/>
    <w:tmpl w:val="46FA34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6E4764B"/>
    <w:multiLevelType w:val="hybridMultilevel"/>
    <w:tmpl w:val="CF80E7D6"/>
    <w:lvl w:ilvl="0" w:tplc="9916579A">
      <w:start w:val="1"/>
      <w:numFmt w:val="decimal"/>
      <w:lvlText w:val="%1."/>
      <w:lvlJc w:val="left"/>
      <w:pPr>
        <w:ind w:left="605" w:hanging="284"/>
      </w:pPr>
      <w:rPr>
        <w:rFonts w:ascii="Times New Roman" w:eastAsia="Times New Roman" w:hAnsi="Times New Roman" w:cs="Times New Roman" w:hint="default"/>
        <w:spacing w:val="0"/>
        <w:w w:val="99"/>
        <w:sz w:val="20"/>
        <w:szCs w:val="20"/>
        <w:lang w:val="id" w:eastAsia="en-US" w:bidi="ar-SA"/>
      </w:rPr>
    </w:lvl>
    <w:lvl w:ilvl="1" w:tplc="40127708">
      <w:start w:val="1"/>
      <w:numFmt w:val="lowerLetter"/>
      <w:lvlText w:val="%2."/>
      <w:lvlJc w:val="left"/>
      <w:pPr>
        <w:ind w:left="888" w:hanging="284"/>
      </w:pPr>
      <w:rPr>
        <w:rFonts w:hint="default"/>
        <w:spacing w:val="-1"/>
        <w:w w:val="99"/>
        <w:lang w:val="id" w:eastAsia="en-US" w:bidi="ar-SA"/>
      </w:rPr>
    </w:lvl>
    <w:lvl w:ilvl="2" w:tplc="E946B21A">
      <w:start w:val="1"/>
      <w:numFmt w:val="decimal"/>
      <w:lvlText w:val="%3)"/>
      <w:lvlJc w:val="left"/>
      <w:pPr>
        <w:ind w:left="1313" w:hanging="425"/>
      </w:pPr>
      <w:rPr>
        <w:rFonts w:ascii="Times New Roman" w:eastAsia="Times New Roman" w:hAnsi="Times New Roman" w:cs="Times New Roman" w:hint="default"/>
        <w:spacing w:val="0"/>
        <w:w w:val="99"/>
        <w:sz w:val="20"/>
        <w:szCs w:val="20"/>
        <w:lang w:val="id" w:eastAsia="en-US" w:bidi="ar-SA"/>
      </w:rPr>
    </w:lvl>
    <w:lvl w:ilvl="3" w:tplc="2928336A">
      <w:numFmt w:val="bullet"/>
      <w:lvlText w:val="•"/>
      <w:lvlJc w:val="left"/>
      <w:pPr>
        <w:ind w:left="2323" w:hanging="425"/>
      </w:pPr>
      <w:rPr>
        <w:rFonts w:hint="default"/>
        <w:lang w:val="id" w:eastAsia="en-US" w:bidi="ar-SA"/>
      </w:rPr>
    </w:lvl>
    <w:lvl w:ilvl="4" w:tplc="CD1082AC">
      <w:numFmt w:val="bullet"/>
      <w:lvlText w:val="•"/>
      <w:lvlJc w:val="left"/>
      <w:pPr>
        <w:ind w:left="3326" w:hanging="425"/>
      </w:pPr>
      <w:rPr>
        <w:rFonts w:hint="default"/>
        <w:lang w:val="id" w:eastAsia="en-US" w:bidi="ar-SA"/>
      </w:rPr>
    </w:lvl>
    <w:lvl w:ilvl="5" w:tplc="875E8A10">
      <w:numFmt w:val="bullet"/>
      <w:lvlText w:val="•"/>
      <w:lvlJc w:val="left"/>
      <w:pPr>
        <w:ind w:left="4329" w:hanging="425"/>
      </w:pPr>
      <w:rPr>
        <w:rFonts w:hint="default"/>
        <w:lang w:val="id" w:eastAsia="en-US" w:bidi="ar-SA"/>
      </w:rPr>
    </w:lvl>
    <w:lvl w:ilvl="6" w:tplc="184C9176">
      <w:numFmt w:val="bullet"/>
      <w:lvlText w:val="•"/>
      <w:lvlJc w:val="left"/>
      <w:pPr>
        <w:ind w:left="5333" w:hanging="425"/>
      </w:pPr>
      <w:rPr>
        <w:rFonts w:hint="default"/>
        <w:lang w:val="id" w:eastAsia="en-US" w:bidi="ar-SA"/>
      </w:rPr>
    </w:lvl>
    <w:lvl w:ilvl="7" w:tplc="FC82D466">
      <w:numFmt w:val="bullet"/>
      <w:lvlText w:val="•"/>
      <w:lvlJc w:val="left"/>
      <w:pPr>
        <w:ind w:left="6336" w:hanging="425"/>
      </w:pPr>
      <w:rPr>
        <w:rFonts w:hint="default"/>
        <w:lang w:val="id" w:eastAsia="en-US" w:bidi="ar-SA"/>
      </w:rPr>
    </w:lvl>
    <w:lvl w:ilvl="8" w:tplc="0E7E56BA">
      <w:numFmt w:val="bullet"/>
      <w:lvlText w:val="•"/>
      <w:lvlJc w:val="left"/>
      <w:pPr>
        <w:ind w:left="7339" w:hanging="425"/>
      </w:pPr>
      <w:rPr>
        <w:rFonts w:hint="default"/>
        <w:lang w:val="id" w:eastAsia="en-US" w:bidi="ar-SA"/>
      </w:rPr>
    </w:lvl>
  </w:abstractNum>
  <w:abstractNum w:abstractNumId="15" w15:restartNumberingAfterBreak="0">
    <w:nsid w:val="37591EA2"/>
    <w:multiLevelType w:val="multilevel"/>
    <w:tmpl w:val="C8226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093DDF"/>
    <w:multiLevelType w:val="multilevel"/>
    <w:tmpl w:val="A2C0145A"/>
    <w:lvl w:ilvl="0">
      <w:start w:val="2"/>
      <w:numFmt w:val="decimal"/>
      <w:lvlText w:val="%1"/>
      <w:lvlJc w:val="left"/>
      <w:pPr>
        <w:ind w:left="746" w:hanging="425"/>
      </w:pPr>
      <w:rPr>
        <w:rFonts w:hint="default"/>
        <w:lang w:val="id" w:eastAsia="en-US" w:bidi="ar-SA"/>
      </w:rPr>
    </w:lvl>
    <w:lvl w:ilvl="1">
      <w:start w:val="1"/>
      <w:numFmt w:val="decimal"/>
      <w:lvlText w:val="%1.%2"/>
      <w:lvlJc w:val="left"/>
      <w:pPr>
        <w:ind w:left="746" w:hanging="425"/>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042"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1174" w:hanging="420"/>
      </w:pPr>
      <w:rPr>
        <w:rFonts w:ascii="Wingdings" w:eastAsia="Wingdings" w:hAnsi="Wingdings" w:cs="Wingdings" w:hint="default"/>
        <w:w w:val="100"/>
        <w:sz w:val="24"/>
        <w:szCs w:val="24"/>
        <w:lang w:val="id" w:eastAsia="en-US" w:bidi="ar-SA"/>
      </w:rPr>
    </w:lvl>
    <w:lvl w:ilvl="4">
      <w:numFmt w:val="bullet"/>
      <w:lvlText w:val="•"/>
      <w:lvlJc w:val="left"/>
      <w:pPr>
        <w:ind w:left="3221" w:hanging="420"/>
      </w:pPr>
      <w:rPr>
        <w:rFonts w:hint="default"/>
        <w:lang w:val="id" w:eastAsia="en-US" w:bidi="ar-SA"/>
      </w:rPr>
    </w:lvl>
    <w:lvl w:ilvl="5">
      <w:numFmt w:val="bullet"/>
      <w:lvlText w:val="•"/>
      <w:lvlJc w:val="left"/>
      <w:pPr>
        <w:ind w:left="4242" w:hanging="420"/>
      </w:pPr>
      <w:rPr>
        <w:rFonts w:hint="default"/>
        <w:lang w:val="id" w:eastAsia="en-US" w:bidi="ar-SA"/>
      </w:rPr>
    </w:lvl>
    <w:lvl w:ilvl="6">
      <w:numFmt w:val="bullet"/>
      <w:lvlText w:val="•"/>
      <w:lvlJc w:val="left"/>
      <w:pPr>
        <w:ind w:left="5263" w:hanging="420"/>
      </w:pPr>
      <w:rPr>
        <w:rFonts w:hint="default"/>
        <w:lang w:val="id" w:eastAsia="en-US" w:bidi="ar-SA"/>
      </w:rPr>
    </w:lvl>
    <w:lvl w:ilvl="7">
      <w:numFmt w:val="bullet"/>
      <w:lvlText w:val="•"/>
      <w:lvlJc w:val="left"/>
      <w:pPr>
        <w:ind w:left="6284" w:hanging="420"/>
      </w:pPr>
      <w:rPr>
        <w:rFonts w:hint="default"/>
        <w:lang w:val="id" w:eastAsia="en-US" w:bidi="ar-SA"/>
      </w:rPr>
    </w:lvl>
    <w:lvl w:ilvl="8">
      <w:numFmt w:val="bullet"/>
      <w:lvlText w:val="•"/>
      <w:lvlJc w:val="left"/>
      <w:pPr>
        <w:ind w:left="7304" w:hanging="420"/>
      </w:pPr>
      <w:rPr>
        <w:rFonts w:hint="default"/>
        <w:lang w:val="id" w:eastAsia="en-US" w:bidi="ar-SA"/>
      </w:rPr>
    </w:lvl>
  </w:abstractNum>
  <w:abstractNum w:abstractNumId="17" w15:restartNumberingAfterBreak="0">
    <w:nsid w:val="3CC92232"/>
    <w:multiLevelType w:val="hybridMultilevel"/>
    <w:tmpl w:val="3BE65806"/>
    <w:lvl w:ilvl="0" w:tplc="0409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8" w15:restartNumberingAfterBreak="0">
    <w:nsid w:val="46B375C1"/>
    <w:multiLevelType w:val="multilevel"/>
    <w:tmpl w:val="663C6F04"/>
    <w:lvl w:ilvl="0">
      <w:start w:val="1"/>
      <w:numFmt w:val="decimal"/>
      <w:lvlText w:val="%1"/>
      <w:lvlJc w:val="left"/>
      <w:pPr>
        <w:ind w:left="746" w:hanging="425"/>
      </w:pPr>
      <w:rPr>
        <w:rFonts w:hint="default"/>
        <w:lang w:val="id" w:eastAsia="en-US" w:bidi="ar-SA"/>
      </w:rPr>
    </w:lvl>
    <w:lvl w:ilvl="1">
      <w:start w:val="1"/>
      <w:numFmt w:val="decimal"/>
      <w:lvlText w:val="%1.%2"/>
      <w:lvlJc w:val="left"/>
      <w:pPr>
        <w:ind w:left="746" w:hanging="425"/>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042" w:hanging="360"/>
      </w:pPr>
      <w:rPr>
        <w:rFonts w:hint="default"/>
        <w:w w:val="100"/>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808" w:hanging="360"/>
      </w:pPr>
      <w:rPr>
        <w:rFonts w:hint="default"/>
        <w:lang w:val="id" w:eastAsia="en-US" w:bidi="ar-SA"/>
      </w:rPr>
    </w:lvl>
    <w:lvl w:ilvl="5">
      <w:numFmt w:val="bullet"/>
      <w:lvlText w:val="•"/>
      <w:lvlJc w:val="left"/>
      <w:pPr>
        <w:ind w:left="4731" w:hanging="360"/>
      </w:pPr>
      <w:rPr>
        <w:rFonts w:hint="default"/>
        <w:lang w:val="id" w:eastAsia="en-US" w:bidi="ar-SA"/>
      </w:rPr>
    </w:lvl>
    <w:lvl w:ilvl="6">
      <w:numFmt w:val="bullet"/>
      <w:lvlText w:val="•"/>
      <w:lvlJc w:val="left"/>
      <w:pPr>
        <w:ind w:left="5654" w:hanging="360"/>
      </w:pPr>
      <w:rPr>
        <w:rFonts w:hint="default"/>
        <w:lang w:val="id" w:eastAsia="en-US" w:bidi="ar-SA"/>
      </w:rPr>
    </w:lvl>
    <w:lvl w:ilvl="7">
      <w:numFmt w:val="bullet"/>
      <w:lvlText w:val="•"/>
      <w:lvlJc w:val="left"/>
      <w:pPr>
        <w:ind w:left="6577" w:hanging="360"/>
      </w:pPr>
      <w:rPr>
        <w:rFonts w:hint="default"/>
        <w:lang w:val="id" w:eastAsia="en-US" w:bidi="ar-SA"/>
      </w:rPr>
    </w:lvl>
    <w:lvl w:ilvl="8">
      <w:numFmt w:val="bullet"/>
      <w:lvlText w:val="•"/>
      <w:lvlJc w:val="left"/>
      <w:pPr>
        <w:ind w:left="7500" w:hanging="360"/>
      </w:pPr>
      <w:rPr>
        <w:rFonts w:hint="default"/>
        <w:lang w:val="id" w:eastAsia="en-US" w:bidi="ar-SA"/>
      </w:rPr>
    </w:lvl>
  </w:abstractNum>
  <w:abstractNum w:abstractNumId="19" w15:restartNumberingAfterBreak="0">
    <w:nsid w:val="4B43111C"/>
    <w:multiLevelType w:val="hybridMultilevel"/>
    <w:tmpl w:val="E410CC30"/>
    <w:lvl w:ilvl="0" w:tplc="04090019">
      <w:start w:val="1"/>
      <w:numFmt w:val="lowerLetter"/>
      <w:lvlText w:val="%1."/>
      <w:lvlJc w:val="left"/>
      <w:pPr>
        <w:ind w:left="1673" w:hanging="360"/>
      </w:p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0" w15:restartNumberingAfterBreak="0">
    <w:nsid w:val="4B4D0E2B"/>
    <w:multiLevelType w:val="multilevel"/>
    <w:tmpl w:val="73564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143F09"/>
    <w:multiLevelType w:val="hybridMultilevel"/>
    <w:tmpl w:val="B780427A"/>
    <w:lvl w:ilvl="0" w:tplc="04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2" w15:restartNumberingAfterBreak="0">
    <w:nsid w:val="52C750E6"/>
    <w:multiLevelType w:val="hybridMultilevel"/>
    <w:tmpl w:val="BC966378"/>
    <w:lvl w:ilvl="0" w:tplc="7C52FB24">
      <w:start w:val="1"/>
      <w:numFmt w:val="decimal"/>
      <w:lvlText w:val="%1."/>
      <w:lvlJc w:val="left"/>
      <w:pPr>
        <w:ind w:left="888" w:hanging="360"/>
      </w:pPr>
      <w:rPr>
        <w:rFonts w:ascii="Times New Roman" w:eastAsia="Times New Roman" w:hAnsi="Times New Roman" w:cs="Times New Roman" w:hint="default"/>
        <w:w w:val="100"/>
        <w:sz w:val="24"/>
        <w:szCs w:val="24"/>
        <w:lang w:val="id" w:eastAsia="en-US" w:bidi="ar-SA"/>
      </w:rPr>
    </w:lvl>
    <w:lvl w:ilvl="1" w:tplc="54C0B558">
      <w:numFmt w:val="bullet"/>
      <w:lvlText w:val="•"/>
      <w:lvlJc w:val="left"/>
      <w:pPr>
        <w:ind w:left="1726" w:hanging="360"/>
      </w:pPr>
      <w:rPr>
        <w:rFonts w:hint="default"/>
        <w:lang w:val="id" w:eastAsia="en-US" w:bidi="ar-SA"/>
      </w:rPr>
    </w:lvl>
    <w:lvl w:ilvl="2" w:tplc="6E7ACA12">
      <w:numFmt w:val="bullet"/>
      <w:lvlText w:val="•"/>
      <w:lvlJc w:val="left"/>
      <w:pPr>
        <w:ind w:left="2573" w:hanging="360"/>
      </w:pPr>
      <w:rPr>
        <w:rFonts w:hint="default"/>
        <w:lang w:val="id" w:eastAsia="en-US" w:bidi="ar-SA"/>
      </w:rPr>
    </w:lvl>
    <w:lvl w:ilvl="3" w:tplc="CE1EF024">
      <w:numFmt w:val="bullet"/>
      <w:lvlText w:val="•"/>
      <w:lvlJc w:val="left"/>
      <w:pPr>
        <w:ind w:left="3419" w:hanging="360"/>
      </w:pPr>
      <w:rPr>
        <w:rFonts w:hint="default"/>
        <w:lang w:val="id" w:eastAsia="en-US" w:bidi="ar-SA"/>
      </w:rPr>
    </w:lvl>
    <w:lvl w:ilvl="4" w:tplc="5FCEE742">
      <w:numFmt w:val="bullet"/>
      <w:lvlText w:val="•"/>
      <w:lvlJc w:val="left"/>
      <w:pPr>
        <w:ind w:left="4266" w:hanging="360"/>
      </w:pPr>
      <w:rPr>
        <w:rFonts w:hint="default"/>
        <w:lang w:val="id" w:eastAsia="en-US" w:bidi="ar-SA"/>
      </w:rPr>
    </w:lvl>
    <w:lvl w:ilvl="5" w:tplc="814A6672">
      <w:numFmt w:val="bullet"/>
      <w:lvlText w:val="•"/>
      <w:lvlJc w:val="left"/>
      <w:pPr>
        <w:ind w:left="5113" w:hanging="360"/>
      </w:pPr>
      <w:rPr>
        <w:rFonts w:hint="default"/>
        <w:lang w:val="id" w:eastAsia="en-US" w:bidi="ar-SA"/>
      </w:rPr>
    </w:lvl>
    <w:lvl w:ilvl="6" w:tplc="BB9CF358">
      <w:numFmt w:val="bullet"/>
      <w:lvlText w:val="•"/>
      <w:lvlJc w:val="left"/>
      <w:pPr>
        <w:ind w:left="5959" w:hanging="360"/>
      </w:pPr>
      <w:rPr>
        <w:rFonts w:hint="default"/>
        <w:lang w:val="id" w:eastAsia="en-US" w:bidi="ar-SA"/>
      </w:rPr>
    </w:lvl>
    <w:lvl w:ilvl="7" w:tplc="2DA0CD3C">
      <w:numFmt w:val="bullet"/>
      <w:lvlText w:val="•"/>
      <w:lvlJc w:val="left"/>
      <w:pPr>
        <w:ind w:left="6806" w:hanging="360"/>
      </w:pPr>
      <w:rPr>
        <w:rFonts w:hint="default"/>
        <w:lang w:val="id" w:eastAsia="en-US" w:bidi="ar-SA"/>
      </w:rPr>
    </w:lvl>
    <w:lvl w:ilvl="8" w:tplc="2FB2395E">
      <w:numFmt w:val="bullet"/>
      <w:lvlText w:val="•"/>
      <w:lvlJc w:val="left"/>
      <w:pPr>
        <w:ind w:left="7653" w:hanging="360"/>
      </w:pPr>
      <w:rPr>
        <w:rFonts w:hint="default"/>
        <w:lang w:val="id" w:eastAsia="en-US" w:bidi="ar-SA"/>
      </w:rPr>
    </w:lvl>
  </w:abstractNum>
  <w:abstractNum w:abstractNumId="23" w15:restartNumberingAfterBreak="0">
    <w:nsid w:val="55D34FCF"/>
    <w:multiLevelType w:val="hybridMultilevel"/>
    <w:tmpl w:val="DBA4DFC6"/>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4" w15:restartNumberingAfterBreak="0">
    <w:nsid w:val="5AB927D0"/>
    <w:multiLevelType w:val="hybridMultilevel"/>
    <w:tmpl w:val="34109992"/>
    <w:lvl w:ilvl="0" w:tplc="054C6F96">
      <w:start w:val="1"/>
      <w:numFmt w:val="lowerLetter"/>
      <w:lvlText w:val="%1."/>
      <w:lvlJc w:val="left"/>
      <w:pPr>
        <w:ind w:left="1042" w:hanging="540"/>
      </w:pPr>
      <w:rPr>
        <w:rFonts w:ascii="Times New Roman" w:eastAsia="Times New Roman" w:hAnsi="Times New Roman" w:cs="Times New Roman" w:hint="default"/>
        <w:b/>
        <w:bCs/>
        <w:w w:val="100"/>
        <w:sz w:val="24"/>
        <w:szCs w:val="24"/>
        <w:lang w:val="id" w:eastAsia="en-US" w:bidi="ar-SA"/>
      </w:rPr>
    </w:lvl>
    <w:lvl w:ilvl="1" w:tplc="5F3CFC56">
      <w:numFmt w:val="bullet"/>
      <w:lvlText w:val="•"/>
      <w:lvlJc w:val="left"/>
      <w:pPr>
        <w:ind w:left="1870" w:hanging="540"/>
      </w:pPr>
      <w:rPr>
        <w:rFonts w:hint="default"/>
        <w:lang w:val="id" w:eastAsia="en-US" w:bidi="ar-SA"/>
      </w:rPr>
    </w:lvl>
    <w:lvl w:ilvl="2" w:tplc="28F488BA">
      <w:numFmt w:val="bullet"/>
      <w:lvlText w:val="•"/>
      <w:lvlJc w:val="left"/>
      <w:pPr>
        <w:ind w:left="2701" w:hanging="540"/>
      </w:pPr>
      <w:rPr>
        <w:rFonts w:hint="default"/>
        <w:lang w:val="id" w:eastAsia="en-US" w:bidi="ar-SA"/>
      </w:rPr>
    </w:lvl>
    <w:lvl w:ilvl="3" w:tplc="A91E573C">
      <w:numFmt w:val="bullet"/>
      <w:lvlText w:val="•"/>
      <w:lvlJc w:val="left"/>
      <w:pPr>
        <w:ind w:left="3531" w:hanging="540"/>
      </w:pPr>
      <w:rPr>
        <w:rFonts w:hint="default"/>
        <w:lang w:val="id" w:eastAsia="en-US" w:bidi="ar-SA"/>
      </w:rPr>
    </w:lvl>
    <w:lvl w:ilvl="4" w:tplc="23501928">
      <w:numFmt w:val="bullet"/>
      <w:lvlText w:val="•"/>
      <w:lvlJc w:val="left"/>
      <w:pPr>
        <w:ind w:left="4362" w:hanging="540"/>
      </w:pPr>
      <w:rPr>
        <w:rFonts w:hint="default"/>
        <w:lang w:val="id" w:eastAsia="en-US" w:bidi="ar-SA"/>
      </w:rPr>
    </w:lvl>
    <w:lvl w:ilvl="5" w:tplc="9A483A1E">
      <w:numFmt w:val="bullet"/>
      <w:lvlText w:val="•"/>
      <w:lvlJc w:val="left"/>
      <w:pPr>
        <w:ind w:left="5193" w:hanging="540"/>
      </w:pPr>
      <w:rPr>
        <w:rFonts w:hint="default"/>
        <w:lang w:val="id" w:eastAsia="en-US" w:bidi="ar-SA"/>
      </w:rPr>
    </w:lvl>
    <w:lvl w:ilvl="6" w:tplc="20E2E4FC">
      <w:numFmt w:val="bullet"/>
      <w:lvlText w:val="•"/>
      <w:lvlJc w:val="left"/>
      <w:pPr>
        <w:ind w:left="6023" w:hanging="540"/>
      </w:pPr>
      <w:rPr>
        <w:rFonts w:hint="default"/>
        <w:lang w:val="id" w:eastAsia="en-US" w:bidi="ar-SA"/>
      </w:rPr>
    </w:lvl>
    <w:lvl w:ilvl="7" w:tplc="327AE068">
      <w:numFmt w:val="bullet"/>
      <w:lvlText w:val="•"/>
      <w:lvlJc w:val="left"/>
      <w:pPr>
        <w:ind w:left="6854" w:hanging="540"/>
      </w:pPr>
      <w:rPr>
        <w:rFonts w:hint="default"/>
        <w:lang w:val="id" w:eastAsia="en-US" w:bidi="ar-SA"/>
      </w:rPr>
    </w:lvl>
    <w:lvl w:ilvl="8" w:tplc="B4B29786">
      <w:numFmt w:val="bullet"/>
      <w:lvlText w:val="•"/>
      <w:lvlJc w:val="left"/>
      <w:pPr>
        <w:ind w:left="7685" w:hanging="540"/>
      </w:pPr>
      <w:rPr>
        <w:rFonts w:hint="default"/>
        <w:lang w:val="id" w:eastAsia="en-US" w:bidi="ar-SA"/>
      </w:rPr>
    </w:lvl>
  </w:abstractNum>
  <w:abstractNum w:abstractNumId="25" w15:restartNumberingAfterBreak="0">
    <w:nsid w:val="64EC06C2"/>
    <w:multiLevelType w:val="hybridMultilevel"/>
    <w:tmpl w:val="0184867E"/>
    <w:lvl w:ilvl="0" w:tplc="04090001">
      <w:start w:val="1"/>
      <w:numFmt w:val="bullet"/>
      <w:lvlText w:val=""/>
      <w:lvlJc w:val="left"/>
      <w:pPr>
        <w:ind w:left="774" w:hanging="360"/>
      </w:pPr>
      <w:rPr>
        <w:rFonts w:ascii="Symbol" w:hAnsi="Symbol"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26" w15:restartNumberingAfterBreak="0">
    <w:nsid w:val="68641F27"/>
    <w:multiLevelType w:val="hybridMultilevel"/>
    <w:tmpl w:val="A8544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610ED4"/>
    <w:multiLevelType w:val="hybridMultilevel"/>
    <w:tmpl w:val="3460CEFC"/>
    <w:lvl w:ilvl="0" w:tplc="04090011">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8" w15:restartNumberingAfterBreak="0">
    <w:nsid w:val="6A602AAA"/>
    <w:multiLevelType w:val="hybridMultilevel"/>
    <w:tmpl w:val="10C4969A"/>
    <w:lvl w:ilvl="0" w:tplc="333E1E54">
      <w:start w:val="2"/>
      <w:numFmt w:val="lowerLetter"/>
      <w:lvlText w:val="%1."/>
      <w:lvlJc w:val="left"/>
      <w:pPr>
        <w:tabs>
          <w:tab w:val="num" w:pos="720"/>
        </w:tabs>
        <w:ind w:left="720" w:hanging="360"/>
      </w:pPr>
    </w:lvl>
    <w:lvl w:ilvl="1" w:tplc="FD0E8A56" w:tentative="1">
      <w:start w:val="1"/>
      <w:numFmt w:val="decimal"/>
      <w:lvlText w:val="%2."/>
      <w:lvlJc w:val="left"/>
      <w:pPr>
        <w:tabs>
          <w:tab w:val="num" w:pos="1440"/>
        </w:tabs>
        <w:ind w:left="1440" w:hanging="360"/>
      </w:pPr>
    </w:lvl>
    <w:lvl w:ilvl="2" w:tplc="ACFE02E6" w:tentative="1">
      <w:start w:val="1"/>
      <w:numFmt w:val="decimal"/>
      <w:lvlText w:val="%3."/>
      <w:lvlJc w:val="left"/>
      <w:pPr>
        <w:tabs>
          <w:tab w:val="num" w:pos="2160"/>
        </w:tabs>
        <w:ind w:left="2160" w:hanging="360"/>
      </w:pPr>
    </w:lvl>
    <w:lvl w:ilvl="3" w:tplc="9642CD54" w:tentative="1">
      <w:start w:val="1"/>
      <w:numFmt w:val="decimal"/>
      <w:lvlText w:val="%4."/>
      <w:lvlJc w:val="left"/>
      <w:pPr>
        <w:tabs>
          <w:tab w:val="num" w:pos="2880"/>
        </w:tabs>
        <w:ind w:left="2880" w:hanging="360"/>
      </w:pPr>
    </w:lvl>
    <w:lvl w:ilvl="4" w:tplc="9A38EBFA" w:tentative="1">
      <w:start w:val="1"/>
      <w:numFmt w:val="decimal"/>
      <w:lvlText w:val="%5."/>
      <w:lvlJc w:val="left"/>
      <w:pPr>
        <w:tabs>
          <w:tab w:val="num" w:pos="3600"/>
        </w:tabs>
        <w:ind w:left="3600" w:hanging="360"/>
      </w:pPr>
    </w:lvl>
    <w:lvl w:ilvl="5" w:tplc="81B6CBB4" w:tentative="1">
      <w:start w:val="1"/>
      <w:numFmt w:val="decimal"/>
      <w:lvlText w:val="%6."/>
      <w:lvlJc w:val="left"/>
      <w:pPr>
        <w:tabs>
          <w:tab w:val="num" w:pos="4320"/>
        </w:tabs>
        <w:ind w:left="4320" w:hanging="360"/>
      </w:pPr>
    </w:lvl>
    <w:lvl w:ilvl="6" w:tplc="2E4A4B46" w:tentative="1">
      <w:start w:val="1"/>
      <w:numFmt w:val="decimal"/>
      <w:lvlText w:val="%7."/>
      <w:lvlJc w:val="left"/>
      <w:pPr>
        <w:tabs>
          <w:tab w:val="num" w:pos="5040"/>
        </w:tabs>
        <w:ind w:left="5040" w:hanging="360"/>
      </w:pPr>
    </w:lvl>
    <w:lvl w:ilvl="7" w:tplc="232842A6" w:tentative="1">
      <w:start w:val="1"/>
      <w:numFmt w:val="decimal"/>
      <w:lvlText w:val="%8."/>
      <w:lvlJc w:val="left"/>
      <w:pPr>
        <w:tabs>
          <w:tab w:val="num" w:pos="5760"/>
        </w:tabs>
        <w:ind w:left="5760" w:hanging="360"/>
      </w:pPr>
    </w:lvl>
    <w:lvl w:ilvl="8" w:tplc="582C0842" w:tentative="1">
      <w:start w:val="1"/>
      <w:numFmt w:val="decimal"/>
      <w:lvlText w:val="%9."/>
      <w:lvlJc w:val="left"/>
      <w:pPr>
        <w:tabs>
          <w:tab w:val="num" w:pos="6480"/>
        </w:tabs>
        <w:ind w:left="6480" w:hanging="360"/>
      </w:pPr>
    </w:lvl>
  </w:abstractNum>
  <w:abstractNum w:abstractNumId="29" w15:restartNumberingAfterBreak="0">
    <w:nsid w:val="6C386A99"/>
    <w:multiLevelType w:val="hybridMultilevel"/>
    <w:tmpl w:val="952676EE"/>
    <w:lvl w:ilvl="0" w:tplc="0409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B484F96"/>
    <w:multiLevelType w:val="hybridMultilevel"/>
    <w:tmpl w:val="F912B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986DA5"/>
    <w:multiLevelType w:val="hybridMultilevel"/>
    <w:tmpl w:val="39026560"/>
    <w:lvl w:ilvl="0" w:tplc="04090019">
      <w:start w:val="1"/>
      <w:numFmt w:val="lowerLetter"/>
      <w:lvlText w:val="%1."/>
      <w:lvlJc w:val="left"/>
      <w:pPr>
        <w:ind w:left="1324" w:hanging="360"/>
      </w:pPr>
    </w:lvl>
    <w:lvl w:ilvl="1" w:tplc="040C0019">
      <w:start w:val="1"/>
      <w:numFmt w:val="lowerLetter"/>
      <w:lvlText w:val="%2."/>
      <w:lvlJc w:val="left"/>
      <w:pPr>
        <w:ind w:left="2044" w:hanging="360"/>
      </w:pPr>
    </w:lvl>
    <w:lvl w:ilvl="2" w:tplc="040C001B">
      <w:start w:val="1"/>
      <w:numFmt w:val="lowerRoman"/>
      <w:lvlText w:val="%3."/>
      <w:lvlJc w:val="right"/>
      <w:pPr>
        <w:ind w:left="2764" w:hanging="180"/>
      </w:pPr>
    </w:lvl>
    <w:lvl w:ilvl="3" w:tplc="040C000F" w:tentative="1">
      <w:start w:val="1"/>
      <w:numFmt w:val="decimal"/>
      <w:lvlText w:val="%4."/>
      <w:lvlJc w:val="left"/>
      <w:pPr>
        <w:ind w:left="3484" w:hanging="360"/>
      </w:pPr>
    </w:lvl>
    <w:lvl w:ilvl="4" w:tplc="040C0019" w:tentative="1">
      <w:start w:val="1"/>
      <w:numFmt w:val="lowerLetter"/>
      <w:lvlText w:val="%5."/>
      <w:lvlJc w:val="left"/>
      <w:pPr>
        <w:ind w:left="4204" w:hanging="360"/>
      </w:pPr>
    </w:lvl>
    <w:lvl w:ilvl="5" w:tplc="040C001B" w:tentative="1">
      <w:start w:val="1"/>
      <w:numFmt w:val="lowerRoman"/>
      <w:lvlText w:val="%6."/>
      <w:lvlJc w:val="right"/>
      <w:pPr>
        <w:ind w:left="4924" w:hanging="180"/>
      </w:pPr>
    </w:lvl>
    <w:lvl w:ilvl="6" w:tplc="040C000F" w:tentative="1">
      <w:start w:val="1"/>
      <w:numFmt w:val="decimal"/>
      <w:lvlText w:val="%7."/>
      <w:lvlJc w:val="left"/>
      <w:pPr>
        <w:ind w:left="5644" w:hanging="360"/>
      </w:pPr>
    </w:lvl>
    <w:lvl w:ilvl="7" w:tplc="040C0019" w:tentative="1">
      <w:start w:val="1"/>
      <w:numFmt w:val="lowerLetter"/>
      <w:lvlText w:val="%8."/>
      <w:lvlJc w:val="left"/>
      <w:pPr>
        <w:ind w:left="6364" w:hanging="360"/>
      </w:pPr>
    </w:lvl>
    <w:lvl w:ilvl="8" w:tplc="040C001B" w:tentative="1">
      <w:start w:val="1"/>
      <w:numFmt w:val="lowerRoman"/>
      <w:lvlText w:val="%9."/>
      <w:lvlJc w:val="right"/>
      <w:pPr>
        <w:ind w:left="7084" w:hanging="180"/>
      </w:pPr>
    </w:lvl>
  </w:abstractNum>
  <w:abstractNum w:abstractNumId="32" w15:restartNumberingAfterBreak="0">
    <w:nsid w:val="7F5110C0"/>
    <w:multiLevelType w:val="multilevel"/>
    <w:tmpl w:val="A4CA6DF8"/>
    <w:lvl w:ilvl="0">
      <w:start w:val="3"/>
      <w:numFmt w:val="decimal"/>
      <w:lvlText w:val="%1"/>
      <w:lvlJc w:val="left"/>
      <w:pPr>
        <w:ind w:left="1202" w:hanging="660"/>
      </w:pPr>
      <w:rPr>
        <w:rFonts w:hint="default"/>
        <w:lang w:val="id" w:eastAsia="en-US" w:bidi="ar-SA"/>
      </w:rPr>
    </w:lvl>
    <w:lvl w:ilvl="1">
      <w:start w:val="2"/>
      <w:numFmt w:val="decimal"/>
      <w:lvlText w:val="%1.%2"/>
      <w:lvlJc w:val="left"/>
      <w:pPr>
        <w:ind w:left="1202" w:hanging="660"/>
      </w:pPr>
      <w:rPr>
        <w:rFonts w:ascii="Times New Roman" w:eastAsia="Times New Roman" w:hAnsi="Times New Roman" w:cs="Times New Roman" w:hint="default"/>
        <w:w w:val="100"/>
        <w:sz w:val="22"/>
        <w:szCs w:val="22"/>
        <w:lang w:val="id" w:eastAsia="en-US" w:bidi="ar-SA"/>
      </w:rPr>
    </w:lvl>
    <w:lvl w:ilvl="2">
      <w:numFmt w:val="bullet"/>
      <w:lvlText w:val="•"/>
      <w:lvlJc w:val="left"/>
      <w:pPr>
        <w:ind w:left="2829" w:hanging="660"/>
      </w:pPr>
      <w:rPr>
        <w:rFonts w:hint="default"/>
        <w:lang w:val="id" w:eastAsia="en-US" w:bidi="ar-SA"/>
      </w:rPr>
    </w:lvl>
    <w:lvl w:ilvl="3">
      <w:numFmt w:val="bullet"/>
      <w:lvlText w:val="•"/>
      <w:lvlJc w:val="left"/>
      <w:pPr>
        <w:ind w:left="3643" w:hanging="660"/>
      </w:pPr>
      <w:rPr>
        <w:rFonts w:hint="default"/>
        <w:lang w:val="id" w:eastAsia="en-US" w:bidi="ar-SA"/>
      </w:rPr>
    </w:lvl>
    <w:lvl w:ilvl="4">
      <w:numFmt w:val="bullet"/>
      <w:lvlText w:val="•"/>
      <w:lvlJc w:val="left"/>
      <w:pPr>
        <w:ind w:left="4458" w:hanging="660"/>
      </w:pPr>
      <w:rPr>
        <w:rFonts w:hint="default"/>
        <w:lang w:val="id" w:eastAsia="en-US" w:bidi="ar-SA"/>
      </w:rPr>
    </w:lvl>
    <w:lvl w:ilvl="5">
      <w:numFmt w:val="bullet"/>
      <w:lvlText w:val="•"/>
      <w:lvlJc w:val="left"/>
      <w:pPr>
        <w:ind w:left="5273" w:hanging="660"/>
      </w:pPr>
      <w:rPr>
        <w:rFonts w:hint="default"/>
        <w:lang w:val="id" w:eastAsia="en-US" w:bidi="ar-SA"/>
      </w:rPr>
    </w:lvl>
    <w:lvl w:ilvl="6">
      <w:numFmt w:val="bullet"/>
      <w:lvlText w:val="•"/>
      <w:lvlJc w:val="left"/>
      <w:pPr>
        <w:ind w:left="6087" w:hanging="660"/>
      </w:pPr>
      <w:rPr>
        <w:rFonts w:hint="default"/>
        <w:lang w:val="id" w:eastAsia="en-US" w:bidi="ar-SA"/>
      </w:rPr>
    </w:lvl>
    <w:lvl w:ilvl="7">
      <w:numFmt w:val="bullet"/>
      <w:lvlText w:val="•"/>
      <w:lvlJc w:val="left"/>
      <w:pPr>
        <w:ind w:left="6902" w:hanging="660"/>
      </w:pPr>
      <w:rPr>
        <w:rFonts w:hint="default"/>
        <w:lang w:val="id" w:eastAsia="en-US" w:bidi="ar-SA"/>
      </w:rPr>
    </w:lvl>
    <w:lvl w:ilvl="8">
      <w:numFmt w:val="bullet"/>
      <w:lvlText w:val="•"/>
      <w:lvlJc w:val="left"/>
      <w:pPr>
        <w:ind w:left="7717" w:hanging="660"/>
      </w:pPr>
      <w:rPr>
        <w:rFonts w:hint="default"/>
        <w:lang w:val="id" w:eastAsia="en-US" w:bidi="ar-SA"/>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num>
  <w:num w:numId="6">
    <w:abstractNumId w:val="5"/>
  </w:num>
  <w:num w:numId="7">
    <w:abstractNumId w:val="14"/>
  </w:num>
  <w:num w:numId="8">
    <w:abstractNumId w:val="22"/>
  </w:num>
  <w:num w:numId="9">
    <w:abstractNumId w:val="10"/>
  </w:num>
  <w:num w:numId="10">
    <w:abstractNumId w:val="24"/>
  </w:num>
  <w:num w:numId="11">
    <w:abstractNumId w:val="12"/>
  </w:num>
  <w:num w:numId="12">
    <w:abstractNumId w:val="2"/>
  </w:num>
  <w:num w:numId="13">
    <w:abstractNumId w:val="16"/>
  </w:num>
  <w:num w:numId="14">
    <w:abstractNumId w:val="18"/>
  </w:num>
  <w:num w:numId="15">
    <w:abstractNumId w:val="32"/>
  </w:num>
  <w:num w:numId="16">
    <w:abstractNumId w:val="1"/>
  </w:num>
  <w:num w:numId="17">
    <w:abstractNumId w:val="4"/>
  </w:num>
  <w:num w:numId="18">
    <w:abstractNumId w:val="29"/>
  </w:num>
  <w:num w:numId="19">
    <w:abstractNumId w:val="17"/>
  </w:num>
  <w:num w:numId="20">
    <w:abstractNumId w:val="31"/>
  </w:num>
  <w:num w:numId="21">
    <w:abstractNumId w:val="19"/>
  </w:num>
  <w:num w:numId="22">
    <w:abstractNumId w:val="27"/>
  </w:num>
  <w:num w:numId="23">
    <w:abstractNumId w:val="25"/>
  </w:num>
  <w:num w:numId="24">
    <w:abstractNumId w:val="8"/>
  </w:num>
  <w:num w:numId="25">
    <w:abstractNumId w:val="23"/>
  </w:num>
  <w:num w:numId="26">
    <w:abstractNumId w:val="15"/>
    <w:lvlOverride w:ilvl="0">
      <w:lvl w:ilvl="0">
        <w:numFmt w:val="lowerLetter"/>
        <w:lvlText w:val="%1."/>
        <w:lvlJc w:val="left"/>
      </w:lvl>
    </w:lvlOverride>
  </w:num>
  <w:num w:numId="27">
    <w:abstractNumId w:val="28"/>
  </w:num>
  <w:num w:numId="28">
    <w:abstractNumId w:val="6"/>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30"/>
  </w:num>
  <w:num w:numId="32">
    <w:abstractNumId w:val="20"/>
  </w:num>
  <w:num w:numId="33">
    <w:abstractNumId w:val="26"/>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325"/>
    <w:rsid w:val="00011133"/>
    <w:rsid w:val="00012830"/>
    <w:rsid w:val="00020C10"/>
    <w:rsid w:val="00021086"/>
    <w:rsid w:val="0002348F"/>
    <w:rsid w:val="00024A1F"/>
    <w:rsid w:val="00024E85"/>
    <w:rsid w:val="000273DE"/>
    <w:rsid w:val="0003530B"/>
    <w:rsid w:val="00036078"/>
    <w:rsid w:val="00040C9C"/>
    <w:rsid w:val="00041BEA"/>
    <w:rsid w:val="00043443"/>
    <w:rsid w:val="00050476"/>
    <w:rsid w:val="000507D8"/>
    <w:rsid w:val="000514FA"/>
    <w:rsid w:val="00053106"/>
    <w:rsid w:val="00057988"/>
    <w:rsid w:val="00084C2D"/>
    <w:rsid w:val="000878A5"/>
    <w:rsid w:val="00094086"/>
    <w:rsid w:val="00094A0C"/>
    <w:rsid w:val="000963CB"/>
    <w:rsid w:val="000A084A"/>
    <w:rsid w:val="000A1705"/>
    <w:rsid w:val="000A3241"/>
    <w:rsid w:val="000A3BF2"/>
    <w:rsid w:val="000B6C73"/>
    <w:rsid w:val="000C39E3"/>
    <w:rsid w:val="000C3FCF"/>
    <w:rsid w:val="000C405F"/>
    <w:rsid w:val="000D69FB"/>
    <w:rsid w:val="000D7464"/>
    <w:rsid w:val="000E131F"/>
    <w:rsid w:val="000E31EF"/>
    <w:rsid w:val="000E5744"/>
    <w:rsid w:val="000F4CA0"/>
    <w:rsid w:val="000F5364"/>
    <w:rsid w:val="00100CBD"/>
    <w:rsid w:val="0010535A"/>
    <w:rsid w:val="001073B4"/>
    <w:rsid w:val="00110220"/>
    <w:rsid w:val="00114AB3"/>
    <w:rsid w:val="00115372"/>
    <w:rsid w:val="0011604A"/>
    <w:rsid w:val="001162A3"/>
    <w:rsid w:val="00117175"/>
    <w:rsid w:val="001178E0"/>
    <w:rsid w:val="00124276"/>
    <w:rsid w:val="00125038"/>
    <w:rsid w:val="00127F89"/>
    <w:rsid w:val="001318A5"/>
    <w:rsid w:val="00132098"/>
    <w:rsid w:val="00135823"/>
    <w:rsid w:val="00135BEA"/>
    <w:rsid w:val="00136632"/>
    <w:rsid w:val="0013778A"/>
    <w:rsid w:val="001401EC"/>
    <w:rsid w:val="001416B6"/>
    <w:rsid w:val="001422A7"/>
    <w:rsid w:val="00142D7E"/>
    <w:rsid w:val="00143A02"/>
    <w:rsid w:val="00152D9B"/>
    <w:rsid w:val="00161D3D"/>
    <w:rsid w:val="0016354A"/>
    <w:rsid w:val="0016635C"/>
    <w:rsid w:val="00170F37"/>
    <w:rsid w:val="00173C76"/>
    <w:rsid w:val="00174B7F"/>
    <w:rsid w:val="00176DF5"/>
    <w:rsid w:val="00182DBE"/>
    <w:rsid w:val="00184E7B"/>
    <w:rsid w:val="001861F1"/>
    <w:rsid w:val="0018719B"/>
    <w:rsid w:val="001914FB"/>
    <w:rsid w:val="00194228"/>
    <w:rsid w:val="001943E8"/>
    <w:rsid w:val="00197813"/>
    <w:rsid w:val="001A6212"/>
    <w:rsid w:val="001B2124"/>
    <w:rsid w:val="001B400B"/>
    <w:rsid w:val="001B7BEC"/>
    <w:rsid w:val="001C224E"/>
    <w:rsid w:val="001C29E9"/>
    <w:rsid w:val="001C5A43"/>
    <w:rsid w:val="001D169C"/>
    <w:rsid w:val="001E5DAE"/>
    <w:rsid w:val="001F041B"/>
    <w:rsid w:val="001F63D3"/>
    <w:rsid w:val="002078AB"/>
    <w:rsid w:val="0021077D"/>
    <w:rsid w:val="00213DF4"/>
    <w:rsid w:val="00217B92"/>
    <w:rsid w:val="00222E79"/>
    <w:rsid w:val="00223ABE"/>
    <w:rsid w:val="00223D88"/>
    <w:rsid w:val="002276FA"/>
    <w:rsid w:val="002407AA"/>
    <w:rsid w:val="00250A1A"/>
    <w:rsid w:val="00252008"/>
    <w:rsid w:val="00255197"/>
    <w:rsid w:val="00255633"/>
    <w:rsid w:val="00260148"/>
    <w:rsid w:val="0026458B"/>
    <w:rsid w:val="00271CFB"/>
    <w:rsid w:val="00276A20"/>
    <w:rsid w:val="002804F6"/>
    <w:rsid w:val="0028361F"/>
    <w:rsid w:val="0029048D"/>
    <w:rsid w:val="002A14B6"/>
    <w:rsid w:val="002A3487"/>
    <w:rsid w:val="002A39D3"/>
    <w:rsid w:val="002A6992"/>
    <w:rsid w:val="002A7598"/>
    <w:rsid w:val="002B1C05"/>
    <w:rsid w:val="002B3B03"/>
    <w:rsid w:val="002B4064"/>
    <w:rsid w:val="002B6505"/>
    <w:rsid w:val="002B7405"/>
    <w:rsid w:val="002C0C9F"/>
    <w:rsid w:val="002C569A"/>
    <w:rsid w:val="002C7187"/>
    <w:rsid w:val="002D179A"/>
    <w:rsid w:val="002D588A"/>
    <w:rsid w:val="002D5EE5"/>
    <w:rsid w:val="002E0E29"/>
    <w:rsid w:val="002E36D5"/>
    <w:rsid w:val="002F46CF"/>
    <w:rsid w:val="00301E9F"/>
    <w:rsid w:val="00305B48"/>
    <w:rsid w:val="003071C2"/>
    <w:rsid w:val="00311AC6"/>
    <w:rsid w:val="00315585"/>
    <w:rsid w:val="003207BA"/>
    <w:rsid w:val="003209AC"/>
    <w:rsid w:val="00321B0F"/>
    <w:rsid w:val="0032385D"/>
    <w:rsid w:val="00325EC7"/>
    <w:rsid w:val="00326CC3"/>
    <w:rsid w:val="0033695B"/>
    <w:rsid w:val="003405BA"/>
    <w:rsid w:val="00346AAF"/>
    <w:rsid w:val="00361807"/>
    <w:rsid w:val="003668FE"/>
    <w:rsid w:val="003708BE"/>
    <w:rsid w:val="0037547D"/>
    <w:rsid w:val="003767E4"/>
    <w:rsid w:val="00377B1D"/>
    <w:rsid w:val="00385030"/>
    <w:rsid w:val="003951DB"/>
    <w:rsid w:val="003A05D7"/>
    <w:rsid w:val="003A3834"/>
    <w:rsid w:val="003A396D"/>
    <w:rsid w:val="003A65F2"/>
    <w:rsid w:val="003B19EC"/>
    <w:rsid w:val="003B68DC"/>
    <w:rsid w:val="003C1CF7"/>
    <w:rsid w:val="003C56E7"/>
    <w:rsid w:val="003D450A"/>
    <w:rsid w:val="003F3DC1"/>
    <w:rsid w:val="003F5522"/>
    <w:rsid w:val="003F62F4"/>
    <w:rsid w:val="003F72CA"/>
    <w:rsid w:val="0042029D"/>
    <w:rsid w:val="00427FEE"/>
    <w:rsid w:val="0043631D"/>
    <w:rsid w:val="004363A3"/>
    <w:rsid w:val="004377FC"/>
    <w:rsid w:val="00440A6A"/>
    <w:rsid w:val="00445AFF"/>
    <w:rsid w:val="00445F30"/>
    <w:rsid w:val="0044700C"/>
    <w:rsid w:val="004574A9"/>
    <w:rsid w:val="00466B35"/>
    <w:rsid w:val="0047130E"/>
    <w:rsid w:val="0047369D"/>
    <w:rsid w:val="00477507"/>
    <w:rsid w:val="00477DC6"/>
    <w:rsid w:val="00491595"/>
    <w:rsid w:val="00492F95"/>
    <w:rsid w:val="00496503"/>
    <w:rsid w:val="004A3853"/>
    <w:rsid w:val="004A5625"/>
    <w:rsid w:val="004A60D0"/>
    <w:rsid w:val="004A67E9"/>
    <w:rsid w:val="004C08C3"/>
    <w:rsid w:val="004C507A"/>
    <w:rsid w:val="004C60F5"/>
    <w:rsid w:val="004C7FA3"/>
    <w:rsid w:val="004D197D"/>
    <w:rsid w:val="004E1FD5"/>
    <w:rsid w:val="004E7E9A"/>
    <w:rsid w:val="004F176E"/>
    <w:rsid w:val="004F411E"/>
    <w:rsid w:val="004F5799"/>
    <w:rsid w:val="00512791"/>
    <w:rsid w:val="00521A9F"/>
    <w:rsid w:val="00524580"/>
    <w:rsid w:val="00524C60"/>
    <w:rsid w:val="0053165E"/>
    <w:rsid w:val="00533148"/>
    <w:rsid w:val="00540AB7"/>
    <w:rsid w:val="005419E9"/>
    <w:rsid w:val="00553BB9"/>
    <w:rsid w:val="00560C75"/>
    <w:rsid w:val="005624C4"/>
    <w:rsid w:val="00570839"/>
    <w:rsid w:val="00571720"/>
    <w:rsid w:val="00572FBD"/>
    <w:rsid w:val="005769C5"/>
    <w:rsid w:val="005772D9"/>
    <w:rsid w:val="00580C04"/>
    <w:rsid w:val="005844DB"/>
    <w:rsid w:val="005844F3"/>
    <w:rsid w:val="0059044D"/>
    <w:rsid w:val="00590647"/>
    <w:rsid w:val="0059438C"/>
    <w:rsid w:val="00595837"/>
    <w:rsid w:val="00597376"/>
    <w:rsid w:val="00597DE8"/>
    <w:rsid w:val="005B2FB6"/>
    <w:rsid w:val="005C4510"/>
    <w:rsid w:val="005C49EE"/>
    <w:rsid w:val="005C6DD8"/>
    <w:rsid w:val="005C7658"/>
    <w:rsid w:val="005D55B9"/>
    <w:rsid w:val="005D71CB"/>
    <w:rsid w:val="005E156D"/>
    <w:rsid w:val="005E6ABA"/>
    <w:rsid w:val="005F066A"/>
    <w:rsid w:val="005F3A48"/>
    <w:rsid w:val="006069EB"/>
    <w:rsid w:val="0063378D"/>
    <w:rsid w:val="00636EBE"/>
    <w:rsid w:val="00642FE8"/>
    <w:rsid w:val="00647671"/>
    <w:rsid w:val="006508B8"/>
    <w:rsid w:val="00650B37"/>
    <w:rsid w:val="00654AB5"/>
    <w:rsid w:val="00655859"/>
    <w:rsid w:val="00657946"/>
    <w:rsid w:val="006609DE"/>
    <w:rsid w:val="006660E2"/>
    <w:rsid w:val="00667BC6"/>
    <w:rsid w:val="00672BC3"/>
    <w:rsid w:val="0067439B"/>
    <w:rsid w:val="006750FC"/>
    <w:rsid w:val="00676DE8"/>
    <w:rsid w:val="00682626"/>
    <w:rsid w:val="00694687"/>
    <w:rsid w:val="006A59B6"/>
    <w:rsid w:val="006A7798"/>
    <w:rsid w:val="006B127E"/>
    <w:rsid w:val="006B1C66"/>
    <w:rsid w:val="006B635C"/>
    <w:rsid w:val="006B769F"/>
    <w:rsid w:val="006B78BA"/>
    <w:rsid w:val="006C1540"/>
    <w:rsid w:val="006E33D0"/>
    <w:rsid w:val="006E5C86"/>
    <w:rsid w:val="006E6289"/>
    <w:rsid w:val="006E74E3"/>
    <w:rsid w:val="006F52DA"/>
    <w:rsid w:val="006F56A0"/>
    <w:rsid w:val="00703D83"/>
    <w:rsid w:val="00713DA6"/>
    <w:rsid w:val="0073022F"/>
    <w:rsid w:val="00733EEF"/>
    <w:rsid w:val="00751384"/>
    <w:rsid w:val="00754E52"/>
    <w:rsid w:val="0075570D"/>
    <w:rsid w:val="007565E4"/>
    <w:rsid w:val="0076213C"/>
    <w:rsid w:val="00770D80"/>
    <w:rsid w:val="00771FA4"/>
    <w:rsid w:val="00773D81"/>
    <w:rsid w:val="00774634"/>
    <w:rsid w:val="00777E6D"/>
    <w:rsid w:val="00782F86"/>
    <w:rsid w:val="00783621"/>
    <w:rsid w:val="00783D13"/>
    <w:rsid w:val="00785DCA"/>
    <w:rsid w:val="007909DA"/>
    <w:rsid w:val="007948E7"/>
    <w:rsid w:val="007A55D7"/>
    <w:rsid w:val="007B1A97"/>
    <w:rsid w:val="007B1EB4"/>
    <w:rsid w:val="007B228A"/>
    <w:rsid w:val="007B77BE"/>
    <w:rsid w:val="007C7E84"/>
    <w:rsid w:val="007D3B0F"/>
    <w:rsid w:val="007F3F72"/>
    <w:rsid w:val="00800FF6"/>
    <w:rsid w:val="00802B05"/>
    <w:rsid w:val="008033FC"/>
    <w:rsid w:val="00803A34"/>
    <w:rsid w:val="00806E42"/>
    <w:rsid w:val="0081610E"/>
    <w:rsid w:val="00816E22"/>
    <w:rsid w:val="00817E1F"/>
    <w:rsid w:val="00822E57"/>
    <w:rsid w:val="00823DD8"/>
    <w:rsid w:val="008249A8"/>
    <w:rsid w:val="00825044"/>
    <w:rsid w:val="00825AE3"/>
    <w:rsid w:val="00832C10"/>
    <w:rsid w:val="008332C5"/>
    <w:rsid w:val="00836CE5"/>
    <w:rsid w:val="00847046"/>
    <w:rsid w:val="00854577"/>
    <w:rsid w:val="00860CCC"/>
    <w:rsid w:val="008653DB"/>
    <w:rsid w:val="0086615B"/>
    <w:rsid w:val="008706FB"/>
    <w:rsid w:val="00871DB9"/>
    <w:rsid w:val="00875AC2"/>
    <w:rsid w:val="0087719F"/>
    <w:rsid w:val="00877DBD"/>
    <w:rsid w:val="00886D46"/>
    <w:rsid w:val="00894A2D"/>
    <w:rsid w:val="00897FD2"/>
    <w:rsid w:val="008B1329"/>
    <w:rsid w:val="008B3CAF"/>
    <w:rsid w:val="008C333D"/>
    <w:rsid w:val="008C5544"/>
    <w:rsid w:val="008C6FDA"/>
    <w:rsid w:val="008E6761"/>
    <w:rsid w:val="008F0F01"/>
    <w:rsid w:val="009037C0"/>
    <w:rsid w:val="0091079E"/>
    <w:rsid w:val="0092220F"/>
    <w:rsid w:val="00923B6C"/>
    <w:rsid w:val="009267B3"/>
    <w:rsid w:val="00933470"/>
    <w:rsid w:val="00936D9C"/>
    <w:rsid w:val="00943073"/>
    <w:rsid w:val="00951903"/>
    <w:rsid w:val="00954E4C"/>
    <w:rsid w:val="00955150"/>
    <w:rsid w:val="00957492"/>
    <w:rsid w:val="00962C2B"/>
    <w:rsid w:val="0096317B"/>
    <w:rsid w:val="00963377"/>
    <w:rsid w:val="00972A76"/>
    <w:rsid w:val="009751C7"/>
    <w:rsid w:val="00984D16"/>
    <w:rsid w:val="0099530C"/>
    <w:rsid w:val="00995BDC"/>
    <w:rsid w:val="00996485"/>
    <w:rsid w:val="009978D8"/>
    <w:rsid w:val="009B223C"/>
    <w:rsid w:val="009B31EA"/>
    <w:rsid w:val="009B5250"/>
    <w:rsid w:val="009B7EFE"/>
    <w:rsid w:val="009D4D33"/>
    <w:rsid w:val="009E63D0"/>
    <w:rsid w:val="009E7BB2"/>
    <w:rsid w:val="009F6504"/>
    <w:rsid w:val="00A025FA"/>
    <w:rsid w:val="00A06353"/>
    <w:rsid w:val="00A10241"/>
    <w:rsid w:val="00A147AF"/>
    <w:rsid w:val="00A1528E"/>
    <w:rsid w:val="00A15C81"/>
    <w:rsid w:val="00A17796"/>
    <w:rsid w:val="00A22C61"/>
    <w:rsid w:val="00A2363C"/>
    <w:rsid w:val="00A41C6F"/>
    <w:rsid w:val="00A42F25"/>
    <w:rsid w:val="00A442AF"/>
    <w:rsid w:val="00A445D2"/>
    <w:rsid w:val="00A4553F"/>
    <w:rsid w:val="00A45744"/>
    <w:rsid w:val="00A53322"/>
    <w:rsid w:val="00A554A0"/>
    <w:rsid w:val="00A57FFD"/>
    <w:rsid w:val="00A7137E"/>
    <w:rsid w:val="00A71A23"/>
    <w:rsid w:val="00A71BAE"/>
    <w:rsid w:val="00A7468D"/>
    <w:rsid w:val="00A76C8B"/>
    <w:rsid w:val="00A76EE3"/>
    <w:rsid w:val="00A807E5"/>
    <w:rsid w:val="00A80E72"/>
    <w:rsid w:val="00AA4FFE"/>
    <w:rsid w:val="00AA5C20"/>
    <w:rsid w:val="00AB2192"/>
    <w:rsid w:val="00AB25DD"/>
    <w:rsid w:val="00AB365A"/>
    <w:rsid w:val="00AB7666"/>
    <w:rsid w:val="00AC2BD4"/>
    <w:rsid w:val="00AD5721"/>
    <w:rsid w:val="00AD5CC4"/>
    <w:rsid w:val="00AF0AAF"/>
    <w:rsid w:val="00AF32CB"/>
    <w:rsid w:val="00AF6AC2"/>
    <w:rsid w:val="00AF7BE4"/>
    <w:rsid w:val="00B03A5E"/>
    <w:rsid w:val="00B05217"/>
    <w:rsid w:val="00B06866"/>
    <w:rsid w:val="00B26D81"/>
    <w:rsid w:val="00B30ADA"/>
    <w:rsid w:val="00B31A5B"/>
    <w:rsid w:val="00B34BD4"/>
    <w:rsid w:val="00B36DCD"/>
    <w:rsid w:val="00B52912"/>
    <w:rsid w:val="00B540CB"/>
    <w:rsid w:val="00B627F9"/>
    <w:rsid w:val="00B748BF"/>
    <w:rsid w:val="00B808FA"/>
    <w:rsid w:val="00B818DF"/>
    <w:rsid w:val="00B82A60"/>
    <w:rsid w:val="00B95868"/>
    <w:rsid w:val="00BA0722"/>
    <w:rsid w:val="00BA1B2A"/>
    <w:rsid w:val="00BB1A7E"/>
    <w:rsid w:val="00BB5325"/>
    <w:rsid w:val="00BC07C1"/>
    <w:rsid w:val="00BC3AFC"/>
    <w:rsid w:val="00BC40E8"/>
    <w:rsid w:val="00BD3163"/>
    <w:rsid w:val="00BD5483"/>
    <w:rsid w:val="00BE04ED"/>
    <w:rsid w:val="00BE1A90"/>
    <w:rsid w:val="00BE30CB"/>
    <w:rsid w:val="00BF4343"/>
    <w:rsid w:val="00BF6A0D"/>
    <w:rsid w:val="00C17043"/>
    <w:rsid w:val="00C20701"/>
    <w:rsid w:val="00C21892"/>
    <w:rsid w:val="00C22FCE"/>
    <w:rsid w:val="00C2483D"/>
    <w:rsid w:val="00C31311"/>
    <w:rsid w:val="00C32BBE"/>
    <w:rsid w:val="00C349E1"/>
    <w:rsid w:val="00C360BD"/>
    <w:rsid w:val="00C36E72"/>
    <w:rsid w:val="00C419DE"/>
    <w:rsid w:val="00C457E2"/>
    <w:rsid w:val="00C5267F"/>
    <w:rsid w:val="00C52E26"/>
    <w:rsid w:val="00C574C8"/>
    <w:rsid w:val="00C62B27"/>
    <w:rsid w:val="00C72A3C"/>
    <w:rsid w:val="00C72B02"/>
    <w:rsid w:val="00C81A41"/>
    <w:rsid w:val="00C875AF"/>
    <w:rsid w:val="00C93F1C"/>
    <w:rsid w:val="00C95488"/>
    <w:rsid w:val="00CA20D0"/>
    <w:rsid w:val="00CA4B96"/>
    <w:rsid w:val="00CA6DD1"/>
    <w:rsid w:val="00CB1603"/>
    <w:rsid w:val="00CB2A0B"/>
    <w:rsid w:val="00CB31AF"/>
    <w:rsid w:val="00CB5377"/>
    <w:rsid w:val="00CC4731"/>
    <w:rsid w:val="00CD295B"/>
    <w:rsid w:val="00CD310A"/>
    <w:rsid w:val="00CD5E81"/>
    <w:rsid w:val="00CE01BA"/>
    <w:rsid w:val="00CE2292"/>
    <w:rsid w:val="00CE5F28"/>
    <w:rsid w:val="00CE64CC"/>
    <w:rsid w:val="00CE6CE3"/>
    <w:rsid w:val="00CF0204"/>
    <w:rsid w:val="00CF3261"/>
    <w:rsid w:val="00D01810"/>
    <w:rsid w:val="00D01B1D"/>
    <w:rsid w:val="00D05454"/>
    <w:rsid w:val="00D0741D"/>
    <w:rsid w:val="00D1314C"/>
    <w:rsid w:val="00D164C8"/>
    <w:rsid w:val="00D1748D"/>
    <w:rsid w:val="00D24D26"/>
    <w:rsid w:val="00D254B4"/>
    <w:rsid w:val="00D340BF"/>
    <w:rsid w:val="00D364F0"/>
    <w:rsid w:val="00D4346A"/>
    <w:rsid w:val="00D437B2"/>
    <w:rsid w:val="00D467FE"/>
    <w:rsid w:val="00D46B58"/>
    <w:rsid w:val="00D51890"/>
    <w:rsid w:val="00D53AC2"/>
    <w:rsid w:val="00D5516C"/>
    <w:rsid w:val="00D6230F"/>
    <w:rsid w:val="00D74553"/>
    <w:rsid w:val="00D75474"/>
    <w:rsid w:val="00D76EAD"/>
    <w:rsid w:val="00D77605"/>
    <w:rsid w:val="00D846DA"/>
    <w:rsid w:val="00D93064"/>
    <w:rsid w:val="00DA5582"/>
    <w:rsid w:val="00DB3EEE"/>
    <w:rsid w:val="00DB6731"/>
    <w:rsid w:val="00DC4E58"/>
    <w:rsid w:val="00DD382D"/>
    <w:rsid w:val="00DE3460"/>
    <w:rsid w:val="00DE72D1"/>
    <w:rsid w:val="00DF2E6E"/>
    <w:rsid w:val="00E00653"/>
    <w:rsid w:val="00E01B41"/>
    <w:rsid w:val="00E17B56"/>
    <w:rsid w:val="00E30CA5"/>
    <w:rsid w:val="00E3634D"/>
    <w:rsid w:val="00E421ED"/>
    <w:rsid w:val="00E45749"/>
    <w:rsid w:val="00E4647C"/>
    <w:rsid w:val="00E53AB1"/>
    <w:rsid w:val="00E6091A"/>
    <w:rsid w:val="00E60AAE"/>
    <w:rsid w:val="00E65921"/>
    <w:rsid w:val="00E67C5C"/>
    <w:rsid w:val="00E85825"/>
    <w:rsid w:val="00E958C5"/>
    <w:rsid w:val="00E979BC"/>
    <w:rsid w:val="00EA02B0"/>
    <w:rsid w:val="00EA25C4"/>
    <w:rsid w:val="00EA32D9"/>
    <w:rsid w:val="00EB5058"/>
    <w:rsid w:val="00EB5EAA"/>
    <w:rsid w:val="00EC170E"/>
    <w:rsid w:val="00ED0D0C"/>
    <w:rsid w:val="00ED1A98"/>
    <w:rsid w:val="00ED2FC9"/>
    <w:rsid w:val="00EE5163"/>
    <w:rsid w:val="00EF0521"/>
    <w:rsid w:val="00EF076C"/>
    <w:rsid w:val="00EF126D"/>
    <w:rsid w:val="00EF1731"/>
    <w:rsid w:val="00EF2611"/>
    <w:rsid w:val="00EF3B54"/>
    <w:rsid w:val="00F00639"/>
    <w:rsid w:val="00F0101D"/>
    <w:rsid w:val="00F05129"/>
    <w:rsid w:val="00F10217"/>
    <w:rsid w:val="00F10B20"/>
    <w:rsid w:val="00F112B2"/>
    <w:rsid w:val="00F15EF8"/>
    <w:rsid w:val="00F1711C"/>
    <w:rsid w:val="00F30AD3"/>
    <w:rsid w:val="00F377A7"/>
    <w:rsid w:val="00F37F60"/>
    <w:rsid w:val="00F4628D"/>
    <w:rsid w:val="00F46896"/>
    <w:rsid w:val="00F47D0D"/>
    <w:rsid w:val="00F51D2F"/>
    <w:rsid w:val="00F55D25"/>
    <w:rsid w:val="00F67A37"/>
    <w:rsid w:val="00F71021"/>
    <w:rsid w:val="00F71BA4"/>
    <w:rsid w:val="00F735DF"/>
    <w:rsid w:val="00F73FAF"/>
    <w:rsid w:val="00F843ED"/>
    <w:rsid w:val="00F960CA"/>
    <w:rsid w:val="00FA72B4"/>
    <w:rsid w:val="00FB3303"/>
    <w:rsid w:val="00FB3D81"/>
    <w:rsid w:val="00FB7773"/>
    <w:rsid w:val="00FC2187"/>
    <w:rsid w:val="00FC274A"/>
    <w:rsid w:val="00FC3A82"/>
    <w:rsid w:val="00FC5185"/>
    <w:rsid w:val="00FD01F1"/>
    <w:rsid w:val="00FD3D28"/>
    <w:rsid w:val="00FF77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00598"/>
  <w15:docId w15:val="{FCC1B7E5-8160-448D-B8BE-6E4D9383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325"/>
    <w:pPr>
      <w:spacing w:line="256" w:lineRule="auto"/>
    </w:pPr>
    <w:rPr>
      <w:lang w:bidi="ar-SA"/>
    </w:rPr>
  </w:style>
  <w:style w:type="paragraph" w:styleId="Heading1">
    <w:name w:val="heading 1"/>
    <w:basedOn w:val="Normal"/>
    <w:link w:val="Heading1Char"/>
    <w:uiPriority w:val="9"/>
    <w:qFormat/>
    <w:rsid w:val="00255633"/>
    <w:pPr>
      <w:widowControl w:val="0"/>
      <w:autoSpaceDE w:val="0"/>
      <w:autoSpaceDN w:val="0"/>
      <w:spacing w:before="62" w:after="0" w:line="240" w:lineRule="auto"/>
      <w:ind w:left="1162" w:right="1101"/>
      <w:jc w:val="center"/>
      <w:outlineLvl w:val="0"/>
    </w:pPr>
    <w:rPr>
      <w:rFonts w:ascii="Times New Roman" w:eastAsia="Times New Roman" w:hAnsi="Times New Roman" w:cs="Times New Roman"/>
      <w:b/>
      <w:bCs/>
      <w:sz w:val="28"/>
      <w:szCs w:val="28"/>
      <w:lang w:val="id"/>
    </w:rPr>
  </w:style>
  <w:style w:type="paragraph" w:styleId="Heading2">
    <w:name w:val="heading 2"/>
    <w:basedOn w:val="Normal"/>
    <w:link w:val="Heading2Char"/>
    <w:uiPriority w:val="9"/>
    <w:unhideWhenUsed/>
    <w:qFormat/>
    <w:rsid w:val="00255633"/>
    <w:pPr>
      <w:widowControl w:val="0"/>
      <w:autoSpaceDE w:val="0"/>
      <w:autoSpaceDN w:val="0"/>
      <w:spacing w:before="60" w:after="0" w:line="240" w:lineRule="auto"/>
      <w:ind w:left="322" w:hanging="425"/>
      <w:outlineLvl w:val="1"/>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532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apple-tab-span">
    <w:name w:val="apple-tab-span"/>
    <w:basedOn w:val="DefaultParagraphFont"/>
    <w:rsid w:val="00BB5325"/>
  </w:style>
  <w:style w:type="table" w:styleId="TableGrid">
    <w:name w:val="Table Grid"/>
    <w:basedOn w:val="TableNormal"/>
    <w:uiPriority w:val="39"/>
    <w:rsid w:val="00BB5325"/>
    <w:pPr>
      <w:spacing w:after="0" w:line="240" w:lineRule="auto"/>
    </w:pPr>
    <w:rPr>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C5A43"/>
    <w:rPr>
      <w:color w:val="0000FF"/>
      <w:u w:val="single"/>
    </w:rPr>
  </w:style>
  <w:style w:type="paragraph" w:styleId="ListParagraph">
    <w:name w:val="List Paragraph"/>
    <w:aliases w:val="spasi 2 taiiii,Colorful List - Accent 11"/>
    <w:basedOn w:val="Normal"/>
    <w:link w:val="ListParagraphChar"/>
    <w:uiPriority w:val="34"/>
    <w:qFormat/>
    <w:rsid w:val="00135823"/>
    <w:pPr>
      <w:spacing w:after="0" w:line="276" w:lineRule="auto"/>
      <w:ind w:left="720"/>
      <w:contextualSpacing/>
    </w:pPr>
    <w:rPr>
      <w:rFonts w:ascii="Arial" w:eastAsia="Arial" w:hAnsi="Arial" w:cs="Arial"/>
      <w:lang w:val="en" w:bidi="he-IL"/>
    </w:rPr>
  </w:style>
  <w:style w:type="paragraph" w:styleId="Header">
    <w:name w:val="header"/>
    <w:basedOn w:val="Normal"/>
    <w:link w:val="HeaderChar"/>
    <w:uiPriority w:val="99"/>
    <w:unhideWhenUsed/>
    <w:rsid w:val="00F30A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AD3"/>
    <w:rPr>
      <w:lang w:bidi="ar-SA"/>
    </w:rPr>
  </w:style>
  <w:style w:type="paragraph" w:styleId="Footer">
    <w:name w:val="footer"/>
    <w:basedOn w:val="Normal"/>
    <w:link w:val="FooterChar"/>
    <w:uiPriority w:val="99"/>
    <w:unhideWhenUsed/>
    <w:rsid w:val="00F30A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AD3"/>
    <w:rPr>
      <w:lang w:bidi="ar-SA"/>
    </w:rPr>
  </w:style>
  <w:style w:type="character" w:customStyle="1" w:styleId="Heading1Char">
    <w:name w:val="Heading 1 Char"/>
    <w:basedOn w:val="DefaultParagraphFont"/>
    <w:link w:val="Heading1"/>
    <w:rsid w:val="00255633"/>
    <w:rPr>
      <w:rFonts w:ascii="Times New Roman" w:eastAsia="Times New Roman" w:hAnsi="Times New Roman" w:cs="Times New Roman"/>
      <w:b/>
      <w:bCs/>
      <w:sz w:val="28"/>
      <w:szCs w:val="28"/>
      <w:lang w:val="id" w:bidi="ar-SA"/>
    </w:rPr>
  </w:style>
  <w:style w:type="character" w:customStyle="1" w:styleId="Heading2Char">
    <w:name w:val="Heading 2 Char"/>
    <w:basedOn w:val="DefaultParagraphFont"/>
    <w:link w:val="Heading2"/>
    <w:rsid w:val="00255633"/>
    <w:rPr>
      <w:rFonts w:ascii="Times New Roman" w:eastAsia="Times New Roman" w:hAnsi="Times New Roman" w:cs="Times New Roman"/>
      <w:b/>
      <w:bCs/>
      <w:sz w:val="24"/>
      <w:szCs w:val="24"/>
      <w:lang w:val="id" w:bidi="ar-SA"/>
    </w:rPr>
  </w:style>
  <w:style w:type="paragraph" w:styleId="TOC1">
    <w:name w:val="toc 1"/>
    <w:basedOn w:val="Normal"/>
    <w:uiPriority w:val="1"/>
    <w:qFormat/>
    <w:rsid w:val="00255633"/>
    <w:pPr>
      <w:widowControl w:val="0"/>
      <w:autoSpaceDE w:val="0"/>
      <w:autoSpaceDN w:val="0"/>
      <w:spacing w:before="119" w:after="0" w:line="240" w:lineRule="auto"/>
      <w:ind w:left="322"/>
    </w:pPr>
    <w:rPr>
      <w:rFonts w:ascii="Times New Roman" w:eastAsia="Times New Roman" w:hAnsi="Times New Roman" w:cs="Times New Roman"/>
      <w:lang w:val="id"/>
    </w:rPr>
  </w:style>
  <w:style w:type="paragraph" w:styleId="TOC2">
    <w:name w:val="toc 2"/>
    <w:basedOn w:val="Normal"/>
    <w:uiPriority w:val="1"/>
    <w:qFormat/>
    <w:rsid w:val="00255633"/>
    <w:pPr>
      <w:widowControl w:val="0"/>
      <w:autoSpaceDE w:val="0"/>
      <w:autoSpaceDN w:val="0"/>
      <w:spacing w:before="119" w:after="0" w:line="240" w:lineRule="auto"/>
      <w:ind w:left="1202" w:hanging="661"/>
    </w:pPr>
    <w:rPr>
      <w:rFonts w:ascii="Times New Roman" w:eastAsia="Times New Roman" w:hAnsi="Times New Roman" w:cs="Times New Roman"/>
      <w:lang w:val="id"/>
    </w:rPr>
  </w:style>
  <w:style w:type="paragraph" w:styleId="BodyText">
    <w:name w:val="Body Text"/>
    <w:basedOn w:val="Normal"/>
    <w:link w:val="BodyTextChar"/>
    <w:uiPriority w:val="1"/>
    <w:qFormat/>
    <w:rsid w:val="0025563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255633"/>
    <w:rPr>
      <w:rFonts w:ascii="Times New Roman" w:eastAsia="Times New Roman" w:hAnsi="Times New Roman" w:cs="Times New Roman"/>
      <w:sz w:val="24"/>
      <w:szCs w:val="24"/>
      <w:lang w:val="id" w:bidi="ar-SA"/>
    </w:rPr>
  </w:style>
  <w:style w:type="paragraph" w:styleId="Title">
    <w:name w:val="Title"/>
    <w:basedOn w:val="Normal"/>
    <w:link w:val="TitleChar"/>
    <w:uiPriority w:val="10"/>
    <w:qFormat/>
    <w:rsid w:val="00255633"/>
    <w:pPr>
      <w:widowControl w:val="0"/>
      <w:autoSpaceDE w:val="0"/>
      <w:autoSpaceDN w:val="0"/>
      <w:spacing w:before="61" w:after="0" w:line="240" w:lineRule="auto"/>
      <w:ind w:left="2609" w:right="2551" w:firstLine="6"/>
      <w:jc w:val="center"/>
    </w:pPr>
    <w:rPr>
      <w:rFonts w:ascii="Times New Roman" w:eastAsia="Times New Roman" w:hAnsi="Times New Roman" w:cs="Times New Roman"/>
      <w:b/>
      <w:bCs/>
      <w:sz w:val="32"/>
      <w:szCs w:val="32"/>
      <w:lang w:val="id"/>
    </w:rPr>
  </w:style>
  <w:style w:type="character" w:customStyle="1" w:styleId="TitleChar">
    <w:name w:val="Title Char"/>
    <w:basedOn w:val="DefaultParagraphFont"/>
    <w:link w:val="Title"/>
    <w:uiPriority w:val="10"/>
    <w:rsid w:val="00255633"/>
    <w:rPr>
      <w:rFonts w:ascii="Times New Roman" w:eastAsia="Times New Roman" w:hAnsi="Times New Roman" w:cs="Times New Roman"/>
      <w:b/>
      <w:bCs/>
      <w:sz w:val="32"/>
      <w:szCs w:val="32"/>
      <w:lang w:val="id" w:bidi="ar-SA"/>
    </w:rPr>
  </w:style>
  <w:style w:type="paragraph" w:customStyle="1" w:styleId="TableParagraph">
    <w:name w:val="Table Paragraph"/>
    <w:basedOn w:val="Normal"/>
    <w:uiPriority w:val="1"/>
    <w:qFormat/>
    <w:rsid w:val="00255633"/>
    <w:pPr>
      <w:widowControl w:val="0"/>
      <w:autoSpaceDE w:val="0"/>
      <w:autoSpaceDN w:val="0"/>
      <w:spacing w:after="0" w:line="240" w:lineRule="auto"/>
    </w:pPr>
    <w:rPr>
      <w:rFonts w:ascii="Times New Roman" w:eastAsia="Times New Roman" w:hAnsi="Times New Roman" w:cs="Times New Roman"/>
      <w:lang w:val="id"/>
    </w:rPr>
  </w:style>
  <w:style w:type="character" w:customStyle="1" w:styleId="messagemeta">
    <w:name w:val="messagemeta"/>
    <w:basedOn w:val="DefaultParagraphFont"/>
    <w:rsid w:val="00EF126D"/>
  </w:style>
  <w:style w:type="character" w:customStyle="1" w:styleId="message-time">
    <w:name w:val="message-time"/>
    <w:basedOn w:val="DefaultParagraphFont"/>
    <w:rsid w:val="00EF126D"/>
  </w:style>
  <w:style w:type="character" w:customStyle="1" w:styleId="ListParagraphChar">
    <w:name w:val="List Paragraph Char"/>
    <w:aliases w:val="spasi 2 taiiii Char,Colorful List - Accent 11 Char"/>
    <w:link w:val="ListParagraph"/>
    <w:uiPriority w:val="34"/>
    <w:locked/>
    <w:rsid w:val="008332C5"/>
    <w:rPr>
      <w:rFonts w:ascii="Arial" w:eastAsia="Arial" w:hAnsi="Arial" w:cs="Arial"/>
      <w:lang w:val="en"/>
    </w:rPr>
  </w:style>
  <w:style w:type="table" w:customStyle="1" w:styleId="TableGrid0">
    <w:name w:val="TableGrid"/>
    <w:rsid w:val="00E65921"/>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210858">
      <w:bodyDiv w:val="1"/>
      <w:marLeft w:val="0"/>
      <w:marRight w:val="0"/>
      <w:marTop w:val="0"/>
      <w:marBottom w:val="0"/>
      <w:divBdr>
        <w:top w:val="none" w:sz="0" w:space="0" w:color="auto"/>
        <w:left w:val="none" w:sz="0" w:space="0" w:color="auto"/>
        <w:bottom w:val="none" w:sz="0" w:space="0" w:color="auto"/>
        <w:right w:val="none" w:sz="0" w:space="0" w:color="auto"/>
      </w:divBdr>
    </w:div>
    <w:div w:id="326371283">
      <w:bodyDiv w:val="1"/>
      <w:marLeft w:val="0"/>
      <w:marRight w:val="0"/>
      <w:marTop w:val="0"/>
      <w:marBottom w:val="0"/>
      <w:divBdr>
        <w:top w:val="none" w:sz="0" w:space="0" w:color="auto"/>
        <w:left w:val="none" w:sz="0" w:space="0" w:color="auto"/>
        <w:bottom w:val="none" w:sz="0" w:space="0" w:color="auto"/>
        <w:right w:val="none" w:sz="0" w:space="0" w:color="auto"/>
      </w:divBdr>
    </w:div>
    <w:div w:id="374161093">
      <w:bodyDiv w:val="1"/>
      <w:marLeft w:val="0"/>
      <w:marRight w:val="0"/>
      <w:marTop w:val="0"/>
      <w:marBottom w:val="0"/>
      <w:divBdr>
        <w:top w:val="none" w:sz="0" w:space="0" w:color="auto"/>
        <w:left w:val="none" w:sz="0" w:space="0" w:color="auto"/>
        <w:bottom w:val="none" w:sz="0" w:space="0" w:color="auto"/>
        <w:right w:val="none" w:sz="0" w:space="0" w:color="auto"/>
      </w:divBdr>
    </w:div>
    <w:div w:id="567612553">
      <w:bodyDiv w:val="1"/>
      <w:marLeft w:val="0"/>
      <w:marRight w:val="0"/>
      <w:marTop w:val="0"/>
      <w:marBottom w:val="0"/>
      <w:divBdr>
        <w:top w:val="none" w:sz="0" w:space="0" w:color="auto"/>
        <w:left w:val="none" w:sz="0" w:space="0" w:color="auto"/>
        <w:bottom w:val="none" w:sz="0" w:space="0" w:color="auto"/>
        <w:right w:val="none" w:sz="0" w:space="0" w:color="auto"/>
      </w:divBdr>
    </w:div>
    <w:div w:id="592134175">
      <w:bodyDiv w:val="1"/>
      <w:marLeft w:val="0"/>
      <w:marRight w:val="0"/>
      <w:marTop w:val="0"/>
      <w:marBottom w:val="0"/>
      <w:divBdr>
        <w:top w:val="none" w:sz="0" w:space="0" w:color="auto"/>
        <w:left w:val="none" w:sz="0" w:space="0" w:color="auto"/>
        <w:bottom w:val="none" w:sz="0" w:space="0" w:color="auto"/>
        <w:right w:val="none" w:sz="0" w:space="0" w:color="auto"/>
      </w:divBdr>
    </w:div>
    <w:div w:id="664668593">
      <w:bodyDiv w:val="1"/>
      <w:marLeft w:val="0"/>
      <w:marRight w:val="0"/>
      <w:marTop w:val="0"/>
      <w:marBottom w:val="0"/>
      <w:divBdr>
        <w:top w:val="none" w:sz="0" w:space="0" w:color="auto"/>
        <w:left w:val="none" w:sz="0" w:space="0" w:color="auto"/>
        <w:bottom w:val="none" w:sz="0" w:space="0" w:color="auto"/>
        <w:right w:val="none" w:sz="0" w:space="0" w:color="auto"/>
      </w:divBdr>
    </w:div>
    <w:div w:id="733553620">
      <w:bodyDiv w:val="1"/>
      <w:marLeft w:val="0"/>
      <w:marRight w:val="0"/>
      <w:marTop w:val="0"/>
      <w:marBottom w:val="0"/>
      <w:divBdr>
        <w:top w:val="none" w:sz="0" w:space="0" w:color="auto"/>
        <w:left w:val="none" w:sz="0" w:space="0" w:color="auto"/>
        <w:bottom w:val="none" w:sz="0" w:space="0" w:color="auto"/>
        <w:right w:val="none" w:sz="0" w:space="0" w:color="auto"/>
      </w:divBdr>
    </w:div>
    <w:div w:id="818376735">
      <w:bodyDiv w:val="1"/>
      <w:marLeft w:val="0"/>
      <w:marRight w:val="0"/>
      <w:marTop w:val="0"/>
      <w:marBottom w:val="0"/>
      <w:divBdr>
        <w:top w:val="none" w:sz="0" w:space="0" w:color="auto"/>
        <w:left w:val="none" w:sz="0" w:space="0" w:color="auto"/>
        <w:bottom w:val="none" w:sz="0" w:space="0" w:color="auto"/>
        <w:right w:val="none" w:sz="0" w:space="0" w:color="auto"/>
      </w:divBdr>
    </w:div>
    <w:div w:id="988560787">
      <w:bodyDiv w:val="1"/>
      <w:marLeft w:val="0"/>
      <w:marRight w:val="0"/>
      <w:marTop w:val="0"/>
      <w:marBottom w:val="0"/>
      <w:divBdr>
        <w:top w:val="none" w:sz="0" w:space="0" w:color="auto"/>
        <w:left w:val="none" w:sz="0" w:space="0" w:color="auto"/>
        <w:bottom w:val="none" w:sz="0" w:space="0" w:color="auto"/>
        <w:right w:val="none" w:sz="0" w:space="0" w:color="auto"/>
      </w:divBdr>
    </w:div>
    <w:div w:id="1338536434">
      <w:bodyDiv w:val="1"/>
      <w:marLeft w:val="0"/>
      <w:marRight w:val="0"/>
      <w:marTop w:val="0"/>
      <w:marBottom w:val="0"/>
      <w:divBdr>
        <w:top w:val="none" w:sz="0" w:space="0" w:color="auto"/>
        <w:left w:val="none" w:sz="0" w:space="0" w:color="auto"/>
        <w:bottom w:val="none" w:sz="0" w:space="0" w:color="auto"/>
        <w:right w:val="none" w:sz="0" w:space="0" w:color="auto"/>
      </w:divBdr>
    </w:div>
    <w:div w:id="1519857031">
      <w:bodyDiv w:val="1"/>
      <w:marLeft w:val="0"/>
      <w:marRight w:val="0"/>
      <w:marTop w:val="0"/>
      <w:marBottom w:val="0"/>
      <w:divBdr>
        <w:top w:val="none" w:sz="0" w:space="0" w:color="auto"/>
        <w:left w:val="none" w:sz="0" w:space="0" w:color="auto"/>
        <w:bottom w:val="none" w:sz="0" w:space="0" w:color="auto"/>
        <w:right w:val="none" w:sz="0" w:space="0" w:color="auto"/>
      </w:divBdr>
    </w:div>
    <w:div w:id="1529951096">
      <w:bodyDiv w:val="1"/>
      <w:marLeft w:val="0"/>
      <w:marRight w:val="0"/>
      <w:marTop w:val="0"/>
      <w:marBottom w:val="0"/>
      <w:divBdr>
        <w:top w:val="none" w:sz="0" w:space="0" w:color="auto"/>
        <w:left w:val="none" w:sz="0" w:space="0" w:color="auto"/>
        <w:bottom w:val="none" w:sz="0" w:space="0" w:color="auto"/>
        <w:right w:val="none" w:sz="0" w:space="0" w:color="auto"/>
      </w:divBdr>
    </w:div>
    <w:div w:id="1576357142">
      <w:bodyDiv w:val="1"/>
      <w:marLeft w:val="0"/>
      <w:marRight w:val="0"/>
      <w:marTop w:val="0"/>
      <w:marBottom w:val="0"/>
      <w:divBdr>
        <w:top w:val="none" w:sz="0" w:space="0" w:color="auto"/>
        <w:left w:val="none" w:sz="0" w:space="0" w:color="auto"/>
        <w:bottom w:val="none" w:sz="0" w:space="0" w:color="auto"/>
        <w:right w:val="none" w:sz="0" w:space="0" w:color="auto"/>
      </w:divBdr>
      <w:divsChild>
        <w:div w:id="1029912015">
          <w:marLeft w:val="200"/>
          <w:marRight w:val="0"/>
          <w:marTop w:val="0"/>
          <w:marBottom w:val="0"/>
          <w:divBdr>
            <w:top w:val="none" w:sz="0" w:space="0" w:color="auto"/>
            <w:left w:val="none" w:sz="0" w:space="0" w:color="auto"/>
            <w:bottom w:val="none" w:sz="0" w:space="0" w:color="auto"/>
            <w:right w:val="none" w:sz="0" w:space="0" w:color="auto"/>
          </w:divBdr>
        </w:div>
      </w:divsChild>
    </w:div>
    <w:div w:id="1612782743">
      <w:bodyDiv w:val="1"/>
      <w:marLeft w:val="0"/>
      <w:marRight w:val="0"/>
      <w:marTop w:val="0"/>
      <w:marBottom w:val="0"/>
      <w:divBdr>
        <w:top w:val="none" w:sz="0" w:space="0" w:color="auto"/>
        <w:left w:val="none" w:sz="0" w:space="0" w:color="auto"/>
        <w:bottom w:val="none" w:sz="0" w:space="0" w:color="auto"/>
        <w:right w:val="none" w:sz="0" w:space="0" w:color="auto"/>
      </w:divBdr>
    </w:div>
    <w:div w:id="1728609339">
      <w:bodyDiv w:val="1"/>
      <w:marLeft w:val="0"/>
      <w:marRight w:val="0"/>
      <w:marTop w:val="0"/>
      <w:marBottom w:val="0"/>
      <w:divBdr>
        <w:top w:val="none" w:sz="0" w:space="0" w:color="auto"/>
        <w:left w:val="none" w:sz="0" w:space="0" w:color="auto"/>
        <w:bottom w:val="none" w:sz="0" w:space="0" w:color="auto"/>
        <w:right w:val="none" w:sz="0" w:space="0" w:color="auto"/>
      </w:divBdr>
    </w:div>
    <w:div w:id="1871262778">
      <w:bodyDiv w:val="1"/>
      <w:marLeft w:val="0"/>
      <w:marRight w:val="0"/>
      <w:marTop w:val="0"/>
      <w:marBottom w:val="0"/>
      <w:divBdr>
        <w:top w:val="none" w:sz="0" w:space="0" w:color="auto"/>
        <w:left w:val="none" w:sz="0" w:space="0" w:color="auto"/>
        <w:bottom w:val="none" w:sz="0" w:space="0" w:color="auto"/>
        <w:right w:val="none" w:sz="0" w:space="0" w:color="auto"/>
      </w:divBdr>
    </w:div>
    <w:div w:id="1911883507">
      <w:bodyDiv w:val="1"/>
      <w:marLeft w:val="0"/>
      <w:marRight w:val="0"/>
      <w:marTop w:val="0"/>
      <w:marBottom w:val="0"/>
      <w:divBdr>
        <w:top w:val="none" w:sz="0" w:space="0" w:color="auto"/>
        <w:left w:val="none" w:sz="0" w:space="0" w:color="auto"/>
        <w:bottom w:val="none" w:sz="0" w:space="0" w:color="auto"/>
        <w:right w:val="none" w:sz="0" w:space="0" w:color="auto"/>
      </w:divBdr>
      <w:divsChild>
        <w:div w:id="1907907947">
          <w:marLeft w:val="0"/>
          <w:marRight w:val="0"/>
          <w:marTop w:val="0"/>
          <w:marBottom w:val="0"/>
          <w:divBdr>
            <w:top w:val="none" w:sz="0" w:space="0" w:color="auto"/>
            <w:left w:val="none" w:sz="0" w:space="0" w:color="auto"/>
            <w:bottom w:val="none" w:sz="0" w:space="0" w:color="auto"/>
            <w:right w:val="none" w:sz="0" w:space="0" w:color="auto"/>
          </w:divBdr>
        </w:div>
      </w:divsChild>
    </w:div>
    <w:div w:id="2118713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hyperlink" Target="https://report.ipcc.ch/ar6syr/pdf/IPCC_AR6_SYR_SPM.pdf" TargetMode="External"/><Relationship Id="rId39"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hyperlink" Target="https://indonesia.go.id/kategori/komoditas/5232/pupuk-dari-darah-sapi-inovasi-limbah-menjadi-berkah?lang=1" TargetMode="External"/><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citarumharum.jabarprov.go.id/ratusan-ton-kotoran-hewan-cemari-citarum-setiap-hari-dkpp-jabar-siapkan-upaya/" TargetMode="External"/><Relationship Id="rId11" Type="http://schemas.openxmlformats.org/officeDocument/2006/relationships/image" Target="media/image4.png"/><Relationship Id="rId24" Type="http://schemas.openxmlformats.org/officeDocument/2006/relationships/hyperlink" Target="https://www.bps.go.id/publication/download.html?nrbvfeve=MjYzOTY1N2JlMWU4YmQyNTQ4NDY5ZjBm&amp;xzmn=aHR0cHM6Ly93d3cuYnBzLmdvLmlkL3B1YmxpY2F0aW9uLzIwMjEvMTEvMzAvMjYzOTY1N2JlMWU4YmQyNTQ4NDY5ZjBmL3N0YXRpc3Rpay1saW5na3VuZ2FuLWhpZHVwLWluZG9uZXNpYS0yMDIxLmh0bWw%3D&amp;twoadfnoarfeauf=MjAyMy0wMy0yOCAxMjo0NDozOA%3D%3D" TargetMode="External"/><Relationship Id="rId32" Type="http://schemas.openxmlformats.org/officeDocument/2006/relationships/hyperlink" Target="https://manunggal.undip.ac.id/pupuk-cair-organik-berasal-dari-limbah-rph-untuk-berdayakan-masyarakat-kelompok-tani/" TargetMode="Externa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hyperlink" Target="https://www.antaranews.com/berita/1946696/limbah-rumah-potong-hewan-di-kediri-diolah-jadi-pupuk-organik" TargetMode="External"/><Relationship Id="rId44" Type="http://schemas.openxmlformats.org/officeDocument/2006/relationships/image" Target="media/image21.png"/><Relationship Id="rId52"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2.png"/><Relationship Id="rId27" Type="http://schemas.openxmlformats.org/officeDocument/2006/relationships/hyperlink" Target="http://cybex.pertanian.go.id/artikel/99201/pemanfaatan-limbah-sekam-padi/" TargetMode="External"/><Relationship Id="rId30" Type="http://schemas.openxmlformats.org/officeDocument/2006/relationships/hyperlink" Target="https://www.neliti.com/id/publications/472252/pengelolaan-air-limbah-rumah-potong-hewan-di-rph-x-kota-bogor-provinsi-jawa-bara" TargetMode="External"/><Relationship Id="rId35" Type="http://schemas.openxmlformats.org/officeDocument/2006/relationships/hyperlink" Target="https://scholar.google.com/citations?view_op=view_citation&amp;hl=en&amp;user=BL__f68AAAAJ&amp;citation_for_view=BL__f68AAAAJ:qjMakFHDy7sC" TargetMode="External"/><Relationship Id="rId43" Type="http://schemas.openxmlformats.org/officeDocument/2006/relationships/image" Target="media/image20.png"/><Relationship Id="rId48" Type="http://schemas.openxmlformats.org/officeDocument/2006/relationships/image" Target="media/image25.png"/><Relationship Id="rId8" Type="http://schemas.openxmlformats.org/officeDocument/2006/relationships/image" Target="media/image1.png"/><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yperlink" Target="mailto:graceevelyn.pierre@gmail.com" TargetMode="External"/><Relationship Id="rId17" Type="http://schemas.openxmlformats.org/officeDocument/2006/relationships/image" Target="media/image7.png"/><Relationship Id="rId25" Type="http://schemas.openxmlformats.org/officeDocument/2006/relationships/hyperlink" Target="https://www.bps.go.id/publication/download.html?nrbvfeve=ZWIwNmQxYzhlMzcyODVjYWMxMGMzMDg2&amp;xzmn=aHR0cHM6Ly93d3cuYnBzLmdvLmlkL3B1YmxpY2F0aW9uLzIwMjIvMTEvMzAvZWIwNmQxYzhlMzcyODVjYWMxMGMzMDg2L3N0YXRpc3Rpay1saW5na3VuZ2FuLWhpZHVwLWluZG9uZXNpYS0yMDIyLmh0bWw%3D&amp;twoadfnoarfeauf=MjAyMy0wMy0yOCAxMzoxMDoxMA%3D%3D" TargetMode="External"/><Relationship Id="rId33" Type="http://schemas.openxmlformats.org/officeDocument/2006/relationships/hyperlink" Target="http://repository.pertanian.go.id/handle/123456789/8733" TargetMode="External"/><Relationship Id="rId38" Type="http://schemas.openxmlformats.org/officeDocument/2006/relationships/image" Target="media/image15.png"/><Relationship Id="rId46" Type="http://schemas.openxmlformats.org/officeDocument/2006/relationships/image" Target="media/image23.png"/><Relationship Id="rId20" Type="http://schemas.openxmlformats.org/officeDocument/2006/relationships/image" Target="media/image10.png"/><Relationship Id="rId41" Type="http://schemas.openxmlformats.org/officeDocument/2006/relationships/image" Target="media/image18.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bojonegoro.bojonegorokab.go.id/berita/baca/3" TargetMode="External"/><Relationship Id="rId36" Type="http://schemas.openxmlformats.org/officeDocument/2006/relationships/hyperlink" Target="https://www.juntadeandalucia.es/export/drupaljda/Estrategia_Andaluza_Bioeconomia_Circular_EABC_18.09.2018.pdf" TargetMode="External"/><Relationship Id="rId49"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7BF0B-8B47-4D4F-A7C1-BDF0D12E5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2743</TotalTime>
  <Pages>81</Pages>
  <Words>17065</Words>
  <Characters>97277</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evelyn</dc:creator>
  <cp:keywords/>
  <dc:description/>
  <cp:lastModifiedBy>Grace evelyn</cp:lastModifiedBy>
  <cp:revision>14</cp:revision>
  <cp:lastPrinted>2023-08-11T09:07:00Z</cp:lastPrinted>
  <dcterms:created xsi:type="dcterms:W3CDTF">2023-08-01T15:07:00Z</dcterms:created>
  <dcterms:modified xsi:type="dcterms:W3CDTF">2023-10-10T08:21:00Z</dcterms:modified>
</cp:coreProperties>
</file>