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434" w:rsidRPr="00493434" w:rsidRDefault="00493434" w:rsidP="00493434">
      <w:pPr>
        <w:spacing w:after="0" w:line="240" w:lineRule="auto"/>
        <w:jc w:val="both"/>
        <w:rPr>
          <w:rFonts w:ascii="Times New Roman" w:hAnsi="Times New Roman"/>
          <w:color w:val="000000" w:themeColor="text1"/>
          <w:sz w:val="24"/>
          <w:szCs w:val="24"/>
        </w:rPr>
        <w:sectPr w:rsidR="00493434" w:rsidRPr="00493434" w:rsidSect="009446FD">
          <w:type w:val="continuous"/>
          <w:pgSz w:w="11906" w:h="16838"/>
          <w:pgMar w:top="1701" w:right="1134" w:bottom="1418" w:left="1418" w:header="709" w:footer="709" w:gutter="0"/>
          <w:pgNumType w:start="10"/>
          <w:cols w:num="2" w:space="708"/>
          <w:titlePg/>
          <w:docGrid w:linePitch="360"/>
        </w:sectPr>
      </w:pPr>
    </w:p>
    <w:p w:rsidR="00493434" w:rsidRPr="002446B1" w:rsidRDefault="00493434" w:rsidP="00493434">
      <w:pPr>
        <w:spacing w:after="0" w:line="240" w:lineRule="auto"/>
        <w:jc w:val="center"/>
        <w:rPr>
          <w:rFonts w:ascii="Times New Roman" w:hAnsi="Times New Roman" w:cs="Times New Roman"/>
          <w:b/>
          <w:sz w:val="24"/>
          <w:szCs w:val="24"/>
        </w:rPr>
      </w:pPr>
      <w:r w:rsidRPr="002446B1">
        <w:rPr>
          <w:rFonts w:ascii="Times New Roman" w:hAnsi="Times New Roman" w:cs="Times New Roman"/>
          <w:b/>
          <w:sz w:val="24"/>
          <w:szCs w:val="24"/>
        </w:rPr>
        <w:lastRenderedPageBreak/>
        <w:t>PENGARUH MOTIVASI KERJA DAN KOMPETENSI TERHADAP KOMITMEN ORGANISASI SERTA IMPLIKASINYA PADA PRODUKTIVITAS KERJA ORGANISASI DI SEKOLAH MENENGAH PERTAMA (SMP)</w:t>
      </w:r>
    </w:p>
    <w:p w:rsidR="00493434" w:rsidRPr="002446B1" w:rsidRDefault="00493434" w:rsidP="003827ED">
      <w:pPr>
        <w:spacing w:after="0" w:line="240" w:lineRule="auto"/>
        <w:jc w:val="center"/>
        <w:rPr>
          <w:rFonts w:ascii="Times New Roman" w:hAnsi="Times New Roman" w:cs="Times New Roman"/>
          <w:b/>
          <w:color w:val="FF0000"/>
          <w:sz w:val="24"/>
          <w:szCs w:val="24"/>
        </w:rPr>
      </w:pPr>
      <w:r w:rsidRPr="002446B1">
        <w:rPr>
          <w:rFonts w:ascii="Times New Roman" w:hAnsi="Times New Roman" w:cs="Times New Roman"/>
          <w:b/>
          <w:sz w:val="24"/>
          <w:szCs w:val="24"/>
        </w:rPr>
        <w:t>PERKUMPULAN STRADA JAKARTA</w:t>
      </w:r>
    </w:p>
    <w:p w:rsidR="00493434" w:rsidRPr="00732B51" w:rsidRDefault="00493434" w:rsidP="003827ED">
      <w:pPr>
        <w:spacing w:after="0" w:line="240" w:lineRule="auto"/>
        <w:jc w:val="center"/>
        <w:rPr>
          <w:rFonts w:ascii="Times New Roman" w:hAnsi="Times New Roman" w:cs="Times New Roman"/>
          <w:b/>
          <w:color w:val="FF0000"/>
          <w:sz w:val="24"/>
          <w:szCs w:val="24"/>
        </w:rPr>
      </w:pPr>
    </w:p>
    <w:p w:rsidR="00493434" w:rsidRPr="00E532EE" w:rsidRDefault="00493434" w:rsidP="003827ED">
      <w:pPr>
        <w:spacing w:after="0" w:line="240" w:lineRule="auto"/>
        <w:jc w:val="center"/>
        <w:rPr>
          <w:rFonts w:ascii="Times New Roman" w:hAnsi="Times New Roman" w:cs="Times New Roman"/>
          <w:b/>
          <w:sz w:val="24"/>
          <w:szCs w:val="24"/>
          <w:vertAlign w:val="superscript"/>
        </w:rPr>
      </w:pPr>
      <w:bookmarkStart w:id="0" w:name="_GoBack"/>
      <w:r w:rsidRPr="00E532EE">
        <w:rPr>
          <w:rFonts w:ascii="Times New Roman" w:hAnsi="Times New Roman" w:cs="Times New Roman"/>
          <w:b/>
          <w:sz w:val="24"/>
          <w:szCs w:val="24"/>
        </w:rPr>
        <w:t>Surana</w:t>
      </w:r>
      <w:bookmarkEnd w:id="0"/>
      <w:r w:rsidRPr="00E532EE">
        <w:rPr>
          <w:rFonts w:ascii="Times New Roman" w:hAnsi="Times New Roman" w:cs="Times New Roman"/>
          <w:b/>
          <w:sz w:val="24"/>
          <w:szCs w:val="24"/>
          <w:vertAlign w:val="superscript"/>
        </w:rPr>
        <w:t>1</w:t>
      </w:r>
      <w:r w:rsidRPr="00E532EE">
        <w:rPr>
          <w:rFonts w:ascii="Times New Roman" w:hAnsi="Times New Roman" w:cs="Times New Roman"/>
          <w:b/>
          <w:sz w:val="24"/>
          <w:szCs w:val="24"/>
        </w:rPr>
        <w:t xml:space="preserve"> dan M. Ali Iqbal</w:t>
      </w:r>
      <w:r w:rsidRPr="00E532EE">
        <w:rPr>
          <w:rFonts w:ascii="Times New Roman" w:hAnsi="Times New Roman" w:cs="Times New Roman"/>
          <w:b/>
          <w:sz w:val="24"/>
          <w:szCs w:val="24"/>
          <w:vertAlign w:val="superscript"/>
        </w:rPr>
        <w:t>2</w:t>
      </w:r>
    </w:p>
    <w:p w:rsidR="00493434" w:rsidRPr="003C1045" w:rsidRDefault="00493434" w:rsidP="003827ED">
      <w:pPr>
        <w:spacing w:after="0" w:line="240" w:lineRule="auto"/>
        <w:jc w:val="center"/>
        <w:rPr>
          <w:rStyle w:val="Hyperlink"/>
          <w:rFonts w:ascii="Times New Roman" w:hAnsi="Times New Roman" w:cs="Times New Roman"/>
          <w:i/>
          <w:color w:val="auto"/>
          <w:sz w:val="20"/>
          <w:szCs w:val="20"/>
          <w:u w:val="none"/>
        </w:rPr>
      </w:pPr>
      <w:r w:rsidRPr="003C1045">
        <w:rPr>
          <w:rFonts w:ascii="Times New Roman" w:hAnsi="Times New Roman" w:cs="Times New Roman"/>
          <w:i/>
          <w:sz w:val="20"/>
          <w:szCs w:val="20"/>
          <w:vertAlign w:val="superscript"/>
        </w:rPr>
        <w:t>1</w:t>
      </w:r>
      <w:r w:rsidRPr="003C1045">
        <w:rPr>
          <w:rFonts w:ascii="Times New Roman" w:hAnsi="Times New Roman" w:cs="Times New Roman"/>
          <w:i/>
          <w:sz w:val="20"/>
          <w:szCs w:val="20"/>
        </w:rPr>
        <w:t>Suranastev@gmail.com</w:t>
      </w:r>
      <w:r w:rsidRPr="003C1045">
        <w:rPr>
          <w:rStyle w:val="Hyperlink"/>
          <w:rFonts w:ascii="Times New Roman" w:hAnsi="Times New Roman" w:cs="Times New Roman"/>
          <w:color w:val="auto"/>
          <w:sz w:val="20"/>
          <w:szCs w:val="20"/>
          <w:u w:val="none"/>
        </w:rPr>
        <w:t xml:space="preserve"> dan </w:t>
      </w:r>
      <w:r w:rsidRPr="003C1045">
        <w:rPr>
          <w:rStyle w:val="Hyperlink"/>
          <w:rFonts w:ascii="Times New Roman" w:hAnsi="Times New Roman" w:cs="Times New Roman"/>
          <w:color w:val="auto"/>
          <w:sz w:val="20"/>
          <w:szCs w:val="20"/>
          <w:u w:val="none"/>
          <w:vertAlign w:val="superscript"/>
        </w:rPr>
        <w:t>2</w:t>
      </w:r>
      <w:hyperlink r:id="rId6" w:history="1">
        <w:r w:rsidRPr="003C1045">
          <w:rPr>
            <w:rStyle w:val="Hyperlink"/>
            <w:rFonts w:ascii="Times New Roman" w:hAnsi="Times New Roman" w:cs="Times New Roman"/>
            <w:i/>
            <w:color w:val="auto"/>
            <w:sz w:val="20"/>
            <w:szCs w:val="20"/>
            <w:u w:val="none"/>
          </w:rPr>
          <w:t>ali_iqbal04@yahoo.com</w:t>
        </w:r>
      </w:hyperlink>
    </w:p>
    <w:p w:rsidR="00493434" w:rsidRDefault="00493434" w:rsidP="00A44FB1">
      <w:pPr>
        <w:spacing w:after="0" w:line="240" w:lineRule="auto"/>
        <w:jc w:val="center"/>
        <w:rPr>
          <w:rFonts w:ascii="Times New Roman" w:hAnsi="Times New Roman" w:cs="Times New Roman"/>
          <w:b/>
          <w:sz w:val="24"/>
          <w:szCs w:val="24"/>
          <w:lang w:val="id-ID"/>
        </w:rPr>
      </w:pPr>
    </w:p>
    <w:p w:rsidR="00493434" w:rsidRPr="00E532EE" w:rsidRDefault="00493434" w:rsidP="00A44FB1">
      <w:pPr>
        <w:spacing w:after="0" w:line="240" w:lineRule="auto"/>
        <w:jc w:val="center"/>
        <w:rPr>
          <w:rFonts w:ascii="Times New Roman" w:hAnsi="Times New Roman" w:cs="Times New Roman"/>
          <w:b/>
          <w:sz w:val="24"/>
          <w:szCs w:val="24"/>
          <w:lang w:val="id-ID"/>
        </w:rPr>
      </w:pPr>
    </w:p>
    <w:p w:rsidR="00493434" w:rsidRPr="002446B1" w:rsidRDefault="00493434" w:rsidP="00A44FB1">
      <w:pPr>
        <w:spacing w:after="0" w:line="240" w:lineRule="auto"/>
        <w:jc w:val="center"/>
        <w:rPr>
          <w:rFonts w:ascii="Times New Roman" w:hAnsi="Times New Roman" w:cs="Times New Roman"/>
          <w:b/>
          <w:color w:val="FF0000"/>
          <w:sz w:val="24"/>
          <w:szCs w:val="24"/>
          <w:lang w:val="id-ID"/>
        </w:rPr>
      </w:pPr>
    </w:p>
    <w:p w:rsidR="00493434" w:rsidRPr="00BE584C" w:rsidRDefault="00493434" w:rsidP="009446FD">
      <w:pPr>
        <w:spacing w:line="240" w:lineRule="auto"/>
        <w:ind w:firstLine="810"/>
        <w:jc w:val="both"/>
        <w:rPr>
          <w:rFonts w:ascii="Times New Roman" w:hAnsi="Times New Roman" w:cs="Times New Roman"/>
          <w:i/>
          <w:sz w:val="20"/>
          <w:szCs w:val="20"/>
        </w:rPr>
      </w:pPr>
      <w:r w:rsidRPr="00BE584C">
        <w:rPr>
          <w:rFonts w:ascii="Times New Roman" w:hAnsi="Times New Roman" w:cs="Times New Roman"/>
          <w:b/>
          <w:i/>
          <w:sz w:val="20"/>
          <w:szCs w:val="20"/>
        </w:rPr>
        <w:t>Abstract.</w:t>
      </w:r>
      <w:r w:rsidRPr="00BE584C">
        <w:rPr>
          <w:rFonts w:ascii="Times New Roman" w:hAnsi="Times New Roman" w:cs="Times New Roman"/>
          <w:i/>
          <w:sz w:val="20"/>
          <w:szCs w:val="20"/>
        </w:rPr>
        <w:t xml:space="preserve"> The purpose of this research is to analyze the effect of work motivation and competence on organizational commitment and its implication on working organization productivity at Junior High School</w:t>
      </w:r>
      <w:r w:rsidRPr="00BE584C">
        <w:rPr>
          <w:rFonts w:ascii="Times New Roman" w:hAnsi="Times New Roman" w:cs="Times New Roman"/>
          <w:i/>
          <w:sz w:val="20"/>
          <w:szCs w:val="20"/>
          <w:lang w:val="id-ID"/>
        </w:rPr>
        <w:t xml:space="preserve"> P</w:t>
      </w:r>
      <w:r w:rsidRPr="00BE584C">
        <w:rPr>
          <w:rFonts w:ascii="Times New Roman" w:hAnsi="Times New Roman" w:cs="Times New Roman"/>
          <w:i/>
          <w:sz w:val="20"/>
          <w:szCs w:val="20"/>
        </w:rPr>
        <w:t>erkumpulan Strada Jakarta, with organizational commitment as a mediation variable. In this research, the population which is used are the educators at the junior high school Perkumpulan Strada Jakarta, with the amount of 273 respondent’s population. The scope of this research is on the variable of motivation and competence as an independent variable, organizational commitment as a variable of mediation, and variable of productivity of organizational work as a dependent variable. Data analysis of this research is using descriptive statistics with SPSS and Structural Equation Modeling (SEM) analysis method with multivariate based on statistical technique using SmartPLS. The results of this study indicate that: the motivation influences to the organizational commitment, the competence influences to the organizational commitment, the motivation influences to the work productivity of organization, the competence influence to the work productivity of organization, the organizational commitment influences to the organizational work productivity, the organizational commitment mediates the influence between motivation to the work productivity organization, and the organizational commitment mediates the effect of competence on work productivity of the organization.</w:t>
      </w:r>
    </w:p>
    <w:p w:rsidR="00493434" w:rsidRPr="00BE584C" w:rsidRDefault="00493434" w:rsidP="009446FD">
      <w:pPr>
        <w:spacing w:line="240" w:lineRule="auto"/>
        <w:jc w:val="both"/>
        <w:rPr>
          <w:rFonts w:ascii="Times New Roman" w:hAnsi="Times New Roman" w:cs="Times New Roman"/>
          <w:i/>
          <w:sz w:val="20"/>
          <w:szCs w:val="20"/>
        </w:rPr>
      </w:pPr>
      <w:r w:rsidRPr="00BE584C">
        <w:rPr>
          <w:rFonts w:ascii="Times New Roman" w:hAnsi="Times New Roman" w:cs="Times New Roman"/>
          <w:i/>
          <w:sz w:val="20"/>
          <w:szCs w:val="20"/>
        </w:rPr>
        <w:t xml:space="preserve">Keywords: </w:t>
      </w:r>
      <w:r w:rsidRPr="00BE584C">
        <w:rPr>
          <w:rFonts w:ascii="Times New Roman" w:hAnsi="Times New Roman" w:cs="Times New Roman"/>
          <w:b/>
          <w:i/>
          <w:sz w:val="20"/>
          <w:szCs w:val="20"/>
        </w:rPr>
        <w:t>motivation, competence, organizational work productivity and organizational commitment as mediation variable.</w:t>
      </w:r>
    </w:p>
    <w:p w:rsidR="00493434" w:rsidRDefault="00493434" w:rsidP="009446FD">
      <w:pPr>
        <w:spacing w:line="240" w:lineRule="auto"/>
        <w:jc w:val="both"/>
        <w:rPr>
          <w:rFonts w:ascii="Times New Roman" w:hAnsi="Times New Roman" w:cs="Times New Roman"/>
          <w:b/>
          <w:sz w:val="20"/>
          <w:szCs w:val="20"/>
        </w:rPr>
      </w:pPr>
    </w:p>
    <w:p w:rsidR="00493434" w:rsidRPr="00BE584C" w:rsidRDefault="00493434" w:rsidP="009446FD">
      <w:pPr>
        <w:spacing w:line="240" w:lineRule="auto"/>
        <w:jc w:val="both"/>
        <w:rPr>
          <w:rFonts w:ascii="Times New Roman" w:hAnsi="Times New Roman" w:cs="Times New Roman"/>
          <w:sz w:val="20"/>
          <w:szCs w:val="20"/>
        </w:rPr>
      </w:pPr>
      <w:r w:rsidRPr="00BE584C">
        <w:rPr>
          <w:rFonts w:ascii="Times New Roman" w:hAnsi="Times New Roman" w:cs="Times New Roman"/>
          <w:b/>
          <w:sz w:val="20"/>
          <w:szCs w:val="20"/>
        </w:rPr>
        <w:t>Abstra</w:t>
      </w:r>
      <w:r w:rsidRPr="00BE584C">
        <w:rPr>
          <w:rFonts w:ascii="Times New Roman" w:hAnsi="Times New Roman" w:cs="Times New Roman"/>
          <w:b/>
          <w:sz w:val="20"/>
          <w:szCs w:val="20"/>
          <w:lang w:val="id-ID"/>
        </w:rPr>
        <w:t xml:space="preserve">k. </w:t>
      </w:r>
      <w:r w:rsidRPr="00BE584C">
        <w:rPr>
          <w:rFonts w:ascii="Times New Roman" w:hAnsi="Times New Roman" w:cs="Times New Roman"/>
          <w:sz w:val="20"/>
          <w:szCs w:val="20"/>
        </w:rPr>
        <w:t>Penelitian ini bertujuan untuk menganalisis pengaruh motivasi kerja dan kompetensi terhadap komitmen organisasi serta implikasinya pada produktivitas kerja organisasi di Sekolah Menengah Pertama (SMP) Perkumpulan Strada Jakarta, dengan komitmen organisasi sebagai variabel mediasi. Dalam penelitian ini, populasi yang digunakan adalah para pendidik di SMP</w:t>
      </w:r>
      <w:r>
        <w:rPr>
          <w:rFonts w:ascii="Times New Roman" w:hAnsi="Times New Roman" w:cs="Times New Roman"/>
          <w:sz w:val="20"/>
          <w:szCs w:val="20"/>
        </w:rPr>
        <w:t xml:space="preserve"> </w:t>
      </w:r>
      <w:r w:rsidRPr="00BE584C">
        <w:rPr>
          <w:rFonts w:ascii="Times New Roman" w:hAnsi="Times New Roman" w:cs="Times New Roman"/>
          <w:sz w:val="20"/>
          <w:szCs w:val="20"/>
        </w:rPr>
        <w:t>Perkumpulan Strada Jakarta, dengan jumlah populasi sebanyak 273 responden. Lingkup penelitian pada variabel motivasi dan kompetensi sebagai variabel independen, komitmen organisasi sebagai variabel mediasi, dan variabel produktivitas kerja organisasi sebagai variabel dependen. Analisis data menggunakan statistik deskriptif dengan SPSS dan metode analisis Structural Equation Modelling (SEM) dengan tehnik statistika multivarian berbasis varian dengan menggunakan SmartPLS. Hasil penilitian ini menunjukkan bahwa: motivasi berpengaruh terhadap komitmen organisasi, kompetensi berpengaruh terhadap komitmen organisasi, motivasi berpengaruh terhadap produktivitas kerja organisasi, kompetensi tidak berpengaruh terhadap produktivitas kerja organisasi, komitmen organisasi berpengaruh terhadap produktivitas kerja organisasi, komitmen organisasi memediasi pengaruh antara motivasi terhadap produktivitas kerja organisasi, dan komitmen organisasi memediasi pengaruh antara kompetensi terhadap produktivitas kerja organisasi.</w:t>
      </w:r>
    </w:p>
    <w:p w:rsidR="00493434" w:rsidRPr="00BE584C" w:rsidRDefault="00493434" w:rsidP="00193AFE">
      <w:pPr>
        <w:spacing w:line="240" w:lineRule="auto"/>
        <w:jc w:val="both"/>
        <w:rPr>
          <w:rFonts w:ascii="Times New Roman" w:hAnsi="Times New Roman" w:cs="Times New Roman"/>
          <w:b/>
          <w:sz w:val="20"/>
          <w:szCs w:val="20"/>
        </w:rPr>
      </w:pPr>
      <w:r w:rsidRPr="00BE584C">
        <w:rPr>
          <w:rFonts w:ascii="Times New Roman" w:hAnsi="Times New Roman" w:cs="Times New Roman"/>
          <w:sz w:val="20"/>
          <w:szCs w:val="20"/>
        </w:rPr>
        <w:t xml:space="preserve">Kata kunci: </w:t>
      </w:r>
      <w:r w:rsidRPr="00BE584C">
        <w:rPr>
          <w:rFonts w:ascii="Times New Roman" w:hAnsi="Times New Roman" w:cs="Times New Roman"/>
          <w:b/>
          <w:sz w:val="20"/>
          <w:szCs w:val="20"/>
        </w:rPr>
        <w:t>motivasi, kompetensi, produktivitas kerja organisasi dan komitmen organisasi sebagai variabel mediasi.</w:t>
      </w:r>
    </w:p>
    <w:p w:rsidR="00493434" w:rsidRDefault="00493434" w:rsidP="009446FD">
      <w:pPr>
        <w:pStyle w:val="ListParagraph"/>
        <w:spacing w:after="0" w:line="276" w:lineRule="auto"/>
        <w:ind w:left="270"/>
        <w:jc w:val="both"/>
        <w:rPr>
          <w:rFonts w:ascii="Times New Roman" w:hAnsi="Times New Roman" w:cs="Times New Roman"/>
          <w:sz w:val="20"/>
          <w:szCs w:val="20"/>
          <w:lang w:val="id-ID"/>
        </w:rPr>
        <w:sectPr w:rsidR="00493434" w:rsidSect="009446FD">
          <w:type w:val="continuous"/>
          <w:pgSz w:w="11906" w:h="16838"/>
          <w:pgMar w:top="1701" w:right="1134" w:bottom="1418" w:left="1418" w:header="709" w:footer="709" w:gutter="0"/>
          <w:pgNumType w:start="10"/>
          <w:cols w:space="708"/>
          <w:titlePg/>
          <w:docGrid w:linePitch="360"/>
        </w:sectPr>
      </w:pPr>
    </w:p>
    <w:p w:rsidR="00493434" w:rsidRDefault="00493434" w:rsidP="009446FD">
      <w:pPr>
        <w:pStyle w:val="ListParagraph"/>
        <w:spacing w:after="0" w:line="276" w:lineRule="auto"/>
        <w:ind w:left="270"/>
        <w:jc w:val="both"/>
        <w:rPr>
          <w:rFonts w:ascii="Times New Roman" w:hAnsi="Times New Roman" w:cs="Times New Roman"/>
          <w:sz w:val="20"/>
          <w:szCs w:val="20"/>
          <w:lang w:val="id-ID"/>
        </w:rPr>
        <w:sectPr w:rsidR="00493434" w:rsidSect="009446FD">
          <w:type w:val="continuous"/>
          <w:pgSz w:w="11906" w:h="16838"/>
          <w:pgMar w:top="1701" w:right="1134" w:bottom="1418" w:left="1418" w:header="709" w:footer="709" w:gutter="0"/>
          <w:pgNumType w:start="10"/>
          <w:cols w:num="2" w:space="708"/>
          <w:titlePg/>
          <w:docGrid w:linePitch="360"/>
        </w:sectPr>
      </w:pPr>
      <w:r w:rsidRPr="00BE584C">
        <w:rPr>
          <w:rFonts w:ascii="Times New Roman" w:hAnsi="Times New Roman" w:cs="Times New Roman"/>
          <w:sz w:val="20"/>
          <w:szCs w:val="20"/>
          <w:lang w:val="id-ID"/>
        </w:rPr>
        <w:lastRenderedPageBreak/>
        <w:br w:type="page"/>
      </w:r>
    </w:p>
    <w:p w:rsidR="00493434" w:rsidRPr="00D265DC" w:rsidRDefault="00493434" w:rsidP="009446FD">
      <w:pPr>
        <w:pStyle w:val="ListParagraph"/>
        <w:spacing w:after="0" w:line="276" w:lineRule="auto"/>
        <w:ind w:left="270"/>
        <w:jc w:val="both"/>
        <w:rPr>
          <w:rFonts w:ascii="Times New Roman" w:hAnsi="Times New Roman" w:cs="Times New Roman"/>
          <w:b/>
          <w:sz w:val="24"/>
          <w:szCs w:val="24"/>
          <w:lang w:val="id-ID"/>
        </w:rPr>
      </w:pPr>
      <w:r w:rsidRPr="00D265DC">
        <w:rPr>
          <w:rFonts w:ascii="Times New Roman" w:hAnsi="Times New Roman" w:cs="Times New Roman"/>
          <w:b/>
          <w:sz w:val="24"/>
          <w:szCs w:val="24"/>
        </w:rPr>
        <w:lastRenderedPageBreak/>
        <w:t>Pendahuluan</w:t>
      </w:r>
    </w:p>
    <w:p w:rsidR="00493434" w:rsidRPr="00D265DC" w:rsidRDefault="00493434" w:rsidP="009446FD">
      <w:pPr>
        <w:spacing w:after="0" w:line="240" w:lineRule="auto"/>
        <w:ind w:left="270" w:firstLine="540"/>
        <w:jc w:val="both"/>
        <w:rPr>
          <w:rFonts w:ascii="Times New Roman" w:hAnsi="Times New Roman" w:cs="Times New Roman"/>
          <w:sz w:val="24"/>
          <w:szCs w:val="24"/>
        </w:rPr>
      </w:pPr>
      <w:r w:rsidRPr="00D265DC">
        <w:rPr>
          <w:rFonts w:ascii="Times New Roman" w:hAnsi="Times New Roman" w:cs="Times New Roman"/>
          <w:sz w:val="24"/>
          <w:szCs w:val="24"/>
        </w:rPr>
        <w:t>Keberadaan Sumber Daya Manusia (SDM) memegang peranan penting dalam memberikan kontribusi terhadap produktivitas dan pencapaian tujuan organisasi. Sumber daya manusia merupakan satu-satunya sumber daya yang memiliki akal, perasaan, keinginan, keterampilan, pengetahuan, dorongan, daya, dan karya (Sutrisno, 2016:3). Setiap organisasi atau perusahaan selalu berusaha untuk meningkatkan komitmen dan kinerja karyawannya, dengan harapan dapat meningkatkan kontribusi karyawan terhadap organisasi dalam rangka mencapai produktivitas kerja (Sedarmayanti, 2009:6).</w:t>
      </w:r>
    </w:p>
    <w:p w:rsidR="00493434" w:rsidRPr="00D265DC" w:rsidRDefault="00493434" w:rsidP="009446FD">
      <w:pPr>
        <w:spacing w:after="0" w:line="240" w:lineRule="auto"/>
        <w:ind w:left="270" w:firstLine="540"/>
        <w:jc w:val="both"/>
        <w:rPr>
          <w:rFonts w:ascii="Times New Roman" w:hAnsi="Times New Roman" w:cs="Times New Roman"/>
          <w:sz w:val="24"/>
          <w:szCs w:val="24"/>
        </w:rPr>
      </w:pPr>
      <w:r w:rsidRPr="00D265DC">
        <w:rPr>
          <w:rFonts w:ascii="Times New Roman" w:hAnsi="Times New Roman" w:cs="Times New Roman"/>
          <w:sz w:val="24"/>
          <w:szCs w:val="24"/>
        </w:rPr>
        <w:t>Namun kenyataannya sumber daya manusia seringkali memiliki kelemahan mendasar menyangkut kecakapan, kompetensi dan keandalan dalam memecahkan berbagai persoalan yang dihadapi oleh organisasi. Terbatasnya sumber daya manusia yang cakap, kompeten dan andal tidak terlepas dari realitas pendidikan di Indonesia yang dilanda krisis mutu pendidikan dengan salah satu indikatornya adalah pendidik dan tenaga kependidikan sebagai pelaku utama pendidikan masih rendah kualitasnya. Kondisi seperti ini tidak sejalan dengan semangat globalisasi yang mengintrodusir kompetensi ketat antar individu, antar kelompok, antar organisasi, dan bahkan antar negara. Realitas ini jelas memerlukan antisipasi dini agar sekolah tetap eksis dan terus meningkat produktivitas kerjanya baik dari sisi keluaran kuantitatif maupun keluaran kualitatif.</w:t>
      </w:r>
    </w:p>
    <w:p w:rsidR="00493434" w:rsidRPr="00D265DC" w:rsidRDefault="00493434" w:rsidP="009446FD">
      <w:pPr>
        <w:spacing w:after="0" w:line="240" w:lineRule="auto"/>
        <w:ind w:left="270" w:firstLine="540"/>
        <w:jc w:val="both"/>
        <w:rPr>
          <w:rFonts w:ascii="Times New Roman" w:hAnsi="Times New Roman" w:cs="Times New Roman"/>
          <w:sz w:val="24"/>
          <w:szCs w:val="24"/>
        </w:rPr>
      </w:pPr>
      <w:r w:rsidRPr="00D265DC">
        <w:rPr>
          <w:rFonts w:ascii="Times New Roman" w:hAnsi="Times New Roman" w:cs="Times New Roman"/>
          <w:sz w:val="24"/>
          <w:szCs w:val="24"/>
        </w:rPr>
        <w:t xml:space="preserve">Perkumpulan Strada sebagai mitra pemerintah dalam mencerdaskan kehidupan bangsa melalui penyelenggaraan pendidikan berupaya meningkatkan mutu layanan pendidikan. Perkumpulan Strada </w:t>
      </w:r>
      <w:r>
        <w:rPr>
          <w:rFonts w:ascii="Times New Roman" w:hAnsi="Times New Roman" w:cs="Times New Roman"/>
          <w:sz w:val="24"/>
          <w:szCs w:val="24"/>
          <w:lang w:val="id-ID"/>
        </w:rPr>
        <w:t xml:space="preserve">pada </w:t>
      </w:r>
      <w:r w:rsidRPr="00D265DC">
        <w:rPr>
          <w:rFonts w:ascii="Times New Roman" w:hAnsi="Times New Roman" w:cs="Times New Roman"/>
          <w:sz w:val="24"/>
          <w:szCs w:val="24"/>
        </w:rPr>
        <w:t xml:space="preserve">saat ini mengelola 71 sekolah meliputi TK, SD, SMP, SMK dan SMA memiliki </w:t>
      </w:r>
      <w:r w:rsidRPr="00D265DC">
        <w:rPr>
          <w:rFonts w:ascii="Times New Roman" w:hAnsi="Times New Roman" w:cs="Times New Roman"/>
          <w:sz w:val="24"/>
          <w:szCs w:val="24"/>
        </w:rPr>
        <w:lastRenderedPageBreak/>
        <w:t>berbagai persoalan yang harus segera diselesaikan. Persoalan nyata</w:t>
      </w:r>
      <w:r w:rsidRPr="00A94560">
        <w:rPr>
          <w:rFonts w:ascii="Times New Roman" w:hAnsi="Times New Roman" w:cs="Times New Roman"/>
          <w:sz w:val="24"/>
          <w:szCs w:val="24"/>
        </w:rPr>
        <w:t xml:space="preserve"> </w:t>
      </w:r>
      <w:r w:rsidRPr="00D265DC">
        <w:rPr>
          <w:rFonts w:ascii="Times New Roman" w:hAnsi="Times New Roman" w:cs="Times New Roman"/>
          <w:sz w:val="24"/>
          <w:szCs w:val="24"/>
        </w:rPr>
        <w:t>selama 4 tahun pelajaran 2014/2015</w:t>
      </w:r>
      <w:r>
        <w:rPr>
          <w:rFonts w:ascii="Times New Roman" w:hAnsi="Times New Roman" w:cs="Times New Roman"/>
          <w:sz w:val="24"/>
          <w:szCs w:val="24"/>
          <w:lang w:val="id-ID"/>
        </w:rPr>
        <w:t xml:space="preserve"> </w:t>
      </w:r>
      <w:r w:rsidRPr="00D265DC">
        <w:rPr>
          <w:rFonts w:ascii="Times New Roman" w:hAnsi="Times New Roman" w:cs="Times New Roman"/>
          <w:sz w:val="24"/>
          <w:szCs w:val="24"/>
        </w:rPr>
        <w:t>-</w:t>
      </w:r>
      <w:r>
        <w:rPr>
          <w:rFonts w:ascii="Times New Roman" w:hAnsi="Times New Roman" w:cs="Times New Roman"/>
          <w:sz w:val="24"/>
          <w:szCs w:val="24"/>
          <w:lang w:val="id-ID"/>
        </w:rPr>
        <w:t xml:space="preserve"> </w:t>
      </w:r>
      <w:r w:rsidRPr="00D265DC">
        <w:rPr>
          <w:rFonts w:ascii="Times New Roman" w:hAnsi="Times New Roman" w:cs="Times New Roman"/>
          <w:sz w:val="24"/>
          <w:szCs w:val="24"/>
        </w:rPr>
        <w:t>2017/2018</w:t>
      </w:r>
      <w:r>
        <w:rPr>
          <w:rFonts w:ascii="Times New Roman" w:hAnsi="Times New Roman" w:cs="Times New Roman"/>
          <w:sz w:val="24"/>
          <w:szCs w:val="24"/>
          <w:lang w:val="id-ID"/>
        </w:rPr>
        <w:t>,</w:t>
      </w:r>
      <w:r w:rsidRPr="00D265DC">
        <w:rPr>
          <w:rFonts w:ascii="Times New Roman" w:hAnsi="Times New Roman" w:cs="Times New Roman"/>
          <w:sz w:val="24"/>
          <w:szCs w:val="24"/>
        </w:rPr>
        <w:t xml:space="preserve"> terjadi pada jenjang SMP, diantaranya: penurunan jumlah murid 6,3%; penurunan jumlah pendaftar murid baru 15,6%; penurunan nilai prestasi pendidik dengan rata-rata 3,78 turun menjadi 3,75; rendahnya kompetensi para pendidik hasil uji kompetensi guru 44% pendidik berpredikat sedang, kurang dan kurang sekali; dan rendahnya kualitas keluaran murid dengan turunnya Nilai Ujian Nasional rata-rata 71,5 turun menjadi 63,8; serta meningkatnya beban biaya per-murid untuk membiayai pendidikan meningkat 19,7%.</w:t>
      </w:r>
    </w:p>
    <w:p w:rsidR="00493434" w:rsidRPr="00D265DC" w:rsidRDefault="00493434" w:rsidP="009446FD">
      <w:pPr>
        <w:spacing w:after="0" w:line="240" w:lineRule="auto"/>
        <w:ind w:left="270" w:firstLine="540"/>
        <w:jc w:val="both"/>
        <w:rPr>
          <w:rFonts w:ascii="Times New Roman" w:hAnsi="Times New Roman" w:cs="Times New Roman"/>
          <w:sz w:val="24"/>
          <w:szCs w:val="24"/>
        </w:rPr>
      </w:pPr>
      <w:r w:rsidRPr="00D265DC">
        <w:rPr>
          <w:rFonts w:ascii="Times New Roman" w:hAnsi="Times New Roman" w:cs="Times New Roman"/>
          <w:sz w:val="24"/>
          <w:szCs w:val="24"/>
        </w:rPr>
        <w:t>Berdasarkan data-data tersebut, diketahui fenomena permasalahan di SMP Perkumpulan Strada Jakarta</w:t>
      </w:r>
      <w:r>
        <w:rPr>
          <w:rFonts w:ascii="Times New Roman" w:hAnsi="Times New Roman" w:cs="Times New Roman"/>
          <w:sz w:val="24"/>
          <w:szCs w:val="24"/>
          <w:lang w:val="id-ID"/>
        </w:rPr>
        <w:t xml:space="preserve"> yaitu</w:t>
      </w:r>
      <w:r w:rsidRPr="00D265DC">
        <w:rPr>
          <w:rFonts w:ascii="Times New Roman" w:hAnsi="Times New Roman" w:cs="Times New Roman"/>
          <w:sz w:val="24"/>
          <w:szCs w:val="24"/>
        </w:rPr>
        <w:t xml:space="preserve"> adanya faktor-faktor yang memengaruhi </w:t>
      </w:r>
      <w:r>
        <w:rPr>
          <w:rFonts w:ascii="Times New Roman" w:hAnsi="Times New Roman" w:cs="Times New Roman"/>
          <w:sz w:val="24"/>
          <w:szCs w:val="24"/>
          <w:lang w:val="id-ID"/>
        </w:rPr>
        <w:t xml:space="preserve">rendahnya </w:t>
      </w:r>
      <w:r w:rsidRPr="00D265DC">
        <w:rPr>
          <w:rFonts w:ascii="Times New Roman" w:hAnsi="Times New Roman" w:cs="Times New Roman"/>
          <w:sz w:val="24"/>
          <w:szCs w:val="24"/>
        </w:rPr>
        <w:t xml:space="preserve">produktivitas kerja sekolah sehingga memiliki masalah terkait dengan efektivitas dan efisiensi kinerja dengan hasil keluaran kuantitatif dan keluaran kualitatif kurang optimal. Dari fenomena menarik tersebut, maka penulis mulai melakukan penelitian pendahuluan (pra-riset </w:t>
      </w:r>
      <w:r w:rsidRPr="00D265DC">
        <w:rPr>
          <w:rFonts w:ascii="Times New Roman" w:hAnsi="Times New Roman" w:cs="Times New Roman"/>
          <w:i/>
          <w:sz w:val="24"/>
          <w:szCs w:val="24"/>
        </w:rPr>
        <w:t>pertama</w:t>
      </w:r>
      <w:r w:rsidRPr="00D265DC">
        <w:rPr>
          <w:rFonts w:ascii="Times New Roman" w:hAnsi="Times New Roman" w:cs="Times New Roman"/>
          <w:sz w:val="24"/>
          <w:szCs w:val="24"/>
        </w:rPr>
        <w:t xml:space="preserve">). Pra-Riset </w:t>
      </w:r>
      <w:r w:rsidRPr="00D265DC">
        <w:rPr>
          <w:rFonts w:ascii="Times New Roman" w:hAnsi="Times New Roman" w:cs="Times New Roman"/>
          <w:i/>
          <w:sz w:val="24"/>
          <w:szCs w:val="24"/>
        </w:rPr>
        <w:t>Pertama</w:t>
      </w:r>
      <w:r w:rsidRPr="00D265DC">
        <w:rPr>
          <w:rFonts w:ascii="Times New Roman" w:hAnsi="Times New Roman" w:cs="Times New Roman"/>
          <w:sz w:val="24"/>
          <w:szCs w:val="24"/>
        </w:rPr>
        <w:t xml:space="preserve"> untuk memperoleh data tentang faktor-faktor paling berpengaruh terhadap produktivitas sekolah. Hasil kuesioner pra-riset </w:t>
      </w:r>
      <w:r w:rsidRPr="00D265DC">
        <w:rPr>
          <w:rFonts w:ascii="Times New Roman" w:hAnsi="Times New Roman" w:cs="Times New Roman"/>
          <w:i/>
          <w:sz w:val="24"/>
          <w:szCs w:val="24"/>
        </w:rPr>
        <w:t>pertama</w:t>
      </w:r>
      <w:r w:rsidRPr="00D265DC">
        <w:rPr>
          <w:rFonts w:ascii="Times New Roman" w:hAnsi="Times New Roman" w:cs="Times New Roman"/>
          <w:sz w:val="24"/>
          <w:szCs w:val="24"/>
        </w:rPr>
        <w:t xml:space="preserve"> diketahui bahwa faktor motivasi 90%, kompetensi 86%, dan komitmen organisasi 85% merupakan faktor paling berpengaruh terhadap produktivitas sekolah. Dengan demikian faktor motivasi, kompetensi, dan komitmen organisasi diambil menjadi variabel independen dan variabel intervening serta produktivitas </w:t>
      </w:r>
      <w:r>
        <w:rPr>
          <w:rFonts w:ascii="Times New Roman" w:hAnsi="Times New Roman" w:cs="Times New Roman"/>
          <w:sz w:val="24"/>
          <w:szCs w:val="24"/>
          <w:lang w:val="id-ID"/>
        </w:rPr>
        <w:t xml:space="preserve">kerja </w:t>
      </w:r>
      <w:r w:rsidRPr="00D265DC">
        <w:rPr>
          <w:rFonts w:ascii="Times New Roman" w:hAnsi="Times New Roman" w:cs="Times New Roman"/>
          <w:sz w:val="24"/>
          <w:szCs w:val="24"/>
        </w:rPr>
        <w:t>sebagai variabel dependen</w:t>
      </w:r>
      <w:r>
        <w:rPr>
          <w:rFonts w:ascii="Times New Roman" w:hAnsi="Times New Roman" w:cs="Times New Roman"/>
          <w:sz w:val="24"/>
          <w:szCs w:val="24"/>
          <w:lang w:val="id-ID"/>
        </w:rPr>
        <w:t>. S</w:t>
      </w:r>
      <w:r w:rsidRPr="00D265DC">
        <w:rPr>
          <w:rFonts w:ascii="Times New Roman" w:hAnsi="Times New Roman" w:cs="Times New Roman"/>
          <w:sz w:val="24"/>
          <w:szCs w:val="24"/>
        </w:rPr>
        <w:t xml:space="preserve">elanjutnya diadakan pra-riset </w:t>
      </w:r>
      <w:r w:rsidRPr="00D265DC">
        <w:rPr>
          <w:rFonts w:ascii="Times New Roman" w:hAnsi="Times New Roman" w:cs="Times New Roman"/>
          <w:i/>
          <w:sz w:val="24"/>
          <w:szCs w:val="24"/>
        </w:rPr>
        <w:t>kedua</w:t>
      </w:r>
      <w:r w:rsidRPr="00D265DC">
        <w:rPr>
          <w:rFonts w:ascii="Times New Roman" w:hAnsi="Times New Roman" w:cs="Times New Roman"/>
          <w:sz w:val="24"/>
          <w:szCs w:val="24"/>
        </w:rPr>
        <w:t xml:space="preserve"> untuk mengetahui kekuatan dimensi-dimensi dan indikator-indikator paling dominan dalam setiap variabel. Skala pengukuran pra-riset </w:t>
      </w:r>
      <w:r w:rsidRPr="00D265DC">
        <w:rPr>
          <w:rFonts w:ascii="Times New Roman" w:hAnsi="Times New Roman" w:cs="Times New Roman"/>
          <w:i/>
          <w:sz w:val="24"/>
          <w:szCs w:val="24"/>
        </w:rPr>
        <w:t>kedua</w:t>
      </w:r>
      <w:r w:rsidRPr="00D265DC">
        <w:rPr>
          <w:rFonts w:ascii="Times New Roman" w:hAnsi="Times New Roman" w:cs="Times New Roman"/>
          <w:sz w:val="24"/>
          <w:szCs w:val="24"/>
        </w:rPr>
        <w:t xml:space="preserve"> menggunakan </w:t>
      </w:r>
      <w:r w:rsidRPr="00D265DC">
        <w:rPr>
          <w:rFonts w:ascii="Times New Roman" w:hAnsi="Times New Roman" w:cs="Times New Roman"/>
          <w:i/>
          <w:sz w:val="24"/>
          <w:szCs w:val="24"/>
        </w:rPr>
        <w:t>skala Guttman</w:t>
      </w:r>
      <w:r w:rsidRPr="00D265DC">
        <w:rPr>
          <w:rFonts w:ascii="Times New Roman" w:hAnsi="Times New Roman" w:cs="Times New Roman"/>
          <w:sz w:val="24"/>
          <w:szCs w:val="24"/>
        </w:rPr>
        <w:t xml:space="preserve"> dengan </w:t>
      </w:r>
      <w:r w:rsidRPr="00D265DC">
        <w:rPr>
          <w:rFonts w:ascii="Times New Roman" w:hAnsi="Times New Roman" w:cs="Times New Roman"/>
          <w:sz w:val="24"/>
          <w:szCs w:val="24"/>
        </w:rPr>
        <w:lastRenderedPageBreak/>
        <w:t xml:space="preserve">jawaban “setuju dan tidak setuju” (Sugiyono, 2010:111). </w:t>
      </w:r>
    </w:p>
    <w:p w:rsidR="00493434" w:rsidRPr="00DE1B5A" w:rsidRDefault="00493434" w:rsidP="003827ED">
      <w:pPr>
        <w:spacing w:after="0" w:line="240" w:lineRule="auto"/>
        <w:ind w:firstLine="720"/>
        <w:jc w:val="both"/>
        <w:rPr>
          <w:rFonts w:ascii="Times New Roman" w:hAnsi="Times New Roman" w:cs="Times New Roman"/>
          <w:sz w:val="10"/>
          <w:szCs w:val="10"/>
        </w:rPr>
      </w:pPr>
    </w:p>
    <w:p w:rsidR="00493434" w:rsidRPr="00D265DC" w:rsidRDefault="00493434" w:rsidP="009446FD">
      <w:pPr>
        <w:pStyle w:val="ListParagraph"/>
        <w:spacing w:after="0" w:line="276" w:lineRule="auto"/>
        <w:ind w:left="270"/>
        <w:jc w:val="both"/>
        <w:rPr>
          <w:rFonts w:ascii="Times New Roman" w:hAnsi="Times New Roman" w:cs="Times New Roman"/>
          <w:b/>
          <w:sz w:val="24"/>
          <w:szCs w:val="24"/>
        </w:rPr>
      </w:pPr>
      <w:r w:rsidRPr="00D265DC">
        <w:rPr>
          <w:rFonts w:ascii="Times New Roman" w:hAnsi="Times New Roman" w:cs="Times New Roman"/>
          <w:b/>
          <w:sz w:val="24"/>
          <w:szCs w:val="24"/>
        </w:rPr>
        <w:t>Kajian teori</w:t>
      </w:r>
    </w:p>
    <w:p w:rsidR="00493434" w:rsidRPr="00A94560" w:rsidRDefault="00493434" w:rsidP="009446FD">
      <w:pPr>
        <w:spacing w:after="0" w:line="240" w:lineRule="auto"/>
        <w:ind w:left="270"/>
        <w:jc w:val="both"/>
        <w:rPr>
          <w:rFonts w:ascii="Times New Roman" w:hAnsi="Times New Roman" w:cs="Times New Roman"/>
          <w:b/>
          <w:sz w:val="24"/>
          <w:szCs w:val="24"/>
        </w:rPr>
      </w:pPr>
      <w:r w:rsidRPr="00A94560">
        <w:rPr>
          <w:rFonts w:ascii="Times New Roman" w:hAnsi="Times New Roman" w:cs="Times New Roman"/>
          <w:b/>
          <w:sz w:val="24"/>
          <w:szCs w:val="24"/>
        </w:rPr>
        <w:t>Motivasi</w:t>
      </w: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 xml:space="preserve">Motivasi adalah proses memengaruhi atau mendorong dari luar terhadap seseorang atau kelompok kerja agar mereka mau melaksanakan sesuatu yang telah ditetapkan. Motivasi merupakan daya dorong bagi seseorang untuk memberikan kontribusi sebesar mungkin demi keberhasilan organisasi mencapai tujuannya. Teori Hirarki Kebutuhan yang dikemukakan oleh Abraham Maslow dalam Wirawan (2014:680) merupakan teori klasik, tetapi masih dimanfaatkan dalam penelitian motivasi untuk mengukur motivasi di alter penelitian tertentu. Dalam teori hirarki kebutuhan </w:t>
      </w:r>
      <w:r w:rsidRPr="00D265DC">
        <w:rPr>
          <w:rFonts w:ascii="Times New Roman" w:hAnsi="Times New Roman" w:cs="Times New Roman"/>
          <w:i/>
          <w:sz w:val="24"/>
          <w:szCs w:val="24"/>
        </w:rPr>
        <w:t>“Maslow’s hierarchy of need models”</w:t>
      </w:r>
      <w:r w:rsidRPr="00D265DC">
        <w:rPr>
          <w:rFonts w:ascii="Times New Roman" w:hAnsi="Times New Roman" w:cs="Times New Roman"/>
          <w:sz w:val="24"/>
          <w:szCs w:val="24"/>
        </w:rPr>
        <w:t>. Dikemukakan bahwa manusia termotivasi untuk berperilaku atau melakukan kegiatan karena adanya berbagai kebutuhan hidup. Abraham Maslow memandang bahwa manusia termotivasi karena 5 kebutuhan yang tersusun sebagai hirarki. Konsep hirarki kebutuhan menurut Abraham Maslow diklasifikasikan dalam tingkatan atau hirarki (</w:t>
      </w:r>
      <w:r w:rsidRPr="00D265DC">
        <w:rPr>
          <w:rFonts w:ascii="Times New Roman" w:hAnsi="Times New Roman" w:cs="Times New Roman"/>
          <w:i/>
          <w:sz w:val="24"/>
          <w:szCs w:val="24"/>
        </w:rPr>
        <w:t>hirarchy of need</w:t>
      </w:r>
      <w:r w:rsidRPr="00D265DC">
        <w:rPr>
          <w:rFonts w:ascii="Times New Roman" w:hAnsi="Times New Roman" w:cs="Times New Roman"/>
          <w:sz w:val="24"/>
          <w:szCs w:val="24"/>
        </w:rPr>
        <w:t>) yaitu: a). Kebutuhan Fisik (</w:t>
      </w:r>
      <w:r w:rsidRPr="00D265DC">
        <w:rPr>
          <w:rFonts w:ascii="Times New Roman" w:hAnsi="Times New Roman" w:cs="Times New Roman"/>
          <w:i/>
          <w:sz w:val="24"/>
          <w:szCs w:val="24"/>
        </w:rPr>
        <w:t>physiological needs</w:t>
      </w:r>
      <w:r w:rsidRPr="00D265DC">
        <w:rPr>
          <w:rFonts w:ascii="Times New Roman" w:hAnsi="Times New Roman" w:cs="Times New Roman"/>
          <w:sz w:val="24"/>
          <w:szCs w:val="24"/>
        </w:rPr>
        <w:t>). Merupakan kebutuhan dasar manusia yaitu kebutuhan primer yang tidak dipelajari. b). Kebutuhan Akan Rasa Aman (</w:t>
      </w:r>
      <w:r w:rsidRPr="00D265DC">
        <w:rPr>
          <w:rFonts w:ascii="Times New Roman" w:hAnsi="Times New Roman" w:cs="Times New Roman"/>
          <w:i/>
          <w:sz w:val="24"/>
          <w:szCs w:val="24"/>
        </w:rPr>
        <w:t>safety and security needs</w:t>
      </w:r>
      <w:r w:rsidRPr="00D265DC">
        <w:rPr>
          <w:rFonts w:ascii="Times New Roman" w:hAnsi="Times New Roman" w:cs="Times New Roman"/>
          <w:sz w:val="24"/>
          <w:szCs w:val="24"/>
        </w:rPr>
        <w:t>). Kebutuhan rasa aman, stabilitas dan ketiadaan rasa sakit dan emosional. c). Kebutuhan Sosial (</w:t>
      </w:r>
      <w:r w:rsidRPr="00D265DC">
        <w:rPr>
          <w:rFonts w:ascii="Times New Roman" w:hAnsi="Times New Roman" w:cs="Times New Roman"/>
          <w:i/>
          <w:sz w:val="24"/>
          <w:szCs w:val="24"/>
        </w:rPr>
        <w:t>social needs</w:t>
      </w:r>
      <w:r w:rsidRPr="00D265DC">
        <w:rPr>
          <w:rFonts w:ascii="Times New Roman" w:hAnsi="Times New Roman" w:cs="Times New Roman"/>
          <w:sz w:val="24"/>
          <w:szCs w:val="24"/>
        </w:rPr>
        <w:t>). Kebutuhan ini dapat dipenuhi melalui interaksi sosial dimana orang menerima pertemanan dan kasih sayang. Kebutuhan sosial merupakan kebutuhan untuk dapat diterima dalam komunitas. d). Kebutuhan Harga Diri (</w:t>
      </w:r>
      <w:r w:rsidRPr="00D265DC">
        <w:rPr>
          <w:rFonts w:ascii="Times New Roman" w:hAnsi="Times New Roman" w:cs="Times New Roman"/>
          <w:i/>
          <w:sz w:val="24"/>
          <w:szCs w:val="24"/>
        </w:rPr>
        <w:t>Esteem needs</w:t>
      </w:r>
      <w:r w:rsidRPr="00D265DC">
        <w:rPr>
          <w:rFonts w:ascii="Times New Roman" w:hAnsi="Times New Roman" w:cs="Times New Roman"/>
          <w:sz w:val="24"/>
          <w:szCs w:val="24"/>
        </w:rPr>
        <w:t>). Kebutuhan orang untuk merasa penting dan diakui orang lain. e). Kebutuhan Aktualisasi Diri (</w:t>
      </w:r>
      <w:r w:rsidRPr="00D265DC">
        <w:rPr>
          <w:rFonts w:ascii="Times New Roman" w:hAnsi="Times New Roman" w:cs="Times New Roman"/>
          <w:i/>
          <w:sz w:val="24"/>
          <w:szCs w:val="24"/>
        </w:rPr>
        <w:t>Self actualization needs</w:t>
      </w:r>
      <w:r w:rsidRPr="00D265DC">
        <w:rPr>
          <w:rFonts w:ascii="Times New Roman" w:hAnsi="Times New Roman" w:cs="Times New Roman"/>
          <w:sz w:val="24"/>
          <w:szCs w:val="24"/>
        </w:rPr>
        <w:t xml:space="preserve">). Maslow </w:t>
      </w:r>
      <w:r w:rsidRPr="00D265DC">
        <w:rPr>
          <w:rFonts w:ascii="Times New Roman" w:hAnsi="Times New Roman" w:cs="Times New Roman"/>
          <w:sz w:val="24"/>
          <w:szCs w:val="24"/>
        </w:rPr>
        <w:lastRenderedPageBreak/>
        <w:t xml:space="preserve">mendefinisikan kebutuhan ini sebagai keinginan untuk menjadi apasaja sesuai kemampuan, diimpikan untuk mengembangkan dirinya setinggi mungkin. Maslow memandang bahwa </w:t>
      </w:r>
      <w:r w:rsidRPr="00D265DC">
        <w:rPr>
          <w:rFonts w:ascii="Times New Roman" w:hAnsi="Times New Roman" w:cs="Times New Roman"/>
          <w:i/>
          <w:sz w:val="24"/>
          <w:szCs w:val="24"/>
        </w:rPr>
        <w:t>self-actualization</w:t>
      </w:r>
      <w:r w:rsidRPr="00D265DC">
        <w:rPr>
          <w:rFonts w:ascii="Times New Roman" w:hAnsi="Times New Roman" w:cs="Times New Roman"/>
          <w:sz w:val="24"/>
          <w:szCs w:val="24"/>
        </w:rPr>
        <w:t xml:space="preserve"> sebagai proses bukan suatu keadaan akhir. Kebutuhan aktualisasi diri dalam menggunakan kemampuan, keterampilan dan potensi optimal untuk mencapai prestasi kerja yang sangat memuaskan atau luar biasa. Menurut Abraham Maslow dalam Wirawan (2014:680), “ketika suatu kebutuhan terpenuhi, kebutuhan tersebut tidak memotivasi orang lagi, kebutuhan yang di atasnya yang memotivasi dan ia berupaya memenuhinya. Kebutuhan yang belum terpenuhi yang memotivasi seseorang untuk memenuhinya”.</w:t>
      </w:r>
    </w:p>
    <w:p w:rsidR="00493434" w:rsidRPr="00DE1B5A" w:rsidRDefault="00493434" w:rsidP="009446FD">
      <w:pPr>
        <w:spacing w:after="0" w:line="240" w:lineRule="auto"/>
        <w:jc w:val="both"/>
        <w:rPr>
          <w:rFonts w:ascii="Times New Roman" w:hAnsi="Times New Roman" w:cs="Times New Roman"/>
          <w:sz w:val="10"/>
          <w:szCs w:val="10"/>
        </w:rPr>
      </w:pPr>
    </w:p>
    <w:p w:rsidR="00493434" w:rsidRPr="00A94560" w:rsidRDefault="00493434" w:rsidP="009446FD">
      <w:pPr>
        <w:spacing w:after="0" w:line="240" w:lineRule="auto"/>
        <w:ind w:left="270"/>
        <w:jc w:val="both"/>
        <w:rPr>
          <w:rFonts w:ascii="Times New Roman" w:hAnsi="Times New Roman" w:cs="Times New Roman"/>
          <w:b/>
          <w:sz w:val="24"/>
          <w:szCs w:val="24"/>
        </w:rPr>
      </w:pPr>
      <w:r w:rsidRPr="00A94560">
        <w:rPr>
          <w:rFonts w:ascii="Times New Roman" w:hAnsi="Times New Roman" w:cs="Times New Roman"/>
          <w:b/>
          <w:sz w:val="24"/>
          <w:szCs w:val="24"/>
        </w:rPr>
        <w:t>Kompetensi</w:t>
      </w:r>
    </w:p>
    <w:p w:rsidR="00493434" w:rsidRPr="00D265DC" w:rsidRDefault="00493434" w:rsidP="009446FD">
      <w:pPr>
        <w:spacing w:after="0" w:line="240" w:lineRule="auto"/>
        <w:ind w:left="270" w:firstLine="450"/>
        <w:jc w:val="both"/>
        <w:rPr>
          <w:rFonts w:ascii="Times New Roman" w:eastAsia="Times New Roman" w:hAnsi="Times New Roman" w:cs="Times New Roman"/>
          <w:sz w:val="24"/>
          <w:szCs w:val="24"/>
        </w:rPr>
      </w:pPr>
      <w:r w:rsidRPr="00D265DC">
        <w:rPr>
          <w:rFonts w:ascii="Times New Roman" w:hAnsi="Times New Roman" w:cs="Times New Roman"/>
          <w:sz w:val="24"/>
          <w:szCs w:val="24"/>
        </w:rPr>
        <w:t>Kompetensi</w:t>
      </w:r>
      <w:r w:rsidRPr="00D265DC">
        <w:rPr>
          <w:rFonts w:ascii="Times New Roman" w:eastAsia="Times New Roman" w:hAnsi="Times New Roman" w:cs="Times New Roman"/>
          <w:sz w:val="24"/>
          <w:szCs w:val="24"/>
        </w:rPr>
        <w:t xml:space="preserve"> </w:t>
      </w:r>
      <w:r w:rsidRPr="00D265DC">
        <w:rPr>
          <w:rFonts w:ascii="Times New Roman" w:hAnsi="Times New Roman" w:cs="Times New Roman"/>
          <w:sz w:val="24"/>
          <w:szCs w:val="24"/>
        </w:rPr>
        <w:t>didefinisikan</w:t>
      </w:r>
      <w:r w:rsidRPr="00D265DC">
        <w:rPr>
          <w:rFonts w:ascii="Times New Roman" w:eastAsia="Times New Roman" w:hAnsi="Times New Roman" w:cs="Times New Roman"/>
          <w:sz w:val="24"/>
          <w:szCs w:val="24"/>
        </w:rPr>
        <w:t xml:space="preserve"> sebagai karakteristik yang mendasari seseorang berkaitan dengan efektivitas kinerja, atau karakteristik dasar individu yang memiliki hubungan kausal atau sebagai sebab-akibat dengan kriteria yang dijadikan acuan, efektif atau berkinerja prima ditempat kerja atau pada situasi tertentu (Spencer dan Spencer dalam Moeheriono, 2014:5). Komponen kompetensi </w:t>
      </w:r>
      <w:r>
        <w:rPr>
          <w:rFonts w:ascii="Times New Roman" w:eastAsia="Times New Roman" w:hAnsi="Times New Roman" w:cs="Times New Roman"/>
          <w:sz w:val="24"/>
          <w:szCs w:val="24"/>
          <w:lang w:val="id-ID"/>
        </w:rPr>
        <w:t xml:space="preserve">terdiri dari beberapa </w:t>
      </w:r>
      <w:r w:rsidRPr="00D265DC">
        <w:rPr>
          <w:rFonts w:ascii="Times New Roman" w:eastAsia="Times New Roman" w:hAnsi="Times New Roman" w:cs="Times New Roman"/>
          <w:sz w:val="24"/>
          <w:szCs w:val="24"/>
        </w:rPr>
        <w:t xml:space="preserve">aspek, diantarannya: </w:t>
      </w:r>
      <w:r w:rsidRPr="00D265DC">
        <w:rPr>
          <w:rFonts w:ascii="Times New Roman" w:eastAsia="Times New Roman" w:hAnsi="Times New Roman" w:cs="Times New Roman"/>
          <w:i/>
          <w:sz w:val="24"/>
          <w:szCs w:val="24"/>
        </w:rPr>
        <w:t>Pertama</w:t>
      </w:r>
      <w:r w:rsidRPr="00D265DC">
        <w:rPr>
          <w:rFonts w:ascii="Times New Roman" w:eastAsia="Times New Roman" w:hAnsi="Times New Roman" w:cs="Times New Roman"/>
          <w:sz w:val="24"/>
          <w:szCs w:val="24"/>
        </w:rPr>
        <w:t xml:space="preserve">, </w:t>
      </w:r>
      <w:r w:rsidRPr="00D265DC">
        <w:rPr>
          <w:rFonts w:ascii="Times New Roman" w:eastAsia="Times New Roman" w:hAnsi="Times New Roman" w:cs="Times New Roman"/>
          <w:i/>
          <w:sz w:val="24"/>
          <w:szCs w:val="24"/>
        </w:rPr>
        <w:t xml:space="preserve">self concept </w:t>
      </w:r>
      <w:r w:rsidRPr="00D265DC">
        <w:rPr>
          <w:rFonts w:ascii="Times New Roman" w:eastAsia="Times New Roman" w:hAnsi="Times New Roman" w:cs="Times New Roman"/>
          <w:sz w:val="24"/>
          <w:szCs w:val="24"/>
        </w:rPr>
        <w:t>adalah sikap dan nilai-nilai yang dimiliki seseorang</w:t>
      </w:r>
      <w:r>
        <w:rPr>
          <w:rFonts w:ascii="Times New Roman" w:eastAsia="Times New Roman" w:hAnsi="Times New Roman" w:cs="Times New Roman"/>
          <w:sz w:val="24"/>
          <w:szCs w:val="24"/>
          <w:lang w:val="id-ID"/>
        </w:rPr>
        <w:t xml:space="preserve">, </w:t>
      </w:r>
      <w:r w:rsidRPr="00D265DC">
        <w:rPr>
          <w:rFonts w:ascii="Times New Roman" w:eastAsia="Times New Roman" w:hAnsi="Times New Roman" w:cs="Times New Roman"/>
          <w:sz w:val="24"/>
          <w:szCs w:val="24"/>
        </w:rPr>
        <w:t xml:space="preserve">misalnya seseorang dinilai menjadi pimpinan </w:t>
      </w:r>
      <w:r>
        <w:rPr>
          <w:rFonts w:ascii="Times New Roman" w:eastAsia="Times New Roman" w:hAnsi="Times New Roman" w:cs="Times New Roman"/>
          <w:sz w:val="24"/>
          <w:szCs w:val="24"/>
          <w:lang w:val="id-ID"/>
        </w:rPr>
        <w:t xml:space="preserve">semestinya </w:t>
      </w:r>
      <w:r w:rsidRPr="00D265DC">
        <w:rPr>
          <w:rFonts w:ascii="Times New Roman" w:eastAsia="Times New Roman" w:hAnsi="Times New Roman" w:cs="Times New Roman"/>
          <w:sz w:val="24"/>
          <w:szCs w:val="24"/>
        </w:rPr>
        <w:t xml:space="preserve">memiliki perilaku kepemimpinan sehingga perlu tes </w:t>
      </w:r>
      <w:r w:rsidRPr="00D265DC">
        <w:rPr>
          <w:rFonts w:ascii="Times New Roman" w:eastAsia="Times New Roman" w:hAnsi="Times New Roman" w:cs="Times New Roman"/>
          <w:i/>
          <w:sz w:val="24"/>
          <w:szCs w:val="24"/>
        </w:rPr>
        <w:t>leadership ability.</w:t>
      </w:r>
      <w:r w:rsidRPr="00D265DC">
        <w:rPr>
          <w:rFonts w:ascii="Times New Roman" w:eastAsia="Times New Roman" w:hAnsi="Times New Roman" w:cs="Times New Roman"/>
          <w:sz w:val="24"/>
          <w:szCs w:val="24"/>
        </w:rPr>
        <w:t xml:space="preserve"> </w:t>
      </w:r>
      <w:r w:rsidRPr="00D265DC">
        <w:rPr>
          <w:rFonts w:ascii="Times New Roman" w:eastAsia="Times New Roman" w:hAnsi="Times New Roman" w:cs="Times New Roman"/>
          <w:i/>
          <w:sz w:val="24"/>
          <w:szCs w:val="24"/>
        </w:rPr>
        <w:t>Kedua, knowledge</w:t>
      </w:r>
      <w:r w:rsidRPr="00D265DC">
        <w:rPr>
          <w:rFonts w:ascii="Times New Roman" w:eastAsia="Times New Roman" w:hAnsi="Times New Roman" w:cs="Times New Roman"/>
          <w:sz w:val="24"/>
          <w:szCs w:val="24"/>
        </w:rPr>
        <w:t xml:space="preserve"> adalah informasi yang dimiliki seseorang untuk bidang tertentu. Pengetahuan merupakan kompetensi yang kompleks. </w:t>
      </w:r>
      <w:r w:rsidRPr="00D265DC">
        <w:rPr>
          <w:rFonts w:ascii="Times New Roman" w:eastAsia="Times New Roman" w:hAnsi="Times New Roman" w:cs="Times New Roman"/>
          <w:i/>
          <w:sz w:val="24"/>
          <w:szCs w:val="24"/>
        </w:rPr>
        <w:t xml:space="preserve">Ketiga, skill </w:t>
      </w:r>
      <w:r w:rsidRPr="00D265DC">
        <w:rPr>
          <w:rFonts w:ascii="Times New Roman" w:eastAsia="Times New Roman" w:hAnsi="Times New Roman" w:cs="Times New Roman"/>
          <w:sz w:val="24"/>
          <w:szCs w:val="24"/>
        </w:rPr>
        <w:t xml:space="preserve">adalah kemampuan untuk melaksanakan suatu tugas tertentu baik secara fisik ataupun mental, misalnya: seorang </w:t>
      </w:r>
      <w:r w:rsidRPr="00D265DC">
        <w:rPr>
          <w:rFonts w:ascii="Times New Roman" w:eastAsia="Times New Roman" w:hAnsi="Times New Roman" w:cs="Times New Roman"/>
          <w:i/>
          <w:sz w:val="24"/>
          <w:szCs w:val="24"/>
        </w:rPr>
        <w:t>desk relationship officer</w:t>
      </w:r>
      <w:r w:rsidRPr="00D265DC">
        <w:rPr>
          <w:rFonts w:ascii="Times New Roman" w:eastAsia="Times New Roman" w:hAnsi="Times New Roman" w:cs="Times New Roman"/>
          <w:sz w:val="24"/>
          <w:szCs w:val="24"/>
        </w:rPr>
        <w:t xml:space="preserve"> harus memiliki kemampuan dalam berkomunikasi dan berpikir analitis.</w:t>
      </w: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 xml:space="preserve">Dalam dunia kerja, kompetensi kerja karyawan sangat penting dalam </w:t>
      </w:r>
      <w:r w:rsidRPr="00D265DC">
        <w:rPr>
          <w:rFonts w:ascii="Times New Roman" w:hAnsi="Times New Roman" w:cs="Times New Roman"/>
          <w:sz w:val="24"/>
          <w:szCs w:val="24"/>
        </w:rPr>
        <w:lastRenderedPageBreak/>
        <w:t xml:space="preserve">mewujudkan produktivitas dan tujuan organisasi. Spencer dan Spencer dalam Saragih. </w:t>
      </w:r>
      <w:r w:rsidRPr="00D265DC">
        <w:rPr>
          <w:rFonts w:ascii="Times New Roman" w:hAnsi="Times New Roman" w:cs="Times New Roman"/>
          <w:i/>
          <w:sz w:val="24"/>
          <w:szCs w:val="24"/>
        </w:rPr>
        <w:t>at.al.</w:t>
      </w:r>
      <w:r w:rsidRPr="00D265DC">
        <w:rPr>
          <w:rFonts w:ascii="Times New Roman" w:hAnsi="Times New Roman" w:cs="Times New Roman"/>
          <w:sz w:val="24"/>
          <w:szCs w:val="24"/>
        </w:rPr>
        <w:t xml:space="preserve"> (2017:282), mengemukakan karakteristik kompetensi dirinci menjadi: a). Pengetahuan. Pengetahuan karyawan menentukan berhasil tidaknya pelaksanaan tugas yang dibebankan kepadanya, karyawan yang mempunyai pengetahuan cukup dapat meningkatkan efisiensi perusahaan. </w:t>
      </w:r>
      <w:r w:rsidRPr="00D265DC">
        <w:rPr>
          <w:rFonts w:ascii="Times New Roman" w:hAnsi="Times New Roman" w:cs="Times New Roman"/>
          <w:i/>
          <w:sz w:val="24"/>
          <w:szCs w:val="24"/>
        </w:rPr>
        <w:t xml:space="preserve">Cluster </w:t>
      </w:r>
      <w:r w:rsidRPr="00D265DC">
        <w:rPr>
          <w:rFonts w:ascii="Times New Roman" w:hAnsi="Times New Roman" w:cs="Times New Roman"/>
          <w:sz w:val="24"/>
          <w:szCs w:val="24"/>
        </w:rPr>
        <w:t xml:space="preserve">pengetahuan meliputi: </w:t>
      </w:r>
      <w:r w:rsidRPr="00D265DC">
        <w:rPr>
          <w:rFonts w:ascii="Times New Roman" w:hAnsi="Times New Roman" w:cs="Times New Roman"/>
          <w:i/>
          <w:sz w:val="24"/>
          <w:szCs w:val="24"/>
        </w:rPr>
        <w:t>analytical thinking, conceptual thinking, and expertise</w:t>
      </w:r>
      <w:r w:rsidRPr="00D265DC">
        <w:rPr>
          <w:rFonts w:ascii="Times New Roman" w:hAnsi="Times New Roman" w:cs="Times New Roman"/>
          <w:sz w:val="24"/>
          <w:szCs w:val="24"/>
        </w:rPr>
        <w:t xml:space="preserve">. b). Keterampilan. Karyawan yang mempunyai </w:t>
      </w:r>
      <w:r>
        <w:rPr>
          <w:rFonts w:ascii="Times New Roman" w:hAnsi="Times New Roman" w:cs="Times New Roman"/>
          <w:sz w:val="24"/>
          <w:szCs w:val="24"/>
          <w:lang w:val="id-ID"/>
        </w:rPr>
        <w:t xml:space="preserve">keterampilan </w:t>
      </w:r>
      <w:r w:rsidRPr="00D265DC">
        <w:rPr>
          <w:rFonts w:ascii="Times New Roman" w:hAnsi="Times New Roman" w:cs="Times New Roman"/>
          <w:sz w:val="24"/>
          <w:szCs w:val="24"/>
        </w:rPr>
        <w:t xml:space="preserve">kerja dapat mempercepat pencapaian tujuan organisasi. </w:t>
      </w:r>
      <w:r w:rsidRPr="00D265DC">
        <w:rPr>
          <w:rFonts w:ascii="Times New Roman" w:hAnsi="Times New Roman" w:cs="Times New Roman"/>
          <w:i/>
          <w:sz w:val="24"/>
          <w:szCs w:val="24"/>
        </w:rPr>
        <w:t>Cluster</w:t>
      </w:r>
      <w:r w:rsidRPr="00D265DC">
        <w:rPr>
          <w:rFonts w:ascii="Times New Roman" w:hAnsi="Times New Roman" w:cs="Times New Roman"/>
          <w:sz w:val="24"/>
          <w:szCs w:val="24"/>
        </w:rPr>
        <w:t xml:space="preserve"> keterampilan meliputi: </w:t>
      </w:r>
      <w:r w:rsidRPr="00D265DC">
        <w:rPr>
          <w:rFonts w:ascii="Times New Roman" w:hAnsi="Times New Roman" w:cs="Times New Roman"/>
          <w:i/>
          <w:sz w:val="24"/>
          <w:szCs w:val="24"/>
        </w:rPr>
        <w:t>Concern for order</w:t>
      </w:r>
      <w:r w:rsidRPr="00D265DC">
        <w:rPr>
          <w:rFonts w:ascii="Times New Roman" w:hAnsi="Times New Roman" w:cs="Times New Roman"/>
          <w:sz w:val="24"/>
          <w:szCs w:val="24"/>
        </w:rPr>
        <w:t xml:space="preserve">, dorongan dalam diri seseorang untuk mengurangi ketidakpastian di lingkungan sekitarnya, </w:t>
      </w:r>
      <w:r w:rsidRPr="00D265DC">
        <w:rPr>
          <w:rFonts w:ascii="Times New Roman" w:hAnsi="Times New Roman" w:cs="Times New Roman"/>
          <w:i/>
          <w:sz w:val="24"/>
          <w:szCs w:val="24"/>
        </w:rPr>
        <w:t>initiative, impact and influence, and information seeking</w:t>
      </w:r>
      <w:r w:rsidRPr="00D265DC">
        <w:rPr>
          <w:rFonts w:ascii="Times New Roman" w:hAnsi="Times New Roman" w:cs="Times New Roman"/>
          <w:sz w:val="24"/>
          <w:szCs w:val="24"/>
        </w:rPr>
        <w:t xml:space="preserve">. c). Konsep Diri dan Nilai-Nilai. Selain pengetahuan dan keterampilan, hal yang perlu diperhatikan adalah sikap atau perilaku kerja karyawan, </w:t>
      </w:r>
      <w:r w:rsidRPr="00D265DC">
        <w:rPr>
          <w:rFonts w:ascii="Times New Roman" w:hAnsi="Times New Roman" w:cs="Times New Roman"/>
          <w:i/>
          <w:sz w:val="24"/>
          <w:szCs w:val="24"/>
        </w:rPr>
        <w:t xml:space="preserve">cluster </w:t>
      </w:r>
      <w:r w:rsidRPr="00D265DC">
        <w:rPr>
          <w:rFonts w:ascii="Times New Roman" w:hAnsi="Times New Roman" w:cs="Times New Roman"/>
          <w:sz w:val="24"/>
          <w:szCs w:val="24"/>
        </w:rPr>
        <w:t>ini mencakup kompetensi</w:t>
      </w:r>
      <w:r w:rsidRPr="00D265DC">
        <w:rPr>
          <w:rFonts w:ascii="Times New Roman" w:hAnsi="Times New Roman" w:cs="Times New Roman"/>
          <w:i/>
          <w:sz w:val="24"/>
          <w:szCs w:val="24"/>
        </w:rPr>
        <w:t xml:space="preserve"> “developing others, directiveness assertiveness and use of positional power, teamwork and cooperation, team leadership, interpersonal understanding, and customer service orientation”</w:t>
      </w:r>
      <w:r w:rsidRPr="00D265DC">
        <w:rPr>
          <w:rFonts w:ascii="Times New Roman" w:hAnsi="Times New Roman" w:cs="Times New Roman"/>
          <w:sz w:val="24"/>
          <w:szCs w:val="24"/>
        </w:rPr>
        <w:t xml:space="preserve"> (Spencer dan Spencer, 2008:35).</w:t>
      </w:r>
    </w:p>
    <w:p w:rsidR="00493434" w:rsidRPr="00DE1B5A" w:rsidRDefault="00493434" w:rsidP="009446FD">
      <w:pPr>
        <w:spacing w:after="0" w:line="240" w:lineRule="auto"/>
        <w:ind w:left="270"/>
        <w:jc w:val="both"/>
        <w:rPr>
          <w:rFonts w:ascii="Times New Roman" w:hAnsi="Times New Roman" w:cs="Times New Roman"/>
          <w:b/>
          <w:sz w:val="24"/>
          <w:szCs w:val="24"/>
        </w:rPr>
      </w:pPr>
      <w:r w:rsidRPr="00DE1B5A">
        <w:rPr>
          <w:rFonts w:ascii="Times New Roman" w:hAnsi="Times New Roman" w:cs="Times New Roman"/>
          <w:b/>
          <w:sz w:val="24"/>
          <w:szCs w:val="24"/>
        </w:rPr>
        <w:t>Komitmen Organisasi</w:t>
      </w: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 xml:space="preserve">Komitmen kerja adalah loyalitas atau keterkaitan seseorang terhadap perusahaan dalam bentuk usaha untuk mencapai tujuan serta efektif dan efisien sesuai target, bertujuan mencapai kesejahteraan bagi karyawan maupun pemilik perusahaan (Kreitner dan Kenicki Dalam Wibowo, 2016:431). Pada dasarnya, komitmen bersifat individual, merupakan sikap atau perilaku yang dimiliki setiap individu. Sedangkan komitmen setiap individu terhadap organisasi dimana dia bekerja dapat dikatakan sebagai komitmen organisasional (Wibowo, 2016:429). </w:t>
      </w:r>
      <w:r w:rsidRPr="00D265DC">
        <w:rPr>
          <w:rFonts w:ascii="Times New Roman" w:hAnsi="Times New Roman" w:cs="Times New Roman"/>
          <w:sz w:val="24"/>
          <w:szCs w:val="24"/>
        </w:rPr>
        <w:lastRenderedPageBreak/>
        <w:t xml:space="preserve">Komitmen organisasi merupakan sikap karyawan yang memiliki ketertarikkan terhadap tujuan, nilai dan sasaran organisasi ditunjukkan dengan adanya penerimaan individu atas nilai dan tujuan organisasi serta memiliki keinginan untuk berafiliasi dengan organisasi, komitmen, dan bersedia untuk bekerja keras untuk mencapai tujuan dan kelangsungan organisasi. Chsermerhorn, Hunt, Osborn, dan Uhl-Bien dalam Wibowo (2016:431), mengenalkan adanya 2 tipe komitmen organisasional, yaitu </w:t>
      </w:r>
      <w:r w:rsidRPr="00D265DC">
        <w:rPr>
          <w:rFonts w:ascii="Times New Roman" w:hAnsi="Times New Roman" w:cs="Times New Roman"/>
          <w:i/>
          <w:sz w:val="24"/>
          <w:szCs w:val="24"/>
        </w:rPr>
        <w:t>rational commitment</w:t>
      </w:r>
      <w:r w:rsidRPr="00D265DC">
        <w:rPr>
          <w:rFonts w:ascii="Times New Roman" w:hAnsi="Times New Roman" w:cs="Times New Roman"/>
          <w:sz w:val="24"/>
          <w:szCs w:val="24"/>
        </w:rPr>
        <w:t xml:space="preserve"> dan </w:t>
      </w:r>
      <w:r w:rsidRPr="00D265DC">
        <w:rPr>
          <w:rFonts w:ascii="Times New Roman" w:hAnsi="Times New Roman" w:cs="Times New Roman"/>
          <w:i/>
          <w:sz w:val="24"/>
          <w:szCs w:val="24"/>
        </w:rPr>
        <w:t>emotional commitment</w:t>
      </w:r>
      <w:r w:rsidRPr="00D265DC">
        <w:rPr>
          <w:rFonts w:ascii="Times New Roman" w:hAnsi="Times New Roman" w:cs="Times New Roman"/>
          <w:sz w:val="24"/>
          <w:szCs w:val="24"/>
        </w:rPr>
        <w:t xml:space="preserve">. </w:t>
      </w:r>
      <w:r w:rsidRPr="00D265DC">
        <w:rPr>
          <w:rFonts w:ascii="Times New Roman" w:hAnsi="Times New Roman" w:cs="Times New Roman"/>
          <w:i/>
          <w:sz w:val="24"/>
          <w:szCs w:val="24"/>
        </w:rPr>
        <w:t>Rational commitment</w:t>
      </w:r>
      <w:r w:rsidRPr="00D265DC">
        <w:rPr>
          <w:rFonts w:ascii="Times New Roman" w:hAnsi="Times New Roman" w:cs="Times New Roman"/>
          <w:sz w:val="24"/>
          <w:szCs w:val="24"/>
        </w:rPr>
        <w:t xml:space="preserve"> mencerminkan perasaan bahwa pekerjaan memenuhi kepentingan finansial, pengembangan, dan profesionalnya. Sedangkan </w:t>
      </w:r>
      <w:r w:rsidRPr="00D265DC">
        <w:rPr>
          <w:rFonts w:ascii="Times New Roman" w:hAnsi="Times New Roman" w:cs="Times New Roman"/>
          <w:i/>
          <w:sz w:val="24"/>
          <w:szCs w:val="24"/>
        </w:rPr>
        <w:t>Emotional commitment</w:t>
      </w:r>
      <w:r w:rsidRPr="00D265DC">
        <w:rPr>
          <w:rFonts w:ascii="Times New Roman" w:hAnsi="Times New Roman" w:cs="Times New Roman"/>
          <w:sz w:val="24"/>
          <w:szCs w:val="24"/>
        </w:rPr>
        <w:t xml:space="preserve"> mencerminkan perasaan bahwa yang dilakukan adalah penting, berharga, dan memberi manfaat pada orang lain. Menurut Robbin and Judge (2011:367), mengatakan bahwa komitmen organisasi didefinisikan sebagai kekuataan bersifat relatif dari individu dalam mengindentifikasi keterlibatan dirinya ke dalam bagian organisasi dicirikan oleh penerimaan nilai dan tujuan organisasi, kesediaan berusaha demi organisasi dan keinginan mempertahankan keanggotaan dalam organisasi.</w:t>
      </w: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Menurut Kreitner dan Kinicki dalam Wibowo (2016:431), menggambarkan adanya 3 komponen komitmen organisasional, bersumber dari pendapat John Meyer dan Natalie Allen, yaitu: a). Komitmen affektif (</w:t>
      </w:r>
      <w:r w:rsidRPr="00D265DC">
        <w:rPr>
          <w:rFonts w:ascii="Times New Roman" w:hAnsi="Times New Roman" w:cs="Times New Roman"/>
          <w:i/>
          <w:sz w:val="24"/>
          <w:szCs w:val="24"/>
        </w:rPr>
        <w:t>affective commitment</w:t>
      </w:r>
      <w:r w:rsidRPr="00D265DC">
        <w:rPr>
          <w:rFonts w:ascii="Times New Roman" w:hAnsi="Times New Roman" w:cs="Times New Roman"/>
          <w:sz w:val="24"/>
          <w:szCs w:val="24"/>
        </w:rPr>
        <w:t>), mencerminkan ketertarikan emosional pekerja pada organisasi, identifikasi dengan organisasi, dan keterlibatan dalam organisasi. Komitmen afektif merupakan keterikatan emosional karyawan terhadap organisasi dan kepercayaan karyawan terhadap nilai-nilai organisasi. b). Komitmen berkelanjutan (</w:t>
      </w:r>
      <w:r w:rsidRPr="00D265DC">
        <w:rPr>
          <w:rFonts w:ascii="Times New Roman" w:hAnsi="Times New Roman" w:cs="Times New Roman"/>
          <w:i/>
          <w:sz w:val="24"/>
          <w:szCs w:val="24"/>
        </w:rPr>
        <w:t xml:space="preserve">continuance </w:t>
      </w:r>
      <w:r w:rsidRPr="00D265DC">
        <w:rPr>
          <w:rFonts w:ascii="Times New Roman" w:hAnsi="Times New Roman" w:cs="Times New Roman"/>
          <w:i/>
          <w:sz w:val="24"/>
          <w:szCs w:val="24"/>
        </w:rPr>
        <w:lastRenderedPageBreak/>
        <w:t>commitment</w:t>
      </w:r>
      <w:r w:rsidRPr="00D265DC">
        <w:rPr>
          <w:rFonts w:ascii="Times New Roman" w:hAnsi="Times New Roman" w:cs="Times New Roman"/>
          <w:sz w:val="24"/>
          <w:szCs w:val="24"/>
        </w:rPr>
        <w:t xml:space="preserve">), mencerminkan pada kepedulian terhadap biaya berkaitan dengan apabila meninggalkan organisasi. Pekerja yang terkait pada organisasi didasarkan pada </w:t>
      </w:r>
      <w:r w:rsidRPr="00D265DC">
        <w:rPr>
          <w:rFonts w:ascii="Times New Roman" w:hAnsi="Times New Roman" w:cs="Times New Roman"/>
          <w:i/>
          <w:sz w:val="24"/>
          <w:szCs w:val="24"/>
        </w:rPr>
        <w:t>continuance commitment</w:t>
      </w:r>
      <w:r w:rsidRPr="00D265DC">
        <w:rPr>
          <w:rFonts w:ascii="Times New Roman" w:hAnsi="Times New Roman" w:cs="Times New Roman"/>
          <w:sz w:val="24"/>
          <w:szCs w:val="24"/>
        </w:rPr>
        <w:t xml:space="preserve"> tetap berada dalam organisasi karena mereka perlu melakukannya. c). Komitmen Normatif (</w:t>
      </w:r>
      <w:r w:rsidRPr="00D265DC">
        <w:rPr>
          <w:rFonts w:ascii="Times New Roman" w:hAnsi="Times New Roman" w:cs="Times New Roman"/>
          <w:i/>
          <w:sz w:val="24"/>
          <w:szCs w:val="24"/>
        </w:rPr>
        <w:t>normative commitment</w:t>
      </w:r>
      <w:r w:rsidRPr="00D265DC">
        <w:rPr>
          <w:rFonts w:ascii="Times New Roman" w:hAnsi="Times New Roman" w:cs="Times New Roman"/>
          <w:sz w:val="24"/>
          <w:szCs w:val="24"/>
        </w:rPr>
        <w:t xml:space="preserve">), mencerminkan perasaan sebagai kewajiban untuk melanjutkan kesempatan kerja. Pekerja dengan </w:t>
      </w:r>
      <w:r w:rsidRPr="00D265DC">
        <w:rPr>
          <w:rFonts w:ascii="Times New Roman" w:hAnsi="Times New Roman" w:cs="Times New Roman"/>
          <w:i/>
          <w:sz w:val="24"/>
          <w:szCs w:val="24"/>
        </w:rPr>
        <w:t>normative commitment</w:t>
      </w:r>
      <w:r w:rsidRPr="00D265DC">
        <w:rPr>
          <w:rFonts w:ascii="Times New Roman" w:hAnsi="Times New Roman" w:cs="Times New Roman"/>
          <w:sz w:val="24"/>
          <w:szCs w:val="24"/>
        </w:rPr>
        <w:t xml:space="preserve"> tingkat tinggi merasa harus tetap berada dalam organisasi. Komitmen normatif merupakan keharusan untuk tetap menjadi anggota organisasi karena alasan moral atau etika. </w:t>
      </w:r>
      <w:r w:rsidRPr="00D265DC">
        <w:rPr>
          <w:rFonts w:ascii="Times New Roman" w:eastAsia="Calibri" w:hAnsi="Times New Roman" w:cs="Times New Roman"/>
          <w:sz w:val="24"/>
          <w:szCs w:val="24"/>
        </w:rPr>
        <w:t>J.P. Meyer dan J.J. Allen dalam Kepemimpinan Wirawan (2014:714), “model komitmen organisasi terdiri dari tiga komponen yang terkait dengan keadaan psikolog: komitmen afektif (</w:t>
      </w:r>
      <w:r w:rsidRPr="00D265DC">
        <w:rPr>
          <w:rFonts w:ascii="Times New Roman" w:eastAsia="Calibri" w:hAnsi="Times New Roman" w:cs="Times New Roman"/>
          <w:i/>
          <w:sz w:val="24"/>
          <w:szCs w:val="24"/>
        </w:rPr>
        <w:t>affective commitment</w:t>
      </w:r>
      <w:r w:rsidRPr="00D265DC">
        <w:rPr>
          <w:rFonts w:ascii="Times New Roman" w:eastAsia="Calibri" w:hAnsi="Times New Roman" w:cs="Times New Roman"/>
          <w:sz w:val="24"/>
          <w:szCs w:val="24"/>
        </w:rPr>
        <w:t>), komitmen berkelanjutan (</w:t>
      </w:r>
      <w:r w:rsidRPr="00D265DC">
        <w:rPr>
          <w:rFonts w:ascii="Times New Roman" w:eastAsia="Calibri" w:hAnsi="Times New Roman" w:cs="Times New Roman"/>
          <w:i/>
          <w:sz w:val="24"/>
          <w:szCs w:val="24"/>
        </w:rPr>
        <w:t>continuance commitment</w:t>
      </w:r>
      <w:r w:rsidRPr="00D265DC">
        <w:rPr>
          <w:rFonts w:ascii="Times New Roman" w:eastAsia="Calibri" w:hAnsi="Times New Roman" w:cs="Times New Roman"/>
          <w:sz w:val="24"/>
          <w:szCs w:val="24"/>
        </w:rPr>
        <w:t>), dan komitmen normatif (</w:t>
      </w:r>
      <w:r w:rsidRPr="00D265DC">
        <w:rPr>
          <w:rFonts w:ascii="Times New Roman" w:eastAsia="Calibri" w:hAnsi="Times New Roman" w:cs="Times New Roman"/>
          <w:i/>
          <w:sz w:val="24"/>
          <w:szCs w:val="24"/>
        </w:rPr>
        <w:t>normative commitment</w:t>
      </w:r>
      <w:r w:rsidRPr="00D265DC">
        <w:rPr>
          <w:rFonts w:ascii="Times New Roman" w:eastAsia="Calibri" w:hAnsi="Times New Roman" w:cs="Times New Roman"/>
          <w:sz w:val="24"/>
          <w:szCs w:val="24"/>
        </w:rPr>
        <w:t>)”. Komitmen yang dimiliki karyawan tentunya menjadi faktor penting bagi organisasi.</w:t>
      </w:r>
    </w:p>
    <w:p w:rsidR="00493434" w:rsidRPr="00DE1B5A" w:rsidRDefault="00493434" w:rsidP="005F644D">
      <w:pPr>
        <w:spacing w:after="0" w:line="240" w:lineRule="auto"/>
        <w:ind w:firstLine="540"/>
        <w:jc w:val="both"/>
        <w:rPr>
          <w:rFonts w:ascii="Times New Roman" w:hAnsi="Times New Roman" w:cs="Times New Roman"/>
          <w:sz w:val="10"/>
          <w:szCs w:val="10"/>
        </w:rPr>
      </w:pPr>
    </w:p>
    <w:p w:rsidR="00493434" w:rsidRPr="00D265DC" w:rsidRDefault="00493434" w:rsidP="009446FD">
      <w:pPr>
        <w:spacing w:after="0" w:line="240" w:lineRule="auto"/>
        <w:ind w:left="270"/>
        <w:jc w:val="both"/>
        <w:rPr>
          <w:rFonts w:ascii="Times New Roman" w:hAnsi="Times New Roman" w:cs="Times New Roman"/>
          <w:b/>
          <w:sz w:val="24"/>
          <w:szCs w:val="24"/>
        </w:rPr>
      </w:pPr>
      <w:r w:rsidRPr="00D265DC">
        <w:rPr>
          <w:rFonts w:ascii="Times New Roman" w:hAnsi="Times New Roman" w:cs="Times New Roman"/>
          <w:b/>
          <w:sz w:val="24"/>
          <w:szCs w:val="24"/>
        </w:rPr>
        <w:t>Produktivitas Kerja Organisasi</w:t>
      </w: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 xml:space="preserve">Produktivitas adalah hubungan antara keluaran atau hasil organisasi dengan masukan yang diperlukan. Produktivitas dapat dikuantifikasikan dengan membagi keluaran dengan masukan. Produktivitas sering dibandingkan dengan standar yang sudah ditentukan sebelumnya. </w:t>
      </w: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 xml:space="preserve">Produktivitas pendidikan berbeda dengan hasil produksi barang atau benda dan jasa lainnya yang mudah diukur dan dihitung. Produktivitas pendidikan berkaitan dengan bagaimana </w:t>
      </w:r>
      <w:r w:rsidRPr="00D265DC">
        <w:rPr>
          <w:rFonts w:ascii="Times New Roman" w:hAnsi="Times New Roman" w:cs="Times New Roman"/>
          <w:sz w:val="24"/>
          <w:szCs w:val="24"/>
        </w:rPr>
        <w:lastRenderedPageBreak/>
        <w:t>menghasilkan keluaran atau lulusan pendidikan baik keluaran secara kuantitatif maupun keluaran kualitataif, sehingga pada akhirnya diperoleh lulusan yang berkualitas, sesuai dengan kebutuhan. Produktivitas dalam dunia pendidikan berkaitan dengan keseluruhan proses penataan dan penggunaan sumber daya untuk mencapai tujuan pendidikan secara efektif dan efisien, (Engkoswara dalam Sedarmayanti, 2009:62).</w:t>
      </w:r>
    </w:p>
    <w:p w:rsidR="00493434" w:rsidRPr="00D265DC" w:rsidRDefault="00493434" w:rsidP="009446FD">
      <w:pPr>
        <w:spacing w:after="0" w:line="240" w:lineRule="auto"/>
        <w:ind w:left="270" w:firstLine="540"/>
        <w:jc w:val="both"/>
        <w:rPr>
          <w:rFonts w:ascii="Times New Roman" w:eastAsia="Calibri" w:hAnsi="Times New Roman" w:cs="Times New Roman"/>
          <w:sz w:val="24"/>
          <w:szCs w:val="24"/>
        </w:rPr>
      </w:pPr>
      <w:r w:rsidRPr="00D265DC">
        <w:rPr>
          <w:rFonts w:ascii="Times New Roman" w:eastAsia="Calibri" w:hAnsi="Times New Roman" w:cs="Times New Roman"/>
          <w:sz w:val="24"/>
          <w:szCs w:val="24"/>
        </w:rPr>
        <w:t>Menurut Sedarmayanti (2010:82), “produktivitas memiliki dua dimensi yakni efektifitas dan efisiensi. Suatu organisasi dikatakan efektif dan efisien jika tercapai keluaran kuantitatif dan keluaran kualitatif</w:t>
      </w:r>
      <w:r w:rsidRPr="00D265DC">
        <w:rPr>
          <w:rFonts w:ascii="Times New Roman" w:eastAsia="Calibri" w:hAnsi="Times New Roman" w:cs="Times New Roman"/>
          <w:sz w:val="24"/>
          <w:szCs w:val="24"/>
          <w:lang w:val="id-ID"/>
        </w:rPr>
        <w:t xml:space="preserve"> yang optimal</w:t>
      </w:r>
      <w:r w:rsidRPr="00D265DC">
        <w:rPr>
          <w:rFonts w:ascii="Times New Roman" w:eastAsia="Calibri" w:hAnsi="Times New Roman" w:cs="Times New Roman"/>
          <w:sz w:val="24"/>
          <w:szCs w:val="24"/>
        </w:rPr>
        <w:t xml:space="preserve">. </w:t>
      </w:r>
      <w:r w:rsidRPr="00D265DC">
        <w:rPr>
          <w:rFonts w:ascii="Times New Roman" w:hAnsi="Times New Roman" w:cs="Times New Roman"/>
          <w:sz w:val="24"/>
          <w:szCs w:val="24"/>
        </w:rPr>
        <w:t>Produktivitas pendidikan berkaitan dengan bagaimana menghasilkan keluaran atau lulusan pendidikan baik keluaran secara kuantitatif maupun keluaran kualitataif, sehingga pada akhirnya diperoleh lulusan yang berkualitas, sesuai dengan kebutuhan. “Produktivitas dalam dunia pendidikan berkaitan dengan keseluruhan proses penataan dan penggunaan sumber daya untuk mencapai tujuan pendidikan secara efektif dan efisien”, Engkoswara dalam Sedarmayanti (2009:62).</w:t>
      </w:r>
    </w:p>
    <w:p w:rsidR="00493434" w:rsidRPr="00DE1B5A" w:rsidRDefault="00493434" w:rsidP="009446FD">
      <w:pPr>
        <w:pStyle w:val="ListParagraph"/>
        <w:spacing w:after="0" w:line="276" w:lineRule="auto"/>
        <w:ind w:left="270"/>
        <w:jc w:val="both"/>
        <w:rPr>
          <w:rFonts w:ascii="Times New Roman" w:hAnsi="Times New Roman" w:cs="Times New Roman"/>
          <w:b/>
          <w:sz w:val="10"/>
          <w:szCs w:val="10"/>
        </w:rPr>
      </w:pPr>
    </w:p>
    <w:p w:rsidR="00493434" w:rsidRPr="00D265DC" w:rsidRDefault="00493434" w:rsidP="009446FD">
      <w:pPr>
        <w:pStyle w:val="ListParagraph"/>
        <w:spacing w:after="0" w:line="276" w:lineRule="auto"/>
        <w:ind w:left="270"/>
        <w:jc w:val="both"/>
        <w:rPr>
          <w:rFonts w:ascii="Times New Roman" w:hAnsi="Times New Roman" w:cs="Times New Roman"/>
          <w:b/>
          <w:sz w:val="24"/>
          <w:szCs w:val="24"/>
        </w:rPr>
      </w:pPr>
      <w:r w:rsidRPr="00D265DC">
        <w:rPr>
          <w:rFonts w:ascii="Times New Roman" w:hAnsi="Times New Roman" w:cs="Times New Roman"/>
          <w:b/>
          <w:sz w:val="24"/>
          <w:szCs w:val="24"/>
        </w:rPr>
        <w:t xml:space="preserve">Kerangka Pemikiran  </w:t>
      </w: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 xml:space="preserve">Hasil telaah pustaka tentang beberapa teori dan hasil penelitian sebelumnya, analisis mengenai motivasi dan kompetensi terhadap produktivitas organisasi dengan komitmen organisasi sebagai variabel intervening, maka peneliti mengembangkan kerangka pemikiran teoritis sebagai berikut: </w:t>
      </w:r>
    </w:p>
    <w:p w:rsidR="00493434" w:rsidRDefault="00493434" w:rsidP="009446FD">
      <w:pPr>
        <w:pStyle w:val="NormalWeb"/>
        <w:tabs>
          <w:tab w:val="left" w:pos="1260"/>
        </w:tabs>
        <w:spacing w:before="0" w:beforeAutospacing="0" w:after="0" w:afterAutospacing="0" w:line="480" w:lineRule="auto"/>
        <w:ind w:left="270"/>
        <w:jc w:val="center"/>
        <w:rPr>
          <w:b/>
          <w:sz w:val="20"/>
          <w:szCs w:val="20"/>
          <w:lang w:eastAsia="id-ID"/>
        </w:rPr>
        <w:sectPr w:rsidR="00493434" w:rsidSect="009446FD">
          <w:type w:val="continuous"/>
          <w:pgSz w:w="11906" w:h="16838" w:code="9"/>
          <w:pgMar w:top="1699" w:right="1411" w:bottom="1411" w:left="1411" w:header="706" w:footer="706" w:gutter="0"/>
          <w:pgNumType w:start="1"/>
          <w:cols w:num="2" w:space="708"/>
          <w:titlePg/>
          <w:docGrid w:linePitch="360"/>
        </w:sectPr>
      </w:pPr>
    </w:p>
    <w:p w:rsidR="00493434" w:rsidRDefault="00493434" w:rsidP="009446FD">
      <w:pPr>
        <w:pStyle w:val="NormalWeb"/>
        <w:tabs>
          <w:tab w:val="left" w:pos="1260"/>
        </w:tabs>
        <w:spacing w:before="0" w:beforeAutospacing="0" w:after="0" w:afterAutospacing="0" w:line="480" w:lineRule="auto"/>
        <w:ind w:left="270"/>
        <w:jc w:val="center"/>
        <w:rPr>
          <w:b/>
          <w:sz w:val="20"/>
          <w:szCs w:val="20"/>
          <w:lang w:eastAsia="id-ID"/>
        </w:rPr>
      </w:pPr>
      <w:r w:rsidRPr="00F72226">
        <w:rPr>
          <w:b/>
          <w:noProof/>
          <w:sz w:val="20"/>
          <w:szCs w:val="20"/>
        </w:rPr>
        <w:lastRenderedPageBreak/>
        <w:drawing>
          <wp:anchor distT="0" distB="0" distL="114300" distR="114300" simplePos="0" relativeHeight="251659264" behindDoc="1" locked="0" layoutInCell="1" allowOverlap="1" wp14:anchorId="446E5118" wp14:editId="5729EFAB">
            <wp:simplePos x="0" y="0"/>
            <wp:positionH relativeFrom="column">
              <wp:posOffset>113030</wp:posOffset>
            </wp:positionH>
            <wp:positionV relativeFrom="paragraph">
              <wp:posOffset>212725</wp:posOffset>
            </wp:positionV>
            <wp:extent cx="5617845" cy="2479675"/>
            <wp:effectExtent l="0" t="0" r="1905" b="0"/>
            <wp:wrapTight wrapText="bothSides">
              <wp:wrapPolygon edited="0">
                <wp:start x="0" y="0"/>
                <wp:lineTo x="0" y="21406"/>
                <wp:lineTo x="21534" y="21406"/>
                <wp:lineTo x="21534" y="0"/>
                <wp:lineTo x="0" y="0"/>
              </wp:wrapPolygon>
            </wp:wrapTight>
            <wp:docPr id="32" name="Picture 32" descr="C:\Users\Wadir Personalia\Pictures\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dir Personalia\Pictures\K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7845" cy="247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65DC">
        <w:rPr>
          <w:b/>
          <w:sz w:val="20"/>
          <w:szCs w:val="20"/>
          <w:lang w:eastAsia="id-ID"/>
        </w:rPr>
        <w:t>Gambar 1: Kerangka Pemikiran</w:t>
      </w:r>
    </w:p>
    <w:p w:rsidR="00493434" w:rsidRDefault="00493434" w:rsidP="009446FD">
      <w:pPr>
        <w:spacing w:after="0" w:line="240" w:lineRule="auto"/>
        <w:ind w:left="270" w:firstLine="450"/>
        <w:jc w:val="both"/>
        <w:rPr>
          <w:rFonts w:ascii="Times New Roman" w:hAnsi="Times New Roman" w:cs="Times New Roman"/>
          <w:sz w:val="24"/>
          <w:szCs w:val="24"/>
        </w:rPr>
        <w:sectPr w:rsidR="00493434" w:rsidSect="009446FD">
          <w:type w:val="continuous"/>
          <w:pgSz w:w="11906" w:h="16838" w:code="9"/>
          <w:pgMar w:top="1699" w:right="1411" w:bottom="1411" w:left="1411" w:header="706" w:footer="706" w:gutter="0"/>
          <w:pgNumType w:start="1"/>
          <w:cols w:space="708"/>
          <w:titlePg/>
          <w:docGrid w:linePitch="360"/>
        </w:sectPr>
      </w:pP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Berdasarkan kerangka pemikiran tersebut, diajukan hipotesis sebagai berikut: pengaruh motivasi terhadap komitmen organisasi; pengaruh kompetensi terhadap komitmen organisasi; pengaruh motivasi terhadap produktivitas kerja organisasi; pengaruh kompetensi terhadap produktivitas kerja organisasi; pengaruh komitmen organisasi terhadap produktivitas kerja organisasi; motivasi dengan melalui komitmen organisasi berpengaruh terhadap produktivitas kerja organisasi; dan kompetensi dengan melalui komitmen organisasi berpengaruh terhadap produktivitas organisasi.</w:t>
      </w:r>
    </w:p>
    <w:p w:rsidR="00493434" w:rsidRPr="00DE1B5A" w:rsidRDefault="00493434" w:rsidP="009446FD">
      <w:pPr>
        <w:spacing w:after="0" w:line="240" w:lineRule="auto"/>
        <w:ind w:left="270" w:firstLine="450"/>
        <w:jc w:val="both"/>
        <w:rPr>
          <w:rFonts w:ascii="Times New Roman" w:hAnsi="Times New Roman" w:cs="Times New Roman"/>
          <w:sz w:val="10"/>
          <w:szCs w:val="10"/>
        </w:rPr>
      </w:pPr>
    </w:p>
    <w:p w:rsidR="00493434" w:rsidRPr="00D265DC" w:rsidRDefault="00493434" w:rsidP="009446FD">
      <w:pPr>
        <w:pStyle w:val="ListParagraph"/>
        <w:spacing w:after="0" w:line="276" w:lineRule="auto"/>
        <w:ind w:left="270"/>
        <w:jc w:val="both"/>
        <w:rPr>
          <w:rFonts w:ascii="Times New Roman" w:hAnsi="Times New Roman" w:cs="Times New Roman"/>
          <w:b/>
          <w:sz w:val="24"/>
          <w:szCs w:val="24"/>
        </w:rPr>
      </w:pPr>
      <w:r w:rsidRPr="00D265DC">
        <w:rPr>
          <w:rFonts w:ascii="Times New Roman" w:hAnsi="Times New Roman" w:cs="Times New Roman"/>
          <w:b/>
          <w:sz w:val="24"/>
          <w:szCs w:val="24"/>
        </w:rPr>
        <w:t>Metode Penelitian</w:t>
      </w: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 xml:space="preserve">Metode penelitian yang digunakan adalah jenis penelitian </w:t>
      </w:r>
      <w:r w:rsidRPr="00D265DC">
        <w:rPr>
          <w:rFonts w:ascii="Times New Roman" w:hAnsi="Times New Roman" w:cs="Times New Roman"/>
          <w:i/>
          <w:sz w:val="24"/>
          <w:szCs w:val="24"/>
        </w:rPr>
        <w:t>explanatory research</w:t>
      </w:r>
      <w:r w:rsidRPr="00D265DC">
        <w:rPr>
          <w:rFonts w:ascii="Times New Roman" w:hAnsi="Times New Roman" w:cs="Times New Roman"/>
          <w:sz w:val="24"/>
          <w:szCs w:val="24"/>
        </w:rPr>
        <w:t xml:space="preserve"> dengan menggunakan pendekatan kuantitatif. Metode </w:t>
      </w:r>
      <w:r w:rsidRPr="00D265DC">
        <w:rPr>
          <w:rFonts w:ascii="Times New Roman" w:hAnsi="Times New Roman" w:cs="Times New Roman"/>
          <w:i/>
          <w:sz w:val="24"/>
          <w:szCs w:val="24"/>
        </w:rPr>
        <w:t>explanatory research</w:t>
      </w:r>
      <w:r w:rsidRPr="00D265DC">
        <w:rPr>
          <w:rFonts w:ascii="Times New Roman" w:hAnsi="Times New Roman" w:cs="Times New Roman"/>
          <w:sz w:val="24"/>
          <w:szCs w:val="24"/>
        </w:rPr>
        <w:t xml:space="preserve"> </w:t>
      </w:r>
      <w:r w:rsidRPr="00D265DC">
        <w:rPr>
          <w:rFonts w:ascii="Times New Roman" w:hAnsi="Times New Roman" w:cs="Times New Roman"/>
          <w:sz w:val="24"/>
          <w:szCs w:val="24"/>
          <w:lang w:val="id-ID"/>
        </w:rPr>
        <w:t xml:space="preserve">digunakan untuk </w:t>
      </w:r>
      <w:r w:rsidRPr="00D265DC">
        <w:rPr>
          <w:rFonts w:ascii="Times New Roman" w:hAnsi="Times New Roman" w:cs="Times New Roman"/>
          <w:sz w:val="24"/>
          <w:szCs w:val="24"/>
        </w:rPr>
        <w:t>menjelaskan kedudukan variabel-variabel serta pengaruh antara satu variabel dengan variable</w:t>
      </w:r>
      <w:r w:rsidRPr="00D265DC">
        <w:rPr>
          <w:rFonts w:ascii="Times New Roman" w:hAnsi="Times New Roman" w:cs="Times New Roman"/>
          <w:sz w:val="24"/>
          <w:szCs w:val="24"/>
          <w:lang w:val="id-ID"/>
        </w:rPr>
        <w:t xml:space="preserve"> lainnya</w:t>
      </w:r>
      <w:r w:rsidRPr="00D265DC">
        <w:rPr>
          <w:rFonts w:ascii="Times New Roman" w:hAnsi="Times New Roman" w:cs="Times New Roman"/>
          <w:sz w:val="24"/>
          <w:szCs w:val="24"/>
        </w:rPr>
        <w:t>. Pada penelitian ini peneliti berusaha menjelaskan hubungan antar variabel motivasi (X1), kompetensi (X2), komitmen organisasi (M), dan produktivitas kerja organisasi (Y).</w:t>
      </w: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 xml:space="preserve">Penelitian ini menggunakan metode analisis deskriptif dan pendekatan kuantitatif dengan desain </w:t>
      </w:r>
      <w:r w:rsidRPr="00D265DC">
        <w:rPr>
          <w:rFonts w:ascii="Times New Roman" w:hAnsi="Times New Roman" w:cs="Times New Roman"/>
          <w:i/>
          <w:sz w:val="24"/>
          <w:szCs w:val="24"/>
        </w:rPr>
        <w:t>asosiatif kausal</w:t>
      </w:r>
      <w:r w:rsidRPr="00D265DC">
        <w:rPr>
          <w:rFonts w:ascii="Times New Roman" w:hAnsi="Times New Roman" w:cs="Times New Roman"/>
          <w:sz w:val="24"/>
          <w:szCs w:val="24"/>
        </w:rPr>
        <w:t xml:space="preserve">, untuk mencari dan mengkaji hubungan antar variabel. Desain penelitian menggunakan kuesioner didasarkan pada persepsi responden menurut </w:t>
      </w:r>
      <w:r w:rsidRPr="00D265DC">
        <w:rPr>
          <w:rFonts w:ascii="Times New Roman" w:hAnsi="Times New Roman" w:cs="Times New Roman"/>
          <w:i/>
          <w:sz w:val="24"/>
          <w:szCs w:val="24"/>
        </w:rPr>
        <w:t>skala Likert</w:t>
      </w:r>
      <w:r w:rsidRPr="00D265DC">
        <w:rPr>
          <w:rFonts w:ascii="Times New Roman" w:hAnsi="Times New Roman" w:cs="Times New Roman"/>
          <w:sz w:val="24"/>
          <w:szCs w:val="24"/>
        </w:rPr>
        <w:t>.</w:t>
      </w:r>
      <w:r w:rsidRPr="00D265DC">
        <w:rPr>
          <w:rFonts w:ascii="Times New Roman" w:hAnsi="Times New Roman" w:cs="Times New Roman"/>
          <w:sz w:val="24"/>
          <w:szCs w:val="24"/>
          <w:lang w:val="id-ID"/>
        </w:rPr>
        <w:t xml:space="preserve"> </w:t>
      </w:r>
      <w:r w:rsidRPr="00D265DC">
        <w:rPr>
          <w:rFonts w:ascii="Times New Roman" w:hAnsi="Times New Roman" w:cs="Times New Roman"/>
          <w:sz w:val="24"/>
          <w:szCs w:val="24"/>
        </w:rPr>
        <w:t xml:space="preserve">Dengan </w:t>
      </w:r>
      <w:r w:rsidRPr="00D265DC">
        <w:rPr>
          <w:rFonts w:ascii="Times New Roman" w:hAnsi="Times New Roman" w:cs="Times New Roman"/>
          <w:i/>
          <w:sz w:val="24"/>
          <w:szCs w:val="24"/>
        </w:rPr>
        <w:t>skala Likert</w:t>
      </w:r>
      <w:r w:rsidRPr="00D265DC">
        <w:rPr>
          <w:rFonts w:ascii="Times New Roman" w:hAnsi="Times New Roman" w:cs="Times New Roman"/>
          <w:sz w:val="24"/>
          <w:szCs w:val="24"/>
        </w:rPr>
        <w:t>, variabel yang diukur dijabarkan menjadi indikator variabel. Kemudian indikator tersebut dijadikan sebagai titik tolak untuk menyusun item-item instrumen dirumuskan dalam bentuk pertanyaan</w:t>
      </w:r>
      <w:r w:rsidRPr="00D265DC">
        <w:rPr>
          <w:rFonts w:ascii="Times New Roman" w:hAnsi="Times New Roman" w:cs="Times New Roman"/>
          <w:sz w:val="24"/>
          <w:szCs w:val="24"/>
          <w:lang w:val="id-ID"/>
        </w:rPr>
        <w:t xml:space="preserve"> atau per</w:t>
      </w:r>
      <w:r w:rsidRPr="00D265DC">
        <w:rPr>
          <w:rFonts w:ascii="Times New Roman" w:hAnsi="Times New Roman" w:cs="Times New Roman"/>
          <w:sz w:val="24"/>
          <w:szCs w:val="24"/>
        </w:rPr>
        <w:t>y</w:t>
      </w:r>
      <w:r w:rsidRPr="00D265DC">
        <w:rPr>
          <w:rFonts w:ascii="Times New Roman" w:hAnsi="Times New Roman" w:cs="Times New Roman"/>
          <w:sz w:val="24"/>
          <w:szCs w:val="24"/>
          <w:lang w:val="id-ID"/>
        </w:rPr>
        <w:t>an</w:t>
      </w:r>
      <w:r w:rsidRPr="00D265DC">
        <w:rPr>
          <w:rFonts w:ascii="Times New Roman" w:hAnsi="Times New Roman" w:cs="Times New Roman"/>
          <w:sz w:val="24"/>
          <w:szCs w:val="24"/>
        </w:rPr>
        <w:t>t</w:t>
      </w:r>
      <w:r w:rsidRPr="00D265DC">
        <w:rPr>
          <w:rFonts w:ascii="Times New Roman" w:hAnsi="Times New Roman" w:cs="Times New Roman"/>
          <w:sz w:val="24"/>
          <w:szCs w:val="24"/>
          <w:lang w:val="id-ID"/>
        </w:rPr>
        <w:t>aan,</w:t>
      </w:r>
      <w:r w:rsidRPr="00D265DC">
        <w:rPr>
          <w:rFonts w:ascii="Times New Roman" w:hAnsi="Times New Roman" w:cs="Times New Roman"/>
          <w:sz w:val="24"/>
          <w:szCs w:val="24"/>
        </w:rPr>
        <w:t xml:space="preserve"> (Sugiyono, 2010:107). </w:t>
      </w: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 xml:space="preserve">Teknik pengambilan sampel menggunakan </w:t>
      </w:r>
      <w:r w:rsidRPr="00D265DC">
        <w:rPr>
          <w:rFonts w:ascii="Times New Roman" w:hAnsi="Times New Roman" w:cs="Times New Roman"/>
          <w:i/>
          <w:sz w:val="24"/>
          <w:szCs w:val="24"/>
        </w:rPr>
        <w:t xml:space="preserve">simple random sampling </w:t>
      </w:r>
      <w:r w:rsidRPr="00D265DC">
        <w:rPr>
          <w:rFonts w:ascii="Times New Roman" w:hAnsi="Times New Roman" w:cs="Times New Roman"/>
          <w:sz w:val="24"/>
          <w:szCs w:val="24"/>
        </w:rPr>
        <w:t xml:space="preserve">dan </w:t>
      </w:r>
      <w:r w:rsidRPr="00D265DC">
        <w:rPr>
          <w:rFonts w:ascii="Times New Roman" w:hAnsi="Times New Roman" w:cs="Times New Roman"/>
          <w:i/>
          <w:sz w:val="24"/>
          <w:szCs w:val="24"/>
        </w:rPr>
        <w:t>insindental sampling</w:t>
      </w:r>
      <w:r w:rsidRPr="00D265DC">
        <w:rPr>
          <w:rFonts w:ascii="Times New Roman" w:hAnsi="Times New Roman" w:cs="Times New Roman"/>
          <w:sz w:val="24"/>
          <w:szCs w:val="24"/>
        </w:rPr>
        <w:t xml:space="preserve">. Menurut Sugiyono (2017:120), “teknik penentuan sampel tidak memperhatikan strata atau tingkatan di dalam populasi. Penggunaan </w:t>
      </w:r>
      <w:r w:rsidRPr="00D265DC">
        <w:rPr>
          <w:rFonts w:ascii="Times New Roman" w:hAnsi="Times New Roman" w:cs="Times New Roman"/>
          <w:i/>
          <w:sz w:val="24"/>
          <w:szCs w:val="24"/>
        </w:rPr>
        <w:t>simple random sampling</w:t>
      </w:r>
      <w:r w:rsidRPr="00D265DC">
        <w:rPr>
          <w:rFonts w:ascii="Times New Roman" w:hAnsi="Times New Roman" w:cs="Times New Roman"/>
          <w:sz w:val="24"/>
          <w:szCs w:val="24"/>
        </w:rPr>
        <w:t xml:space="preserve"> karena pengambilan anggota sampel dari populasi dilakukan secara acak tanpa memperhatikan strata yang ada dalam populasi</w:t>
      </w:r>
      <w:r w:rsidRPr="00D265DC">
        <w:rPr>
          <w:rFonts w:ascii="Times New Roman" w:hAnsi="Times New Roman" w:cs="Times New Roman"/>
          <w:sz w:val="24"/>
          <w:szCs w:val="24"/>
          <w:lang w:val="id-ID"/>
        </w:rPr>
        <w:t xml:space="preserve">, </w:t>
      </w:r>
      <w:r w:rsidRPr="00D265DC">
        <w:rPr>
          <w:rFonts w:ascii="Times New Roman" w:hAnsi="Times New Roman" w:cs="Times New Roman"/>
          <w:sz w:val="24"/>
          <w:szCs w:val="24"/>
        </w:rPr>
        <w:t xml:space="preserve">sedangkan penentuan responden menggunakan </w:t>
      </w:r>
      <w:r w:rsidRPr="00D265DC">
        <w:rPr>
          <w:rFonts w:ascii="Times New Roman" w:hAnsi="Times New Roman" w:cs="Times New Roman"/>
          <w:i/>
          <w:sz w:val="24"/>
          <w:szCs w:val="24"/>
        </w:rPr>
        <w:t>insindental sampling</w:t>
      </w:r>
      <w:r w:rsidRPr="00D265DC">
        <w:rPr>
          <w:rFonts w:ascii="Times New Roman" w:hAnsi="Times New Roman" w:cs="Times New Roman"/>
          <w:sz w:val="24"/>
          <w:szCs w:val="24"/>
        </w:rPr>
        <w:t xml:space="preserve"> yaitu berdasarkan kebetulan bertemu dengan responden yang dianggap cocok sebagai sumber data</w:t>
      </w:r>
      <w:r w:rsidRPr="00D265DC">
        <w:rPr>
          <w:rFonts w:ascii="Times New Roman" w:hAnsi="Times New Roman" w:cs="Times New Roman"/>
          <w:sz w:val="24"/>
          <w:szCs w:val="24"/>
          <w:lang w:val="id-ID"/>
        </w:rPr>
        <w:t>,</w:t>
      </w:r>
      <w:r w:rsidRPr="00D265DC">
        <w:rPr>
          <w:rFonts w:ascii="Times New Roman" w:hAnsi="Times New Roman" w:cs="Times New Roman"/>
          <w:sz w:val="24"/>
          <w:szCs w:val="24"/>
        </w:rPr>
        <w:t xml:space="preserve"> (Sugiyono 2017:124). Jumlah sampel pendidik di SMP Perkumpulan Strada Jakarta, ditentukan dengan menggunakan pendekatan Slovin dengan batas toleran kesalahan sebesar </w:t>
      </w:r>
      <w:r w:rsidRPr="00D265DC">
        <w:rPr>
          <w:rFonts w:ascii="Times New Roman" w:hAnsi="Times New Roman" w:cs="Times New Roman"/>
          <w:sz w:val="24"/>
          <w:szCs w:val="24"/>
          <w:lang w:val="id-ID"/>
        </w:rPr>
        <w:t>4</w:t>
      </w:r>
      <w:r w:rsidRPr="00D265DC">
        <w:rPr>
          <w:rFonts w:ascii="Times New Roman" w:hAnsi="Times New Roman" w:cs="Times New Roman"/>
          <w:sz w:val="24"/>
          <w:szCs w:val="24"/>
        </w:rPr>
        <w:t>%, dengan jumlah sampel para pendidik sebesar 200 responden.</w:t>
      </w:r>
    </w:p>
    <w:p w:rsidR="00493434" w:rsidRPr="00D265DC" w:rsidRDefault="00493434" w:rsidP="009446FD">
      <w:pPr>
        <w:spacing w:after="0" w:line="240" w:lineRule="auto"/>
        <w:ind w:left="270" w:firstLine="450"/>
        <w:jc w:val="both"/>
        <w:rPr>
          <w:rFonts w:ascii="Times New Roman" w:hAnsi="Times New Roman" w:cs="Times New Roman"/>
          <w:i/>
          <w:sz w:val="24"/>
          <w:szCs w:val="24"/>
        </w:rPr>
      </w:pPr>
      <w:r w:rsidRPr="00D265DC">
        <w:rPr>
          <w:rFonts w:ascii="Times New Roman" w:hAnsi="Times New Roman" w:cs="Times New Roman"/>
          <w:sz w:val="24"/>
          <w:szCs w:val="24"/>
        </w:rPr>
        <w:lastRenderedPageBreak/>
        <w:t xml:space="preserve">Data yang digunakan adalah data primer, diperoleh dari responden secara langsung. Teknik analisis data menggunakan SPSS untuk analisis deskriptif dan analisis Structural Equation Modelling (SEM), tehnik statistika multivarian berbasis varian dengan menggunakan Partial Least Square (PLS), dan analisis deskriptif responden menggunakan SPSS. Tiga kriteria pengukuran digunakan dalam teknik analisa data menggunakan SmartPLS untuk menilai model. Tiga pengukuran tersebut adalah </w:t>
      </w:r>
      <w:r w:rsidRPr="00D265DC">
        <w:rPr>
          <w:rFonts w:ascii="Times New Roman" w:hAnsi="Times New Roman" w:cs="Times New Roman"/>
          <w:i/>
          <w:sz w:val="24"/>
          <w:szCs w:val="24"/>
        </w:rPr>
        <w:t xml:space="preserve">Convergent validity, Composite reliability, </w:t>
      </w:r>
      <w:r w:rsidRPr="00D265DC">
        <w:rPr>
          <w:rFonts w:ascii="Times New Roman" w:hAnsi="Times New Roman" w:cs="Times New Roman"/>
          <w:sz w:val="24"/>
          <w:szCs w:val="24"/>
        </w:rPr>
        <w:t>dan</w:t>
      </w:r>
      <w:r w:rsidRPr="00D265DC">
        <w:rPr>
          <w:rFonts w:ascii="Times New Roman" w:hAnsi="Times New Roman" w:cs="Times New Roman"/>
          <w:i/>
          <w:sz w:val="24"/>
          <w:szCs w:val="24"/>
        </w:rPr>
        <w:t xml:space="preserve"> Discriminant validity.</w:t>
      </w:r>
    </w:p>
    <w:p w:rsidR="00493434" w:rsidRPr="00DE1B5A" w:rsidRDefault="00493434" w:rsidP="009446FD">
      <w:pPr>
        <w:pStyle w:val="ListParagraph"/>
        <w:spacing w:after="0" w:line="276" w:lineRule="auto"/>
        <w:ind w:left="270" w:hanging="270"/>
        <w:jc w:val="both"/>
        <w:rPr>
          <w:rFonts w:ascii="Times New Roman" w:hAnsi="Times New Roman" w:cs="Times New Roman"/>
          <w:b/>
          <w:sz w:val="10"/>
          <w:szCs w:val="10"/>
        </w:rPr>
      </w:pPr>
    </w:p>
    <w:p w:rsidR="00493434" w:rsidRPr="00D265DC" w:rsidRDefault="00493434" w:rsidP="009446FD">
      <w:pPr>
        <w:pStyle w:val="ListParagraph"/>
        <w:spacing w:after="0" w:line="276" w:lineRule="auto"/>
        <w:ind w:left="270"/>
        <w:jc w:val="both"/>
        <w:rPr>
          <w:rFonts w:ascii="Times New Roman" w:hAnsi="Times New Roman" w:cs="Times New Roman"/>
          <w:b/>
          <w:sz w:val="24"/>
          <w:szCs w:val="24"/>
        </w:rPr>
      </w:pPr>
      <w:r w:rsidRPr="00D265DC">
        <w:rPr>
          <w:rFonts w:ascii="Times New Roman" w:hAnsi="Times New Roman" w:cs="Times New Roman"/>
          <w:b/>
          <w:sz w:val="24"/>
          <w:szCs w:val="24"/>
        </w:rPr>
        <w:t xml:space="preserve">Hasil Penelitian </w:t>
      </w:r>
    </w:p>
    <w:p w:rsidR="00493434" w:rsidRPr="00D265DC" w:rsidRDefault="00493434" w:rsidP="009446FD">
      <w:pPr>
        <w:pStyle w:val="ListParagraph"/>
        <w:spacing w:after="0" w:line="276" w:lineRule="auto"/>
        <w:ind w:left="270"/>
        <w:jc w:val="both"/>
        <w:rPr>
          <w:rFonts w:ascii="Times New Roman" w:eastAsia="Calibri" w:hAnsi="Times New Roman" w:cs="Times New Roman"/>
          <w:sz w:val="24"/>
          <w:szCs w:val="24"/>
          <w:lang w:val="id-ID"/>
        </w:rPr>
      </w:pPr>
      <w:r w:rsidRPr="00D265DC">
        <w:rPr>
          <w:rFonts w:ascii="Times New Roman" w:eastAsia="Calibri" w:hAnsi="Times New Roman" w:cs="Times New Roman"/>
          <w:b/>
          <w:bCs/>
          <w:sz w:val="24"/>
          <w:szCs w:val="24"/>
        </w:rPr>
        <w:t>Uji Convergent Validity</w:t>
      </w:r>
    </w:p>
    <w:p w:rsidR="00493434" w:rsidRPr="00D265DC" w:rsidRDefault="00493434" w:rsidP="009446FD">
      <w:pPr>
        <w:spacing w:after="0" w:line="240" w:lineRule="auto"/>
        <w:ind w:left="270" w:firstLine="450"/>
        <w:jc w:val="both"/>
        <w:rPr>
          <w:rFonts w:ascii="Times New Roman" w:eastAsia="Calibri" w:hAnsi="Times New Roman" w:cs="Times New Roman"/>
          <w:sz w:val="24"/>
          <w:szCs w:val="24"/>
          <w:lang w:val="id-ID"/>
        </w:rPr>
      </w:pPr>
      <w:r w:rsidRPr="00D265DC">
        <w:rPr>
          <w:rFonts w:ascii="Times New Roman" w:eastAsia="Calibri" w:hAnsi="Times New Roman" w:cs="Times New Roman"/>
          <w:bCs/>
          <w:sz w:val="24"/>
          <w:szCs w:val="24"/>
        </w:rPr>
        <w:t>Uji convergent validity</w:t>
      </w:r>
      <w:r w:rsidRPr="00D265DC">
        <w:rPr>
          <w:rFonts w:ascii="Times New Roman" w:eastAsia="Calibri" w:hAnsi="Times New Roman" w:cs="Times New Roman"/>
          <w:sz w:val="24"/>
          <w:szCs w:val="24"/>
          <w:lang w:val="id-ID"/>
        </w:rPr>
        <w:t xml:space="preserve"> </w:t>
      </w:r>
      <w:r w:rsidRPr="00D265DC">
        <w:rPr>
          <w:rFonts w:ascii="Times New Roman" w:eastAsia="Calibri" w:hAnsi="Times New Roman" w:cs="Times New Roman"/>
          <w:sz w:val="24"/>
          <w:szCs w:val="24"/>
        </w:rPr>
        <w:t xml:space="preserve">untuk mengukur dan menunjukkan tingkat keandalan atau kesahihan data sehingga </w:t>
      </w:r>
      <w:r w:rsidRPr="00D265DC">
        <w:rPr>
          <w:rFonts w:ascii="Times New Roman" w:eastAsia="Calibri" w:hAnsi="Times New Roman" w:cs="Times New Roman"/>
          <w:sz w:val="24"/>
          <w:szCs w:val="24"/>
        </w:rPr>
        <w:lastRenderedPageBreak/>
        <w:t>mendapatkan data valid</w:t>
      </w:r>
      <w:r w:rsidRPr="00D265DC">
        <w:rPr>
          <w:rFonts w:ascii="Times New Roman" w:eastAsia="Calibri" w:hAnsi="Times New Roman" w:cs="Times New Roman"/>
          <w:sz w:val="24"/>
          <w:szCs w:val="24"/>
          <w:lang w:val="id-ID"/>
        </w:rPr>
        <w:t>. Data yang tidak valid</w:t>
      </w:r>
      <w:r w:rsidRPr="00D265DC">
        <w:rPr>
          <w:rFonts w:ascii="Times New Roman" w:eastAsia="Calibri" w:hAnsi="Times New Roman" w:cs="Times New Roman"/>
          <w:sz w:val="24"/>
          <w:szCs w:val="24"/>
        </w:rPr>
        <w:t xml:space="preserve"> dihapus</w:t>
      </w:r>
      <w:r w:rsidRPr="00D265DC">
        <w:rPr>
          <w:rFonts w:ascii="Times New Roman" w:eastAsia="Calibri" w:hAnsi="Times New Roman" w:cs="Times New Roman"/>
          <w:sz w:val="24"/>
          <w:szCs w:val="24"/>
          <w:lang w:val="id-ID"/>
        </w:rPr>
        <w:t>: variabel Motivasi (X1) ada 3 item yaitu: MT03</w:t>
      </w:r>
      <w:r w:rsidRPr="00D265DC">
        <w:rPr>
          <w:rFonts w:ascii="Times New Roman" w:eastAsia="Calibri" w:hAnsi="Times New Roman" w:cs="Times New Roman"/>
          <w:sz w:val="24"/>
          <w:szCs w:val="24"/>
        </w:rPr>
        <w:t xml:space="preserve"> dengan original sample 0.296</w:t>
      </w:r>
      <w:r w:rsidRPr="00D265DC">
        <w:rPr>
          <w:rFonts w:ascii="Times New Roman" w:eastAsia="Calibri" w:hAnsi="Times New Roman" w:cs="Times New Roman"/>
          <w:sz w:val="24"/>
          <w:szCs w:val="24"/>
          <w:lang w:val="id-ID"/>
        </w:rPr>
        <w:t xml:space="preserve">, MT18 </w:t>
      </w:r>
      <w:r w:rsidRPr="00D265DC">
        <w:rPr>
          <w:rFonts w:ascii="Times New Roman" w:eastAsia="Calibri" w:hAnsi="Times New Roman" w:cs="Times New Roman"/>
          <w:sz w:val="24"/>
          <w:szCs w:val="24"/>
        </w:rPr>
        <w:t xml:space="preserve">dengan original sample 0.486 </w:t>
      </w:r>
      <w:r w:rsidRPr="00D265DC">
        <w:rPr>
          <w:rFonts w:ascii="Times New Roman" w:eastAsia="Calibri" w:hAnsi="Times New Roman" w:cs="Times New Roman"/>
          <w:sz w:val="24"/>
          <w:szCs w:val="24"/>
          <w:lang w:val="id-ID"/>
        </w:rPr>
        <w:t>dan MT21</w:t>
      </w:r>
      <w:r w:rsidRPr="00D265DC">
        <w:rPr>
          <w:rFonts w:ascii="Times New Roman" w:eastAsia="Calibri" w:hAnsi="Times New Roman" w:cs="Times New Roman"/>
          <w:sz w:val="24"/>
          <w:szCs w:val="24"/>
        </w:rPr>
        <w:t xml:space="preserve"> dengan original sample 0.464</w:t>
      </w:r>
      <w:r w:rsidRPr="00D265DC">
        <w:rPr>
          <w:rFonts w:ascii="Times New Roman" w:eastAsia="Calibri" w:hAnsi="Times New Roman" w:cs="Times New Roman"/>
          <w:sz w:val="24"/>
          <w:szCs w:val="24"/>
          <w:lang w:val="id-ID"/>
        </w:rPr>
        <w:t>; variabel Kompetensi (X2) ada 1 item yaitu: KT26</w:t>
      </w:r>
      <w:r w:rsidRPr="00D265DC">
        <w:rPr>
          <w:rFonts w:ascii="Times New Roman" w:eastAsia="Calibri" w:hAnsi="Times New Roman" w:cs="Times New Roman"/>
          <w:sz w:val="24"/>
          <w:szCs w:val="24"/>
        </w:rPr>
        <w:t xml:space="preserve"> dengan original sample 0.492</w:t>
      </w:r>
      <w:r w:rsidRPr="00D265DC">
        <w:rPr>
          <w:rFonts w:ascii="Times New Roman" w:eastAsia="Calibri" w:hAnsi="Times New Roman" w:cs="Times New Roman"/>
          <w:sz w:val="24"/>
          <w:szCs w:val="24"/>
          <w:lang w:val="id-ID"/>
        </w:rPr>
        <w:t>; variabel Komitmen Organisasi (Y1) ada 1 item yaitu: KM49</w:t>
      </w:r>
      <w:r w:rsidRPr="00D265DC">
        <w:rPr>
          <w:rFonts w:ascii="Times New Roman" w:eastAsia="Calibri" w:hAnsi="Times New Roman" w:cs="Times New Roman"/>
          <w:sz w:val="24"/>
          <w:szCs w:val="24"/>
        </w:rPr>
        <w:t xml:space="preserve"> dengan original sample 0.432</w:t>
      </w:r>
      <w:r w:rsidRPr="00D265DC">
        <w:rPr>
          <w:rFonts w:ascii="Times New Roman" w:eastAsia="Calibri" w:hAnsi="Times New Roman" w:cs="Times New Roman"/>
          <w:sz w:val="24"/>
          <w:szCs w:val="24"/>
          <w:lang w:val="id-ID"/>
        </w:rPr>
        <w:t>; dan variabel Produktivitas Kerja Organisasi (Y2), tidak ditemukan item tidak valid.</w:t>
      </w:r>
    </w:p>
    <w:p w:rsidR="00493434" w:rsidRPr="00DE1B5A"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Pr="00D265DC" w:rsidRDefault="00493434" w:rsidP="009446FD">
      <w:pPr>
        <w:pStyle w:val="ListParagraph"/>
        <w:spacing w:after="0" w:line="276" w:lineRule="auto"/>
        <w:ind w:left="270"/>
        <w:jc w:val="both"/>
        <w:rPr>
          <w:rFonts w:ascii="Times New Roman" w:eastAsia="Calibri" w:hAnsi="Times New Roman" w:cs="Times New Roman"/>
          <w:sz w:val="24"/>
          <w:szCs w:val="24"/>
          <w:lang w:val="id-ID"/>
        </w:rPr>
      </w:pPr>
      <w:r w:rsidRPr="00D265DC">
        <w:rPr>
          <w:rFonts w:ascii="Times New Roman" w:eastAsia="Calibri" w:hAnsi="Times New Roman" w:cs="Times New Roman"/>
          <w:b/>
          <w:bCs/>
          <w:sz w:val="24"/>
          <w:szCs w:val="24"/>
        </w:rPr>
        <w:t>Uji Reliabilitas (</w:t>
      </w:r>
      <w:r w:rsidRPr="00D265DC">
        <w:rPr>
          <w:rFonts w:ascii="Times New Roman" w:eastAsia="Calibri" w:hAnsi="Times New Roman" w:cs="Times New Roman"/>
          <w:b/>
          <w:bCs/>
          <w:i/>
          <w:sz w:val="24"/>
          <w:szCs w:val="24"/>
        </w:rPr>
        <w:t>Composite Reliability</w:t>
      </w:r>
      <w:r w:rsidRPr="00D265DC">
        <w:rPr>
          <w:rFonts w:ascii="Times New Roman" w:eastAsia="Calibri" w:hAnsi="Times New Roman" w:cs="Times New Roman"/>
          <w:b/>
          <w:bCs/>
          <w:i/>
          <w:sz w:val="24"/>
          <w:szCs w:val="24"/>
          <w:lang w:val="id-ID"/>
        </w:rPr>
        <w:t xml:space="preserve"> dan Cronbach Alpha</w:t>
      </w:r>
      <w:r w:rsidRPr="00D265DC">
        <w:rPr>
          <w:rFonts w:ascii="Times New Roman" w:eastAsia="Calibri" w:hAnsi="Times New Roman" w:cs="Times New Roman"/>
          <w:b/>
          <w:bCs/>
          <w:sz w:val="24"/>
          <w:szCs w:val="24"/>
        </w:rPr>
        <w:t>)</w:t>
      </w:r>
    </w:p>
    <w:p w:rsidR="00493434" w:rsidRPr="00D265DC" w:rsidRDefault="00493434" w:rsidP="009446FD">
      <w:pPr>
        <w:spacing w:after="0" w:line="240" w:lineRule="auto"/>
        <w:ind w:left="270" w:firstLine="450"/>
        <w:jc w:val="both"/>
        <w:rPr>
          <w:rFonts w:ascii="Times New Roman" w:eastAsia="Calibri" w:hAnsi="Times New Roman" w:cs="Times New Roman"/>
          <w:sz w:val="24"/>
          <w:szCs w:val="24"/>
        </w:rPr>
      </w:pPr>
      <w:r w:rsidRPr="003C1045">
        <w:rPr>
          <w:rFonts w:ascii="Times New Roman" w:eastAsia="Calibri" w:hAnsi="Times New Roman" w:cs="Times New Roman"/>
          <w:bCs/>
          <w:sz w:val="24"/>
          <w:szCs w:val="24"/>
        </w:rPr>
        <w:t>Reliabilitas</w:t>
      </w:r>
      <w:r w:rsidRPr="00D265DC">
        <w:rPr>
          <w:rFonts w:ascii="Times New Roman" w:eastAsia="Calibri" w:hAnsi="Times New Roman" w:cs="Times New Roman"/>
          <w:sz w:val="24"/>
          <w:szCs w:val="24"/>
        </w:rPr>
        <w:t xml:space="preserve"> instrument penelitian diuji dengan menggunakan composite reliability dan koefisien cronbachs Alpha. </w:t>
      </w:r>
      <w:r w:rsidRPr="00D265DC">
        <w:rPr>
          <w:rFonts w:ascii="Times New Roman" w:eastAsia="Calibri" w:hAnsi="Times New Roman" w:cs="Times New Roman"/>
          <w:sz w:val="24"/>
          <w:szCs w:val="24"/>
          <w:lang w:val="id-ID"/>
        </w:rPr>
        <w:t>K</w:t>
      </w:r>
      <w:r w:rsidRPr="00D265DC">
        <w:rPr>
          <w:rFonts w:ascii="Times New Roman" w:eastAsia="Calibri" w:hAnsi="Times New Roman" w:cs="Times New Roman"/>
          <w:sz w:val="24"/>
          <w:szCs w:val="24"/>
        </w:rPr>
        <w:t>onstruk dikatakan reliabel jika nilai composite reliability maupun cronbachs alpha di atas 0.</w:t>
      </w:r>
      <w:r w:rsidRPr="00D265DC">
        <w:rPr>
          <w:rFonts w:ascii="Times New Roman" w:eastAsia="Calibri" w:hAnsi="Times New Roman" w:cs="Times New Roman"/>
          <w:sz w:val="24"/>
          <w:szCs w:val="24"/>
          <w:lang w:val="id-ID"/>
        </w:rPr>
        <w:t>6</w:t>
      </w:r>
      <w:r w:rsidRPr="00D265DC">
        <w:rPr>
          <w:rFonts w:ascii="Times New Roman" w:eastAsia="Calibri" w:hAnsi="Times New Roman" w:cs="Times New Roman"/>
          <w:sz w:val="24"/>
          <w:szCs w:val="24"/>
        </w:rPr>
        <w:t xml:space="preserve">0. </w:t>
      </w:r>
    </w:p>
    <w:p w:rsidR="00493434" w:rsidRDefault="00493434" w:rsidP="009446FD">
      <w:pPr>
        <w:spacing w:after="0" w:line="240" w:lineRule="auto"/>
        <w:ind w:left="270"/>
        <w:contextualSpacing/>
        <w:jc w:val="center"/>
        <w:rPr>
          <w:rFonts w:ascii="Times New Roman" w:eastAsia="Calibri" w:hAnsi="Times New Roman" w:cs="Times New Roman"/>
          <w:b/>
          <w:bCs/>
          <w:sz w:val="10"/>
          <w:szCs w:val="10"/>
        </w:rPr>
        <w:sectPr w:rsidR="00493434" w:rsidSect="009446FD">
          <w:type w:val="continuous"/>
          <w:pgSz w:w="11906" w:h="16838" w:code="9"/>
          <w:pgMar w:top="1699" w:right="1411" w:bottom="1411" w:left="1411" w:header="706" w:footer="706" w:gutter="0"/>
          <w:pgNumType w:start="1"/>
          <w:cols w:num="2" w:space="708"/>
          <w:titlePg/>
          <w:docGrid w:linePitch="360"/>
        </w:sectPr>
      </w:pPr>
    </w:p>
    <w:p w:rsidR="00493434" w:rsidRPr="00B70EA7" w:rsidRDefault="00493434" w:rsidP="009446FD">
      <w:pPr>
        <w:spacing w:after="0" w:line="240" w:lineRule="auto"/>
        <w:ind w:left="270"/>
        <w:contextualSpacing/>
        <w:jc w:val="center"/>
        <w:rPr>
          <w:rFonts w:ascii="Times New Roman" w:eastAsia="Calibri" w:hAnsi="Times New Roman" w:cs="Times New Roman"/>
          <w:b/>
          <w:bCs/>
          <w:sz w:val="10"/>
          <w:szCs w:val="10"/>
        </w:rPr>
      </w:pPr>
    </w:p>
    <w:p w:rsidR="00493434" w:rsidRPr="00D265DC" w:rsidRDefault="00493434" w:rsidP="009446FD">
      <w:pPr>
        <w:spacing w:after="0" w:line="240" w:lineRule="auto"/>
        <w:ind w:left="270"/>
        <w:contextualSpacing/>
        <w:jc w:val="center"/>
        <w:rPr>
          <w:rFonts w:ascii="Times New Roman" w:eastAsia="Calibri" w:hAnsi="Times New Roman" w:cs="Times New Roman"/>
          <w:b/>
          <w:bCs/>
          <w:sz w:val="20"/>
          <w:szCs w:val="20"/>
        </w:rPr>
      </w:pPr>
      <w:r w:rsidRPr="00D265DC">
        <w:rPr>
          <w:rFonts w:ascii="Times New Roman" w:eastAsia="Calibri" w:hAnsi="Times New Roman" w:cs="Times New Roman"/>
          <w:b/>
          <w:bCs/>
          <w:sz w:val="20"/>
          <w:szCs w:val="20"/>
        </w:rPr>
        <w:t xml:space="preserve">Tabel 1. </w:t>
      </w:r>
      <w:r w:rsidRPr="00D265DC">
        <w:rPr>
          <w:rFonts w:ascii="Times New Roman" w:eastAsia="Calibri" w:hAnsi="Times New Roman" w:cs="Times New Roman"/>
          <w:b/>
          <w:bCs/>
          <w:sz w:val="20"/>
          <w:szCs w:val="20"/>
          <w:lang w:val="id-ID"/>
        </w:rPr>
        <w:t>Hasil Composite Reliabilitas</w:t>
      </w:r>
      <w:r w:rsidRPr="00D265DC">
        <w:rPr>
          <w:rFonts w:ascii="Times New Roman" w:eastAsia="Calibri" w:hAnsi="Times New Roman" w:cs="Times New Roman"/>
          <w:b/>
          <w:bCs/>
          <w:sz w:val="20"/>
          <w:szCs w:val="20"/>
        </w:rPr>
        <w:t xml:space="preserve"> dan </w:t>
      </w:r>
      <w:r w:rsidRPr="00D265DC">
        <w:rPr>
          <w:rFonts w:ascii="Times New Roman" w:eastAsia="Times New Roman" w:hAnsi="Times New Roman" w:cs="Times New Roman"/>
          <w:b/>
          <w:bCs/>
          <w:sz w:val="20"/>
          <w:szCs w:val="20"/>
          <w:lang w:val="id-ID" w:eastAsia="id-ID"/>
        </w:rPr>
        <w:t>Cronbachs Alpha</w:t>
      </w:r>
    </w:p>
    <w:p w:rsidR="00493434" w:rsidRPr="00D265DC" w:rsidRDefault="00493434" w:rsidP="009446FD">
      <w:pPr>
        <w:spacing w:after="0" w:line="240" w:lineRule="auto"/>
        <w:ind w:left="270"/>
        <w:contextualSpacing/>
        <w:rPr>
          <w:rFonts w:ascii="Times New Roman" w:eastAsia="Calibri" w:hAnsi="Times New Roman" w:cs="Times New Roman"/>
          <w:bCs/>
          <w:sz w:val="6"/>
          <w:szCs w:val="6"/>
          <w:lang w:val="id-ID"/>
        </w:rPr>
      </w:pPr>
    </w:p>
    <w:tbl>
      <w:tblPr>
        <w:tblW w:w="8820" w:type="dxa"/>
        <w:tblInd w:w="270" w:type="dxa"/>
        <w:tblLook w:val="04A0" w:firstRow="1" w:lastRow="0" w:firstColumn="1" w:lastColumn="0" w:noHBand="0" w:noVBand="1"/>
      </w:tblPr>
      <w:tblGrid>
        <w:gridCol w:w="2340"/>
        <w:gridCol w:w="2070"/>
        <w:gridCol w:w="450"/>
        <w:gridCol w:w="2140"/>
        <w:gridCol w:w="1820"/>
      </w:tblGrid>
      <w:tr w:rsidR="00493434" w:rsidRPr="00D265DC" w:rsidTr="009446FD">
        <w:trPr>
          <w:trHeight w:val="80"/>
        </w:trPr>
        <w:tc>
          <w:tcPr>
            <w:tcW w:w="2340" w:type="dxa"/>
            <w:tcBorders>
              <w:top w:val="single" w:sz="4" w:space="0" w:color="auto"/>
              <w:left w:val="nil"/>
              <w:bottom w:val="single" w:sz="4" w:space="0" w:color="auto"/>
              <w:right w:val="nil"/>
            </w:tcBorders>
            <w:shd w:val="clear" w:color="auto" w:fill="auto"/>
            <w:noWrap/>
            <w:vAlign w:val="bottom"/>
            <w:hideMark/>
          </w:tcPr>
          <w:p w:rsidR="00493434" w:rsidRPr="00D265DC" w:rsidRDefault="00493434" w:rsidP="009446FD">
            <w:pPr>
              <w:spacing w:after="0" w:line="240" w:lineRule="auto"/>
              <w:ind w:left="-105"/>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Composite Reability</w:t>
            </w:r>
          </w:p>
        </w:tc>
        <w:tc>
          <w:tcPr>
            <w:tcW w:w="2070" w:type="dxa"/>
            <w:tcBorders>
              <w:top w:val="single" w:sz="4" w:space="0" w:color="auto"/>
              <w:left w:val="nil"/>
              <w:bottom w:val="single" w:sz="4" w:space="0" w:color="auto"/>
              <w:right w:val="nil"/>
            </w:tcBorders>
            <w:shd w:val="clear" w:color="auto" w:fill="auto"/>
            <w:noWrap/>
            <w:vAlign w:val="bottom"/>
            <w:hideMark/>
          </w:tcPr>
          <w:p w:rsidR="00493434" w:rsidRPr="00D265DC" w:rsidRDefault="00493434" w:rsidP="009446FD">
            <w:pPr>
              <w:spacing w:after="0" w:line="240" w:lineRule="auto"/>
              <w:jc w:val="right"/>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Original Sample</w:t>
            </w:r>
          </w:p>
        </w:tc>
        <w:tc>
          <w:tcPr>
            <w:tcW w:w="450" w:type="dxa"/>
            <w:tcBorders>
              <w:left w:val="nil"/>
              <w:right w:val="nil"/>
            </w:tcBorders>
          </w:tcPr>
          <w:p w:rsidR="00493434" w:rsidRPr="00D265DC" w:rsidRDefault="00493434" w:rsidP="009446FD">
            <w:pPr>
              <w:spacing w:after="0" w:line="240" w:lineRule="auto"/>
              <w:ind w:left="-108"/>
              <w:rPr>
                <w:rFonts w:ascii="Times New Roman" w:eastAsia="Times New Roman" w:hAnsi="Times New Roman" w:cs="Times New Roman"/>
                <w:bCs/>
                <w:sz w:val="20"/>
                <w:szCs w:val="20"/>
                <w:lang w:val="id-ID" w:eastAsia="id-ID"/>
              </w:rPr>
            </w:pPr>
          </w:p>
        </w:tc>
        <w:tc>
          <w:tcPr>
            <w:tcW w:w="2140" w:type="dxa"/>
            <w:tcBorders>
              <w:top w:val="single" w:sz="4" w:space="0" w:color="auto"/>
              <w:left w:val="nil"/>
              <w:bottom w:val="single" w:sz="4" w:space="0" w:color="auto"/>
              <w:right w:val="nil"/>
            </w:tcBorders>
            <w:vAlign w:val="bottom"/>
          </w:tcPr>
          <w:p w:rsidR="00493434" w:rsidRPr="00D265DC" w:rsidRDefault="00493434" w:rsidP="009446FD">
            <w:pPr>
              <w:spacing w:after="0" w:line="240" w:lineRule="auto"/>
              <w:ind w:left="-108"/>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Cronbach</w:t>
            </w:r>
            <w:r w:rsidRPr="00D265DC">
              <w:rPr>
                <w:rFonts w:ascii="Times New Roman" w:eastAsia="Times New Roman" w:hAnsi="Times New Roman" w:cs="Times New Roman"/>
                <w:bCs/>
                <w:sz w:val="20"/>
                <w:szCs w:val="20"/>
                <w:lang w:eastAsia="id-ID"/>
              </w:rPr>
              <w:t>s</w:t>
            </w:r>
            <w:r w:rsidRPr="00D265DC">
              <w:rPr>
                <w:rFonts w:ascii="Times New Roman" w:eastAsia="Times New Roman" w:hAnsi="Times New Roman" w:cs="Times New Roman"/>
                <w:bCs/>
                <w:sz w:val="20"/>
                <w:szCs w:val="20"/>
                <w:lang w:val="id-ID" w:eastAsia="id-ID"/>
              </w:rPr>
              <w:t xml:space="preserve"> Alpha</w:t>
            </w:r>
          </w:p>
        </w:tc>
        <w:tc>
          <w:tcPr>
            <w:tcW w:w="1820" w:type="dxa"/>
            <w:tcBorders>
              <w:top w:val="single" w:sz="4" w:space="0" w:color="auto"/>
              <w:left w:val="nil"/>
              <w:bottom w:val="single" w:sz="4" w:space="0" w:color="auto"/>
              <w:right w:val="nil"/>
            </w:tcBorders>
            <w:vAlign w:val="bottom"/>
          </w:tcPr>
          <w:p w:rsidR="00493434" w:rsidRPr="00D265DC" w:rsidRDefault="00493434" w:rsidP="009446FD">
            <w:pPr>
              <w:spacing w:after="0" w:line="240" w:lineRule="auto"/>
              <w:jc w:val="right"/>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Original Sample</w:t>
            </w:r>
          </w:p>
        </w:tc>
      </w:tr>
      <w:tr w:rsidR="00493434" w:rsidRPr="00D265DC" w:rsidTr="009446FD">
        <w:trPr>
          <w:trHeight w:val="45"/>
        </w:trPr>
        <w:tc>
          <w:tcPr>
            <w:tcW w:w="2340" w:type="dxa"/>
            <w:tcBorders>
              <w:top w:val="single" w:sz="4" w:space="0" w:color="auto"/>
              <w:left w:val="nil"/>
              <w:bottom w:val="nil"/>
              <w:right w:val="nil"/>
            </w:tcBorders>
            <w:shd w:val="clear" w:color="auto" w:fill="auto"/>
            <w:noWrap/>
            <w:vAlign w:val="bottom"/>
            <w:hideMark/>
          </w:tcPr>
          <w:p w:rsidR="00493434" w:rsidRPr="00D265DC" w:rsidRDefault="00493434" w:rsidP="009446FD">
            <w:pPr>
              <w:spacing w:after="0" w:line="240" w:lineRule="auto"/>
              <w:ind w:left="-105"/>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Motivasi</w:t>
            </w:r>
          </w:p>
        </w:tc>
        <w:tc>
          <w:tcPr>
            <w:tcW w:w="2070" w:type="dxa"/>
            <w:tcBorders>
              <w:top w:val="single" w:sz="4" w:space="0" w:color="auto"/>
              <w:left w:val="nil"/>
              <w:bottom w:val="nil"/>
              <w:right w:val="nil"/>
            </w:tcBorders>
            <w:shd w:val="clear" w:color="auto" w:fill="auto"/>
            <w:noWrap/>
            <w:vAlign w:val="bottom"/>
            <w:hideMark/>
          </w:tcPr>
          <w:p w:rsidR="00493434" w:rsidRPr="00D265DC" w:rsidRDefault="00493434" w:rsidP="009446FD">
            <w:pPr>
              <w:spacing w:after="0" w:line="240" w:lineRule="auto"/>
              <w:jc w:val="right"/>
              <w:rPr>
                <w:rFonts w:ascii="Times New Roman" w:eastAsia="Times New Roman" w:hAnsi="Times New Roman" w:cs="Times New Roman"/>
                <w:sz w:val="20"/>
                <w:szCs w:val="20"/>
                <w:lang w:val="id-ID" w:eastAsia="id-ID"/>
              </w:rPr>
            </w:pPr>
            <w:r w:rsidRPr="00D265DC">
              <w:rPr>
                <w:rFonts w:ascii="Times New Roman" w:eastAsia="Times New Roman" w:hAnsi="Times New Roman" w:cs="Times New Roman"/>
                <w:sz w:val="20"/>
                <w:szCs w:val="20"/>
                <w:lang w:val="id-ID" w:eastAsia="id-ID"/>
              </w:rPr>
              <w:t>0,937</w:t>
            </w:r>
          </w:p>
        </w:tc>
        <w:tc>
          <w:tcPr>
            <w:tcW w:w="450" w:type="dxa"/>
            <w:tcBorders>
              <w:left w:val="nil"/>
              <w:bottom w:val="nil"/>
              <w:right w:val="nil"/>
            </w:tcBorders>
          </w:tcPr>
          <w:p w:rsidR="00493434" w:rsidRPr="00D265DC" w:rsidRDefault="00493434" w:rsidP="009446FD">
            <w:pPr>
              <w:spacing w:after="0" w:line="240" w:lineRule="auto"/>
              <w:ind w:left="-108"/>
              <w:rPr>
                <w:rFonts w:ascii="Times New Roman" w:eastAsia="Times New Roman" w:hAnsi="Times New Roman" w:cs="Times New Roman"/>
                <w:bCs/>
                <w:sz w:val="20"/>
                <w:szCs w:val="20"/>
                <w:lang w:val="id-ID" w:eastAsia="id-ID"/>
              </w:rPr>
            </w:pPr>
          </w:p>
        </w:tc>
        <w:tc>
          <w:tcPr>
            <w:tcW w:w="2140" w:type="dxa"/>
            <w:tcBorders>
              <w:top w:val="single" w:sz="4" w:space="0" w:color="auto"/>
              <w:left w:val="nil"/>
              <w:bottom w:val="nil"/>
              <w:right w:val="nil"/>
            </w:tcBorders>
            <w:vAlign w:val="bottom"/>
          </w:tcPr>
          <w:p w:rsidR="00493434" w:rsidRPr="00D265DC" w:rsidRDefault="00493434" w:rsidP="009446FD">
            <w:pPr>
              <w:spacing w:after="0" w:line="240" w:lineRule="auto"/>
              <w:ind w:left="-108"/>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Motivasi</w:t>
            </w:r>
          </w:p>
        </w:tc>
        <w:tc>
          <w:tcPr>
            <w:tcW w:w="1820" w:type="dxa"/>
            <w:tcBorders>
              <w:top w:val="single" w:sz="4" w:space="0" w:color="auto"/>
              <w:left w:val="nil"/>
              <w:bottom w:val="nil"/>
              <w:right w:val="nil"/>
            </w:tcBorders>
            <w:vAlign w:val="bottom"/>
          </w:tcPr>
          <w:p w:rsidR="00493434" w:rsidRPr="00D265DC" w:rsidRDefault="00493434" w:rsidP="009446FD">
            <w:pPr>
              <w:spacing w:after="0" w:line="240" w:lineRule="auto"/>
              <w:jc w:val="right"/>
              <w:rPr>
                <w:rFonts w:ascii="Times New Roman" w:eastAsia="Times New Roman" w:hAnsi="Times New Roman" w:cs="Times New Roman"/>
                <w:sz w:val="20"/>
                <w:szCs w:val="20"/>
                <w:lang w:val="id-ID" w:eastAsia="id-ID"/>
              </w:rPr>
            </w:pPr>
            <w:r w:rsidRPr="00D265DC">
              <w:rPr>
                <w:rFonts w:ascii="Times New Roman" w:eastAsia="Times New Roman" w:hAnsi="Times New Roman" w:cs="Times New Roman"/>
                <w:sz w:val="20"/>
                <w:szCs w:val="20"/>
                <w:lang w:val="id-ID" w:eastAsia="id-ID"/>
              </w:rPr>
              <w:t>0,928</w:t>
            </w:r>
          </w:p>
        </w:tc>
      </w:tr>
      <w:tr w:rsidR="00493434" w:rsidRPr="00D265DC" w:rsidTr="009446FD">
        <w:trPr>
          <w:trHeight w:val="63"/>
        </w:trPr>
        <w:tc>
          <w:tcPr>
            <w:tcW w:w="2340" w:type="dxa"/>
            <w:tcBorders>
              <w:top w:val="nil"/>
              <w:left w:val="nil"/>
              <w:bottom w:val="nil"/>
              <w:right w:val="nil"/>
            </w:tcBorders>
            <w:shd w:val="clear" w:color="auto" w:fill="auto"/>
            <w:noWrap/>
            <w:vAlign w:val="bottom"/>
            <w:hideMark/>
          </w:tcPr>
          <w:p w:rsidR="00493434" w:rsidRPr="00D265DC" w:rsidRDefault="00493434" w:rsidP="009446FD">
            <w:pPr>
              <w:spacing w:after="0" w:line="240" w:lineRule="auto"/>
              <w:ind w:left="-105"/>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Kompetensi</w:t>
            </w:r>
          </w:p>
        </w:tc>
        <w:tc>
          <w:tcPr>
            <w:tcW w:w="2070" w:type="dxa"/>
            <w:tcBorders>
              <w:top w:val="nil"/>
              <w:left w:val="nil"/>
              <w:bottom w:val="nil"/>
              <w:right w:val="nil"/>
            </w:tcBorders>
            <w:shd w:val="clear" w:color="auto" w:fill="auto"/>
            <w:noWrap/>
            <w:vAlign w:val="bottom"/>
            <w:hideMark/>
          </w:tcPr>
          <w:p w:rsidR="00493434" w:rsidRPr="00D265DC" w:rsidRDefault="00493434" w:rsidP="009446FD">
            <w:pPr>
              <w:spacing w:after="0" w:line="240" w:lineRule="auto"/>
              <w:jc w:val="right"/>
              <w:rPr>
                <w:rFonts w:ascii="Times New Roman" w:eastAsia="Times New Roman" w:hAnsi="Times New Roman" w:cs="Times New Roman"/>
                <w:sz w:val="20"/>
                <w:szCs w:val="20"/>
                <w:lang w:val="id-ID" w:eastAsia="id-ID"/>
              </w:rPr>
            </w:pPr>
            <w:r w:rsidRPr="00D265DC">
              <w:rPr>
                <w:rFonts w:ascii="Times New Roman" w:eastAsia="Times New Roman" w:hAnsi="Times New Roman" w:cs="Times New Roman"/>
                <w:sz w:val="20"/>
                <w:szCs w:val="20"/>
                <w:lang w:val="id-ID" w:eastAsia="id-ID"/>
              </w:rPr>
              <w:t>0,949</w:t>
            </w:r>
          </w:p>
        </w:tc>
        <w:tc>
          <w:tcPr>
            <w:tcW w:w="450" w:type="dxa"/>
            <w:tcBorders>
              <w:top w:val="nil"/>
              <w:left w:val="nil"/>
              <w:bottom w:val="nil"/>
              <w:right w:val="nil"/>
            </w:tcBorders>
          </w:tcPr>
          <w:p w:rsidR="00493434" w:rsidRPr="00D265DC" w:rsidRDefault="00493434" w:rsidP="009446FD">
            <w:pPr>
              <w:spacing w:after="0" w:line="240" w:lineRule="auto"/>
              <w:ind w:left="-108"/>
              <w:rPr>
                <w:rFonts w:ascii="Times New Roman" w:eastAsia="Times New Roman" w:hAnsi="Times New Roman" w:cs="Times New Roman"/>
                <w:bCs/>
                <w:sz w:val="20"/>
                <w:szCs w:val="20"/>
                <w:lang w:val="id-ID" w:eastAsia="id-ID"/>
              </w:rPr>
            </w:pPr>
          </w:p>
        </w:tc>
        <w:tc>
          <w:tcPr>
            <w:tcW w:w="2140" w:type="dxa"/>
            <w:tcBorders>
              <w:top w:val="nil"/>
              <w:left w:val="nil"/>
              <w:bottom w:val="nil"/>
              <w:right w:val="nil"/>
            </w:tcBorders>
            <w:vAlign w:val="bottom"/>
          </w:tcPr>
          <w:p w:rsidR="00493434" w:rsidRPr="00D265DC" w:rsidRDefault="00493434" w:rsidP="009446FD">
            <w:pPr>
              <w:spacing w:after="0" w:line="240" w:lineRule="auto"/>
              <w:ind w:left="-108"/>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Kompetensi</w:t>
            </w:r>
          </w:p>
        </w:tc>
        <w:tc>
          <w:tcPr>
            <w:tcW w:w="1820" w:type="dxa"/>
            <w:tcBorders>
              <w:top w:val="nil"/>
              <w:left w:val="nil"/>
              <w:bottom w:val="nil"/>
              <w:right w:val="nil"/>
            </w:tcBorders>
            <w:vAlign w:val="bottom"/>
          </w:tcPr>
          <w:p w:rsidR="00493434" w:rsidRPr="00D265DC" w:rsidRDefault="00493434" w:rsidP="009446FD">
            <w:pPr>
              <w:spacing w:after="0" w:line="240" w:lineRule="auto"/>
              <w:jc w:val="right"/>
              <w:rPr>
                <w:rFonts w:ascii="Times New Roman" w:eastAsia="Times New Roman" w:hAnsi="Times New Roman" w:cs="Times New Roman"/>
                <w:sz w:val="20"/>
                <w:szCs w:val="20"/>
                <w:lang w:val="id-ID" w:eastAsia="id-ID"/>
              </w:rPr>
            </w:pPr>
            <w:r w:rsidRPr="00D265DC">
              <w:rPr>
                <w:rFonts w:ascii="Times New Roman" w:eastAsia="Times New Roman" w:hAnsi="Times New Roman" w:cs="Times New Roman"/>
                <w:sz w:val="20"/>
                <w:szCs w:val="20"/>
                <w:lang w:val="id-ID" w:eastAsia="id-ID"/>
              </w:rPr>
              <w:t>0,942</w:t>
            </w:r>
          </w:p>
        </w:tc>
      </w:tr>
      <w:tr w:rsidR="00493434" w:rsidRPr="00D265DC" w:rsidTr="009446FD">
        <w:trPr>
          <w:trHeight w:val="55"/>
        </w:trPr>
        <w:tc>
          <w:tcPr>
            <w:tcW w:w="2340" w:type="dxa"/>
            <w:tcBorders>
              <w:top w:val="nil"/>
              <w:left w:val="nil"/>
              <w:bottom w:val="nil"/>
              <w:right w:val="nil"/>
            </w:tcBorders>
            <w:shd w:val="clear" w:color="auto" w:fill="auto"/>
            <w:noWrap/>
            <w:vAlign w:val="bottom"/>
            <w:hideMark/>
          </w:tcPr>
          <w:p w:rsidR="00493434" w:rsidRPr="00D265DC" w:rsidRDefault="00493434" w:rsidP="009446FD">
            <w:pPr>
              <w:spacing w:after="0" w:line="240" w:lineRule="auto"/>
              <w:ind w:left="-105"/>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Komitmen Organisasi</w:t>
            </w:r>
          </w:p>
        </w:tc>
        <w:tc>
          <w:tcPr>
            <w:tcW w:w="2070" w:type="dxa"/>
            <w:tcBorders>
              <w:top w:val="nil"/>
              <w:left w:val="nil"/>
              <w:bottom w:val="nil"/>
              <w:right w:val="nil"/>
            </w:tcBorders>
            <w:shd w:val="clear" w:color="auto" w:fill="auto"/>
            <w:noWrap/>
            <w:vAlign w:val="bottom"/>
            <w:hideMark/>
          </w:tcPr>
          <w:p w:rsidR="00493434" w:rsidRPr="00D265DC" w:rsidRDefault="00493434" w:rsidP="009446FD">
            <w:pPr>
              <w:spacing w:after="0" w:line="240" w:lineRule="auto"/>
              <w:jc w:val="right"/>
              <w:rPr>
                <w:rFonts w:ascii="Times New Roman" w:eastAsia="Times New Roman" w:hAnsi="Times New Roman" w:cs="Times New Roman"/>
                <w:sz w:val="20"/>
                <w:szCs w:val="20"/>
                <w:lang w:val="id-ID" w:eastAsia="id-ID"/>
              </w:rPr>
            </w:pPr>
            <w:r w:rsidRPr="00D265DC">
              <w:rPr>
                <w:rFonts w:ascii="Times New Roman" w:eastAsia="Times New Roman" w:hAnsi="Times New Roman" w:cs="Times New Roman"/>
                <w:sz w:val="20"/>
                <w:szCs w:val="20"/>
                <w:lang w:val="id-ID" w:eastAsia="id-ID"/>
              </w:rPr>
              <w:t>0,954</w:t>
            </w:r>
          </w:p>
        </w:tc>
        <w:tc>
          <w:tcPr>
            <w:tcW w:w="450" w:type="dxa"/>
            <w:tcBorders>
              <w:top w:val="nil"/>
              <w:left w:val="nil"/>
              <w:bottom w:val="nil"/>
              <w:right w:val="nil"/>
            </w:tcBorders>
          </w:tcPr>
          <w:p w:rsidR="00493434" w:rsidRPr="00D265DC" w:rsidRDefault="00493434" w:rsidP="009446FD">
            <w:pPr>
              <w:spacing w:after="0" w:line="240" w:lineRule="auto"/>
              <w:ind w:left="-108"/>
              <w:rPr>
                <w:rFonts w:ascii="Times New Roman" w:eastAsia="Times New Roman" w:hAnsi="Times New Roman" w:cs="Times New Roman"/>
                <w:bCs/>
                <w:sz w:val="20"/>
                <w:szCs w:val="20"/>
                <w:lang w:val="id-ID" w:eastAsia="id-ID"/>
              </w:rPr>
            </w:pPr>
          </w:p>
        </w:tc>
        <w:tc>
          <w:tcPr>
            <w:tcW w:w="2140" w:type="dxa"/>
            <w:tcBorders>
              <w:top w:val="nil"/>
              <w:left w:val="nil"/>
              <w:bottom w:val="nil"/>
              <w:right w:val="nil"/>
            </w:tcBorders>
            <w:vAlign w:val="bottom"/>
          </w:tcPr>
          <w:p w:rsidR="00493434" w:rsidRPr="00D265DC" w:rsidRDefault="00493434" w:rsidP="009446FD">
            <w:pPr>
              <w:spacing w:after="0" w:line="240" w:lineRule="auto"/>
              <w:ind w:left="-108"/>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Komitmen Organisasi</w:t>
            </w:r>
          </w:p>
        </w:tc>
        <w:tc>
          <w:tcPr>
            <w:tcW w:w="1820" w:type="dxa"/>
            <w:tcBorders>
              <w:top w:val="nil"/>
              <w:left w:val="nil"/>
              <w:bottom w:val="nil"/>
              <w:right w:val="nil"/>
            </w:tcBorders>
            <w:vAlign w:val="bottom"/>
          </w:tcPr>
          <w:p w:rsidR="00493434" w:rsidRPr="00D265DC" w:rsidRDefault="00493434" w:rsidP="009446FD">
            <w:pPr>
              <w:spacing w:after="0" w:line="240" w:lineRule="auto"/>
              <w:jc w:val="right"/>
              <w:rPr>
                <w:rFonts w:ascii="Times New Roman" w:eastAsia="Times New Roman" w:hAnsi="Times New Roman" w:cs="Times New Roman"/>
                <w:sz w:val="20"/>
                <w:szCs w:val="20"/>
                <w:lang w:val="id-ID" w:eastAsia="id-ID"/>
              </w:rPr>
            </w:pPr>
            <w:r w:rsidRPr="00D265DC">
              <w:rPr>
                <w:rFonts w:ascii="Times New Roman" w:eastAsia="Times New Roman" w:hAnsi="Times New Roman" w:cs="Times New Roman"/>
                <w:sz w:val="20"/>
                <w:szCs w:val="20"/>
                <w:lang w:val="id-ID" w:eastAsia="id-ID"/>
              </w:rPr>
              <w:t>0,948</w:t>
            </w:r>
          </w:p>
        </w:tc>
      </w:tr>
      <w:tr w:rsidR="00493434" w:rsidRPr="00D265DC" w:rsidTr="009446FD">
        <w:trPr>
          <w:trHeight w:val="55"/>
        </w:trPr>
        <w:tc>
          <w:tcPr>
            <w:tcW w:w="2340" w:type="dxa"/>
            <w:tcBorders>
              <w:top w:val="nil"/>
              <w:left w:val="nil"/>
              <w:bottom w:val="single" w:sz="4" w:space="0" w:color="auto"/>
              <w:right w:val="nil"/>
            </w:tcBorders>
            <w:shd w:val="clear" w:color="auto" w:fill="auto"/>
            <w:noWrap/>
            <w:vAlign w:val="bottom"/>
            <w:hideMark/>
          </w:tcPr>
          <w:p w:rsidR="00493434" w:rsidRPr="00D265DC" w:rsidRDefault="00493434" w:rsidP="009446FD">
            <w:pPr>
              <w:spacing w:after="0" w:line="240" w:lineRule="auto"/>
              <w:ind w:left="-105"/>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Produktivitas</w:t>
            </w:r>
          </w:p>
        </w:tc>
        <w:tc>
          <w:tcPr>
            <w:tcW w:w="2070" w:type="dxa"/>
            <w:tcBorders>
              <w:top w:val="nil"/>
              <w:left w:val="nil"/>
              <w:bottom w:val="single" w:sz="4" w:space="0" w:color="auto"/>
              <w:right w:val="nil"/>
            </w:tcBorders>
            <w:shd w:val="clear" w:color="auto" w:fill="auto"/>
            <w:noWrap/>
            <w:vAlign w:val="bottom"/>
            <w:hideMark/>
          </w:tcPr>
          <w:p w:rsidR="00493434" w:rsidRPr="00D265DC" w:rsidRDefault="00493434" w:rsidP="009446FD">
            <w:pPr>
              <w:spacing w:after="0" w:line="240" w:lineRule="auto"/>
              <w:jc w:val="right"/>
              <w:rPr>
                <w:rFonts w:ascii="Times New Roman" w:eastAsia="Times New Roman" w:hAnsi="Times New Roman" w:cs="Times New Roman"/>
                <w:sz w:val="20"/>
                <w:szCs w:val="20"/>
                <w:lang w:val="id-ID" w:eastAsia="id-ID"/>
              </w:rPr>
            </w:pPr>
            <w:r w:rsidRPr="00D265DC">
              <w:rPr>
                <w:rFonts w:ascii="Times New Roman" w:eastAsia="Times New Roman" w:hAnsi="Times New Roman" w:cs="Times New Roman"/>
                <w:sz w:val="20"/>
                <w:szCs w:val="20"/>
                <w:lang w:val="id-ID" w:eastAsia="id-ID"/>
              </w:rPr>
              <w:t>0,927</w:t>
            </w:r>
          </w:p>
        </w:tc>
        <w:tc>
          <w:tcPr>
            <w:tcW w:w="450" w:type="dxa"/>
            <w:tcBorders>
              <w:top w:val="nil"/>
              <w:left w:val="nil"/>
              <w:right w:val="nil"/>
            </w:tcBorders>
          </w:tcPr>
          <w:p w:rsidR="00493434" w:rsidRPr="00D265DC" w:rsidRDefault="00493434" w:rsidP="009446FD">
            <w:pPr>
              <w:spacing w:after="0" w:line="240" w:lineRule="auto"/>
              <w:ind w:left="-108"/>
              <w:rPr>
                <w:rFonts w:ascii="Times New Roman" w:eastAsia="Times New Roman" w:hAnsi="Times New Roman" w:cs="Times New Roman"/>
                <w:bCs/>
                <w:sz w:val="20"/>
                <w:szCs w:val="20"/>
                <w:lang w:val="id-ID" w:eastAsia="id-ID"/>
              </w:rPr>
            </w:pPr>
          </w:p>
        </w:tc>
        <w:tc>
          <w:tcPr>
            <w:tcW w:w="2140" w:type="dxa"/>
            <w:tcBorders>
              <w:top w:val="nil"/>
              <w:left w:val="nil"/>
              <w:bottom w:val="single" w:sz="4" w:space="0" w:color="auto"/>
              <w:right w:val="nil"/>
            </w:tcBorders>
            <w:vAlign w:val="bottom"/>
          </w:tcPr>
          <w:p w:rsidR="00493434" w:rsidRPr="00D265DC" w:rsidRDefault="00493434" w:rsidP="009446FD">
            <w:pPr>
              <w:spacing w:after="0" w:line="240" w:lineRule="auto"/>
              <w:ind w:left="-108"/>
              <w:rPr>
                <w:rFonts w:ascii="Times New Roman" w:eastAsia="Times New Roman" w:hAnsi="Times New Roman" w:cs="Times New Roman"/>
                <w:bCs/>
                <w:sz w:val="20"/>
                <w:szCs w:val="20"/>
                <w:lang w:val="id-ID" w:eastAsia="id-ID"/>
              </w:rPr>
            </w:pPr>
            <w:r w:rsidRPr="00D265DC">
              <w:rPr>
                <w:rFonts w:ascii="Times New Roman" w:eastAsia="Times New Roman" w:hAnsi="Times New Roman" w:cs="Times New Roman"/>
                <w:bCs/>
                <w:sz w:val="20"/>
                <w:szCs w:val="20"/>
                <w:lang w:val="id-ID" w:eastAsia="id-ID"/>
              </w:rPr>
              <w:t>Produktivitas</w:t>
            </w:r>
          </w:p>
        </w:tc>
        <w:tc>
          <w:tcPr>
            <w:tcW w:w="1820" w:type="dxa"/>
            <w:tcBorders>
              <w:top w:val="nil"/>
              <w:left w:val="nil"/>
              <w:bottom w:val="single" w:sz="4" w:space="0" w:color="auto"/>
              <w:right w:val="nil"/>
            </w:tcBorders>
            <w:vAlign w:val="bottom"/>
          </w:tcPr>
          <w:p w:rsidR="00493434" w:rsidRPr="00D265DC" w:rsidRDefault="00493434" w:rsidP="009446FD">
            <w:pPr>
              <w:spacing w:after="0" w:line="240" w:lineRule="auto"/>
              <w:jc w:val="right"/>
              <w:rPr>
                <w:rFonts w:ascii="Times New Roman" w:eastAsia="Times New Roman" w:hAnsi="Times New Roman" w:cs="Times New Roman"/>
                <w:sz w:val="20"/>
                <w:szCs w:val="20"/>
                <w:lang w:val="id-ID" w:eastAsia="id-ID"/>
              </w:rPr>
            </w:pPr>
            <w:r w:rsidRPr="00D265DC">
              <w:rPr>
                <w:rFonts w:ascii="Times New Roman" w:eastAsia="Times New Roman" w:hAnsi="Times New Roman" w:cs="Times New Roman"/>
                <w:sz w:val="20"/>
                <w:szCs w:val="20"/>
                <w:lang w:val="id-ID" w:eastAsia="id-ID"/>
              </w:rPr>
              <w:t>0,911</w:t>
            </w:r>
          </w:p>
        </w:tc>
      </w:tr>
    </w:tbl>
    <w:p w:rsidR="00493434" w:rsidRPr="00D265DC" w:rsidRDefault="00493434" w:rsidP="009446FD">
      <w:pPr>
        <w:spacing w:after="0" w:line="240" w:lineRule="auto"/>
        <w:ind w:left="1710" w:hanging="90"/>
        <w:rPr>
          <w:rFonts w:ascii="Times New Roman" w:eastAsia="Times New Roman" w:hAnsi="Times New Roman" w:cs="Times New Roman"/>
          <w:bCs/>
          <w:sz w:val="6"/>
          <w:szCs w:val="6"/>
          <w:lang w:val="id-ID" w:eastAsia="id-ID"/>
        </w:rPr>
      </w:pPr>
    </w:p>
    <w:p w:rsidR="00493434" w:rsidRPr="00D265DC" w:rsidRDefault="00493434" w:rsidP="009446FD">
      <w:pPr>
        <w:spacing w:after="0" w:line="240" w:lineRule="auto"/>
        <w:ind w:left="270"/>
        <w:rPr>
          <w:rFonts w:ascii="Times New Roman" w:eastAsia="Calibri" w:hAnsi="Times New Roman" w:cs="Times New Roman"/>
          <w:sz w:val="20"/>
          <w:szCs w:val="20"/>
          <w:lang w:val="id-ID"/>
        </w:rPr>
      </w:pPr>
      <w:r w:rsidRPr="00D265DC">
        <w:rPr>
          <w:rFonts w:ascii="Times New Roman" w:eastAsia="Times New Roman" w:hAnsi="Times New Roman" w:cs="Times New Roman"/>
          <w:bCs/>
          <w:sz w:val="20"/>
          <w:szCs w:val="20"/>
          <w:lang w:val="id-ID" w:eastAsia="id-ID"/>
        </w:rPr>
        <w:t>Sumber</w:t>
      </w:r>
      <w:r w:rsidRPr="00D265DC">
        <w:rPr>
          <w:rFonts w:ascii="Times New Roman" w:eastAsia="Calibri" w:hAnsi="Times New Roman" w:cs="Times New Roman"/>
          <w:sz w:val="20"/>
          <w:szCs w:val="20"/>
          <w:lang w:val="id-ID"/>
        </w:rPr>
        <w:t>: Data diolah, 2018</w:t>
      </w:r>
    </w:p>
    <w:p w:rsidR="00493434" w:rsidRPr="00D265DC" w:rsidRDefault="00493434" w:rsidP="009446FD">
      <w:pPr>
        <w:spacing w:after="0" w:line="240" w:lineRule="auto"/>
        <w:rPr>
          <w:rFonts w:ascii="Times New Roman" w:eastAsia="Calibri" w:hAnsi="Times New Roman" w:cs="Times New Roman"/>
          <w:sz w:val="20"/>
          <w:szCs w:val="20"/>
          <w:lang w:val="id-ID"/>
        </w:rPr>
      </w:pPr>
    </w:p>
    <w:p w:rsidR="00493434" w:rsidRDefault="00493434" w:rsidP="009446FD">
      <w:pPr>
        <w:spacing w:after="0" w:line="240" w:lineRule="auto"/>
        <w:ind w:left="270" w:firstLine="450"/>
        <w:jc w:val="both"/>
        <w:rPr>
          <w:rFonts w:ascii="Times New Roman" w:eastAsia="Calibri" w:hAnsi="Times New Roman" w:cs="Times New Roman"/>
          <w:sz w:val="24"/>
          <w:szCs w:val="24"/>
        </w:rPr>
        <w:sectPr w:rsidR="00493434" w:rsidSect="009446FD">
          <w:type w:val="continuous"/>
          <w:pgSz w:w="11906" w:h="16838" w:code="9"/>
          <w:pgMar w:top="1699" w:right="1411" w:bottom="1411" w:left="1411" w:header="706" w:footer="706" w:gutter="0"/>
          <w:pgNumType w:start="1"/>
          <w:cols w:space="708"/>
          <w:titlePg/>
          <w:docGrid w:linePitch="360"/>
        </w:sectPr>
      </w:pPr>
    </w:p>
    <w:p w:rsidR="00493434" w:rsidRDefault="00493434" w:rsidP="009446FD">
      <w:pPr>
        <w:spacing w:after="0" w:line="240" w:lineRule="auto"/>
        <w:ind w:left="270" w:firstLine="450"/>
        <w:jc w:val="both"/>
        <w:rPr>
          <w:rFonts w:ascii="Times New Roman" w:eastAsia="Calibri" w:hAnsi="Times New Roman" w:cs="Times New Roman"/>
          <w:sz w:val="24"/>
          <w:szCs w:val="24"/>
          <w:lang w:val="id-ID"/>
        </w:rPr>
      </w:pPr>
      <w:r w:rsidRPr="00D265DC">
        <w:rPr>
          <w:rFonts w:ascii="Times New Roman" w:eastAsia="Calibri" w:hAnsi="Times New Roman" w:cs="Times New Roman"/>
          <w:sz w:val="24"/>
          <w:szCs w:val="24"/>
        </w:rPr>
        <w:lastRenderedPageBreak/>
        <w:t>T</w:t>
      </w:r>
      <w:r w:rsidRPr="00D265DC">
        <w:rPr>
          <w:rFonts w:ascii="Times New Roman" w:eastAsia="Calibri" w:hAnsi="Times New Roman" w:cs="Times New Roman"/>
          <w:sz w:val="24"/>
          <w:szCs w:val="24"/>
          <w:lang w:val="id-ID"/>
        </w:rPr>
        <w:t xml:space="preserve">abel </w:t>
      </w:r>
      <w:r w:rsidRPr="00D265DC">
        <w:rPr>
          <w:rFonts w:ascii="Times New Roman" w:eastAsia="Calibri" w:hAnsi="Times New Roman" w:cs="Times New Roman"/>
          <w:sz w:val="24"/>
          <w:szCs w:val="24"/>
        </w:rPr>
        <w:t>1</w:t>
      </w:r>
      <w:r w:rsidRPr="00D265DC">
        <w:rPr>
          <w:rFonts w:ascii="Times New Roman" w:eastAsia="Calibri" w:hAnsi="Times New Roman" w:cs="Times New Roman"/>
          <w:sz w:val="24"/>
          <w:szCs w:val="24"/>
          <w:lang w:val="id-ID"/>
        </w:rPr>
        <w:t>, hasil</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 xml:space="preserve">composite reability </w:t>
      </w:r>
      <w:r w:rsidRPr="00D265DC">
        <w:rPr>
          <w:rFonts w:ascii="Times New Roman" w:eastAsia="Calibri" w:hAnsi="Times New Roman" w:cs="Times New Roman"/>
          <w:sz w:val="24"/>
          <w:szCs w:val="24"/>
        </w:rPr>
        <w:t xml:space="preserve">dan </w:t>
      </w:r>
      <w:r w:rsidRPr="00D265DC">
        <w:rPr>
          <w:rFonts w:ascii="Times New Roman" w:eastAsia="Calibri" w:hAnsi="Times New Roman" w:cs="Times New Roman"/>
          <w:sz w:val="24"/>
          <w:szCs w:val="24"/>
          <w:lang w:val="id-ID"/>
        </w:rPr>
        <w:t>cronbach</w:t>
      </w:r>
      <w:r w:rsidRPr="00D265DC">
        <w:rPr>
          <w:rFonts w:ascii="Times New Roman" w:eastAsia="Calibri" w:hAnsi="Times New Roman" w:cs="Times New Roman"/>
          <w:sz w:val="24"/>
          <w:szCs w:val="24"/>
        </w:rPr>
        <w:t>s</w:t>
      </w:r>
      <w:r w:rsidRPr="00D265DC">
        <w:rPr>
          <w:rFonts w:ascii="Times New Roman" w:eastAsia="Calibri" w:hAnsi="Times New Roman" w:cs="Times New Roman"/>
          <w:sz w:val="24"/>
          <w:szCs w:val="24"/>
          <w:lang w:val="id-ID"/>
        </w:rPr>
        <w:t xml:space="preserve"> alpha menunju</w:t>
      </w:r>
      <w:r w:rsidRPr="00D265DC">
        <w:rPr>
          <w:rFonts w:ascii="Times New Roman" w:eastAsia="Calibri" w:hAnsi="Times New Roman" w:cs="Times New Roman"/>
          <w:sz w:val="24"/>
          <w:szCs w:val="24"/>
        </w:rPr>
        <w:t>k</w:t>
      </w:r>
      <w:r w:rsidRPr="00D265DC">
        <w:rPr>
          <w:rFonts w:ascii="Times New Roman" w:eastAsia="Calibri" w:hAnsi="Times New Roman" w:cs="Times New Roman"/>
          <w:sz w:val="24"/>
          <w:szCs w:val="24"/>
          <w:lang w:val="id-ID"/>
        </w:rPr>
        <w:t>kan nilai memuaskan yaitu nilai masing-masing variabel di</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atas nilai minimum 0</w:t>
      </w:r>
      <w:r w:rsidRPr="00D265DC">
        <w:rPr>
          <w:rFonts w:ascii="Times New Roman" w:eastAsia="Calibri" w:hAnsi="Times New Roman" w:cs="Times New Roman"/>
          <w:sz w:val="24"/>
          <w:szCs w:val="24"/>
        </w:rPr>
        <w:t>.</w:t>
      </w:r>
      <w:r w:rsidRPr="00D265DC">
        <w:rPr>
          <w:rFonts w:ascii="Times New Roman" w:eastAsia="Calibri" w:hAnsi="Times New Roman" w:cs="Times New Roman"/>
          <w:sz w:val="24"/>
          <w:szCs w:val="24"/>
          <w:lang w:val="id-ID"/>
        </w:rPr>
        <w:t xml:space="preserve">60. Hal </w:t>
      </w:r>
      <w:r w:rsidRPr="00D265DC">
        <w:rPr>
          <w:rFonts w:ascii="Times New Roman" w:eastAsia="Calibri" w:hAnsi="Times New Roman" w:cs="Times New Roman"/>
          <w:sz w:val="24"/>
          <w:szCs w:val="24"/>
        </w:rPr>
        <w:t xml:space="preserve">ini </w:t>
      </w:r>
      <w:r w:rsidRPr="00D265DC">
        <w:rPr>
          <w:rFonts w:ascii="Times New Roman" w:eastAsia="Calibri" w:hAnsi="Times New Roman" w:cs="Times New Roman"/>
          <w:sz w:val="24"/>
          <w:szCs w:val="24"/>
          <w:lang w:val="id-ID"/>
        </w:rPr>
        <w:t>menunju</w:t>
      </w:r>
      <w:r w:rsidRPr="00D265DC">
        <w:rPr>
          <w:rFonts w:ascii="Times New Roman" w:eastAsia="Calibri" w:hAnsi="Times New Roman" w:cs="Times New Roman"/>
          <w:sz w:val="24"/>
          <w:szCs w:val="24"/>
        </w:rPr>
        <w:t>k</w:t>
      </w:r>
      <w:r w:rsidRPr="00D265DC">
        <w:rPr>
          <w:rFonts w:ascii="Times New Roman" w:eastAsia="Calibri" w:hAnsi="Times New Roman" w:cs="Times New Roman"/>
          <w:sz w:val="24"/>
          <w:szCs w:val="24"/>
          <w:lang w:val="id-ID"/>
        </w:rPr>
        <w:t>kan konsistensi dan stabilitas instrumen sangat tinggi</w:t>
      </w:r>
      <w:r w:rsidRPr="00D265DC">
        <w:rPr>
          <w:rFonts w:ascii="Times New Roman" w:eastAsia="Calibri" w:hAnsi="Times New Roman" w:cs="Times New Roman"/>
          <w:sz w:val="24"/>
          <w:szCs w:val="24"/>
        </w:rPr>
        <w:t xml:space="preserve"> dan</w:t>
      </w:r>
      <w:r w:rsidRPr="00D265DC">
        <w:rPr>
          <w:rFonts w:ascii="Times New Roman" w:eastAsia="Calibri" w:hAnsi="Times New Roman" w:cs="Times New Roman"/>
          <w:sz w:val="24"/>
          <w:szCs w:val="24"/>
          <w:lang w:val="id-ID"/>
        </w:rPr>
        <w:t xml:space="preserve"> menjadi alat ukur yang fit, </w:t>
      </w:r>
      <w:r w:rsidRPr="00D265DC">
        <w:rPr>
          <w:rFonts w:ascii="Times New Roman" w:eastAsia="Calibri" w:hAnsi="Times New Roman" w:cs="Times New Roman"/>
          <w:sz w:val="24"/>
          <w:szCs w:val="24"/>
        </w:rPr>
        <w:t xml:space="preserve">serta </w:t>
      </w:r>
      <w:r w:rsidRPr="00D265DC">
        <w:rPr>
          <w:rFonts w:ascii="Times New Roman" w:eastAsia="Calibri" w:hAnsi="Times New Roman" w:cs="Times New Roman"/>
          <w:sz w:val="24"/>
          <w:szCs w:val="24"/>
          <w:lang w:val="id-ID"/>
        </w:rPr>
        <w:t xml:space="preserve">semua pertanyaan memiliki reliabilitas </w:t>
      </w:r>
      <w:r w:rsidRPr="00D265DC">
        <w:rPr>
          <w:rFonts w:ascii="Times New Roman" w:eastAsia="Calibri" w:hAnsi="Times New Roman" w:cs="Times New Roman"/>
          <w:sz w:val="24"/>
          <w:szCs w:val="24"/>
        </w:rPr>
        <w:t>tinggi</w:t>
      </w:r>
      <w:r w:rsidRPr="00D265DC">
        <w:rPr>
          <w:rFonts w:ascii="Times New Roman" w:eastAsia="Calibri" w:hAnsi="Times New Roman" w:cs="Times New Roman"/>
          <w:sz w:val="24"/>
          <w:szCs w:val="24"/>
          <w:lang w:val="id-ID"/>
        </w:rPr>
        <w:t>.</w:t>
      </w:r>
    </w:p>
    <w:p w:rsidR="00493434"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Pr="00DE1B5A"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Pr="00D265DC" w:rsidRDefault="00493434" w:rsidP="009446FD">
      <w:pPr>
        <w:pStyle w:val="ListParagraph"/>
        <w:spacing w:after="0" w:line="276" w:lineRule="auto"/>
        <w:ind w:left="270"/>
        <w:jc w:val="both"/>
        <w:rPr>
          <w:rFonts w:ascii="Times New Roman" w:eastAsia="Calibri" w:hAnsi="Times New Roman" w:cs="Times New Roman"/>
          <w:sz w:val="24"/>
          <w:szCs w:val="24"/>
          <w:lang w:val="id-ID"/>
        </w:rPr>
      </w:pPr>
      <w:r w:rsidRPr="00D265DC">
        <w:rPr>
          <w:rFonts w:ascii="Times New Roman" w:eastAsia="Calibri" w:hAnsi="Times New Roman" w:cs="Times New Roman"/>
          <w:b/>
          <w:bCs/>
          <w:sz w:val="24"/>
          <w:szCs w:val="24"/>
        </w:rPr>
        <w:t>Uji Discriminant Validity</w:t>
      </w:r>
    </w:p>
    <w:p w:rsidR="00493434" w:rsidRPr="00D265DC" w:rsidRDefault="00493434" w:rsidP="009446FD">
      <w:pPr>
        <w:spacing w:after="0" w:line="240" w:lineRule="auto"/>
        <w:ind w:left="270" w:firstLine="450"/>
        <w:jc w:val="both"/>
        <w:rPr>
          <w:rFonts w:ascii="Times New Roman" w:eastAsia="Calibri" w:hAnsi="Times New Roman" w:cs="Times New Roman"/>
          <w:sz w:val="24"/>
          <w:szCs w:val="24"/>
        </w:rPr>
      </w:pPr>
      <w:r w:rsidRPr="00D265DC">
        <w:rPr>
          <w:rFonts w:ascii="Times New Roman" w:eastAsia="Calibri" w:hAnsi="Times New Roman" w:cs="Times New Roman"/>
          <w:sz w:val="24"/>
          <w:szCs w:val="24"/>
          <w:lang w:val="id-ID"/>
        </w:rPr>
        <w:t xml:space="preserve">Discriminant validity diukur dengan melihat nilai Cross loading. </w:t>
      </w:r>
      <w:r w:rsidRPr="00D265DC">
        <w:rPr>
          <w:rFonts w:ascii="Times New Roman" w:eastAsia="Calibri" w:hAnsi="Times New Roman" w:cs="Times New Roman"/>
          <w:sz w:val="24"/>
          <w:szCs w:val="24"/>
        </w:rPr>
        <w:t xml:space="preserve">Discriminant Validity diukur dengan membandingkan nilai </w:t>
      </w:r>
      <w:r w:rsidRPr="00D265DC">
        <w:rPr>
          <w:rFonts w:ascii="Times New Roman" w:eastAsia="Calibri" w:hAnsi="Times New Roman" w:cs="Times New Roman"/>
          <w:sz w:val="24"/>
          <w:szCs w:val="24"/>
          <w:lang w:val="id-ID"/>
        </w:rPr>
        <w:t>akar</w:t>
      </w:r>
      <w:r w:rsidRPr="00D265DC">
        <w:rPr>
          <w:rFonts w:ascii="Times New Roman" w:eastAsia="Calibri" w:hAnsi="Times New Roman" w:cs="Times New Roman"/>
          <w:sz w:val="24"/>
          <w:szCs w:val="24"/>
        </w:rPr>
        <w:t xml:space="preserve"> Average Variance Extracted (AVE) setiap konstruk dengan korelasi antara konstruk dengan konstruk lainya dalam model. </w:t>
      </w:r>
    </w:p>
    <w:p w:rsidR="00493434" w:rsidRDefault="00493434" w:rsidP="009446FD">
      <w:pPr>
        <w:spacing w:after="0" w:line="240" w:lineRule="auto"/>
        <w:ind w:left="270" w:firstLine="450"/>
        <w:jc w:val="both"/>
        <w:rPr>
          <w:rFonts w:ascii="Times New Roman" w:eastAsia="Calibri" w:hAnsi="Times New Roman" w:cs="Times New Roman"/>
          <w:sz w:val="10"/>
          <w:szCs w:val="10"/>
          <w:lang w:val="id-ID"/>
        </w:rPr>
        <w:sectPr w:rsidR="00493434" w:rsidSect="009446FD">
          <w:type w:val="continuous"/>
          <w:pgSz w:w="11906" w:h="16838" w:code="9"/>
          <w:pgMar w:top="1699" w:right="1411" w:bottom="1411" w:left="1411" w:header="706" w:footer="706" w:gutter="0"/>
          <w:pgNumType w:start="1"/>
          <w:cols w:num="2" w:space="708"/>
          <w:titlePg/>
          <w:docGrid w:linePitch="360"/>
        </w:sectPr>
      </w:pPr>
    </w:p>
    <w:p w:rsidR="00493434" w:rsidRPr="00EC3AF3"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Pr="00D265DC" w:rsidRDefault="00493434" w:rsidP="009446FD">
      <w:pPr>
        <w:spacing w:after="0" w:line="240" w:lineRule="auto"/>
        <w:contextualSpacing/>
        <w:jc w:val="center"/>
        <w:rPr>
          <w:rFonts w:ascii="Times New Roman" w:eastAsia="Calibri" w:hAnsi="Times New Roman" w:cs="Times New Roman"/>
          <w:b/>
          <w:bCs/>
          <w:sz w:val="20"/>
          <w:szCs w:val="20"/>
          <w:lang w:val="id-ID"/>
        </w:rPr>
      </w:pPr>
      <w:r w:rsidRPr="00D265DC">
        <w:rPr>
          <w:rFonts w:ascii="Times New Roman" w:eastAsia="Calibri" w:hAnsi="Times New Roman" w:cs="Times New Roman"/>
          <w:b/>
          <w:bCs/>
          <w:sz w:val="20"/>
          <w:szCs w:val="20"/>
        </w:rPr>
        <w:t xml:space="preserve">Tabel 2. </w:t>
      </w:r>
      <w:r w:rsidRPr="00D265DC">
        <w:rPr>
          <w:rFonts w:ascii="Times New Roman" w:eastAsia="Calibri" w:hAnsi="Times New Roman" w:cs="Times New Roman"/>
          <w:b/>
          <w:bCs/>
          <w:sz w:val="20"/>
          <w:szCs w:val="20"/>
          <w:lang w:val="id-ID"/>
        </w:rPr>
        <w:t>Uji Discriminant Validity</w:t>
      </w:r>
    </w:p>
    <w:p w:rsidR="00493434" w:rsidRPr="00D265DC" w:rsidRDefault="00493434" w:rsidP="009446FD">
      <w:pPr>
        <w:spacing w:after="0" w:line="240" w:lineRule="auto"/>
        <w:contextualSpacing/>
        <w:jc w:val="center"/>
        <w:rPr>
          <w:rFonts w:ascii="Times New Roman" w:eastAsia="Calibri" w:hAnsi="Times New Roman" w:cs="Times New Roman"/>
          <w:bCs/>
          <w:sz w:val="6"/>
          <w:szCs w:val="6"/>
          <w:lang w:val="id-ID"/>
        </w:rPr>
      </w:pPr>
    </w:p>
    <w:tbl>
      <w:tblPr>
        <w:tblW w:w="8788" w:type="dxa"/>
        <w:tblInd w:w="284" w:type="dxa"/>
        <w:tblLook w:val="04A0" w:firstRow="1" w:lastRow="0" w:firstColumn="1" w:lastColumn="0" w:noHBand="0" w:noVBand="1"/>
      </w:tblPr>
      <w:tblGrid>
        <w:gridCol w:w="2126"/>
        <w:gridCol w:w="1701"/>
        <w:gridCol w:w="1843"/>
        <w:gridCol w:w="1701"/>
        <w:gridCol w:w="1417"/>
      </w:tblGrid>
      <w:tr w:rsidR="00493434" w:rsidRPr="00D265DC" w:rsidTr="009446FD">
        <w:trPr>
          <w:trHeight w:val="242"/>
        </w:trPr>
        <w:tc>
          <w:tcPr>
            <w:tcW w:w="2126" w:type="dxa"/>
            <w:tcBorders>
              <w:top w:val="single" w:sz="4" w:space="0" w:color="auto"/>
              <w:left w:val="nil"/>
              <w:bottom w:val="single" w:sz="4" w:space="0" w:color="auto"/>
              <w:right w:val="nil"/>
            </w:tcBorders>
            <w:shd w:val="clear" w:color="auto" w:fill="auto"/>
            <w:noWrap/>
            <w:vAlign w:val="center"/>
            <w:hideMark/>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Variabel</w:t>
            </w:r>
          </w:p>
        </w:tc>
        <w:tc>
          <w:tcPr>
            <w:tcW w:w="1701" w:type="dxa"/>
            <w:tcBorders>
              <w:top w:val="single" w:sz="4" w:space="0" w:color="auto"/>
              <w:left w:val="nil"/>
              <w:bottom w:val="single" w:sz="4" w:space="0" w:color="auto"/>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Komitmen</w:t>
            </w:r>
          </w:p>
        </w:tc>
        <w:tc>
          <w:tcPr>
            <w:tcW w:w="1843" w:type="dxa"/>
            <w:tcBorders>
              <w:top w:val="single" w:sz="4" w:space="0" w:color="auto"/>
              <w:left w:val="nil"/>
              <w:bottom w:val="single" w:sz="4" w:space="0" w:color="auto"/>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Kompetensi</w:t>
            </w:r>
          </w:p>
        </w:tc>
        <w:tc>
          <w:tcPr>
            <w:tcW w:w="1701" w:type="dxa"/>
            <w:tcBorders>
              <w:top w:val="single" w:sz="4" w:space="0" w:color="auto"/>
              <w:left w:val="nil"/>
              <w:bottom w:val="single" w:sz="4" w:space="0" w:color="auto"/>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Motivasi</w:t>
            </w:r>
          </w:p>
        </w:tc>
        <w:tc>
          <w:tcPr>
            <w:tcW w:w="1417" w:type="dxa"/>
            <w:tcBorders>
              <w:top w:val="single" w:sz="4" w:space="0" w:color="auto"/>
              <w:left w:val="nil"/>
              <w:bottom w:val="single" w:sz="4" w:space="0" w:color="auto"/>
              <w:right w:val="nil"/>
            </w:tcBorders>
            <w:shd w:val="clear" w:color="auto" w:fill="auto"/>
            <w:noWrap/>
            <w:vAlign w:val="center"/>
            <w:hideMark/>
          </w:tcPr>
          <w:p w:rsidR="00493434" w:rsidRPr="00D265DC" w:rsidRDefault="00493434" w:rsidP="009446FD">
            <w:pPr>
              <w:spacing w:after="0" w:line="240" w:lineRule="auto"/>
              <w:ind w:right="-58"/>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Produktivitas</w:t>
            </w:r>
          </w:p>
        </w:tc>
      </w:tr>
      <w:tr w:rsidR="00493434" w:rsidRPr="00D265DC" w:rsidTr="009446FD">
        <w:trPr>
          <w:trHeight w:val="170"/>
        </w:trPr>
        <w:tc>
          <w:tcPr>
            <w:tcW w:w="2126"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Komitmen</w:t>
            </w:r>
          </w:p>
        </w:tc>
        <w:tc>
          <w:tcPr>
            <w:tcW w:w="1701"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0.775</w:t>
            </w:r>
          </w:p>
        </w:tc>
        <w:tc>
          <w:tcPr>
            <w:tcW w:w="1843"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 </w:t>
            </w:r>
          </w:p>
        </w:tc>
        <w:tc>
          <w:tcPr>
            <w:tcW w:w="1701"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 </w:t>
            </w:r>
          </w:p>
        </w:tc>
        <w:tc>
          <w:tcPr>
            <w:tcW w:w="1417"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 </w:t>
            </w:r>
          </w:p>
        </w:tc>
      </w:tr>
      <w:tr w:rsidR="00493434" w:rsidRPr="00D265DC" w:rsidTr="009446FD">
        <w:trPr>
          <w:trHeight w:val="207"/>
        </w:trPr>
        <w:tc>
          <w:tcPr>
            <w:tcW w:w="2126"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Kompetensi</w:t>
            </w:r>
          </w:p>
        </w:tc>
        <w:tc>
          <w:tcPr>
            <w:tcW w:w="1701"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0.739</w:t>
            </w:r>
          </w:p>
        </w:tc>
        <w:tc>
          <w:tcPr>
            <w:tcW w:w="1843"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0.731</w:t>
            </w:r>
          </w:p>
        </w:tc>
        <w:tc>
          <w:tcPr>
            <w:tcW w:w="1701"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p>
        </w:tc>
      </w:tr>
      <w:tr w:rsidR="00493434" w:rsidRPr="00D265DC" w:rsidTr="009446FD">
        <w:trPr>
          <w:trHeight w:val="162"/>
        </w:trPr>
        <w:tc>
          <w:tcPr>
            <w:tcW w:w="2126"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Motivasi</w:t>
            </w:r>
          </w:p>
        </w:tc>
        <w:tc>
          <w:tcPr>
            <w:tcW w:w="1701"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0.597</w:t>
            </w:r>
          </w:p>
        </w:tc>
        <w:tc>
          <w:tcPr>
            <w:tcW w:w="1843"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0.440</w:t>
            </w:r>
          </w:p>
        </w:tc>
        <w:tc>
          <w:tcPr>
            <w:tcW w:w="1701"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0.685</w:t>
            </w:r>
          </w:p>
        </w:tc>
        <w:tc>
          <w:tcPr>
            <w:tcW w:w="1417" w:type="dxa"/>
            <w:tcBorders>
              <w:top w:val="nil"/>
              <w:left w:val="nil"/>
              <w:bottom w:val="nil"/>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p>
        </w:tc>
      </w:tr>
      <w:tr w:rsidR="00493434" w:rsidRPr="00D265DC" w:rsidTr="009446FD">
        <w:trPr>
          <w:trHeight w:val="108"/>
        </w:trPr>
        <w:tc>
          <w:tcPr>
            <w:tcW w:w="2126" w:type="dxa"/>
            <w:tcBorders>
              <w:top w:val="nil"/>
              <w:left w:val="nil"/>
              <w:bottom w:val="single" w:sz="4" w:space="0" w:color="auto"/>
              <w:right w:val="nil"/>
            </w:tcBorders>
            <w:shd w:val="clear" w:color="auto" w:fill="auto"/>
            <w:noWrap/>
            <w:vAlign w:val="center"/>
            <w:hideMark/>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Produktivitas</w:t>
            </w:r>
          </w:p>
        </w:tc>
        <w:tc>
          <w:tcPr>
            <w:tcW w:w="1701" w:type="dxa"/>
            <w:tcBorders>
              <w:top w:val="nil"/>
              <w:left w:val="nil"/>
              <w:bottom w:val="single" w:sz="4" w:space="0" w:color="auto"/>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0.748</w:t>
            </w:r>
          </w:p>
        </w:tc>
        <w:tc>
          <w:tcPr>
            <w:tcW w:w="1843" w:type="dxa"/>
            <w:tcBorders>
              <w:top w:val="nil"/>
              <w:left w:val="nil"/>
              <w:bottom w:val="single" w:sz="4" w:space="0" w:color="auto"/>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0.624</w:t>
            </w:r>
          </w:p>
        </w:tc>
        <w:tc>
          <w:tcPr>
            <w:tcW w:w="1701" w:type="dxa"/>
            <w:tcBorders>
              <w:top w:val="nil"/>
              <w:left w:val="nil"/>
              <w:bottom w:val="single" w:sz="4" w:space="0" w:color="auto"/>
              <w:right w:val="nil"/>
            </w:tcBorders>
            <w:shd w:val="clear" w:color="auto" w:fill="auto"/>
            <w:noWrap/>
            <w:vAlign w:val="center"/>
            <w:hideMark/>
          </w:tcPr>
          <w:p w:rsidR="00493434" w:rsidRPr="00D265DC" w:rsidRDefault="00493434" w:rsidP="009446FD">
            <w:pPr>
              <w:spacing w:after="0" w:line="240" w:lineRule="auto"/>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0.637</w:t>
            </w:r>
          </w:p>
        </w:tc>
        <w:tc>
          <w:tcPr>
            <w:tcW w:w="1417" w:type="dxa"/>
            <w:tcBorders>
              <w:top w:val="nil"/>
              <w:left w:val="nil"/>
              <w:bottom w:val="single" w:sz="4" w:space="0" w:color="auto"/>
              <w:right w:val="nil"/>
            </w:tcBorders>
            <w:shd w:val="clear" w:color="auto" w:fill="auto"/>
            <w:noWrap/>
            <w:vAlign w:val="center"/>
            <w:hideMark/>
          </w:tcPr>
          <w:p w:rsidR="00493434" w:rsidRPr="00D265DC" w:rsidRDefault="00493434" w:rsidP="009446FD">
            <w:pPr>
              <w:spacing w:after="0" w:line="240" w:lineRule="auto"/>
              <w:ind w:right="-58"/>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0.758</w:t>
            </w:r>
          </w:p>
        </w:tc>
      </w:tr>
    </w:tbl>
    <w:p w:rsidR="00493434" w:rsidRPr="00D265DC" w:rsidRDefault="00493434" w:rsidP="009446FD">
      <w:pPr>
        <w:spacing w:after="0" w:line="240" w:lineRule="auto"/>
        <w:ind w:left="270"/>
        <w:contextualSpacing/>
        <w:jc w:val="both"/>
        <w:rPr>
          <w:rFonts w:ascii="Times New Roman" w:eastAsia="Calibri" w:hAnsi="Times New Roman" w:cs="Times New Roman"/>
          <w:sz w:val="6"/>
          <w:szCs w:val="6"/>
          <w:lang w:val="id-ID"/>
        </w:rPr>
      </w:pPr>
    </w:p>
    <w:p w:rsidR="00493434" w:rsidRPr="00D265DC" w:rsidRDefault="00493434" w:rsidP="009446FD">
      <w:pPr>
        <w:spacing w:after="0" w:line="480" w:lineRule="auto"/>
        <w:ind w:left="1530" w:hanging="1246"/>
        <w:contextualSpacing/>
        <w:jc w:val="both"/>
        <w:rPr>
          <w:rFonts w:ascii="Times New Roman" w:eastAsia="Calibri" w:hAnsi="Times New Roman" w:cs="Times New Roman"/>
          <w:sz w:val="20"/>
          <w:szCs w:val="20"/>
          <w:lang w:val="id-ID"/>
        </w:rPr>
      </w:pPr>
      <w:r w:rsidRPr="00D265DC">
        <w:rPr>
          <w:rFonts w:ascii="Times New Roman" w:eastAsia="Calibri" w:hAnsi="Times New Roman" w:cs="Times New Roman"/>
          <w:sz w:val="20"/>
          <w:szCs w:val="20"/>
          <w:lang w:val="id-ID"/>
        </w:rPr>
        <w:t>Sumber: Data diolah, 2018</w:t>
      </w:r>
    </w:p>
    <w:p w:rsidR="00493434" w:rsidRDefault="00493434" w:rsidP="009446FD">
      <w:pPr>
        <w:spacing w:after="0" w:line="240" w:lineRule="auto"/>
        <w:ind w:left="270" w:firstLine="450"/>
        <w:jc w:val="both"/>
        <w:rPr>
          <w:rFonts w:ascii="Times New Roman" w:eastAsia="Calibri" w:hAnsi="Times New Roman" w:cs="Times New Roman"/>
          <w:sz w:val="24"/>
          <w:szCs w:val="24"/>
          <w:lang w:val="id-ID"/>
        </w:rPr>
        <w:sectPr w:rsidR="00493434" w:rsidSect="009446FD">
          <w:type w:val="continuous"/>
          <w:pgSz w:w="11906" w:h="16838" w:code="9"/>
          <w:pgMar w:top="1699" w:right="1411" w:bottom="1411" w:left="1411" w:header="706" w:footer="706" w:gutter="0"/>
          <w:pgNumType w:start="1"/>
          <w:cols w:space="708"/>
          <w:titlePg/>
          <w:docGrid w:linePitch="360"/>
        </w:sectPr>
      </w:pPr>
    </w:p>
    <w:p w:rsidR="00493434" w:rsidRPr="00D265DC" w:rsidRDefault="00493434" w:rsidP="009446FD">
      <w:pPr>
        <w:spacing w:after="0" w:line="240" w:lineRule="auto"/>
        <w:ind w:left="270" w:firstLine="450"/>
        <w:jc w:val="both"/>
        <w:rPr>
          <w:rFonts w:ascii="Times New Roman" w:eastAsia="Calibri" w:hAnsi="Times New Roman" w:cs="Times New Roman"/>
          <w:sz w:val="24"/>
          <w:szCs w:val="24"/>
          <w:lang w:val="id-ID"/>
        </w:rPr>
      </w:pPr>
      <w:r w:rsidRPr="00D265DC">
        <w:rPr>
          <w:rFonts w:ascii="Times New Roman" w:eastAsia="Calibri" w:hAnsi="Times New Roman" w:cs="Times New Roman"/>
          <w:sz w:val="24"/>
          <w:szCs w:val="24"/>
          <w:lang w:val="id-ID"/>
        </w:rPr>
        <w:lastRenderedPageBreak/>
        <w:t xml:space="preserve">Mencermati tabel </w:t>
      </w:r>
      <w:r w:rsidRPr="00D265DC">
        <w:rPr>
          <w:rFonts w:ascii="Times New Roman" w:eastAsia="Calibri" w:hAnsi="Times New Roman" w:cs="Times New Roman"/>
          <w:sz w:val="24"/>
          <w:szCs w:val="24"/>
        </w:rPr>
        <w:t>2</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diketahui semua indikator mempunyai koefisien korelasi lebih besar dengan masing-masing konstruknya dibandingkan dengan nilai koefisien korelasi indikator pada blok konstruk pada kolom lainnya, maka disimpulkan bahwa masing-masing indikator dalam blok adalah penyusun konstruk dalam kolom tersebut.</w:t>
      </w:r>
      <w:r w:rsidRPr="00D265DC">
        <w:rPr>
          <w:rFonts w:ascii="Times New Roman" w:eastAsia="Calibri" w:hAnsi="Times New Roman" w:cs="Times New Roman"/>
          <w:sz w:val="24"/>
          <w:szCs w:val="24"/>
        </w:rPr>
        <w:t xml:space="preserve"> Nilai konstruk variabel </w:t>
      </w:r>
      <w:r w:rsidRPr="00D265DC">
        <w:rPr>
          <w:rFonts w:ascii="Times New Roman" w:eastAsia="Calibri" w:hAnsi="Times New Roman" w:cs="Times New Roman"/>
          <w:sz w:val="24"/>
          <w:szCs w:val="24"/>
          <w:lang w:val="id-ID"/>
        </w:rPr>
        <w:t>komitmen organisasi 0</w:t>
      </w:r>
      <w:r w:rsidRPr="00D265DC">
        <w:rPr>
          <w:rFonts w:ascii="Times New Roman" w:eastAsia="Calibri" w:hAnsi="Times New Roman" w:cs="Times New Roman"/>
          <w:sz w:val="24"/>
          <w:szCs w:val="24"/>
        </w:rPr>
        <w:t>.</w:t>
      </w:r>
      <w:r w:rsidRPr="00D265DC">
        <w:rPr>
          <w:rFonts w:ascii="Times New Roman" w:eastAsia="Calibri" w:hAnsi="Times New Roman" w:cs="Times New Roman"/>
          <w:sz w:val="24"/>
          <w:szCs w:val="24"/>
          <w:lang w:val="id-ID"/>
        </w:rPr>
        <w:t>775</w:t>
      </w:r>
      <w:r w:rsidRPr="00D265DC">
        <w:rPr>
          <w:rFonts w:ascii="Times New Roman" w:eastAsia="Calibri" w:hAnsi="Times New Roman" w:cs="Times New Roman"/>
          <w:sz w:val="24"/>
          <w:szCs w:val="24"/>
        </w:rPr>
        <w:t xml:space="preserve"> lebih </w:t>
      </w:r>
      <w:r w:rsidRPr="00D265DC">
        <w:rPr>
          <w:rFonts w:ascii="Times New Roman" w:eastAsia="Calibri" w:hAnsi="Times New Roman" w:cs="Times New Roman"/>
          <w:sz w:val="24"/>
          <w:szCs w:val="24"/>
          <w:lang w:val="id-ID"/>
        </w:rPr>
        <w:t>tinggi</w:t>
      </w:r>
      <w:r w:rsidRPr="00D265DC">
        <w:rPr>
          <w:rFonts w:ascii="Times New Roman" w:eastAsia="Calibri" w:hAnsi="Times New Roman" w:cs="Times New Roman"/>
          <w:sz w:val="24"/>
          <w:szCs w:val="24"/>
        </w:rPr>
        <w:t xml:space="preserve"> dari pada korelasi antara konstruk </w:t>
      </w:r>
      <w:r w:rsidRPr="00D265DC">
        <w:rPr>
          <w:rFonts w:ascii="Times New Roman" w:eastAsia="Calibri" w:hAnsi="Times New Roman" w:cs="Times New Roman"/>
          <w:sz w:val="24"/>
          <w:szCs w:val="24"/>
          <w:lang w:val="id-ID"/>
        </w:rPr>
        <w:t xml:space="preserve">komitmen organisasi </w:t>
      </w:r>
      <w:r w:rsidRPr="00D265DC">
        <w:rPr>
          <w:rFonts w:ascii="Times New Roman" w:eastAsia="Calibri" w:hAnsi="Times New Roman" w:cs="Times New Roman"/>
          <w:sz w:val="24"/>
          <w:szCs w:val="24"/>
        </w:rPr>
        <w:t xml:space="preserve">dengan konstruk lainnya: </w:t>
      </w:r>
      <w:r w:rsidRPr="00D265DC">
        <w:rPr>
          <w:rFonts w:ascii="Times New Roman" w:eastAsia="Calibri" w:hAnsi="Times New Roman" w:cs="Times New Roman"/>
          <w:sz w:val="24"/>
          <w:szCs w:val="24"/>
          <w:lang w:val="id-ID"/>
        </w:rPr>
        <w:t>komitmen organisasi dengan kompetensi 0</w:t>
      </w:r>
      <w:r w:rsidRPr="00D265DC">
        <w:rPr>
          <w:rFonts w:ascii="Times New Roman" w:eastAsia="Calibri" w:hAnsi="Times New Roman" w:cs="Times New Roman"/>
          <w:sz w:val="24"/>
          <w:szCs w:val="24"/>
        </w:rPr>
        <w:t>.</w:t>
      </w:r>
      <w:r w:rsidRPr="00D265DC">
        <w:rPr>
          <w:rFonts w:ascii="Times New Roman" w:eastAsia="Calibri" w:hAnsi="Times New Roman" w:cs="Times New Roman"/>
          <w:sz w:val="24"/>
          <w:szCs w:val="24"/>
          <w:lang w:val="id-ID"/>
        </w:rPr>
        <w:t xml:space="preserve">739; komitmen organisasi </w:t>
      </w:r>
      <w:r w:rsidRPr="00D265DC">
        <w:rPr>
          <w:rFonts w:ascii="Times New Roman" w:eastAsia="Calibri" w:hAnsi="Times New Roman" w:cs="Times New Roman"/>
          <w:sz w:val="24"/>
          <w:szCs w:val="24"/>
          <w:lang w:val="id-ID"/>
        </w:rPr>
        <w:lastRenderedPageBreak/>
        <w:t>dengan motivasi 0</w:t>
      </w:r>
      <w:r w:rsidRPr="00D265DC">
        <w:rPr>
          <w:rFonts w:ascii="Times New Roman" w:eastAsia="Calibri" w:hAnsi="Times New Roman" w:cs="Times New Roman"/>
          <w:sz w:val="24"/>
          <w:szCs w:val="24"/>
        </w:rPr>
        <w:t>.</w:t>
      </w:r>
      <w:r w:rsidRPr="00D265DC">
        <w:rPr>
          <w:rFonts w:ascii="Times New Roman" w:eastAsia="Calibri" w:hAnsi="Times New Roman" w:cs="Times New Roman"/>
          <w:sz w:val="24"/>
          <w:szCs w:val="24"/>
          <w:lang w:val="id-ID"/>
        </w:rPr>
        <w:t>597; komitmen organisasi dengan produktivitas 0.748; kompetensi dengan motivasi 0</w:t>
      </w:r>
      <w:r w:rsidRPr="00D265DC">
        <w:rPr>
          <w:rFonts w:ascii="Times New Roman" w:eastAsia="Calibri" w:hAnsi="Times New Roman" w:cs="Times New Roman"/>
          <w:sz w:val="24"/>
          <w:szCs w:val="24"/>
        </w:rPr>
        <w:t>.</w:t>
      </w:r>
      <w:r w:rsidRPr="00D265DC">
        <w:rPr>
          <w:rFonts w:ascii="Times New Roman" w:eastAsia="Calibri" w:hAnsi="Times New Roman" w:cs="Times New Roman"/>
          <w:sz w:val="24"/>
          <w:szCs w:val="24"/>
          <w:lang w:val="id-ID"/>
        </w:rPr>
        <w:t>440;</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kompetensi dengan produktivitas sebesar 0</w:t>
      </w:r>
      <w:r w:rsidRPr="00D265DC">
        <w:rPr>
          <w:rFonts w:ascii="Times New Roman" w:eastAsia="Calibri" w:hAnsi="Times New Roman" w:cs="Times New Roman"/>
          <w:sz w:val="24"/>
          <w:szCs w:val="24"/>
        </w:rPr>
        <w:t>.</w:t>
      </w:r>
      <w:r w:rsidRPr="00D265DC">
        <w:rPr>
          <w:rFonts w:ascii="Times New Roman" w:eastAsia="Calibri" w:hAnsi="Times New Roman" w:cs="Times New Roman"/>
          <w:sz w:val="24"/>
          <w:szCs w:val="24"/>
          <w:lang w:val="id-ID"/>
        </w:rPr>
        <w:t>624; dan</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motivasi dengan produktivitas 0</w:t>
      </w:r>
      <w:r w:rsidRPr="00D265DC">
        <w:rPr>
          <w:rFonts w:ascii="Times New Roman" w:eastAsia="Calibri" w:hAnsi="Times New Roman" w:cs="Times New Roman"/>
          <w:sz w:val="24"/>
          <w:szCs w:val="24"/>
        </w:rPr>
        <w:t>.</w:t>
      </w:r>
      <w:r w:rsidRPr="00D265DC">
        <w:rPr>
          <w:rFonts w:ascii="Times New Roman" w:eastAsia="Calibri" w:hAnsi="Times New Roman" w:cs="Times New Roman"/>
          <w:sz w:val="24"/>
          <w:szCs w:val="24"/>
          <w:lang w:val="id-ID"/>
        </w:rPr>
        <w:t xml:space="preserve">637, maka model memiliki </w:t>
      </w:r>
      <w:r w:rsidRPr="00D265DC">
        <w:rPr>
          <w:rFonts w:ascii="Times New Roman" w:eastAsia="Calibri" w:hAnsi="Times New Roman" w:cs="Times New Roman"/>
          <w:i/>
          <w:sz w:val="24"/>
          <w:szCs w:val="24"/>
          <w:lang w:val="id-ID"/>
        </w:rPr>
        <w:t>discriminant validity</w:t>
      </w:r>
      <w:r w:rsidRPr="00D265DC">
        <w:rPr>
          <w:rFonts w:ascii="Times New Roman" w:eastAsia="Calibri" w:hAnsi="Times New Roman" w:cs="Times New Roman"/>
          <w:sz w:val="24"/>
          <w:szCs w:val="24"/>
          <w:lang w:val="id-ID"/>
        </w:rPr>
        <w:t xml:space="preserve"> tinggi dan sangat baik.</w:t>
      </w:r>
    </w:p>
    <w:p w:rsidR="00493434" w:rsidRPr="00DE1B5A" w:rsidRDefault="00493434" w:rsidP="009446FD">
      <w:pPr>
        <w:spacing w:after="0" w:line="240" w:lineRule="auto"/>
        <w:ind w:left="270" w:firstLine="450"/>
        <w:jc w:val="both"/>
        <w:rPr>
          <w:rFonts w:ascii="Times New Roman" w:eastAsia="Calibri" w:hAnsi="Times New Roman" w:cs="Times New Roman"/>
          <w:sz w:val="10"/>
          <w:szCs w:val="10"/>
          <w:lang w:val="id-ID"/>
        </w:rPr>
      </w:pPr>
    </w:p>
    <w:p w:rsidR="00493434" w:rsidRPr="00D265DC" w:rsidRDefault="00493434" w:rsidP="009446FD">
      <w:pPr>
        <w:pStyle w:val="ListParagraph"/>
        <w:spacing w:after="0" w:line="276" w:lineRule="auto"/>
        <w:ind w:left="270"/>
        <w:jc w:val="both"/>
        <w:rPr>
          <w:rFonts w:ascii="Times New Roman" w:eastAsia="Calibri" w:hAnsi="Times New Roman" w:cs="Times New Roman"/>
          <w:sz w:val="24"/>
          <w:szCs w:val="24"/>
        </w:rPr>
      </w:pPr>
      <w:r w:rsidRPr="00D265DC">
        <w:rPr>
          <w:rFonts w:ascii="Times New Roman" w:eastAsia="Calibri" w:hAnsi="Times New Roman" w:cs="Times New Roman"/>
          <w:b/>
          <w:sz w:val="24"/>
          <w:szCs w:val="24"/>
        </w:rPr>
        <w:t>Uji Inner Model</w:t>
      </w:r>
    </w:p>
    <w:p w:rsidR="00493434" w:rsidRPr="00D265DC" w:rsidRDefault="00493434" w:rsidP="009446FD">
      <w:pPr>
        <w:spacing w:after="0" w:line="240" w:lineRule="auto"/>
        <w:ind w:left="270" w:firstLine="450"/>
        <w:jc w:val="both"/>
        <w:rPr>
          <w:rFonts w:ascii="Times New Roman" w:eastAsia="Calibri" w:hAnsi="Times New Roman" w:cs="Times New Roman"/>
          <w:sz w:val="24"/>
          <w:szCs w:val="24"/>
        </w:rPr>
      </w:pPr>
      <w:r w:rsidRPr="00D265DC">
        <w:rPr>
          <w:rFonts w:ascii="Times New Roman" w:eastAsia="Calibri" w:hAnsi="Times New Roman" w:cs="Times New Roman"/>
          <w:sz w:val="24"/>
          <w:szCs w:val="24"/>
        </w:rPr>
        <w:t xml:space="preserve">Pengujian </w:t>
      </w:r>
      <w:r w:rsidRPr="00D265DC">
        <w:rPr>
          <w:rFonts w:ascii="Times New Roman" w:eastAsia="Calibri" w:hAnsi="Times New Roman" w:cs="Times New Roman"/>
          <w:i/>
          <w:sz w:val="24"/>
          <w:szCs w:val="24"/>
        </w:rPr>
        <w:t>inner model</w:t>
      </w:r>
      <w:r w:rsidRPr="00D265DC">
        <w:rPr>
          <w:rFonts w:ascii="Times New Roman" w:eastAsia="Calibri" w:hAnsi="Times New Roman" w:cs="Times New Roman"/>
          <w:sz w:val="24"/>
          <w:szCs w:val="24"/>
        </w:rPr>
        <w:t xml:space="preserve"> atau model struktural dilakukan untuk melihat</w:t>
      </w:r>
      <w:r>
        <w:rPr>
          <w:rFonts w:ascii="Times New Roman" w:eastAsia="Calibri" w:hAnsi="Times New Roman" w:cs="Times New Roman"/>
          <w:sz w:val="24"/>
          <w:szCs w:val="24"/>
          <w:lang w:val="id-ID"/>
        </w:rPr>
        <w:t xml:space="preserve"> </w:t>
      </w:r>
      <w:r w:rsidRPr="00D265DC">
        <w:rPr>
          <w:rFonts w:ascii="Times New Roman" w:eastAsia="Calibri" w:hAnsi="Times New Roman" w:cs="Times New Roman"/>
          <w:sz w:val="24"/>
          <w:szCs w:val="24"/>
        </w:rPr>
        <w:t>hubungan antar konstruk, nilai signifikansi dan R-square dari model penelitian.</w:t>
      </w:r>
    </w:p>
    <w:p w:rsidR="00493434" w:rsidRDefault="00493434" w:rsidP="009446FD">
      <w:pPr>
        <w:spacing w:after="0" w:line="240" w:lineRule="auto"/>
        <w:contextualSpacing/>
        <w:jc w:val="center"/>
        <w:rPr>
          <w:rFonts w:ascii="Times New Roman" w:eastAsia="Calibri" w:hAnsi="Times New Roman" w:cs="Times New Roman"/>
          <w:b/>
          <w:bCs/>
          <w:sz w:val="10"/>
          <w:szCs w:val="10"/>
        </w:rPr>
        <w:sectPr w:rsidR="00493434" w:rsidSect="009446FD">
          <w:type w:val="continuous"/>
          <w:pgSz w:w="11906" w:h="16838" w:code="9"/>
          <w:pgMar w:top="1699" w:right="1411" w:bottom="1411" w:left="1411" w:header="706" w:footer="706" w:gutter="0"/>
          <w:pgNumType w:start="1"/>
          <w:cols w:num="2" w:space="708"/>
          <w:titlePg/>
          <w:docGrid w:linePitch="360"/>
        </w:sectPr>
      </w:pPr>
    </w:p>
    <w:p w:rsidR="00493434" w:rsidRPr="00EC3AF3" w:rsidRDefault="00493434" w:rsidP="009446FD">
      <w:pPr>
        <w:spacing w:after="0" w:line="240" w:lineRule="auto"/>
        <w:contextualSpacing/>
        <w:jc w:val="center"/>
        <w:rPr>
          <w:rFonts w:ascii="Times New Roman" w:eastAsia="Calibri" w:hAnsi="Times New Roman" w:cs="Times New Roman"/>
          <w:b/>
          <w:bCs/>
          <w:sz w:val="10"/>
          <w:szCs w:val="10"/>
        </w:rPr>
      </w:pPr>
    </w:p>
    <w:p w:rsidR="00493434" w:rsidRPr="00D265DC" w:rsidRDefault="00493434" w:rsidP="009446FD">
      <w:pPr>
        <w:spacing w:after="0" w:line="240" w:lineRule="auto"/>
        <w:contextualSpacing/>
        <w:jc w:val="center"/>
        <w:rPr>
          <w:rFonts w:ascii="Times New Roman" w:eastAsia="Calibri" w:hAnsi="Times New Roman" w:cs="Times New Roman"/>
          <w:b/>
          <w:bCs/>
          <w:sz w:val="20"/>
          <w:szCs w:val="20"/>
          <w:lang w:val="id-ID"/>
        </w:rPr>
      </w:pPr>
      <w:r w:rsidRPr="00D265DC">
        <w:rPr>
          <w:rFonts w:ascii="Times New Roman" w:eastAsia="Calibri" w:hAnsi="Times New Roman" w:cs="Times New Roman"/>
          <w:b/>
          <w:bCs/>
          <w:sz w:val="20"/>
          <w:szCs w:val="20"/>
        </w:rPr>
        <w:t xml:space="preserve">Tabel 3. Ringkasan </w:t>
      </w:r>
      <w:r w:rsidRPr="00D265DC">
        <w:rPr>
          <w:rFonts w:ascii="Times New Roman" w:eastAsia="Calibri" w:hAnsi="Times New Roman" w:cs="Times New Roman"/>
          <w:b/>
          <w:bCs/>
          <w:sz w:val="20"/>
          <w:szCs w:val="20"/>
          <w:lang w:val="id-ID"/>
        </w:rPr>
        <w:t xml:space="preserve">Hasil </w:t>
      </w:r>
      <w:r w:rsidRPr="00D265DC">
        <w:rPr>
          <w:rFonts w:ascii="Times New Roman" w:eastAsia="Calibri" w:hAnsi="Times New Roman" w:cs="Times New Roman"/>
          <w:b/>
          <w:bCs/>
          <w:sz w:val="20"/>
          <w:szCs w:val="20"/>
        </w:rPr>
        <w:t xml:space="preserve">R </w:t>
      </w:r>
      <w:r w:rsidRPr="00D265DC">
        <w:rPr>
          <w:rFonts w:ascii="Times New Roman" w:eastAsia="Calibri" w:hAnsi="Times New Roman" w:cs="Times New Roman"/>
          <w:b/>
          <w:bCs/>
          <w:sz w:val="20"/>
          <w:szCs w:val="20"/>
          <w:lang w:val="id-ID"/>
        </w:rPr>
        <w:t>Square</w:t>
      </w:r>
      <w:r w:rsidRPr="00D265DC">
        <w:rPr>
          <w:rFonts w:ascii="Times New Roman" w:eastAsia="Calibri" w:hAnsi="Times New Roman" w:cs="Times New Roman"/>
          <w:b/>
          <w:bCs/>
          <w:sz w:val="20"/>
          <w:szCs w:val="20"/>
        </w:rPr>
        <w:t xml:space="preserve"> Adjusted dan F</w:t>
      </w:r>
      <w:r w:rsidRPr="00D265DC">
        <w:rPr>
          <w:rFonts w:ascii="Times New Roman" w:eastAsia="Calibri" w:hAnsi="Times New Roman" w:cs="Times New Roman"/>
          <w:b/>
          <w:bCs/>
          <w:sz w:val="20"/>
          <w:szCs w:val="20"/>
          <w:lang w:val="id-ID"/>
        </w:rPr>
        <w:t xml:space="preserve"> Square</w:t>
      </w:r>
    </w:p>
    <w:p w:rsidR="00493434" w:rsidRPr="00D265DC" w:rsidRDefault="00493434" w:rsidP="009446FD">
      <w:pPr>
        <w:spacing w:after="0" w:line="240" w:lineRule="auto"/>
        <w:contextualSpacing/>
        <w:jc w:val="center"/>
        <w:rPr>
          <w:rFonts w:ascii="Times New Roman" w:eastAsia="Calibri" w:hAnsi="Times New Roman" w:cs="Times New Roman"/>
          <w:b/>
          <w:bCs/>
          <w:sz w:val="6"/>
          <w:szCs w:val="6"/>
          <w:lang w:val="id-ID"/>
        </w:rPr>
      </w:pPr>
    </w:p>
    <w:tbl>
      <w:tblPr>
        <w:tblW w:w="8836" w:type="dxa"/>
        <w:tblInd w:w="270" w:type="dxa"/>
        <w:tblLook w:val="04A0" w:firstRow="1" w:lastRow="0" w:firstColumn="1" w:lastColumn="0" w:noHBand="0" w:noVBand="1"/>
      </w:tblPr>
      <w:tblGrid>
        <w:gridCol w:w="1175"/>
        <w:gridCol w:w="1705"/>
        <w:gridCol w:w="270"/>
        <w:gridCol w:w="3526"/>
        <w:gridCol w:w="990"/>
        <w:gridCol w:w="1170"/>
      </w:tblGrid>
      <w:tr w:rsidR="00493434" w:rsidRPr="00D265DC" w:rsidTr="009446FD">
        <w:trPr>
          <w:trHeight w:val="161"/>
        </w:trPr>
        <w:tc>
          <w:tcPr>
            <w:tcW w:w="1175" w:type="dxa"/>
            <w:tcBorders>
              <w:top w:val="single" w:sz="4" w:space="0" w:color="auto"/>
              <w:left w:val="nil"/>
              <w:bottom w:val="single" w:sz="4" w:space="0" w:color="auto"/>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Variabel</w:t>
            </w:r>
          </w:p>
        </w:tc>
        <w:tc>
          <w:tcPr>
            <w:tcW w:w="1705" w:type="dxa"/>
            <w:tcBorders>
              <w:top w:val="single" w:sz="4" w:space="0" w:color="auto"/>
              <w:left w:val="nil"/>
              <w:bottom w:val="single" w:sz="4" w:space="0" w:color="auto"/>
              <w:right w:val="nil"/>
            </w:tcBorders>
          </w:tcPr>
          <w:p w:rsidR="00493434" w:rsidRPr="00D265DC" w:rsidRDefault="00493434" w:rsidP="009446FD">
            <w:pPr>
              <w:spacing w:after="0" w:line="240" w:lineRule="auto"/>
              <w:ind w:left="-108"/>
              <w:jc w:val="right"/>
              <w:rPr>
                <w:rFonts w:ascii="Times New Roman" w:eastAsia="Times New Roman" w:hAnsi="Times New Roman" w:cs="Times New Roman"/>
                <w:sz w:val="20"/>
                <w:szCs w:val="20"/>
              </w:rPr>
            </w:pPr>
            <w:r w:rsidRPr="00D265DC">
              <w:rPr>
                <w:rFonts w:ascii="Times New Roman" w:eastAsia="Calibri" w:hAnsi="Times New Roman" w:cs="Times New Roman"/>
                <w:bCs/>
                <w:sz w:val="20"/>
                <w:szCs w:val="20"/>
                <w:lang w:val="id-ID"/>
              </w:rPr>
              <w:t>R Square</w:t>
            </w:r>
            <w:r w:rsidRPr="00D265DC">
              <w:rPr>
                <w:rFonts w:ascii="Times New Roman" w:eastAsia="Calibri" w:hAnsi="Times New Roman" w:cs="Times New Roman"/>
                <w:bCs/>
                <w:sz w:val="20"/>
                <w:szCs w:val="20"/>
              </w:rPr>
              <w:t xml:space="preserve"> Adjusted</w:t>
            </w:r>
          </w:p>
        </w:tc>
        <w:tc>
          <w:tcPr>
            <w:tcW w:w="270" w:type="dxa"/>
            <w:tcBorders>
              <w:left w:val="nil"/>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p>
        </w:tc>
        <w:tc>
          <w:tcPr>
            <w:tcW w:w="3526" w:type="dxa"/>
            <w:tcBorders>
              <w:top w:val="single" w:sz="4" w:space="0" w:color="auto"/>
              <w:left w:val="nil"/>
              <w:bottom w:val="single" w:sz="4" w:space="0" w:color="auto"/>
              <w:right w:val="nil"/>
            </w:tcBorders>
            <w:shd w:val="clear" w:color="auto" w:fill="auto"/>
            <w:vAlign w:val="center"/>
            <w:hideMark/>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Variabel</w:t>
            </w:r>
          </w:p>
        </w:tc>
        <w:tc>
          <w:tcPr>
            <w:tcW w:w="990" w:type="dxa"/>
            <w:tcBorders>
              <w:top w:val="single" w:sz="4" w:space="0" w:color="auto"/>
              <w:left w:val="nil"/>
              <w:bottom w:val="single" w:sz="4" w:space="0" w:color="auto"/>
              <w:right w:val="nil"/>
            </w:tcBorders>
            <w:shd w:val="clear" w:color="auto" w:fill="auto"/>
            <w:vAlign w:val="center"/>
            <w:hideMark/>
          </w:tcPr>
          <w:p w:rsidR="00493434" w:rsidRPr="00D265DC" w:rsidRDefault="00493434" w:rsidP="009446FD">
            <w:pPr>
              <w:spacing w:after="0" w:line="240" w:lineRule="auto"/>
              <w:jc w:val="center"/>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F-Square</w:t>
            </w:r>
          </w:p>
        </w:tc>
        <w:tc>
          <w:tcPr>
            <w:tcW w:w="1170" w:type="dxa"/>
            <w:tcBorders>
              <w:top w:val="single" w:sz="4" w:space="0" w:color="auto"/>
              <w:left w:val="nil"/>
              <w:bottom w:val="single" w:sz="4" w:space="0" w:color="auto"/>
              <w:right w:val="nil"/>
            </w:tcBorders>
            <w:shd w:val="clear" w:color="auto" w:fill="auto"/>
            <w:vAlign w:val="center"/>
            <w:hideMark/>
          </w:tcPr>
          <w:p w:rsidR="00493434" w:rsidRPr="00D265DC" w:rsidRDefault="00493434" w:rsidP="009446FD">
            <w:pPr>
              <w:spacing w:after="0" w:line="240" w:lineRule="auto"/>
              <w:ind w:right="-95"/>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Kategori</w:t>
            </w:r>
          </w:p>
        </w:tc>
      </w:tr>
      <w:tr w:rsidR="00493434" w:rsidRPr="00D265DC" w:rsidTr="009446FD">
        <w:trPr>
          <w:trHeight w:val="98"/>
        </w:trPr>
        <w:tc>
          <w:tcPr>
            <w:tcW w:w="1175" w:type="dxa"/>
            <w:tcBorders>
              <w:top w:val="single" w:sz="4" w:space="0" w:color="auto"/>
              <w:left w:val="nil"/>
              <w:right w:val="nil"/>
            </w:tcBorders>
            <w:vAlign w:val="center"/>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 xml:space="preserve">Komitmen </w:t>
            </w:r>
          </w:p>
        </w:tc>
        <w:tc>
          <w:tcPr>
            <w:tcW w:w="1705" w:type="dxa"/>
            <w:tcBorders>
              <w:top w:val="single" w:sz="4" w:space="0" w:color="auto"/>
              <w:left w:val="nil"/>
              <w:right w:val="nil"/>
            </w:tcBorders>
            <w:vAlign w:val="center"/>
          </w:tcPr>
          <w:p w:rsidR="00493434" w:rsidRPr="00D265DC" w:rsidRDefault="00493434" w:rsidP="009446FD">
            <w:pPr>
              <w:spacing w:after="0" w:line="240" w:lineRule="auto"/>
              <w:ind w:left="-113"/>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0.651</w:t>
            </w:r>
          </w:p>
        </w:tc>
        <w:tc>
          <w:tcPr>
            <w:tcW w:w="270" w:type="dxa"/>
            <w:tcBorders>
              <w:top w:val="nil"/>
              <w:left w:val="nil"/>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p>
        </w:tc>
        <w:tc>
          <w:tcPr>
            <w:tcW w:w="3526" w:type="dxa"/>
            <w:tcBorders>
              <w:top w:val="nil"/>
              <w:left w:val="nil"/>
              <w:bottom w:val="nil"/>
              <w:right w:val="nil"/>
            </w:tcBorders>
            <w:shd w:val="clear" w:color="auto" w:fill="auto"/>
            <w:vAlign w:val="center"/>
            <w:hideMark/>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Motivasi &lt;- Komitmen Organisasi</w:t>
            </w:r>
          </w:p>
        </w:tc>
        <w:tc>
          <w:tcPr>
            <w:tcW w:w="990" w:type="dxa"/>
            <w:tcBorders>
              <w:top w:val="nil"/>
              <w:left w:val="nil"/>
              <w:bottom w:val="nil"/>
              <w:right w:val="nil"/>
            </w:tcBorders>
            <w:shd w:val="clear" w:color="auto" w:fill="auto"/>
            <w:vAlign w:val="center"/>
            <w:hideMark/>
          </w:tcPr>
          <w:p w:rsidR="00493434" w:rsidRPr="00D265DC" w:rsidRDefault="00493434" w:rsidP="009446FD">
            <w:pPr>
              <w:spacing w:after="0" w:line="240" w:lineRule="auto"/>
              <w:jc w:val="center"/>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lang w:val="id-ID"/>
              </w:rPr>
              <w:t>0</w:t>
            </w:r>
            <w:r w:rsidRPr="00D265DC">
              <w:rPr>
                <w:rFonts w:ascii="Times New Roman" w:eastAsia="Times New Roman" w:hAnsi="Times New Roman" w:cs="Times New Roman"/>
                <w:sz w:val="20"/>
                <w:szCs w:val="20"/>
              </w:rPr>
              <w:t>.358</w:t>
            </w:r>
          </w:p>
        </w:tc>
        <w:tc>
          <w:tcPr>
            <w:tcW w:w="1170" w:type="dxa"/>
            <w:tcBorders>
              <w:top w:val="nil"/>
              <w:left w:val="nil"/>
              <w:bottom w:val="nil"/>
              <w:right w:val="nil"/>
            </w:tcBorders>
            <w:shd w:val="clear" w:color="auto" w:fill="auto"/>
            <w:vAlign w:val="center"/>
            <w:hideMark/>
          </w:tcPr>
          <w:p w:rsidR="00493434" w:rsidRPr="00D265DC" w:rsidRDefault="00493434" w:rsidP="009446FD">
            <w:pPr>
              <w:spacing w:after="0" w:line="240" w:lineRule="auto"/>
              <w:ind w:right="-95"/>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Kuat</w:t>
            </w:r>
          </w:p>
        </w:tc>
      </w:tr>
      <w:tr w:rsidR="00493434" w:rsidRPr="00D265DC" w:rsidTr="009446FD">
        <w:trPr>
          <w:trHeight w:val="144"/>
        </w:trPr>
        <w:tc>
          <w:tcPr>
            <w:tcW w:w="1175" w:type="dxa"/>
            <w:tcBorders>
              <w:top w:val="nil"/>
              <w:left w:val="nil"/>
              <w:right w:val="nil"/>
            </w:tcBorders>
            <w:vAlign w:val="center"/>
          </w:tcPr>
          <w:p w:rsidR="00493434" w:rsidRPr="00D265DC" w:rsidRDefault="00493434" w:rsidP="009446FD">
            <w:pPr>
              <w:spacing w:after="0" w:line="240" w:lineRule="auto"/>
              <w:ind w:left="-108"/>
              <w:jc w:val="both"/>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 xml:space="preserve">Produktivitas </w:t>
            </w:r>
          </w:p>
        </w:tc>
        <w:tc>
          <w:tcPr>
            <w:tcW w:w="1705" w:type="dxa"/>
            <w:tcBorders>
              <w:top w:val="nil"/>
              <w:left w:val="nil"/>
              <w:right w:val="nil"/>
            </w:tcBorders>
            <w:vAlign w:val="center"/>
          </w:tcPr>
          <w:p w:rsidR="00493434" w:rsidRPr="00D265DC" w:rsidRDefault="00493434" w:rsidP="009446FD">
            <w:pPr>
              <w:spacing w:after="0" w:line="240" w:lineRule="auto"/>
              <w:ind w:left="-108"/>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0.620</w:t>
            </w:r>
          </w:p>
        </w:tc>
        <w:tc>
          <w:tcPr>
            <w:tcW w:w="270" w:type="dxa"/>
            <w:tcBorders>
              <w:top w:val="nil"/>
              <w:left w:val="nil"/>
              <w:bottom w:val="nil"/>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p>
        </w:tc>
        <w:tc>
          <w:tcPr>
            <w:tcW w:w="3526" w:type="dxa"/>
            <w:tcBorders>
              <w:top w:val="nil"/>
              <w:left w:val="nil"/>
              <w:bottom w:val="nil"/>
              <w:right w:val="nil"/>
            </w:tcBorders>
            <w:shd w:val="clear" w:color="auto" w:fill="auto"/>
            <w:vAlign w:val="center"/>
            <w:hideMark/>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Kompetensi &lt;- Komitmen Organisasi</w:t>
            </w:r>
          </w:p>
        </w:tc>
        <w:tc>
          <w:tcPr>
            <w:tcW w:w="990" w:type="dxa"/>
            <w:tcBorders>
              <w:top w:val="nil"/>
              <w:left w:val="nil"/>
              <w:bottom w:val="nil"/>
              <w:right w:val="nil"/>
            </w:tcBorders>
            <w:shd w:val="clear" w:color="auto" w:fill="auto"/>
            <w:vAlign w:val="center"/>
            <w:hideMark/>
          </w:tcPr>
          <w:p w:rsidR="00493434" w:rsidRPr="00D265DC" w:rsidRDefault="00493434" w:rsidP="009446FD">
            <w:pPr>
              <w:spacing w:after="0" w:line="240" w:lineRule="auto"/>
              <w:jc w:val="center"/>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0.878</w:t>
            </w:r>
          </w:p>
        </w:tc>
        <w:tc>
          <w:tcPr>
            <w:tcW w:w="1170" w:type="dxa"/>
            <w:tcBorders>
              <w:top w:val="nil"/>
              <w:left w:val="nil"/>
              <w:bottom w:val="nil"/>
              <w:right w:val="nil"/>
            </w:tcBorders>
            <w:shd w:val="clear" w:color="auto" w:fill="auto"/>
            <w:vAlign w:val="center"/>
            <w:hideMark/>
          </w:tcPr>
          <w:p w:rsidR="00493434" w:rsidRPr="00D265DC" w:rsidRDefault="00493434" w:rsidP="009446FD">
            <w:pPr>
              <w:spacing w:after="0" w:line="240" w:lineRule="auto"/>
              <w:ind w:right="-95"/>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Sangat Kuat</w:t>
            </w:r>
          </w:p>
        </w:tc>
      </w:tr>
      <w:tr w:rsidR="00493434" w:rsidRPr="00D265DC" w:rsidTr="009446FD">
        <w:trPr>
          <w:trHeight w:val="90"/>
        </w:trPr>
        <w:tc>
          <w:tcPr>
            <w:tcW w:w="2880" w:type="dxa"/>
            <w:gridSpan w:val="2"/>
            <w:tcBorders>
              <w:left w:val="nil"/>
              <w:bottom w:val="nil"/>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p>
        </w:tc>
        <w:tc>
          <w:tcPr>
            <w:tcW w:w="270" w:type="dxa"/>
            <w:tcBorders>
              <w:top w:val="nil"/>
              <w:left w:val="nil"/>
              <w:bottom w:val="nil"/>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p>
        </w:tc>
        <w:tc>
          <w:tcPr>
            <w:tcW w:w="3526" w:type="dxa"/>
            <w:tcBorders>
              <w:top w:val="nil"/>
              <w:left w:val="nil"/>
              <w:bottom w:val="nil"/>
              <w:right w:val="nil"/>
            </w:tcBorders>
            <w:shd w:val="clear" w:color="auto" w:fill="auto"/>
            <w:vAlign w:val="center"/>
            <w:hideMark/>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Motivasi &lt;- Produktivitas</w:t>
            </w:r>
          </w:p>
        </w:tc>
        <w:tc>
          <w:tcPr>
            <w:tcW w:w="990" w:type="dxa"/>
            <w:tcBorders>
              <w:top w:val="nil"/>
              <w:left w:val="nil"/>
              <w:bottom w:val="nil"/>
              <w:right w:val="nil"/>
            </w:tcBorders>
            <w:shd w:val="clear" w:color="auto" w:fill="auto"/>
            <w:vAlign w:val="center"/>
            <w:hideMark/>
          </w:tcPr>
          <w:p w:rsidR="00493434" w:rsidRPr="00D265DC" w:rsidRDefault="00493434" w:rsidP="009446FD">
            <w:pPr>
              <w:spacing w:after="0" w:line="240" w:lineRule="auto"/>
              <w:jc w:val="center"/>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0.169</w:t>
            </w:r>
          </w:p>
        </w:tc>
        <w:tc>
          <w:tcPr>
            <w:tcW w:w="1170" w:type="dxa"/>
            <w:tcBorders>
              <w:top w:val="nil"/>
              <w:left w:val="nil"/>
              <w:bottom w:val="nil"/>
              <w:right w:val="nil"/>
            </w:tcBorders>
            <w:shd w:val="clear" w:color="auto" w:fill="auto"/>
            <w:vAlign w:val="center"/>
            <w:hideMark/>
          </w:tcPr>
          <w:p w:rsidR="00493434" w:rsidRPr="00D265DC" w:rsidRDefault="00493434" w:rsidP="009446FD">
            <w:pPr>
              <w:spacing w:after="0" w:line="240" w:lineRule="auto"/>
              <w:ind w:right="-95"/>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Sedang</w:t>
            </w:r>
          </w:p>
        </w:tc>
      </w:tr>
      <w:tr w:rsidR="00493434" w:rsidRPr="00D265DC" w:rsidTr="009446FD">
        <w:trPr>
          <w:trHeight w:val="135"/>
        </w:trPr>
        <w:tc>
          <w:tcPr>
            <w:tcW w:w="1175" w:type="dxa"/>
            <w:tcBorders>
              <w:top w:val="nil"/>
              <w:left w:val="nil"/>
              <w:bottom w:val="nil"/>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p>
        </w:tc>
        <w:tc>
          <w:tcPr>
            <w:tcW w:w="1705" w:type="dxa"/>
            <w:tcBorders>
              <w:top w:val="nil"/>
              <w:left w:val="nil"/>
              <w:bottom w:val="nil"/>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p>
        </w:tc>
        <w:tc>
          <w:tcPr>
            <w:tcW w:w="270" w:type="dxa"/>
            <w:tcBorders>
              <w:top w:val="nil"/>
              <w:left w:val="nil"/>
              <w:bottom w:val="nil"/>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p>
        </w:tc>
        <w:tc>
          <w:tcPr>
            <w:tcW w:w="3526" w:type="dxa"/>
            <w:tcBorders>
              <w:top w:val="nil"/>
              <w:left w:val="nil"/>
              <w:bottom w:val="nil"/>
              <w:right w:val="nil"/>
            </w:tcBorders>
            <w:shd w:val="clear" w:color="auto" w:fill="auto"/>
            <w:vAlign w:val="center"/>
            <w:hideMark/>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 xml:space="preserve">Kompetensi &lt;- Produktivitas </w:t>
            </w:r>
          </w:p>
        </w:tc>
        <w:tc>
          <w:tcPr>
            <w:tcW w:w="990" w:type="dxa"/>
            <w:tcBorders>
              <w:top w:val="nil"/>
              <w:left w:val="nil"/>
              <w:bottom w:val="nil"/>
              <w:right w:val="nil"/>
            </w:tcBorders>
            <w:shd w:val="clear" w:color="auto" w:fill="auto"/>
            <w:vAlign w:val="center"/>
            <w:hideMark/>
          </w:tcPr>
          <w:p w:rsidR="00493434" w:rsidRPr="00D265DC" w:rsidRDefault="00493434" w:rsidP="009446FD">
            <w:pPr>
              <w:spacing w:after="0" w:line="240" w:lineRule="auto"/>
              <w:jc w:val="center"/>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0.050</w:t>
            </w:r>
          </w:p>
        </w:tc>
        <w:tc>
          <w:tcPr>
            <w:tcW w:w="1170" w:type="dxa"/>
            <w:tcBorders>
              <w:top w:val="nil"/>
              <w:left w:val="nil"/>
              <w:bottom w:val="nil"/>
              <w:right w:val="nil"/>
            </w:tcBorders>
            <w:shd w:val="clear" w:color="auto" w:fill="auto"/>
            <w:vAlign w:val="center"/>
            <w:hideMark/>
          </w:tcPr>
          <w:p w:rsidR="00493434" w:rsidRPr="00D265DC" w:rsidRDefault="00493434" w:rsidP="009446FD">
            <w:pPr>
              <w:spacing w:after="0" w:line="240" w:lineRule="auto"/>
              <w:ind w:right="-95"/>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Lemah</w:t>
            </w:r>
          </w:p>
        </w:tc>
      </w:tr>
      <w:tr w:rsidR="00493434" w:rsidRPr="00D265DC" w:rsidTr="009446FD">
        <w:trPr>
          <w:trHeight w:val="171"/>
        </w:trPr>
        <w:tc>
          <w:tcPr>
            <w:tcW w:w="1175" w:type="dxa"/>
            <w:tcBorders>
              <w:top w:val="nil"/>
              <w:left w:val="nil"/>
              <w:bottom w:val="single" w:sz="4" w:space="0" w:color="auto"/>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p>
        </w:tc>
        <w:tc>
          <w:tcPr>
            <w:tcW w:w="1705" w:type="dxa"/>
            <w:tcBorders>
              <w:top w:val="nil"/>
              <w:left w:val="nil"/>
              <w:bottom w:val="single" w:sz="4" w:space="0" w:color="auto"/>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p>
        </w:tc>
        <w:tc>
          <w:tcPr>
            <w:tcW w:w="270" w:type="dxa"/>
            <w:tcBorders>
              <w:top w:val="nil"/>
              <w:left w:val="nil"/>
              <w:right w:val="nil"/>
            </w:tcBorders>
          </w:tcPr>
          <w:p w:rsidR="00493434" w:rsidRPr="00D265DC" w:rsidRDefault="00493434" w:rsidP="009446FD">
            <w:pPr>
              <w:spacing w:after="0" w:line="240" w:lineRule="auto"/>
              <w:ind w:left="-108"/>
              <w:rPr>
                <w:rFonts w:ascii="Times New Roman" w:eastAsia="Times New Roman" w:hAnsi="Times New Roman" w:cs="Times New Roman"/>
                <w:sz w:val="20"/>
                <w:szCs w:val="20"/>
              </w:rPr>
            </w:pPr>
          </w:p>
        </w:tc>
        <w:tc>
          <w:tcPr>
            <w:tcW w:w="3526" w:type="dxa"/>
            <w:tcBorders>
              <w:top w:val="nil"/>
              <w:left w:val="nil"/>
              <w:bottom w:val="single" w:sz="4" w:space="0" w:color="auto"/>
              <w:right w:val="nil"/>
            </w:tcBorders>
            <w:shd w:val="clear" w:color="auto" w:fill="auto"/>
            <w:vAlign w:val="center"/>
            <w:hideMark/>
          </w:tcPr>
          <w:p w:rsidR="00493434" w:rsidRPr="00D265DC" w:rsidRDefault="00493434" w:rsidP="009446FD">
            <w:pPr>
              <w:spacing w:after="0" w:line="240" w:lineRule="auto"/>
              <w:ind w:left="-108"/>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 xml:space="preserve">Komitmen Organisasi &lt;- Produktivitas </w:t>
            </w:r>
          </w:p>
        </w:tc>
        <w:tc>
          <w:tcPr>
            <w:tcW w:w="990" w:type="dxa"/>
            <w:tcBorders>
              <w:top w:val="nil"/>
              <w:left w:val="nil"/>
              <w:bottom w:val="single" w:sz="4" w:space="0" w:color="auto"/>
              <w:right w:val="nil"/>
            </w:tcBorders>
            <w:shd w:val="clear" w:color="auto" w:fill="auto"/>
            <w:vAlign w:val="center"/>
            <w:hideMark/>
          </w:tcPr>
          <w:p w:rsidR="00493434" w:rsidRPr="00D265DC" w:rsidRDefault="00493434" w:rsidP="009446FD">
            <w:pPr>
              <w:spacing w:after="0" w:line="240" w:lineRule="auto"/>
              <w:jc w:val="center"/>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0.158</w:t>
            </w:r>
          </w:p>
        </w:tc>
        <w:tc>
          <w:tcPr>
            <w:tcW w:w="1170" w:type="dxa"/>
            <w:tcBorders>
              <w:top w:val="nil"/>
              <w:left w:val="nil"/>
              <w:bottom w:val="single" w:sz="4" w:space="0" w:color="auto"/>
              <w:right w:val="nil"/>
            </w:tcBorders>
            <w:shd w:val="clear" w:color="auto" w:fill="auto"/>
            <w:vAlign w:val="center"/>
            <w:hideMark/>
          </w:tcPr>
          <w:p w:rsidR="00493434" w:rsidRPr="00D265DC" w:rsidRDefault="00493434" w:rsidP="009446FD">
            <w:pPr>
              <w:spacing w:after="0" w:line="240" w:lineRule="auto"/>
              <w:ind w:right="-95"/>
              <w:jc w:val="right"/>
              <w:rPr>
                <w:rFonts w:ascii="Times New Roman" w:eastAsia="Times New Roman" w:hAnsi="Times New Roman" w:cs="Times New Roman"/>
                <w:sz w:val="20"/>
                <w:szCs w:val="20"/>
              </w:rPr>
            </w:pPr>
            <w:r w:rsidRPr="00D265DC">
              <w:rPr>
                <w:rFonts w:ascii="Times New Roman" w:eastAsia="Times New Roman" w:hAnsi="Times New Roman" w:cs="Times New Roman"/>
                <w:sz w:val="20"/>
                <w:szCs w:val="20"/>
              </w:rPr>
              <w:t>Sedang</w:t>
            </w:r>
          </w:p>
        </w:tc>
      </w:tr>
    </w:tbl>
    <w:p w:rsidR="00493434" w:rsidRPr="00D265DC" w:rsidRDefault="00493434" w:rsidP="009446FD">
      <w:pPr>
        <w:spacing w:after="0" w:line="240" w:lineRule="auto"/>
        <w:ind w:left="270"/>
        <w:rPr>
          <w:rFonts w:ascii="Times New Roman" w:eastAsia="Times New Roman" w:hAnsi="Times New Roman" w:cs="Times New Roman"/>
          <w:sz w:val="6"/>
          <w:szCs w:val="6"/>
          <w:lang w:eastAsia="id-ID"/>
        </w:rPr>
      </w:pPr>
      <w:r w:rsidRPr="00D265DC">
        <w:rPr>
          <w:rFonts w:ascii="Times New Roman" w:eastAsia="Times New Roman" w:hAnsi="Times New Roman" w:cs="Times New Roman"/>
          <w:sz w:val="20"/>
          <w:szCs w:val="20"/>
          <w:lang w:eastAsia="id-ID"/>
        </w:rPr>
        <w:t>Sumber: Hasil olah data 2018</w:t>
      </w:r>
    </w:p>
    <w:p w:rsidR="00493434" w:rsidRPr="00D265DC" w:rsidRDefault="00493434" w:rsidP="009446FD">
      <w:pPr>
        <w:spacing w:after="0" w:line="240" w:lineRule="auto"/>
        <w:ind w:left="270" w:firstLine="450"/>
        <w:jc w:val="both"/>
        <w:rPr>
          <w:rFonts w:ascii="Times New Roman" w:eastAsia="Calibri" w:hAnsi="Times New Roman" w:cs="Times New Roman"/>
          <w:sz w:val="24"/>
          <w:szCs w:val="24"/>
        </w:rPr>
      </w:pPr>
    </w:p>
    <w:p w:rsidR="00493434" w:rsidRDefault="00493434" w:rsidP="009446FD">
      <w:pPr>
        <w:spacing w:after="0" w:line="240" w:lineRule="auto"/>
        <w:ind w:left="270" w:firstLine="450"/>
        <w:jc w:val="both"/>
        <w:rPr>
          <w:rFonts w:ascii="Times New Roman" w:eastAsia="Calibri" w:hAnsi="Times New Roman" w:cs="Times New Roman"/>
          <w:sz w:val="24"/>
          <w:szCs w:val="24"/>
        </w:rPr>
        <w:sectPr w:rsidR="00493434" w:rsidSect="009446FD">
          <w:type w:val="continuous"/>
          <w:pgSz w:w="11906" w:h="16838" w:code="9"/>
          <w:pgMar w:top="1699" w:right="1411" w:bottom="1411" w:left="1411" w:header="706" w:footer="706" w:gutter="0"/>
          <w:pgNumType w:start="1"/>
          <w:cols w:space="708"/>
          <w:titlePg/>
          <w:docGrid w:linePitch="360"/>
        </w:sectPr>
      </w:pPr>
    </w:p>
    <w:p w:rsidR="00493434" w:rsidRDefault="00493434" w:rsidP="009446FD">
      <w:pPr>
        <w:spacing w:after="0" w:line="240" w:lineRule="auto"/>
        <w:ind w:left="270" w:firstLine="450"/>
        <w:jc w:val="both"/>
        <w:rPr>
          <w:rFonts w:ascii="Times New Roman" w:eastAsia="Times New Roman" w:hAnsi="Times New Roman" w:cs="Times New Roman"/>
          <w:sz w:val="24"/>
          <w:szCs w:val="24"/>
          <w:lang w:eastAsia="id-ID"/>
        </w:rPr>
      </w:pPr>
      <w:r w:rsidRPr="00D265DC">
        <w:rPr>
          <w:rFonts w:ascii="Times New Roman" w:eastAsia="Calibri" w:hAnsi="Times New Roman" w:cs="Times New Roman"/>
          <w:sz w:val="24"/>
          <w:szCs w:val="24"/>
        </w:rPr>
        <w:lastRenderedPageBreak/>
        <w:t xml:space="preserve">Mencermati tabel 3, </w:t>
      </w:r>
      <w:r w:rsidRPr="00D265DC">
        <w:rPr>
          <w:rFonts w:ascii="Times New Roman" w:eastAsia="Times New Roman" w:hAnsi="Times New Roman" w:cs="Times New Roman"/>
          <w:sz w:val="24"/>
          <w:szCs w:val="24"/>
          <w:lang w:eastAsia="id-ID"/>
        </w:rPr>
        <w:t xml:space="preserve">nilai R-square komitmen organisasi 0.651. Hal ini berarti variabilitas konstruk komitmen organisasi dapat dijelaskan oleh variabilitas konstruk motivasi dan kompetensi 65.1%, sedangkan sisanya dijelaskan oleh variabel lain di luar model yang diteliti. Sedangkan </w:t>
      </w:r>
      <w:r w:rsidRPr="00D265DC">
        <w:rPr>
          <w:rFonts w:ascii="Times New Roman" w:eastAsia="Calibri" w:hAnsi="Times New Roman" w:cs="Times New Roman"/>
          <w:sz w:val="24"/>
          <w:szCs w:val="24"/>
        </w:rPr>
        <w:t xml:space="preserve">nilai R-square </w:t>
      </w:r>
      <w:r w:rsidRPr="00D265DC">
        <w:rPr>
          <w:rFonts w:ascii="Times New Roman" w:eastAsia="Calibri" w:hAnsi="Times New Roman" w:cs="Times New Roman"/>
          <w:sz w:val="24"/>
          <w:szCs w:val="24"/>
          <w:lang w:val="id-ID"/>
        </w:rPr>
        <w:t xml:space="preserve">produktivitas kerja organisasi </w:t>
      </w:r>
      <w:r w:rsidRPr="00D265DC">
        <w:rPr>
          <w:rFonts w:ascii="Times New Roman" w:eastAsia="Calibri" w:hAnsi="Times New Roman" w:cs="Times New Roman"/>
          <w:sz w:val="24"/>
          <w:szCs w:val="24"/>
        </w:rPr>
        <w:t>0.</w:t>
      </w:r>
      <w:r w:rsidRPr="00D265DC">
        <w:rPr>
          <w:rFonts w:ascii="Times New Roman" w:eastAsia="Calibri" w:hAnsi="Times New Roman" w:cs="Times New Roman"/>
          <w:sz w:val="24"/>
          <w:szCs w:val="24"/>
          <w:lang w:val="id-ID"/>
        </w:rPr>
        <w:t>620</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 xml:space="preserve">Hal ini </w:t>
      </w:r>
      <w:r w:rsidRPr="00D265DC">
        <w:rPr>
          <w:rFonts w:ascii="Times New Roman" w:eastAsia="Calibri" w:hAnsi="Times New Roman" w:cs="Times New Roman"/>
          <w:sz w:val="24"/>
          <w:szCs w:val="24"/>
        </w:rPr>
        <w:t xml:space="preserve">berarti variabilitas konstruk </w:t>
      </w:r>
      <w:r w:rsidRPr="00D265DC">
        <w:rPr>
          <w:rFonts w:ascii="Times New Roman" w:eastAsia="Calibri" w:hAnsi="Times New Roman" w:cs="Times New Roman"/>
          <w:sz w:val="24"/>
          <w:szCs w:val="24"/>
          <w:lang w:val="id-ID"/>
        </w:rPr>
        <w:t>produktivitas kerja organisasi</w:t>
      </w:r>
      <w:r w:rsidRPr="00D265DC">
        <w:rPr>
          <w:rFonts w:ascii="Times New Roman" w:eastAsia="Calibri" w:hAnsi="Times New Roman" w:cs="Times New Roman"/>
          <w:sz w:val="24"/>
          <w:szCs w:val="24"/>
        </w:rPr>
        <w:t xml:space="preserve"> dapat dijelaskan oleh variabilitas konstruk </w:t>
      </w:r>
      <w:r w:rsidRPr="00D265DC">
        <w:rPr>
          <w:rFonts w:ascii="Times New Roman" w:eastAsia="Calibri" w:hAnsi="Times New Roman" w:cs="Times New Roman"/>
          <w:sz w:val="24"/>
          <w:szCs w:val="24"/>
          <w:lang w:val="id-ID"/>
        </w:rPr>
        <w:t>komitmen organisasi, kompetensi dan motivasi</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62</w:t>
      </w:r>
      <w:r w:rsidRPr="00D265DC">
        <w:rPr>
          <w:rFonts w:ascii="Times New Roman" w:eastAsia="Calibri" w:hAnsi="Times New Roman" w:cs="Times New Roman"/>
          <w:sz w:val="24"/>
          <w:szCs w:val="24"/>
        </w:rPr>
        <w:t>.</w:t>
      </w:r>
      <w:r w:rsidRPr="00D265DC">
        <w:rPr>
          <w:rFonts w:ascii="Times New Roman" w:eastAsia="Calibri" w:hAnsi="Times New Roman" w:cs="Times New Roman"/>
          <w:sz w:val="24"/>
          <w:szCs w:val="24"/>
          <w:lang w:val="id-ID"/>
        </w:rPr>
        <w:t>0</w:t>
      </w:r>
      <w:r w:rsidRPr="00D265DC">
        <w:rPr>
          <w:rFonts w:ascii="Times New Roman" w:eastAsia="Calibri" w:hAnsi="Times New Roman" w:cs="Times New Roman"/>
          <w:sz w:val="24"/>
          <w:szCs w:val="24"/>
        </w:rPr>
        <w:t xml:space="preserve">%, sedangkan </w:t>
      </w:r>
      <w:r w:rsidRPr="00D265DC">
        <w:rPr>
          <w:rFonts w:ascii="Times New Roman" w:eastAsia="Calibri" w:hAnsi="Times New Roman" w:cs="Times New Roman"/>
          <w:sz w:val="24"/>
          <w:szCs w:val="24"/>
          <w:lang w:val="id-ID"/>
        </w:rPr>
        <w:t xml:space="preserve">sisanya </w:t>
      </w:r>
      <w:r w:rsidRPr="00D265DC">
        <w:rPr>
          <w:rFonts w:ascii="Times New Roman" w:eastAsia="Calibri" w:hAnsi="Times New Roman" w:cs="Times New Roman"/>
          <w:sz w:val="24"/>
          <w:szCs w:val="24"/>
        </w:rPr>
        <w:t xml:space="preserve">dijelaskan oleh variabel lain di luar </w:t>
      </w:r>
      <w:r w:rsidRPr="00D265DC">
        <w:rPr>
          <w:rFonts w:ascii="Times New Roman" w:eastAsia="Calibri" w:hAnsi="Times New Roman" w:cs="Times New Roman"/>
          <w:sz w:val="24"/>
          <w:szCs w:val="24"/>
          <w:lang w:val="id-ID"/>
        </w:rPr>
        <w:t xml:space="preserve">model </w:t>
      </w:r>
      <w:r w:rsidRPr="00D265DC">
        <w:rPr>
          <w:rFonts w:ascii="Times New Roman" w:eastAsia="Calibri" w:hAnsi="Times New Roman" w:cs="Times New Roman"/>
          <w:sz w:val="24"/>
          <w:szCs w:val="24"/>
        </w:rPr>
        <w:t xml:space="preserve">yang diteliti. </w:t>
      </w:r>
      <w:r w:rsidRPr="00D265DC">
        <w:rPr>
          <w:rFonts w:ascii="Times New Roman" w:eastAsia="Times New Roman" w:hAnsi="Times New Roman" w:cs="Times New Roman"/>
          <w:sz w:val="24"/>
          <w:szCs w:val="24"/>
          <w:lang w:eastAsia="id-ID"/>
        </w:rPr>
        <w:t>Semakin besar angka R-square menunjukkan semakin besar variabel independen tersebut dapat menjelaskan variabel dependen sehingga semakin baik persamaan strukturalnya.</w:t>
      </w:r>
      <w:r w:rsidRPr="00D265DC">
        <w:rPr>
          <w:rFonts w:ascii="Times New Roman" w:eastAsia="Times New Roman" w:hAnsi="Times New Roman" w:cs="Times New Roman"/>
          <w:sz w:val="20"/>
          <w:szCs w:val="20"/>
          <w:lang w:eastAsia="id-ID"/>
        </w:rPr>
        <w:t xml:space="preserve"> K</w:t>
      </w:r>
      <w:r w:rsidRPr="00D265DC">
        <w:rPr>
          <w:rFonts w:ascii="Times New Roman" w:eastAsia="Times New Roman" w:hAnsi="Times New Roman" w:cs="Times New Roman"/>
          <w:sz w:val="24"/>
          <w:szCs w:val="24"/>
          <w:lang w:eastAsia="id-ID"/>
        </w:rPr>
        <w:t xml:space="preserve">ontribusi variabel motivasi terhadap komitmen organisasi </w:t>
      </w:r>
      <w:r w:rsidRPr="00D265DC">
        <w:rPr>
          <w:rFonts w:ascii="Times New Roman" w:eastAsia="Times New Roman" w:hAnsi="Times New Roman" w:cs="Times New Roman"/>
          <w:sz w:val="24"/>
          <w:szCs w:val="24"/>
          <w:lang w:val="id-ID" w:eastAsia="id-ID"/>
        </w:rPr>
        <w:t>0</w:t>
      </w:r>
      <w:r w:rsidRPr="00D265DC">
        <w:rPr>
          <w:rFonts w:ascii="Times New Roman" w:eastAsia="Times New Roman" w:hAnsi="Times New Roman" w:cs="Times New Roman"/>
          <w:sz w:val="24"/>
          <w:szCs w:val="24"/>
          <w:lang w:eastAsia="id-ID"/>
        </w:rPr>
        <w:t xml:space="preserve">.358 dengan </w:t>
      </w:r>
      <w:r w:rsidRPr="00D265DC">
        <w:rPr>
          <w:rFonts w:ascii="Times New Roman" w:eastAsia="Times New Roman" w:hAnsi="Times New Roman" w:cs="Times New Roman"/>
          <w:sz w:val="24"/>
          <w:szCs w:val="24"/>
          <w:lang w:eastAsia="id-ID"/>
        </w:rPr>
        <w:lastRenderedPageBreak/>
        <w:t>kategori kuat, variabel kompetensi terhadap komitmen organisasi konstribusinya 0.878 sangat kuat, konstribusi variabel motivasi terhadap produktivitas 0.169 sedang dan variabel komitmen organisasi terhadap produktivitas 0.158 sedang. Konstribusi variabel kompetensi terhadap produktivitas 0.050 dengan kategorinya lemah.</w:t>
      </w:r>
    </w:p>
    <w:p w:rsidR="00493434" w:rsidRPr="00DE1B5A" w:rsidRDefault="00493434" w:rsidP="009446FD">
      <w:pPr>
        <w:spacing w:after="0" w:line="240" w:lineRule="auto"/>
        <w:ind w:left="270" w:firstLine="450"/>
        <w:jc w:val="both"/>
        <w:rPr>
          <w:rFonts w:ascii="Times New Roman" w:hAnsi="Times New Roman" w:cs="Times New Roman"/>
          <w:sz w:val="10"/>
          <w:szCs w:val="10"/>
        </w:rPr>
      </w:pPr>
    </w:p>
    <w:p w:rsidR="00493434" w:rsidRDefault="00493434" w:rsidP="009446FD">
      <w:pPr>
        <w:pStyle w:val="ListParagraph"/>
        <w:spacing w:after="0" w:line="276" w:lineRule="auto"/>
        <w:ind w:left="270"/>
        <w:jc w:val="both"/>
        <w:rPr>
          <w:rFonts w:ascii="Times New Roman" w:eastAsia="Calibri" w:hAnsi="Times New Roman" w:cs="Times New Roman"/>
          <w:b/>
          <w:sz w:val="24"/>
          <w:szCs w:val="24"/>
        </w:rPr>
      </w:pPr>
    </w:p>
    <w:p w:rsidR="00493434" w:rsidRPr="00D265DC" w:rsidRDefault="00493434" w:rsidP="009446FD">
      <w:pPr>
        <w:pStyle w:val="ListParagraph"/>
        <w:spacing w:after="0" w:line="276" w:lineRule="auto"/>
        <w:ind w:left="270"/>
        <w:jc w:val="both"/>
        <w:rPr>
          <w:rFonts w:ascii="Times New Roman" w:hAnsi="Times New Roman" w:cs="Times New Roman"/>
          <w:b/>
          <w:sz w:val="24"/>
          <w:szCs w:val="24"/>
        </w:rPr>
      </w:pPr>
      <w:r w:rsidRPr="00D265DC">
        <w:rPr>
          <w:rFonts w:ascii="Times New Roman" w:eastAsia="Calibri" w:hAnsi="Times New Roman" w:cs="Times New Roman"/>
          <w:b/>
          <w:sz w:val="24"/>
          <w:szCs w:val="24"/>
        </w:rPr>
        <w:t>Pengaruh</w:t>
      </w:r>
      <w:r w:rsidRPr="00D265DC">
        <w:rPr>
          <w:rFonts w:ascii="Times New Roman" w:hAnsi="Times New Roman" w:cs="Times New Roman"/>
          <w:b/>
          <w:sz w:val="24"/>
          <w:szCs w:val="24"/>
        </w:rPr>
        <w:t xml:space="preserve"> Langsung, Tidak Langsung, Dan Pengaruh Total</w:t>
      </w:r>
    </w:p>
    <w:p w:rsidR="00493434" w:rsidRPr="00D265DC" w:rsidRDefault="00493434" w:rsidP="009446FD">
      <w:pPr>
        <w:spacing w:after="0" w:line="240" w:lineRule="auto"/>
        <w:ind w:left="270" w:firstLine="450"/>
        <w:jc w:val="both"/>
        <w:rPr>
          <w:rFonts w:ascii="Times New Roman" w:hAnsi="Times New Roman" w:cs="Times New Roman"/>
          <w:sz w:val="24"/>
          <w:szCs w:val="24"/>
        </w:rPr>
      </w:pPr>
      <w:r w:rsidRPr="00D265DC">
        <w:rPr>
          <w:rFonts w:ascii="Times New Roman" w:hAnsi="Times New Roman" w:cs="Times New Roman"/>
          <w:sz w:val="24"/>
          <w:szCs w:val="24"/>
        </w:rPr>
        <w:t xml:space="preserve">Pengujian hipotesis dengan melihat path coefficients yang menunjukkan koefisien parameter dan nilai signifikansi t-statistik. Signifikansi parameter diestimasi dapat memberikan informasi mengenai hubungan antar variabel-variabel penelitian. Batas untuk menolak dan menerima hipotesis diajukan dengan probabilitas 0.05. </w:t>
      </w:r>
    </w:p>
    <w:p w:rsidR="00493434" w:rsidRDefault="00493434" w:rsidP="009446FD">
      <w:pPr>
        <w:spacing w:after="0" w:line="240" w:lineRule="auto"/>
        <w:ind w:left="270"/>
        <w:jc w:val="both"/>
        <w:rPr>
          <w:rFonts w:ascii="Times New Roman" w:hAnsi="Times New Roman" w:cs="Times New Roman"/>
          <w:sz w:val="10"/>
          <w:szCs w:val="10"/>
        </w:rPr>
        <w:sectPr w:rsidR="00493434" w:rsidSect="009446FD">
          <w:type w:val="continuous"/>
          <w:pgSz w:w="11906" w:h="16838" w:code="9"/>
          <w:pgMar w:top="1699" w:right="1411" w:bottom="1411" w:left="1411" w:header="706" w:footer="706" w:gutter="0"/>
          <w:pgNumType w:start="1"/>
          <w:cols w:num="2" w:space="708"/>
          <w:titlePg/>
          <w:docGrid w:linePitch="360"/>
        </w:sectPr>
      </w:pPr>
    </w:p>
    <w:p w:rsidR="00493434" w:rsidRPr="00EC3AF3" w:rsidRDefault="00493434" w:rsidP="009446FD">
      <w:pPr>
        <w:spacing w:after="0" w:line="240" w:lineRule="auto"/>
        <w:ind w:left="270"/>
        <w:jc w:val="both"/>
        <w:rPr>
          <w:rFonts w:ascii="Times New Roman" w:hAnsi="Times New Roman" w:cs="Times New Roman"/>
          <w:sz w:val="10"/>
          <w:szCs w:val="10"/>
        </w:rPr>
      </w:pPr>
    </w:p>
    <w:p w:rsidR="00493434" w:rsidRDefault="00493434" w:rsidP="009446FD">
      <w:pPr>
        <w:spacing w:after="0" w:line="240" w:lineRule="auto"/>
        <w:ind w:left="270"/>
        <w:jc w:val="center"/>
        <w:rPr>
          <w:rFonts w:ascii="Times New Roman" w:hAnsi="Times New Roman" w:cs="Times New Roman"/>
          <w:b/>
          <w:sz w:val="20"/>
          <w:szCs w:val="20"/>
        </w:rPr>
      </w:pPr>
    </w:p>
    <w:p w:rsidR="00493434" w:rsidRDefault="00493434" w:rsidP="009446FD">
      <w:pPr>
        <w:spacing w:after="0" w:line="240" w:lineRule="auto"/>
        <w:ind w:left="270"/>
        <w:jc w:val="center"/>
        <w:rPr>
          <w:rFonts w:ascii="Times New Roman" w:hAnsi="Times New Roman" w:cs="Times New Roman"/>
          <w:b/>
          <w:sz w:val="20"/>
          <w:szCs w:val="20"/>
        </w:rPr>
      </w:pPr>
    </w:p>
    <w:p w:rsidR="00493434" w:rsidRDefault="00493434" w:rsidP="009446FD">
      <w:pPr>
        <w:spacing w:after="0" w:line="240" w:lineRule="auto"/>
        <w:ind w:left="270"/>
        <w:jc w:val="center"/>
        <w:rPr>
          <w:rFonts w:ascii="Times New Roman" w:hAnsi="Times New Roman" w:cs="Times New Roman"/>
          <w:b/>
          <w:sz w:val="20"/>
          <w:szCs w:val="20"/>
        </w:rPr>
      </w:pPr>
    </w:p>
    <w:p w:rsidR="00493434" w:rsidRPr="008E21B3" w:rsidRDefault="00493434" w:rsidP="009446FD">
      <w:pPr>
        <w:spacing w:after="0" w:line="240" w:lineRule="auto"/>
        <w:ind w:left="270"/>
        <w:jc w:val="center"/>
        <w:rPr>
          <w:rFonts w:ascii="Times New Roman" w:hAnsi="Times New Roman" w:cs="Times New Roman"/>
          <w:b/>
          <w:sz w:val="20"/>
          <w:szCs w:val="20"/>
        </w:rPr>
      </w:pPr>
      <w:r w:rsidRPr="008E21B3">
        <w:rPr>
          <w:rFonts w:ascii="Times New Roman" w:hAnsi="Times New Roman" w:cs="Times New Roman"/>
          <w:b/>
          <w:sz w:val="20"/>
          <w:szCs w:val="20"/>
        </w:rPr>
        <w:lastRenderedPageBreak/>
        <w:t xml:space="preserve">Tabel </w:t>
      </w:r>
      <w:r>
        <w:rPr>
          <w:rFonts w:ascii="Times New Roman" w:hAnsi="Times New Roman" w:cs="Times New Roman"/>
          <w:b/>
          <w:sz w:val="20"/>
          <w:szCs w:val="20"/>
        </w:rPr>
        <w:t>4</w:t>
      </w:r>
      <w:r w:rsidRPr="008E21B3">
        <w:rPr>
          <w:rFonts w:ascii="Times New Roman" w:hAnsi="Times New Roman" w:cs="Times New Roman"/>
          <w:b/>
          <w:sz w:val="20"/>
          <w:szCs w:val="20"/>
        </w:rPr>
        <w:t>. Hasil Path Coefficients</w:t>
      </w:r>
    </w:p>
    <w:p w:rsidR="00493434" w:rsidRPr="00D265DC" w:rsidRDefault="00493434" w:rsidP="009446FD">
      <w:pPr>
        <w:spacing w:after="0" w:line="240" w:lineRule="auto"/>
        <w:ind w:left="270"/>
        <w:jc w:val="center"/>
        <w:rPr>
          <w:rFonts w:ascii="Times New Roman" w:hAnsi="Times New Roman" w:cs="Times New Roman"/>
          <w:sz w:val="6"/>
          <w:szCs w:val="6"/>
        </w:rPr>
      </w:pPr>
    </w:p>
    <w:tbl>
      <w:tblPr>
        <w:tblStyle w:val="GridTable2-Accent51"/>
        <w:tblW w:w="8730" w:type="dxa"/>
        <w:tblInd w:w="270" w:type="dxa"/>
        <w:tblBorders>
          <w:top w:val="single" w:sz="4" w:space="0" w:color="auto"/>
          <w:bottom w:val="single" w:sz="4" w:space="0" w:color="auto"/>
          <w:insideH w:val="none" w:sz="0" w:space="0" w:color="auto"/>
          <w:insideV w:val="none" w:sz="0" w:space="0" w:color="auto"/>
        </w:tblBorders>
        <w:tblLook w:val="04A0" w:firstRow="1" w:lastRow="0" w:firstColumn="1" w:lastColumn="0" w:noHBand="0" w:noVBand="1"/>
      </w:tblPr>
      <w:tblGrid>
        <w:gridCol w:w="4140"/>
        <w:gridCol w:w="1620"/>
        <w:gridCol w:w="1530"/>
        <w:gridCol w:w="1440"/>
      </w:tblGrid>
      <w:tr w:rsidR="00493434" w:rsidRPr="00D265DC" w:rsidTr="009446FD">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40" w:type="dxa"/>
            <w:tcBorders>
              <w:top w:val="single" w:sz="4" w:space="0" w:color="auto"/>
              <w:bottom w:val="single" w:sz="4" w:space="0" w:color="auto"/>
            </w:tcBorders>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Variabel</w:t>
            </w:r>
          </w:p>
        </w:tc>
        <w:tc>
          <w:tcPr>
            <w:tcW w:w="1620" w:type="dxa"/>
            <w:tcBorders>
              <w:top w:val="single" w:sz="4" w:space="0" w:color="auto"/>
              <w:bottom w:val="single" w:sz="4" w:space="0" w:color="auto"/>
            </w:tcBorders>
            <w:shd w:val="clear" w:color="auto" w:fill="auto"/>
          </w:tcPr>
          <w:p w:rsidR="00493434" w:rsidRPr="00D265DC" w:rsidRDefault="00493434" w:rsidP="009446FD">
            <w:pPr>
              <w:pStyle w:val="NormalWeb"/>
              <w:jc w:val="right"/>
              <w:cnfStyle w:val="100000000000" w:firstRow="1" w:lastRow="0" w:firstColumn="0" w:lastColumn="0" w:oddVBand="0" w:evenVBand="0" w:oddHBand="0" w:evenHBand="0" w:firstRowFirstColumn="0" w:firstRowLastColumn="0" w:lastRowFirstColumn="0" w:lastRowLastColumn="0"/>
              <w:rPr>
                <w:rStyle w:val="hps"/>
                <w:b w:val="0"/>
                <w:sz w:val="20"/>
                <w:szCs w:val="20"/>
              </w:rPr>
            </w:pPr>
            <w:r w:rsidRPr="00D265DC">
              <w:rPr>
                <w:rStyle w:val="hps"/>
                <w:b w:val="0"/>
                <w:sz w:val="20"/>
                <w:szCs w:val="20"/>
              </w:rPr>
              <w:t>Koefsiensi jalur</w:t>
            </w:r>
          </w:p>
        </w:tc>
        <w:tc>
          <w:tcPr>
            <w:tcW w:w="1530" w:type="dxa"/>
            <w:tcBorders>
              <w:top w:val="single" w:sz="4" w:space="0" w:color="auto"/>
              <w:bottom w:val="single" w:sz="4" w:space="0" w:color="auto"/>
            </w:tcBorders>
            <w:shd w:val="clear" w:color="auto" w:fill="auto"/>
          </w:tcPr>
          <w:p w:rsidR="00493434" w:rsidRPr="00D265DC" w:rsidRDefault="00493434" w:rsidP="009446FD">
            <w:pPr>
              <w:pStyle w:val="NormalWeb"/>
              <w:jc w:val="right"/>
              <w:cnfStyle w:val="100000000000" w:firstRow="1" w:lastRow="0" w:firstColumn="0" w:lastColumn="0" w:oddVBand="0" w:evenVBand="0" w:oddHBand="0" w:evenHBand="0" w:firstRowFirstColumn="0" w:firstRowLastColumn="0" w:lastRowFirstColumn="0" w:lastRowLastColumn="0"/>
              <w:rPr>
                <w:rStyle w:val="hps"/>
                <w:b w:val="0"/>
                <w:sz w:val="20"/>
                <w:szCs w:val="20"/>
              </w:rPr>
            </w:pPr>
            <w:r w:rsidRPr="00D265DC">
              <w:rPr>
                <w:rStyle w:val="hps"/>
                <w:b w:val="0"/>
                <w:sz w:val="20"/>
                <w:szCs w:val="20"/>
              </w:rPr>
              <w:t>t-statistik</w:t>
            </w:r>
          </w:p>
        </w:tc>
        <w:tc>
          <w:tcPr>
            <w:tcW w:w="1440" w:type="dxa"/>
            <w:tcBorders>
              <w:top w:val="single" w:sz="4" w:space="0" w:color="auto"/>
              <w:bottom w:val="single" w:sz="4" w:space="0" w:color="auto"/>
            </w:tcBorders>
            <w:shd w:val="clear" w:color="auto" w:fill="auto"/>
          </w:tcPr>
          <w:p w:rsidR="00493434" w:rsidRPr="00D265DC" w:rsidRDefault="00493434" w:rsidP="009446FD">
            <w:pPr>
              <w:pStyle w:val="NormalWeb"/>
              <w:jc w:val="right"/>
              <w:cnfStyle w:val="100000000000" w:firstRow="1" w:lastRow="0" w:firstColumn="0" w:lastColumn="0" w:oddVBand="0" w:evenVBand="0" w:oddHBand="0" w:evenHBand="0" w:firstRowFirstColumn="0" w:firstRowLastColumn="0" w:lastRowFirstColumn="0" w:lastRowLastColumn="0"/>
              <w:rPr>
                <w:rStyle w:val="hps"/>
                <w:b w:val="0"/>
                <w:sz w:val="20"/>
                <w:szCs w:val="20"/>
              </w:rPr>
            </w:pPr>
            <w:r w:rsidRPr="00D265DC">
              <w:rPr>
                <w:rStyle w:val="hps"/>
                <w:b w:val="0"/>
                <w:sz w:val="20"/>
                <w:szCs w:val="20"/>
              </w:rPr>
              <w:t>P-value</w:t>
            </w:r>
          </w:p>
        </w:tc>
      </w:tr>
      <w:tr w:rsidR="00493434" w:rsidRPr="00D265DC" w:rsidTr="0094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Borders>
              <w:top w:val="single" w:sz="4" w:space="0" w:color="auto"/>
            </w:tcBorders>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Komitmen Organisasi -&gt; Produktivitas Kerja</w:t>
            </w:r>
          </w:p>
        </w:tc>
        <w:tc>
          <w:tcPr>
            <w:tcW w:w="1620" w:type="dxa"/>
            <w:tcBorders>
              <w:top w:val="single" w:sz="4" w:space="0" w:color="auto"/>
            </w:tcBorders>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0,455</w:t>
            </w:r>
          </w:p>
        </w:tc>
        <w:tc>
          <w:tcPr>
            <w:tcW w:w="1530" w:type="dxa"/>
            <w:tcBorders>
              <w:top w:val="single" w:sz="4" w:space="0" w:color="auto"/>
            </w:tcBorders>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3,956</w:t>
            </w:r>
          </w:p>
        </w:tc>
        <w:tc>
          <w:tcPr>
            <w:tcW w:w="1440" w:type="dxa"/>
            <w:tcBorders>
              <w:top w:val="single" w:sz="4" w:space="0" w:color="auto"/>
            </w:tcBorders>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0,000</w:t>
            </w:r>
          </w:p>
        </w:tc>
      </w:tr>
      <w:tr w:rsidR="00493434" w:rsidRPr="00D265DC" w:rsidTr="009446FD">
        <w:tc>
          <w:tcPr>
            <w:cnfStyle w:val="001000000000" w:firstRow="0" w:lastRow="0" w:firstColumn="1" w:lastColumn="0" w:oddVBand="0" w:evenVBand="0" w:oddHBand="0" w:evenHBand="0" w:firstRowFirstColumn="0" w:firstRowLastColumn="0" w:lastRowFirstColumn="0" w:lastRowLastColumn="0"/>
            <w:tcW w:w="4140" w:type="dxa"/>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Kompetensi -&gt; Komitmen Organisasi</w:t>
            </w:r>
          </w:p>
        </w:tc>
        <w:tc>
          <w:tcPr>
            <w:tcW w:w="162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0,591</w:t>
            </w:r>
          </w:p>
        </w:tc>
        <w:tc>
          <w:tcPr>
            <w:tcW w:w="153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8,298</w:t>
            </w:r>
          </w:p>
        </w:tc>
        <w:tc>
          <w:tcPr>
            <w:tcW w:w="144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0,000</w:t>
            </w:r>
          </w:p>
        </w:tc>
      </w:tr>
      <w:tr w:rsidR="00493434" w:rsidRPr="00D265DC" w:rsidTr="0094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Kompetensi -&gt; Produktivitas Kerja</w:t>
            </w:r>
          </w:p>
        </w:tc>
        <w:tc>
          <w:tcPr>
            <w:tcW w:w="162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0,157</w:t>
            </w:r>
          </w:p>
        </w:tc>
        <w:tc>
          <w:tcPr>
            <w:tcW w:w="153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1,474</w:t>
            </w:r>
          </w:p>
        </w:tc>
        <w:tc>
          <w:tcPr>
            <w:tcW w:w="144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0,141</w:t>
            </w:r>
          </w:p>
        </w:tc>
      </w:tr>
      <w:tr w:rsidR="00493434" w:rsidRPr="00D265DC" w:rsidTr="009446FD">
        <w:tc>
          <w:tcPr>
            <w:cnfStyle w:val="001000000000" w:firstRow="0" w:lastRow="0" w:firstColumn="1" w:lastColumn="0" w:oddVBand="0" w:evenVBand="0" w:oddHBand="0" w:evenHBand="0" w:firstRowFirstColumn="0" w:firstRowLastColumn="0" w:lastRowFirstColumn="0" w:lastRowLastColumn="0"/>
            <w:tcW w:w="4140" w:type="dxa"/>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Motivasi -&gt; Komitmen Organisasi</w:t>
            </w:r>
          </w:p>
        </w:tc>
        <w:tc>
          <w:tcPr>
            <w:tcW w:w="162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0,337</w:t>
            </w:r>
          </w:p>
        </w:tc>
        <w:tc>
          <w:tcPr>
            <w:tcW w:w="153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3,957</w:t>
            </w:r>
          </w:p>
        </w:tc>
        <w:tc>
          <w:tcPr>
            <w:tcW w:w="144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0,000</w:t>
            </w:r>
          </w:p>
        </w:tc>
      </w:tr>
      <w:tr w:rsidR="00493434" w:rsidRPr="00D265DC" w:rsidTr="0094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Motivasi -&gt; Produktivitas Kerja</w:t>
            </w:r>
          </w:p>
        </w:tc>
        <w:tc>
          <w:tcPr>
            <w:tcW w:w="162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0,296</w:t>
            </w:r>
          </w:p>
        </w:tc>
        <w:tc>
          <w:tcPr>
            <w:tcW w:w="153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2,865</w:t>
            </w:r>
          </w:p>
        </w:tc>
        <w:tc>
          <w:tcPr>
            <w:tcW w:w="144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0,004</w:t>
            </w:r>
          </w:p>
        </w:tc>
      </w:tr>
    </w:tbl>
    <w:p w:rsidR="00493434" w:rsidRPr="00D265DC" w:rsidRDefault="00493434" w:rsidP="009446FD">
      <w:pPr>
        <w:spacing w:after="0" w:line="240" w:lineRule="auto"/>
        <w:ind w:left="270"/>
        <w:jc w:val="both"/>
        <w:rPr>
          <w:rFonts w:ascii="Times New Roman" w:hAnsi="Times New Roman" w:cs="Times New Roman"/>
          <w:sz w:val="20"/>
          <w:szCs w:val="20"/>
        </w:rPr>
      </w:pPr>
      <w:r w:rsidRPr="00D265DC">
        <w:rPr>
          <w:rFonts w:ascii="Times New Roman" w:hAnsi="Times New Roman" w:cs="Times New Roman"/>
          <w:sz w:val="20"/>
          <w:szCs w:val="20"/>
        </w:rPr>
        <w:t>Sumber: Data diolah 2018</w:t>
      </w:r>
    </w:p>
    <w:p w:rsidR="00493434" w:rsidRPr="00EC3AF3" w:rsidRDefault="00493434" w:rsidP="009446FD">
      <w:pPr>
        <w:spacing w:after="0" w:line="240" w:lineRule="auto"/>
        <w:ind w:left="270"/>
        <w:jc w:val="both"/>
        <w:rPr>
          <w:rFonts w:ascii="Times New Roman" w:hAnsi="Times New Roman" w:cs="Times New Roman"/>
          <w:sz w:val="10"/>
          <w:szCs w:val="10"/>
        </w:rPr>
      </w:pPr>
    </w:p>
    <w:p w:rsidR="00493434" w:rsidRPr="008E21B3" w:rsidRDefault="00493434" w:rsidP="009446FD">
      <w:pPr>
        <w:spacing w:after="0" w:line="240" w:lineRule="auto"/>
        <w:ind w:left="270"/>
        <w:jc w:val="center"/>
        <w:rPr>
          <w:rFonts w:ascii="Times New Roman" w:hAnsi="Times New Roman" w:cs="Times New Roman"/>
          <w:b/>
          <w:sz w:val="20"/>
          <w:szCs w:val="20"/>
        </w:rPr>
      </w:pPr>
      <w:r w:rsidRPr="008E21B3">
        <w:rPr>
          <w:rFonts w:ascii="Times New Roman" w:hAnsi="Times New Roman" w:cs="Times New Roman"/>
          <w:b/>
          <w:color w:val="000000" w:themeColor="text1"/>
          <w:sz w:val="20"/>
          <w:szCs w:val="20"/>
        </w:rPr>
        <w:t xml:space="preserve">Tabel </w:t>
      </w:r>
      <w:r>
        <w:rPr>
          <w:rFonts w:ascii="Times New Roman" w:hAnsi="Times New Roman" w:cs="Times New Roman"/>
          <w:b/>
          <w:color w:val="000000" w:themeColor="text1"/>
          <w:sz w:val="20"/>
          <w:szCs w:val="20"/>
        </w:rPr>
        <w:t>5</w:t>
      </w:r>
      <w:r w:rsidRPr="008E21B3">
        <w:rPr>
          <w:rFonts w:ascii="Times New Roman" w:hAnsi="Times New Roman" w:cs="Times New Roman"/>
          <w:b/>
          <w:color w:val="000000" w:themeColor="text1"/>
          <w:sz w:val="20"/>
          <w:szCs w:val="20"/>
        </w:rPr>
        <w:t>. Hasil Indirect Effect</w:t>
      </w:r>
    </w:p>
    <w:p w:rsidR="00493434" w:rsidRPr="00D265DC" w:rsidRDefault="00493434" w:rsidP="009446FD">
      <w:pPr>
        <w:spacing w:after="0" w:line="240" w:lineRule="auto"/>
        <w:ind w:left="270"/>
        <w:jc w:val="center"/>
        <w:rPr>
          <w:rFonts w:ascii="Times New Roman" w:hAnsi="Times New Roman" w:cs="Times New Roman"/>
          <w:sz w:val="6"/>
          <w:szCs w:val="6"/>
        </w:rPr>
      </w:pPr>
    </w:p>
    <w:tbl>
      <w:tblPr>
        <w:tblStyle w:val="ListTable6Colorful-Accent51"/>
        <w:tblW w:w="8730" w:type="dxa"/>
        <w:tblInd w:w="270" w:type="dxa"/>
        <w:tblBorders>
          <w:top w:val="single" w:sz="4" w:space="0" w:color="auto"/>
          <w:bottom w:val="single" w:sz="4" w:space="0" w:color="auto"/>
        </w:tblBorders>
        <w:tblLayout w:type="fixed"/>
        <w:tblLook w:val="04A0" w:firstRow="1" w:lastRow="0" w:firstColumn="1" w:lastColumn="0" w:noHBand="0" w:noVBand="1"/>
      </w:tblPr>
      <w:tblGrid>
        <w:gridCol w:w="3780"/>
        <w:gridCol w:w="1980"/>
        <w:gridCol w:w="1530"/>
        <w:gridCol w:w="1440"/>
      </w:tblGrid>
      <w:tr w:rsidR="00493434" w:rsidRPr="00D265DC" w:rsidTr="0094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top w:val="single" w:sz="4" w:space="0" w:color="auto"/>
              <w:bottom w:val="single" w:sz="4" w:space="0" w:color="auto"/>
            </w:tcBorders>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Variabel</w:t>
            </w:r>
          </w:p>
        </w:tc>
        <w:tc>
          <w:tcPr>
            <w:tcW w:w="1980" w:type="dxa"/>
            <w:tcBorders>
              <w:top w:val="single" w:sz="4" w:space="0" w:color="auto"/>
              <w:bottom w:val="single" w:sz="4" w:space="0" w:color="auto"/>
            </w:tcBorders>
            <w:shd w:val="clear" w:color="auto" w:fill="auto"/>
          </w:tcPr>
          <w:p w:rsidR="00493434" w:rsidRPr="00D265DC" w:rsidRDefault="00493434" w:rsidP="009446FD">
            <w:pPr>
              <w:pStyle w:val="NormalWeb"/>
              <w:jc w:val="right"/>
              <w:cnfStyle w:val="100000000000" w:firstRow="1" w:lastRow="0" w:firstColumn="0" w:lastColumn="0" w:oddVBand="0" w:evenVBand="0" w:oddHBand="0" w:evenHBand="0" w:firstRowFirstColumn="0" w:firstRowLastColumn="0" w:lastRowFirstColumn="0" w:lastRowLastColumn="0"/>
              <w:rPr>
                <w:rStyle w:val="hps"/>
                <w:b w:val="0"/>
                <w:sz w:val="20"/>
                <w:szCs w:val="20"/>
              </w:rPr>
            </w:pPr>
            <w:r w:rsidRPr="00D265DC">
              <w:rPr>
                <w:rStyle w:val="hps"/>
                <w:b w:val="0"/>
                <w:sz w:val="20"/>
                <w:szCs w:val="20"/>
              </w:rPr>
              <w:t>Oiginal Sampel</w:t>
            </w:r>
          </w:p>
        </w:tc>
        <w:tc>
          <w:tcPr>
            <w:tcW w:w="1530" w:type="dxa"/>
            <w:tcBorders>
              <w:top w:val="single" w:sz="4" w:space="0" w:color="auto"/>
              <w:bottom w:val="single" w:sz="4" w:space="0" w:color="auto"/>
            </w:tcBorders>
            <w:shd w:val="clear" w:color="auto" w:fill="auto"/>
          </w:tcPr>
          <w:p w:rsidR="00493434" w:rsidRPr="00D265DC" w:rsidRDefault="00493434" w:rsidP="009446FD">
            <w:pPr>
              <w:pStyle w:val="NormalWeb"/>
              <w:jc w:val="right"/>
              <w:cnfStyle w:val="100000000000" w:firstRow="1" w:lastRow="0" w:firstColumn="0" w:lastColumn="0" w:oddVBand="0" w:evenVBand="0" w:oddHBand="0" w:evenHBand="0" w:firstRowFirstColumn="0" w:firstRowLastColumn="0" w:lastRowFirstColumn="0" w:lastRowLastColumn="0"/>
              <w:rPr>
                <w:rStyle w:val="hps"/>
                <w:b w:val="0"/>
                <w:sz w:val="20"/>
                <w:szCs w:val="20"/>
              </w:rPr>
            </w:pPr>
            <w:r w:rsidRPr="00D265DC">
              <w:rPr>
                <w:rStyle w:val="hps"/>
                <w:b w:val="0"/>
                <w:sz w:val="20"/>
                <w:szCs w:val="20"/>
              </w:rPr>
              <w:t>t-statistik</w:t>
            </w:r>
          </w:p>
        </w:tc>
        <w:tc>
          <w:tcPr>
            <w:tcW w:w="1440" w:type="dxa"/>
            <w:tcBorders>
              <w:top w:val="single" w:sz="4" w:space="0" w:color="auto"/>
              <w:bottom w:val="single" w:sz="4" w:space="0" w:color="auto"/>
            </w:tcBorders>
            <w:shd w:val="clear" w:color="auto" w:fill="auto"/>
          </w:tcPr>
          <w:p w:rsidR="00493434" w:rsidRPr="00D265DC" w:rsidRDefault="00493434" w:rsidP="009446FD">
            <w:pPr>
              <w:pStyle w:val="NormalWeb"/>
              <w:jc w:val="right"/>
              <w:cnfStyle w:val="100000000000" w:firstRow="1" w:lastRow="0" w:firstColumn="0" w:lastColumn="0" w:oddVBand="0" w:evenVBand="0" w:oddHBand="0" w:evenHBand="0" w:firstRowFirstColumn="0" w:firstRowLastColumn="0" w:lastRowFirstColumn="0" w:lastRowLastColumn="0"/>
              <w:rPr>
                <w:rStyle w:val="hps"/>
                <w:b w:val="0"/>
                <w:sz w:val="20"/>
                <w:szCs w:val="20"/>
              </w:rPr>
            </w:pPr>
            <w:r w:rsidRPr="00D265DC">
              <w:rPr>
                <w:rStyle w:val="hps"/>
                <w:b w:val="0"/>
                <w:sz w:val="20"/>
                <w:szCs w:val="20"/>
              </w:rPr>
              <w:t>P-value</w:t>
            </w:r>
          </w:p>
        </w:tc>
      </w:tr>
      <w:tr w:rsidR="00493434" w:rsidRPr="00D265DC" w:rsidTr="0094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top w:val="single" w:sz="4" w:space="0" w:color="auto"/>
            </w:tcBorders>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Kompetensi -&gt; Produktivitas Kerja</w:t>
            </w:r>
          </w:p>
        </w:tc>
        <w:tc>
          <w:tcPr>
            <w:tcW w:w="1980" w:type="dxa"/>
            <w:tcBorders>
              <w:top w:val="single" w:sz="4" w:space="0" w:color="auto"/>
            </w:tcBorders>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0,269</w:t>
            </w:r>
          </w:p>
        </w:tc>
        <w:tc>
          <w:tcPr>
            <w:tcW w:w="1530" w:type="dxa"/>
            <w:tcBorders>
              <w:top w:val="single" w:sz="4" w:space="0" w:color="auto"/>
            </w:tcBorders>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3,216</w:t>
            </w:r>
          </w:p>
        </w:tc>
        <w:tc>
          <w:tcPr>
            <w:tcW w:w="1440" w:type="dxa"/>
            <w:tcBorders>
              <w:top w:val="single" w:sz="4" w:space="0" w:color="auto"/>
            </w:tcBorders>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0,001</w:t>
            </w:r>
          </w:p>
        </w:tc>
      </w:tr>
      <w:tr w:rsidR="00493434" w:rsidRPr="00D265DC" w:rsidTr="009446FD">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Motivasi -&gt; Komitmen Organisasi</w:t>
            </w:r>
          </w:p>
        </w:tc>
        <w:tc>
          <w:tcPr>
            <w:tcW w:w="198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0,154</w:t>
            </w:r>
          </w:p>
        </w:tc>
        <w:tc>
          <w:tcPr>
            <w:tcW w:w="153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2,941</w:t>
            </w:r>
          </w:p>
        </w:tc>
        <w:tc>
          <w:tcPr>
            <w:tcW w:w="144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0,003</w:t>
            </w:r>
          </w:p>
        </w:tc>
      </w:tr>
    </w:tbl>
    <w:p w:rsidR="00493434" w:rsidRPr="00D265DC" w:rsidRDefault="00493434" w:rsidP="009446FD">
      <w:pPr>
        <w:spacing w:after="0" w:line="240" w:lineRule="auto"/>
        <w:ind w:left="270"/>
        <w:jc w:val="both"/>
        <w:rPr>
          <w:rFonts w:ascii="Times New Roman" w:hAnsi="Times New Roman" w:cs="Times New Roman"/>
          <w:sz w:val="20"/>
          <w:szCs w:val="20"/>
        </w:rPr>
      </w:pPr>
      <w:r w:rsidRPr="00D265DC">
        <w:rPr>
          <w:rFonts w:ascii="Times New Roman" w:hAnsi="Times New Roman" w:cs="Times New Roman"/>
          <w:sz w:val="20"/>
          <w:szCs w:val="20"/>
        </w:rPr>
        <w:t>Sumber: Data diolah 2018</w:t>
      </w:r>
    </w:p>
    <w:p w:rsidR="00493434" w:rsidRPr="00EC3AF3" w:rsidRDefault="00493434" w:rsidP="009446FD">
      <w:pPr>
        <w:spacing w:after="0" w:line="240" w:lineRule="auto"/>
        <w:ind w:left="270"/>
        <w:jc w:val="center"/>
        <w:rPr>
          <w:rFonts w:ascii="Times New Roman" w:hAnsi="Times New Roman" w:cs="Times New Roman"/>
          <w:sz w:val="10"/>
          <w:szCs w:val="10"/>
        </w:rPr>
      </w:pPr>
    </w:p>
    <w:p w:rsidR="00493434" w:rsidRPr="008E21B3" w:rsidRDefault="00493434" w:rsidP="009446FD">
      <w:pPr>
        <w:spacing w:after="0" w:line="240" w:lineRule="auto"/>
        <w:ind w:left="270"/>
        <w:jc w:val="center"/>
        <w:rPr>
          <w:rFonts w:ascii="Times New Roman" w:hAnsi="Times New Roman" w:cs="Times New Roman"/>
          <w:b/>
          <w:sz w:val="20"/>
          <w:szCs w:val="20"/>
        </w:rPr>
      </w:pPr>
      <w:r w:rsidRPr="008E21B3">
        <w:rPr>
          <w:rFonts w:ascii="Times New Roman" w:hAnsi="Times New Roman" w:cs="Times New Roman"/>
          <w:b/>
          <w:sz w:val="20"/>
          <w:szCs w:val="20"/>
        </w:rPr>
        <w:t xml:space="preserve">Tabel </w:t>
      </w:r>
      <w:r>
        <w:rPr>
          <w:rFonts w:ascii="Times New Roman" w:hAnsi="Times New Roman" w:cs="Times New Roman"/>
          <w:b/>
          <w:sz w:val="20"/>
          <w:szCs w:val="20"/>
        </w:rPr>
        <w:t>6</w:t>
      </w:r>
      <w:r w:rsidRPr="008E21B3">
        <w:rPr>
          <w:rFonts w:ascii="Times New Roman" w:hAnsi="Times New Roman" w:cs="Times New Roman"/>
          <w:b/>
          <w:sz w:val="20"/>
          <w:szCs w:val="20"/>
        </w:rPr>
        <w:t>. Hasil Total Effect</w:t>
      </w:r>
    </w:p>
    <w:p w:rsidR="00493434" w:rsidRPr="00D265DC" w:rsidRDefault="00493434" w:rsidP="009446FD">
      <w:pPr>
        <w:spacing w:after="0" w:line="240" w:lineRule="auto"/>
        <w:ind w:left="270"/>
        <w:jc w:val="center"/>
        <w:rPr>
          <w:rFonts w:ascii="Times New Roman" w:hAnsi="Times New Roman" w:cs="Times New Roman"/>
          <w:sz w:val="6"/>
          <w:szCs w:val="6"/>
        </w:rPr>
      </w:pPr>
    </w:p>
    <w:tbl>
      <w:tblPr>
        <w:tblStyle w:val="GridTable2-Accent51"/>
        <w:tblW w:w="8730" w:type="dxa"/>
        <w:tblInd w:w="270" w:type="dxa"/>
        <w:tblBorders>
          <w:top w:val="single" w:sz="4" w:space="0" w:color="auto"/>
          <w:bottom w:val="single" w:sz="4" w:space="0" w:color="auto"/>
          <w:insideH w:val="none" w:sz="0" w:space="0" w:color="auto"/>
          <w:insideV w:val="none" w:sz="0" w:space="0" w:color="auto"/>
        </w:tblBorders>
        <w:tblLook w:val="04A0" w:firstRow="1" w:lastRow="0" w:firstColumn="1" w:lastColumn="0" w:noHBand="0" w:noVBand="1"/>
      </w:tblPr>
      <w:tblGrid>
        <w:gridCol w:w="4140"/>
        <w:gridCol w:w="1620"/>
        <w:gridCol w:w="1530"/>
        <w:gridCol w:w="1440"/>
      </w:tblGrid>
      <w:tr w:rsidR="00493434" w:rsidRPr="00D265DC" w:rsidTr="009446FD">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40" w:type="dxa"/>
            <w:tcBorders>
              <w:top w:val="single" w:sz="4" w:space="0" w:color="auto"/>
              <w:bottom w:val="single" w:sz="4" w:space="0" w:color="auto"/>
            </w:tcBorders>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Variabel</w:t>
            </w:r>
          </w:p>
        </w:tc>
        <w:tc>
          <w:tcPr>
            <w:tcW w:w="1620" w:type="dxa"/>
            <w:tcBorders>
              <w:top w:val="single" w:sz="4" w:space="0" w:color="auto"/>
              <w:bottom w:val="single" w:sz="4" w:space="0" w:color="auto"/>
            </w:tcBorders>
            <w:shd w:val="clear" w:color="auto" w:fill="auto"/>
          </w:tcPr>
          <w:p w:rsidR="00493434" w:rsidRPr="00D265DC" w:rsidRDefault="00493434" w:rsidP="009446FD">
            <w:pPr>
              <w:pStyle w:val="NormalWeb"/>
              <w:jc w:val="right"/>
              <w:cnfStyle w:val="100000000000" w:firstRow="1" w:lastRow="0" w:firstColumn="0" w:lastColumn="0" w:oddVBand="0" w:evenVBand="0" w:oddHBand="0" w:evenHBand="0" w:firstRowFirstColumn="0" w:firstRowLastColumn="0" w:lastRowFirstColumn="0" w:lastRowLastColumn="0"/>
              <w:rPr>
                <w:rStyle w:val="hps"/>
                <w:b w:val="0"/>
                <w:sz w:val="20"/>
                <w:szCs w:val="20"/>
              </w:rPr>
            </w:pPr>
            <w:r w:rsidRPr="00D265DC">
              <w:rPr>
                <w:rStyle w:val="hps"/>
                <w:b w:val="0"/>
                <w:sz w:val="20"/>
                <w:szCs w:val="20"/>
              </w:rPr>
              <w:t>Oiginal Sampel</w:t>
            </w:r>
          </w:p>
        </w:tc>
        <w:tc>
          <w:tcPr>
            <w:tcW w:w="1530" w:type="dxa"/>
            <w:tcBorders>
              <w:top w:val="single" w:sz="4" w:space="0" w:color="auto"/>
              <w:bottom w:val="single" w:sz="4" w:space="0" w:color="auto"/>
            </w:tcBorders>
            <w:shd w:val="clear" w:color="auto" w:fill="auto"/>
          </w:tcPr>
          <w:p w:rsidR="00493434" w:rsidRPr="00D265DC" w:rsidRDefault="00493434" w:rsidP="009446FD">
            <w:pPr>
              <w:pStyle w:val="NormalWeb"/>
              <w:jc w:val="right"/>
              <w:cnfStyle w:val="100000000000" w:firstRow="1" w:lastRow="0" w:firstColumn="0" w:lastColumn="0" w:oddVBand="0" w:evenVBand="0" w:oddHBand="0" w:evenHBand="0" w:firstRowFirstColumn="0" w:firstRowLastColumn="0" w:lastRowFirstColumn="0" w:lastRowLastColumn="0"/>
              <w:rPr>
                <w:rStyle w:val="hps"/>
                <w:b w:val="0"/>
                <w:sz w:val="20"/>
                <w:szCs w:val="20"/>
              </w:rPr>
            </w:pPr>
            <w:r w:rsidRPr="00D265DC">
              <w:rPr>
                <w:rStyle w:val="hps"/>
                <w:b w:val="0"/>
                <w:sz w:val="20"/>
                <w:szCs w:val="20"/>
              </w:rPr>
              <w:t>t-statistik</w:t>
            </w:r>
          </w:p>
        </w:tc>
        <w:tc>
          <w:tcPr>
            <w:tcW w:w="1440" w:type="dxa"/>
            <w:tcBorders>
              <w:top w:val="single" w:sz="4" w:space="0" w:color="auto"/>
              <w:bottom w:val="single" w:sz="4" w:space="0" w:color="auto"/>
            </w:tcBorders>
            <w:shd w:val="clear" w:color="auto" w:fill="auto"/>
          </w:tcPr>
          <w:p w:rsidR="00493434" w:rsidRPr="00D265DC" w:rsidRDefault="00493434" w:rsidP="009446FD">
            <w:pPr>
              <w:pStyle w:val="NormalWeb"/>
              <w:jc w:val="right"/>
              <w:cnfStyle w:val="100000000000" w:firstRow="1" w:lastRow="0" w:firstColumn="0" w:lastColumn="0" w:oddVBand="0" w:evenVBand="0" w:oddHBand="0" w:evenHBand="0" w:firstRowFirstColumn="0" w:firstRowLastColumn="0" w:lastRowFirstColumn="0" w:lastRowLastColumn="0"/>
              <w:rPr>
                <w:rStyle w:val="hps"/>
                <w:b w:val="0"/>
                <w:sz w:val="20"/>
                <w:szCs w:val="20"/>
              </w:rPr>
            </w:pPr>
            <w:r w:rsidRPr="00D265DC">
              <w:rPr>
                <w:rStyle w:val="hps"/>
                <w:b w:val="0"/>
                <w:sz w:val="20"/>
                <w:szCs w:val="20"/>
              </w:rPr>
              <w:t>P-value</w:t>
            </w:r>
          </w:p>
        </w:tc>
      </w:tr>
      <w:tr w:rsidR="00493434" w:rsidRPr="00D265DC" w:rsidTr="0094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Borders>
              <w:top w:val="single" w:sz="4" w:space="0" w:color="auto"/>
            </w:tcBorders>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Komitmen Organisasi -&gt; Produktivitas Kerja</w:t>
            </w:r>
          </w:p>
        </w:tc>
        <w:tc>
          <w:tcPr>
            <w:tcW w:w="1620" w:type="dxa"/>
            <w:tcBorders>
              <w:top w:val="single" w:sz="4" w:space="0" w:color="auto"/>
            </w:tcBorders>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0,455</w:t>
            </w:r>
          </w:p>
        </w:tc>
        <w:tc>
          <w:tcPr>
            <w:tcW w:w="1530" w:type="dxa"/>
            <w:tcBorders>
              <w:top w:val="single" w:sz="4" w:space="0" w:color="auto"/>
            </w:tcBorders>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3,956</w:t>
            </w:r>
          </w:p>
        </w:tc>
        <w:tc>
          <w:tcPr>
            <w:tcW w:w="1440" w:type="dxa"/>
            <w:tcBorders>
              <w:top w:val="single" w:sz="4" w:space="0" w:color="auto"/>
            </w:tcBorders>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0,000</w:t>
            </w:r>
          </w:p>
        </w:tc>
      </w:tr>
      <w:tr w:rsidR="00493434" w:rsidRPr="00D265DC" w:rsidTr="009446FD">
        <w:tc>
          <w:tcPr>
            <w:cnfStyle w:val="001000000000" w:firstRow="0" w:lastRow="0" w:firstColumn="1" w:lastColumn="0" w:oddVBand="0" w:evenVBand="0" w:oddHBand="0" w:evenHBand="0" w:firstRowFirstColumn="0" w:firstRowLastColumn="0" w:lastRowFirstColumn="0" w:lastRowLastColumn="0"/>
            <w:tcW w:w="4140" w:type="dxa"/>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Kompetensi -&gt; Komitmen Organisasi</w:t>
            </w:r>
          </w:p>
        </w:tc>
        <w:tc>
          <w:tcPr>
            <w:tcW w:w="162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0,591</w:t>
            </w:r>
          </w:p>
        </w:tc>
        <w:tc>
          <w:tcPr>
            <w:tcW w:w="153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8,298</w:t>
            </w:r>
          </w:p>
        </w:tc>
        <w:tc>
          <w:tcPr>
            <w:tcW w:w="144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0,000</w:t>
            </w:r>
          </w:p>
        </w:tc>
      </w:tr>
      <w:tr w:rsidR="00493434" w:rsidRPr="00D265DC" w:rsidTr="0094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Kompetensi -&gt; Produktivitas Kerja</w:t>
            </w:r>
          </w:p>
        </w:tc>
        <w:tc>
          <w:tcPr>
            <w:tcW w:w="162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0,426</w:t>
            </w:r>
          </w:p>
        </w:tc>
        <w:tc>
          <w:tcPr>
            <w:tcW w:w="153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4,484</w:t>
            </w:r>
          </w:p>
        </w:tc>
        <w:tc>
          <w:tcPr>
            <w:tcW w:w="144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0,000</w:t>
            </w:r>
          </w:p>
        </w:tc>
      </w:tr>
      <w:tr w:rsidR="00493434" w:rsidRPr="00D265DC" w:rsidTr="009446FD">
        <w:tc>
          <w:tcPr>
            <w:cnfStyle w:val="001000000000" w:firstRow="0" w:lastRow="0" w:firstColumn="1" w:lastColumn="0" w:oddVBand="0" w:evenVBand="0" w:oddHBand="0" w:evenHBand="0" w:firstRowFirstColumn="0" w:firstRowLastColumn="0" w:lastRowFirstColumn="0" w:lastRowLastColumn="0"/>
            <w:tcW w:w="4140" w:type="dxa"/>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Motivasi -&gt; Komitmen Organisasi</w:t>
            </w:r>
          </w:p>
        </w:tc>
        <w:tc>
          <w:tcPr>
            <w:tcW w:w="162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0,337</w:t>
            </w:r>
          </w:p>
        </w:tc>
        <w:tc>
          <w:tcPr>
            <w:tcW w:w="153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3,957</w:t>
            </w:r>
          </w:p>
        </w:tc>
        <w:tc>
          <w:tcPr>
            <w:tcW w:w="1440" w:type="dxa"/>
            <w:shd w:val="clear" w:color="auto" w:fill="auto"/>
          </w:tcPr>
          <w:p w:rsidR="00493434" w:rsidRPr="00D265DC" w:rsidRDefault="00493434" w:rsidP="009446FD">
            <w:pPr>
              <w:pStyle w:val="NormalWeb"/>
              <w:jc w:val="right"/>
              <w:cnfStyle w:val="000000000000" w:firstRow="0" w:lastRow="0" w:firstColumn="0" w:lastColumn="0" w:oddVBand="0" w:evenVBand="0" w:oddHBand="0" w:evenHBand="0" w:firstRowFirstColumn="0" w:firstRowLastColumn="0" w:lastRowFirstColumn="0" w:lastRowLastColumn="0"/>
              <w:rPr>
                <w:rStyle w:val="hps"/>
                <w:sz w:val="20"/>
                <w:szCs w:val="20"/>
              </w:rPr>
            </w:pPr>
            <w:r w:rsidRPr="00D265DC">
              <w:rPr>
                <w:rStyle w:val="hps"/>
                <w:sz w:val="20"/>
                <w:szCs w:val="20"/>
              </w:rPr>
              <w:t>0,000</w:t>
            </w:r>
          </w:p>
        </w:tc>
      </w:tr>
      <w:tr w:rsidR="00493434" w:rsidRPr="00D265DC" w:rsidTr="0094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tcPr>
          <w:p w:rsidR="00493434" w:rsidRPr="00D265DC" w:rsidRDefault="00493434" w:rsidP="009446FD">
            <w:pPr>
              <w:pStyle w:val="NormalWeb"/>
              <w:ind w:left="-108"/>
              <w:rPr>
                <w:rStyle w:val="hps"/>
                <w:b w:val="0"/>
                <w:sz w:val="20"/>
                <w:szCs w:val="20"/>
              </w:rPr>
            </w:pPr>
            <w:r w:rsidRPr="00D265DC">
              <w:rPr>
                <w:rStyle w:val="hps"/>
                <w:b w:val="0"/>
                <w:sz w:val="20"/>
                <w:szCs w:val="20"/>
              </w:rPr>
              <w:t>Motivasi -&gt; Produktivitas Kerja</w:t>
            </w:r>
          </w:p>
        </w:tc>
        <w:tc>
          <w:tcPr>
            <w:tcW w:w="162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0,449</w:t>
            </w:r>
          </w:p>
        </w:tc>
        <w:tc>
          <w:tcPr>
            <w:tcW w:w="153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4,503</w:t>
            </w:r>
          </w:p>
        </w:tc>
        <w:tc>
          <w:tcPr>
            <w:tcW w:w="1440" w:type="dxa"/>
            <w:shd w:val="clear" w:color="auto" w:fill="auto"/>
          </w:tcPr>
          <w:p w:rsidR="00493434" w:rsidRPr="00D265DC" w:rsidRDefault="00493434" w:rsidP="009446FD">
            <w:pPr>
              <w:pStyle w:val="NormalWeb"/>
              <w:jc w:val="right"/>
              <w:cnfStyle w:val="000000100000" w:firstRow="0" w:lastRow="0" w:firstColumn="0" w:lastColumn="0" w:oddVBand="0" w:evenVBand="0" w:oddHBand="1" w:evenHBand="0" w:firstRowFirstColumn="0" w:firstRowLastColumn="0" w:lastRowFirstColumn="0" w:lastRowLastColumn="0"/>
              <w:rPr>
                <w:rStyle w:val="hps"/>
                <w:sz w:val="20"/>
                <w:szCs w:val="20"/>
              </w:rPr>
            </w:pPr>
            <w:r w:rsidRPr="00D265DC">
              <w:rPr>
                <w:rStyle w:val="hps"/>
                <w:sz w:val="20"/>
                <w:szCs w:val="20"/>
              </w:rPr>
              <w:t>0,000</w:t>
            </w:r>
          </w:p>
        </w:tc>
      </w:tr>
    </w:tbl>
    <w:p w:rsidR="00493434" w:rsidRPr="00D265DC" w:rsidRDefault="00493434" w:rsidP="009446FD">
      <w:pPr>
        <w:spacing w:after="0" w:line="240" w:lineRule="auto"/>
        <w:ind w:left="270"/>
        <w:jc w:val="both"/>
        <w:rPr>
          <w:rFonts w:ascii="Times New Roman" w:hAnsi="Times New Roman" w:cs="Times New Roman"/>
          <w:sz w:val="20"/>
          <w:szCs w:val="20"/>
        </w:rPr>
      </w:pPr>
      <w:r w:rsidRPr="00D265DC">
        <w:rPr>
          <w:rFonts w:ascii="Times New Roman" w:hAnsi="Times New Roman" w:cs="Times New Roman"/>
          <w:sz w:val="20"/>
          <w:szCs w:val="20"/>
        </w:rPr>
        <w:t>Sumber: Data diolah 2018</w:t>
      </w:r>
    </w:p>
    <w:p w:rsidR="00493434" w:rsidRPr="00DE1B5A" w:rsidRDefault="00493434" w:rsidP="009446FD">
      <w:pPr>
        <w:pStyle w:val="ListParagraph"/>
        <w:spacing w:after="0" w:line="240" w:lineRule="auto"/>
        <w:ind w:left="270"/>
        <w:jc w:val="both"/>
        <w:rPr>
          <w:rFonts w:ascii="Times New Roman" w:hAnsi="Times New Roman" w:cs="Times New Roman"/>
          <w:sz w:val="10"/>
          <w:szCs w:val="10"/>
        </w:rPr>
      </w:pPr>
    </w:p>
    <w:p w:rsidR="00493434" w:rsidRDefault="00493434" w:rsidP="009446FD">
      <w:pPr>
        <w:pStyle w:val="ListParagraph"/>
        <w:spacing w:after="0" w:line="276" w:lineRule="auto"/>
        <w:ind w:left="270"/>
        <w:jc w:val="both"/>
        <w:rPr>
          <w:rFonts w:ascii="Times New Roman" w:eastAsia="Calibri" w:hAnsi="Times New Roman" w:cs="Times New Roman"/>
          <w:b/>
          <w:sz w:val="24"/>
          <w:szCs w:val="24"/>
        </w:rPr>
        <w:sectPr w:rsidR="00493434" w:rsidSect="009446FD">
          <w:type w:val="continuous"/>
          <w:pgSz w:w="11906" w:h="16838" w:code="9"/>
          <w:pgMar w:top="1699" w:right="1411" w:bottom="1411" w:left="1411" w:header="706" w:footer="706" w:gutter="0"/>
          <w:pgNumType w:start="1"/>
          <w:cols w:space="708"/>
          <w:titlePg/>
          <w:docGrid w:linePitch="360"/>
        </w:sectPr>
      </w:pPr>
    </w:p>
    <w:p w:rsidR="00493434" w:rsidRPr="00D265DC" w:rsidRDefault="00493434" w:rsidP="009446FD">
      <w:pPr>
        <w:pStyle w:val="ListParagraph"/>
        <w:spacing w:after="0" w:line="276" w:lineRule="auto"/>
        <w:ind w:left="270"/>
        <w:jc w:val="both"/>
        <w:rPr>
          <w:rFonts w:ascii="Times New Roman" w:eastAsia="Calibri" w:hAnsi="Times New Roman" w:cs="Times New Roman"/>
          <w:sz w:val="24"/>
          <w:szCs w:val="24"/>
        </w:rPr>
      </w:pPr>
      <w:r w:rsidRPr="00D265DC">
        <w:rPr>
          <w:rFonts w:ascii="Times New Roman" w:eastAsia="Calibri" w:hAnsi="Times New Roman" w:cs="Times New Roman"/>
          <w:b/>
          <w:sz w:val="24"/>
          <w:szCs w:val="24"/>
        </w:rPr>
        <w:lastRenderedPageBreak/>
        <w:t>Pembahasan Hasil Pengujian</w:t>
      </w:r>
    </w:p>
    <w:p w:rsidR="00493434" w:rsidRPr="00D265DC" w:rsidRDefault="00493434" w:rsidP="009446FD">
      <w:pPr>
        <w:spacing w:after="0" w:line="240" w:lineRule="auto"/>
        <w:ind w:left="270" w:firstLine="450"/>
        <w:jc w:val="both"/>
        <w:rPr>
          <w:rFonts w:ascii="Times New Roman" w:eastAsia="Calibri" w:hAnsi="Times New Roman" w:cs="Times New Roman"/>
          <w:sz w:val="24"/>
          <w:szCs w:val="24"/>
        </w:rPr>
      </w:pPr>
      <w:r w:rsidRPr="00D265DC">
        <w:rPr>
          <w:rFonts w:ascii="Times New Roman" w:eastAsia="Calibri" w:hAnsi="Times New Roman" w:cs="Times New Roman"/>
          <w:sz w:val="24"/>
          <w:szCs w:val="24"/>
        </w:rPr>
        <w:t xml:space="preserve">Berdasarkan perumusan masalah yang menjadi dasar dalam penelitian ini, maka selanjutnya dibahas hasil uji yang sudah dilakukan, </w:t>
      </w:r>
      <w:r w:rsidRPr="00D265DC">
        <w:rPr>
          <w:rFonts w:ascii="Times New Roman" w:eastAsia="Book Antiqua" w:hAnsi="Times New Roman" w:cs="Times New Roman"/>
          <w:sz w:val="24"/>
          <w:szCs w:val="24"/>
          <w:lang w:eastAsia="zh-CN"/>
        </w:rPr>
        <w:t>sebagai berikut:</w:t>
      </w:r>
    </w:p>
    <w:p w:rsidR="00493434" w:rsidRPr="00D265DC" w:rsidRDefault="00493434" w:rsidP="00F33823">
      <w:pPr>
        <w:numPr>
          <w:ilvl w:val="0"/>
          <w:numId w:val="13"/>
        </w:numPr>
        <w:spacing w:after="0" w:line="240" w:lineRule="auto"/>
        <w:ind w:left="540" w:hanging="270"/>
        <w:jc w:val="both"/>
        <w:rPr>
          <w:rFonts w:ascii="Times New Roman" w:eastAsia="Times New Roman" w:hAnsi="Times New Roman" w:cs="Times New Roman"/>
          <w:sz w:val="24"/>
          <w:szCs w:val="24"/>
          <w:lang w:eastAsia="id-ID"/>
        </w:rPr>
      </w:pPr>
      <w:r w:rsidRPr="00D265DC">
        <w:rPr>
          <w:rFonts w:ascii="Times New Roman" w:eastAsia="Times New Roman" w:hAnsi="Times New Roman" w:cs="Times New Roman"/>
          <w:bCs/>
          <w:sz w:val="24"/>
          <w:szCs w:val="24"/>
          <w:lang w:val="id-ID" w:eastAsia="id-ID"/>
        </w:rPr>
        <w:t xml:space="preserve">Motivasi Berpengaruh </w:t>
      </w:r>
      <w:r w:rsidRPr="00D265DC">
        <w:rPr>
          <w:rFonts w:ascii="Times New Roman" w:eastAsia="Times New Roman" w:hAnsi="Times New Roman" w:cs="Times New Roman"/>
          <w:bCs/>
          <w:sz w:val="24"/>
          <w:szCs w:val="24"/>
          <w:lang w:eastAsia="id-ID"/>
        </w:rPr>
        <w:t xml:space="preserve">Positif dan Signifikan </w:t>
      </w:r>
      <w:r w:rsidRPr="00D265DC">
        <w:rPr>
          <w:rFonts w:ascii="Times New Roman" w:eastAsia="Times New Roman" w:hAnsi="Times New Roman" w:cs="Times New Roman"/>
          <w:bCs/>
          <w:sz w:val="24"/>
          <w:szCs w:val="24"/>
          <w:lang w:val="id-ID" w:eastAsia="id-ID"/>
        </w:rPr>
        <w:t>Terhadap Komitmen Organisasi</w:t>
      </w:r>
    </w:p>
    <w:p w:rsidR="00493434" w:rsidRPr="00D265DC" w:rsidRDefault="00493434" w:rsidP="009446FD">
      <w:pPr>
        <w:spacing w:after="0" w:line="240" w:lineRule="auto"/>
        <w:ind w:left="540" w:firstLine="540"/>
        <w:jc w:val="both"/>
        <w:rPr>
          <w:rFonts w:ascii="Times New Roman" w:eastAsia="Calibri" w:hAnsi="Times New Roman" w:cs="Times New Roman"/>
          <w:sz w:val="24"/>
          <w:szCs w:val="24"/>
        </w:rPr>
      </w:pPr>
      <w:r w:rsidRPr="00D265DC">
        <w:rPr>
          <w:rFonts w:ascii="Times New Roman" w:eastAsia="Calibri" w:hAnsi="Times New Roman" w:cs="Times New Roman"/>
          <w:sz w:val="24"/>
          <w:szCs w:val="24"/>
        </w:rPr>
        <w:t xml:space="preserve">Berdasarkan </w:t>
      </w:r>
      <w:r w:rsidRPr="00D265DC">
        <w:rPr>
          <w:rFonts w:ascii="Times New Roman" w:eastAsia="Book Antiqua" w:hAnsi="Times New Roman" w:cs="Times New Roman"/>
          <w:sz w:val="24"/>
          <w:szCs w:val="24"/>
          <w:lang w:val="id-ID" w:eastAsia="zh-CN"/>
        </w:rPr>
        <w:t xml:space="preserve">path coefficient </w:t>
      </w:r>
      <w:r w:rsidRPr="00D265DC">
        <w:rPr>
          <w:rFonts w:ascii="Times New Roman" w:eastAsia="Book Antiqua" w:hAnsi="Times New Roman" w:cs="Times New Roman"/>
          <w:sz w:val="24"/>
          <w:szCs w:val="24"/>
          <w:lang w:eastAsia="zh-CN"/>
        </w:rPr>
        <w:t xml:space="preserve">hasil uji pengaruh antar variabel, </w:t>
      </w:r>
      <w:r w:rsidRPr="00D265DC">
        <w:rPr>
          <w:rFonts w:ascii="Times New Roman" w:eastAsia="Book Antiqua" w:hAnsi="Times New Roman" w:cs="Times New Roman"/>
          <w:sz w:val="24"/>
          <w:szCs w:val="24"/>
          <w:lang w:val="id-ID" w:eastAsia="zh-CN"/>
        </w:rPr>
        <w:t>didapat</w:t>
      </w:r>
      <w:r w:rsidRPr="00D265DC">
        <w:rPr>
          <w:rFonts w:ascii="Times New Roman" w:eastAsia="Book Antiqua" w:hAnsi="Times New Roman" w:cs="Times New Roman"/>
          <w:sz w:val="24"/>
          <w:szCs w:val="24"/>
          <w:lang w:eastAsia="zh-CN"/>
        </w:rPr>
        <w:t xml:space="preserve"> nilai </w:t>
      </w:r>
      <w:r w:rsidRPr="00D265DC">
        <w:rPr>
          <w:rFonts w:ascii="Times New Roman" w:eastAsia="Book Antiqua" w:hAnsi="Times New Roman" w:cs="Times New Roman"/>
          <w:sz w:val="24"/>
          <w:szCs w:val="24"/>
          <w:lang w:val="id-ID" w:eastAsia="zh-CN"/>
        </w:rPr>
        <w:t xml:space="preserve">t hitung &gt; t tabel (5.079 &gt; 1.96) atau P values &lt; 0.05 </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000 &lt; 0</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05)</w:t>
      </w:r>
      <w:r w:rsidRPr="00D265DC">
        <w:rPr>
          <w:rFonts w:ascii="Times New Roman" w:eastAsia="Book Antiqua" w:hAnsi="Times New Roman" w:cs="Times New Roman"/>
          <w:sz w:val="24"/>
          <w:szCs w:val="24"/>
          <w:lang w:eastAsia="zh-CN"/>
        </w:rPr>
        <w:t xml:space="preserve">, sehingga Ho </w:t>
      </w:r>
      <w:r w:rsidRPr="00D265DC">
        <w:rPr>
          <w:rFonts w:ascii="Times New Roman" w:eastAsia="Book Antiqua" w:hAnsi="Times New Roman" w:cs="Times New Roman"/>
          <w:sz w:val="24"/>
          <w:szCs w:val="24"/>
          <w:lang w:val="id-ID" w:eastAsia="zh-CN"/>
        </w:rPr>
        <w:t>ditolak</w:t>
      </w:r>
      <w:r w:rsidRPr="00D265DC">
        <w:rPr>
          <w:rFonts w:ascii="Times New Roman" w:eastAsia="Calibri" w:hAnsi="Times New Roman" w:cs="Times New Roman"/>
          <w:sz w:val="24"/>
          <w:szCs w:val="24"/>
        </w:rPr>
        <w:t xml:space="preserve">. Hasil penelitian ini sesuai </w:t>
      </w:r>
      <w:r w:rsidRPr="00D265DC">
        <w:rPr>
          <w:rFonts w:ascii="Times New Roman" w:eastAsia="Calibri" w:hAnsi="Times New Roman" w:cs="Times New Roman"/>
          <w:sz w:val="24"/>
          <w:szCs w:val="24"/>
          <w:lang w:val="id-ID"/>
        </w:rPr>
        <w:t>dengan p</w:t>
      </w:r>
      <w:r w:rsidRPr="00D265DC">
        <w:rPr>
          <w:rFonts w:ascii="Times New Roman" w:eastAsia="Calibri" w:hAnsi="Times New Roman" w:cs="Times New Roman"/>
          <w:sz w:val="24"/>
          <w:szCs w:val="24"/>
        </w:rPr>
        <w:t xml:space="preserve">enelitian Hadi </w:t>
      </w:r>
      <w:r w:rsidRPr="00D265DC">
        <w:rPr>
          <w:rFonts w:ascii="Times New Roman" w:eastAsia="Calibri" w:hAnsi="Times New Roman" w:cs="Times New Roman"/>
          <w:i/>
          <w:sz w:val="24"/>
          <w:szCs w:val="24"/>
        </w:rPr>
        <w:t>at.al</w:t>
      </w:r>
      <w:r w:rsidRPr="00D265DC">
        <w:rPr>
          <w:rFonts w:ascii="Times New Roman" w:eastAsia="Calibri" w:hAnsi="Times New Roman" w:cs="Times New Roman"/>
          <w:sz w:val="24"/>
          <w:szCs w:val="24"/>
        </w:rPr>
        <w:t xml:space="preserve"> (2016), </w:t>
      </w:r>
      <w:r w:rsidRPr="00D265DC">
        <w:rPr>
          <w:rFonts w:ascii="Times New Roman" w:eastAsia="Calibri" w:hAnsi="Times New Roman" w:cs="Times New Roman"/>
          <w:sz w:val="24"/>
          <w:szCs w:val="24"/>
          <w:lang w:val="id-ID"/>
        </w:rPr>
        <w:t>“menunjukkan bahwa motivasi</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kerja karyawan berpengaruh terhadap komitmen organisasi melalui kepuasan kerja”. Apabila motivasi kerja</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karyawan tinggi maka tingkat kepuasan kerja akan tinggi, dan ketika kepuasan kerja tinggi maka</w:t>
      </w:r>
      <w:r w:rsidRPr="00D265DC">
        <w:rPr>
          <w:rFonts w:ascii="Times New Roman" w:eastAsia="Calibri" w:hAnsi="Times New Roman" w:cs="Times New Roman"/>
          <w:sz w:val="24"/>
          <w:szCs w:val="24"/>
        </w:rPr>
        <w:t xml:space="preserve"> akan </w:t>
      </w:r>
      <w:r w:rsidRPr="00D265DC">
        <w:rPr>
          <w:rFonts w:ascii="Times New Roman" w:eastAsia="Calibri" w:hAnsi="Times New Roman" w:cs="Times New Roman"/>
          <w:sz w:val="24"/>
          <w:szCs w:val="24"/>
          <w:lang w:val="id-ID"/>
        </w:rPr>
        <w:t>meningkatkan</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komitmen organisasi.</w:t>
      </w:r>
      <w:r w:rsidRPr="00D265DC">
        <w:rPr>
          <w:rFonts w:ascii="Times New Roman" w:eastAsia="Calibri" w:hAnsi="Times New Roman" w:cs="Times New Roman"/>
          <w:sz w:val="24"/>
          <w:szCs w:val="24"/>
        </w:rPr>
        <w:t xml:space="preserve"> Begitu juga penelitian Winda Kusuma Wardhani </w:t>
      </w:r>
      <w:r w:rsidRPr="00D265DC">
        <w:rPr>
          <w:rFonts w:ascii="Times New Roman" w:eastAsia="Calibri" w:hAnsi="Times New Roman" w:cs="Times New Roman"/>
          <w:i/>
          <w:sz w:val="24"/>
          <w:szCs w:val="24"/>
        </w:rPr>
        <w:t xml:space="preserve">at.al </w:t>
      </w:r>
      <w:r w:rsidRPr="00D265DC">
        <w:rPr>
          <w:rFonts w:ascii="Times New Roman" w:eastAsia="Calibri" w:hAnsi="Times New Roman" w:cs="Times New Roman"/>
          <w:sz w:val="24"/>
          <w:szCs w:val="24"/>
        </w:rPr>
        <w:t xml:space="preserve">(2015), </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motivasi kerja karyawan berpengaruh terhadap komitmen organisasional melalui kepuasan kerja</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 xml:space="preserve">. Apabila motivasi kerja karyawan tinggi, maka tingkat </w:t>
      </w:r>
      <w:r w:rsidRPr="00D265DC">
        <w:rPr>
          <w:rFonts w:ascii="Times New Roman" w:eastAsia="Calibri" w:hAnsi="Times New Roman" w:cs="Times New Roman"/>
          <w:sz w:val="24"/>
          <w:szCs w:val="24"/>
        </w:rPr>
        <w:lastRenderedPageBreak/>
        <w:t xml:space="preserve">kepuasan kerja tinggi, dan ketika kepuasan kerja tinggi, maka akan meningkatkan komitmen organisasi. Penelitian Afri Can Yasri (2013), </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variabel motivasi kerja berpengaruh secara signifikan dan positif terhadap komitmen organisasi</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 xml:space="preserve">. </w:t>
      </w:r>
    </w:p>
    <w:p w:rsidR="00493434" w:rsidRPr="00594080" w:rsidRDefault="00493434" w:rsidP="009446FD">
      <w:pPr>
        <w:spacing w:after="0" w:line="240" w:lineRule="auto"/>
        <w:ind w:left="540" w:firstLine="540"/>
        <w:jc w:val="both"/>
        <w:rPr>
          <w:rFonts w:ascii="Times New Roman" w:eastAsia="Calibri" w:hAnsi="Times New Roman" w:cs="Times New Roman"/>
          <w:sz w:val="24"/>
          <w:szCs w:val="24"/>
          <w:lang w:val="id-ID"/>
        </w:rPr>
      </w:pPr>
      <w:r w:rsidRPr="00D265DC">
        <w:rPr>
          <w:rFonts w:ascii="Times New Roman" w:eastAsia="Calibri" w:hAnsi="Times New Roman" w:cs="Times New Roman"/>
          <w:sz w:val="24"/>
          <w:szCs w:val="24"/>
        </w:rPr>
        <w:t>Motivasi kerja merupakan faktor memengaruhi dan membentuk komitmen organisasi.</w:t>
      </w:r>
      <w:r w:rsidRPr="00D265DC">
        <w:rPr>
          <w:rFonts w:ascii="Times New Roman" w:eastAsia="Calibri" w:hAnsi="Times New Roman" w:cs="Times New Roman"/>
          <w:sz w:val="24"/>
          <w:szCs w:val="24"/>
          <w:lang w:val="id-ID"/>
        </w:rPr>
        <w:t xml:space="preserve"> </w:t>
      </w:r>
      <w:r w:rsidRPr="00D265DC">
        <w:rPr>
          <w:rFonts w:ascii="Times New Roman" w:eastAsia="Calibri" w:hAnsi="Times New Roman" w:cs="Times New Roman"/>
          <w:sz w:val="24"/>
          <w:szCs w:val="24"/>
        </w:rPr>
        <w:t xml:space="preserve">Bagi </w:t>
      </w:r>
      <w:r w:rsidRPr="00D265DC">
        <w:rPr>
          <w:rFonts w:ascii="Times New Roman" w:eastAsia="Calibri" w:hAnsi="Times New Roman" w:cs="Times New Roman"/>
          <w:sz w:val="24"/>
          <w:szCs w:val="24"/>
          <w:lang w:val="id-ID"/>
        </w:rPr>
        <w:t>para pendidik</w:t>
      </w:r>
      <w:r w:rsidRPr="00D265DC">
        <w:rPr>
          <w:rFonts w:ascii="Times New Roman" w:eastAsia="Calibri" w:hAnsi="Times New Roman" w:cs="Times New Roman"/>
          <w:sz w:val="24"/>
          <w:szCs w:val="24"/>
        </w:rPr>
        <w:t xml:space="preserve">, pemberian motivasi </w:t>
      </w:r>
      <w:r w:rsidRPr="00D265DC">
        <w:rPr>
          <w:rFonts w:ascii="Times New Roman" w:eastAsia="Calibri" w:hAnsi="Times New Roman" w:cs="Times New Roman"/>
          <w:sz w:val="24"/>
          <w:szCs w:val="24"/>
          <w:lang w:val="id-ID"/>
        </w:rPr>
        <w:t xml:space="preserve">yang konsisten dan tepat sasaran </w:t>
      </w:r>
      <w:r w:rsidRPr="00D265DC">
        <w:rPr>
          <w:rFonts w:ascii="Times New Roman" w:eastAsia="Calibri" w:hAnsi="Times New Roman" w:cs="Times New Roman"/>
          <w:sz w:val="24"/>
          <w:szCs w:val="24"/>
        </w:rPr>
        <w:t xml:space="preserve">dapat mendorong kesiapan diri para </w:t>
      </w:r>
      <w:r w:rsidRPr="00D265DC">
        <w:rPr>
          <w:rFonts w:ascii="Times New Roman" w:eastAsia="Calibri" w:hAnsi="Times New Roman" w:cs="Times New Roman"/>
          <w:sz w:val="24"/>
          <w:szCs w:val="24"/>
          <w:lang w:val="id-ID"/>
        </w:rPr>
        <w:t xml:space="preserve">pendidik </w:t>
      </w:r>
      <w:r w:rsidRPr="00D265DC">
        <w:rPr>
          <w:rFonts w:ascii="Times New Roman" w:eastAsia="Calibri" w:hAnsi="Times New Roman" w:cs="Times New Roman"/>
          <w:sz w:val="24"/>
          <w:szCs w:val="24"/>
        </w:rPr>
        <w:t>untuk meningkatkan kepuasan kerja, kinerja dan produktivitas kerja</w:t>
      </w:r>
      <w:r w:rsidRPr="00D265DC">
        <w:rPr>
          <w:rFonts w:ascii="Times New Roman" w:eastAsia="Calibri" w:hAnsi="Times New Roman" w:cs="Times New Roman"/>
          <w:sz w:val="24"/>
          <w:szCs w:val="24"/>
          <w:lang w:val="id-ID"/>
        </w:rPr>
        <w:t xml:space="preserve"> </w:t>
      </w:r>
      <w:r w:rsidRPr="00D265DC">
        <w:rPr>
          <w:rFonts w:ascii="Times New Roman" w:eastAsia="Calibri" w:hAnsi="Times New Roman" w:cs="Times New Roman"/>
          <w:sz w:val="24"/>
          <w:szCs w:val="24"/>
        </w:rPr>
        <w:t xml:space="preserve">di </w:t>
      </w:r>
      <w:r w:rsidRPr="00D265DC">
        <w:rPr>
          <w:rFonts w:ascii="Times New Roman" w:eastAsia="Calibri" w:hAnsi="Times New Roman" w:cs="Times New Roman"/>
          <w:sz w:val="24"/>
          <w:szCs w:val="24"/>
          <w:lang w:val="id-ID"/>
        </w:rPr>
        <w:t>sekolah</w:t>
      </w:r>
      <w:r w:rsidRPr="00D265DC">
        <w:rPr>
          <w:rFonts w:ascii="Times New Roman" w:eastAsia="Calibri" w:hAnsi="Times New Roman" w:cs="Times New Roman"/>
          <w:sz w:val="24"/>
          <w:szCs w:val="24"/>
        </w:rPr>
        <w:t xml:space="preserve">. Oleh karenanya </w:t>
      </w:r>
      <w:r w:rsidRPr="00D265DC">
        <w:rPr>
          <w:rFonts w:ascii="Times New Roman" w:eastAsia="Calibri" w:hAnsi="Times New Roman" w:cs="Times New Roman"/>
          <w:sz w:val="24"/>
          <w:szCs w:val="24"/>
          <w:lang w:val="id-ID"/>
        </w:rPr>
        <w:t xml:space="preserve">sekolah </w:t>
      </w:r>
      <w:r w:rsidRPr="00D265DC">
        <w:rPr>
          <w:rFonts w:ascii="Times New Roman" w:eastAsia="Calibri" w:hAnsi="Times New Roman" w:cs="Times New Roman"/>
          <w:sz w:val="24"/>
          <w:szCs w:val="24"/>
        </w:rPr>
        <w:t xml:space="preserve">harus memperhatikan dan mengelola motivasi para </w:t>
      </w:r>
      <w:r w:rsidRPr="00D265DC">
        <w:rPr>
          <w:rFonts w:ascii="Times New Roman" w:eastAsia="Calibri" w:hAnsi="Times New Roman" w:cs="Times New Roman"/>
          <w:sz w:val="24"/>
          <w:szCs w:val="24"/>
          <w:lang w:val="id-ID"/>
        </w:rPr>
        <w:t>pendidik</w:t>
      </w:r>
      <w:r w:rsidRPr="00D265DC">
        <w:rPr>
          <w:rFonts w:ascii="Times New Roman" w:eastAsia="Calibri" w:hAnsi="Times New Roman" w:cs="Times New Roman"/>
          <w:sz w:val="24"/>
          <w:szCs w:val="24"/>
        </w:rPr>
        <w:t xml:space="preserve"> dengan baik. Organisasi </w:t>
      </w:r>
      <w:r w:rsidRPr="00D265DC">
        <w:rPr>
          <w:rFonts w:ascii="Times New Roman" w:eastAsia="Calibri" w:hAnsi="Times New Roman" w:cs="Times New Roman"/>
          <w:sz w:val="24"/>
          <w:szCs w:val="24"/>
          <w:lang w:val="id-ID"/>
        </w:rPr>
        <w:t xml:space="preserve">sekolah </w:t>
      </w:r>
      <w:r w:rsidRPr="00D265DC">
        <w:rPr>
          <w:rFonts w:ascii="Times New Roman" w:eastAsia="Calibri" w:hAnsi="Times New Roman" w:cs="Times New Roman"/>
          <w:sz w:val="24"/>
          <w:szCs w:val="24"/>
        </w:rPr>
        <w:t xml:space="preserve">lebih mudah mencapai produktivitas kerja dan mencapai tujuannya jika para </w:t>
      </w:r>
      <w:r w:rsidRPr="00D265DC">
        <w:rPr>
          <w:rFonts w:ascii="Times New Roman" w:eastAsia="Calibri" w:hAnsi="Times New Roman" w:cs="Times New Roman"/>
          <w:sz w:val="24"/>
          <w:szCs w:val="24"/>
          <w:lang w:val="id-ID"/>
        </w:rPr>
        <w:t xml:space="preserve">pendidik </w:t>
      </w:r>
      <w:r w:rsidRPr="00D265DC">
        <w:rPr>
          <w:rFonts w:ascii="Times New Roman" w:eastAsia="Calibri" w:hAnsi="Times New Roman" w:cs="Times New Roman"/>
          <w:sz w:val="24"/>
          <w:szCs w:val="24"/>
        </w:rPr>
        <w:t xml:space="preserve">memiliki motivasi kuat untuk mewujudkannya, karena pada dasarnya para </w:t>
      </w:r>
      <w:r w:rsidRPr="00D265DC">
        <w:rPr>
          <w:rFonts w:ascii="Times New Roman" w:eastAsia="Calibri" w:hAnsi="Times New Roman" w:cs="Times New Roman"/>
          <w:sz w:val="24"/>
          <w:szCs w:val="24"/>
          <w:lang w:val="id-ID"/>
        </w:rPr>
        <w:t xml:space="preserve">pendidik </w:t>
      </w:r>
      <w:r w:rsidRPr="00D265DC">
        <w:rPr>
          <w:rFonts w:ascii="Times New Roman" w:eastAsia="Calibri" w:hAnsi="Times New Roman" w:cs="Times New Roman"/>
          <w:sz w:val="24"/>
          <w:szCs w:val="24"/>
        </w:rPr>
        <w:t>mudah dimotivasi dengan memberikan hal diinginkannya.</w:t>
      </w:r>
      <w:r>
        <w:rPr>
          <w:rFonts w:ascii="Times New Roman" w:eastAsia="Calibri" w:hAnsi="Times New Roman" w:cs="Times New Roman"/>
          <w:sz w:val="24"/>
          <w:szCs w:val="24"/>
          <w:lang w:val="id-ID"/>
        </w:rPr>
        <w:t xml:space="preserve"> </w:t>
      </w:r>
      <w:r w:rsidRPr="008E21B3">
        <w:rPr>
          <w:rFonts w:ascii="Times New Roman" w:eastAsia="Book Antiqua" w:hAnsi="Times New Roman"/>
          <w:color w:val="000000" w:themeColor="text1"/>
          <w:sz w:val="24"/>
          <w:szCs w:val="24"/>
          <w:lang w:val="id-ID" w:eastAsia="zh-CN"/>
        </w:rPr>
        <w:t>Dimensi penghargaan dan aktualisasi diri dalam variabel motivasi paling dominan berpengaruh terhadap komitmen organisasi.</w:t>
      </w:r>
      <w:r w:rsidRPr="008E21B3">
        <w:rPr>
          <w:rFonts w:ascii="Times New Roman" w:eastAsia="Book Antiqua" w:hAnsi="Times New Roman"/>
          <w:color w:val="000000" w:themeColor="text1"/>
          <w:sz w:val="24"/>
          <w:szCs w:val="24"/>
          <w:lang w:eastAsia="zh-CN"/>
        </w:rPr>
        <w:t xml:space="preserve"> </w:t>
      </w:r>
      <w:r w:rsidRPr="008E21B3">
        <w:rPr>
          <w:rFonts w:ascii="Times New Roman" w:eastAsia="Book Antiqua" w:hAnsi="Times New Roman"/>
          <w:color w:val="000000" w:themeColor="text1"/>
          <w:sz w:val="24"/>
          <w:szCs w:val="24"/>
          <w:lang w:val="id-ID" w:eastAsia="zh-CN"/>
        </w:rPr>
        <w:lastRenderedPageBreak/>
        <w:t>O</w:t>
      </w:r>
      <w:r w:rsidRPr="008E21B3">
        <w:rPr>
          <w:rFonts w:ascii="Times New Roman" w:eastAsia="Book Antiqua" w:hAnsi="Times New Roman"/>
          <w:color w:val="000000" w:themeColor="text1"/>
          <w:sz w:val="24"/>
          <w:szCs w:val="24"/>
          <w:lang w:eastAsia="zh-CN"/>
        </w:rPr>
        <w:t xml:space="preserve">rganisasi </w:t>
      </w:r>
      <w:r>
        <w:rPr>
          <w:rFonts w:ascii="Times New Roman" w:eastAsia="Book Antiqua" w:hAnsi="Times New Roman"/>
          <w:color w:val="000000" w:themeColor="text1"/>
          <w:sz w:val="24"/>
          <w:szCs w:val="24"/>
          <w:lang w:eastAsia="zh-CN"/>
        </w:rPr>
        <w:t xml:space="preserve">sekolah </w:t>
      </w:r>
      <w:r w:rsidRPr="008E21B3">
        <w:rPr>
          <w:rFonts w:ascii="Times New Roman" w:eastAsia="Book Antiqua" w:hAnsi="Times New Roman"/>
          <w:color w:val="000000" w:themeColor="text1"/>
          <w:sz w:val="24"/>
          <w:szCs w:val="24"/>
          <w:lang w:eastAsia="zh-CN"/>
        </w:rPr>
        <w:t xml:space="preserve">berkewajiban memberi </w:t>
      </w:r>
      <w:r w:rsidRPr="008E21B3">
        <w:rPr>
          <w:rFonts w:ascii="Times New Roman" w:eastAsia="Book Antiqua" w:hAnsi="Times New Roman"/>
          <w:color w:val="000000" w:themeColor="text1"/>
          <w:sz w:val="24"/>
          <w:szCs w:val="24"/>
          <w:lang w:val="id-ID" w:eastAsia="zh-CN"/>
        </w:rPr>
        <w:t xml:space="preserve">penghargaan </w:t>
      </w:r>
      <w:r w:rsidRPr="008E21B3">
        <w:rPr>
          <w:rFonts w:ascii="Times New Roman" w:eastAsia="Book Antiqua" w:hAnsi="Times New Roman"/>
          <w:color w:val="000000" w:themeColor="text1"/>
          <w:sz w:val="24"/>
          <w:szCs w:val="24"/>
          <w:lang w:eastAsia="zh-CN"/>
        </w:rPr>
        <w:t xml:space="preserve">kepada </w:t>
      </w:r>
      <w:r>
        <w:rPr>
          <w:rFonts w:ascii="Times New Roman" w:eastAsia="Book Antiqua" w:hAnsi="Times New Roman"/>
          <w:color w:val="000000" w:themeColor="text1"/>
          <w:sz w:val="24"/>
          <w:szCs w:val="24"/>
          <w:lang w:eastAsia="zh-CN"/>
        </w:rPr>
        <w:t xml:space="preserve">para pendidik </w:t>
      </w:r>
      <w:r w:rsidRPr="008E21B3">
        <w:rPr>
          <w:rFonts w:ascii="Times New Roman" w:eastAsia="Book Antiqua" w:hAnsi="Times New Roman"/>
          <w:color w:val="000000" w:themeColor="text1"/>
          <w:sz w:val="24"/>
          <w:szCs w:val="24"/>
          <w:lang w:eastAsia="zh-CN"/>
        </w:rPr>
        <w:t xml:space="preserve">berprestasi </w:t>
      </w:r>
      <w:r w:rsidRPr="008E21B3">
        <w:rPr>
          <w:rFonts w:ascii="Times New Roman" w:eastAsia="Book Antiqua" w:hAnsi="Times New Roman"/>
          <w:color w:val="000000" w:themeColor="text1"/>
          <w:sz w:val="24"/>
          <w:szCs w:val="24"/>
          <w:lang w:val="id-ID" w:eastAsia="zh-CN"/>
        </w:rPr>
        <w:t xml:space="preserve">dan </w:t>
      </w:r>
      <w:r w:rsidRPr="008E21B3">
        <w:rPr>
          <w:rFonts w:ascii="Times New Roman" w:eastAsia="Book Antiqua" w:hAnsi="Times New Roman"/>
          <w:color w:val="000000" w:themeColor="text1"/>
          <w:sz w:val="24"/>
          <w:szCs w:val="24"/>
          <w:lang w:eastAsia="zh-CN"/>
        </w:rPr>
        <w:t xml:space="preserve">kesempatan </w:t>
      </w:r>
      <w:r w:rsidRPr="008E21B3">
        <w:rPr>
          <w:rFonts w:ascii="Times New Roman" w:eastAsia="Book Antiqua" w:hAnsi="Times New Roman"/>
          <w:color w:val="000000" w:themeColor="text1"/>
          <w:sz w:val="24"/>
          <w:szCs w:val="24"/>
          <w:lang w:val="id-ID" w:eastAsia="zh-CN"/>
        </w:rPr>
        <w:t>aktualisasi diri</w:t>
      </w:r>
      <w:r w:rsidRPr="008E21B3">
        <w:rPr>
          <w:rFonts w:ascii="Times New Roman" w:eastAsia="Book Antiqua" w:hAnsi="Times New Roman"/>
          <w:color w:val="000000" w:themeColor="text1"/>
          <w:sz w:val="24"/>
          <w:szCs w:val="24"/>
          <w:lang w:eastAsia="zh-CN"/>
        </w:rPr>
        <w:t xml:space="preserve"> untuk </w:t>
      </w:r>
      <w:r w:rsidRPr="008E21B3">
        <w:rPr>
          <w:rFonts w:ascii="Times New Roman" w:eastAsia="Book Antiqua" w:hAnsi="Times New Roman"/>
          <w:color w:val="000000" w:themeColor="text1"/>
          <w:sz w:val="24"/>
          <w:szCs w:val="24"/>
          <w:lang w:val="id-ID" w:eastAsia="zh-CN"/>
        </w:rPr>
        <w:t xml:space="preserve">meningkatkan komitmennya dalam </w:t>
      </w:r>
      <w:r w:rsidRPr="008E21B3">
        <w:rPr>
          <w:rFonts w:ascii="Times New Roman" w:eastAsia="Book Antiqua" w:hAnsi="Times New Roman"/>
          <w:color w:val="000000" w:themeColor="text1"/>
          <w:sz w:val="24"/>
          <w:szCs w:val="24"/>
          <w:lang w:eastAsia="zh-CN"/>
        </w:rPr>
        <w:t>mewujudkan produktivitas kerja organisasi</w:t>
      </w:r>
      <w:r w:rsidRPr="008E21B3">
        <w:rPr>
          <w:rFonts w:ascii="Times New Roman" w:eastAsia="Book Antiqua" w:hAnsi="Times New Roman"/>
          <w:color w:val="000000" w:themeColor="text1"/>
          <w:sz w:val="24"/>
          <w:szCs w:val="24"/>
          <w:lang w:val="id-ID" w:eastAsia="zh-CN"/>
        </w:rPr>
        <w:t>.</w:t>
      </w:r>
    </w:p>
    <w:p w:rsidR="00493434" w:rsidRPr="00D265DC" w:rsidRDefault="00493434" w:rsidP="00F33823">
      <w:pPr>
        <w:numPr>
          <w:ilvl w:val="0"/>
          <w:numId w:val="13"/>
        </w:numPr>
        <w:spacing w:after="0" w:line="240" w:lineRule="auto"/>
        <w:ind w:left="540" w:hanging="270"/>
        <w:jc w:val="both"/>
        <w:rPr>
          <w:rFonts w:ascii="Times New Roman" w:eastAsia="Times New Roman" w:hAnsi="Times New Roman" w:cs="Times New Roman"/>
          <w:sz w:val="24"/>
          <w:szCs w:val="24"/>
          <w:lang w:eastAsia="id-ID"/>
        </w:rPr>
      </w:pPr>
      <w:r w:rsidRPr="00D265DC">
        <w:rPr>
          <w:rFonts w:ascii="Times New Roman" w:eastAsia="Times New Roman" w:hAnsi="Times New Roman" w:cs="Times New Roman"/>
          <w:bCs/>
          <w:sz w:val="24"/>
          <w:szCs w:val="24"/>
          <w:lang w:val="id-ID" w:eastAsia="id-ID"/>
        </w:rPr>
        <w:t xml:space="preserve">Kompetensi Berpengaruh </w:t>
      </w:r>
      <w:r w:rsidRPr="00D265DC">
        <w:rPr>
          <w:rFonts w:ascii="Times New Roman" w:eastAsia="Times New Roman" w:hAnsi="Times New Roman" w:cs="Times New Roman"/>
          <w:bCs/>
          <w:sz w:val="24"/>
          <w:szCs w:val="24"/>
          <w:lang w:eastAsia="id-ID"/>
        </w:rPr>
        <w:t xml:space="preserve">Positif dan Signifikan </w:t>
      </w:r>
      <w:r w:rsidRPr="00D265DC">
        <w:rPr>
          <w:rFonts w:ascii="Times New Roman" w:eastAsia="Times New Roman" w:hAnsi="Times New Roman" w:cs="Times New Roman"/>
          <w:bCs/>
          <w:sz w:val="24"/>
          <w:szCs w:val="24"/>
          <w:lang w:val="id-ID" w:eastAsia="id-ID"/>
        </w:rPr>
        <w:t xml:space="preserve">Terhadap </w:t>
      </w:r>
      <w:r w:rsidRPr="00D265DC">
        <w:rPr>
          <w:rFonts w:ascii="Times New Roman" w:eastAsia="Times New Roman" w:hAnsi="Times New Roman" w:cs="Times New Roman"/>
          <w:bCs/>
          <w:sz w:val="24"/>
          <w:szCs w:val="24"/>
          <w:lang w:eastAsia="id-ID"/>
        </w:rPr>
        <w:t>K</w:t>
      </w:r>
      <w:r w:rsidRPr="00D265DC">
        <w:rPr>
          <w:rFonts w:ascii="Times New Roman" w:eastAsia="Times New Roman" w:hAnsi="Times New Roman" w:cs="Times New Roman"/>
          <w:bCs/>
          <w:sz w:val="24"/>
          <w:szCs w:val="24"/>
          <w:lang w:val="id-ID" w:eastAsia="id-ID"/>
        </w:rPr>
        <w:t xml:space="preserve">omitmen </w:t>
      </w:r>
      <w:r w:rsidRPr="00D265DC">
        <w:rPr>
          <w:rFonts w:ascii="Times New Roman" w:eastAsia="Times New Roman" w:hAnsi="Times New Roman" w:cs="Times New Roman"/>
          <w:bCs/>
          <w:sz w:val="24"/>
          <w:szCs w:val="24"/>
          <w:lang w:eastAsia="id-ID"/>
        </w:rPr>
        <w:t>O</w:t>
      </w:r>
      <w:r w:rsidRPr="00D265DC">
        <w:rPr>
          <w:rFonts w:ascii="Times New Roman" w:eastAsia="Times New Roman" w:hAnsi="Times New Roman" w:cs="Times New Roman"/>
          <w:bCs/>
          <w:sz w:val="24"/>
          <w:szCs w:val="24"/>
          <w:lang w:val="id-ID" w:eastAsia="id-ID"/>
        </w:rPr>
        <w:t>rganisasi</w:t>
      </w:r>
    </w:p>
    <w:p w:rsidR="00493434" w:rsidRPr="00D265DC" w:rsidRDefault="00493434" w:rsidP="009446FD">
      <w:pPr>
        <w:spacing w:after="0" w:line="240" w:lineRule="auto"/>
        <w:ind w:left="540" w:firstLine="540"/>
        <w:jc w:val="both"/>
        <w:rPr>
          <w:rFonts w:ascii="Times New Roman" w:eastAsia="Calibri" w:hAnsi="Times New Roman" w:cs="Times New Roman"/>
          <w:sz w:val="24"/>
          <w:szCs w:val="24"/>
        </w:rPr>
      </w:pPr>
      <w:r w:rsidRPr="00D265DC">
        <w:rPr>
          <w:rFonts w:ascii="Times New Roman" w:eastAsia="Calibri" w:hAnsi="Times New Roman" w:cs="Times New Roman"/>
          <w:sz w:val="24"/>
          <w:szCs w:val="24"/>
        </w:rPr>
        <w:t xml:space="preserve">Berdasarkan tabel path coefficient </w:t>
      </w:r>
      <w:r w:rsidRPr="00D265DC">
        <w:rPr>
          <w:rFonts w:ascii="Times New Roman" w:eastAsia="Calibri" w:hAnsi="Times New Roman" w:cs="Times New Roman"/>
          <w:sz w:val="24"/>
          <w:szCs w:val="24"/>
          <w:lang w:val="id-ID"/>
        </w:rPr>
        <w:t xml:space="preserve">hasil uji pengaruh antar variabel, </w:t>
      </w:r>
      <w:r w:rsidRPr="00D265DC">
        <w:rPr>
          <w:rFonts w:ascii="Times New Roman" w:eastAsia="Book Antiqua" w:hAnsi="Times New Roman" w:cs="Times New Roman"/>
          <w:sz w:val="24"/>
          <w:szCs w:val="24"/>
          <w:lang w:val="id-ID" w:eastAsia="zh-CN"/>
        </w:rPr>
        <w:t>didapat</w:t>
      </w:r>
      <w:r w:rsidRPr="00D265DC">
        <w:rPr>
          <w:rFonts w:ascii="Times New Roman" w:eastAsia="Book Antiqua" w:hAnsi="Times New Roman" w:cs="Times New Roman"/>
          <w:sz w:val="24"/>
          <w:szCs w:val="24"/>
          <w:lang w:eastAsia="zh-CN"/>
        </w:rPr>
        <w:t xml:space="preserve"> nilai </w:t>
      </w:r>
      <w:r w:rsidRPr="00D265DC">
        <w:rPr>
          <w:rFonts w:ascii="Times New Roman" w:eastAsia="Book Antiqua" w:hAnsi="Times New Roman" w:cs="Times New Roman"/>
          <w:sz w:val="24"/>
          <w:szCs w:val="24"/>
          <w:lang w:val="id-ID" w:eastAsia="zh-CN"/>
        </w:rPr>
        <w:t>t hitung &gt; t tabel (</w:t>
      </w:r>
      <w:r w:rsidRPr="00D265DC">
        <w:rPr>
          <w:rFonts w:ascii="Times New Roman" w:eastAsia="Book Antiqua" w:hAnsi="Times New Roman" w:cs="Times New Roman"/>
          <w:sz w:val="24"/>
          <w:szCs w:val="24"/>
          <w:lang w:eastAsia="zh-CN"/>
        </w:rPr>
        <w:t>10</w:t>
      </w:r>
      <w:r w:rsidRPr="00D265DC">
        <w:rPr>
          <w:rFonts w:ascii="Times New Roman" w:eastAsia="Book Antiqua" w:hAnsi="Times New Roman" w:cs="Times New Roman"/>
          <w:sz w:val="24"/>
          <w:szCs w:val="24"/>
          <w:lang w:val="id-ID" w:eastAsia="zh-CN"/>
        </w:rPr>
        <w:t>.</w:t>
      </w:r>
      <w:r w:rsidRPr="00D265DC">
        <w:rPr>
          <w:rFonts w:ascii="Times New Roman" w:eastAsia="Book Antiqua" w:hAnsi="Times New Roman" w:cs="Times New Roman"/>
          <w:sz w:val="24"/>
          <w:szCs w:val="24"/>
          <w:lang w:eastAsia="zh-CN"/>
        </w:rPr>
        <w:t xml:space="preserve">154 </w:t>
      </w:r>
      <w:r w:rsidRPr="00D265DC">
        <w:rPr>
          <w:rFonts w:ascii="Times New Roman" w:eastAsia="Book Antiqua" w:hAnsi="Times New Roman" w:cs="Times New Roman"/>
          <w:sz w:val="24"/>
          <w:szCs w:val="24"/>
          <w:lang w:val="id-ID" w:eastAsia="zh-CN"/>
        </w:rPr>
        <w:t>&gt;</w:t>
      </w:r>
      <w:r w:rsidRPr="00D265DC">
        <w:rPr>
          <w:rFonts w:ascii="Times New Roman" w:eastAsia="Book Antiqua" w:hAnsi="Times New Roman" w:cs="Times New Roman"/>
          <w:sz w:val="24"/>
          <w:szCs w:val="24"/>
          <w:lang w:eastAsia="zh-CN"/>
        </w:rPr>
        <w:t xml:space="preserve"> </w:t>
      </w:r>
      <w:r w:rsidRPr="00D265DC">
        <w:rPr>
          <w:rFonts w:ascii="Times New Roman" w:eastAsia="Book Antiqua" w:hAnsi="Times New Roman" w:cs="Times New Roman"/>
          <w:sz w:val="24"/>
          <w:szCs w:val="24"/>
          <w:lang w:val="id-ID" w:eastAsia="zh-CN"/>
        </w:rPr>
        <w:t>1.96) atau P values &lt; 0</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 xml:space="preserve">05 </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0.000</w:t>
      </w:r>
      <w:r w:rsidRPr="00D265DC">
        <w:rPr>
          <w:rFonts w:ascii="Times New Roman" w:eastAsia="Book Antiqua" w:hAnsi="Times New Roman" w:cs="Times New Roman"/>
          <w:sz w:val="24"/>
          <w:szCs w:val="24"/>
          <w:lang w:eastAsia="zh-CN"/>
        </w:rPr>
        <w:t xml:space="preserve"> </w:t>
      </w:r>
      <w:r w:rsidRPr="00D265DC">
        <w:rPr>
          <w:rFonts w:ascii="Times New Roman" w:eastAsia="Book Antiqua" w:hAnsi="Times New Roman" w:cs="Times New Roman"/>
          <w:sz w:val="24"/>
          <w:szCs w:val="24"/>
          <w:lang w:val="id-ID" w:eastAsia="zh-CN"/>
        </w:rPr>
        <w:t>&lt;</w:t>
      </w:r>
      <w:r w:rsidRPr="00D265DC">
        <w:rPr>
          <w:rFonts w:ascii="Times New Roman" w:eastAsia="Book Antiqua" w:hAnsi="Times New Roman" w:cs="Times New Roman"/>
          <w:sz w:val="24"/>
          <w:szCs w:val="24"/>
          <w:lang w:eastAsia="zh-CN"/>
        </w:rPr>
        <w:t xml:space="preserve"> </w:t>
      </w:r>
      <w:r w:rsidRPr="00D265DC">
        <w:rPr>
          <w:rFonts w:ascii="Times New Roman" w:eastAsia="Book Antiqua" w:hAnsi="Times New Roman" w:cs="Times New Roman"/>
          <w:sz w:val="24"/>
          <w:szCs w:val="24"/>
          <w:lang w:val="id-ID" w:eastAsia="zh-CN"/>
        </w:rPr>
        <w:t>0</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05)</w:t>
      </w:r>
      <w:r w:rsidRPr="00D265DC">
        <w:rPr>
          <w:rFonts w:ascii="Times New Roman" w:eastAsia="Book Antiqua" w:hAnsi="Times New Roman" w:cs="Times New Roman"/>
          <w:sz w:val="24"/>
          <w:szCs w:val="24"/>
          <w:lang w:eastAsia="zh-CN"/>
        </w:rPr>
        <w:t xml:space="preserve">, sehingga Ho </w:t>
      </w:r>
      <w:r w:rsidRPr="00D265DC">
        <w:rPr>
          <w:rFonts w:ascii="Times New Roman" w:eastAsia="Book Antiqua" w:hAnsi="Times New Roman" w:cs="Times New Roman"/>
          <w:sz w:val="24"/>
          <w:szCs w:val="24"/>
          <w:lang w:val="id-ID" w:eastAsia="zh-CN"/>
        </w:rPr>
        <w:t>ditolak</w:t>
      </w:r>
      <w:r w:rsidRPr="00D265DC">
        <w:rPr>
          <w:rFonts w:ascii="Times New Roman" w:eastAsia="Book Antiqua" w:hAnsi="Times New Roman" w:cs="Times New Roman"/>
          <w:sz w:val="24"/>
          <w:szCs w:val="24"/>
          <w:lang w:eastAsia="zh-CN"/>
        </w:rPr>
        <w:t>.</w:t>
      </w:r>
      <w:r w:rsidRPr="00D265DC">
        <w:rPr>
          <w:rFonts w:ascii="Times New Roman" w:eastAsia="Calibri" w:hAnsi="Times New Roman" w:cs="Times New Roman"/>
          <w:sz w:val="24"/>
          <w:szCs w:val="24"/>
        </w:rPr>
        <w:t xml:space="preserve"> Penelitian ini sejalan dengan hasil penelitian Fakhrul Rozi Yunadi (2017), </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 xml:space="preserve">kompetensi tenaga ahli secara parsial berpengaruh positif dan signifikan terhadap komitmen organisasi. Sedangkan menurut penelitian Afifur Rohman (2014), </w:t>
      </w:r>
      <w:r w:rsidRPr="00D265DC">
        <w:rPr>
          <w:rFonts w:ascii="Times New Roman" w:eastAsia="Calibri" w:hAnsi="Times New Roman" w:cs="Times New Roman"/>
          <w:sz w:val="24"/>
          <w:szCs w:val="24"/>
          <w:lang w:val="id-ID"/>
        </w:rPr>
        <w:t>“k</w:t>
      </w:r>
      <w:r w:rsidRPr="00D265DC">
        <w:rPr>
          <w:rFonts w:ascii="Times New Roman" w:eastAsia="Calibri" w:hAnsi="Times New Roman" w:cs="Times New Roman"/>
          <w:sz w:val="24"/>
          <w:szCs w:val="24"/>
        </w:rPr>
        <w:t>ompetensi sangat berpengaruh signifikan terhadap komitmen karyawan</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 xml:space="preserve">. </w:t>
      </w:r>
    </w:p>
    <w:p w:rsidR="00493434" w:rsidRPr="00D265DC" w:rsidRDefault="00493434" w:rsidP="009446FD">
      <w:pPr>
        <w:spacing w:after="0" w:line="240" w:lineRule="auto"/>
        <w:ind w:left="540" w:firstLine="540"/>
        <w:jc w:val="both"/>
        <w:rPr>
          <w:rFonts w:ascii="Times New Roman" w:eastAsia="Calibri" w:hAnsi="Times New Roman" w:cs="Times New Roman"/>
          <w:sz w:val="24"/>
          <w:szCs w:val="24"/>
        </w:rPr>
      </w:pPr>
      <w:r w:rsidRPr="00D265DC">
        <w:rPr>
          <w:rFonts w:ascii="Times New Roman" w:eastAsia="Calibri" w:hAnsi="Times New Roman" w:cs="Times New Roman"/>
          <w:sz w:val="24"/>
          <w:szCs w:val="24"/>
        </w:rPr>
        <w:t xml:space="preserve">Kompetensi merupakan hal penting yang harus dimiliki </w:t>
      </w:r>
      <w:r w:rsidRPr="00D265DC">
        <w:rPr>
          <w:rFonts w:ascii="Times New Roman" w:eastAsia="Calibri" w:hAnsi="Times New Roman" w:cs="Times New Roman"/>
          <w:sz w:val="24"/>
          <w:szCs w:val="24"/>
          <w:lang w:val="id-ID"/>
        </w:rPr>
        <w:t xml:space="preserve">para pendidik </w:t>
      </w:r>
      <w:r w:rsidRPr="00D265DC">
        <w:rPr>
          <w:rFonts w:ascii="Times New Roman" w:eastAsia="Calibri" w:hAnsi="Times New Roman" w:cs="Times New Roman"/>
          <w:sz w:val="24"/>
          <w:szCs w:val="24"/>
        </w:rPr>
        <w:t xml:space="preserve">karena kompetensi </w:t>
      </w:r>
      <w:r w:rsidRPr="00D265DC">
        <w:rPr>
          <w:rFonts w:ascii="Times New Roman" w:eastAsia="Calibri" w:hAnsi="Times New Roman" w:cs="Times New Roman"/>
          <w:sz w:val="24"/>
          <w:szCs w:val="24"/>
          <w:lang w:val="id-ID"/>
        </w:rPr>
        <w:t xml:space="preserve">para pendidik </w:t>
      </w:r>
      <w:r w:rsidRPr="00D265DC">
        <w:rPr>
          <w:rFonts w:ascii="Times New Roman" w:eastAsia="Calibri" w:hAnsi="Times New Roman" w:cs="Times New Roman"/>
          <w:sz w:val="24"/>
          <w:szCs w:val="24"/>
        </w:rPr>
        <w:t xml:space="preserve">dapat memengaruhi secara langsung komitmen </w:t>
      </w:r>
      <w:r w:rsidRPr="00D265DC">
        <w:rPr>
          <w:rFonts w:ascii="Times New Roman" w:eastAsia="Calibri" w:hAnsi="Times New Roman" w:cs="Times New Roman"/>
          <w:sz w:val="24"/>
          <w:szCs w:val="24"/>
          <w:lang w:val="id-ID"/>
        </w:rPr>
        <w:t xml:space="preserve">organisasional </w:t>
      </w:r>
      <w:r w:rsidRPr="00D265DC">
        <w:rPr>
          <w:rFonts w:ascii="Times New Roman" w:eastAsia="Calibri" w:hAnsi="Times New Roman" w:cs="Times New Roman"/>
          <w:sz w:val="24"/>
          <w:szCs w:val="24"/>
        </w:rPr>
        <w:t xml:space="preserve">dan perkembangan di </w:t>
      </w:r>
      <w:r w:rsidRPr="00D265DC">
        <w:rPr>
          <w:rFonts w:ascii="Times New Roman" w:eastAsia="Calibri" w:hAnsi="Times New Roman" w:cs="Times New Roman"/>
          <w:sz w:val="24"/>
          <w:szCs w:val="24"/>
          <w:lang w:val="id-ID"/>
        </w:rPr>
        <w:t xml:space="preserve">sekolah </w:t>
      </w:r>
      <w:r w:rsidRPr="00D265DC">
        <w:rPr>
          <w:rFonts w:ascii="Times New Roman" w:eastAsia="Calibri" w:hAnsi="Times New Roman" w:cs="Times New Roman"/>
          <w:sz w:val="24"/>
          <w:szCs w:val="24"/>
        </w:rPr>
        <w:t xml:space="preserve">tempatnya </w:t>
      </w:r>
      <w:r w:rsidRPr="00D265DC">
        <w:rPr>
          <w:rFonts w:ascii="Times New Roman" w:eastAsia="Calibri" w:hAnsi="Times New Roman" w:cs="Times New Roman"/>
          <w:sz w:val="24"/>
          <w:szCs w:val="24"/>
          <w:lang w:val="id-ID"/>
        </w:rPr>
        <w:t>bekerja</w:t>
      </w:r>
      <w:r w:rsidRPr="00D265DC">
        <w:rPr>
          <w:rFonts w:ascii="Times New Roman" w:eastAsia="Calibri" w:hAnsi="Times New Roman" w:cs="Times New Roman"/>
          <w:sz w:val="24"/>
          <w:szCs w:val="24"/>
        </w:rPr>
        <w:t>.</w:t>
      </w:r>
      <w:r w:rsidRPr="00D265DC">
        <w:rPr>
          <w:rFonts w:ascii="Times New Roman" w:eastAsia="Calibri" w:hAnsi="Times New Roman" w:cs="Times New Roman"/>
          <w:sz w:val="24"/>
          <w:szCs w:val="24"/>
          <w:lang w:val="id-ID"/>
        </w:rPr>
        <w:t xml:space="preserve"> </w:t>
      </w:r>
      <w:r w:rsidRPr="00D265DC">
        <w:rPr>
          <w:rFonts w:ascii="Times New Roman" w:eastAsia="Calibri" w:hAnsi="Times New Roman" w:cs="Times New Roman"/>
          <w:sz w:val="24"/>
          <w:szCs w:val="24"/>
        </w:rPr>
        <w:t xml:space="preserve">Dalam dunia </w:t>
      </w:r>
      <w:r w:rsidRPr="00D265DC">
        <w:rPr>
          <w:rFonts w:ascii="Times New Roman" w:eastAsia="Calibri" w:hAnsi="Times New Roman" w:cs="Times New Roman"/>
          <w:sz w:val="24"/>
          <w:szCs w:val="24"/>
          <w:lang w:val="id-ID"/>
        </w:rPr>
        <w:t>pendidikan</w:t>
      </w:r>
      <w:r w:rsidRPr="00D265DC">
        <w:rPr>
          <w:rFonts w:ascii="Times New Roman" w:eastAsia="Calibri" w:hAnsi="Times New Roman" w:cs="Times New Roman"/>
          <w:sz w:val="24"/>
          <w:szCs w:val="24"/>
        </w:rPr>
        <w:t xml:space="preserve">, kompetensi kerja </w:t>
      </w:r>
      <w:r w:rsidRPr="00D265DC">
        <w:rPr>
          <w:rFonts w:ascii="Times New Roman" w:eastAsia="Calibri" w:hAnsi="Times New Roman" w:cs="Times New Roman"/>
          <w:sz w:val="24"/>
          <w:szCs w:val="24"/>
          <w:lang w:val="id-ID"/>
        </w:rPr>
        <w:t xml:space="preserve">para pendidik </w:t>
      </w:r>
      <w:r w:rsidRPr="00D265DC">
        <w:rPr>
          <w:rFonts w:ascii="Times New Roman" w:eastAsia="Calibri" w:hAnsi="Times New Roman" w:cs="Times New Roman"/>
          <w:sz w:val="24"/>
          <w:szCs w:val="24"/>
        </w:rPr>
        <w:t xml:space="preserve">sangat penting dalam mewujudkan produktivitas </w:t>
      </w:r>
      <w:r w:rsidRPr="00D265DC">
        <w:rPr>
          <w:rFonts w:ascii="Times New Roman" w:eastAsia="Calibri" w:hAnsi="Times New Roman" w:cs="Times New Roman"/>
          <w:sz w:val="24"/>
          <w:szCs w:val="24"/>
          <w:lang w:val="id-ID"/>
        </w:rPr>
        <w:t xml:space="preserve">kerja </w:t>
      </w:r>
      <w:r w:rsidRPr="00D265DC">
        <w:rPr>
          <w:rFonts w:ascii="Times New Roman" w:eastAsia="Calibri" w:hAnsi="Times New Roman" w:cs="Times New Roman"/>
          <w:sz w:val="24"/>
          <w:szCs w:val="24"/>
        </w:rPr>
        <w:t xml:space="preserve">dan tujuan </w:t>
      </w:r>
      <w:r w:rsidRPr="00D265DC">
        <w:rPr>
          <w:rFonts w:ascii="Times New Roman" w:eastAsia="Calibri" w:hAnsi="Times New Roman" w:cs="Times New Roman"/>
          <w:sz w:val="24"/>
          <w:szCs w:val="24"/>
          <w:lang w:val="id-ID"/>
        </w:rPr>
        <w:t>sekolah</w:t>
      </w:r>
      <w:r w:rsidRPr="00D265DC">
        <w:rPr>
          <w:rFonts w:ascii="Times New Roman" w:eastAsia="Calibri" w:hAnsi="Times New Roman" w:cs="Times New Roman"/>
          <w:sz w:val="24"/>
          <w:szCs w:val="24"/>
        </w:rPr>
        <w:t xml:space="preserve">, sedangkan peningkatan komitmen pada </w:t>
      </w:r>
      <w:r w:rsidRPr="00D265DC">
        <w:rPr>
          <w:rFonts w:ascii="Times New Roman" w:eastAsia="Calibri" w:hAnsi="Times New Roman" w:cs="Times New Roman"/>
          <w:sz w:val="24"/>
          <w:szCs w:val="24"/>
          <w:lang w:val="id-ID"/>
        </w:rPr>
        <w:t xml:space="preserve">sekolah </w:t>
      </w:r>
      <w:r w:rsidRPr="00D265DC">
        <w:rPr>
          <w:rFonts w:ascii="Times New Roman" w:eastAsia="Calibri" w:hAnsi="Times New Roman" w:cs="Times New Roman"/>
          <w:sz w:val="24"/>
          <w:szCs w:val="24"/>
        </w:rPr>
        <w:t>harus ada penanaman rasa memiliki terhadap</w:t>
      </w:r>
      <w:r w:rsidRPr="00D265DC">
        <w:rPr>
          <w:rFonts w:ascii="Times New Roman" w:eastAsia="Calibri" w:hAnsi="Times New Roman" w:cs="Times New Roman"/>
          <w:sz w:val="24"/>
          <w:szCs w:val="24"/>
          <w:lang w:val="id-ID"/>
        </w:rPr>
        <w:t xml:space="preserve"> </w:t>
      </w:r>
      <w:r w:rsidRPr="00D265DC">
        <w:rPr>
          <w:rFonts w:ascii="Times New Roman" w:eastAsia="Calibri" w:hAnsi="Times New Roman" w:cs="Times New Roman"/>
          <w:sz w:val="24"/>
          <w:szCs w:val="24"/>
        </w:rPr>
        <w:t xml:space="preserve">pekerjaan dan menjadi bagian dari </w:t>
      </w:r>
      <w:r w:rsidRPr="00D265DC">
        <w:rPr>
          <w:rFonts w:ascii="Times New Roman" w:eastAsia="Calibri" w:hAnsi="Times New Roman" w:cs="Times New Roman"/>
          <w:sz w:val="24"/>
          <w:szCs w:val="24"/>
          <w:lang w:val="id-ID"/>
        </w:rPr>
        <w:t xml:space="preserve">sekolah </w:t>
      </w:r>
      <w:r w:rsidRPr="00D265DC">
        <w:rPr>
          <w:rFonts w:ascii="Times New Roman" w:eastAsia="Calibri" w:hAnsi="Times New Roman" w:cs="Times New Roman"/>
          <w:sz w:val="24"/>
          <w:szCs w:val="24"/>
        </w:rPr>
        <w:t>serta adanya kegairahan dalam diri</w:t>
      </w:r>
      <w:r w:rsidRPr="00D265DC">
        <w:rPr>
          <w:rFonts w:ascii="Times New Roman" w:eastAsia="Calibri" w:hAnsi="Times New Roman" w:cs="Times New Roman"/>
          <w:sz w:val="24"/>
          <w:szCs w:val="24"/>
          <w:lang w:val="id-ID"/>
        </w:rPr>
        <w:t xml:space="preserve"> para pendidik </w:t>
      </w:r>
      <w:r w:rsidRPr="00D265DC">
        <w:rPr>
          <w:rFonts w:ascii="Times New Roman" w:eastAsia="Calibri" w:hAnsi="Times New Roman" w:cs="Times New Roman"/>
          <w:sz w:val="24"/>
          <w:szCs w:val="24"/>
        </w:rPr>
        <w:t xml:space="preserve">terhadap pekerjaan. </w:t>
      </w:r>
      <w:r w:rsidRPr="003D1F52">
        <w:rPr>
          <w:rFonts w:ascii="Times New Roman" w:eastAsia="Book Antiqua" w:hAnsi="Times New Roman"/>
          <w:color w:val="000000" w:themeColor="text1"/>
          <w:sz w:val="24"/>
          <w:szCs w:val="24"/>
          <w:lang w:val="id-ID" w:eastAsia="zh-CN"/>
        </w:rPr>
        <w:t>Dimensi keterampilan dan sikap dalam variabel kompetensi paling dominan berpengaruh terhadap komitmen organisasi.</w:t>
      </w:r>
      <w:r w:rsidRPr="003D1F52">
        <w:rPr>
          <w:rFonts w:ascii="Times New Roman" w:eastAsia="Book Antiqua" w:hAnsi="Times New Roman"/>
          <w:color w:val="000000" w:themeColor="text1"/>
          <w:sz w:val="24"/>
          <w:szCs w:val="24"/>
          <w:lang w:eastAsia="zh-CN"/>
        </w:rPr>
        <w:t xml:space="preserve"> Peningkatan kompetensi </w:t>
      </w:r>
      <w:r w:rsidRPr="003D1F52">
        <w:rPr>
          <w:rFonts w:ascii="Times New Roman" w:eastAsia="Book Antiqua" w:hAnsi="Times New Roman"/>
          <w:color w:val="000000" w:themeColor="text1"/>
          <w:sz w:val="24"/>
          <w:szCs w:val="24"/>
          <w:lang w:val="id-ID" w:eastAsia="zh-CN"/>
        </w:rPr>
        <w:t xml:space="preserve">berdampak pada </w:t>
      </w:r>
      <w:r w:rsidRPr="003D1F52">
        <w:rPr>
          <w:rFonts w:ascii="Times New Roman" w:eastAsia="Book Antiqua" w:hAnsi="Times New Roman"/>
          <w:color w:val="000000" w:themeColor="text1"/>
          <w:sz w:val="24"/>
          <w:szCs w:val="24"/>
          <w:lang w:eastAsia="zh-CN"/>
        </w:rPr>
        <w:t xml:space="preserve">meningkatnya komitmen organisasi. Semakin tinggi tingkat penguasaan kompetensi </w:t>
      </w:r>
      <w:r w:rsidRPr="003D1F52">
        <w:rPr>
          <w:rFonts w:ascii="Times New Roman" w:eastAsia="Book Antiqua" w:hAnsi="Times New Roman"/>
          <w:color w:val="000000" w:themeColor="text1"/>
          <w:sz w:val="24"/>
          <w:szCs w:val="24"/>
          <w:lang w:val="id-ID" w:eastAsia="zh-CN"/>
        </w:rPr>
        <w:t xml:space="preserve">keterampilan dan sikap </w:t>
      </w:r>
      <w:r w:rsidRPr="003D1F52">
        <w:rPr>
          <w:rFonts w:ascii="Times New Roman" w:eastAsia="Book Antiqua" w:hAnsi="Times New Roman"/>
          <w:color w:val="000000" w:themeColor="text1"/>
          <w:sz w:val="24"/>
          <w:szCs w:val="24"/>
          <w:lang w:eastAsia="zh-CN"/>
        </w:rPr>
        <w:t xml:space="preserve">kerja para pendidik semakin tinggi komitmennya </w:t>
      </w:r>
      <w:r w:rsidRPr="003D1F52">
        <w:rPr>
          <w:rFonts w:ascii="Times New Roman" w:eastAsia="Book Antiqua" w:hAnsi="Times New Roman"/>
          <w:color w:val="000000" w:themeColor="text1"/>
          <w:sz w:val="24"/>
          <w:szCs w:val="24"/>
          <w:lang w:eastAsia="zh-CN"/>
        </w:rPr>
        <w:lastRenderedPageBreak/>
        <w:t>terhadap organisasi sekolah dan berpengaruh pada peningkatan produktivitas kerja.</w:t>
      </w:r>
    </w:p>
    <w:p w:rsidR="00493434" w:rsidRPr="00D265DC" w:rsidRDefault="00493434" w:rsidP="00F33823">
      <w:pPr>
        <w:numPr>
          <w:ilvl w:val="0"/>
          <w:numId w:val="13"/>
        </w:numPr>
        <w:spacing w:after="0" w:line="240" w:lineRule="auto"/>
        <w:ind w:left="540" w:hanging="270"/>
        <w:jc w:val="both"/>
        <w:rPr>
          <w:rFonts w:ascii="Times New Roman" w:eastAsia="Times New Roman" w:hAnsi="Times New Roman" w:cs="Times New Roman"/>
          <w:sz w:val="24"/>
          <w:szCs w:val="24"/>
          <w:lang w:eastAsia="id-ID"/>
        </w:rPr>
      </w:pPr>
      <w:r w:rsidRPr="00D265DC">
        <w:rPr>
          <w:rFonts w:ascii="Times New Roman" w:eastAsia="Times New Roman" w:hAnsi="Times New Roman" w:cs="Times New Roman"/>
          <w:bCs/>
          <w:sz w:val="24"/>
          <w:szCs w:val="24"/>
          <w:lang w:val="id-ID" w:eastAsia="id-ID"/>
        </w:rPr>
        <w:t xml:space="preserve">Motivasi Berpengaruh </w:t>
      </w:r>
      <w:r w:rsidRPr="00D265DC">
        <w:rPr>
          <w:rFonts w:ascii="Times New Roman" w:eastAsia="Times New Roman" w:hAnsi="Times New Roman" w:cs="Times New Roman"/>
          <w:bCs/>
          <w:sz w:val="24"/>
          <w:szCs w:val="24"/>
          <w:lang w:eastAsia="id-ID"/>
        </w:rPr>
        <w:t xml:space="preserve">Positif dan Signifikan </w:t>
      </w:r>
      <w:r w:rsidRPr="00D265DC">
        <w:rPr>
          <w:rFonts w:ascii="Times New Roman" w:eastAsia="Times New Roman" w:hAnsi="Times New Roman" w:cs="Times New Roman"/>
          <w:bCs/>
          <w:sz w:val="24"/>
          <w:szCs w:val="24"/>
          <w:lang w:val="id-ID" w:eastAsia="id-ID"/>
        </w:rPr>
        <w:t xml:space="preserve">Terhadap </w:t>
      </w:r>
      <w:r w:rsidRPr="00D265DC">
        <w:rPr>
          <w:rFonts w:ascii="Times New Roman" w:eastAsia="Times New Roman" w:hAnsi="Times New Roman" w:cs="Times New Roman"/>
          <w:bCs/>
          <w:sz w:val="24"/>
          <w:szCs w:val="24"/>
          <w:lang w:eastAsia="id-ID"/>
        </w:rPr>
        <w:t>P</w:t>
      </w:r>
      <w:r w:rsidRPr="00D265DC">
        <w:rPr>
          <w:rFonts w:ascii="Times New Roman" w:eastAsia="Times New Roman" w:hAnsi="Times New Roman" w:cs="Times New Roman"/>
          <w:bCs/>
          <w:sz w:val="24"/>
          <w:szCs w:val="24"/>
          <w:lang w:val="id-ID" w:eastAsia="id-ID"/>
        </w:rPr>
        <w:t xml:space="preserve">roduktivitas </w:t>
      </w:r>
      <w:r w:rsidRPr="00D265DC">
        <w:rPr>
          <w:rFonts w:ascii="Times New Roman" w:eastAsia="Times New Roman" w:hAnsi="Times New Roman" w:cs="Times New Roman"/>
          <w:bCs/>
          <w:sz w:val="24"/>
          <w:szCs w:val="24"/>
          <w:lang w:eastAsia="id-ID"/>
        </w:rPr>
        <w:t>K</w:t>
      </w:r>
      <w:r w:rsidRPr="00D265DC">
        <w:rPr>
          <w:rFonts w:ascii="Times New Roman" w:eastAsia="Times New Roman" w:hAnsi="Times New Roman" w:cs="Times New Roman"/>
          <w:bCs/>
          <w:sz w:val="24"/>
          <w:szCs w:val="24"/>
          <w:lang w:val="id-ID" w:eastAsia="id-ID"/>
        </w:rPr>
        <w:t xml:space="preserve">erja </w:t>
      </w:r>
      <w:r w:rsidRPr="00D265DC">
        <w:rPr>
          <w:rFonts w:ascii="Times New Roman" w:eastAsia="Times New Roman" w:hAnsi="Times New Roman" w:cs="Times New Roman"/>
          <w:bCs/>
          <w:sz w:val="24"/>
          <w:szCs w:val="24"/>
          <w:lang w:eastAsia="id-ID"/>
        </w:rPr>
        <w:t>O</w:t>
      </w:r>
      <w:r w:rsidRPr="00D265DC">
        <w:rPr>
          <w:rFonts w:ascii="Times New Roman" w:eastAsia="Times New Roman" w:hAnsi="Times New Roman" w:cs="Times New Roman"/>
          <w:bCs/>
          <w:sz w:val="24"/>
          <w:szCs w:val="24"/>
          <w:lang w:val="id-ID" w:eastAsia="id-ID"/>
        </w:rPr>
        <w:t>rganisasi</w:t>
      </w:r>
    </w:p>
    <w:p w:rsidR="00493434" w:rsidRPr="00D265DC" w:rsidRDefault="00493434" w:rsidP="009446FD">
      <w:pPr>
        <w:spacing w:after="0" w:line="240" w:lineRule="auto"/>
        <w:ind w:left="540" w:firstLine="540"/>
        <w:jc w:val="both"/>
        <w:rPr>
          <w:rFonts w:ascii="Times New Roman" w:eastAsia="Calibri" w:hAnsi="Times New Roman" w:cs="Times New Roman"/>
          <w:sz w:val="24"/>
          <w:szCs w:val="24"/>
        </w:rPr>
      </w:pPr>
      <w:r w:rsidRPr="00D265DC">
        <w:rPr>
          <w:rFonts w:ascii="Times New Roman" w:eastAsia="Calibri" w:hAnsi="Times New Roman" w:cs="Times New Roman"/>
          <w:sz w:val="24"/>
          <w:szCs w:val="24"/>
        </w:rPr>
        <w:t xml:space="preserve">Berdasarkan tabel </w:t>
      </w:r>
      <w:r w:rsidRPr="00D265DC">
        <w:rPr>
          <w:rFonts w:ascii="Times New Roman" w:eastAsia="Book Antiqua" w:hAnsi="Times New Roman" w:cs="Times New Roman"/>
          <w:sz w:val="24"/>
          <w:szCs w:val="24"/>
          <w:lang w:val="id-ID" w:eastAsia="zh-CN"/>
        </w:rPr>
        <w:t xml:space="preserve">path coefficient </w:t>
      </w:r>
      <w:r w:rsidRPr="00D265DC">
        <w:rPr>
          <w:rFonts w:ascii="Times New Roman" w:eastAsia="Book Antiqua" w:hAnsi="Times New Roman" w:cs="Times New Roman"/>
          <w:sz w:val="24"/>
          <w:szCs w:val="24"/>
          <w:lang w:eastAsia="zh-CN"/>
        </w:rPr>
        <w:t>hasil uji pengaruh antar variabel,</w:t>
      </w:r>
      <w:r w:rsidRPr="00D265DC">
        <w:rPr>
          <w:rFonts w:ascii="Times New Roman" w:eastAsia="Calibri" w:hAnsi="Times New Roman" w:cs="Times New Roman"/>
          <w:sz w:val="24"/>
          <w:szCs w:val="24"/>
        </w:rPr>
        <w:t xml:space="preserve"> </w:t>
      </w:r>
      <w:r w:rsidRPr="00D265DC">
        <w:rPr>
          <w:rFonts w:ascii="Times New Roman" w:eastAsia="Book Antiqua" w:hAnsi="Times New Roman" w:cs="Times New Roman"/>
          <w:sz w:val="24"/>
          <w:szCs w:val="24"/>
          <w:lang w:val="id-ID" w:eastAsia="zh-CN"/>
        </w:rPr>
        <w:t>didapat</w:t>
      </w:r>
      <w:r w:rsidRPr="00D265DC">
        <w:rPr>
          <w:rFonts w:ascii="Times New Roman" w:eastAsia="Book Antiqua" w:hAnsi="Times New Roman" w:cs="Times New Roman"/>
          <w:sz w:val="24"/>
          <w:szCs w:val="24"/>
          <w:lang w:eastAsia="zh-CN"/>
        </w:rPr>
        <w:t xml:space="preserve"> nilai </w:t>
      </w:r>
      <w:r w:rsidRPr="00D265DC">
        <w:rPr>
          <w:rFonts w:ascii="Times New Roman" w:eastAsia="Book Antiqua" w:hAnsi="Times New Roman" w:cs="Times New Roman"/>
          <w:sz w:val="24"/>
          <w:szCs w:val="24"/>
          <w:lang w:val="id-ID" w:eastAsia="zh-CN"/>
        </w:rPr>
        <w:t>t hitung &gt; t tabel (2</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8</w:t>
      </w:r>
      <w:r w:rsidRPr="00D265DC">
        <w:rPr>
          <w:rFonts w:ascii="Times New Roman" w:eastAsia="Book Antiqua" w:hAnsi="Times New Roman" w:cs="Times New Roman"/>
          <w:sz w:val="24"/>
          <w:szCs w:val="24"/>
          <w:lang w:eastAsia="zh-CN"/>
        </w:rPr>
        <w:t xml:space="preserve">24 </w:t>
      </w:r>
      <w:r w:rsidRPr="00D265DC">
        <w:rPr>
          <w:rFonts w:ascii="Times New Roman" w:eastAsia="Book Antiqua" w:hAnsi="Times New Roman" w:cs="Times New Roman"/>
          <w:sz w:val="24"/>
          <w:szCs w:val="24"/>
          <w:lang w:val="id-ID" w:eastAsia="zh-CN"/>
        </w:rPr>
        <w:t>&gt;</w:t>
      </w:r>
      <w:r w:rsidRPr="00D265DC">
        <w:rPr>
          <w:rFonts w:ascii="Times New Roman" w:eastAsia="Book Antiqua" w:hAnsi="Times New Roman" w:cs="Times New Roman"/>
          <w:sz w:val="24"/>
          <w:szCs w:val="24"/>
          <w:lang w:eastAsia="zh-CN"/>
        </w:rPr>
        <w:t xml:space="preserve"> </w:t>
      </w:r>
      <w:r w:rsidRPr="00D265DC">
        <w:rPr>
          <w:rFonts w:ascii="Times New Roman" w:eastAsia="Book Antiqua" w:hAnsi="Times New Roman" w:cs="Times New Roman"/>
          <w:sz w:val="24"/>
          <w:szCs w:val="24"/>
          <w:lang w:val="id-ID" w:eastAsia="zh-CN"/>
        </w:rPr>
        <w:t>1</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 xml:space="preserve">96) atau P values &lt; 0.05 </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006</w:t>
      </w:r>
      <w:r w:rsidRPr="00D265DC">
        <w:rPr>
          <w:rFonts w:ascii="Times New Roman" w:eastAsia="Book Antiqua" w:hAnsi="Times New Roman" w:cs="Times New Roman"/>
          <w:sz w:val="24"/>
          <w:szCs w:val="24"/>
          <w:lang w:eastAsia="zh-CN"/>
        </w:rPr>
        <w:t xml:space="preserve"> </w:t>
      </w:r>
      <w:r w:rsidRPr="00D265DC">
        <w:rPr>
          <w:rFonts w:ascii="Times New Roman" w:eastAsia="Book Antiqua" w:hAnsi="Times New Roman" w:cs="Times New Roman"/>
          <w:sz w:val="24"/>
          <w:szCs w:val="24"/>
          <w:lang w:val="id-ID" w:eastAsia="zh-CN"/>
        </w:rPr>
        <w:t>&lt;</w:t>
      </w:r>
      <w:r w:rsidRPr="00D265DC">
        <w:rPr>
          <w:rFonts w:ascii="Times New Roman" w:eastAsia="Book Antiqua" w:hAnsi="Times New Roman" w:cs="Times New Roman"/>
          <w:sz w:val="24"/>
          <w:szCs w:val="24"/>
          <w:lang w:eastAsia="zh-CN"/>
        </w:rPr>
        <w:t xml:space="preserve"> </w:t>
      </w:r>
      <w:r w:rsidRPr="00D265DC">
        <w:rPr>
          <w:rFonts w:ascii="Times New Roman" w:eastAsia="Book Antiqua" w:hAnsi="Times New Roman" w:cs="Times New Roman"/>
          <w:sz w:val="24"/>
          <w:szCs w:val="24"/>
          <w:lang w:val="id-ID" w:eastAsia="zh-CN"/>
        </w:rPr>
        <w:t>0.05)</w:t>
      </w:r>
      <w:r w:rsidRPr="00D265DC">
        <w:rPr>
          <w:rFonts w:ascii="Times New Roman" w:eastAsia="Book Antiqua" w:hAnsi="Times New Roman" w:cs="Times New Roman"/>
          <w:sz w:val="24"/>
          <w:szCs w:val="24"/>
          <w:lang w:eastAsia="zh-CN"/>
        </w:rPr>
        <w:t xml:space="preserve">, sehingga Ho </w:t>
      </w:r>
      <w:r w:rsidRPr="00D265DC">
        <w:rPr>
          <w:rFonts w:ascii="Times New Roman" w:eastAsia="Book Antiqua" w:hAnsi="Times New Roman" w:cs="Times New Roman"/>
          <w:sz w:val="24"/>
          <w:szCs w:val="24"/>
          <w:lang w:val="id-ID" w:eastAsia="zh-CN"/>
        </w:rPr>
        <w:t>ditolak</w:t>
      </w:r>
      <w:r w:rsidRPr="00D265DC">
        <w:rPr>
          <w:rFonts w:ascii="Times New Roman" w:eastAsia="Book Antiqua" w:hAnsi="Times New Roman" w:cs="Times New Roman"/>
          <w:sz w:val="24"/>
          <w:szCs w:val="24"/>
          <w:lang w:eastAsia="zh-CN"/>
        </w:rPr>
        <w:t>.</w:t>
      </w:r>
      <w:r w:rsidRPr="00D265DC">
        <w:rPr>
          <w:rFonts w:ascii="Times New Roman" w:eastAsia="Calibri" w:hAnsi="Times New Roman" w:cs="Times New Roman"/>
          <w:sz w:val="24"/>
          <w:szCs w:val="24"/>
        </w:rPr>
        <w:t xml:space="preserve"> Hal ini sejalan dengan hasil p</w:t>
      </w:r>
      <w:r w:rsidRPr="00D265DC">
        <w:rPr>
          <w:rFonts w:ascii="Times New Roman" w:eastAsia="Calibri" w:hAnsi="Times New Roman" w:cs="Times New Roman"/>
          <w:sz w:val="24"/>
          <w:szCs w:val="24"/>
          <w:lang w:val="id-ID"/>
        </w:rPr>
        <w:t xml:space="preserve">enelitian Priyono </w:t>
      </w:r>
      <w:r w:rsidRPr="00D265DC">
        <w:rPr>
          <w:rFonts w:ascii="Times New Roman" w:eastAsia="Calibri" w:hAnsi="Times New Roman" w:cs="Times New Roman"/>
          <w:i/>
          <w:sz w:val="24"/>
          <w:szCs w:val="24"/>
          <w:lang w:val="id-ID"/>
        </w:rPr>
        <w:t>at.al</w:t>
      </w:r>
      <w:r w:rsidRPr="00D265DC">
        <w:rPr>
          <w:rFonts w:ascii="Times New Roman" w:eastAsia="Calibri" w:hAnsi="Times New Roman" w:cs="Times New Roman"/>
          <w:sz w:val="24"/>
          <w:szCs w:val="24"/>
          <w:lang w:val="id-ID"/>
        </w:rPr>
        <w:t xml:space="preserve"> (2015), “motivasi berpengaruh terhadap produktivitas kerja”. Hasil penelitian menunjukkan bahwa motivasi efektif untuk meningkatkan produktivitas. Penelitian Naveen Kumar Shukla (2014), “pemberdayaan dan pengakuan karyawan akan memotivasi karyawan sehingga kinerjanya semakin sukses”.</w:t>
      </w:r>
      <w:r>
        <w:rPr>
          <w:rFonts w:ascii="Times New Roman" w:eastAsia="Calibri" w:hAnsi="Times New Roman" w:cs="Times New Roman"/>
          <w:sz w:val="24"/>
          <w:szCs w:val="24"/>
          <w:lang w:val="id-ID"/>
        </w:rPr>
        <w:t xml:space="preserve"> </w:t>
      </w:r>
      <w:r w:rsidRPr="00D265DC">
        <w:rPr>
          <w:rFonts w:ascii="Times New Roman" w:eastAsia="Calibri" w:hAnsi="Times New Roman" w:cs="Times New Roman"/>
          <w:sz w:val="24"/>
          <w:szCs w:val="24"/>
          <w:lang w:val="id-ID"/>
        </w:rPr>
        <w:t>Penelitian Desi Rahmawati (2013), “para manajer dalam memotivasi kerja karyawan dengan memberikan gaji, bonus, dan promosi, akan memengaruhi produktivitas kerja karyawan”.</w:t>
      </w:r>
      <w:r w:rsidRPr="00D265DC">
        <w:rPr>
          <w:rFonts w:ascii="Times New Roman" w:eastAsia="Calibri" w:hAnsi="Times New Roman" w:cs="Times New Roman"/>
          <w:sz w:val="24"/>
          <w:szCs w:val="24"/>
        </w:rPr>
        <w:t xml:space="preserve"> </w:t>
      </w:r>
    </w:p>
    <w:p w:rsidR="00493434" w:rsidRPr="003D1F52" w:rsidRDefault="00493434" w:rsidP="009446FD">
      <w:pPr>
        <w:spacing w:after="0" w:line="240" w:lineRule="auto"/>
        <w:ind w:left="540" w:firstLine="540"/>
        <w:jc w:val="both"/>
        <w:rPr>
          <w:rFonts w:ascii="Times New Roman" w:eastAsia="Calibri" w:hAnsi="Times New Roman" w:cs="Times New Roman"/>
          <w:color w:val="000000" w:themeColor="text1"/>
          <w:sz w:val="24"/>
          <w:szCs w:val="24"/>
        </w:rPr>
      </w:pPr>
      <w:r w:rsidRPr="00D265DC">
        <w:rPr>
          <w:rFonts w:ascii="Times New Roman" w:eastAsia="Calibri" w:hAnsi="Times New Roman" w:cs="Times New Roman"/>
          <w:sz w:val="24"/>
          <w:szCs w:val="24"/>
          <w:lang w:val="id-ID"/>
        </w:rPr>
        <w:t xml:space="preserve">Motivasi memberi dampak efektif untuk meningkatkan produktivitas baik keluaran kuantitas maupun keluaran kualitas. </w:t>
      </w:r>
      <w:r w:rsidRPr="00D265DC">
        <w:rPr>
          <w:rFonts w:ascii="Times New Roman" w:eastAsia="Calibri" w:hAnsi="Times New Roman" w:cs="Times New Roman"/>
          <w:sz w:val="24"/>
          <w:szCs w:val="24"/>
        </w:rPr>
        <w:t>Dengan demikian s</w:t>
      </w:r>
      <w:r w:rsidRPr="00D265DC">
        <w:rPr>
          <w:rFonts w:ascii="Times New Roman" w:eastAsia="Calibri" w:hAnsi="Times New Roman" w:cs="Times New Roman"/>
          <w:sz w:val="24"/>
          <w:szCs w:val="24"/>
          <w:lang w:val="id-ID"/>
        </w:rPr>
        <w:t>uatu sekolah membutuhkan pemberian</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 xml:space="preserve">motivasi kepada para pendidik yang </w:t>
      </w:r>
      <w:r w:rsidRPr="00D265DC">
        <w:rPr>
          <w:rFonts w:ascii="Times New Roman" w:eastAsia="Calibri" w:hAnsi="Times New Roman" w:cs="Times New Roman"/>
          <w:sz w:val="24"/>
          <w:szCs w:val="24"/>
        </w:rPr>
        <w:t xml:space="preserve">berfungsi </w:t>
      </w:r>
      <w:r w:rsidRPr="00D265DC">
        <w:rPr>
          <w:rFonts w:ascii="Times New Roman" w:eastAsia="Calibri" w:hAnsi="Times New Roman" w:cs="Times New Roman"/>
          <w:sz w:val="24"/>
          <w:szCs w:val="24"/>
          <w:lang w:val="id-ID"/>
        </w:rPr>
        <w:t xml:space="preserve">mendorong untuk bekerja keras, memiliki komitmen serta loyalitas dalam mewujudkan </w:t>
      </w:r>
      <w:r w:rsidRPr="00D265DC">
        <w:rPr>
          <w:rFonts w:ascii="Times New Roman" w:eastAsia="Calibri" w:hAnsi="Times New Roman" w:cs="Times New Roman"/>
          <w:sz w:val="24"/>
          <w:szCs w:val="24"/>
        </w:rPr>
        <w:t xml:space="preserve">produktivitas dan </w:t>
      </w:r>
      <w:r w:rsidRPr="00D265DC">
        <w:rPr>
          <w:rFonts w:ascii="Times New Roman" w:eastAsia="Calibri" w:hAnsi="Times New Roman" w:cs="Times New Roman"/>
          <w:sz w:val="24"/>
          <w:szCs w:val="24"/>
          <w:lang w:val="id-ID"/>
        </w:rPr>
        <w:t>tujuan</w:t>
      </w:r>
      <w:r w:rsidRPr="00D265DC">
        <w:rPr>
          <w:rFonts w:ascii="Times New Roman" w:eastAsia="Calibri" w:hAnsi="Times New Roman" w:cs="Times New Roman"/>
          <w:sz w:val="24"/>
          <w:szCs w:val="24"/>
        </w:rPr>
        <w:t xml:space="preserve"> organisasi </w:t>
      </w:r>
      <w:r w:rsidRPr="00D265DC">
        <w:rPr>
          <w:rFonts w:ascii="Times New Roman" w:eastAsia="Calibri" w:hAnsi="Times New Roman" w:cs="Times New Roman"/>
          <w:sz w:val="24"/>
          <w:szCs w:val="24"/>
          <w:lang w:val="id-ID"/>
        </w:rPr>
        <w:t>sekolah</w:t>
      </w:r>
      <w:r w:rsidRPr="00D265DC">
        <w:rPr>
          <w:rFonts w:ascii="Times New Roman" w:eastAsia="Calibri" w:hAnsi="Times New Roman" w:cs="Times New Roman"/>
          <w:sz w:val="24"/>
          <w:szCs w:val="24"/>
        </w:rPr>
        <w:t xml:space="preserve">. </w:t>
      </w:r>
      <w:r w:rsidRPr="003D1F52">
        <w:rPr>
          <w:rFonts w:ascii="Times New Roman" w:eastAsia="Book Antiqua" w:hAnsi="Times New Roman"/>
          <w:color w:val="000000" w:themeColor="text1"/>
          <w:sz w:val="24"/>
          <w:szCs w:val="24"/>
          <w:lang w:val="id-ID" w:eastAsia="zh-CN"/>
        </w:rPr>
        <w:t>Dimensi penghargaan dan aktualisasi diri dalam variabel motivasi paling dominan berpengaruh terhadap</w:t>
      </w:r>
      <w:r w:rsidRPr="003D1F52">
        <w:rPr>
          <w:rFonts w:ascii="Times New Roman" w:eastAsia="Book Antiqua" w:hAnsi="Times New Roman"/>
          <w:color w:val="000000" w:themeColor="text1"/>
          <w:sz w:val="24"/>
          <w:szCs w:val="24"/>
          <w:lang w:eastAsia="zh-CN"/>
        </w:rPr>
        <w:t xml:space="preserve"> </w:t>
      </w:r>
      <w:r w:rsidRPr="003D1F52">
        <w:rPr>
          <w:rFonts w:ascii="Times New Roman" w:eastAsia="Book Antiqua" w:hAnsi="Times New Roman"/>
          <w:color w:val="000000" w:themeColor="text1"/>
          <w:sz w:val="24"/>
          <w:szCs w:val="24"/>
          <w:lang w:val="id-ID" w:eastAsia="zh-CN"/>
        </w:rPr>
        <w:t xml:space="preserve">produktivitas kerja organisasi. </w:t>
      </w:r>
      <w:r w:rsidRPr="003D1F52">
        <w:rPr>
          <w:rFonts w:ascii="Times New Roman" w:eastAsia="Book Antiqua" w:hAnsi="Times New Roman"/>
          <w:color w:val="000000" w:themeColor="text1"/>
          <w:sz w:val="24"/>
          <w:szCs w:val="24"/>
          <w:lang w:eastAsia="zh-CN"/>
        </w:rPr>
        <w:t xml:space="preserve">Peningkatan motivasi dengan pemberian </w:t>
      </w:r>
      <w:r w:rsidRPr="003D1F52">
        <w:rPr>
          <w:rFonts w:ascii="Times New Roman" w:eastAsia="Book Antiqua" w:hAnsi="Times New Roman"/>
          <w:color w:val="000000" w:themeColor="text1"/>
          <w:sz w:val="24"/>
          <w:szCs w:val="24"/>
          <w:lang w:val="id-ID" w:eastAsia="zh-CN"/>
        </w:rPr>
        <w:t xml:space="preserve">penghargaan dan </w:t>
      </w:r>
      <w:r w:rsidRPr="003D1F52">
        <w:rPr>
          <w:rFonts w:ascii="Times New Roman" w:eastAsia="Book Antiqua" w:hAnsi="Times New Roman"/>
          <w:color w:val="000000" w:themeColor="text1"/>
          <w:sz w:val="24"/>
          <w:szCs w:val="24"/>
          <w:lang w:eastAsia="zh-CN"/>
        </w:rPr>
        <w:t xml:space="preserve">kesempatan </w:t>
      </w:r>
      <w:r w:rsidRPr="003D1F52">
        <w:rPr>
          <w:rFonts w:ascii="Times New Roman" w:eastAsia="Book Antiqua" w:hAnsi="Times New Roman"/>
          <w:color w:val="000000" w:themeColor="text1"/>
          <w:sz w:val="24"/>
          <w:szCs w:val="24"/>
          <w:lang w:val="id-ID" w:eastAsia="zh-CN"/>
        </w:rPr>
        <w:t>aktualisasi diri</w:t>
      </w:r>
      <w:r w:rsidRPr="003D1F52">
        <w:rPr>
          <w:rFonts w:ascii="Times New Roman" w:eastAsia="Book Antiqua" w:hAnsi="Times New Roman"/>
          <w:color w:val="000000" w:themeColor="text1"/>
          <w:sz w:val="24"/>
          <w:szCs w:val="24"/>
          <w:lang w:eastAsia="zh-CN"/>
        </w:rPr>
        <w:t xml:space="preserve"> kepada para pendidik memberikan stimulus dan semangat untuk bekerja keras</w:t>
      </w:r>
      <w:r w:rsidRPr="003D1F52">
        <w:rPr>
          <w:rFonts w:ascii="Times New Roman" w:eastAsia="Book Antiqua" w:hAnsi="Times New Roman"/>
          <w:color w:val="000000" w:themeColor="text1"/>
          <w:sz w:val="24"/>
          <w:szCs w:val="24"/>
          <w:lang w:val="id-ID" w:eastAsia="zh-CN"/>
        </w:rPr>
        <w:t>.</w:t>
      </w:r>
    </w:p>
    <w:p w:rsidR="00493434" w:rsidRPr="00D265DC" w:rsidRDefault="00493434" w:rsidP="00F33823">
      <w:pPr>
        <w:numPr>
          <w:ilvl w:val="0"/>
          <w:numId w:val="13"/>
        </w:numPr>
        <w:spacing w:after="0" w:line="240" w:lineRule="auto"/>
        <w:ind w:left="540" w:hanging="270"/>
        <w:jc w:val="both"/>
        <w:rPr>
          <w:rFonts w:ascii="Times New Roman" w:eastAsia="Times New Roman" w:hAnsi="Times New Roman" w:cs="Times New Roman"/>
          <w:sz w:val="24"/>
          <w:szCs w:val="24"/>
          <w:lang w:eastAsia="id-ID"/>
        </w:rPr>
      </w:pPr>
      <w:r w:rsidRPr="00D265DC">
        <w:rPr>
          <w:rFonts w:ascii="Times New Roman" w:eastAsia="Times New Roman" w:hAnsi="Times New Roman" w:cs="Times New Roman"/>
          <w:bCs/>
          <w:sz w:val="24"/>
          <w:szCs w:val="24"/>
          <w:lang w:val="id-ID" w:eastAsia="id-ID"/>
        </w:rPr>
        <w:t xml:space="preserve">Kompetensi Berpengaruh </w:t>
      </w:r>
      <w:r w:rsidRPr="00D265DC">
        <w:rPr>
          <w:rFonts w:ascii="Times New Roman" w:eastAsia="Times New Roman" w:hAnsi="Times New Roman" w:cs="Times New Roman"/>
          <w:bCs/>
          <w:sz w:val="24"/>
          <w:szCs w:val="24"/>
          <w:lang w:eastAsia="id-ID"/>
        </w:rPr>
        <w:t xml:space="preserve">Positif </w:t>
      </w:r>
      <w:r w:rsidRPr="00D265DC">
        <w:rPr>
          <w:rFonts w:ascii="Times New Roman" w:eastAsia="Times New Roman" w:hAnsi="Times New Roman" w:cs="Times New Roman"/>
          <w:bCs/>
          <w:sz w:val="24"/>
          <w:szCs w:val="24"/>
          <w:lang w:val="id-ID" w:eastAsia="id-ID"/>
        </w:rPr>
        <w:t xml:space="preserve">Terhadap </w:t>
      </w:r>
      <w:r w:rsidRPr="00D265DC">
        <w:rPr>
          <w:rFonts w:ascii="Times New Roman" w:eastAsia="Times New Roman" w:hAnsi="Times New Roman" w:cs="Times New Roman"/>
          <w:bCs/>
          <w:sz w:val="24"/>
          <w:szCs w:val="24"/>
          <w:lang w:eastAsia="id-ID"/>
        </w:rPr>
        <w:t>P</w:t>
      </w:r>
      <w:r w:rsidRPr="00D265DC">
        <w:rPr>
          <w:rFonts w:ascii="Times New Roman" w:eastAsia="Times New Roman" w:hAnsi="Times New Roman" w:cs="Times New Roman"/>
          <w:bCs/>
          <w:sz w:val="24"/>
          <w:szCs w:val="24"/>
          <w:lang w:val="id-ID" w:eastAsia="id-ID"/>
        </w:rPr>
        <w:t xml:space="preserve">roduktivitas </w:t>
      </w:r>
      <w:r w:rsidRPr="00D265DC">
        <w:rPr>
          <w:rFonts w:ascii="Times New Roman" w:eastAsia="Times New Roman" w:hAnsi="Times New Roman" w:cs="Times New Roman"/>
          <w:bCs/>
          <w:sz w:val="24"/>
          <w:szCs w:val="24"/>
          <w:lang w:eastAsia="id-ID"/>
        </w:rPr>
        <w:t>K</w:t>
      </w:r>
      <w:r w:rsidRPr="00D265DC">
        <w:rPr>
          <w:rFonts w:ascii="Times New Roman" w:eastAsia="Times New Roman" w:hAnsi="Times New Roman" w:cs="Times New Roman"/>
          <w:bCs/>
          <w:sz w:val="24"/>
          <w:szCs w:val="24"/>
          <w:lang w:val="id-ID" w:eastAsia="id-ID"/>
        </w:rPr>
        <w:t xml:space="preserve">erja </w:t>
      </w:r>
      <w:r w:rsidRPr="00D265DC">
        <w:rPr>
          <w:rFonts w:ascii="Times New Roman" w:eastAsia="Times New Roman" w:hAnsi="Times New Roman" w:cs="Times New Roman"/>
          <w:bCs/>
          <w:sz w:val="24"/>
          <w:szCs w:val="24"/>
          <w:lang w:eastAsia="id-ID"/>
        </w:rPr>
        <w:t>O</w:t>
      </w:r>
      <w:r w:rsidRPr="00D265DC">
        <w:rPr>
          <w:rFonts w:ascii="Times New Roman" w:eastAsia="Times New Roman" w:hAnsi="Times New Roman" w:cs="Times New Roman"/>
          <w:bCs/>
          <w:sz w:val="24"/>
          <w:szCs w:val="24"/>
          <w:lang w:val="id-ID" w:eastAsia="id-ID"/>
        </w:rPr>
        <w:t>rganisasi</w:t>
      </w:r>
    </w:p>
    <w:p w:rsidR="00493434" w:rsidRPr="00D265DC" w:rsidRDefault="00493434" w:rsidP="009446FD">
      <w:pPr>
        <w:spacing w:after="0" w:line="240" w:lineRule="auto"/>
        <w:ind w:left="540" w:firstLine="540"/>
        <w:jc w:val="both"/>
        <w:rPr>
          <w:rFonts w:ascii="Times New Roman" w:eastAsia="Calibri" w:hAnsi="Times New Roman" w:cs="Times New Roman"/>
          <w:sz w:val="24"/>
          <w:szCs w:val="24"/>
          <w:lang w:val="id-ID"/>
        </w:rPr>
      </w:pPr>
      <w:r w:rsidRPr="00D265DC">
        <w:rPr>
          <w:rFonts w:ascii="Times New Roman" w:eastAsia="Calibri" w:hAnsi="Times New Roman" w:cs="Times New Roman"/>
          <w:sz w:val="24"/>
          <w:szCs w:val="24"/>
        </w:rPr>
        <w:lastRenderedPageBreak/>
        <w:t xml:space="preserve">Berdasarkan tabel </w:t>
      </w:r>
      <w:r w:rsidRPr="00D265DC">
        <w:rPr>
          <w:rFonts w:ascii="Times New Roman" w:eastAsia="Book Antiqua" w:hAnsi="Times New Roman" w:cs="Times New Roman"/>
          <w:sz w:val="24"/>
          <w:szCs w:val="24"/>
          <w:lang w:val="id-ID" w:eastAsia="zh-CN"/>
        </w:rPr>
        <w:t xml:space="preserve">path coefficient </w:t>
      </w:r>
      <w:r w:rsidRPr="00D265DC">
        <w:rPr>
          <w:rFonts w:ascii="Times New Roman" w:eastAsia="Book Antiqua" w:hAnsi="Times New Roman" w:cs="Times New Roman"/>
          <w:sz w:val="24"/>
          <w:szCs w:val="24"/>
          <w:lang w:eastAsia="zh-CN"/>
        </w:rPr>
        <w:t>hasil uji pengaruh antar variabel,</w:t>
      </w:r>
      <w:r w:rsidRPr="00D265DC">
        <w:rPr>
          <w:rFonts w:ascii="Times New Roman" w:eastAsia="Calibri" w:hAnsi="Times New Roman" w:cs="Times New Roman"/>
          <w:sz w:val="24"/>
          <w:szCs w:val="24"/>
        </w:rPr>
        <w:t xml:space="preserve"> </w:t>
      </w:r>
      <w:r w:rsidRPr="00D265DC">
        <w:rPr>
          <w:rFonts w:ascii="Times New Roman" w:eastAsia="Book Antiqua" w:hAnsi="Times New Roman" w:cs="Times New Roman"/>
          <w:sz w:val="24"/>
          <w:szCs w:val="24"/>
          <w:lang w:val="id-ID" w:eastAsia="zh-CN"/>
        </w:rPr>
        <w:t>didapat</w:t>
      </w:r>
      <w:r w:rsidRPr="00D265DC">
        <w:rPr>
          <w:rFonts w:ascii="Times New Roman" w:eastAsia="Book Antiqua" w:hAnsi="Times New Roman" w:cs="Times New Roman"/>
          <w:sz w:val="24"/>
          <w:szCs w:val="24"/>
          <w:lang w:eastAsia="zh-CN"/>
        </w:rPr>
        <w:t xml:space="preserve"> nilai </w:t>
      </w:r>
      <w:r w:rsidRPr="00D265DC">
        <w:rPr>
          <w:rFonts w:ascii="Times New Roman" w:eastAsia="Book Antiqua" w:hAnsi="Times New Roman" w:cs="Times New Roman"/>
          <w:sz w:val="24"/>
          <w:szCs w:val="24"/>
          <w:lang w:val="id-ID" w:eastAsia="zh-CN"/>
        </w:rPr>
        <w:t>t hitung &lt; t tabel (2</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083</w:t>
      </w:r>
      <w:r w:rsidRPr="00D265DC">
        <w:rPr>
          <w:rFonts w:ascii="Times New Roman" w:eastAsia="Book Antiqua" w:hAnsi="Times New Roman" w:cs="Times New Roman"/>
          <w:sz w:val="24"/>
          <w:szCs w:val="24"/>
          <w:lang w:eastAsia="zh-CN"/>
        </w:rPr>
        <w:t xml:space="preserve"> </w:t>
      </w:r>
      <w:r w:rsidRPr="00D265DC">
        <w:rPr>
          <w:rFonts w:ascii="Times New Roman" w:eastAsia="Book Antiqua" w:hAnsi="Times New Roman" w:cs="Times New Roman"/>
          <w:sz w:val="24"/>
          <w:szCs w:val="24"/>
          <w:lang w:val="id-ID" w:eastAsia="zh-CN"/>
        </w:rPr>
        <w:t>&gt;</w:t>
      </w:r>
      <w:r w:rsidRPr="00D265DC">
        <w:rPr>
          <w:rFonts w:ascii="Times New Roman" w:eastAsia="Book Antiqua" w:hAnsi="Times New Roman" w:cs="Times New Roman"/>
          <w:sz w:val="24"/>
          <w:szCs w:val="24"/>
          <w:lang w:eastAsia="zh-CN"/>
        </w:rPr>
        <w:t xml:space="preserve"> </w:t>
      </w:r>
      <w:r w:rsidRPr="00D265DC">
        <w:rPr>
          <w:rFonts w:ascii="Times New Roman" w:eastAsia="Book Antiqua" w:hAnsi="Times New Roman" w:cs="Times New Roman"/>
          <w:sz w:val="24"/>
          <w:szCs w:val="24"/>
          <w:lang w:val="id-ID" w:eastAsia="zh-CN"/>
        </w:rPr>
        <w:t>1</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 xml:space="preserve">96) atau P values &lt; 0.05 </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0.0</w:t>
      </w:r>
      <w:r w:rsidRPr="00D265DC">
        <w:rPr>
          <w:rFonts w:ascii="Times New Roman" w:eastAsia="Book Antiqua" w:hAnsi="Times New Roman" w:cs="Times New Roman"/>
          <w:sz w:val="24"/>
          <w:szCs w:val="24"/>
          <w:lang w:eastAsia="zh-CN"/>
        </w:rPr>
        <w:t xml:space="preserve">40 </w:t>
      </w:r>
      <w:r w:rsidRPr="00D265DC">
        <w:rPr>
          <w:rFonts w:ascii="Times New Roman" w:eastAsia="Book Antiqua" w:hAnsi="Times New Roman" w:cs="Times New Roman"/>
          <w:sz w:val="24"/>
          <w:szCs w:val="24"/>
          <w:lang w:val="id-ID" w:eastAsia="zh-CN"/>
        </w:rPr>
        <w:t>&lt;</w:t>
      </w:r>
      <w:r w:rsidRPr="00D265DC">
        <w:rPr>
          <w:rFonts w:ascii="Times New Roman" w:eastAsia="Book Antiqua" w:hAnsi="Times New Roman" w:cs="Times New Roman"/>
          <w:sz w:val="24"/>
          <w:szCs w:val="24"/>
          <w:lang w:eastAsia="zh-CN"/>
        </w:rPr>
        <w:t xml:space="preserve"> </w:t>
      </w:r>
      <w:r w:rsidRPr="00D265DC">
        <w:rPr>
          <w:rFonts w:ascii="Times New Roman" w:eastAsia="Book Antiqua" w:hAnsi="Times New Roman" w:cs="Times New Roman"/>
          <w:sz w:val="24"/>
          <w:szCs w:val="24"/>
          <w:lang w:val="id-ID" w:eastAsia="zh-CN"/>
        </w:rPr>
        <w:t>0</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05)</w:t>
      </w:r>
      <w:r w:rsidRPr="00D265DC">
        <w:rPr>
          <w:rFonts w:ascii="Times New Roman" w:eastAsia="Book Antiqua" w:hAnsi="Times New Roman" w:cs="Times New Roman"/>
          <w:sz w:val="24"/>
          <w:szCs w:val="24"/>
          <w:lang w:eastAsia="zh-CN"/>
        </w:rPr>
        <w:t xml:space="preserve">, sehingga Ho </w:t>
      </w:r>
      <w:r w:rsidRPr="00D265DC">
        <w:rPr>
          <w:rFonts w:ascii="Times New Roman" w:eastAsia="Book Antiqua" w:hAnsi="Times New Roman" w:cs="Times New Roman"/>
          <w:sz w:val="24"/>
          <w:szCs w:val="24"/>
          <w:lang w:val="id-ID" w:eastAsia="zh-CN"/>
        </w:rPr>
        <w:t>ditolak</w:t>
      </w:r>
      <w:r w:rsidRPr="00D265DC">
        <w:rPr>
          <w:rFonts w:ascii="Times New Roman" w:eastAsia="Book Antiqua" w:hAnsi="Times New Roman" w:cs="Times New Roman"/>
          <w:sz w:val="24"/>
          <w:szCs w:val="24"/>
          <w:lang w:eastAsia="zh-CN"/>
        </w:rPr>
        <w:t>.</w:t>
      </w:r>
      <w:r w:rsidRPr="00D265DC">
        <w:rPr>
          <w:rFonts w:ascii="Times New Roman" w:eastAsia="Calibri" w:hAnsi="Times New Roman" w:cs="Times New Roman"/>
          <w:sz w:val="24"/>
          <w:szCs w:val="24"/>
        </w:rPr>
        <w:t xml:space="preserve"> Penelitian ini sejalan dengan hasil penelitian </w:t>
      </w:r>
      <w:r w:rsidRPr="00D265DC">
        <w:rPr>
          <w:rFonts w:ascii="Times New Roman" w:eastAsia="Calibri" w:hAnsi="Times New Roman" w:cs="Times New Roman"/>
          <w:sz w:val="24"/>
          <w:szCs w:val="24"/>
          <w:lang w:val="id-ID"/>
        </w:rPr>
        <w:t>Ade Siswandi</w:t>
      </w:r>
      <w:r w:rsidRPr="00D265DC">
        <w:rPr>
          <w:rFonts w:ascii="Times New Roman" w:eastAsia="Calibri" w:hAnsi="Times New Roman" w:cs="Times New Roman"/>
          <w:sz w:val="24"/>
          <w:szCs w:val="24"/>
        </w:rPr>
        <w:t xml:space="preserve"> &amp; </w:t>
      </w:r>
      <w:r w:rsidRPr="00D265DC">
        <w:rPr>
          <w:rFonts w:ascii="Times New Roman" w:eastAsia="Calibri" w:hAnsi="Times New Roman" w:cs="Times New Roman"/>
          <w:sz w:val="24"/>
          <w:szCs w:val="24"/>
          <w:lang w:val="id-ID"/>
        </w:rPr>
        <w:t>Romat Saragih</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2017)</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kompetensi berpengaruh signifikan terhadap produktivitas kerja</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 xml:space="preserve">. Motivasi merupakan variabel pemoderasi yang memengaruhi secara positif hubungan kompetensi kerja dan produktivitas kerja. Penelitian Nurmanto </w:t>
      </w:r>
      <w:r w:rsidRPr="00D265DC">
        <w:rPr>
          <w:rFonts w:ascii="Times New Roman" w:eastAsia="Calibri" w:hAnsi="Times New Roman" w:cs="Times New Roman"/>
          <w:i/>
          <w:sz w:val="24"/>
          <w:szCs w:val="24"/>
        </w:rPr>
        <w:t>at.al</w:t>
      </w:r>
      <w:r w:rsidRPr="00D265DC">
        <w:rPr>
          <w:rFonts w:ascii="Times New Roman" w:eastAsia="Calibri" w:hAnsi="Times New Roman" w:cs="Times New Roman"/>
          <w:sz w:val="24"/>
          <w:szCs w:val="24"/>
        </w:rPr>
        <w:t xml:space="preserve"> (2017), </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kompetensi berpengaruh signifikan terhadap produktivitas kerja</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w:t>
      </w:r>
    </w:p>
    <w:p w:rsidR="00493434" w:rsidRPr="003D1F52" w:rsidRDefault="00493434" w:rsidP="009446FD">
      <w:pPr>
        <w:spacing w:after="0" w:line="240" w:lineRule="auto"/>
        <w:ind w:left="540" w:firstLine="540"/>
        <w:jc w:val="both"/>
        <w:rPr>
          <w:rFonts w:ascii="Times New Roman" w:eastAsia="Calibri" w:hAnsi="Times New Roman" w:cs="Times New Roman"/>
          <w:color w:val="000000" w:themeColor="text1"/>
          <w:sz w:val="24"/>
          <w:szCs w:val="24"/>
          <w:lang w:val="id-ID"/>
        </w:rPr>
      </w:pPr>
      <w:r w:rsidRPr="00D265DC">
        <w:rPr>
          <w:rFonts w:ascii="Times New Roman" w:eastAsia="Calibri" w:hAnsi="Times New Roman" w:cs="Times New Roman"/>
          <w:sz w:val="24"/>
          <w:szCs w:val="24"/>
          <w:lang w:val="id-ID"/>
        </w:rPr>
        <w:t xml:space="preserve">Komitmen organisasi juga ditentukan oleh faktor-faktor </w:t>
      </w:r>
      <w:r w:rsidRPr="00D265DC">
        <w:rPr>
          <w:rFonts w:ascii="Times New Roman" w:eastAsia="Calibri" w:hAnsi="Times New Roman" w:cs="Times New Roman"/>
          <w:sz w:val="24"/>
          <w:szCs w:val="24"/>
        </w:rPr>
        <w:t xml:space="preserve">lain, </w:t>
      </w:r>
      <w:r w:rsidRPr="00D265DC">
        <w:rPr>
          <w:rFonts w:ascii="Times New Roman" w:eastAsia="Calibri" w:hAnsi="Times New Roman" w:cs="Times New Roman"/>
          <w:sz w:val="24"/>
          <w:szCs w:val="24"/>
          <w:lang w:val="id-ID"/>
        </w:rPr>
        <w:t>yaitu faktor personal, faktor organisasional dan faktor yang bukan dari dalam organsasi,</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 xml:space="preserve">sehingga hubungan antara komitmen organisasi dan produktivitas karyawan bersifat positif. Semakin tinggi komitmen organisasi yang dimiliki para pendidik, maka semakin tinggi pula produktivitas para pendidik, karena semakin terlibat dan loyal </w:t>
      </w:r>
      <w:r w:rsidRPr="00D265DC">
        <w:rPr>
          <w:rFonts w:ascii="Times New Roman" w:eastAsia="Calibri" w:hAnsi="Times New Roman" w:cs="Times New Roman"/>
          <w:sz w:val="24"/>
          <w:szCs w:val="24"/>
        </w:rPr>
        <w:t xml:space="preserve">terhadap </w:t>
      </w:r>
      <w:r w:rsidRPr="00D265DC">
        <w:rPr>
          <w:rFonts w:ascii="Times New Roman" w:eastAsia="Calibri" w:hAnsi="Times New Roman" w:cs="Times New Roman"/>
          <w:sz w:val="24"/>
          <w:szCs w:val="24"/>
          <w:lang w:val="id-ID"/>
        </w:rPr>
        <w:t xml:space="preserve">sekolah maka semakin tinggi komitmennya </w:t>
      </w:r>
      <w:r w:rsidRPr="00D265DC">
        <w:rPr>
          <w:rFonts w:ascii="Times New Roman" w:eastAsia="Calibri" w:hAnsi="Times New Roman" w:cs="Times New Roman"/>
          <w:sz w:val="24"/>
          <w:szCs w:val="24"/>
        </w:rPr>
        <w:t xml:space="preserve">kepada </w:t>
      </w:r>
      <w:r w:rsidRPr="00D265DC">
        <w:rPr>
          <w:rFonts w:ascii="Times New Roman" w:eastAsia="Calibri" w:hAnsi="Times New Roman" w:cs="Times New Roman"/>
          <w:sz w:val="24"/>
          <w:szCs w:val="24"/>
          <w:lang w:val="id-ID"/>
        </w:rPr>
        <w:t>sekolah.</w:t>
      </w:r>
      <w:r w:rsidRPr="00594080">
        <w:rPr>
          <w:rFonts w:ascii="Times New Roman" w:eastAsia="Book Antiqua" w:hAnsi="Times New Roman"/>
          <w:color w:val="FF0000"/>
          <w:sz w:val="24"/>
          <w:szCs w:val="24"/>
          <w:lang w:val="id-ID" w:eastAsia="zh-CN"/>
        </w:rPr>
        <w:t xml:space="preserve"> </w:t>
      </w:r>
      <w:r w:rsidRPr="003D1F52">
        <w:rPr>
          <w:rFonts w:ascii="Times New Roman" w:eastAsia="Book Antiqua" w:hAnsi="Times New Roman"/>
          <w:color w:val="000000" w:themeColor="text1"/>
          <w:sz w:val="24"/>
          <w:szCs w:val="24"/>
          <w:lang w:val="id-ID" w:eastAsia="zh-CN"/>
        </w:rPr>
        <w:t xml:space="preserve">Dimensi </w:t>
      </w:r>
      <w:r w:rsidRPr="003D1F52">
        <w:rPr>
          <w:rFonts w:ascii="Times New Roman" w:eastAsia="Book Antiqua" w:hAnsi="Times New Roman"/>
          <w:color w:val="000000" w:themeColor="text1"/>
          <w:sz w:val="24"/>
          <w:szCs w:val="24"/>
          <w:lang w:eastAsia="zh-CN"/>
        </w:rPr>
        <w:t xml:space="preserve">kompetensi </w:t>
      </w:r>
      <w:r w:rsidRPr="003D1F52">
        <w:rPr>
          <w:rFonts w:ascii="Times New Roman" w:eastAsia="Book Antiqua" w:hAnsi="Times New Roman"/>
          <w:color w:val="000000" w:themeColor="text1"/>
          <w:sz w:val="24"/>
          <w:szCs w:val="24"/>
          <w:lang w:val="id-ID" w:eastAsia="zh-CN"/>
        </w:rPr>
        <w:t>keterampilan dan sikap</w:t>
      </w:r>
      <w:r w:rsidRPr="003D1F52">
        <w:rPr>
          <w:rFonts w:ascii="Times New Roman" w:eastAsia="Book Antiqua" w:hAnsi="Times New Roman"/>
          <w:color w:val="000000" w:themeColor="text1"/>
          <w:sz w:val="24"/>
          <w:szCs w:val="24"/>
          <w:lang w:eastAsia="zh-CN"/>
        </w:rPr>
        <w:t xml:space="preserve"> </w:t>
      </w:r>
      <w:r w:rsidRPr="003D1F52">
        <w:rPr>
          <w:rFonts w:ascii="Times New Roman" w:eastAsia="Book Antiqua" w:hAnsi="Times New Roman"/>
          <w:color w:val="000000" w:themeColor="text1"/>
          <w:sz w:val="24"/>
          <w:szCs w:val="24"/>
          <w:lang w:val="id-ID" w:eastAsia="zh-CN"/>
        </w:rPr>
        <w:t xml:space="preserve">dalam variabel motivasi paling dominan berpengaruh terhadap produktivitas kerja organisasi. </w:t>
      </w:r>
      <w:r w:rsidRPr="003D1F52">
        <w:rPr>
          <w:rFonts w:ascii="Times New Roman" w:eastAsia="Book Antiqua" w:hAnsi="Times New Roman"/>
          <w:color w:val="000000" w:themeColor="text1"/>
          <w:sz w:val="24"/>
          <w:szCs w:val="24"/>
          <w:lang w:eastAsia="zh-CN"/>
        </w:rPr>
        <w:t>Pembaharuan dan pengembangan kompetensi para pendidik dalam hal pengetahuan, keterampilan dan sikap kerja meningkatkan produktivitas kerja.</w:t>
      </w:r>
    </w:p>
    <w:p w:rsidR="00493434" w:rsidRPr="00D265DC" w:rsidRDefault="00493434" w:rsidP="00F33823">
      <w:pPr>
        <w:numPr>
          <w:ilvl w:val="0"/>
          <w:numId w:val="13"/>
        </w:numPr>
        <w:spacing w:after="0" w:line="240" w:lineRule="auto"/>
        <w:ind w:left="540" w:hanging="270"/>
        <w:jc w:val="both"/>
        <w:rPr>
          <w:rFonts w:ascii="Times New Roman" w:eastAsia="Times New Roman" w:hAnsi="Times New Roman" w:cs="Times New Roman"/>
          <w:sz w:val="24"/>
          <w:szCs w:val="24"/>
          <w:lang w:eastAsia="id-ID"/>
        </w:rPr>
      </w:pPr>
      <w:r w:rsidRPr="00D265DC">
        <w:rPr>
          <w:rFonts w:ascii="Times New Roman" w:eastAsia="Book Antiqua" w:hAnsi="Times New Roman" w:cs="Times New Roman"/>
          <w:sz w:val="24"/>
          <w:szCs w:val="24"/>
          <w:lang w:val="id-ID" w:eastAsia="zh-CN"/>
        </w:rPr>
        <w:t xml:space="preserve">Komitmen </w:t>
      </w:r>
      <w:r w:rsidRPr="00D265DC">
        <w:rPr>
          <w:rFonts w:ascii="Times New Roman" w:eastAsia="Book Antiqua" w:hAnsi="Times New Roman" w:cs="Times New Roman"/>
          <w:sz w:val="24"/>
          <w:szCs w:val="24"/>
          <w:lang w:eastAsia="zh-CN"/>
        </w:rPr>
        <w:t>O</w:t>
      </w:r>
      <w:r w:rsidRPr="00D265DC">
        <w:rPr>
          <w:rFonts w:ascii="Times New Roman" w:eastAsia="Book Antiqua" w:hAnsi="Times New Roman" w:cs="Times New Roman"/>
          <w:sz w:val="24"/>
          <w:szCs w:val="24"/>
          <w:lang w:val="id-ID" w:eastAsia="zh-CN"/>
        </w:rPr>
        <w:t xml:space="preserve">rganisasi Berpengaruh </w:t>
      </w:r>
      <w:r w:rsidRPr="00D265DC">
        <w:rPr>
          <w:rFonts w:ascii="Times New Roman" w:eastAsia="Times New Roman" w:hAnsi="Times New Roman" w:cs="Times New Roman"/>
          <w:bCs/>
          <w:sz w:val="24"/>
          <w:szCs w:val="24"/>
          <w:lang w:eastAsia="id-ID"/>
        </w:rPr>
        <w:t xml:space="preserve">Positif dan Signifikan </w:t>
      </w:r>
      <w:r w:rsidRPr="00D265DC">
        <w:rPr>
          <w:rFonts w:ascii="Times New Roman" w:eastAsia="Book Antiqua" w:hAnsi="Times New Roman" w:cs="Times New Roman"/>
          <w:sz w:val="24"/>
          <w:szCs w:val="24"/>
          <w:lang w:val="id-ID" w:eastAsia="zh-CN"/>
        </w:rPr>
        <w:t xml:space="preserve">Terhadap </w:t>
      </w:r>
      <w:r w:rsidRPr="00D265DC">
        <w:rPr>
          <w:rFonts w:ascii="Times New Roman" w:eastAsia="Book Antiqua" w:hAnsi="Times New Roman" w:cs="Times New Roman"/>
          <w:sz w:val="24"/>
          <w:szCs w:val="24"/>
          <w:lang w:eastAsia="zh-CN"/>
        </w:rPr>
        <w:t>P</w:t>
      </w:r>
      <w:r w:rsidRPr="00D265DC">
        <w:rPr>
          <w:rFonts w:ascii="Times New Roman" w:eastAsia="Book Antiqua" w:hAnsi="Times New Roman" w:cs="Times New Roman"/>
          <w:sz w:val="24"/>
          <w:szCs w:val="24"/>
          <w:lang w:val="id-ID" w:eastAsia="zh-CN"/>
        </w:rPr>
        <w:t xml:space="preserve">roduktivitas </w:t>
      </w:r>
      <w:r w:rsidRPr="00D265DC">
        <w:rPr>
          <w:rFonts w:ascii="Times New Roman" w:eastAsia="Book Antiqua" w:hAnsi="Times New Roman" w:cs="Times New Roman"/>
          <w:sz w:val="24"/>
          <w:szCs w:val="24"/>
          <w:lang w:eastAsia="zh-CN"/>
        </w:rPr>
        <w:t>K</w:t>
      </w:r>
      <w:r w:rsidRPr="00D265DC">
        <w:rPr>
          <w:rFonts w:ascii="Times New Roman" w:eastAsia="Book Antiqua" w:hAnsi="Times New Roman" w:cs="Times New Roman"/>
          <w:sz w:val="24"/>
          <w:szCs w:val="24"/>
          <w:lang w:val="id-ID" w:eastAsia="zh-CN"/>
        </w:rPr>
        <w:t xml:space="preserve">erja </w:t>
      </w:r>
      <w:r w:rsidRPr="00D265DC">
        <w:rPr>
          <w:rFonts w:ascii="Times New Roman" w:eastAsia="Book Antiqua" w:hAnsi="Times New Roman" w:cs="Times New Roman"/>
          <w:sz w:val="24"/>
          <w:szCs w:val="24"/>
          <w:lang w:eastAsia="zh-CN"/>
        </w:rPr>
        <w:t>O</w:t>
      </w:r>
      <w:r w:rsidRPr="00D265DC">
        <w:rPr>
          <w:rFonts w:ascii="Times New Roman" w:eastAsia="Book Antiqua" w:hAnsi="Times New Roman" w:cs="Times New Roman"/>
          <w:sz w:val="24"/>
          <w:szCs w:val="24"/>
          <w:lang w:val="id-ID" w:eastAsia="zh-CN"/>
        </w:rPr>
        <w:t xml:space="preserve">rganisasi. </w:t>
      </w:r>
    </w:p>
    <w:p w:rsidR="00493434" w:rsidRPr="00D265DC" w:rsidRDefault="00493434" w:rsidP="009446FD">
      <w:pPr>
        <w:spacing w:after="0" w:line="240" w:lineRule="auto"/>
        <w:ind w:left="540" w:firstLine="540"/>
        <w:jc w:val="both"/>
        <w:rPr>
          <w:rFonts w:ascii="Times New Roman" w:eastAsia="Calibri" w:hAnsi="Times New Roman" w:cs="Times New Roman"/>
          <w:sz w:val="24"/>
          <w:szCs w:val="24"/>
        </w:rPr>
      </w:pPr>
      <w:r w:rsidRPr="00D265DC">
        <w:rPr>
          <w:rFonts w:ascii="Times New Roman" w:eastAsia="Calibri" w:hAnsi="Times New Roman" w:cs="Times New Roman"/>
          <w:sz w:val="24"/>
          <w:szCs w:val="24"/>
        </w:rPr>
        <w:t xml:space="preserve">Berdasarkan </w:t>
      </w:r>
      <w:r w:rsidRPr="00D265DC">
        <w:rPr>
          <w:rFonts w:ascii="Times New Roman" w:eastAsia="Book Antiqua" w:hAnsi="Times New Roman" w:cs="Times New Roman"/>
          <w:sz w:val="24"/>
          <w:szCs w:val="24"/>
          <w:lang w:val="id-ID" w:eastAsia="zh-CN"/>
        </w:rPr>
        <w:t xml:space="preserve">path coefficient </w:t>
      </w:r>
      <w:r w:rsidRPr="00D265DC">
        <w:rPr>
          <w:rFonts w:ascii="Times New Roman" w:eastAsia="Book Antiqua" w:hAnsi="Times New Roman" w:cs="Times New Roman"/>
          <w:sz w:val="24"/>
          <w:szCs w:val="24"/>
          <w:lang w:eastAsia="zh-CN"/>
        </w:rPr>
        <w:t>hasil uji pengaruh antar variabel,</w:t>
      </w:r>
      <w:r w:rsidRPr="00D265DC">
        <w:rPr>
          <w:rFonts w:ascii="Times New Roman" w:eastAsia="Calibri" w:hAnsi="Times New Roman" w:cs="Times New Roman"/>
          <w:sz w:val="24"/>
          <w:szCs w:val="24"/>
        </w:rPr>
        <w:t xml:space="preserve"> </w:t>
      </w:r>
      <w:r w:rsidRPr="00D265DC">
        <w:rPr>
          <w:rFonts w:ascii="Times New Roman" w:eastAsia="Book Antiqua" w:hAnsi="Times New Roman" w:cs="Times New Roman"/>
          <w:sz w:val="24"/>
          <w:szCs w:val="24"/>
          <w:lang w:val="id-ID" w:eastAsia="zh-CN"/>
        </w:rPr>
        <w:t>didapat nilai t hitung &gt; t tabel</w:t>
      </w:r>
      <w:r w:rsidRPr="00D265DC">
        <w:rPr>
          <w:rFonts w:ascii="Times New Roman" w:eastAsia="Book Antiqua" w:hAnsi="Times New Roman" w:cs="Times New Roman"/>
          <w:sz w:val="24"/>
          <w:szCs w:val="24"/>
          <w:vertAlign w:val="subscript"/>
          <w:lang w:val="id-ID" w:eastAsia="zh-CN"/>
        </w:rPr>
        <w:t xml:space="preserve"> </w:t>
      </w:r>
      <w:r w:rsidRPr="00D265DC">
        <w:rPr>
          <w:rFonts w:ascii="Times New Roman" w:eastAsia="Book Antiqua" w:hAnsi="Times New Roman" w:cs="Times New Roman"/>
          <w:sz w:val="24"/>
          <w:szCs w:val="24"/>
          <w:lang w:val="id-ID" w:eastAsia="zh-CN"/>
        </w:rPr>
        <w:t>(3</w:t>
      </w:r>
      <w:r w:rsidRPr="00D265DC">
        <w:rPr>
          <w:rFonts w:ascii="Times New Roman" w:eastAsia="Book Antiqua" w:hAnsi="Times New Roman" w:cs="Times New Roman"/>
          <w:sz w:val="24"/>
          <w:szCs w:val="24"/>
          <w:lang w:eastAsia="zh-CN"/>
        </w:rPr>
        <w:t>.417</w:t>
      </w:r>
      <w:r w:rsidRPr="00D265DC">
        <w:rPr>
          <w:rFonts w:ascii="Times New Roman" w:eastAsia="Book Antiqua" w:hAnsi="Times New Roman" w:cs="Times New Roman"/>
          <w:sz w:val="24"/>
          <w:szCs w:val="24"/>
          <w:lang w:val="id-ID" w:eastAsia="zh-CN"/>
        </w:rPr>
        <w:t xml:space="preserve"> &gt; 1</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96) atau P values &lt; 0</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05 (0</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00</w:t>
      </w:r>
      <w:r w:rsidRPr="00D265DC">
        <w:rPr>
          <w:rFonts w:ascii="Times New Roman" w:eastAsia="Book Antiqua" w:hAnsi="Times New Roman" w:cs="Times New Roman"/>
          <w:sz w:val="24"/>
          <w:szCs w:val="24"/>
          <w:lang w:eastAsia="zh-CN"/>
        </w:rPr>
        <w:t>1</w:t>
      </w:r>
      <w:r w:rsidRPr="00D265DC">
        <w:rPr>
          <w:rFonts w:ascii="Times New Roman" w:eastAsia="Book Antiqua" w:hAnsi="Times New Roman" w:cs="Times New Roman"/>
          <w:sz w:val="24"/>
          <w:szCs w:val="24"/>
          <w:lang w:val="id-ID" w:eastAsia="zh-CN"/>
        </w:rPr>
        <w:t xml:space="preserve"> &lt; 0</w:t>
      </w:r>
      <w:r w:rsidRPr="00D265DC">
        <w:rPr>
          <w:rFonts w:ascii="Times New Roman" w:eastAsia="Book Antiqua" w:hAnsi="Times New Roman" w:cs="Times New Roman"/>
          <w:sz w:val="24"/>
          <w:szCs w:val="24"/>
          <w:lang w:eastAsia="zh-CN"/>
        </w:rPr>
        <w:t>.</w:t>
      </w:r>
      <w:r w:rsidRPr="00D265DC">
        <w:rPr>
          <w:rFonts w:ascii="Times New Roman" w:eastAsia="Book Antiqua" w:hAnsi="Times New Roman" w:cs="Times New Roman"/>
          <w:sz w:val="24"/>
          <w:szCs w:val="24"/>
          <w:lang w:val="id-ID" w:eastAsia="zh-CN"/>
        </w:rPr>
        <w:t>05), sehingga Ho ditolak.</w:t>
      </w:r>
      <w:r w:rsidRPr="00D265DC">
        <w:rPr>
          <w:rFonts w:ascii="Times New Roman" w:eastAsia="Calibri" w:hAnsi="Times New Roman" w:cs="Times New Roman"/>
          <w:sz w:val="24"/>
          <w:szCs w:val="24"/>
        </w:rPr>
        <w:t xml:space="preserve"> Hal ini sesuai dengan hasil penelitian </w:t>
      </w:r>
      <w:r w:rsidRPr="00D265DC">
        <w:rPr>
          <w:rFonts w:ascii="Times New Roman" w:eastAsia="Calibri" w:hAnsi="Times New Roman" w:cs="Times New Roman"/>
          <w:sz w:val="24"/>
          <w:szCs w:val="24"/>
        </w:rPr>
        <w:lastRenderedPageBreak/>
        <w:t xml:space="preserve">Hernawaty (2017), </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komitmen organisasi dan budaya organisasi berpengaruh positif dan signifikan terhadap produktivitas kerja karyawan</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 xml:space="preserve">. Penelitian Hairuddin </w:t>
      </w:r>
      <w:r w:rsidRPr="00D265DC">
        <w:rPr>
          <w:rFonts w:ascii="Times New Roman" w:eastAsia="Calibri" w:hAnsi="Times New Roman" w:cs="Times New Roman"/>
          <w:i/>
          <w:sz w:val="24"/>
          <w:szCs w:val="24"/>
        </w:rPr>
        <w:t xml:space="preserve">at.al </w:t>
      </w:r>
      <w:r w:rsidRPr="00D265DC">
        <w:rPr>
          <w:rFonts w:ascii="Times New Roman" w:eastAsia="Calibri" w:hAnsi="Times New Roman" w:cs="Times New Roman"/>
          <w:sz w:val="24"/>
          <w:szCs w:val="24"/>
        </w:rPr>
        <w:t xml:space="preserve">(2017), </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motivasi kerja berpengaruh positif dan signifikan terhadap kepuasan kerja dan kinerja</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w:t>
      </w:r>
    </w:p>
    <w:p w:rsidR="00493434" w:rsidRPr="003D1F52" w:rsidRDefault="00493434" w:rsidP="009446FD">
      <w:pPr>
        <w:spacing w:after="0" w:line="240" w:lineRule="auto"/>
        <w:ind w:left="540" w:firstLine="540"/>
        <w:jc w:val="both"/>
        <w:rPr>
          <w:rFonts w:ascii="Times New Roman" w:eastAsia="Calibri" w:hAnsi="Times New Roman" w:cs="Times New Roman"/>
          <w:color w:val="000000" w:themeColor="text1"/>
          <w:sz w:val="24"/>
          <w:szCs w:val="24"/>
          <w:lang w:val="id-ID"/>
        </w:rPr>
      </w:pP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M</w:t>
      </w:r>
      <w:r w:rsidRPr="00D265DC">
        <w:rPr>
          <w:rFonts w:ascii="Times New Roman" w:eastAsia="Calibri" w:hAnsi="Times New Roman" w:cs="Times New Roman"/>
          <w:sz w:val="24"/>
          <w:szCs w:val="24"/>
        </w:rPr>
        <w:t xml:space="preserve">otivasi </w:t>
      </w:r>
      <w:r w:rsidRPr="00D265DC">
        <w:rPr>
          <w:rFonts w:ascii="Times New Roman" w:eastAsia="Calibri" w:hAnsi="Times New Roman" w:cs="Times New Roman"/>
          <w:sz w:val="24"/>
          <w:szCs w:val="24"/>
          <w:lang w:val="id-ID"/>
        </w:rPr>
        <w:t xml:space="preserve">kerja dan komitmen organisasi </w:t>
      </w:r>
      <w:r w:rsidRPr="00D265DC">
        <w:rPr>
          <w:rFonts w:ascii="Times New Roman" w:eastAsia="Calibri" w:hAnsi="Times New Roman" w:cs="Times New Roman"/>
          <w:sz w:val="24"/>
          <w:szCs w:val="24"/>
        </w:rPr>
        <w:t>berpengaruh positif dan signifikan terhadap kepuasan kerja dan kinerja</w:t>
      </w:r>
      <w:r w:rsidRPr="00D265DC">
        <w:rPr>
          <w:rFonts w:ascii="Times New Roman" w:eastAsia="Calibri" w:hAnsi="Times New Roman" w:cs="Times New Roman"/>
          <w:sz w:val="24"/>
          <w:szCs w:val="24"/>
          <w:lang w:val="id-ID"/>
        </w:rPr>
        <w:t>. Dengan demikian m</w:t>
      </w:r>
      <w:r w:rsidRPr="00D265DC">
        <w:rPr>
          <w:rFonts w:ascii="Times New Roman" w:eastAsia="Calibri" w:hAnsi="Times New Roman" w:cs="Times New Roman"/>
          <w:sz w:val="24"/>
          <w:szCs w:val="24"/>
        </w:rPr>
        <w:t xml:space="preserve">otivasi </w:t>
      </w:r>
      <w:r w:rsidRPr="00D265DC">
        <w:rPr>
          <w:rFonts w:ascii="Times New Roman" w:eastAsia="Calibri" w:hAnsi="Times New Roman" w:cs="Times New Roman"/>
          <w:sz w:val="24"/>
          <w:szCs w:val="24"/>
          <w:lang w:val="id-ID"/>
        </w:rPr>
        <w:t>kerja dan komitmen kuat para pendidik</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 xml:space="preserve">akan meningkatkan </w:t>
      </w:r>
      <w:r w:rsidRPr="00D265DC">
        <w:rPr>
          <w:rFonts w:ascii="Times New Roman" w:eastAsia="Calibri" w:hAnsi="Times New Roman" w:cs="Times New Roman"/>
          <w:sz w:val="24"/>
          <w:szCs w:val="24"/>
        </w:rPr>
        <w:t>kepuasan kerja dan kinerja</w:t>
      </w:r>
      <w:r w:rsidRPr="00D265DC">
        <w:rPr>
          <w:rFonts w:ascii="Times New Roman" w:eastAsia="Calibri" w:hAnsi="Times New Roman" w:cs="Times New Roman"/>
          <w:sz w:val="24"/>
          <w:szCs w:val="24"/>
          <w:lang w:val="id-ID"/>
        </w:rPr>
        <w:t xml:space="preserve"> sehingga sekolah semakin produktif kinerjanya.</w:t>
      </w:r>
      <w:r w:rsidRPr="00594080">
        <w:rPr>
          <w:rFonts w:ascii="Times New Roman" w:eastAsia="Book Antiqua" w:hAnsi="Times New Roman"/>
          <w:color w:val="FF0000"/>
          <w:sz w:val="24"/>
          <w:szCs w:val="24"/>
          <w:lang w:val="id-ID" w:eastAsia="zh-CN"/>
        </w:rPr>
        <w:t xml:space="preserve"> </w:t>
      </w:r>
      <w:r w:rsidRPr="003D1F52">
        <w:rPr>
          <w:rFonts w:ascii="Times New Roman" w:eastAsia="Book Antiqua" w:hAnsi="Times New Roman"/>
          <w:color w:val="000000" w:themeColor="text1"/>
          <w:sz w:val="24"/>
          <w:szCs w:val="24"/>
          <w:lang w:val="id-ID" w:eastAsia="zh-CN"/>
        </w:rPr>
        <w:t xml:space="preserve">Dimensi komitmen afektif, kontinuans, dan normatif dalam variabel komitmen organisasi sangat dominan berpengaruh terhadap produktivitas kerja organisasi. Komitmen organisasi </w:t>
      </w:r>
      <w:r w:rsidRPr="003D1F52">
        <w:rPr>
          <w:rFonts w:ascii="Times New Roman" w:eastAsia="Book Antiqua" w:hAnsi="Times New Roman"/>
          <w:color w:val="000000" w:themeColor="text1"/>
          <w:sz w:val="24"/>
          <w:szCs w:val="24"/>
          <w:lang w:eastAsia="zh-CN"/>
        </w:rPr>
        <w:t xml:space="preserve">merupakan </w:t>
      </w:r>
      <w:r w:rsidRPr="003D1F52">
        <w:rPr>
          <w:rFonts w:ascii="Times New Roman" w:eastAsia="Book Antiqua" w:hAnsi="Times New Roman"/>
          <w:color w:val="000000" w:themeColor="text1"/>
          <w:sz w:val="24"/>
          <w:szCs w:val="24"/>
          <w:lang w:val="id-ID" w:eastAsia="zh-CN"/>
        </w:rPr>
        <w:t xml:space="preserve">sikap </w:t>
      </w:r>
      <w:r w:rsidRPr="003D1F52">
        <w:rPr>
          <w:rFonts w:ascii="Times New Roman" w:eastAsia="Book Antiqua" w:hAnsi="Times New Roman"/>
          <w:color w:val="000000" w:themeColor="text1"/>
          <w:sz w:val="24"/>
          <w:szCs w:val="24"/>
          <w:lang w:eastAsia="zh-CN"/>
        </w:rPr>
        <w:t xml:space="preserve">para pendidik </w:t>
      </w:r>
      <w:r w:rsidRPr="003D1F52">
        <w:rPr>
          <w:rFonts w:ascii="Times New Roman" w:eastAsia="Book Antiqua" w:hAnsi="Times New Roman"/>
          <w:color w:val="000000" w:themeColor="text1"/>
          <w:sz w:val="24"/>
          <w:szCs w:val="24"/>
          <w:lang w:val="id-ID" w:eastAsia="zh-CN"/>
        </w:rPr>
        <w:t xml:space="preserve">yang tertarik </w:t>
      </w:r>
      <w:r w:rsidRPr="003D1F52">
        <w:rPr>
          <w:rFonts w:ascii="Times New Roman" w:eastAsia="Book Antiqua" w:hAnsi="Times New Roman"/>
          <w:color w:val="000000" w:themeColor="text1"/>
          <w:sz w:val="24"/>
          <w:szCs w:val="24"/>
          <w:lang w:eastAsia="zh-CN"/>
        </w:rPr>
        <w:t xml:space="preserve">pada </w:t>
      </w:r>
      <w:r w:rsidRPr="003D1F52">
        <w:rPr>
          <w:rFonts w:ascii="Times New Roman" w:eastAsia="Book Antiqua" w:hAnsi="Times New Roman"/>
          <w:color w:val="000000" w:themeColor="text1"/>
          <w:sz w:val="24"/>
          <w:szCs w:val="24"/>
          <w:lang w:val="id-ID" w:eastAsia="zh-CN"/>
        </w:rPr>
        <w:t xml:space="preserve">visi, misi, tujuan, dan nilai-nilai organisasi ditunjukkan dengan </w:t>
      </w:r>
      <w:r w:rsidRPr="003D1F52">
        <w:rPr>
          <w:rFonts w:ascii="Times New Roman" w:eastAsia="Book Antiqua" w:hAnsi="Times New Roman"/>
          <w:color w:val="000000" w:themeColor="text1"/>
          <w:sz w:val="24"/>
          <w:szCs w:val="24"/>
          <w:lang w:eastAsia="zh-CN"/>
        </w:rPr>
        <w:t xml:space="preserve">sikap kerja keras, komitmen, dan loyalitas </w:t>
      </w:r>
      <w:r w:rsidRPr="003D1F52">
        <w:rPr>
          <w:rFonts w:ascii="Times New Roman" w:eastAsia="Book Antiqua" w:hAnsi="Times New Roman"/>
          <w:color w:val="000000" w:themeColor="text1"/>
          <w:sz w:val="24"/>
          <w:szCs w:val="24"/>
          <w:lang w:val="id-ID" w:eastAsia="zh-CN"/>
        </w:rPr>
        <w:t>demi mencapai tujuan dan kelangsungan organisasi.</w:t>
      </w:r>
    </w:p>
    <w:p w:rsidR="00493434" w:rsidRPr="00D265DC" w:rsidRDefault="00493434" w:rsidP="00F33823">
      <w:pPr>
        <w:numPr>
          <w:ilvl w:val="0"/>
          <w:numId w:val="13"/>
        </w:numPr>
        <w:spacing w:after="0" w:line="240" w:lineRule="auto"/>
        <w:ind w:left="540" w:hanging="270"/>
        <w:jc w:val="both"/>
        <w:rPr>
          <w:rFonts w:ascii="Times New Roman" w:eastAsia="Times New Roman" w:hAnsi="Times New Roman" w:cs="Times New Roman"/>
          <w:sz w:val="24"/>
          <w:szCs w:val="24"/>
          <w:lang w:eastAsia="id-ID"/>
        </w:rPr>
      </w:pPr>
      <w:r w:rsidRPr="00D265DC">
        <w:rPr>
          <w:rFonts w:ascii="Times New Roman" w:eastAsia="Book Antiqua" w:hAnsi="Times New Roman" w:cs="Times New Roman"/>
          <w:bCs/>
          <w:sz w:val="24"/>
          <w:szCs w:val="24"/>
          <w:lang w:val="id-ID" w:eastAsia="zh-CN"/>
        </w:rPr>
        <w:t xml:space="preserve">Komitmen Organisasi Memediasi Pengaruh </w:t>
      </w:r>
      <w:r w:rsidRPr="00D265DC">
        <w:rPr>
          <w:rFonts w:ascii="Times New Roman" w:eastAsia="Book Antiqua" w:hAnsi="Times New Roman" w:cs="Times New Roman"/>
          <w:bCs/>
          <w:sz w:val="24"/>
          <w:szCs w:val="24"/>
          <w:lang w:eastAsia="zh-CN"/>
        </w:rPr>
        <w:t>a</w:t>
      </w:r>
      <w:r w:rsidRPr="00D265DC">
        <w:rPr>
          <w:rFonts w:ascii="Times New Roman" w:eastAsia="Book Antiqua" w:hAnsi="Times New Roman" w:cs="Times New Roman"/>
          <w:bCs/>
          <w:sz w:val="24"/>
          <w:szCs w:val="24"/>
          <w:lang w:val="id-ID" w:eastAsia="zh-CN"/>
        </w:rPr>
        <w:t>ntara Motivasi Terhadap Produktivitas Kerja Organisasi</w:t>
      </w:r>
      <w:r w:rsidRPr="00D265DC">
        <w:rPr>
          <w:rFonts w:ascii="Times New Roman" w:eastAsia="Book Antiqua" w:hAnsi="Times New Roman" w:cs="Times New Roman"/>
          <w:bCs/>
          <w:sz w:val="24"/>
          <w:szCs w:val="24"/>
          <w:lang w:eastAsia="zh-CN"/>
        </w:rPr>
        <w:t xml:space="preserve"> </w:t>
      </w:r>
    </w:p>
    <w:p w:rsidR="00493434" w:rsidRPr="003D1F52" w:rsidRDefault="00493434" w:rsidP="009446FD">
      <w:pPr>
        <w:spacing w:after="0" w:line="240" w:lineRule="auto"/>
        <w:ind w:left="540" w:firstLine="540"/>
        <w:jc w:val="both"/>
        <w:rPr>
          <w:rFonts w:ascii="Times New Roman" w:eastAsia="Calibri" w:hAnsi="Times New Roman" w:cs="Times New Roman"/>
          <w:color w:val="000000" w:themeColor="text1"/>
          <w:sz w:val="24"/>
          <w:szCs w:val="24"/>
          <w:lang w:val="id-ID"/>
        </w:rPr>
      </w:pPr>
      <w:r w:rsidRPr="00D265DC">
        <w:rPr>
          <w:rFonts w:ascii="Times New Roman" w:eastAsia="Calibri" w:hAnsi="Times New Roman" w:cs="Times New Roman"/>
          <w:sz w:val="24"/>
          <w:szCs w:val="24"/>
        </w:rPr>
        <w:t xml:space="preserve">Berdasarkan indirect effect </w:t>
      </w:r>
      <w:r w:rsidRPr="00D265DC">
        <w:rPr>
          <w:rFonts w:ascii="Times New Roman" w:eastAsia="Book Antiqua" w:hAnsi="Times New Roman" w:cs="Times New Roman"/>
          <w:sz w:val="24"/>
          <w:szCs w:val="24"/>
          <w:lang w:eastAsia="zh-CN"/>
        </w:rPr>
        <w:t>hasil uji pengaruh antar variabel,</w:t>
      </w:r>
      <w:r w:rsidRPr="00D265DC">
        <w:rPr>
          <w:rFonts w:ascii="Times New Roman" w:eastAsia="Calibri" w:hAnsi="Times New Roman" w:cs="Times New Roman"/>
          <w:sz w:val="24"/>
          <w:szCs w:val="24"/>
        </w:rPr>
        <w:t xml:space="preserve"> </w:t>
      </w:r>
      <w:r w:rsidRPr="00D265DC">
        <w:rPr>
          <w:rFonts w:ascii="Times New Roman" w:eastAsia="Book Antiqua" w:hAnsi="Times New Roman" w:cs="Times New Roman"/>
          <w:bCs/>
          <w:sz w:val="24"/>
          <w:szCs w:val="24"/>
          <w:lang w:val="id-ID" w:eastAsia="zh-CN"/>
        </w:rPr>
        <w:t>didapat nilai P values &lt; 0.05 (0.00</w:t>
      </w:r>
      <w:r w:rsidRPr="00D265DC">
        <w:rPr>
          <w:rFonts w:ascii="Times New Roman" w:eastAsia="Book Antiqua" w:hAnsi="Times New Roman" w:cs="Times New Roman"/>
          <w:bCs/>
          <w:sz w:val="24"/>
          <w:szCs w:val="24"/>
          <w:lang w:eastAsia="zh-CN"/>
        </w:rPr>
        <w:t>1</w:t>
      </w:r>
      <w:r w:rsidRPr="00D265DC">
        <w:rPr>
          <w:rFonts w:ascii="Times New Roman" w:eastAsia="Book Antiqua" w:hAnsi="Times New Roman" w:cs="Times New Roman"/>
          <w:bCs/>
          <w:sz w:val="24"/>
          <w:szCs w:val="24"/>
          <w:lang w:val="id-ID" w:eastAsia="zh-CN"/>
        </w:rPr>
        <w:t xml:space="preserve"> &lt; 0.05), sehingga Ho ditolak.</w:t>
      </w:r>
      <w:r w:rsidRPr="00D265DC">
        <w:rPr>
          <w:rFonts w:ascii="Times New Roman" w:eastAsia="Calibri" w:hAnsi="Times New Roman" w:cs="Times New Roman"/>
          <w:sz w:val="24"/>
          <w:szCs w:val="24"/>
        </w:rPr>
        <w:t xml:space="preserve"> Penelitian ini sejalan dengn hasil p</w:t>
      </w:r>
      <w:r w:rsidRPr="00D265DC">
        <w:rPr>
          <w:rFonts w:ascii="Times New Roman" w:eastAsia="Calibri" w:hAnsi="Times New Roman" w:cs="Times New Roman"/>
          <w:sz w:val="24"/>
          <w:szCs w:val="24"/>
          <w:lang w:val="id-ID"/>
        </w:rPr>
        <w:t xml:space="preserve">enelitian Priyono </w:t>
      </w:r>
      <w:r w:rsidRPr="00D265DC">
        <w:rPr>
          <w:rFonts w:ascii="Times New Roman" w:eastAsia="Calibri" w:hAnsi="Times New Roman" w:cs="Times New Roman"/>
          <w:i/>
          <w:sz w:val="24"/>
          <w:szCs w:val="24"/>
          <w:lang w:val="id-ID"/>
        </w:rPr>
        <w:t>at.al</w:t>
      </w:r>
      <w:r w:rsidRPr="00D265DC">
        <w:rPr>
          <w:rFonts w:ascii="Times New Roman" w:eastAsia="Calibri" w:hAnsi="Times New Roman" w:cs="Times New Roman"/>
          <w:sz w:val="24"/>
          <w:szCs w:val="24"/>
          <w:lang w:val="id-ID"/>
        </w:rPr>
        <w:t xml:space="preserve"> (2015), “motivasi berpengaruh terhadap produktivitas kerja. Hasil penelitian menunjukkan bahwa motivasi efektif untuk meningkatkan produktivitas”. Penelitian Naveen Kumar Shukla (2014), “pemberdayaan dan pengakuan karyawan akan memotivasi karyawan sehingga kinerjanya semakin sukses”.</w:t>
      </w:r>
      <w:r>
        <w:rPr>
          <w:rFonts w:ascii="Times New Roman" w:eastAsia="Calibri" w:hAnsi="Times New Roman" w:cs="Times New Roman"/>
          <w:sz w:val="24"/>
          <w:szCs w:val="24"/>
          <w:lang w:val="id-ID"/>
        </w:rPr>
        <w:t xml:space="preserve"> </w:t>
      </w:r>
      <w:r w:rsidRPr="00D265DC">
        <w:rPr>
          <w:rFonts w:ascii="Times New Roman" w:eastAsia="Calibri" w:hAnsi="Times New Roman" w:cs="Times New Roman"/>
          <w:sz w:val="24"/>
          <w:szCs w:val="24"/>
          <w:lang w:val="id-ID"/>
        </w:rPr>
        <w:t>Penelitian Desi Rahmawati (2013), “para manajer dalam memotivasi kerja karyawan dengan memberikan gaji, bonus, dan promosi, akan memengaruhi produktivitas kerja karyawan.</w:t>
      </w:r>
      <w:r w:rsidRPr="00594080">
        <w:rPr>
          <w:rFonts w:ascii="Times New Roman" w:hAnsi="Times New Roman"/>
          <w:color w:val="FF0000"/>
          <w:sz w:val="24"/>
          <w:szCs w:val="24"/>
        </w:rPr>
        <w:t xml:space="preserve"> </w:t>
      </w:r>
      <w:r w:rsidRPr="003D1F52">
        <w:rPr>
          <w:rFonts w:ascii="Times New Roman" w:hAnsi="Times New Roman"/>
          <w:color w:val="000000" w:themeColor="text1"/>
          <w:sz w:val="24"/>
          <w:szCs w:val="24"/>
        </w:rPr>
        <w:t xml:space="preserve">Semakin </w:t>
      </w:r>
      <w:r w:rsidRPr="003D1F52">
        <w:rPr>
          <w:rFonts w:ascii="Times New Roman" w:hAnsi="Times New Roman"/>
          <w:color w:val="000000" w:themeColor="text1"/>
          <w:sz w:val="24"/>
          <w:szCs w:val="24"/>
        </w:rPr>
        <w:lastRenderedPageBreak/>
        <w:t xml:space="preserve">tinggi </w:t>
      </w:r>
      <w:r w:rsidRPr="003D1F52">
        <w:rPr>
          <w:rFonts w:ascii="Times New Roman" w:hAnsi="Times New Roman"/>
          <w:color w:val="000000" w:themeColor="text1"/>
          <w:sz w:val="24"/>
          <w:szCs w:val="24"/>
          <w:lang w:val="id-ID"/>
        </w:rPr>
        <w:t>motivasi</w:t>
      </w:r>
      <w:r w:rsidRPr="003D1F52">
        <w:rPr>
          <w:rFonts w:ascii="Times New Roman" w:hAnsi="Times New Roman"/>
          <w:color w:val="000000" w:themeColor="text1"/>
          <w:sz w:val="24"/>
          <w:szCs w:val="24"/>
        </w:rPr>
        <w:t xml:space="preserve"> para pendidik, maka </w:t>
      </w:r>
      <w:r w:rsidRPr="003D1F52">
        <w:rPr>
          <w:rFonts w:ascii="Times New Roman" w:hAnsi="Times New Roman"/>
          <w:color w:val="000000" w:themeColor="text1"/>
          <w:sz w:val="24"/>
          <w:szCs w:val="24"/>
          <w:lang w:val="id-ID"/>
        </w:rPr>
        <w:t xml:space="preserve">semakin baik karena memengaruhi komitmennya terhadap organisasi. </w:t>
      </w:r>
      <w:bookmarkStart w:id="1" w:name="_Hlk520117706"/>
      <w:r w:rsidRPr="003D1F52">
        <w:rPr>
          <w:rFonts w:ascii="Times New Roman" w:hAnsi="Times New Roman"/>
          <w:color w:val="000000" w:themeColor="text1"/>
          <w:sz w:val="24"/>
          <w:szCs w:val="24"/>
          <w:lang w:val="id-ID"/>
        </w:rPr>
        <w:t xml:space="preserve">Pengaruh tidak langsung motivasi akan </w:t>
      </w:r>
      <w:r w:rsidRPr="003D1F52">
        <w:rPr>
          <w:rFonts w:ascii="Times New Roman" w:hAnsi="Times New Roman"/>
          <w:color w:val="000000" w:themeColor="text1"/>
          <w:sz w:val="24"/>
          <w:szCs w:val="24"/>
        </w:rPr>
        <w:t xml:space="preserve">semakin </w:t>
      </w:r>
      <w:r w:rsidRPr="003D1F52">
        <w:rPr>
          <w:rFonts w:ascii="Times New Roman" w:hAnsi="Times New Roman"/>
          <w:color w:val="000000" w:themeColor="text1"/>
          <w:sz w:val="24"/>
          <w:szCs w:val="24"/>
          <w:lang w:val="id-ID"/>
        </w:rPr>
        <w:t>besar terhadap produktivitas kerja organisasi jika</w:t>
      </w:r>
      <w:r w:rsidRPr="003D1F52">
        <w:rPr>
          <w:rFonts w:ascii="Times New Roman" w:hAnsi="Times New Roman"/>
          <w:color w:val="000000" w:themeColor="text1"/>
          <w:sz w:val="24"/>
          <w:szCs w:val="24"/>
        </w:rPr>
        <w:t xml:space="preserve"> </w:t>
      </w:r>
      <w:bookmarkEnd w:id="1"/>
      <w:r w:rsidRPr="003D1F52">
        <w:rPr>
          <w:rFonts w:ascii="Times New Roman" w:hAnsi="Times New Roman"/>
          <w:color w:val="000000" w:themeColor="text1"/>
          <w:sz w:val="24"/>
          <w:szCs w:val="24"/>
        </w:rPr>
        <w:t xml:space="preserve">para pendidik </w:t>
      </w:r>
      <w:r w:rsidRPr="003D1F52">
        <w:rPr>
          <w:rFonts w:ascii="Times New Roman" w:hAnsi="Times New Roman"/>
          <w:color w:val="000000" w:themeColor="text1"/>
          <w:sz w:val="24"/>
          <w:szCs w:val="24"/>
          <w:lang w:val="id-ID"/>
        </w:rPr>
        <w:t xml:space="preserve">memiliki motivasi tinggi. </w:t>
      </w:r>
      <w:r w:rsidRPr="003D1F52">
        <w:rPr>
          <w:rFonts w:ascii="Times New Roman" w:hAnsi="Times New Roman"/>
          <w:color w:val="000000" w:themeColor="text1"/>
          <w:sz w:val="24"/>
          <w:szCs w:val="24"/>
        </w:rPr>
        <w:t xml:space="preserve">Para pendidik </w:t>
      </w:r>
      <w:r w:rsidRPr="003D1F52">
        <w:rPr>
          <w:rFonts w:ascii="Times New Roman" w:hAnsi="Times New Roman"/>
          <w:color w:val="000000" w:themeColor="text1"/>
          <w:sz w:val="24"/>
          <w:szCs w:val="24"/>
          <w:lang w:val="id-ID"/>
        </w:rPr>
        <w:t xml:space="preserve">semakin </w:t>
      </w:r>
      <w:r w:rsidRPr="003D1F52">
        <w:rPr>
          <w:rFonts w:ascii="Times New Roman" w:hAnsi="Times New Roman"/>
          <w:color w:val="000000" w:themeColor="text1"/>
          <w:sz w:val="24"/>
          <w:szCs w:val="24"/>
        </w:rPr>
        <w:t xml:space="preserve">terlibat dan loyal </w:t>
      </w:r>
      <w:r w:rsidRPr="003D1F52">
        <w:rPr>
          <w:rFonts w:ascii="Times New Roman" w:hAnsi="Times New Roman"/>
          <w:color w:val="000000" w:themeColor="text1"/>
          <w:sz w:val="24"/>
          <w:szCs w:val="24"/>
          <w:lang w:val="id-ID"/>
        </w:rPr>
        <w:t xml:space="preserve">kepada </w:t>
      </w:r>
      <w:r w:rsidRPr="003D1F52">
        <w:rPr>
          <w:rFonts w:ascii="Times New Roman" w:hAnsi="Times New Roman"/>
          <w:color w:val="000000" w:themeColor="text1"/>
          <w:sz w:val="24"/>
          <w:szCs w:val="24"/>
        </w:rPr>
        <w:t>organ</w:t>
      </w:r>
      <w:r w:rsidRPr="003D1F52">
        <w:rPr>
          <w:rFonts w:ascii="Times New Roman" w:hAnsi="Times New Roman"/>
          <w:color w:val="000000" w:themeColor="text1"/>
          <w:sz w:val="24"/>
          <w:szCs w:val="24"/>
          <w:lang w:val="id-ID"/>
        </w:rPr>
        <w:t>i</w:t>
      </w:r>
      <w:r w:rsidRPr="003D1F52">
        <w:rPr>
          <w:rFonts w:ascii="Times New Roman" w:hAnsi="Times New Roman"/>
          <w:color w:val="000000" w:themeColor="text1"/>
          <w:sz w:val="24"/>
          <w:szCs w:val="24"/>
        </w:rPr>
        <w:t>sasi sekolah maka semakin tinggi komitmennya dan meningkatkan produktivitas kerja.</w:t>
      </w:r>
    </w:p>
    <w:p w:rsidR="00493434" w:rsidRPr="00D265DC" w:rsidRDefault="00493434" w:rsidP="00F33823">
      <w:pPr>
        <w:numPr>
          <w:ilvl w:val="0"/>
          <w:numId w:val="13"/>
        </w:numPr>
        <w:spacing w:after="0" w:line="240" w:lineRule="auto"/>
        <w:ind w:left="540" w:hanging="270"/>
        <w:jc w:val="both"/>
        <w:rPr>
          <w:rFonts w:ascii="Times New Roman" w:eastAsia="Times New Roman" w:hAnsi="Times New Roman" w:cs="Times New Roman"/>
          <w:sz w:val="24"/>
          <w:szCs w:val="24"/>
          <w:lang w:eastAsia="id-ID"/>
        </w:rPr>
      </w:pPr>
      <w:r w:rsidRPr="00D265DC">
        <w:rPr>
          <w:rFonts w:ascii="Times New Roman" w:eastAsia="Book Antiqua" w:hAnsi="Times New Roman" w:cs="Times New Roman"/>
          <w:bCs/>
          <w:sz w:val="24"/>
          <w:szCs w:val="24"/>
          <w:lang w:val="id-ID" w:eastAsia="zh-CN"/>
        </w:rPr>
        <w:t>Komitmen Organisasi Memediasi Pengaruh antara Kompetensi terhadap Produktivitas Kerja Organisasi</w:t>
      </w:r>
    </w:p>
    <w:p w:rsidR="00493434" w:rsidRPr="00D265DC" w:rsidRDefault="00493434" w:rsidP="009446FD">
      <w:pPr>
        <w:spacing w:after="0" w:line="240" w:lineRule="auto"/>
        <w:ind w:left="540" w:firstLine="540"/>
        <w:jc w:val="both"/>
        <w:rPr>
          <w:rFonts w:ascii="Times New Roman" w:eastAsia="Calibri" w:hAnsi="Times New Roman" w:cs="Times New Roman"/>
          <w:sz w:val="24"/>
          <w:szCs w:val="24"/>
          <w:lang w:val="id-ID"/>
        </w:rPr>
      </w:pPr>
      <w:r w:rsidRPr="00D265DC">
        <w:rPr>
          <w:rFonts w:ascii="Times New Roman" w:eastAsia="Calibri" w:hAnsi="Times New Roman" w:cs="Times New Roman"/>
          <w:sz w:val="24"/>
          <w:szCs w:val="24"/>
        </w:rPr>
        <w:t xml:space="preserve">Berdasarkan indirect effect </w:t>
      </w:r>
      <w:r w:rsidRPr="00D265DC">
        <w:rPr>
          <w:rFonts w:ascii="Times New Roman" w:eastAsia="Book Antiqua" w:hAnsi="Times New Roman" w:cs="Times New Roman"/>
          <w:sz w:val="24"/>
          <w:szCs w:val="24"/>
          <w:lang w:eastAsia="zh-CN"/>
        </w:rPr>
        <w:t>hasil uji pengaruh antar variabel,</w:t>
      </w:r>
      <w:r w:rsidRPr="00D265DC">
        <w:rPr>
          <w:rFonts w:ascii="Times New Roman" w:eastAsia="Calibri" w:hAnsi="Times New Roman" w:cs="Times New Roman"/>
          <w:sz w:val="24"/>
          <w:szCs w:val="24"/>
        </w:rPr>
        <w:t xml:space="preserve"> didapat </w:t>
      </w:r>
      <w:r w:rsidRPr="00D265DC">
        <w:rPr>
          <w:rFonts w:ascii="Times New Roman" w:eastAsia="Book Antiqua" w:hAnsi="Times New Roman" w:cs="Times New Roman"/>
          <w:bCs/>
          <w:sz w:val="24"/>
          <w:szCs w:val="24"/>
          <w:lang w:val="id-ID" w:eastAsia="zh-CN"/>
        </w:rPr>
        <w:t>nilai P values &lt; 0.05 (0</w:t>
      </w:r>
      <w:r w:rsidRPr="00D265DC">
        <w:rPr>
          <w:rFonts w:ascii="Times New Roman" w:eastAsia="Book Antiqua" w:hAnsi="Times New Roman" w:cs="Times New Roman"/>
          <w:bCs/>
          <w:sz w:val="24"/>
          <w:szCs w:val="24"/>
          <w:lang w:eastAsia="zh-CN"/>
        </w:rPr>
        <w:t>.</w:t>
      </w:r>
      <w:r w:rsidRPr="00D265DC">
        <w:rPr>
          <w:rFonts w:ascii="Times New Roman" w:eastAsia="Book Antiqua" w:hAnsi="Times New Roman" w:cs="Times New Roman"/>
          <w:bCs/>
          <w:sz w:val="24"/>
          <w:szCs w:val="24"/>
          <w:lang w:val="id-ID" w:eastAsia="zh-CN"/>
        </w:rPr>
        <w:t>00</w:t>
      </w:r>
      <w:r w:rsidRPr="00D265DC">
        <w:rPr>
          <w:rFonts w:ascii="Times New Roman" w:eastAsia="Book Antiqua" w:hAnsi="Times New Roman" w:cs="Times New Roman"/>
          <w:bCs/>
          <w:sz w:val="24"/>
          <w:szCs w:val="24"/>
          <w:lang w:eastAsia="zh-CN"/>
        </w:rPr>
        <w:t>5</w:t>
      </w:r>
      <w:r w:rsidRPr="00D265DC">
        <w:rPr>
          <w:rFonts w:ascii="Times New Roman" w:eastAsia="Book Antiqua" w:hAnsi="Times New Roman" w:cs="Times New Roman"/>
          <w:bCs/>
          <w:sz w:val="24"/>
          <w:szCs w:val="24"/>
          <w:lang w:val="id-ID" w:eastAsia="zh-CN"/>
        </w:rPr>
        <w:t xml:space="preserve"> &lt; 0</w:t>
      </w:r>
      <w:r w:rsidRPr="00D265DC">
        <w:rPr>
          <w:rFonts w:ascii="Times New Roman" w:eastAsia="Book Antiqua" w:hAnsi="Times New Roman" w:cs="Times New Roman"/>
          <w:bCs/>
          <w:sz w:val="24"/>
          <w:szCs w:val="24"/>
          <w:lang w:eastAsia="zh-CN"/>
        </w:rPr>
        <w:t>.</w:t>
      </w:r>
      <w:r w:rsidRPr="00D265DC">
        <w:rPr>
          <w:rFonts w:ascii="Times New Roman" w:eastAsia="Book Antiqua" w:hAnsi="Times New Roman" w:cs="Times New Roman"/>
          <w:bCs/>
          <w:sz w:val="24"/>
          <w:szCs w:val="24"/>
          <w:lang w:val="id-ID" w:eastAsia="zh-CN"/>
        </w:rPr>
        <w:t>05), sehingga Ho ditolak.</w:t>
      </w:r>
      <w:r w:rsidRPr="00D265DC">
        <w:rPr>
          <w:rFonts w:ascii="Times New Roman" w:eastAsia="Calibri" w:hAnsi="Times New Roman" w:cs="Times New Roman"/>
          <w:sz w:val="24"/>
          <w:szCs w:val="24"/>
        </w:rPr>
        <w:t xml:space="preserve"> Hasil penelitian ini sejalan dengan hasil penelitian </w:t>
      </w:r>
      <w:r w:rsidRPr="00D265DC">
        <w:rPr>
          <w:rFonts w:ascii="Times New Roman" w:eastAsia="Calibri" w:hAnsi="Times New Roman" w:cs="Times New Roman"/>
          <w:sz w:val="24"/>
          <w:szCs w:val="24"/>
          <w:lang w:val="id-ID"/>
        </w:rPr>
        <w:t>Ade Siswandi</w:t>
      </w:r>
      <w:r w:rsidRPr="00D265DC">
        <w:rPr>
          <w:rFonts w:ascii="Times New Roman" w:eastAsia="Calibri" w:hAnsi="Times New Roman" w:cs="Times New Roman"/>
          <w:sz w:val="24"/>
          <w:szCs w:val="24"/>
        </w:rPr>
        <w:t xml:space="preserve"> &amp; </w:t>
      </w:r>
      <w:r w:rsidRPr="00D265DC">
        <w:rPr>
          <w:rFonts w:ascii="Times New Roman" w:eastAsia="Calibri" w:hAnsi="Times New Roman" w:cs="Times New Roman"/>
          <w:sz w:val="24"/>
          <w:szCs w:val="24"/>
          <w:lang w:val="id-ID"/>
        </w:rPr>
        <w:t>Romat Saragih</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2017)</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kompetensi berpengaruh signifikan terhadap produktivitas kerja</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 xml:space="preserve">. Motivasi merupakan variabel pemoderasi yang memengaruhi secara positif hubungan kompetensi kerja dan produktivitas kerja. </w:t>
      </w:r>
      <w:r w:rsidRPr="00D265DC">
        <w:rPr>
          <w:rFonts w:ascii="Times New Roman" w:eastAsia="Calibri" w:hAnsi="Times New Roman" w:cs="Times New Roman"/>
          <w:sz w:val="24"/>
          <w:szCs w:val="24"/>
          <w:lang w:val="id-ID"/>
        </w:rPr>
        <w:t xml:space="preserve">Hasil penelitian ini mendukung hasil penelitian sebelumnya yang dilakukan oleh Nopia Astriyani (2011), “menyatakan bahwa komitmen organisasi menjadi hal penting bagi sebuah organisasi apapun bentuk organisasinya”. </w:t>
      </w:r>
    </w:p>
    <w:p w:rsidR="00493434" w:rsidRPr="003D1F52" w:rsidRDefault="00493434" w:rsidP="009446FD">
      <w:pPr>
        <w:spacing w:after="0" w:line="240" w:lineRule="auto"/>
        <w:ind w:left="540" w:firstLine="540"/>
        <w:jc w:val="both"/>
        <w:rPr>
          <w:rFonts w:ascii="Times New Roman" w:hAnsi="Times New Roman"/>
          <w:color w:val="000000" w:themeColor="text1"/>
          <w:sz w:val="24"/>
          <w:szCs w:val="24"/>
        </w:rPr>
      </w:pPr>
      <w:r w:rsidRPr="00D265DC">
        <w:rPr>
          <w:rFonts w:ascii="Times New Roman" w:eastAsia="Calibri" w:hAnsi="Times New Roman" w:cs="Times New Roman"/>
          <w:sz w:val="24"/>
          <w:szCs w:val="24"/>
        </w:rPr>
        <w:t>Dengan d</w:t>
      </w:r>
      <w:r w:rsidRPr="00D265DC">
        <w:rPr>
          <w:rFonts w:ascii="Times New Roman" w:eastAsia="Calibri" w:hAnsi="Times New Roman" w:cs="Times New Roman"/>
          <w:sz w:val="24"/>
          <w:szCs w:val="24"/>
          <w:lang w:val="id-ID"/>
        </w:rPr>
        <w:t>em</w:t>
      </w:r>
      <w:r w:rsidRPr="00D265DC">
        <w:rPr>
          <w:rFonts w:ascii="Times New Roman" w:eastAsia="Calibri" w:hAnsi="Times New Roman" w:cs="Times New Roman"/>
          <w:sz w:val="24"/>
          <w:szCs w:val="24"/>
        </w:rPr>
        <w:t xml:space="preserve">ikian semakin </w:t>
      </w:r>
      <w:r w:rsidRPr="00D265DC">
        <w:rPr>
          <w:rFonts w:ascii="Times New Roman" w:eastAsia="Calibri" w:hAnsi="Times New Roman" w:cs="Times New Roman"/>
          <w:sz w:val="24"/>
          <w:szCs w:val="24"/>
          <w:lang w:val="id-ID"/>
        </w:rPr>
        <w:t>tinggi komitmen organisasi yang dimiliki</w:t>
      </w:r>
      <w:r w:rsidRPr="00D265DC">
        <w:rPr>
          <w:rFonts w:ascii="Times New Roman" w:eastAsia="Calibri" w:hAnsi="Times New Roman" w:cs="Times New Roman"/>
          <w:sz w:val="24"/>
          <w:szCs w:val="24"/>
        </w:rPr>
        <w:t xml:space="preserve"> para pendidik</w:t>
      </w:r>
      <w:r w:rsidRPr="00D265DC">
        <w:rPr>
          <w:rFonts w:ascii="Times New Roman" w:eastAsia="Calibri" w:hAnsi="Times New Roman" w:cs="Times New Roman"/>
          <w:sz w:val="24"/>
          <w:szCs w:val="24"/>
          <w:lang w:val="id-ID"/>
        </w:rPr>
        <w:t>,</w:t>
      </w:r>
      <w:r w:rsidRPr="00D265DC">
        <w:rPr>
          <w:rFonts w:ascii="Times New Roman" w:eastAsia="Calibri" w:hAnsi="Times New Roman" w:cs="Times New Roman"/>
          <w:sz w:val="24"/>
          <w:szCs w:val="24"/>
        </w:rPr>
        <w:t xml:space="preserve"> </w:t>
      </w:r>
      <w:r w:rsidRPr="00D265DC">
        <w:rPr>
          <w:rFonts w:ascii="Times New Roman" w:eastAsia="Calibri" w:hAnsi="Times New Roman" w:cs="Times New Roman"/>
          <w:sz w:val="24"/>
          <w:szCs w:val="24"/>
          <w:lang w:val="id-ID"/>
        </w:rPr>
        <w:t>maka semakin tinggi pula produktivitas</w:t>
      </w:r>
      <w:r w:rsidRPr="00D265DC">
        <w:rPr>
          <w:rFonts w:ascii="Times New Roman" w:eastAsia="Calibri" w:hAnsi="Times New Roman" w:cs="Times New Roman"/>
          <w:sz w:val="24"/>
          <w:szCs w:val="24"/>
        </w:rPr>
        <w:t xml:space="preserve"> kerja sekolah</w:t>
      </w:r>
      <w:r w:rsidRPr="00D265DC">
        <w:rPr>
          <w:rFonts w:ascii="Times New Roman" w:eastAsia="Calibri" w:hAnsi="Times New Roman" w:cs="Times New Roman"/>
          <w:sz w:val="24"/>
          <w:szCs w:val="24"/>
          <w:lang w:val="id-ID"/>
        </w:rPr>
        <w:t xml:space="preserve">, karena </w:t>
      </w:r>
      <w:r w:rsidRPr="00D265DC">
        <w:rPr>
          <w:rFonts w:ascii="Times New Roman" w:eastAsia="Calibri" w:hAnsi="Times New Roman" w:cs="Times New Roman"/>
          <w:sz w:val="24"/>
          <w:szCs w:val="24"/>
        </w:rPr>
        <w:t xml:space="preserve">para pendidik </w:t>
      </w:r>
      <w:r w:rsidRPr="00D265DC">
        <w:rPr>
          <w:rFonts w:ascii="Times New Roman" w:eastAsia="Calibri" w:hAnsi="Times New Roman" w:cs="Times New Roman"/>
          <w:sz w:val="24"/>
          <w:szCs w:val="24"/>
          <w:lang w:val="id-ID"/>
        </w:rPr>
        <w:t>semakin semakin terlibat dan loyal kepada sekolah.</w:t>
      </w:r>
      <w:r w:rsidRPr="00594080">
        <w:rPr>
          <w:rFonts w:ascii="Times New Roman" w:hAnsi="Times New Roman"/>
          <w:color w:val="FF0000"/>
          <w:sz w:val="24"/>
          <w:szCs w:val="24"/>
          <w:lang w:val="id-ID"/>
        </w:rPr>
        <w:t xml:space="preserve"> </w:t>
      </w:r>
      <w:r w:rsidRPr="003D1F52">
        <w:rPr>
          <w:rFonts w:ascii="Times New Roman" w:hAnsi="Times New Roman"/>
          <w:color w:val="000000" w:themeColor="text1"/>
          <w:sz w:val="24"/>
          <w:szCs w:val="24"/>
          <w:lang w:val="id-ID"/>
        </w:rPr>
        <w:t>Pengaruh tidak langsung kompetensi akan besar terhadap produktivitas kerja organisasi jika</w:t>
      </w:r>
      <w:r w:rsidRPr="003D1F52">
        <w:rPr>
          <w:rFonts w:ascii="Times New Roman" w:hAnsi="Times New Roman"/>
          <w:color w:val="000000" w:themeColor="text1"/>
          <w:sz w:val="24"/>
          <w:szCs w:val="24"/>
        </w:rPr>
        <w:t xml:space="preserve"> pembaharuan dan pengembangan </w:t>
      </w:r>
      <w:r w:rsidRPr="003D1F52">
        <w:rPr>
          <w:rFonts w:ascii="Times New Roman" w:hAnsi="Times New Roman"/>
          <w:color w:val="000000" w:themeColor="text1"/>
          <w:sz w:val="24"/>
          <w:szCs w:val="24"/>
          <w:lang w:val="id-ID"/>
        </w:rPr>
        <w:t xml:space="preserve">kompetensi </w:t>
      </w:r>
      <w:r w:rsidRPr="003D1F52">
        <w:rPr>
          <w:rFonts w:ascii="Times New Roman" w:eastAsia="Book Antiqua" w:hAnsi="Times New Roman"/>
          <w:color w:val="000000" w:themeColor="text1"/>
          <w:sz w:val="24"/>
          <w:szCs w:val="24"/>
          <w:lang w:val="id-ID" w:eastAsia="zh-CN"/>
        </w:rPr>
        <w:t>keterampilan dan sikap</w:t>
      </w:r>
      <w:r w:rsidRPr="003D1F52">
        <w:rPr>
          <w:rFonts w:ascii="Times New Roman" w:hAnsi="Times New Roman"/>
          <w:color w:val="000000" w:themeColor="text1"/>
          <w:sz w:val="24"/>
          <w:szCs w:val="24"/>
          <w:lang w:val="id-ID"/>
        </w:rPr>
        <w:t xml:space="preserve"> </w:t>
      </w:r>
      <w:r w:rsidRPr="003D1F52">
        <w:rPr>
          <w:rFonts w:ascii="Times New Roman" w:hAnsi="Times New Roman"/>
          <w:color w:val="000000" w:themeColor="text1"/>
          <w:sz w:val="24"/>
          <w:szCs w:val="24"/>
        </w:rPr>
        <w:t xml:space="preserve">kerja para pendidik </w:t>
      </w:r>
      <w:r w:rsidRPr="003D1F52">
        <w:rPr>
          <w:rFonts w:ascii="Times New Roman" w:hAnsi="Times New Roman"/>
          <w:color w:val="000000" w:themeColor="text1"/>
          <w:sz w:val="24"/>
          <w:szCs w:val="24"/>
          <w:lang w:val="id-ID"/>
        </w:rPr>
        <w:t xml:space="preserve">dilaksanakan. </w:t>
      </w:r>
      <w:r w:rsidRPr="003D1F52">
        <w:rPr>
          <w:rFonts w:ascii="Times New Roman" w:hAnsi="Times New Roman"/>
          <w:color w:val="000000" w:themeColor="text1"/>
          <w:sz w:val="24"/>
          <w:szCs w:val="24"/>
        </w:rPr>
        <w:t xml:space="preserve">Semakin tinggi penguasaan </w:t>
      </w:r>
      <w:r w:rsidRPr="003D1F52">
        <w:rPr>
          <w:rFonts w:ascii="Times New Roman" w:hAnsi="Times New Roman"/>
          <w:color w:val="000000" w:themeColor="text1"/>
          <w:sz w:val="24"/>
          <w:szCs w:val="24"/>
          <w:lang w:val="id-ID"/>
        </w:rPr>
        <w:t>kompetensi</w:t>
      </w:r>
      <w:r w:rsidRPr="003D1F52">
        <w:rPr>
          <w:rFonts w:ascii="Times New Roman" w:eastAsia="Book Antiqua" w:hAnsi="Times New Roman"/>
          <w:color w:val="000000" w:themeColor="text1"/>
          <w:sz w:val="24"/>
          <w:szCs w:val="24"/>
          <w:lang w:val="id-ID" w:eastAsia="zh-CN"/>
        </w:rPr>
        <w:t xml:space="preserve"> keterampilan dan sikap</w:t>
      </w:r>
      <w:r w:rsidRPr="003D1F52">
        <w:rPr>
          <w:rFonts w:ascii="Times New Roman" w:eastAsia="Book Antiqua" w:hAnsi="Times New Roman"/>
          <w:color w:val="000000" w:themeColor="text1"/>
          <w:sz w:val="24"/>
          <w:szCs w:val="24"/>
          <w:lang w:eastAsia="zh-CN"/>
        </w:rPr>
        <w:t xml:space="preserve"> para pendidik</w:t>
      </w:r>
      <w:r w:rsidRPr="003D1F52">
        <w:rPr>
          <w:rFonts w:ascii="Times New Roman" w:hAnsi="Times New Roman"/>
          <w:color w:val="000000" w:themeColor="text1"/>
          <w:sz w:val="24"/>
          <w:szCs w:val="24"/>
        </w:rPr>
        <w:t xml:space="preserve">, maka </w:t>
      </w:r>
      <w:r w:rsidRPr="003D1F52">
        <w:rPr>
          <w:rFonts w:ascii="Times New Roman" w:hAnsi="Times New Roman"/>
          <w:color w:val="000000" w:themeColor="text1"/>
          <w:sz w:val="24"/>
          <w:szCs w:val="24"/>
          <w:lang w:val="id-ID"/>
        </w:rPr>
        <w:t xml:space="preserve">semakin baik karena </w:t>
      </w:r>
      <w:r w:rsidRPr="003D1F52">
        <w:rPr>
          <w:rFonts w:ascii="Times New Roman" w:hAnsi="Times New Roman"/>
          <w:color w:val="000000" w:themeColor="text1"/>
          <w:sz w:val="24"/>
          <w:szCs w:val="24"/>
        </w:rPr>
        <w:t xml:space="preserve">mendukung </w:t>
      </w:r>
      <w:r w:rsidRPr="003D1F52">
        <w:rPr>
          <w:rFonts w:ascii="Times New Roman" w:hAnsi="Times New Roman"/>
          <w:color w:val="000000" w:themeColor="text1"/>
          <w:sz w:val="24"/>
          <w:szCs w:val="24"/>
          <w:lang w:val="id-ID"/>
        </w:rPr>
        <w:t xml:space="preserve">komitmen dan </w:t>
      </w:r>
      <w:r w:rsidRPr="003D1F52">
        <w:rPr>
          <w:rFonts w:ascii="Times New Roman" w:hAnsi="Times New Roman"/>
          <w:color w:val="000000" w:themeColor="text1"/>
          <w:sz w:val="24"/>
          <w:szCs w:val="24"/>
        </w:rPr>
        <w:t>kinerjanya</w:t>
      </w:r>
      <w:r w:rsidRPr="003D1F52">
        <w:rPr>
          <w:rFonts w:ascii="Times New Roman" w:hAnsi="Times New Roman"/>
          <w:color w:val="000000" w:themeColor="text1"/>
          <w:sz w:val="24"/>
          <w:szCs w:val="24"/>
          <w:lang w:val="id-ID"/>
        </w:rPr>
        <w:t xml:space="preserve">. </w:t>
      </w:r>
      <w:r w:rsidRPr="003D1F52">
        <w:rPr>
          <w:rFonts w:ascii="Times New Roman" w:hAnsi="Times New Roman"/>
          <w:color w:val="000000" w:themeColor="text1"/>
          <w:sz w:val="24"/>
          <w:szCs w:val="24"/>
        </w:rPr>
        <w:t xml:space="preserve">Para pendidik </w:t>
      </w:r>
      <w:r w:rsidRPr="003D1F52">
        <w:rPr>
          <w:rFonts w:ascii="Times New Roman" w:hAnsi="Times New Roman"/>
          <w:color w:val="000000" w:themeColor="text1"/>
          <w:sz w:val="24"/>
          <w:szCs w:val="24"/>
          <w:lang w:val="id-ID"/>
        </w:rPr>
        <w:t xml:space="preserve">yang memiliki kompetensi </w:t>
      </w:r>
      <w:r w:rsidRPr="003D1F52">
        <w:rPr>
          <w:rFonts w:ascii="Times New Roman" w:hAnsi="Times New Roman"/>
          <w:color w:val="000000" w:themeColor="text1"/>
          <w:sz w:val="24"/>
          <w:szCs w:val="24"/>
          <w:lang w:val="id-ID"/>
        </w:rPr>
        <w:lastRenderedPageBreak/>
        <w:t>tinggi bekerja efektif, efisien dan berkualitas sehingga memengaruhi komitmennya terhadap organisasi dan akan meningkatkan produktivitas kerja</w:t>
      </w:r>
      <w:r w:rsidRPr="003D1F52">
        <w:rPr>
          <w:rFonts w:ascii="Times New Roman" w:hAnsi="Times New Roman"/>
          <w:color w:val="000000" w:themeColor="text1"/>
          <w:sz w:val="24"/>
          <w:szCs w:val="24"/>
        </w:rPr>
        <w:t>.</w:t>
      </w:r>
    </w:p>
    <w:p w:rsidR="00493434" w:rsidRPr="003D1F52" w:rsidRDefault="00493434" w:rsidP="009446FD">
      <w:pPr>
        <w:spacing w:after="0" w:line="240" w:lineRule="auto"/>
        <w:jc w:val="both"/>
        <w:rPr>
          <w:rFonts w:ascii="Times New Roman" w:hAnsi="Times New Roman" w:cs="Times New Roman"/>
          <w:b/>
          <w:color w:val="000000" w:themeColor="text1"/>
          <w:sz w:val="10"/>
          <w:szCs w:val="10"/>
        </w:rPr>
      </w:pPr>
    </w:p>
    <w:p w:rsidR="00493434" w:rsidRPr="00594080" w:rsidRDefault="00493434" w:rsidP="009446FD">
      <w:pPr>
        <w:pStyle w:val="ListParagraph"/>
        <w:spacing w:after="0" w:line="276" w:lineRule="auto"/>
        <w:ind w:left="270"/>
        <w:jc w:val="both"/>
        <w:rPr>
          <w:rFonts w:ascii="Times New Roman" w:hAnsi="Times New Roman" w:cs="Times New Roman"/>
          <w:b/>
          <w:sz w:val="24"/>
          <w:szCs w:val="24"/>
          <w:lang w:val="id-ID"/>
        </w:rPr>
      </w:pPr>
      <w:r w:rsidRPr="00594080">
        <w:rPr>
          <w:rFonts w:ascii="Times New Roman" w:hAnsi="Times New Roman" w:cs="Times New Roman"/>
          <w:b/>
          <w:sz w:val="24"/>
          <w:szCs w:val="24"/>
          <w:lang w:val="id-ID"/>
        </w:rPr>
        <w:t>Penutup</w:t>
      </w:r>
    </w:p>
    <w:p w:rsidR="00493434" w:rsidRDefault="00493434" w:rsidP="009446FD">
      <w:pPr>
        <w:spacing w:after="0" w:line="240" w:lineRule="auto"/>
        <w:ind w:left="270" w:firstLine="450"/>
        <w:jc w:val="both"/>
        <w:rPr>
          <w:rFonts w:ascii="Times New Roman" w:eastAsia="Book Antiqua" w:hAnsi="Times New Roman" w:cs="Times New Roman"/>
          <w:bCs/>
          <w:sz w:val="24"/>
          <w:szCs w:val="24"/>
          <w:lang w:val="id-ID" w:eastAsia="zh-CN"/>
        </w:rPr>
      </w:pPr>
      <w:r>
        <w:rPr>
          <w:rFonts w:ascii="Times New Roman" w:hAnsi="Times New Roman" w:cs="Times New Roman"/>
          <w:sz w:val="24"/>
          <w:szCs w:val="24"/>
          <w:lang w:val="id-ID"/>
        </w:rPr>
        <w:t>H</w:t>
      </w:r>
      <w:r w:rsidRPr="00594080">
        <w:rPr>
          <w:rFonts w:ascii="Times New Roman" w:hAnsi="Times New Roman" w:cs="Times New Roman"/>
          <w:sz w:val="24"/>
          <w:szCs w:val="24"/>
          <w:lang w:val="id-ID"/>
        </w:rPr>
        <w:t>asil penelitian menunjukkan:</w:t>
      </w:r>
      <w:r w:rsidRPr="00594080">
        <w:rPr>
          <w:rFonts w:ascii="Times New Roman" w:eastAsia="Times New Roman" w:hAnsi="Times New Roman" w:cs="Times New Roman"/>
          <w:bCs/>
          <w:sz w:val="24"/>
          <w:szCs w:val="24"/>
          <w:lang w:val="id-ID" w:eastAsia="id-ID"/>
        </w:rPr>
        <w:t xml:space="preserve"> motivasi berpengaruh </w:t>
      </w:r>
      <w:r w:rsidRPr="00594080">
        <w:rPr>
          <w:rFonts w:ascii="Times New Roman" w:eastAsia="Times New Roman" w:hAnsi="Times New Roman" w:cs="Times New Roman"/>
          <w:bCs/>
          <w:sz w:val="24"/>
          <w:szCs w:val="24"/>
          <w:lang w:eastAsia="id-ID"/>
        </w:rPr>
        <w:t xml:space="preserve">positif dan signifikan </w:t>
      </w:r>
      <w:r w:rsidRPr="00594080">
        <w:rPr>
          <w:rFonts w:ascii="Times New Roman" w:eastAsia="Times New Roman" w:hAnsi="Times New Roman" w:cs="Times New Roman"/>
          <w:bCs/>
          <w:sz w:val="24"/>
          <w:szCs w:val="24"/>
          <w:lang w:val="id-ID" w:eastAsia="id-ID"/>
        </w:rPr>
        <w:t>terhadap komitmen organisasi</w:t>
      </w:r>
      <w:r w:rsidRPr="00594080">
        <w:rPr>
          <w:rFonts w:ascii="Times New Roman" w:hAnsi="Times New Roman" w:cs="Times New Roman"/>
          <w:sz w:val="24"/>
          <w:szCs w:val="24"/>
        </w:rPr>
        <w:t xml:space="preserve">, </w:t>
      </w:r>
      <w:r w:rsidRPr="00594080">
        <w:rPr>
          <w:rFonts w:ascii="Times New Roman" w:eastAsia="Times New Roman" w:hAnsi="Times New Roman" w:cs="Times New Roman"/>
          <w:bCs/>
          <w:sz w:val="24"/>
          <w:szCs w:val="24"/>
          <w:lang w:val="id-ID" w:eastAsia="id-ID"/>
        </w:rPr>
        <w:t xml:space="preserve">kompetensi berpengaruh </w:t>
      </w:r>
      <w:r w:rsidRPr="00594080">
        <w:rPr>
          <w:rFonts w:ascii="Times New Roman" w:eastAsia="Times New Roman" w:hAnsi="Times New Roman" w:cs="Times New Roman"/>
          <w:bCs/>
          <w:sz w:val="24"/>
          <w:szCs w:val="24"/>
          <w:lang w:eastAsia="id-ID"/>
        </w:rPr>
        <w:t xml:space="preserve">positif dan signifikan </w:t>
      </w:r>
      <w:r w:rsidRPr="00594080">
        <w:rPr>
          <w:rFonts w:ascii="Times New Roman" w:eastAsia="Times New Roman" w:hAnsi="Times New Roman" w:cs="Times New Roman"/>
          <w:bCs/>
          <w:sz w:val="24"/>
          <w:szCs w:val="24"/>
          <w:lang w:val="id-ID" w:eastAsia="id-ID"/>
        </w:rPr>
        <w:t xml:space="preserve">terhadap </w:t>
      </w:r>
      <w:r w:rsidRPr="00594080">
        <w:rPr>
          <w:rFonts w:ascii="Times New Roman" w:eastAsia="Times New Roman" w:hAnsi="Times New Roman" w:cs="Times New Roman"/>
          <w:bCs/>
          <w:sz w:val="24"/>
          <w:szCs w:val="24"/>
          <w:lang w:eastAsia="id-ID"/>
        </w:rPr>
        <w:t>k</w:t>
      </w:r>
      <w:r w:rsidRPr="00594080">
        <w:rPr>
          <w:rFonts w:ascii="Times New Roman" w:eastAsia="Times New Roman" w:hAnsi="Times New Roman" w:cs="Times New Roman"/>
          <w:bCs/>
          <w:sz w:val="24"/>
          <w:szCs w:val="24"/>
          <w:lang w:val="id-ID" w:eastAsia="id-ID"/>
        </w:rPr>
        <w:t xml:space="preserve">omitmen </w:t>
      </w:r>
      <w:r w:rsidRPr="00594080">
        <w:rPr>
          <w:rFonts w:ascii="Times New Roman" w:eastAsia="Times New Roman" w:hAnsi="Times New Roman" w:cs="Times New Roman"/>
          <w:bCs/>
          <w:sz w:val="24"/>
          <w:szCs w:val="24"/>
          <w:lang w:eastAsia="id-ID"/>
        </w:rPr>
        <w:t>o</w:t>
      </w:r>
      <w:r w:rsidRPr="00594080">
        <w:rPr>
          <w:rFonts w:ascii="Times New Roman" w:eastAsia="Times New Roman" w:hAnsi="Times New Roman" w:cs="Times New Roman"/>
          <w:bCs/>
          <w:sz w:val="24"/>
          <w:szCs w:val="24"/>
          <w:lang w:val="id-ID" w:eastAsia="id-ID"/>
        </w:rPr>
        <w:t>rganisasi</w:t>
      </w:r>
      <w:r w:rsidRPr="00594080">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594080">
        <w:rPr>
          <w:rFonts w:ascii="Times New Roman" w:eastAsia="Times New Roman" w:hAnsi="Times New Roman" w:cs="Times New Roman"/>
          <w:bCs/>
          <w:sz w:val="24"/>
          <w:szCs w:val="24"/>
          <w:lang w:val="id-ID" w:eastAsia="id-ID"/>
        </w:rPr>
        <w:t xml:space="preserve">motivasi berpengaruh </w:t>
      </w:r>
      <w:r w:rsidRPr="00594080">
        <w:rPr>
          <w:rFonts w:ascii="Times New Roman" w:eastAsia="Times New Roman" w:hAnsi="Times New Roman" w:cs="Times New Roman"/>
          <w:bCs/>
          <w:sz w:val="24"/>
          <w:szCs w:val="24"/>
          <w:lang w:eastAsia="id-ID"/>
        </w:rPr>
        <w:t xml:space="preserve">positif dan signifikan </w:t>
      </w:r>
      <w:r w:rsidRPr="00594080">
        <w:rPr>
          <w:rFonts w:ascii="Times New Roman" w:eastAsia="Times New Roman" w:hAnsi="Times New Roman" w:cs="Times New Roman"/>
          <w:bCs/>
          <w:sz w:val="24"/>
          <w:szCs w:val="24"/>
          <w:lang w:val="id-ID" w:eastAsia="id-ID"/>
        </w:rPr>
        <w:t xml:space="preserve">terhadap </w:t>
      </w:r>
      <w:r w:rsidRPr="00594080">
        <w:rPr>
          <w:rFonts w:ascii="Times New Roman" w:eastAsia="Times New Roman" w:hAnsi="Times New Roman" w:cs="Times New Roman"/>
          <w:bCs/>
          <w:sz w:val="24"/>
          <w:szCs w:val="24"/>
          <w:lang w:eastAsia="id-ID"/>
        </w:rPr>
        <w:t>p</w:t>
      </w:r>
      <w:r w:rsidRPr="00594080">
        <w:rPr>
          <w:rFonts w:ascii="Times New Roman" w:eastAsia="Times New Roman" w:hAnsi="Times New Roman" w:cs="Times New Roman"/>
          <w:bCs/>
          <w:sz w:val="24"/>
          <w:szCs w:val="24"/>
          <w:lang w:val="id-ID" w:eastAsia="id-ID"/>
        </w:rPr>
        <w:t xml:space="preserve">roduktivitas </w:t>
      </w:r>
      <w:r w:rsidRPr="00594080">
        <w:rPr>
          <w:rFonts w:ascii="Times New Roman" w:eastAsia="Times New Roman" w:hAnsi="Times New Roman" w:cs="Times New Roman"/>
          <w:bCs/>
          <w:sz w:val="24"/>
          <w:szCs w:val="24"/>
          <w:lang w:eastAsia="id-ID"/>
        </w:rPr>
        <w:t>k</w:t>
      </w:r>
      <w:r w:rsidRPr="00594080">
        <w:rPr>
          <w:rFonts w:ascii="Times New Roman" w:eastAsia="Times New Roman" w:hAnsi="Times New Roman" w:cs="Times New Roman"/>
          <w:bCs/>
          <w:sz w:val="24"/>
          <w:szCs w:val="24"/>
          <w:lang w:val="id-ID" w:eastAsia="id-ID"/>
        </w:rPr>
        <w:t>erja</w:t>
      </w:r>
      <w:r w:rsidRPr="00594080">
        <w:rPr>
          <w:rFonts w:ascii="Times New Roman" w:hAnsi="Times New Roman" w:cs="Times New Roman"/>
          <w:sz w:val="24"/>
          <w:szCs w:val="24"/>
          <w:lang w:val="id-ID"/>
        </w:rPr>
        <w:t>,</w:t>
      </w:r>
      <w:r>
        <w:rPr>
          <w:rFonts w:ascii="Times New Roman" w:eastAsia="Times New Roman" w:hAnsi="Times New Roman" w:cs="Times New Roman"/>
          <w:bCs/>
          <w:sz w:val="24"/>
          <w:szCs w:val="24"/>
          <w:lang w:val="id-ID" w:eastAsia="id-ID"/>
        </w:rPr>
        <w:t xml:space="preserve"> </w:t>
      </w:r>
      <w:r w:rsidRPr="00594080">
        <w:rPr>
          <w:rFonts w:ascii="Times New Roman" w:eastAsia="Times New Roman" w:hAnsi="Times New Roman" w:cs="Times New Roman"/>
          <w:bCs/>
          <w:sz w:val="24"/>
          <w:szCs w:val="24"/>
          <w:lang w:val="id-ID" w:eastAsia="id-ID"/>
        </w:rPr>
        <w:t xml:space="preserve">kompetensi berpengaruh </w:t>
      </w:r>
      <w:r w:rsidRPr="00594080">
        <w:rPr>
          <w:rFonts w:ascii="Times New Roman" w:eastAsia="Times New Roman" w:hAnsi="Times New Roman" w:cs="Times New Roman"/>
          <w:bCs/>
          <w:sz w:val="24"/>
          <w:szCs w:val="24"/>
          <w:lang w:eastAsia="id-ID"/>
        </w:rPr>
        <w:t xml:space="preserve">positif </w:t>
      </w:r>
      <w:r w:rsidRPr="00594080">
        <w:rPr>
          <w:rFonts w:ascii="Times New Roman" w:eastAsia="Times New Roman" w:hAnsi="Times New Roman" w:cs="Times New Roman"/>
          <w:bCs/>
          <w:sz w:val="24"/>
          <w:szCs w:val="24"/>
          <w:lang w:val="id-ID" w:eastAsia="id-ID"/>
        </w:rPr>
        <w:t xml:space="preserve">terhadap </w:t>
      </w:r>
      <w:r w:rsidRPr="00594080">
        <w:rPr>
          <w:rFonts w:ascii="Times New Roman" w:eastAsia="Times New Roman" w:hAnsi="Times New Roman" w:cs="Times New Roman"/>
          <w:bCs/>
          <w:sz w:val="24"/>
          <w:szCs w:val="24"/>
          <w:lang w:eastAsia="id-ID"/>
        </w:rPr>
        <w:t>p</w:t>
      </w:r>
      <w:r w:rsidRPr="00594080">
        <w:rPr>
          <w:rFonts w:ascii="Times New Roman" w:eastAsia="Times New Roman" w:hAnsi="Times New Roman" w:cs="Times New Roman"/>
          <w:bCs/>
          <w:sz w:val="24"/>
          <w:szCs w:val="24"/>
          <w:lang w:val="id-ID" w:eastAsia="id-ID"/>
        </w:rPr>
        <w:t xml:space="preserve">roduktivitas </w:t>
      </w:r>
      <w:r w:rsidRPr="00594080">
        <w:rPr>
          <w:rFonts w:ascii="Times New Roman" w:eastAsia="Times New Roman" w:hAnsi="Times New Roman" w:cs="Times New Roman"/>
          <w:bCs/>
          <w:sz w:val="24"/>
          <w:szCs w:val="24"/>
          <w:lang w:eastAsia="id-ID"/>
        </w:rPr>
        <w:t>k</w:t>
      </w:r>
      <w:r w:rsidRPr="00594080">
        <w:rPr>
          <w:rFonts w:ascii="Times New Roman" w:eastAsia="Times New Roman" w:hAnsi="Times New Roman" w:cs="Times New Roman"/>
          <w:bCs/>
          <w:sz w:val="24"/>
          <w:szCs w:val="24"/>
          <w:lang w:val="id-ID" w:eastAsia="id-ID"/>
        </w:rPr>
        <w:t>erja,</w:t>
      </w:r>
      <w:r w:rsidRPr="00594080">
        <w:rPr>
          <w:rFonts w:ascii="Times New Roman" w:hAnsi="Times New Roman" w:cs="Times New Roman"/>
          <w:sz w:val="24"/>
          <w:szCs w:val="24"/>
          <w:lang w:val="id-ID"/>
        </w:rPr>
        <w:t xml:space="preserve"> </w:t>
      </w:r>
      <w:r w:rsidRPr="00594080">
        <w:rPr>
          <w:rFonts w:ascii="Times New Roman" w:eastAsia="Book Antiqua" w:hAnsi="Times New Roman" w:cs="Times New Roman"/>
          <w:sz w:val="24"/>
          <w:szCs w:val="24"/>
          <w:lang w:val="id-ID" w:eastAsia="zh-CN"/>
        </w:rPr>
        <w:t xml:space="preserve">komitmen </w:t>
      </w:r>
      <w:r w:rsidRPr="00594080">
        <w:rPr>
          <w:rFonts w:ascii="Times New Roman" w:eastAsia="Book Antiqua" w:hAnsi="Times New Roman" w:cs="Times New Roman"/>
          <w:sz w:val="24"/>
          <w:szCs w:val="24"/>
          <w:lang w:eastAsia="zh-CN"/>
        </w:rPr>
        <w:t>o</w:t>
      </w:r>
      <w:r w:rsidRPr="00594080">
        <w:rPr>
          <w:rFonts w:ascii="Times New Roman" w:eastAsia="Book Antiqua" w:hAnsi="Times New Roman" w:cs="Times New Roman"/>
          <w:sz w:val="24"/>
          <w:szCs w:val="24"/>
          <w:lang w:val="id-ID" w:eastAsia="zh-CN"/>
        </w:rPr>
        <w:t xml:space="preserve">rganisasi berpengaruh </w:t>
      </w:r>
      <w:r w:rsidRPr="00594080">
        <w:rPr>
          <w:rFonts w:ascii="Times New Roman" w:eastAsia="Times New Roman" w:hAnsi="Times New Roman" w:cs="Times New Roman"/>
          <w:bCs/>
          <w:sz w:val="24"/>
          <w:szCs w:val="24"/>
          <w:lang w:eastAsia="id-ID"/>
        </w:rPr>
        <w:t xml:space="preserve">positif dan signifikan </w:t>
      </w:r>
      <w:r w:rsidRPr="00594080">
        <w:rPr>
          <w:rFonts w:ascii="Times New Roman" w:eastAsia="Book Antiqua" w:hAnsi="Times New Roman" w:cs="Times New Roman"/>
          <w:sz w:val="24"/>
          <w:szCs w:val="24"/>
          <w:lang w:val="id-ID" w:eastAsia="zh-CN"/>
        </w:rPr>
        <w:t xml:space="preserve">terhadap </w:t>
      </w:r>
      <w:r w:rsidRPr="00594080">
        <w:rPr>
          <w:rFonts w:ascii="Times New Roman" w:eastAsia="Book Antiqua" w:hAnsi="Times New Roman" w:cs="Times New Roman"/>
          <w:sz w:val="24"/>
          <w:szCs w:val="24"/>
          <w:lang w:eastAsia="zh-CN"/>
        </w:rPr>
        <w:t>p</w:t>
      </w:r>
      <w:r w:rsidRPr="00594080">
        <w:rPr>
          <w:rFonts w:ascii="Times New Roman" w:eastAsia="Book Antiqua" w:hAnsi="Times New Roman" w:cs="Times New Roman"/>
          <w:sz w:val="24"/>
          <w:szCs w:val="24"/>
          <w:lang w:val="id-ID" w:eastAsia="zh-CN"/>
        </w:rPr>
        <w:t xml:space="preserve">roduktivitas </w:t>
      </w:r>
      <w:r w:rsidRPr="00594080">
        <w:rPr>
          <w:rFonts w:ascii="Times New Roman" w:eastAsia="Book Antiqua" w:hAnsi="Times New Roman" w:cs="Times New Roman"/>
          <w:sz w:val="24"/>
          <w:szCs w:val="24"/>
          <w:lang w:eastAsia="zh-CN"/>
        </w:rPr>
        <w:t>k</w:t>
      </w:r>
      <w:r w:rsidRPr="00594080">
        <w:rPr>
          <w:rFonts w:ascii="Times New Roman" w:eastAsia="Book Antiqua" w:hAnsi="Times New Roman" w:cs="Times New Roman"/>
          <w:sz w:val="24"/>
          <w:szCs w:val="24"/>
          <w:lang w:val="id-ID" w:eastAsia="zh-CN"/>
        </w:rPr>
        <w:t>erja</w:t>
      </w:r>
      <w:r w:rsidRPr="00594080">
        <w:rPr>
          <w:rFonts w:ascii="Times New Roman" w:hAnsi="Times New Roman" w:cs="Times New Roman"/>
          <w:sz w:val="24"/>
          <w:szCs w:val="24"/>
          <w:lang w:val="id-ID"/>
        </w:rPr>
        <w:t>,</w:t>
      </w:r>
      <w:r w:rsidRPr="00594080">
        <w:rPr>
          <w:rFonts w:ascii="Times New Roman" w:eastAsia="Book Antiqua" w:hAnsi="Times New Roman" w:cs="Times New Roman"/>
          <w:bCs/>
          <w:sz w:val="24"/>
          <w:szCs w:val="24"/>
          <w:lang w:val="id-ID" w:eastAsia="zh-CN"/>
        </w:rPr>
        <w:t xml:space="preserve"> komitmen organisasi memediasi pengaruh </w:t>
      </w:r>
      <w:r w:rsidRPr="00594080">
        <w:rPr>
          <w:rFonts w:ascii="Times New Roman" w:eastAsia="Book Antiqua" w:hAnsi="Times New Roman" w:cs="Times New Roman"/>
          <w:bCs/>
          <w:sz w:val="24"/>
          <w:szCs w:val="24"/>
          <w:lang w:eastAsia="zh-CN"/>
        </w:rPr>
        <w:t>a</w:t>
      </w:r>
      <w:r w:rsidRPr="00594080">
        <w:rPr>
          <w:rFonts w:ascii="Times New Roman" w:eastAsia="Book Antiqua" w:hAnsi="Times New Roman" w:cs="Times New Roman"/>
          <w:bCs/>
          <w:sz w:val="24"/>
          <w:szCs w:val="24"/>
          <w:lang w:val="id-ID" w:eastAsia="zh-CN"/>
        </w:rPr>
        <w:t>ntara motivasi terhadap produktivitas kerja</w:t>
      </w:r>
      <w:r w:rsidRPr="0059408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dan </w:t>
      </w:r>
      <w:r w:rsidRPr="00594080">
        <w:rPr>
          <w:rFonts w:ascii="Times New Roman" w:eastAsia="Book Antiqua" w:hAnsi="Times New Roman" w:cs="Times New Roman"/>
          <w:bCs/>
          <w:sz w:val="24"/>
          <w:szCs w:val="24"/>
          <w:lang w:val="id-ID" w:eastAsia="zh-CN"/>
        </w:rPr>
        <w:t>komitmen organisasi memediasi pengaruh antara kompetensi terhadap produktivitas kerja organisasi</w:t>
      </w:r>
      <w:r>
        <w:rPr>
          <w:rFonts w:ascii="Times New Roman" w:eastAsia="Book Antiqua" w:hAnsi="Times New Roman" w:cs="Times New Roman"/>
          <w:bCs/>
          <w:sz w:val="24"/>
          <w:szCs w:val="24"/>
          <w:lang w:val="id-ID" w:eastAsia="zh-CN"/>
        </w:rPr>
        <w:t>.</w:t>
      </w:r>
    </w:p>
    <w:p w:rsidR="00493434" w:rsidRDefault="00493434" w:rsidP="009446FD">
      <w:pPr>
        <w:spacing w:after="0" w:line="240" w:lineRule="auto"/>
        <w:ind w:left="270" w:firstLine="450"/>
        <w:jc w:val="both"/>
        <w:rPr>
          <w:rFonts w:ascii="Times New Roman" w:hAnsi="Times New Roman" w:cs="Times New Roman"/>
          <w:sz w:val="24"/>
          <w:szCs w:val="24"/>
        </w:rPr>
      </w:pPr>
      <w:r w:rsidRPr="003D1F52">
        <w:rPr>
          <w:rFonts w:ascii="Times New Roman" w:hAnsi="Times New Roman" w:cs="Times New Roman"/>
          <w:color w:val="000000" w:themeColor="text1"/>
          <w:sz w:val="24"/>
          <w:szCs w:val="24"/>
          <w:lang w:val="id-ID"/>
        </w:rPr>
        <w:t xml:space="preserve">Guna meningkatkan motivasi, kompetensi, dan komitmen para pendidik agar produktivitas kerja sekolah semakin tinggi, maka disarankan kepada sekolah </w:t>
      </w:r>
      <w:r w:rsidRPr="003D1F52">
        <w:rPr>
          <w:rFonts w:ascii="Times New Roman" w:hAnsi="Times New Roman" w:cs="Times New Roman"/>
          <w:color w:val="000000" w:themeColor="text1"/>
          <w:sz w:val="24"/>
          <w:szCs w:val="24"/>
        </w:rPr>
        <w:t xml:space="preserve">harus </w:t>
      </w:r>
      <w:r w:rsidRPr="003D1F52">
        <w:rPr>
          <w:rFonts w:ascii="Times New Roman" w:hAnsi="Times New Roman" w:cs="Times New Roman"/>
          <w:color w:val="000000" w:themeColor="text1"/>
          <w:sz w:val="24"/>
          <w:szCs w:val="24"/>
          <w:lang w:val="id-ID"/>
        </w:rPr>
        <w:t xml:space="preserve">mengupayakan dan melaksanakan program </w:t>
      </w:r>
      <w:r w:rsidRPr="003D1F52">
        <w:rPr>
          <w:rFonts w:ascii="Times New Roman" w:hAnsi="Times New Roman" w:cs="Times New Roman"/>
          <w:color w:val="000000" w:themeColor="text1"/>
          <w:sz w:val="24"/>
          <w:szCs w:val="24"/>
        </w:rPr>
        <w:t>berkelanjutan</w:t>
      </w:r>
      <w:r w:rsidRPr="003D1F52">
        <w:rPr>
          <w:rFonts w:ascii="Times New Roman" w:hAnsi="Times New Roman" w:cs="Times New Roman"/>
          <w:color w:val="000000" w:themeColor="text1"/>
          <w:sz w:val="24"/>
          <w:szCs w:val="24"/>
          <w:lang w:val="id-ID"/>
        </w:rPr>
        <w:t>: pemberian penghargaan bagi para pendidik berprestasi dengan kreteria jelas</w:t>
      </w:r>
      <w:r w:rsidRPr="003D1F52">
        <w:rPr>
          <w:rFonts w:ascii="Times New Roman" w:hAnsi="Times New Roman" w:cs="Times New Roman"/>
          <w:color w:val="000000" w:themeColor="text1"/>
          <w:sz w:val="24"/>
          <w:szCs w:val="24"/>
        </w:rPr>
        <w:t>, gaji sesuai kontribusi</w:t>
      </w:r>
      <w:r w:rsidRPr="003D1F52">
        <w:rPr>
          <w:rFonts w:ascii="Times New Roman" w:hAnsi="Times New Roman" w:cs="Times New Roman"/>
          <w:color w:val="000000" w:themeColor="text1"/>
          <w:sz w:val="24"/>
          <w:szCs w:val="24"/>
          <w:lang w:val="id-ID"/>
        </w:rPr>
        <w:t xml:space="preserve"> </w:t>
      </w:r>
      <w:r w:rsidRPr="00504836">
        <w:rPr>
          <w:rFonts w:ascii="Times New Roman" w:hAnsi="Times New Roman" w:cs="Times New Roman"/>
          <w:sz w:val="24"/>
          <w:szCs w:val="24"/>
          <w:lang w:val="id-ID"/>
        </w:rPr>
        <w:t>atau tupoksi</w:t>
      </w:r>
      <w:r w:rsidRPr="00504836">
        <w:rPr>
          <w:rFonts w:ascii="Times New Roman" w:hAnsi="Times New Roman" w:cs="Times New Roman"/>
          <w:sz w:val="24"/>
          <w:szCs w:val="24"/>
        </w:rPr>
        <w:t xml:space="preserve">, </w:t>
      </w:r>
      <w:r w:rsidRPr="00504836">
        <w:rPr>
          <w:rFonts w:ascii="Times New Roman" w:hAnsi="Times New Roman" w:cs="Times New Roman"/>
          <w:sz w:val="24"/>
          <w:szCs w:val="24"/>
          <w:lang w:val="id-ID"/>
        </w:rPr>
        <w:t xml:space="preserve">dan kesempatan </w:t>
      </w:r>
      <w:r w:rsidRPr="00504836">
        <w:rPr>
          <w:rFonts w:ascii="Times New Roman" w:hAnsi="Times New Roman" w:cs="Times New Roman"/>
          <w:i/>
          <w:sz w:val="24"/>
          <w:szCs w:val="24"/>
        </w:rPr>
        <w:t>refreshing</w:t>
      </w:r>
      <w:r w:rsidRPr="00504836">
        <w:rPr>
          <w:rFonts w:ascii="Times New Roman" w:hAnsi="Times New Roman" w:cs="Times New Roman"/>
          <w:sz w:val="24"/>
          <w:szCs w:val="24"/>
        </w:rPr>
        <w:t xml:space="preserve"> </w:t>
      </w:r>
      <w:r w:rsidRPr="00504836">
        <w:rPr>
          <w:rFonts w:ascii="Times New Roman" w:hAnsi="Times New Roman" w:cs="Times New Roman"/>
          <w:sz w:val="24"/>
          <w:szCs w:val="24"/>
          <w:lang w:val="id-ID"/>
        </w:rPr>
        <w:t xml:space="preserve">dan atau </w:t>
      </w:r>
      <w:r w:rsidRPr="00504836">
        <w:rPr>
          <w:rFonts w:ascii="Times New Roman" w:hAnsi="Times New Roman" w:cs="Times New Roman"/>
          <w:sz w:val="24"/>
          <w:szCs w:val="24"/>
        </w:rPr>
        <w:t>liburan yang cukup</w:t>
      </w:r>
      <w:r>
        <w:rPr>
          <w:rFonts w:ascii="Times New Roman" w:hAnsi="Times New Roman" w:cs="Times New Roman"/>
          <w:sz w:val="24"/>
          <w:szCs w:val="24"/>
          <w:lang w:val="id-ID"/>
        </w:rPr>
        <w:t>; p</w:t>
      </w:r>
      <w:r w:rsidRPr="00504836">
        <w:rPr>
          <w:rFonts w:ascii="Times New Roman" w:hAnsi="Times New Roman" w:cs="Times New Roman"/>
          <w:sz w:val="24"/>
          <w:szCs w:val="24"/>
          <w:lang w:val="id-ID"/>
        </w:rPr>
        <w:t>embaharuan dan pengembangan ket</w:t>
      </w:r>
      <w:r w:rsidRPr="00504836">
        <w:rPr>
          <w:rFonts w:ascii="Times New Roman" w:hAnsi="Times New Roman" w:cs="Times New Roman"/>
          <w:sz w:val="24"/>
          <w:szCs w:val="24"/>
        </w:rPr>
        <w:t>e</w:t>
      </w:r>
      <w:r w:rsidRPr="00504836">
        <w:rPr>
          <w:rFonts w:ascii="Times New Roman" w:hAnsi="Times New Roman" w:cs="Times New Roman"/>
          <w:sz w:val="24"/>
          <w:szCs w:val="24"/>
          <w:lang w:val="id-ID"/>
        </w:rPr>
        <w:t xml:space="preserve">rampilan, paedagogi, dan </w:t>
      </w:r>
      <w:r w:rsidRPr="00504836">
        <w:rPr>
          <w:rFonts w:ascii="Times New Roman" w:hAnsi="Times New Roman" w:cs="Times New Roman"/>
          <w:sz w:val="24"/>
          <w:szCs w:val="24"/>
        </w:rPr>
        <w:t xml:space="preserve">sikap kerja </w:t>
      </w:r>
      <w:r w:rsidRPr="00504836">
        <w:rPr>
          <w:rFonts w:ascii="Times New Roman" w:hAnsi="Times New Roman" w:cs="Times New Roman"/>
          <w:sz w:val="24"/>
          <w:szCs w:val="24"/>
          <w:lang w:val="id-ID"/>
        </w:rPr>
        <w:t>bagi para pendidik</w:t>
      </w:r>
      <w:r>
        <w:rPr>
          <w:rFonts w:ascii="Times New Roman" w:hAnsi="Times New Roman" w:cs="Times New Roman"/>
          <w:sz w:val="24"/>
          <w:szCs w:val="24"/>
          <w:lang w:val="id-ID"/>
        </w:rPr>
        <w:t>; p</w:t>
      </w:r>
      <w:r w:rsidRPr="00504836">
        <w:rPr>
          <w:rFonts w:ascii="Times New Roman" w:hAnsi="Times New Roman" w:cs="Times New Roman"/>
          <w:sz w:val="24"/>
          <w:szCs w:val="24"/>
          <w:lang w:val="id-ID"/>
        </w:rPr>
        <w:t xml:space="preserve">eningkatan </w:t>
      </w:r>
      <w:r w:rsidRPr="00504836">
        <w:rPr>
          <w:rFonts w:ascii="Times New Roman" w:hAnsi="Times New Roman" w:cs="Times New Roman"/>
          <w:sz w:val="24"/>
          <w:szCs w:val="24"/>
        </w:rPr>
        <w:t xml:space="preserve">pembinaan </w:t>
      </w:r>
      <w:r w:rsidRPr="00504836">
        <w:rPr>
          <w:rFonts w:ascii="Times New Roman" w:hAnsi="Times New Roman" w:cs="Times New Roman"/>
          <w:sz w:val="24"/>
          <w:szCs w:val="24"/>
          <w:lang w:val="id-ID"/>
        </w:rPr>
        <w:t xml:space="preserve">komitmen afektif, kontinuans, dan normatif agar para pendidik memiliki sikap setia, loyal dan merasa tenang bekerja </w:t>
      </w:r>
      <w:r w:rsidRPr="00504836">
        <w:rPr>
          <w:rFonts w:ascii="Times New Roman" w:hAnsi="Times New Roman" w:cs="Times New Roman"/>
          <w:sz w:val="24"/>
          <w:szCs w:val="24"/>
        </w:rPr>
        <w:t xml:space="preserve">sehingga tidak </w:t>
      </w:r>
      <w:r w:rsidRPr="00504836">
        <w:rPr>
          <w:rFonts w:ascii="Times New Roman" w:hAnsi="Times New Roman" w:cs="Times New Roman"/>
          <w:sz w:val="24"/>
          <w:szCs w:val="24"/>
          <w:lang w:val="id-ID"/>
        </w:rPr>
        <w:t xml:space="preserve">memiliki kekuatiran akan </w:t>
      </w:r>
      <w:r w:rsidRPr="00504836">
        <w:rPr>
          <w:rFonts w:ascii="Times New Roman" w:hAnsi="Times New Roman" w:cs="Times New Roman"/>
          <w:sz w:val="24"/>
          <w:szCs w:val="24"/>
        </w:rPr>
        <w:t xml:space="preserve">masa depannya bekerja di Perkumpulan </w:t>
      </w:r>
      <w:r w:rsidRPr="00504836">
        <w:rPr>
          <w:rFonts w:ascii="Times New Roman" w:hAnsi="Times New Roman" w:cs="Times New Roman"/>
          <w:sz w:val="24"/>
          <w:szCs w:val="24"/>
          <w:lang w:val="id-ID"/>
        </w:rPr>
        <w:t>Strada</w:t>
      </w:r>
      <w:r>
        <w:rPr>
          <w:rFonts w:ascii="Times New Roman" w:hAnsi="Times New Roman" w:cs="Times New Roman"/>
          <w:sz w:val="24"/>
          <w:szCs w:val="24"/>
          <w:lang w:val="id-ID"/>
        </w:rPr>
        <w:t>; p</w:t>
      </w:r>
      <w:r w:rsidRPr="00504836">
        <w:rPr>
          <w:rFonts w:ascii="Times New Roman" w:hAnsi="Times New Roman" w:cs="Times New Roman"/>
          <w:sz w:val="24"/>
          <w:szCs w:val="24"/>
        </w:rPr>
        <w:t xml:space="preserve">emberian sosialisasi </w:t>
      </w:r>
      <w:r w:rsidRPr="00504836">
        <w:rPr>
          <w:rFonts w:ascii="Times New Roman" w:hAnsi="Times New Roman" w:cs="Times New Roman"/>
          <w:sz w:val="24"/>
          <w:szCs w:val="24"/>
          <w:lang w:val="id-ID"/>
        </w:rPr>
        <w:t xml:space="preserve">terus menerus akan </w:t>
      </w:r>
      <w:r w:rsidRPr="00504836">
        <w:rPr>
          <w:rFonts w:ascii="Times New Roman" w:hAnsi="Times New Roman" w:cs="Times New Roman"/>
          <w:sz w:val="24"/>
          <w:szCs w:val="24"/>
        </w:rPr>
        <w:t xml:space="preserve">pemahaman visi, misi, tujuan, dan nilai dasar </w:t>
      </w:r>
      <w:r w:rsidRPr="00504836">
        <w:rPr>
          <w:rFonts w:ascii="Times New Roman" w:hAnsi="Times New Roman" w:cs="Times New Roman"/>
          <w:sz w:val="24"/>
          <w:szCs w:val="24"/>
          <w:lang w:val="id-ID"/>
        </w:rPr>
        <w:t>Perkumpulan Strada</w:t>
      </w:r>
      <w:r>
        <w:rPr>
          <w:rFonts w:ascii="Times New Roman" w:hAnsi="Times New Roman" w:cs="Times New Roman"/>
          <w:sz w:val="24"/>
          <w:szCs w:val="24"/>
          <w:lang w:val="id-ID"/>
        </w:rPr>
        <w:t>; m</w:t>
      </w:r>
      <w:r w:rsidRPr="00504836">
        <w:rPr>
          <w:rFonts w:ascii="Times New Roman" w:hAnsi="Times New Roman" w:cs="Times New Roman"/>
          <w:sz w:val="24"/>
          <w:szCs w:val="24"/>
          <w:lang w:val="id-ID"/>
        </w:rPr>
        <w:t xml:space="preserve">endesain dan melaksanakan </w:t>
      </w:r>
      <w:r w:rsidRPr="00504836">
        <w:rPr>
          <w:rFonts w:ascii="Times New Roman" w:hAnsi="Times New Roman" w:cs="Times New Roman"/>
          <w:sz w:val="24"/>
          <w:szCs w:val="24"/>
        </w:rPr>
        <w:t xml:space="preserve">program </w:t>
      </w:r>
      <w:r w:rsidRPr="00504836">
        <w:rPr>
          <w:rFonts w:ascii="Times New Roman" w:hAnsi="Times New Roman" w:cs="Times New Roman"/>
          <w:i/>
          <w:sz w:val="24"/>
          <w:szCs w:val="24"/>
        </w:rPr>
        <w:t xml:space="preserve">trainning </w:t>
      </w:r>
      <w:r w:rsidRPr="00504836">
        <w:rPr>
          <w:rFonts w:ascii="Times New Roman" w:hAnsi="Times New Roman" w:cs="Times New Roman"/>
          <w:i/>
          <w:sz w:val="24"/>
          <w:szCs w:val="24"/>
          <w:lang w:val="id-ID"/>
        </w:rPr>
        <w:t xml:space="preserve">and </w:t>
      </w:r>
      <w:r w:rsidRPr="00504836">
        <w:rPr>
          <w:rFonts w:ascii="Times New Roman" w:hAnsi="Times New Roman" w:cs="Times New Roman"/>
          <w:i/>
          <w:sz w:val="24"/>
          <w:szCs w:val="24"/>
        </w:rPr>
        <w:t>developmen</w:t>
      </w:r>
      <w:r w:rsidRPr="00504836">
        <w:rPr>
          <w:rFonts w:ascii="Times New Roman" w:hAnsi="Times New Roman" w:cs="Times New Roman"/>
          <w:i/>
          <w:sz w:val="24"/>
          <w:szCs w:val="24"/>
          <w:lang w:val="id-ID"/>
        </w:rPr>
        <w:t>t</w:t>
      </w:r>
      <w:r w:rsidRPr="00504836">
        <w:rPr>
          <w:rFonts w:ascii="Times New Roman" w:hAnsi="Times New Roman" w:cs="Times New Roman"/>
          <w:sz w:val="24"/>
          <w:szCs w:val="24"/>
          <w:lang w:val="id-ID"/>
        </w:rPr>
        <w:t xml:space="preserve"> berkelanjutan</w:t>
      </w:r>
      <w:r>
        <w:rPr>
          <w:rFonts w:ascii="Times New Roman" w:hAnsi="Times New Roman" w:cs="Times New Roman"/>
          <w:sz w:val="24"/>
          <w:szCs w:val="24"/>
          <w:lang w:val="id-ID"/>
        </w:rPr>
        <w:t>; m</w:t>
      </w:r>
      <w:r w:rsidRPr="00504836">
        <w:rPr>
          <w:rFonts w:ascii="Times New Roman" w:hAnsi="Times New Roman" w:cs="Times New Roman"/>
          <w:sz w:val="24"/>
          <w:szCs w:val="24"/>
          <w:lang w:val="id-ID"/>
        </w:rPr>
        <w:t xml:space="preserve">emberi </w:t>
      </w:r>
      <w:r w:rsidRPr="00504836">
        <w:rPr>
          <w:rFonts w:ascii="Times New Roman" w:hAnsi="Times New Roman" w:cs="Times New Roman"/>
          <w:sz w:val="24"/>
          <w:szCs w:val="24"/>
        </w:rPr>
        <w:t>kesempatan lebih</w:t>
      </w:r>
      <w:r w:rsidRPr="00504836">
        <w:rPr>
          <w:rFonts w:ascii="Times New Roman" w:hAnsi="Times New Roman" w:cs="Times New Roman"/>
          <w:sz w:val="24"/>
          <w:szCs w:val="24"/>
          <w:lang w:val="id-ID"/>
        </w:rPr>
        <w:t xml:space="preserve"> banyak</w:t>
      </w:r>
      <w:r w:rsidRPr="00504836">
        <w:rPr>
          <w:rFonts w:ascii="Times New Roman" w:hAnsi="Times New Roman" w:cs="Times New Roman"/>
          <w:sz w:val="24"/>
          <w:szCs w:val="24"/>
        </w:rPr>
        <w:t xml:space="preserve"> terlibat dalam mengelola sekolah sehingga semakin loyal </w:t>
      </w:r>
      <w:r w:rsidRPr="00504836">
        <w:rPr>
          <w:rFonts w:ascii="Times New Roman" w:hAnsi="Times New Roman" w:cs="Times New Roman"/>
          <w:sz w:val="24"/>
          <w:szCs w:val="24"/>
          <w:lang w:val="id-ID"/>
        </w:rPr>
        <w:t xml:space="preserve">dan merasa memiliki </w:t>
      </w:r>
      <w:r w:rsidRPr="00504836">
        <w:rPr>
          <w:rFonts w:ascii="Times New Roman" w:hAnsi="Times New Roman" w:cs="Times New Roman"/>
          <w:sz w:val="24"/>
          <w:szCs w:val="24"/>
        </w:rPr>
        <w:t>sekolah</w:t>
      </w:r>
      <w:r w:rsidRPr="00504836">
        <w:rPr>
          <w:rFonts w:ascii="Times New Roman" w:hAnsi="Times New Roman" w:cs="Times New Roman"/>
          <w:sz w:val="24"/>
          <w:szCs w:val="24"/>
          <w:lang w:val="id-ID"/>
        </w:rPr>
        <w:t xml:space="preserve"> </w:t>
      </w:r>
      <w:r w:rsidRPr="00504836">
        <w:rPr>
          <w:rFonts w:ascii="Times New Roman" w:hAnsi="Times New Roman" w:cs="Times New Roman"/>
          <w:sz w:val="24"/>
          <w:szCs w:val="24"/>
          <w:lang w:val="id-ID"/>
        </w:rPr>
        <w:lastRenderedPageBreak/>
        <w:t>tempatnya bekerja</w:t>
      </w:r>
      <w:r>
        <w:rPr>
          <w:rFonts w:ascii="Times New Roman" w:hAnsi="Times New Roman" w:cs="Times New Roman"/>
          <w:sz w:val="24"/>
          <w:szCs w:val="24"/>
          <w:lang w:val="id-ID"/>
        </w:rPr>
        <w:t>; dan m</w:t>
      </w:r>
      <w:r w:rsidRPr="00504836">
        <w:rPr>
          <w:rFonts w:ascii="Times New Roman" w:eastAsia="Book Antiqua" w:hAnsi="Times New Roman" w:cs="Times New Roman"/>
          <w:bCs/>
          <w:sz w:val="24"/>
          <w:szCs w:val="24"/>
          <w:lang w:val="id-ID" w:eastAsia="zh-CN"/>
        </w:rPr>
        <w:t xml:space="preserve">emberi pelatihan dan pendampingan </w:t>
      </w:r>
      <w:r w:rsidRPr="00504836">
        <w:rPr>
          <w:rFonts w:ascii="Times New Roman" w:eastAsia="Book Antiqua" w:hAnsi="Times New Roman" w:cs="Times New Roman"/>
          <w:bCs/>
          <w:sz w:val="24"/>
          <w:szCs w:val="24"/>
          <w:lang w:eastAsia="zh-CN"/>
        </w:rPr>
        <w:t xml:space="preserve">agar terjadi </w:t>
      </w:r>
      <w:r w:rsidRPr="00504836">
        <w:rPr>
          <w:rFonts w:ascii="Times New Roman" w:hAnsi="Times New Roman" w:cs="Times New Roman"/>
          <w:sz w:val="24"/>
          <w:szCs w:val="24"/>
        </w:rPr>
        <w:t xml:space="preserve">pembaharuan dan pengembangan </w:t>
      </w:r>
      <w:r w:rsidRPr="00504836">
        <w:rPr>
          <w:rFonts w:ascii="Times New Roman" w:hAnsi="Times New Roman" w:cs="Times New Roman"/>
          <w:sz w:val="24"/>
          <w:szCs w:val="24"/>
          <w:lang w:val="id-ID"/>
        </w:rPr>
        <w:t xml:space="preserve">kompetensi </w:t>
      </w:r>
      <w:r w:rsidRPr="00504836">
        <w:rPr>
          <w:rFonts w:ascii="Times New Roman" w:eastAsia="Book Antiqua" w:hAnsi="Times New Roman" w:cs="Times New Roman"/>
          <w:sz w:val="24"/>
          <w:szCs w:val="24"/>
          <w:lang w:val="id-ID" w:eastAsia="zh-CN"/>
        </w:rPr>
        <w:t>keterampilan dan sikap</w:t>
      </w:r>
      <w:r w:rsidRPr="00504836">
        <w:rPr>
          <w:rFonts w:ascii="Times New Roman" w:hAnsi="Times New Roman" w:cs="Times New Roman"/>
          <w:sz w:val="24"/>
          <w:szCs w:val="24"/>
          <w:lang w:val="id-ID"/>
        </w:rPr>
        <w:t xml:space="preserve"> </w:t>
      </w:r>
      <w:r w:rsidRPr="00504836">
        <w:rPr>
          <w:rFonts w:ascii="Times New Roman" w:hAnsi="Times New Roman" w:cs="Times New Roman"/>
          <w:sz w:val="24"/>
          <w:szCs w:val="24"/>
        </w:rPr>
        <w:t xml:space="preserve">kerjanya sehingga semakin mendukung loyalitas dan </w:t>
      </w:r>
      <w:r w:rsidRPr="00504836">
        <w:rPr>
          <w:rFonts w:ascii="Times New Roman" w:hAnsi="Times New Roman" w:cs="Times New Roman"/>
          <w:sz w:val="24"/>
          <w:szCs w:val="24"/>
          <w:lang w:val="id-ID"/>
        </w:rPr>
        <w:t xml:space="preserve">komitmen </w:t>
      </w:r>
      <w:r w:rsidRPr="00504836">
        <w:rPr>
          <w:rFonts w:ascii="Times New Roman" w:hAnsi="Times New Roman" w:cs="Times New Roman"/>
          <w:sz w:val="24"/>
          <w:szCs w:val="24"/>
        </w:rPr>
        <w:t>kinerjanya.</w:t>
      </w:r>
    </w:p>
    <w:p w:rsidR="00493434" w:rsidRPr="00DE1B5A" w:rsidRDefault="00493434" w:rsidP="009446FD">
      <w:pPr>
        <w:spacing w:after="0" w:line="240" w:lineRule="auto"/>
        <w:ind w:left="270" w:firstLine="450"/>
        <w:jc w:val="both"/>
        <w:rPr>
          <w:rFonts w:ascii="Times New Roman" w:hAnsi="Times New Roman" w:cs="Times New Roman"/>
          <w:sz w:val="10"/>
          <w:szCs w:val="10"/>
        </w:rPr>
      </w:pPr>
      <w:r w:rsidRPr="00DE1B5A">
        <w:rPr>
          <w:rFonts w:ascii="Times New Roman" w:hAnsi="Times New Roman" w:cs="Times New Roman"/>
          <w:sz w:val="10"/>
          <w:szCs w:val="10"/>
        </w:rPr>
        <w:tab/>
      </w:r>
    </w:p>
    <w:p w:rsidR="00493434" w:rsidRDefault="00493434" w:rsidP="009446FD">
      <w:pPr>
        <w:pStyle w:val="ListParagraph"/>
        <w:spacing w:after="0" w:line="276" w:lineRule="auto"/>
        <w:ind w:left="270"/>
        <w:jc w:val="both"/>
        <w:rPr>
          <w:rFonts w:ascii="Times New Roman" w:hAnsi="Times New Roman" w:cs="Times New Roman"/>
          <w:b/>
          <w:sz w:val="24"/>
          <w:szCs w:val="24"/>
        </w:rPr>
      </w:pPr>
    </w:p>
    <w:p w:rsidR="00493434" w:rsidRDefault="00493434" w:rsidP="009446FD">
      <w:pPr>
        <w:pStyle w:val="ListParagraph"/>
        <w:spacing w:after="0" w:line="276" w:lineRule="auto"/>
        <w:ind w:left="270"/>
        <w:jc w:val="both"/>
        <w:rPr>
          <w:rFonts w:ascii="Times New Roman" w:hAnsi="Times New Roman" w:cs="Times New Roman"/>
          <w:b/>
          <w:sz w:val="24"/>
          <w:szCs w:val="24"/>
        </w:rPr>
      </w:pPr>
    </w:p>
    <w:p w:rsidR="00493434" w:rsidRDefault="00493434" w:rsidP="009446FD">
      <w:pPr>
        <w:pStyle w:val="ListParagraph"/>
        <w:spacing w:after="0" w:line="276" w:lineRule="auto"/>
        <w:ind w:left="27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Default="00493434" w:rsidP="00493434">
      <w:pPr>
        <w:spacing w:after="0"/>
        <w:jc w:val="both"/>
        <w:rPr>
          <w:rFonts w:ascii="Times New Roman" w:hAnsi="Times New Roman" w:cs="Times New Roman"/>
          <w:b/>
          <w:sz w:val="24"/>
          <w:szCs w:val="24"/>
        </w:rPr>
      </w:pPr>
    </w:p>
    <w:p w:rsidR="00493434" w:rsidRPr="00493434" w:rsidRDefault="00493434" w:rsidP="00493434">
      <w:pPr>
        <w:spacing w:after="0"/>
        <w:jc w:val="both"/>
        <w:rPr>
          <w:rFonts w:ascii="Times New Roman" w:hAnsi="Times New Roman" w:cs="Times New Roman"/>
          <w:b/>
          <w:sz w:val="24"/>
          <w:szCs w:val="24"/>
        </w:rPr>
      </w:pPr>
      <w:r w:rsidRPr="00493434">
        <w:rPr>
          <w:rFonts w:ascii="Times New Roman" w:hAnsi="Times New Roman" w:cs="Times New Roman"/>
          <w:b/>
          <w:sz w:val="24"/>
          <w:szCs w:val="24"/>
        </w:rPr>
        <w:lastRenderedPageBreak/>
        <w:t>Daftar Pustaka</w:t>
      </w:r>
    </w:p>
    <w:p w:rsidR="00493434" w:rsidRPr="00D265DC" w:rsidRDefault="00493434" w:rsidP="009446FD">
      <w:pPr>
        <w:spacing w:after="0"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Ade Siswandi, Drs. H. Romat Saragih. MM (2017). </w:t>
      </w:r>
      <w:r w:rsidRPr="00D265DC">
        <w:rPr>
          <w:rFonts w:ascii="Times New Roman" w:hAnsi="Times New Roman" w:cs="Times New Roman"/>
          <w:bCs/>
          <w:i/>
          <w:sz w:val="24"/>
          <w:szCs w:val="24"/>
        </w:rPr>
        <w:t>Jurnal Pengaruh Kompetensi Terhadap Produktivitas Kerja Karyawan Dengan Motivasi sebagai Variabel Mederator di PT. PLN (Persero) Pusat Pemeliharaan Ketenagalistrikan Unit Workshop dan Pemeliharaan IV (Pusharlis UKP IV)</w:t>
      </w:r>
      <w:r w:rsidRPr="00D265DC">
        <w:rPr>
          <w:rFonts w:ascii="Times New Roman" w:hAnsi="Times New Roman" w:cs="Times New Roman"/>
          <w:bCs/>
          <w:sz w:val="24"/>
          <w:szCs w:val="24"/>
        </w:rPr>
        <w:t>. Vol. 4, No. 3, ISSN: 2355-9357.</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Afifur Rohman (2014). </w:t>
      </w:r>
      <w:r w:rsidRPr="00D265DC">
        <w:rPr>
          <w:rFonts w:ascii="Times New Roman" w:hAnsi="Times New Roman" w:cs="Times New Roman"/>
          <w:bCs/>
          <w:i/>
          <w:sz w:val="24"/>
          <w:szCs w:val="24"/>
        </w:rPr>
        <w:t>Skripsi Analisis Mengenai Pengaruh Kompetensi, Kompensasi dan Motivasi Terhadap Komitmen Organisasi dan Kinerja Karyawan PT. Kota Jati Furindo Jepara</w:t>
      </w:r>
      <w:r w:rsidRPr="00D265DC">
        <w:rPr>
          <w:rFonts w:ascii="Times New Roman" w:hAnsi="Times New Roman" w:cs="Times New Roman"/>
          <w:bCs/>
          <w:sz w:val="24"/>
          <w:szCs w:val="24"/>
        </w:rPr>
        <w:t>. Universitas Dian Nuswantoro, Semarang.</w:t>
      </w:r>
    </w:p>
    <w:p w:rsidR="00493434" w:rsidRPr="00D265DC" w:rsidRDefault="00493434" w:rsidP="009446FD">
      <w:pPr>
        <w:spacing w:line="240" w:lineRule="auto"/>
        <w:ind w:left="900" w:hanging="630"/>
        <w:contextualSpacing/>
        <w:jc w:val="both"/>
        <w:rPr>
          <w:rFonts w:ascii="Times New Roman" w:hAnsi="Times New Roman" w:cs="Times New Roman"/>
          <w:bCs/>
          <w:i/>
          <w:sz w:val="24"/>
          <w:szCs w:val="24"/>
        </w:rPr>
      </w:pPr>
      <w:r w:rsidRPr="00D265DC">
        <w:rPr>
          <w:rFonts w:ascii="Times New Roman" w:hAnsi="Times New Roman" w:cs="Times New Roman"/>
          <w:bCs/>
          <w:sz w:val="24"/>
          <w:szCs w:val="24"/>
        </w:rPr>
        <w:t xml:space="preserve">Afri Can, Yasri (2013). </w:t>
      </w:r>
      <w:r w:rsidRPr="00D265DC">
        <w:rPr>
          <w:rFonts w:ascii="Times New Roman" w:hAnsi="Times New Roman" w:cs="Times New Roman"/>
          <w:bCs/>
          <w:i/>
          <w:sz w:val="24"/>
          <w:szCs w:val="24"/>
        </w:rPr>
        <w:t xml:space="preserve">Jurnal Pengaruh Motivasi Kerja, Kepuasan Kerja, dan Komitmen Organisasi Terhadap Kinerja Karyawan Pada Bank Nagari. </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Arif Yusuf Hamali (2013). </w:t>
      </w:r>
      <w:r w:rsidRPr="00D265DC">
        <w:rPr>
          <w:rFonts w:ascii="Times New Roman" w:hAnsi="Times New Roman" w:cs="Times New Roman"/>
          <w:bCs/>
          <w:i/>
          <w:sz w:val="24"/>
          <w:szCs w:val="24"/>
        </w:rPr>
        <w:t>Jurnal Pengaruh Motivasi Terhadap Produktivitas Kerja (Studi Kasus Pada PT. X. Bandung).</w:t>
      </w:r>
      <w:r w:rsidRPr="00D265DC">
        <w:rPr>
          <w:rFonts w:ascii="Times New Roman" w:hAnsi="Times New Roman" w:cs="Times New Roman"/>
          <w:bCs/>
          <w:sz w:val="24"/>
          <w:szCs w:val="24"/>
        </w:rPr>
        <w:t xml:space="preserve"> Vol. 14, No. 2, pp. 77-86.</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Arminas Hairuddin, Mursalim Umar Gani, Bahar Sinring, Zaenal Arifin (2017). </w:t>
      </w:r>
      <w:r w:rsidRPr="00D265DC">
        <w:rPr>
          <w:rFonts w:ascii="Times New Roman" w:hAnsi="Times New Roman" w:cs="Times New Roman"/>
          <w:bCs/>
          <w:i/>
          <w:sz w:val="24"/>
          <w:szCs w:val="24"/>
        </w:rPr>
        <w:t>Journal Motivation, Competence and Organizational, Commitment’s Effect on Lecturers' Job Satisfaction and Lecturers Performance.</w:t>
      </w:r>
      <w:r w:rsidRPr="00D265DC">
        <w:rPr>
          <w:rFonts w:ascii="Times New Roman" w:hAnsi="Times New Roman" w:cs="Times New Roman"/>
          <w:bCs/>
          <w:sz w:val="24"/>
          <w:szCs w:val="24"/>
        </w:rPr>
        <w:t xml:space="preserve"> Vol. 6, Issue. 3, ISSN: 2455-2267.</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Desi Rahmawati (2013). </w:t>
      </w:r>
      <w:r w:rsidRPr="00D265DC">
        <w:rPr>
          <w:rFonts w:ascii="Times New Roman" w:hAnsi="Times New Roman" w:cs="Times New Roman"/>
          <w:bCs/>
          <w:i/>
          <w:sz w:val="24"/>
          <w:szCs w:val="24"/>
        </w:rPr>
        <w:t>Jurnal Pengaruh Motivasi Terhadap Produktivitas Kerja Karyawan PR. Fajar Berlian Tulung Agung.</w:t>
      </w:r>
      <w:r w:rsidRPr="00D265DC">
        <w:rPr>
          <w:rFonts w:ascii="Times New Roman" w:hAnsi="Times New Roman" w:cs="Times New Roman"/>
          <w:bCs/>
          <w:sz w:val="24"/>
          <w:szCs w:val="24"/>
        </w:rPr>
        <w:t xml:space="preserve"> Vol. 1 No. 1.</w:t>
      </w:r>
    </w:p>
    <w:p w:rsidR="00493434"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Fakhrul Rozi Yunadi (2017). </w:t>
      </w:r>
      <w:r w:rsidRPr="00D265DC">
        <w:rPr>
          <w:rFonts w:ascii="Times New Roman" w:hAnsi="Times New Roman" w:cs="Times New Roman"/>
          <w:bCs/>
          <w:i/>
          <w:sz w:val="24"/>
          <w:szCs w:val="24"/>
        </w:rPr>
        <w:t>Jurnal Pengaruh Kompensasi dan Kompetensi Terhadap Komitmen Organisasi Serta Implikasinya Pada Kinerja Tenaga Ahli Perusahaan Jasa Konstruksi di Propinsi Jambi</w:t>
      </w:r>
      <w:r w:rsidRPr="00D265DC">
        <w:rPr>
          <w:rFonts w:ascii="Times New Roman" w:hAnsi="Times New Roman" w:cs="Times New Roman"/>
          <w:bCs/>
          <w:sz w:val="24"/>
          <w:szCs w:val="24"/>
        </w:rPr>
        <w:t>. Vol. 1, No. 1.</w:t>
      </w:r>
    </w:p>
    <w:p w:rsidR="00493434" w:rsidRPr="00B53BA1" w:rsidRDefault="00493434" w:rsidP="00B53BA1">
      <w:pPr>
        <w:spacing w:line="240" w:lineRule="auto"/>
        <w:ind w:left="547" w:hanging="547"/>
        <w:jc w:val="both"/>
        <w:rPr>
          <w:rFonts w:ascii="Times New Roman" w:hAnsi="Times New Roman" w:cs="Times New Roman"/>
          <w:i/>
          <w:iCs/>
          <w:sz w:val="24"/>
          <w:szCs w:val="24"/>
        </w:rPr>
      </w:pPr>
      <w:r w:rsidRPr="00B53BA1">
        <w:rPr>
          <w:rFonts w:ascii="Times New Roman" w:hAnsi="Times New Roman" w:cs="Times New Roman"/>
          <w:color w:val="222222"/>
          <w:sz w:val="20"/>
          <w:szCs w:val="20"/>
          <w:shd w:val="clear" w:color="auto" w:fill="FFFFFF"/>
        </w:rPr>
        <w:lastRenderedPageBreak/>
        <w:t>Fauzi, S. E., &amp; Saluy, A. B. (2021). Comparative Analysis of Financial Sustainability Using the Altman Z-Score, Springate, Zmijewski and Grover Models for Companies Listed at Indonesia Stock Exchange Sub-Sector Telecommunication Period 2014–2019</w:t>
      </w:r>
      <w:r>
        <w:rPr>
          <w:rFonts w:ascii="Arial" w:hAnsi="Arial" w:cs="Arial"/>
          <w:color w:val="222222"/>
          <w:sz w:val="20"/>
          <w:szCs w:val="20"/>
          <w:shd w:val="clear" w:color="auto" w:fill="FFFFFF"/>
        </w:rPr>
        <w:t>,</w:t>
      </w:r>
      <w:r w:rsidRPr="00B53BA1">
        <w:t xml:space="preserve"> </w:t>
      </w:r>
      <w:r w:rsidRPr="00B53BA1">
        <w:rPr>
          <w:i/>
          <w:iCs/>
        </w:rPr>
        <w:t>Journal of Economics and Business Vol.4, No.1, 2021: 57-78</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Hasibuan. S.P. Malayu (2016). </w:t>
      </w:r>
      <w:r w:rsidRPr="00D265DC">
        <w:rPr>
          <w:rFonts w:ascii="Times New Roman" w:hAnsi="Times New Roman" w:cs="Times New Roman"/>
          <w:bCs/>
          <w:i/>
          <w:sz w:val="24"/>
          <w:szCs w:val="24"/>
        </w:rPr>
        <w:t>Organisasi &amp; Motivasi dasar Peningkatan Produktivitas.</w:t>
      </w:r>
      <w:r w:rsidRPr="00D265DC">
        <w:rPr>
          <w:rFonts w:ascii="Times New Roman" w:hAnsi="Times New Roman" w:cs="Times New Roman"/>
          <w:bCs/>
          <w:sz w:val="24"/>
          <w:szCs w:val="24"/>
        </w:rPr>
        <w:t xml:space="preserve"> Bumi Aksara: Jakarta.</w:t>
      </w:r>
    </w:p>
    <w:p w:rsidR="00493434"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Hernawaty (2017). </w:t>
      </w:r>
      <w:r w:rsidRPr="00D265DC">
        <w:rPr>
          <w:rFonts w:ascii="Times New Roman" w:hAnsi="Times New Roman" w:cs="Times New Roman"/>
          <w:bCs/>
          <w:i/>
          <w:sz w:val="24"/>
          <w:szCs w:val="24"/>
        </w:rPr>
        <w:t>Jurnal Pengaruh Komitmen Organisasi dan Budaya Terhadap Produktivitas Karyawan Pada PT. Home Center Indonesia Medan.</w:t>
      </w:r>
      <w:r w:rsidRPr="00D265DC">
        <w:rPr>
          <w:rFonts w:ascii="Times New Roman" w:hAnsi="Times New Roman" w:cs="Times New Roman"/>
          <w:bCs/>
          <w:sz w:val="24"/>
          <w:szCs w:val="24"/>
        </w:rPr>
        <w:t xml:space="preserve"> Vol. 1, No. 1, pp. 1-10.</w:t>
      </w:r>
    </w:p>
    <w:p w:rsidR="00493434" w:rsidRPr="00914743" w:rsidRDefault="00493434" w:rsidP="00F133F1">
      <w:pPr>
        <w:spacing w:line="240" w:lineRule="auto"/>
        <w:ind w:left="547" w:hanging="263"/>
        <w:jc w:val="both"/>
        <w:rPr>
          <w:rFonts w:ascii="Times New Roman" w:hAnsi="Times New Roman" w:cs="Times New Roman"/>
          <w:sz w:val="24"/>
          <w:szCs w:val="24"/>
        </w:rPr>
      </w:pPr>
      <w:r>
        <w:rPr>
          <w:rFonts w:ascii="Arial" w:hAnsi="Arial" w:cs="Arial"/>
          <w:color w:val="222222"/>
          <w:sz w:val="20"/>
          <w:szCs w:val="20"/>
          <w:shd w:val="clear" w:color="auto" w:fill="FFFFFF"/>
        </w:rPr>
        <w:t>Kemalasari, N., &amp; Saluy, A. B.(2018),</w:t>
      </w:r>
      <w:r>
        <w:t>The Effect of Human Capital, Structural Capital and Relation Capital on Company Performance</w:t>
      </w:r>
      <w:r>
        <w:rPr>
          <w:rFonts w:ascii="Arial" w:hAnsi="Arial" w:cs="Arial"/>
          <w:color w:val="222222"/>
          <w:sz w:val="20"/>
          <w:szCs w:val="20"/>
          <w:shd w:val="clear" w:color="auto" w:fill="FFFFFF"/>
        </w:rPr>
        <w:t>,</w:t>
      </w:r>
      <w:r w:rsidRPr="00BB76D7">
        <w:t xml:space="preserve"> </w:t>
      </w:r>
      <w:r w:rsidRPr="00BB76D7">
        <w:rPr>
          <w:rFonts w:ascii="Times New Roman" w:hAnsi="Times New Roman" w:cs="Times New Roman"/>
          <w:i/>
          <w:iCs/>
        </w:rPr>
        <w:t>Saudi Journal of Humanities and Social Sciences</w:t>
      </w:r>
      <w:r>
        <w:t xml:space="preserve"> </w:t>
      </w:r>
      <w:r>
        <w:rPr>
          <w:rFonts w:ascii="Arial" w:hAnsi="Arial" w:cs="Arial"/>
          <w:color w:val="222222"/>
          <w:sz w:val="20"/>
          <w:szCs w:val="20"/>
          <w:shd w:val="clear" w:color="auto" w:fill="FFFFFF"/>
        </w:rPr>
        <w:t>(SJHSS) ISSN 2415-6256,</w:t>
      </w:r>
      <w:r>
        <w:t>Vol-3,Iss-5 (May, 2018): 642-650</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Moeheriono (2014). </w:t>
      </w:r>
      <w:r w:rsidRPr="00D265DC">
        <w:rPr>
          <w:rFonts w:ascii="Times New Roman" w:hAnsi="Times New Roman" w:cs="Times New Roman"/>
          <w:bCs/>
          <w:i/>
          <w:sz w:val="24"/>
          <w:szCs w:val="24"/>
        </w:rPr>
        <w:t>Pengukuran Kinerja Berbasis Kompetensi. Edisi Revisi,</w:t>
      </w:r>
      <w:r w:rsidRPr="00D265DC">
        <w:rPr>
          <w:rFonts w:ascii="Times New Roman" w:hAnsi="Times New Roman" w:cs="Times New Roman"/>
          <w:bCs/>
          <w:sz w:val="24"/>
          <w:szCs w:val="24"/>
        </w:rPr>
        <w:t xml:space="preserve"> PT. Raja Grafindo Persada: Jakarta.</w:t>
      </w:r>
    </w:p>
    <w:p w:rsidR="00493434"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Naveen Kumar Shukla (2012). </w:t>
      </w:r>
      <w:r w:rsidRPr="00D265DC">
        <w:rPr>
          <w:rFonts w:ascii="Times New Roman" w:hAnsi="Times New Roman" w:cs="Times New Roman"/>
          <w:bCs/>
          <w:i/>
          <w:sz w:val="24"/>
          <w:szCs w:val="24"/>
        </w:rPr>
        <w:t>Journal How Motivation Factor Affect The Organizational Effectiveness.</w:t>
      </w:r>
      <w:r w:rsidRPr="00D265DC">
        <w:rPr>
          <w:rFonts w:ascii="Times New Roman" w:hAnsi="Times New Roman" w:cs="Times New Roman"/>
          <w:bCs/>
          <w:sz w:val="24"/>
          <w:szCs w:val="24"/>
        </w:rPr>
        <w:t xml:space="preserve"> Vol. 2, Issue. 3, No. 6, ISSN: 2249-7196.</w:t>
      </w:r>
    </w:p>
    <w:p w:rsidR="00493434" w:rsidRPr="00DF2B72" w:rsidRDefault="00493434" w:rsidP="009446FD">
      <w:pPr>
        <w:spacing w:line="240" w:lineRule="auto"/>
        <w:ind w:left="900" w:hanging="630"/>
        <w:contextualSpacing/>
        <w:jc w:val="both"/>
        <w:rPr>
          <w:rFonts w:ascii="Times New Roman" w:hAnsi="Times New Roman" w:cs="Times New Roman"/>
          <w:bCs/>
          <w:sz w:val="24"/>
          <w:szCs w:val="24"/>
        </w:rPr>
      </w:pPr>
      <w:r>
        <w:rPr>
          <w:rFonts w:ascii="Arial" w:hAnsi="Arial" w:cs="Arial"/>
          <w:color w:val="222222"/>
          <w:sz w:val="20"/>
          <w:szCs w:val="20"/>
          <w:shd w:val="clear" w:color="auto" w:fill="FFFFFF"/>
        </w:rPr>
        <w:t>Nuryanto, U. W., Mz, M. D., Sutawidjaya, A. H., &amp; Saluy, A. B. (2020). The Impact of Social Capital and Organizational Culture on Improving Organizational Performance. </w:t>
      </w:r>
      <w:r w:rsidRPr="00DF2B72">
        <w:rPr>
          <w:rFonts w:ascii="Times New Roman" w:hAnsi="Times New Roman" w:cs="Times New Roman"/>
          <w:i/>
          <w:iCs/>
          <w:color w:val="222222"/>
          <w:sz w:val="20"/>
          <w:szCs w:val="20"/>
          <w:shd w:val="clear" w:color="auto" w:fill="FFFFFF"/>
        </w:rPr>
        <w:t>International Review of Management and Marketing</w:t>
      </w:r>
      <w:r w:rsidRPr="00DF2B72">
        <w:rPr>
          <w:rFonts w:ascii="Times New Roman" w:hAnsi="Times New Roman" w:cs="Times New Roman"/>
          <w:color w:val="222222"/>
          <w:sz w:val="20"/>
          <w:szCs w:val="20"/>
          <w:shd w:val="clear" w:color="auto" w:fill="FFFFFF"/>
        </w:rPr>
        <w:t>, </w:t>
      </w:r>
      <w:r w:rsidRPr="00DF2B72">
        <w:rPr>
          <w:rFonts w:ascii="Times New Roman" w:hAnsi="Times New Roman" w:cs="Times New Roman"/>
          <w:i/>
          <w:iCs/>
          <w:color w:val="222222"/>
          <w:sz w:val="20"/>
          <w:szCs w:val="20"/>
          <w:shd w:val="clear" w:color="auto" w:fill="FFFFFF"/>
        </w:rPr>
        <w:t>10</w:t>
      </w:r>
      <w:r w:rsidRPr="00DF2B72">
        <w:rPr>
          <w:rFonts w:ascii="Times New Roman" w:hAnsi="Times New Roman" w:cs="Times New Roman"/>
          <w:color w:val="222222"/>
          <w:sz w:val="20"/>
          <w:szCs w:val="20"/>
          <w:shd w:val="clear" w:color="auto" w:fill="FFFFFF"/>
        </w:rPr>
        <w:t>(3), 93-100.</w:t>
      </w:r>
    </w:p>
    <w:p w:rsidR="00493434"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Nuryanto, Murakhman Sayuti Enggok, Akhmad Abdurrahman (2017). </w:t>
      </w:r>
      <w:r w:rsidRPr="00D265DC">
        <w:rPr>
          <w:rFonts w:ascii="Times New Roman" w:hAnsi="Times New Roman" w:cs="Times New Roman"/>
          <w:bCs/>
          <w:i/>
          <w:sz w:val="24"/>
          <w:szCs w:val="24"/>
        </w:rPr>
        <w:t>Jurnal Pengaruh Kompetensi Terhadap Produktivitas Kerja Karyawan Kantor Unit Penyelenggara Pelabuhan Kelas III Satui.</w:t>
      </w:r>
      <w:r w:rsidRPr="00D265DC">
        <w:rPr>
          <w:rFonts w:ascii="Times New Roman" w:hAnsi="Times New Roman" w:cs="Times New Roman"/>
          <w:bCs/>
          <w:sz w:val="24"/>
          <w:szCs w:val="24"/>
        </w:rPr>
        <w:t xml:space="preserve"> Vol. 1, No. 1, eISSN: 2580-9695.</w:t>
      </w:r>
    </w:p>
    <w:p w:rsidR="00493434"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lastRenderedPageBreak/>
        <w:t>Nurlela</w:t>
      </w:r>
      <w:r>
        <w:rPr>
          <w:rFonts w:ascii="Times New Roman" w:hAnsi="Times New Roman" w:cs="Times New Roman"/>
          <w:bCs/>
          <w:sz w:val="24"/>
          <w:szCs w:val="24"/>
          <w:lang w:val="id-ID"/>
        </w:rPr>
        <w:t>,</w:t>
      </w:r>
      <w:r w:rsidRPr="00D265DC">
        <w:rPr>
          <w:rFonts w:ascii="Times New Roman" w:hAnsi="Times New Roman" w:cs="Times New Roman"/>
          <w:bCs/>
          <w:sz w:val="24"/>
          <w:szCs w:val="24"/>
        </w:rPr>
        <w:t xml:space="preserve"> Lela (2018). </w:t>
      </w:r>
      <w:r w:rsidRPr="00D265DC">
        <w:rPr>
          <w:rFonts w:ascii="Times New Roman" w:hAnsi="Times New Roman" w:cs="Times New Roman"/>
          <w:bCs/>
          <w:i/>
          <w:sz w:val="24"/>
          <w:szCs w:val="24"/>
        </w:rPr>
        <w:t>Metodologi Penelitian Terapan, Aplikasi SPSS, EVIEWS, SmartPLS, dan Amos.</w:t>
      </w:r>
      <w:r w:rsidRPr="00D265DC">
        <w:rPr>
          <w:rFonts w:ascii="Times New Roman" w:hAnsi="Times New Roman" w:cs="Times New Roman"/>
          <w:bCs/>
          <w:sz w:val="24"/>
          <w:szCs w:val="24"/>
        </w:rPr>
        <w:t xml:space="preserve"> Mujahid Press: Bandung.</w:t>
      </w:r>
    </w:p>
    <w:p w:rsidR="00493434" w:rsidRPr="00AF30FA" w:rsidRDefault="00493434" w:rsidP="000164F4">
      <w:pPr>
        <w:spacing w:line="240" w:lineRule="auto"/>
        <w:ind w:left="567" w:hanging="425"/>
        <w:jc w:val="both"/>
        <w:rPr>
          <w:rFonts w:ascii="Times New Roman" w:hAnsi="Times New Roman" w:cs="Times New Roman"/>
          <w:i/>
          <w:iCs/>
          <w:sz w:val="18"/>
          <w:szCs w:val="18"/>
        </w:rPr>
      </w:pPr>
      <w:r w:rsidRPr="00AF30FA">
        <w:rPr>
          <w:rFonts w:ascii="Times New Roman" w:eastAsia="Batang" w:hAnsi="Times New Roman" w:cs="Times New Roman"/>
          <w:b/>
          <w:bCs/>
          <w:i/>
          <w:iCs/>
          <w:color w:val="363636"/>
          <w:shd w:val="clear" w:color="auto" w:fill="FFFFFF"/>
        </w:rPr>
        <w:t>Pramudena,SriMarti;Saluy,A.B;Kemalasari,Novawiguna;PakriFahmi</w:t>
      </w:r>
      <w:r w:rsidRPr="00A611EC">
        <w:rPr>
          <w:rFonts w:ascii="Batang" w:eastAsia="Batang"/>
          <w:i/>
          <w:iCs/>
          <w:color w:val="363636"/>
          <w:shd w:val="clear" w:color="auto" w:fill="FFFFFF"/>
        </w:rPr>
        <w:t>,</w:t>
      </w:r>
      <w:r w:rsidRPr="00A611EC">
        <w:rPr>
          <w:rFonts w:ascii="Batang" w:eastAsia="Batang"/>
          <w:i/>
          <w:iCs/>
          <w:color w:val="363636"/>
          <w:sz w:val="24"/>
          <w:szCs w:val="24"/>
          <w:shd w:val="clear" w:color="auto" w:fill="FFFFFF"/>
        </w:rPr>
        <w:t>(</w:t>
      </w:r>
      <w:r>
        <w:rPr>
          <w:rFonts w:ascii="Batang" w:eastAsia="Batang"/>
          <w:i/>
          <w:iCs/>
          <w:color w:val="363636"/>
          <w:sz w:val="19"/>
          <w:szCs w:val="19"/>
          <w:shd w:val="clear" w:color="auto" w:fill="FFFFFF"/>
        </w:rPr>
        <w:t>2020)</w:t>
      </w:r>
      <w:r>
        <w:rPr>
          <w:rFonts w:ascii="Batang" w:eastAsia="Batang" w:hint="eastAsia"/>
          <w:i/>
          <w:iCs/>
          <w:color w:val="363636"/>
          <w:sz w:val="19"/>
          <w:szCs w:val="19"/>
          <w:shd w:val="clear" w:color="auto" w:fill="FFFFFF"/>
        </w:rPr>
        <w:t>.</w:t>
      </w:r>
      <w:r w:rsidRPr="00A611EC">
        <w:rPr>
          <w:rFonts w:ascii="Times New Roman" w:eastAsia="Batang" w:hAnsi="Times New Roman" w:cs="Times New Roman"/>
          <w:b/>
          <w:bCs/>
          <w:i/>
          <w:iCs/>
          <w:color w:val="363636"/>
          <w:sz w:val="16"/>
          <w:szCs w:val="16"/>
          <w:shd w:val="clear" w:color="auto" w:fill="FFFFFF"/>
        </w:rPr>
        <w:t>THE EFFECT OF INTELLECTUAL CAPITAL WITH THE COMPONENTS OF HUMAN CAPITAL AND SATISFICATION ON THE COMPANIES’ PERFORMANCE IN JAKARTA</w:t>
      </w:r>
      <w:r>
        <w:rPr>
          <w:rFonts w:ascii="Times New Roman" w:eastAsia="Batang" w:hAnsi="Times New Roman" w:cs="Times New Roman"/>
          <w:b/>
          <w:bCs/>
          <w:i/>
          <w:iCs/>
          <w:color w:val="363636"/>
          <w:sz w:val="16"/>
          <w:szCs w:val="16"/>
          <w:shd w:val="clear" w:color="auto" w:fill="FFFFFF"/>
        </w:rPr>
        <w:t>,</w:t>
      </w:r>
      <w:r w:rsidRPr="00AF30FA">
        <w:t xml:space="preserve"> </w:t>
      </w:r>
      <w:r w:rsidRPr="00AF30FA">
        <w:rPr>
          <w:rFonts w:ascii="Times New Roman" w:hAnsi="Times New Roman" w:cs="Times New Roman"/>
          <w:i/>
          <w:iCs/>
          <w:sz w:val="18"/>
          <w:szCs w:val="18"/>
        </w:rPr>
        <w:t>JOURNAL OF CRITICAL REVIEWS</w:t>
      </w:r>
      <w:r>
        <w:rPr>
          <w:rFonts w:ascii="Times New Roman" w:hAnsi="Times New Roman" w:cs="Times New Roman"/>
          <w:i/>
          <w:iCs/>
          <w:sz w:val="18"/>
          <w:szCs w:val="18"/>
        </w:rPr>
        <w:t>,</w:t>
      </w:r>
      <w:r w:rsidRPr="00AF30FA">
        <w:t xml:space="preserve"> </w:t>
      </w:r>
      <w:r w:rsidRPr="00AF30FA">
        <w:rPr>
          <w:rFonts w:ascii="Times New Roman" w:hAnsi="Times New Roman" w:cs="Times New Roman"/>
          <w:i/>
          <w:iCs/>
          <w:sz w:val="18"/>
          <w:szCs w:val="18"/>
        </w:rPr>
        <w:t>VOL 7, ISSUE 19, 2020</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Priyatno, Duwi, 2013, </w:t>
      </w:r>
      <w:r w:rsidRPr="00D265DC">
        <w:rPr>
          <w:rFonts w:ascii="Times New Roman" w:hAnsi="Times New Roman" w:cs="Times New Roman"/>
          <w:bCs/>
          <w:i/>
          <w:sz w:val="24"/>
          <w:szCs w:val="24"/>
        </w:rPr>
        <w:t>Mandiri Belajar Analisis Data Dengan SPSS,</w:t>
      </w:r>
      <w:r w:rsidRPr="00D265DC">
        <w:rPr>
          <w:rFonts w:ascii="Times New Roman" w:hAnsi="Times New Roman" w:cs="Times New Roman"/>
          <w:bCs/>
          <w:sz w:val="24"/>
          <w:szCs w:val="24"/>
        </w:rPr>
        <w:t xml:space="preserve"> Yogyakarta: Media Kom.</w:t>
      </w:r>
    </w:p>
    <w:p w:rsidR="00493434" w:rsidRDefault="00493434" w:rsidP="009446FD">
      <w:pPr>
        <w:spacing w:line="240" w:lineRule="auto"/>
        <w:ind w:left="900" w:hanging="630"/>
        <w:contextualSpacing/>
        <w:jc w:val="both"/>
        <w:rPr>
          <w:rFonts w:ascii="Times New Roman" w:hAnsi="Times New Roman" w:cs="Times New Roman"/>
          <w:bCs/>
          <w:i/>
          <w:sz w:val="24"/>
          <w:szCs w:val="24"/>
        </w:rPr>
      </w:pPr>
      <w:r w:rsidRPr="00F045CE">
        <w:rPr>
          <w:rFonts w:ascii="Times New Roman" w:hAnsi="Times New Roman" w:cs="Times New Roman"/>
          <w:bCs/>
          <w:sz w:val="24"/>
          <w:szCs w:val="24"/>
        </w:rPr>
        <w:t xml:space="preserve">Robbin, SP da Coulter Mary (2012), </w:t>
      </w:r>
      <w:r w:rsidRPr="004A66D1">
        <w:rPr>
          <w:rFonts w:ascii="Times New Roman" w:hAnsi="Times New Roman" w:cs="Times New Roman"/>
          <w:bCs/>
          <w:i/>
          <w:sz w:val="24"/>
          <w:szCs w:val="24"/>
        </w:rPr>
        <w:t>Management Eleventh Edition. Pearson Education, Inc., publishing as Prentice Hall, One Lake Street, Upper Saddle River, New Jersey;</w:t>
      </w:r>
    </w:p>
    <w:p w:rsidR="00493434" w:rsidRPr="004A66D1" w:rsidRDefault="00493434" w:rsidP="009446FD">
      <w:pPr>
        <w:spacing w:line="240" w:lineRule="auto"/>
        <w:ind w:left="900" w:hanging="630"/>
        <w:contextualSpacing/>
        <w:jc w:val="both"/>
        <w:rPr>
          <w:rFonts w:ascii="Times New Roman" w:hAnsi="Times New Roman" w:cs="Times New Roman"/>
          <w:bCs/>
          <w:i/>
          <w:sz w:val="24"/>
          <w:szCs w:val="24"/>
        </w:rPr>
      </w:pPr>
      <w:r w:rsidRPr="00DF2B72">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Nuryanto, U. W., Mz, M. D., Sutawidjaya, A. H., &amp; Saluy, A. B. (2020). The Impact of Social Capital and Organizational Culture on Improving Organizational Performance. </w:t>
      </w:r>
      <w:r>
        <w:rPr>
          <w:rFonts w:ascii="Arial" w:hAnsi="Arial" w:cs="Arial"/>
          <w:i/>
          <w:iCs/>
          <w:color w:val="222222"/>
          <w:sz w:val="20"/>
          <w:szCs w:val="20"/>
          <w:shd w:val="clear" w:color="auto" w:fill="FFFFFF"/>
        </w:rPr>
        <w:t>International Review of Management and Marketing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93-100.</w:t>
      </w:r>
    </w:p>
    <w:p w:rsidR="00493434" w:rsidRDefault="00493434" w:rsidP="007E327D">
      <w:pPr>
        <w:spacing w:line="240" w:lineRule="auto"/>
        <w:ind w:left="547" w:hanging="547"/>
        <w:jc w:val="both"/>
        <w:rPr>
          <w:rFonts w:ascii="Arial" w:hAnsi="Arial" w:cs="Arial"/>
          <w:i/>
          <w:iCs/>
          <w:color w:val="222222"/>
          <w:sz w:val="20"/>
          <w:szCs w:val="20"/>
          <w:shd w:val="clear" w:color="auto" w:fill="FFFFFF"/>
        </w:rPr>
      </w:pPr>
      <w:r>
        <w:rPr>
          <w:rFonts w:ascii="Arial" w:hAnsi="Arial" w:cs="Arial"/>
          <w:color w:val="222222"/>
          <w:sz w:val="20"/>
          <w:szCs w:val="20"/>
          <w:shd w:val="clear" w:color="auto" w:fill="FFFFFF"/>
        </w:rPr>
        <w:t>SALUY, A. B., PRAWIRA, B., &amp; BUNTARAN, D. F. A. A.(2019)</w:t>
      </w:r>
      <w:r w:rsidRPr="00322E49">
        <w:rPr>
          <w:rFonts w:ascii="Arial" w:hAnsi="Arial" w:cs="Arial"/>
          <w:i/>
          <w:iCs/>
          <w:color w:val="222222"/>
          <w:sz w:val="20"/>
          <w:szCs w:val="20"/>
          <w:shd w:val="clear" w:color="auto" w:fill="FFFFFF"/>
        </w:rPr>
        <w:t>The Influence of Leadership, Working Culture, and Working Environment for the Ministry of Administrative Reform and Bureaucracy</w:t>
      </w:r>
      <w:r>
        <w:rPr>
          <w:rFonts w:ascii="Arial" w:hAnsi="Arial" w:cs="Arial"/>
          <w:i/>
          <w:iCs/>
          <w:color w:val="222222"/>
          <w:sz w:val="20"/>
          <w:szCs w:val="20"/>
          <w:shd w:val="clear" w:color="auto" w:fill="FFFFFF"/>
        </w:rPr>
        <w:t>,</w:t>
      </w:r>
      <w:r w:rsidRPr="007E327D">
        <w:rPr>
          <w:rFonts w:ascii="Arial" w:hAnsi="Arial" w:cs="Arial"/>
          <w:color w:val="222222"/>
          <w:sz w:val="20"/>
          <w:szCs w:val="20"/>
          <w:shd w:val="clear" w:color="auto" w:fill="FFFFFF"/>
        </w:rPr>
        <w:t xml:space="preserve"> </w:t>
      </w:r>
      <w:r w:rsidRPr="007E327D">
        <w:rPr>
          <w:rFonts w:ascii="Times New Roman" w:hAnsi="Times New Roman" w:cs="Times New Roman"/>
          <w:i/>
          <w:iCs/>
          <w:color w:val="222222"/>
          <w:sz w:val="20"/>
          <w:szCs w:val="20"/>
          <w:shd w:val="clear" w:color="auto" w:fill="FFFFFF"/>
        </w:rPr>
        <w:t>International Journal of Business and Economic Affairs,4(5), 224-234</w:t>
      </w:r>
    </w:p>
    <w:p w:rsidR="00493434" w:rsidRDefault="00493434" w:rsidP="009E74BC">
      <w:pPr>
        <w:spacing w:line="240" w:lineRule="auto"/>
        <w:ind w:left="851" w:hanging="567"/>
        <w:jc w:val="both"/>
        <w:rPr>
          <w:rFonts w:ascii="Times New Roman" w:hAnsi="Times New Roman" w:cs="Times New Roman"/>
          <w:i/>
          <w:iCs/>
          <w:color w:val="222222"/>
          <w:shd w:val="clear" w:color="auto" w:fill="FFFFFF"/>
        </w:rPr>
      </w:pPr>
      <w:r>
        <w:rPr>
          <w:rFonts w:ascii="Arial" w:hAnsi="Arial" w:cs="Arial"/>
          <w:color w:val="222222"/>
          <w:sz w:val="20"/>
          <w:szCs w:val="20"/>
          <w:shd w:val="clear" w:color="auto" w:fill="FFFFFF"/>
        </w:rPr>
        <w:t>Saluy, A. B., Sujatmika, D., &amp; Kemalasari, N. (2019).</w:t>
      </w:r>
      <w:r w:rsidRPr="009E74BC">
        <w:t xml:space="preserve"> </w:t>
      </w:r>
      <w:r>
        <w:t>Influence of Leadership, Compensation and Workload on Company Performance PT. PTN Region of West Java</w:t>
      </w:r>
      <w:r>
        <w:rPr>
          <w:rFonts w:ascii="Arial" w:hAnsi="Arial" w:cs="Arial"/>
          <w:color w:val="222222"/>
          <w:sz w:val="20"/>
          <w:szCs w:val="20"/>
          <w:shd w:val="clear" w:color="auto" w:fill="FFFFFF"/>
        </w:rPr>
        <w:t xml:space="preserve"> </w:t>
      </w:r>
      <w:r w:rsidRPr="009E74BC">
        <w:rPr>
          <w:rFonts w:ascii="Times New Roman" w:hAnsi="Times New Roman" w:cs="Times New Roman"/>
          <w:i/>
          <w:iCs/>
          <w:color w:val="222222"/>
          <w:shd w:val="clear" w:color="auto" w:fill="FFFFFF"/>
        </w:rPr>
        <w:t>Scholars Journal of Arts, Humanities and Social Sciences. Work, 10(33), 3.</w:t>
      </w:r>
    </w:p>
    <w:p w:rsidR="00493434" w:rsidRPr="009E74BC" w:rsidRDefault="00493434" w:rsidP="009E74BC">
      <w:pPr>
        <w:spacing w:line="240" w:lineRule="auto"/>
        <w:ind w:left="851" w:hanging="567"/>
        <w:jc w:val="both"/>
        <w:rPr>
          <w:rFonts w:ascii="Times New Roman" w:hAnsi="Times New Roman" w:cs="Times New Roman"/>
          <w:i/>
          <w:iCs/>
        </w:rPr>
      </w:pPr>
      <w:r>
        <w:rPr>
          <w:rFonts w:ascii="Arial" w:hAnsi="Arial" w:cs="Arial"/>
          <w:color w:val="222222"/>
          <w:sz w:val="20"/>
          <w:szCs w:val="20"/>
          <w:shd w:val="clear" w:color="auto" w:fill="FFFFFF"/>
        </w:rPr>
        <w:t xml:space="preserve">Saluy, A. B. (2018, November). Recruitment and profitability management (case study of primary sector companies </w:t>
      </w:r>
      <w:r>
        <w:rPr>
          <w:rFonts w:ascii="Arial" w:hAnsi="Arial" w:cs="Arial"/>
          <w:color w:val="222222"/>
          <w:sz w:val="20"/>
          <w:szCs w:val="20"/>
          <w:shd w:val="clear" w:color="auto" w:fill="FFFFFF"/>
        </w:rPr>
        <w:lastRenderedPageBreak/>
        <w:t>listed on Indonesia Stock Exchange 2007-2016). In </w:t>
      </w:r>
      <w:r>
        <w:rPr>
          <w:rFonts w:ascii="Arial" w:hAnsi="Arial" w:cs="Arial"/>
          <w:i/>
          <w:iCs/>
          <w:color w:val="222222"/>
          <w:sz w:val="20"/>
          <w:szCs w:val="20"/>
          <w:shd w:val="clear" w:color="auto" w:fill="FFFFFF"/>
        </w:rPr>
        <w:t>IOP Conference Series: Materials Science and Engineering</w:t>
      </w:r>
      <w:r>
        <w:rPr>
          <w:rFonts w:ascii="Arial" w:hAnsi="Arial" w:cs="Arial"/>
          <w:color w:val="222222"/>
          <w:sz w:val="20"/>
          <w:szCs w:val="20"/>
          <w:shd w:val="clear" w:color="auto" w:fill="FFFFFF"/>
        </w:rPr>
        <w:t> (Vol. 453, No. 1, p. 012066). IOP Publishing.</w:t>
      </w:r>
    </w:p>
    <w:p w:rsidR="00493434" w:rsidRPr="004A66D1" w:rsidRDefault="00493434" w:rsidP="009446FD">
      <w:pPr>
        <w:spacing w:line="240" w:lineRule="auto"/>
        <w:ind w:left="900" w:hanging="630"/>
        <w:contextualSpacing/>
        <w:jc w:val="both"/>
        <w:rPr>
          <w:rFonts w:ascii="Times New Roman" w:hAnsi="Times New Roman" w:cs="Times New Roman"/>
          <w:bCs/>
          <w:i/>
          <w:sz w:val="24"/>
          <w:szCs w:val="24"/>
        </w:rPr>
      </w:pP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Sedarmayanti (2009). </w:t>
      </w:r>
      <w:r w:rsidRPr="00D265DC">
        <w:rPr>
          <w:rFonts w:ascii="Times New Roman" w:hAnsi="Times New Roman" w:cs="Times New Roman"/>
          <w:bCs/>
          <w:i/>
          <w:sz w:val="24"/>
          <w:szCs w:val="24"/>
        </w:rPr>
        <w:t>Sumber Daya Manusia dan Produktivitas Kerja.</w:t>
      </w:r>
      <w:r w:rsidRPr="00D265DC">
        <w:rPr>
          <w:rFonts w:ascii="Times New Roman" w:hAnsi="Times New Roman" w:cs="Times New Roman"/>
          <w:bCs/>
          <w:sz w:val="24"/>
          <w:szCs w:val="24"/>
        </w:rPr>
        <w:t xml:space="preserve"> Mandar Maju: Bandung.</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Sugiyono (2010). </w:t>
      </w:r>
      <w:r w:rsidRPr="00D265DC">
        <w:rPr>
          <w:rFonts w:ascii="Times New Roman" w:hAnsi="Times New Roman" w:cs="Times New Roman"/>
          <w:bCs/>
          <w:i/>
          <w:sz w:val="24"/>
          <w:szCs w:val="24"/>
        </w:rPr>
        <w:t>Metodologi Penelitian Administrasi,</w:t>
      </w:r>
      <w:r w:rsidRPr="00D265DC">
        <w:rPr>
          <w:rFonts w:ascii="Times New Roman" w:hAnsi="Times New Roman" w:cs="Times New Roman"/>
          <w:bCs/>
          <w:sz w:val="24"/>
          <w:szCs w:val="24"/>
        </w:rPr>
        <w:t xml:space="preserve"> Alfabeta: Bandung.</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Sugiyono (2017). </w:t>
      </w:r>
      <w:r w:rsidRPr="00D265DC">
        <w:rPr>
          <w:rFonts w:ascii="Times New Roman" w:hAnsi="Times New Roman" w:cs="Times New Roman"/>
          <w:bCs/>
          <w:i/>
          <w:sz w:val="24"/>
          <w:szCs w:val="24"/>
        </w:rPr>
        <w:t xml:space="preserve">Metodologi Penelitian Pendidikan Pendekatan Kuantitatif, Kualitatif, dan R &amp; D. </w:t>
      </w:r>
      <w:r w:rsidRPr="00D265DC">
        <w:rPr>
          <w:rFonts w:ascii="Times New Roman" w:hAnsi="Times New Roman" w:cs="Times New Roman"/>
          <w:bCs/>
          <w:sz w:val="24"/>
          <w:szCs w:val="24"/>
        </w:rPr>
        <w:t>Alfabeta: Bandung.</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Sutrisno Edy (2016). </w:t>
      </w:r>
      <w:r w:rsidRPr="00D265DC">
        <w:rPr>
          <w:rFonts w:ascii="Times New Roman" w:hAnsi="Times New Roman" w:cs="Times New Roman"/>
          <w:bCs/>
          <w:i/>
          <w:sz w:val="24"/>
          <w:szCs w:val="24"/>
        </w:rPr>
        <w:t>Manajemen Sumber Daya Manusia.</w:t>
      </w:r>
      <w:r w:rsidRPr="00D265DC">
        <w:rPr>
          <w:rFonts w:ascii="Times New Roman" w:hAnsi="Times New Roman" w:cs="Times New Roman"/>
          <w:bCs/>
          <w:sz w:val="24"/>
          <w:szCs w:val="24"/>
        </w:rPr>
        <w:t xml:space="preserve"> Prenadamedia Group: Jakarta.</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Wibowo (2016). </w:t>
      </w:r>
      <w:r w:rsidRPr="00D265DC">
        <w:rPr>
          <w:rFonts w:ascii="Times New Roman" w:hAnsi="Times New Roman" w:cs="Times New Roman"/>
          <w:bCs/>
          <w:i/>
          <w:sz w:val="24"/>
          <w:szCs w:val="24"/>
        </w:rPr>
        <w:t>Manajemen Kinerja.</w:t>
      </w:r>
      <w:r w:rsidRPr="00D265DC">
        <w:rPr>
          <w:rFonts w:ascii="Times New Roman" w:hAnsi="Times New Roman" w:cs="Times New Roman"/>
          <w:bCs/>
          <w:sz w:val="24"/>
          <w:szCs w:val="24"/>
        </w:rPr>
        <w:t xml:space="preserve"> Edisi Kelima, PT. Raja Grafindo Persada: Jakarta.</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Wibowo (2016). </w:t>
      </w:r>
      <w:r w:rsidRPr="00D265DC">
        <w:rPr>
          <w:rFonts w:ascii="Times New Roman" w:hAnsi="Times New Roman" w:cs="Times New Roman"/>
          <w:bCs/>
          <w:i/>
          <w:sz w:val="24"/>
          <w:szCs w:val="24"/>
        </w:rPr>
        <w:t>Perilaku Dalam Organisasi.</w:t>
      </w:r>
      <w:r w:rsidRPr="00D265DC">
        <w:rPr>
          <w:rFonts w:ascii="Times New Roman" w:hAnsi="Times New Roman" w:cs="Times New Roman"/>
          <w:bCs/>
          <w:sz w:val="24"/>
          <w:szCs w:val="24"/>
        </w:rPr>
        <w:t xml:space="preserve"> Raja Grafindo Persada: Jakarta.</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Widodo (2017). </w:t>
      </w:r>
      <w:r w:rsidRPr="00D265DC">
        <w:rPr>
          <w:rFonts w:ascii="Times New Roman" w:hAnsi="Times New Roman" w:cs="Times New Roman"/>
          <w:bCs/>
          <w:i/>
          <w:sz w:val="24"/>
          <w:szCs w:val="24"/>
        </w:rPr>
        <w:t>Metodologi Penelitian Populer &amp; Praktis.</w:t>
      </w:r>
      <w:r w:rsidRPr="00D265DC">
        <w:rPr>
          <w:rFonts w:ascii="Times New Roman" w:hAnsi="Times New Roman" w:cs="Times New Roman"/>
          <w:bCs/>
          <w:sz w:val="24"/>
          <w:szCs w:val="24"/>
        </w:rPr>
        <w:t xml:space="preserve"> RajaGrafika Persada: Jakarta.</w:t>
      </w:r>
    </w:p>
    <w:p w:rsidR="00493434" w:rsidRPr="00D265DC"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Winda Kusuma Wardhani, Drs. Heru Susilo, MA, Mohammad Iqbal S.Sos, M.IB, DBA (2015). </w:t>
      </w:r>
      <w:r w:rsidRPr="00D265DC">
        <w:rPr>
          <w:rFonts w:ascii="Times New Roman" w:hAnsi="Times New Roman" w:cs="Times New Roman"/>
          <w:bCs/>
          <w:i/>
          <w:sz w:val="24"/>
          <w:szCs w:val="24"/>
        </w:rPr>
        <w:t>Jurnal Pengaruh Motivasi Kerja Karyawan Terhadap Komitmen Organisasional dengan Kepuasan Kerja sebagai Variabel Intervening</w:t>
      </w:r>
      <w:r w:rsidRPr="00D265DC">
        <w:rPr>
          <w:rFonts w:ascii="Times New Roman" w:hAnsi="Times New Roman" w:cs="Times New Roman"/>
          <w:bCs/>
          <w:sz w:val="24"/>
          <w:szCs w:val="24"/>
        </w:rPr>
        <w:t>. Vol. 2, No. 1.</w:t>
      </w:r>
    </w:p>
    <w:p w:rsidR="00493434" w:rsidRDefault="00493434" w:rsidP="009446FD">
      <w:pPr>
        <w:spacing w:line="240" w:lineRule="auto"/>
        <w:ind w:left="900" w:hanging="630"/>
        <w:contextualSpacing/>
        <w:jc w:val="both"/>
        <w:rPr>
          <w:rFonts w:ascii="Times New Roman" w:hAnsi="Times New Roman" w:cs="Times New Roman"/>
          <w:bCs/>
          <w:sz w:val="24"/>
          <w:szCs w:val="24"/>
        </w:rPr>
      </w:pPr>
      <w:r w:rsidRPr="00D265DC">
        <w:rPr>
          <w:rFonts w:ascii="Times New Roman" w:hAnsi="Times New Roman" w:cs="Times New Roman"/>
          <w:bCs/>
          <w:sz w:val="24"/>
          <w:szCs w:val="24"/>
        </w:rPr>
        <w:t xml:space="preserve">Wirawan (2014). </w:t>
      </w:r>
      <w:r w:rsidRPr="00D265DC">
        <w:rPr>
          <w:rFonts w:ascii="Times New Roman" w:hAnsi="Times New Roman" w:cs="Times New Roman"/>
          <w:bCs/>
          <w:i/>
          <w:sz w:val="24"/>
          <w:szCs w:val="24"/>
        </w:rPr>
        <w:t>Kepemimpinan Teori, Psikologi, Perilaku Organisasi, Aplikasi dan Penelitian. Contoh Aplikasi untuk Kepemimpinan Wanita, Organisasi Bisnis, Pendidikan, dan Militer.</w:t>
      </w:r>
      <w:r w:rsidRPr="00D265DC">
        <w:rPr>
          <w:rFonts w:ascii="Times New Roman" w:hAnsi="Times New Roman" w:cs="Times New Roman"/>
          <w:bCs/>
          <w:sz w:val="24"/>
          <w:szCs w:val="24"/>
        </w:rPr>
        <w:t xml:space="preserve"> PT. Raja Grafindo Persada: Jakarta.</w:t>
      </w:r>
    </w:p>
    <w:p w:rsidR="00493434" w:rsidRPr="00493434" w:rsidRDefault="00493434" w:rsidP="00493434">
      <w:pPr>
        <w:spacing w:after="0" w:line="240" w:lineRule="auto"/>
        <w:ind w:left="450" w:hanging="450"/>
        <w:jc w:val="both"/>
        <w:rPr>
          <w:rFonts w:ascii="Times New Roman" w:hAnsi="Times New Roman"/>
          <w:color w:val="000000" w:themeColor="text1"/>
          <w:sz w:val="24"/>
          <w:szCs w:val="24"/>
        </w:rPr>
        <w:sectPr w:rsidR="00493434" w:rsidRPr="00493434" w:rsidSect="009446FD">
          <w:type w:val="continuous"/>
          <w:pgSz w:w="11906" w:h="16838"/>
          <w:pgMar w:top="1701" w:right="1134" w:bottom="1418" w:left="1418" w:header="709" w:footer="709" w:gutter="0"/>
          <w:pgNumType w:start="10"/>
          <w:cols w:num="2" w:space="708"/>
          <w:titlePg/>
          <w:docGrid w:linePitch="360"/>
        </w:sectPr>
      </w:pPr>
    </w:p>
    <w:p w:rsidR="00141D28" w:rsidRDefault="00493434" w:rsidP="00493434">
      <w:pPr>
        <w:pStyle w:val="Default"/>
        <w:contextualSpacing/>
      </w:pPr>
    </w:p>
    <w:sectPr w:rsidR="00141D28" w:rsidSect="009446FD">
      <w:footerReference w:type="first" r:id="rId8"/>
      <w:type w:val="continuous"/>
      <w:pgSz w:w="11906" w:h="16838"/>
      <w:pgMar w:top="1701" w:right="1134" w:bottom="1418" w:left="1418" w:header="709" w:footer="709" w:gutter="0"/>
      <w:pgNumType w:start="1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Light">
    <w:altName w:val="Lato Ligh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409296"/>
      <w:docPartObj>
        <w:docPartGallery w:val="Page Numbers (Bottom of Page)"/>
        <w:docPartUnique/>
      </w:docPartObj>
    </w:sdtPr>
    <w:sdtEndPr>
      <w:rPr>
        <w:noProof/>
      </w:rPr>
    </w:sdtEndPr>
    <w:sdtContent>
      <w:p w:rsidR="0003391A" w:rsidRDefault="0049343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03391A" w:rsidRDefault="0049343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AA5073"/>
    <w:multiLevelType w:val="hybridMultilevel"/>
    <w:tmpl w:val="25AC9A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13569F"/>
    <w:multiLevelType w:val="hybridMultilevel"/>
    <w:tmpl w:val="9C4A6696"/>
    <w:lvl w:ilvl="0" w:tplc="71CAAE14">
      <w:start w:val="1"/>
      <w:numFmt w:val="decimal"/>
      <w:lvlText w:val="%1."/>
      <w:lvlJc w:val="left"/>
      <w:pPr>
        <w:tabs>
          <w:tab w:val="num" w:pos="510"/>
        </w:tabs>
        <w:ind w:left="567"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EE30FA7"/>
    <w:multiLevelType w:val="hybridMultilevel"/>
    <w:tmpl w:val="123C08A0"/>
    <w:lvl w:ilvl="0" w:tplc="50CC171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A5381C"/>
    <w:multiLevelType w:val="hybridMultilevel"/>
    <w:tmpl w:val="F8CA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2004D"/>
    <w:multiLevelType w:val="hybridMultilevel"/>
    <w:tmpl w:val="950A1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233B81"/>
    <w:multiLevelType w:val="hybridMultilevel"/>
    <w:tmpl w:val="503A1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8C4DB3"/>
    <w:multiLevelType w:val="multilevel"/>
    <w:tmpl w:val="62A2638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pStyle w:val="Nomora"/>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134D49"/>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3F7C3D1E"/>
    <w:multiLevelType w:val="hybridMultilevel"/>
    <w:tmpl w:val="10444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07076"/>
    <w:multiLevelType w:val="hybridMultilevel"/>
    <w:tmpl w:val="EE861334"/>
    <w:lvl w:ilvl="0" w:tplc="271235AA">
      <w:start w:val="1"/>
      <w:numFmt w:val="decimal"/>
      <w:lvlText w:val="%1."/>
      <w:lvlJc w:val="left"/>
      <w:pPr>
        <w:ind w:left="297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90EAD"/>
    <w:multiLevelType w:val="hybridMultilevel"/>
    <w:tmpl w:val="561AA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EF7056"/>
    <w:multiLevelType w:val="hybridMultilevel"/>
    <w:tmpl w:val="FAC63056"/>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700411"/>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90615B2"/>
    <w:multiLevelType w:val="hybridMultilevel"/>
    <w:tmpl w:val="FE42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9671E"/>
    <w:multiLevelType w:val="hybridMultilevel"/>
    <w:tmpl w:val="6CDA718E"/>
    <w:lvl w:ilvl="0" w:tplc="EFA4F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32AEE"/>
    <w:multiLevelType w:val="hybridMultilevel"/>
    <w:tmpl w:val="82D6E1A4"/>
    <w:lvl w:ilvl="0" w:tplc="0A64FA6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393E06"/>
    <w:multiLevelType w:val="hybridMultilevel"/>
    <w:tmpl w:val="3BDE1148"/>
    <w:lvl w:ilvl="0" w:tplc="ACB2B084">
      <w:start w:val="1"/>
      <w:numFmt w:val="decimal"/>
      <w:lvlText w:val="%1."/>
      <w:lvlJc w:val="left"/>
      <w:pPr>
        <w:ind w:left="720" w:hanging="360"/>
      </w:pPr>
    </w:lvl>
    <w:lvl w:ilvl="1" w:tplc="234C8D1E" w:tentative="1">
      <w:start w:val="1"/>
      <w:numFmt w:val="lowerLetter"/>
      <w:lvlText w:val="%2."/>
      <w:lvlJc w:val="left"/>
      <w:pPr>
        <w:ind w:left="1440" w:hanging="360"/>
      </w:pPr>
    </w:lvl>
    <w:lvl w:ilvl="2" w:tplc="4BA8E41E" w:tentative="1">
      <w:start w:val="1"/>
      <w:numFmt w:val="lowerRoman"/>
      <w:lvlText w:val="%3."/>
      <w:lvlJc w:val="right"/>
      <w:pPr>
        <w:ind w:left="2160" w:hanging="180"/>
      </w:pPr>
    </w:lvl>
    <w:lvl w:ilvl="3" w:tplc="EA8C8C1A" w:tentative="1">
      <w:start w:val="1"/>
      <w:numFmt w:val="decimal"/>
      <w:lvlText w:val="%4."/>
      <w:lvlJc w:val="left"/>
      <w:pPr>
        <w:ind w:left="2880" w:hanging="360"/>
      </w:pPr>
    </w:lvl>
    <w:lvl w:ilvl="4" w:tplc="40DC8970" w:tentative="1">
      <w:start w:val="1"/>
      <w:numFmt w:val="lowerLetter"/>
      <w:lvlText w:val="%5."/>
      <w:lvlJc w:val="left"/>
      <w:pPr>
        <w:ind w:left="3600" w:hanging="360"/>
      </w:pPr>
    </w:lvl>
    <w:lvl w:ilvl="5" w:tplc="FDC8AAB6" w:tentative="1">
      <w:start w:val="1"/>
      <w:numFmt w:val="lowerRoman"/>
      <w:lvlText w:val="%6."/>
      <w:lvlJc w:val="right"/>
      <w:pPr>
        <w:ind w:left="4320" w:hanging="180"/>
      </w:pPr>
    </w:lvl>
    <w:lvl w:ilvl="6" w:tplc="B0D099A0" w:tentative="1">
      <w:start w:val="1"/>
      <w:numFmt w:val="decimal"/>
      <w:lvlText w:val="%7."/>
      <w:lvlJc w:val="left"/>
      <w:pPr>
        <w:ind w:left="5040" w:hanging="360"/>
      </w:pPr>
    </w:lvl>
    <w:lvl w:ilvl="7" w:tplc="19367280" w:tentative="1">
      <w:start w:val="1"/>
      <w:numFmt w:val="lowerLetter"/>
      <w:lvlText w:val="%8."/>
      <w:lvlJc w:val="left"/>
      <w:pPr>
        <w:ind w:left="5760" w:hanging="360"/>
      </w:pPr>
    </w:lvl>
    <w:lvl w:ilvl="8" w:tplc="F96A01C6" w:tentative="1">
      <w:start w:val="1"/>
      <w:numFmt w:val="lowerRoman"/>
      <w:lvlText w:val="%9."/>
      <w:lvlJc w:val="right"/>
      <w:pPr>
        <w:ind w:left="6480" w:hanging="180"/>
      </w:pPr>
    </w:lvl>
  </w:abstractNum>
  <w:abstractNum w:abstractNumId="18">
    <w:nsid w:val="655F3AC0"/>
    <w:multiLevelType w:val="hybridMultilevel"/>
    <w:tmpl w:val="53E8795E"/>
    <w:lvl w:ilvl="0" w:tplc="0B680822">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6CC7EBC"/>
    <w:multiLevelType w:val="hybridMultilevel"/>
    <w:tmpl w:val="31342248"/>
    <w:lvl w:ilvl="0" w:tplc="0421000F">
      <w:start w:val="1"/>
      <w:numFmt w:val="decimal"/>
      <w:lvlText w:val="%1."/>
      <w:lvlJc w:val="left"/>
      <w:pPr>
        <w:ind w:left="720" w:hanging="360"/>
      </w:pPr>
    </w:lvl>
    <w:lvl w:ilvl="1" w:tplc="04210019">
      <w:start w:val="1"/>
      <w:numFmt w:val="decimal"/>
      <w:lvlText w:val="%2)"/>
      <w:lvlJc w:val="left"/>
      <w:pPr>
        <w:ind w:left="360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C11893"/>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712B5D06"/>
    <w:multiLevelType w:val="hybridMultilevel"/>
    <w:tmpl w:val="5BE86E5E"/>
    <w:lvl w:ilvl="0" w:tplc="126E8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25022E"/>
    <w:multiLevelType w:val="hybridMultilevel"/>
    <w:tmpl w:val="2112341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42901"/>
    <w:multiLevelType w:val="hybridMultilevel"/>
    <w:tmpl w:val="7570CE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C97336"/>
    <w:multiLevelType w:val="hybridMultilevel"/>
    <w:tmpl w:val="26341E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5"/>
  </w:num>
  <w:num w:numId="8">
    <w:abstractNumId w:val="4"/>
  </w:num>
  <w:num w:numId="9">
    <w:abstractNumId w:val="24"/>
  </w:num>
  <w:num w:numId="10">
    <w:abstractNumId w:val="21"/>
  </w:num>
  <w:num w:numId="11">
    <w:abstractNumId w:val="9"/>
  </w:num>
  <w:num w:numId="12">
    <w:abstractNumId w:val="22"/>
  </w:num>
  <w:num w:numId="13">
    <w:abstractNumId w:val="10"/>
  </w:num>
  <w:num w:numId="14">
    <w:abstractNumId w:val="0"/>
  </w:num>
  <w:num w:numId="15">
    <w:abstractNumId w:val="17"/>
  </w:num>
  <w:num w:numId="16">
    <w:abstractNumId w:val="14"/>
  </w:num>
  <w:num w:numId="17">
    <w:abstractNumId w:val="23"/>
  </w:num>
  <w:num w:numId="18">
    <w:abstractNumId w:val="3"/>
  </w:num>
  <w:num w:numId="19">
    <w:abstractNumId w:val="16"/>
  </w:num>
  <w:num w:numId="20">
    <w:abstractNumId w:val="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num>
  <w:num w:numId="24">
    <w:abstractNumId w:val="18"/>
  </w:num>
  <w:num w:numId="25">
    <w:abstractNumId w:val="8"/>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34"/>
    <w:rsid w:val="00493434"/>
    <w:rsid w:val="00603423"/>
    <w:rsid w:val="0076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93434"/>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493434"/>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3434"/>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493434"/>
    <w:rPr>
      <w:rFonts w:ascii="Cambria" w:eastAsia="Times New Roman" w:hAnsi="Cambria" w:cs="Times New Roman"/>
      <w:b/>
      <w:bCs/>
      <w:sz w:val="26"/>
      <w:szCs w:val="26"/>
    </w:rPr>
  </w:style>
  <w:style w:type="character" w:styleId="Hyperlink">
    <w:name w:val="Hyperlink"/>
    <w:basedOn w:val="DefaultParagraphFont"/>
    <w:uiPriority w:val="99"/>
    <w:unhideWhenUsed/>
    <w:rsid w:val="00493434"/>
    <w:rPr>
      <w:color w:val="0000FF" w:themeColor="hyperlink"/>
      <w:u w:val="single"/>
    </w:rPr>
  </w:style>
  <w:style w:type="paragraph" w:styleId="BalloonText">
    <w:name w:val="Balloon Text"/>
    <w:basedOn w:val="Normal"/>
    <w:link w:val="BalloonTextChar"/>
    <w:uiPriority w:val="99"/>
    <w:semiHidden/>
    <w:unhideWhenUsed/>
    <w:rsid w:val="00493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434"/>
    <w:rPr>
      <w:rFonts w:ascii="Tahoma" w:hAnsi="Tahoma" w:cs="Tahoma"/>
      <w:sz w:val="16"/>
      <w:szCs w:val="16"/>
    </w:rPr>
  </w:style>
  <w:style w:type="paragraph" w:styleId="ListParagraph">
    <w:name w:val="List Paragraph"/>
    <w:basedOn w:val="Normal"/>
    <w:link w:val="ListParagraphChar"/>
    <w:uiPriority w:val="34"/>
    <w:qFormat/>
    <w:rsid w:val="00493434"/>
    <w:pPr>
      <w:spacing w:after="160" w:line="256" w:lineRule="auto"/>
      <w:ind w:left="720"/>
      <w:contextualSpacing/>
    </w:pPr>
  </w:style>
  <w:style w:type="character" w:customStyle="1" w:styleId="ListParagraphChar">
    <w:name w:val="List Paragraph Char"/>
    <w:link w:val="ListParagraph"/>
    <w:uiPriority w:val="34"/>
    <w:qFormat/>
    <w:locked/>
    <w:rsid w:val="00493434"/>
  </w:style>
  <w:style w:type="paragraph" w:styleId="Header">
    <w:name w:val="header"/>
    <w:basedOn w:val="Normal"/>
    <w:link w:val="HeaderChar"/>
    <w:uiPriority w:val="99"/>
    <w:unhideWhenUsed/>
    <w:rsid w:val="00493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434"/>
  </w:style>
  <w:style w:type="paragraph" w:styleId="Footer">
    <w:name w:val="footer"/>
    <w:basedOn w:val="Normal"/>
    <w:link w:val="FooterChar"/>
    <w:uiPriority w:val="99"/>
    <w:unhideWhenUsed/>
    <w:rsid w:val="00493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434"/>
  </w:style>
  <w:style w:type="paragraph" w:styleId="NormalWeb">
    <w:name w:val="Normal (Web)"/>
    <w:basedOn w:val="Normal"/>
    <w:uiPriority w:val="99"/>
    <w:unhideWhenUsed/>
    <w:rsid w:val="004934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3434"/>
    <w:rPr>
      <w:i/>
      <w:iCs/>
    </w:rPr>
  </w:style>
  <w:style w:type="paragraph" w:styleId="NoSpacing">
    <w:name w:val="No Spacing"/>
    <w:aliases w:val="SUB BAB TK 2"/>
    <w:basedOn w:val="Normal"/>
    <w:next w:val="Title"/>
    <w:link w:val="NoSpacingChar"/>
    <w:autoRedefine/>
    <w:uiPriority w:val="1"/>
    <w:qFormat/>
    <w:rsid w:val="00493434"/>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4934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3434"/>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493434"/>
    <w:rPr>
      <w:rFonts w:ascii="Times New Roman" w:hAnsi="Times New Roman"/>
      <w:szCs w:val="20"/>
      <w:lang w:val="sv-SE" w:eastAsia="id-ID"/>
    </w:rPr>
  </w:style>
  <w:style w:type="table" w:styleId="TableGrid">
    <w:name w:val="Table Grid"/>
    <w:basedOn w:val="TableNormal"/>
    <w:uiPriority w:val="59"/>
    <w:rsid w:val="00493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93434"/>
  </w:style>
  <w:style w:type="paragraph" w:styleId="BodyText">
    <w:name w:val="Body Text"/>
    <w:basedOn w:val="Normal"/>
    <w:link w:val="BodyTextChar"/>
    <w:uiPriority w:val="1"/>
    <w:unhideWhenUsed/>
    <w:qFormat/>
    <w:rsid w:val="00493434"/>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3434"/>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493434"/>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493434"/>
    <w:pPr>
      <w:spacing w:after="120" w:line="256" w:lineRule="auto"/>
    </w:pPr>
    <w:rPr>
      <w:sz w:val="16"/>
      <w:szCs w:val="16"/>
    </w:rPr>
  </w:style>
  <w:style w:type="character" w:customStyle="1" w:styleId="BodyText3Char">
    <w:name w:val="Body Text 3 Char"/>
    <w:basedOn w:val="DefaultParagraphFont"/>
    <w:link w:val="BodyText3"/>
    <w:uiPriority w:val="99"/>
    <w:semiHidden/>
    <w:rsid w:val="00493434"/>
    <w:rPr>
      <w:sz w:val="16"/>
      <w:szCs w:val="16"/>
    </w:rPr>
  </w:style>
  <w:style w:type="paragraph" w:customStyle="1" w:styleId="Body3">
    <w:name w:val="Body 3"/>
    <w:basedOn w:val="Normal"/>
    <w:autoRedefine/>
    <w:uiPriority w:val="99"/>
    <w:rsid w:val="00493434"/>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493434"/>
    <w:pPr>
      <w:spacing w:line="276" w:lineRule="auto"/>
    </w:pPr>
  </w:style>
  <w:style w:type="paragraph" w:styleId="BodyTextIndent3">
    <w:name w:val="Body Text Indent 3"/>
    <w:basedOn w:val="Normal"/>
    <w:link w:val="BodyTextIndent3Char"/>
    <w:uiPriority w:val="99"/>
    <w:semiHidden/>
    <w:unhideWhenUsed/>
    <w:rsid w:val="00493434"/>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493434"/>
    <w:rPr>
      <w:sz w:val="16"/>
      <w:szCs w:val="16"/>
    </w:rPr>
  </w:style>
  <w:style w:type="paragraph" w:customStyle="1" w:styleId="Nomora">
    <w:name w:val="Nomor a"/>
    <w:basedOn w:val="Normal"/>
    <w:autoRedefine/>
    <w:uiPriority w:val="99"/>
    <w:rsid w:val="00493434"/>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493434"/>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493434"/>
    <w:pPr>
      <w:widowControl/>
      <w:autoSpaceDE w:val="0"/>
      <w:autoSpaceDN w:val="0"/>
      <w:adjustRightInd w:val="0"/>
      <w:ind w:firstLine="709"/>
      <w:jc w:val="both"/>
    </w:pPr>
    <w:rPr>
      <w:lang w:val="id-ID"/>
    </w:rPr>
  </w:style>
  <w:style w:type="paragraph" w:customStyle="1" w:styleId="Style6">
    <w:name w:val="Style6"/>
    <w:basedOn w:val="Normal"/>
    <w:uiPriority w:val="99"/>
    <w:rsid w:val="00493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493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493434"/>
    <w:rPr>
      <w:rFonts w:ascii="Times New Roman" w:hAnsi="Times New Roman" w:cs="Times New Roman"/>
      <w:sz w:val="20"/>
      <w:szCs w:val="20"/>
    </w:rPr>
  </w:style>
  <w:style w:type="character" w:customStyle="1" w:styleId="FontStyle18">
    <w:name w:val="Font Style18"/>
    <w:uiPriority w:val="99"/>
    <w:rsid w:val="00493434"/>
    <w:rPr>
      <w:rFonts w:ascii="Times New Roman" w:hAnsi="Times New Roman" w:cs="Times New Roman"/>
      <w:b/>
      <w:bCs/>
      <w:sz w:val="16"/>
      <w:szCs w:val="16"/>
    </w:rPr>
  </w:style>
  <w:style w:type="paragraph" w:customStyle="1" w:styleId="Style11">
    <w:name w:val="Style11"/>
    <w:basedOn w:val="Normal"/>
    <w:uiPriority w:val="99"/>
    <w:rsid w:val="00493434"/>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493434"/>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493434"/>
    <w:rPr>
      <w:rFonts w:ascii="Georgia" w:hAnsi="Georgia" w:cs="Georgia"/>
      <w:b/>
      <w:bCs/>
      <w:sz w:val="12"/>
      <w:szCs w:val="12"/>
    </w:rPr>
  </w:style>
  <w:style w:type="character" w:customStyle="1" w:styleId="FontStyle20">
    <w:name w:val="Font Style20"/>
    <w:uiPriority w:val="99"/>
    <w:rsid w:val="00493434"/>
    <w:rPr>
      <w:rFonts w:ascii="Angsana New" w:hAnsi="Angsana New" w:cs="Angsana New"/>
      <w:sz w:val="30"/>
      <w:szCs w:val="30"/>
    </w:rPr>
  </w:style>
  <w:style w:type="paragraph" w:customStyle="1" w:styleId="Nomora0">
    <w:name w:val="Nomor a)"/>
    <w:basedOn w:val="Normal"/>
    <w:autoRedefine/>
    <w:uiPriority w:val="99"/>
    <w:rsid w:val="00493434"/>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493434"/>
    <w:pPr>
      <w:spacing w:after="0" w:line="240" w:lineRule="auto"/>
    </w:pPr>
    <w:rPr>
      <w:sz w:val="20"/>
      <w:szCs w:val="20"/>
    </w:rPr>
  </w:style>
  <w:style w:type="character" w:customStyle="1" w:styleId="FootnoteTextChar">
    <w:name w:val="Footnote Text Char"/>
    <w:basedOn w:val="DefaultParagraphFont"/>
    <w:link w:val="FootnoteText"/>
    <w:uiPriority w:val="99"/>
    <w:rsid w:val="00493434"/>
    <w:rPr>
      <w:sz w:val="20"/>
      <w:szCs w:val="20"/>
    </w:rPr>
  </w:style>
  <w:style w:type="character" w:customStyle="1" w:styleId="reference-text">
    <w:name w:val="reference-text"/>
    <w:basedOn w:val="DefaultParagraphFont"/>
    <w:rsid w:val="00493434"/>
  </w:style>
  <w:style w:type="character" w:customStyle="1" w:styleId="st">
    <w:name w:val="st"/>
    <w:basedOn w:val="DefaultParagraphFont"/>
    <w:rsid w:val="00493434"/>
  </w:style>
  <w:style w:type="character" w:customStyle="1" w:styleId="l6">
    <w:name w:val="l6"/>
    <w:basedOn w:val="DefaultParagraphFont"/>
    <w:rsid w:val="00493434"/>
  </w:style>
  <w:style w:type="character" w:customStyle="1" w:styleId="FontStyle423">
    <w:name w:val="Font Style423"/>
    <w:basedOn w:val="DefaultParagraphFont"/>
    <w:uiPriority w:val="99"/>
    <w:rsid w:val="00493434"/>
    <w:rPr>
      <w:rFonts w:ascii="Times New Roman" w:hAnsi="Times New Roman" w:cs="Times New Roman" w:hint="default"/>
      <w:sz w:val="36"/>
      <w:szCs w:val="36"/>
    </w:rPr>
  </w:style>
  <w:style w:type="character" w:customStyle="1" w:styleId="FontStyle400">
    <w:name w:val="Font Style400"/>
    <w:basedOn w:val="DefaultParagraphFont"/>
    <w:uiPriority w:val="99"/>
    <w:rsid w:val="00493434"/>
    <w:rPr>
      <w:rFonts w:ascii="Times New Roman" w:hAnsi="Times New Roman" w:cs="Times New Roman" w:hint="default"/>
      <w:b/>
      <w:bCs/>
      <w:spacing w:val="-10"/>
      <w:sz w:val="36"/>
      <w:szCs w:val="36"/>
    </w:rPr>
  </w:style>
  <w:style w:type="paragraph" w:customStyle="1" w:styleId="Style27">
    <w:name w:val="Style27"/>
    <w:basedOn w:val="Normal"/>
    <w:uiPriority w:val="99"/>
    <w:rsid w:val="00493434"/>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493434"/>
    <w:pPr>
      <w:spacing w:after="0" w:line="240" w:lineRule="auto"/>
    </w:pPr>
    <w:rPr>
      <w:rFonts w:ascii="Arial" w:eastAsia="Times New Roman" w:hAnsi="Arial" w:cs="Arial"/>
      <w:sz w:val="24"/>
      <w:szCs w:val="24"/>
    </w:rPr>
  </w:style>
  <w:style w:type="paragraph" w:customStyle="1" w:styleId="Default">
    <w:name w:val="Default"/>
    <w:rsid w:val="004934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493434"/>
  </w:style>
  <w:style w:type="character" w:customStyle="1" w:styleId="hps">
    <w:name w:val="hps"/>
    <w:rsid w:val="00493434"/>
  </w:style>
  <w:style w:type="table" w:customStyle="1" w:styleId="TableGrid1">
    <w:name w:val="Table Grid1"/>
    <w:basedOn w:val="TableNormal"/>
    <w:next w:val="TableGrid"/>
    <w:uiPriority w:val="59"/>
    <w:rsid w:val="00493434"/>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493434"/>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493434"/>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493434"/>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493434"/>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493434"/>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493434"/>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49343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493434"/>
  </w:style>
  <w:style w:type="paragraph" w:customStyle="1" w:styleId="Pa15">
    <w:name w:val="Pa15"/>
    <w:basedOn w:val="Normal"/>
    <w:next w:val="Normal"/>
    <w:uiPriority w:val="99"/>
    <w:rsid w:val="00493434"/>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493434"/>
    <w:rPr>
      <w:rFonts w:cs="Lato Light"/>
      <w:color w:val="000000"/>
      <w:sz w:val="14"/>
      <w:szCs w:val="14"/>
    </w:rPr>
  </w:style>
  <w:style w:type="character" w:customStyle="1" w:styleId="Style16pt">
    <w:name w:val="Style 16 pt"/>
    <w:basedOn w:val="DefaultParagraphFont"/>
    <w:rsid w:val="00493434"/>
    <w:rPr>
      <w:rFonts w:ascii="Times New Roman" w:hAnsi="Times New Roman"/>
      <w:sz w:val="32"/>
    </w:rPr>
  </w:style>
  <w:style w:type="paragraph" w:customStyle="1" w:styleId="StyleAuthorsAfter1pt">
    <w:name w:val="Style Authors + After:  1 pt"/>
    <w:basedOn w:val="Normal"/>
    <w:rsid w:val="00493434"/>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493434"/>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493434"/>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493434"/>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4934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93434"/>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493434"/>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3434"/>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493434"/>
    <w:rPr>
      <w:rFonts w:ascii="Cambria" w:eastAsia="Times New Roman" w:hAnsi="Cambria" w:cs="Times New Roman"/>
      <w:b/>
      <w:bCs/>
      <w:sz w:val="26"/>
      <w:szCs w:val="26"/>
    </w:rPr>
  </w:style>
  <w:style w:type="character" w:styleId="Hyperlink">
    <w:name w:val="Hyperlink"/>
    <w:basedOn w:val="DefaultParagraphFont"/>
    <w:uiPriority w:val="99"/>
    <w:unhideWhenUsed/>
    <w:rsid w:val="00493434"/>
    <w:rPr>
      <w:color w:val="0000FF" w:themeColor="hyperlink"/>
      <w:u w:val="single"/>
    </w:rPr>
  </w:style>
  <w:style w:type="paragraph" w:styleId="BalloonText">
    <w:name w:val="Balloon Text"/>
    <w:basedOn w:val="Normal"/>
    <w:link w:val="BalloonTextChar"/>
    <w:uiPriority w:val="99"/>
    <w:semiHidden/>
    <w:unhideWhenUsed/>
    <w:rsid w:val="00493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434"/>
    <w:rPr>
      <w:rFonts w:ascii="Tahoma" w:hAnsi="Tahoma" w:cs="Tahoma"/>
      <w:sz w:val="16"/>
      <w:szCs w:val="16"/>
    </w:rPr>
  </w:style>
  <w:style w:type="paragraph" w:styleId="ListParagraph">
    <w:name w:val="List Paragraph"/>
    <w:basedOn w:val="Normal"/>
    <w:link w:val="ListParagraphChar"/>
    <w:uiPriority w:val="34"/>
    <w:qFormat/>
    <w:rsid w:val="00493434"/>
    <w:pPr>
      <w:spacing w:after="160" w:line="256" w:lineRule="auto"/>
      <w:ind w:left="720"/>
      <w:contextualSpacing/>
    </w:pPr>
  </w:style>
  <w:style w:type="character" w:customStyle="1" w:styleId="ListParagraphChar">
    <w:name w:val="List Paragraph Char"/>
    <w:link w:val="ListParagraph"/>
    <w:uiPriority w:val="34"/>
    <w:qFormat/>
    <w:locked/>
    <w:rsid w:val="00493434"/>
  </w:style>
  <w:style w:type="paragraph" w:styleId="Header">
    <w:name w:val="header"/>
    <w:basedOn w:val="Normal"/>
    <w:link w:val="HeaderChar"/>
    <w:uiPriority w:val="99"/>
    <w:unhideWhenUsed/>
    <w:rsid w:val="00493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434"/>
  </w:style>
  <w:style w:type="paragraph" w:styleId="Footer">
    <w:name w:val="footer"/>
    <w:basedOn w:val="Normal"/>
    <w:link w:val="FooterChar"/>
    <w:uiPriority w:val="99"/>
    <w:unhideWhenUsed/>
    <w:rsid w:val="00493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434"/>
  </w:style>
  <w:style w:type="paragraph" w:styleId="NormalWeb">
    <w:name w:val="Normal (Web)"/>
    <w:basedOn w:val="Normal"/>
    <w:uiPriority w:val="99"/>
    <w:unhideWhenUsed/>
    <w:rsid w:val="004934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3434"/>
    <w:rPr>
      <w:i/>
      <w:iCs/>
    </w:rPr>
  </w:style>
  <w:style w:type="paragraph" w:styleId="NoSpacing">
    <w:name w:val="No Spacing"/>
    <w:aliases w:val="SUB BAB TK 2"/>
    <w:basedOn w:val="Normal"/>
    <w:next w:val="Title"/>
    <w:link w:val="NoSpacingChar"/>
    <w:autoRedefine/>
    <w:uiPriority w:val="1"/>
    <w:qFormat/>
    <w:rsid w:val="00493434"/>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4934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3434"/>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493434"/>
    <w:rPr>
      <w:rFonts w:ascii="Times New Roman" w:hAnsi="Times New Roman"/>
      <w:szCs w:val="20"/>
      <w:lang w:val="sv-SE" w:eastAsia="id-ID"/>
    </w:rPr>
  </w:style>
  <w:style w:type="table" w:styleId="TableGrid">
    <w:name w:val="Table Grid"/>
    <w:basedOn w:val="TableNormal"/>
    <w:uiPriority w:val="59"/>
    <w:rsid w:val="00493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93434"/>
  </w:style>
  <w:style w:type="paragraph" w:styleId="BodyText">
    <w:name w:val="Body Text"/>
    <w:basedOn w:val="Normal"/>
    <w:link w:val="BodyTextChar"/>
    <w:uiPriority w:val="1"/>
    <w:unhideWhenUsed/>
    <w:qFormat/>
    <w:rsid w:val="00493434"/>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3434"/>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493434"/>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493434"/>
    <w:pPr>
      <w:spacing w:after="120" w:line="256" w:lineRule="auto"/>
    </w:pPr>
    <w:rPr>
      <w:sz w:val="16"/>
      <w:szCs w:val="16"/>
    </w:rPr>
  </w:style>
  <w:style w:type="character" w:customStyle="1" w:styleId="BodyText3Char">
    <w:name w:val="Body Text 3 Char"/>
    <w:basedOn w:val="DefaultParagraphFont"/>
    <w:link w:val="BodyText3"/>
    <w:uiPriority w:val="99"/>
    <w:semiHidden/>
    <w:rsid w:val="00493434"/>
    <w:rPr>
      <w:sz w:val="16"/>
      <w:szCs w:val="16"/>
    </w:rPr>
  </w:style>
  <w:style w:type="paragraph" w:customStyle="1" w:styleId="Body3">
    <w:name w:val="Body 3"/>
    <w:basedOn w:val="Normal"/>
    <w:autoRedefine/>
    <w:uiPriority w:val="99"/>
    <w:rsid w:val="00493434"/>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493434"/>
    <w:pPr>
      <w:spacing w:line="276" w:lineRule="auto"/>
    </w:pPr>
  </w:style>
  <w:style w:type="paragraph" w:styleId="BodyTextIndent3">
    <w:name w:val="Body Text Indent 3"/>
    <w:basedOn w:val="Normal"/>
    <w:link w:val="BodyTextIndent3Char"/>
    <w:uiPriority w:val="99"/>
    <w:semiHidden/>
    <w:unhideWhenUsed/>
    <w:rsid w:val="00493434"/>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493434"/>
    <w:rPr>
      <w:sz w:val="16"/>
      <w:szCs w:val="16"/>
    </w:rPr>
  </w:style>
  <w:style w:type="paragraph" w:customStyle="1" w:styleId="Nomora">
    <w:name w:val="Nomor a"/>
    <w:basedOn w:val="Normal"/>
    <w:autoRedefine/>
    <w:uiPriority w:val="99"/>
    <w:rsid w:val="00493434"/>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493434"/>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493434"/>
    <w:pPr>
      <w:widowControl/>
      <w:autoSpaceDE w:val="0"/>
      <w:autoSpaceDN w:val="0"/>
      <w:adjustRightInd w:val="0"/>
      <w:ind w:firstLine="709"/>
      <w:jc w:val="both"/>
    </w:pPr>
    <w:rPr>
      <w:lang w:val="id-ID"/>
    </w:rPr>
  </w:style>
  <w:style w:type="paragraph" w:customStyle="1" w:styleId="Style6">
    <w:name w:val="Style6"/>
    <w:basedOn w:val="Normal"/>
    <w:uiPriority w:val="99"/>
    <w:rsid w:val="00493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493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493434"/>
    <w:rPr>
      <w:rFonts w:ascii="Times New Roman" w:hAnsi="Times New Roman" w:cs="Times New Roman"/>
      <w:sz w:val="20"/>
      <w:szCs w:val="20"/>
    </w:rPr>
  </w:style>
  <w:style w:type="character" w:customStyle="1" w:styleId="FontStyle18">
    <w:name w:val="Font Style18"/>
    <w:uiPriority w:val="99"/>
    <w:rsid w:val="00493434"/>
    <w:rPr>
      <w:rFonts w:ascii="Times New Roman" w:hAnsi="Times New Roman" w:cs="Times New Roman"/>
      <w:b/>
      <w:bCs/>
      <w:sz w:val="16"/>
      <w:szCs w:val="16"/>
    </w:rPr>
  </w:style>
  <w:style w:type="paragraph" w:customStyle="1" w:styleId="Style11">
    <w:name w:val="Style11"/>
    <w:basedOn w:val="Normal"/>
    <w:uiPriority w:val="99"/>
    <w:rsid w:val="00493434"/>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493434"/>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493434"/>
    <w:rPr>
      <w:rFonts w:ascii="Georgia" w:hAnsi="Georgia" w:cs="Georgia"/>
      <w:b/>
      <w:bCs/>
      <w:sz w:val="12"/>
      <w:szCs w:val="12"/>
    </w:rPr>
  </w:style>
  <w:style w:type="character" w:customStyle="1" w:styleId="FontStyle20">
    <w:name w:val="Font Style20"/>
    <w:uiPriority w:val="99"/>
    <w:rsid w:val="00493434"/>
    <w:rPr>
      <w:rFonts w:ascii="Angsana New" w:hAnsi="Angsana New" w:cs="Angsana New"/>
      <w:sz w:val="30"/>
      <w:szCs w:val="30"/>
    </w:rPr>
  </w:style>
  <w:style w:type="paragraph" w:customStyle="1" w:styleId="Nomora0">
    <w:name w:val="Nomor a)"/>
    <w:basedOn w:val="Normal"/>
    <w:autoRedefine/>
    <w:uiPriority w:val="99"/>
    <w:rsid w:val="00493434"/>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493434"/>
    <w:pPr>
      <w:spacing w:after="0" w:line="240" w:lineRule="auto"/>
    </w:pPr>
    <w:rPr>
      <w:sz w:val="20"/>
      <w:szCs w:val="20"/>
    </w:rPr>
  </w:style>
  <w:style w:type="character" w:customStyle="1" w:styleId="FootnoteTextChar">
    <w:name w:val="Footnote Text Char"/>
    <w:basedOn w:val="DefaultParagraphFont"/>
    <w:link w:val="FootnoteText"/>
    <w:uiPriority w:val="99"/>
    <w:rsid w:val="00493434"/>
    <w:rPr>
      <w:sz w:val="20"/>
      <w:szCs w:val="20"/>
    </w:rPr>
  </w:style>
  <w:style w:type="character" w:customStyle="1" w:styleId="reference-text">
    <w:name w:val="reference-text"/>
    <w:basedOn w:val="DefaultParagraphFont"/>
    <w:rsid w:val="00493434"/>
  </w:style>
  <w:style w:type="character" w:customStyle="1" w:styleId="st">
    <w:name w:val="st"/>
    <w:basedOn w:val="DefaultParagraphFont"/>
    <w:rsid w:val="00493434"/>
  </w:style>
  <w:style w:type="character" w:customStyle="1" w:styleId="l6">
    <w:name w:val="l6"/>
    <w:basedOn w:val="DefaultParagraphFont"/>
    <w:rsid w:val="00493434"/>
  </w:style>
  <w:style w:type="character" w:customStyle="1" w:styleId="FontStyle423">
    <w:name w:val="Font Style423"/>
    <w:basedOn w:val="DefaultParagraphFont"/>
    <w:uiPriority w:val="99"/>
    <w:rsid w:val="00493434"/>
    <w:rPr>
      <w:rFonts w:ascii="Times New Roman" w:hAnsi="Times New Roman" w:cs="Times New Roman" w:hint="default"/>
      <w:sz w:val="36"/>
      <w:szCs w:val="36"/>
    </w:rPr>
  </w:style>
  <w:style w:type="character" w:customStyle="1" w:styleId="FontStyle400">
    <w:name w:val="Font Style400"/>
    <w:basedOn w:val="DefaultParagraphFont"/>
    <w:uiPriority w:val="99"/>
    <w:rsid w:val="00493434"/>
    <w:rPr>
      <w:rFonts w:ascii="Times New Roman" w:hAnsi="Times New Roman" w:cs="Times New Roman" w:hint="default"/>
      <w:b/>
      <w:bCs/>
      <w:spacing w:val="-10"/>
      <w:sz w:val="36"/>
      <w:szCs w:val="36"/>
    </w:rPr>
  </w:style>
  <w:style w:type="paragraph" w:customStyle="1" w:styleId="Style27">
    <w:name w:val="Style27"/>
    <w:basedOn w:val="Normal"/>
    <w:uiPriority w:val="99"/>
    <w:rsid w:val="00493434"/>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493434"/>
    <w:pPr>
      <w:spacing w:after="0" w:line="240" w:lineRule="auto"/>
    </w:pPr>
    <w:rPr>
      <w:rFonts w:ascii="Arial" w:eastAsia="Times New Roman" w:hAnsi="Arial" w:cs="Arial"/>
      <w:sz w:val="24"/>
      <w:szCs w:val="24"/>
    </w:rPr>
  </w:style>
  <w:style w:type="paragraph" w:customStyle="1" w:styleId="Default">
    <w:name w:val="Default"/>
    <w:rsid w:val="004934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493434"/>
  </w:style>
  <w:style w:type="character" w:customStyle="1" w:styleId="hps">
    <w:name w:val="hps"/>
    <w:rsid w:val="00493434"/>
  </w:style>
  <w:style w:type="table" w:customStyle="1" w:styleId="TableGrid1">
    <w:name w:val="Table Grid1"/>
    <w:basedOn w:val="TableNormal"/>
    <w:next w:val="TableGrid"/>
    <w:uiPriority w:val="59"/>
    <w:rsid w:val="00493434"/>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493434"/>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493434"/>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493434"/>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493434"/>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493434"/>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493434"/>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49343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493434"/>
  </w:style>
  <w:style w:type="paragraph" w:customStyle="1" w:styleId="Pa15">
    <w:name w:val="Pa15"/>
    <w:basedOn w:val="Normal"/>
    <w:next w:val="Normal"/>
    <w:uiPriority w:val="99"/>
    <w:rsid w:val="00493434"/>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493434"/>
    <w:rPr>
      <w:rFonts w:cs="Lato Light"/>
      <w:color w:val="000000"/>
      <w:sz w:val="14"/>
      <w:szCs w:val="14"/>
    </w:rPr>
  </w:style>
  <w:style w:type="character" w:customStyle="1" w:styleId="Style16pt">
    <w:name w:val="Style 16 pt"/>
    <w:basedOn w:val="DefaultParagraphFont"/>
    <w:rsid w:val="00493434"/>
    <w:rPr>
      <w:rFonts w:ascii="Times New Roman" w:hAnsi="Times New Roman"/>
      <w:sz w:val="32"/>
    </w:rPr>
  </w:style>
  <w:style w:type="paragraph" w:customStyle="1" w:styleId="StyleAuthorsAfter1pt">
    <w:name w:val="Style Authors + After:  1 pt"/>
    <w:basedOn w:val="Normal"/>
    <w:rsid w:val="00493434"/>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493434"/>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493434"/>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493434"/>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493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_iqbal04@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6348</Words>
  <Characters>36184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1</cp:revision>
  <dcterms:created xsi:type="dcterms:W3CDTF">2021-02-23T01:52:00Z</dcterms:created>
  <dcterms:modified xsi:type="dcterms:W3CDTF">2021-02-23T01:56:00Z</dcterms:modified>
</cp:coreProperties>
</file>