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B41D2C" w14:textId="77777777" w:rsidR="004828CE" w:rsidRPr="000C164F" w:rsidRDefault="000C164F" w:rsidP="000C164F">
      <w:pPr>
        <w:spacing w:before="240" w:after="0" w:line="240" w:lineRule="auto"/>
        <w:jc w:val="center"/>
        <w:rPr>
          <w:rFonts w:ascii="Times New Roman" w:hAnsi="Times New Roman" w:cs="Times New Roman"/>
          <w:b/>
          <w:i w:val="0"/>
          <w:sz w:val="28"/>
          <w:szCs w:val="28"/>
          <w:lang w:val="id-ID"/>
        </w:rPr>
      </w:pPr>
      <w:r w:rsidRPr="000C164F">
        <w:rPr>
          <w:rFonts w:ascii="Times New Roman" w:hAnsi="Times New Roman" w:cs="Times New Roman"/>
          <w:b/>
          <w:i w:val="0"/>
          <w:sz w:val="28"/>
          <w:szCs w:val="28"/>
        </w:rPr>
        <w:t xml:space="preserve">Analysis </w:t>
      </w:r>
      <w:proofErr w:type="gramStart"/>
      <w:r w:rsidRPr="000C164F">
        <w:rPr>
          <w:rFonts w:ascii="Times New Roman" w:hAnsi="Times New Roman" w:cs="Times New Roman"/>
          <w:b/>
          <w:i w:val="0"/>
          <w:sz w:val="28"/>
          <w:szCs w:val="28"/>
        </w:rPr>
        <w:t>Of</w:t>
      </w:r>
      <w:proofErr w:type="gramEnd"/>
      <w:r w:rsidRPr="000C164F">
        <w:rPr>
          <w:rFonts w:ascii="Times New Roman" w:hAnsi="Times New Roman" w:cs="Times New Roman"/>
          <w:b/>
          <w:i w:val="0"/>
          <w:sz w:val="28"/>
          <w:szCs w:val="28"/>
        </w:rPr>
        <w:t xml:space="preserve"> Implementation Of Management Control System To Increase Competitiveness In Chicken Livestock Business</w:t>
      </w:r>
    </w:p>
    <w:p w14:paraId="0ED01820" w14:textId="77777777" w:rsidR="004828CE" w:rsidRDefault="0093792D">
      <w:pPr>
        <w:tabs>
          <w:tab w:val="left" w:pos="5730"/>
        </w:tabs>
        <w:spacing w:after="0" w:line="240" w:lineRule="auto"/>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603A2FE8" w14:textId="77777777" w:rsidR="004828CE" w:rsidRPr="000434AE" w:rsidRDefault="000C164F" w:rsidP="000C164F">
      <w:pPr>
        <w:spacing w:after="120" w:line="240" w:lineRule="auto"/>
        <w:jc w:val="center"/>
        <w:rPr>
          <w:rFonts w:ascii="Times New Roman" w:hAnsi="Times New Roman" w:cs="Times New Roman"/>
          <w:b/>
          <w:i w:val="0"/>
          <w:szCs w:val="24"/>
          <w:lang w:val="id-ID"/>
        </w:rPr>
      </w:pPr>
      <w:bookmarkStart w:id="0" w:name="_heading=h.30j0zll" w:colFirst="0" w:colLast="0"/>
      <w:bookmarkEnd w:id="0"/>
      <w:proofErr w:type="spellStart"/>
      <w:r w:rsidRPr="000C164F">
        <w:rPr>
          <w:rFonts w:ascii="Times New Roman" w:hAnsi="Times New Roman" w:cs="Times New Roman"/>
          <w:b/>
          <w:i w:val="0"/>
        </w:rPr>
        <w:t>Vivin</w:t>
      </w:r>
      <w:proofErr w:type="spellEnd"/>
      <w:r w:rsidRPr="000C164F">
        <w:rPr>
          <w:rFonts w:ascii="Times New Roman" w:hAnsi="Times New Roman" w:cs="Times New Roman"/>
          <w:b/>
          <w:i w:val="0"/>
        </w:rPr>
        <w:t xml:space="preserve"> </w:t>
      </w:r>
      <w:proofErr w:type="spellStart"/>
      <w:r w:rsidRPr="000C164F">
        <w:rPr>
          <w:rFonts w:ascii="Times New Roman" w:hAnsi="Times New Roman" w:cs="Times New Roman"/>
          <w:b/>
          <w:i w:val="0"/>
        </w:rPr>
        <w:t>Widya</w:t>
      </w:r>
      <w:proofErr w:type="spellEnd"/>
      <w:r w:rsidRPr="000C164F">
        <w:rPr>
          <w:rFonts w:ascii="Times New Roman" w:hAnsi="Times New Roman" w:cs="Times New Roman"/>
          <w:b/>
          <w:i w:val="0"/>
        </w:rPr>
        <w:t xml:space="preserve"> </w:t>
      </w:r>
      <w:proofErr w:type="spellStart"/>
      <w:r w:rsidRPr="000C164F">
        <w:rPr>
          <w:rFonts w:ascii="Times New Roman" w:hAnsi="Times New Roman" w:cs="Times New Roman"/>
          <w:b/>
          <w:i w:val="0"/>
        </w:rPr>
        <w:t>Purnamasari</w:t>
      </w:r>
      <w:proofErr w:type="spellEnd"/>
      <w:r>
        <w:rPr>
          <w:rFonts w:ascii="Times New Roman" w:hAnsi="Times New Roman" w:cs="Times New Roman"/>
          <w:b/>
          <w:i w:val="0"/>
          <w:vertAlign w:val="superscript"/>
          <w:lang w:val="id-ID"/>
        </w:rPr>
        <w:t>1</w:t>
      </w:r>
      <w:r w:rsidR="000434AE">
        <w:rPr>
          <w:rFonts w:ascii="Times New Roman" w:hAnsi="Times New Roman" w:cs="Times New Roman"/>
          <w:b/>
          <w:i w:val="0"/>
          <w:lang w:val="id-ID"/>
        </w:rPr>
        <w:t xml:space="preserve"> and</w:t>
      </w:r>
      <w:r>
        <w:rPr>
          <w:rFonts w:ascii="Times New Roman" w:hAnsi="Times New Roman" w:cs="Times New Roman"/>
          <w:b/>
          <w:i w:val="0"/>
          <w:lang w:val="id-ID"/>
        </w:rPr>
        <w:t xml:space="preserve"> </w:t>
      </w:r>
      <w:r w:rsidRPr="000C164F">
        <w:rPr>
          <w:rFonts w:ascii="Times New Roman" w:hAnsi="Times New Roman" w:cs="Times New Roman"/>
          <w:b/>
          <w:i w:val="0"/>
        </w:rPr>
        <w:t xml:space="preserve">Silvia Nur </w:t>
      </w:r>
      <w:proofErr w:type="spellStart"/>
      <w:r w:rsidRPr="000C164F">
        <w:rPr>
          <w:rFonts w:ascii="Times New Roman" w:hAnsi="Times New Roman" w:cs="Times New Roman"/>
          <w:b/>
          <w:i w:val="0"/>
        </w:rPr>
        <w:t>Azizah</w:t>
      </w:r>
      <w:proofErr w:type="spellEnd"/>
      <w:r>
        <w:rPr>
          <w:rFonts w:ascii="Times New Roman" w:hAnsi="Times New Roman" w:cs="Times New Roman"/>
          <w:b/>
          <w:i w:val="0"/>
          <w:vertAlign w:val="superscript"/>
          <w:lang w:val="id-ID"/>
        </w:rPr>
        <w:t>2</w:t>
      </w:r>
    </w:p>
    <w:p w14:paraId="334CBE89" w14:textId="77777777" w:rsidR="004828CE" w:rsidRPr="000C164F" w:rsidRDefault="004828CE">
      <w:pPr>
        <w:spacing w:after="0" w:line="240" w:lineRule="auto"/>
        <w:rPr>
          <w:rFonts w:ascii="Times New Roman" w:eastAsia="Times New Roman" w:hAnsi="Times New Roman" w:cs="Times New Roman"/>
          <w:b/>
          <w:sz w:val="24"/>
          <w:szCs w:val="24"/>
          <w:vertAlign w:val="superscript"/>
          <w:lang w:val="id-ID"/>
        </w:rPr>
      </w:pPr>
    </w:p>
    <w:p w14:paraId="22364CC9" w14:textId="77777777" w:rsidR="004828CE" w:rsidRPr="000434AE" w:rsidRDefault="0093792D">
      <w:pPr>
        <w:spacing w:after="0" w:line="240" w:lineRule="auto"/>
        <w:rPr>
          <w:rFonts w:ascii="Times New Roman" w:eastAsia="Times New Roman" w:hAnsi="Times New Roman" w:cs="Times New Roman"/>
          <w:b/>
          <w:sz w:val="18"/>
          <w:szCs w:val="18"/>
          <w:lang w:val="id-ID"/>
        </w:rPr>
      </w:pPr>
      <w:bookmarkStart w:id="1" w:name="_heading=h.1fob9te" w:colFirst="0" w:colLast="0"/>
      <w:bookmarkEnd w:id="1"/>
      <w:r w:rsidRPr="000434AE">
        <w:rPr>
          <w:rFonts w:ascii="Times New Roman" w:eastAsia="Times New Roman" w:hAnsi="Times New Roman" w:cs="Times New Roman"/>
          <w:b/>
          <w:sz w:val="18"/>
          <w:szCs w:val="18"/>
          <w:vertAlign w:val="superscript"/>
        </w:rPr>
        <w:t>1)</w:t>
      </w:r>
      <w:r w:rsidRPr="000434AE">
        <w:rPr>
          <w:rFonts w:ascii="Times New Roman" w:eastAsia="Times New Roman" w:hAnsi="Times New Roman" w:cs="Times New Roman"/>
          <w:b/>
          <w:sz w:val="18"/>
          <w:szCs w:val="18"/>
        </w:rPr>
        <w:t xml:space="preserve"> </w:t>
      </w:r>
      <w:r w:rsidR="000434AE" w:rsidRPr="000434AE">
        <w:rPr>
          <w:rFonts w:ascii="Times New Roman" w:eastAsia="Times New Roman" w:hAnsi="Times New Roman" w:cs="Times New Roman"/>
          <w:b/>
          <w:sz w:val="18"/>
          <w:szCs w:val="18"/>
        </w:rPr>
        <w:t>vivinvivin589@gmail.com</w:t>
      </w:r>
      <w:r w:rsidRPr="000434AE">
        <w:rPr>
          <w:rFonts w:ascii="Times New Roman" w:eastAsia="Times New Roman" w:hAnsi="Times New Roman" w:cs="Times New Roman"/>
          <w:b/>
          <w:sz w:val="18"/>
          <w:szCs w:val="18"/>
        </w:rPr>
        <w:t xml:space="preserve">, </w:t>
      </w:r>
      <w:r w:rsidR="000434AE" w:rsidRPr="000434AE">
        <w:rPr>
          <w:rStyle w:val="q4iawc"/>
          <w:rFonts w:ascii="Times New Roman" w:hAnsi="Times New Roman" w:cs="Times New Roman"/>
          <w:b/>
          <w:sz w:val="18"/>
          <w:szCs w:val="18"/>
        </w:rPr>
        <w:t>Sharia Accounting Department</w:t>
      </w:r>
      <w:r w:rsidR="000434AE" w:rsidRPr="000434AE">
        <w:rPr>
          <w:rFonts w:ascii="Times New Roman" w:eastAsia="Times New Roman" w:hAnsi="Times New Roman" w:cs="Times New Roman"/>
          <w:b/>
          <w:sz w:val="18"/>
          <w:szCs w:val="18"/>
        </w:rPr>
        <w:t xml:space="preserve">, </w:t>
      </w:r>
      <w:r w:rsidR="000434AE" w:rsidRPr="000434AE">
        <w:rPr>
          <w:rStyle w:val="q4iawc"/>
          <w:rFonts w:ascii="Times New Roman" w:hAnsi="Times New Roman" w:cs="Times New Roman"/>
          <w:b/>
          <w:sz w:val="18"/>
          <w:szCs w:val="18"/>
          <w:lang w:val="id-ID"/>
        </w:rPr>
        <w:t>F</w:t>
      </w:r>
      <w:proofErr w:type="spellStart"/>
      <w:r w:rsidR="000434AE" w:rsidRPr="000434AE">
        <w:rPr>
          <w:rStyle w:val="q4iawc"/>
          <w:rFonts w:ascii="Times New Roman" w:hAnsi="Times New Roman" w:cs="Times New Roman"/>
          <w:b/>
          <w:sz w:val="18"/>
          <w:szCs w:val="18"/>
        </w:rPr>
        <w:t>aculty</w:t>
      </w:r>
      <w:proofErr w:type="spellEnd"/>
      <w:r w:rsidR="000434AE" w:rsidRPr="000434AE">
        <w:rPr>
          <w:rStyle w:val="q4iawc"/>
          <w:rFonts w:ascii="Times New Roman" w:hAnsi="Times New Roman" w:cs="Times New Roman"/>
          <w:b/>
          <w:sz w:val="18"/>
          <w:szCs w:val="18"/>
        </w:rPr>
        <w:t xml:space="preserve"> of Economics and Business</w:t>
      </w:r>
      <w:r w:rsidR="000434AE" w:rsidRPr="000434AE">
        <w:rPr>
          <w:rFonts w:ascii="Times New Roman" w:eastAsia="Times New Roman" w:hAnsi="Times New Roman" w:cs="Times New Roman"/>
          <w:b/>
          <w:sz w:val="18"/>
          <w:szCs w:val="18"/>
        </w:rPr>
        <w:t xml:space="preserve">, </w:t>
      </w:r>
      <w:r w:rsidR="000434AE" w:rsidRPr="000434AE">
        <w:rPr>
          <w:rStyle w:val="q4iawc"/>
          <w:rFonts w:ascii="Times New Roman" w:hAnsi="Times New Roman" w:cs="Times New Roman"/>
          <w:b/>
          <w:sz w:val="18"/>
          <w:szCs w:val="18"/>
        </w:rPr>
        <w:t xml:space="preserve">IAIN </w:t>
      </w:r>
      <w:proofErr w:type="spellStart"/>
      <w:r w:rsidR="000434AE" w:rsidRPr="000434AE">
        <w:rPr>
          <w:rStyle w:val="q4iawc"/>
          <w:rFonts w:ascii="Times New Roman" w:hAnsi="Times New Roman" w:cs="Times New Roman"/>
          <w:b/>
          <w:sz w:val="18"/>
          <w:szCs w:val="18"/>
        </w:rPr>
        <w:t>Salatiga</w:t>
      </w:r>
      <w:proofErr w:type="spellEnd"/>
      <w:r w:rsidR="000434AE" w:rsidRPr="000434AE">
        <w:rPr>
          <w:rFonts w:ascii="Times New Roman" w:eastAsia="Times New Roman" w:hAnsi="Times New Roman" w:cs="Times New Roman"/>
          <w:b/>
          <w:sz w:val="18"/>
          <w:szCs w:val="18"/>
        </w:rPr>
        <w:t xml:space="preserve">, </w:t>
      </w:r>
      <w:r w:rsidR="000434AE" w:rsidRPr="000434AE">
        <w:rPr>
          <w:rFonts w:ascii="Times New Roman" w:eastAsia="Times New Roman" w:hAnsi="Times New Roman" w:cs="Times New Roman"/>
          <w:b/>
          <w:sz w:val="18"/>
          <w:szCs w:val="18"/>
          <w:lang w:val="id-ID"/>
        </w:rPr>
        <w:t>Indonesia</w:t>
      </w:r>
    </w:p>
    <w:p w14:paraId="182C8BA5" w14:textId="77777777" w:rsidR="004828CE" w:rsidRPr="000434AE" w:rsidRDefault="0093792D">
      <w:pPr>
        <w:spacing w:after="0" w:line="240" w:lineRule="auto"/>
        <w:rPr>
          <w:rFonts w:ascii="Times New Roman" w:eastAsia="Times New Roman" w:hAnsi="Times New Roman" w:cs="Times New Roman"/>
          <w:b/>
          <w:sz w:val="18"/>
          <w:szCs w:val="18"/>
          <w:lang w:val="id-ID"/>
        </w:rPr>
      </w:pPr>
      <w:r w:rsidRPr="000434AE">
        <w:rPr>
          <w:rFonts w:ascii="Times New Roman" w:eastAsia="Times New Roman" w:hAnsi="Times New Roman" w:cs="Times New Roman"/>
          <w:b/>
          <w:sz w:val="18"/>
          <w:szCs w:val="18"/>
        </w:rPr>
        <w:t xml:space="preserve">2) </w:t>
      </w:r>
      <w:r w:rsidR="000C164F" w:rsidRPr="000434AE">
        <w:rPr>
          <w:rFonts w:ascii="Times New Roman" w:eastAsia="Times New Roman" w:hAnsi="Times New Roman" w:cs="Times New Roman"/>
          <w:b/>
          <w:sz w:val="18"/>
          <w:szCs w:val="18"/>
        </w:rPr>
        <w:t>silviaazizah76@gmail.com</w:t>
      </w:r>
      <w:r w:rsidR="000434AE" w:rsidRPr="000434AE">
        <w:rPr>
          <w:rFonts w:ascii="Times New Roman" w:eastAsia="Times New Roman" w:hAnsi="Times New Roman" w:cs="Times New Roman"/>
          <w:b/>
          <w:sz w:val="18"/>
          <w:szCs w:val="18"/>
        </w:rPr>
        <w:t xml:space="preserve">, </w:t>
      </w:r>
      <w:r w:rsidR="000434AE" w:rsidRPr="000434AE">
        <w:rPr>
          <w:rStyle w:val="q4iawc"/>
          <w:rFonts w:ascii="Times New Roman" w:hAnsi="Times New Roman" w:cs="Times New Roman"/>
          <w:b/>
          <w:sz w:val="18"/>
          <w:szCs w:val="18"/>
        </w:rPr>
        <w:t>Sharia Accounting Department</w:t>
      </w:r>
      <w:r w:rsidRPr="000434AE">
        <w:rPr>
          <w:rFonts w:ascii="Times New Roman" w:eastAsia="Times New Roman" w:hAnsi="Times New Roman" w:cs="Times New Roman"/>
          <w:b/>
          <w:sz w:val="18"/>
          <w:szCs w:val="18"/>
        </w:rPr>
        <w:t xml:space="preserve">, </w:t>
      </w:r>
      <w:r w:rsidR="000434AE" w:rsidRPr="000434AE">
        <w:rPr>
          <w:rStyle w:val="q4iawc"/>
          <w:rFonts w:ascii="Times New Roman" w:hAnsi="Times New Roman" w:cs="Times New Roman"/>
          <w:b/>
          <w:sz w:val="18"/>
          <w:szCs w:val="18"/>
          <w:lang w:val="id-ID"/>
        </w:rPr>
        <w:t>F</w:t>
      </w:r>
      <w:proofErr w:type="spellStart"/>
      <w:r w:rsidR="000434AE" w:rsidRPr="000434AE">
        <w:rPr>
          <w:rStyle w:val="q4iawc"/>
          <w:rFonts w:ascii="Times New Roman" w:hAnsi="Times New Roman" w:cs="Times New Roman"/>
          <w:b/>
          <w:sz w:val="18"/>
          <w:szCs w:val="18"/>
        </w:rPr>
        <w:t>aculty</w:t>
      </w:r>
      <w:proofErr w:type="spellEnd"/>
      <w:r w:rsidR="000434AE" w:rsidRPr="000434AE">
        <w:rPr>
          <w:rStyle w:val="q4iawc"/>
          <w:rFonts w:ascii="Times New Roman" w:hAnsi="Times New Roman" w:cs="Times New Roman"/>
          <w:b/>
          <w:sz w:val="18"/>
          <w:szCs w:val="18"/>
        </w:rPr>
        <w:t xml:space="preserve"> of Economics and Business</w:t>
      </w:r>
      <w:r w:rsidRPr="000434AE">
        <w:rPr>
          <w:rFonts w:ascii="Times New Roman" w:eastAsia="Times New Roman" w:hAnsi="Times New Roman" w:cs="Times New Roman"/>
          <w:b/>
          <w:sz w:val="18"/>
          <w:szCs w:val="18"/>
        </w:rPr>
        <w:t xml:space="preserve">, </w:t>
      </w:r>
      <w:r w:rsidR="000434AE" w:rsidRPr="000434AE">
        <w:rPr>
          <w:rStyle w:val="q4iawc"/>
          <w:rFonts w:ascii="Times New Roman" w:hAnsi="Times New Roman" w:cs="Times New Roman"/>
          <w:b/>
          <w:sz w:val="18"/>
          <w:szCs w:val="18"/>
        </w:rPr>
        <w:t xml:space="preserve">IAIN </w:t>
      </w:r>
      <w:proofErr w:type="spellStart"/>
      <w:r w:rsidR="000434AE" w:rsidRPr="000434AE">
        <w:rPr>
          <w:rStyle w:val="q4iawc"/>
          <w:rFonts w:ascii="Times New Roman" w:hAnsi="Times New Roman" w:cs="Times New Roman"/>
          <w:b/>
          <w:sz w:val="18"/>
          <w:szCs w:val="18"/>
        </w:rPr>
        <w:t>Salatiga</w:t>
      </w:r>
      <w:proofErr w:type="spellEnd"/>
      <w:r w:rsidRPr="000434AE">
        <w:rPr>
          <w:rFonts w:ascii="Times New Roman" w:eastAsia="Times New Roman" w:hAnsi="Times New Roman" w:cs="Times New Roman"/>
          <w:b/>
          <w:sz w:val="18"/>
          <w:szCs w:val="18"/>
        </w:rPr>
        <w:t xml:space="preserve">, </w:t>
      </w:r>
      <w:r w:rsidR="000434AE" w:rsidRPr="000434AE">
        <w:rPr>
          <w:rFonts w:ascii="Times New Roman" w:eastAsia="Times New Roman" w:hAnsi="Times New Roman" w:cs="Times New Roman"/>
          <w:b/>
          <w:sz w:val="18"/>
          <w:szCs w:val="18"/>
          <w:lang w:val="id-ID"/>
        </w:rPr>
        <w:t>Indonesia</w:t>
      </w:r>
    </w:p>
    <w:p w14:paraId="7FF5FD7F" w14:textId="77777777" w:rsidR="004828CE" w:rsidRDefault="004828CE">
      <w:pPr>
        <w:spacing w:after="0" w:line="240" w:lineRule="auto"/>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4828CE" w14:paraId="2ED5D1F5" w14:textId="77777777">
        <w:trPr>
          <w:cantSplit/>
          <w:tblHeader/>
        </w:trPr>
        <w:tc>
          <w:tcPr>
            <w:tcW w:w="3011" w:type="dxa"/>
            <w:tcBorders>
              <w:top w:val="single" w:sz="8" w:space="0" w:color="000000"/>
              <w:bottom w:val="single" w:sz="8" w:space="0" w:color="000000"/>
            </w:tcBorders>
            <w:shd w:val="clear" w:color="auto" w:fill="auto"/>
          </w:tcPr>
          <w:p w14:paraId="1B0AF90F" w14:textId="77777777" w:rsidR="004828CE" w:rsidRDefault="004828CE">
            <w:pPr>
              <w:spacing w:after="0" w:line="240" w:lineRule="auto"/>
              <w:rPr>
                <w:rFonts w:ascii="Times New Roman" w:eastAsia="Times New Roman" w:hAnsi="Times New Roman" w:cs="Times New Roman"/>
                <w:b/>
                <w:i w:val="0"/>
                <w:sz w:val="18"/>
                <w:szCs w:val="18"/>
              </w:rPr>
            </w:pPr>
          </w:p>
          <w:p w14:paraId="0F017B1C" w14:textId="77777777" w:rsidR="004828CE" w:rsidRDefault="0093792D">
            <w:pPr>
              <w:spacing w:after="0" w:line="240" w:lineRule="auto"/>
              <w:ind w:right="170"/>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Informatin</w:t>
            </w:r>
            <w:proofErr w:type="spellEnd"/>
            <w:r>
              <w:rPr>
                <w:rFonts w:ascii="Times New Roman" w:eastAsia="Times New Roman" w:hAnsi="Times New Roman" w:cs="Times New Roman"/>
                <w:b/>
                <w:i w:val="0"/>
              </w:rPr>
              <w:t>:</w:t>
            </w:r>
          </w:p>
          <w:p w14:paraId="46DC9FA9" w14:textId="77777777" w:rsidR="004828CE" w:rsidRDefault="004828CE">
            <w:pPr>
              <w:pBdr>
                <w:bottom w:val="single" w:sz="8" w:space="1" w:color="000000"/>
              </w:pBdr>
              <w:spacing w:after="0" w:line="240" w:lineRule="auto"/>
              <w:ind w:right="170"/>
              <w:rPr>
                <w:rFonts w:ascii="Times New Roman" w:eastAsia="Times New Roman" w:hAnsi="Times New Roman" w:cs="Times New Roman"/>
                <w:b/>
                <w:i w:val="0"/>
                <w:sz w:val="18"/>
                <w:szCs w:val="18"/>
              </w:rPr>
            </w:pPr>
          </w:p>
          <w:p w14:paraId="18E602F8" w14:textId="77777777" w:rsidR="004828CE" w:rsidRDefault="004828CE">
            <w:pPr>
              <w:spacing w:after="0" w:line="240" w:lineRule="auto"/>
              <w:ind w:right="170"/>
              <w:rPr>
                <w:rFonts w:ascii="Times New Roman" w:eastAsia="Times New Roman" w:hAnsi="Times New Roman" w:cs="Times New Roman"/>
                <w:b/>
                <w:i w:val="0"/>
                <w:sz w:val="18"/>
                <w:szCs w:val="18"/>
              </w:rPr>
            </w:pPr>
          </w:p>
          <w:p w14:paraId="4B0C9F23" w14:textId="77777777" w:rsidR="004828CE" w:rsidRPr="000434AE" w:rsidRDefault="0093792D">
            <w:pPr>
              <w:pBdr>
                <w:bottom w:val="single" w:sz="8" w:space="1" w:color="000000"/>
              </w:pBdr>
              <w:spacing w:after="0" w:line="240" w:lineRule="auto"/>
              <w:ind w:right="170"/>
              <w:rPr>
                <w:rFonts w:ascii="Times New Roman" w:eastAsia="Times New Roman" w:hAnsi="Times New Roman" w:cs="Times New Roman"/>
                <w:b/>
                <w:sz w:val="14"/>
                <w:szCs w:val="14"/>
              </w:rPr>
            </w:pPr>
            <w:r w:rsidRPr="000434AE">
              <w:rPr>
                <w:rFonts w:ascii="Times New Roman" w:eastAsia="Times New Roman" w:hAnsi="Times New Roman" w:cs="Times New Roman"/>
                <w:b/>
                <w:sz w:val="14"/>
                <w:szCs w:val="14"/>
              </w:rPr>
              <w:t xml:space="preserve">Keywords: </w:t>
            </w:r>
          </w:p>
          <w:p w14:paraId="3E41E0A6" w14:textId="77777777" w:rsidR="000434AE" w:rsidRPr="005A4741" w:rsidRDefault="000434AE">
            <w:pPr>
              <w:pBdr>
                <w:bottom w:val="single" w:sz="8" w:space="1" w:color="000000"/>
              </w:pBdr>
              <w:spacing w:after="0" w:line="240" w:lineRule="auto"/>
              <w:ind w:right="170"/>
              <w:rPr>
                <w:rStyle w:val="jlqj4b"/>
                <w:rFonts w:ascii="Times New Roman" w:hAnsi="Times New Roman" w:cs="Times New Roman"/>
                <w:b/>
                <w:sz w:val="14"/>
                <w:szCs w:val="14"/>
                <w:lang w:val="id-ID"/>
              </w:rPr>
            </w:pPr>
            <w:r w:rsidRPr="005A4741">
              <w:rPr>
                <w:rStyle w:val="jlqj4b"/>
                <w:rFonts w:ascii="Times New Roman" w:hAnsi="Times New Roman" w:cs="Times New Roman"/>
                <w:b/>
                <w:sz w:val="14"/>
                <w:szCs w:val="14"/>
                <w:lang w:val="id-ID"/>
              </w:rPr>
              <w:t>M</w:t>
            </w:r>
            <w:proofErr w:type="spellStart"/>
            <w:r w:rsidRPr="005A4741">
              <w:rPr>
                <w:rStyle w:val="jlqj4b"/>
                <w:rFonts w:ascii="Times New Roman" w:hAnsi="Times New Roman" w:cs="Times New Roman"/>
                <w:b/>
                <w:sz w:val="14"/>
                <w:szCs w:val="14"/>
              </w:rPr>
              <w:t>anagement</w:t>
            </w:r>
            <w:proofErr w:type="spellEnd"/>
            <w:r w:rsidRPr="005A4741">
              <w:rPr>
                <w:rStyle w:val="jlqj4b"/>
                <w:rFonts w:ascii="Times New Roman" w:hAnsi="Times New Roman" w:cs="Times New Roman"/>
                <w:b/>
                <w:sz w:val="14"/>
                <w:szCs w:val="14"/>
              </w:rPr>
              <w:t xml:space="preserve"> </w:t>
            </w:r>
            <w:r w:rsidRPr="005A4741">
              <w:rPr>
                <w:rStyle w:val="jlqj4b"/>
                <w:rFonts w:ascii="Times New Roman" w:hAnsi="Times New Roman" w:cs="Times New Roman"/>
                <w:b/>
                <w:sz w:val="14"/>
                <w:szCs w:val="14"/>
                <w:lang w:val="id-ID"/>
              </w:rPr>
              <w:t>C</w:t>
            </w:r>
            <w:proofErr w:type="spellStart"/>
            <w:r w:rsidRPr="005A4741">
              <w:rPr>
                <w:rStyle w:val="jlqj4b"/>
                <w:rFonts w:ascii="Times New Roman" w:hAnsi="Times New Roman" w:cs="Times New Roman"/>
                <w:b/>
                <w:sz w:val="14"/>
                <w:szCs w:val="14"/>
              </w:rPr>
              <w:t>ontrol</w:t>
            </w:r>
            <w:proofErr w:type="spellEnd"/>
            <w:r w:rsidRPr="005A4741">
              <w:rPr>
                <w:rStyle w:val="jlqj4b"/>
                <w:rFonts w:ascii="Times New Roman" w:hAnsi="Times New Roman" w:cs="Times New Roman"/>
                <w:b/>
                <w:sz w:val="14"/>
                <w:szCs w:val="14"/>
              </w:rPr>
              <w:t xml:space="preserve"> </w:t>
            </w:r>
            <w:r w:rsidRPr="005A4741">
              <w:rPr>
                <w:rStyle w:val="jlqj4b"/>
                <w:rFonts w:ascii="Times New Roman" w:hAnsi="Times New Roman" w:cs="Times New Roman"/>
                <w:b/>
                <w:sz w:val="14"/>
                <w:szCs w:val="14"/>
                <w:lang w:val="id-ID"/>
              </w:rPr>
              <w:t>S</w:t>
            </w:r>
            <w:proofErr w:type="spellStart"/>
            <w:r w:rsidRPr="005A4741">
              <w:rPr>
                <w:rStyle w:val="jlqj4b"/>
                <w:rFonts w:ascii="Times New Roman" w:hAnsi="Times New Roman" w:cs="Times New Roman"/>
                <w:b/>
                <w:sz w:val="14"/>
                <w:szCs w:val="14"/>
              </w:rPr>
              <w:t>yste</w:t>
            </w:r>
            <w:proofErr w:type="spellEnd"/>
            <w:r w:rsidRPr="005A4741">
              <w:rPr>
                <w:rStyle w:val="jlqj4b"/>
                <w:rFonts w:ascii="Times New Roman" w:hAnsi="Times New Roman" w:cs="Times New Roman"/>
                <w:b/>
                <w:sz w:val="14"/>
                <w:szCs w:val="14"/>
                <w:lang w:val="id-ID"/>
              </w:rPr>
              <w:t>m</w:t>
            </w:r>
          </w:p>
          <w:p w14:paraId="00541F78" w14:textId="77777777" w:rsidR="004828CE" w:rsidRPr="005A4741" w:rsidRDefault="000434AE">
            <w:pPr>
              <w:pBdr>
                <w:bottom w:val="single" w:sz="8" w:space="1" w:color="000000"/>
              </w:pBdr>
              <w:spacing w:after="0" w:line="240" w:lineRule="auto"/>
              <w:ind w:right="170"/>
              <w:rPr>
                <w:rFonts w:ascii="Times New Roman" w:hAnsi="Times New Roman" w:cs="Times New Roman"/>
                <w:b/>
                <w:sz w:val="14"/>
                <w:szCs w:val="14"/>
                <w:lang w:val="id-ID"/>
              </w:rPr>
            </w:pPr>
            <w:r w:rsidRPr="005A4741">
              <w:rPr>
                <w:rStyle w:val="jlqj4b"/>
                <w:rFonts w:ascii="Times New Roman" w:hAnsi="Times New Roman" w:cs="Times New Roman"/>
                <w:b/>
                <w:sz w:val="14"/>
                <w:szCs w:val="14"/>
                <w:lang w:val="id-ID"/>
              </w:rPr>
              <w:t>C</w:t>
            </w:r>
            <w:proofErr w:type="spellStart"/>
            <w:r w:rsidRPr="005A4741">
              <w:rPr>
                <w:rStyle w:val="jlqj4b"/>
                <w:rFonts w:ascii="Times New Roman" w:hAnsi="Times New Roman" w:cs="Times New Roman"/>
                <w:b/>
                <w:sz w:val="14"/>
                <w:szCs w:val="14"/>
              </w:rPr>
              <w:t>ompetitiveness</w:t>
            </w:r>
            <w:proofErr w:type="spellEnd"/>
          </w:p>
          <w:p w14:paraId="3647E5EF" w14:textId="77777777" w:rsidR="004828CE" w:rsidRPr="005A4741" w:rsidRDefault="004828CE">
            <w:pPr>
              <w:pBdr>
                <w:bottom w:val="single" w:sz="8" w:space="1" w:color="000000"/>
              </w:pBdr>
              <w:spacing w:after="0" w:line="240" w:lineRule="auto"/>
              <w:ind w:right="170"/>
              <w:rPr>
                <w:rFonts w:ascii="Times New Roman" w:eastAsia="Times New Roman" w:hAnsi="Times New Roman" w:cs="Times New Roman"/>
                <w:b/>
                <w:i w:val="0"/>
                <w:color w:val="FF0000"/>
                <w:sz w:val="14"/>
                <w:szCs w:val="14"/>
                <w:lang w:val="id-ID"/>
              </w:rPr>
            </w:pPr>
          </w:p>
          <w:p w14:paraId="7F4CC329" w14:textId="77777777" w:rsidR="004828CE" w:rsidRDefault="004828CE">
            <w:pPr>
              <w:spacing w:after="0" w:line="240" w:lineRule="auto"/>
              <w:ind w:right="170"/>
              <w:rPr>
                <w:rFonts w:ascii="Times New Roman" w:eastAsia="Times New Roman" w:hAnsi="Times New Roman" w:cs="Times New Roman"/>
                <w:b/>
                <w:i w:val="0"/>
                <w:sz w:val="14"/>
                <w:szCs w:val="14"/>
              </w:rPr>
            </w:pPr>
          </w:p>
          <w:p w14:paraId="3EE7F31B" w14:textId="77777777" w:rsidR="004828CE" w:rsidRDefault="0093792D">
            <w:pPr>
              <w:spacing w:after="0" w:line="240" w:lineRule="auto"/>
              <w:ind w:right="170"/>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63662C59" w14:textId="77777777" w:rsidR="004828CE" w:rsidRDefault="0093792D">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Received                 </w:t>
            </w:r>
            <w:r>
              <w:rPr>
                <w:rFonts w:ascii="Times New Roman" w:eastAsia="Times New Roman" w:hAnsi="Times New Roman" w:cs="Times New Roman"/>
                <w:i w:val="0"/>
                <w:sz w:val="14"/>
                <w:szCs w:val="14"/>
              </w:rPr>
              <w:tab/>
              <w:t>:May 9, 2022</w:t>
            </w:r>
          </w:p>
          <w:p w14:paraId="61C02E7E" w14:textId="77777777" w:rsidR="004828CE" w:rsidRDefault="0093792D">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June 15, 2022</w:t>
            </w:r>
          </w:p>
          <w:p w14:paraId="24C481A6" w14:textId="77777777" w:rsidR="004828CE" w:rsidRDefault="0093792D">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Accepted                </w:t>
            </w:r>
            <w:r>
              <w:rPr>
                <w:rFonts w:ascii="Times New Roman" w:eastAsia="Times New Roman" w:hAnsi="Times New Roman" w:cs="Times New Roman"/>
                <w:i w:val="0"/>
                <w:sz w:val="14"/>
                <w:szCs w:val="14"/>
              </w:rPr>
              <w:tab/>
              <w:t>:June  2, 2022</w:t>
            </w:r>
          </w:p>
          <w:p w14:paraId="21AE8A09" w14:textId="77777777" w:rsidR="004828CE" w:rsidRDefault="004828CE">
            <w:pPr>
              <w:pBdr>
                <w:bottom w:val="single" w:sz="8" w:space="1" w:color="000000"/>
              </w:pBdr>
              <w:spacing w:after="0" w:line="240" w:lineRule="auto"/>
              <w:ind w:right="170"/>
              <w:rPr>
                <w:rFonts w:ascii="Times New Roman" w:eastAsia="Times New Roman" w:hAnsi="Times New Roman" w:cs="Times New Roman"/>
                <w:b/>
                <w:i w:val="0"/>
                <w:sz w:val="14"/>
                <w:szCs w:val="14"/>
              </w:rPr>
            </w:pPr>
          </w:p>
          <w:p w14:paraId="3FF22EBF" w14:textId="77777777" w:rsidR="004828CE" w:rsidRDefault="004828CE">
            <w:pPr>
              <w:spacing w:after="0" w:line="240" w:lineRule="auto"/>
              <w:ind w:right="170"/>
              <w:rPr>
                <w:rFonts w:ascii="Times New Roman" w:eastAsia="Times New Roman" w:hAnsi="Times New Roman" w:cs="Times New Roman"/>
                <w:b/>
                <w:i w:val="0"/>
                <w:sz w:val="14"/>
                <w:szCs w:val="14"/>
              </w:rPr>
            </w:pPr>
          </w:p>
          <w:p w14:paraId="48F8270F" w14:textId="77777777" w:rsidR="004828CE" w:rsidRDefault="0093792D">
            <w:pPr>
              <w:spacing w:after="0" w:line="240" w:lineRule="auto"/>
              <w:ind w:right="170"/>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72FF43D6" w14:textId="77777777" w:rsidR="004828CE" w:rsidRDefault="0093792D">
            <w:pPr>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45DA5D55" w14:textId="77777777" w:rsidR="004828CE" w:rsidRDefault="004828CE">
            <w:pPr>
              <w:spacing w:after="0" w:line="240" w:lineRule="auto"/>
              <w:ind w:right="170"/>
              <w:rPr>
                <w:rFonts w:ascii="Times New Roman" w:eastAsia="Times New Roman" w:hAnsi="Times New Roman" w:cs="Times New Roman"/>
                <w:i w:val="0"/>
                <w:sz w:val="14"/>
                <w:szCs w:val="14"/>
              </w:rPr>
            </w:pPr>
          </w:p>
          <w:p w14:paraId="653B51A1" w14:textId="77777777" w:rsidR="004828CE" w:rsidRDefault="004828CE">
            <w:pPr>
              <w:spacing w:after="0" w:line="240" w:lineRule="auto"/>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2FB77FD5" w14:textId="77777777" w:rsidR="004828CE" w:rsidRDefault="004828CE">
            <w:pPr>
              <w:spacing w:after="0" w:line="240" w:lineRule="auto"/>
              <w:rPr>
                <w:rFonts w:ascii="Times New Roman" w:eastAsia="Times New Roman" w:hAnsi="Times New Roman" w:cs="Times New Roman"/>
                <w:b/>
                <w:i w:val="0"/>
                <w:sz w:val="18"/>
                <w:szCs w:val="18"/>
              </w:rPr>
            </w:pPr>
          </w:p>
          <w:p w14:paraId="2DAFC8E6" w14:textId="77777777" w:rsidR="004828CE" w:rsidRPr="000434AE" w:rsidRDefault="0093792D">
            <w:pPr>
              <w:spacing w:after="0" w:line="240" w:lineRule="auto"/>
              <w:ind w:left="170"/>
              <w:rPr>
                <w:rFonts w:ascii="Times New Roman" w:eastAsia="Times New Roman" w:hAnsi="Times New Roman" w:cs="Times New Roman"/>
                <w:b/>
                <w:i w:val="0"/>
                <w:lang w:val="id-ID"/>
              </w:rPr>
            </w:pPr>
            <w:r>
              <w:rPr>
                <w:rFonts w:ascii="Times New Roman" w:eastAsia="Times New Roman" w:hAnsi="Times New Roman" w:cs="Times New Roman"/>
                <w:b/>
              </w:rPr>
              <w:t>Abstract</w:t>
            </w:r>
          </w:p>
          <w:p w14:paraId="4BBAF413" w14:textId="77777777" w:rsidR="004828CE" w:rsidRDefault="004828CE">
            <w:pPr>
              <w:pBdr>
                <w:bottom w:val="single" w:sz="8" w:space="1" w:color="000000"/>
              </w:pBdr>
              <w:spacing w:after="0" w:line="240" w:lineRule="auto"/>
              <w:ind w:left="170"/>
              <w:rPr>
                <w:rFonts w:ascii="Times New Roman" w:eastAsia="Times New Roman" w:hAnsi="Times New Roman" w:cs="Times New Roman"/>
                <w:b/>
                <w:i w:val="0"/>
                <w:sz w:val="18"/>
                <w:szCs w:val="18"/>
              </w:rPr>
            </w:pPr>
          </w:p>
          <w:p w14:paraId="5E32528B" w14:textId="77777777" w:rsidR="004828CE" w:rsidRDefault="004828CE">
            <w:pPr>
              <w:spacing w:after="0" w:line="240" w:lineRule="auto"/>
              <w:ind w:left="170"/>
              <w:rPr>
                <w:rFonts w:ascii="Times New Roman" w:eastAsia="Times New Roman" w:hAnsi="Times New Roman" w:cs="Times New Roman"/>
                <w:b/>
                <w:i w:val="0"/>
                <w:sz w:val="18"/>
                <w:szCs w:val="18"/>
              </w:rPr>
            </w:pPr>
          </w:p>
          <w:p w14:paraId="4B958FF0" w14:textId="77777777" w:rsidR="004828CE" w:rsidRDefault="000434AE">
            <w:pPr>
              <w:spacing w:after="0" w:line="240" w:lineRule="auto"/>
              <w:ind w:left="171" w:right="166"/>
              <w:rPr>
                <w:rFonts w:ascii="Times New Roman" w:eastAsia="Times New Roman" w:hAnsi="Times New Roman" w:cs="Times New Roman"/>
              </w:rPr>
            </w:pPr>
            <w:r>
              <w:rPr>
                <w:rStyle w:val="jlqj4b"/>
                <w:rFonts w:ascii="Times New Roman" w:hAnsi="Times New Roman" w:cs="Times New Roman"/>
              </w:rPr>
              <w:t xml:space="preserve">Management control is a process by which managers influence other organizational members in implementing organizational strategy. Management control will focus on implementing strategy. The implementation of strategies in chicken farming, especially in broilers, is very necessary, because in its implementation there must be challenges and obstacles that arise from internally related to human resources and challenges also arise from the external, namely competitiveness, which is one of the ways to maintain the continuity of its business. The purpose of this study was to determine the application of management control systems and strategies to improve the competitiveness of case studies at Akbar </w:t>
            </w:r>
            <w:proofErr w:type="spellStart"/>
            <w:r>
              <w:rPr>
                <w:rStyle w:val="jlqj4b"/>
                <w:rFonts w:ascii="Times New Roman" w:hAnsi="Times New Roman" w:cs="Times New Roman"/>
              </w:rPr>
              <w:t>Rizki</w:t>
            </w:r>
            <w:proofErr w:type="spellEnd"/>
            <w:r>
              <w:rPr>
                <w:rStyle w:val="jlqj4b"/>
                <w:rFonts w:ascii="Times New Roman" w:hAnsi="Times New Roman" w:cs="Times New Roman"/>
              </w:rPr>
              <w:t xml:space="preserve"> Poultry Farms, especially broilers. The method used is descriptive qualitative method. The data collection techniques used were interviews, observation, and documentation to the chicken farm business owners. The results showed that the planning carried out by the chicken farm entrepreneur went well and the implementation was effective and efficient as well as an evaluation of the management control system so that it could compete and exist with other entrepreneurs.</w:t>
            </w:r>
            <w:r>
              <w:rPr>
                <w:rFonts w:ascii="Times New Roman" w:eastAsia="Times New Roman" w:hAnsi="Times New Roman" w:cs="Times New Roman"/>
                <w:color w:val="FF0000"/>
              </w:rPr>
              <w:t xml:space="preserve"> </w:t>
            </w:r>
          </w:p>
          <w:p w14:paraId="43BFC42D" w14:textId="77777777" w:rsidR="004828CE" w:rsidRDefault="004828CE">
            <w:pPr>
              <w:spacing w:after="0" w:line="240" w:lineRule="auto"/>
              <w:ind w:left="171" w:right="166"/>
              <w:rPr>
                <w:rFonts w:ascii="Times New Roman" w:eastAsia="Times New Roman" w:hAnsi="Times New Roman" w:cs="Times New Roman"/>
                <w:b/>
                <w:i w:val="0"/>
                <w:sz w:val="18"/>
                <w:szCs w:val="18"/>
              </w:rPr>
            </w:pPr>
          </w:p>
        </w:tc>
      </w:tr>
    </w:tbl>
    <w:p w14:paraId="5BE47526" w14:textId="77777777" w:rsidR="004828CE" w:rsidRDefault="004828CE">
      <w:pPr>
        <w:spacing w:after="0" w:line="240" w:lineRule="auto"/>
        <w:rPr>
          <w:rFonts w:ascii="Times New Roman" w:eastAsia="Times New Roman" w:hAnsi="Times New Roman" w:cs="Times New Roman"/>
          <w:b/>
          <w:i w:val="0"/>
          <w:sz w:val="24"/>
          <w:szCs w:val="24"/>
        </w:rPr>
      </w:pPr>
    </w:p>
    <w:p w14:paraId="666F2824" w14:textId="77777777" w:rsidR="004828CE" w:rsidRPr="005A4741" w:rsidRDefault="0093792D">
      <w:pPr>
        <w:spacing w:after="0" w:line="240" w:lineRule="auto"/>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INTRODUCTION</w:t>
      </w:r>
    </w:p>
    <w:p w14:paraId="5163D826" w14:textId="77777777" w:rsidR="005A4741" w:rsidRPr="0004181A" w:rsidRDefault="005A4741" w:rsidP="0004181A">
      <w:pPr>
        <w:widowControl w:val="0"/>
        <w:autoSpaceDE w:val="0"/>
        <w:autoSpaceDN w:val="0"/>
        <w:adjustRightInd w:val="0"/>
        <w:spacing w:after="0" w:line="240" w:lineRule="auto"/>
        <w:ind w:firstLine="567"/>
        <w:rPr>
          <w:rFonts w:ascii="Times New Roman" w:hAnsi="Times New Roman" w:cs="Times New Roman"/>
          <w:i w:val="0"/>
          <w:sz w:val="24"/>
          <w:szCs w:val="24"/>
          <w:lang w:val="id-ID"/>
        </w:rPr>
      </w:pPr>
      <w:r w:rsidRPr="005A4741">
        <w:rPr>
          <w:rFonts w:ascii="Times New Roman" w:hAnsi="Times New Roman" w:cs="Times New Roman"/>
          <w:i w:val="0"/>
          <w:sz w:val="24"/>
          <w:szCs w:val="24"/>
        </w:rPr>
        <w:t xml:space="preserve">Management control is a must in a decentralized organization. </w:t>
      </w:r>
      <w:r w:rsidRPr="005A4741">
        <w:rPr>
          <w:rFonts w:ascii="Times New Roman" w:hAnsi="Times New Roman" w:cs="Times New Roman"/>
          <w:i w:val="0"/>
          <w:sz w:val="24"/>
          <w:szCs w:val="24"/>
          <w:lang w:val="id-ID"/>
        </w:rPr>
        <w:t>This understanding holds</w:t>
      </w:r>
      <w:r w:rsidRPr="005A4741">
        <w:rPr>
          <w:rFonts w:ascii="Times New Roman" w:hAnsi="Times New Roman" w:cs="Times New Roman"/>
          <w:i w:val="0"/>
          <w:sz w:val="24"/>
          <w:szCs w:val="24"/>
        </w:rPr>
        <w:t xml:space="preserve"> that the management control system must be in accordance with the company's strategy. This shows that the first strategy was developed through a formal and rational process, also this strategy then determines the motives of the management system in the company.</w:t>
      </w:r>
      <w:r w:rsidRPr="005A4741">
        <w:rPr>
          <w:rFonts w:ascii="Times New Roman" w:hAnsi="Times New Roman" w:cs="Times New Roman"/>
          <w:i w:val="0"/>
          <w:sz w:val="24"/>
          <w:szCs w:val="24"/>
          <w:lang w:val="id-ID"/>
        </w:rPr>
        <w:t xml:space="preserve"> </w:t>
      </w:r>
      <w:r w:rsidR="0004181A">
        <w:rPr>
          <w:rFonts w:ascii="Times New Roman" w:hAnsi="Times New Roman" w:cs="Times New Roman"/>
          <w:i w:val="0"/>
          <w:sz w:val="24"/>
          <w:szCs w:val="24"/>
          <w:lang w:val="id-ID"/>
        </w:rPr>
        <w:fldChar w:fldCharType="begin" w:fldLock="1"/>
      </w:r>
      <w:r w:rsidR="0004181A">
        <w:rPr>
          <w:rFonts w:ascii="Times New Roman" w:hAnsi="Times New Roman" w:cs="Times New Roman"/>
          <w:i w:val="0"/>
          <w:sz w:val="24"/>
          <w:szCs w:val="24"/>
          <w:lang w:val="id-ID"/>
        </w:rPr>
        <w:instrText>ADDIN CSL_CITATION { "citationItems" : [ { "id" : "ITEM-1", "itemData" : { "author" : [ { "dropping-particle" : "", "family" : "Anthony", "given" : "Robert N.", "non-dropping-particle" : "", "parse-names" : false, "suffix" : "" }, { "dropping-particle" : "", "family" : "Govindarajan", "given" : "Vijay", "non-dropping-particle" : "", "parse-names" : false, "suffix" : "" } ], "id" : "ITEM-1", "issued" : { "date-parts" : [ [ "2011" ] ] }, "publisher" : "Jakarta : Selemba Empat", "title" : "Management Control System Edition 11 Book 1", "type" : "book" }, "uris" : [ "http://www.mendeley.com/documents/?uuid=6fe77c83-77b0-4d9c-9213-14ec0a6f4fb3" ] } ], "mendeley" : { "formattedCitation" : "(Anthony &amp; Govindarajan, 2011)", "manualFormatting" : "Anthony &amp; Govindarajan (2011)", "plainTextFormattedCitation" : "(Anthony &amp; Govindarajan, 2011)", "previouslyFormattedCitation" : "(Anthony &amp; Govindarajan, 2011)" }, "properties" : { "noteIndex" : 0 }, "schema" : "https://github.com/citation-style-language/schema/raw/master/csl-citation.json" }</w:instrText>
      </w:r>
      <w:r w:rsidR="0004181A">
        <w:rPr>
          <w:rFonts w:ascii="Times New Roman" w:hAnsi="Times New Roman" w:cs="Times New Roman"/>
          <w:i w:val="0"/>
          <w:sz w:val="24"/>
          <w:szCs w:val="24"/>
          <w:lang w:val="id-ID"/>
        </w:rPr>
        <w:fldChar w:fldCharType="separate"/>
      </w:r>
      <w:r w:rsidR="0004181A">
        <w:rPr>
          <w:rFonts w:ascii="Times New Roman" w:hAnsi="Times New Roman" w:cs="Times New Roman"/>
          <w:i w:val="0"/>
          <w:noProof/>
          <w:sz w:val="24"/>
          <w:szCs w:val="24"/>
          <w:lang w:val="id-ID"/>
        </w:rPr>
        <w:t>Anthony &amp; Govindarajan (</w:t>
      </w:r>
      <w:r w:rsidR="0004181A" w:rsidRPr="0004181A">
        <w:rPr>
          <w:rFonts w:ascii="Times New Roman" w:hAnsi="Times New Roman" w:cs="Times New Roman"/>
          <w:i w:val="0"/>
          <w:noProof/>
          <w:sz w:val="24"/>
          <w:szCs w:val="24"/>
          <w:lang w:val="id-ID"/>
        </w:rPr>
        <w:t>2011)</w:t>
      </w:r>
      <w:r w:rsidR="0004181A">
        <w:rPr>
          <w:rFonts w:ascii="Times New Roman" w:hAnsi="Times New Roman" w:cs="Times New Roman"/>
          <w:i w:val="0"/>
          <w:sz w:val="24"/>
          <w:szCs w:val="24"/>
          <w:lang w:val="id-ID"/>
        </w:rPr>
        <w:fldChar w:fldCharType="end"/>
      </w:r>
      <w:r w:rsidR="0004181A">
        <w:rPr>
          <w:rFonts w:ascii="Times New Roman" w:hAnsi="Times New Roman" w:cs="Times New Roman"/>
          <w:i w:val="0"/>
          <w:sz w:val="24"/>
          <w:szCs w:val="24"/>
          <w:lang w:val="id-ID"/>
        </w:rPr>
        <w:t xml:space="preserve"> </w:t>
      </w:r>
      <w:r w:rsidRPr="005A4741">
        <w:rPr>
          <w:rFonts w:ascii="Times New Roman" w:hAnsi="Times New Roman" w:cs="Times New Roman"/>
          <w:bCs/>
          <w:i w:val="0"/>
          <w:sz w:val="24"/>
          <w:szCs w:val="24"/>
        </w:rPr>
        <w:t xml:space="preserve">Management control is a process in which managers influence other members of the organization in implementing organizational strategies. </w:t>
      </w:r>
      <w:r w:rsidRPr="005A4741">
        <w:rPr>
          <w:rFonts w:ascii="Times New Roman" w:hAnsi="Times New Roman" w:cs="Times New Roman"/>
          <w:i w:val="0"/>
          <w:sz w:val="24"/>
          <w:szCs w:val="24"/>
        </w:rPr>
        <w:t>In a control system there must be activities that must always be considered, namely planning, coordinating, communicating, evaluating, and deciding.</w:t>
      </w:r>
    </w:p>
    <w:p w14:paraId="7E68194B" w14:textId="77777777" w:rsidR="005A4741" w:rsidRPr="005A4741" w:rsidRDefault="005A4741" w:rsidP="005A4741">
      <w:pPr>
        <w:spacing w:after="0" w:line="240" w:lineRule="auto"/>
        <w:ind w:firstLine="567"/>
        <w:rPr>
          <w:rFonts w:ascii="Times New Roman" w:hAnsi="Times New Roman" w:cs="Times New Roman"/>
          <w:i w:val="0"/>
          <w:sz w:val="24"/>
          <w:szCs w:val="24"/>
        </w:rPr>
      </w:pPr>
      <w:r w:rsidRPr="005A4741">
        <w:rPr>
          <w:rFonts w:ascii="Times New Roman" w:hAnsi="Times New Roman" w:cs="Times New Roman"/>
          <w:i w:val="0"/>
          <w:sz w:val="24"/>
          <w:szCs w:val="24"/>
        </w:rPr>
        <w:t>Every party that establishes a company is a party business that aims to make a profit. Where profit is the main goal of a company. Every company has different challenges and obstacles to carry out company activities, these obstacles can arise from within the company related to human resources or from external factors such as competitiveness, where these obstacles are a permanent factor in order to maintain the company's continuity.</w:t>
      </w:r>
    </w:p>
    <w:p w14:paraId="7A9F5D3C" w14:textId="77777777" w:rsidR="005A4741" w:rsidRPr="005A4741" w:rsidRDefault="005A4741" w:rsidP="005A4741">
      <w:pPr>
        <w:spacing w:after="0" w:line="240" w:lineRule="auto"/>
        <w:ind w:firstLine="567"/>
        <w:rPr>
          <w:rFonts w:ascii="Times New Roman" w:hAnsi="Times New Roman" w:cs="Times New Roman"/>
          <w:i w:val="0"/>
          <w:sz w:val="24"/>
          <w:szCs w:val="24"/>
          <w:lang w:val="id-ID"/>
        </w:rPr>
      </w:pPr>
      <w:r w:rsidRPr="005A4741">
        <w:rPr>
          <w:rFonts w:ascii="Times New Roman" w:hAnsi="Times New Roman" w:cs="Times New Roman"/>
          <w:i w:val="0"/>
          <w:sz w:val="24"/>
          <w:szCs w:val="24"/>
        </w:rPr>
        <w:t xml:space="preserve">Akbar </w:t>
      </w:r>
      <w:proofErr w:type="spellStart"/>
      <w:r w:rsidRPr="005A4741">
        <w:rPr>
          <w:rFonts w:ascii="Times New Roman" w:hAnsi="Times New Roman" w:cs="Times New Roman"/>
          <w:i w:val="0"/>
          <w:sz w:val="24"/>
          <w:szCs w:val="24"/>
        </w:rPr>
        <w:t>Riski</w:t>
      </w:r>
      <w:proofErr w:type="spellEnd"/>
      <w:r w:rsidRPr="005A4741">
        <w:rPr>
          <w:rFonts w:ascii="Times New Roman" w:hAnsi="Times New Roman" w:cs="Times New Roman"/>
          <w:i w:val="0"/>
          <w:sz w:val="24"/>
          <w:szCs w:val="24"/>
        </w:rPr>
        <w:t xml:space="preserve"> Poultry Farm is one of the businesses engaged in broiler farming, established since 2017, with a total of 10 chicken coops spread across various regions.</w:t>
      </w:r>
      <w:r w:rsidRPr="005A4741">
        <w:rPr>
          <w:rFonts w:ascii="Times New Roman" w:hAnsi="Times New Roman" w:cs="Times New Roman"/>
          <w:i w:val="0"/>
          <w:sz w:val="24"/>
          <w:szCs w:val="24"/>
          <w:lang w:val="id-ID"/>
        </w:rPr>
        <w:t xml:space="preserve"> </w:t>
      </w:r>
      <w:r w:rsidRPr="005A4741">
        <w:rPr>
          <w:rFonts w:ascii="Times New Roman" w:hAnsi="Times New Roman" w:cs="Times New Roman"/>
          <w:i w:val="0"/>
          <w:sz w:val="24"/>
          <w:szCs w:val="24"/>
        </w:rPr>
        <w:t xml:space="preserve">Akbar </w:t>
      </w:r>
      <w:proofErr w:type="spellStart"/>
      <w:r w:rsidRPr="005A4741">
        <w:rPr>
          <w:rFonts w:ascii="Times New Roman" w:hAnsi="Times New Roman" w:cs="Times New Roman"/>
          <w:i w:val="0"/>
          <w:sz w:val="24"/>
          <w:szCs w:val="24"/>
        </w:rPr>
        <w:lastRenderedPageBreak/>
        <w:t>Riski</w:t>
      </w:r>
      <w:proofErr w:type="spellEnd"/>
      <w:r w:rsidRPr="005A4741">
        <w:rPr>
          <w:rFonts w:ascii="Times New Roman" w:hAnsi="Times New Roman" w:cs="Times New Roman"/>
          <w:i w:val="0"/>
          <w:sz w:val="24"/>
          <w:szCs w:val="24"/>
        </w:rPr>
        <w:t xml:space="preserve"> Poultry Farm is one of the stud farms that chicken traders are familiar with, because Akbar </w:t>
      </w:r>
      <w:proofErr w:type="spellStart"/>
      <w:r w:rsidRPr="005A4741">
        <w:rPr>
          <w:rFonts w:ascii="Times New Roman" w:hAnsi="Times New Roman" w:cs="Times New Roman"/>
          <w:i w:val="0"/>
          <w:sz w:val="24"/>
          <w:szCs w:val="24"/>
        </w:rPr>
        <w:t>Rizki</w:t>
      </w:r>
      <w:proofErr w:type="spellEnd"/>
      <w:r w:rsidRPr="005A4741">
        <w:rPr>
          <w:rFonts w:ascii="Times New Roman" w:hAnsi="Times New Roman" w:cs="Times New Roman"/>
          <w:i w:val="0"/>
          <w:sz w:val="24"/>
          <w:szCs w:val="24"/>
        </w:rPr>
        <w:t xml:space="preserve"> Poultry has been around for 5 years. As time goes by, Akbar </w:t>
      </w:r>
      <w:proofErr w:type="spellStart"/>
      <w:r w:rsidRPr="005A4741">
        <w:rPr>
          <w:rFonts w:ascii="Times New Roman" w:hAnsi="Times New Roman" w:cs="Times New Roman"/>
          <w:i w:val="0"/>
          <w:sz w:val="24"/>
          <w:szCs w:val="24"/>
        </w:rPr>
        <w:t>Rizki</w:t>
      </w:r>
      <w:proofErr w:type="spellEnd"/>
      <w:r w:rsidRPr="005A4741">
        <w:rPr>
          <w:rFonts w:ascii="Times New Roman" w:hAnsi="Times New Roman" w:cs="Times New Roman"/>
          <w:i w:val="0"/>
          <w:sz w:val="24"/>
          <w:szCs w:val="24"/>
        </w:rPr>
        <w:t xml:space="preserve"> Poultry is always consistent in providing the best results for his chicken harvest, so he can compete with foreign farms who are competitors for Akbar </w:t>
      </w:r>
      <w:proofErr w:type="spellStart"/>
      <w:r w:rsidRPr="005A4741">
        <w:rPr>
          <w:rFonts w:ascii="Times New Roman" w:hAnsi="Times New Roman" w:cs="Times New Roman"/>
          <w:i w:val="0"/>
          <w:sz w:val="24"/>
          <w:szCs w:val="24"/>
        </w:rPr>
        <w:t>Riski</w:t>
      </w:r>
      <w:proofErr w:type="spellEnd"/>
      <w:r w:rsidRPr="005A4741">
        <w:rPr>
          <w:rFonts w:ascii="Times New Roman" w:hAnsi="Times New Roman" w:cs="Times New Roman"/>
          <w:i w:val="0"/>
          <w:sz w:val="24"/>
          <w:szCs w:val="24"/>
        </w:rPr>
        <w:t xml:space="preserve"> Poultry. This is a challenge for the management of Akbar </w:t>
      </w:r>
      <w:proofErr w:type="spellStart"/>
      <w:r w:rsidRPr="005A4741">
        <w:rPr>
          <w:rFonts w:ascii="Times New Roman" w:hAnsi="Times New Roman" w:cs="Times New Roman"/>
          <w:i w:val="0"/>
          <w:sz w:val="24"/>
          <w:szCs w:val="24"/>
        </w:rPr>
        <w:t>Riski</w:t>
      </w:r>
      <w:proofErr w:type="spellEnd"/>
      <w:r w:rsidRPr="005A4741">
        <w:rPr>
          <w:rFonts w:ascii="Times New Roman" w:hAnsi="Times New Roman" w:cs="Times New Roman"/>
          <w:i w:val="0"/>
          <w:sz w:val="24"/>
          <w:szCs w:val="24"/>
        </w:rPr>
        <w:t xml:space="preserve"> Poultry to continue to improve the quality and quality of the chicken harvest in order to increase competitiveness.</w:t>
      </w:r>
    </w:p>
    <w:p w14:paraId="4EC8C4E7" w14:textId="77777777" w:rsidR="004828CE" w:rsidRDefault="005A4741" w:rsidP="00FC652A">
      <w:pPr>
        <w:spacing w:after="0" w:line="240" w:lineRule="auto"/>
        <w:ind w:firstLine="567"/>
        <w:rPr>
          <w:rFonts w:ascii="Times New Roman" w:hAnsi="Times New Roman" w:cs="Times New Roman"/>
          <w:b/>
          <w:bCs/>
          <w:i w:val="0"/>
          <w:sz w:val="24"/>
          <w:szCs w:val="24"/>
          <w:lang w:val="id-ID"/>
        </w:rPr>
      </w:pPr>
      <w:r w:rsidRPr="005A4741">
        <w:rPr>
          <w:rFonts w:ascii="Times New Roman" w:hAnsi="Times New Roman" w:cs="Times New Roman"/>
          <w:i w:val="0"/>
          <w:sz w:val="24"/>
          <w:szCs w:val="24"/>
        </w:rPr>
        <w:t xml:space="preserve">Based on the description above, we as authors are interested in conducting research to analyze and find out what efforts have been made by the management of Akbar </w:t>
      </w:r>
      <w:proofErr w:type="spellStart"/>
      <w:r w:rsidRPr="005A4741">
        <w:rPr>
          <w:rFonts w:ascii="Times New Roman" w:hAnsi="Times New Roman" w:cs="Times New Roman"/>
          <w:i w:val="0"/>
          <w:sz w:val="24"/>
          <w:szCs w:val="24"/>
        </w:rPr>
        <w:t>Riski</w:t>
      </w:r>
      <w:proofErr w:type="spellEnd"/>
      <w:r w:rsidRPr="005A4741">
        <w:rPr>
          <w:rFonts w:ascii="Times New Roman" w:hAnsi="Times New Roman" w:cs="Times New Roman"/>
          <w:i w:val="0"/>
          <w:sz w:val="24"/>
          <w:szCs w:val="24"/>
        </w:rPr>
        <w:t xml:space="preserve"> Poultry as one of the management control efforts in increasing competitiveness in one of the branches of Akbar </w:t>
      </w:r>
      <w:proofErr w:type="spellStart"/>
      <w:r w:rsidRPr="005A4741">
        <w:rPr>
          <w:rFonts w:ascii="Times New Roman" w:hAnsi="Times New Roman" w:cs="Times New Roman"/>
          <w:i w:val="0"/>
          <w:sz w:val="24"/>
          <w:szCs w:val="24"/>
        </w:rPr>
        <w:t>Riski</w:t>
      </w:r>
      <w:proofErr w:type="spellEnd"/>
      <w:r w:rsidRPr="005A4741">
        <w:rPr>
          <w:rFonts w:ascii="Times New Roman" w:hAnsi="Times New Roman" w:cs="Times New Roman"/>
          <w:i w:val="0"/>
          <w:sz w:val="24"/>
          <w:szCs w:val="24"/>
        </w:rPr>
        <w:t xml:space="preserve"> Poultry farm in </w:t>
      </w:r>
      <w:proofErr w:type="spellStart"/>
      <w:r w:rsidRPr="005A4741">
        <w:rPr>
          <w:rFonts w:ascii="Times New Roman" w:hAnsi="Times New Roman" w:cs="Times New Roman"/>
          <w:i w:val="0"/>
          <w:sz w:val="24"/>
          <w:szCs w:val="24"/>
        </w:rPr>
        <w:t>Sukoharjo</w:t>
      </w:r>
      <w:proofErr w:type="spellEnd"/>
      <w:r w:rsidRPr="005A4741">
        <w:rPr>
          <w:rFonts w:ascii="Times New Roman" w:hAnsi="Times New Roman" w:cs="Times New Roman"/>
          <w:i w:val="0"/>
          <w:sz w:val="24"/>
          <w:szCs w:val="24"/>
        </w:rPr>
        <w:t xml:space="preserve">, which is located in Dk. </w:t>
      </w:r>
      <w:proofErr w:type="spellStart"/>
      <w:r w:rsidRPr="005A4741">
        <w:rPr>
          <w:rFonts w:ascii="Times New Roman" w:hAnsi="Times New Roman" w:cs="Times New Roman"/>
          <w:i w:val="0"/>
          <w:sz w:val="24"/>
          <w:szCs w:val="24"/>
        </w:rPr>
        <w:t>Ngesong</w:t>
      </w:r>
      <w:proofErr w:type="spellEnd"/>
      <w:r w:rsidRPr="005A4741">
        <w:rPr>
          <w:rFonts w:ascii="Times New Roman" w:hAnsi="Times New Roman" w:cs="Times New Roman"/>
          <w:i w:val="0"/>
          <w:sz w:val="24"/>
          <w:szCs w:val="24"/>
        </w:rPr>
        <w:t xml:space="preserve"> RT 03 / RW 08, Kamal, Bulu, </w:t>
      </w:r>
      <w:proofErr w:type="spellStart"/>
      <w:r w:rsidRPr="005A4741">
        <w:rPr>
          <w:rFonts w:ascii="Times New Roman" w:hAnsi="Times New Roman" w:cs="Times New Roman"/>
          <w:i w:val="0"/>
          <w:sz w:val="24"/>
          <w:szCs w:val="24"/>
        </w:rPr>
        <w:t>Sukoharjo</w:t>
      </w:r>
      <w:proofErr w:type="spellEnd"/>
      <w:r w:rsidRPr="005A4741">
        <w:rPr>
          <w:rFonts w:ascii="Times New Roman" w:hAnsi="Times New Roman" w:cs="Times New Roman"/>
          <w:i w:val="0"/>
          <w:sz w:val="24"/>
          <w:szCs w:val="24"/>
        </w:rPr>
        <w:t xml:space="preserve">. </w:t>
      </w:r>
      <w:proofErr w:type="gramStart"/>
      <w:r w:rsidRPr="005A4741">
        <w:rPr>
          <w:rFonts w:ascii="Times New Roman" w:hAnsi="Times New Roman" w:cs="Times New Roman"/>
          <w:i w:val="0"/>
          <w:sz w:val="24"/>
          <w:szCs w:val="24"/>
        </w:rPr>
        <w:t>So</w:t>
      </w:r>
      <w:proofErr w:type="gramEnd"/>
      <w:r w:rsidRPr="005A4741">
        <w:rPr>
          <w:rFonts w:ascii="Times New Roman" w:hAnsi="Times New Roman" w:cs="Times New Roman"/>
          <w:i w:val="0"/>
          <w:sz w:val="24"/>
          <w:szCs w:val="24"/>
        </w:rPr>
        <w:t xml:space="preserve"> we conducted a study entitled </w:t>
      </w:r>
      <w:r w:rsidRPr="005A4741">
        <w:rPr>
          <w:rFonts w:ascii="Times New Roman" w:hAnsi="Times New Roman" w:cs="Times New Roman"/>
          <w:b/>
          <w:bCs/>
          <w:i w:val="0"/>
          <w:sz w:val="24"/>
          <w:szCs w:val="24"/>
        </w:rPr>
        <w:t xml:space="preserve">"ANALYSIS OF MANAGEMENT CONTROL SYSTEMS IN AN EFFORT TO INCREASE COMPETITIVENESS IN </w:t>
      </w:r>
      <w:r w:rsidRPr="005A4741">
        <w:rPr>
          <w:rFonts w:ascii="Times New Roman" w:hAnsi="Times New Roman" w:cs="Times New Roman"/>
          <w:b/>
          <w:i w:val="0"/>
          <w:sz w:val="24"/>
          <w:szCs w:val="24"/>
        </w:rPr>
        <w:t>AKBAR RIZKI POULTRY FARMS</w:t>
      </w:r>
      <w:r w:rsidRPr="005A4741">
        <w:rPr>
          <w:rFonts w:ascii="Times New Roman" w:hAnsi="Times New Roman" w:cs="Times New Roman"/>
          <w:b/>
          <w:bCs/>
          <w:i w:val="0"/>
          <w:sz w:val="24"/>
          <w:szCs w:val="24"/>
        </w:rPr>
        <w:t xml:space="preserve"> "</w:t>
      </w:r>
    </w:p>
    <w:p w14:paraId="0736A05F" w14:textId="77777777" w:rsidR="00FC652A" w:rsidRPr="00FC652A" w:rsidRDefault="00FC652A" w:rsidP="00FC652A">
      <w:pPr>
        <w:spacing w:after="0" w:line="240" w:lineRule="auto"/>
        <w:ind w:firstLine="567"/>
        <w:rPr>
          <w:rFonts w:ascii="Times New Roman" w:eastAsia="Times New Roman" w:hAnsi="Times New Roman" w:cs="Times New Roman"/>
          <w:b/>
          <w:i w:val="0"/>
          <w:sz w:val="24"/>
          <w:szCs w:val="24"/>
          <w:lang w:val="id-ID"/>
        </w:rPr>
      </w:pPr>
    </w:p>
    <w:p w14:paraId="55B316CE" w14:textId="77777777" w:rsidR="004828CE" w:rsidRDefault="004828CE">
      <w:pPr>
        <w:spacing w:after="0" w:line="240" w:lineRule="auto"/>
        <w:rPr>
          <w:rFonts w:ascii="Times New Roman" w:eastAsia="Times New Roman" w:hAnsi="Times New Roman" w:cs="Times New Roman"/>
          <w:b/>
          <w:i w:val="0"/>
          <w:sz w:val="24"/>
          <w:szCs w:val="24"/>
        </w:rPr>
      </w:pPr>
    </w:p>
    <w:p w14:paraId="527EC2D0" w14:textId="77777777" w:rsidR="004828CE" w:rsidRPr="00FC652A" w:rsidRDefault="0093792D">
      <w:pPr>
        <w:spacing w:after="0" w:line="240" w:lineRule="auto"/>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LITERATURE REVIEW </w:t>
      </w:r>
    </w:p>
    <w:p w14:paraId="64048791" w14:textId="77777777" w:rsidR="00FC652A" w:rsidRPr="00FC652A" w:rsidRDefault="00FC652A" w:rsidP="00FC652A">
      <w:pPr>
        <w:spacing w:after="0" w:line="240" w:lineRule="auto"/>
        <w:rPr>
          <w:rFonts w:ascii="Times New Roman" w:hAnsi="Times New Roman" w:cs="Times New Roman"/>
          <w:b/>
          <w:bCs/>
          <w:i w:val="0"/>
          <w:sz w:val="24"/>
          <w:szCs w:val="24"/>
        </w:rPr>
      </w:pPr>
      <w:r w:rsidRPr="00FC652A">
        <w:rPr>
          <w:rFonts w:ascii="Times New Roman" w:hAnsi="Times New Roman" w:cs="Times New Roman"/>
          <w:b/>
          <w:bCs/>
          <w:i w:val="0"/>
          <w:sz w:val="24"/>
          <w:szCs w:val="24"/>
        </w:rPr>
        <w:t>Management Control System</w:t>
      </w:r>
    </w:p>
    <w:p w14:paraId="1CD1B5FF" w14:textId="77777777" w:rsidR="00FC652A" w:rsidRPr="00FC652A" w:rsidRDefault="0004181A" w:rsidP="00FC652A">
      <w:pPr>
        <w:spacing w:after="0" w:line="240" w:lineRule="auto"/>
        <w:ind w:firstLine="567"/>
        <w:rPr>
          <w:rFonts w:ascii="Times New Roman" w:hAnsi="Times New Roman" w:cs="Times New Roman"/>
          <w:i w:val="0"/>
          <w:sz w:val="24"/>
          <w:szCs w:val="24"/>
        </w:rPr>
      </w:pPr>
      <w:r>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"Anthony", "given" : "Robert N.", "non-dropping-particle" : "", "parse-names" : false, "suffix" : "" }, { "dropping-particle" : "", "family" : "Govindarajan", "given" : "Vijay", "non-dropping-particle" : "", "parse-names" : false, "suffix" : "" } ], "id" : "ITEM-1", "issued" : { "date-parts" : [ [ "2011" ] ] }, "publisher" : "Jakarta : Selemba Empat", "title" : "Management Control System Edition 11 Book 1", "type" : "book" }, "uris" : [ "http://www.mendeley.com/documents/?uuid=6fe77c83-77b0-4d9c-9213-14ec0a6f4fb3" ] } ], "mendeley" : { "formattedCitation" : "(Anthony &amp; Govindarajan, 2011)", "manualFormatting" : "Anthony &amp; Govindarajan (2011:25)", "plainTextFormattedCitation" : "(Anthony &amp; Govindarajan, 2011)", "previouslyFormattedCitation" : "(Anthony &amp; Govindarajan, 2011)" }, "properties" : { "noteIndex" : 0 }, "schema" : "https://github.com/citation-style-language/schema/raw/master/csl-citation.json" }</w:instrText>
      </w:r>
      <w:r>
        <w:rPr>
          <w:rFonts w:ascii="Times New Roman" w:hAnsi="Times New Roman" w:cs="Times New Roman"/>
          <w:i w:val="0"/>
          <w:sz w:val="24"/>
          <w:szCs w:val="24"/>
        </w:rPr>
        <w:fldChar w:fldCharType="separate"/>
      </w:r>
      <w:r>
        <w:rPr>
          <w:rFonts w:ascii="Times New Roman" w:hAnsi="Times New Roman" w:cs="Times New Roman"/>
          <w:i w:val="0"/>
          <w:noProof/>
          <w:sz w:val="24"/>
          <w:szCs w:val="24"/>
        </w:rPr>
        <w:t>Anthony &amp; Govindarajan</w:t>
      </w:r>
      <w:r>
        <w:rPr>
          <w:rFonts w:ascii="Times New Roman" w:hAnsi="Times New Roman" w:cs="Times New Roman"/>
          <w:i w:val="0"/>
          <w:noProof/>
          <w:sz w:val="24"/>
          <w:szCs w:val="24"/>
          <w:lang w:val="id-ID"/>
        </w:rPr>
        <w:t xml:space="preserve"> (</w:t>
      </w:r>
      <w:r w:rsidRPr="0004181A">
        <w:rPr>
          <w:rFonts w:ascii="Times New Roman" w:hAnsi="Times New Roman" w:cs="Times New Roman"/>
          <w:i w:val="0"/>
          <w:noProof/>
          <w:sz w:val="24"/>
          <w:szCs w:val="24"/>
        </w:rPr>
        <w:t>2011</w:t>
      </w:r>
      <w:r w:rsidR="00A95439">
        <w:rPr>
          <w:rFonts w:ascii="Times New Roman" w:hAnsi="Times New Roman" w:cs="Times New Roman"/>
          <w:i w:val="0"/>
          <w:noProof/>
          <w:sz w:val="24"/>
          <w:szCs w:val="24"/>
          <w:lang w:val="id-ID"/>
        </w:rPr>
        <w:t>:25</w:t>
      </w:r>
      <w:r w:rsidRPr="0004181A">
        <w:rPr>
          <w:rFonts w:ascii="Times New Roman" w:hAnsi="Times New Roman" w:cs="Times New Roman"/>
          <w:i w:val="0"/>
          <w:noProof/>
          <w:sz w:val="24"/>
          <w:szCs w:val="24"/>
        </w:rPr>
        <w:t>)</w:t>
      </w:r>
      <w:r>
        <w:rPr>
          <w:rFonts w:ascii="Times New Roman" w:hAnsi="Times New Roman" w:cs="Times New Roman"/>
          <w:i w:val="0"/>
          <w:sz w:val="24"/>
          <w:szCs w:val="24"/>
        </w:rPr>
        <w:fldChar w:fldCharType="end"/>
      </w:r>
      <w:r w:rsidR="00FC652A" w:rsidRPr="00FC652A">
        <w:rPr>
          <w:rFonts w:ascii="Times New Roman" w:hAnsi="Times New Roman" w:cs="Times New Roman"/>
          <w:i w:val="0"/>
          <w:sz w:val="24"/>
          <w:szCs w:val="24"/>
        </w:rPr>
        <w:t xml:space="preserve"> </w:t>
      </w:r>
      <w:r w:rsidR="00FC652A" w:rsidRPr="00FC652A">
        <w:rPr>
          <w:rFonts w:ascii="Times New Roman" w:hAnsi="Times New Roman" w:cs="Times New Roman"/>
          <w:bCs/>
          <w:i w:val="0"/>
          <w:sz w:val="24"/>
          <w:szCs w:val="24"/>
        </w:rPr>
        <w:t xml:space="preserve">Management control is a process in which managers influence other members of the organization in implementing organizational strategies. </w:t>
      </w:r>
      <w:r w:rsidR="00FC652A" w:rsidRPr="00FC652A">
        <w:rPr>
          <w:rFonts w:ascii="Times New Roman" w:hAnsi="Times New Roman" w:cs="Times New Roman"/>
          <w:i w:val="0"/>
          <w:sz w:val="24"/>
          <w:szCs w:val="24"/>
        </w:rPr>
        <w:t>In a control system there must be activities that must always be considered, namely planning, coordinating, communicating, evaluating, and deciding.</w:t>
      </w:r>
    </w:p>
    <w:p w14:paraId="343FB5D4" w14:textId="77777777" w:rsidR="00FC652A" w:rsidRPr="00FC652A" w:rsidRDefault="00A95439" w:rsidP="00FC652A">
      <w:pPr>
        <w:spacing w:after="0" w:line="240" w:lineRule="auto"/>
        <w:ind w:firstLine="567"/>
        <w:rPr>
          <w:rFonts w:ascii="Times New Roman" w:hAnsi="Times New Roman" w:cs="Times New Roman"/>
          <w:i w:val="0"/>
          <w:sz w:val="24"/>
          <w:szCs w:val="24"/>
        </w:rPr>
      </w:pPr>
      <w:r>
        <w:rPr>
          <w:rFonts w:ascii="Times New Roman" w:hAnsi="Times New Roman" w:cs="Times New Roman"/>
          <w:i w:val="0"/>
          <w:sz w:val="24"/>
          <w:szCs w:val="24"/>
        </w:rPr>
        <w:fldChar w:fldCharType="begin" w:fldLock="1"/>
      </w:r>
      <w:r>
        <w:rPr>
          <w:rFonts w:ascii="Times New Roman" w:hAnsi="Times New Roman" w:cs="Times New Roman"/>
          <w:i w:val="0"/>
          <w:sz w:val="24"/>
          <w:szCs w:val="24"/>
        </w:rPr>
        <w:instrText>ADDIN CSL_CITATION { "citationItems" : [ { "id" : "ITEM-1", "itemData" : { "author" : [ { "dropping-particle" : "", "family" : "Mulyadi", "given" : "", "non-dropping-particle" : "", "parse-names" : false, "suffix" : "" } ], "id" : "ITEM-1", "issued" : { "date-parts" : [ [ "2016" ] ] }, "publisher" : "Jakarta: Selemba Empat", "title" : "Accounting System", "type" : "book" }, "uris" : [ "http://www.mendeley.com/documents/?uuid=c7d1d64c-654b-4ab1-a864-fef960014a89" ] } ], "mendeley" : { "formattedCitation" : "(Mulyadi, 2016)", "manualFormatting" : "Mulyadi (2016:129)", "plainTextFormattedCitation" : "(Mulyadi, 2016)", "previouslyFormattedCitation" : "(Mulyadi, 2016)" }, "properties" : { "noteIndex" : 0 }, "schema" : "https://github.com/citation-style-language/schema/raw/master/csl-citation.json" }</w:instrText>
      </w:r>
      <w:r>
        <w:rPr>
          <w:rFonts w:ascii="Times New Roman" w:hAnsi="Times New Roman" w:cs="Times New Roman"/>
          <w:i w:val="0"/>
          <w:sz w:val="24"/>
          <w:szCs w:val="24"/>
        </w:rPr>
        <w:fldChar w:fldCharType="separate"/>
      </w:r>
      <w:r>
        <w:rPr>
          <w:rFonts w:ascii="Times New Roman" w:hAnsi="Times New Roman" w:cs="Times New Roman"/>
          <w:i w:val="0"/>
          <w:noProof/>
          <w:sz w:val="24"/>
          <w:szCs w:val="24"/>
        </w:rPr>
        <w:t>Mulyadi</w:t>
      </w:r>
      <w:r>
        <w:rPr>
          <w:rFonts w:ascii="Times New Roman" w:hAnsi="Times New Roman" w:cs="Times New Roman"/>
          <w:i w:val="0"/>
          <w:noProof/>
          <w:sz w:val="24"/>
          <w:szCs w:val="24"/>
          <w:lang w:val="id-ID"/>
        </w:rPr>
        <w:t xml:space="preserve"> (</w:t>
      </w:r>
      <w:r w:rsidRPr="00A95439">
        <w:rPr>
          <w:rFonts w:ascii="Times New Roman" w:hAnsi="Times New Roman" w:cs="Times New Roman"/>
          <w:i w:val="0"/>
          <w:noProof/>
          <w:sz w:val="24"/>
          <w:szCs w:val="24"/>
        </w:rPr>
        <w:t>2016</w:t>
      </w:r>
      <w:r>
        <w:rPr>
          <w:rFonts w:ascii="Times New Roman" w:hAnsi="Times New Roman" w:cs="Times New Roman"/>
          <w:i w:val="0"/>
          <w:noProof/>
          <w:sz w:val="24"/>
          <w:szCs w:val="24"/>
          <w:lang w:val="id-ID"/>
        </w:rPr>
        <w:t>:129</w:t>
      </w:r>
      <w:r w:rsidRPr="00A95439">
        <w:rPr>
          <w:rFonts w:ascii="Times New Roman" w:hAnsi="Times New Roman" w:cs="Times New Roman"/>
          <w:i w:val="0"/>
          <w:noProof/>
          <w:sz w:val="24"/>
          <w:szCs w:val="24"/>
        </w:rPr>
        <w:t>)</w:t>
      </w:r>
      <w:r>
        <w:rPr>
          <w:rFonts w:ascii="Times New Roman" w:hAnsi="Times New Roman" w:cs="Times New Roman"/>
          <w:i w:val="0"/>
          <w:sz w:val="24"/>
          <w:szCs w:val="24"/>
        </w:rPr>
        <w:fldChar w:fldCharType="end"/>
      </w:r>
      <w:r w:rsidR="00FC652A" w:rsidRPr="00FC652A">
        <w:rPr>
          <w:rFonts w:ascii="Times New Roman" w:hAnsi="Times New Roman" w:cs="Times New Roman"/>
          <w:i w:val="0"/>
          <w:sz w:val="24"/>
          <w:szCs w:val="24"/>
        </w:rPr>
        <w:t xml:space="preserve"> argues that a good management control system practiced in a company will create a systematic work process and in accordance with the rules commonly used in the organization, so that it will create a control environment that helps each other in every part of the company.</w:t>
      </w:r>
    </w:p>
    <w:p w14:paraId="0B2F56B8" w14:textId="77777777" w:rsidR="00FC652A" w:rsidRPr="00FC652A" w:rsidRDefault="00A95439" w:rsidP="00FC652A">
      <w:pPr>
        <w:spacing w:after="0" w:line="240" w:lineRule="auto"/>
        <w:ind w:firstLine="567"/>
        <w:rPr>
          <w:rFonts w:ascii="Times New Roman" w:hAnsi="Times New Roman" w:cs="Times New Roman"/>
          <w:i w:val="0"/>
          <w:sz w:val="24"/>
          <w:szCs w:val="24"/>
        </w:rPr>
      </w:pPr>
      <w:r>
        <w:rPr>
          <w:rFonts w:ascii="Times New Roman" w:hAnsi="Times New Roman" w:cs="Times New Roman"/>
          <w:i w:val="0"/>
          <w:sz w:val="24"/>
          <w:szCs w:val="24"/>
          <w:lang w:val="id-ID"/>
        </w:rPr>
        <w:t>A</w:t>
      </w:r>
      <w:proofErr w:type="spellStart"/>
      <w:r w:rsidRPr="00FC652A">
        <w:rPr>
          <w:rFonts w:ascii="Times New Roman" w:hAnsi="Times New Roman" w:cs="Times New Roman"/>
          <w:i w:val="0"/>
          <w:sz w:val="24"/>
          <w:szCs w:val="24"/>
        </w:rPr>
        <w:t>ccording</w:t>
      </w:r>
      <w:proofErr w:type="spellEnd"/>
      <w:r>
        <w:rPr>
          <w:rFonts w:ascii="Times New Roman" w:hAnsi="Times New Roman" w:cs="Times New Roman"/>
          <w:i w:val="0"/>
          <w:sz w:val="24"/>
          <w:szCs w:val="24"/>
        </w:rPr>
        <w:t xml:space="preserve"> to </w:t>
      </w:r>
      <w:proofErr w:type="spellStart"/>
      <w:r>
        <w:rPr>
          <w:rFonts w:ascii="Times New Roman" w:hAnsi="Times New Roman" w:cs="Times New Roman"/>
          <w:i w:val="0"/>
          <w:sz w:val="24"/>
          <w:szCs w:val="24"/>
        </w:rPr>
        <w:t>Maciariello</w:t>
      </w:r>
      <w:proofErr w:type="spellEnd"/>
      <w:r>
        <w:rPr>
          <w:rFonts w:ascii="Times New Roman" w:hAnsi="Times New Roman" w:cs="Times New Roman"/>
          <w:i w:val="0"/>
          <w:sz w:val="24"/>
          <w:szCs w:val="24"/>
        </w:rPr>
        <w:t xml:space="preserve"> and </w:t>
      </w:r>
      <w:proofErr w:type="spellStart"/>
      <w:r>
        <w:rPr>
          <w:rFonts w:ascii="Times New Roman" w:hAnsi="Times New Roman" w:cs="Times New Roman"/>
          <w:i w:val="0"/>
          <w:sz w:val="24"/>
          <w:szCs w:val="24"/>
        </w:rPr>
        <w:t>Kibry</w:t>
      </w:r>
      <w:proofErr w:type="spellEnd"/>
      <w:r>
        <w:rPr>
          <w:rFonts w:ascii="Times New Roman" w:hAnsi="Times New Roman" w:cs="Times New Roman"/>
          <w:i w:val="0"/>
          <w:sz w:val="24"/>
          <w:szCs w:val="24"/>
          <w:lang w:val="id-ID"/>
        </w:rPr>
        <w:t>, m</w:t>
      </w:r>
      <w:proofErr w:type="spellStart"/>
      <w:r w:rsidR="00FC652A" w:rsidRPr="00FC652A">
        <w:rPr>
          <w:rFonts w:ascii="Times New Roman" w:hAnsi="Times New Roman" w:cs="Times New Roman"/>
          <w:i w:val="0"/>
          <w:sz w:val="24"/>
          <w:szCs w:val="24"/>
        </w:rPr>
        <w:t>anagement</w:t>
      </w:r>
      <w:proofErr w:type="spellEnd"/>
      <w:r w:rsidR="00FC652A" w:rsidRPr="00FC652A">
        <w:rPr>
          <w:rFonts w:ascii="Times New Roman" w:hAnsi="Times New Roman" w:cs="Times New Roman"/>
          <w:i w:val="0"/>
          <w:sz w:val="24"/>
          <w:szCs w:val="24"/>
        </w:rPr>
        <w:t xml:space="preserve"> control system is also defined as a set of interrelated communications that enable the management of information for purposes and assist managers in coordinating parts and achieving organizat</w:t>
      </w:r>
      <w:r>
        <w:rPr>
          <w:rFonts w:ascii="Times New Roman" w:hAnsi="Times New Roman" w:cs="Times New Roman"/>
          <w:i w:val="0"/>
          <w:sz w:val="24"/>
          <w:szCs w:val="24"/>
        </w:rPr>
        <w:t>ional goals on an ongoing basis</w:t>
      </w:r>
      <w:r w:rsidR="00FC652A" w:rsidRPr="00FC652A">
        <w:rPr>
          <w:rFonts w:ascii="Times New Roman" w:hAnsi="Times New Roman" w:cs="Times New Roman"/>
          <w:i w:val="0"/>
          <w:sz w:val="24"/>
          <w:szCs w:val="24"/>
        </w:rPr>
        <w:t xml:space="preserve"> </w:t>
      </w:r>
      <w:r>
        <w:rPr>
          <w:rFonts w:ascii="Times New Roman" w:hAnsi="Times New Roman" w:cs="Times New Roman"/>
          <w:i w:val="0"/>
          <w:sz w:val="24"/>
          <w:szCs w:val="24"/>
        </w:rPr>
        <w:fldChar w:fldCharType="begin" w:fldLock="1"/>
      </w:r>
      <w:r>
        <w:rPr>
          <w:rFonts w:ascii="Times New Roman" w:hAnsi="Times New Roman" w:cs="Times New Roman"/>
          <w:i w:val="0"/>
          <w:sz w:val="24"/>
          <w:szCs w:val="24"/>
        </w:rPr>
        <w:instrText>ADDIN CSL_CITATION { "citationItems" : [ { "id" : "ITEM-1", "itemData" : { "author" : [ { "dropping-particle" : "", "family" : "Supriyono", "given" : "R A", "non-dropping-particle" : "", "parse-names" : false, "suffix" : "" } ], "id" : "ITEM-1", "issued" : { "date-parts" : [ [ "2000" ] ] }, "publisher" : "Yogyakarta : BPFE-Yogyakarta", "title" : "Management Control System First Edition", "type" : "book" }, "uris" : [ "http://www.mendeley.com/documents/?uuid=3b79af02-b790-407a-adf8-03dfbd103322" ] } ], "mendeley" : { "formattedCitation" : "(Supriyono, 2000)", "plainTextFormattedCitation" : "(Supriyono, 2000)", "previouslyFormattedCitation" : "(Supriyono, 2000)" }, "properties" : { "noteIndex" : 0 }, "schema" : "https://github.com/citation-style-language/schema/raw/master/csl-citation.json" }</w:instrText>
      </w:r>
      <w:r>
        <w:rPr>
          <w:rFonts w:ascii="Times New Roman" w:hAnsi="Times New Roman" w:cs="Times New Roman"/>
          <w:i w:val="0"/>
          <w:sz w:val="24"/>
          <w:szCs w:val="24"/>
        </w:rPr>
        <w:fldChar w:fldCharType="separate"/>
      </w:r>
      <w:r w:rsidRPr="00A95439">
        <w:rPr>
          <w:rFonts w:ascii="Times New Roman" w:hAnsi="Times New Roman" w:cs="Times New Roman"/>
          <w:i w:val="0"/>
          <w:noProof/>
          <w:sz w:val="24"/>
          <w:szCs w:val="24"/>
        </w:rPr>
        <w:t>(Supriyono, 2000)</w:t>
      </w:r>
      <w:r>
        <w:rPr>
          <w:rFonts w:ascii="Times New Roman" w:hAnsi="Times New Roman" w:cs="Times New Roman"/>
          <w:i w:val="0"/>
          <w:sz w:val="24"/>
          <w:szCs w:val="24"/>
        </w:rPr>
        <w:fldChar w:fldCharType="end"/>
      </w:r>
      <w:r w:rsidR="00FC652A" w:rsidRPr="00FC652A">
        <w:rPr>
          <w:rFonts w:ascii="Times New Roman" w:hAnsi="Times New Roman" w:cs="Times New Roman"/>
          <w:i w:val="0"/>
          <w:sz w:val="24"/>
          <w:szCs w:val="24"/>
        </w:rPr>
        <w:t>.</w:t>
      </w:r>
    </w:p>
    <w:p w14:paraId="321E7602" w14:textId="77777777" w:rsidR="00FC652A" w:rsidRPr="00FC652A" w:rsidRDefault="00FC652A" w:rsidP="00FC652A">
      <w:pPr>
        <w:spacing w:after="0" w:line="240" w:lineRule="auto"/>
        <w:ind w:firstLine="567"/>
        <w:rPr>
          <w:rFonts w:ascii="Times New Roman" w:hAnsi="Times New Roman" w:cs="Times New Roman"/>
          <w:i w:val="0"/>
          <w:sz w:val="24"/>
          <w:szCs w:val="24"/>
        </w:rPr>
      </w:pPr>
      <w:r w:rsidRPr="00FC652A">
        <w:rPr>
          <w:rFonts w:ascii="Times New Roman" w:hAnsi="Times New Roman" w:cs="Times New Roman"/>
          <w:i w:val="0"/>
          <w:sz w:val="24"/>
          <w:szCs w:val="24"/>
        </w:rPr>
        <w:t xml:space="preserve">According to </w:t>
      </w:r>
      <w:r w:rsidR="00A95439">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"Anthony", "given" : "Robert N.", "non-dropping-particle" : "", "parse-names" : false, "suffix" : "" }, { "dropping-particle" : "", "family" : "Govindarajan", "given" : "Vijay", "non-dropping-particle" : "", "parse-names" : false, "suffix" : "" } ], "id" : "ITEM-1", "issued" : { "date-parts" : [ [ "2011" ] ] }, "publisher" : "Jakarta : Selemba Empat", "title" : "Management Control System Edition 11 Book 1", "type" : "book" }, "uris" : [ "http://www.mendeley.com/documents/?uuid=6fe77c83-77b0-4d9c-9213-14ec0a6f4fb3" ] } ], "mendeley" : { "formattedCitation" : "(Anthony &amp; Govindarajan, 2011)", "manualFormatting" : "Anthony &amp; Govindarajan (2011:3)", "plainTextFormattedCitation" : "(Anthony &amp; Govindarajan, 2011)", "previouslyFormattedCitation" : "(Anthony &amp; Govindarajan, 2011)" }, "properties" : { "noteIndex" : 0 }, "schema" : "https://github.com/citation-style-language/schema/raw/master/csl-citation.json" }</w:instrText>
      </w:r>
      <w:r w:rsidR="00A95439">
        <w:rPr>
          <w:rFonts w:ascii="Times New Roman" w:hAnsi="Times New Roman" w:cs="Times New Roman"/>
          <w:i w:val="0"/>
          <w:sz w:val="24"/>
          <w:szCs w:val="24"/>
        </w:rPr>
        <w:fldChar w:fldCharType="separate"/>
      </w:r>
      <w:r w:rsidR="00A95439">
        <w:rPr>
          <w:rFonts w:ascii="Times New Roman" w:hAnsi="Times New Roman" w:cs="Times New Roman"/>
          <w:i w:val="0"/>
          <w:noProof/>
          <w:sz w:val="24"/>
          <w:szCs w:val="24"/>
        </w:rPr>
        <w:t>Anthony &amp; Govindarajan</w:t>
      </w:r>
      <w:r w:rsidR="00A95439">
        <w:rPr>
          <w:rFonts w:ascii="Times New Roman" w:hAnsi="Times New Roman" w:cs="Times New Roman"/>
          <w:i w:val="0"/>
          <w:noProof/>
          <w:sz w:val="24"/>
          <w:szCs w:val="24"/>
          <w:lang w:val="id-ID"/>
        </w:rPr>
        <w:t xml:space="preserve"> (</w:t>
      </w:r>
      <w:r w:rsidR="00A95439" w:rsidRPr="00A95439">
        <w:rPr>
          <w:rFonts w:ascii="Times New Roman" w:hAnsi="Times New Roman" w:cs="Times New Roman"/>
          <w:i w:val="0"/>
          <w:noProof/>
          <w:sz w:val="24"/>
          <w:szCs w:val="24"/>
        </w:rPr>
        <w:t>2011</w:t>
      </w:r>
      <w:r w:rsidR="00A95439">
        <w:rPr>
          <w:rFonts w:ascii="Times New Roman" w:hAnsi="Times New Roman" w:cs="Times New Roman"/>
          <w:i w:val="0"/>
          <w:noProof/>
          <w:sz w:val="24"/>
          <w:szCs w:val="24"/>
          <w:lang w:val="id-ID"/>
        </w:rPr>
        <w:t>:3</w:t>
      </w:r>
      <w:r w:rsidR="00A95439" w:rsidRPr="00A95439">
        <w:rPr>
          <w:rFonts w:ascii="Times New Roman" w:hAnsi="Times New Roman" w:cs="Times New Roman"/>
          <w:i w:val="0"/>
          <w:noProof/>
          <w:sz w:val="24"/>
          <w:szCs w:val="24"/>
        </w:rPr>
        <w:t>)</w:t>
      </w:r>
      <w:r w:rsidR="00A95439">
        <w:rPr>
          <w:rFonts w:ascii="Times New Roman" w:hAnsi="Times New Roman" w:cs="Times New Roman"/>
          <w:i w:val="0"/>
          <w:sz w:val="24"/>
          <w:szCs w:val="24"/>
        </w:rPr>
        <w:fldChar w:fldCharType="end"/>
      </w:r>
      <w:r w:rsidR="00A95439">
        <w:rPr>
          <w:rFonts w:ascii="Times New Roman" w:hAnsi="Times New Roman" w:cs="Times New Roman"/>
          <w:i w:val="0"/>
          <w:sz w:val="24"/>
          <w:szCs w:val="24"/>
          <w:lang w:val="id-ID"/>
        </w:rPr>
        <w:t xml:space="preserve"> </w:t>
      </w:r>
      <w:r w:rsidRPr="00FC652A">
        <w:rPr>
          <w:rFonts w:ascii="Times New Roman" w:hAnsi="Times New Roman" w:cs="Times New Roman"/>
          <w:i w:val="0"/>
          <w:sz w:val="24"/>
          <w:szCs w:val="24"/>
        </w:rPr>
        <w:t>there are elements of the control system and the four elements, namely:</w:t>
      </w:r>
    </w:p>
    <w:p w14:paraId="55A20829" w14:textId="77777777" w:rsidR="00FC652A" w:rsidRPr="00FC652A" w:rsidRDefault="00FC652A" w:rsidP="00FC652A">
      <w:pPr>
        <w:pStyle w:val="ListParagraph"/>
        <w:numPr>
          <w:ilvl w:val="0"/>
          <w:numId w:val="3"/>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A detector or sensor is a device that assesses what is actually happening in the procedure being controlled.</w:t>
      </w:r>
    </w:p>
    <w:p w14:paraId="441FFA24" w14:textId="77777777" w:rsidR="00FC652A" w:rsidRPr="00FC652A" w:rsidRDefault="00FC652A" w:rsidP="00FC652A">
      <w:pPr>
        <w:pStyle w:val="ListParagraph"/>
        <w:numPr>
          <w:ilvl w:val="0"/>
          <w:numId w:val="3"/>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The assessor is a device that ensures the significance of the actual event by comparing it to some standards or expectations of what actually happened.</w:t>
      </w:r>
    </w:p>
    <w:p w14:paraId="19CC0A7A" w14:textId="77777777" w:rsidR="00FC652A" w:rsidRPr="00FC652A" w:rsidRDefault="00FC652A" w:rsidP="00FC652A">
      <w:pPr>
        <w:pStyle w:val="ListParagraph"/>
        <w:numPr>
          <w:ilvl w:val="0"/>
          <w:numId w:val="3"/>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An effector is a device (often referred to as “feedback”) that changes behavior if the assessor indicates the need to do so.</w:t>
      </w:r>
    </w:p>
    <w:p w14:paraId="43BAA42A" w14:textId="77777777" w:rsidR="00FC652A" w:rsidRPr="00FC652A" w:rsidRDefault="00FC652A" w:rsidP="00FC652A">
      <w:pPr>
        <w:pStyle w:val="ListParagraph"/>
        <w:numPr>
          <w:ilvl w:val="0"/>
          <w:numId w:val="3"/>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A communication network is a device that transmits information between trackers and raters as well as between raters and effectors.</w:t>
      </w:r>
    </w:p>
    <w:p w14:paraId="6A38C1C9" w14:textId="77777777" w:rsidR="00FC652A" w:rsidRPr="00A95439" w:rsidRDefault="00FC652A" w:rsidP="00FC652A">
      <w:pPr>
        <w:spacing w:after="0" w:line="240" w:lineRule="auto"/>
        <w:rPr>
          <w:rFonts w:ascii="Times New Roman" w:hAnsi="Times New Roman" w:cs="Times New Roman"/>
          <w:i w:val="0"/>
          <w:sz w:val="24"/>
          <w:szCs w:val="24"/>
          <w:lang w:val="id-ID"/>
        </w:rPr>
      </w:pPr>
      <w:r w:rsidRPr="00FC652A">
        <w:rPr>
          <w:rFonts w:ascii="Times New Roman" w:hAnsi="Times New Roman" w:cs="Times New Roman"/>
          <w:i w:val="0"/>
          <w:sz w:val="24"/>
          <w:szCs w:val="24"/>
        </w:rPr>
        <w:t>The elements in the management control system are as follows</w:t>
      </w:r>
      <w:r w:rsidR="00A95439">
        <w:rPr>
          <w:rFonts w:ascii="Times New Roman" w:hAnsi="Times New Roman" w:cs="Times New Roman"/>
          <w:i w:val="0"/>
          <w:sz w:val="24"/>
          <w:szCs w:val="24"/>
          <w:lang w:val="id-ID"/>
        </w:rPr>
        <w:t xml:space="preserve"> :</w:t>
      </w:r>
      <w:r w:rsidRPr="00FC652A">
        <w:rPr>
          <w:rFonts w:ascii="Times New Roman" w:hAnsi="Times New Roman" w:cs="Times New Roman"/>
          <w:i w:val="0"/>
          <w:sz w:val="24"/>
          <w:szCs w:val="24"/>
        </w:rPr>
        <w:t xml:space="preserve"> </w:t>
      </w:r>
      <w:r w:rsidR="00A95439">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"Sumarsan", "given" : "Thomas", "non-dropping-particle" : "", "parse-names" : false, "suffix" : "" } ], "id" : "ITEM-1", "issued" : { "date-parts" : [ [ "2013" ] ] }, "publisher" : "Jakarta : Index", "title" : "Management Control Systems: Concepts, Applications, and Performance Measurement 2nd Edition", "type" : "book" }, "uris" : [ "http://www.mendeley.com/documents/?uuid=182d02e1-b51e-4284-896a-677a6fd1efb5" ] } ], "mendeley" : { "formattedCitation" : "(Sumarsan, 2013)", "plainTextFormattedCitation" : "(Sumarsan, 2013)", "previouslyFormattedCitation" : "(Sumarsan, 2013)" }, "properties" : { "noteIndex" : 0 }, "schema" : "https://github.com/citation-style-language/schema/raw/master/csl-citation.json" }</w:instrText>
      </w:r>
      <w:r w:rsidR="00A95439">
        <w:rPr>
          <w:rFonts w:ascii="Times New Roman" w:hAnsi="Times New Roman" w:cs="Times New Roman"/>
          <w:i w:val="0"/>
          <w:sz w:val="24"/>
          <w:szCs w:val="24"/>
        </w:rPr>
        <w:fldChar w:fldCharType="separate"/>
      </w:r>
      <w:r w:rsidR="00A95439" w:rsidRPr="00A95439">
        <w:rPr>
          <w:rFonts w:ascii="Times New Roman" w:hAnsi="Times New Roman" w:cs="Times New Roman"/>
          <w:i w:val="0"/>
          <w:noProof/>
          <w:sz w:val="24"/>
          <w:szCs w:val="24"/>
        </w:rPr>
        <w:t>(Sumarsan, 2013)</w:t>
      </w:r>
      <w:r w:rsidR="00A95439">
        <w:rPr>
          <w:rFonts w:ascii="Times New Roman" w:hAnsi="Times New Roman" w:cs="Times New Roman"/>
          <w:i w:val="0"/>
          <w:sz w:val="24"/>
          <w:szCs w:val="24"/>
        </w:rPr>
        <w:fldChar w:fldCharType="end"/>
      </w:r>
      <w:r w:rsidR="00A95439">
        <w:rPr>
          <w:rFonts w:ascii="Times New Roman" w:hAnsi="Times New Roman" w:cs="Times New Roman"/>
          <w:i w:val="0"/>
          <w:sz w:val="24"/>
          <w:szCs w:val="24"/>
          <w:lang w:val="id-ID"/>
        </w:rPr>
        <w:t xml:space="preserve"> </w:t>
      </w:r>
    </w:p>
    <w:p w14:paraId="1E6F36C1" w14:textId="77777777" w:rsidR="00FC652A" w:rsidRPr="00FC652A" w:rsidRDefault="00FC652A" w:rsidP="00FC652A">
      <w:pPr>
        <w:pStyle w:val="ListParagraph"/>
        <w:numPr>
          <w:ilvl w:val="0"/>
          <w:numId w:val="4"/>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The expertise of employees is in accordance with their responsibilities.</w:t>
      </w:r>
    </w:p>
    <w:p w14:paraId="2B9451D2" w14:textId="77777777" w:rsidR="00FC652A" w:rsidRPr="00FC652A" w:rsidRDefault="00FC652A" w:rsidP="00FC652A">
      <w:pPr>
        <w:pStyle w:val="ListParagraph"/>
        <w:numPr>
          <w:ilvl w:val="0"/>
          <w:numId w:val="4"/>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Segregation of duties.</w:t>
      </w:r>
    </w:p>
    <w:p w14:paraId="7413B89B" w14:textId="77777777" w:rsidR="00FC652A" w:rsidRPr="00FC652A" w:rsidRDefault="00FC652A" w:rsidP="00FC652A">
      <w:pPr>
        <w:pStyle w:val="ListParagraph"/>
        <w:numPr>
          <w:ilvl w:val="0"/>
          <w:numId w:val="4"/>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A system of granting authority, objectives, and common techniques and inspections to exercise control over an asset, payables, receipts, and expenses.</w:t>
      </w:r>
    </w:p>
    <w:p w14:paraId="339E11EA" w14:textId="77777777" w:rsidR="00FC652A" w:rsidRPr="00FC652A" w:rsidRDefault="00FC652A" w:rsidP="00FC652A">
      <w:pPr>
        <w:pStyle w:val="ListParagraph"/>
        <w:numPr>
          <w:ilvl w:val="0"/>
          <w:numId w:val="4"/>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Control over the use of important assets, documents and forms.</w:t>
      </w:r>
    </w:p>
    <w:p w14:paraId="5221FE5F" w14:textId="77777777" w:rsidR="00FC652A" w:rsidRPr="00FC652A" w:rsidRDefault="00FC652A" w:rsidP="00FC652A">
      <w:pPr>
        <w:pStyle w:val="ListParagraph"/>
        <w:numPr>
          <w:ilvl w:val="0"/>
          <w:numId w:val="4"/>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Physical examiner of assets with records of assets and debts, or those that actually exist, and take corrective steps if any discrepancies are found.</w:t>
      </w:r>
    </w:p>
    <w:p w14:paraId="7D285D79" w14:textId="77777777" w:rsidR="00FC652A" w:rsidRPr="00FC652A" w:rsidRDefault="00FC652A" w:rsidP="00FC652A">
      <w:pPr>
        <w:spacing w:after="0" w:line="240" w:lineRule="auto"/>
        <w:rPr>
          <w:rFonts w:ascii="Times New Roman" w:hAnsi="Times New Roman" w:cs="Times New Roman"/>
          <w:i w:val="0"/>
          <w:sz w:val="24"/>
          <w:szCs w:val="24"/>
        </w:rPr>
      </w:pPr>
      <w:r w:rsidRPr="00FC652A">
        <w:rPr>
          <w:rFonts w:ascii="Times New Roman" w:hAnsi="Times New Roman" w:cs="Times New Roman"/>
          <w:i w:val="0"/>
          <w:sz w:val="24"/>
          <w:szCs w:val="24"/>
        </w:rPr>
        <w:lastRenderedPageBreak/>
        <w:t xml:space="preserve">According to </w:t>
      </w:r>
      <w:r w:rsidR="00A95439">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"Anthony", "given" : "Robert N.", "non-dropping-particle" : "", "parse-names" : false, "suffix" : "" }, { "dropping-particle" : "", "family" : "Govindarajan", "given" : "Vijay", "non-dropping-particle" : "", "parse-names" : false, "suffix" : "" } ], "id" : "ITEM-1", "issued" : { "date-parts" : [ [ "2012" ] ] }, "publisher" : "Jakarta : Selemba Empat", "title" : "Management Control System Edition 11 Book 2", "type" : "book" }, "uris" : [ "http://www.mendeley.com/documents/?uuid=c1a1efcf-815f-4b30-9f41-fef8f737252b" ] } ], "mendeley" : { "formattedCitation" : "(Anthony &amp; Govindarajan, 2012)", "manualFormatting" : "Anthony &amp; Govindarajan (2012)", "plainTextFormattedCitation" : "(Anthony &amp; Govindarajan, 2012)", "previouslyFormattedCitation" : "(Anthony &amp; Govindarajan, 2012)" }, "properties" : { "noteIndex" : 0 }, "schema" : "https://github.com/citation-style-language/schema/raw/master/csl-citation.json" }</w:instrText>
      </w:r>
      <w:r w:rsidR="00A95439">
        <w:rPr>
          <w:rFonts w:ascii="Times New Roman" w:hAnsi="Times New Roman" w:cs="Times New Roman"/>
          <w:i w:val="0"/>
          <w:sz w:val="24"/>
          <w:szCs w:val="24"/>
        </w:rPr>
        <w:fldChar w:fldCharType="separate"/>
      </w:r>
      <w:r w:rsidR="00A95439">
        <w:rPr>
          <w:rFonts w:ascii="Times New Roman" w:hAnsi="Times New Roman" w:cs="Times New Roman"/>
          <w:i w:val="0"/>
          <w:noProof/>
          <w:sz w:val="24"/>
          <w:szCs w:val="24"/>
        </w:rPr>
        <w:t>Anthony &amp; Govindarajan</w:t>
      </w:r>
      <w:r w:rsidR="00A95439">
        <w:rPr>
          <w:rFonts w:ascii="Times New Roman" w:hAnsi="Times New Roman" w:cs="Times New Roman"/>
          <w:i w:val="0"/>
          <w:noProof/>
          <w:sz w:val="24"/>
          <w:szCs w:val="24"/>
          <w:lang w:val="id-ID"/>
        </w:rPr>
        <w:t xml:space="preserve"> (</w:t>
      </w:r>
      <w:r w:rsidR="00A95439" w:rsidRPr="00A95439">
        <w:rPr>
          <w:rFonts w:ascii="Times New Roman" w:hAnsi="Times New Roman" w:cs="Times New Roman"/>
          <w:i w:val="0"/>
          <w:noProof/>
          <w:sz w:val="24"/>
          <w:szCs w:val="24"/>
        </w:rPr>
        <w:t>2012)</w:t>
      </w:r>
      <w:r w:rsidR="00A95439">
        <w:rPr>
          <w:rFonts w:ascii="Times New Roman" w:hAnsi="Times New Roman" w:cs="Times New Roman"/>
          <w:i w:val="0"/>
          <w:sz w:val="24"/>
          <w:szCs w:val="24"/>
        </w:rPr>
        <w:fldChar w:fldCharType="end"/>
      </w:r>
      <w:r w:rsidR="00A95439">
        <w:rPr>
          <w:rFonts w:ascii="Times New Roman" w:hAnsi="Times New Roman" w:cs="Times New Roman"/>
          <w:i w:val="0"/>
          <w:sz w:val="24"/>
          <w:szCs w:val="24"/>
          <w:lang w:val="id-ID"/>
        </w:rPr>
        <w:t xml:space="preserve"> </w:t>
      </w:r>
      <w:r w:rsidRPr="00FC652A">
        <w:rPr>
          <w:rFonts w:ascii="Times New Roman" w:hAnsi="Times New Roman" w:cs="Times New Roman"/>
          <w:i w:val="0"/>
          <w:sz w:val="24"/>
          <w:szCs w:val="24"/>
        </w:rPr>
        <w:t>the management control system process includes several activities, namely:</w:t>
      </w:r>
    </w:p>
    <w:p w14:paraId="1096D86E" w14:textId="77777777" w:rsidR="00FC652A" w:rsidRPr="00FC652A" w:rsidRDefault="00FC652A" w:rsidP="00FC652A">
      <w:pPr>
        <w:pStyle w:val="ListParagraph"/>
        <w:numPr>
          <w:ilvl w:val="0"/>
          <w:numId w:val="5"/>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Strategic planning</w:t>
      </w:r>
    </w:p>
    <w:p w14:paraId="05F9B5FA" w14:textId="77777777" w:rsidR="00FC652A" w:rsidRPr="00FC652A" w:rsidRDefault="00FC652A" w:rsidP="00FC652A">
      <w:pPr>
        <w:pStyle w:val="ListParagraph"/>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Strategic planning is an initial step in the management control cycle. In a company that uses an annual calendar, planning is generally done in the spring or summer that precedes the fiscal year. At that time a decision that took into account all changes in strategy that had occurred since the last strategic plan was made. The strategic planning process is the decision-making stage regarding the programs that will be implemented by a company in order to implement the strategy and estimate the amount of resources that will be allocated to each program that will run to achieve organizational goals.</w:t>
      </w:r>
    </w:p>
    <w:p w14:paraId="57C6EC45" w14:textId="77777777" w:rsidR="00FC652A" w:rsidRPr="00FC652A" w:rsidRDefault="00FC652A" w:rsidP="00FC652A">
      <w:pPr>
        <w:pStyle w:val="ListParagraph"/>
        <w:numPr>
          <w:ilvl w:val="0"/>
          <w:numId w:val="5"/>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Budgeting</w:t>
      </w:r>
    </w:p>
    <w:p w14:paraId="0562F29B" w14:textId="77777777" w:rsidR="00FC652A" w:rsidRPr="00FC652A" w:rsidRDefault="00FC652A" w:rsidP="00FC652A">
      <w:pPr>
        <w:pStyle w:val="ListParagraph"/>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 xml:space="preserve">The budget preparation process is a budget preparation process which is basically a form of negotiation between managers and each responsibility center with their superiors. The final product of these negotiations is an agreed statement of anticipated costs for the coming year, or planned profits as stated in the budget. The program that has been approved in the previous step, it is the starting point in preparing a budget. This budget is prepared to provide assurance that the plans that have been made can be carried out at a calculated cost. On the one hand, the budget serves as a tool for planning, and on the other as a tool for effective short-term control in an organization. In this section, the program is planned in detail and expressed in one monetary </w:t>
      </w:r>
      <w:proofErr w:type="gramStart"/>
      <w:r w:rsidRPr="00FC652A">
        <w:rPr>
          <w:rFonts w:ascii="Times New Roman" w:hAnsi="Times New Roman" w:cs="Times New Roman"/>
          <w:i w:val="0"/>
          <w:sz w:val="24"/>
          <w:szCs w:val="24"/>
        </w:rPr>
        <w:t>terms</w:t>
      </w:r>
      <w:proofErr w:type="gramEnd"/>
      <w:r w:rsidRPr="00FC652A">
        <w:rPr>
          <w:rFonts w:ascii="Times New Roman" w:hAnsi="Times New Roman" w:cs="Times New Roman"/>
          <w:i w:val="0"/>
          <w:sz w:val="24"/>
          <w:szCs w:val="24"/>
        </w:rPr>
        <w:t xml:space="preserve"> for a certain year.</w:t>
      </w:r>
    </w:p>
    <w:p w14:paraId="4001C820" w14:textId="77777777" w:rsidR="00FC652A" w:rsidRPr="00FC652A" w:rsidRDefault="00FC652A" w:rsidP="00FC652A">
      <w:pPr>
        <w:pStyle w:val="ListParagraph"/>
        <w:numPr>
          <w:ilvl w:val="0"/>
          <w:numId w:val="5"/>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Implementation</w:t>
      </w:r>
    </w:p>
    <w:p w14:paraId="1F6746B9" w14:textId="77777777" w:rsidR="00FC652A" w:rsidRPr="00FC652A" w:rsidRDefault="00FC652A" w:rsidP="00FC652A">
      <w:pPr>
        <w:pStyle w:val="ListParagraph"/>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In the current year, managers realize a program or part of the program that is their responsibility and report what has happened as a responsibility. The report will show budgeted program information and actual information. A measure of a financial and non-financial performance. This process is the stage of running the program and budget and comparing the actual data with the budget.</w:t>
      </w:r>
    </w:p>
    <w:p w14:paraId="5810EB8A" w14:textId="77777777" w:rsidR="00FC652A" w:rsidRPr="00FC652A" w:rsidRDefault="00FC652A" w:rsidP="00FC652A">
      <w:pPr>
        <w:pStyle w:val="ListParagraph"/>
        <w:numPr>
          <w:ilvl w:val="0"/>
          <w:numId w:val="5"/>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Job evaluation</w:t>
      </w:r>
    </w:p>
    <w:p w14:paraId="1C290026" w14:textId="77777777" w:rsidR="00FC652A" w:rsidRPr="00FC652A" w:rsidRDefault="00FC652A" w:rsidP="00FC652A">
      <w:pPr>
        <w:pStyle w:val="ListParagraph"/>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The evaluation process is a comparison between the actual load and what actually happened in that situation. If the situation that is assumed in the budget process changes, then there is a difference between the budgeted amount and the actual amount. If a situation changes, then this change is also taken into account. Ultimately, this study leads to constructive criticism for managers. The resulting report is accounting and non-accounting information, this will be used as a basis for data control that will analyze existing deviations so that they can explain corrective actions to return to the company's goal acquisition strategy. The evaluation is carried out by comparing the realization of the budget with a predetermined budget. If there is a deviation, the cause must be studied and a way out for the future must be found.</w:t>
      </w:r>
    </w:p>
    <w:p w14:paraId="6BF784AC" w14:textId="77777777" w:rsidR="00FC652A" w:rsidRPr="00FC652A" w:rsidRDefault="00FC652A" w:rsidP="00FC652A">
      <w:pPr>
        <w:spacing w:after="0" w:line="240" w:lineRule="auto"/>
        <w:rPr>
          <w:rFonts w:ascii="Times New Roman" w:hAnsi="Times New Roman" w:cs="Times New Roman"/>
          <w:b/>
          <w:bCs/>
          <w:i w:val="0"/>
          <w:sz w:val="24"/>
          <w:szCs w:val="24"/>
        </w:rPr>
      </w:pPr>
      <w:r w:rsidRPr="00FC652A">
        <w:rPr>
          <w:rFonts w:ascii="Times New Roman" w:hAnsi="Times New Roman" w:cs="Times New Roman"/>
          <w:b/>
          <w:bCs/>
          <w:i w:val="0"/>
          <w:sz w:val="24"/>
          <w:szCs w:val="24"/>
        </w:rPr>
        <w:t>Competitiveness</w:t>
      </w:r>
    </w:p>
    <w:p w14:paraId="11A9B6A5" w14:textId="77777777" w:rsidR="00FC652A" w:rsidRPr="00FC652A" w:rsidRDefault="00FC652A" w:rsidP="00A95439">
      <w:pPr>
        <w:spacing w:after="0" w:line="240" w:lineRule="auto"/>
        <w:ind w:firstLine="567"/>
        <w:rPr>
          <w:rFonts w:ascii="Times New Roman" w:hAnsi="Times New Roman" w:cs="Times New Roman"/>
          <w:i w:val="0"/>
          <w:sz w:val="24"/>
          <w:szCs w:val="24"/>
        </w:rPr>
      </w:pPr>
      <w:r w:rsidRPr="00FC652A">
        <w:rPr>
          <w:rFonts w:ascii="Times New Roman" w:hAnsi="Times New Roman" w:cs="Times New Roman"/>
          <w:i w:val="0"/>
          <w:sz w:val="24"/>
          <w:szCs w:val="24"/>
        </w:rPr>
        <w:t>Competitiveness can be defined as the ability of a company, industry, region, country, or even between regions that produces relatively higher and sustainable income and employment factors to face international competition. Thus, in the context of a district/city as an organization, competitiveness is the ability of a district/city to advance the social-economic capabilities of its territory, namely to improve the welfare of the people in its territory.</w:t>
      </w:r>
      <w:r w:rsidR="00A95439">
        <w:rPr>
          <w:rFonts w:ascii="Times New Roman" w:hAnsi="Times New Roman" w:cs="Times New Roman"/>
          <w:i w:val="0"/>
          <w:sz w:val="24"/>
          <w:szCs w:val="24"/>
          <w:lang w:val="id-ID"/>
        </w:rPr>
        <w:t xml:space="preserve"> </w:t>
      </w:r>
      <w:r w:rsidRPr="00FC652A">
        <w:rPr>
          <w:rFonts w:ascii="Times New Roman" w:hAnsi="Times New Roman" w:cs="Times New Roman"/>
          <w:bCs/>
          <w:i w:val="0"/>
          <w:sz w:val="24"/>
          <w:szCs w:val="24"/>
        </w:rPr>
        <w:t>Competitiveness is a concept of comparison between the ability and performance of companies, sub-sectors or countries to sell or supply goods an</w:t>
      </w:r>
      <w:r w:rsidR="00A95439">
        <w:rPr>
          <w:rFonts w:ascii="Times New Roman" w:hAnsi="Times New Roman" w:cs="Times New Roman"/>
          <w:bCs/>
          <w:i w:val="0"/>
          <w:sz w:val="24"/>
          <w:szCs w:val="24"/>
        </w:rPr>
        <w:t>d services provided in a market</w:t>
      </w:r>
      <w:r w:rsidRPr="00FC652A">
        <w:rPr>
          <w:rFonts w:ascii="Times New Roman" w:hAnsi="Times New Roman" w:cs="Times New Roman"/>
          <w:i w:val="0"/>
          <w:sz w:val="24"/>
          <w:szCs w:val="24"/>
        </w:rPr>
        <w:t xml:space="preserve">. The competitiveness of a country can be achieved from the accumulation of strategic </w:t>
      </w:r>
      <w:r w:rsidRPr="00FC652A">
        <w:rPr>
          <w:rFonts w:ascii="Times New Roman" w:hAnsi="Times New Roman" w:cs="Times New Roman"/>
          <w:i w:val="0"/>
          <w:sz w:val="24"/>
          <w:szCs w:val="24"/>
        </w:rPr>
        <w:lastRenderedPageBreak/>
        <w:t xml:space="preserve">competitiveness of each company, the procedure for value added creation is within the scope of the company </w:t>
      </w:r>
      <w:r w:rsidR="00A95439">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"Kuncoro", "given" : "Mudrajad", "non-dropping-particle" : "", "parse-names" : false, "suffix" : "" } ], "id" : "ITEM-1", "issued" : { "date-parts" : [ [ "2007" ] ] }, "publisher" : "Yogyakarta : Publisher Andi", "title" : "Indonesian Industrial Economics Towards New Industrial Countries 2030", "type" : "book" }, "uris" : [ "http://www.mendeley.com/documents/?uuid=04afabbf-e9e0-4452-abca-cb5762d6adf2" ] } ], "mendeley" : { "formattedCitation" : "(Kuncoro, 2007)", "plainTextFormattedCitation" : "(Kuncoro, 2007)", "previouslyFormattedCitation" : "(Kuncoro, 2007)" }, "properties" : { "noteIndex" : 0 }, "schema" : "https://github.com/citation-style-language/schema/raw/master/csl-citation.json" }</w:instrText>
      </w:r>
      <w:r w:rsidR="00A95439">
        <w:rPr>
          <w:rFonts w:ascii="Times New Roman" w:hAnsi="Times New Roman" w:cs="Times New Roman"/>
          <w:i w:val="0"/>
          <w:sz w:val="24"/>
          <w:szCs w:val="24"/>
        </w:rPr>
        <w:fldChar w:fldCharType="separate"/>
      </w:r>
      <w:r w:rsidR="00A95439" w:rsidRPr="00A95439">
        <w:rPr>
          <w:rFonts w:ascii="Times New Roman" w:hAnsi="Times New Roman" w:cs="Times New Roman"/>
          <w:i w:val="0"/>
          <w:noProof/>
          <w:sz w:val="24"/>
          <w:szCs w:val="24"/>
        </w:rPr>
        <w:t>(Kuncoro, 2007)</w:t>
      </w:r>
      <w:r w:rsidR="00A95439">
        <w:rPr>
          <w:rFonts w:ascii="Times New Roman" w:hAnsi="Times New Roman" w:cs="Times New Roman"/>
          <w:i w:val="0"/>
          <w:sz w:val="24"/>
          <w:szCs w:val="24"/>
        </w:rPr>
        <w:fldChar w:fldCharType="end"/>
      </w:r>
      <w:r w:rsidRPr="00FC652A">
        <w:rPr>
          <w:rFonts w:ascii="Times New Roman" w:hAnsi="Times New Roman" w:cs="Times New Roman"/>
          <w:i w:val="0"/>
          <w:sz w:val="24"/>
          <w:szCs w:val="24"/>
        </w:rPr>
        <w:t>.</w:t>
      </w:r>
    </w:p>
    <w:p w14:paraId="36D08AAB" w14:textId="77777777" w:rsidR="00FC652A" w:rsidRPr="00FC652A" w:rsidRDefault="00FC652A" w:rsidP="00A95439">
      <w:pPr>
        <w:spacing w:after="0" w:line="240" w:lineRule="auto"/>
        <w:ind w:firstLine="567"/>
        <w:rPr>
          <w:rFonts w:ascii="Times New Roman" w:hAnsi="Times New Roman" w:cs="Times New Roman"/>
          <w:i w:val="0"/>
          <w:sz w:val="24"/>
          <w:szCs w:val="24"/>
        </w:rPr>
      </w:pPr>
      <w:r w:rsidRPr="00FC652A">
        <w:rPr>
          <w:rFonts w:ascii="Times New Roman" w:hAnsi="Times New Roman" w:cs="Times New Roman"/>
          <w:i w:val="0"/>
          <w:sz w:val="24"/>
          <w:szCs w:val="24"/>
        </w:rPr>
        <w:t xml:space="preserve">According to </w:t>
      </w:r>
      <w:r w:rsidR="00A95439">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"Porter", "given" : "Michael A", "non-dropping-particle" : "", "parse-names" : false, "suffix" : "" } ], "id" : "ITEM-1", "issued" : { "date-parts" : [ [ "2008" ] ] }, "publisher" : "Jakarta : PT. Gramedia Group Index", "title" : "Competitive Advantage Indonesian Edition", "type" : "book" }, "uris" : [ "http://www.mendeley.com/documents/?uuid=67648291-b42e-494e-a743-538d889fc29c" ] } ], "mendeley" : { "formattedCitation" : "(Porter, 2008)", "manualFormatting" : "Porter (2008)", "plainTextFormattedCitation" : "(Porter, 2008)", "previouslyFormattedCitation" : "(Porter, 2008)" }, "properties" : { "noteIndex" : 0 }, "schema" : "https://github.com/citation-style-language/schema/raw/master/csl-citation.json" }</w:instrText>
      </w:r>
      <w:r w:rsidR="00A95439">
        <w:rPr>
          <w:rFonts w:ascii="Times New Roman" w:hAnsi="Times New Roman" w:cs="Times New Roman"/>
          <w:i w:val="0"/>
          <w:sz w:val="24"/>
          <w:szCs w:val="24"/>
        </w:rPr>
        <w:fldChar w:fldCharType="separate"/>
      </w:r>
      <w:r w:rsidR="00A95439">
        <w:rPr>
          <w:rFonts w:ascii="Times New Roman" w:hAnsi="Times New Roman" w:cs="Times New Roman"/>
          <w:i w:val="0"/>
          <w:noProof/>
          <w:sz w:val="24"/>
          <w:szCs w:val="24"/>
        </w:rPr>
        <w:t>Porter</w:t>
      </w:r>
      <w:r w:rsidR="00A95439">
        <w:rPr>
          <w:rFonts w:ascii="Times New Roman" w:hAnsi="Times New Roman" w:cs="Times New Roman"/>
          <w:i w:val="0"/>
          <w:noProof/>
          <w:sz w:val="24"/>
          <w:szCs w:val="24"/>
          <w:lang w:val="id-ID"/>
        </w:rPr>
        <w:t xml:space="preserve"> (</w:t>
      </w:r>
      <w:r w:rsidR="00A95439" w:rsidRPr="00A95439">
        <w:rPr>
          <w:rFonts w:ascii="Times New Roman" w:hAnsi="Times New Roman" w:cs="Times New Roman"/>
          <w:i w:val="0"/>
          <w:noProof/>
          <w:sz w:val="24"/>
          <w:szCs w:val="24"/>
        </w:rPr>
        <w:t>2008)</w:t>
      </w:r>
      <w:r w:rsidR="00A95439">
        <w:rPr>
          <w:rFonts w:ascii="Times New Roman" w:hAnsi="Times New Roman" w:cs="Times New Roman"/>
          <w:i w:val="0"/>
          <w:sz w:val="24"/>
          <w:szCs w:val="24"/>
        </w:rPr>
        <w:fldChar w:fldCharType="end"/>
      </w:r>
      <w:r w:rsidRPr="00FC652A">
        <w:rPr>
          <w:rFonts w:ascii="Times New Roman" w:hAnsi="Times New Roman" w:cs="Times New Roman"/>
          <w:i w:val="0"/>
          <w:sz w:val="24"/>
          <w:szCs w:val="24"/>
        </w:rPr>
        <w:t xml:space="preserve"> defines competitiveness as an ability or advantage that is used to compete in certain markets. This competitiveness is realized through continuous development in all of these in the organization, especially in the production sector. If an organization carries out continuous development, it will be able to improve performance.</w:t>
      </w:r>
      <w:r w:rsidR="00A95439">
        <w:rPr>
          <w:rFonts w:ascii="Times New Roman" w:hAnsi="Times New Roman" w:cs="Times New Roman"/>
          <w:i w:val="0"/>
          <w:sz w:val="24"/>
          <w:szCs w:val="24"/>
          <w:lang w:val="id-ID"/>
        </w:rPr>
        <w:t xml:space="preserve"> </w:t>
      </w:r>
      <w:r w:rsidRPr="00FC652A">
        <w:rPr>
          <w:rFonts w:ascii="Times New Roman" w:hAnsi="Times New Roman" w:cs="Times New Roman"/>
          <w:i w:val="0"/>
          <w:sz w:val="24"/>
          <w:szCs w:val="24"/>
        </w:rPr>
        <w:t>According to Michael A. Porter, there are 3 strategies needed to determine the competitiveness of a company, including</w:t>
      </w:r>
      <w:r w:rsidR="00A95439">
        <w:rPr>
          <w:rFonts w:ascii="Times New Roman" w:hAnsi="Times New Roman" w:cs="Times New Roman"/>
          <w:i w:val="0"/>
          <w:sz w:val="24"/>
          <w:szCs w:val="24"/>
          <w:lang w:val="id-ID"/>
        </w:rPr>
        <w:t xml:space="preserve"> </w:t>
      </w:r>
      <w:r w:rsidRPr="00FC652A">
        <w:rPr>
          <w:rFonts w:ascii="Times New Roman" w:hAnsi="Times New Roman" w:cs="Times New Roman"/>
          <w:i w:val="0"/>
          <w:sz w:val="24"/>
          <w:szCs w:val="24"/>
        </w:rPr>
        <w:t>:</w:t>
      </w:r>
      <w:r w:rsidR="00A95439">
        <w:rPr>
          <w:rFonts w:ascii="Times New Roman" w:hAnsi="Times New Roman" w:cs="Times New Roman"/>
          <w:i w:val="0"/>
          <w:sz w:val="24"/>
          <w:szCs w:val="24"/>
          <w:lang w:val="id-ID"/>
        </w:rPr>
        <w:t xml:space="preserve"> </w:t>
      </w:r>
      <w:r w:rsidR="00A95439">
        <w:rPr>
          <w:rFonts w:ascii="Times New Roman" w:hAnsi="Times New Roman" w:cs="Times New Roman"/>
          <w:i w:val="0"/>
          <w:sz w:val="24"/>
          <w:szCs w:val="24"/>
        </w:rPr>
        <w:fldChar w:fldCharType="begin" w:fldLock="1"/>
      </w:r>
      <w:r w:rsidR="00A95439">
        <w:rPr>
          <w:rFonts w:ascii="Times New Roman" w:hAnsi="Times New Roman" w:cs="Times New Roman"/>
          <w:i w:val="0"/>
          <w:sz w:val="24"/>
          <w:szCs w:val="24"/>
        </w:rPr>
        <w:instrText>ADDIN CSL_CITATION { "citationItems" : [ { "id" : "ITEM-1", "itemData" : { "author" : [ { "dropping-particle" : "", "family" : "Porter", "given" : "Michael A", "non-dropping-particle" : "", "parse-names" : false, "suffix" : "" } ], "id" : "ITEM-1", "issued" : { "date-parts" : [ [ "2008" ] ] }, "publisher" : "Jakarta : PT. Gramedia Group Index", "title" : "Competitive Advantage Indonesian Edition", "type" : "book" }, "uris" : [ "http://www.mendeley.com/documents/?uuid=67648291-b42e-494e-a743-538d889fc29c" ] } ], "mendeley" : { "formattedCitation" : "(Porter, 2008)", "plainTextFormattedCitation" : "(Porter, 2008)", "previouslyFormattedCitation" : "(Porter, 2008)" }, "properties" : { "noteIndex" : 0 }, "schema" : "https://github.com/citation-style-language/schema/raw/master/csl-citation.json" }</w:instrText>
      </w:r>
      <w:r w:rsidR="00A95439">
        <w:rPr>
          <w:rFonts w:ascii="Times New Roman" w:hAnsi="Times New Roman" w:cs="Times New Roman"/>
          <w:i w:val="0"/>
          <w:sz w:val="24"/>
          <w:szCs w:val="24"/>
        </w:rPr>
        <w:fldChar w:fldCharType="separate"/>
      </w:r>
      <w:r w:rsidR="00A95439" w:rsidRPr="00A95439">
        <w:rPr>
          <w:rFonts w:ascii="Times New Roman" w:hAnsi="Times New Roman" w:cs="Times New Roman"/>
          <w:i w:val="0"/>
          <w:noProof/>
          <w:sz w:val="24"/>
          <w:szCs w:val="24"/>
        </w:rPr>
        <w:t>(Porter, 2008)</w:t>
      </w:r>
      <w:r w:rsidR="00A95439">
        <w:rPr>
          <w:rFonts w:ascii="Times New Roman" w:hAnsi="Times New Roman" w:cs="Times New Roman"/>
          <w:i w:val="0"/>
          <w:sz w:val="24"/>
          <w:szCs w:val="24"/>
        </w:rPr>
        <w:fldChar w:fldCharType="end"/>
      </w:r>
    </w:p>
    <w:p w14:paraId="79649AD5" w14:textId="77777777" w:rsidR="00FC652A" w:rsidRPr="00FC652A" w:rsidRDefault="00FC652A" w:rsidP="00FC652A">
      <w:pPr>
        <w:pStyle w:val="ListParagraph"/>
        <w:numPr>
          <w:ilvl w:val="0"/>
          <w:numId w:val="6"/>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Low Cost Strategy ( Cost Leadership )</w:t>
      </w:r>
    </w:p>
    <w:p w14:paraId="2394DFFB" w14:textId="77777777" w:rsidR="00FC652A" w:rsidRPr="00FC652A" w:rsidRDefault="00FC652A" w:rsidP="00FC652A">
      <w:pPr>
        <w:pStyle w:val="ListParagraph"/>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 xml:space="preserve">The low cost strategy emphasizes on how to produce goods or services that are standard or the same in all aspects with the lowest cost per unit. These products (goods or services) are mostly directed by consumers who are relatively easily affected by price shifts </w:t>
      </w:r>
      <w:proofErr w:type="gramStart"/>
      <w:r w:rsidRPr="00FC652A">
        <w:rPr>
          <w:rFonts w:ascii="Times New Roman" w:hAnsi="Times New Roman" w:cs="Times New Roman"/>
          <w:i w:val="0"/>
          <w:sz w:val="24"/>
          <w:szCs w:val="24"/>
        </w:rPr>
        <w:t>( price</w:t>
      </w:r>
      <w:proofErr w:type="gramEnd"/>
      <w:r w:rsidRPr="00FC652A">
        <w:rPr>
          <w:rFonts w:ascii="Times New Roman" w:hAnsi="Times New Roman" w:cs="Times New Roman"/>
          <w:i w:val="0"/>
          <w:sz w:val="24"/>
          <w:szCs w:val="24"/>
        </w:rPr>
        <w:t xml:space="preserve"> sensitive ) or use price as a decision-making factor. Viewed from the customer perspective, this kind of strategy is very appropriate for the needs of customers who are classified as low-</w:t>
      </w:r>
      <w:proofErr w:type="spellStart"/>
      <w:r w:rsidRPr="00FC652A">
        <w:rPr>
          <w:rFonts w:ascii="Times New Roman" w:hAnsi="Times New Roman" w:cs="Times New Roman"/>
          <w:i w:val="0"/>
          <w:sz w:val="24"/>
          <w:szCs w:val="24"/>
        </w:rPr>
        <w:t>involence</w:t>
      </w:r>
      <w:proofErr w:type="spellEnd"/>
      <w:r w:rsidRPr="00FC652A">
        <w:rPr>
          <w:rFonts w:ascii="Times New Roman" w:hAnsi="Times New Roman" w:cs="Times New Roman"/>
          <w:i w:val="0"/>
          <w:sz w:val="24"/>
          <w:szCs w:val="24"/>
        </w:rPr>
        <w:t xml:space="preserve"> behavior, when consumers do not really care about brand differences, relatively do not need product differences, and if the number of consumers is large, they have significant negotiating power.</w:t>
      </w:r>
    </w:p>
    <w:p w14:paraId="21616ABD" w14:textId="77777777" w:rsidR="00FC652A" w:rsidRPr="00FC652A" w:rsidRDefault="00FC652A" w:rsidP="00FC652A">
      <w:pPr>
        <w:pStyle w:val="ListParagraph"/>
        <w:numPr>
          <w:ilvl w:val="0"/>
          <w:numId w:val="6"/>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Strategy ( Differentiation )</w:t>
      </w:r>
    </w:p>
    <w:p w14:paraId="3148A43C" w14:textId="77777777" w:rsidR="00FC652A" w:rsidRPr="00FC652A" w:rsidRDefault="00FC652A" w:rsidP="00FC652A">
      <w:pPr>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A product differentiation strategy will encourage companies or entrepreneurs to be able to create their own uniqueness in a target market. The uniqueness of the product (goods or service) that is put forward will allow a company to attract enormous interest from its potential consumers. Ways of product differentiation vary widely from market to market, but are related to the nature and physical attributes of a product or the experience of satisfaction (real or psychological) that consumers get from the product. In terms of ease of preservation, additional features, flexibility, convenience as well as in various other things that are difficult for competitors to imitate are few examples of differentiation. So this type of strategy is generally shown to potential consumers who relatively do not prioritize price in their decision making.</w:t>
      </w:r>
    </w:p>
    <w:p w14:paraId="4AD167E4" w14:textId="77777777" w:rsidR="00FC652A" w:rsidRPr="00FC652A" w:rsidRDefault="00FC652A" w:rsidP="00FC652A">
      <w:pPr>
        <w:pStyle w:val="ListParagraph"/>
        <w:numPr>
          <w:ilvl w:val="0"/>
          <w:numId w:val="6"/>
        </w:numPr>
        <w:suppressAutoHyphens w:val="0"/>
        <w:spacing w:after="0" w:line="240" w:lineRule="auto"/>
        <w:ind w:left="360"/>
        <w:contextualSpacing/>
        <w:rPr>
          <w:rFonts w:ascii="Times New Roman" w:hAnsi="Times New Roman" w:cs="Times New Roman"/>
          <w:i w:val="0"/>
          <w:sz w:val="24"/>
          <w:szCs w:val="24"/>
        </w:rPr>
      </w:pPr>
      <w:r w:rsidRPr="00FC652A">
        <w:rPr>
          <w:rFonts w:ascii="Times New Roman" w:hAnsi="Times New Roman" w:cs="Times New Roman"/>
          <w:i w:val="0"/>
          <w:sz w:val="24"/>
          <w:szCs w:val="24"/>
        </w:rPr>
        <w:t>Focus Strategy ( Focus )</w:t>
      </w:r>
    </w:p>
    <w:p w14:paraId="5E8B645A" w14:textId="77777777" w:rsidR="00FC652A" w:rsidRPr="00FC652A" w:rsidRDefault="00FC652A" w:rsidP="00FC652A">
      <w:pPr>
        <w:pStyle w:val="ListParagraph"/>
        <w:spacing w:after="0" w:line="240" w:lineRule="auto"/>
        <w:ind w:left="360" w:firstLine="556"/>
        <w:rPr>
          <w:rFonts w:ascii="Times New Roman" w:hAnsi="Times New Roman" w:cs="Times New Roman"/>
          <w:i w:val="0"/>
          <w:sz w:val="24"/>
          <w:szCs w:val="24"/>
        </w:rPr>
      </w:pPr>
      <w:r w:rsidRPr="00FC652A">
        <w:rPr>
          <w:rFonts w:ascii="Times New Roman" w:hAnsi="Times New Roman" w:cs="Times New Roman"/>
          <w:i w:val="0"/>
          <w:sz w:val="24"/>
          <w:szCs w:val="24"/>
        </w:rPr>
        <w:t>The focus strategy is used to establish an advantage to compete in a very narrow or small market segment. This kind of strategy is directed at serving the needs of consumers who are relatively unaffected by price. In its most important application in companies with medium and large scale. In this focus strategy, it is combined with one of the other two generic strategies, namely a low cost strategy or a strategy to differentiate the characteristics of the product.</w:t>
      </w:r>
    </w:p>
    <w:p w14:paraId="2495B853" w14:textId="77777777" w:rsidR="00FC652A" w:rsidRDefault="00FC652A">
      <w:pPr>
        <w:spacing w:after="0" w:line="240" w:lineRule="auto"/>
        <w:rPr>
          <w:rFonts w:ascii="Times New Roman" w:eastAsia="Times New Roman" w:hAnsi="Times New Roman" w:cs="Times New Roman"/>
          <w:i w:val="0"/>
          <w:sz w:val="24"/>
          <w:szCs w:val="24"/>
          <w:lang w:val="id-ID"/>
        </w:rPr>
      </w:pPr>
    </w:p>
    <w:p w14:paraId="1ECD03A6" w14:textId="77777777" w:rsidR="00FC652A" w:rsidRPr="00FC652A" w:rsidRDefault="00FC652A">
      <w:pPr>
        <w:spacing w:after="0" w:line="240" w:lineRule="auto"/>
        <w:rPr>
          <w:rFonts w:ascii="Times New Roman" w:eastAsia="Times New Roman" w:hAnsi="Times New Roman" w:cs="Times New Roman"/>
          <w:i w:val="0"/>
          <w:sz w:val="24"/>
          <w:szCs w:val="24"/>
          <w:lang w:val="id-ID"/>
        </w:rPr>
      </w:pPr>
    </w:p>
    <w:p w14:paraId="3A11B353" w14:textId="77777777" w:rsidR="004828CE" w:rsidRPr="00FC652A" w:rsidRDefault="0093792D">
      <w:pPr>
        <w:spacing w:after="0" w:line="240" w:lineRule="auto"/>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METHOD</w:t>
      </w:r>
    </w:p>
    <w:p w14:paraId="54193D96" w14:textId="77777777" w:rsidR="00FC652A" w:rsidRPr="00FC652A" w:rsidRDefault="00FC652A" w:rsidP="00FC652A">
      <w:pPr>
        <w:spacing w:after="0" w:line="240" w:lineRule="auto"/>
        <w:ind w:firstLine="567"/>
        <w:rPr>
          <w:rFonts w:ascii="Times New Roman" w:hAnsi="Times New Roman" w:cs="Times New Roman"/>
          <w:bCs/>
          <w:i w:val="0"/>
          <w:sz w:val="24"/>
          <w:szCs w:val="24"/>
        </w:rPr>
      </w:pPr>
      <w:r w:rsidRPr="00FC652A">
        <w:rPr>
          <w:rFonts w:ascii="Times New Roman" w:hAnsi="Times New Roman" w:cs="Times New Roman"/>
          <w:bCs/>
          <w:i w:val="0"/>
          <w:sz w:val="24"/>
          <w:szCs w:val="24"/>
        </w:rPr>
        <w:t xml:space="preserve">This research uses descriptive qualitative method. According to </w:t>
      </w:r>
      <w:r w:rsidR="00A95439">
        <w:rPr>
          <w:rFonts w:ascii="Times New Roman" w:hAnsi="Times New Roman" w:cs="Times New Roman"/>
          <w:bCs/>
          <w:i w:val="0"/>
          <w:sz w:val="24"/>
          <w:szCs w:val="24"/>
        </w:rPr>
        <w:fldChar w:fldCharType="begin" w:fldLock="1"/>
      </w:r>
      <w:r w:rsidR="00A95439">
        <w:rPr>
          <w:rFonts w:ascii="Times New Roman" w:hAnsi="Times New Roman" w:cs="Times New Roman"/>
          <w:bCs/>
          <w:i w:val="0"/>
          <w:sz w:val="24"/>
          <w:szCs w:val="24"/>
        </w:rPr>
        <w:instrText>ADDIN CSL_CITATION { "citationItems" : [ { "id" : "ITEM-1", "itemData" : { "author" : [ { "dropping-particle" : "", "family" : "Bogdan", "given" : "Robert", "non-dropping-particle" : "", "parse-names" : false, "suffix" : "" }, { "dropping-particle" : "", "family" : "Taylor", "given" : "Steven", "non-dropping-particle" : "", "parse-names" : false, "suffix" : "" } ], "id" : "ITEM-1", "issued" : { "date-parts" : [ [ "1992" ] ] }, "publisher" : "Surabaya : National Effort", "title" : "Introduction to Qualitative Methods", "type" : "book" }, "uris" : [ "http://www.mendeley.com/documents/?uuid=0e33c2be-c204-4549-b1ed-a01fa333358b" ] } ], "mendeley" : { "formattedCitation" : "(Bogdan &amp; Taylor, 1992)", "manualFormatting" : "Bogdan &amp; Taylor (1992)", "plainTextFormattedCitation" : "(Bogdan &amp; Taylor, 1992)", "previouslyFormattedCitation" : "(Bogdan &amp; Taylor, 1992)" }, "properties" : { "noteIndex" : 0 }, "schema" : "https://github.com/citation-style-language/schema/raw/master/csl-citation.json" }</w:instrText>
      </w:r>
      <w:r w:rsidR="00A95439">
        <w:rPr>
          <w:rFonts w:ascii="Times New Roman" w:hAnsi="Times New Roman" w:cs="Times New Roman"/>
          <w:bCs/>
          <w:i w:val="0"/>
          <w:sz w:val="24"/>
          <w:szCs w:val="24"/>
        </w:rPr>
        <w:fldChar w:fldCharType="separate"/>
      </w:r>
      <w:r w:rsidR="00A95439">
        <w:rPr>
          <w:rFonts w:ascii="Times New Roman" w:hAnsi="Times New Roman" w:cs="Times New Roman"/>
          <w:bCs/>
          <w:i w:val="0"/>
          <w:noProof/>
          <w:sz w:val="24"/>
          <w:szCs w:val="24"/>
        </w:rPr>
        <w:t>Bogdan &amp; Taylor</w:t>
      </w:r>
      <w:r w:rsidR="00A95439">
        <w:rPr>
          <w:rFonts w:ascii="Times New Roman" w:hAnsi="Times New Roman" w:cs="Times New Roman"/>
          <w:bCs/>
          <w:i w:val="0"/>
          <w:noProof/>
          <w:sz w:val="24"/>
          <w:szCs w:val="24"/>
          <w:lang w:val="id-ID"/>
        </w:rPr>
        <w:t xml:space="preserve"> (</w:t>
      </w:r>
      <w:r w:rsidR="00A95439" w:rsidRPr="00A95439">
        <w:rPr>
          <w:rFonts w:ascii="Times New Roman" w:hAnsi="Times New Roman" w:cs="Times New Roman"/>
          <w:bCs/>
          <w:i w:val="0"/>
          <w:noProof/>
          <w:sz w:val="24"/>
          <w:szCs w:val="24"/>
        </w:rPr>
        <w:t>1992)</w:t>
      </w:r>
      <w:r w:rsidR="00A95439">
        <w:rPr>
          <w:rFonts w:ascii="Times New Roman" w:hAnsi="Times New Roman" w:cs="Times New Roman"/>
          <w:bCs/>
          <w:i w:val="0"/>
          <w:sz w:val="24"/>
          <w:szCs w:val="24"/>
        </w:rPr>
        <w:fldChar w:fldCharType="end"/>
      </w:r>
      <w:r w:rsidRPr="00FC652A">
        <w:rPr>
          <w:rFonts w:ascii="Times New Roman" w:hAnsi="Times New Roman" w:cs="Times New Roman"/>
          <w:bCs/>
          <w:i w:val="0"/>
          <w:sz w:val="24"/>
          <w:szCs w:val="24"/>
        </w:rPr>
        <w:t xml:space="preserve"> defines qualitative research as a research process that produces descriptive data in the form of speech, writing, and behavior from the people being observed. Qualitative research is research that uses observation methods, interviews (interviews), content analysis, and other data collection methods to present the responses and behavior of the observed subjects </w:t>
      </w:r>
      <w:r w:rsidR="00A95439">
        <w:rPr>
          <w:rFonts w:ascii="Times New Roman" w:hAnsi="Times New Roman" w:cs="Times New Roman"/>
          <w:bCs/>
          <w:i w:val="0"/>
          <w:sz w:val="24"/>
          <w:szCs w:val="24"/>
        </w:rPr>
        <w:fldChar w:fldCharType="begin" w:fldLock="1"/>
      </w:r>
      <w:r w:rsidR="005770FA">
        <w:rPr>
          <w:rFonts w:ascii="Times New Roman" w:hAnsi="Times New Roman" w:cs="Times New Roman"/>
          <w:bCs/>
          <w:i w:val="0"/>
          <w:sz w:val="24"/>
          <w:szCs w:val="24"/>
        </w:rPr>
        <w:instrText>ADDIN CSL_CITATION { "citationItems" : [ { "id" : "ITEM-1", "itemData" : { "author" : [ { "dropping-particle" : "", "family" : "Setyosari", "given" : "P", "non-dropping-particle" : "", "parse-names" : false, "suffix" : "" } ], "id" : "ITEM-1", "issued" : { "date-parts" : [ [ "2012" ] ] }, "publisher" : "Jakarta: Kencana", "title" : "Educational Research and Development Methods", "type" : "book" }, "uris" : [ "http://www.mendeley.com/documents/?uuid=7f0b7930-fe04-4249-bf4c-83f2b36fb5f9" ] } ], "mendeley" : { "formattedCitation" : "(Setyosari, 2012)", "plainTextFormattedCitation" : "(Setyosari, 2012)", "previouslyFormattedCitation" : "(Setyosari, 2012)" }, "properties" : { "noteIndex" : 0 }, "schema" : "https://github.com/citation-style-language/schema/raw/master/csl-citation.json" }</w:instrText>
      </w:r>
      <w:r w:rsidR="00A95439">
        <w:rPr>
          <w:rFonts w:ascii="Times New Roman" w:hAnsi="Times New Roman" w:cs="Times New Roman"/>
          <w:bCs/>
          <w:i w:val="0"/>
          <w:sz w:val="24"/>
          <w:szCs w:val="24"/>
        </w:rPr>
        <w:fldChar w:fldCharType="separate"/>
      </w:r>
      <w:r w:rsidR="00A95439" w:rsidRPr="00A95439">
        <w:rPr>
          <w:rFonts w:ascii="Times New Roman" w:hAnsi="Times New Roman" w:cs="Times New Roman"/>
          <w:bCs/>
          <w:i w:val="0"/>
          <w:noProof/>
          <w:sz w:val="24"/>
          <w:szCs w:val="24"/>
        </w:rPr>
        <w:t>(Setyosari, 2012)</w:t>
      </w:r>
      <w:r w:rsidR="00A95439">
        <w:rPr>
          <w:rFonts w:ascii="Times New Roman" w:hAnsi="Times New Roman" w:cs="Times New Roman"/>
          <w:bCs/>
          <w:i w:val="0"/>
          <w:sz w:val="24"/>
          <w:szCs w:val="24"/>
        </w:rPr>
        <w:fldChar w:fldCharType="end"/>
      </w:r>
      <w:r w:rsidRPr="00FC652A">
        <w:rPr>
          <w:rFonts w:ascii="Times New Roman" w:hAnsi="Times New Roman" w:cs="Times New Roman"/>
          <w:bCs/>
          <w:i w:val="0"/>
          <w:sz w:val="24"/>
          <w:szCs w:val="24"/>
        </w:rPr>
        <w:t xml:space="preserve">. Meanwhile, according to </w:t>
      </w:r>
      <w:r w:rsidR="005770FA">
        <w:rPr>
          <w:rFonts w:ascii="Times New Roman" w:hAnsi="Times New Roman" w:cs="Times New Roman"/>
          <w:bCs/>
          <w:i w:val="0"/>
          <w:sz w:val="24"/>
          <w:szCs w:val="24"/>
        </w:rPr>
        <w:fldChar w:fldCharType="begin" w:fldLock="1"/>
      </w:r>
      <w:r w:rsidR="005770FA">
        <w:rPr>
          <w:rFonts w:ascii="Times New Roman" w:hAnsi="Times New Roman" w:cs="Times New Roman"/>
          <w:bCs/>
          <w:i w:val="0"/>
          <w:sz w:val="24"/>
          <w:szCs w:val="24"/>
        </w:rPr>
        <w:instrText>ADDIN CSL_CITATION { "citationItems" : [ { "id" : "ITEM-1", "itemData" : { "author" : [ { "dropping-particle" : "", "family" : "Arifin", "given" : "Zainal", "non-dropping-particle" : "", "parse-names" : false, "suffix" : "" } ], "id" : "ITEM-1", "issued" : { "date-parts" : [ [ "2012" ] ] }, "publisher" : "Bandung : PT Rodaskarya Youth", "title" : "Educational Research", "type" : "book" }, "uris" : [ "http://www.mendeley.com/documents/?uuid=333bb4a6-c812-4127-ab1d-9380095fd5d7" ] } ], "mendeley" : { "formattedCitation" : "(Arifin, 2012)", "manualFormatting" : "Arifin (2012)", "plainTextFormattedCitation" : "(Arifin, 2012)", "previouslyFormattedCitation" : "(Arifin, 2012)" }, "properties" : { "noteIndex" : 0 }, "schema" : "https://github.com/citation-style-language/schema/raw/master/csl-citation.json" }</w:instrText>
      </w:r>
      <w:r w:rsidR="005770FA">
        <w:rPr>
          <w:rFonts w:ascii="Times New Roman" w:hAnsi="Times New Roman" w:cs="Times New Roman"/>
          <w:bCs/>
          <w:i w:val="0"/>
          <w:sz w:val="24"/>
          <w:szCs w:val="24"/>
        </w:rPr>
        <w:fldChar w:fldCharType="separate"/>
      </w:r>
      <w:r w:rsidR="005770FA">
        <w:rPr>
          <w:rFonts w:ascii="Times New Roman" w:hAnsi="Times New Roman" w:cs="Times New Roman"/>
          <w:bCs/>
          <w:i w:val="0"/>
          <w:noProof/>
          <w:sz w:val="24"/>
          <w:szCs w:val="24"/>
        </w:rPr>
        <w:t>Arifin</w:t>
      </w:r>
      <w:r w:rsidR="005770FA">
        <w:rPr>
          <w:rFonts w:ascii="Times New Roman" w:hAnsi="Times New Roman" w:cs="Times New Roman"/>
          <w:bCs/>
          <w:i w:val="0"/>
          <w:noProof/>
          <w:sz w:val="24"/>
          <w:szCs w:val="24"/>
          <w:lang w:val="id-ID"/>
        </w:rPr>
        <w:t xml:space="preserve"> (</w:t>
      </w:r>
      <w:r w:rsidR="005770FA" w:rsidRPr="005770FA">
        <w:rPr>
          <w:rFonts w:ascii="Times New Roman" w:hAnsi="Times New Roman" w:cs="Times New Roman"/>
          <w:bCs/>
          <w:i w:val="0"/>
          <w:noProof/>
          <w:sz w:val="24"/>
          <w:szCs w:val="24"/>
        </w:rPr>
        <w:t>2012)</w:t>
      </w:r>
      <w:r w:rsidR="005770FA">
        <w:rPr>
          <w:rFonts w:ascii="Times New Roman" w:hAnsi="Times New Roman" w:cs="Times New Roman"/>
          <w:bCs/>
          <w:i w:val="0"/>
          <w:sz w:val="24"/>
          <w:szCs w:val="24"/>
        </w:rPr>
        <w:fldChar w:fldCharType="end"/>
      </w:r>
      <w:r w:rsidRPr="00FC652A">
        <w:rPr>
          <w:rFonts w:ascii="Times New Roman" w:hAnsi="Times New Roman" w:cs="Times New Roman"/>
          <w:bCs/>
          <w:i w:val="0"/>
          <w:sz w:val="24"/>
          <w:szCs w:val="24"/>
        </w:rPr>
        <w:t xml:space="preserve"> qualitative research is a research process that is carried out naturally according to conditions that occur in the field without any engineering and the type of data collected is descriptive data. Meanwhile, according to </w:t>
      </w:r>
      <w:r w:rsidR="005770FA">
        <w:rPr>
          <w:rFonts w:ascii="Times New Roman" w:hAnsi="Times New Roman" w:cs="Times New Roman"/>
          <w:bCs/>
          <w:i w:val="0"/>
          <w:sz w:val="24"/>
          <w:szCs w:val="24"/>
        </w:rPr>
        <w:fldChar w:fldCharType="begin" w:fldLock="1"/>
      </w:r>
      <w:r w:rsidR="005770FA">
        <w:rPr>
          <w:rFonts w:ascii="Times New Roman" w:hAnsi="Times New Roman" w:cs="Times New Roman"/>
          <w:bCs/>
          <w:i w:val="0"/>
          <w:sz w:val="24"/>
          <w:szCs w:val="24"/>
        </w:rPr>
        <w:instrText>ADDIN CSL_CITATION { "citationItems" : [ { "id" : "ITEM-1", "itemData" : { "author" : [ { "dropping-particle" : "", "family" : "McMillan", "given" : "James H.", "non-dropping-particle" : "", "parse-names" : false, "suffix" : "" }, { "dropping-particle" : "", "family" : "Schumacher", "given" : "Sally", "non-dropping-particle" : "", "parse-names" : false, "suffix" : "" } ], "id" : "ITEM-1", "issued" : { "date-parts" : [ [ "2003" ] ] }, "publisher" : "New Jersey : Pearson", "title" : "Research in Education", "type" : "book" }, "uris" : [ "http://www.mendeley.com/documents/?uuid=1e9ca0c9-761b-4919-84ed-76e2b76f402d" ] } ], "mendeley" : { "formattedCitation" : "(McMillan &amp; Schumacher, 2003)", "manualFormatting" : "McMillan &amp; Schumacher (2003)", "plainTextFormattedCitation" : "(McMillan &amp; Schumacher, 2003)", "previouslyFormattedCitation" : "(McMillan &amp; Schumacher, 2003)" }, "properties" : { "noteIndex" : 0 }, "schema" : "https://github.com/citation-style-language/schema/raw/master/csl-citation.json" }</w:instrText>
      </w:r>
      <w:r w:rsidR="005770FA">
        <w:rPr>
          <w:rFonts w:ascii="Times New Roman" w:hAnsi="Times New Roman" w:cs="Times New Roman"/>
          <w:bCs/>
          <w:i w:val="0"/>
          <w:sz w:val="24"/>
          <w:szCs w:val="24"/>
        </w:rPr>
        <w:fldChar w:fldCharType="separate"/>
      </w:r>
      <w:r w:rsidR="005770FA">
        <w:rPr>
          <w:rFonts w:ascii="Times New Roman" w:hAnsi="Times New Roman" w:cs="Times New Roman"/>
          <w:bCs/>
          <w:i w:val="0"/>
          <w:noProof/>
          <w:sz w:val="24"/>
          <w:szCs w:val="24"/>
        </w:rPr>
        <w:t>McMillan &amp; Schumacher</w:t>
      </w:r>
      <w:r w:rsidR="005770FA">
        <w:rPr>
          <w:rFonts w:ascii="Times New Roman" w:hAnsi="Times New Roman" w:cs="Times New Roman"/>
          <w:bCs/>
          <w:i w:val="0"/>
          <w:noProof/>
          <w:sz w:val="24"/>
          <w:szCs w:val="24"/>
          <w:lang w:val="id-ID"/>
        </w:rPr>
        <w:t xml:space="preserve"> (</w:t>
      </w:r>
      <w:r w:rsidR="005770FA" w:rsidRPr="005770FA">
        <w:rPr>
          <w:rFonts w:ascii="Times New Roman" w:hAnsi="Times New Roman" w:cs="Times New Roman"/>
          <w:bCs/>
          <w:i w:val="0"/>
          <w:noProof/>
          <w:sz w:val="24"/>
          <w:szCs w:val="24"/>
        </w:rPr>
        <w:t>2003)</w:t>
      </w:r>
      <w:r w:rsidR="005770FA">
        <w:rPr>
          <w:rFonts w:ascii="Times New Roman" w:hAnsi="Times New Roman" w:cs="Times New Roman"/>
          <w:bCs/>
          <w:i w:val="0"/>
          <w:sz w:val="24"/>
          <w:szCs w:val="24"/>
        </w:rPr>
        <w:fldChar w:fldCharType="end"/>
      </w:r>
      <w:r w:rsidRPr="00FC652A">
        <w:rPr>
          <w:rFonts w:ascii="Times New Roman" w:hAnsi="Times New Roman" w:cs="Times New Roman"/>
          <w:bCs/>
          <w:i w:val="0"/>
          <w:sz w:val="24"/>
          <w:szCs w:val="24"/>
        </w:rPr>
        <w:t xml:space="preserve"> qualitative research is an approach which is also known as </w:t>
      </w:r>
      <w:r w:rsidRPr="00FC652A">
        <w:rPr>
          <w:rFonts w:ascii="Times New Roman" w:hAnsi="Times New Roman" w:cs="Times New Roman"/>
          <w:bCs/>
          <w:i w:val="0"/>
          <w:sz w:val="24"/>
          <w:szCs w:val="24"/>
        </w:rPr>
        <w:lastRenderedPageBreak/>
        <w:t xml:space="preserve">an investigative or investigative approach because researchers collect data by meeting face-to-face and interacting with people at the research site in the case study of the </w:t>
      </w:r>
      <w:r w:rsidRPr="00FC652A">
        <w:rPr>
          <w:rFonts w:ascii="Times New Roman" w:hAnsi="Times New Roman" w:cs="Times New Roman"/>
          <w:i w:val="0"/>
          <w:sz w:val="24"/>
          <w:szCs w:val="24"/>
        </w:rPr>
        <w:t xml:space="preserve">Akbar </w:t>
      </w:r>
      <w:proofErr w:type="spellStart"/>
      <w:r w:rsidRPr="00FC652A">
        <w:rPr>
          <w:rFonts w:ascii="Times New Roman" w:hAnsi="Times New Roman" w:cs="Times New Roman"/>
          <w:i w:val="0"/>
          <w:sz w:val="24"/>
          <w:szCs w:val="24"/>
        </w:rPr>
        <w:t>Rizki</w:t>
      </w:r>
      <w:proofErr w:type="spellEnd"/>
      <w:r w:rsidRPr="00FC652A">
        <w:rPr>
          <w:rFonts w:ascii="Times New Roman" w:hAnsi="Times New Roman" w:cs="Times New Roman"/>
          <w:i w:val="0"/>
          <w:sz w:val="24"/>
          <w:szCs w:val="24"/>
        </w:rPr>
        <w:t xml:space="preserve"> Poultry Farm.</w:t>
      </w:r>
    </w:p>
    <w:p w14:paraId="675C7370" w14:textId="77777777" w:rsidR="00FC652A" w:rsidRPr="00FC652A" w:rsidRDefault="00FC652A" w:rsidP="00FC652A">
      <w:pPr>
        <w:spacing w:after="0" w:line="240" w:lineRule="auto"/>
        <w:ind w:firstLine="567"/>
        <w:rPr>
          <w:rFonts w:ascii="Times New Roman" w:hAnsi="Times New Roman" w:cs="Times New Roman"/>
          <w:bCs/>
          <w:i w:val="0"/>
          <w:sz w:val="24"/>
          <w:szCs w:val="24"/>
        </w:rPr>
      </w:pPr>
      <w:r w:rsidRPr="00FC652A">
        <w:rPr>
          <w:rFonts w:ascii="Times New Roman" w:hAnsi="Times New Roman" w:cs="Times New Roman"/>
          <w:bCs/>
          <w:i w:val="0"/>
          <w:sz w:val="24"/>
          <w:szCs w:val="24"/>
        </w:rPr>
        <w:t xml:space="preserve">Sources of data in this qualitative research are in the form of spoken and written words that are observed by researchers, and objects that are observed in detail so that the meaning implied in the document or object can be captured </w:t>
      </w:r>
      <w:r w:rsidR="005770FA">
        <w:rPr>
          <w:rFonts w:ascii="Times New Roman" w:hAnsi="Times New Roman" w:cs="Times New Roman"/>
          <w:bCs/>
          <w:i w:val="0"/>
          <w:sz w:val="24"/>
          <w:szCs w:val="24"/>
        </w:rPr>
        <w:fldChar w:fldCharType="begin" w:fldLock="1"/>
      </w:r>
      <w:r w:rsidR="005770FA">
        <w:rPr>
          <w:rFonts w:ascii="Times New Roman" w:hAnsi="Times New Roman" w:cs="Times New Roman"/>
          <w:bCs/>
          <w:i w:val="0"/>
          <w:sz w:val="24"/>
          <w:szCs w:val="24"/>
        </w:rPr>
        <w:instrText>ADDIN CSL_CITATION { "citationItems" : [ { "id" : "ITEM-1", "itemData" : { "author" : [ { "dropping-particle" : "", "family" : "Moleong", "given" : "Lexy J", "non-dropping-particle" : "", "parse-names" : false, "suffix" : "" } ], "id" : "ITEM-1", "issued" : { "date-parts" : [ [ "2007" ] ] }, "publisher" : "Bandung : PT Youth Rosdakarya", "title" : "Qualitative Research Methodology Revised Edition", "type" : "book" }, "uris" : [ "http://www.mendeley.com/documents/?uuid=ebd8d015-f215-4fc5-af8a-ce7168670974" ] } ], "mendeley" : { "formattedCitation" : "(Moleong, 2007)", "plainTextFormattedCitation" : "(Moleong, 2007)", "previouslyFormattedCitation" : "(Moleong, 2007)" }, "properties" : { "noteIndex" : 0 }, "schema" : "https://github.com/citation-style-language/schema/raw/master/csl-citation.json" }</w:instrText>
      </w:r>
      <w:r w:rsidR="005770FA">
        <w:rPr>
          <w:rFonts w:ascii="Times New Roman" w:hAnsi="Times New Roman" w:cs="Times New Roman"/>
          <w:bCs/>
          <w:i w:val="0"/>
          <w:sz w:val="24"/>
          <w:szCs w:val="24"/>
        </w:rPr>
        <w:fldChar w:fldCharType="separate"/>
      </w:r>
      <w:r w:rsidR="005770FA" w:rsidRPr="005770FA">
        <w:rPr>
          <w:rFonts w:ascii="Times New Roman" w:hAnsi="Times New Roman" w:cs="Times New Roman"/>
          <w:bCs/>
          <w:i w:val="0"/>
          <w:noProof/>
          <w:sz w:val="24"/>
          <w:szCs w:val="24"/>
        </w:rPr>
        <w:t>(Moleong, 2007)</w:t>
      </w:r>
      <w:r w:rsidR="005770FA">
        <w:rPr>
          <w:rFonts w:ascii="Times New Roman" w:hAnsi="Times New Roman" w:cs="Times New Roman"/>
          <w:bCs/>
          <w:i w:val="0"/>
          <w:sz w:val="24"/>
          <w:szCs w:val="24"/>
        </w:rPr>
        <w:fldChar w:fldCharType="end"/>
      </w:r>
      <w:r w:rsidRPr="00FC652A">
        <w:rPr>
          <w:rFonts w:ascii="Times New Roman" w:hAnsi="Times New Roman" w:cs="Times New Roman"/>
          <w:bCs/>
          <w:i w:val="0"/>
          <w:sz w:val="24"/>
          <w:szCs w:val="24"/>
        </w:rPr>
        <w:t xml:space="preserve">. Methods in qualitative research study the participant's point of view with interactive and flexible strategies. This research method is given to understand social events from the participant's point of view. Thus, the notion of qualitative research is research that is used to examine the condition of natural objects where the researcher is a data collection tool </w:t>
      </w:r>
      <w:r w:rsidR="005770FA">
        <w:rPr>
          <w:rFonts w:ascii="Times New Roman" w:hAnsi="Times New Roman" w:cs="Times New Roman"/>
          <w:bCs/>
          <w:i w:val="0"/>
          <w:sz w:val="24"/>
          <w:szCs w:val="24"/>
        </w:rPr>
        <w:fldChar w:fldCharType="begin" w:fldLock="1"/>
      </w:r>
      <w:r w:rsidR="005770FA">
        <w:rPr>
          <w:rFonts w:ascii="Times New Roman" w:hAnsi="Times New Roman" w:cs="Times New Roman"/>
          <w:bCs/>
          <w:i w:val="0"/>
          <w:sz w:val="24"/>
          <w:szCs w:val="24"/>
        </w:rPr>
        <w:instrText>ADDIN CSL_CITATION { "citationItems" : [ { "id" : "ITEM-1", "itemData" : { "author" : [ { "dropping-particle" : "", "family" : "Sugiyono", "given" : "", "non-dropping-particle" : "", "parse-names" : false, "suffix" : "" } ], "id" : "ITEM-1", "issued" : { "date-parts" : [ [ "2012" ] ] }, "publisher" : "Bandung : Alphabeta", "title" : "Research Methods Quantitative, Qualitative, and R&amp;D", "type" : "book" }, "uris" : [ "http://www.mendeley.com/documents/?uuid=5a186064-12d0-4e8f-8569-577c231fbdf3" ] } ], "mendeley" : { "formattedCitation" : "(Sugiyono, 2012)", "plainTextFormattedCitation" : "(Sugiyono, 2012)", "previouslyFormattedCitation" : "(Sugiyono, 2012)" }, "properties" : { "noteIndex" : 0 }, "schema" : "https://github.com/citation-style-language/schema/raw/master/csl-citation.json" }</w:instrText>
      </w:r>
      <w:r w:rsidR="005770FA">
        <w:rPr>
          <w:rFonts w:ascii="Times New Roman" w:hAnsi="Times New Roman" w:cs="Times New Roman"/>
          <w:bCs/>
          <w:i w:val="0"/>
          <w:sz w:val="24"/>
          <w:szCs w:val="24"/>
        </w:rPr>
        <w:fldChar w:fldCharType="separate"/>
      </w:r>
      <w:r w:rsidR="005770FA" w:rsidRPr="005770FA">
        <w:rPr>
          <w:rFonts w:ascii="Times New Roman" w:hAnsi="Times New Roman" w:cs="Times New Roman"/>
          <w:bCs/>
          <w:i w:val="0"/>
          <w:noProof/>
          <w:sz w:val="24"/>
          <w:szCs w:val="24"/>
        </w:rPr>
        <w:t>(Sugiyono, 2012)</w:t>
      </w:r>
      <w:r w:rsidR="005770FA">
        <w:rPr>
          <w:rFonts w:ascii="Times New Roman" w:hAnsi="Times New Roman" w:cs="Times New Roman"/>
          <w:bCs/>
          <w:i w:val="0"/>
          <w:sz w:val="24"/>
          <w:szCs w:val="24"/>
        </w:rPr>
        <w:fldChar w:fldCharType="end"/>
      </w:r>
      <w:r w:rsidRPr="00FC652A">
        <w:rPr>
          <w:rFonts w:ascii="Times New Roman" w:hAnsi="Times New Roman" w:cs="Times New Roman"/>
          <w:bCs/>
          <w:i w:val="0"/>
          <w:sz w:val="24"/>
          <w:szCs w:val="24"/>
        </w:rPr>
        <w:t>.</w:t>
      </w:r>
    </w:p>
    <w:p w14:paraId="60C5889F" w14:textId="77777777" w:rsidR="00FC652A" w:rsidRPr="00FC652A" w:rsidRDefault="00FC652A" w:rsidP="00FC652A">
      <w:pPr>
        <w:spacing w:after="0" w:line="240" w:lineRule="auto"/>
        <w:rPr>
          <w:rFonts w:ascii="Times New Roman" w:hAnsi="Times New Roman" w:cs="Times New Roman"/>
          <w:b/>
          <w:bCs/>
          <w:i w:val="0"/>
          <w:sz w:val="24"/>
          <w:szCs w:val="24"/>
        </w:rPr>
      </w:pPr>
      <w:r w:rsidRPr="00FC652A">
        <w:rPr>
          <w:rFonts w:ascii="Times New Roman" w:hAnsi="Times New Roman" w:cs="Times New Roman"/>
          <w:b/>
          <w:bCs/>
          <w:i w:val="0"/>
          <w:sz w:val="24"/>
          <w:szCs w:val="24"/>
        </w:rPr>
        <w:t>Data collection</w:t>
      </w:r>
    </w:p>
    <w:p w14:paraId="15171C0C" w14:textId="77777777" w:rsidR="00FC652A" w:rsidRPr="00FC652A" w:rsidRDefault="00FC652A" w:rsidP="00FC652A">
      <w:pPr>
        <w:spacing w:after="0" w:line="240" w:lineRule="auto"/>
        <w:ind w:firstLine="567"/>
        <w:rPr>
          <w:rFonts w:ascii="Times New Roman" w:hAnsi="Times New Roman" w:cs="Times New Roman"/>
          <w:bCs/>
          <w:i w:val="0"/>
          <w:sz w:val="24"/>
          <w:szCs w:val="24"/>
        </w:rPr>
      </w:pPr>
      <w:r w:rsidRPr="00FC652A">
        <w:rPr>
          <w:rFonts w:ascii="Times New Roman" w:hAnsi="Times New Roman" w:cs="Times New Roman"/>
          <w:bCs/>
          <w:i w:val="0"/>
          <w:sz w:val="24"/>
          <w:szCs w:val="24"/>
        </w:rPr>
        <w:t>To obtain data as a result of research, researchers used data collection techniques. An interview is a conversation between two parties, namely the interviewer who gives the question and the resource person who provides the answer to the question. Observation is a data collection technique carried out by researchers in recording related information that they observe directly during research. Documentation is a technique of collecting data obtained from evidence and records held in chicken farming businesses, especially broilers</w:t>
      </w:r>
      <w:r w:rsidR="005770FA">
        <w:rPr>
          <w:rFonts w:ascii="Times New Roman" w:hAnsi="Times New Roman" w:cs="Times New Roman"/>
          <w:bCs/>
          <w:i w:val="0"/>
          <w:sz w:val="24"/>
          <w:szCs w:val="24"/>
          <w:lang w:val="id-ID"/>
        </w:rPr>
        <w:t xml:space="preserve"> </w:t>
      </w:r>
      <w:r w:rsidR="005770FA">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"author" : [ { "dropping-particle" : "", "family" : "Agustinova", "given" : "Danu Eko", "non-dropping-particle" : "", "parse-names" : false, "suffix" : "" } ], "id" : "ITEM-1", "issued" : { "date-parts" : [ [ "2015" ] ] }, "publisher" : "Yogyakarta : Calpulis", "title" : "Understanding Qualitative Research Methods: Theory &amp; Practice", "type" : "book" }, "uris" : [ "http://www.mendeley.com/documents/?uuid=e8798770-3426-4678-8b01-20784aa0a838" ] } ], "mendeley" : { "formattedCitation" : "(Agustinova, 2015)", "plainTextFormattedCitation" : "(Agustinova, 2015)", "previouslyFormattedCitation" : "(Agustinova, 2015)" }, "properties" : { "noteIndex" : 0 }, "schema" : "https://github.com/citation-style-language/schema/raw/master/csl-citation.json" }</w:instrText>
      </w:r>
      <w:r w:rsidR="005770FA">
        <w:rPr>
          <w:rFonts w:ascii="Times New Roman" w:hAnsi="Times New Roman" w:cs="Times New Roman"/>
          <w:bCs/>
          <w:i w:val="0"/>
          <w:sz w:val="24"/>
          <w:szCs w:val="24"/>
          <w:lang w:val="id-ID"/>
        </w:rPr>
        <w:fldChar w:fldCharType="separate"/>
      </w:r>
      <w:r w:rsidR="005770FA" w:rsidRPr="005770FA">
        <w:rPr>
          <w:rFonts w:ascii="Times New Roman" w:hAnsi="Times New Roman" w:cs="Times New Roman"/>
          <w:bCs/>
          <w:i w:val="0"/>
          <w:noProof/>
          <w:sz w:val="24"/>
          <w:szCs w:val="24"/>
          <w:lang w:val="id-ID"/>
        </w:rPr>
        <w:t>(Agustinova, 2015)</w:t>
      </w:r>
      <w:r w:rsidR="005770FA">
        <w:rPr>
          <w:rFonts w:ascii="Times New Roman" w:hAnsi="Times New Roman" w:cs="Times New Roman"/>
          <w:bCs/>
          <w:i w:val="0"/>
          <w:sz w:val="24"/>
          <w:szCs w:val="24"/>
          <w:lang w:val="id-ID"/>
        </w:rPr>
        <w:fldChar w:fldCharType="end"/>
      </w:r>
      <w:r w:rsidRPr="00FC652A">
        <w:rPr>
          <w:rFonts w:ascii="Times New Roman" w:hAnsi="Times New Roman" w:cs="Times New Roman"/>
          <w:bCs/>
          <w:i w:val="0"/>
          <w:sz w:val="24"/>
          <w:szCs w:val="24"/>
        </w:rPr>
        <w:t>. This data collection technique is used to obtain data on records, summaries, documents, and the application of management control systems. Interviews, observations, and documentation in this study were conducted directly with the owners of chicken farms in May.</w:t>
      </w:r>
    </w:p>
    <w:p w14:paraId="329BBB7F" w14:textId="77777777" w:rsidR="00FC652A" w:rsidRPr="00FC652A" w:rsidRDefault="00FC652A" w:rsidP="00FC652A">
      <w:pPr>
        <w:spacing w:after="0" w:line="240" w:lineRule="auto"/>
        <w:rPr>
          <w:rFonts w:ascii="Times New Roman" w:hAnsi="Times New Roman" w:cs="Times New Roman"/>
          <w:b/>
          <w:bCs/>
          <w:i w:val="0"/>
          <w:sz w:val="24"/>
          <w:szCs w:val="24"/>
        </w:rPr>
      </w:pPr>
      <w:r w:rsidRPr="00FC652A">
        <w:rPr>
          <w:rFonts w:ascii="Times New Roman" w:hAnsi="Times New Roman" w:cs="Times New Roman"/>
          <w:b/>
          <w:bCs/>
          <w:i w:val="0"/>
          <w:sz w:val="24"/>
          <w:szCs w:val="24"/>
        </w:rPr>
        <w:t>Data source</w:t>
      </w:r>
    </w:p>
    <w:p w14:paraId="1B74C763" w14:textId="77777777" w:rsidR="00FC652A" w:rsidRPr="00FC652A" w:rsidRDefault="00FC652A" w:rsidP="00FC652A">
      <w:pPr>
        <w:spacing w:after="0" w:line="240" w:lineRule="auto"/>
        <w:ind w:firstLine="567"/>
        <w:rPr>
          <w:rFonts w:ascii="Times New Roman" w:hAnsi="Times New Roman" w:cs="Times New Roman"/>
          <w:bCs/>
          <w:i w:val="0"/>
          <w:sz w:val="24"/>
          <w:szCs w:val="24"/>
        </w:rPr>
      </w:pPr>
      <w:r w:rsidRPr="00FC652A">
        <w:rPr>
          <w:rFonts w:ascii="Times New Roman" w:hAnsi="Times New Roman" w:cs="Times New Roman"/>
          <w:bCs/>
          <w:i w:val="0"/>
          <w:sz w:val="24"/>
          <w:szCs w:val="24"/>
        </w:rPr>
        <w:t xml:space="preserve">This study uses primary data sources and secondary data obtained directly from the subject under study, namely </w:t>
      </w:r>
      <w:r w:rsidRPr="00FC652A">
        <w:rPr>
          <w:rFonts w:ascii="Times New Roman" w:hAnsi="Times New Roman" w:cs="Times New Roman"/>
          <w:i w:val="0"/>
          <w:sz w:val="24"/>
          <w:szCs w:val="24"/>
        </w:rPr>
        <w:t xml:space="preserve">the Akbar </w:t>
      </w:r>
      <w:proofErr w:type="spellStart"/>
      <w:r w:rsidRPr="00FC652A">
        <w:rPr>
          <w:rFonts w:ascii="Times New Roman" w:hAnsi="Times New Roman" w:cs="Times New Roman"/>
          <w:i w:val="0"/>
          <w:sz w:val="24"/>
          <w:szCs w:val="24"/>
        </w:rPr>
        <w:t>Riski</w:t>
      </w:r>
      <w:proofErr w:type="spellEnd"/>
      <w:r w:rsidRPr="00FC652A">
        <w:rPr>
          <w:rFonts w:ascii="Times New Roman" w:hAnsi="Times New Roman" w:cs="Times New Roman"/>
          <w:i w:val="0"/>
          <w:sz w:val="24"/>
          <w:szCs w:val="24"/>
        </w:rPr>
        <w:t xml:space="preserve"> Poultry Farm </w:t>
      </w:r>
      <w:r w:rsidRPr="00FC652A">
        <w:rPr>
          <w:rFonts w:ascii="Times New Roman" w:hAnsi="Times New Roman" w:cs="Times New Roman"/>
          <w:bCs/>
          <w:i w:val="0"/>
          <w:sz w:val="24"/>
          <w:szCs w:val="24"/>
        </w:rPr>
        <w:t xml:space="preserve">located in </w:t>
      </w:r>
      <w:proofErr w:type="spellStart"/>
      <w:r w:rsidRPr="00FC652A">
        <w:rPr>
          <w:rFonts w:ascii="Times New Roman" w:hAnsi="Times New Roman" w:cs="Times New Roman"/>
          <w:bCs/>
          <w:i w:val="0"/>
          <w:sz w:val="24"/>
          <w:szCs w:val="24"/>
        </w:rPr>
        <w:t>Sukoharjo</w:t>
      </w:r>
      <w:proofErr w:type="spellEnd"/>
      <w:r w:rsidRPr="00FC652A">
        <w:rPr>
          <w:rFonts w:ascii="Times New Roman" w:hAnsi="Times New Roman" w:cs="Times New Roman"/>
          <w:bCs/>
          <w:i w:val="0"/>
          <w:sz w:val="24"/>
          <w:szCs w:val="24"/>
        </w:rPr>
        <w:t>. Primary data is data in the form of words spoken directly and behavior carried out by subjects who can be responsible, namely research subjects related to the variables studied. In this study, primary data were obtained from interviews and observations. Meanwhile, secondary data is data obtained from documents (in the form of evidence, notes, meeting minutes), photos, films, video recordings, objects that can reproduce the primary data</w:t>
      </w:r>
      <w:r w:rsidR="0010134E">
        <w:rPr>
          <w:rFonts w:ascii="Times New Roman" w:hAnsi="Times New Roman" w:cs="Times New Roman"/>
          <w:bCs/>
          <w:i w:val="0"/>
          <w:sz w:val="24"/>
          <w:szCs w:val="24"/>
          <w:lang w:val="id-ID"/>
        </w:rPr>
        <w:t xml:space="preserve"> </w:t>
      </w:r>
      <w:r w:rsidR="0010134E">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"author" : [ { "dropping-particle" : "", "family" : "Siyoto", "given" : "Sandu", "non-dropping-particle" : "", "parse-names" : false, "suffix" : "" }, { "dropping-particle" : "", "family" : "Sodik", "given" : "M. Ali", "non-dropping-particle" : "", "parse-names" : false, "suffix" : "" } ], "id" : "ITEM-1", "issued" : { "date-parts" : [ [ "2015" ] ] }, "publisher" : "Yogyakarta : Media Publishing Literacy", "title" : "Basic Research Methodology", "type" : "book" }, "uris" : [ "http://www.mendeley.com/documents/?uuid=cb43c163-6818-49f5-81c9-5bd2d6a1dff3" ] } ], "mendeley" : { "formattedCitation" : "(Siyoto &amp; Sodik, 2015)", "plainTextFormattedCitation" : "(Siyoto &amp; Sodik, 2015)", "previouslyFormattedCitation" : "(Siyoto &amp; Sodik, 2015)" }, "properties" : { "noteIndex" : 0 }, "schema" : "https://github.com/citation-style-language/schema/raw/master/csl-citation.json" }</w:instrText>
      </w:r>
      <w:r w:rsidR="0010134E">
        <w:rPr>
          <w:rFonts w:ascii="Times New Roman" w:hAnsi="Times New Roman" w:cs="Times New Roman"/>
          <w:bCs/>
          <w:i w:val="0"/>
          <w:sz w:val="24"/>
          <w:szCs w:val="24"/>
          <w:lang w:val="id-ID"/>
        </w:rPr>
        <w:fldChar w:fldCharType="separate"/>
      </w:r>
      <w:r w:rsidR="0010134E" w:rsidRPr="0010134E">
        <w:rPr>
          <w:rFonts w:ascii="Times New Roman" w:hAnsi="Times New Roman" w:cs="Times New Roman"/>
          <w:bCs/>
          <w:i w:val="0"/>
          <w:noProof/>
          <w:sz w:val="24"/>
          <w:szCs w:val="24"/>
          <w:lang w:val="id-ID"/>
        </w:rPr>
        <w:t>(Siyoto &amp; Sodik, 2015)</w:t>
      </w:r>
      <w:r w:rsidR="0010134E">
        <w:rPr>
          <w:rFonts w:ascii="Times New Roman" w:hAnsi="Times New Roman" w:cs="Times New Roman"/>
          <w:bCs/>
          <w:i w:val="0"/>
          <w:sz w:val="24"/>
          <w:szCs w:val="24"/>
          <w:lang w:val="id-ID"/>
        </w:rPr>
        <w:fldChar w:fldCharType="end"/>
      </w:r>
      <w:r w:rsidRPr="00FC652A">
        <w:rPr>
          <w:rFonts w:ascii="Times New Roman" w:hAnsi="Times New Roman" w:cs="Times New Roman"/>
          <w:bCs/>
          <w:i w:val="0"/>
          <w:sz w:val="24"/>
          <w:szCs w:val="24"/>
        </w:rPr>
        <w:t>.</w:t>
      </w:r>
    </w:p>
    <w:p w14:paraId="6A11E90B" w14:textId="77777777" w:rsidR="00FC652A" w:rsidRPr="00FC652A" w:rsidRDefault="00FC652A" w:rsidP="00FC652A">
      <w:pPr>
        <w:spacing w:after="0" w:line="240" w:lineRule="auto"/>
        <w:rPr>
          <w:rFonts w:ascii="Times New Roman" w:hAnsi="Times New Roman" w:cs="Times New Roman"/>
          <w:b/>
          <w:bCs/>
          <w:i w:val="0"/>
          <w:sz w:val="24"/>
          <w:szCs w:val="24"/>
        </w:rPr>
      </w:pPr>
      <w:r w:rsidRPr="00FC652A">
        <w:rPr>
          <w:rFonts w:ascii="Times New Roman" w:hAnsi="Times New Roman" w:cs="Times New Roman"/>
          <w:b/>
          <w:bCs/>
          <w:i w:val="0"/>
          <w:sz w:val="24"/>
          <w:szCs w:val="24"/>
        </w:rPr>
        <w:t>Research subject</w:t>
      </w:r>
    </w:p>
    <w:p w14:paraId="4C264128" w14:textId="77777777" w:rsidR="00FC652A" w:rsidRPr="00FC652A" w:rsidRDefault="00FC652A" w:rsidP="00FC652A">
      <w:pPr>
        <w:spacing w:after="0" w:line="240" w:lineRule="auto"/>
        <w:ind w:firstLine="567"/>
        <w:rPr>
          <w:rFonts w:ascii="Times New Roman" w:hAnsi="Times New Roman" w:cs="Times New Roman"/>
          <w:bCs/>
          <w:i w:val="0"/>
          <w:sz w:val="24"/>
          <w:szCs w:val="24"/>
        </w:rPr>
      </w:pPr>
      <w:r w:rsidRPr="00FC652A">
        <w:rPr>
          <w:rFonts w:ascii="Times New Roman" w:hAnsi="Times New Roman" w:cs="Times New Roman"/>
          <w:bCs/>
          <w:i w:val="0"/>
          <w:sz w:val="24"/>
          <w:szCs w:val="24"/>
        </w:rPr>
        <w:t xml:space="preserve">The subject of this research is the target that will be visited by researchers in conducting research, namely the owner of a chicken farm located in </w:t>
      </w:r>
      <w:proofErr w:type="spellStart"/>
      <w:r w:rsidRPr="00FC652A">
        <w:rPr>
          <w:rFonts w:ascii="Times New Roman" w:hAnsi="Times New Roman" w:cs="Times New Roman"/>
          <w:bCs/>
          <w:i w:val="0"/>
          <w:sz w:val="24"/>
          <w:szCs w:val="24"/>
        </w:rPr>
        <w:t>Sukoharjo</w:t>
      </w:r>
      <w:proofErr w:type="spellEnd"/>
      <w:r w:rsidR="0010134E">
        <w:rPr>
          <w:rFonts w:ascii="Times New Roman" w:hAnsi="Times New Roman" w:cs="Times New Roman"/>
          <w:bCs/>
          <w:i w:val="0"/>
          <w:sz w:val="24"/>
          <w:szCs w:val="24"/>
          <w:lang w:val="id-ID"/>
        </w:rPr>
        <w:t xml:space="preserve"> </w:t>
      </w:r>
      <w:r w:rsidR="0010134E">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"DOI" : "https://doi.org/10.23887/jjpe.v7i2.7678", "abstract" : "Penelitian ini bertujuan untuk mengetahui kondisi internal, kondisi eksternal usaha peternakan peternakan ayam pedaging (broiler) dan strategi yang harus ditetapkan pengusaha berdasarkan analisis SWOT. Penelitian ini mengunakan desain penelitian kualitatif. Subjek penelitian ini adalah pemilik usaha peternakan ayam pedaging (broiler) Ananta Guna di Desa Sidan, dan objek dari penelitian ini adalah strategi pengembangan usaha. Teknik pengumpulan data menggunakan metode wawancara, kemudian dianalisis menggunakan metode IFAS dan EFAS. Hasil penelitian menunjukan bahwa kondisi lingkungan internal berupa kekuatan yaitu produk berkualitas tinggi, harga yang terjangkau, menggunakan saluran distribusi langsung, promosi yang cukup optimal, kepuasan kerja karyawan cukup tinggi, kondisi kerja yang kondusif dan kelemahan usaha ini yaitu produk yang dihasilkan kurang bervariasi, penetapan harga yang berbeda, tidak memiliki cabang usaha, tidak membuat laporan keuangan, masih lemahnya pendelegasian tugas. Kondisi eksternal yang menyangkut peluang adalah dapat meningkatkan kesempatan kerja, meningkatkan pendapatan masyarakat, adanya kerjasama dengan usaha sejenis, mendapat dukungan dari masyarakat, kemampuan untuk memanfaatkan teknologi sudah baik yang menjadi ancaman yaitu kebijakan perekonomian, keberadaan pesaing, tertundanya kegiatan usaha akibat acara keagamaan. Strategi yang harus ditetapkan oleh usaha ini adalah Strategi Integrasi Horizontal, Diversifikasi Konsentrik, dan Joint Venture.", "author" : [ { "dropping-particle" : "", "family" : "Ekapriyatna", "given" : "I Dewa Gede Bagus", "non-dropping-particle" : "", "parse-names" : false, "suffix" : "" } ], "container-title" : "Journal of Economic Education Study Program (JPPE)", "id" : "ITEM-1", "issue" : "2", "issued" : { "date-parts" : [ [ "2016" ] ] }, "page" : "63-76", "title" : "Analysis of Ananta Guna Broiler Farming Business Development Strategy in Sidan Village, Gianyar District, Gianyar Regency", "type" : "article-journal", "volume" : "7" }, "uris" : [ "http://www.mendeley.com/documents/?uuid=05f90da6-7214-416f-818b-4e9867b6e785" ] } ], "mendeley" : { "formattedCitation" : "(Ekapriyatna, 2016)", "plainTextFormattedCitation" : "(Ekapriyatna, 2016)", "previouslyFormattedCitation" : "(Ekapriyatna, 2016)" }, "properties" : { "noteIndex" : 0 }, "schema" : "https://github.com/citation-style-language/schema/raw/master/csl-citation.json" }</w:instrText>
      </w:r>
      <w:r w:rsidR="0010134E">
        <w:rPr>
          <w:rFonts w:ascii="Times New Roman" w:hAnsi="Times New Roman" w:cs="Times New Roman"/>
          <w:bCs/>
          <w:i w:val="0"/>
          <w:sz w:val="24"/>
          <w:szCs w:val="24"/>
          <w:lang w:val="id-ID"/>
        </w:rPr>
        <w:fldChar w:fldCharType="separate"/>
      </w:r>
      <w:r w:rsidR="0010134E" w:rsidRPr="0010134E">
        <w:rPr>
          <w:rFonts w:ascii="Times New Roman" w:hAnsi="Times New Roman" w:cs="Times New Roman"/>
          <w:bCs/>
          <w:i w:val="0"/>
          <w:noProof/>
          <w:sz w:val="24"/>
          <w:szCs w:val="24"/>
          <w:lang w:val="id-ID"/>
        </w:rPr>
        <w:t>(Ekapriyatna, 2016)</w:t>
      </w:r>
      <w:r w:rsidR="0010134E">
        <w:rPr>
          <w:rFonts w:ascii="Times New Roman" w:hAnsi="Times New Roman" w:cs="Times New Roman"/>
          <w:bCs/>
          <w:i w:val="0"/>
          <w:sz w:val="24"/>
          <w:szCs w:val="24"/>
          <w:lang w:val="id-ID"/>
        </w:rPr>
        <w:fldChar w:fldCharType="end"/>
      </w:r>
      <w:r w:rsidRPr="00FC652A">
        <w:rPr>
          <w:rFonts w:ascii="Times New Roman" w:hAnsi="Times New Roman" w:cs="Times New Roman"/>
          <w:bCs/>
          <w:i w:val="0"/>
          <w:sz w:val="24"/>
          <w:szCs w:val="24"/>
        </w:rPr>
        <w:t>.</w:t>
      </w:r>
    </w:p>
    <w:p w14:paraId="729E8687" w14:textId="77777777" w:rsidR="00FC652A" w:rsidRPr="00FC652A" w:rsidRDefault="00FC652A" w:rsidP="00FC652A">
      <w:pPr>
        <w:spacing w:after="0" w:line="240" w:lineRule="auto"/>
        <w:rPr>
          <w:rFonts w:ascii="Times New Roman" w:hAnsi="Times New Roman" w:cs="Times New Roman"/>
          <w:b/>
          <w:bCs/>
          <w:i w:val="0"/>
          <w:sz w:val="24"/>
          <w:szCs w:val="24"/>
        </w:rPr>
      </w:pPr>
      <w:r w:rsidRPr="00FC652A">
        <w:rPr>
          <w:rFonts w:ascii="Times New Roman" w:hAnsi="Times New Roman" w:cs="Times New Roman"/>
          <w:b/>
          <w:bCs/>
          <w:i w:val="0"/>
          <w:sz w:val="24"/>
          <w:szCs w:val="24"/>
        </w:rPr>
        <w:t>Data analysis</w:t>
      </w:r>
    </w:p>
    <w:p w14:paraId="469BD191" w14:textId="77777777" w:rsidR="00FC652A" w:rsidRPr="00FC652A" w:rsidRDefault="00FC652A" w:rsidP="00FC652A">
      <w:pPr>
        <w:pStyle w:val="ListParagraph"/>
        <w:numPr>
          <w:ilvl w:val="3"/>
          <w:numId w:val="7"/>
        </w:numPr>
        <w:suppressAutoHyphens w:val="0"/>
        <w:spacing w:after="0" w:line="240" w:lineRule="auto"/>
        <w:ind w:left="284"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Data collection</w:t>
      </w:r>
    </w:p>
    <w:p w14:paraId="62C39080" w14:textId="77777777" w:rsidR="00FC652A" w:rsidRPr="00FC652A" w:rsidRDefault="00FC652A" w:rsidP="00FC652A">
      <w:pPr>
        <w:pStyle w:val="ListParagraph"/>
        <w:numPr>
          <w:ilvl w:val="4"/>
          <w:numId w:val="7"/>
        </w:numPr>
        <w:suppressAutoHyphens w:val="0"/>
        <w:spacing w:after="0" w:line="240" w:lineRule="auto"/>
        <w:ind w:left="709"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Interview</w:t>
      </w:r>
    </w:p>
    <w:p w14:paraId="038B5CC4"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Cs/>
          <w:i w:val="0"/>
          <w:sz w:val="24"/>
          <w:szCs w:val="24"/>
        </w:rPr>
        <w:t>The first thing we did in this study was to collect data through interviews with chicken farm business owners, especially broilers as follows:</w:t>
      </w:r>
    </w:p>
    <w:p w14:paraId="14726BA6"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Researcher : </w:t>
      </w:r>
      <w:proofErr w:type="spellStart"/>
      <w:r w:rsidRPr="00FC652A">
        <w:rPr>
          <w:rFonts w:ascii="Times New Roman" w:hAnsi="Times New Roman" w:cs="Times New Roman"/>
          <w:bCs/>
          <w:i w:val="0"/>
          <w:sz w:val="24"/>
          <w:szCs w:val="24"/>
        </w:rPr>
        <w:t>Assalamu'alaikum</w:t>
      </w:r>
      <w:proofErr w:type="spellEnd"/>
      <w:r w:rsidRPr="00FC652A">
        <w:rPr>
          <w:rFonts w:ascii="Times New Roman" w:hAnsi="Times New Roman" w:cs="Times New Roman"/>
          <w:bCs/>
          <w:i w:val="0"/>
          <w:sz w:val="24"/>
          <w:szCs w:val="24"/>
        </w:rPr>
        <w:t xml:space="preserve"> </w:t>
      </w:r>
      <w:proofErr w:type="spellStart"/>
      <w:r w:rsidRPr="00FC652A">
        <w:rPr>
          <w:rFonts w:ascii="Times New Roman" w:hAnsi="Times New Roman" w:cs="Times New Roman"/>
          <w:bCs/>
          <w:i w:val="0"/>
          <w:sz w:val="24"/>
          <w:szCs w:val="24"/>
        </w:rPr>
        <w:t>Wr</w:t>
      </w:r>
      <w:proofErr w:type="spellEnd"/>
      <w:r w:rsidRPr="00FC652A">
        <w:rPr>
          <w:rFonts w:ascii="Times New Roman" w:hAnsi="Times New Roman" w:cs="Times New Roman"/>
          <w:bCs/>
          <w:i w:val="0"/>
          <w:sz w:val="24"/>
          <w:szCs w:val="24"/>
        </w:rPr>
        <w:t xml:space="preserve">. Wb. Sorry to disturb your time, sir, introduce us from IAIN </w:t>
      </w:r>
      <w:proofErr w:type="spellStart"/>
      <w:r w:rsidRPr="00FC652A">
        <w:rPr>
          <w:rFonts w:ascii="Times New Roman" w:hAnsi="Times New Roman" w:cs="Times New Roman"/>
          <w:bCs/>
          <w:i w:val="0"/>
          <w:sz w:val="24"/>
          <w:szCs w:val="24"/>
        </w:rPr>
        <w:t>Salatiga</w:t>
      </w:r>
      <w:proofErr w:type="spellEnd"/>
      <w:r w:rsidRPr="00FC652A">
        <w:rPr>
          <w:rFonts w:ascii="Times New Roman" w:hAnsi="Times New Roman" w:cs="Times New Roman"/>
          <w:bCs/>
          <w:i w:val="0"/>
          <w:sz w:val="24"/>
          <w:szCs w:val="24"/>
        </w:rPr>
        <w:t xml:space="preserve"> students who will conduct research on this chicken farm, sir, please take the time to ask questions to the father as the owner of this chicken farm business, sir.</w:t>
      </w:r>
    </w:p>
    <w:p w14:paraId="04988BBC"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Business </w:t>
      </w:r>
      <w:proofErr w:type="gramStart"/>
      <w:r w:rsidRPr="00FC652A">
        <w:rPr>
          <w:rFonts w:ascii="Times New Roman" w:hAnsi="Times New Roman" w:cs="Times New Roman"/>
          <w:b/>
          <w:bCs/>
          <w:i w:val="0"/>
          <w:sz w:val="24"/>
          <w:szCs w:val="24"/>
        </w:rPr>
        <w:t>owner :</w:t>
      </w:r>
      <w:proofErr w:type="gramEnd"/>
      <w:r w:rsidRPr="00FC652A">
        <w:rPr>
          <w:rFonts w:ascii="Times New Roman" w:hAnsi="Times New Roman" w:cs="Times New Roman"/>
          <w:b/>
          <w:bCs/>
          <w:i w:val="0"/>
          <w:sz w:val="24"/>
          <w:szCs w:val="24"/>
        </w:rPr>
        <w:t xml:space="preserve"> </w:t>
      </w:r>
      <w:proofErr w:type="spellStart"/>
      <w:r w:rsidR="0010134E">
        <w:rPr>
          <w:rFonts w:ascii="Times New Roman" w:hAnsi="Times New Roman" w:cs="Times New Roman"/>
          <w:bCs/>
          <w:i w:val="0"/>
          <w:sz w:val="24"/>
          <w:szCs w:val="24"/>
        </w:rPr>
        <w:t>Waalaikumsalam</w:t>
      </w:r>
      <w:proofErr w:type="spellEnd"/>
      <w:r w:rsidR="0010134E">
        <w:rPr>
          <w:rFonts w:ascii="Times New Roman" w:hAnsi="Times New Roman" w:cs="Times New Roman"/>
          <w:bCs/>
          <w:i w:val="0"/>
          <w:sz w:val="24"/>
          <w:szCs w:val="24"/>
        </w:rPr>
        <w:t xml:space="preserve"> </w:t>
      </w:r>
      <w:proofErr w:type="spellStart"/>
      <w:r w:rsidR="0010134E">
        <w:rPr>
          <w:rFonts w:ascii="Times New Roman" w:hAnsi="Times New Roman" w:cs="Times New Roman"/>
          <w:bCs/>
          <w:i w:val="0"/>
          <w:sz w:val="24"/>
          <w:szCs w:val="24"/>
        </w:rPr>
        <w:t>Wr</w:t>
      </w:r>
      <w:proofErr w:type="spellEnd"/>
      <w:r w:rsidR="0010134E">
        <w:rPr>
          <w:rFonts w:ascii="Times New Roman" w:hAnsi="Times New Roman" w:cs="Times New Roman"/>
          <w:bCs/>
          <w:i w:val="0"/>
          <w:sz w:val="24"/>
          <w:szCs w:val="24"/>
        </w:rPr>
        <w:t>. W</w:t>
      </w:r>
      <w:r w:rsidRPr="00FC652A">
        <w:rPr>
          <w:rFonts w:ascii="Times New Roman" w:hAnsi="Times New Roman" w:cs="Times New Roman"/>
          <w:bCs/>
          <w:i w:val="0"/>
          <w:sz w:val="24"/>
          <w:szCs w:val="24"/>
        </w:rPr>
        <w:t>b. Alright, I'll help answer the questions as best I can.</w:t>
      </w:r>
    </w:p>
    <w:p w14:paraId="6B356943"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proofErr w:type="gramStart"/>
      <w:r w:rsidRPr="00FC652A">
        <w:rPr>
          <w:rFonts w:ascii="Times New Roman" w:hAnsi="Times New Roman" w:cs="Times New Roman"/>
          <w:b/>
          <w:bCs/>
          <w:i w:val="0"/>
          <w:sz w:val="24"/>
          <w:szCs w:val="24"/>
        </w:rPr>
        <w:t>Researcher :</w:t>
      </w:r>
      <w:proofErr w:type="gramEnd"/>
      <w:r w:rsidRPr="00FC652A">
        <w:rPr>
          <w:rFonts w:ascii="Times New Roman" w:hAnsi="Times New Roman" w:cs="Times New Roman"/>
          <w:b/>
          <w:bCs/>
          <w:i w:val="0"/>
          <w:sz w:val="24"/>
          <w:szCs w:val="24"/>
        </w:rPr>
        <w:t xml:space="preserve"> </w:t>
      </w:r>
      <w:r w:rsidRPr="00FC652A">
        <w:rPr>
          <w:rFonts w:ascii="Times New Roman" w:hAnsi="Times New Roman" w:cs="Times New Roman"/>
          <w:bCs/>
          <w:i w:val="0"/>
          <w:sz w:val="24"/>
          <w:szCs w:val="24"/>
        </w:rPr>
        <w:t>What is the history of the early establishment of this chicken farm, sir?</w:t>
      </w:r>
    </w:p>
    <w:p w14:paraId="7B14117E"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Business </w:t>
      </w:r>
      <w:proofErr w:type="gramStart"/>
      <w:r w:rsidRPr="00FC652A">
        <w:rPr>
          <w:rFonts w:ascii="Times New Roman" w:hAnsi="Times New Roman" w:cs="Times New Roman"/>
          <w:b/>
          <w:bCs/>
          <w:i w:val="0"/>
          <w:sz w:val="24"/>
          <w:szCs w:val="24"/>
        </w:rPr>
        <w:t>owner :</w:t>
      </w:r>
      <w:proofErr w:type="gramEnd"/>
      <w:r w:rsidRPr="00FC652A">
        <w:rPr>
          <w:rFonts w:ascii="Times New Roman" w:hAnsi="Times New Roman" w:cs="Times New Roman"/>
          <w:b/>
          <w:bCs/>
          <w:i w:val="0"/>
          <w:sz w:val="24"/>
          <w:szCs w:val="24"/>
        </w:rPr>
        <w:t xml:space="preserve"> </w:t>
      </w:r>
      <w:r w:rsidRPr="00FC652A">
        <w:rPr>
          <w:rFonts w:ascii="Times New Roman" w:hAnsi="Times New Roman" w:cs="Times New Roman"/>
          <w:bCs/>
          <w:i w:val="0"/>
          <w:sz w:val="24"/>
          <w:szCs w:val="24"/>
        </w:rPr>
        <w:t xml:space="preserve">The history of its establishment because basically I like the animal world, so I tried to make my hobby so that it could be a source of income. I am looking for some business references in the livestock sector, from various inputs and </w:t>
      </w:r>
      <w:r w:rsidRPr="00FC652A">
        <w:rPr>
          <w:rFonts w:ascii="Times New Roman" w:hAnsi="Times New Roman" w:cs="Times New Roman"/>
          <w:bCs/>
          <w:i w:val="0"/>
          <w:sz w:val="24"/>
          <w:szCs w:val="24"/>
        </w:rPr>
        <w:lastRenderedPageBreak/>
        <w:t xml:space="preserve">relations suggest that I try a business in the poultry sector, especially chicken fattening. At first I tried in the field of </w:t>
      </w:r>
      <w:proofErr w:type="spellStart"/>
      <w:r w:rsidRPr="00FC652A">
        <w:rPr>
          <w:rFonts w:ascii="Times New Roman" w:hAnsi="Times New Roman" w:cs="Times New Roman"/>
          <w:bCs/>
          <w:i w:val="0"/>
          <w:sz w:val="24"/>
          <w:szCs w:val="24"/>
        </w:rPr>
        <w:t>joper</w:t>
      </w:r>
      <w:proofErr w:type="spellEnd"/>
      <w:r w:rsidRPr="00FC652A">
        <w:rPr>
          <w:rFonts w:ascii="Times New Roman" w:hAnsi="Times New Roman" w:cs="Times New Roman"/>
          <w:bCs/>
          <w:i w:val="0"/>
          <w:sz w:val="24"/>
          <w:szCs w:val="24"/>
        </w:rPr>
        <w:t xml:space="preserve"> (</w:t>
      </w:r>
      <w:proofErr w:type="spellStart"/>
      <w:r w:rsidRPr="00FC652A">
        <w:rPr>
          <w:rFonts w:ascii="Times New Roman" w:hAnsi="Times New Roman" w:cs="Times New Roman"/>
          <w:bCs/>
          <w:i w:val="0"/>
          <w:sz w:val="24"/>
          <w:szCs w:val="24"/>
        </w:rPr>
        <w:t>jowo</w:t>
      </w:r>
      <w:proofErr w:type="spellEnd"/>
      <w:r w:rsidRPr="00FC652A">
        <w:rPr>
          <w:rFonts w:ascii="Times New Roman" w:hAnsi="Times New Roman" w:cs="Times New Roman"/>
          <w:bCs/>
          <w:i w:val="0"/>
          <w:sz w:val="24"/>
          <w:szCs w:val="24"/>
        </w:rPr>
        <w:t xml:space="preserve"> super) but it was not successful and finally I tried in the field of studs, the results were quite good and survived until now.</w:t>
      </w:r>
    </w:p>
    <w:p w14:paraId="4BF00D2D"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proofErr w:type="gramStart"/>
      <w:r w:rsidRPr="00FC652A">
        <w:rPr>
          <w:rFonts w:ascii="Times New Roman" w:hAnsi="Times New Roman" w:cs="Times New Roman"/>
          <w:b/>
          <w:bCs/>
          <w:i w:val="0"/>
          <w:sz w:val="24"/>
          <w:szCs w:val="24"/>
        </w:rPr>
        <w:t>Researcher :</w:t>
      </w:r>
      <w:proofErr w:type="gramEnd"/>
      <w:r w:rsidRPr="00FC652A">
        <w:rPr>
          <w:rFonts w:ascii="Times New Roman" w:hAnsi="Times New Roman" w:cs="Times New Roman"/>
          <w:b/>
          <w:bCs/>
          <w:i w:val="0"/>
          <w:sz w:val="24"/>
          <w:szCs w:val="24"/>
        </w:rPr>
        <w:t xml:space="preserve"> </w:t>
      </w:r>
      <w:r w:rsidRPr="00FC652A">
        <w:rPr>
          <w:rFonts w:ascii="Times New Roman" w:hAnsi="Times New Roman" w:cs="Times New Roman"/>
          <w:bCs/>
          <w:i w:val="0"/>
          <w:sz w:val="24"/>
          <w:szCs w:val="24"/>
        </w:rPr>
        <w:t>In your opinion, are there any obstacles or challenges in the chicken farming business?</w:t>
      </w:r>
    </w:p>
    <w:p w14:paraId="533661AC"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Business owner: </w:t>
      </w:r>
      <w:r w:rsidRPr="00FC652A">
        <w:rPr>
          <w:rFonts w:ascii="Times New Roman" w:hAnsi="Times New Roman" w:cs="Times New Roman"/>
          <w:bCs/>
          <w:i w:val="0"/>
          <w:sz w:val="24"/>
          <w:szCs w:val="24"/>
        </w:rPr>
        <w:t>Barriers or challenges in every business must exist. My biggest obstacle is capital, indeed from the beginning I had absolutely no capital and suppliers of feed seeds and everyone had to find their own.</w:t>
      </w:r>
    </w:p>
    <w:p w14:paraId="684DD3A8"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proofErr w:type="gramStart"/>
      <w:r w:rsidRPr="00FC652A">
        <w:rPr>
          <w:rFonts w:ascii="Times New Roman" w:hAnsi="Times New Roman" w:cs="Times New Roman"/>
          <w:b/>
          <w:bCs/>
          <w:i w:val="0"/>
          <w:sz w:val="24"/>
          <w:szCs w:val="24"/>
        </w:rPr>
        <w:t>Researcher :</w:t>
      </w:r>
      <w:proofErr w:type="gramEnd"/>
      <w:r w:rsidRPr="00FC652A">
        <w:rPr>
          <w:rFonts w:ascii="Times New Roman" w:hAnsi="Times New Roman" w:cs="Times New Roman"/>
          <w:b/>
          <w:bCs/>
          <w:i w:val="0"/>
          <w:sz w:val="24"/>
          <w:szCs w:val="24"/>
        </w:rPr>
        <w:t xml:space="preserve"> </w:t>
      </w:r>
      <w:r w:rsidRPr="00FC652A">
        <w:rPr>
          <w:rFonts w:ascii="Times New Roman" w:hAnsi="Times New Roman" w:cs="Times New Roman"/>
          <w:bCs/>
          <w:i w:val="0"/>
          <w:sz w:val="24"/>
          <w:szCs w:val="24"/>
        </w:rPr>
        <w:t>Is there a strategy that can be taken by livestock management to overcome these obstacles?</w:t>
      </w:r>
    </w:p>
    <w:p w14:paraId="0CBDBB83"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Business owners: </w:t>
      </w:r>
      <w:r w:rsidRPr="00FC652A">
        <w:rPr>
          <w:rFonts w:ascii="Times New Roman" w:hAnsi="Times New Roman" w:cs="Times New Roman"/>
          <w:bCs/>
          <w:i w:val="0"/>
          <w:sz w:val="24"/>
          <w:szCs w:val="24"/>
        </w:rPr>
        <w:t>To overcome this by looking for loan capital at the bank and looking for lines to order seeds and feed.</w:t>
      </w:r>
    </w:p>
    <w:p w14:paraId="65CF3E25"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Researcher: </w:t>
      </w:r>
      <w:r w:rsidRPr="00FC652A">
        <w:rPr>
          <w:rFonts w:ascii="Times New Roman" w:hAnsi="Times New Roman" w:cs="Times New Roman"/>
          <w:bCs/>
          <w:i w:val="0"/>
          <w:sz w:val="24"/>
          <w:szCs w:val="24"/>
        </w:rPr>
        <w:t>What strategies are used so that the product can compete in the market?</w:t>
      </w:r>
    </w:p>
    <w:p w14:paraId="5A8FFC10"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r w:rsidRPr="00FC652A">
        <w:rPr>
          <w:rFonts w:ascii="Times New Roman" w:hAnsi="Times New Roman" w:cs="Times New Roman"/>
          <w:b/>
          <w:bCs/>
          <w:i w:val="0"/>
          <w:sz w:val="24"/>
          <w:szCs w:val="24"/>
        </w:rPr>
        <w:t xml:space="preserve">Business </w:t>
      </w:r>
      <w:proofErr w:type="gramStart"/>
      <w:r w:rsidRPr="00FC652A">
        <w:rPr>
          <w:rFonts w:ascii="Times New Roman" w:hAnsi="Times New Roman" w:cs="Times New Roman"/>
          <w:b/>
          <w:bCs/>
          <w:i w:val="0"/>
          <w:sz w:val="24"/>
          <w:szCs w:val="24"/>
        </w:rPr>
        <w:t>owner :</w:t>
      </w:r>
      <w:proofErr w:type="gramEnd"/>
      <w:r w:rsidRPr="00FC652A">
        <w:rPr>
          <w:rFonts w:ascii="Times New Roman" w:hAnsi="Times New Roman" w:cs="Times New Roman"/>
          <w:b/>
          <w:bCs/>
          <w:i w:val="0"/>
          <w:sz w:val="24"/>
          <w:szCs w:val="24"/>
        </w:rPr>
        <w:t xml:space="preserve"> </w:t>
      </w:r>
      <w:r w:rsidRPr="00FC652A">
        <w:rPr>
          <w:rFonts w:ascii="Times New Roman" w:hAnsi="Times New Roman" w:cs="Times New Roman"/>
          <w:bCs/>
          <w:i w:val="0"/>
          <w:sz w:val="24"/>
          <w:szCs w:val="24"/>
        </w:rPr>
        <w:t xml:space="preserve">The strategy so that the product can sell well in the market, what I did was try to market and offer it to several chicken slaughterhouses in the </w:t>
      </w:r>
      <w:proofErr w:type="spellStart"/>
      <w:r w:rsidRPr="00FC652A">
        <w:rPr>
          <w:rFonts w:ascii="Times New Roman" w:hAnsi="Times New Roman" w:cs="Times New Roman"/>
          <w:bCs/>
          <w:i w:val="0"/>
          <w:sz w:val="24"/>
          <w:szCs w:val="24"/>
        </w:rPr>
        <w:t>Sukoharjo</w:t>
      </w:r>
      <w:proofErr w:type="spellEnd"/>
      <w:r w:rsidRPr="00FC652A">
        <w:rPr>
          <w:rFonts w:ascii="Times New Roman" w:hAnsi="Times New Roman" w:cs="Times New Roman"/>
          <w:bCs/>
          <w:i w:val="0"/>
          <w:sz w:val="24"/>
          <w:szCs w:val="24"/>
        </w:rPr>
        <w:t xml:space="preserve"> area. Follow the acceptance price determined by the slaughter and don't forget to make good quality chicken harvests so that the slaughter will accept our harvest.</w:t>
      </w:r>
    </w:p>
    <w:p w14:paraId="60C5DDDB" w14:textId="77777777" w:rsidR="00FC652A" w:rsidRPr="00FC652A" w:rsidRDefault="00FC652A" w:rsidP="00FC652A">
      <w:pPr>
        <w:pStyle w:val="ListParagraph"/>
        <w:spacing w:after="0" w:line="240" w:lineRule="auto"/>
        <w:ind w:left="709"/>
        <w:rPr>
          <w:rFonts w:ascii="Times New Roman" w:hAnsi="Times New Roman" w:cs="Times New Roman"/>
          <w:bCs/>
          <w:i w:val="0"/>
          <w:sz w:val="24"/>
          <w:szCs w:val="24"/>
        </w:rPr>
      </w:pPr>
      <w:proofErr w:type="gramStart"/>
      <w:r w:rsidRPr="00FC652A">
        <w:rPr>
          <w:rFonts w:ascii="Times New Roman" w:hAnsi="Times New Roman" w:cs="Times New Roman"/>
          <w:b/>
          <w:bCs/>
          <w:i w:val="0"/>
          <w:sz w:val="24"/>
          <w:szCs w:val="24"/>
        </w:rPr>
        <w:t>Researcher :</w:t>
      </w:r>
      <w:proofErr w:type="gramEnd"/>
      <w:r w:rsidRPr="00FC652A">
        <w:rPr>
          <w:rFonts w:ascii="Times New Roman" w:hAnsi="Times New Roman" w:cs="Times New Roman"/>
          <w:b/>
          <w:bCs/>
          <w:i w:val="0"/>
          <w:sz w:val="24"/>
          <w:szCs w:val="24"/>
        </w:rPr>
        <w:t xml:space="preserve"> </w:t>
      </w:r>
      <w:r w:rsidRPr="00FC652A">
        <w:rPr>
          <w:rFonts w:ascii="Times New Roman" w:hAnsi="Times New Roman" w:cs="Times New Roman"/>
          <w:bCs/>
          <w:i w:val="0"/>
          <w:sz w:val="24"/>
          <w:szCs w:val="24"/>
        </w:rPr>
        <w:t xml:space="preserve">Ok sir, thank you for your time. </w:t>
      </w:r>
      <w:proofErr w:type="spellStart"/>
      <w:r w:rsidRPr="00FC652A">
        <w:rPr>
          <w:rFonts w:ascii="Times New Roman" w:hAnsi="Times New Roman" w:cs="Times New Roman"/>
          <w:bCs/>
          <w:i w:val="0"/>
          <w:sz w:val="24"/>
          <w:szCs w:val="24"/>
        </w:rPr>
        <w:t>Wassalamu'alaikum</w:t>
      </w:r>
      <w:proofErr w:type="spellEnd"/>
      <w:r w:rsidRPr="00FC652A">
        <w:rPr>
          <w:rFonts w:ascii="Times New Roman" w:hAnsi="Times New Roman" w:cs="Times New Roman"/>
          <w:bCs/>
          <w:i w:val="0"/>
          <w:sz w:val="24"/>
          <w:szCs w:val="24"/>
        </w:rPr>
        <w:t xml:space="preserve"> </w:t>
      </w:r>
      <w:proofErr w:type="spellStart"/>
      <w:r w:rsidRPr="00FC652A">
        <w:rPr>
          <w:rFonts w:ascii="Times New Roman" w:hAnsi="Times New Roman" w:cs="Times New Roman"/>
          <w:bCs/>
          <w:i w:val="0"/>
          <w:sz w:val="24"/>
          <w:szCs w:val="24"/>
        </w:rPr>
        <w:t>Wr</w:t>
      </w:r>
      <w:proofErr w:type="spellEnd"/>
      <w:r w:rsidRPr="00FC652A">
        <w:rPr>
          <w:rFonts w:ascii="Times New Roman" w:hAnsi="Times New Roman" w:cs="Times New Roman"/>
          <w:bCs/>
          <w:i w:val="0"/>
          <w:sz w:val="24"/>
          <w:szCs w:val="24"/>
        </w:rPr>
        <w:t>. Wb.</w:t>
      </w:r>
    </w:p>
    <w:p w14:paraId="21DD17EA" w14:textId="77777777" w:rsidR="00FC652A" w:rsidRPr="00FC652A" w:rsidRDefault="00FC652A" w:rsidP="00FC652A">
      <w:pPr>
        <w:pStyle w:val="ListParagraph"/>
        <w:numPr>
          <w:ilvl w:val="1"/>
          <w:numId w:val="7"/>
        </w:numPr>
        <w:suppressAutoHyphens w:val="0"/>
        <w:spacing w:after="0" w:line="240" w:lineRule="auto"/>
        <w:ind w:left="709"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Observation</w:t>
      </w:r>
    </w:p>
    <w:p w14:paraId="39EB416D" w14:textId="77777777" w:rsidR="00FC652A" w:rsidRPr="00FC652A" w:rsidRDefault="00FC652A" w:rsidP="00FC652A">
      <w:pPr>
        <w:pStyle w:val="ListParagraph"/>
        <w:spacing w:after="0" w:line="240" w:lineRule="auto"/>
        <w:ind w:left="709" w:firstLine="589"/>
        <w:rPr>
          <w:rFonts w:ascii="Times New Roman" w:hAnsi="Times New Roman" w:cs="Times New Roman"/>
          <w:bCs/>
          <w:i w:val="0"/>
          <w:sz w:val="24"/>
          <w:szCs w:val="24"/>
        </w:rPr>
      </w:pPr>
      <w:r w:rsidRPr="00FC652A">
        <w:rPr>
          <w:rFonts w:ascii="Times New Roman" w:hAnsi="Times New Roman" w:cs="Times New Roman"/>
          <w:bCs/>
          <w:i w:val="0"/>
          <w:sz w:val="24"/>
          <w:szCs w:val="24"/>
        </w:rPr>
        <w:t>Researchers went directly to the chicken farm and saw firsthand the condition of the chickens there. From the observations we made, there broilers are given good quality feed seeds so that the chickens become fat and can be attracted by chicken slaughterers.</w:t>
      </w:r>
    </w:p>
    <w:p w14:paraId="1139CF23" w14:textId="77777777" w:rsidR="00FC652A" w:rsidRPr="00FC652A" w:rsidRDefault="00FC652A" w:rsidP="00FC652A">
      <w:pPr>
        <w:pStyle w:val="ListParagraph"/>
        <w:numPr>
          <w:ilvl w:val="1"/>
          <w:numId w:val="7"/>
        </w:numPr>
        <w:suppressAutoHyphens w:val="0"/>
        <w:spacing w:after="0" w:line="240" w:lineRule="auto"/>
        <w:ind w:left="709"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Document</w:t>
      </w:r>
    </w:p>
    <w:p w14:paraId="71CC31B3" w14:textId="77777777" w:rsidR="00FC652A" w:rsidRPr="00FC652A" w:rsidRDefault="00FC652A" w:rsidP="00FC652A">
      <w:pPr>
        <w:pStyle w:val="ListParagraph"/>
        <w:spacing w:after="0" w:line="240" w:lineRule="auto"/>
        <w:ind w:left="709" w:firstLine="589"/>
        <w:rPr>
          <w:rFonts w:ascii="Times New Roman" w:hAnsi="Times New Roman" w:cs="Times New Roman"/>
          <w:bCs/>
          <w:i w:val="0"/>
          <w:sz w:val="24"/>
          <w:szCs w:val="24"/>
        </w:rPr>
      </w:pPr>
      <w:r w:rsidRPr="00FC652A">
        <w:rPr>
          <w:rFonts w:ascii="Times New Roman" w:hAnsi="Times New Roman" w:cs="Times New Roman"/>
          <w:bCs/>
          <w:i w:val="0"/>
          <w:sz w:val="24"/>
          <w:szCs w:val="24"/>
        </w:rPr>
        <w:t>The owner shows a document containing the history of the establishment of a chicken farming business, especially for broilers. Meanwhile, we obtained other documents that became the reference for this research from several other research sources which were obtained from scientific journals and published theses.</w:t>
      </w:r>
    </w:p>
    <w:p w14:paraId="419BA4E0" w14:textId="77777777" w:rsidR="00FC652A" w:rsidRPr="00FC652A" w:rsidRDefault="00FC652A" w:rsidP="00FC652A">
      <w:pPr>
        <w:pStyle w:val="ListParagraph"/>
        <w:numPr>
          <w:ilvl w:val="1"/>
          <w:numId w:val="7"/>
        </w:numPr>
        <w:suppressAutoHyphens w:val="0"/>
        <w:spacing w:after="0" w:line="240" w:lineRule="auto"/>
        <w:ind w:left="709"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Data processing</w:t>
      </w:r>
    </w:p>
    <w:p w14:paraId="0B11012A" w14:textId="77777777" w:rsidR="00FC652A" w:rsidRPr="00FC652A" w:rsidRDefault="00FC652A" w:rsidP="00FC652A">
      <w:pPr>
        <w:pStyle w:val="ListParagraph"/>
        <w:spacing w:after="0" w:line="240" w:lineRule="auto"/>
        <w:ind w:left="709" w:firstLine="589"/>
        <w:rPr>
          <w:rFonts w:ascii="Times New Roman" w:hAnsi="Times New Roman" w:cs="Times New Roman"/>
          <w:bCs/>
          <w:i w:val="0"/>
          <w:sz w:val="24"/>
          <w:szCs w:val="24"/>
        </w:rPr>
      </w:pPr>
      <w:r w:rsidRPr="00FC652A">
        <w:rPr>
          <w:rFonts w:ascii="Times New Roman" w:hAnsi="Times New Roman" w:cs="Times New Roman"/>
          <w:bCs/>
          <w:i w:val="0"/>
          <w:sz w:val="24"/>
          <w:szCs w:val="24"/>
        </w:rPr>
        <w:t>This data processing is carried out after all the data has been collected. Researchers made observations about the answers from interviews or from observations made by researchers. This data processing is carried out to improve words and sentences, provide information and discard information that is not so important.</w:t>
      </w:r>
    </w:p>
    <w:p w14:paraId="26666F4B" w14:textId="77777777" w:rsidR="00FC652A" w:rsidRPr="00FC652A" w:rsidRDefault="00FC652A" w:rsidP="00FC652A">
      <w:pPr>
        <w:pStyle w:val="ListParagraph"/>
        <w:numPr>
          <w:ilvl w:val="1"/>
          <w:numId w:val="7"/>
        </w:numPr>
        <w:suppressAutoHyphens w:val="0"/>
        <w:spacing w:after="0" w:line="240" w:lineRule="auto"/>
        <w:ind w:left="709"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Data Presentation</w:t>
      </w:r>
    </w:p>
    <w:p w14:paraId="42C84B37" w14:textId="77777777" w:rsidR="00FC652A" w:rsidRPr="00FC652A" w:rsidRDefault="00FC652A" w:rsidP="00FC652A">
      <w:pPr>
        <w:pStyle w:val="ListParagraph"/>
        <w:spacing w:after="0" w:line="240" w:lineRule="auto"/>
        <w:ind w:left="709" w:firstLine="589"/>
        <w:rPr>
          <w:rFonts w:ascii="Times New Roman" w:hAnsi="Times New Roman" w:cs="Times New Roman"/>
          <w:bCs/>
          <w:i w:val="0"/>
          <w:sz w:val="24"/>
          <w:szCs w:val="24"/>
        </w:rPr>
      </w:pPr>
      <w:r w:rsidRPr="00FC652A">
        <w:rPr>
          <w:rFonts w:ascii="Times New Roman" w:hAnsi="Times New Roman" w:cs="Times New Roman"/>
          <w:bCs/>
          <w:i w:val="0"/>
          <w:sz w:val="24"/>
          <w:szCs w:val="24"/>
        </w:rPr>
        <w:t>An activity in making reports on research results so that the data that has been collected can be understood and analyzed in accordance with what has been researched. The presentation of this data is in the form of descriptions and summaries of the results of interviews, observations, and documents produced after collecting, processing, and reviewing data with the relevant theories.</w:t>
      </w:r>
    </w:p>
    <w:p w14:paraId="18FA54F3" w14:textId="77777777" w:rsidR="00FC652A" w:rsidRPr="00FC652A" w:rsidRDefault="00FC652A" w:rsidP="00FC652A">
      <w:pPr>
        <w:pStyle w:val="ListParagraph"/>
        <w:numPr>
          <w:ilvl w:val="1"/>
          <w:numId w:val="7"/>
        </w:numPr>
        <w:suppressAutoHyphens w:val="0"/>
        <w:spacing w:after="0" w:line="240" w:lineRule="auto"/>
        <w:ind w:left="709" w:hanging="284"/>
        <w:contextualSpacing/>
        <w:rPr>
          <w:rFonts w:ascii="Times New Roman" w:hAnsi="Times New Roman" w:cs="Times New Roman"/>
          <w:bCs/>
          <w:i w:val="0"/>
          <w:sz w:val="24"/>
          <w:szCs w:val="24"/>
        </w:rPr>
      </w:pPr>
      <w:r w:rsidRPr="00FC652A">
        <w:rPr>
          <w:rFonts w:ascii="Times New Roman" w:hAnsi="Times New Roman" w:cs="Times New Roman"/>
          <w:bCs/>
          <w:i w:val="0"/>
          <w:sz w:val="24"/>
          <w:szCs w:val="24"/>
        </w:rPr>
        <w:t>Generalization and Conclusion</w:t>
      </w:r>
    </w:p>
    <w:p w14:paraId="5699AB31" w14:textId="77777777" w:rsidR="00FC652A" w:rsidRPr="00FC652A" w:rsidRDefault="00FC652A" w:rsidP="00FC652A">
      <w:pPr>
        <w:pStyle w:val="ListParagraph"/>
        <w:spacing w:after="0" w:line="240" w:lineRule="auto"/>
        <w:ind w:left="709" w:firstLine="589"/>
        <w:rPr>
          <w:rFonts w:ascii="Times New Roman" w:hAnsi="Times New Roman" w:cs="Times New Roman"/>
          <w:bCs/>
          <w:i w:val="0"/>
          <w:sz w:val="24"/>
          <w:szCs w:val="24"/>
        </w:rPr>
      </w:pPr>
      <w:r w:rsidRPr="00FC652A">
        <w:rPr>
          <w:rFonts w:ascii="Times New Roman" w:hAnsi="Times New Roman" w:cs="Times New Roman"/>
          <w:bCs/>
          <w:i w:val="0"/>
          <w:sz w:val="24"/>
          <w:szCs w:val="24"/>
        </w:rPr>
        <w:t>Drawing conclusions from the analysis of research that is made must be in accordance with the underlying theory of the research being carried out called generalization. After that the researchers made conclusions from the results of the study.</w:t>
      </w:r>
    </w:p>
    <w:p w14:paraId="60496A7D" w14:textId="77777777" w:rsidR="004828CE" w:rsidRDefault="004828CE" w:rsidP="00FC652A">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7B8728A1" w14:textId="77777777" w:rsidR="004828CE" w:rsidRDefault="004828CE">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0B2EA5EC" w14:textId="77777777" w:rsidR="004828CE" w:rsidRPr="00FC652A" w:rsidRDefault="0093792D">
      <w:pPr>
        <w:spacing w:after="0" w:line="240" w:lineRule="auto"/>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lastRenderedPageBreak/>
        <w:t xml:space="preserve">RESULTS AND DISCUSSION </w:t>
      </w:r>
    </w:p>
    <w:p w14:paraId="17A004E9" w14:textId="77777777" w:rsidR="00EF1C80" w:rsidRPr="00EF1C80" w:rsidRDefault="00EF1C80" w:rsidP="00EF1C80">
      <w:pPr>
        <w:pStyle w:val="ListParagraph"/>
        <w:spacing w:after="0" w:line="240" w:lineRule="auto"/>
        <w:ind w:left="0"/>
        <w:rPr>
          <w:rFonts w:ascii="Times New Roman" w:hAnsi="Times New Roman"/>
          <w:b/>
          <w:bCs/>
          <w:i w:val="0"/>
          <w:sz w:val="24"/>
          <w:szCs w:val="24"/>
          <w:lang w:val="id-ID"/>
        </w:rPr>
      </w:pPr>
      <w:r w:rsidRPr="00EF1C80">
        <w:rPr>
          <w:rFonts w:ascii="Times New Roman" w:hAnsi="Times New Roman"/>
          <w:b/>
          <w:bCs/>
          <w:i w:val="0"/>
          <w:sz w:val="24"/>
          <w:szCs w:val="24"/>
        </w:rPr>
        <w:t>Result</w:t>
      </w:r>
      <w:r w:rsidRPr="00EF1C80">
        <w:rPr>
          <w:rFonts w:ascii="Times New Roman" w:hAnsi="Times New Roman"/>
          <w:b/>
          <w:bCs/>
          <w:i w:val="0"/>
          <w:sz w:val="24"/>
          <w:szCs w:val="24"/>
          <w:lang w:val="id-ID"/>
        </w:rPr>
        <w:t>s</w:t>
      </w:r>
    </w:p>
    <w:p w14:paraId="70E91EA1" w14:textId="77777777" w:rsidR="00EF1C80" w:rsidRPr="00EF1C80" w:rsidRDefault="00EF1C80" w:rsidP="00EF1C80">
      <w:pPr>
        <w:pStyle w:val="ListParagraph"/>
        <w:spacing w:after="0" w:line="240" w:lineRule="auto"/>
        <w:ind w:left="0" w:firstLine="567"/>
        <w:rPr>
          <w:rFonts w:ascii="Times New Roman" w:hAnsi="Times New Roman"/>
          <w:bCs/>
          <w:i w:val="0"/>
          <w:sz w:val="24"/>
          <w:szCs w:val="24"/>
        </w:rPr>
      </w:pPr>
      <w:r w:rsidRPr="00EF1C80">
        <w:rPr>
          <w:rFonts w:ascii="Times New Roman" w:hAnsi="Times New Roman"/>
          <w:bCs/>
          <w:i w:val="0"/>
          <w:sz w:val="24"/>
          <w:szCs w:val="24"/>
        </w:rPr>
        <w:t xml:space="preserve">Everyone in running a business must have such a thing as competitiveness. Competitiveness is a concept of comparison between the ability and performance of companies, sub-sectors or countries to sell or supply goods and services provided in a market </w:t>
      </w:r>
      <w:r w:rsidR="0010134E">
        <w:rPr>
          <w:rFonts w:ascii="Times New Roman" w:hAnsi="Times New Roman"/>
          <w:bCs/>
          <w:i w:val="0"/>
          <w:sz w:val="24"/>
          <w:szCs w:val="24"/>
        </w:rPr>
        <w:fldChar w:fldCharType="begin" w:fldLock="1"/>
      </w:r>
      <w:r w:rsidR="0010134E">
        <w:rPr>
          <w:rFonts w:ascii="Times New Roman" w:hAnsi="Times New Roman"/>
          <w:bCs/>
          <w:i w:val="0"/>
          <w:sz w:val="24"/>
          <w:szCs w:val="24"/>
        </w:rPr>
        <w:instrText>ADDIN CSL_CITATION { "citationItems" : [ { "id" : "ITEM-1", "itemData" : { "author" : [ { "dropping-particle" : "", "family" : "Kuncoro", "given" : "Mudrajad", "non-dropping-particle" : "", "parse-names" : false, "suffix" : "" } ], "id" : "ITEM-1", "issued" : { "date-parts" : [ [ "2007" ] ] }, "publisher" : "Yogyakarta : Publisher Andi", "title" : "Indonesian Industrial Economics Towards New Industrial Countries 2030", "type" : "book" }, "uris" : [ "http://www.mendeley.com/documents/?uuid=04afabbf-e9e0-4452-abca-cb5762d6adf2" ] } ], "mendeley" : { "formattedCitation" : "(Kuncoro, 2007)", "plainTextFormattedCitation" : "(Kuncoro, 2007)", "previouslyFormattedCitation" : "(Kuncoro, 2007)" }, "properties" : { "noteIndex" : 0 }, "schema" : "https://github.com/citation-style-language/schema/raw/master/csl-citation.json" }</w:instrText>
      </w:r>
      <w:r w:rsidR="0010134E">
        <w:rPr>
          <w:rFonts w:ascii="Times New Roman" w:hAnsi="Times New Roman"/>
          <w:bCs/>
          <w:i w:val="0"/>
          <w:sz w:val="24"/>
          <w:szCs w:val="24"/>
        </w:rPr>
        <w:fldChar w:fldCharType="separate"/>
      </w:r>
      <w:r w:rsidR="0010134E" w:rsidRPr="0010134E">
        <w:rPr>
          <w:rFonts w:ascii="Times New Roman" w:hAnsi="Times New Roman"/>
          <w:bCs/>
          <w:i w:val="0"/>
          <w:noProof/>
          <w:sz w:val="24"/>
          <w:szCs w:val="24"/>
        </w:rPr>
        <w:t>(Kuncoro, 2007)</w:t>
      </w:r>
      <w:r w:rsidR="0010134E">
        <w:rPr>
          <w:rFonts w:ascii="Times New Roman" w:hAnsi="Times New Roman"/>
          <w:bCs/>
          <w:i w:val="0"/>
          <w:sz w:val="24"/>
          <w:szCs w:val="24"/>
        </w:rPr>
        <w:fldChar w:fldCharType="end"/>
      </w:r>
      <w:r w:rsidRPr="00EF1C80">
        <w:rPr>
          <w:rFonts w:ascii="Times New Roman" w:hAnsi="Times New Roman"/>
          <w:bCs/>
          <w:i w:val="0"/>
          <w:sz w:val="24"/>
          <w:szCs w:val="24"/>
        </w:rPr>
        <w:t>. In increasing competitiveness, it is necessary to have a system that can design strategies to increase competitiveness, namely the Management Control System.</w:t>
      </w:r>
    </w:p>
    <w:p w14:paraId="3A490B56" w14:textId="77777777" w:rsidR="00EF1C80" w:rsidRPr="00EF1C80" w:rsidRDefault="00EF1C80" w:rsidP="00EF1C80">
      <w:pPr>
        <w:pStyle w:val="ListParagraph"/>
        <w:spacing w:after="0" w:line="240" w:lineRule="auto"/>
        <w:ind w:left="0" w:firstLine="567"/>
        <w:rPr>
          <w:rFonts w:ascii="Times New Roman" w:hAnsi="Times New Roman"/>
          <w:bCs/>
          <w:i w:val="0"/>
          <w:sz w:val="24"/>
          <w:szCs w:val="24"/>
        </w:rPr>
      </w:pPr>
      <w:r w:rsidRPr="00EF1C80">
        <w:rPr>
          <w:rFonts w:ascii="Times New Roman" w:hAnsi="Times New Roman"/>
          <w:bCs/>
          <w:i w:val="0"/>
          <w:sz w:val="24"/>
          <w:szCs w:val="24"/>
        </w:rPr>
        <w:t xml:space="preserve">The role of the management control system carried out at Akbar </w:t>
      </w:r>
      <w:proofErr w:type="spellStart"/>
      <w:r w:rsidRPr="00EF1C80">
        <w:rPr>
          <w:rFonts w:ascii="Times New Roman" w:hAnsi="Times New Roman"/>
          <w:bCs/>
          <w:i w:val="0"/>
          <w:sz w:val="24"/>
          <w:szCs w:val="24"/>
        </w:rPr>
        <w:t>Rizki</w:t>
      </w:r>
      <w:proofErr w:type="spellEnd"/>
      <w:r w:rsidRPr="00EF1C80">
        <w:rPr>
          <w:rFonts w:ascii="Times New Roman" w:hAnsi="Times New Roman"/>
          <w:bCs/>
          <w:i w:val="0"/>
          <w:sz w:val="24"/>
          <w:szCs w:val="24"/>
        </w:rPr>
        <w:t xml:space="preserve"> Poultry Farm in forming a strategy is as follows</w:t>
      </w:r>
      <w:r w:rsidR="0010134E">
        <w:rPr>
          <w:rFonts w:ascii="Times New Roman" w:hAnsi="Times New Roman"/>
          <w:bCs/>
          <w:i w:val="0"/>
          <w:sz w:val="24"/>
          <w:szCs w:val="24"/>
          <w:lang w:val="id-ID"/>
        </w:rPr>
        <w:t xml:space="preserve"> </w:t>
      </w:r>
      <w:r w:rsidR="0010134E">
        <w:rPr>
          <w:rFonts w:ascii="Times New Roman" w:hAnsi="Times New Roman"/>
          <w:bCs/>
          <w:i w:val="0"/>
          <w:sz w:val="24"/>
          <w:szCs w:val="24"/>
          <w:lang w:val="id-ID"/>
        </w:rPr>
        <w:fldChar w:fldCharType="begin" w:fldLock="1"/>
      </w:r>
      <w:r w:rsidR="0010134E">
        <w:rPr>
          <w:rFonts w:ascii="Times New Roman" w:hAnsi="Times New Roman"/>
          <w:bCs/>
          <w:i w:val="0"/>
          <w:sz w:val="24"/>
          <w:szCs w:val="24"/>
          <w:lang w:val="id-ID"/>
        </w:rPr>
        <w:instrText>ADDIN CSL_CITATION { "citationItems" : [ { "id" : "ITEM-1", "itemData" : { "DOI" : "https://doi.org/10.35794/emba.v8i4.31228", "author" : [ { "dropping-particle" : "", "family" : "Mahulette", "given" : "Brian W.", "non-dropping-particle" : "", "parse-names" : false, "suffix" : "" }, { "dropping-particle" : "", "family" : "Karamoy", "given" : "Herman", "non-dropping-particle" : "", "parse-names" : false, "suffix" : "" }, { "dropping-particle" : "", "family" : "Wangkar", "given" : "Anneke", "non-dropping-particle" : "", "parse-names" : false, "suffix" : "" } ], "container-title" : "Journal EMBA", "id" : "ITEM-1", "issue" : "4", "issued" : { "date-parts" : [ [ "2020" ] ] }, "page" : "1010-1017", "title" : "Analysis of the Implementation of Management Control Systems in an Effort to Improve the Performance of Production Managers at PT. Citra Raja Ampat Canning", "type" : "article-journal", "volume" : "8" }, "uris" : [ "http://www.mendeley.com/documents/?uuid=b3fa9563-9bf8-44f9-a8f8-82abce2003af" ] } ], "mendeley" : { "formattedCitation" : "(Mahulette et al., 2020)", "plainTextFormattedCitation" : "(Mahulette et al., 2020)", "previouslyFormattedCitation" : "(Mahulette et al., 2020)" }, "properties" : { "noteIndex" : 0 }, "schema" : "https://github.com/citation-style-language/schema/raw/master/csl-citation.json" }</w:instrText>
      </w:r>
      <w:r w:rsidR="0010134E">
        <w:rPr>
          <w:rFonts w:ascii="Times New Roman" w:hAnsi="Times New Roman"/>
          <w:bCs/>
          <w:i w:val="0"/>
          <w:sz w:val="24"/>
          <w:szCs w:val="24"/>
          <w:lang w:val="id-ID"/>
        </w:rPr>
        <w:fldChar w:fldCharType="separate"/>
      </w:r>
      <w:r w:rsidR="0010134E" w:rsidRPr="0010134E">
        <w:rPr>
          <w:rFonts w:ascii="Times New Roman" w:hAnsi="Times New Roman"/>
          <w:bCs/>
          <w:i w:val="0"/>
          <w:noProof/>
          <w:sz w:val="24"/>
          <w:szCs w:val="24"/>
          <w:lang w:val="id-ID"/>
        </w:rPr>
        <w:t>(Mahulette et al., 2020)</w:t>
      </w:r>
      <w:r w:rsidR="0010134E">
        <w:rPr>
          <w:rFonts w:ascii="Times New Roman" w:hAnsi="Times New Roman"/>
          <w:bCs/>
          <w:i w:val="0"/>
          <w:sz w:val="24"/>
          <w:szCs w:val="24"/>
          <w:lang w:val="id-ID"/>
        </w:rPr>
        <w:fldChar w:fldCharType="end"/>
      </w:r>
      <w:r w:rsidRPr="00EF1C80">
        <w:rPr>
          <w:rFonts w:ascii="Times New Roman" w:hAnsi="Times New Roman"/>
          <w:bCs/>
          <w:i w:val="0"/>
          <w:sz w:val="24"/>
          <w:szCs w:val="24"/>
        </w:rPr>
        <w:t>:</w:t>
      </w:r>
    </w:p>
    <w:p w14:paraId="1F44BE08" w14:textId="77777777" w:rsidR="00EF1C80" w:rsidRPr="00EF1C80" w:rsidRDefault="00EF1C80" w:rsidP="00EF1C80">
      <w:pPr>
        <w:pStyle w:val="ListParagraph"/>
        <w:numPr>
          <w:ilvl w:val="3"/>
          <w:numId w:val="7"/>
        </w:numPr>
        <w:tabs>
          <w:tab w:val="left" w:pos="425"/>
        </w:tabs>
        <w:suppressAutoHyphens w:val="0"/>
        <w:spacing w:after="0" w:line="240" w:lineRule="auto"/>
        <w:ind w:left="284" w:hanging="284"/>
        <w:contextualSpacing/>
        <w:rPr>
          <w:rFonts w:ascii="Times New Roman" w:hAnsi="Times New Roman"/>
          <w:bCs/>
          <w:i w:val="0"/>
          <w:sz w:val="24"/>
          <w:szCs w:val="24"/>
        </w:rPr>
      </w:pPr>
      <w:r w:rsidRPr="00EF1C80">
        <w:rPr>
          <w:rFonts w:ascii="Times New Roman" w:hAnsi="Times New Roman"/>
          <w:bCs/>
          <w:i w:val="0"/>
          <w:sz w:val="24"/>
          <w:szCs w:val="24"/>
        </w:rPr>
        <w:t>Doing Planning</w:t>
      </w:r>
    </w:p>
    <w:p w14:paraId="2B3AFFF1" w14:textId="77777777" w:rsidR="00EF1C80" w:rsidRPr="00EF1C80" w:rsidRDefault="00EF1C80" w:rsidP="00EF1C80">
      <w:pPr>
        <w:pStyle w:val="ListParagraph"/>
        <w:spacing w:after="0" w:line="240" w:lineRule="auto"/>
        <w:ind w:left="284" w:firstLine="589"/>
        <w:rPr>
          <w:rFonts w:ascii="Times New Roman" w:hAnsi="Times New Roman"/>
          <w:bCs/>
          <w:i w:val="0"/>
          <w:sz w:val="24"/>
          <w:szCs w:val="24"/>
        </w:rPr>
      </w:pPr>
      <w:r w:rsidRPr="00EF1C80">
        <w:rPr>
          <w:rFonts w:ascii="Times New Roman" w:hAnsi="Times New Roman"/>
          <w:bCs/>
          <w:i w:val="0"/>
          <w:sz w:val="24"/>
          <w:szCs w:val="24"/>
        </w:rPr>
        <w:t>Business owners in managing a business, the most important thing is to calculate the amount of capital that will be issued so that this business continues to run well, effectively and efficiently. The capital is the cost of feed, making cages for chickens, drug costs, and the number of broilers to be reared. The large amount of capital makes the owner to find their own capital by borrowing from the bank and looking for a route to order seeds and feed. The owner also raises capital to set up this farm business to keep it going.</w:t>
      </w:r>
    </w:p>
    <w:p w14:paraId="11797B86" w14:textId="77777777" w:rsidR="00EF1C80" w:rsidRPr="00EF1C80" w:rsidRDefault="00EF1C80" w:rsidP="00EF1C80">
      <w:pPr>
        <w:pStyle w:val="ListParagraph"/>
        <w:numPr>
          <w:ilvl w:val="3"/>
          <w:numId w:val="7"/>
        </w:numPr>
        <w:tabs>
          <w:tab w:val="left" w:pos="425"/>
        </w:tabs>
        <w:suppressAutoHyphens w:val="0"/>
        <w:spacing w:after="0" w:line="240" w:lineRule="auto"/>
        <w:ind w:left="284" w:hanging="284"/>
        <w:contextualSpacing/>
        <w:rPr>
          <w:rFonts w:ascii="Times New Roman" w:hAnsi="Times New Roman"/>
          <w:bCs/>
          <w:i w:val="0"/>
          <w:sz w:val="24"/>
          <w:szCs w:val="24"/>
        </w:rPr>
      </w:pPr>
      <w:r w:rsidRPr="00EF1C80">
        <w:rPr>
          <w:rFonts w:ascii="Times New Roman" w:hAnsi="Times New Roman"/>
          <w:bCs/>
          <w:i w:val="0"/>
          <w:sz w:val="24"/>
          <w:szCs w:val="24"/>
        </w:rPr>
        <w:t>Yield Quality</w:t>
      </w:r>
    </w:p>
    <w:p w14:paraId="7C847547" w14:textId="77777777" w:rsidR="00EF1C80" w:rsidRPr="00EF1C80" w:rsidRDefault="00EF1C80" w:rsidP="00EF1C80">
      <w:pPr>
        <w:pStyle w:val="ListParagraph"/>
        <w:spacing w:after="0" w:line="240" w:lineRule="auto"/>
        <w:ind w:left="284" w:firstLine="589"/>
        <w:rPr>
          <w:rFonts w:ascii="Times New Roman" w:hAnsi="Times New Roman"/>
          <w:bCs/>
          <w:i w:val="0"/>
          <w:sz w:val="24"/>
          <w:szCs w:val="24"/>
        </w:rPr>
      </w:pPr>
      <w:r w:rsidRPr="00EF1C80">
        <w:rPr>
          <w:rFonts w:ascii="Times New Roman" w:hAnsi="Times New Roman"/>
          <w:bCs/>
          <w:i w:val="0"/>
          <w:sz w:val="24"/>
          <w:szCs w:val="24"/>
        </w:rPr>
        <w:t>This chicken farm always tries to provide good quality chicken harvests so that the slaughterers will accept their harvests. The chickens are cared for and nurtured until the chickens become fat and healthy. This can be proven by the number of customers who subscribe to buy these chicken products.</w:t>
      </w:r>
    </w:p>
    <w:p w14:paraId="00942E71" w14:textId="77777777" w:rsidR="00EF1C80" w:rsidRPr="00EF1C80" w:rsidRDefault="00EF1C80" w:rsidP="00EF1C80">
      <w:pPr>
        <w:pStyle w:val="ListParagraph"/>
        <w:numPr>
          <w:ilvl w:val="3"/>
          <w:numId w:val="7"/>
        </w:numPr>
        <w:tabs>
          <w:tab w:val="left" w:pos="425"/>
        </w:tabs>
        <w:suppressAutoHyphens w:val="0"/>
        <w:spacing w:after="0" w:line="240" w:lineRule="auto"/>
        <w:ind w:left="284" w:hanging="284"/>
        <w:contextualSpacing/>
        <w:rPr>
          <w:rFonts w:ascii="Times New Roman" w:hAnsi="Times New Roman"/>
          <w:bCs/>
          <w:i w:val="0"/>
          <w:sz w:val="24"/>
          <w:szCs w:val="24"/>
        </w:rPr>
      </w:pPr>
      <w:r w:rsidRPr="00EF1C80">
        <w:rPr>
          <w:rFonts w:ascii="Times New Roman" w:hAnsi="Times New Roman"/>
          <w:bCs/>
          <w:i w:val="0"/>
          <w:sz w:val="24"/>
          <w:szCs w:val="24"/>
        </w:rPr>
        <w:t>Providing the Right Price in the Market</w:t>
      </w:r>
    </w:p>
    <w:p w14:paraId="4FC64C16" w14:textId="77777777" w:rsidR="00EF1C80" w:rsidRPr="00EF1C80" w:rsidRDefault="00EF1C80" w:rsidP="00EF1C80">
      <w:pPr>
        <w:pStyle w:val="ListParagraph"/>
        <w:spacing w:after="0" w:line="240" w:lineRule="auto"/>
        <w:ind w:left="284" w:firstLine="589"/>
        <w:rPr>
          <w:rFonts w:ascii="Times New Roman" w:hAnsi="Times New Roman"/>
          <w:bCs/>
          <w:i w:val="0"/>
          <w:sz w:val="24"/>
          <w:szCs w:val="24"/>
        </w:rPr>
      </w:pPr>
      <w:r w:rsidRPr="00EF1C80">
        <w:rPr>
          <w:rFonts w:ascii="Times New Roman" w:hAnsi="Times New Roman"/>
          <w:bCs/>
          <w:i w:val="0"/>
          <w:sz w:val="24"/>
          <w:szCs w:val="24"/>
        </w:rPr>
        <w:t>The owner of the farm business provides a price according to the received price determined by the slaughter of the chicken. Likewise, by following the price according to the number of chickens available. This is done in order to maintain business continuity on chicken farms.</w:t>
      </w:r>
    </w:p>
    <w:p w14:paraId="0561DA30" w14:textId="77777777" w:rsidR="00EF1C80" w:rsidRPr="00EF1C80" w:rsidRDefault="00EF1C80" w:rsidP="00EF1C80">
      <w:pPr>
        <w:pStyle w:val="ListParagraph"/>
        <w:numPr>
          <w:ilvl w:val="3"/>
          <w:numId w:val="7"/>
        </w:numPr>
        <w:tabs>
          <w:tab w:val="left" w:pos="425"/>
        </w:tabs>
        <w:suppressAutoHyphens w:val="0"/>
        <w:spacing w:after="0" w:line="240" w:lineRule="auto"/>
        <w:ind w:left="284" w:hanging="284"/>
        <w:contextualSpacing/>
        <w:rPr>
          <w:rFonts w:ascii="Times New Roman" w:hAnsi="Times New Roman"/>
          <w:bCs/>
          <w:i w:val="0"/>
          <w:sz w:val="24"/>
          <w:szCs w:val="24"/>
        </w:rPr>
      </w:pPr>
      <w:r w:rsidRPr="00EF1C80">
        <w:rPr>
          <w:rFonts w:ascii="Times New Roman" w:hAnsi="Times New Roman"/>
          <w:bCs/>
          <w:i w:val="0"/>
          <w:sz w:val="24"/>
          <w:szCs w:val="24"/>
        </w:rPr>
        <w:t>Doing Marketing Strategy</w:t>
      </w:r>
    </w:p>
    <w:p w14:paraId="15FC1B7D" w14:textId="77777777" w:rsidR="00EF1C80" w:rsidRPr="00EF1C80" w:rsidRDefault="00EF1C80" w:rsidP="00EF1C80">
      <w:pPr>
        <w:pStyle w:val="ListParagraph"/>
        <w:spacing w:after="0" w:line="240" w:lineRule="auto"/>
        <w:ind w:left="284" w:firstLine="589"/>
        <w:rPr>
          <w:rFonts w:ascii="Times New Roman" w:hAnsi="Times New Roman"/>
          <w:bCs/>
          <w:i w:val="0"/>
          <w:sz w:val="24"/>
          <w:szCs w:val="24"/>
        </w:rPr>
      </w:pPr>
      <w:r w:rsidRPr="00EF1C80">
        <w:rPr>
          <w:rFonts w:ascii="Times New Roman" w:hAnsi="Times New Roman"/>
          <w:bCs/>
          <w:i w:val="0"/>
          <w:sz w:val="24"/>
          <w:szCs w:val="24"/>
        </w:rPr>
        <w:t xml:space="preserve">The owner of the farm business implements a strategy so that the product can be sold in the market, namely the first thing to do is try to market and offer it to several chicken slaughters in the </w:t>
      </w:r>
      <w:proofErr w:type="spellStart"/>
      <w:r w:rsidRPr="00EF1C80">
        <w:rPr>
          <w:rFonts w:ascii="Times New Roman" w:hAnsi="Times New Roman"/>
          <w:bCs/>
          <w:i w:val="0"/>
          <w:sz w:val="24"/>
          <w:szCs w:val="24"/>
        </w:rPr>
        <w:t>Sukoharjo</w:t>
      </w:r>
      <w:proofErr w:type="spellEnd"/>
      <w:r w:rsidRPr="00EF1C80">
        <w:rPr>
          <w:rFonts w:ascii="Times New Roman" w:hAnsi="Times New Roman"/>
          <w:bCs/>
          <w:i w:val="0"/>
          <w:sz w:val="24"/>
          <w:szCs w:val="24"/>
        </w:rPr>
        <w:t xml:space="preserve"> area, especially. After that, it can be sold to SMEs or restaurants that cook food made from chicken.</w:t>
      </w:r>
    </w:p>
    <w:p w14:paraId="03B738CB" w14:textId="77777777" w:rsidR="00EF1C80" w:rsidRPr="00EF1C80" w:rsidRDefault="00EF1C80" w:rsidP="00EF1C80">
      <w:pPr>
        <w:pStyle w:val="ListParagraph"/>
        <w:numPr>
          <w:ilvl w:val="3"/>
          <w:numId w:val="7"/>
        </w:numPr>
        <w:tabs>
          <w:tab w:val="left" w:pos="425"/>
        </w:tabs>
        <w:suppressAutoHyphens w:val="0"/>
        <w:spacing w:after="0" w:line="240" w:lineRule="auto"/>
        <w:ind w:left="284" w:hanging="284"/>
        <w:contextualSpacing/>
        <w:rPr>
          <w:rFonts w:ascii="Times New Roman" w:hAnsi="Times New Roman"/>
          <w:bCs/>
          <w:i w:val="0"/>
          <w:sz w:val="24"/>
          <w:szCs w:val="24"/>
        </w:rPr>
      </w:pPr>
      <w:r w:rsidRPr="00EF1C80">
        <w:rPr>
          <w:rFonts w:ascii="Times New Roman" w:hAnsi="Times New Roman"/>
          <w:bCs/>
          <w:i w:val="0"/>
          <w:sz w:val="24"/>
          <w:szCs w:val="24"/>
        </w:rPr>
        <w:t>Deliver Management Performance</w:t>
      </w:r>
    </w:p>
    <w:p w14:paraId="270A87EF" w14:textId="77777777" w:rsidR="00EF1C80" w:rsidRPr="00EF1C80" w:rsidRDefault="00EF1C80" w:rsidP="00EF1C80">
      <w:pPr>
        <w:pStyle w:val="ListParagraph"/>
        <w:spacing w:line="240" w:lineRule="auto"/>
        <w:ind w:left="284" w:firstLine="589"/>
        <w:rPr>
          <w:rFonts w:ascii="Times New Roman" w:hAnsi="Times New Roman"/>
          <w:bCs/>
          <w:i w:val="0"/>
          <w:sz w:val="24"/>
          <w:szCs w:val="24"/>
          <w:lang w:val="id-ID"/>
        </w:rPr>
      </w:pPr>
      <w:r w:rsidRPr="00EF1C80">
        <w:rPr>
          <w:rFonts w:ascii="Times New Roman" w:hAnsi="Times New Roman"/>
          <w:bCs/>
          <w:i w:val="0"/>
          <w:sz w:val="24"/>
          <w:szCs w:val="24"/>
        </w:rPr>
        <w:t>Business owners always try to advise and remind their employees to always work according to their respective duties that have been taught. This can be proven by the effectiveness of employee performance on chicken farms, especially broilers.</w:t>
      </w:r>
    </w:p>
    <w:p w14:paraId="5A0D9A8A" w14:textId="77777777" w:rsidR="00EF1C80" w:rsidRPr="00EF1C80" w:rsidRDefault="00EF1C80" w:rsidP="00EF1C80">
      <w:pPr>
        <w:spacing w:after="0" w:line="240" w:lineRule="auto"/>
        <w:ind w:firstLine="567"/>
        <w:rPr>
          <w:rFonts w:ascii="Times New Roman" w:hAnsi="Times New Roman"/>
          <w:bCs/>
          <w:i w:val="0"/>
          <w:sz w:val="24"/>
          <w:szCs w:val="24"/>
          <w:lang w:val="id-ID"/>
        </w:rPr>
      </w:pPr>
      <w:r w:rsidRPr="00EF1C80">
        <w:rPr>
          <w:rFonts w:ascii="Times New Roman" w:hAnsi="Times New Roman"/>
          <w:bCs/>
          <w:i w:val="0"/>
          <w:sz w:val="24"/>
          <w:szCs w:val="24"/>
        </w:rPr>
        <w:t>The success of a chicken farming business in competing or its existence is the efficiency of the performance of both skills and management in raising chickens. Likewise, the refreshment of the cage towards a semi-modern and even modern cage with a closed cage system. Management on chicken farms carries out a management control so that all management functions run well, effectively, and efficiently so that planning is carried out according to targets. This success is a benchmark for management on chicken farms in building a system so that they can continue to exist and compete with other entrepreneurs.</w:t>
      </w:r>
    </w:p>
    <w:p w14:paraId="56EE7B3F" w14:textId="77777777" w:rsidR="00EF1C80" w:rsidRPr="00EF1C80" w:rsidRDefault="00EF1C80" w:rsidP="00EF1C80">
      <w:pPr>
        <w:spacing w:after="0" w:line="240" w:lineRule="auto"/>
        <w:rPr>
          <w:rFonts w:ascii="Times New Roman" w:hAnsi="Times New Roman" w:cs="Times New Roman"/>
          <w:b/>
          <w:bCs/>
          <w:i w:val="0"/>
          <w:sz w:val="24"/>
          <w:szCs w:val="24"/>
        </w:rPr>
      </w:pPr>
      <w:r w:rsidRPr="00EF1C80">
        <w:rPr>
          <w:rFonts w:ascii="Times New Roman" w:hAnsi="Times New Roman" w:cs="Times New Roman"/>
          <w:b/>
          <w:bCs/>
          <w:i w:val="0"/>
          <w:sz w:val="24"/>
          <w:szCs w:val="24"/>
        </w:rPr>
        <w:t>Discussion</w:t>
      </w:r>
    </w:p>
    <w:p w14:paraId="15FAF4EF" w14:textId="77777777" w:rsidR="00EF1C80" w:rsidRPr="00EF1C80" w:rsidRDefault="00EF1C80" w:rsidP="0010134E">
      <w:pPr>
        <w:spacing w:after="0" w:line="240" w:lineRule="auto"/>
        <w:ind w:firstLine="567"/>
        <w:rPr>
          <w:rFonts w:ascii="Times New Roman" w:hAnsi="Times New Roman" w:cs="Times New Roman"/>
          <w:bCs/>
          <w:i w:val="0"/>
          <w:sz w:val="24"/>
          <w:szCs w:val="24"/>
          <w:lang w:val="id-ID"/>
        </w:rPr>
      </w:pPr>
      <w:r w:rsidRPr="00EF1C80">
        <w:rPr>
          <w:rFonts w:ascii="Times New Roman" w:hAnsi="Times New Roman" w:cs="Times New Roman"/>
          <w:bCs/>
          <w:i w:val="0"/>
          <w:sz w:val="24"/>
          <w:szCs w:val="24"/>
        </w:rPr>
        <w:t xml:space="preserve">Chicken farming is a business that is always needed by consumers because many people consume chicken meat so that chicken becomes a daily staple. With this, chicken farm entrepreneurs will not lose so much in finding consumers because everyone will definitely </w:t>
      </w:r>
      <w:r w:rsidRPr="00EF1C80">
        <w:rPr>
          <w:rFonts w:ascii="Times New Roman" w:hAnsi="Times New Roman" w:cs="Times New Roman"/>
          <w:bCs/>
          <w:i w:val="0"/>
          <w:sz w:val="24"/>
          <w:szCs w:val="24"/>
        </w:rPr>
        <w:lastRenderedPageBreak/>
        <w:t xml:space="preserve">buy chicken to eat. The location of this chicken farm is in the </w:t>
      </w:r>
      <w:proofErr w:type="spellStart"/>
      <w:r w:rsidRPr="00EF1C80">
        <w:rPr>
          <w:rFonts w:ascii="Times New Roman" w:hAnsi="Times New Roman" w:cs="Times New Roman"/>
          <w:bCs/>
          <w:i w:val="0"/>
          <w:sz w:val="24"/>
          <w:szCs w:val="24"/>
        </w:rPr>
        <w:t>Sukoharjo</w:t>
      </w:r>
      <w:proofErr w:type="spellEnd"/>
      <w:r w:rsidRPr="00EF1C80">
        <w:rPr>
          <w:rFonts w:ascii="Times New Roman" w:hAnsi="Times New Roman" w:cs="Times New Roman"/>
          <w:bCs/>
          <w:i w:val="0"/>
          <w:sz w:val="24"/>
          <w:szCs w:val="24"/>
        </w:rPr>
        <w:t xml:space="preserve"> Region.</w:t>
      </w:r>
      <w:r w:rsidR="0010134E">
        <w:rPr>
          <w:rFonts w:ascii="Times New Roman" w:hAnsi="Times New Roman" w:cs="Times New Roman"/>
          <w:bCs/>
          <w:i w:val="0"/>
          <w:sz w:val="24"/>
          <w:szCs w:val="24"/>
          <w:lang w:val="id-ID"/>
        </w:rPr>
        <w:t xml:space="preserve"> </w:t>
      </w:r>
      <w:r w:rsidRPr="00EF1C80">
        <w:rPr>
          <w:rFonts w:ascii="Times New Roman" w:hAnsi="Times New Roman" w:cs="Times New Roman"/>
          <w:bCs/>
          <w:i w:val="0"/>
          <w:sz w:val="24"/>
          <w:szCs w:val="24"/>
        </w:rPr>
        <w:t>In chicken farms, the management control implemented so far by the business owners is running well. This is evidenced by the owner's leadership style to always teach employees to work well. The employees have their respective skills and responsibilities in accordance with their duties and the procedures applied. Employees have been trained to take care of chickens from feeding to giving vaccines so as to produce good quality chickens</w:t>
      </w:r>
      <w:r w:rsidR="0010134E">
        <w:rPr>
          <w:rFonts w:ascii="Times New Roman" w:hAnsi="Times New Roman" w:cs="Times New Roman"/>
          <w:bCs/>
          <w:i w:val="0"/>
          <w:sz w:val="24"/>
          <w:szCs w:val="24"/>
          <w:lang w:val="id-ID"/>
        </w:rPr>
        <w:t xml:space="preserve"> </w:t>
      </w:r>
      <w:r w:rsidR="0010134E">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"DOI" : "https://doi.org/10.35794/emba.v9i1.32858", "abstract" : "Sistem Pengendalian Manajemen merupakan sistem yang diperlukan untuk mengontrol serta mempengaruhi sumber daya yang ada dalam organisasi agar pencapaian tujuan organisasi dapat berjalan dengan efektif. Penelitian ini menjadikan PT. PLN (Persero) Unit Layanan Pelanggan Manado Selatan sebagai objek penelitian. Tujuan dalam penelitian ini adalah untuk mengetahui apakah proses sistem pengendalian manajemen yang diterapkan pada PT. PLN (Persero) Unit Layanan Pelanggan Manado Selatan dapat membantu upaya peningkatan kinerja perusahaan. Jenis penelitian yang digunakan adalah kualitatif, dan metode analisis yang digunakan adalah metode deskriptif. Metode analisis dilakukan dengan cara membandingkan antara data dan teori dari Sistem Pengendalian Manajemen. Hasil penelitian yang dilakukan menunjukan bahwa proses tahapan perencanaan strategis belum dilakukan secara optimal namun secara keseluruhan sistem pengendalian manajemen yang diterapkan oleh PT. PLN (Persero) Unit Layanan Pelanggan Manado Selatan dapat membantu peningkatan kinerja perusahaan. Sistem pengendalian manajemen yang diterapkan didalam perusahaan sesuai dengan teori yang ada dan realisasinya menunjukkan hasil yang baik.", "author" : [ { "dropping-particle" : "", "family" : "Kaunang", "given" : "T L", "non-dropping-particle" : "", "parse-names" : false, "suffix" : "" }, { "dropping-particle" : "", "family" : "Tinangon", "given" : "J J", "non-dropping-particle" : "", "parse-names" : false, "suffix" : "" }, { "dropping-particle" : "", "family" : "Tirayoh\u2026", "given" : "V Z", "non-dropping-particle" : "", "parse-names" : false, "suffix" : "" } ], "container-title" : "Journal EMBA", "id" : "ITEM-1", "issue" : "1", "issued" : { "date-parts" : [ [ "2021" ] ] }, "page" : "1146-1154", "title" : "Analysis of Management Control System Implementation To Improve Company Performance At PT. State Electricity Company (Persero) South Manado Customer Service Unit", "type" : "article-journal", "volume" : "9" }, "uris" : [ "http://www.mendeley.com/documents/?uuid=c28c355f-da6a-4ff5-9157-40cee426821e" ] } ], "mendeley" : { "formattedCitation" : "(Kaunang et al., 2021)", "plainTextFormattedCitation" : "(Kaunang et al., 2021)", "previouslyFormattedCitation" : "(Kaunang et al., 2021)" }, "properties" : { "noteIndex" : 0 }, "schema" : "https://github.com/citation-style-language/schema/raw/master/csl-citation.json" }</w:instrText>
      </w:r>
      <w:r w:rsidR="0010134E">
        <w:rPr>
          <w:rFonts w:ascii="Times New Roman" w:hAnsi="Times New Roman" w:cs="Times New Roman"/>
          <w:bCs/>
          <w:i w:val="0"/>
          <w:sz w:val="24"/>
          <w:szCs w:val="24"/>
          <w:lang w:val="id-ID"/>
        </w:rPr>
        <w:fldChar w:fldCharType="separate"/>
      </w:r>
      <w:r w:rsidR="0010134E" w:rsidRPr="0010134E">
        <w:rPr>
          <w:rFonts w:ascii="Times New Roman" w:hAnsi="Times New Roman" w:cs="Times New Roman"/>
          <w:bCs/>
          <w:i w:val="0"/>
          <w:noProof/>
          <w:sz w:val="24"/>
          <w:szCs w:val="24"/>
          <w:lang w:val="id-ID"/>
        </w:rPr>
        <w:t>(Kaunang et al., 2021)</w:t>
      </w:r>
      <w:r w:rsidR="0010134E">
        <w:rPr>
          <w:rFonts w:ascii="Times New Roman" w:hAnsi="Times New Roman" w:cs="Times New Roman"/>
          <w:bCs/>
          <w:i w:val="0"/>
          <w:sz w:val="24"/>
          <w:szCs w:val="24"/>
          <w:lang w:val="id-ID"/>
        </w:rPr>
        <w:fldChar w:fldCharType="end"/>
      </w:r>
      <w:r w:rsidRPr="00EF1C80">
        <w:rPr>
          <w:rFonts w:ascii="Times New Roman" w:hAnsi="Times New Roman" w:cs="Times New Roman"/>
          <w:bCs/>
          <w:i w:val="0"/>
          <w:sz w:val="24"/>
          <w:szCs w:val="24"/>
        </w:rPr>
        <w:t>.</w:t>
      </w:r>
    </w:p>
    <w:p w14:paraId="57932E85" w14:textId="77777777" w:rsidR="00EF1C80" w:rsidRPr="00EF1C80" w:rsidRDefault="00EF1C80" w:rsidP="0010134E">
      <w:pPr>
        <w:spacing w:after="0" w:line="240" w:lineRule="auto"/>
        <w:ind w:firstLine="567"/>
        <w:rPr>
          <w:rFonts w:ascii="Times New Roman" w:hAnsi="Times New Roman" w:cs="Times New Roman"/>
          <w:bCs/>
          <w:i w:val="0"/>
          <w:sz w:val="24"/>
          <w:szCs w:val="24"/>
        </w:rPr>
      </w:pPr>
      <w:r w:rsidRPr="00EF1C80">
        <w:rPr>
          <w:rFonts w:ascii="Times New Roman" w:hAnsi="Times New Roman" w:cs="Times New Roman"/>
          <w:bCs/>
          <w:i w:val="0"/>
          <w:sz w:val="24"/>
          <w:szCs w:val="24"/>
        </w:rPr>
        <w:t xml:space="preserve">Management in chicken farms always makes a plan to maintain its continuity. The planning carried out by business owners that can run smoothly until now has been carefully planned. Initial capital that must be prioritized in planning to develop its business. Management on livestock has been done since the beginning of the business establishment, so management on farms is very good at planning for the progress of Akbar </w:t>
      </w:r>
      <w:proofErr w:type="spellStart"/>
      <w:r w:rsidRPr="00EF1C80">
        <w:rPr>
          <w:rFonts w:ascii="Times New Roman" w:hAnsi="Times New Roman" w:cs="Times New Roman"/>
          <w:bCs/>
          <w:i w:val="0"/>
          <w:sz w:val="24"/>
          <w:szCs w:val="24"/>
        </w:rPr>
        <w:t>Rizki's</w:t>
      </w:r>
      <w:proofErr w:type="spellEnd"/>
      <w:r w:rsidRPr="00EF1C80">
        <w:rPr>
          <w:rFonts w:ascii="Times New Roman" w:hAnsi="Times New Roman" w:cs="Times New Roman"/>
          <w:bCs/>
          <w:i w:val="0"/>
          <w:sz w:val="24"/>
          <w:szCs w:val="24"/>
        </w:rPr>
        <w:t xml:space="preserve"> Poultry Farm in the many competitors out there.</w:t>
      </w:r>
      <w:r w:rsidR="0010134E">
        <w:rPr>
          <w:rFonts w:ascii="Times New Roman" w:hAnsi="Times New Roman" w:cs="Times New Roman"/>
          <w:bCs/>
          <w:i w:val="0"/>
          <w:sz w:val="24"/>
          <w:szCs w:val="24"/>
          <w:lang w:val="id-ID"/>
        </w:rPr>
        <w:t xml:space="preserve"> </w:t>
      </w:r>
      <w:r w:rsidRPr="00EF1C80">
        <w:rPr>
          <w:rFonts w:ascii="Times New Roman" w:hAnsi="Times New Roman" w:cs="Times New Roman"/>
          <w:bCs/>
          <w:i w:val="0"/>
          <w:sz w:val="24"/>
          <w:szCs w:val="24"/>
        </w:rPr>
        <w:t xml:space="preserve">Management control of every company or business is important to achieve a goal. As in this chicken farm which has carried out good management control. For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a management control as a control for the implementation of management in running a livestock business so that it continues to compete and exist in order to attract various chicken cuts and buyers on the farm. Apart from being a control, management control is also a responsibility center that can calculate the costs incurred by the company. A responsibility center will be efficient and effective if the chicken farm is carried out properly and correctly</w:t>
      </w:r>
      <w:r w:rsidR="0010134E">
        <w:rPr>
          <w:rFonts w:ascii="Times New Roman" w:hAnsi="Times New Roman" w:cs="Times New Roman"/>
          <w:bCs/>
          <w:i w:val="0"/>
          <w:sz w:val="24"/>
          <w:szCs w:val="24"/>
          <w:lang w:val="id-ID"/>
        </w:rPr>
        <w:t xml:space="preserve"> </w:t>
      </w:r>
      <w:r w:rsidR="0010134E">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"DOI" : "https://doi.org/10.23887/jjpe.v7i2.7678", "abstract" : "Penelitian ini bertujuan untuk mengetahui kondisi internal, kondisi eksternal usaha peternakan peternakan ayam pedaging (broiler) dan strategi yang harus ditetapkan pengusaha berdasarkan analisis SWOT. Penelitian ini mengunakan desain penelitian kualitatif. Subjek penelitian ini adalah pemilik usaha peternakan ayam pedaging (broiler) Ananta Guna di Desa Sidan, dan objek dari penelitian ini adalah strategi pengembangan usaha. Teknik pengumpulan data menggunakan metode wawancara, kemudian dianalisis menggunakan metode IFAS dan EFAS. Hasil penelitian menunjukan bahwa kondisi lingkungan internal berupa kekuatan yaitu produk berkualitas tinggi, harga yang terjangkau, menggunakan saluran distribusi langsung, promosi yang cukup optimal, kepuasan kerja karyawan cukup tinggi, kondisi kerja yang kondusif dan kelemahan usaha ini yaitu produk yang dihasilkan kurang bervariasi, penetapan harga yang berbeda, tidak memiliki cabang usaha, tidak membuat laporan keuangan, masih lemahnya pendelegasian tugas. Kondisi eksternal yang menyangkut peluang adalah dapat meningkatkan kesempatan kerja, meningkatkan pendapatan masyarakat, adanya kerjasama dengan usaha sejenis, mendapat dukungan dari masyarakat, kemampuan untuk memanfaatkan teknologi sudah baik yang menjadi ancaman yaitu kebijakan perekonomian, keberadaan pesaing, tertundanya kegiatan usaha akibat acara keagamaan. Strategi yang harus ditetapkan oleh usaha ini adalah Strategi Integrasi Horizontal, Diversifikasi Konsentrik, dan Joint Venture.", "author" : [ { "dropping-particle" : "", "family" : "Ekapriyatna", "given" : "I Dewa Gede Bagus", "non-dropping-particle" : "", "parse-names" : false, "suffix" : "" } ], "container-title" : "Journal of Economic Education Study Program (JPPE)", "id" : "ITEM-1", "issue" : "2", "issued" : { "date-parts" : [ [ "2016" ] ] }, "page" : "63-76", "title" : "Analysis of Ananta Guna Broiler Farming Business Development Strategy in Sidan Village, Gianyar District, Gianyar Regency", "type" : "article-journal", "volume" : "7" }, "uris" : [ "http://www.mendeley.com/documents/?uuid=05f90da6-7214-416f-818b-4e9867b6e785" ] } ], "mendeley" : { "formattedCitation" : "(Ekapriyatna, 2016)", "plainTextFormattedCitation" : "(Ekapriyatna, 2016)", "previouslyFormattedCitation" : "(Ekapriyatna, 2016)" }, "properties" : { "noteIndex" : 0 }, "schema" : "https://github.com/citation-style-language/schema/raw/master/csl-citation.json" }</w:instrText>
      </w:r>
      <w:r w:rsidR="0010134E">
        <w:rPr>
          <w:rFonts w:ascii="Times New Roman" w:hAnsi="Times New Roman" w:cs="Times New Roman"/>
          <w:bCs/>
          <w:i w:val="0"/>
          <w:sz w:val="24"/>
          <w:szCs w:val="24"/>
          <w:lang w:val="id-ID"/>
        </w:rPr>
        <w:fldChar w:fldCharType="separate"/>
      </w:r>
      <w:r w:rsidR="0010134E" w:rsidRPr="0010134E">
        <w:rPr>
          <w:rFonts w:ascii="Times New Roman" w:hAnsi="Times New Roman" w:cs="Times New Roman"/>
          <w:bCs/>
          <w:i w:val="0"/>
          <w:noProof/>
          <w:sz w:val="24"/>
          <w:szCs w:val="24"/>
          <w:lang w:val="id-ID"/>
        </w:rPr>
        <w:t>(Ekapriyatna, 2016)</w:t>
      </w:r>
      <w:r w:rsidR="0010134E">
        <w:rPr>
          <w:rFonts w:ascii="Times New Roman" w:hAnsi="Times New Roman" w:cs="Times New Roman"/>
          <w:bCs/>
          <w:i w:val="0"/>
          <w:sz w:val="24"/>
          <w:szCs w:val="24"/>
          <w:lang w:val="id-ID"/>
        </w:rPr>
        <w:fldChar w:fldCharType="end"/>
      </w:r>
      <w:r w:rsidRPr="00EF1C80">
        <w:rPr>
          <w:rFonts w:ascii="Times New Roman" w:hAnsi="Times New Roman" w:cs="Times New Roman"/>
          <w:bCs/>
          <w:i w:val="0"/>
          <w:sz w:val="24"/>
          <w:szCs w:val="24"/>
        </w:rPr>
        <w:t>.</w:t>
      </w:r>
    </w:p>
    <w:p w14:paraId="446C78E9" w14:textId="77777777" w:rsidR="00EF1C80" w:rsidRPr="00EF1C80" w:rsidRDefault="00EF1C80" w:rsidP="0010134E">
      <w:pPr>
        <w:spacing w:after="0" w:line="240" w:lineRule="auto"/>
        <w:ind w:firstLine="567"/>
        <w:rPr>
          <w:rFonts w:ascii="Times New Roman" w:hAnsi="Times New Roman" w:cs="Times New Roman"/>
          <w:bCs/>
          <w:i w:val="0"/>
          <w:sz w:val="24"/>
          <w:szCs w:val="24"/>
        </w:rPr>
      </w:pPr>
      <w:r w:rsidRPr="00EF1C80">
        <w:rPr>
          <w:rFonts w:ascii="Times New Roman" w:hAnsi="Times New Roman" w:cs="Times New Roman"/>
          <w:bCs/>
          <w:i w:val="0"/>
          <w:sz w:val="24"/>
          <w:szCs w:val="24"/>
        </w:rPr>
        <w:t xml:space="preserve">Management control carried out by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runs very well, starting from each system to elements of management control that can be carried out efficiently and effectively. Efficient in carrying out management control at the right time and effectiveness in carrying out management control on target with the expected results of the farm.</w:t>
      </w:r>
      <w:r w:rsidR="0010134E">
        <w:rPr>
          <w:rFonts w:ascii="Times New Roman" w:hAnsi="Times New Roman" w:cs="Times New Roman"/>
          <w:bCs/>
          <w:i w:val="0"/>
          <w:sz w:val="24"/>
          <w:szCs w:val="24"/>
          <w:lang w:val="id-ID"/>
        </w:rPr>
        <w:t xml:space="preserve"> </w:t>
      </w:r>
      <w:r w:rsidRPr="00EF1C80">
        <w:rPr>
          <w:rFonts w:ascii="Times New Roman" w:hAnsi="Times New Roman" w:cs="Times New Roman"/>
          <w:bCs/>
          <w:i w:val="0"/>
          <w:sz w:val="24"/>
          <w:szCs w:val="24"/>
        </w:rPr>
        <w:t xml:space="preserve">Management control in the chicken farming business, namely at the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is carried out in order to find very rapid development and continue in a stable condition or even get maximum profit. This chicken farming business has been developing for five years so that until now it is still competing and exists with other farms which until now have been established by many entrepreneurs</w:t>
      </w:r>
      <w:r w:rsidR="0010134E">
        <w:rPr>
          <w:rFonts w:ascii="Times New Roman" w:hAnsi="Times New Roman" w:cs="Times New Roman"/>
          <w:bCs/>
          <w:i w:val="0"/>
          <w:sz w:val="24"/>
          <w:szCs w:val="24"/>
          <w:lang w:val="id-ID"/>
        </w:rPr>
        <w:t xml:space="preserve"> </w:t>
      </w:r>
      <w:r w:rsidR="0010134E">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"DOI" : "https://doi.org/10.35794/emba.v8i4.31228", "author" : [ { "dropping-particle" : "", "family" : "Mahulette", "given" : "Brian W.", "non-dropping-particle" : "", "parse-names" : false, "suffix" : "" }, { "dropping-particle" : "", "family" : "Karamoy", "given" : "Herman", "non-dropping-particle" : "", "parse-names" : false, "suffix" : "" }, { "dropping-particle" : "", "family" : "Wangkar", "given" : "Anneke", "non-dropping-particle" : "", "parse-names" : false, "suffix" : "" } ], "container-title" : "Journal EMBA", "id" : "ITEM-1", "issue" : "4", "issued" : { "date-parts" : [ [ "2020" ] ] }, "page" : "1010-1017", "title" : "Analysis of the Implementation of Management Control Systems in an Effort to Improve the Performance of Production Managers at PT. Citra Raja Ampat Canning", "type" : "article-journal", "volume" : "8" }, "uris" : [ "http://www.mendeley.com/documents/?uuid=b3fa9563-9bf8-44f9-a8f8-82abce2003af" ] } ], "mendeley" : { "formattedCitation" : "(Mahulette et al., 2020)", "plainTextFormattedCitation" : "(Mahulette et al., 2020)", "previouslyFormattedCitation" : "(Mahulette et al., 2020)" }, "properties" : { "noteIndex" : 0 }, "schema" : "https://github.com/citation-style-language/schema/raw/master/csl-citation.json" }</w:instrText>
      </w:r>
      <w:r w:rsidR="0010134E">
        <w:rPr>
          <w:rFonts w:ascii="Times New Roman" w:hAnsi="Times New Roman" w:cs="Times New Roman"/>
          <w:bCs/>
          <w:i w:val="0"/>
          <w:sz w:val="24"/>
          <w:szCs w:val="24"/>
          <w:lang w:val="id-ID"/>
        </w:rPr>
        <w:fldChar w:fldCharType="separate"/>
      </w:r>
      <w:r w:rsidR="0010134E" w:rsidRPr="0010134E">
        <w:rPr>
          <w:rFonts w:ascii="Times New Roman" w:hAnsi="Times New Roman" w:cs="Times New Roman"/>
          <w:bCs/>
          <w:i w:val="0"/>
          <w:noProof/>
          <w:sz w:val="24"/>
          <w:szCs w:val="24"/>
          <w:lang w:val="id-ID"/>
        </w:rPr>
        <w:t>(Mahulette et al., 2020)</w:t>
      </w:r>
      <w:r w:rsidR="0010134E">
        <w:rPr>
          <w:rFonts w:ascii="Times New Roman" w:hAnsi="Times New Roman" w:cs="Times New Roman"/>
          <w:bCs/>
          <w:i w:val="0"/>
          <w:sz w:val="24"/>
          <w:szCs w:val="24"/>
          <w:lang w:val="id-ID"/>
        </w:rPr>
        <w:fldChar w:fldCharType="end"/>
      </w:r>
      <w:r w:rsidRPr="00EF1C80">
        <w:rPr>
          <w:rFonts w:ascii="Times New Roman" w:hAnsi="Times New Roman" w:cs="Times New Roman"/>
          <w:bCs/>
          <w:i w:val="0"/>
          <w:sz w:val="24"/>
          <w:szCs w:val="24"/>
        </w:rPr>
        <w:t>.</w:t>
      </w:r>
    </w:p>
    <w:p w14:paraId="10675F42" w14:textId="77777777" w:rsidR="00EF1C80" w:rsidRPr="00EF1C80" w:rsidRDefault="00EF1C80" w:rsidP="0010134E">
      <w:pPr>
        <w:spacing w:after="0" w:line="240" w:lineRule="auto"/>
        <w:ind w:firstLine="567"/>
        <w:rPr>
          <w:rFonts w:ascii="Times New Roman" w:hAnsi="Times New Roman" w:cs="Times New Roman"/>
          <w:bCs/>
          <w:i w:val="0"/>
          <w:sz w:val="24"/>
          <w:szCs w:val="24"/>
        </w:rPr>
      </w:pPr>
      <w:r w:rsidRPr="00EF1C80">
        <w:rPr>
          <w:rFonts w:ascii="Times New Roman" w:hAnsi="Times New Roman" w:cs="Times New Roman"/>
          <w:bCs/>
          <w:i w:val="0"/>
          <w:sz w:val="24"/>
          <w:szCs w:val="24"/>
        </w:rPr>
        <w:t xml:space="preserve">With the long standing of this chicken farm, it makes business owners to choose suppliers of quality feed seeds so as to produce good chicken harvests. Until now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is still operating or running well. Many are interested in buying or ordering at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because it provides quality products.</w:t>
      </w:r>
      <w:r w:rsidR="0010134E">
        <w:rPr>
          <w:rFonts w:ascii="Times New Roman" w:hAnsi="Times New Roman" w:cs="Times New Roman"/>
          <w:bCs/>
          <w:i w:val="0"/>
          <w:sz w:val="24"/>
          <w:szCs w:val="24"/>
          <w:lang w:val="id-ID"/>
        </w:rPr>
        <w:t xml:space="preserve"> </w:t>
      </w:r>
      <w:r w:rsidRPr="00EF1C80">
        <w:rPr>
          <w:rFonts w:ascii="Times New Roman" w:hAnsi="Times New Roman" w:cs="Times New Roman"/>
          <w:bCs/>
          <w:i w:val="0"/>
          <w:sz w:val="24"/>
          <w:szCs w:val="24"/>
        </w:rPr>
        <w:t xml:space="preserve">Chicken farming business, namely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is the main attraction for chicken slaughter in supplying everyone's needs. All of this proves that a management control carried out by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is running well and correctly. This chicken farm business can compete with various other competitors in bringing in retailers for resale</w:t>
      </w:r>
      <w:r w:rsidR="0010134E">
        <w:rPr>
          <w:rFonts w:ascii="Times New Roman" w:hAnsi="Times New Roman" w:cs="Times New Roman"/>
          <w:bCs/>
          <w:i w:val="0"/>
          <w:sz w:val="24"/>
          <w:szCs w:val="24"/>
          <w:lang w:val="id-ID"/>
        </w:rPr>
        <w:t xml:space="preserve"> </w:t>
      </w:r>
      <w:r w:rsidR="0010134E">
        <w:rPr>
          <w:rFonts w:ascii="Times New Roman" w:hAnsi="Times New Roman" w:cs="Times New Roman"/>
          <w:bCs/>
          <w:i w:val="0"/>
          <w:sz w:val="24"/>
          <w:szCs w:val="24"/>
          <w:lang w:val="id-ID"/>
        </w:rPr>
        <w:fldChar w:fldCharType="begin" w:fldLock="1"/>
      </w:r>
      <w:r w:rsidR="0010134E">
        <w:rPr>
          <w:rFonts w:ascii="Times New Roman" w:hAnsi="Times New Roman" w:cs="Times New Roman"/>
          <w:bCs/>
          <w:i w:val="0"/>
          <w:sz w:val="24"/>
          <w:szCs w:val="24"/>
          <w:lang w:val="id-ID"/>
        </w:rPr>
        <w:instrText>ADDIN CSL_CITATION { "citationItems" : [ { "id" : "ITEM-1", "itemData" : { "DOI" : "https://doi.org/10.23887/jjpe.v7i2.7678", "abstract" : "Penelitian ini bertujuan untuk mengetahui kondisi internal, kondisi eksternal usaha peternakan peternakan ayam pedaging (broiler) dan strategi yang harus ditetapkan pengusaha berdasarkan analisis SWOT. Penelitian ini mengunakan desain penelitian kualitatif. Subjek penelitian ini adalah pemilik usaha peternakan ayam pedaging (broiler) Ananta Guna di Desa Sidan, dan objek dari penelitian ini adalah strategi pengembangan usaha. Teknik pengumpulan data menggunakan metode wawancara, kemudian dianalisis menggunakan metode IFAS dan EFAS. Hasil penelitian menunjukan bahwa kondisi lingkungan internal berupa kekuatan yaitu produk berkualitas tinggi, harga yang terjangkau, menggunakan saluran distribusi langsung, promosi yang cukup optimal, kepuasan kerja karyawan cukup tinggi, kondisi kerja yang kondusif dan kelemahan usaha ini yaitu produk yang dihasilkan kurang bervariasi, penetapan harga yang berbeda, tidak memiliki cabang usaha, tidak membuat laporan keuangan, masih lemahnya pendelegasian tugas. Kondisi eksternal yang menyangkut peluang adalah dapat meningkatkan kesempatan kerja, meningkatkan pendapatan masyarakat, adanya kerjasama dengan usaha sejenis, mendapat dukungan dari masyarakat, kemampuan untuk memanfaatkan teknologi sudah baik yang menjadi ancaman yaitu kebijakan perekonomian, keberadaan pesaing, tertundanya kegiatan usaha akibat acara keagamaan. Strategi yang harus ditetapkan oleh usaha ini adalah Strategi Integrasi Horizontal, Diversifikasi Konsentrik, dan Joint Venture.", "author" : [ { "dropping-particle" : "", "family" : "Ekapriyatna", "given" : "I Dewa Gede Bagus", "non-dropping-particle" : "", "parse-names" : false, "suffix" : "" } ], "container-title" : "Journal of Economic Education Study Program (JPPE)", "id" : "ITEM-1", "issue" : "2", "issued" : { "date-parts" : [ [ "2016" ] ] }, "page" : "63-76", "title" : "Analysis of Ananta Guna Broiler Farming Business Development Strategy in Sidan Village, Gianyar District, Gianyar Regency", "type" : "article-journal", "volume" : "7" }, "uris" : [ "http://www.mendeley.com/documents/?uuid=05f90da6-7214-416f-818b-4e9867b6e785" ] } ], "mendeley" : { "formattedCitation" : "(Ekapriyatna, 2016)", "plainTextFormattedCitation" : "(Ekapriyatna, 2016)" }, "properties" : { "noteIndex" : 0 }, "schema" : "https://github.com/citation-style-language/schema/raw/master/csl-citation.json" }</w:instrText>
      </w:r>
      <w:r w:rsidR="0010134E">
        <w:rPr>
          <w:rFonts w:ascii="Times New Roman" w:hAnsi="Times New Roman" w:cs="Times New Roman"/>
          <w:bCs/>
          <w:i w:val="0"/>
          <w:sz w:val="24"/>
          <w:szCs w:val="24"/>
          <w:lang w:val="id-ID"/>
        </w:rPr>
        <w:fldChar w:fldCharType="separate"/>
      </w:r>
      <w:r w:rsidR="0010134E" w:rsidRPr="0010134E">
        <w:rPr>
          <w:rFonts w:ascii="Times New Roman" w:hAnsi="Times New Roman" w:cs="Times New Roman"/>
          <w:bCs/>
          <w:i w:val="0"/>
          <w:noProof/>
          <w:sz w:val="24"/>
          <w:szCs w:val="24"/>
          <w:lang w:val="id-ID"/>
        </w:rPr>
        <w:t>(Ekapriyatna, 2016)</w:t>
      </w:r>
      <w:r w:rsidR="0010134E">
        <w:rPr>
          <w:rFonts w:ascii="Times New Roman" w:hAnsi="Times New Roman" w:cs="Times New Roman"/>
          <w:bCs/>
          <w:i w:val="0"/>
          <w:sz w:val="24"/>
          <w:szCs w:val="24"/>
          <w:lang w:val="id-ID"/>
        </w:rPr>
        <w:fldChar w:fldCharType="end"/>
      </w:r>
      <w:r w:rsidRPr="00EF1C80">
        <w:rPr>
          <w:rFonts w:ascii="Times New Roman" w:hAnsi="Times New Roman" w:cs="Times New Roman"/>
          <w:bCs/>
          <w:i w:val="0"/>
          <w:sz w:val="24"/>
          <w:szCs w:val="24"/>
        </w:rPr>
        <w:t>.</w:t>
      </w:r>
    </w:p>
    <w:p w14:paraId="68BE2DEE" w14:textId="77777777" w:rsidR="004828CE" w:rsidRDefault="004828CE" w:rsidP="00EF1C80">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rPr>
      </w:pPr>
    </w:p>
    <w:p w14:paraId="62F50430" w14:textId="77777777" w:rsidR="004828CE" w:rsidRDefault="0093792D">
      <w:pPr>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bookmarkStart w:id="2" w:name="_heading=h.4d34og8" w:colFirst="0" w:colLast="0"/>
      <w:bookmarkEnd w:id="2"/>
      <w:r>
        <w:rPr>
          <w:rFonts w:ascii="Times New Roman" w:eastAsia="Times New Roman" w:hAnsi="Times New Roman" w:cs="Times New Roman"/>
          <w:b/>
          <w:i w:val="0"/>
          <w:color w:val="000000"/>
          <w:sz w:val="24"/>
          <w:szCs w:val="24"/>
        </w:rPr>
        <w:t xml:space="preserve">Thank-You Note </w:t>
      </w:r>
    </w:p>
    <w:p w14:paraId="6CAE8186" w14:textId="77777777" w:rsidR="00EF1C80" w:rsidRPr="00EF1C80" w:rsidRDefault="00EF1C80" w:rsidP="00EF1C80">
      <w:pPr>
        <w:pStyle w:val="Body"/>
        <w:spacing w:line="240" w:lineRule="auto"/>
        <w:rPr>
          <w:szCs w:val="24"/>
          <w:lang w:val="id-ID"/>
        </w:rPr>
      </w:pPr>
      <w:r w:rsidRPr="00EF1C80">
        <w:rPr>
          <w:szCs w:val="24"/>
        </w:rPr>
        <w:t xml:space="preserve">We would like to thank all those who took part in this research.  First to Mr. Budi </w:t>
      </w:r>
      <w:proofErr w:type="spellStart"/>
      <w:r w:rsidRPr="00EF1C80">
        <w:rPr>
          <w:szCs w:val="24"/>
        </w:rPr>
        <w:t>Utomo</w:t>
      </w:r>
      <w:proofErr w:type="spellEnd"/>
      <w:r w:rsidRPr="00EF1C80">
        <w:rPr>
          <w:szCs w:val="24"/>
        </w:rPr>
        <w:t xml:space="preserve">, M.M.  who has guided the completion of this research </w:t>
      </w:r>
      <w:proofErr w:type="gramStart"/>
      <w:r w:rsidRPr="00EF1C80">
        <w:rPr>
          <w:szCs w:val="24"/>
        </w:rPr>
        <w:t>journal.</w:t>
      </w:r>
      <w:proofErr w:type="gramEnd"/>
      <w:r w:rsidRPr="00EF1C80">
        <w:rPr>
          <w:szCs w:val="24"/>
        </w:rPr>
        <w:t xml:space="preserve">  Second, to teammates who have helped and worked together so that this journal can be completed properly.</w:t>
      </w:r>
    </w:p>
    <w:p w14:paraId="7DABD495" w14:textId="77777777" w:rsidR="004828CE" w:rsidRDefault="004828CE">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lang w:val="id-ID"/>
        </w:rPr>
      </w:pPr>
    </w:p>
    <w:p w14:paraId="44074F57" w14:textId="77777777" w:rsidR="00EF1C80" w:rsidRPr="00EF1C80" w:rsidRDefault="00EF1C80">
      <w:pPr>
        <w:pBdr>
          <w:top w:val="nil"/>
          <w:left w:val="nil"/>
          <w:bottom w:val="nil"/>
          <w:right w:val="nil"/>
          <w:between w:val="nil"/>
        </w:pBdr>
        <w:spacing w:after="0" w:line="240" w:lineRule="auto"/>
        <w:ind w:firstLine="720"/>
        <w:rPr>
          <w:rFonts w:ascii="Times New Roman" w:eastAsia="Times New Roman" w:hAnsi="Times New Roman" w:cs="Times New Roman"/>
          <w:i w:val="0"/>
          <w:color w:val="000000"/>
          <w:sz w:val="24"/>
          <w:szCs w:val="24"/>
          <w:lang w:val="id-ID"/>
        </w:rPr>
      </w:pPr>
    </w:p>
    <w:p w14:paraId="677B9625" w14:textId="77777777" w:rsidR="004828CE" w:rsidRPr="00EF1C80" w:rsidRDefault="0093792D">
      <w:pPr>
        <w:spacing w:after="0" w:line="240" w:lineRule="auto"/>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CONCLUSION </w:t>
      </w:r>
      <w:r w:rsidR="00EF1C80">
        <w:rPr>
          <w:rFonts w:ascii="Times New Roman" w:eastAsia="Times New Roman" w:hAnsi="Times New Roman" w:cs="Times New Roman"/>
          <w:b/>
          <w:i w:val="0"/>
          <w:sz w:val="24"/>
          <w:szCs w:val="24"/>
          <w:lang w:val="id-ID"/>
        </w:rPr>
        <w:t>AND</w:t>
      </w:r>
      <w:r w:rsidR="00EF1C80" w:rsidRPr="00EF1C80">
        <w:rPr>
          <w:rFonts w:ascii="Times New Roman" w:eastAsia="Times New Roman" w:hAnsi="Times New Roman" w:cs="Times New Roman"/>
          <w:b/>
          <w:i w:val="0"/>
          <w:sz w:val="24"/>
          <w:szCs w:val="24"/>
          <w:lang w:val="id-ID"/>
        </w:rPr>
        <w:t xml:space="preserve"> </w:t>
      </w:r>
      <w:r w:rsidR="00EF1C80" w:rsidRPr="00EF1C80">
        <w:rPr>
          <w:rStyle w:val="q4iawc"/>
          <w:rFonts w:ascii="Times New Roman" w:hAnsi="Times New Roman" w:cs="Times New Roman"/>
          <w:b/>
          <w:i w:val="0"/>
          <w:sz w:val="24"/>
          <w:szCs w:val="24"/>
        </w:rPr>
        <w:t>SUGGESTION</w:t>
      </w:r>
    </w:p>
    <w:p w14:paraId="0B3BE59B" w14:textId="77777777" w:rsidR="00EF1C80" w:rsidRPr="00EF1C80" w:rsidRDefault="00EF1C80" w:rsidP="00EF1C80">
      <w:pPr>
        <w:spacing w:after="0" w:line="240" w:lineRule="auto"/>
        <w:ind w:firstLine="567"/>
        <w:rPr>
          <w:rFonts w:ascii="Times New Roman" w:hAnsi="Times New Roman" w:cs="Times New Roman"/>
          <w:b/>
          <w:bCs/>
          <w:i w:val="0"/>
          <w:sz w:val="24"/>
          <w:szCs w:val="24"/>
        </w:rPr>
      </w:pPr>
      <w:r w:rsidRPr="00EF1C80">
        <w:rPr>
          <w:rFonts w:ascii="Times New Roman" w:hAnsi="Times New Roman" w:cs="Times New Roman"/>
          <w:i w:val="0"/>
          <w:sz w:val="24"/>
          <w:szCs w:val="24"/>
        </w:rPr>
        <w:t xml:space="preserve">After going through research conducted with the title of management control system analysis in an effort to increase competitiveness at Akbar </w:t>
      </w:r>
      <w:proofErr w:type="spellStart"/>
      <w:r w:rsidRPr="00EF1C80">
        <w:rPr>
          <w:rFonts w:ascii="Times New Roman" w:hAnsi="Times New Roman" w:cs="Times New Roman"/>
          <w:i w:val="0"/>
          <w:sz w:val="24"/>
          <w:szCs w:val="24"/>
        </w:rPr>
        <w:t>Rizki</w:t>
      </w:r>
      <w:proofErr w:type="spellEnd"/>
      <w:r w:rsidRPr="00EF1C80">
        <w:rPr>
          <w:rFonts w:ascii="Times New Roman" w:hAnsi="Times New Roman" w:cs="Times New Roman"/>
          <w:i w:val="0"/>
          <w:sz w:val="24"/>
          <w:szCs w:val="24"/>
        </w:rPr>
        <w:t xml:space="preserve"> Poultry Farm. </w:t>
      </w:r>
      <w:r w:rsidRPr="00EF1C80">
        <w:rPr>
          <w:rFonts w:ascii="Times New Roman" w:hAnsi="Times New Roman" w:cs="Times New Roman"/>
          <w:bCs/>
          <w:i w:val="0"/>
          <w:sz w:val="24"/>
          <w:szCs w:val="24"/>
        </w:rPr>
        <w:t xml:space="preserve">The planning carried out by the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can run smoothly and </w:t>
      </w:r>
      <w:r w:rsidRPr="00EF1C80">
        <w:rPr>
          <w:rFonts w:ascii="Times New Roman" w:hAnsi="Times New Roman" w:cs="Times New Roman"/>
          <w:i w:val="0"/>
          <w:sz w:val="24"/>
          <w:szCs w:val="24"/>
        </w:rPr>
        <w:t xml:space="preserve">very well, followed by a </w:t>
      </w:r>
      <w:r w:rsidRPr="00EF1C80">
        <w:rPr>
          <w:rFonts w:ascii="Times New Roman" w:hAnsi="Times New Roman" w:cs="Times New Roman"/>
          <w:i w:val="0"/>
          <w:sz w:val="24"/>
          <w:szCs w:val="24"/>
        </w:rPr>
        <w:lastRenderedPageBreak/>
        <w:t xml:space="preserve">management control system in which each system and its elements can be carried out effectively and efficiently and there is control for the implementation of management in running a livestock business so that it can continue to compete and exist. </w:t>
      </w:r>
      <w:r w:rsidRPr="00EF1C80">
        <w:rPr>
          <w:rFonts w:ascii="Times New Roman" w:hAnsi="Times New Roman" w:cs="Times New Roman"/>
          <w:bCs/>
          <w:i w:val="0"/>
          <w:sz w:val="24"/>
          <w:szCs w:val="24"/>
        </w:rPr>
        <w:t xml:space="preserve">The efforts made by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in an effort to increase </w:t>
      </w:r>
      <w:r w:rsidRPr="00EF1C80">
        <w:rPr>
          <w:rFonts w:ascii="Times New Roman" w:hAnsi="Times New Roman" w:cs="Times New Roman"/>
          <w:i w:val="0"/>
          <w:sz w:val="24"/>
          <w:szCs w:val="24"/>
        </w:rPr>
        <w:t>competitiveness are as follows:</w:t>
      </w:r>
    </w:p>
    <w:p w14:paraId="13E42ED2" w14:textId="77777777" w:rsidR="00EF1C80" w:rsidRPr="00EF1C80" w:rsidRDefault="00EF1C80" w:rsidP="00EF1C80">
      <w:pPr>
        <w:numPr>
          <w:ilvl w:val="0"/>
          <w:numId w:val="8"/>
        </w:numPr>
        <w:suppressAutoHyphens w:val="0"/>
        <w:spacing w:after="0" w:line="240" w:lineRule="auto"/>
        <w:rPr>
          <w:rFonts w:ascii="Times New Roman" w:hAnsi="Times New Roman" w:cs="Times New Roman"/>
          <w:bCs/>
          <w:i w:val="0"/>
          <w:sz w:val="24"/>
          <w:szCs w:val="24"/>
        </w:rPr>
      </w:pPr>
      <w:r w:rsidRPr="00EF1C80">
        <w:rPr>
          <w:rFonts w:ascii="Times New Roman" w:hAnsi="Times New Roman" w:cs="Times New Roman"/>
          <w:bCs/>
          <w:i w:val="0"/>
          <w:sz w:val="24"/>
          <w:szCs w:val="24"/>
        </w:rPr>
        <w:t xml:space="preserve">Implementation of a good control system at the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w:t>
      </w:r>
    </w:p>
    <w:p w14:paraId="33E4FB04" w14:textId="77777777" w:rsidR="00EF1C80" w:rsidRPr="00EF1C80" w:rsidRDefault="00EF1C80" w:rsidP="00EF1C80">
      <w:pPr>
        <w:numPr>
          <w:ilvl w:val="0"/>
          <w:numId w:val="8"/>
        </w:numPr>
        <w:suppressAutoHyphens w:val="0"/>
        <w:spacing w:after="0" w:line="240" w:lineRule="auto"/>
        <w:rPr>
          <w:rFonts w:ascii="Times New Roman" w:hAnsi="Times New Roman" w:cs="Times New Roman"/>
          <w:bCs/>
          <w:i w:val="0"/>
          <w:sz w:val="24"/>
          <w:szCs w:val="24"/>
        </w:rPr>
      </w:pPr>
      <w:r w:rsidRPr="00EF1C80">
        <w:rPr>
          <w:rFonts w:ascii="Times New Roman" w:hAnsi="Times New Roman" w:cs="Times New Roman"/>
          <w:bCs/>
          <w:i w:val="0"/>
          <w:sz w:val="24"/>
          <w:szCs w:val="24"/>
        </w:rPr>
        <w:t xml:space="preserve">Carry out various strategies to increase competitiveness at the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 as follows:</w:t>
      </w:r>
    </w:p>
    <w:p w14:paraId="727EA24A" w14:textId="77777777" w:rsidR="00EF1C80" w:rsidRPr="00EF1C80" w:rsidRDefault="00EF1C80" w:rsidP="00EF1C80">
      <w:pPr>
        <w:numPr>
          <w:ilvl w:val="0"/>
          <w:numId w:val="9"/>
        </w:numPr>
        <w:tabs>
          <w:tab w:val="left" w:pos="993"/>
        </w:tabs>
        <w:suppressAutoHyphens w:val="0"/>
        <w:spacing w:after="0" w:line="240" w:lineRule="auto"/>
        <w:ind w:left="993" w:hanging="426"/>
        <w:rPr>
          <w:rFonts w:ascii="Times New Roman" w:hAnsi="Times New Roman" w:cs="Times New Roman"/>
          <w:bCs/>
          <w:i w:val="0"/>
          <w:sz w:val="24"/>
          <w:szCs w:val="24"/>
        </w:rPr>
      </w:pPr>
      <w:r w:rsidRPr="00EF1C80">
        <w:rPr>
          <w:rFonts w:ascii="Times New Roman" w:hAnsi="Times New Roman" w:cs="Times New Roman"/>
          <w:bCs/>
          <w:i w:val="0"/>
          <w:sz w:val="24"/>
          <w:szCs w:val="24"/>
        </w:rPr>
        <w:t>Doing planning</w:t>
      </w:r>
    </w:p>
    <w:p w14:paraId="7F24E8EA" w14:textId="77777777" w:rsidR="00EF1C80" w:rsidRPr="00EF1C80" w:rsidRDefault="00EF1C80" w:rsidP="00EF1C80">
      <w:pPr>
        <w:numPr>
          <w:ilvl w:val="0"/>
          <w:numId w:val="9"/>
        </w:numPr>
        <w:tabs>
          <w:tab w:val="left" w:pos="993"/>
        </w:tabs>
        <w:suppressAutoHyphens w:val="0"/>
        <w:spacing w:after="0" w:line="240" w:lineRule="auto"/>
        <w:ind w:left="993" w:hanging="426"/>
        <w:rPr>
          <w:rFonts w:ascii="Times New Roman" w:hAnsi="Times New Roman" w:cs="Times New Roman"/>
          <w:bCs/>
          <w:i w:val="0"/>
          <w:sz w:val="24"/>
          <w:szCs w:val="24"/>
        </w:rPr>
      </w:pPr>
      <w:r w:rsidRPr="00EF1C80">
        <w:rPr>
          <w:rFonts w:ascii="Times New Roman" w:hAnsi="Times New Roman" w:cs="Times New Roman"/>
          <w:bCs/>
          <w:i w:val="0"/>
          <w:sz w:val="24"/>
          <w:szCs w:val="24"/>
        </w:rPr>
        <w:t>Improving crop quality</w:t>
      </w:r>
    </w:p>
    <w:p w14:paraId="460858E9" w14:textId="77777777" w:rsidR="00EF1C80" w:rsidRPr="00EF1C80" w:rsidRDefault="00EF1C80" w:rsidP="00EF1C80">
      <w:pPr>
        <w:numPr>
          <w:ilvl w:val="0"/>
          <w:numId w:val="9"/>
        </w:numPr>
        <w:tabs>
          <w:tab w:val="left" w:pos="993"/>
        </w:tabs>
        <w:suppressAutoHyphens w:val="0"/>
        <w:spacing w:after="0" w:line="240" w:lineRule="auto"/>
        <w:ind w:left="993" w:hanging="426"/>
        <w:rPr>
          <w:rFonts w:ascii="Times New Roman" w:hAnsi="Times New Roman" w:cs="Times New Roman"/>
          <w:bCs/>
          <w:i w:val="0"/>
          <w:sz w:val="24"/>
          <w:szCs w:val="24"/>
        </w:rPr>
      </w:pPr>
      <w:r w:rsidRPr="00EF1C80">
        <w:rPr>
          <w:rFonts w:ascii="Times New Roman" w:hAnsi="Times New Roman" w:cs="Times New Roman"/>
          <w:bCs/>
          <w:i w:val="0"/>
          <w:sz w:val="24"/>
          <w:szCs w:val="24"/>
        </w:rPr>
        <w:t>Provide a price according to the market</w:t>
      </w:r>
    </w:p>
    <w:p w14:paraId="4947BEE2" w14:textId="77777777" w:rsidR="00EF1C80" w:rsidRPr="00EF1C80" w:rsidRDefault="00EF1C80" w:rsidP="00EF1C80">
      <w:pPr>
        <w:numPr>
          <w:ilvl w:val="0"/>
          <w:numId w:val="9"/>
        </w:numPr>
        <w:tabs>
          <w:tab w:val="left" w:pos="993"/>
        </w:tabs>
        <w:suppressAutoHyphens w:val="0"/>
        <w:spacing w:after="0" w:line="240" w:lineRule="auto"/>
        <w:ind w:left="993" w:hanging="426"/>
        <w:rPr>
          <w:rFonts w:ascii="Times New Roman" w:hAnsi="Times New Roman" w:cs="Times New Roman"/>
          <w:bCs/>
          <w:i w:val="0"/>
          <w:sz w:val="24"/>
          <w:szCs w:val="24"/>
        </w:rPr>
      </w:pPr>
      <w:r w:rsidRPr="00EF1C80">
        <w:rPr>
          <w:rFonts w:ascii="Times New Roman" w:hAnsi="Times New Roman" w:cs="Times New Roman"/>
          <w:bCs/>
          <w:i w:val="0"/>
          <w:sz w:val="24"/>
          <w:szCs w:val="24"/>
        </w:rPr>
        <w:t>Carry out marketing strategy</w:t>
      </w:r>
    </w:p>
    <w:p w14:paraId="6072AE94" w14:textId="77777777" w:rsidR="00EF1C80" w:rsidRPr="00EF1C80" w:rsidRDefault="00EF1C80" w:rsidP="00EF1C80">
      <w:pPr>
        <w:numPr>
          <w:ilvl w:val="0"/>
          <w:numId w:val="9"/>
        </w:numPr>
        <w:tabs>
          <w:tab w:val="left" w:pos="993"/>
        </w:tabs>
        <w:suppressAutoHyphens w:val="0"/>
        <w:spacing w:after="0" w:line="240" w:lineRule="auto"/>
        <w:ind w:left="993" w:hanging="426"/>
        <w:rPr>
          <w:rFonts w:ascii="Times New Roman" w:hAnsi="Times New Roman" w:cs="Times New Roman"/>
          <w:bCs/>
          <w:i w:val="0"/>
          <w:sz w:val="24"/>
          <w:szCs w:val="24"/>
        </w:rPr>
      </w:pPr>
      <w:r w:rsidRPr="00EF1C80">
        <w:rPr>
          <w:rFonts w:ascii="Times New Roman" w:hAnsi="Times New Roman" w:cs="Times New Roman"/>
          <w:bCs/>
          <w:i w:val="0"/>
          <w:sz w:val="24"/>
          <w:szCs w:val="24"/>
        </w:rPr>
        <w:t>Provide management performance</w:t>
      </w:r>
    </w:p>
    <w:p w14:paraId="2AA052BC" w14:textId="77777777" w:rsidR="00EF1C80" w:rsidRPr="00EF1C80" w:rsidRDefault="00EF1C80" w:rsidP="00EF1C80">
      <w:pPr>
        <w:spacing w:before="240" w:after="0" w:line="240" w:lineRule="auto"/>
        <w:ind w:firstLine="567"/>
        <w:rPr>
          <w:rFonts w:ascii="Times New Roman" w:hAnsi="Times New Roman" w:cs="Times New Roman"/>
          <w:b/>
          <w:bCs/>
          <w:i w:val="0"/>
          <w:sz w:val="24"/>
          <w:szCs w:val="24"/>
        </w:rPr>
      </w:pPr>
      <w:r w:rsidRPr="00EF1C80">
        <w:rPr>
          <w:rFonts w:ascii="Times New Roman" w:hAnsi="Times New Roman" w:cs="Times New Roman"/>
          <w:bCs/>
          <w:i w:val="0"/>
          <w:sz w:val="24"/>
          <w:szCs w:val="24"/>
        </w:rPr>
        <w:t xml:space="preserve">Suggestions that can be submitted in order to increase competitiveness in the business of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w:t>
      </w:r>
    </w:p>
    <w:p w14:paraId="6392D082" w14:textId="77777777" w:rsidR="00EF1C80" w:rsidRPr="00EF1C80" w:rsidRDefault="00EF1C80" w:rsidP="00EF1C80">
      <w:pPr>
        <w:numPr>
          <w:ilvl w:val="0"/>
          <w:numId w:val="10"/>
        </w:numPr>
        <w:suppressAutoHyphens w:val="0"/>
        <w:spacing w:after="0" w:line="240" w:lineRule="auto"/>
        <w:rPr>
          <w:rFonts w:ascii="Times New Roman" w:hAnsi="Times New Roman" w:cs="Times New Roman"/>
          <w:bCs/>
          <w:i w:val="0"/>
          <w:sz w:val="24"/>
          <w:szCs w:val="24"/>
        </w:rPr>
      </w:pPr>
      <w:r w:rsidRPr="00EF1C80">
        <w:rPr>
          <w:rFonts w:ascii="Times New Roman" w:hAnsi="Times New Roman" w:cs="Times New Roman"/>
          <w:bCs/>
          <w:i w:val="0"/>
          <w:sz w:val="24"/>
          <w:szCs w:val="24"/>
        </w:rPr>
        <w:t>Always improve the quality of the chicken harvest so that it can continue to be accepted in the market.</w:t>
      </w:r>
    </w:p>
    <w:p w14:paraId="1255FFBE" w14:textId="77777777" w:rsidR="00EF1C80" w:rsidRPr="00EF1C80" w:rsidRDefault="00EF1C80" w:rsidP="00EF1C80">
      <w:pPr>
        <w:numPr>
          <w:ilvl w:val="0"/>
          <w:numId w:val="10"/>
        </w:numPr>
        <w:suppressAutoHyphens w:val="0"/>
        <w:spacing w:after="0" w:line="240" w:lineRule="auto"/>
        <w:rPr>
          <w:rFonts w:ascii="Times New Roman" w:hAnsi="Times New Roman" w:cs="Times New Roman"/>
          <w:bCs/>
          <w:i w:val="0"/>
          <w:sz w:val="24"/>
          <w:szCs w:val="24"/>
        </w:rPr>
      </w:pPr>
      <w:r w:rsidRPr="00EF1C80">
        <w:rPr>
          <w:rFonts w:ascii="Times New Roman" w:hAnsi="Times New Roman" w:cs="Times New Roman"/>
          <w:bCs/>
          <w:i w:val="0"/>
          <w:sz w:val="24"/>
          <w:szCs w:val="24"/>
        </w:rPr>
        <w:t>Always improve performance and skills or management in chicken rearing.</w:t>
      </w:r>
    </w:p>
    <w:p w14:paraId="0840E0D0" w14:textId="77777777" w:rsidR="00EF1C80" w:rsidRPr="00EF1C80" w:rsidRDefault="00EF1C80" w:rsidP="00EF1C80">
      <w:pPr>
        <w:numPr>
          <w:ilvl w:val="0"/>
          <w:numId w:val="10"/>
        </w:numPr>
        <w:suppressAutoHyphens w:val="0"/>
        <w:spacing w:after="0" w:line="240" w:lineRule="auto"/>
        <w:rPr>
          <w:rFonts w:ascii="Times New Roman" w:hAnsi="Times New Roman" w:cs="Times New Roman"/>
          <w:bCs/>
          <w:i w:val="0"/>
          <w:sz w:val="24"/>
          <w:szCs w:val="24"/>
        </w:rPr>
      </w:pPr>
      <w:r w:rsidRPr="00EF1C80">
        <w:rPr>
          <w:rFonts w:ascii="Times New Roman" w:hAnsi="Times New Roman" w:cs="Times New Roman"/>
          <w:bCs/>
          <w:i w:val="0"/>
          <w:sz w:val="24"/>
          <w:szCs w:val="24"/>
        </w:rPr>
        <w:t xml:space="preserve">Making improvements to other factors that can support the management control system so that it runs well in increasing competitiveness which must be considered by Akbar </w:t>
      </w:r>
      <w:proofErr w:type="spellStart"/>
      <w:r w:rsidRPr="00EF1C80">
        <w:rPr>
          <w:rFonts w:ascii="Times New Roman" w:hAnsi="Times New Roman" w:cs="Times New Roman"/>
          <w:bCs/>
          <w:i w:val="0"/>
          <w:sz w:val="24"/>
          <w:szCs w:val="24"/>
        </w:rPr>
        <w:t>Rizki</w:t>
      </w:r>
      <w:proofErr w:type="spellEnd"/>
      <w:r w:rsidRPr="00EF1C80">
        <w:rPr>
          <w:rFonts w:ascii="Times New Roman" w:hAnsi="Times New Roman" w:cs="Times New Roman"/>
          <w:bCs/>
          <w:i w:val="0"/>
          <w:sz w:val="24"/>
          <w:szCs w:val="24"/>
        </w:rPr>
        <w:t xml:space="preserve"> Poultry Farm.</w:t>
      </w:r>
    </w:p>
    <w:p w14:paraId="3BFD354C" w14:textId="77777777" w:rsidR="00EF1C80" w:rsidRPr="00EF1C80" w:rsidRDefault="00EF1C80" w:rsidP="00EF1C80">
      <w:pPr>
        <w:numPr>
          <w:ilvl w:val="0"/>
          <w:numId w:val="10"/>
        </w:numPr>
        <w:suppressAutoHyphens w:val="0"/>
        <w:spacing w:after="0" w:line="240" w:lineRule="auto"/>
        <w:rPr>
          <w:rFonts w:ascii="Times New Roman" w:hAnsi="Times New Roman" w:cs="Times New Roman"/>
          <w:bCs/>
          <w:i w:val="0"/>
          <w:sz w:val="24"/>
          <w:szCs w:val="24"/>
        </w:rPr>
      </w:pPr>
      <w:r w:rsidRPr="00EF1C80">
        <w:rPr>
          <w:rFonts w:ascii="Times New Roman" w:hAnsi="Times New Roman" w:cs="Times New Roman"/>
          <w:bCs/>
          <w:i w:val="0"/>
          <w:sz w:val="24"/>
          <w:szCs w:val="24"/>
        </w:rPr>
        <w:t>The results of the research can be used for development as a science, especially to overcome competitiveness by a company so that it becomes an evaluation and provides solutions to problems similar to the results of this research.</w:t>
      </w:r>
    </w:p>
    <w:p w14:paraId="7BF2851D" w14:textId="77777777" w:rsidR="004828CE" w:rsidRDefault="004828CE">
      <w:pPr>
        <w:spacing w:after="0" w:line="240" w:lineRule="auto"/>
        <w:rPr>
          <w:rFonts w:ascii="Times New Roman" w:eastAsia="Times New Roman" w:hAnsi="Times New Roman" w:cs="Times New Roman"/>
          <w:b/>
          <w:i w:val="0"/>
          <w:sz w:val="24"/>
          <w:szCs w:val="24"/>
        </w:rPr>
      </w:pPr>
    </w:p>
    <w:p w14:paraId="21E9A7F1" w14:textId="77777777" w:rsidR="004828CE" w:rsidRDefault="004828CE">
      <w:pPr>
        <w:spacing w:after="0" w:line="240" w:lineRule="auto"/>
        <w:rPr>
          <w:rFonts w:ascii="Times New Roman" w:eastAsia="Times New Roman" w:hAnsi="Times New Roman" w:cs="Times New Roman"/>
          <w:b/>
          <w:i w:val="0"/>
          <w:sz w:val="24"/>
          <w:szCs w:val="24"/>
        </w:rPr>
      </w:pPr>
    </w:p>
    <w:p w14:paraId="1BDC8C83" w14:textId="77777777" w:rsidR="004828CE" w:rsidRPr="00EF1C80" w:rsidRDefault="0093792D">
      <w:pPr>
        <w:spacing w:after="0" w:line="240" w:lineRule="auto"/>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REFERENCE </w:t>
      </w:r>
    </w:p>
    <w:p w14:paraId="77074DC3" w14:textId="77777777" w:rsidR="0010134E" w:rsidRPr="00C97856" w:rsidRDefault="0004181A"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eastAsia="Times New Roman" w:hAnsi="Times New Roman" w:cs="Times New Roman"/>
          <w:i w:val="0"/>
          <w:sz w:val="24"/>
          <w:szCs w:val="24"/>
        </w:rPr>
        <w:fldChar w:fldCharType="begin" w:fldLock="1"/>
      </w:r>
      <w:r w:rsidRPr="00C97856">
        <w:rPr>
          <w:rFonts w:ascii="Times New Roman" w:eastAsia="Times New Roman" w:hAnsi="Times New Roman" w:cs="Times New Roman"/>
          <w:i w:val="0"/>
          <w:sz w:val="24"/>
          <w:szCs w:val="24"/>
        </w:rPr>
        <w:instrText xml:space="preserve">ADDIN Mendeley Bibliography CSL_BIBLIOGRAPHY </w:instrText>
      </w:r>
      <w:r w:rsidRPr="00C97856">
        <w:rPr>
          <w:rFonts w:ascii="Times New Roman" w:eastAsia="Times New Roman" w:hAnsi="Times New Roman" w:cs="Times New Roman"/>
          <w:i w:val="0"/>
          <w:sz w:val="24"/>
          <w:szCs w:val="24"/>
        </w:rPr>
        <w:fldChar w:fldCharType="separate"/>
      </w:r>
      <w:r w:rsidR="0010134E" w:rsidRPr="00C97856">
        <w:rPr>
          <w:rFonts w:ascii="Times New Roman" w:hAnsi="Times New Roman" w:cs="Times New Roman"/>
          <w:i w:val="0"/>
          <w:noProof/>
          <w:sz w:val="24"/>
          <w:szCs w:val="24"/>
        </w:rPr>
        <w:t xml:space="preserve">Agustinova, D. E. (2015). </w:t>
      </w:r>
      <w:r w:rsidR="0010134E" w:rsidRPr="00C97856">
        <w:rPr>
          <w:rFonts w:ascii="Times New Roman" w:hAnsi="Times New Roman" w:cs="Times New Roman"/>
          <w:iCs w:val="0"/>
          <w:noProof/>
          <w:sz w:val="24"/>
          <w:szCs w:val="24"/>
        </w:rPr>
        <w:t>Understanding Qualitative Research Methods: Theory &amp; Practice</w:t>
      </w:r>
      <w:r w:rsidR="0010134E" w:rsidRPr="00C97856">
        <w:rPr>
          <w:rFonts w:ascii="Times New Roman" w:hAnsi="Times New Roman" w:cs="Times New Roman"/>
          <w:i w:val="0"/>
          <w:noProof/>
          <w:sz w:val="24"/>
          <w:szCs w:val="24"/>
        </w:rPr>
        <w:t>. Yogyakarta : Calpulis.</w:t>
      </w:r>
    </w:p>
    <w:p w14:paraId="6E3F1950"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Anthony, R. N., &amp; Govindarajan, V. (2011). </w:t>
      </w:r>
      <w:r w:rsidRPr="00C97856">
        <w:rPr>
          <w:rFonts w:ascii="Times New Roman" w:hAnsi="Times New Roman" w:cs="Times New Roman"/>
          <w:iCs w:val="0"/>
          <w:noProof/>
          <w:sz w:val="24"/>
          <w:szCs w:val="24"/>
        </w:rPr>
        <w:t>Management Control System Edition 11 Book 1</w:t>
      </w:r>
      <w:r w:rsidRPr="00C97856">
        <w:rPr>
          <w:rFonts w:ascii="Times New Roman" w:hAnsi="Times New Roman" w:cs="Times New Roman"/>
          <w:i w:val="0"/>
          <w:noProof/>
          <w:sz w:val="24"/>
          <w:szCs w:val="24"/>
        </w:rPr>
        <w:t>. Jakarta : Selemba Empat.</w:t>
      </w:r>
    </w:p>
    <w:p w14:paraId="05BB0C6D"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Anthony, R. N., &amp; Govindarajan, V. (2012). </w:t>
      </w:r>
      <w:r w:rsidRPr="00C97856">
        <w:rPr>
          <w:rFonts w:ascii="Times New Roman" w:hAnsi="Times New Roman" w:cs="Times New Roman"/>
          <w:iCs w:val="0"/>
          <w:noProof/>
          <w:sz w:val="24"/>
          <w:szCs w:val="24"/>
        </w:rPr>
        <w:t>Management Control System Edition 11 Book 2</w:t>
      </w:r>
      <w:r w:rsidRPr="00C97856">
        <w:rPr>
          <w:rFonts w:ascii="Times New Roman" w:hAnsi="Times New Roman" w:cs="Times New Roman"/>
          <w:i w:val="0"/>
          <w:noProof/>
          <w:sz w:val="24"/>
          <w:szCs w:val="24"/>
        </w:rPr>
        <w:t>. Jakarta : Selemba Empat.</w:t>
      </w:r>
    </w:p>
    <w:p w14:paraId="73D85689"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Arifin, Z. (2012). </w:t>
      </w:r>
      <w:r w:rsidRPr="00C97856">
        <w:rPr>
          <w:rFonts w:ascii="Times New Roman" w:hAnsi="Times New Roman" w:cs="Times New Roman"/>
          <w:iCs w:val="0"/>
          <w:noProof/>
          <w:sz w:val="24"/>
          <w:szCs w:val="24"/>
        </w:rPr>
        <w:t>Educational Research</w:t>
      </w:r>
      <w:r w:rsidRPr="00C97856">
        <w:rPr>
          <w:rFonts w:ascii="Times New Roman" w:hAnsi="Times New Roman" w:cs="Times New Roman"/>
          <w:i w:val="0"/>
          <w:noProof/>
          <w:sz w:val="24"/>
          <w:szCs w:val="24"/>
        </w:rPr>
        <w:t>. Bandung : PT Rodaskarya Youth.</w:t>
      </w:r>
    </w:p>
    <w:p w14:paraId="4D7CB4AA"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Bogdan, R., &amp; Taylor, S. (1992). </w:t>
      </w:r>
      <w:r w:rsidRPr="00C97856">
        <w:rPr>
          <w:rFonts w:ascii="Times New Roman" w:hAnsi="Times New Roman" w:cs="Times New Roman"/>
          <w:iCs w:val="0"/>
          <w:noProof/>
          <w:sz w:val="24"/>
          <w:szCs w:val="24"/>
        </w:rPr>
        <w:t>Introduction to Qualitative Methods</w:t>
      </w:r>
      <w:r w:rsidRPr="00C97856">
        <w:rPr>
          <w:rFonts w:ascii="Times New Roman" w:hAnsi="Times New Roman" w:cs="Times New Roman"/>
          <w:i w:val="0"/>
          <w:noProof/>
          <w:sz w:val="24"/>
          <w:szCs w:val="24"/>
        </w:rPr>
        <w:t>. Surabaya : National Effort.</w:t>
      </w:r>
    </w:p>
    <w:p w14:paraId="442BB101"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Ekapriyatna, I. D. G. B. (2016). Analysis of Ananta Guna Broiler Farming Business Development Strategy in Sidan Village, Gianyar District, Gianyar Regency. </w:t>
      </w:r>
      <w:r w:rsidRPr="00C97856">
        <w:rPr>
          <w:rFonts w:ascii="Times New Roman" w:hAnsi="Times New Roman" w:cs="Times New Roman"/>
          <w:iCs w:val="0"/>
          <w:noProof/>
          <w:sz w:val="24"/>
          <w:szCs w:val="24"/>
        </w:rPr>
        <w:t>Journal of Economic Education Study Program (JPPE)</w:t>
      </w:r>
      <w:r w:rsidRPr="00C97856">
        <w:rPr>
          <w:rFonts w:ascii="Times New Roman" w:hAnsi="Times New Roman" w:cs="Times New Roman"/>
          <w:noProof/>
          <w:sz w:val="24"/>
          <w:szCs w:val="24"/>
        </w:rPr>
        <w:t xml:space="preserve">, </w:t>
      </w:r>
      <w:r w:rsidRPr="00C97856">
        <w:rPr>
          <w:rFonts w:ascii="Times New Roman" w:hAnsi="Times New Roman" w:cs="Times New Roman"/>
          <w:iCs w:val="0"/>
          <w:noProof/>
          <w:sz w:val="24"/>
          <w:szCs w:val="24"/>
        </w:rPr>
        <w:t>7</w:t>
      </w:r>
      <w:r w:rsidRPr="00C97856">
        <w:rPr>
          <w:rFonts w:ascii="Times New Roman" w:hAnsi="Times New Roman" w:cs="Times New Roman"/>
          <w:i w:val="0"/>
          <w:noProof/>
          <w:sz w:val="24"/>
          <w:szCs w:val="24"/>
        </w:rPr>
        <w:t>(2), 63–76. https://doi.org/https://doi.org/10.23887/jjpe.v7i2.7678</w:t>
      </w:r>
    </w:p>
    <w:p w14:paraId="5B3245A2"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Kaunang, T. L., Tinangon, J. J., &amp; Tirayoh…, V. Z. (2021). Analysis of Management Control System Implementation To Improve Company Performance At PT. State Electricity Company (Persero) South Manado Customer Service Unit. </w:t>
      </w:r>
      <w:r w:rsidRPr="00C97856">
        <w:rPr>
          <w:rFonts w:ascii="Times New Roman" w:hAnsi="Times New Roman" w:cs="Times New Roman"/>
          <w:iCs w:val="0"/>
          <w:noProof/>
          <w:sz w:val="24"/>
          <w:szCs w:val="24"/>
        </w:rPr>
        <w:t>Journal EMBA</w:t>
      </w:r>
      <w:r w:rsidRPr="00C97856">
        <w:rPr>
          <w:rFonts w:ascii="Times New Roman" w:hAnsi="Times New Roman" w:cs="Times New Roman"/>
          <w:noProof/>
          <w:sz w:val="24"/>
          <w:szCs w:val="24"/>
        </w:rPr>
        <w:t xml:space="preserve">, </w:t>
      </w:r>
      <w:r w:rsidRPr="00C97856">
        <w:rPr>
          <w:rFonts w:ascii="Times New Roman" w:hAnsi="Times New Roman" w:cs="Times New Roman"/>
          <w:iCs w:val="0"/>
          <w:noProof/>
          <w:sz w:val="24"/>
          <w:szCs w:val="24"/>
        </w:rPr>
        <w:t>9</w:t>
      </w:r>
      <w:r w:rsidRPr="00C97856">
        <w:rPr>
          <w:rFonts w:ascii="Times New Roman" w:hAnsi="Times New Roman" w:cs="Times New Roman"/>
          <w:i w:val="0"/>
          <w:noProof/>
          <w:sz w:val="24"/>
          <w:szCs w:val="24"/>
        </w:rPr>
        <w:t>(1), 1146–1154. https://doi.org/https://doi.org/10.35794/emba.v9i1.32858</w:t>
      </w:r>
    </w:p>
    <w:p w14:paraId="32A642A0"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Kuncoro, M. (2007). </w:t>
      </w:r>
      <w:r w:rsidRPr="00C97856">
        <w:rPr>
          <w:rFonts w:ascii="Times New Roman" w:hAnsi="Times New Roman" w:cs="Times New Roman"/>
          <w:iCs w:val="0"/>
          <w:noProof/>
          <w:sz w:val="24"/>
          <w:szCs w:val="24"/>
        </w:rPr>
        <w:t>Indonesian Industrial Economics Towards New Industrial Countries 2030</w:t>
      </w:r>
      <w:r w:rsidRPr="00C97856">
        <w:rPr>
          <w:rFonts w:ascii="Times New Roman" w:hAnsi="Times New Roman" w:cs="Times New Roman"/>
          <w:i w:val="0"/>
          <w:noProof/>
          <w:sz w:val="24"/>
          <w:szCs w:val="24"/>
        </w:rPr>
        <w:t>. Yogyakarta : Publisher Andi.</w:t>
      </w:r>
    </w:p>
    <w:p w14:paraId="2F56C7BF"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Mahulette, B. W., Karamoy, H., &amp; Wangkar, A. (2020). Analysis of the Implementation of </w:t>
      </w:r>
      <w:r w:rsidRPr="00C97856">
        <w:rPr>
          <w:rFonts w:ascii="Times New Roman" w:hAnsi="Times New Roman" w:cs="Times New Roman"/>
          <w:i w:val="0"/>
          <w:noProof/>
          <w:sz w:val="24"/>
          <w:szCs w:val="24"/>
        </w:rPr>
        <w:lastRenderedPageBreak/>
        <w:t xml:space="preserve">Management Control Systems in an Effort to Improve the Performance of Production Managers at PT. Citra Raja Ampat Canning. </w:t>
      </w:r>
      <w:r w:rsidRPr="00C97856">
        <w:rPr>
          <w:rFonts w:ascii="Times New Roman" w:hAnsi="Times New Roman" w:cs="Times New Roman"/>
          <w:iCs w:val="0"/>
          <w:noProof/>
          <w:sz w:val="24"/>
          <w:szCs w:val="24"/>
        </w:rPr>
        <w:t>Journal EMBA</w:t>
      </w:r>
      <w:r w:rsidRPr="00C97856">
        <w:rPr>
          <w:rFonts w:ascii="Times New Roman" w:hAnsi="Times New Roman" w:cs="Times New Roman"/>
          <w:noProof/>
          <w:sz w:val="24"/>
          <w:szCs w:val="24"/>
        </w:rPr>
        <w:t xml:space="preserve">, </w:t>
      </w:r>
      <w:r w:rsidRPr="00C97856">
        <w:rPr>
          <w:rFonts w:ascii="Times New Roman" w:hAnsi="Times New Roman" w:cs="Times New Roman"/>
          <w:iCs w:val="0"/>
          <w:noProof/>
          <w:sz w:val="24"/>
          <w:szCs w:val="24"/>
        </w:rPr>
        <w:t>8</w:t>
      </w:r>
      <w:r w:rsidRPr="00C97856">
        <w:rPr>
          <w:rFonts w:ascii="Times New Roman" w:hAnsi="Times New Roman" w:cs="Times New Roman"/>
          <w:i w:val="0"/>
          <w:noProof/>
          <w:sz w:val="24"/>
          <w:szCs w:val="24"/>
        </w:rPr>
        <w:t>(4), 1010–1017. https://doi.org/https://doi.org/10.35794/emba.v8i4.31228</w:t>
      </w:r>
    </w:p>
    <w:p w14:paraId="2F39B923"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McMillan, J. H., &amp; Schumacher, S. (2003). </w:t>
      </w:r>
      <w:r w:rsidRPr="00C97856">
        <w:rPr>
          <w:rFonts w:ascii="Times New Roman" w:hAnsi="Times New Roman" w:cs="Times New Roman"/>
          <w:iCs w:val="0"/>
          <w:noProof/>
          <w:sz w:val="24"/>
          <w:szCs w:val="24"/>
        </w:rPr>
        <w:t>Research in Education</w:t>
      </w:r>
      <w:r w:rsidRPr="00C97856">
        <w:rPr>
          <w:rFonts w:ascii="Times New Roman" w:hAnsi="Times New Roman" w:cs="Times New Roman"/>
          <w:i w:val="0"/>
          <w:noProof/>
          <w:sz w:val="24"/>
          <w:szCs w:val="24"/>
        </w:rPr>
        <w:t>. New Jersey : Pearson.</w:t>
      </w:r>
    </w:p>
    <w:p w14:paraId="548049E2"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Moleong, L. J. (2007). </w:t>
      </w:r>
      <w:r w:rsidRPr="00C97856">
        <w:rPr>
          <w:rFonts w:ascii="Times New Roman" w:hAnsi="Times New Roman" w:cs="Times New Roman"/>
          <w:iCs w:val="0"/>
          <w:noProof/>
          <w:sz w:val="24"/>
          <w:szCs w:val="24"/>
        </w:rPr>
        <w:t>Qualitative Research Methodology Revised Edition</w:t>
      </w:r>
      <w:r w:rsidRPr="00C97856">
        <w:rPr>
          <w:rFonts w:ascii="Times New Roman" w:hAnsi="Times New Roman" w:cs="Times New Roman"/>
          <w:i w:val="0"/>
          <w:noProof/>
          <w:sz w:val="24"/>
          <w:szCs w:val="24"/>
        </w:rPr>
        <w:t>. Bandung : PT Youth Rosdakarya.</w:t>
      </w:r>
    </w:p>
    <w:p w14:paraId="589F3898"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Mulyadi. (2016). </w:t>
      </w:r>
      <w:r w:rsidRPr="00C97856">
        <w:rPr>
          <w:rFonts w:ascii="Times New Roman" w:hAnsi="Times New Roman" w:cs="Times New Roman"/>
          <w:iCs w:val="0"/>
          <w:noProof/>
          <w:sz w:val="24"/>
          <w:szCs w:val="24"/>
        </w:rPr>
        <w:t>Accounting System</w:t>
      </w:r>
      <w:r w:rsidRPr="00C97856">
        <w:rPr>
          <w:rFonts w:ascii="Times New Roman" w:hAnsi="Times New Roman" w:cs="Times New Roman"/>
          <w:i w:val="0"/>
          <w:noProof/>
          <w:sz w:val="24"/>
          <w:szCs w:val="24"/>
        </w:rPr>
        <w:t>. Jakarta: Selemba Empat.</w:t>
      </w:r>
    </w:p>
    <w:p w14:paraId="6F4B02B9"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Porter, M. A. (2008). </w:t>
      </w:r>
      <w:r w:rsidRPr="00C97856">
        <w:rPr>
          <w:rFonts w:ascii="Times New Roman" w:hAnsi="Times New Roman" w:cs="Times New Roman"/>
          <w:iCs w:val="0"/>
          <w:noProof/>
          <w:sz w:val="24"/>
          <w:szCs w:val="24"/>
        </w:rPr>
        <w:t>Competitive Advantage Indonesian Edition</w:t>
      </w:r>
      <w:r w:rsidRPr="00C97856">
        <w:rPr>
          <w:rFonts w:ascii="Times New Roman" w:hAnsi="Times New Roman" w:cs="Times New Roman"/>
          <w:i w:val="0"/>
          <w:noProof/>
          <w:sz w:val="24"/>
          <w:szCs w:val="24"/>
        </w:rPr>
        <w:t>. Jakarta : PT. Gramedia Group Index.</w:t>
      </w:r>
    </w:p>
    <w:p w14:paraId="2BB45571"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Setyosari, P. (2012). </w:t>
      </w:r>
      <w:r w:rsidRPr="00C97856">
        <w:rPr>
          <w:rFonts w:ascii="Times New Roman" w:hAnsi="Times New Roman" w:cs="Times New Roman"/>
          <w:iCs w:val="0"/>
          <w:noProof/>
          <w:sz w:val="24"/>
          <w:szCs w:val="24"/>
        </w:rPr>
        <w:t>Educational Research and Development Methods</w:t>
      </w:r>
      <w:r w:rsidRPr="00C97856">
        <w:rPr>
          <w:rFonts w:ascii="Times New Roman" w:hAnsi="Times New Roman" w:cs="Times New Roman"/>
          <w:i w:val="0"/>
          <w:noProof/>
          <w:sz w:val="24"/>
          <w:szCs w:val="24"/>
        </w:rPr>
        <w:t>. Jakarta: Kencana.</w:t>
      </w:r>
    </w:p>
    <w:p w14:paraId="403E889F"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Siyoto, S., &amp; Sodik, M. A. (2015). </w:t>
      </w:r>
      <w:r w:rsidRPr="00C97856">
        <w:rPr>
          <w:rFonts w:ascii="Times New Roman" w:hAnsi="Times New Roman" w:cs="Times New Roman"/>
          <w:iCs w:val="0"/>
          <w:noProof/>
          <w:sz w:val="24"/>
          <w:szCs w:val="24"/>
        </w:rPr>
        <w:t>Basic Research Methodology</w:t>
      </w:r>
      <w:r w:rsidRPr="00C97856">
        <w:rPr>
          <w:rFonts w:ascii="Times New Roman" w:hAnsi="Times New Roman" w:cs="Times New Roman"/>
          <w:i w:val="0"/>
          <w:noProof/>
          <w:sz w:val="24"/>
          <w:szCs w:val="24"/>
        </w:rPr>
        <w:t>. Yogyakarta : Media Publishing Literacy.</w:t>
      </w:r>
    </w:p>
    <w:p w14:paraId="3A0C1AEC"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Sugiyono. (2012). </w:t>
      </w:r>
      <w:r w:rsidRPr="00C97856">
        <w:rPr>
          <w:rFonts w:ascii="Times New Roman" w:hAnsi="Times New Roman" w:cs="Times New Roman"/>
          <w:iCs w:val="0"/>
          <w:noProof/>
          <w:sz w:val="24"/>
          <w:szCs w:val="24"/>
        </w:rPr>
        <w:t>Research Methods Quantitative, Qualitative, and R&amp;D</w:t>
      </w:r>
      <w:r w:rsidRPr="00C97856">
        <w:rPr>
          <w:rFonts w:ascii="Times New Roman" w:hAnsi="Times New Roman" w:cs="Times New Roman"/>
          <w:i w:val="0"/>
          <w:noProof/>
          <w:sz w:val="24"/>
          <w:szCs w:val="24"/>
        </w:rPr>
        <w:t>. Bandung : Alphabeta.</w:t>
      </w:r>
    </w:p>
    <w:p w14:paraId="7D719D6E"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szCs w:val="24"/>
        </w:rPr>
      </w:pPr>
      <w:r w:rsidRPr="00C97856">
        <w:rPr>
          <w:rFonts w:ascii="Times New Roman" w:hAnsi="Times New Roman" w:cs="Times New Roman"/>
          <w:i w:val="0"/>
          <w:noProof/>
          <w:sz w:val="24"/>
          <w:szCs w:val="24"/>
        </w:rPr>
        <w:t xml:space="preserve">Sumarsan, T. (2013). </w:t>
      </w:r>
      <w:r w:rsidRPr="00C97856">
        <w:rPr>
          <w:rFonts w:ascii="Times New Roman" w:hAnsi="Times New Roman" w:cs="Times New Roman"/>
          <w:iCs w:val="0"/>
          <w:noProof/>
          <w:sz w:val="24"/>
          <w:szCs w:val="24"/>
        </w:rPr>
        <w:t>Management Control Systems: Concepts, Applications, and Performance Measurement 2nd Edition</w:t>
      </w:r>
      <w:r w:rsidRPr="00C97856">
        <w:rPr>
          <w:rFonts w:ascii="Times New Roman" w:hAnsi="Times New Roman" w:cs="Times New Roman"/>
          <w:i w:val="0"/>
          <w:noProof/>
          <w:sz w:val="24"/>
          <w:szCs w:val="24"/>
        </w:rPr>
        <w:t>. Jakarta : Index.</w:t>
      </w:r>
    </w:p>
    <w:p w14:paraId="0AB19307" w14:textId="77777777" w:rsidR="0010134E" w:rsidRPr="00C97856" w:rsidRDefault="0010134E" w:rsidP="00C97856">
      <w:pPr>
        <w:widowControl w:val="0"/>
        <w:autoSpaceDE w:val="0"/>
        <w:autoSpaceDN w:val="0"/>
        <w:adjustRightInd w:val="0"/>
        <w:spacing w:after="0" w:line="240" w:lineRule="auto"/>
        <w:ind w:left="480" w:hanging="480"/>
        <w:rPr>
          <w:rFonts w:ascii="Times New Roman" w:hAnsi="Times New Roman" w:cs="Times New Roman"/>
          <w:i w:val="0"/>
          <w:noProof/>
          <w:sz w:val="24"/>
        </w:rPr>
      </w:pPr>
      <w:r w:rsidRPr="00C97856">
        <w:rPr>
          <w:rFonts w:ascii="Times New Roman" w:hAnsi="Times New Roman" w:cs="Times New Roman"/>
          <w:i w:val="0"/>
          <w:noProof/>
          <w:sz w:val="24"/>
          <w:szCs w:val="24"/>
        </w:rPr>
        <w:t xml:space="preserve">Supriyono, R. A. (2000). </w:t>
      </w:r>
      <w:r w:rsidRPr="00C97856">
        <w:rPr>
          <w:rFonts w:ascii="Times New Roman" w:hAnsi="Times New Roman" w:cs="Times New Roman"/>
          <w:iCs w:val="0"/>
          <w:noProof/>
          <w:sz w:val="24"/>
          <w:szCs w:val="24"/>
        </w:rPr>
        <w:t>Management Control System First Edition</w:t>
      </w:r>
      <w:r w:rsidRPr="00C97856">
        <w:rPr>
          <w:rFonts w:ascii="Times New Roman" w:hAnsi="Times New Roman" w:cs="Times New Roman"/>
          <w:i w:val="0"/>
          <w:noProof/>
          <w:sz w:val="24"/>
          <w:szCs w:val="24"/>
        </w:rPr>
        <w:t>. Yogyakarta : BPFE-Yogyakarta.</w:t>
      </w:r>
    </w:p>
    <w:p w14:paraId="59623601" w14:textId="77777777" w:rsidR="004828CE" w:rsidRPr="0004181A" w:rsidRDefault="0004181A" w:rsidP="00C97856">
      <w:pPr>
        <w:widowControl w:val="0"/>
        <w:autoSpaceDE w:val="0"/>
        <w:autoSpaceDN w:val="0"/>
        <w:adjustRightInd w:val="0"/>
        <w:spacing w:after="0" w:line="240" w:lineRule="auto"/>
        <w:ind w:left="480" w:hanging="480"/>
        <w:rPr>
          <w:rFonts w:ascii="Times New Roman" w:eastAsia="Times New Roman" w:hAnsi="Times New Roman" w:cs="Times New Roman"/>
          <w:i w:val="0"/>
          <w:sz w:val="24"/>
          <w:szCs w:val="24"/>
          <w:lang w:val="id-ID"/>
        </w:rPr>
      </w:pPr>
      <w:r w:rsidRPr="00C97856">
        <w:rPr>
          <w:rFonts w:ascii="Times New Roman" w:eastAsia="Times New Roman" w:hAnsi="Times New Roman" w:cs="Times New Roman"/>
          <w:i w:val="0"/>
          <w:sz w:val="24"/>
          <w:szCs w:val="24"/>
        </w:rPr>
        <w:fldChar w:fldCharType="end"/>
      </w:r>
    </w:p>
    <w:p w14:paraId="27BEA2A0" w14:textId="77777777" w:rsidR="004828CE" w:rsidRDefault="004828CE">
      <w:pPr>
        <w:pBdr>
          <w:top w:val="nil"/>
          <w:left w:val="nil"/>
          <w:bottom w:val="nil"/>
          <w:right w:val="nil"/>
          <w:between w:val="nil"/>
        </w:pBdr>
        <w:spacing w:after="0" w:line="240" w:lineRule="auto"/>
        <w:ind w:left="811" w:hanging="811"/>
        <w:rPr>
          <w:rFonts w:ascii="Times New Roman" w:eastAsia="Times New Roman" w:hAnsi="Times New Roman" w:cs="Times New Roman"/>
          <w:i w:val="0"/>
          <w:sz w:val="24"/>
          <w:szCs w:val="24"/>
        </w:rPr>
      </w:pPr>
    </w:p>
    <w:p w14:paraId="57719AEE" w14:textId="77777777" w:rsidR="004828CE" w:rsidRDefault="004828CE">
      <w:pPr>
        <w:pBdr>
          <w:top w:val="nil"/>
          <w:left w:val="nil"/>
          <w:bottom w:val="nil"/>
          <w:right w:val="nil"/>
          <w:between w:val="nil"/>
        </w:pBdr>
        <w:spacing w:after="0" w:line="240" w:lineRule="auto"/>
        <w:ind w:left="811" w:hanging="811"/>
        <w:rPr>
          <w:rFonts w:ascii="Times New Roman" w:eastAsia="Times New Roman" w:hAnsi="Times New Roman" w:cs="Times New Roman"/>
          <w:i w:val="0"/>
          <w:color w:val="000000"/>
          <w:sz w:val="24"/>
          <w:szCs w:val="24"/>
        </w:rPr>
      </w:pPr>
    </w:p>
    <w:p w14:paraId="3C518F40" w14:textId="77777777" w:rsidR="004828CE" w:rsidRDefault="004828CE">
      <w:pPr>
        <w:pBdr>
          <w:top w:val="nil"/>
          <w:left w:val="nil"/>
          <w:bottom w:val="nil"/>
          <w:right w:val="nil"/>
          <w:between w:val="nil"/>
        </w:pBdr>
        <w:spacing w:after="0" w:line="240" w:lineRule="auto"/>
        <w:ind w:left="811" w:hanging="811"/>
        <w:rPr>
          <w:rFonts w:ascii="Times New Roman" w:eastAsia="Times New Roman" w:hAnsi="Times New Roman" w:cs="Times New Roman"/>
          <w:i w:val="0"/>
          <w:color w:val="000000"/>
          <w:sz w:val="24"/>
          <w:szCs w:val="24"/>
        </w:rPr>
      </w:pPr>
    </w:p>
    <w:sectPr w:rsidR="004828CE" w:rsidSect="00126A35">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F4350" w14:textId="77777777" w:rsidR="0093792D" w:rsidRDefault="0093792D" w:rsidP="004828CE">
      <w:pPr>
        <w:spacing w:after="0" w:line="240" w:lineRule="auto"/>
      </w:pPr>
      <w:r>
        <w:separator/>
      </w:r>
    </w:p>
  </w:endnote>
  <w:endnote w:type="continuationSeparator" w:id="0">
    <w:p w14:paraId="6C6A06D5" w14:textId="77777777" w:rsidR="0093792D" w:rsidRDefault="0093792D" w:rsidP="0048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6B30D" w14:textId="77777777" w:rsidR="004828CE" w:rsidRDefault="004828CE">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828CE" w14:paraId="35D0A28B" w14:textId="77777777">
      <w:trPr>
        <w:cantSplit/>
        <w:tblHeader/>
        <w:jc w:val="center"/>
      </w:trPr>
      <w:tc>
        <w:tcPr>
          <w:tcW w:w="751" w:type="dxa"/>
          <w:vAlign w:val="center"/>
        </w:tcPr>
        <w:p w14:paraId="006FDBE2" w14:textId="77777777" w:rsidR="004828CE" w:rsidRDefault="004828C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93792D">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E57DF">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5E531EC7" w14:textId="77777777" w:rsidR="004828CE" w:rsidRDefault="0093792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1FF8832B" w14:textId="77777777" w:rsidR="004828CE" w:rsidRDefault="004828CE">
    <w:pPr>
      <w:pBdr>
        <w:top w:val="nil"/>
        <w:left w:val="nil"/>
        <w:bottom w:val="nil"/>
        <w:right w:val="nil"/>
        <w:between w:val="nil"/>
      </w:pBdr>
      <w:tabs>
        <w:tab w:val="center" w:pos="4513"/>
        <w:tab w:val="right" w:pos="9026"/>
        <w:tab w:val="right" w:pos="7938"/>
      </w:tabs>
      <w:spacing w:after="0" w:line="240" w:lineRule="auto"/>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E8BF2" w14:textId="77777777" w:rsidR="004828CE" w:rsidRDefault="004828CE">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828CE" w14:paraId="77754C13" w14:textId="77777777">
      <w:trPr>
        <w:cantSplit/>
        <w:tblHeader/>
        <w:jc w:val="center"/>
      </w:trPr>
      <w:tc>
        <w:tcPr>
          <w:tcW w:w="8321" w:type="dxa"/>
          <w:vAlign w:val="center"/>
        </w:tcPr>
        <w:p w14:paraId="23DB774A" w14:textId="77777777" w:rsidR="004828CE" w:rsidRDefault="0093792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357C2A73" w14:textId="77777777" w:rsidR="004828CE" w:rsidRDefault="004828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93792D">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E57DF">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9F46DFC" w14:textId="77777777" w:rsidR="004828CE" w:rsidRDefault="004828CE">
    <w:pPr>
      <w:pBdr>
        <w:top w:val="nil"/>
        <w:left w:val="nil"/>
        <w:bottom w:val="nil"/>
        <w:right w:val="nil"/>
        <w:between w:val="nil"/>
      </w:pBdr>
      <w:tabs>
        <w:tab w:val="center" w:pos="4513"/>
        <w:tab w:val="right" w:pos="9026"/>
        <w:tab w:val="right" w:pos="7938"/>
      </w:tabs>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2C41E" w14:textId="77777777" w:rsidR="004828CE" w:rsidRDefault="004828CE">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4828CE" w14:paraId="67CD31D2" w14:textId="77777777">
      <w:trPr>
        <w:cantSplit/>
        <w:trHeight w:val="284"/>
        <w:tblHeader/>
        <w:jc w:val="center"/>
      </w:trPr>
      <w:tc>
        <w:tcPr>
          <w:tcW w:w="8321" w:type="dxa"/>
          <w:shd w:val="clear" w:color="auto" w:fill="auto"/>
          <w:vAlign w:val="center"/>
        </w:tcPr>
        <w:p w14:paraId="698AAF21" w14:textId="77777777" w:rsidR="004828CE" w:rsidRDefault="0093792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086D6520" w14:textId="77777777" w:rsidR="004828CE" w:rsidRDefault="004828C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93792D">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9E57DF">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45FD4425" w14:textId="77777777" w:rsidR="004828CE" w:rsidRDefault="004828CE">
    <w:pPr>
      <w:pBdr>
        <w:top w:val="nil"/>
        <w:left w:val="nil"/>
        <w:bottom w:val="nil"/>
        <w:right w:val="nil"/>
        <w:between w:val="nil"/>
      </w:pBdr>
      <w:tabs>
        <w:tab w:val="center" w:pos="4513"/>
        <w:tab w:val="right" w:pos="9026"/>
        <w:tab w:val="right" w:pos="7938"/>
      </w:tabs>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D71D7" w14:textId="77777777" w:rsidR="0093792D" w:rsidRDefault="0093792D" w:rsidP="004828CE">
      <w:pPr>
        <w:spacing w:after="0" w:line="240" w:lineRule="auto"/>
      </w:pPr>
      <w:r>
        <w:separator/>
      </w:r>
    </w:p>
  </w:footnote>
  <w:footnote w:type="continuationSeparator" w:id="0">
    <w:p w14:paraId="0B255B13" w14:textId="77777777" w:rsidR="0093792D" w:rsidRDefault="0093792D" w:rsidP="0048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BA452" w14:textId="77777777" w:rsidR="00126A35" w:rsidRDefault="00126A35" w:rsidP="00126A35">
    <w:pPr>
      <w:widowControl w:val="0"/>
      <w:pBdr>
        <w:top w:val="nil"/>
        <w:left w:val="nil"/>
        <w:bottom w:val="nil"/>
        <w:right w:val="nil"/>
        <w:between w:val="nil"/>
      </w:pBdr>
      <w:spacing w:after="0" w:line="276" w:lineRule="auto"/>
      <w:rPr>
        <w:color w:val="000000"/>
        <w:sz w:val="2"/>
        <w:szCs w:val="2"/>
      </w:rPr>
    </w:pPr>
  </w:p>
  <w:tbl>
    <w:tblPr>
      <w:tblStyle w:val="a3"/>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26A35" w:rsidRPr="00126A35" w14:paraId="49B93383" w14:textId="77777777" w:rsidTr="006F6328">
      <w:trPr>
        <w:trHeight w:val="699"/>
        <w:jc w:val="center"/>
      </w:trPr>
      <w:tc>
        <w:tcPr>
          <w:tcW w:w="7362" w:type="dxa"/>
          <w:vAlign w:val="center"/>
        </w:tcPr>
        <w:p w14:paraId="2F8B8607" w14:textId="77777777" w:rsidR="00126A35" w:rsidRDefault="00126A35" w:rsidP="00126A35">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ptab w:relativeTo="margin" w:alignment="left" w:leader="none"/>
          </w:r>
          <w:r>
            <w:rPr>
              <w:noProof/>
              <w:lang w:bidi="ar-SA"/>
            </w:rPr>
            <w:drawing>
              <wp:inline distT="114300" distB="114300" distL="114300" distR="114300" wp14:anchorId="748C2CFD" wp14:editId="40A6E0B8">
                <wp:extent cx="1924050" cy="44037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Pr="00126A35">
            <w:rPr>
              <w:rFonts w:ascii="Tahoma" w:eastAsia="Tahoma" w:hAnsi="Tahoma" w:cs="Tahoma"/>
              <w:b/>
              <w:i w:val="0"/>
              <w:iCs w:val="0"/>
            </w:rPr>
            <w:t>Vol.6 No. 3, August 2022</w:t>
          </w:r>
        </w:p>
      </w:tc>
      <w:tc>
        <w:tcPr>
          <w:tcW w:w="1698" w:type="dxa"/>
          <w:vAlign w:val="center"/>
        </w:tcPr>
        <w:p w14:paraId="16A182C7" w14:textId="77777777" w:rsidR="00126A35" w:rsidRPr="00126A35" w:rsidRDefault="00126A35" w:rsidP="00126A3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126A35">
            <w:rPr>
              <w:rFonts w:ascii="Arial Narrow" w:eastAsia="Arial Narrow" w:hAnsi="Arial Narrow" w:cs="Arial Narrow"/>
              <w:b/>
              <w:i w:val="0"/>
              <w:iCs w:val="0"/>
              <w:color w:val="000000"/>
            </w:rPr>
            <w:t xml:space="preserve">p-ISSN: 2598-6783 </w:t>
          </w:r>
        </w:p>
        <w:p w14:paraId="4D22C3AA" w14:textId="77777777" w:rsidR="00126A35" w:rsidRPr="00126A35" w:rsidRDefault="00126A35" w:rsidP="00126A3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126A35">
            <w:rPr>
              <w:rFonts w:ascii="Arial Narrow" w:eastAsia="Arial Narrow" w:hAnsi="Arial Narrow" w:cs="Arial Narrow"/>
              <w:b/>
              <w:i w:val="0"/>
              <w:iCs w:val="0"/>
              <w:color w:val="000000"/>
            </w:rPr>
            <w:t>e-ISSN: 2598-4888</w:t>
          </w:r>
        </w:p>
      </w:tc>
    </w:tr>
  </w:tbl>
  <w:p w14:paraId="42C3ED25" w14:textId="77777777" w:rsidR="004828CE" w:rsidRPr="00126A35" w:rsidRDefault="004828CE" w:rsidP="00126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C198" w14:textId="77777777" w:rsidR="00126A35" w:rsidRDefault="00126A35" w:rsidP="00126A35">
    <w:pPr>
      <w:widowControl w:val="0"/>
      <w:pBdr>
        <w:top w:val="nil"/>
        <w:left w:val="nil"/>
        <w:bottom w:val="nil"/>
        <w:right w:val="nil"/>
        <w:between w:val="nil"/>
      </w:pBdr>
      <w:spacing w:after="0" w:line="276" w:lineRule="auto"/>
      <w:rPr>
        <w:color w:val="000000"/>
        <w:sz w:val="2"/>
        <w:szCs w:val="2"/>
      </w:rPr>
    </w:pPr>
  </w:p>
  <w:tbl>
    <w:tblPr>
      <w:tblStyle w:val="a3"/>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26A35" w:rsidRPr="00126A35" w14:paraId="37704FF5" w14:textId="77777777" w:rsidTr="006F6328">
      <w:trPr>
        <w:trHeight w:val="699"/>
        <w:jc w:val="center"/>
      </w:trPr>
      <w:tc>
        <w:tcPr>
          <w:tcW w:w="7362" w:type="dxa"/>
          <w:vAlign w:val="center"/>
        </w:tcPr>
        <w:p w14:paraId="0D9ABA64" w14:textId="77777777" w:rsidR="00126A35" w:rsidRDefault="00126A35" w:rsidP="00126A35">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ptab w:relativeTo="margin" w:alignment="left" w:leader="none"/>
          </w:r>
          <w:r>
            <w:rPr>
              <w:noProof/>
              <w:lang w:bidi="ar-SA"/>
            </w:rPr>
            <w:drawing>
              <wp:inline distT="114300" distB="114300" distL="114300" distR="114300" wp14:anchorId="3AD01E7A" wp14:editId="5D2E0024">
                <wp:extent cx="1924050" cy="440373"/>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Pr="00126A35">
            <w:rPr>
              <w:rFonts w:ascii="Tahoma" w:eastAsia="Tahoma" w:hAnsi="Tahoma" w:cs="Tahoma"/>
              <w:b/>
              <w:i w:val="0"/>
              <w:iCs w:val="0"/>
            </w:rPr>
            <w:t>Vol.6 No. 3, August 2022</w:t>
          </w:r>
        </w:p>
      </w:tc>
      <w:tc>
        <w:tcPr>
          <w:tcW w:w="1698" w:type="dxa"/>
          <w:vAlign w:val="center"/>
        </w:tcPr>
        <w:p w14:paraId="03ED3D76" w14:textId="77777777" w:rsidR="00126A35" w:rsidRPr="00126A35" w:rsidRDefault="00126A35" w:rsidP="00126A3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126A35">
            <w:rPr>
              <w:rFonts w:ascii="Arial Narrow" w:eastAsia="Arial Narrow" w:hAnsi="Arial Narrow" w:cs="Arial Narrow"/>
              <w:b/>
              <w:i w:val="0"/>
              <w:iCs w:val="0"/>
              <w:color w:val="000000"/>
            </w:rPr>
            <w:t xml:space="preserve">p-ISSN: 2598-6783 </w:t>
          </w:r>
        </w:p>
        <w:p w14:paraId="3F5B9502" w14:textId="77777777" w:rsidR="00126A35" w:rsidRPr="00126A35" w:rsidRDefault="00126A35" w:rsidP="00126A3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126A35">
            <w:rPr>
              <w:rFonts w:ascii="Arial Narrow" w:eastAsia="Arial Narrow" w:hAnsi="Arial Narrow" w:cs="Arial Narrow"/>
              <w:b/>
              <w:i w:val="0"/>
              <w:iCs w:val="0"/>
              <w:color w:val="000000"/>
            </w:rPr>
            <w:t>e-ISSN: 2598-4888</w:t>
          </w:r>
        </w:p>
      </w:tc>
    </w:tr>
  </w:tbl>
  <w:p w14:paraId="7A74A241" w14:textId="77777777" w:rsidR="004828CE" w:rsidRPr="00126A35" w:rsidRDefault="004828CE" w:rsidP="00126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8A10C" w14:textId="77777777" w:rsidR="00126A35" w:rsidRDefault="00126A35" w:rsidP="00126A35">
    <w:pPr>
      <w:widowControl w:val="0"/>
      <w:pBdr>
        <w:top w:val="nil"/>
        <w:left w:val="nil"/>
        <w:bottom w:val="nil"/>
        <w:right w:val="nil"/>
        <w:between w:val="nil"/>
      </w:pBdr>
      <w:spacing w:after="0" w:line="276" w:lineRule="auto"/>
      <w:rPr>
        <w:color w:val="000000"/>
        <w:sz w:val="2"/>
        <w:szCs w:val="2"/>
      </w:rPr>
    </w:pPr>
  </w:p>
  <w:tbl>
    <w:tblPr>
      <w:tblStyle w:val="a3"/>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26A35" w:rsidRPr="00126A35" w14:paraId="121343A3" w14:textId="77777777" w:rsidTr="006F6328">
      <w:trPr>
        <w:trHeight w:val="699"/>
        <w:jc w:val="center"/>
      </w:trPr>
      <w:tc>
        <w:tcPr>
          <w:tcW w:w="7362" w:type="dxa"/>
          <w:vAlign w:val="center"/>
        </w:tcPr>
        <w:p w14:paraId="71A72F09" w14:textId="77777777" w:rsidR="00126A35" w:rsidRDefault="00126A35" w:rsidP="00126A35">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ptab w:relativeTo="margin" w:alignment="left" w:leader="none"/>
          </w:r>
          <w:r>
            <w:rPr>
              <w:noProof/>
              <w:lang w:bidi="ar-SA"/>
            </w:rPr>
            <w:drawing>
              <wp:inline distT="114300" distB="114300" distL="114300" distR="114300" wp14:anchorId="61B84A6F" wp14:editId="760C80A1">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Pr="00126A35">
            <w:rPr>
              <w:rFonts w:ascii="Tahoma" w:eastAsia="Tahoma" w:hAnsi="Tahoma" w:cs="Tahoma"/>
              <w:b/>
              <w:i w:val="0"/>
              <w:iCs w:val="0"/>
            </w:rPr>
            <w:t>Vol.6 No. 3, August 2022</w:t>
          </w:r>
        </w:p>
      </w:tc>
      <w:tc>
        <w:tcPr>
          <w:tcW w:w="1698" w:type="dxa"/>
          <w:vAlign w:val="center"/>
        </w:tcPr>
        <w:p w14:paraId="35C458C4" w14:textId="77777777" w:rsidR="00126A35" w:rsidRPr="00126A35" w:rsidRDefault="00126A35" w:rsidP="00126A35">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iCs w:val="0"/>
              <w:color w:val="000000"/>
            </w:rPr>
          </w:pPr>
          <w:r w:rsidRPr="00126A35">
            <w:rPr>
              <w:rFonts w:ascii="Arial Narrow" w:eastAsia="Arial Narrow" w:hAnsi="Arial Narrow" w:cs="Arial Narrow"/>
              <w:b/>
              <w:i w:val="0"/>
              <w:iCs w:val="0"/>
              <w:color w:val="000000"/>
            </w:rPr>
            <w:t xml:space="preserve">p-ISSN: 2598-6783 </w:t>
          </w:r>
        </w:p>
        <w:p w14:paraId="488E31A4" w14:textId="77777777" w:rsidR="00126A35" w:rsidRPr="00126A35" w:rsidRDefault="00126A35" w:rsidP="00126A35">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iCs w:val="0"/>
              <w:color w:val="000000"/>
              <w:sz w:val="24"/>
              <w:szCs w:val="24"/>
            </w:rPr>
          </w:pPr>
          <w:r w:rsidRPr="00126A35">
            <w:rPr>
              <w:rFonts w:ascii="Arial Narrow" w:eastAsia="Arial Narrow" w:hAnsi="Arial Narrow" w:cs="Arial Narrow"/>
              <w:b/>
              <w:i w:val="0"/>
              <w:iCs w:val="0"/>
              <w:color w:val="000000"/>
            </w:rPr>
            <w:t>e-ISSN: 2598-4888</w:t>
          </w:r>
        </w:p>
      </w:tc>
    </w:tr>
  </w:tbl>
  <w:p w14:paraId="7262AC04" w14:textId="77777777" w:rsidR="004828CE" w:rsidRPr="00126A35" w:rsidRDefault="004828CE" w:rsidP="0012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B8C209"/>
    <w:multiLevelType w:val="singleLevel"/>
    <w:tmpl w:val="A0B8C209"/>
    <w:lvl w:ilvl="0">
      <w:start w:val="1"/>
      <w:numFmt w:val="decimal"/>
      <w:lvlText w:val="%1."/>
      <w:lvlJc w:val="left"/>
      <w:pPr>
        <w:tabs>
          <w:tab w:val="left" w:pos="425"/>
        </w:tabs>
        <w:ind w:left="425" w:hanging="425"/>
      </w:pPr>
      <w:rPr>
        <w:rFonts w:hint="default"/>
      </w:rPr>
    </w:lvl>
  </w:abstractNum>
  <w:abstractNum w:abstractNumId="1" w15:restartNumberingAfterBreak="0">
    <w:nsid w:val="185064FF"/>
    <w:multiLevelType w:val="singleLevel"/>
    <w:tmpl w:val="185064FF"/>
    <w:lvl w:ilvl="0">
      <w:start w:val="1"/>
      <w:numFmt w:val="decimal"/>
      <w:lvlText w:val="%1."/>
      <w:lvlJc w:val="left"/>
      <w:pPr>
        <w:tabs>
          <w:tab w:val="left" w:pos="425"/>
        </w:tabs>
        <w:ind w:left="425" w:hanging="425"/>
      </w:pPr>
      <w:rPr>
        <w:rFonts w:hint="default"/>
      </w:rPr>
    </w:lvl>
  </w:abstractNum>
  <w:abstractNum w:abstractNumId="2" w15:restartNumberingAfterBreak="0">
    <w:nsid w:val="1CD12C19"/>
    <w:multiLevelType w:val="multilevel"/>
    <w:tmpl w:val="1CD12C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A174E"/>
    <w:multiLevelType w:val="multilevel"/>
    <w:tmpl w:val="24CA17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62166"/>
    <w:multiLevelType w:val="multilevel"/>
    <w:tmpl w:val="E69A4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052AF4"/>
    <w:multiLevelType w:val="multilevel"/>
    <w:tmpl w:val="32052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C543D0"/>
    <w:multiLevelType w:val="multilevel"/>
    <w:tmpl w:val="37C543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7600A"/>
    <w:multiLevelType w:val="multilevel"/>
    <w:tmpl w:val="E494A052"/>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8" w15:restartNumberingAfterBreak="0">
    <w:nsid w:val="522811EB"/>
    <w:multiLevelType w:val="multilevel"/>
    <w:tmpl w:val="522811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8C4513"/>
    <w:multiLevelType w:val="multilevel"/>
    <w:tmpl w:val="728C4513"/>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7"/>
  </w:num>
  <w:num w:numId="2">
    <w:abstractNumId w:val="4"/>
  </w:num>
  <w:num w:numId="3">
    <w:abstractNumId w:val="8"/>
  </w:num>
  <w:num w:numId="4">
    <w:abstractNumId w:val="2"/>
  </w:num>
  <w:num w:numId="5">
    <w:abstractNumId w:val="3"/>
  </w:num>
  <w:num w:numId="6">
    <w:abstractNumId w:val="6"/>
  </w:num>
  <w:num w:numId="7">
    <w:abstractNumId w:val="5"/>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CE"/>
    <w:rsid w:val="0004181A"/>
    <w:rsid w:val="000434AE"/>
    <w:rsid w:val="000C164F"/>
    <w:rsid w:val="0010134E"/>
    <w:rsid w:val="00126A35"/>
    <w:rsid w:val="004828CE"/>
    <w:rsid w:val="005770FA"/>
    <w:rsid w:val="005A4741"/>
    <w:rsid w:val="0093792D"/>
    <w:rsid w:val="009E57DF"/>
    <w:rsid w:val="00A95439"/>
    <w:rsid w:val="00C97856"/>
    <w:rsid w:val="00CD7DE1"/>
    <w:rsid w:val="00EF1C80"/>
    <w:rsid w:val="00FC65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2369"/>
  <w15:docId w15:val="{A6D30A0D-A074-463A-AA5C-773DE6A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i/>
      <w:iCs/>
      <w:lang w:eastAsia="en-US" w:bidi="en-US"/>
    </w:rPr>
  </w:style>
  <w:style w:type="paragraph" w:styleId="Heading1">
    <w:name w:val="heading 1"/>
    <w:basedOn w:val="Normal"/>
    <w:next w:val="Normal"/>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28CE"/>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rsid w:val="004828CE"/>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 w:val="num" w:pos="720"/>
      </w:tabs>
      <w:suppressAutoHyphens w:val="0"/>
      <w:spacing w:after="0" w:line="360" w:lineRule="auto"/>
      <w:ind w:left="720" w:hanging="720"/>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rsid w:val="004828CE"/>
    <w:tblPr>
      <w:tblStyleRowBandSize w:val="1"/>
      <w:tblStyleColBandSize w:val="1"/>
      <w:tblCellMar>
        <w:left w:w="115" w:type="dxa"/>
        <w:right w:w="115" w:type="dxa"/>
      </w:tblCellMar>
    </w:tblPr>
  </w:style>
  <w:style w:type="table" w:customStyle="1" w:styleId="a0">
    <w:basedOn w:val="TableNormal"/>
    <w:rsid w:val="004828CE"/>
    <w:tblPr>
      <w:tblStyleRowBandSize w:val="1"/>
      <w:tblStyleColBandSize w:val="1"/>
      <w:tblCellMar>
        <w:left w:w="115" w:type="dxa"/>
        <w:right w:w="115" w:type="dxa"/>
      </w:tblCellMar>
    </w:tblPr>
  </w:style>
  <w:style w:type="table" w:customStyle="1" w:styleId="a1">
    <w:basedOn w:val="TableNormal"/>
    <w:rsid w:val="004828CE"/>
    <w:tblPr>
      <w:tblStyleRowBandSize w:val="1"/>
      <w:tblStyleColBandSize w:val="1"/>
      <w:tblCellMar>
        <w:left w:w="115" w:type="dxa"/>
        <w:right w:w="115" w:type="dxa"/>
      </w:tblCellMar>
    </w:tblPr>
  </w:style>
  <w:style w:type="table" w:customStyle="1" w:styleId="a2">
    <w:basedOn w:val="TableNormal"/>
    <w:rsid w:val="004828CE"/>
    <w:tblPr>
      <w:tblStyleRowBandSize w:val="1"/>
      <w:tblStyleColBandSize w:val="1"/>
    </w:tblPr>
  </w:style>
  <w:style w:type="table" w:customStyle="1" w:styleId="a3">
    <w:basedOn w:val="TableNormal"/>
    <w:rsid w:val="004828CE"/>
    <w:tblPr>
      <w:tblStyleRowBandSize w:val="1"/>
      <w:tblStyleColBandSize w:val="1"/>
    </w:tblPr>
  </w:style>
  <w:style w:type="table" w:customStyle="1" w:styleId="a4">
    <w:basedOn w:val="TableNormal"/>
    <w:rsid w:val="004828CE"/>
    <w:tblPr>
      <w:tblStyleRowBandSize w:val="1"/>
      <w:tblStyleColBandSize w:val="1"/>
    </w:tblPr>
  </w:style>
  <w:style w:type="table" w:customStyle="1" w:styleId="a5">
    <w:basedOn w:val="TableNormal"/>
    <w:rsid w:val="004828CE"/>
    <w:tblPr>
      <w:tblStyleRowBandSize w:val="1"/>
      <w:tblStyleColBandSize w:val="1"/>
    </w:tblPr>
  </w:style>
  <w:style w:type="table" w:customStyle="1" w:styleId="a6">
    <w:basedOn w:val="TableNormal"/>
    <w:rsid w:val="004828CE"/>
    <w:tblPr>
      <w:tblStyleRowBandSize w:val="1"/>
      <w:tblStyleColBandSize w:val="1"/>
      <w:tblCellMar>
        <w:left w:w="115" w:type="dxa"/>
        <w:right w:w="115" w:type="dxa"/>
      </w:tblCellMar>
    </w:tblPr>
  </w:style>
  <w:style w:type="table" w:customStyle="1" w:styleId="a7">
    <w:basedOn w:val="TableNormal"/>
    <w:rsid w:val="004828CE"/>
    <w:tblPr>
      <w:tblStyleRowBandSize w:val="1"/>
      <w:tblStyleColBandSize w:val="1"/>
    </w:tblPr>
  </w:style>
  <w:style w:type="character" w:customStyle="1" w:styleId="q4iawc">
    <w:name w:val="q4iawc"/>
    <w:basedOn w:val="DefaultParagraphFont"/>
    <w:rsid w:val="000434AE"/>
  </w:style>
  <w:style w:type="character" w:customStyle="1" w:styleId="jlqj4b">
    <w:name w:val="jlqj4b"/>
    <w:basedOn w:val="DefaultParagraphFont"/>
    <w:qFormat/>
    <w:rsid w:val="000434AE"/>
  </w:style>
  <w:style w:type="paragraph" w:customStyle="1" w:styleId="Body">
    <w:name w:val="Body"/>
    <w:basedOn w:val="Normal"/>
    <w:rsid w:val="00EF1C80"/>
    <w:pPr>
      <w:widowControl w:val="0"/>
      <w:suppressAutoHyphens w:val="0"/>
      <w:autoSpaceDE w:val="0"/>
      <w:autoSpaceDN w:val="0"/>
      <w:adjustRightInd w:val="0"/>
      <w:spacing w:after="0" w:line="360" w:lineRule="auto"/>
      <w:ind w:firstLine="340"/>
      <w:textAlignment w:val="baseline"/>
    </w:pPr>
    <w:rPr>
      <w:rFonts w:ascii="Times New Roman" w:eastAsia="BatangChe" w:hAnsi="Times New Roman" w:cs="Times New Roman"/>
      <w:i w:val="0"/>
      <w:iCs w:val="0"/>
      <w:sz w:val="24"/>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DD8525E4-D2DA-4FA1-AA7C-65248D55B7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8995</Words>
  <Characters>51278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Reihan Akbar Fadhila</cp:lastModifiedBy>
  <cp:revision>2</cp:revision>
  <dcterms:created xsi:type="dcterms:W3CDTF">2022-07-27T10:23:00Z</dcterms:created>
  <dcterms:modified xsi:type="dcterms:W3CDTF">2022-07-27T10:23:00Z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vivinvivin589@gmail.com@www.mendeley.com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http://www.zotero.org/styles/turabian-fullnote-bibliography</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