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540805D" w14:textId="2CD0FC86" w:rsidR="006063B2" w:rsidRDefault="00AD426D" w:rsidP="00AD426D">
      <w:pPr>
        <w:tabs>
          <w:tab w:val="left" w:pos="5730"/>
        </w:tabs>
        <w:spacing w:after="0" w:line="240" w:lineRule="auto"/>
        <w:jc w:val="center"/>
        <w:rPr>
          <w:rFonts w:ascii="Times New Roman" w:eastAsia="Times New Roman" w:hAnsi="Times New Roman" w:cs="Times New Roman"/>
          <w:b/>
          <w:i w:val="0"/>
          <w:sz w:val="28"/>
          <w:szCs w:val="28"/>
        </w:rPr>
      </w:pPr>
      <w:r w:rsidRPr="00AD426D">
        <w:rPr>
          <w:rFonts w:ascii="Times New Roman" w:eastAsia="Times New Roman" w:hAnsi="Times New Roman" w:cs="Times New Roman"/>
          <w:b/>
          <w:i w:val="0"/>
          <w:sz w:val="28"/>
          <w:szCs w:val="28"/>
        </w:rPr>
        <w:t xml:space="preserve">The Influence </w:t>
      </w:r>
      <w:r w:rsidR="00AF13AF">
        <w:rPr>
          <w:rFonts w:ascii="Times New Roman" w:eastAsia="Times New Roman" w:hAnsi="Times New Roman" w:cs="Times New Roman"/>
          <w:b/>
          <w:i w:val="0"/>
          <w:sz w:val="28"/>
          <w:szCs w:val="28"/>
        </w:rPr>
        <w:t>o</w:t>
      </w:r>
      <w:r w:rsidRPr="00AD426D">
        <w:rPr>
          <w:rFonts w:ascii="Times New Roman" w:eastAsia="Times New Roman" w:hAnsi="Times New Roman" w:cs="Times New Roman"/>
          <w:b/>
          <w:i w:val="0"/>
          <w:sz w:val="28"/>
          <w:szCs w:val="28"/>
        </w:rPr>
        <w:t xml:space="preserve">f Social Media Marketing </w:t>
      </w:r>
      <w:r w:rsidR="00AF13AF">
        <w:rPr>
          <w:rFonts w:ascii="Times New Roman" w:eastAsia="Times New Roman" w:hAnsi="Times New Roman" w:cs="Times New Roman"/>
          <w:b/>
          <w:i w:val="0"/>
          <w:sz w:val="28"/>
          <w:szCs w:val="28"/>
        </w:rPr>
        <w:t>a</w:t>
      </w:r>
      <w:r w:rsidRPr="00AD426D">
        <w:rPr>
          <w:rFonts w:ascii="Times New Roman" w:eastAsia="Times New Roman" w:hAnsi="Times New Roman" w:cs="Times New Roman"/>
          <w:b/>
          <w:i w:val="0"/>
          <w:sz w:val="28"/>
          <w:szCs w:val="28"/>
        </w:rPr>
        <w:t xml:space="preserve">nd Word </w:t>
      </w:r>
      <w:r w:rsidR="00AF13AF">
        <w:rPr>
          <w:rFonts w:ascii="Times New Roman" w:eastAsia="Times New Roman" w:hAnsi="Times New Roman" w:cs="Times New Roman"/>
          <w:b/>
          <w:i w:val="0"/>
          <w:sz w:val="28"/>
          <w:szCs w:val="28"/>
        </w:rPr>
        <w:t>o</w:t>
      </w:r>
      <w:r w:rsidRPr="00AD426D">
        <w:rPr>
          <w:rFonts w:ascii="Times New Roman" w:eastAsia="Times New Roman" w:hAnsi="Times New Roman" w:cs="Times New Roman"/>
          <w:b/>
          <w:i w:val="0"/>
          <w:sz w:val="28"/>
          <w:szCs w:val="28"/>
        </w:rPr>
        <w:t xml:space="preserve">f Mouth </w:t>
      </w:r>
      <w:r w:rsidR="00AF13AF">
        <w:rPr>
          <w:rFonts w:ascii="Times New Roman" w:eastAsia="Times New Roman" w:hAnsi="Times New Roman" w:cs="Times New Roman"/>
          <w:b/>
          <w:i w:val="0"/>
          <w:sz w:val="28"/>
          <w:szCs w:val="28"/>
        </w:rPr>
        <w:t>o</w:t>
      </w:r>
      <w:r w:rsidRPr="00AD426D">
        <w:rPr>
          <w:rFonts w:ascii="Times New Roman" w:eastAsia="Times New Roman" w:hAnsi="Times New Roman" w:cs="Times New Roman"/>
          <w:b/>
          <w:i w:val="0"/>
          <w:sz w:val="28"/>
          <w:szCs w:val="28"/>
        </w:rPr>
        <w:t xml:space="preserve">n Brand Awareness </w:t>
      </w:r>
      <w:r w:rsidR="00AF13AF">
        <w:rPr>
          <w:rFonts w:ascii="Times New Roman" w:eastAsia="Times New Roman" w:hAnsi="Times New Roman" w:cs="Times New Roman"/>
          <w:b/>
          <w:i w:val="0"/>
          <w:sz w:val="28"/>
          <w:szCs w:val="28"/>
        </w:rPr>
        <w:t>a</w:t>
      </w:r>
      <w:r w:rsidRPr="00AD426D">
        <w:rPr>
          <w:rFonts w:ascii="Times New Roman" w:eastAsia="Times New Roman" w:hAnsi="Times New Roman" w:cs="Times New Roman"/>
          <w:b/>
          <w:i w:val="0"/>
          <w:sz w:val="28"/>
          <w:szCs w:val="28"/>
        </w:rPr>
        <w:t xml:space="preserve">t </w:t>
      </w:r>
      <w:proofErr w:type="spellStart"/>
      <w:r w:rsidRPr="00AD426D">
        <w:rPr>
          <w:rFonts w:ascii="Times New Roman" w:eastAsia="Times New Roman" w:hAnsi="Times New Roman" w:cs="Times New Roman"/>
          <w:b/>
          <w:i w:val="0"/>
          <w:sz w:val="28"/>
          <w:szCs w:val="28"/>
        </w:rPr>
        <w:t>Gampung</w:t>
      </w:r>
      <w:proofErr w:type="spellEnd"/>
      <w:r w:rsidRPr="00AD426D">
        <w:rPr>
          <w:rFonts w:ascii="Times New Roman" w:eastAsia="Times New Roman" w:hAnsi="Times New Roman" w:cs="Times New Roman"/>
          <w:b/>
          <w:i w:val="0"/>
          <w:sz w:val="28"/>
          <w:szCs w:val="28"/>
        </w:rPr>
        <w:t xml:space="preserve"> Aceh Café</w:t>
      </w:r>
    </w:p>
    <w:p w14:paraId="59565FBF" w14:textId="77777777" w:rsidR="00AD426D" w:rsidRPr="00AD426D" w:rsidRDefault="00AD426D" w:rsidP="00AD426D">
      <w:pPr>
        <w:tabs>
          <w:tab w:val="left" w:pos="5730"/>
        </w:tabs>
        <w:spacing w:after="0" w:line="240" w:lineRule="auto"/>
        <w:jc w:val="center"/>
        <w:rPr>
          <w:rFonts w:ascii="Times New Roman" w:eastAsia="Times New Roman" w:hAnsi="Times New Roman" w:cs="Times New Roman"/>
          <w:b/>
          <w:i w:val="0"/>
          <w:sz w:val="28"/>
          <w:szCs w:val="28"/>
        </w:rPr>
      </w:pPr>
    </w:p>
    <w:p w14:paraId="268952EB" w14:textId="34B71258" w:rsidR="006063B2" w:rsidRDefault="00AD426D" w:rsidP="00AD426D">
      <w:pPr>
        <w:spacing w:after="0" w:line="240" w:lineRule="auto"/>
        <w:jc w:val="center"/>
        <w:rPr>
          <w:rFonts w:ascii="Times New Roman" w:eastAsia="Times New Roman" w:hAnsi="Times New Roman" w:cs="Times New Roman"/>
          <w:b/>
          <w:i w:val="0"/>
        </w:rPr>
      </w:pPr>
      <w:bookmarkStart w:id="0" w:name="_heading=h.30j0zll" w:colFirst="0" w:colLast="0"/>
      <w:bookmarkEnd w:id="0"/>
      <w:proofErr w:type="spellStart"/>
      <w:r w:rsidRPr="00AD426D">
        <w:rPr>
          <w:rFonts w:ascii="Times New Roman" w:eastAsia="Times New Roman" w:hAnsi="Times New Roman" w:cs="Times New Roman"/>
          <w:b/>
          <w:i w:val="0"/>
        </w:rPr>
        <w:t>Dinda</w:t>
      </w:r>
      <w:proofErr w:type="spellEnd"/>
      <w:r w:rsidRPr="00AD426D">
        <w:rPr>
          <w:rFonts w:ascii="Times New Roman" w:eastAsia="Times New Roman" w:hAnsi="Times New Roman" w:cs="Times New Roman"/>
          <w:b/>
          <w:i w:val="0"/>
        </w:rPr>
        <w:t xml:space="preserve"> Putri </w:t>
      </w:r>
      <w:proofErr w:type="spellStart"/>
      <w:r w:rsidRPr="00AD426D">
        <w:rPr>
          <w:rFonts w:ascii="Times New Roman" w:eastAsia="Times New Roman" w:hAnsi="Times New Roman" w:cs="Times New Roman"/>
          <w:b/>
          <w:i w:val="0"/>
        </w:rPr>
        <w:t>Zuniar</w:t>
      </w:r>
      <w:proofErr w:type="spellEnd"/>
      <w:r w:rsidR="00643D23">
        <w:rPr>
          <w:rFonts w:ascii="Times New Roman" w:eastAsia="Times New Roman" w:hAnsi="Times New Roman" w:cs="Times New Roman"/>
          <w:b/>
          <w:i w:val="0"/>
        </w:rPr>
        <w:t xml:space="preserve"> </w:t>
      </w:r>
      <w:r w:rsidR="00643D23">
        <w:rPr>
          <w:rFonts w:ascii="Times New Roman" w:eastAsia="Times New Roman" w:hAnsi="Times New Roman" w:cs="Times New Roman"/>
          <w:b/>
          <w:i w:val="0"/>
          <w:vertAlign w:val="superscript"/>
        </w:rPr>
        <w:t>1)</w:t>
      </w:r>
      <w:r>
        <w:rPr>
          <w:rFonts w:ascii="Times New Roman" w:eastAsia="Times New Roman" w:hAnsi="Times New Roman" w:cs="Times New Roman"/>
          <w:b/>
          <w:i w:val="0"/>
        </w:rPr>
        <w:t xml:space="preserve">; </w:t>
      </w:r>
      <w:proofErr w:type="spellStart"/>
      <w:r w:rsidRPr="00AD426D">
        <w:rPr>
          <w:rFonts w:ascii="Times New Roman" w:eastAsia="Times New Roman" w:hAnsi="Times New Roman" w:cs="Times New Roman"/>
          <w:b/>
          <w:i w:val="0"/>
          <w:color w:val="000000"/>
        </w:rPr>
        <w:t>Mahir</w:t>
      </w:r>
      <w:proofErr w:type="spellEnd"/>
      <w:r w:rsidRPr="00AD426D">
        <w:rPr>
          <w:rFonts w:ascii="Times New Roman" w:eastAsia="Times New Roman" w:hAnsi="Times New Roman" w:cs="Times New Roman"/>
          <w:b/>
          <w:i w:val="0"/>
          <w:color w:val="000000"/>
        </w:rPr>
        <w:t xml:space="preserve"> </w:t>
      </w:r>
      <w:proofErr w:type="spellStart"/>
      <w:r w:rsidRPr="00AD426D">
        <w:rPr>
          <w:rFonts w:ascii="Times New Roman" w:eastAsia="Times New Roman" w:hAnsi="Times New Roman" w:cs="Times New Roman"/>
          <w:b/>
          <w:i w:val="0"/>
          <w:color w:val="000000"/>
        </w:rPr>
        <w:t>Pradana</w:t>
      </w:r>
      <w:proofErr w:type="spellEnd"/>
      <w:r w:rsidR="00643D23" w:rsidRPr="00AD426D">
        <w:rPr>
          <w:rFonts w:ascii="Times New Roman" w:eastAsia="Times New Roman" w:hAnsi="Times New Roman" w:cs="Times New Roman"/>
          <w:b/>
          <w:i w:val="0"/>
        </w:rPr>
        <w:t xml:space="preserve"> </w:t>
      </w:r>
      <w:r w:rsidR="00643D23" w:rsidRPr="00AD426D">
        <w:rPr>
          <w:rFonts w:ascii="Times New Roman" w:eastAsia="Times New Roman" w:hAnsi="Times New Roman" w:cs="Times New Roman"/>
          <w:b/>
          <w:i w:val="0"/>
          <w:vertAlign w:val="superscript"/>
        </w:rPr>
        <w:t>2)</w:t>
      </w:r>
    </w:p>
    <w:p w14:paraId="7D3EC0C2" w14:textId="77777777" w:rsidR="006063B2" w:rsidRPr="001A0EAA" w:rsidRDefault="006063B2">
      <w:pPr>
        <w:spacing w:after="0" w:line="240" w:lineRule="auto"/>
        <w:jc w:val="both"/>
        <w:rPr>
          <w:rFonts w:ascii="Times New Roman" w:eastAsia="Times New Roman" w:hAnsi="Times New Roman" w:cs="Times New Roman"/>
          <w:b/>
          <w:sz w:val="24"/>
          <w:szCs w:val="24"/>
          <w:vertAlign w:val="superscript"/>
        </w:rPr>
      </w:pPr>
    </w:p>
    <w:p w14:paraId="6B75C5F0" w14:textId="25201873" w:rsidR="006063B2" w:rsidRPr="001A0EAA" w:rsidRDefault="00643D23" w:rsidP="001A0EAA">
      <w:pPr>
        <w:spacing w:after="0" w:line="240" w:lineRule="auto"/>
        <w:jc w:val="center"/>
        <w:rPr>
          <w:rFonts w:ascii="Times New Roman" w:eastAsia="Times New Roman" w:hAnsi="Times New Roman" w:cs="Times New Roman"/>
          <w:b/>
          <w:sz w:val="18"/>
          <w:szCs w:val="18"/>
        </w:rPr>
      </w:pPr>
      <w:bookmarkStart w:id="1" w:name="_heading=h.1fob9te" w:colFirst="0" w:colLast="0"/>
      <w:bookmarkEnd w:id="1"/>
      <w:r w:rsidRPr="001A0EAA">
        <w:rPr>
          <w:rFonts w:ascii="Times New Roman" w:eastAsia="Times New Roman" w:hAnsi="Times New Roman" w:cs="Times New Roman"/>
          <w:b/>
          <w:sz w:val="18"/>
          <w:szCs w:val="18"/>
          <w:vertAlign w:val="superscript"/>
        </w:rPr>
        <w:t>1)</w:t>
      </w:r>
      <w:r w:rsidR="001A0EAA" w:rsidRPr="001A0EAA">
        <w:rPr>
          <w:b/>
          <w:sz w:val="18"/>
          <w:szCs w:val="18"/>
        </w:rPr>
        <w:t xml:space="preserve"> </w:t>
      </w:r>
      <w:hyperlink r:id="rId8" w:history="1">
        <w:r w:rsidR="001A0EAA" w:rsidRPr="001A0EAA">
          <w:rPr>
            <w:rStyle w:val="Hyperlink"/>
            <w:rFonts w:ascii="Times New Roman" w:eastAsia="Times New Roman" w:hAnsi="Times New Roman" w:cs="Times New Roman"/>
            <w:b/>
            <w:color w:val="auto"/>
            <w:sz w:val="18"/>
            <w:szCs w:val="18"/>
            <w:u w:val="none"/>
          </w:rPr>
          <w:t>dindazuniar@student.telkomuniversity.ac.id</w:t>
        </w:r>
      </w:hyperlink>
      <w:r w:rsidR="001A0EAA" w:rsidRPr="001A0EAA">
        <w:rPr>
          <w:rFonts w:ascii="Times New Roman" w:eastAsia="Times New Roman" w:hAnsi="Times New Roman" w:cs="Times New Roman"/>
          <w:b/>
          <w:sz w:val="18"/>
          <w:szCs w:val="18"/>
        </w:rPr>
        <w:t>, Business Administration, Faculty of Business Communication, Telkom University</w:t>
      </w:r>
      <w:r w:rsidRPr="001A0EAA">
        <w:rPr>
          <w:rFonts w:ascii="Times New Roman" w:eastAsia="Times New Roman" w:hAnsi="Times New Roman" w:cs="Times New Roman"/>
          <w:b/>
          <w:sz w:val="18"/>
          <w:szCs w:val="18"/>
        </w:rPr>
        <w:t xml:space="preserve">, </w:t>
      </w:r>
      <w:r w:rsidR="001A0EAA" w:rsidRPr="001A0EAA">
        <w:rPr>
          <w:rFonts w:ascii="Times New Roman" w:eastAsia="Times New Roman" w:hAnsi="Times New Roman" w:cs="Times New Roman"/>
          <w:b/>
          <w:sz w:val="18"/>
          <w:szCs w:val="18"/>
        </w:rPr>
        <w:t>Indonesia</w:t>
      </w:r>
    </w:p>
    <w:p w14:paraId="0718504B" w14:textId="6BC50A1F" w:rsidR="006063B2" w:rsidRPr="001A0EAA" w:rsidRDefault="00643D23" w:rsidP="001A0EAA">
      <w:pPr>
        <w:spacing w:after="0" w:line="240" w:lineRule="auto"/>
        <w:jc w:val="center"/>
        <w:rPr>
          <w:rFonts w:ascii="Times New Roman" w:eastAsia="Times New Roman" w:hAnsi="Times New Roman" w:cs="Times New Roman"/>
          <w:b/>
          <w:iCs w:val="0"/>
          <w:sz w:val="18"/>
          <w:szCs w:val="18"/>
          <w:lang w:bidi="ar-SA"/>
        </w:rPr>
      </w:pPr>
      <w:r w:rsidRPr="001A0EAA">
        <w:rPr>
          <w:rFonts w:ascii="Times New Roman" w:eastAsia="Times New Roman" w:hAnsi="Times New Roman" w:cs="Times New Roman"/>
          <w:b/>
          <w:sz w:val="18"/>
          <w:szCs w:val="18"/>
          <w:vertAlign w:val="superscript"/>
        </w:rPr>
        <w:t>2)</w:t>
      </w:r>
      <w:r w:rsidRPr="001A0EAA">
        <w:rPr>
          <w:rFonts w:ascii="Times New Roman" w:eastAsia="Times New Roman" w:hAnsi="Times New Roman" w:cs="Times New Roman"/>
          <w:b/>
          <w:sz w:val="18"/>
          <w:szCs w:val="18"/>
        </w:rPr>
        <w:t xml:space="preserve"> </w:t>
      </w:r>
      <w:hyperlink r:id="rId9" w:history="1">
        <w:r w:rsidR="001A0EAA" w:rsidRPr="001A0EAA">
          <w:rPr>
            <w:rStyle w:val="Hyperlink"/>
            <w:rFonts w:ascii="Times New Roman" w:eastAsia="Times New Roman" w:hAnsi="Times New Roman" w:cs="Times New Roman"/>
            <w:b/>
            <w:color w:val="auto"/>
            <w:sz w:val="18"/>
            <w:szCs w:val="18"/>
            <w:u w:val="none"/>
          </w:rPr>
          <w:t>mahirpradana@student.telkomuniversity.ac.id</w:t>
        </w:r>
      </w:hyperlink>
      <w:r w:rsidR="001A0EAA" w:rsidRPr="001A0EAA">
        <w:rPr>
          <w:rFonts w:ascii="Times New Roman" w:eastAsia="Times New Roman" w:hAnsi="Times New Roman" w:cs="Times New Roman"/>
          <w:b/>
          <w:sz w:val="18"/>
          <w:szCs w:val="18"/>
        </w:rPr>
        <w:t>, Business Administration, Faculty of Business Communication, Telkom University, Indonesia</w:t>
      </w:r>
    </w:p>
    <w:tbl>
      <w:tblPr>
        <w:tblStyle w:val="a"/>
        <w:tblW w:w="9067" w:type="dxa"/>
        <w:tblInd w:w="-115" w:type="dxa"/>
        <w:tblBorders>
          <w:top w:val="single" w:sz="4" w:space="0" w:color="000000"/>
          <w:bottom w:val="single" w:sz="4" w:space="0" w:color="000000"/>
        </w:tblBorders>
        <w:tblLayout w:type="fixed"/>
        <w:tblLook w:val="0400" w:firstRow="0" w:lastRow="0" w:firstColumn="0" w:lastColumn="0" w:noHBand="0" w:noVBand="1"/>
      </w:tblPr>
      <w:tblGrid>
        <w:gridCol w:w="3011"/>
        <w:gridCol w:w="6056"/>
      </w:tblGrid>
      <w:tr w:rsidR="006063B2" w14:paraId="0EB90730" w14:textId="77777777">
        <w:tc>
          <w:tcPr>
            <w:tcW w:w="3011" w:type="dxa"/>
            <w:tcBorders>
              <w:top w:val="single" w:sz="8" w:space="0" w:color="000000"/>
              <w:bottom w:val="single" w:sz="8" w:space="0" w:color="000000"/>
            </w:tcBorders>
            <w:shd w:val="clear" w:color="auto" w:fill="auto"/>
          </w:tcPr>
          <w:p w14:paraId="4ACD061E" w14:textId="77777777" w:rsidR="006063B2" w:rsidRDefault="006063B2">
            <w:pPr>
              <w:spacing w:after="0" w:line="240" w:lineRule="auto"/>
              <w:jc w:val="both"/>
              <w:rPr>
                <w:rFonts w:ascii="Times New Roman" w:eastAsia="Times New Roman" w:hAnsi="Times New Roman" w:cs="Times New Roman"/>
                <w:b/>
                <w:i w:val="0"/>
                <w:sz w:val="18"/>
                <w:szCs w:val="18"/>
              </w:rPr>
            </w:pPr>
          </w:p>
          <w:p w14:paraId="36708191" w14:textId="741BFE74" w:rsidR="006063B2" w:rsidRDefault="00643D23" w:rsidP="00EC6DA3">
            <w:pPr>
              <w:spacing w:after="6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 xml:space="preserve">Article </w:t>
            </w:r>
            <w:r w:rsidR="008174D4">
              <w:rPr>
                <w:rFonts w:ascii="Times New Roman" w:eastAsia="Times New Roman" w:hAnsi="Times New Roman" w:cs="Times New Roman"/>
                <w:b/>
                <w:i w:val="0"/>
              </w:rPr>
              <w:t>Information</w:t>
            </w:r>
            <w:r>
              <w:rPr>
                <w:rFonts w:ascii="Times New Roman" w:eastAsia="Times New Roman" w:hAnsi="Times New Roman" w:cs="Times New Roman"/>
                <w:b/>
                <w:i w:val="0"/>
              </w:rPr>
              <w:t>:</w:t>
            </w:r>
          </w:p>
          <w:p w14:paraId="1661D631" w14:textId="77777777" w:rsidR="006063B2" w:rsidRDefault="006063B2">
            <w:pPr>
              <w:spacing w:after="0" w:line="240" w:lineRule="auto"/>
              <w:ind w:right="170"/>
              <w:jc w:val="both"/>
              <w:rPr>
                <w:rFonts w:ascii="Times New Roman" w:eastAsia="Times New Roman" w:hAnsi="Times New Roman" w:cs="Times New Roman"/>
                <w:i w:val="0"/>
                <w:sz w:val="14"/>
                <w:szCs w:val="14"/>
              </w:rPr>
            </w:pPr>
          </w:p>
          <w:tbl>
            <w:tblPr>
              <w:tblStyle w:val="TableGrid"/>
              <w:tblW w:w="0" w:type="auto"/>
              <w:tblBorders>
                <w:left w:val="none" w:sz="0" w:space="0" w:color="auto"/>
                <w:bottom w:val="none" w:sz="0" w:space="0" w:color="auto"/>
                <w:right w:val="none" w:sz="0" w:space="0" w:color="auto"/>
              </w:tblBorders>
              <w:tblLayout w:type="fixed"/>
              <w:tblLook w:val="04A0" w:firstRow="1" w:lastRow="0" w:firstColumn="1" w:lastColumn="0" w:noHBand="0" w:noVBand="1"/>
            </w:tblPr>
            <w:tblGrid>
              <w:gridCol w:w="2893"/>
            </w:tblGrid>
            <w:tr w:rsidR="008174D4" w14:paraId="685648E5" w14:textId="77777777" w:rsidTr="00CD7F9B">
              <w:tc>
                <w:tcPr>
                  <w:tcW w:w="2893" w:type="dxa"/>
                </w:tcPr>
                <w:p w14:paraId="48EB4AF2" w14:textId="1A1DF818" w:rsidR="008174D4" w:rsidRDefault="008174D4" w:rsidP="008174D4">
                  <w:pPr>
                    <w:spacing w:after="0" w:line="240" w:lineRule="auto"/>
                    <w:ind w:right="170"/>
                    <w:jc w:val="both"/>
                    <w:rPr>
                      <w:rFonts w:ascii="Times New Roman" w:hAnsi="Times New Roman" w:cs="Times New Roman"/>
                      <w:b/>
                      <w:i w:val="0"/>
                      <w:sz w:val="16"/>
                      <w:szCs w:val="16"/>
                    </w:rPr>
                  </w:pPr>
                  <w:r w:rsidRPr="0022571A">
                    <w:rPr>
                      <w:rFonts w:ascii="Times New Roman" w:hAnsi="Times New Roman" w:cs="Times New Roman"/>
                      <w:b/>
                      <w:i w:val="0"/>
                      <w:sz w:val="16"/>
                      <w:szCs w:val="16"/>
                    </w:rPr>
                    <w:t xml:space="preserve">Keywords: </w:t>
                  </w:r>
                </w:p>
                <w:p w14:paraId="463E8A8E" w14:textId="3A0A5A4B" w:rsidR="008174D4" w:rsidRPr="001A0EAA" w:rsidRDefault="001A0EAA" w:rsidP="001A0EAA">
                  <w:pPr>
                    <w:spacing w:line="240" w:lineRule="auto"/>
                    <w:rPr>
                      <w:rFonts w:ascii="Times New Roman" w:hAnsi="Times New Roman" w:cs="Times New Roman"/>
                      <w:b/>
                      <w:sz w:val="14"/>
                      <w:szCs w:val="14"/>
                    </w:rPr>
                  </w:pPr>
                  <w:r w:rsidRPr="001A0EAA">
                    <w:rPr>
                      <w:rFonts w:ascii="Times New Roman" w:hAnsi="Times New Roman" w:cs="Times New Roman"/>
                      <w:b/>
                      <w:sz w:val="14"/>
                      <w:szCs w:val="14"/>
                    </w:rPr>
                    <w:t xml:space="preserve">social media marketing           </w:t>
                  </w:r>
                  <w:r>
                    <w:rPr>
                      <w:rFonts w:ascii="Times New Roman" w:hAnsi="Times New Roman" w:cs="Times New Roman"/>
                      <w:b/>
                      <w:sz w:val="14"/>
                      <w:szCs w:val="14"/>
                    </w:rPr>
                    <w:t xml:space="preserve">                    </w:t>
                  </w:r>
                  <w:r w:rsidRPr="001A0EAA">
                    <w:rPr>
                      <w:rFonts w:ascii="Times New Roman" w:hAnsi="Times New Roman" w:cs="Times New Roman"/>
                      <w:b/>
                      <w:sz w:val="14"/>
                      <w:szCs w:val="14"/>
                    </w:rPr>
                    <w:t xml:space="preserve"> word of mouth                                       </w:t>
                  </w:r>
                  <w:r>
                    <w:rPr>
                      <w:rFonts w:ascii="Times New Roman" w:hAnsi="Times New Roman" w:cs="Times New Roman"/>
                      <w:b/>
                      <w:sz w:val="14"/>
                      <w:szCs w:val="14"/>
                    </w:rPr>
                    <w:t xml:space="preserve">          brand awareness</w:t>
                  </w:r>
                </w:p>
              </w:tc>
            </w:tr>
            <w:tr w:rsidR="008174D4" w14:paraId="74FB8115" w14:textId="77777777" w:rsidTr="00CD7F9B">
              <w:tc>
                <w:tcPr>
                  <w:tcW w:w="2893" w:type="dxa"/>
                </w:tcPr>
                <w:p w14:paraId="513754D4" w14:textId="77777777" w:rsidR="008174D4" w:rsidRPr="0022571A" w:rsidRDefault="008174D4" w:rsidP="008174D4">
                  <w:pPr>
                    <w:spacing w:after="0" w:line="240" w:lineRule="auto"/>
                    <w:ind w:right="170"/>
                    <w:jc w:val="both"/>
                    <w:rPr>
                      <w:rFonts w:ascii="Times New Roman" w:hAnsi="Times New Roman" w:cs="Times New Roman"/>
                      <w:b/>
                      <w:i w:val="0"/>
                      <w:sz w:val="16"/>
                      <w:szCs w:val="16"/>
                    </w:rPr>
                  </w:pPr>
                  <w:r w:rsidRPr="0022571A">
                    <w:rPr>
                      <w:rFonts w:ascii="Times New Roman" w:hAnsi="Times New Roman" w:cs="Times New Roman"/>
                      <w:b/>
                      <w:i w:val="0"/>
                      <w:sz w:val="16"/>
                      <w:szCs w:val="16"/>
                    </w:rPr>
                    <w:t>Article History:</w:t>
                  </w:r>
                </w:p>
                <w:p w14:paraId="52BE2879" w14:textId="233B50C1" w:rsidR="008174D4" w:rsidRPr="0022571A" w:rsidRDefault="008174D4" w:rsidP="008174D4">
                  <w:pPr>
                    <w:tabs>
                      <w:tab w:val="left" w:pos="1134"/>
                    </w:tabs>
                    <w:suppressAutoHyphens w:val="0"/>
                    <w:spacing w:after="0" w:line="240" w:lineRule="auto"/>
                    <w:ind w:right="170"/>
                    <w:rPr>
                      <w:rFonts w:ascii="Times New Roman" w:eastAsia="Times New Roman" w:hAnsi="Times New Roman" w:cs="Times New Roman"/>
                      <w:i w:val="0"/>
                      <w:iCs w:val="0"/>
                      <w:sz w:val="16"/>
                      <w:szCs w:val="16"/>
                      <w:lang w:bidi="ar-SA"/>
                    </w:rPr>
                  </w:pPr>
                  <w:r w:rsidRPr="0022571A">
                    <w:rPr>
                      <w:rFonts w:ascii="Times New Roman" w:eastAsia="Times New Roman" w:hAnsi="Times New Roman" w:cs="Times New Roman"/>
                      <w:i w:val="0"/>
                      <w:iCs w:val="0"/>
                      <w:sz w:val="16"/>
                      <w:szCs w:val="16"/>
                      <w:lang w:bidi="ar-SA"/>
                    </w:rPr>
                    <w:t>Received</w:t>
                  </w:r>
                  <w:r w:rsidRPr="0022571A">
                    <w:rPr>
                      <w:rFonts w:ascii="Times New Roman" w:hAnsi="Times New Roman" w:cs="Times New Roman"/>
                      <w:i w:val="0"/>
                      <w:sz w:val="16"/>
                      <w:szCs w:val="16"/>
                    </w:rPr>
                    <w:t xml:space="preserve"> </w:t>
                  </w:r>
                  <w:r w:rsidR="00F86460">
                    <w:rPr>
                      <w:rFonts w:ascii="Times New Roman" w:hAnsi="Times New Roman" w:cs="Times New Roman"/>
                      <w:i w:val="0"/>
                      <w:sz w:val="16"/>
                      <w:szCs w:val="16"/>
                    </w:rPr>
                    <w:t xml:space="preserve"> </w:t>
                  </w:r>
                  <w:r w:rsidRPr="0022571A">
                    <w:rPr>
                      <w:rFonts w:ascii="Times New Roman" w:hAnsi="Times New Roman" w:cs="Times New Roman"/>
                      <w:i w:val="0"/>
                      <w:sz w:val="16"/>
                      <w:szCs w:val="16"/>
                    </w:rPr>
                    <w:t xml:space="preserve">: </w:t>
                  </w:r>
                  <w:r w:rsidR="00E65CFE">
                    <w:rPr>
                      <w:rFonts w:ascii="Times New Roman" w:hAnsi="Times New Roman" w:cs="Times New Roman"/>
                      <w:i w:val="0"/>
                      <w:sz w:val="16"/>
                      <w:szCs w:val="16"/>
                    </w:rPr>
                    <w:t>January</w:t>
                  </w:r>
                  <w:r w:rsidRPr="0022571A">
                    <w:rPr>
                      <w:rFonts w:ascii="Times New Roman" w:hAnsi="Times New Roman" w:cs="Times New Roman"/>
                      <w:i w:val="0"/>
                      <w:sz w:val="16"/>
                      <w:szCs w:val="16"/>
                    </w:rPr>
                    <w:t xml:space="preserve"> 22, 2022</w:t>
                  </w:r>
                </w:p>
                <w:p w14:paraId="64239387" w14:textId="6BF79E4E" w:rsidR="008174D4" w:rsidRPr="0022571A" w:rsidRDefault="008174D4" w:rsidP="008174D4">
                  <w:pPr>
                    <w:tabs>
                      <w:tab w:val="left" w:pos="1134"/>
                    </w:tabs>
                    <w:suppressAutoHyphens w:val="0"/>
                    <w:spacing w:after="0" w:line="240" w:lineRule="auto"/>
                    <w:ind w:right="170"/>
                    <w:rPr>
                      <w:rFonts w:ascii="Times New Roman" w:eastAsia="Times New Roman" w:hAnsi="Times New Roman" w:cs="Times New Roman"/>
                      <w:i w:val="0"/>
                      <w:iCs w:val="0"/>
                      <w:sz w:val="16"/>
                      <w:szCs w:val="16"/>
                      <w:lang w:bidi="ar-SA"/>
                    </w:rPr>
                  </w:pPr>
                  <w:r w:rsidRPr="0022571A">
                    <w:rPr>
                      <w:rFonts w:ascii="Times New Roman" w:eastAsia="Times New Roman" w:hAnsi="Times New Roman" w:cs="Times New Roman"/>
                      <w:i w:val="0"/>
                      <w:iCs w:val="0"/>
                      <w:sz w:val="16"/>
                      <w:szCs w:val="16"/>
                      <w:lang w:bidi="ar-SA"/>
                    </w:rPr>
                    <w:t xml:space="preserve">Revised </w:t>
                  </w:r>
                  <w:r w:rsidRPr="0022571A">
                    <w:rPr>
                      <w:rFonts w:ascii="Times New Roman" w:hAnsi="Times New Roman" w:cs="Times New Roman"/>
                      <w:i w:val="0"/>
                      <w:sz w:val="16"/>
                      <w:szCs w:val="16"/>
                    </w:rPr>
                    <w:t xml:space="preserve">   : </w:t>
                  </w:r>
                  <w:r w:rsidR="00E65CFE">
                    <w:rPr>
                      <w:rFonts w:ascii="Times New Roman" w:hAnsi="Times New Roman" w:cs="Times New Roman"/>
                      <w:i w:val="0"/>
                      <w:sz w:val="16"/>
                      <w:szCs w:val="16"/>
                    </w:rPr>
                    <w:t>February 10</w:t>
                  </w:r>
                  <w:r w:rsidRPr="0022571A">
                    <w:rPr>
                      <w:rFonts w:ascii="Times New Roman" w:hAnsi="Times New Roman" w:cs="Times New Roman"/>
                      <w:i w:val="0"/>
                      <w:sz w:val="16"/>
                      <w:szCs w:val="16"/>
                    </w:rPr>
                    <w:t>, 202</w:t>
                  </w:r>
                  <w:r w:rsidR="00EC6DA3">
                    <w:rPr>
                      <w:rFonts w:ascii="Times New Roman" w:hAnsi="Times New Roman" w:cs="Times New Roman"/>
                      <w:i w:val="0"/>
                      <w:sz w:val="16"/>
                      <w:szCs w:val="16"/>
                    </w:rPr>
                    <w:t>3</w:t>
                  </w:r>
                  <w:r w:rsidRPr="0022571A">
                    <w:rPr>
                      <w:rFonts w:ascii="Times New Roman" w:hAnsi="Times New Roman" w:cs="Times New Roman"/>
                      <w:i w:val="0"/>
                      <w:sz w:val="16"/>
                      <w:szCs w:val="16"/>
                    </w:rPr>
                    <w:t xml:space="preserve"> </w:t>
                  </w:r>
                </w:p>
                <w:p w14:paraId="43DF9F9F" w14:textId="2832C8EA" w:rsidR="008174D4" w:rsidRPr="0022571A" w:rsidRDefault="008174D4" w:rsidP="008174D4">
                  <w:pPr>
                    <w:tabs>
                      <w:tab w:val="left" w:pos="1134"/>
                    </w:tabs>
                    <w:suppressAutoHyphens w:val="0"/>
                    <w:spacing w:after="120" w:line="240" w:lineRule="auto"/>
                    <w:ind w:right="170"/>
                    <w:rPr>
                      <w:rFonts w:ascii="Times New Roman" w:eastAsia="Times New Roman" w:hAnsi="Times New Roman" w:cs="Times New Roman"/>
                      <w:i w:val="0"/>
                      <w:iCs w:val="0"/>
                      <w:sz w:val="16"/>
                      <w:szCs w:val="16"/>
                      <w:lang w:bidi="ar-SA"/>
                    </w:rPr>
                  </w:pPr>
                  <w:r w:rsidRPr="0022571A">
                    <w:rPr>
                      <w:rFonts w:ascii="Times New Roman" w:eastAsia="Times New Roman" w:hAnsi="Times New Roman" w:cs="Times New Roman"/>
                      <w:i w:val="0"/>
                      <w:iCs w:val="0"/>
                      <w:sz w:val="16"/>
                      <w:szCs w:val="16"/>
                      <w:lang w:bidi="ar-SA"/>
                    </w:rPr>
                    <w:t xml:space="preserve">Accepted </w:t>
                  </w:r>
                  <w:r w:rsidRPr="0022571A">
                    <w:rPr>
                      <w:rFonts w:ascii="Times New Roman" w:hAnsi="Times New Roman" w:cs="Times New Roman"/>
                      <w:i w:val="0"/>
                      <w:sz w:val="16"/>
                      <w:szCs w:val="16"/>
                    </w:rPr>
                    <w:t xml:space="preserve"> : </w:t>
                  </w:r>
                  <w:r w:rsidR="00E65CFE">
                    <w:rPr>
                      <w:rFonts w:ascii="Times New Roman" w:hAnsi="Times New Roman" w:cs="Times New Roman"/>
                      <w:i w:val="0"/>
                      <w:sz w:val="16"/>
                      <w:szCs w:val="16"/>
                    </w:rPr>
                    <w:t>March</w:t>
                  </w:r>
                  <w:r w:rsidRPr="0022571A">
                    <w:rPr>
                      <w:rFonts w:ascii="Times New Roman" w:hAnsi="Times New Roman" w:cs="Times New Roman"/>
                      <w:i w:val="0"/>
                      <w:sz w:val="16"/>
                      <w:szCs w:val="16"/>
                    </w:rPr>
                    <w:t xml:space="preserve"> 28, 202</w:t>
                  </w:r>
                  <w:r w:rsidR="00EC6DA3">
                    <w:rPr>
                      <w:rFonts w:ascii="Times New Roman" w:hAnsi="Times New Roman" w:cs="Times New Roman"/>
                      <w:i w:val="0"/>
                      <w:sz w:val="16"/>
                      <w:szCs w:val="16"/>
                    </w:rPr>
                    <w:t>3</w:t>
                  </w:r>
                </w:p>
              </w:tc>
            </w:tr>
            <w:tr w:rsidR="008174D4" w14:paraId="2AF1FB42" w14:textId="77777777" w:rsidTr="00CD7F9B">
              <w:tc>
                <w:tcPr>
                  <w:tcW w:w="2893" w:type="dxa"/>
                </w:tcPr>
                <w:p w14:paraId="6F93F92A" w14:textId="77777777" w:rsidR="008174D4" w:rsidRPr="0022571A" w:rsidRDefault="008174D4" w:rsidP="008174D4">
                  <w:pPr>
                    <w:spacing w:after="0" w:line="240" w:lineRule="auto"/>
                    <w:ind w:right="170"/>
                    <w:jc w:val="both"/>
                    <w:rPr>
                      <w:rFonts w:ascii="Times New Roman" w:hAnsi="Times New Roman" w:cs="Times New Roman"/>
                      <w:b/>
                      <w:i w:val="0"/>
                      <w:sz w:val="16"/>
                      <w:szCs w:val="16"/>
                    </w:rPr>
                  </w:pPr>
                  <w:r w:rsidRPr="0022571A">
                    <w:rPr>
                      <w:rFonts w:ascii="Times New Roman" w:hAnsi="Times New Roman" w:cs="Times New Roman"/>
                      <w:b/>
                      <w:i w:val="0"/>
                      <w:sz w:val="16"/>
                      <w:szCs w:val="16"/>
                    </w:rPr>
                    <w:t>Cite This Article:</w:t>
                  </w:r>
                </w:p>
                <w:p w14:paraId="6B976B08" w14:textId="77777777" w:rsidR="008174D4" w:rsidRPr="0022571A" w:rsidRDefault="008174D4" w:rsidP="00BA1623">
                  <w:pPr>
                    <w:spacing w:after="0" w:line="240" w:lineRule="auto"/>
                    <w:ind w:right="170"/>
                    <w:jc w:val="both"/>
                    <w:rPr>
                      <w:rFonts w:ascii="Times New Roman" w:hAnsi="Times New Roman" w:cs="Times New Roman"/>
                      <w:bCs/>
                      <w:i w:val="0"/>
                      <w:sz w:val="16"/>
                      <w:szCs w:val="16"/>
                    </w:rPr>
                  </w:pPr>
                </w:p>
              </w:tc>
            </w:tr>
          </w:tbl>
          <w:p w14:paraId="4262E11B" w14:textId="77777777" w:rsidR="006063B2" w:rsidRDefault="006063B2">
            <w:pPr>
              <w:spacing w:after="0" w:line="240" w:lineRule="auto"/>
              <w:jc w:val="both"/>
              <w:rPr>
                <w:rFonts w:ascii="Times New Roman" w:eastAsia="Times New Roman" w:hAnsi="Times New Roman" w:cs="Times New Roman"/>
                <w:b/>
                <w:i w:val="0"/>
                <w:sz w:val="18"/>
                <w:szCs w:val="18"/>
              </w:rPr>
            </w:pPr>
          </w:p>
        </w:tc>
        <w:tc>
          <w:tcPr>
            <w:tcW w:w="6056" w:type="dxa"/>
            <w:tcBorders>
              <w:top w:val="single" w:sz="8" w:space="0" w:color="000000"/>
              <w:bottom w:val="single" w:sz="8" w:space="0" w:color="000000"/>
            </w:tcBorders>
            <w:shd w:val="clear" w:color="auto" w:fill="auto"/>
          </w:tcPr>
          <w:p w14:paraId="66629156" w14:textId="77777777" w:rsidR="006063B2" w:rsidRDefault="006063B2">
            <w:pPr>
              <w:spacing w:after="0" w:line="240" w:lineRule="auto"/>
              <w:jc w:val="both"/>
              <w:rPr>
                <w:rFonts w:ascii="Times New Roman" w:eastAsia="Times New Roman" w:hAnsi="Times New Roman" w:cs="Times New Roman"/>
                <w:b/>
                <w:i w:val="0"/>
                <w:sz w:val="18"/>
                <w:szCs w:val="18"/>
              </w:rPr>
            </w:pPr>
          </w:p>
          <w:p w14:paraId="6E6E89D9" w14:textId="5F0F8AB2" w:rsidR="006063B2" w:rsidRDefault="00643D23">
            <w:pPr>
              <w:spacing w:after="0" w:line="240" w:lineRule="auto"/>
              <w:ind w:left="170"/>
              <w:jc w:val="both"/>
              <w:rPr>
                <w:rFonts w:ascii="Times New Roman" w:eastAsia="Times New Roman" w:hAnsi="Times New Roman" w:cs="Times New Roman"/>
                <w:b/>
                <w:i w:val="0"/>
              </w:rPr>
            </w:pPr>
            <w:r>
              <w:rPr>
                <w:rFonts w:ascii="Times New Roman" w:eastAsia="Times New Roman" w:hAnsi="Times New Roman" w:cs="Times New Roman"/>
                <w:b/>
              </w:rPr>
              <w:t xml:space="preserve">Abstract </w:t>
            </w:r>
          </w:p>
          <w:p w14:paraId="21AB4278" w14:textId="77777777" w:rsidR="006063B2" w:rsidRDefault="006063B2">
            <w:pPr>
              <w:pBdr>
                <w:bottom w:val="single" w:sz="8" w:space="1" w:color="000000"/>
              </w:pBdr>
              <w:spacing w:after="0" w:line="240" w:lineRule="auto"/>
              <w:ind w:left="170"/>
              <w:jc w:val="both"/>
              <w:rPr>
                <w:rFonts w:ascii="Times New Roman" w:eastAsia="Times New Roman" w:hAnsi="Times New Roman" w:cs="Times New Roman"/>
                <w:b/>
                <w:i w:val="0"/>
                <w:sz w:val="18"/>
                <w:szCs w:val="18"/>
              </w:rPr>
            </w:pPr>
          </w:p>
          <w:p w14:paraId="4221BA27" w14:textId="77777777" w:rsidR="006063B2" w:rsidRDefault="006063B2">
            <w:pPr>
              <w:spacing w:after="0" w:line="240" w:lineRule="auto"/>
              <w:ind w:left="170"/>
              <w:jc w:val="both"/>
              <w:rPr>
                <w:rFonts w:ascii="Times New Roman" w:eastAsia="Times New Roman" w:hAnsi="Times New Roman" w:cs="Times New Roman"/>
                <w:b/>
                <w:i w:val="0"/>
                <w:sz w:val="18"/>
                <w:szCs w:val="18"/>
              </w:rPr>
            </w:pPr>
          </w:p>
          <w:p w14:paraId="5138E514" w14:textId="4853B029" w:rsidR="006063B2" w:rsidRPr="001A0EAA" w:rsidRDefault="008A3129" w:rsidP="001A0EAA">
            <w:pPr>
              <w:spacing w:line="240" w:lineRule="auto"/>
              <w:jc w:val="both"/>
              <w:rPr>
                <w:rFonts w:ascii="Times New Roman" w:hAnsi="Times New Roman" w:cs="Times New Roman"/>
                <w:iCs w:val="0"/>
                <w:lang w:bidi="ar-SA"/>
              </w:rPr>
            </w:pPr>
            <w:r w:rsidRPr="008A3129">
              <w:rPr>
                <w:rFonts w:ascii="Times New Roman" w:hAnsi="Times New Roman" w:cs="Times New Roman"/>
              </w:rPr>
              <w:t xml:space="preserve">The business world of the culinary industry is expanding quickly. One type of culinary business that entrepreneurs are particularly interested in is the café. As a result, effective promotion is required to raise customer awareness of the brand. A café called </w:t>
            </w:r>
            <w:proofErr w:type="spellStart"/>
            <w:r w:rsidRPr="008A3129">
              <w:rPr>
                <w:rFonts w:ascii="Times New Roman" w:hAnsi="Times New Roman" w:cs="Times New Roman"/>
              </w:rPr>
              <w:t>Gampung</w:t>
            </w:r>
            <w:proofErr w:type="spellEnd"/>
            <w:r w:rsidRPr="008A3129">
              <w:rPr>
                <w:rFonts w:ascii="Times New Roman" w:hAnsi="Times New Roman" w:cs="Times New Roman"/>
              </w:rPr>
              <w:t xml:space="preserve"> Aceh serves modernized Acehnese cuisine. The goal of this study was to examine the impact of social media marketing and word-of-mouth on brand recognition at the </w:t>
            </w:r>
            <w:proofErr w:type="spellStart"/>
            <w:r w:rsidRPr="008A3129">
              <w:rPr>
                <w:rFonts w:ascii="Times New Roman" w:hAnsi="Times New Roman" w:cs="Times New Roman"/>
              </w:rPr>
              <w:t>Gampung</w:t>
            </w:r>
            <w:proofErr w:type="spellEnd"/>
            <w:r w:rsidRPr="008A3129">
              <w:rPr>
                <w:rFonts w:ascii="Times New Roman" w:hAnsi="Times New Roman" w:cs="Times New Roman"/>
              </w:rPr>
              <w:t xml:space="preserve"> Aceh café. In this study, descriptive research kinds are combined with quantitative research methods. With a total of 400 respondents, samples were drawn using a non-probability sampling technique. Using IBM SPSS Statistics 23, data were examined using descriptive analytic approaches, traditional assumption tests, multiple linear regression analysis, and hypothesis testing. According to the findings of the descriptive study, 85.1% of the social media marketing variables fall under the very good group. Brand awareness and word-of-mouth variables are both included in the very good category with percentages of 87.2% and 86.6%, respectively. The impact of social media marketing and word-of-mouth advertising on brand awareness simultaneously as shown by multiple linear regression analysis is 68.8%. While additional factors not considered in this study might have an impact on the remaining 31.2%</w:t>
            </w:r>
            <w:r>
              <w:rPr>
                <w:rFonts w:ascii="Times New Roman" w:hAnsi="Times New Roman" w:cs="Times New Roman"/>
              </w:rPr>
              <w:t>.</w:t>
            </w:r>
            <w:r w:rsidR="001A0EAA" w:rsidRPr="001A0EAA">
              <w:rPr>
                <w:rFonts w:ascii="Times New Roman" w:hAnsi="Times New Roman" w:cs="Times New Roman"/>
              </w:rPr>
              <w:t xml:space="preserve">. </w:t>
            </w:r>
          </w:p>
        </w:tc>
      </w:tr>
    </w:tbl>
    <w:p w14:paraId="6B556486" w14:textId="77777777" w:rsidR="006063B2" w:rsidRDefault="006063B2">
      <w:pPr>
        <w:spacing w:after="0" w:line="240" w:lineRule="auto"/>
        <w:jc w:val="both"/>
        <w:rPr>
          <w:rFonts w:ascii="Times New Roman" w:eastAsia="Times New Roman" w:hAnsi="Times New Roman" w:cs="Times New Roman"/>
          <w:b/>
          <w:i w:val="0"/>
          <w:sz w:val="24"/>
          <w:szCs w:val="24"/>
        </w:rPr>
      </w:pPr>
    </w:p>
    <w:p w14:paraId="45FE4956" w14:textId="5DBC2289" w:rsidR="006063B2" w:rsidRDefault="00643D23">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INTRODUCTION </w:t>
      </w:r>
    </w:p>
    <w:p w14:paraId="68FF7A63" w14:textId="77777777" w:rsidR="008A3129" w:rsidRPr="008A3129" w:rsidRDefault="008A3129" w:rsidP="008A312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8A3129">
        <w:rPr>
          <w:rFonts w:ascii="Times New Roman" w:eastAsia="Times New Roman" w:hAnsi="Times New Roman" w:cs="Times New Roman"/>
          <w:i w:val="0"/>
          <w:color w:val="000000"/>
          <w:sz w:val="24"/>
          <w:szCs w:val="24"/>
        </w:rPr>
        <w:t>Currently, business development in the culinary industry is expanding at an ever-increasing rate (</w:t>
      </w:r>
      <w:proofErr w:type="spellStart"/>
      <w:r w:rsidRPr="008A3129">
        <w:rPr>
          <w:rFonts w:ascii="Times New Roman" w:eastAsia="Times New Roman" w:hAnsi="Times New Roman" w:cs="Times New Roman"/>
          <w:i w:val="0"/>
          <w:color w:val="000000"/>
          <w:sz w:val="24"/>
          <w:szCs w:val="24"/>
        </w:rPr>
        <w:t>Dewi</w:t>
      </w:r>
      <w:proofErr w:type="spellEnd"/>
      <w:r w:rsidRPr="008A3129">
        <w:rPr>
          <w:rFonts w:ascii="Times New Roman" w:eastAsia="Times New Roman" w:hAnsi="Times New Roman" w:cs="Times New Roman"/>
          <w:i w:val="0"/>
          <w:color w:val="000000"/>
          <w:sz w:val="24"/>
          <w:szCs w:val="24"/>
        </w:rPr>
        <w:t xml:space="preserve"> et al., 2022). This is further demonstrated by the spread of the culinary industry, which is rapidly growing throughout the region. This is because the industry offers excellent opportunities due to the wide range of culinary delights, the growing attractiveness of the culinary community as a whole, and the generally large target market (</w:t>
      </w:r>
      <w:proofErr w:type="spellStart"/>
      <w:r w:rsidRPr="008A3129">
        <w:rPr>
          <w:rFonts w:ascii="Times New Roman" w:eastAsia="Times New Roman" w:hAnsi="Times New Roman" w:cs="Times New Roman"/>
          <w:i w:val="0"/>
          <w:color w:val="000000"/>
          <w:sz w:val="24"/>
          <w:szCs w:val="24"/>
        </w:rPr>
        <w:t>Robani</w:t>
      </w:r>
      <w:proofErr w:type="spellEnd"/>
      <w:r w:rsidRPr="008A3129">
        <w:rPr>
          <w:rFonts w:ascii="Times New Roman" w:eastAsia="Times New Roman" w:hAnsi="Times New Roman" w:cs="Times New Roman"/>
          <w:i w:val="0"/>
          <w:color w:val="000000"/>
          <w:sz w:val="24"/>
          <w:szCs w:val="24"/>
        </w:rPr>
        <w:t xml:space="preserve"> &amp; </w:t>
      </w:r>
      <w:proofErr w:type="spellStart"/>
      <w:r w:rsidRPr="008A3129">
        <w:rPr>
          <w:rFonts w:ascii="Times New Roman" w:eastAsia="Times New Roman" w:hAnsi="Times New Roman" w:cs="Times New Roman"/>
          <w:i w:val="0"/>
          <w:color w:val="000000"/>
          <w:sz w:val="24"/>
          <w:szCs w:val="24"/>
        </w:rPr>
        <w:t>Wardhana</w:t>
      </w:r>
      <w:proofErr w:type="spellEnd"/>
      <w:r w:rsidRPr="008A3129">
        <w:rPr>
          <w:rFonts w:ascii="Times New Roman" w:eastAsia="Times New Roman" w:hAnsi="Times New Roman" w:cs="Times New Roman"/>
          <w:i w:val="0"/>
          <w:color w:val="000000"/>
          <w:sz w:val="24"/>
          <w:szCs w:val="24"/>
        </w:rPr>
        <w:t>, 2022).</w:t>
      </w:r>
    </w:p>
    <w:p w14:paraId="2C07107E" w14:textId="7D17B773" w:rsidR="008A3129" w:rsidRPr="008A3129" w:rsidRDefault="008A3129" w:rsidP="008A312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8A3129">
        <w:rPr>
          <w:rFonts w:ascii="Times New Roman" w:eastAsia="Times New Roman" w:hAnsi="Times New Roman" w:cs="Times New Roman"/>
          <w:i w:val="0"/>
          <w:color w:val="000000"/>
          <w:sz w:val="24"/>
          <w:szCs w:val="24"/>
        </w:rPr>
        <w:t>One type of culinary business that entrepreneurs are particularly interested in is the café. In addition to relying just on the meals it offers, the café must also add value in the form of comfort by way of a setting, appealing interior design, and numerous other amenities so that customers feel welcome to spend time there</w:t>
      </w:r>
      <w:r>
        <w:rPr>
          <w:rFonts w:ascii="Times New Roman" w:eastAsia="Times New Roman" w:hAnsi="Times New Roman" w:cs="Times New Roman"/>
          <w:i w:val="0"/>
          <w:color w:val="000000"/>
          <w:sz w:val="24"/>
          <w:szCs w:val="24"/>
        </w:rPr>
        <w:t xml:space="preserve"> (</w:t>
      </w:r>
      <w:proofErr w:type="spellStart"/>
      <w:r>
        <w:rPr>
          <w:rFonts w:ascii="Times New Roman" w:eastAsia="Times New Roman" w:hAnsi="Times New Roman" w:cs="Times New Roman"/>
          <w:i w:val="0"/>
          <w:color w:val="000000"/>
          <w:sz w:val="24"/>
          <w:szCs w:val="24"/>
        </w:rPr>
        <w:t>Novanto</w:t>
      </w:r>
      <w:proofErr w:type="spellEnd"/>
      <w:r>
        <w:rPr>
          <w:rFonts w:ascii="Times New Roman" w:eastAsia="Times New Roman" w:hAnsi="Times New Roman" w:cs="Times New Roman"/>
          <w:i w:val="0"/>
          <w:color w:val="000000"/>
          <w:sz w:val="24"/>
          <w:szCs w:val="24"/>
        </w:rPr>
        <w:t xml:space="preserve"> &amp; </w:t>
      </w:r>
      <w:proofErr w:type="spellStart"/>
      <w:r>
        <w:rPr>
          <w:rFonts w:ascii="Times New Roman" w:eastAsia="Times New Roman" w:hAnsi="Times New Roman" w:cs="Times New Roman"/>
          <w:i w:val="0"/>
          <w:color w:val="000000"/>
          <w:sz w:val="24"/>
          <w:szCs w:val="24"/>
        </w:rPr>
        <w:t>Pradana</w:t>
      </w:r>
      <w:proofErr w:type="spellEnd"/>
      <w:r>
        <w:rPr>
          <w:rFonts w:ascii="Times New Roman" w:eastAsia="Times New Roman" w:hAnsi="Times New Roman" w:cs="Times New Roman"/>
          <w:i w:val="0"/>
          <w:color w:val="000000"/>
          <w:sz w:val="24"/>
          <w:szCs w:val="24"/>
        </w:rPr>
        <w:t>, 2022)</w:t>
      </w:r>
      <w:r w:rsidRPr="008A3129">
        <w:rPr>
          <w:rFonts w:ascii="Times New Roman" w:eastAsia="Times New Roman" w:hAnsi="Times New Roman" w:cs="Times New Roman"/>
          <w:i w:val="0"/>
          <w:color w:val="000000"/>
          <w:sz w:val="24"/>
          <w:szCs w:val="24"/>
        </w:rPr>
        <w:t>. No exception exists in Bandung, where cafes may be found on every street corner. The city of Bandung is currently home to an increasing variety of cafes.</w:t>
      </w:r>
    </w:p>
    <w:p w14:paraId="26107429" w14:textId="77777777" w:rsidR="008A3129" w:rsidRPr="008A3129" w:rsidRDefault="008A3129" w:rsidP="008A312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8A3129">
        <w:rPr>
          <w:rFonts w:ascii="Times New Roman" w:eastAsia="Times New Roman" w:hAnsi="Times New Roman" w:cs="Times New Roman"/>
          <w:i w:val="0"/>
          <w:color w:val="000000"/>
          <w:sz w:val="24"/>
          <w:szCs w:val="24"/>
        </w:rPr>
        <w:t>The number of cafés in the city of Bandung keeps growing, making the owners of these businesses more competitive and requiring them to be able to utilize all of their potential, opportunities, and resources. Due to this, it is essential to conduct effective marketing, since doing so will enable consumers to learn more about the supplied items and raise awareness of the brand among prospective buyers (</w:t>
      </w:r>
      <w:proofErr w:type="spellStart"/>
      <w:r w:rsidRPr="008A3129">
        <w:rPr>
          <w:rFonts w:ascii="Times New Roman" w:eastAsia="Times New Roman" w:hAnsi="Times New Roman" w:cs="Times New Roman"/>
          <w:i w:val="0"/>
          <w:color w:val="000000"/>
          <w:sz w:val="24"/>
          <w:szCs w:val="24"/>
        </w:rPr>
        <w:t>Gusfei</w:t>
      </w:r>
      <w:proofErr w:type="spellEnd"/>
      <w:r w:rsidRPr="008A3129">
        <w:rPr>
          <w:rFonts w:ascii="Times New Roman" w:eastAsia="Times New Roman" w:hAnsi="Times New Roman" w:cs="Times New Roman"/>
          <w:i w:val="0"/>
          <w:color w:val="000000"/>
          <w:sz w:val="24"/>
          <w:szCs w:val="24"/>
        </w:rPr>
        <w:t xml:space="preserve"> &amp; </w:t>
      </w:r>
      <w:proofErr w:type="spellStart"/>
      <w:r w:rsidRPr="008A3129">
        <w:rPr>
          <w:rFonts w:ascii="Times New Roman" w:eastAsia="Times New Roman" w:hAnsi="Times New Roman" w:cs="Times New Roman"/>
          <w:i w:val="0"/>
          <w:color w:val="000000"/>
          <w:sz w:val="24"/>
          <w:szCs w:val="24"/>
        </w:rPr>
        <w:t>Pradana</w:t>
      </w:r>
      <w:proofErr w:type="spellEnd"/>
      <w:r w:rsidRPr="008A3129">
        <w:rPr>
          <w:rFonts w:ascii="Times New Roman" w:eastAsia="Times New Roman" w:hAnsi="Times New Roman" w:cs="Times New Roman"/>
          <w:i w:val="0"/>
          <w:color w:val="000000"/>
          <w:sz w:val="24"/>
          <w:szCs w:val="24"/>
        </w:rPr>
        <w:t xml:space="preserve">, 2022). In the face of fierce </w:t>
      </w:r>
      <w:r w:rsidRPr="008A3129">
        <w:rPr>
          <w:rFonts w:ascii="Times New Roman" w:eastAsia="Times New Roman" w:hAnsi="Times New Roman" w:cs="Times New Roman"/>
          <w:i w:val="0"/>
          <w:color w:val="000000"/>
          <w:sz w:val="24"/>
          <w:szCs w:val="24"/>
        </w:rPr>
        <w:lastRenderedPageBreak/>
        <w:t>competition, particularly in the culinary industry, a product's existence can be noticed by the public by developing brand awareness.</w:t>
      </w:r>
    </w:p>
    <w:p w14:paraId="6045202F" w14:textId="77777777" w:rsidR="008A3129" w:rsidRPr="008A3129" w:rsidRDefault="008A3129" w:rsidP="008A312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8A3129">
        <w:rPr>
          <w:rFonts w:ascii="Times New Roman" w:eastAsia="Times New Roman" w:hAnsi="Times New Roman" w:cs="Times New Roman"/>
          <w:i w:val="0"/>
          <w:color w:val="000000"/>
          <w:sz w:val="24"/>
          <w:szCs w:val="24"/>
        </w:rPr>
        <w:t>You can now increase brand exposure in a variety of methods, one of which is through social media marketing. Social media marketing can be done in a variety of methods and on a variety of platforms, such as Instagram and TikTok. In addition to social media marketing, word-of-mouth (WOM) or word-of-mouth marketing can be used to increase brand exposure (</w:t>
      </w:r>
      <w:proofErr w:type="spellStart"/>
      <w:r w:rsidRPr="008A3129">
        <w:rPr>
          <w:rFonts w:ascii="Times New Roman" w:eastAsia="Times New Roman" w:hAnsi="Times New Roman" w:cs="Times New Roman"/>
          <w:i w:val="0"/>
          <w:color w:val="000000"/>
          <w:sz w:val="24"/>
          <w:szCs w:val="24"/>
        </w:rPr>
        <w:t>Kumalasari</w:t>
      </w:r>
      <w:proofErr w:type="spellEnd"/>
      <w:r w:rsidRPr="008A3129">
        <w:rPr>
          <w:rFonts w:ascii="Times New Roman" w:eastAsia="Times New Roman" w:hAnsi="Times New Roman" w:cs="Times New Roman"/>
          <w:i w:val="0"/>
          <w:color w:val="000000"/>
          <w:sz w:val="24"/>
          <w:szCs w:val="24"/>
        </w:rPr>
        <w:t xml:space="preserve"> et al., 2022). Because people believe that word-of-mouth marketing is a direct response from customers who have used the goods, buyers have a tendency to believe it and are more interested in making a purchase.</w:t>
      </w:r>
    </w:p>
    <w:p w14:paraId="56F09C5D" w14:textId="77777777" w:rsidR="008A3129" w:rsidRPr="008A3129" w:rsidRDefault="008A3129" w:rsidP="008A312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8A3129">
        <w:rPr>
          <w:rFonts w:ascii="Times New Roman" w:eastAsia="Times New Roman" w:hAnsi="Times New Roman" w:cs="Times New Roman"/>
          <w:i w:val="0"/>
          <w:color w:val="000000"/>
          <w:sz w:val="24"/>
          <w:szCs w:val="24"/>
        </w:rPr>
        <w:t xml:space="preserve">Many food-related businesses, such as cafés in Bandung, are currently boosting their brand awareness through word-of-mouth marketing and social media marketing, including the </w:t>
      </w:r>
      <w:proofErr w:type="spellStart"/>
      <w:r w:rsidRPr="008A3129">
        <w:rPr>
          <w:rFonts w:ascii="Times New Roman" w:eastAsia="Times New Roman" w:hAnsi="Times New Roman" w:cs="Times New Roman"/>
          <w:i w:val="0"/>
          <w:color w:val="000000"/>
          <w:sz w:val="24"/>
          <w:szCs w:val="24"/>
        </w:rPr>
        <w:t>Gampung</w:t>
      </w:r>
      <w:proofErr w:type="spellEnd"/>
      <w:r w:rsidRPr="008A3129">
        <w:rPr>
          <w:rFonts w:ascii="Times New Roman" w:eastAsia="Times New Roman" w:hAnsi="Times New Roman" w:cs="Times New Roman"/>
          <w:i w:val="0"/>
          <w:color w:val="000000"/>
          <w:sz w:val="24"/>
          <w:szCs w:val="24"/>
        </w:rPr>
        <w:t xml:space="preserve"> Aceh café, a café that provides Acehnese culinary delights and is located on Jl. </w:t>
      </w:r>
      <w:proofErr w:type="spellStart"/>
      <w:r w:rsidRPr="008A3129">
        <w:rPr>
          <w:rFonts w:ascii="Times New Roman" w:eastAsia="Times New Roman" w:hAnsi="Times New Roman" w:cs="Times New Roman"/>
          <w:i w:val="0"/>
          <w:color w:val="000000"/>
          <w:sz w:val="24"/>
          <w:szCs w:val="24"/>
        </w:rPr>
        <w:t>Pahlawan</w:t>
      </w:r>
      <w:proofErr w:type="spellEnd"/>
      <w:r w:rsidRPr="008A3129">
        <w:rPr>
          <w:rFonts w:ascii="Times New Roman" w:eastAsia="Times New Roman" w:hAnsi="Times New Roman" w:cs="Times New Roman"/>
          <w:i w:val="0"/>
          <w:color w:val="000000"/>
          <w:sz w:val="24"/>
          <w:szCs w:val="24"/>
        </w:rPr>
        <w:t xml:space="preserve"> number 28 in Bandung. To compete with other café rivals and build brand awareness among its consumers so that they are constantly in the forefront of their customers' minds, </w:t>
      </w:r>
      <w:proofErr w:type="spellStart"/>
      <w:r w:rsidRPr="008A3129">
        <w:rPr>
          <w:rFonts w:ascii="Times New Roman" w:eastAsia="Times New Roman" w:hAnsi="Times New Roman" w:cs="Times New Roman"/>
          <w:i w:val="0"/>
          <w:color w:val="000000"/>
          <w:sz w:val="24"/>
          <w:szCs w:val="24"/>
        </w:rPr>
        <w:t>Gampung</w:t>
      </w:r>
      <w:proofErr w:type="spellEnd"/>
      <w:r w:rsidRPr="008A3129">
        <w:rPr>
          <w:rFonts w:ascii="Times New Roman" w:eastAsia="Times New Roman" w:hAnsi="Times New Roman" w:cs="Times New Roman"/>
          <w:i w:val="0"/>
          <w:color w:val="000000"/>
          <w:sz w:val="24"/>
          <w:szCs w:val="24"/>
        </w:rPr>
        <w:t xml:space="preserve"> Aceh must have the appropriate strategy. Based on this occurrence, a study with the working title "Social Media Marketing and Word of Mouth's Effects on Brand Awareness at the </w:t>
      </w:r>
      <w:proofErr w:type="spellStart"/>
      <w:r w:rsidRPr="008A3129">
        <w:rPr>
          <w:rFonts w:ascii="Times New Roman" w:eastAsia="Times New Roman" w:hAnsi="Times New Roman" w:cs="Times New Roman"/>
          <w:i w:val="0"/>
          <w:color w:val="000000"/>
          <w:sz w:val="24"/>
          <w:szCs w:val="24"/>
        </w:rPr>
        <w:t>Gampung</w:t>
      </w:r>
      <w:proofErr w:type="spellEnd"/>
      <w:r w:rsidRPr="008A3129">
        <w:rPr>
          <w:rFonts w:ascii="Times New Roman" w:eastAsia="Times New Roman" w:hAnsi="Times New Roman" w:cs="Times New Roman"/>
          <w:i w:val="0"/>
          <w:color w:val="000000"/>
          <w:sz w:val="24"/>
          <w:szCs w:val="24"/>
        </w:rPr>
        <w:t xml:space="preserve"> Aceh Café "</w:t>
      </w:r>
    </w:p>
    <w:p w14:paraId="67AB8E33" w14:textId="77777777" w:rsidR="008A3129" w:rsidRPr="008A3129" w:rsidRDefault="008A3129" w:rsidP="008A312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8A3129">
        <w:rPr>
          <w:rFonts w:ascii="Times New Roman" w:eastAsia="Times New Roman" w:hAnsi="Times New Roman" w:cs="Times New Roman"/>
          <w:i w:val="0"/>
          <w:color w:val="000000"/>
          <w:sz w:val="24"/>
          <w:szCs w:val="24"/>
        </w:rPr>
        <w:t xml:space="preserve">Examining the impact of social media marketing and word-of-mouth on brand awareness at </w:t>
      </w:r>
      <w:proofErr w:type="spellStart"/>
      <w:r w:rsidRPr="008A3129">
        <w:rPr>
          <w:rFonts w:ascii="Times New Roman" w:eastAsia="Times New Roman" w:hAnsi="Times New Roman" w:cs="Times New Roman"/>
          <w:i w:val="0"/>
          <w:color w:val="000000"/>
          <w:sz w:val="24"/>
          <w:szCs w:val="24"/>
        </w:rPr>
        <w:t>Gampung</w:t>
      </w:r>
      <w:proofErr w:type="spellEnd"/>
      <w:r w:rsidRPr="008A3129">
        <w:rPr>
          <w:rFonts w:ascii="Times New Roman" w:eastAsia="Times New Roman" w:hAnsi="Times New Roman" w:cs="Times New Roman"/>
          <w:i w:val="0"/>
          <w:color w:val="000000"/>
          <w:sz w:val="24"/>
          <w:szCs w:val="24"/>
        </w:rPr>
        <w:t xml:space="preserve"> Aceh Café is the major goal of the study. The research specifically aims to:</w:t>
      </w:r>
    </w:p>
    <w:p w14:paraId="3B7B2261" w14:textId="77777777" w:rsidR="008A3129" w:rsidRPr="008A3129" w:rsidRDefault="008A3129" w:rsidP="008A312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8A3129">
        <w:rPr>
          <w:rFonts w:ascii="Times New Roman" w:eastAsia="Times New Roman" w:hAnsi="Times New Roman" w:cs="Times New Roman"/>
          <w:i w:val="0"/>
          <w:color w:val="000000"/>
          <w:sz w:val="24"/>
          <w:szCs w:val="24"/>
        </w:rPr>
        <w:t xml:space="preserve">1. To learn more about </w:t>
      </w:r>
      <w:proofErr w:type="spellStart"/>
      <w:r w:rsidRPr="008A3129">
        <w:rPr>
          <w:rFonts w:ascii="Times New Roman" w:eastAsia="Times New Roman" w:hAnsi="Times New Roman" w:cs="Times New Roman"/>
          <w:i w:val="0"/>
          <w:color w:val="000000"/>
          <w:sz w:val="24"/>
          <w:szCs w:val="24"/>
        </w:rPr>
        <w:t>Gampung</w:t>
      </w:r>
      <w:proofErr w:type="spellEnd"/>
      <w:r w:rsidRPr="008A3129">
        <w:rPr>
          <w:rFonts w:ascii="Times New Roman" w:eastAsia="Times New Roman" w:hAnsi="Times New Roman" w:cs="Times New Roman"/>
          <w:i w:val="0"/>
          <w:color w:val="000000"/>
          <w:sz w:val="24"/>
          <w:szCs w:val="24"/>
        </w:rPr>
        <w:t xml:space="preserve"> Aceh café's social media marketing strategy</w:t>
      </w:r>
    </w:p>
    <w:p w14:paraId="7DE2B3A2" w14:textId="77777777" w:rsidR="008A3129" w:rsidRPr="008A3129" w:rsidRDefault="008A3129" w:rsidP="008A312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8A3129">
        <w:rPr>
          <w:rFonts w:ascii="Times New Roman" w:eastAsia="Times New Roman" w:hAnsi="Times New Roman" w:cs="Times New Roman"/>
          <w:i w:val="0"/>
          <w:color w:val="000000"/>
          <w:sz w:val="24"/>
          <w:szCs w:val="24"/>
        </w:rPr>
        <w:t xml:space="preserve">2. To assess the impact of word-of-mouth on the </w:t>
      </w:r>
      <w:proofErr w:type="spellStart"/>
      <w:r w:rsidRPr="008A3129">
        <w:rPr>
          <w:rFonts w:ascii="Times New Roman" w:eastAsia="Times New Roman" w:hAnsi="Times New Roman" w:cs="Times New Roman"/>
          <w:i w:val="0"/>
          <w:color w:val="000000"/>
          <w:sz w:val="24"/>
          <w:szCs w:val="24"/>
        </w:rPr>
        <w:t>Gampung</w:t>
      </w:r>
      <w:proofErr w:type="spellEnd"/>
      <w:r w:rsidRPr="008A3129">
        <w:rPr>
          <w:rFonts w:ascii="Times New Roman" w:eastAsia="Times New Roman" w:hAnsi="Times New Roman" w:cs="Times New Roman"/>
          <w:i w:val="0"/>
          <w:color w:val="000000"/>
          <w:sz w:val="24"/>
          <w:szCs w:val="24"/>
        </w:rPr>
        <w:t xml:space="preserve"> Aceh café</w:t>
      </w:r>
    </w:p>
    <w:p w14:paraId="7D124A3B" w14:textId="77777777" w:rsidR="008A3129" w:rsidRPr="008A3129" w:rsidRDefault="008A3129" w:rsidP="008A312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8A3129">
        <w:rPr>
          <w:rFonts w:ascii="Times New Roman" w:eastAsia="Times New Roman" w:hAnsi="Times New Roman" w:cs="Times New Roman"/>
          <w:i w:val="0"/>
          <w:color w:val="000000"/>
          <w:sz w:val="24"/>
          <w:szCs w:val="24"/>
        </w:rPr>
        <w:t xml:space="preserve">3. To assess the level of brand recognition at the </w:t>
      </w:r>
      <w:proofErr w:type="spellStart"/>
      <w:r w:rsidRPr="008A3129">
        <w:rPr>
          <w:rFonts w:ascii="Times New Roman" w:eastAsia="Times New Roman" w:hAnsi="Times New Roman" w:cs="Times New Roman"/>
          <w:i w:val="0"/>
          <w:color w:val="000000"/>
          <w:sz w:val="24"/>
          <w:szCs w:val="24"/>
        </w:rPr>
        <w:t>Gampung</w:t>
      </w:r>
      <w:proofErr w:type="spellEnd"/>
      <w:r w:rsidRPr="008A3129">
        <w:rPr>
          <w:rFonts w:ascii="Times New Roman" w:eastAsia="Times New Roman" w:hAnsi="Times New Roman" w:cs="Times New Roman"/>
          <w:i w:val="0"/>
          <w:color w:val="000000"/>
          <w:sz w:val="24"/>
          <w:szCs w:val="24"/>
        </w:rPr>
        <w:t xml:space="preserve"> Aceh café.</w:t>
      </w:r>
    </w:p>
    <w:p w14:paraId="41B6A75B" w14:textId="77777777" w:rsidR="008A3129" w:rsidRPr="008A3129" w:rsidRDefault="008A3129" w:rsidP="008A312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8A3129">
        <w:rPr>
          <w:rFonts w:ascii="Times New Roman" w:eastAsia="Times New Roman" w:hAnsi="Times New Roman" w:cs="Times New Roman"/>
          <w:i w:val="0"/>
          <w:color w:val="000000"/>
          <w:sz w:val="24"/>
          <w:szCs w:val="24"/>
        </w:rPr>
        <w:t xml:space="preserve">4. To determine the impact social media marketing has on </w:t>
      </w:r>
      <w:proofErr w:type="spellStart"/>
      <w:r w:rsidRPr="008A3129">
        <w:rPr>
          <w:rFonts w:ascii="Times New Roman" w:eastAsia="Times New Roman" w:hAnsi="Times New Roman" w:cs="Times New Roman"/>
          <w:i w:val="0"/>
          <w:color w:val="000000"/>
          <w:sz w:val="24"/>
          <w:szCs w:val="24"/>
        </w:rPr>
        <w:t>Gampung</w:t>
      </w:r>
      <w:proofErr w:type="spellEnd"/>
      <w:r w:rsidRPr="008A3129">
        <w:rPr>
          <w:rFonts w:ascii="Times New Roman" w:eastAsia="Times New Roman" w:hAnsi="Times New Roman" w:cs="Times New Roman"/>
          <w:i w:val="0"/>
          <w:color w:val="000000"/>
          <w:sz w:val="24"/>
          <w:szCs w:val="24"/>
        </w:rPr>
        <w:t xml:space="preserve"> Aceh café patrons' awareness of the brand.</w:t>
      </w:r>
    </w:p>
    <w:p w14:paraId="173F1385" w14:textId="77777777" w:rsidR="008A3129" w:rsidRPr="008A3129" w:rsidRDefault="008A3129" w:rsidP="008A312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8A3129">
        <w:rPr>
          <w:rFonts w:ascii="Times New Roman" w:eastAsia="Times New Roman" w:hAnsi="Times New Roman" w:cs="Times New Roman"/>
          <w:i w:val="0"/>
          <w:color w:val="000000"/>
          <w:sz w:val="24"/>
          <w:szCs w:val="24"/>
        </w:rPr>
        <w:t xml:space="preserve">5. To determine the impact of word-of-mouth on </w:t>
      </w:r>
      <w:proofErr w:type="spellStart"/>
      <w:r w:rsidRPr="008A3129">
        <w:rPr>
          <w:rFonts w:ascii="Times New Roman" w:eastAsia="Times New Roman" w:hAnsi="Times New Roman" w:cs="Times New Roman"/>
          <w:i w:val="0"/>
          <w:color w:val="000000"/>
          <w:sz w:val="24"/>
          <w:szCs w:val="24"/>
        </w:rPr>
        <w:t>Gampung</w:t>
      </w:r>
      <w:proofErr w:type="spellEnd"/>
      <w:r w:rsidRPr="008A3129">
        <w:rPr>
          <w:rFonts w:ascii="Times New Roman" w:eastAsia="Times New Roman" w:hAnsi="Times New Roman" w:cs="Times New Roman"/>
          <w:i w:val="0"/>
          <w:color w:val="000000"/>
          <w:sz w:val="24"/>
          <w:szCs w:val="24"/>
        </w:rPr>
        <w:t xml:space="preserve"> Aceh café patrons' brand awareness.</w:t>
      </w:r>
    </w:p>
    <w:p w14:paraId="5A097A87" w14:textId="69DC9767" w:rsidR="003D0DC1" w:rsidRDefault="008A3129" w:rsidP="008A312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8A3129">
        <w:rPr>
          <w:rFonts w:ascii="Times New Roman" w:eastAsia="Times New Roman" w:hAnsi="Times New Roman" w:cs="Times New Roman"/>
          <w:i w:val="0"/>
          <w:color w:val="000000"/>
          <w:sz w:val="24"/>
          <w:szCs w:val="24"/>
        </w:rPr>
        <w:t xml:space="preserve">6. To determine the impact that social media marketing and word-of-mouth have on customers' awareness of the </w:t>
      </w:r>
      <w:proofErr w:type="spellStart"/>
      <w:r w:rsidRPr="008A3129">
        <w:rPr>
          <w:rFonts w:ascii="Times New Roman" w:eastAsia="Times New Roman" w:hAnsi="Times New Roman" w:cs="Times New Roman"/>
          <w:i w:val="0"/>
          <w:color w:val="000000"/>
          <w:sz w:val="24"/>
          <w:szCs w:val="24"/>
        </w:rPr>
        <w:t>Gampung</w:t>
      </w:r>
      <w:proofErr w:type="spellEnd"/>
      <w:r w:rsidRPr="008A3129">
        <w:rPr>
          <w:rFonts w:ascii="Times New Roman" w:eastAsia="Times New Roman" w:hAnsi="Times New Roman" w:cs="Times New Roman"/>
          <w:i w:val="0"/>
          <w:color w:val="000000"/>
          <w:sz w:val="24"/>
          <w:szCs w:val="24"/>
        </w:rPr>
        <w:t xml:space="preserve"> Aceh café brand.</w:t>
      </w:r>
    </w:p>
    <w:p w14:paraId="6242B4F0" w14:textId="77777777" w:rsidR="006063B2" w:rsidRDefault="006063B2">
      <w:pPr>
        <w:spacing w:after="0" w:line="240" w:lineRule="auto"/>
        <w:jc w:val="both"/>
        <w:rPr>
          <w:rFonts w:ascii="Times New Roman" w:eastAsia="Times New Roman" w:hAnsi="Times New Roman" w:cs="Times New Roman"/>
          <w:b/>
          <w:i w:val="0"/>
          <w:sz w:val="24"/>
          <w:szCs w:val="24"/>
        </w:rPr>
      </w:pPr>
    </w:p>
    <w:p w14:paraId="34243F98" w14:textId="17E0B4C6" w:rsidR="006063B2" w:rsidRDefault="00643D23">
      <w:pPr>
        <w:spacing w:after="0" w:line="240" w:lineRule="auto"/>
        <w:jc w:val="both"/>
        <w:rPr>
          <w:rFonts w:ascii="Times New Roman" w:eastAsia="Times New Roman" w:hAnsi="Times New Roman" w:cs="Times New Roman"/>
          <w:b/>
          <w:i w:val="0"/>
          <w:color w:val="FF0000"/>
          <w:sz w:val="24"/>
          <w:szCs w:val="24"/>
        </w:rPr>
      </w:pPr>
      <w:r>
        <w:rPr>
          <w:rFonts w:ascii="Times New Roman" w:eastAsia="Times New Roman" w:hAnsi="Times New Roman" w:cs="Times New Roman"/>
          <w:b/>
          <w:i w:val="0"/>
          <w:sz w:val="24"/>
          <w:szCs w:val="24"/>
        </w:rPr>
        <w:t xml:space="preserve">LITERATURE REVIEW </w:t>
      </w:r>
    </w:p>
    <w:p w14:paraId="7756676A" w14:textId="77777777" w:rsidR="001F3819" w:rsidRPr="001F3819" w:rsidRDefault="001F3819" w:rsidP="001F3819">
      <w:pPr>
        <w:spacing w:after="0" w:line="240" w:lineRule="auto"/>
        <w:jc w:val="both"/>
        <w:rPr>
          <w:rFonts w:ascii="Times New Roman" w:eastAsia="Times New Roman" w:hAnsi="Times New Roman" w:cs="Times New Roman"/>
          <w:b/>
          <w:i w:val="0"/>
          <w:sz w:val="24"/>
          <w:szCs w:val="24"/>
        </w:rPr>
      </w:pPr>
      <w:r w:rsidRPr="001F3819">
        <w:rPr>
          <w:rFonts w:ascii="Times New Roman" w:eastAsia="Times New Roman" w:hAnsi="Times New Roman" w:cs="Times New Roman"/>
          <w:b/>
          <w:i w:val="0"/>
          <w:sz w:val="24"/>
          <w:szCs w:val="24"/>
        </w:rPr>
        <w:t>Marketing Management</w:t>
      </w:r>
    </w:p>
    <w:p w14:paraId="11F732F0" w14:textId="486E22B3" w:rsidR="001F3819" w:rsidRDefault="001F3819" w:rsidP="001F3819">
      <w:pPr>
        <w:spacing w:after="0" w:line="240" w:lineRule="auto"/>
        <w:jc w:val="both"/>
        <w:rPr>
          <w:rFonts w:ascii="Times New Roman" w:eastAsia="Times New Roman" w:hAnsi="Times New Roman" w:cs="Times New Roman"/>
          <w:i w:val="0"/>
          <w:sz w:val="24"/>
          <w:szCs w:val="24"/>
        </w:rPr>
      </w:pPr>
      <w:r>
        <w:rPr>
          <w:rFonts w:ascii="Times New Roman" w:eastAsia="Times New Roman" w:hAnsi="Times New Roman" w:cs="Times New Roman"/>
          <w:b/>
          <w:i w:val="0"/>
          <w:sz w:val="24"/>
          <w:szCs w:val="24"/>
        </w:rPr>
        <w:tab/>
      </w:r>
      <w:r w:rsidRPr="001F3819">
        <w:rPr>
          <w:rFonts w:ascii="Times New Roman" w:eastAsia="Times New Roman" w:hAnsi="Times New Roman" w:cs="Times New Roman"/>
          <w:i w:val="0"/>
          <w:sz w:val="24"/>
          <w:szCs w:val="24"/>
        </w:rPr>
        <w:t>According to Kotler (1980) in (</w:t>
      </w:r>
      <w:proofErr w:type="spellStart"/>
      <w:r w:rsidRPr="001F3819">
        <w:rPr>
          <w:rFonts w:ascii="Times New Roman" w:eastAsia="Times New Roman" w:hAnsi="Times New Roman" w:cs="Times New Roman"/>
          <w:i w:val="0"/>
          <w:sz w:val="24"/>
          <w:szCs w:val="24"/>
        </w:rPr>
        <w:t>Priangani</w:t>
      </w:r>
      <w:proofErr w:type="spellEnd"/>
      <w:r w:rsidRPr="001F3819">
        <w:rPr>
          <w:rFonts w:ascii="Times New Roman" w:eastAsia="Times New Roman" w:hAnsi="Times New Roman" w:cs="Times New Roman"/>
          <w:i w:val="0"/>
          <w:sz w:val="24"/>
          <w:szCs w:val="24"/>
        </w:rPr>
        <w:t>, 2013) Marketing Management is the analysis, planning, implementation, and monitoring of programs aimed at creating exchanges with the intended market with the intention of achieving company goals.</w:t>
      </w:r>
    </w:p>
    <w:p w14:paraId="6C0C1331" w14:textId="0B0645C1" w:rsidR="001F3819" w:rsidRPr="001F3819" w:rsidRDefault="001F3819" w:rsidP="001F3819">
      <w:pPr>
        <w:spacing w:after="0" w:line="240" w:lineRule="auto"/>
        <w:jc w:val="both"/>
        <w:rPr>
          <w:rFonts w:ascii="Times New Roman" w:eastAsia="Times New Roman" w:hAnsi="Times New Roman" w:cs="Times New Roman"/>
          <w:b/>
          <w:i w:val="0"/>
          <w:sz w:val="24"/>
          <w:szCs w:val="24"/>
        </w:rPr>
      </w:pPr>
      <w:r w:rsidRPr="001F3819">
        <w:rPr>
          <w:rFonts w:ascii="Times New Roman" w:eastAsia="Times New Roman" w:hAnsi="Times New Roman" w:cs="Times New Roman"/>
          <w:b/>
          <w:i w:val="0"/>
          <w:sz w:val="24"/>
          <w:szCs w:val="24"/>
        </w:rPr>
        <w:t>Marketing Mix</w:t>
      </w:r>
    </w:p>
    <w:p w14:paraId="26493C88" w14:textId="0413A6F3" w:rsidR="001F3819" w:rsidRPr="001F3819" w:rsidRDefault="001F3819" w:rsidP="001F3819">
      <w:pPr>
        <w:spacing w:after="0" w:line="240" w:lineRule="auto"/>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ab/>
      </w:r>
      <w:r w:rsidRPr="001F3819">
        <w:rPr>
          <w:rFonts w:ascii="Times New Roman" w:eastAsia="Times New Roman" w:hAnsi="Times New Roman" w:cs="Times New Roman"/>
          <w:i w:val="0"/>
          <w:sz w:val="24"/>
          <w:szCs w:val="24"/>
        </w:rPr>
        <w:t>Marketing Mix is a marketing strategy that emphasizes how to sell products as effectively as possible. Based on the data obtained and collected, both through a computerized process and data collected based on subscriptions, so that the sales process runs smoothly (</w:t>
      </w:r>
      <w:proofErr w:type="spellStart"/>
      <w:r w:rsidRPr="001F3819">
        <w:rPr>
          <w:rFonts w:ascii="Times New Roman" w:eastAsia="Times New Roman" w:hAnsi="Times New Roman" w:cs="Times New Roman"/>
          <w:i w:val="0"/>
          <w:sz w:val="24"/>
          <w:szCs w:val="24"/>
        </w:rPr>
        <w:t>Priangani</w:t>
      </w:r>
      <w:proofErr w:type="spellEnd"/>
      <w:r w:rsidRPr="001F3819">
        <w:rPr>
          <w:rFonts w:ascii="Times New Roman" w:eastAsia="Times New Roman" w:hAnsi="Times New Roman" w:cs="Times New Roman"/>
          <w:i w:val="0"/>
          <w:sz w:val="24"/>
          <w:szCs w:val="24"/>
        </w:rPr>
        <w:t>, 2013).</w:t>
      </w:r>
    </w:p>
    <w:p w14:paraId="62A3FF73" w14:textId="03AC9A20" w:rsidR="001F3819" w:rsidRPr="001F3819" w:rsidRDefault="001F3819" w:rsidP="001F3819">
      <w:pPr>
        <w:spacing w:after="0" w:line="240" w:lineRule="auto"/>
        <w:jc w:val="both"/>
        <w:rPr>
          <w:rFonts w:ascii="Times New Roman" w:eastAsia="Times New Roman" w:hAnsi="Times New Roman" w:cs="Times New Roman"/>
          <w:b/>
          <w:i w:val="0"/>
          <w:sz w:val="24"/>
          <w:szCs w:val="24"/>
        </w:rPr>
      </w:pPr>
      <w:r w:rsidRPr="001F3819">
        <w:rPr>
          <w:rFonts w:ascii="Times New Roman" w:eastAsia="Times New Roman" w:hAnsi="Times New Roman" w:cs="Times New Roman"/>
          <w:b/>
          <w:i w:val="0"/>
          <w:sz w:val="24"/>
          <w:szCs w:val="24"/>
        </w:rPr>
        <w:t>Promotion Mix</w:t>
      </w:r>
    </w:p>
    <w:p w14:paraId="4435FDE0" w14:textId="045A7268" w:rsidR="001F3819" w:rsidRDefault="001F3819" w:rsidP="001F3819">
      <w:pPr>
        <w:spacing w:after="0" w:line="240" w:lineRule="auto"/>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ab/>
      </w:r>
      <w:r w:rsidRPr="001F3819">
        <w:rPr>
          <w:rFonts w:ascii="Times New Roman" w:eastAsia="Times New Roman" w:hAnsi="Times New Roman" w:cs="Times New Roman"/>
          <w:i w:val="0"/>
          <w:sz w:val="24"/>
          <w:szCs w:val="24"/>
        </w:rPr>
        <w:t xml:space="preserve">According to Kotler and Armstrong (2008) in (N. </w:t>
      </w:r>
      <w:proofErr w:type="spellStart"/>
      <w:r w:rsidRPr="001F3819">
        <w:rPr>
          <w:rFonts w:ascii="Times New Roman" w:eastAsia="Times New Roman" w:hAnsi="Times New Roman" w:cs="Times New Roman"/>
          <w:i w:val="0"/>
          <w:sz w:val="24"/>
          <w:szCs w:val="24"/>
        </w:rPr>
        <w:t>Lontoh</w:t>
      </w:r>
      <w:proofErr w:type="spellEnd"/>
      <w:r w:rsidRPr="001F3819">
        <w:rPr>
          <w:rFonts w:ascii="Times New Roman" w:eastAsia="Times New Roman" w:hAnsi="Times New Roman" w:cs="Times New Roman"/>
          <w:i w:val="0"/>
          <w:sz w:val="24"/>
          <w:szCs w:val="24"/>
        </w:rPr>
        <w:t>, 2017) states that the promotion mix is a specific mix of advertising, sales promotion, public relations, personal selling, and direct marketing tools that companies use to communicate customer value persuasively and build customer relationships</w:t>
      </w:r>
      <w:r w:rsidR="008A3129">
        <w:rPr>
          <w:rFonts w:ascii="Times New Roman" w:eastAsia="Times New Roman" w:hAnsi="Times New Roman" w:cs="Times New Roman"/>
          <w:i w:val="0"/>
          <w:sz w:val="24"/>
          <w:szCs w:val="24"/>
        </w:rPr>
        <w:t xml:space="preserve"> (</w:t>
      </w:r>
      <w:proofErr w:type="spellStart"/>
      <w:r w:rsidR="008A3129">
        <w:rPr>
          <w:rFonts w:ascii="Times New Roman" w:eastAsia="Times New Roman" w:hAnsi="Times New Roman" w:cs="Times New Roman"/>
          <w:i w:val="0"/>
          <w:sz w:val="24"/>
          <w:szCs w:val="24"/>
        </w:rPr>
        <w:t>Amier</w:t>
      </w:r>
      <w:proofErr w:type="spellEnd"/>
      <w:r w:rsidR="008A3129">
        <w:rPr>
          <w:rFonts w:ascii="Times New Roman" w:eastAsia="Times New Roman" w:hAnsi="Times New Roman" w:cs="Times New Roman"/>
          <w:i w:val="0"/>
          <w:sz w:val="24"/>
          <w:szCs w:val="24"/>
        </w:rPr>
        <w:t xml:space="preserve"> &amp; </w:t>
      </w:r>
      <w:proofErr w:type="spellStart"/>
      <w:r w:rsidR="008A3129">
        <w:rPr>
          <w:rFonts w:ascii="Times New Roman" w:eastAsia="Times New Roman" w:hAnsi="Times New Roman" w:cs="Times New Roman"/>
          <w:i w:val="0"/>
          <w:sz w:val="24"/>
          <w:szCs w:val="24"/>
        </w:rPr>
        <w:t>Pradana</w:t>
      </w:r>
      <w:proofErr w:type="spellEnd"/>
      <w:r w:rsidR="008A3129">
        <w:rPr>
          <w:rFonts w:ascii="Times New Roman" w:eastAsia="Times New Roman" w:hAnsi="Times New Roman" w:cs="Times New Roman"/>
          <w:i w:val="0"/>
          <w:sz w:val="24"/>
          <w:szCs w:val="24"/>
        </w:rPr>
        <w:t>, 2022)</w:t>
      </w:r>
      <w:r w:rsidRPr="001F3819">
        <w:rPr>
          <w:rFonts w:ascii="Times New Roman" w:eastAsia="Times New Roman" w:hAnsi="Times New Roman" w:cs="Times New Roman"/>
          <w:i w:val="0"/>
          <w:sz w:val="24"/>
          <w:szCs w:val="24"/>
        </w:rPr>
        <w:t>.</w:t>
      </w:r>
    </w:p>
    <w:p w14:paraId="7B4E8C74" w14:textId="667E792F" w:rsidR="001F3819" w:rsidRPr="001F3819" w:rsidRDefault="001F3819" w:rsidP="001F3819">
      <w:pPr>
        <w:spacing w:after="0" w:line="240" w:lineRule="auto"/>
        <w:jc w:val="both"/>
        <w:rPr>
          <w:rFonts w:ascii="Times New Roman" w:eastAsia="Times New Roman" w:hAnsi="Times New Roman" w:cs="Times New Roman"/>
          <w:b/>
          <w:i w:val="0"/>
          <w:sz w:val="24"/>
          <w:szCs w:val="24"/>
        </w:rPr>
      </w:pPr>
      <w:r w:rsidRPr="001F3819">
        <w:rPr>
          <w:rFonts w:ascii="Times New Roman" w:eastAsia="Times New Roman" w:hAnsi="Times New Roman" w:cs="Times New Roman"/>
          <w:b/>
          <w:i w:val="0"/>
          <w:sz w:val="24"/>
          <w:szCs w:val="24"/>
        </w:rPr>
        <w:t>Social Media Marketing</w:t>
      </w:r>
    </w:p>
    <w:p w14:paraId="0F6F2E16" w14:textId="562A1C4C" w:rsidR="001F3819" w:rsidRPr="001F3819" w:rsidRDefault="001F3819" w:rsidP="001F3819">
      <w:pPr>
        <w:spacing w:after="0" w:line="240" w:lineRule="auto"/>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ab/>
      </w:r>
      <w:r w:rsidRPr="001F3819">
        <w:rPr>
          <w:rFonts w:ascii="Times New Roman" w:eastAsia="Times New Roman" w:hAnsi="Times New Roman" w:cs="Times New Roman"/>
          <w:i w:val="0"/>
          <w:sz w:val="24"/>
          <w:szCs w:val="24"/>
        </w:rPr>
        <w:t xml:space="preserve">According to </w:t>
      </w:r>
      <w:proofErr w:type="spellStart"/>
      <w:r w:rsidRPr="001F3819">
        <w:rPr>
          <w:rFonts w:ascii="Times New Roman" w:eastAsia="Times New Roman" w:hAnsi="Times New Roman" w:cs="Times New Roman"/>
          <w:i w:val="0"/>
          <w:sz w:val="24"/>
          <w:szCs w:val="24"/>
        </w:rPr>
        <w:t>Iwan</w:t>
      </w:r>
      <w:proofErr w:type="spellEnd"/>
      <w:r w:rsidRPr="001F3819">
        <w:rPr>
          <w:rFonts w:ascii="Times New Roman" w:eastAsia="Times New Roman" w:hAnsi="Times New Roman" w:cs="Times New Roman"/>
          <w:i w:val="0"/>
          <w:sz w:val="24"/>
          <w:szCs w:val="24"/>
        </w:rPr>
        <w:t xml:space="preserve"> Setiawan (2015) in (</w:t>
      </w:r>
      <w:proofErr w:type="spellStart"/>
      <w:r w:rsidRPr="001F3819">
        <w:rPr>
          <w:rFonts w:ascii="Times New Roman" w:eastAsia="Times New Roman" w:hAnsi="Times New Roman" w:cs="Times New Roman"/>
          <w:i w:val="0"/>
          <w:sz w:val="24"/>
          <w:szCs w:val="24"/>
        </w:rPr>
        <w:t>Kurniasari</w:t>
      </w:r>
      <w:proofErr w:type="spellEnd"/>
      <w:r w:rsidRPr="001F3819">
        <w:rPr>
          <w:rFonts w:ascii="Times New Roman" w:eastAsia="Times New Roman" w:hAnsi="Times New Roman" w:cs="Times New Roman"/>
          <w:i w:val="0"/>
          <w:sz w:val="24"/>
          <w:szCs w:val="24"/>
        </w:rPr>
        <w:t xml:space="preserve"> &amp; </w:t>
      </w:r>
      <w:proofErr w:type="spellStart"/>
      <w:r w:rsidRPr="001F3819">
        <w:rPr>
          <w:rFonts w:ascii="Times New Roman" w:eastAsia="Times New Roman" w:hAnsi="Times New Roman" w:cs="Times New Roman"/>
          <w:i w:val="0"/>
          <w:sz w:val="24"/>
          <w:szCs w:val="24"/>
        </w:rPr>
        <w:t>Budiatmo</w:t>
      </w:r>
      <w:proofErr w:type="spellEnd"/>
      <w:r w:rsidRPr="001F3819">
        <w:rPr>
          <w:rFonts w:ascii="Times New Roman" w:eastAsia="Times New Roman" w:hAnsi="Times New Roman" w:cs="Times New Roman"/>
          <w:i w:val="0"/>
          <w:sz w:val="24"/>
          <w:szCs w:val="24"/>
        </w:rPr>
        <w:t xml:space="preserve">, 2018) states social media marketing is a form of marketing that generates awareness, perceptions, memories, or </w:t>
      </w:r>
      <w:r w:rsidRPr="001F3819">
        <w:rPr>
          <w:rFonts w:ascii="Times New Roman" w:eastAsia="Times New Roman" w:hAnsi="Times New Roman" w:cs="Times New Roman"/>
          <w:i w:val="0"/>
          <w:sz w:val="24"/>
          <w:szCs w:val="24"/>
        </w:rPr>
        <w:lastRenderedPageBreak/>
        <w:t>even actions of brands, products, companies, individuals, or groups, either directly or indirectly, through social web tools such as marketing forms used for Blogs, microblogs, social networks.</w:t>
      </w:r>
    </w:p>
    <w:p w14:paraId="3747C3DB" w14:textId="77777777" w:rsidR="001F3819" w:rsidRPr="001F3819" w:rsidRDefault="001F3819" w:rsidP="001F3819">
      <w:pPr>
        <w:spacing w:after="0" w:line="240" w:lineRule="auto"/>
        <w:jc w:val="both"/>
        <w:rPr>
          <w:rFonts w:ascii="Times New Roman" w:eastAsia="Times New Roman" w:hAnsi="Times New Roman" w:cs="Times New Roman"/>
          <w:i w:val="0"/>
          <w:sz w:val="24"/>
          <w:szCs w:val="24"/>
        </w:rPr>
      </w:pPr>
      <w:r w:rsidRPr="001F3819">
        <w:rPr>
          <w:rFonts w:ascii="Times New Roman" w:eastAsia="Times New Roman" w:hAnsi="Times New Roman" w:cs="Times New Roman"/>
          <w:i w:val="0"/>
          <w:sz w:val="24"/>
          <w:szCs w:val="24"/>
        </w:rPr>
        <w:t>The social media marketing activities mentioned by (Yadav &amp; Rahman, 2017) include Interaction, Trendiness, Information, Customization, Word Of Mouth</w:t>
      </w:r>
    </w:p>
    <w:p w14:paraId="5731756F" w14:textId="2DB47727" w:rsidR="001F3819" w:rsidRPr="001F3819" w:rsidRDefault="001F3819" w:rsidP="001F3819">
      <w:pPr>
        <w:spacing w:after="0" w:line="240" w:lineRule="auto"/>
        <w:jc w:val="both"/>
        <w:rPr>
          <w:rFonts w:ascii="Times New Roman" w:eastAsia="Times New Roman" w:hAnsi="Times New Roman" w:cs="Times New Roman"/>
          <w:b/>
          <w:i w:val="0"/>
          <w:sz w:val="24"/>
          <w:szCs w:val="24"/>
        </w:rPr>
      </w:pPr>
      <w:r w:rsidRPr="001F3819">
        <w:rPr>
          <w:rFonts w:ascii="Times New Roman" w:eastAsia="Times New Roman" w:hAnsi="Times New Roman" w:cs="Times New Roman"/>
          <w:b/>
          <w:i w:val="0"/>
          <w:sz w:val="24"/>
          <w:szCs w:val="24"/>
        </w:rPr>
        <w:t>Word Of Mouth</w:t>
      </w:r>
    </w:p>
    <w:p w14:paraId="4667721B" w14:textId="0183DC49" w:rsidR="001F3819" w:rsidRDefault="001F3819" w:rsidP="001F3819">
      <w:pPr>
        <w:spacing w:after="0" w:line="240" w:lineRule="auto"/>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ab/>
      </w:r>
      <w:r w:rsidR="00504DF6" w:rsidRPr="00504DF6">
        <w:rPr>
          <w:rFonts w:ascii="Times New Roman" w:eastAsia="Times New Roman" w:hAnsi="Times New Roman" w:cs="Times New Roman"/>
          <w:i w:val="0"/>
          <w:sz w:val="24"/>
          <w:szCs w:val="24"/>
        </w:rPr>
        <w:t xml:space="preserve">According to (Goyette et al., 2010) Word of mouth is defined as informal verbal communication that occurs in person, via telephone, mailing lists, or other communication methods regarding services or goods. </w:t>
      </w:r>
      <w:r w:rsidRPr="001F3819">
        <w:rPr>
          <w:rFonts w:ascii="Times New Roman" w:eastAsia="Times New Roman" w:hAnsi="Times New Roman" w:cs="Times New Roman"/>
          <w:i w:val="0"/>
          <w:sz w:val="24"/>
          <w:szCs w:val="24"/>
        </w:rPr>
        <w:t>There are 3 dimensions for Word of Mouth, namely: Intensity (Intensity), Valence of opinion, and Content.</w:t>
      </w:r>
    </w:p>
    <w:p w14:paraId="2664D722" w14:textId="76D0E3CC" w:rsidR="001F3819" w:rsidRPr="001F3819" w:rsidRDefault="001F3819" w:rsidP="001F3819">
      <w:pPr>
        <w:spacing w:after="0" w:line="240" w:lineRule="auto"/>
        <w:jc w:val="both"/>
        <w:rPr>
          <w:rFonts w:ascii="Times New Roman" w:eastAsia="Times New Roman" w:hAnsi="Times New Roman" w:cs="Times New Roman"/>
          <w:b/>
          <w:i w:val="0"/>
          <w:sz w:val="24"/>
          <w:szCs w:val="24"/>
        </w:rPr>
      </w:pPr>
      <w:r w:rsidRPr="001F3819">
        <w:rPr>
          <w:rFonts w:ascii="Times New Roman" w:eastAsia="Times New Roman" w:hAnsi="Times New Roman" w:cs="Times New Roman"/>
          <w:b/>
          <w:i w:val="0"/>
          <w:sz w:val="24"/>
          <w:szCs w:val="24"/>
        </w:rPr>
        <w:t>Brand</w:t>
      </w:r>
    </w:p>
    <w:p w14:paraId="059DFBF6" w14:textId="02308AB7" w:rsidR="001F3819" w:rsidRPr="001F3819" w:rsidRDefault="001F3819" w:rsidP="001F3819">
      <w:pPr>
        <w:spacing w:after="0" w:line="240" w:lineRule="auto"/>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ab/>
      </w:r>
      <w:r w:rsidRPr="001F3819">
        <w:rPr>
          <w:rFonts w:ascii="Times New Roman" w:eastAsia="Times New Roman" w:hAnsi="Times New Roman" w:cs="Times New Roman"/>
          <w:i w:val="0"/>
          <w:sz w:val="24"/>
          <w:szCs w:val="24"/>
        </w:rPr>
        <w:t>According to (</w:t>
      </w:r>
      <w:proofErr w:type="spellStart"/>
      <w:r w:rsidRPr="001F3819">
        <w:rPr>
          <w:rFonts w:ascii="Times New Roman" w:eastAsia="Times New Roman" w:hAnsi="Times New Roman" w:cs="Times New Roman"/>
          <w:i w:val="0"/>
          <w:sz w:val="24"/>
          <w:szCs w:val="24"/>
        </w:rPr>
        <w:t>Oscario</w:t>
      </w:r>
      <w:proofErr w:type="spellEnd"/>
      <w:r w:rsidRPr="001F3819">
        <w:rPr>
          <w:rFonts w:ascii="Times New Roman" w:eastAsia="Times New Roman" w:hAnsi="Times New Roman" w:cs="Times New Roman"/>
          <w:i w:val="0"/>
          <w:sz w:val="24"/>
          <w:szCs w:val="24"/>
        </w:rPr>
        <w:t>, n.d., 2013) Brand is an intangible asset in the form of a summary of experience with an entity. A successful brand can build an identity or personality that can establish a relationship between the company and the customer.</w:t>
      </w:r>
    </w:p>
    <w:p w14:paraId="18D7C038" w14:textId="0F45FC69" w:rsidR="001F3819" w:rsidRPr="001F3819" w:rsidRDefault="001F3819" w:rsidP="001F3819">
      <w:pPr>
        <w:spacing w:after="0" w:line="240" w:lineRule="auto"/>
        <w:jc w:val="both"/>
        <w:rPr>
          <w:rFonts w:ascii="Times New Roman" w:eastAsia="Times New Roman" w:hAnsi="Times New Roman" w:cs="Times New Roman"/>
          <w:b/>
          <w:i w:val="0"/>
          <w:sz w:val="24"/>
          <w:szCs w:val="24"/>
        </w:rPr>
      </w:pPr>
      <w:r w:rsidRPr="001F3819">
        <w:rPr>
          <w:rFonts w:ascii="Times New Roman" w:eastAsia="Times New Roman" w:hAnsi="Times New Roman" w:cs="Times New Roman"/>
          <w:b/>
          <w:i w:val="0"/>
          <w:sz w:val="24"/>
          <w:szCs w:val="24"/>
        </w:rPr>
        <w:t>Brand Awareness</w:t>
      </w:r>
    </w:p>
    <w:p w14:paraId="27F5F27F" w14:textId="49439B4D" w:rsidR="001F3819" w:rsidRPr="001F3819" w:rsidRDefault="001F3819" w:rsidP="001F3819">
      <w:pPr>
        <w:spacing w:after="0" w:line="240" w:lineRule="auto"/>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ab/>
      </w:r>
      <w:r w:rsidRPr="001F3819">
        <w:rPr>
          <w:rFonts w:ascii="Times New Roman" w:eastAsia="Times New Roman" w:hAnsi="Times New Roman" w:cs="Times New Roman"/>
          <w:i w:val="0"/>
          <w:sz w:val="24"/>
          <w:szCs w:val="24"/>
        </w:rPr>
        <w:t>(</w:t>
      </w:r>
      <w:proofErr w:type="spellStart"/>
      <w:r w:rsidRPr="001F3819">
        <w:rPr>
          <w:rFonts w:ascii="Times New Roman" w:eastAsia="Times New Roman" w:hAnsi="Times New Roman" w:cs="Times New Roman"/>
          <w:i w:val="0"/>
          <w:sz w:val="24"/>
          <w:szCs w:val="24"/>
        </w:rPr>
        <w:t>Murdana</w:t>
      </w:r>
      <w:proofErr w:type="spellEnd"/>
      <w:r w:rsidRPr="001F3819">
        <w:rPr>
          <w:rFonts w:ascii="Times New Roman" w:eastAsia="Times New Roman" w:hAnsi="Times New Roman" w:cs="Times New Roman"/>
          <w:i w:val="0"/>
          <w:sz w:val="24"/>
          <w:szCs w:val="24"/>
        </w:rPr>
        <w:t xml:space="preserve"> &amp; </w:t>
      </w:r>
      <w:proofErr w:type="spellStart"/>
      <w:r w:rsidRPr="001F3819">
        <w:rPr>
          <w:rFonts w:ascii="Times New Roman" w:eastAsia="Times New Roman" w:hAnsi="Times New Roman" w:cs="Times New Roman"/>
          <w:i w:val="0"/>
          <w:sz w:val="24"/>
          <w:szCs w:val="24"/>
        </w:rPr>
        <w:t>Suryawardani</w:t>
      </w:r>
      <w:proofErr w:type="spellEnd"/>
      <w:r w:rsidRPr="001F3819">
        <w:rPr>
          <w:rFonts w:ascii="Times New Roman" w:eastAsia="Times New Roman" w:hAnsi="Times New Roman" w:cs="Times New Roman"/>
          <w:i w:val="0"/>
          <w:sz w:val="24"/>
          <w:szCs w:val="24"/>
        </w:rPr>
        <w:t>, 2019) defines brand awareness as the ability of consumers to recognize or remember certain brand categories in sufficient detail to make purchases.</w:t>
      </w:r>
    </w:p>
    <w:p w14:paraId="0859E68C" w14:textId="1D5F6FD8" w:rsidR="001F3819" w:rsidRDefault="001F3819" w:rsidP="001F3819">
      <w:pPr>
        <w:spacing w:after="0" w:line="240" w:lineRule="auto"/>
        <w:jc w:val="both"/>
        <w:rPr>
          <w:rFonts w:ascii="Times New Roman" w:eastAsia="Times New Roman" w:hAnsi="Times New Roman" w:cs="Times New Roman"/>
          <w:i w:val="0"/>
          <w:sz w:val="24"/>
          <w:szCs w:val="24"/>
        </w:rPr>
      </w:pPr>
      <w:r w:rsidRPr="001F3819">
        <w:rPr>
          <w:rFonts w:ascii="Times New Roman" w:eastAsia="Times New Roman" w:hAnsi="Times New Roman" w:cs="Times New Roman"/>
          <w:i w:val="0"/>
          <w:sz w:val="24"/>
          <w:szCs w:val="24"/>
        </w:rPr>
        <w:t>Keller (2003) in (</w:t>
      </w:r>
      <w:proofErr w:type="spellStart"/>
      <w:r w:rsidRPr="001F3819">
        <w:rPr>
          <w:rFonts w:ascii="Times New Roman" w:eastAsia="Times New Roman" w:hAnsi="Times New Roman" w:cs="Times New Roman"/>
          <w:i w:val="0"/>
          <w:sz w:val="24"/>
          <w:szCs w:val="24"/>
        </w:rPr>
        <w:t>Winadi</w:t>
      </w:r>
      <w:proofErr w:type="spellEnd"/>
      <w:r w:rsidRPr="001F3819">
        <w:rPr>
          <w:rFonts w:ascii="Times New Roman" w:eastAsia="Times New Roman" w:hAnsi="Times New Roman" w:cs="Times New Roman"/>
          <w:i w:val="0"/>
          <w:sz w:val="24"/>
          <w:szCs w:val="24"/>
        </w:rPr>
        <w:t>, 2017) revealed, to measure how much brand awareness customers have of a brand, there is a Brand Awareness Index namely Recall, Recognition, Purchase, Consumption.</w:t>
      </w:r>
    </w:p>
    <w:p w14:paraId="71527799" w14:textId="468B1B64" w:rsidR="001F3819" w:rsidRDefault="001F3819" w:rsidP="001F3819">
      <w:pPr>
        <w:spacing w:after="0" w:line="240" w:lineRule="auto"/>
        <w:jc w:val="both"/>
        <w:rPr>
          <w:rFonts w:ascii="Times New Roman" w:eastAsia="Times New Roman" w:hAnsi="Times New Roman" w:cs="Times New Roman"/>
          <w:i w:val="0"/>
          <w:sz w:val="24"/>
          <w:szCs w:val="24"/>
        </w:rPr>
      </w:pPr>
      <w:r>
        <w:rPr>
          <w:noProof/>
          <w:lang w:bidi="ar-SA"/>
        </w:rPr>
        <w:drawing>
          <wp:anchor distT="0" distB="0" distL="114300" distR="114300" simplePos="0" relativeHeight="251659264" behindDoc="1" locked="0" layoutInCell="1" allowOverlap="1" wp14:anchorId="2981FEE3" wp14:editId="4F62BD65">
            <wp:simplePos x="0" y="0"/>
            <wp:positionH relativeFrom="column">
              <wp:posOffset>1356319</wp:posOffset>
            </wp:positionH>
            <wp:positionV relativeFrom="paragraph">
              <wp:posOffset>162464</wp:posOffset>
            </wp:positionV>
            <wp:extent cx="3507130" cy="2986268"/>
            <wp:effectExtent l="0" t="0" r="0" b="5080"/>
            <wp:wrapNone/>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0">
                      <a:extLst>
                        <a:ext uri="{28A0092B-C50C-407E-A947-70E740481C1C}">
                          <a14:useLocalDpi xmlns:a14="http://schemas.microsoft.com/office/drawing/2010/main" val="0"/>
                        </a:ext>
                      </a:extLst>
                    </a:blip>
                    <a:stretch>
                      <a:fillRect/>
                    </a:stretch>
                  </pic:blipFill>
                  <pic:spPr>
                    <a:xfrm>
                      <a:off x="0" y="0"/>
                      <a:ext cx="3507130" cy="2986268"/>
                    </a:xfrm>
                    <a:prstGeom prst="rect">
                      <a:avLst/>
                    </a:prstGeom>
                  </pic:spPr>
                </pic:pic>
              </a:graphicData>
            </a:graphic>
            <wp14:sizeRelH relativeFrom="page">
              <wp14:pctWidth>0</wp14:pctWidth>
            </wp14:sizeRelH>
            <wp14:sizeRelV relativeFrom="page">
              <wp14:pctHeight>0</wp14:pctHeight>
            </wp14:sizeRelV>
          </wp:anchor>
        </w:drawing>
      </w:r>
    </w:p>
    <w:p w14:paraId="78651370" w14:textId="3311A246" w:rsidR="001F3819" w:rsidRPr="001F3819" w:rsidRDefault="001F3819" w:rsidP="001F3819">
      <w:pPr>
        <w:spacing w:after="0" w:line="240" w:lineRule="auto"/>
        <w:jc w:val="both"/>
        <w:rPr>
          <w:rFonts w:ascii="Times New Roman" w:eastAsia="Times New Roman" w:hAnsi="Times New Roman" w:cs="Times New Roman"/>
          <w:i w:val="0"/>
          <w:sz w:val="24"/>
          <w:szCs w:val="24"/>
        </w:rPr>
      </w:pPr>
    </w:p>
    <w:p w14:paraId="786E6BFF" w14:textId="77777777" w:rsidR="001F3819" w:rsidRDefault="001F381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FF0000"/>
          <w:sz w:val="24"/>
          <w:szCs w:val="24"/>
        </w:rPr>
      </w:pPr>
    </w:p>
    <w:p w14:paraId="3E616065" w14:textId="77777777" w:rsidR="001F3819" w:rsidRDefault="001F381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FF0000"/>
          <w:sz w:val="24"/>
          <w:szCs w:val="24"/>
        </w:rPr>
      </w:pPr>
    </w:p>
    <w:p w14:paraId="0061434B" w14:textId="77777777" w:rsidR="001F3819" w:rsidRDefault="001F381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FF0000"/>
          <w:sz w:val="24"/>
          <w:szCs w:val="24"/>
        </w:rPr>
      </w:pPr>
    </w:p>
    <w:p w14:paraId="233A4B53" w14:textId="77777777" w:rsidR="001F3819" w:rsidRDefault="001F381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FF0000"/>
          <w:sz w:val="24"/>
          <w:szCs w:val="24"/>
        </w:rPr>
      </w:pPr>
    </w:p>
    <w:p w14:paraId="5C101573" w14:textId="77777777" w:rsidR="001F3819" w:rsidRDefault="001F381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FF0000"/>
          <w:sz w:val="24"/>
          <w:szCs w:val="24"/>
        </w:rPr>
      </w:pPr>
    </w:p>
    <w:p w14:paraId="050D5FA2" w14:textId="77777777" w:rsidR="001F3819" w:rsidRDefault="001F381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FF0000"/>
          <w:sz w:val="24"/>
          <w:szCs w:val="24"/>
        </w:rPr>
      </w:pPr>
    </w:p>
    <w:p w14:paraId="1B9B8876" w14:textId="77777777" w:rsidR="001F3819" w:rsidRDefault="001F381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FF0000"/>
          <w:sz w:val="24"/>
          <w:szCs w:val="24"/>
        </w:rPr>
      </w:pPr>
    </w:p>
    <w:p w14:paraId="5C1DDD2C" w14:textId="77777777" w:rsidR="001F3819" w:rsidRDefault="001F381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FF0000"/>
          <w:sz w:val="24"/>
          <w:szCs w:val="24"/>
        </w:rPr>
      </w:pPr>
    </w:p>
    <w:p w14:paraId="10F1DC18" w14:textId="77777777" w:rsidR="001F3819" w:rsidRDefault="001F381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FF0000"/>
          <w:sz w:val="24"/>
          <w:szCs w:val="24"/>
        </w:rPr>
      </w:pPr>
    </w:p>
    <w:p w14:paraId="661A18D8" w14:textId="77777777" w:rsidR="001F3819" w:rsidRDefault="001F381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FF0000"/>
          <w:sz w:val="24"/>
          <w:szCs w:val="24"/>
        </w:rPr>
      </w:pPr>
    </w:p>
    <w:p w14:paraId="63E2DDC5" w14:textId="77777777" w:rsidR="001F3819" w:rsidRDefault="001F381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FF0000"/>
          <w:sz w:val="24"/>
          <w:szCs w:val="24"/>
        </w:rPr>
      </w:pPr>
    </w:p>
    <w:p w14:paraId="378979CC" w14:textId="77777777" w:rsidR="001F3819" w:rsidRDefault="001F381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FF0000"/>
          <w:sz w:val="24"/>
          <w:szCs w:val="24"/>
        </w:rPr>
      </w:pPr>
    </w:p>
    <w:p w14:paraId="3E40C086" w14:textId="77777777" w:rsidR="001F3819" w:rsidRDefault="001F381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FF0000"/>
          <w:sz w:val="24"/>
          <w:szCs w:val="24"/>
        </w:rPr>
      </w:pPr>
    </w:p>
    <w:p w14:paraId="73AECEC8" w14:textId="77777777" w:rsidR="001F3819" w:rsidRDefault="001F381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FF0000"/>
          <w:sz w:val="24"/>
          <w:szCs w:val="24"/>
        </w:rPr>
      </w:pPr>
    </w:p>
    <w:p w14:paraId="543F55B6" w14:textId="77777777" w:rsidR="001F3819" w:rsidRDefault="001F381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FF0000"/>
          <w:sz w:val="24"/>
          <w:szCs w:val="24"/>
        </w:rPr>
      </w:pPr>
    </w:p>
    <w:p w14:paraId="7355D7F9" w14:textId="77777777" w:rsidR="001F3819" w:rsidRDefault="001F381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FF0000"/>
          <w:sz w:val="24"/>
          <w:szCs w:val="24"/>
        </w:rPr>
      </w:pPr>
    </w:p>
    <w:p w14:paraId="0EF2C39D" w14:textId="6CBC2A86" w:rsidR="001F3819" w:rsidRPr="008A3129" w:rsidRDefault="001F3819" w:rsidP="00E732A1">
      <w:pPr>
        <w:pBdr>
          <w:top w:val="nil"/>
          <w:left w:val="nil"/>
          <w:bottom w:val="nil"/>
          <w:right w:val="nil"/>
          <w:between w:val="nil"/>
        </w:pBdr>
        <w:spacing w:after="0" w:line="240" w:lineRule="auto"/>
        <w:ind w:firstLine="720"/>
        <w:jc w:val="center"/>
        <w:rPr>
          <w:rFonts w:ascii="Times New Roman" w:eastAsia="Times New Roman" w:hAnsi="Times New Roman" w:cs="Times New Roman"/>
          <w:b/>
          <w:bCs/>
          <w:i w:val="0"/>
          <w:sz w:val="24"/>
          <w:szCs w:val="24"/>
        </w:rPr>
      </w:pPr>
      <w:r w:rsidRPr="008A3129">
        <w:rPr>
          <w:rFonts w:ascii="Times New Roman" w:eastAsia="Times New Roman" w:hAnsi="Times New Roman" w:cs="Times New Roman"/>
          <w:b/>
          <w:bCs/>
          <w:i w:val="0"/>
          <w:sz w:val="24"/>
          <w:szCs w:val="24"/>
        </w:rPr>
        <w:t xml:space="preserve">Figure 1. </w:t>
      </w:r>
      <w:r w:rsidR="00E732A1" w:rsidRPr="008A3129">
        <w:rPr>
          <w:rFonts w:ascii="Times New Roman" w:eastAsia="Times New Roman" w:hAnsi="Times New Roman" w:cs="Times New Roman"/>
          <w:b/>
          <w:bCs/>
          <w:i w:val="0"/>
          <w:sz w:val="24"/>
          <w:szCs w:val="24"/>
        </w:rPr>
        <w:t>Research F</w:t>
      </w:r>
      <w:r w:rsidRPr="008A3129">
        <w:rPr>
          <w:rFonts w:ascii="Times New Roman" w:eastAsia="Times New Roman" w:hAnsi="Times New Roman" w:cs="Times New Roman"/>
          <w:b/>
          <w:bCs/>
          <w:i w:val="0"/>
          <w:sz w:val="24"/>
          <w:szCs w:val="24"/>
        </w:rPr>
        <w:t>ramework</w:t>
      </w:r>
    </w:p>
    <w:p w14:paraId="4449C5C5" w14:textId="77777777" w:rsidR="00E732A1" w:rsidRPr="00E732A1" w:rsidRDefault="00E732A1" w:rsidP="00E732A1">
      <w:pPr>
        <w:pBdr>
          <w:top w:val="nil"/>
          <w:left w:val="nil"/>
          <w:bottom w:val="nil"/>
          <w:right w:val="nil"/>
          <w:between w:val="nil"/>
        </w:pBdr>
        <w:spacing w:after="0" w:line="240" w:lineRule="auto"/>
        <w:ind w:firstLine="720"/>
        <w:jc w:val="both"/>
        <w:rPr>
          <w:rFonts w:ascii="Times New Roman" w:eastAsia="Times New Roman" w:hAnsi="Times New Roman" w:cs="Times New Roman"/>
          <w:i w:val="0"/>
          <w:sz w:val="24"/>
          <w:szCs w:val="24"/>
        </w:rPr>
      </w:pPr>
      <w:r w:rsidRPr="00E732A1">
        <w:rPr>
          <w:rFonts w:ascii="Times New Roman" w:eastAsia="Times New Roman" w:hAnsi="Times New Roman" w:cs="Times New Roman"/>
          <w:i w:val="0"/>
          <w:sz w:val="24"/>
          <w:szCs w:val="24"/>
        </w:rPr>
        <w:t>Based on the research framework, the hypotheses in this study are as follows:</w:t>
      </w:r>
    </w:p>
    <w:p w14:paraId="5D34DCC6" w14:textId="5D986317" w:rsidR="00E732A1" w:rsidRPr="00E732A1" w:rsidRDefault="00EC57FE" w:rsidP="00E732A1">
      <w:pPr>
        <w:pBdr>
          <w:top w:val="nil"/>
          <w:left w:val="nil"/>
          <w:bottom w:val="nil"/>
          <w:right w:val="nil"/>
          <w:between w:val="nil"/>
        </w:pBdr>
        <w:spacing w:after="0" w:line="240" w:lineRule="auto"/>
        <w:ind w:firstLine="720"/>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H1 :</w:t>
      </w:r>
      <w:r w:rsidR="00E732A1" w:rsidRPr="00E732A1">
        <w:rPr>
          <w:rFonts w:ascii="Times New Roman" w:eastAsia="Times New Roman" w:hAnsi="Times New Roman" w:cs="Times New Roman"/>
          <w:i w:val="0"/>
          <w:sz w:val="24"/>
          <w:szCs w:val="24"/>
        </w:rPr>
        <w:t xml:space="preserve"> Social Media Marketing has a</w:t>
      </w:r>
      <w:r>
        <w:rPr>
          <w:rFonts w:ascii="Times New Roman" w:eastAsia="Times New Roman" w:hAnsi="Times New Roman" w:cs="Times New Roman"/>
          <w:i w:val="0"/>
          <w:sz w:val="24"/>
          <w:szCs w:val="24"/>
        </w:rPr>
        <w:t xml:space="preserve">n effect on Brand Awareness at </w:t>
      </w:r>
      <w:proofErr w:type="spellStart"/>
      <w:r>
        <w:rPr>
          <w:rFonts w:ascii="Times New Roman" w:eastAsia="Times New Roman" w:hAnsi="Times New Roman" w:cs="Times New Roman"/>
          <w:i w:val="0"/>
          <w:sz w:val="24"/>
          <w:szCs w:val="24"/>
        </w:rPr>
        <w:t>Gampung</w:t>
      </w:r>
      <w:proofErr w:type="spellEnd"/>
      <w:r>
        <w:rPr>
          <w:rFonts w:ascii="Times New Roman" w:eastAsia="Times New Roman" w:hAnsi="Times New Roman" w:cs="Times New Roman"/>
          <w:i w:val="0"/>
          <w:sz w:val="24"/>
          <w:szCs w:val="24"/>
        </w:rPr>
        <w:t xml:space="preserve"> Aceh Café</w:t>
      </w:r>
    </w:p>
    <w:p w14:paraId="50067956" w14:textId="4AE98A2A" w:rsidR="00E732A1" w:rsidRPr="00E732A1" w:rsidRDefault="00EC57FE" w:rsidP="00E732A1">
      <w:pPr>
        <w:pBdr>
          <w:top w:val="nil"/>
          <w:left w:val="nil"/>
          <w:bottom w:val="nil"/>
          <w:right w:val="nil"/>
          <w:between w:val="nil"/>
        </w:pBdr>
        <w:spacing w:after="0" w:line="240" w:lineRule="auto"/>
        <w:ind w:firstLine="720"/>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 xml:space="preserve">H2 : </w:t>
      </w:r>
      <w:r w:rsidR="00E732A1" w:rsidRPr="00E732A1">
        <w:rPr>
          <w:rFonts w:ascii="Times New Roman" w:eastAsia="Times New Roman" w:hAnsi="Times New Roman" w:cs="Times New Roman"/>
          <w:i w:val="0"/>
          <w:sz w:val="24"/>
          <w:szCs w:val="24"/>
        </w:rPr>
        <w:t xml:space="preserve">Word of Mouth has an effect on Brand Awareness at </w:t>
      </w:r>
      <w:proofErr w:type="spellStart"/>
      <w:r w:rsidR="00E732A1" w:rsidRPr="00E732A1">
        <w:rPr>
          <w:rFonts w:ascii="Times New Roman" w:eastAsia="Times New Roman" w:hAnsi="Times New Roman" w:cs="Times New Roman"/>
          <w:i w:val="0"/>
          <w:sz w:val="24"/>
          <w:szCs w:val="24"/>
        </w:rPr>
        <w:t>Gampung</w:t>
      </w:r>
      <w:proofErr w:type="spellEnd"/>
      <w:r w:rsidR="00E732A1" w:rsidRPr="00E732A1">
        <w:rPr>
          <w:rFonts w:ascii="Times New Roman" w:eastAsia="Times New Roman" w:hAnsi="Times New Roman" w:cs="Times New Roman"/>
          <w:i w:val="0"/>
          <w:sz w:val="24"/>
          <w:szCs w:val="24"/>
        </w:rPr>
        <w:t xml:space="preserve"> Aceh </w:t>
      </w:r>
      <w:r>
        <w:rPr>
          <w:rFonts w:ascii="Times New Roman" w:eastAsia="Times New Roman" w:hAnsi="Times New Roman" w:cs="Times New Roman"/>
          <w:i w:val="0"/>
          <w:sz w:val="24"/>
          <w:szCs w:val="24"/>
        </w:rPr>
        <w:t xml:space="preserve">Café </w:t>
      </w:r>
    </w:p>
    <w:p w14:paraId="23EC44C2" w14:textId="5056F364" w:rsidR="001F3819" w:rsidRPr="00E732A1" w:rsidRDefault="00EC57FE" w:rsidP="00E732A1">
      <w:pPr>
        <w:pBdr>
          <w:top w:val="nil"/>
          <w:left w:val="nil"/>
          <w:bottom w:val="nil"/>
          <w:right w:val="nil"/>
          <w:between w:val="nil"/>
        </w:pBdr>
        <w:spacing w:after="0" w:line="240" w:lineRule="auto"/>
        <w:ind w:firstLine="720"/>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 xml:space="preserve">H3 : </w:t>
      </w:r>
      <w:r w:rsidR="00E732A1" w:rsidRPr="00E732A1">
        <w:rPr>
          <w:rFonts w:ascii="Times New Roman" w:eastAsia="Times New Roman" w:hAnsi="Times New Roman" w:cs="Times New Roman"/>
          <w:i w:val="0"/>
          <w:sz w:val="24"/>
          <w:szCs w:val="24"/>
        </w:rPr>
        <w:t>Social Media Marketing and Word of Mouth have a</w:t>
      </w:r>
      <w:r>
        <w:rPr>
          <w:rFonts w:ascii="Times New Roman" w:eastAsia="Times New Roman" w:hAnsi="Times New Roman" w:cs="Times New Roman"/>
          <w:i w:val="0"/>
          <w:sz w:val="24"/>
          <w:szCs w:val="24"/>
        </w:rPr>
        <w:t xml:space="preserve">n effect on Brand Awareness </w:t>
      </w:r>
      <w:r>
        <w:rPr>
          <w:rFonts w:ascii="Times New Roman" w:eastAsia="Times New Roman" w:hAnsi="Times New Roman" w:cs="Times New Roman"/>
          <w:i w:val="0"/>
          <w:sz w:val="24"/>
          <w:szCs w:val="24"/>
        </w:rPr>
        <w:tab/>
        <w:t xml:space="preserve">at </w:t>
      </w:r>
      <w:proofErr w:type="spellStart"/>
      <w:r w:rsidR="00E732A1" w:rsidRPr="00E732A1">
        <w:rPr>
          <w:rFonts w:ascii="Times New Roman" w:eastAsia="Times New Roman" w:hAnsi="Times New Roman" w:cs="Times New Roman"/>
          <w:i w:val="0"/>
          <w:sz w:val="24"/>
          <w:szCs w:val="24"/>
        </w:rPr>
        <w:t>Gampung</w:t>
      </w:r>
      <w:proofErr w:type="spellEnd"/>
      <w:r w:rsidR="00E732A1" w:rsidRPr="00E732A1">
        <w:rPr>
          <w:rFonts w:ascii="Times New Roman" w:eastAsia="Times New Roman" w:hAnsi="Times New Roman" w:cs="Times New Roman"/>
          <w:i w:val="0"/>
          <w:sz w:val="24"/>
          <w:szCs w:val="24"/>
        </w:rPr>
        <w:t xml:space="preserve"> Aceh </w:t>
      </w:r>
      <w:r>
        <w:rPr>
          <w:rFonts w:ascii="Times New Roman" w:eastAsia="Times New Roman" w:hAnsi="Times New Roman" w:cs="Times New Roman"/>
          <w:i w:val="0"/>
          <w:sz w:val="24"/>
          <w:szCs w:val="24"/>
        </w:rPr>
        <w:t xml:space="preserve">Café </w:t>
      </w:r>
    </w:p>
    <w:p w14:paraId="4876BE05" w14:textId="31A65126" w:rsidR="006063B2" w:rsidRDefault="006063B2">
      <w:pPr>
        <w:spacing w:after="0" w:line="240" w:lineRule="auto"/>
        <w:jc w:val="both"/>
        <w:rPr>
          <w:rFonts w:ascii="Times New Roman" w:eastAsia="Times New Roman" w:hAnsi="Times New Roman" w:cs="Times New Roman"/>
          <w:i w:val="0"/>
          <w:sz w:val="24"/>
          <w:szCs w:val="24"/>
        </w:rPr>
      </w:pPr>
    </w:p>
    <w:p w14:paraId="0E64A5E1" w14:textId="577E5AFE" w:rsidR="006063B2" w:rsidRDefault="00643D23">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METHOD </w:t>
      </w:r>
    </w:p>
    <w:p w14:paraId="2AE005A3" w14:textId="214BD99B" w:rsidR="00E732A1" w:rsidRDefault="008A3129">
      <w:pPr>
        <w:spacing w:after="0" w:line="240" w:lineRule="auto"/>
        <w:ind w:firstLine="720"/>
        <w:jc w:val="both"/>
        <w:rPr>
          <w:rFonts w:ascii="Times New Roman" w:eastAsia="Times New Roman" w:hAnsi="Times New Roman" w:cs="Times New Roman"/>
          <w:i w:val="0"/>
          <w:sz w:val="24"/>
          <w:szCs w:val="24"/>
        </w:rPr>
      </w:pPr>
      <w:r w:rsidRPr="008A3129">
        <w:rPr>
          <w:rFonts w:ascii="Times New Roman" w:eastAsia="Times New Roman" w:hAnsi="Times New Roman" w:cs="Times New Roman"/>
          <w:i w:val="0"/>
          <w:sz w:val="24"/>
          <w:szCs w:val="24"/>
        </w:rPr>
        <w:t>(</w:t>
      </w:r>
      <w:proofErr w:type="spellStart"/>
      <w:r w:rsidRPr="008A3129">
        <w:rPr>
          <w:rFonts w:ascii="Times New Roman" w:eastAsia="Times New Roman" w:hAnsi="Times New Roman" w:cs="Times New Roman"/>
          <w:i w:val="0"/>
          <w:sz w:val="24"/>
          <w:szCs w:val="24"/>
        </w:rPr>
        <w:t>Sugiyono</w:t>
      </w:r>
      <w:proofErr w:type="spellEnd"/>
      <w:r w:rsidRPr="008A3129">
        <w:rPr>
          <w:rFonts w:ascii="Times New Roman" w:eastAsia="Times New Roman" w:hAnsi="Times New Roman" w:cs="Times New Roman"/>
          <w:i w:val="0"/>
          <w:sz w:val="24"/>
          <w:szCs w:val="24"/>
        </w:rPr>
        <w:t xml:space="preserve">, 2022) defines the research method as a scientific approach to obtaining data for certain aims and applications. This kind of study employs quantitative descriptive and causal </w:t>
      </w:r>
      <w:r w:rsidRPr="008A3129">
        <w:rPr>
          <w:rFonts w:ascii="Times New Roman" w:eastAsia="Times New Roman" w:hAnsi="Times New Roman" w:cs="Times New Roman"/>
          <w:i w:val="0"/>
          <w:sz w:val="24"/>
          <w:szCs w:val="24"/>
        </w:rPr>
        <w:lastRenderedPageBreak/>
        <w:t>research techniques. Because the sampling process includes specific criteria, the study's sampling method is a non-probability sampling technique with a purposive sampling approach (</w:t>
      </w:r>
      <w:proofErr w:type="spellStart"/>
      <w:r w:rsidRPr="008A3129">
        <w:rPr>
          <w:rFonts w:ascii="Times New Roman" w:eastAsia="Times New Roman" w:hAnsi="Times New Roman" w:cs="Times New Roman"/>
          <w:i w:val="0"/>
          <w:sz w:val="24"/>
          <w:szCs w:val="24"/>
        </w:rPr>
        <w:t>Susanty</w:t>
      </w:r>
      <w:proofErr w:type="spellEnd"/>
      <w:r w:rsidRPr="008A3129">
        <w:rPr>
          <w:rFonts w:ascii="Times New Roman" w:eastAsia="Times New Roman" w:hAnsi="Times New Roman" w:cs="Times New Roman"/>
          <w:i w:val="0"/>
          <w:sz w:val="24"/>
          <w:szCs w:val="24"/>
        </w:rPr>
        <w:t xml:space="preserve"> et al., 2021). By distributing online questionnaires through a Google form, data was gathered. The Cochran formula was used to calculate the sample size, and a sample of 400 respondents was collected. In this study, multiple regression analysis, the classical assumption test, descriptive analysis, and hypothesis testing were employed as data analysis techniques</w:t>
      </w:r>
      <w:r>
        <w:rPr>
          <w:rFonts w:ascii="Times New Roman" w:eastAsia="Times New Roman" w:hAnsi="Times New Roman" w:cs="Times New Roman"/>
          <w:i w:val="0"/>
          <w:sz w:val="24"/>
          <w:szCs w:val="24"/>
        </w:rPr>
        <w:t xml:space="preserve"> (</w:t>
      </w:r>
      <w:proofErr w:type="spellStart"/>
      <w:r>
        <w:rPr>
          <w:rFonts w:ascii="Times New Roman" w:eastAsia="Times New Roman" w:hAnsi="Times New Roman" w:cs="Times New Roman"/>
          <w:i w:val="0"/>
          <w:sz w:val="24"/>
          <w:szCs w:val="24"/>
        </w:rPr>
        <w:t>Syarifuddin</w:t>
      </w:r>
      <w:proofErr w:type="spellEnd"/>
      <w:r>
        <w:rPr>
          <w:rFonts w:ascii="Times New Roman" w:eastAsia="Times New Roman" w:hAnsi="Times New Roman" w:cs="Times New Roman"/>
          <w:i w:val="0"/>
          <w:sz w:val="24"/>
          <w:szCs w:val="24"/>
        </w:rPr>
        <w:t xml:space="preserve"> et al., 2021)</w:t>
      </w:r>
      <w:r w:rsidR="00E732A1" w:rsidRPr="00E732A1">
        <w:rPr>
          <w:rFonts w:ascii="Times New Roman" w:eastAsia="Times New Roman" w:hAnsi="Times New Roman" w:cs="Times New Roman"/>
          <w:i w:val="0"/>
          <w:sz w:val="24"/>
          <w:szCs w:val="24"/>
        </w:rPr>
        <w:t>. The program used in analyzing the data uses the Statistical Package for Social Sciences (SPSS) Ver. 23.</w:t>
      </w:r>
    </w:p>
    <w:p w14:paraId="5EC16448" w14:textId="77777777" w:rsidR="009867B3" w:rsidRDefault="009867B3">
      <w:pPr>
        <w:spacing w:after="0" w:line="240" w:lineRule="auto"/>
        <w:jc w:val="both"/>
        <w:rPr>
          <w:rFonts w:ascii="Times New Roman" w:eastAsia="Times New Roman" w:hAnsi="Times New Roman" w:cs="Times New Roman"/>
          <w:b/>
          <w:i w:val="0"/>
          <w:sz w:val="24"/>
          <w:szCs w:val="24"/>
        </w:rPr>
      </w:pPr>
      <w:bookmarkStart w:id="2" w:name="_heading=h.2et92p0" w:colFirst="0" w:colLast="0"/>
      <w:bookmarkEnd w:id="2"/>
    </w:p>
    <w:p w14:paraId="25DCE197" w14:textId="2137CB9E" w:rsidR="006063B2" w:rsidRDefault="00643D23">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RESULTS AND DISCUSSION </w:t>
      </w:r>
    </w:p>
    <w:p w14:paraId="71E4BC1D" w14:textId="21EEBB5F" w:rsidR="006063B2" w:rsidRDefault="009867B3">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9867B3">
        <w:rPr>
          <w:rFonts w:ascii="Times New Roman" w:eastAsia="Times New Roman" w:hAnsi="Times New Roman" w:cs="Times New Roman"/>
          <w:b/>
          <w:i w:val="0"/>
          <w:color w:val="000000"/>
          <w:sz w:val="24"/>
          <w:szCs w:val="24"/>
        </w:rPr>
        <w:t>Descriptive Analysis</w:t>
      </w:r>
    </w:p>
    <w:p w14:paraId="5E97020D" w14:textId="53436729" w:rsidR="009867B3" w:rsidRDefault="009867B3" w:rsidP="009867B3">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sidRPr="009867B3">
        <w:rPr>
          <w:rFonts w:ascii="Times New Roman" w:eastAsia="Times New Roman" w:hAnsi="Times New Roman" w:cs="Times New Roman"/>
          <w:i w:val="0"/>
          <w:color w:val="000000"/>
          <w:sz w:val="24"/>
          <w:szCs w:val="24"/>
        </w:rPr>
        <w:t>Table 1 Results of Descriptive Statistics</w:t>
      </w:r>
    </w:p>
    <w:tbl>
      <w:tblPr>
        <w:tblStyle w:val="TableGrid"/>
        <w:tblW w:w="0" w:type="auto"/>
        <w:tblInd w:w="284" w:type="dxa"/>
        <w:tblLook w:val="04A0" w:firstRow="1" w:lastRow="0" w:firstColumn="1" w:lastColumn="0" w:noHBand="0" w:noVBand="1"/>
      </w:tblPr>
      <w:tblGrid>
        <w:gridCol w:w="2918"/>
        <w:gridCol w:w="2928"/>
        <w:gridCol w:w="2930"/>
      </w:tblGrid>
      <w:tr w:rsidR="009867B3" w:rsidRPr="00EC57FE" w14:paraId="507A8B6B" w14:textId="77777777" w:rsidTr="009867B3">
        <w:tc>
          <w:tcPr>
            <w:tcW w:w="3116" w:type="dxa"/>
            <w:tcBorders>
              <w:top w:val="single" w:sz="4" w:space="0" w:color="auto"/>
              <w:left w:val="single" w:sz="4" w:space="0" w:color="auto"/>
              <w:bottom w:val="single" w:sz="4" w:space="0" w:color="auto"/>
              <w:right w:val="single" w:sz="4" w:space="0" w:color="auto"/>
            </w:tcBorders>
            <w:hideMark/>
          </w:tcPr>
          <w:p w14:paraId="3E31F853" w14:textId="5AE0A457" w:rsidR="009867B3" w:rsidRPr="00EC57FE" w:rsidRDefault="009867B3" w:rsidP="009867B3">
            <w:pPr>
              <w:tabs>
                <w:tab w:val="left" w:pos="720"/>
                <w:tab w:val="left" w:pos="851"/>
                <w:tab w:val="left" w:pos="900"/>
              </w:tabs>
              <w:spacing w:after="0" w:line="240" w:lineRule="auto"/>
              <w:jc w:val="center"/>
              <w:rPr>
                <w:rFonts w:ascii="Times New Roman" w:hAnsi="Times New Roman" w:cs="Times New Roman"/>
                <w:b/>
                <w:i w:val="0"/>
                <w:iCs w:val="0"/>
                <w:sz w:val="24"/>
                <w:szCs w:val="24"/>
                <w:lang w:bidi="ar-SA"/>
              </w:rPr>
            </w:pPr>
            <w:r w:rsidRPr="00EC57FE">
              <w:rPr>
                <w:rFonts w:ascii="Times New Roman" w:hAnsi="Times New Roman" w:cs="Times New Roman"/>
                <w:b/>
                <w:i w:val="0"/>
                <w:sz w:val="24"/>
                <w:szCs w:val="24"/>
              </w:rPr>
              <w:t xml:space="preserve">Variable </w:t>
            </w:r>
          </w:p>
        </w:tc>
        <w:tc>
          <w:tcPr>
            <w:tcW w:w="3117" w:type="dxa"/>
            <w:tcBorders>
              <w:top w:val="single" w:sz="4" w:space="0" w:color="auto"/>
              <w:left w:val="single" w:sz="4" w:space="0" w:color="auto"/>
              <w:bottom w:val="single" w:sz="4" w:space="0" w:color="auto"/>
              <w:right w:val="single" w:sz="4" w:space="0" w:color="auto"/>
            </w:tcBorders>
            <w:hideMark/>
          </w:tcPr>
          <w:p w14:paraId="1E106B82" w14:textId="79DD19DC" w:rsidR="009867B3" w:rsidRPr="00EC57FE" w:rsidRDefault="009867B3" w:rsidP="009867B3">
            <w:pPr>
              <w:tabs>
                <w:tab w:val="left" w:pos="720"/>
                <w:tab w:val="left" w:pos="851"/>
                <w:tab w:val="left" w:pos="900"/>
              </w:tabs>
              <w:spacing w:after="0" w:line="240" w:lineRule="auto"/>
              <w:jc w:val="center"/>
              <w:rPr>
                <w:rFonts w:ascii="Times New Roman" w:hAnsi="Times New Roman" w:cs="Times New Roman"/>
                <w:b/>
                <w:i w:val="0"/>
                <w:sz w:val="24"/>
                <w:szCs w:val="24"/>
              </w:rPr>
            </w:pPr>
            <w:r w:rsidRPr="00EC57FE">
              <w:rPr>
                <w:rFonts w:ascii="Times New Roman" w:hAnsi="Times New Roman" w:cs="Times New Roman"/>
                <w:b/>
                <w:i w:val="0"/>
                <w:sz w:val="24"/>
                <w:szCs w:val="24"/>
              </w:rPr>
              <w:t xml:space="preserve">Percentage </w:t>
            </w:r>
          </w:p>
        </w:tc>
        <w:tc>
          <w:tcPr>
            <w:tcW w:w="3117" w:type="dxa"/>
            <w:tcBorders>
              <w:top w:val="single" w:sz="4" w:space="0" w:color="auto"/>
              <w:left w:val="single" w:sz="4" w:space="0" w:color="auto"/>
              <w:bottom w:val="single" w:sz="4" w:space="0" w:color="auto"/>
              <w:right w:val="single" w:sz="4" w:space="0" w:color="auto"/>
            </w:tcBorders>
            <w:hideMark/>
          </w:tcPr>
          <w:p w14:paraId="76F92E85" w14:textId="7C2BA0ED" w:rsidR="009867B3" w:rsidRPr="00EC57FE" w:rsidRDefault="009867B3">
            <w:pPr>
              <w:tabs>
                <w:tab w:val="left" w:pos="720"/>
                <w:tab w:val="left" w:pos="851"/>
                <w:tab w:val="left" w:pos="900"/>
              </w:tabs>
              <w:spacing w:after="0" w:line="240" w:lineRule="auto"/>
              <w:jc w:val="center"/>
              <w:rPr>
                <w:rFonts w:ascii="Times New Roman" w:hAnsi="Times New Roman" w:cs="Times New Roman"/>
                <w:b/>
                <w:i w:val="0"/>
                <w:sz w:val="24"/>
                <w:szCs w:val="24"/>
              </w:rPr>
            </w:pPr>
            <w:r w:rsidRPr="00EC57FE">
              <w:rPr>
                <w:rFonts w:ascii="Times New Roman" w:hAnsi="Times New Roman" w:cs="Times New Roman"/>
                <w:b/>
                <w:i w:val="0"/>
                <w:sz w:val="24"/>
                <w:szCs w:val="24"/>
              </w:rPr>
              <w:t>Value Conclusion</w:t>
            </w:r>
          </w:p>
        </w:tc>
      </w:tr>
      <w:tr w:rsidR="009867B3" w:rsidRPr="00EC57FE" w14:paraId="4B4C4DAA" w14:textId="77777777" w:rsidTr="009867B3">
        <w:tc>
          <w:tcPr>
            <w:tcW w:w="3116" w:type="dxa"/>
            <w:tcBorders>
              <w:top w:val="single" w:sz="4" w:space="0" w:color="auto"/>
              <w:left w:val="single" w:sz="4" w:space="0" w:color="auto"/>
              <w:bottom w:val="single" w:sz="4" w:space="0" w:color="auto"/>
              <w:right w:val="single" w:sz="4" w:space="0" w:color="auto"/>
            </w:tcBorders>
            <w:hideMark/>
          </w:tcPr>
          <w:p w14:paraId="08435F51" w14:textId="77777777" w:rsidR="009867B3" w:rsidRPr="00EC57FE" w:rsidRDefault="009867B3">
            <w:pPr>
              <w:tabs>
                <w:tab w:val="left" w:pos="720"/>
                <w:tab w:val="left" w:pos="851"/>
                <w:tab w:val="left" w:pos="900"/>
              </w:tabs>
              <w:spacing w:after="0" w:line="240" w:lineRule="auto"/>
              <w:jc w:val="both"/>
              <w:rPr>
                <w:rFonts w:ascii="Times New Roman" w:hAnsi="Times New Roman" w:cs="Times New Roman"/>
                <w:i w:val="0"/>
                <w:sz w:val="24"/>
                <w:szCs w:val="24"/>
              </w:rPr>
            </w:pPr>
            <w:r w:rsidRPr="00EC57FE">
              <w:rPr>
                <w:rFonts w:ascii="Times New Roman" w:hAnsi="Times New Roman" w:cs="Times New Roman"/>
                <w:i w:val="0"/>
                <w:sz w:val="24"/>
                <w:szCs w:val="24"/>
              </w:rPr>
              <w:t>Social Media Marketing</w:t>
            </w:r>
          </w:p>
        </w:tc>
        <w:tc>
          <w:tcPr>
            <w:tcW w:w="3117" w:type="dxa"/>
            <w:tcBorders>
              <w:top w:val="single" w:sz="4" w:space="0" w:color="auto"/>
              <w:left w:val="single" w:sz="4" w:space="0" w:color="auto"/>
              <w:bottom w:val="single" w:sz="4" w:space="0" w:color="auto"/>
              <w:right w:val="single" w:sz="4" w:space="0" w:color="auto"/>
            </w:tcBorders>
            <w:hideMark/>
          </w:tcPr>
          <w:p w14:paraId="1BAC58EE" w14:textId="77777777" w:rsidR="009867B3" w:rsidRPr="00EC57FE" w:rsidRDefault="009867B3">
            <w:pPr>
              <w:tabs>
                <w:tab w:val="left" w:pos="720"/>
                <w:tab w:val="left" w:pos="851"/>
                <w:tab w:val="left" w:pos="900"/>
              </w:tabs>
              <w:spacing w:after="0" w:line="240" w:lineRule="auto"/>
              <w:jc w:val="center"/>
              <w:rPr>
                <w:rFonts w:ascii="Times New Roman" w:hAnsi="Times New Roman" w:cs="Times New Roman"/>
                <w:i w:val="0"/>
                <w:sz w:val="24"/>
                <w:szCs w:val="24"/>
              </w:rPr>
            </w:pPr>
            <w:r w:rsidRPr="00EC57FE">
              <w:rPr>
                <w:rFonts w:ascii="Times New Roman" w:eastAsia="Times New Roman" w:hAnsi="Times New Roman" w:cs="Times New Roman"/>
                <w:bCs/>
                <w:i w:val="0"/>
                <w:color w:val="000000"/>
                <w:sz w:val="24"/>
                <w:szCs w:val="24"/>
              </w:rPr>
              <w:t>85,1%</w:t>
            </w:r>
          </w:p>
        </w:tc>
        <w:tc>
          <w:tcPr>
            <w:tcW w:w="3117" w:type="dxa"/>
            <w:tcBorders>
              <w:top w:val="single" w:sz="4" w:space="0" w:color="auto"/>
              <w:left w:val="single" w:sz="4" w:space="0" w:color="auto"/>
              <w:bottom w:val="single" w:sz="4" w:space="0" w:color="auto"/>
              <w:right w:val="single" w:sz="4" w:space="0" w:color="auto"/>
            </w:tcBorders>
            <w:hideMark/>
          </w:tcPr>
          <w:p w14:paraId="3DDC6646" w14:textId="5B4200F3" w:rsidR="009867B3" w:rsidRPr="00EC57FE" w:rsidRDefault="009867B3">
            <w:pPr>
              <w:tabs>
                <w:tab w:val="left" w:pos="720"/>
                <w:tab w:val="left" w:pos="851"/>
                <w:tab w:val="left" w:pos="900"/>
              </w:tabs>
              <w:spacing w:after="0" w:line="240" w:lineRule="auto"/>
              <w:jc w:val="center"/>
              <w:rPr>
                <w:rFonts w:ascii="Times New Roman" w:hAnsi="Times New Roman" w:cs="Times New Roman"/>
                <w:i w:val="0"/>
                <w:sz w:val="24"/>
                <w:szCs w:val="24"/>
              </w:rPr>
            </w:pPr>
            <w:r w:rsidRPr="00EC57FE">
              <w:rPr>
                <w:rFonts w:ascii="Times New Roman" w:hAnsi="Times New Roman" w:cs="Times New Roman"/>
                <w:i w:val="0"/>
                <w:sz w:val="24"/>
                <w:szCs w:val="24"/>
              </w:rPr>
              <w:t xml:space="preserve">Very Good </w:t>
            </w:r>
          </w:p>
        </w:tc>
      </w:tr>
      <w:tr w:rsidR="009867B3" w:rsidRPr="00EC57FE" w14:paraId="71A8BDCB" w14:textId="77777777" w:rsidTr="009867B3">
        <w:tc>
          <w:tcPr>
            <w:tcW w:w="3116" w:type="dxa"/>
            <w:tcBorders>
              <w:top w:val="single" w:sz="4" w:space="0" w:color="auto"/>
              <w:left w:val="single" w:sz="4" w:space="0" w:color="auto"/>
              <w:bottom w:val="single" w:sz="4" w:space="0" w:color="auto"/>
              <w:right w:val="single" w:sz="4" w:space="0" w:color="auto"/>
            </w:tcBorders>
            <w:hideMark/>
          </w:tcPr>
          <w:p w14:paraId="494C627A" w14:textId="77777777" w:rsidR="009867B3" w:rsidRPr="00EC57FE" w:rsidRDefault="009867B3">
            <w:pPr>
              <w:tabs>
                <w:tab w:val="left" w:pos="720"/>
                <w:tab w:val="left" w:pos="851"/>
                <w:tab w:val="left" w:pos="900"/>
              </w:tabs>
              <w:spacing w:after="0" w:line="240" w:lineRule="auto"/>
              <w:jc w:val="both"/>
              <w:rPr>
                <w:rFonts w:ascii="Times New Roman" w:hAnsi="Times New Roman" w:cs="Times New Roman"/>
                <w:i w:val="0"/>
                <w:sz w:val="24"/>
                <w:szCs w:val="24"/>
              </w:rPr>
            </w:pPr>
            <w:r w:rsidRPr="00EC57FE">
              <w:rPr>
                <w:rFonts w:ascii="Times New Roman" w:hAnsi="Times New Roman" w:cs="Times New Roman"/>
                <w:i w:val="0"/>
                <w:sz w:val="24"/>
                <w:szCs w:val="24"/>
              </w:rPr>
              <w:t>Word of Mouth</w:t>
            </w:r>
          </w:p>
        </w:tc>
        <w:tc>
          <w:tcPr>
            <w:tcW w:w="3117" w:type="dxa"/>
            <w:tcBorders>
              <w:top w:val="single" w:sz="4" w:space="0" w:color="auto"/>
              <w:left w:val="single" w:sz="4" w:space="0" w:color="auto"/>
              <w:bottom w:val="single" w:sz="4" w:space="0" w:color="auto"/>
              <w:right w:val="single" w:sz="4" w:space="0" w:color="auto"/>
            </w:tcBorders>
            <w:hideMark/>
          </w:tcPr>
          <w:p w14:paraId="126AB57E" w14:textId="77777777" w:rsidR="009867B3" w:rsidRPr="00EC57FE" w:rsidRDefault="009867B3">
            <w:pPr>
              <w:tabs>
                <w:tab w:val="left" w:pos="720"/>
                <w:tab w:val="left" w:pos="851"/>
                <w:tab w:val="left" w:pos="900"/>
              </w:tabs>
              <w:spacing w:after="0" w:line="240" w:lineRule="auto"/>
              <w:jc w:val="center"/>
              <w:rPr>
                <w:rFonts w:ascii="Times New Roman" w:hAnsi="Times New Roman" w:cs="Times New Roman"/>
                <w:i w:val="0"/>
                <w:sz w:val="24"/>
                <w:szCs w:val="24"/>
              </w:rPr>
            </w:pPr>
            <w:r w:rsidRPr="00EC57FE">
              <w:rPr>
                <w:rFonts w:ascii="Times New Roman" w:eastAsia="Times New Roman" w:hAnsi="Times New Roman" w:cs="Times New Roman"/>
                <w:bCs/>
                <w:i w:val="0"/>
                <w:color w:val="000000"/>
                <w:sz w:val="24"/>
                <w:szCs w:val="24"/>
              </w:rPr>
              <w:t>86,6%</w:t>
            </w:r>
          </w:p>
        </w:tc>
        <w:tc>
          <w:tcPr>
            <w:tcW w:w="3117" w:type="dxa"/>
            <w:tcBorders>
              <w:top w:val="single" w:sz="4" w:space="0" w:color="auto"/>
              <w:left w:val="single" w:sz="4" w:space="0" w:color="auto"/>
              <w:bottom w:val="single" w:sz="4" w:space="0" w:color="auto"/>
              <w:right w:val="single" w:sz="4" w:space="0" w:color="auto"/>
            </w:tcBorders>
            <w:hideMark/>
          </w:tcPr>
          <w:p w14:paraId="22C16E14" w14:textId="19835F68" w:rsidR="009867B3" w:rsidRPr="00EC57FE" w:rsidRDefault="009867B3">
            <w:pPr>
              <w:tabs>
                <w:tab w:val="left" w:pos="720"/>
                <w:tab w:val="left" w:pos="851"/>
                <w:tab w:val="left" w:pos="900"/>
              </w:tabs>
              <w:spacing w:after="0" w:line="240" w:lineRule="auto"/>
              <w:jc w:val="center"/>
              <w:rPr>
                <w:rFonts w:ascii="Times New Roman" w:hAnsi="Times New Roman" w:cs="Times New Roman"/>
                <w:i w:val="0"/>
                <w:sz w:val="24"/>
                <w:szCs w:val="24"/>
              </w:rPr>
            </w:pPr>
            <w:r w:rsidRPr="00EC57FE">
              <w:rPr>
                <w:rFonts w:ascii="Times New Roman" w:hAnsi="Times New Roman" w:cs="Times New Roman"/>
                <w:i w:val="0"/>
                <w:sz w:val="24"/>
                <w:szCs w:val="24"/>
              </w:rPr>
              <w:t>Very Good</w:t>
            </w:r>
          </w:p>
        </w:tc>
      </w:tr>
      <w:tr w:rsidR="009867B3" w:rsidRPr="00EC57FE" w14:paraId="42803444" w14:textId="77777777" w:rsidTr="009867B3">
        <w:tc>
          <w:tcPr>
            <w:tcW w:w="3116" w:type="dxa"/>
            <w:tcBorders>
              <w:top w:val="single" w:sz="4" w:space="0" w:color="auto"/>
              <w:left w:val="single" w:sz="4" w:space="0" w:color="auto"/>
              <w:bottom w:val="single" w:sz="4" w:space="0" w:color="auto"/>
              <w:right w:val="single" w:sz="4" w:space="0" w:color="auto"/>
            </w:tcBorders>
            <w:hideMark/>
          </w:tcPr>
          <w:p w14:paraId="71860E5A" w14:textId="77777777" w:rsidR="009867B3" w:rsidRPr="00EC57FE" w:rsidRDefault="009867B3">
            <w:pPr>
              <w:tabs>
                <w:tab w:val="left" w:pos="720"/>
                <w:tab w:val="left" w:pos="851"/>
                <w:tab w:val="left" w:pos="900"/>
              </w:tabs>
              <w:spacing w:after="0" w:line="240" w:lineRule="auto"/>
              <w:jc w:val="both"/>
              <w:rPr>
                <w:rFonts w:ascii="Times New Roman" w:hAnsi="Times New Roman" w:cs="Times New Roman"/>
                <w:i w:val="0"/>
                <w:sz w:val="24"/>
                <w:szCs w:val="24"/>
              </w:rPr>
            </w:pPr>
            <w:r w:rsidRPr="00EC57FE">
              <w:rPr>
                <w:rFonts w:ascii="Times New Roman" w:hAnsi="Times New Roman" w:cs="Times New Roman"/>
                <w:i w:val="0"/>
                <w:sz w:val="24"/>
                <w:szCs w:val="24"/>
              </w:rPr>
              <w:t>Brand Awareness</w:t>
            </w:r>
          </w:p>
        </w:tc>
        <w:tc>
          <w:tcPr>
            <w:tcW w:w="3117" w:type="dxa"/>
            <w:tcBorders>
              <w:top w:val="single" w:sz="4" w:space="0" w:color="auto"/>
              <w:left w:val="single" w:sz="4" w:space="0" w:color="auto"/>
              <w:bottom w:val="single" w:sz="4" w:space="0" w:color="auto"/>
              <w:right w:val="single" w:sz="4" w:space="0" w:color="auto"/>
            </w:tcBorders>
            <w:hideMark/>
          </w:tcPr>
          <w:p w14:paraId="3EE18B68" w14:textId="77777777" w:rsidR="009867B3" w:rsidRPr="00EC57FE" w:rsidRDefault="009867B3">
            <w:pPr>
              <w:tabs>
                <w:tab w:val="left" w:pos="720"/>
                <w:tab w:val="left" w:pos="851"/>
                <w:tab w:val="left" w:pos="900"/>
              </w:tabs>
              <w:spacing w:after="0" w:line="240" w:lineRule="auto"/>
              <w:jc w:val="center"/>
              <w:rPr>
                <w:rFonts w:ascii="Times New Roman" w:hAnsi="Times New Roman" w:cs="Times New Roman"/>
                <w:i w:val="0"/>
                <w:sz w:val="24"/>
                <w:szCs w:val="24"/>
              </w:rPr>
            </w:pPr>
            <w:r w:rsidRPr="00EC57FE">
              <w:rPr>
                <w:rFonts w:ascii="Times New Roman" w:eastAsia="Times New Roman" w:hAnsi="Times New Roman" w:cs="Times New Roman"/>
                <w:bCs/>
                <w:i w:val="0"/>
                <w:color w:val="000000"/>
                <w:sz w:val="24"/>
                <w:szCs w:val="24"/>
              </w:rPr>
              <w:t>87,2%</w:t>
            </w:r>
          </w:p>
        </w:tc>
        <w:tc>
          <w:tcPr>
            <w:tcW w:w="3117" w:type="dxa"/>
            <w:tcBorders>
              <w:top w:val="single" w:sz="4" w:space="0" w:color="auto"/>
              <w:left w:val="single" w:sz="4" w:space="0" w:color="auto"/>
              <w:bottom w:val="single" w:sz="4" w:space="0" w:color="auto"/>
              <w:right w:val="single" w:sz="4" w:space="0" w:color="auto"/>
            </w:tcBorders>
            <w:hideMark/>
          </w:tcPr>
          <w:p w14:paraId="6DADE03B" w14:textId="152EE91B" w:rsidR="009867B3" w:rsidRPr="00EC57FE" w:rsidRDefault="009867B3">
            <w:pPr>
              <w:tabs>
                <w:tab w:val="left" w:pos="720"/>
                <w:tab w:val="left" w:pos="851"/>
                <w:tab w:val="left" w:pos="900"/>
              </w:tabs>
              <w:spacing w:after="0" w:line="240" w:lineRule="auto"/>
              <w:jc w:val="center"/>
              <w:rPr>
                <w:rFonts w:ascii="Times New Roman" w:hAnsi="Times New Roman" w:cs="Times New Roman"/>
                <w:i w:val="0"/>
                <w:sz w:val="24"/>
                <w:szCs w:val="24"/>
              </w:rPr>
            </w:pPr>
            <w:r w:rsidRPr="00EC57FE">
              <w:rPr>
                <w:rFonts w:ascii="Times New Roman" w:hAnsi="Times New Roman" w:cs="Times New Roman"/>
                <w:i w:val="0"/>
                <w:sz w:val="24"/>
                <w:szCs w:val="24"/>
              </w:rPr>
              <w:t>Very Good</w:t>
            </w:r>
          </w:p>
        </w:tc>
      </w:tr>
    </w:tbl>
    <w:p w14:paraId="5BD97E90" w14:textId="77777777" w:rsidR="009867B3" w:rsidRPr="009867B3" w:rsidRDefault="009867B3" w:rsidP="009867B3">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p>
    <w:p w14:paraId="00A19562" w14:textId="77777777" w:rsidR="007C490A" w:rsidRDefault="009867B3" w:rsidP="007C490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9867B3">
        <w:rPr>
          <w:rFonts w:ascii="Times New Roman" w:eastAsia="Times New Roman" w:hAnsi="Times New Roman" w:cs="Times New Roman"/>
          <w:i w:val="0"/>
          <w:color w:val="000000"/>
          <w:sz w:val="24"/>
          <w:szCs w:val="24"/>
        </w:rPr>
        <w:t>Based on the table, the results of the descriptive analysis show that the Social Media Marketing variable gets a percentage of 85.1% and is included in the very good category. The word of mouth variable gets a percentage of 86.6% and is included in the very good category. While the Brand Awareness variable gets a percentage of 87.2% and is included in the very good category.</w:t>
      </w:r>
    </w:p>
    <w:p w14:paraId="4E924B3C" w14:textId="77777777" w:rsidR="007C490A" w:rsidRDefault="007C490A" w:rsidP="007C490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164CFCF0" w14:textId="12B1E38B" w:rsidR="007C490A" w:rsidRPr="007C490A" w:rsidRDefault="007C490A" w:rsidP="007C490A">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Classic Assumption T</w:t>
      </w:r>
      <w:r w:rsidRPr="007C490A">
        <w:rPr>
          <w:rFonts w:ascii="Times New Roman" w:eastAsia="Times New Roman" w:hAnsi="Times New Roman" w:cs="Times New Roman"/>
          <w:b/>
          <w:i w:val="0"/>
          <w:color w:val="000000"/>
          <w:sz w:val="24"/>
          <w:szCs w:val="24"/>
        </w:rPr>
        <w:t>est</w:t>
      </w:r>
    </w:p>
    <w:p w14:paraId="22904BB8" w14:textId="10637F2A" w:rsidR="007C490A" w:rsidRPr="007C490A" w:rsidRDefault="007C490A" w:rsidP="007C490A">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a. Normality T</w:t>
      </w:r>
      <w:r w:rsidRPr="007C490A">
        <w:rPr>
          <w:rFonts w:ascii="Times New Roman" w:eastAsia="Times New Roman" w:hAnsi="Times New Roman" w:cs="Times New Roman"/>
          <w:b/>
          <w:i w:val="0"/>
          <w:color w:val="000000"/>
          <w:sz w:val="24"/>
          <w:szCs w:val="24"/>
        </w:rPr>
        <w:t>est</w:t>
      </w:r>
    </w:p>
    <w:p w14:paraId="6338925F" w14:textId="17726401" w:rsidR="007C490A" w:rsidRDefault="007C490A" w:rsidP="007C490A">
      <w:pPr>
        <w:pBdr>
          <w:top w:val="nil"/>
          <w:left w:val="nil"/>
          <w:bottom w:val="nil"/>
          <w:right w:val="nil"/>
          <w:between w:val="nil"/>
        </w:pBdr>
        <w:spacing w:after="0" w:line="240" w:lineRule="auto"/>
        <w:ind w:firstLine="720"/>
        <w:jc w:val="center"/>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 xml:space="preserve">Table </w:t>
      </w:r>
      <w:r w:rsidRPr="007C490A">
        <w:rPr>
          <w:rFonts w:ascii="Times New Roman" w:eastAsia="Times New Roman" w:hAnsi="Times New Roman" w:cs="Times New Roman"/>
          <w:i w:val="0"/>
          <w:color w:val="000000"/>
          <w:sz w:val="24"/>
          <w:szCs w:val="24"/>
        </w:rPr>
        <w:t>2 Results of One Sample Kolmogorov Smirnov</w:t>
      </w:r>
    </w:p>
    <w:tbl>
      <w:tblPr>
        <w:tblpPr w:leftFromText="180" w:rightFromText="180" w:vertAnchor="text" w:horzAnchor="margin" w:tblpXSpec="center" w:tblpY="161"/>
        <w:tblW w:w="5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1427"/>
        <w:gridCol w:w="1723"/>
      </w:tblGrid>
      <w:tr w:rsidR="007C490A" w:rsidRPr="007C490A" w14:paraId="50688230" w14:textId="77777777" w:rsidTr="007C490A">
        <w:trPr>
          <w:trHeight w:val="420"/>
        </w:trPr>
        <w:tc>
          <w:tcPr>
            <w:tcW w:w="5460" w:type="dxa"/>
            <w:gridSpan w:val="3"/>
            <w:tcBorders>
              <w:top w:val="single" w:sz="4" w:space="0" w:color="auto"/>
              <w:left w:val="single" w:sz="4" w:space="0" w:color="auto"/>
              <w:bottom w:val="single" w:sz="4" w:space="0" w:color="auto"/>
              <w:right w:val="single" w:sz="4" w:space="0" w:color="auto"/>
            </w:tcBorders>
            <w:vAlign w:val="center"/>
            <w:hideMark/>
          </w:tcPr>
          <w:p w14:paraId="6881A374" w14:textId="77777777" w:rsidR="007C490A" w:rsidRPr="007C490A" w:rsidRDefault="007C490A" w:rsidP="007C490A">
            <w:pPr>
              <w:spacing w:after="0" w:line="240" w:lineRule="auto"/>
              <w:jc w:val="center"/>
              <w:rPr>
                <w:rFonts w:ascii="Times New Roman" w:eastAsia="Times New Roman" w:hAnsi="Times New Roman" w:cs="Times New Roman"/>
                <w:b/>
                <w:bCs/>
                <w:i w:val="0"/>
                <w:iCs w:val="0"/>
                <w:color w:val="010205"/>
                <w:lang w:bidi="ar-SA"/>
              </w:rPr>
            </w:pPr>
            <w:r w:rsidRPr="007C490A">
              <w:rPr>
                <w:rFonts w:ascii="Times New Roman" w:eastAsia="Times New Roman" w:hAnsi="Times New Roman" w:cs="Times New Roman"/>
                <w:b/>
                <w:bCs/>
                <w:i w:val="0"/>
                <w:color w:val="010205"/>
              </w:rPr>
              <w:t>One-Sample Kolmogorov-Smirnov Test</w:t>
            </w:r>
          </w:p>
        </w:tc>
      </w:tr>
      <w:tr w:rsidR="007C490A" w:rsidRPr="007C490A" w14:paraId="28702BAA" w14:textId="77777777" w:rsidTr="007C490A">
        <w:trPr>
          <w:trHeight w:val="580"/>
        </w:trPr>
        <w:tc>
          <w:tcPr>
            <w:tcW w:w="3737" w:type="dxa"/>
            <w:gridSpan w:val="2"/>
            <w:tcBorders>
              <w:top w:val="single" w:sz="4" w:space="0" w:color="auto"/>
              <w:left w:val="single" w:sz="4" w:space="0" w:color="auto"/>
              <w:bottom w:val="single" w:sz="4" w:space="0" w:color="auto"/>
              <w:right w:val="single" w:sz="4" w:space="0" w:color="auto"/>
            </w:tcBorders>
            <w:vAlign w:val="bottom"/>
            <w:hideMark/>
          </w:tcPr>
          <w:p w14:paraId="54575E9A" w14:textId="77777777" w:rsidR="007C490A" w:rsidRPr="007C490A" w:rsidRDefault="007C490A" w:rsidP="007C490A">
            <w:pPr>
              <w:spacing w:after="0" w:line="240" w:lineRule="auto"/>
              <w:rPr>
                <w:rFonts w:ascii="Times New Roman" w:eastAsia="Times New Roman" w:hAnsi="Times New Roman" w:cs="Times New Roman"/>
                <w:i w:val="0"/>
                <w:color w:val="264A60"/>
              </w:rPr>
            </w:pPr>
            <w:r w:rsidRPr="007C490A">
              <w:rPr>
                <w:rFonts w:ascii="Times New Roman" w:eastAsia="Times New Roman" w:hAnsi="Times New Roman" w:cs="Times New Roman"/>
                <w:i w:val="0"/>
                <w:color w:val="264A60"/>
              </w:rPr>
              <w:t> </w:t>
            </w:r>
          </w:p>
        </w:tc>
        <w:tc>
          <w:tcPr>
            <w:tcW w:w="1723" w:type="dxa"/>
            <w:tcBorders>
              <w:top w:val="single" w:sz="4" w:space="0" w:color="auto"/>
              <w:left w:val="single" w:sz="4" w:space="0" w:color="auto"/>
              <w:bottom w:val="single" w:sz="4" w:space="0" w:color="auto"/>
              <w:right w:val="single" w:sz="4" w:space="0" w:color="auto"/>
            </w:tcBorders>
            <w:vAlign w:val="bottom"/>
            <w:hideMark/>
          </w:tcPr>
          <w:p w14:paraId="36D51AC1" w14:textId="77777777" w:rsidR="007C490A" w:rsidRPr="007C490A" w:rsidRDefault="007C490A" w:rsidP="007C490A">
            <w:pPr>
              <w:spacing w:after="0" w:line="240" w:lineRule="auto"/>
              <w:jc w:val="center"/>
              <w:rPr>
                <w:rFonts w:ascii="Times New Roman" w:eastAsia="Times New Roman" w:hAnsi="Times New Roman" w:cs="Times New Roman"/>
                <w:i w:val="0"/>
                <w:color w:val="264A60"/>
              </w:rPr>
            </w:pPr>
            <w:r w:rsidRPr="007C490A">
              <w:rPr>
                <w:rFonts w:ascii="Times New Roman" w:eastAsia="Times New Roman" w:hAnsi="Times New Roman" w:cs="Times New Roman"/>
                <w:i w:val="0"/>
                <w:color w:val="264A60"/>
              </w:rPr>
              <w:t>Unstandardized Residual</w:t>
            </w:r>
          </w:p>
        </w:tc>
      </w:tr>
      <w:tr w:rsidR="007C490A" w:rsidRPr="007C490A" w14:paraId="3D4D9230" w14:textId="77777777" w:rsidTr="007C490A">
        <w:trPr>
          <w:trHeight w:val="340"/>
        </w:trPr>
        <w:tc>
          <w:tcPr>
            <w:tcW w:w="3737"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7247F285" w14:textId="77777777" w:rsidR="007C490A" w:rsidRPr="007C490A" w:rsidRDefault="007C490A" w:rsidP="007C490A">
            <w:pPr>
              <w:spacing w:after="0" w:line="240" w:lineRule="auto"/>
              <w:rPr>
                <w:rFonts w:ascii="Times New Roman" w:eastAsia="Times New Roman" w:hAnsi="Times New Roman" w:cs="Times New Roman"/>
                <w:i w:val="0"/>
                <w:color w:val="264A60"/>
              </w:rPr>
            </w:pPr>
            <w:r w:rsidRPr="007C490A">
              <w:rPr>
                <w:rFonts w:ascii="Times New Roman" w:eastAsia="Times New Roman" w:hAnsi="Times New Roman" w:cs="Times New Roman"/>
                <w:i w:val="0"/>
                <w:color w:val="264A60"/>
              </w:rPr>
              <w:t>N</w:t>
            </w:r>
          </w:p>
        </w:tc>
        <w:tc>
          <w:tcPr>
            <w:tcW w:w="1723" w:type="dxa"/>
            <w:tcBorders>
              <w:top w:val="single" w:sz="4" w:space="0" w:color="auto"/>
              <w:left w:val="single" w:sz="4" w:space="0" w:color="auto"/>
              <w:bottom w:val="single" w:sz="4" w:space="0" w:color="auto"/>
              <w:right w:val="single" w:sz="4" w:space="0" w:color="auto"/>
            </w:tcBorders>
            <w:noWrap/>
            <w:hideMark/>
          </w:tcPr>
          <w:p w14:paraId="4D2FC962" w14:textId="77777777" w:rsidR="007C490A" w:rsidRPr="007C490A" w:rsidRDefault="007C490A" w:rsidP="007C490A">
            <w:pPr>
              <w:spacing w:after="0" w:line="240" w:lineRule="auto"/>
              <w:jc w:val="right"/>
              <w:rPr>
                <w:rFonts w:ascii="Times New Roman" w:eastAsia="Times New Roman" w:hAnsi="Times New Roman" w:cs="Times New Roman"/>
                <w:i w:val="0"/>
                <w:color w:val="010205"/>
              </w:rPr>
            </w:pPr>
            <w:r w:rsidRPr="007C490A">
              <w:rPr>
                <w:rFonts w:ascii="Times New Roman" w:eastAsia="Times New Roman" w:hAnsi="Times New Roman" w:cs="Times New Roman"/>
                <w:i w:val="0"/>
                <w:color w:val="010205"/>
              </w:rPr>
              <w:t>400</w:t>
            </w:r>
          </w:p>
        </w:tc>
      </w:tr>
      <w:tr w:rsidR="007C490A" w:rsidRPr="007C490A" w14:paraId="4AFF2067" w14:textId="77777777" w:rsidTr="007C490A">
        <w:trPr>
          <w:trHeight w:val="340"/>
        </w:trPr>
        <w:tc>
          <w:tcPr>
            <w:tcW w:w="2310" w:type="dxa"/>
            <w:vMerge w:val="restart"/>
            <w:tcBorders>
              <w:top w:val="single" w:sz="4" w:space="0" w:color="auto"/>
              <w:left w:val="single" w:sz="4" w:space="0" w:color="auto"/>
              <w:bottom w:val="single" w:sz="4" w:space="0" w:color="auto"/>
              <w:right w:val="single" w:sz="4" w:space="0" w:color="auto"/>
            </w:tcBorders>
            <w:shd w:val="clear" w:color="auto" w:fill="E0E0E0"/>
            <w:hideMark/>
          </w:tcPr>
          <w:p w14:paraId="63EE1041" w14:textId="77777777" w:rsidR="007C490A" w:rsidRPr="007C490A" w:rsidRDefault="007C490A" w:rsidP="007C490A">
            <w:pPr>
              <w:spacing w:after="0" w:line="240" w:lineRule="auto"/>
              <w:rPr>
                <w:rFonts w:ascii="Times New Roman" w:eastAsia="Times New Roman" w:hAnsi="Times New Roman" w:cs="Times New Roman"/>
                <w:i w:val="0"/>
                <w:color w:val="264A60"/>
              </w:rPr>
            </w:pPr>
            <w:r w:rsidRPr="007C490A">
              <w:rPr>
                <w:rFonts w:ascii="Times New Roman" w:eastAsia="Times New Roman" w:hAnsi="Times New Roman" w:cs="Times New Roman"/>
                <w:i w:val="0"/>
                <w:color w:val="000000"/>
              </w:rPr>
              <w:t xml:space="preserve">Normal </w:t>
            </w:r>
            <w:proofErr w:type="spellStart"/>
            <w:r w:rsidRPr="007C490A">
              <w:rPr>
                <w:rFonts w:ascii="Times New Roman" w:eastAsia="Times New Roman" w:hAnsi="Times New Roman" w:cs="Times New Roman"/>
                <w:i w:val="0"/>
                <w:color w:val="000000"/>
              </w:rPr>
              <w:t>Parameters</w:t>
            </w:r>
            <w:r w:rsidRPr="007C490A">
              <w:rPr>
                <w:rFonts w:ascii="Times New Roman" w:eastAsia="Times New Roman" w:hAnsi="Times New Roman" w:cs="Times New Roman"/>
                <w:i w:val="0"/>
                <w:color w:val="000000"/>
                <w:vertAlign w:val="superscript"/>
              </w:rPr>
              <w:t>a,b</w:t>
            </w:r>
            <w:proofErr w:type="spellEnd"/>
          </w:p>
        </w:tc>
        <w:tc>
          <w:tcPr>
            <w:tcW w:w="1427" w:type="dxa"/>
            <w:tcBorders>
              <w:top w:val="single" w:sz="4" w:space="0" w:color="auto"/>
              <w:left w:val="single" w:sz="4" w:space="0" w:color="auto"/>
              <w:bottom w:val="single" w:sz="4" w:space="0" w:color="auto"/>
              <w:right w:val="single" w:sz="4" w:space="0" w:color="auto"/>
            </w:tcBorders>
            <w:shd w:val="clear" w:color="auto" w:fill="E0E0E0"/>
            <w:hideMark/>
          </w:tcPr>
          <w:p w14:paraId="3EF27F21" w14:textId="77777777" w:rsidR="007C490A" w:rsidRPr="007C490A" w:rsidRDefault="007C490A" w:rsidP="007C490A">
            <w:pPr>
              <w:spacing w:after="0" w:line="240" w:lineRule="auto"/>
              <w:rPr>
                <w:rFonts w:ascii="Times New Roman" w:eastAsia="Times New Roman" w:hAnsi="Times New Roman" w:cs="Times New Roman"/>
                <w:i w:val="0"/>
                <w:color w:val="264A60"/>
              </w:rPr>
            </w:pPr>
            <w:r w:rsidRPr="007C490A">
              <w:rPr>
                <w:rFonts w:ascii="Times New Roman" w:eastAsia="Times New Roman" w:hAnsi="Times New Roman" w:cs="Times New Roman"/>
                <w:i w:val="0"/>
                <w:color w:val="264A60"/>
              </w:rPr>
              <w:t>Mean</w:t>
            </w:r>
          </w:p>
        </w:tc>
        <w:tc>
          <w:tcPr>
            <w:tcW w:w="1723" w:type="dxa"/>
            <w:tcBorders>
              <w:top w:val="single" w:sz="4" w:space="0" w:color="auto"/>
              <w:left w:val="single" w:sz="4" w:space="0" w:color="auto"/>
              <w:bottom w:val="single" w:sz="4" w:space="0" w:color="auto"/>
              <w:right w:val="single" w:sz="4" w:space="0" w:color="auto"/>
            </w:tcBorders>
            <w:noWrap/>
            <w:hideMark/>
          </w:tcPr>
          <w:p w14:paraId="7803F5F1" w14:textId="77777777" w:rsidR="007C490A" w:rsidRPr="007C490A" w:rsidRDefault="007C490A" w:rsidP="007C490A">
            <w:pPr>
              <w:spacing w:after="0" w:line="240" w:lineRule="auto"/>
              <w:jc w:val="right"/>
              <w:rPr>
                <w:rFonts w:ascii="Times New Roman" w:eastAsia="Times New Roman" w:hAnsi="Times New Roman" w:cs="Times New Roman"/>
                <w:i w:val="0"/>
                <w:color w:val="010205"/>
              </w:rPr>
            </w:pPr>
            <w:r w:rsidRPr="007C490A">
              <w:rPr>
                <w:rFonts w:ascii="Times New Roman" w:eastAsia="Times New Roman" w:hAnsi="Times New Roman" w:cs="Times New Roman"/>
                <w:i w:val="0"/>
                <w:color w:val="010205"/>
              </w:rPr>
              <w:t>0,0000000</w:t>
            </w:r>
          </w:p>
        </w:tc>
      </w:tr>
      <w:tr w:rsidR="007C490A" w:rsidRPr="007C490A" w14:paraId="65BAE395" w14:textId="77777777" w:rsidTr="007C490A">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8AE104" w14:textId="77777777" w:rsidR="007C490A" w:rsidRPr="007C490A" w:rsidRDefault="007C490A" w:rsidP="007C490A">
            <w:pPr>
              <w:spacing w:after="0"/>
              <w:rPr>
                <w:rFonts w:ascii="Times New Roman" w:eastAsia="Times New Roman" w:hAnsi="Times New Roman" w:cs="Times New Roman"/>
                <w:i w:val="0"/>
                <w:color w:val="264A60"/>
                <w:lang w:val="en-ID" w:eastAsia="en-ID"/>
              </w:rPr>
            </w:pPr>
          </w:p>
        </w:tc>
        <w:tc>
          <w:tcPr>
            <w:tcW w:w="1427" w:type="dxa"/>
            <w:tcBorders>
              <w:top w:val="single" w:sz="4" w:space="0" w:color="auto"/>
              <w:left w:val="single" w:sz="4" w:space="0" w:color="auto"/>
              <w:bottom w:val="single" w:sz="4" w:space="0" w:color="auto"/>
              <w:right w:val="single" w:sz="4" w:space="0" w:color="auto"/>
            </w:tcBorders>
            <w:shd w:val="clear" w:color="auto" w:fill="E0E0E0"/>
            <w:hideMark/>
          </w:tcPr>
          <w:p w14:paraId="42E728E0" w14:textId="77777777" w:rsidR="007C490A" w:rsidRPr="007C490A" w:rsidRDefault="007C490A" w:rsidP="007C490A">
            <w:pPr>
              <w:spacing w:after="0" w:line="240" w:lineRule="auto"/>
              <w:rPr>
                <w:rFonts w:ascii="Times New Roman" w:eastAsia="Times New Roman" w:hAnsi="Times New Roman" w:cs="Times New Roman"/>
                <w:i w:val="0"/>
                <w:color w:val="264A60"/>
              </w:rPr>
            </w:pPr>
            <w:r w:rsidRPr="007C490A">
              <w:rPr>
                <w:rFonts w:ascii="Times New Roman" w:eastAsia="Times New Roman" w:hAnsi="Times New Roman" w:cs="Times New Roman"/>
                <w:i w:val="0"/>
                <w:color w:val="264A60"/>
              </w:rPr>
              <w:t>Std. Deviation</w:t>
            </w:r>
          </w:p>
        </w:tc>
        <w:tc>
          <w:tcPr>
            <w:tcW w:w="1723" w:type="dxa"/>
            <w:tcBorders>
              <w:top w:val="single" w:sz="4" w:space="0" w:color="auto"/>
              <w:left w:val="single" w:sz="4" w:space="0" w:color="auto"/>
              <w:bottom w:val="single" w:sz="4" w:space="0" w:color="auto"/>
              <w:right w:val="single" w:sz="4" w:space="0" w:color="auto"/>
            </w:tcBorders>
            <w:noWrap/>
            <w:hideMark/>
          </w:tcPr>
          <w:p w14:paraId="3917EBB9" w14:textId="77777777" w:rsidR="007C490A" w:rsidRPr="007C490A" w:rsidRDefault="007C490A" w:rsidP="007C490A">
            <w:pPr>
              <w:spacing w:after="0" w:line="240" w:lineRule="auto"/>
              <w:jc w:val="right"/>
              <w:rPr>
                <w:rFonts w:ascii="Times New Roman" w:eastAsia="Times New Roman" w:hAnsi="Times New Roman" w:cs="Times New Roman"/>
                <w:i w:val="0"/>
                <w:color w:val="010205"/>
              </w:rPr>
            </w:pPr>
            <w:r w:rsidRPr="007C490A">
              <w:rPr>
                <w:rFonts w:ascii="Times New Roman" w:eastAsia="Times New Roman" w:hAnsi="Times New Roman" w:cs="Times New Roman"/>
                <w:i w:val="0"/>
                <w:color w:val="010205"/>
              </w:rPr>
              <w:t>3142,08260471</w:t>
            </w:r>
          </w:p>
        </w:tc>
      </w:tr>
      <w:tr w:rsidR="007C490A" w:rsidRPr="007C490A" w14:paraId="4D946047" w14:textId="77777777" w:rsidTr="007C490A">
        <w:trPr>
          <w:trHeight w:val="340"/>
        </w:trPr>
        <w:tc>
          <w:tcPr>
            <w:tcW w:w="2310" w:type="dxa"/>
            <w:vMerge w:val="restart"/>
            <w:tcBorders>
              <w:top w:val="single" w:sz="4" w:space="0" w:color="auto"/>
              <w:left w:val="single" w:sz="4" w:space="0" w:color="auto"/>
              <w:bottom w:val="single" w:sz="4" w:space="0" w:color="auto"/>
              <w:right w:val="single" w:sz="4" w:space="0" w:color="auto"/>
            </w:tcBorders>
            <w:shd w:val="clear" w:color="auto" w:fill="E0E0E0"/>
            <w:hideMark/>
          </w:tcPr>
          <w:p w14:paraId="4DB9C0FE" w14:textId="77777777" w:rsidR="007C490A" w:rsidRPr="007C490A" w:rsidRDefault="007C490A" w:rsidP="007C490A">
            <w:pPr>
              <w:spacing w:after="0" w:line="240" w:lineRule="auto"/>
              <w:rPr>
                <w:rFonts w:ascii="Times New Roman" w:eastAsia="Times New Roman" w:hAnsi="Times New Roman" w:cs="Times New Roman"/>
                <w:i w:val="0"/>
                <w:color w:val="264A60"/>
              </w:rPr>
            </w:pPr>
            <w:r w:rsidRPr="007C490A">
              <w:rPr>
                <w:rFonts w:ascii="Times New Roman" w:eastAsia="Times New Roman" w:hAnsi="Times New Roman" w:cs="Times New Roman"/>
                <w:i w:val="0"/>
                <w:color w:val="264A60"/>
              </w:rPr>
              <w:t>Most Extreme Differences</w:t>
            </w:r>
          </w:p>
        </w:tc>
        <w:tc>
          <w:tcPr>
            <w:tcW w:w="1427" w:type="dxa"/>
            <w:tcBorders>
              <w:top w:val="single" w:sz="4" w:space="0" w:color="auto"/>
              <w:left w:val="single" w:sz="4" w:space="0" w:color="auto"/>
              <w:bottom w:val="single" w:sz="4" w:space="0" w:color="auto"/>
              <w:right w:val="single" w:sz="4" w:space="0" w:color="auto"/>
            </w:tcBorders>
            <w:shd w:val="clear" w:color="auto" w:fill="E0E0E0"/>
            <w:hideMark/>
          </w:tcPr>
          <w:p w14:paraId="6A2D9F65" w14:textId="77777777" w:rsidR="007C490A" w:rsidRPr="007C490A" w:rsidRDefault="007C490A" w:rsidP="007C490A">
            <w:pPr>
              <w:spacing w:after="0" w:line="240" w:lineRule="auto"/>
              <w:rPr>
                <w:rFonts w:ascii="Times New Roman" w:eastAsia="Times New Roman" w:hAnsi="Times New Roman" w:cs="Times New Roman"/>
                <w:i w:val="0"/>
                <w:color w:val="264A60"/>
              </w:rPr>
            </w:pPr>
            <w:r w:rsidRPr="007C490A">
              <w:rPr>
                <w:rFonts w:ascii="Times New Roman" w:eastAsia="Times New Roman" w:hAnsi="Times New Roman" w:cs="Times New Roman"/>
                <w:i w:val="0"/>
                <w:color w:val="264A60"/>
              </w:rPr>
              <w:t>Absolute</w:t>
            </w:r>
          </w:p>
        </w:tc>
        <w:tc>
          <w:tcPr>
            <w:tcW w:w="1723" w:type="dxa"/>
            <w:tcBorders>
              <w:top w:val="single" w:sz="4" w:space="0" w:color="auto"/>
              <w:left w:val="single" w:sz="4" w:space="0" w:color="auto"/>
              <w:bottom w:val="single" w:sz="4" w:space="0" w:color="auto"/>
              <w:right w:val="single" w:sz="4" w:space="0" w:color="auto"/>
            </w:tcBorders>
            <w:noWrap/>
            <w:hideMark/>
          </w:tcPr>
          <w:p w14:paraId="7348DEB3" w14:textId="77777777" w:rsidR="007C490A" w:rsidRPr="007C490A" w:rsidRDefault="007C490A" w:rsidP="007C490A">
            <w:pPr>
              <w:spacing w:after="0" w:line="240" w:lineRule="auto"/>
              <w:jc w:val="right"/>
              <w:rPr>
                <w:rFonts w:ascii="Times New Roman" w:eastAsia="Times New Roman" w:hAnsi="Times New Roman" w:cs="Times New Roman"/>
                <w:i w:val="0"/>
                <w:color w:val="010205"/>
              </w:rPr>
            </w:pPr>
            <w:r w:rsidRPr="007C490A">
              <w:rPr>
                <w:rFonts w:ascii="Times New Roman" w:eastAsia="Times New Roman" w:hAnsi="Times New Roman" w:cs="Times New Roman"/>
                <w:i w:val="0"/>
                <w:color w:val="010205"/>
              </w:rPr>
              <w:t>0,038</w:t>
            </w:r>
          </w:p>
        </w:tc>
      </w:tr>
      <w:tr w:rsidR="007C490A" w:rsidRPr="007C490A" w14:paraId="67927F65" w14:textId="77777777" w:rsidTr="007C490A">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3E6952" w14:textId="77777777" w:rsidR="007C490A" w:rsidRPr="007C490A" w:rsidRDefault="007C490A" w:rsidP="007C490A">
            <w:pPr>
              <w:spacing w:after="0"/>
              <w:rPr>
                <w:rFonts w:ascii="Times New Roman" w:eastAsia="Times New Roman" w:hAnsi="Times New Roman" w:cs="Times New Roman"/>
                <w:i w:val="0"/>
                <w:color w:val="264A60"/>
                <w:lang w:val="en-ID" w:eastAsia="en-ID"/>
              </w:rPr>
            </w:pPr>
          </w:p>
        </w:tc>
        <w:tc>
          <w:tcPr>
            <w:tcW w:w="1427" w:type="dxa"/>
            <w:tcBorders>
              <w:top w:val="single" w:sz="4" w:space="0" w:color="auto"/>
              <w:left w:val="single" w:sz="4" w:space="0" w:color="auto"/>
              <w:bottom w:val="single" w:sz="4" w:space="0" w:color="auto"/>
              <w:right w:val="single" w:sz="4" w:space="0" w:color="auto"/>
            </w:tcBorders>
            <w:shd w:val="clear" w:color="auto" w:fill="E0E0E0"/>
            <w:hideMark/>
          </w:tcPr>
          <w:p w14:paraId="055B4D5A" w14:textId="77777777" w:rsidR="007C490A" w:rsidRPr="007C490A" w:rsidRDefault="007C490A" w:rsidP="007C490A">
            <w:pPr>
              <w:spacing w:after="0" w:line="240" w:lineRule="auto"/>
              <w:rPr>
                <w:rFonts w:ascii="Times New Roman" w:eastAsia="Times New Roman" w:hAnsi="Times New Roman" w:cs="Times New Roman"/>
                <w:i w:val="0"/>
                <w:color w:val="264A60"/>
              </w:rPr>
            </w:pPr>
            <w:r w:rsidRPr="007C490A">
              <w:rPr>
                <w:rFonts w:ascii="Times New Roman" w:eastAsia="Times New Roman" w:hAnsi="Times New Roman" w:cs="Times New Roman"/>
                <w:i w:val="0"/>
                <w:color w:val="264A60"/>
              </w:rPr>
              <w:t>Positive</w:t>
            </w:r>
          </w:p>
        </w:tc>
        <w:tc>
          <w:tcPr>
            <w:tcW w:w="1723" w:type="dxa"/>
            <w:tcBorders>
              <w:top w:val="single" w:sz="4" w:space="0" w:color="auto"/>
              <w:left w:val="single" w:sz="4" w:space="0" w:color="auto"/>
              <w:bottom w:val="single" w:sz="4" w:space="0" w:color="auto"/>
              <w:right w:val="single" w:sz="4" w:space="0" w:color="auto"/>
            </w:tcBorders>
            <w:noWrap/>
            <w:hideMark/>
          </w:tcPr>
          <w:p w14:paraId="1AB33204" w14:textId="77777777" w:rsidR="007C490A" w:rsidRPr="007C490A" w:rsidRDefault="007C490A" w:rsidP="007C490A">
            <w:pPr>
              <w:spacing w:after="0" w:line="240" w:lineRule="auto"/>
              <w:jc w:val="right"/>
              <w:rPr>
                <w:rFonts w:ascii="Times New Roman" w:eastAsia="Times New Roman" w:hAnsi="Times New Roman" w:cs="Times New Roman"/>
                <w:i w:val="0"/>
                <w:color w:val="010205"/>
              </w:rPr>
            </w:pPr>
            <w:r w:rsidRPr="007C490A">
              <w:rPr>
                <w:rFonts w:ascii="Times New Roman" w:eastAsia="Times New Roman" w:hAnsi="Times New Roman" w:cs="Times New Roman"/>
                <w:i w:val="0"/>
                <w:color w:val="010205"/>
              </w:rPr>
              <w:t>0,038</w:t>
            </w:r>
          </w:p>
        </w:tc>
      </w:tr>
      <w:tr w:rsidR="007C490A" w:rsidRPr="007C490A" w14:paraId="2E85F971" w14:textId="77777777" w:rsidTr="007C490A">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2E2B84" w14:textId="77777777" w:rsidR="007C490A" w:rsidRPr="007C490A" w:rsidRDefault="007C490A" w:rsidP="007C490A">
            <w:pPr>
              <w:spacing w:after="0"/>
              <w:rPr>
                <w:rFonts w:ascii="Times New Roman" w:eastAsia="Times New Roman" w:hAnsi="Times New Roman" w:cs="Times New Roman"/>
                <w:i w:val="0"/>
                <w:color w:val="264A60"/>
                <w:lang w:val="en-ID" w:eastAsia="en-ID"/>
              </w:rPr>
            </w:pPr>
          </w:p>
        </w:tc>
        <w:tc>
          <w:tcPr>
            <w:tcW w:w="1427" w:type="dxa"/>
            <w:tcBorders>
              <w:top w:val="single" w:sz="4" w:space="0" w:color="auto"/>
              <w:left w:val="single" w:sz="4" w:space="0" w:color="auto"/>
              <w:bottom w:val="single" w:sz="4" w:space="0" w:color="auto"/>
              <w:right w:val="single" w:sz="4" w:space="0" w:color="auto"/>
            </w:tcBorders>
            <w:shd w:val="clear" w:color="auto" w:fill="E0E0E0"/>
            <w:hideMark/>
          </w:tcPr>
          <w:p w14:paraId="58486163" w14:textId="77777777" w:rsidR="007C490A" w:rsidRPr="007C490A" w:rsidRDefault="007C490A" w:rsidP="007C490A">
            <w:pPr>
              <w:spacing w:after="0" w:line="240" w:lineRule="auto"/>
              <w:rPr>
                <w:rFonts w:ascii="Times New Roman" w:eastAsia="Times New Roman" w:hAnsi="Times New Roman" w:cs="Times New Roman"/>
                <w:i w:val="0"/>
                <w:color w:val="264A60"/>
              </w:rPr>
            </w:pPr>
            <w:r w:rsidRPr="007C490A">
              <w:rPr>
                <w:rFonts w:ascii="Times New Roman" w:eastAsia="Times New Roman" w:hAnsi="Times New Roman" w:cs="Times New Roman"/>
                <w:i w:val="0"/>
                <w:color w:val="264A60"/>
              </w:rPr>
              <w:t>Negative</w:t>
            </w:r>
          </w:p>
        </w:tc>
        <w:tc>
          <w:tcPr>
            <w:tcW w:w="1723" w:type="dxa"/>
            <w:tcBorders>
              <w:top w:val="single" w:sz="4" w:space="0" w:color="auto"/>
              <w:left w:val="single" w:sz="4" w:space="0" w:color="auto"/>
              <w:bottom w:val="single" w:sz="4" w:space="0" w:color="auto"/>
              <w:right w:val="single" w:sz="4" w:space="0" w:color="auto"/>
            </w:tcBorders>
            <w:noWrap/>
            <w:hideMark/>
          </w:tcPr>
          <w:p w14:paraId="6BCCE54F" w14:textId="77777777" w:rsidR="007C490A" w:rsidRPr="007C490A" w:rsidRDefault="007C490A" w:rsidP="007C490A">
            <w:pPr>
              <w:spacing w:after="0" w:line="240" w:lineRule="auto"/>
              <w:jc w:val="right"/>
              <w:rPr>
                <w:rFonts w:ascii="Times New Roman" w:eastAsia="Times New Roman" w:hAnsi="Times New Roman" w:cs="Times New Roman"/>
                <w:i w:val="0"/>
                <w:color w:val="010205"/>
              </w:rPr>
            </w:pPr>
            <w:r w:rsidRPr="007C490A">
              <w:rPr>
                <w:rFonts w:ascii="Times New Roman" w:eastAsia="Times New Roman" w:hAnsi="Times New Roman" w:cs="Times New Roman"/>
                <w:i w:val="0"/>
                <w:color w:val="010205"/>
              </w:rPr>
              <w:t>-0,024</w:t>
            </w:r>
          </w:p>
        </w:tc>
      </w:tr>
      <w:tr w:rsidR="007C490A" w:rsidRPr="007C490A" w14:paraId="2C6137C3" w14:textId="77777777" w:rsidTr="007C490A">
        <w:trPr>
          <w:trHeight w:val="340"/>
        </w:trPr>
        <w:tc>
          <w:tcPr>
            <w:tcW w:w="3737"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64BF33B3" w14:textId="77777777" w:rsidR="007C490A" w:rsidRPr="007C490A" w:rsidRDefault="007C490A" w:rsidP="007C490A">
            <w:pPr>
              <w:spacing w:after="0" w:line="240" w:lineRule="auto"/>
              <w:rPr>
                <w:rFonts w:ascii="Times New Roman" w:eastAsia="Times New Roman" w:hAnsi="Times New Roman" w:cs="Times New Roman"/>
                <w:i w:val="0"/>
                <w:color w:val="264A60"/>
              </w:rPr>
            </w:pPr>
            <w:r w:rsidRPr="007C490A">
              <w:rPr>
                <w:rFonts w:ascii="Times New Roman" w:eastAsia="Times New Roman" w:hAnsi="Times New Roman" w:cs="Times New Roman"/>
                <w:i w:val="0"/>
                <w:color w:val="264A60"/>
              </w:rPr>
              <w:t>Test Statistic</w:t>
            </w:r>
          </w:p>
        </w:tc>
        <w:tc>
          <w:tcPr>
            <w:tcW w:w="1723" w:type="dxa"/>
            <w:tcBorders>
              <w:top w:val="single" w:sz="4" w:space="0" w:color="auto"/>
              <w:left w:val="single" w:sz="4" w:space="0" w:color="auto"/>
              <w:bottom w:val="single" w:sz="4" w:space="0" w:color="auto"/>
              <w:right w:val="single" w:sz="4" w:space="0" w:color="auto"/>
            </w:tcBorders>
            <w:noWrap/>
            <w:hideMark/>
          </w:tcPr>
          <w:p w14:paraId="162F3717" w14:textId="77777777" w:rsidR="007C490A" w:rsidRPr="007C490A" w:rsidRDefault="007C490A" w:rsidP="007C490A">
            <w:pPr>
              <w:spacing w:after="0" w:line="240" w:lineRule="auto"/>
              <w:jc w:val="right"/>
              <w:rPr>
                <w:rFonts w:ascii="Times New Roman" w:eastAsia="Times New Roman" w:hAnsi="Times New Roman" w:cs="Times New Roman"/>
                <w:i w:val="0"/>
                <w:color w:val="010205"/>
              </w:rPr>
            </w:pPr>
            <w:r w:rsidRPr="007C490A">
              <w:rPr>
                <w:rFonts w:ascii="Times New Roman" w:eastAsia="Times New Roman" w:hAnsi="Times New Roman" w:cs="Times New Roman"/>
                <w:i w:val="0"/>
                <w:color w:val="010205"/>
              </w:rPr>
              <w:t>0,038</w:t>
            </w:r>
          </w:p>
        </w:tc>
      </w:tr>
      <w:tr w:rsidR="007C490A" w:rsidRPr="007C490A" w14:paraId="128025CF" w14:textId="77777777" w:rsidTr="007C490A">
        <w:trPr>
          <w:trHeight w:val="360"/>
        </w:trPr>
        <w:tc>
          <w:tcPr>
            <w:tcW w:w="3737"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28A4F57B" w14:textId="77777777" w:rsidR="007C490A" w:rsidRPr="007C490A" w:rsidRDefault="007C490A" w:rsidP="007C490A">
            <w:pPr>
              <w:spacing w:after="0" w:line="240" w:lineRule="auto"/>
              <w:rPr>
                <w:rFonts w:ascii="Times New Roman" w:eastAsia="Times New Roman" w:hAnsi="Times New Roman" w:cs="Times New Roman"/>
                <w:i w:val="0"/>
                <w:color w:val="264A60"/>
              </w:rPr>
            </w:pPr>
            <w:proofErr w:type="spellStart"/>
            <w:r w:rsidRPr="007C490A">
              <w:rPr>
                <w:rFonts w:ascii="Times New Roman" w:eastAsia="Times New Roman" w:hAnsi="Times New Roman" w:cs="Times New Roman"/>
                <w:i w:val="0"/>
                <w:color w:val="264A60"/>
              </w:rPr>
              <w:t>Asymp</w:t>
            </w:r>
            <w:proofErr w:type="spellEnd"/>
            <w:r w:rsidRPr="007C490A">
              <w:rPr>
                <w:rFonts w:ascii="Times New Roman" w:eastAsia="Times New Roman" w:hAnsi="Times New Roman" w:cs="Times New Roman"/>
                <w:i w:val="0"/>
                <w:color w:val="264A60"/>
              </w:rPr>
              <w:t>. Sig. (2-tailed)</w:t>
            </w:r>
          </w:p>
        </w:tc>
        <w:tc>
          <w:tcPr>
            <w:tcW w:w="1723" w:type="dxa"/>
            <w:tcBorders>
              <w:top w:val="single" w:sz="4" w:space="0" w:color="auto"/>
              <w:left w:val="single" w:sz="4" w:space="0" w:color="auto"/>
              <w:bottom w:val="single" w:sz="4" w:space="0" w:color="auto"/>
              <w:right w:val="single" w:sz="4" w:space="0" w:color="auto"/>
            </w:tcBorders>
            <w:noWrap/>
            <w:hideMark/>
          </w:tcPr>
          <w:p w14:paraId="5B6A27A7" w14:textId="77777777" w:rsidR="007C490A" w:rsidRPr="007C490A" w:rsidRDefault="007C490A" w:rsidP="007C490A">
            <w:pPr>
              <w:spacing w:after="0" w:line="240" w:lineRule="auto"/>
              <w:jc w:val="right"/>
              <w:rPr>
                <w:rFonts w:ascii="Times New Roman" w:eastAsia="Times New Roman" w:hAnsi="Times New Roman" w:cs="Times New Roman"/>
                <w:i w:val="0"/>
                <w:color w:val="010205"/>
              </w:rPr>
            </w:pPr>
            <w:r w:rsidRPr="007C490A">
              <w:rPr>
                <w:rFonts w:ascii="Times New Roman" w:eastAsia="Times New Roman" w:hAnsi="Times New Roman" w:cs="Times New Roman"/>
                <w:i w:val="0"/>
                <w:color w:val="000000"/>
              </w:rPr>
              <w:t>.173</w:t>
            </w:r>
            <w:r w:rsidRPr="007C490A">
              <w:rPr>
                <w:rFonts w:ascii="Times New Roman" w:eastAsia="Times New Roman" w:hAnsi="Times New Roman" w:cs="Times New Roman"/>
                <w:i w:val="0"/>
                <w:color w:val="000000"/>
                <w:vertAlign w:val="superscript"/>
              </w:rPr>
              <w:t>c</w:t>
            </w:r>
          </w:p>
        </w:tc>
      </w:tr>
      <w:tr w:rsidR="007C490A" w:rsidRPr="007C490A" w14:paraId="3765BF91" w14:textId="77777777" w:rsidTr="007C490A">
        <w:trPr>
          <w:trHeight w:val="340"/>
        </w:trPr>
        <w:tc>
          <w:tcPr>
            <w:tcW w:w="5460" w:type="dxa"/>
            <w:gridSpan w:val="3"/>
            <w:tcBorders>
              <w:top w:val="single" w:sz="4" w:space="0" w:color="auto"/>
              <w:left w:val="single" w:sz="4" w:space="0" w:color="auto"/>
              <w:bottom w:val="single" w:sz="4" w:space="0" w:color="auto"/>
              <w:right w:val="single" w:sz="4" w:space="0" w:color="auto"/>
            </w:tcBorders>
            <w:hideMark/>
          </w:tcPr>
          <w:p w14:paraId="59373E81" w14:textId="77777777" w:rsidR="007C490A" w:rsidRPr="007C490A" w:rsidRDefault="007C490A" w:rsidP="007C490A">
            <w:pPr>
              <w:spacing w:after="0" w:line="240" w:lineRule="auto"/>
              <w:rPr>
                <w:rFonts w:ascii="Times New Roman" w:eastAsia="Times New Roman" w:hAnsi="Times New Roman" w:cs="Times New Roman"/>
                <w:i w:val="0"/>
                <w:color w:val="010205"/>
              </w:rPr>
            </w:pPr>
            <w:r w:rsidRPr="007C490A">
              <w:rPr>
                <w:rFonts w:ascii="Times New Roman" w:eastAsia="Times New Roman" w:hAnsi="Times New Roman" w:cs="Times New Roman"/>
                <w:i w:val="0"/>
                <w:color w:val="010205"/>
              </w:rPr>
              <w:t>a. Test distribution is Normal.</w:t>
            </w:r>
          </w:p>
        </w:tc>
      </w:tr>
      <w:tr w:rsidR="007C490A" w:rsidRPr="007C490A" w14:paraId="37464C59" w14:textId="77777777" w:rsidTr="007C490A">
        <w:trPr>
          <w:trHeight w:val="340"/>
        </w:trPr>
        <w:tc>
          <w:tcPr>
            <w:tcW w:w="5460" w:type="dxa"/>
            <w:gridSpan w:val="3"/>
            <w:tcBorders>
              <w:top w:val="single" w:sz="4" w:space="0" w:color="auto"/>
              <w:left w:val="single" w:sz="4" w:space="0" w:color="auto"/>
              <w:bottom w:val="single" w:sz="4" w:space="0" w:color="auto"/>
              <w:right w:val="single" w:sz="4" w:space="0" w:color="auto"/>
            </w:tcBorders>
            <w:hideMark/>
          </w:tcPr>
          <w:p w14:paraId="5572FC4F" w14:textId="77777777" w:rsidR="007C490A" w:rsidRPr="007C490A" w:rsidRDefault="007C490A" w:rsidP="007C490A">
            <w:pPr>
              <w:spacing w:after="0" w:line="240" w:lineRule="auto"/>
              <w:rPr>
                <w:rFonts w:ascii="Times New Roman" w:eastAsia="Times New Roman" w:hAnsi="Times New Roman" w:cs="Times New Roman"/>
                <w:i w:val="0"/>
                <w:color w:val="010205"/>
              </w:rPr>
            </w:pPr>
            <w:r w:rsidRPr="007C490A">
              <w:rPr>
                <w:rFonts w:ascii="Times New Roman" w:eastAsia="Times New Roman" w:hAnsi="Times New Roman" w:cs="Times New Roman"/>
                <w:i w:val="0"/>
                <w:color w:val="010205"/>
              </w:rPr>
              <w:t>b. Calculated from data.</w:t>
            </w:r>
          </w:p>
        </w:tc>
      </w:tr>
      <w:tr w:rsidR="007C490A" w:rsidRPr="007C490A" w14:paraId="57AB3E27" w14:textId="77777777" w:rsidTr="007C490A">
        <w:trPr>
          <w:trHeight w:val="340"/>
        </w:trPr>
        <w:tc>
          <w:tcPr>
            <w:tcW w:w="5460" w:type="dxa"/>
            <w:gridSpan w:val="3"/>
            <w:tcBorders>
              <w:top w:val="single" w:sz="4" w:space="0" w:color="auto"/>
              <w:left w:val="single" w:sz="4" w:space="0" w:color="auto"/>
              <w:bottom w:val="single" w:sz="4" w:space="0" w:color="auto"/>
              <w:right w:val="single" w:sz="4" w:space="0" w:color="auto"/>
            </w:tcBorders>
            <w:hideMark/>
          </w:tcPr>
          <w:p w14:paraId="1EEBD085" w14:textId="77777777" w:rsidR="007C490A" w:rsidRPr="007C490A" w:rsidRDefault="007C490A" w:rsidP="007C490A">
            <w:pPr>
              <w:spacing w:after="0" w:line="240" w:lineRule="auto"/>
              <w:rPr>
                <w:rFonts w:ascii="Times New Roman" w:eastAsia="Times New Roman" w:hAnsi="Times New Roman" w:cs="Times New Roman"/>
                <w:i w:val="0"/>
                <w:color w:val="010205"/>
              </w:rPr>
            </w:pPr>
            <w:r w:rsidRPr="007C490A">
              <w:rPr>
                <w:rFonts w:ascii="Times New Roman" w:eastAsia="Times New Roman" w:hAnsi="Times New Roman" w:cs="Times New Roman"/>
                <w:i w:val="0"/>
                <w:color w:val="010205"/>
              </w:rPr>
              <w:t>c. Lilliefors Significance Correction.</w:t>
            </w:r>
          </w:p>
        </w:tc>
      </w:tr>
    </w:tbl>
    <w:p w14:paraId="1A732706" w14:textId="04291772" w:rsidR="007C490A" w:rsidRDefault="007C490A" w:rsidP="007C490A">
      <w:pPr>
        <w:pBdr>
          <w:top w:val="nil"/>
          <w:left w:val="nil"/>
          <w:bottom w:val="nil"/>
          <w:right w:val="nil"/>
          <w:between w:val="nil"/>
        </w:pBdr>
        <w:spacing w:after="0" w:line="240" w:lineRule="auto"/>
        <w:ind w:firstLine="720"/>
        <w:jc w:val="center"/>
        <w:rPr>
          <w:rFonts w:ascii="Times New Roman" w:eastAsia="Times New Roman" w:hAnsi="Times New Roman" w:cs="Times New Roman"/>
          <w:i w:val="0"/>
          <w:color w:val="000000"/>
          <w:sz w:val="24"/>
          <w:szCs w:val="24"/>
        </w:rPr>
      </w:pPr>
    </w:p>
    <w:p w14:paraId="37752517" w14:textId="01444D1C" w:rsidR="007C490A" w:rsidRDefault="007C490A" w:rsidP="007C490A">
      <w:pPr>
        <w:pBdr>
          <w:top w:val="nil"/>
          <w:left w:val="nil"/>
          <w:bottom w:val="nil"/>
          <w:right w:val="nil"/>
          <w:between w:val="nil"/>
        </w:pBdr>
        <w:spacing w:after="0" w:line="240" w:lineRule="auto"/>
        <w:ind w:firstLine="720"/>
        <w:jc w:val="center"/>
        <w:rPr>
          <w:rFonts w:ascii="Times New Roman" w:eastAsia="Times New Roman" w:hAnsi="Times New Roman" w:cs="Times New Roman"/>
          <w:i w:val="0"/>
          <w:color w:val="000000"/>
          <w:sz w:val="24"/>
          <w:szCs w:val="24"/>
        </w:rPr>
      </w:pPr>
    </w:p>
    <w:p w14:paraId="344ECC37" w14:textId="1AAFAE8E" w:rsidR="007C490A" w:rsidRDefault="007C490A" w:rsidP="007C490A">
      <w:pPr>
        <w:pBdr>
          <w:top w:val="nil"/>
          <w:left w:val="nil"/>
          <w:bottom w:val="nil"/>
          <w:right w:val="nil"/>
          <w:between w:val="nil"/>
        </w:pBdr>
        <w:spacing w:after="0" w:line="240" w:lineRule="auto"/>
        <w:ind w:firstLine="720"/>
        <w:jc w:val="center"/>
        <w:rPr>
          <w:rFonts w:ascii="Times New Roman" w:eastAsia="Times New Roman" w:hAnsi="Times New Roman" w:cs="Times New Roman"/>
          <w:i w:val="0"/>
          <w:color w:val="000000"/>
          <w:sz w:val="24"/>
          <w:szCs w:val="24"/>
        </w:rPr>
      </w:pPr>
    </w:p>
    <w:p w14:paraId="60C847D7" w14:textId="4B51DE23" w:rsidR="007C490A" w:rsidRDefault="007C490A" w:rsidP="007C490A">
      <w:pPr>
        <w:pBdr>
          <w:top w:val="nil"/>
          <w:left w:val="nil"/>
          <w:bottom w:val="nil"/>
          <w:right w:val="nil"/>
          <w:between w:val="nil"/>
        </w:pBdr>
        <w:spacing w:after="0" w:line="240" w:lineRule="auto"/>
        <w:ind w:firstLine="720"/>
        <w:jc w:val="center"/>
        <w:rPr>
          <w:rFonts w:ascii="Times New Roman" w:eastAsia="Times New Roman" w:hAnsi="Times New Roman" w:cs="Times New Roman"/>
          <w:i w:val="0"/>
          <w:color w:val="000000"/>
          <w:sz w:val="24"/>
          <w:szCs w:val="24"/>
        </w:rPr>
      </w:pPr>
    </w:p>
    <w:p w14:paraId="1EC3BBDC" w14:textId="7CA63DD5" w:rsidR="007C490A" w:rsidRDefault="007C490A" w:rsidP="007C490A">
      <w:pPr>
        <w:pBdr>
          <w:top w:val="nil"/>
          <w:left w:val="nil"/>
          <w:bottom w:val="nil"/>
          <w:right w:val="nil"/>
          <w:between w:val="nil"/>
        </w:pBdr>
        <w:spacing w:after="0" w:line="240" w:lineRule="auto"/>
        <w:ind w:firstLine="720"/>
        <w:jc w:val="center"/>
        <w:rPr>
          <w:rFonts w:ascii="Times New Roman" w:eastAsia="Times New Roman" w:hAnsi="Times New Roman" w:cs="Times New Roman"/>
          <w:i w:val="0"/>
          <w:color w:val="000000"/>
          <w:sz w:val="24"/>
          <w:szCs w:val="24"/>
        </w:rPr>
      </w:pPr>
    </w:p>
    <w:p w14:paraId="109EFEB5" w14:textId="741ED49C" w:rsidR="007C490A" w:rsidRDefault="007C490A" w:rsidP="007C490A">
      <w:pPr>
        <w:pBdr>
          <w:top w:val="nil"/>
          <w:left w:val="nil"/>
          <w:bottom w:val="nil"/>
          <w:right w:val="nil"/>
          <w:between w:val="nil"/>
        </w:pBdr>
        <w:spacing w:after="0" w:line="240" w:lineRule="auto"/>
        <w:ind w:firstLine="720"/>
        <w:jc w:val="center"/>
        <w:rPr>
          <w:rFonts w:ascii="Times New Roman" w:eastAsia="Times New Roman" w:hAnsi="Times New Roman" w:cs="Times New Roman"/>
          <w:i w:val="0"/>
          <w:color w:val="000000"/>
          <w:sz w:val="24"/>
          <w:szCs w:val="24"/>
        </w:rPr>
      </w:pPr>
    </w:p>
    <w:p w14:paraId="5DCF4900" w14:textId="6BBDE05B" w:rsidR="007C490A" w:rsidRDefault="007C490A" w:rsidP="007C490A">
      <w:pPr>
        <w:pBdr>
          <w:top w:val="nil"/>
          <w:left w:val="nil"/>
          <w:bottom w:val="nil"/>
          <w:right w:val="nil"/>
          <w:between w:val="nil"/>
        </w:pBdr>
        <w:spacing w:after="0" w:line="240" w:lineRule="auto"/>
        <w:ind w:firstLine="720"/>
        <w:jc w:val="center"/>
        <w:rPr>
          <w:rFonts w:ascii="Times New Roman" w:eastAsia="Times New Roman" w:hAnsi="Times New Roman" w:cs="Times New Roman"/>
          <w:i w:val="0"/>
          <w:color w:val="000000"/>
          <w:sz w:val="24"/>
          <w:szCs w:val="24"/>
        </w:rPr>
      </w:pPr>
    </w:p>
    <w:p w14:paraId="6E54FEC3" w14:textId="3CF4A738" w:rsidR="007C490A" w:rsidRDefault="007C490A" w:rsidP="007C490A">
      <w:pPr>
        <w:pBdr>
          <w:top w:val="nil"/>
          <w:left w:val="nil"/>
          <w:bottom w:val="nil"/>
          <w:right w:val="nil"/>
          <w:between w:val="nil"/>
        </w:pBdr>
        <w:spacing w:after="0" w:line="240" w:lineRule="auto"/>
        <w:ind w:firstLine="720"/>
        <w:jc w:val="center"/>
        <w:rPr>
          <w:rFonts w:ascii="Times New Roman" w:eastAsia="Times New Roman" w:hAnsi="Times New Roman" w:cs="Times New Roman"/>
          <w:i w:val="0"/>
          <w:color w:val="000000"/>
          <w:sz w:val="24"/>
          <w:szCs w:val="24"/>
        </w:rPr>
      </w:pPr>
    </w:p>
    <w:p w14:paraId="10BFDACD" w14:textId="6E852B7A" w:rsidR="007C490A" w:rsidRDefault="007C490A" w:rsidP="007C490A">
      <w:pPr>
        <w:pBdr>
          <w:top w:val="nil"/>
          <w:left w:val="nil"/>
          <w:bottom w:val="nil"/>
          <w:right w:val="nil"/>
          <w:between w:val="nil"/>
        </w:pBdr>
        <w:spacing w:after="0" w:line="240" w:lineRule="auto"/>
        <w:ind w:firstLine="720"/>
        <w:jc w:val="center"/>
        <w:rPr>
          <w:rFonts w:ascii="Times New Roman" w:eastAsia="Times New Roman" w:hAnsi="Times New Roman" w:cs="Times New Roman"/>
          <w:i w:val="0"/>
          <w:color w:val="000000"/>
          <w:sz w:val="24"/>
          <w:szCs w:val="24"/>
        </w:rPr>
      </w:pPr>
    </w:p>
    <w:p w14:paraId="05E1E02F" w14:textId="6814EE98" w:rsidR="007C490A" w:rsidRDefault="007C490A" w:rsidP="007C490A">
      <w:pPr>
        <w:pBdr>
          <w:top w:val="nil"/>
          <w:left w:val="nil"/>
          <w:bottom w:val="nil"/>
          <w:right w:val="nil"/>
          <w:between w:val="nil"/>
        </w:pBdr>
        <w:spacing w:after="0" w:line="240" w:lineRule="auto"/>
        <w:ind w:firstLine="720"/>
        <w:jc w:val="center"/>
        <w:rPr>
          <w:rFonts w:ascii="Times New Roman" w:eastAsia="Times New Roman" w:hAnsi="Times New Roman" w:cs="Times New Roman"/>
          <w:i w:val="0"/>
          <w:color w:val="000000"/>
          <w:sz w:val="24"/>
          <w:szCs w:val="24"/>
        </w:rPr>
      </w:pPr>
    </w:p>
    <w:p w14:paraId="0612381B" w14:textId="78687393" w:rsidR="007C490A" w:rsidRDefault="007C490A" w:rsidP="007C490A">
      <w:pPr>
        <w:pBdr>
          <w:top w:val="nil"/>
          <w:left w:val="nil"/>
          <w:bottom w:val="nil"/>
          <w:right w:val="nil"/>
          <w:between w:val="nil"/>
        </w:pBdr>
        <w:spacing w:after="0" w:line="240" w:lineRule="auto"/>
        <w:ind w:firstLine="720"/>
        <w:jc w:val="center"/>
        <w:rPr>
          <w:rFonts w:ascii="Times New Roman" w:eastAsia="Times New Roman" w:hAnsi="Times New Roman" w:cs="Times New Roman"/>
          <w:i w:val="0"/>
          <w:color w:val="000000"/>
          <w:sz w:val="24"/>
          <w:szCs w:val="24"/>
        </w:rPr>
      </w:pPr>
    </w:p>
    <w:p w14:paraId="5A26C696" w14:textId="589F1783" w:rsidR="007C490A" w:rsidRDefault="007C490A" w:rsidP="007C490A">
      <w:pPr>
        <w:pBdr>
          <w:top w:val="nil"/>
          <w:left w:val="nil"/>
          <w:bottom w:val="nil"/>
          <w:right w:val="nil"/>
          <w:between w:val="nil"/>
        </w:pBdr>
        <w:spacing w:after="0" w:line="240" w:lineRule="auto"/>
        <w:ind w:firstLine="720"/>
        <w:jc w:val="center"/>
        <w:rPr>
          <w:rFonts w:ascii="Times New Roman" w:eastAsia="Times New Roman" w:hAnsi="Times New Roman" w:cs="Times New Roman"/>
          <w:i w:val="0"/>
          <w:color w:val="000000"/>
          <w:sz w:val="24"/>
          <w:szCs w:val="24"/>
        </w:rPr>
      </w:pPr>
    </w:p>
    <w:p w14:paraId="6A55D4DA" w14:textId="65DCABB3" w:rsidR="007C490A" w:rsidRDefault="007C490A" w:rsidP="007C490A">
      <w:pPr>
        <w:pBdr>
          <w:top w:val="nil"/>
          <w:left w:val="nil"/>
          <w:bottom w:val="nil"/>
          <w:right w:val="nil"/>
          <w:between w:val="nil"/>
        </w:pBdr>
        <w:spacing w:after="0" w:line="240" w:lineRule="auto"/>
        <w:ind w:firstLine="720"/>
        <w:jc w:val="center"/>
        <w:rPr>
          <w:rFonts w:ascii="Times New Roman" w:eastAsia="Times New Roman" w:hAnsi="Times New Roman" w:cs="Times New Roman"/>
          <w:i w:val="0"/>
          <w:color w:val="000000"/>
          <w:sz w:val="24"/>
          <w:szCs w:val="24"/>
        </w:rPr>
      </w:pPr>
    </w:p>
    <w:p w14:paraId="5DB3EBEF" w14:textId="2062957D" w:rsidR="007C490A" w:rsidRDefault="007C490A" w:rsidP="007C490A">
      <w:pPr>
        <w:pBdr>
          <w:top w:val="nil"/>
          <w:left w:val="nil"/>
          <w:bottom w:val="nil"/>
          <w:right w:val="nil"/>
          <w:between w:val="nil"/>
        </w:pBdr>
        <w:spacing w:after="0" w:line="240" w:lineRule="auto"/>
        <w:ind w:firstLine="720"/>
        <w:jc w:val="center"/>
        <w:rPr>
          <w:rFonts w:ascii="Times New Roman" w:eastAsia="Times New Roman" w:hAnsi="Times New Roman" w:cs="Times New Roman"/>
          <w:i w:val="0"/>
          <w:color w:val="000000"/>
          <w:sz w:val="24"/>
          <w:szCs w:val="24"/>
        </w:rPr>
      </w:pPr>
    </w:p>
    <w:p w14:paraId="010D9309" w14:textId="386BDE1C" w:rsidR="007C490A" w:rsidRDefault="007C490A" w:rsidP="007C490A">
      <w:pPr>
        <w:pBdr>
          <w:top w:val="nil"/>
          <w:left w:val="nil"/>
          <w:bottom w:val="nil"/>
          <w:right w:val="nil"/>
          <w:between w:val="nil"/>
        </w:pBdr>
        <w:spacing w:after="0" w:line="240" w:lineRule="auto"/>
        <w:ind w:firstLine="720"/>
        <w:jc w:val="center"/>
        <w:rPr>
          <w:rFonts w:ascii="Times New Roman" w:eastAsia="Times New Roman" w:hAnsi="Times New Roman" w:cs="Times New Roman"/>
          <w:i w:val="0"/>
          <w:color w:val="000000"/>
          <w:sz w:val="24"/>
          <w:szCs w:val="24"/>
        </w:rPr>
      </w:pPr>
    </w:p>
    <w:p w14:paraId="1D34B6A9" w14:textId="5CDB16F3" w:rsidR="007C490A" w:rsidRDefault="007C490A" w:rsidP="007C490A">
      <w:pPr>
        <w:pBdr>
          <w:top w:val="nil"/>
          <w:left w:val="nil"/>
          <w:bottom w:val="nil"/>
          <w:right w:val="nil"/>
          <w:between w:val="nil"/>
        </w:pBdr>
        <w:spacing w:after="0" w:line="240" w:lineRule="auto"/>
        <w:ind w:firstLine="720"/>
        <w:jc w:val="center"/>
        <w:rPr>
          <w:rFonts w:ascii="Times New Roman" w:eastAsia="Times New Roman" w:hAnsi="Times New Roman" w:cs="Times New Roman"/>
          <w:i w:val="0"/>
          <w:color w:val="000000"/>
          <w:sz w:val="24"/>
          <w:szCs w:val="24"/>
        </w:rPr>
      </w:pPr>
    </w:p>
    <w:p w14:paraId="5C0C481C" w14:textId="439C1B4B" w:rsidR="007C490A" w:rsidRDefault="007C490A" w:rsidP="007C490A">
      <w:pPr>
        <w:pBdr>
          <w:top w:val="nil"/>
          <w:left w:val="nil"/>
          <w:bottom w:val="nil"/>
          <w:right w:val="nil"/>
          <w:between w:val="nil"/>
        </w:pBdr>
        <w:spacing w:after="0" w:line="240" w:lineRule="auto"/>
        <w:ind w:firstLine="720"/>
        <w:jc w:val="center"/>
        <w:rPr>
          <w:rFonts w:ascii="Times New Roman" w:eastAsia="Times New Roman" w:hAnsi="Times New Roman" w:cs="Times New Roman"/>
          <w:i w:val="0"/>
          <w:color w:val="000000"/>
          <w:sz w:val="24"/>
          <w:szCs w:val="24"/>
        </w:rPr>
      </w:pPr>
    </w:p>
    <w:p w14:paraId="56CFE988" w14:textId="124D77FA" w:rsidR="007C490A" w:rsidRDefault="007C490A" w:rsidP="007C490A">
      <w:pPr>
        <w:pBdr>
          <w:top w:val="nil"/>
          <w:left w:val="nil"/>
          <w:bottom w:val="nil"/>
          <w:right w:val="nil"/>
          <w:between w:val="nil"/>
        </w:pBdr>
        <w:spacing w:after="0" w:line="240" w:lineRule="auto"/>
        <w:ind w:firstLine="720"/>
        <w:jc w:val="center"/>
        <w:rPr>
          <w:rFonts w:ascii="Times New Roman" w:eastAsia="Times New Roman" w:hAnsi="Times New Roman" w:cs="Times New Roman"/>
          <w:i w:val="0"/>
          <w:color w:val="000000"/>
          <w:sz w:val="24"/>
          <w:szCs w:val="24"/>
        </w:rPr>
      </w:pPr>
    </w:p>
    <w:p w14:paraId="410061DA" w14:textId="2517F573" w:rsidR="007C490A" w:rsidRDefault="007C490A" w:rsidP="007C490A">
      <w:pPr>
        <w:pBdr>
          <w:top w:val="nil"/>
          <w:left w:val="nil"/>
          <w:bottom w:val="nil"/>
          <w:right w:val="nil"/>
          <w:between w:val="nil"/>
        </w:pBdr>
        <w:spacing w:after="0" w:line="240" w:lineRule="auto"/>
        <w:ind w:firstLine="720"/>
        <w:jc w:val="center"/>
        <w:rPr>
          <w:rFonts w:ascii="Times New Roman" w:eastAsia="Times New Roman" w:hAnsi="Times New Roman" w:cs="Times New Roman"/>
          <w:i w:val="0"/>
          <w:color w:val="000000"/>
          <w:sz w:val="24"/>
          <w:szCs w:val="24"/>
        </w:rPr>
      </w:pPr>
    </w:p>
    <w:p w14:paraId="6FCC93D2" w14:textId="0B281223" w:rsidR="007C490A" w:rsidRPr="007C490A" w:rsidRDefault="007C490A" w:rsidP="007C490A">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7C490A">
        <w:rPr>
          <w:rFonts w:ascii="Times New Roman" w:eastAsia="Times New Roman" w:hAnsi="Times New Roman" w:cs="Times New Roman"/>
          <w:color w:val="000000"/>
          <w:sz w:val="24"/>
          <w:szCs w:val="24"/>
        </w:rPr>
        <w:t>(Source: Author Processed Data, 2022)</w:t>
      </w:r>
    </w:p>
    <w:p w14:paraId="1B4C7CA5" w14:textId="77777777" w:rsidR="007C490A" w:rsidRPr="007C490A" w:rsidRDefault="007C490A" w:rsidP="007C490A">
      <w:pPr>
        <w:pBdr>
          <w:top w:val="nil"/>
          <w:left w:val="nil"/>
          <w:bottom w:val="nil"/>
          <w:right w:val="nil"/>
          <w:between w:val="nil"/>
        </w:pBdr>
        <w:spacing w:after="0" w:line="240" w:lineRule="auto"/>
        <w:ind w:firstLine="720"/>
        <w:jc w:val="center"/>
        <w:rPr>
          <w:rFonts w:ascii="Times New Roman" w:eastAsia="Times New Roman" w:hAnsi="Times New Roman" w:cs="Times New Roman"/>
          <w:i w:val="0"/>
          <w:color w:val="000000"/>
          <w:sz w:val="24"/>
          <w:szCs w:val="24"/>
        </w:rPr>
      </w:pPr>
    </w:p>
    <w:p w14:paraId="232FF414" w14:textId="6ECC803A" w:rsidR="007C490A" w:rsidRDefault="007C490A" w:rsidP="007C490A">
      <w:pPr>
        <w:pBdr>
          <w:top w:val="nil"/>
          <w:left w:val="nil"/>
          <w:bottom w:val="nil"/>
          <w:right w:val="nil"/>
          <w:between w:val="nil"/>
        </w:pBdr>
        <w:spacing w:after="0" w:line="240" w:lineRule="auto"/>
        <w:ind w:firstLine="720"/>
        <w:rPr>
          <w:rFonts w:ascii="Times New Roman" w:eastAsia="Times New Roman" w:hAnsi="Times New Roman" w:cs="Times New Roman"/>
          <w:i w:val="0"/>
          <w:color w:val="000000"/>
          <w:sz w:val="24"/>
          <w:szCs w:val="24"/>
        </w:rPr>
      </w:pPr>
      <w:r w:rsidRPr="009867B3">
        <w:rPr>
          <w:rFonts w:ascii="Times New Roman" w:eastAsia="Times New Roman" w:hAnsi="Times New Roman" w:cs="Times New Roman"/>
          <w:i w:val="0"/>
          <w:color w:val="000000"/>
          <w:sz w:val="24"/>
          <w:szCs w:val="24"/>
        </w:rPr>
        <w:lastRenderedPageBreak/>
        <w:t>Based on the table</w:t>
      </w:r>
      <w:r>
        <w:rPr>
          <w:rFonts w:ascii="Times New Roman" w:eastAsia="Times New Roman" w:hAnsi="Times New Roman" w:cs="Times New Roman"/>
          <w:i w:val="0"/>
          <w:color w:val="000000"/>
          <w:sz w:val="24"/>
          <w:szCs w:val="24"/>
        </w:rPr>
        <w:t xml:space="preserve">, </w:t>
      </w:r>
      <w:r w:rsidRPr="007C490A">
        <w:rPr>
          <w:rFonts w:ascii="Times New Roman" w:eastAsia="Times New Roman" w:hAnsi="Times New Roman" w:cs="Times New Roman"/>
          <w:i w:val="0"/>
          <w:color w:val="000000"/>
          <w:sz w:val="24"/>
          <w:szCs w:val="24"/>
        </w:rPr>
        <w:t>it can be seen t</w:t>
      </w:r>
      <w:r>
        <w:rPr>
          <w:rFonts w:ascii="Times New Roman" w:eastAsia="Times New Roman" w:hAnsi="Times New Roman" w:cs="Times New Roman"/>
          <w:i w:val="0"/>
          <w:color w:val="000000"/>
          <w:sz w:val="24"/>
          <w:szCs w:val="24"/>
        </w:rPr>
        <w:t xml:space="preserve">hat </w:t>
      </w:r>
      <w:proofErr w:type="spellStart"/>
      <w:r>
        <w:rPr>
          <w:rFonts w:ascii="Times New Roman" w:eastAsia="Times New Roman" w:hAnsi="Times New Roman" w:cs="Times New Roman"/>
          <w:i w:val="0"/>
          <w:color w:val="000000"/>
          <w:sz w:val="24"/>
          <w:szCs w:val="24"/>
        </w:rPr>
        <w:t>Asymp</w:t>
      </w:r>
      <w:proofErr w:type="spellEnd"/>
      <w:r>
        <w:rPr>
          <w:rFonts w:ascii="Times New Roman" w:eastAsia="Times New Roman" w:hAnsi="Times New Roman" w:cs="Times New Roman"/>
          <w:i w:val="0"/>
          <w:color w:val="000000"/>
          <w:sz w:val="24"/>
          <w:szCs w:val="24"/>
        </w:rPr>
        <w:t xml:space="preserve">. Sig. (2-tailed) is 0, </w:t>
      </w:r>
      <w:r w:rsidRPr="007C490A">
        <w:rPr>
          <w:rFonts w:ascii="Times New Roman" w:eastAsia="Times New Roman" w:hAnsi="Times New Roman" w:cs="Times New Roman"/>
          <w:i w:val="0"/>
          <w:color w:val="000000"/>
          <w:sz w:val="24"/>
          <w:szCs w:val="24"/>
        </w:rPr>
        <w:t>173 and this value is greater than the significance value, namely 0.173 &gt; 0.05, therefore the residual value in this study is normally distributed.</w:t>
      </w:r>
    </w:p>
    <w:p w14:paraId="403D0995" w14:textId="5379678A" w:rsidR="007C490A" w:rsidRPr="007C490A" w:rsidRDefault="007C490A" w:rsidP="007C490A">
      <w:pPr>
        <w:pBdr>
          <w:top w:val="nil"/>
          <w:left w:val="nil"/>
          <w:bottom w:val="nil"/>
          <w:right w:val="nil"/>
          <w:between w:val="nil"/>
        </w:pBdr>
        <w:spacing w:after="0" w:line="240" w:lineRule="auto"/>
        <w:rPr>
          <w:rFonts w:ascii="Times New Roman" w:eastAsia="Times New Roman" w:hAnsi="Times New Roman" w:cs="Times New Roman"/>
          <w:b/>
          <w:i w:val="0"/>
          <w:color w:val="000000"/>
          <w:sz w:val="24"/>
          <w:szCs w:val="24"/>
        </w:rPr>
      </w:pPr>
      <w:r w:rsidRPr="007C490A">
        <w:rPr>
          <w:rFonts w:ascii="Times New Roman" w:eastAsia="Times New Roman" w:hAnsi="Times New Roman" w:cs="Times New Roman"/>
          <w:b/>
          <w:i w:val="0"/>
          <w:color w:val="000000"/>
          <w:sz w:val="24"/>
          <w:szCs w:val="24"/>
        </w:rPr>
        <w:t xml:space="preserve">b. Multicollinearity Test </w:t>
      </w:r>
    </w:p>
    <w:p w14:paraId="36602E34" w14:textId="1EC8779D" w:rsidR="007C490A" w:rsidRDefault="007C490A" w:rsidP="007C490A">
      <w:pPr>
        <w:pBdr>
          <w:top w:val="nil"/>
          <w:left w:val="nil"/>
          <w:bottom w:val="nil"/>
          <w:right w:val="nil"/>
          <w:between w:val="nil"/>
        </w:pBdr>
        <w:spacing w:after="0" w:line="240" w:lineRule="auto"/>
        <w:ind w:firstLine="720"/>
        <w:jc w:val="center"/>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 xml:space="preserve">Table </w:t>
      </w:r>
      <w:r w:rsidRPr="007C490A">
        <w:rPr>
          <w:rFonts w:ascii="Times New Roman" w:eastAsia="Times New Roman" w:hAnsi="Times New Roman" w:cs="Times New Roman"/>
          <w:i w:val="0"/>
          <w:color w:val="000000"/>
          <w:sz w:val="24"/>
          <w:szCs w:val="24"/>
        </w:rPr>
        <w:t>3 Multicoll</w:t>
      </w:r>
      <w:r>
        <w:rPr>
          <w:rFonts w:ascii="Times New Roman" w:eastAsia="Times New Roman" w:hAnsi="Times New Roman" w:cs="Times New Roman"/>
          <w:i w:val="0"/>
          <w:color w:val="000000"/>
          <w:sz w:val="24"/>
          <w:szCs w:val="24"/>
        </w:rPr>
        <w:t>inearity Test R</w:t>
      </w:r>
      <w:r w:rsidRPr="007C490A">
        <w:rPr>
          <w:rFonts w:ascii="Times New Roman" w:eastAsia="Times New Roman" w:hAnsi="Times New Roman" w:cs="Times New Roman"/>
          <w:i w:val="0"/>
          <w:color w:val="000000"/>
          <w:sz w:val="24"/>
          <w:szCs w:val="24"/>
        </w:rPr>
        <w:t>esults</w:t>
      </w:r>
    </w:p>
    <w:tbl>
      <w:tblPr>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1656"/>
        <w:gridCol w:w="1116"/>
        <w:gridCol w:w="996"/>
        <w:gridCol w:w="1469"/>
        <w:gridCol w:w="900"/>
        <w:gridCol w:w="1035"/>
        <w:gridCol w:w="1176"/>
        <w:gridCol w:w="847"/>
        <w:gridCol w:w="26"/>
      </w:tblGrid>
      <w:tr w:rsidR="007C490A" w:rsidRPr="007C490A" w14:paraId="5739E93E" w14:textId="77777777" w:rsidTr="007C490A">
        <w:trPr>
          <w:trHeight w:val="407"/>
          <w:jc w:val="center"/>
        </w:trPr>
        <w:tc>
          <w:tcPr>
            <w:tcW w:w="9557" w:type="dxa"/>
            <w:gridSpan w:val="10"/>
            <w:tcBorders>
              <w:top w:val="single" w:sz="4" w:space="0" w:color="auto"/>
              <w:left w:val="single" w:sz="4" w:space="0" w:color="auto"/>
              <w:bottom w:val="single" w:sz="4" w:space="0" w:color="auto"/>
              <w:right w:val="single" w:sz="4" w:space="0" w:color="auto"/>
            </w:tcBorders>
            <w:vAlign w:val="center"/>
            <w:hideMark/>
          </w:tcPr>
          <w:p w14:paraId="67558771" w14:textId="77777777" w:rsidR="007C490A" w:rsidRPr="007C490A" w:rsidRDefault="007C490A">
            <w:pPr>
              <w:spacing w:after="0" w:line="240" w:lineRule="auto"/>
              <w:jc w:val="center"/>
              <w:rPr>
                <w:rFonts w:ascii="Times New Roman" w:eastAsia="Times New Roman" w:hAnsi="Times New Roman" w:cs="Times New Roman"/>
                <w:b/>
                <w:bCs/>
                <w:i w:val="0"/>
                <w:iCs w:val="0"/>
                <w:color w:val="010205"/>
                <w:lang w:bidi="ar-SA"/>
              </w:rPr>
            </w:pPr>
            <w:proofErr w:type="spellStart"/>
            <w:r w:rsidRPr="007C490A">
              <w:rPr>
                <w:rFonts w:ascii="Times New Roman" w:eastAsia="Times New Roman" w:hAnsi="Times New Roman" w:cs="Times New Roman"/>
                <w:i w:val="0"/>
                <w:color w:val="000000"/>
              </w:rPr>
              <w:t>Coefficients</w:t>
            </w:r>
            <w:r w:rsidRPr="007C490A">
              <w:rPr>
                <w:rFonts w:ascii="Times New Roman" w:eastAsia="Times New Roman" w:hAnsi="Times New Roman" w:cs="Times New Roman"/>
                <w:i w:val="0"/>
                <w:color w:val="000000"/>
                <w:vertAlign w:val="superscript"/>
              </w:rPr>
              <w:t>a</w:t>
            </w:r>
            <w:proofErr w:type="spellEnd"/>
          </w:p>
        </w:tc>
      </w:tr>
      <w:tr w:rsidR="007C490A" w:rsidRPr="007C490A" w14:paraId="60856E31" w14:textId="77777777" w:rsidTr="007C490A">
        <w:trPr>
          <w:trHeight w:val="492"/>
          <w:jc w:val="center"/>
        </w:trPr>
        <w:tc>
          <w:tcPr>
            <w:tcW w:w="1992"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63B5DEA4" w14:textId="77777777" w:rsidR="007C490A" w:rsidRPr="007C490A" w:rsidRDefault="007C490A">
            <w:pPr>
              <w:spacing w:after="0" w:line="240" w:lineRule="auto"/>
              <w:rPr>
                <w:rFonts w:ascii="Times New Roman" w:eastAsia="Times New Roman" w:hAnsi="Times New Roman" w:cs="Times New Roman"/>
                <w:i w:val="0"/>
                <w:color w:val="264A60"/>
              </w:rPr>
            </w:pPr>
            <w:r w:rsidRPr="007C490A">
              <w:rPr>
                <w:rFonts w:ascii="Times New Roman" w:eastAsia="Times New Roman" w:hAnsi="Times New Roman" w:cs="Times New Roman"/>
                <w:i w:val="0"/>
                <w:color w:val="264A60"/>
              </w:rPr>
              <w:t>Model</w:t>
            </w:r>
          </w:p>
        </w:tc>
        <w:tc>
          <w:tcPr>
            <w:tcW w:w="2112" w:type="dxa"/>
            <w:gridSpan w:val="2"/>
            <w:tcBorders>
              <w:top w:val="single" w:sz="4" w:space="0" w:color="auto"/>
              <w:left w:val="single" w:sz="4" w:space="0" w:color="auto"/>
              <w:bottom w:val="single" w:sz="4" w:space="0" w:color="auto"/>
              <w:right w:val="single" w:sz="4" w:space="0" w:color="auto"/>
            </w:tcBorders>
            <w:vAlign w:val="bottom"/>
            <w:hideMark/>
          </w:tcPr>
          <w:p w14:paraId="532B21BA" w14:textId="77777777" w:rsidR="007C490A" w:rsidRPr="007C490A" w:rsidRDefault="007C490A">
            <w:pPr>
              <w:spacing w:after="0" w:line="240" w:lineRule="auto"/>
              <w:jc w:val="center"/>
              <w:rPr>
                <w:rFonts w:ascii="Times New Roman" w:eastAsia="Times New Roman" w:hAnsi="Times New Roman" w:cs="Times New Roman"/>
                <w:i w:val="0"/>
                <w:color w:val="264A60"/>
              </w:rPr>
            </w:pPr>
            <w:r w:rsidRPr="007C490A">
              <w:rPr>
                <w:rFonts w:ascii="Times New Roman" w:eastAsia="Times New Roman" w:hAnsi="Times New Roman" w:cs="Times New Roman"/>
                <w:i w:val="0"/>
                <w:color w:val="264A60"/>
              </w:rPr>
              <w:t>Unstandardized Coefficients</w:t>
            </w:r>
          </w:p>
        </w:tc>
        <w:tc>
          <w:tcPr>
            <w:tcW w:w="1469" w:type="dxa"/>
            <w:tcBorders>
              <w:top w:val="single" w:sz="4" w:space="0" w:color="auto"/>
              <w:left w:val="single" w:sz="4" w:space="0" w:color="auto"/>
              <w:bottom w:val="single" w:sz="4" w:space="0" w:color="auto"/>
              <w:right w:val="single" w:sz="4" w:space="0" w:color="auto"/>
            </w:tcBorders>
            <w:vAlign w:val="bottom"/>
            <w:hideMark/>
          </w:tcPr>
          <w:p w14:paraId="38B9C8D8" w14:textId="77777777" w:rsidR="007C490A" w:rsidRPr="007C490A" w:rsidRDefault="007C490A">
            <w:pPr>
              <w:spacing w:after="0" w:line="240" w:lineRule="auto"/>
              <w:jc w:val="center"/>
              <w:rPr>
                <w:rFonts w:ascii="Times New Roman" w:eastAsia="Times New Roman" w:hAnsi="Times New Roman" w:cs="Times New Roman"/>
                <w:i w:val="0"/>
                <w:color w:val="264A60"/>
              </w:rPr>
            </w:pPr>
            <w:r w:rsidRPr="007C490A">
              <w:rPr>
                <w:rFonts w:ascii="Times New Roman" w:eastAsia="Times New Roman" w:hAnsi="Times New Roman" w:cs="Times New Roman"/>
                <w:i w:val="0"/>
                <w:color w:val="264A60"/>
              </w:rPr>
              <w:t>Standardized Coefficients</w:t>
            </w:r>
          </w:p>
        </w:tc>
        <w:tc>
          <w:tcPr>
            <w:tcW w:w="900" w:type="dxa"/>
            <w:vMerge w:val="restart"/>
            <w:tcBorders>
              <w:top w:val="single" w:sz="4" w:space="0" w:color="auto"/>
              <w:left w:val="single" w:sz="4" w:space="0" w:color="auto"/>
              <w:bottom w:val="single" w:sz="4" w:space="0" w:color="auto"/>
              <w:right w:val="single" w:sz="4" w:space="0" w:color="auto"/>
            </w:tcBorders>
            <w:vAlign w:val="bottom"/>
            <w:hideMark/>
          </w:tcPr>
          <w:p w14:paraId="4A5ACC00" w14:textId="77777777" w:rsidR="007C490A" w:rsidRPr="007C490A" w:rsidRDefault="007C490A">
            <w:pPr>
              <w:spacing w:after="0" w:line="240" w:lineRule="auto"/>
              <w:jc w:val="center"/>
              <w:rPr>
                <w:rFonts w:ascii="Times New Roman" w:eastAsia="Times New Roman" w:hAnsi="Times New Roman" w:cs="Times New Roman"/>
                <w:i w:val="0"/>
                <w:color w:val="264A60"/>
              </w:rPr>
            </w:pPr>
            <w:r w:rsidRPr="007C490A">
              <w:rPr>
                <w:rFonts w:ascii="Times New Roman" w:eastAsia="Times New Roman" w:hAnsi="Times New Roman" w:cs="Times New Roman"/>
                <w:i w:val="0"/>
                <w:color w:val="264A60"/>
              </w:rPr>
              <w:t>t</w:t>
            </w:r>
          </w:p>
        </w:tc>
        <w:tc>
          <w:tcPr>
            <w:tcW w:w="1035" w:type="dxa"/>
            <w:vMerge w:val="restart"/>
            <w:tcBorders>
              <w:top w:val="single" w:sz="4" w:space="0" w:color="auto"/>
              <w:left w:val="single" w:sz="4" w:space="0" w:color="auto"/>
              <w:bottom w:val="single" w:sz="4" w:space="0" w:color="auto"/>
              <w:right w:val="single" w:sz="4" w:space="0" w:color="auto"/>
            </w:tcBorders>
            <w:vAlign w:val="bottom"/>
            <w:hideMark/>
          </w:tcPr>
          <w:p w14:paraId="18510B6C" w14:textId="77777777" w:rsidR="007C490A" w:rsidRPr="007C490A" w:rsidRDefault="007C490A">
            <w:pPr>
              <w:spacing w:after="0" w:line="240" w:lineRule="auto"/>
              <w:jc w:val="center"/>
              <w:rPr>
                <w:rFonts w:ascii="Times New Roman" w:eastAsia="Times New Roman" w:hAnsi="Times New Roman" w:cs="Times New Roman"/>
                <w:i w:val="0"/>
                <w:color w:val="264A60"/>
              </w:rPr>
            </w:pPr>
            <w:r w:rsidRPr="007C490A">
              <w:rPr>
                <w:rFonts w:ascii="Times New Roman" w:eastAsia="Times New Roman" w:hAnsi="Times New Roman" w:cs="Times New Roman"/>
                <w:i w:val="0"/>
                <w:color w:val="264A60"/>
              </w:rPr>
              <w:t>Sig.</w:t>
            </w:r>
          </w:p>
        </w:tc>
        <w:tc>
          <w:tcPr>
            <w:tcW w:w="2049" w:type="dxa"/>
            <w:gridSpan w:val="3"/>
            <w:tcBorders>
              <w:top w:val="single" w:sz="4" w:space="0" w:color="auto"/>
              <w:left w:val="single" w:sz="4" w:space="0" w:color="auto"/>
              <w:bottom w:val="single" w:sz="4" w:space="0" w:color="auto"/>
              <w:right w:val="single" w:sz="4" w:space="0" w:color="auto"/>
            </w:tcBorders>
            <w:vAlign w:val="bottom"/>
            <w:hideMark/>
          </w:tcPr>
          <w:p w14:paraId="782FE587" w14:textId="77777777" w:rsidR="007C490A" w:rsidRPr="007C490A" w:rsidRDefault="007C490A">
            <w:pPr>
              <w:spacing w:after="0" w:line="240" w:lineRule="auto"/>
              <w:jc w:val="center"/>
              <w:rPr>
                <w:rFonts w:ascii="Times New Roman" w:eastAsia="Times New Roman" w:hAnsi="Times New Roman" w:cs="Times New Roman"/>
                <w:i w:val="0"/>
                <w:color w:val="264A60"/>
              </w:rPr>
            </w:pPr>
            <w:r w:rsidRPr="007C490A">
              <w:rPr>
                <w:rFonts w:ascii="Times New Roman" w:eastAsia="Times New Roman" w:hAnsi="Times New Roman" w:cs="Times New Roman"/>
                <w:i w:val="0"/>
                <w:color w:val="264A60"/>
              </w:rPr>
              <w:t>Collinearity Statistics</w:t>
            </w:r>
          </w:p>
        </w:tc>
      </w:tr>
      <w:tr w:rsidR="007C490A" w:rsidRPr="007C490A" w14:paraId="212E4199" w14:textId="77777777" w:rsidTr="007C490A">
        <w:trPr>
          <w:trHeight w:val="27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9E13B45" w14:textId="77777777" w:rsidR="007C490A" w:rsidRPr="007C490A" w:rsidRDefault="007C490A">
            <w:pPr>
              <w:spacing w:after="0"/>
              <w:rPr>
                <w:rFonts w:ascii="Times New Roman" w:eastAsia="Times New Roman" w:hAnsi="Times New Roman" w:cs="Times New Roman"/>
                <w:i w:val="0"/>
                <w:color w:val="264A60"/>
                <w:lang w:val="en-ID" w:eastAsia="en-ID"/>
              </w:rPr>
            </w:pPr>
          </w:p>
        </w:tc>
        <w:tc>
          <w:tcPr>
            <w:tcW w:w="1116" w:type="dxa"/>
            <w:tcBorders>
              <w:top w:val="single" w:sz="4" w:space="0" w:color="auto"/>
              <w:left w:val="single" w:sz="4" w:space="0" w:color="auto"/>
              <w:bottom w:val="single" w:sz="4" w:space="0" w:color="auto"/>
              <w:right w:val="single" w:sz="4" w:space="0" w:color="auto"/>
            </w:tcBorders>
            <w:vAlign w:val="bottom"/>
            <w:hideMark/>
          </w:tcPr>
          <w:p w14:paraId="50ABAE5E" w14:textId="77777777" w:rsidR="007C490A" w:rsidRPr="007C490A" w:rsidRDefault="007C490A">
            <w:pPr>
              <w:spacing w:after="0" w:line="240" w:lineRule="auto"/>
              <w:jc w:val="center"/>
              <w:rPr>
                <w:rFonts w:ascii="Times New Roman" w:eastAsia="Times New Roman" w:hAnsi="Times New Roman" w:cs="Times New Roman"/>
                <w:i w:val="0"/>
                <w:color w:val="264A60"/>
              </w:rPr>
            </w:pPr>
            <w:r w:rsidRPr="007C490A">
              <w:rPr>
                <w:rFonts w:ascii="Times New Roman" w:eastAsia="Times New Roman" w:hAnsi="Times New Roman" w:cs="Times New Roman"/>
                <w:i w:val="0"/>
                <w:color w:val="264A60"/>
              </w:rPr>
              <w:t>B</w:t>
            </w:r>
          </w:p>
        </w:tc>
        <w:tc>
          <w:tcPr>
            <w:tcW w:w="996" w:type="dxa"/>
            <w:tcBorders>
              <w:top w:val="single" w:sz="4" w:space="0" w:color="auto"/>
              <w:left w:val="single" w:sz="4" w:space="0" w:color="auto"/>
              <w:bottom w:val="single" w:sz="4" w:space="0" w:color="auto"/>
              <w:right w:val="single" w:sz="4" w:space="0" w:color="auto"/>
            </w:tcBorders>
            <w:vAlign w:val="bottom"/>
            <w:hideMark/>
          </w:tcPr>
          <w:p w14:paraId="654D1FFE" w14:textId="77777777" w:rsidR="007C490A" w:rsidRPr="007C490A" w:rsidRDefault="007C490A">
            <w:pPr>
              <w:spacing w:after="0" w:line="240" w:lineRule="auto"/>
              <w:jc w:val="center"/>
              <w:rPr>
                <w:rFonts w:ascii="Times New Roman" w:eastAsia="Times New Roman" w:hAnsi="Times New Roman" w:cs="Times New Roman"/>
                <w:i w:val="0"/>
                <w:color w:val="264A60"/>
              </w:rPr>
            </w:pPr>
            <w:r w:rsidRPr="007C490A">
              <w:rPr>
                <w:rFonts w:ascii="Times New Roman" w:eastAsia="Times New Roman" w:hAnsi="Times New Roman" w:cs="Times New Roman"/>
                <w:i w:val="0"/>
                <w:color w:val="264A60"/>
              </w:rPr>
              <w:t>Std. Error</w:t>
            </w:r>
          </w:p>
        </w:tc>
        <w:tc>
          <w:tcPr>
            <w:tcW w:w="1469" w:type="dxa"/>
            <w:tcBorders>
              <w:top w:val="single" w:sz="4" w:space="0" w:color="auto"/>
              <w:left w:val="single" w:sz="4" w:space="0" w:color="auto"/>
              <w:bottom w:val="single" w:sz="4" w:space="0" w:color="auto"/>
              <w:right w:val="single" w:sz="4" w:space="0" w:color="auto"/>
            </w:tcBorders>
            <w:vAlign w:val="bottom"/>
            <w:hideMark/>
          </w:tcPr>
          <w:p w14:paraId="5AD136ED" w14:textId="77777777" w:rsidR="007C490A" w:rsidRPr="007C490A" w:rsidRDefault="007C490A">
            <w:pPr>
              <w:spacing w:after="0" w:line="240" w:lineRule="auto"/>
              <w:jc w:val="center"/>
              <w:rPr>
                <w:rFonts w:ascii="Times New Roman" w:eastAsia="Times New Roman" w:hAnsi="Times New Roman" w:cs="Times New Roman"/>
                <w:i w:val="0"/>
                <w:color w:val="264A60"/>
              </w:rPr>
            </w:pPr>
            <w:r w:rsidRPr="007C490A">
              <w:rPr>
                <w:rFonts w:ascii="Times New Roman" w:eastAsia="Times New Roman" w:hAnsi="Times New Roman" w:cs="Times New Roman"/>
                <w:i w:val="0"/>
                <w:color w:val="264A60"/>
              </w:rPr>
              <w:t>Beta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351244" w14:textId="77777777" w:rsidR="007C490A" w:rsidRPr="007C490A" w:rsidRDefault="007C490A">
            <w:pPr>
              <w:spacing w:after="0"/>
              <w:rPr>
                <w:rFonts w:ascii="Times New Roman" w:eastAsia="Times New Roman" w:hAnsi="Times New Roman" w:cs="Times New Roman"/>
                <w:i w:val="0"/>
                <w:color w:val="264A60"/>
                <w:lang w:val="en-ID" w:eastAsia="en-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0A9152" w14:textId="77777777" w:rsidR="007C490A" w:rsidRPr="007C490A" w:rsidRDefault="007C490A">
            <w:pPr>
              <w:spacing w:after="0"/>
              <w:rPr>
                <w:rFonts w:ascii="Times New Roman" w:eastAsia="Times New Roman" w:hAnsi="Times New Roman" w:cs="Times New Roman"/>
                <w:i w:val="0"/>
                <w:color w:val="264A60"/>
                <w:lang w:val="en-ID" w:eastAsia="en-ID"/>
              </w:rPr>
            </w:pPr>
          </w:p>
        </w:tc>
        <w:tc>
          <w:tcPr>
            <w:tcW w:w="1176" w:type="dxa"/>
            <w:tcBorders>
              <w:top w:val="single" w:sz="4" w:space="0" w:color="auto"/>
              <w:left w:val="single" w:sz="4" w:space="0" w:color="auto"/>
              <w:bottom w:val="single" w:sz="4" w:space="0" w:color="auto"/>
              <w:right w:val="single" w:sz="4" w:space="0" w:color="auto"/>
            </w:tcBorders>
            <w:vAlign w:val="bottom"/>
            <w:hideMark/>
          </w:tcPr>
          <w:p w14:paraId="4275CFBB" w14:textId="77777777" w:rsidR="007C490A" w:rsidRPr="007C490A" w:rsidRDefault="007C490A">
            <w:pPr>
              <w:spacing w:after="0" w:line="240" w:lineRule="auto"/>
              <w:jc w:val="center"/>
              <w:rPr>
                <w:rFonts w:ascii="Times New Roman" w:eastAsia="Times New Roman" w:hAnsi="Times New Roman" w:cs="Times New Roman"/>
                <w:i w:val="0"/>
                <w:color w:val="264A60"/>
              </w:rPr>
            </w:pPr>
            <w:r w:rsidRPr="007C490A">
              <w:rPr>
                <w:rFonts w:ascii="Times New Roman" w:eastAsia="Times New Roman" w:hAnsi="Times New Roman" w:cs="Times New Roman"/>
                <w:i w:val="0"/>
                <w:color w:val="264A60"/>
              </w:rPr>
              <w:t>Tolerance</w:t>
            </w:r>
          </w:p>
        </w:tc>
        <w:tc>
          <w:tcPr>
            <w:tcW w:w="873" w:type="dxa"/>
            <w:gridSpan w:val="2"/>
            <w:tcBorders>
              <w:top w:val="single" w:sz="4" w:space="0" w:color="auto"/>
              <w:left w:val="single" w:sz="4" w:space="0" w:color="auto"/>
              <w:bottom w:val="single" w:sz="4" w:space="0" w:color="auto"/>
              <w:right w:val="single" w:sz="4" w:space="0" w:color="auto"/>
            </w:tcBorders>
            <w:vAlign w:val="bottom"/>
            <w:hideMark/>
          </w:tcPr>
          <w:p w14:paraId="3CAF03B6" w14:textId="77777777" w:rsidR="007C490A" w:rsidRPr="007C490A" w:rsidRDefault="007C490A">
            <w:pPr>
              <w:spacing w:after="0" w:line="240" w:lineRule="auto"/>
              <w:jc w:val="center"/>
              <w:rPr>
                <w:rFonts w:ascii="Times New Roman" w:eastAsia="Times New Roman" w:hAnsi="Times New Roman" w:cs="Times New Roman"/>
                <w:i w:val="0"/>
                <w:color w:val="264A60"/>
              </w:rPr>
            </w:pPr>
            <w:r w:rsidRPr="007C490A">
              <w:rPr>
                <w:rFonts w:ascii="Times New Roman" w:eastAsia="Times New Roman" w:hAnsi="Times New Roman" w:cs="Times New Roman"/>
                <w:i w:val="0"/>
                <w:color w:val="264A60"/>
              </w:rPr>
              <w:t>VIF</w:t>
            </w:r>
          </w:p>
        </w:tc>
      </w:tr>
      <w:tr w:rsidR="007C490A" w:rsidRPr="007C490A" w14:paraId="4FDF4381" w14:textId="77777777" w:rsidTr="007C490A">
        <w:trPr>
          <w:trHeight w:val="288"/>
          <w:jc w:val="center"/>
        </w:trPr>
        <w:tc>
          <w:tcPr>
            <w:tcW w:w="336" w:type="dxa"/>
            <w:vMerge w:val="restart"/>
            <w:tcBorders>
              <w:top w:val="single" w:sz="4" w:space="0" w:color="auto"/>
              <w:left w:val="single" w:sz="4" w:space="0" w:color="auto"/>
              <w:bottom w:val="single" w:sz="4" w:space="0" w:color="auto"/>
              <w:right w:val="single" w:sz="4" w:space="0" w:color="auto"/>
            </w:tcBorders>
            <w:shd w:val="clear" w:color="auto" w:fill="E0E0E0"/>
            <w:noWrap/>
            <w:hideMark/>
          </w:tcPr>
          <w:p w14:paraId="06975451" w14:textId="77777777" w:rsidR="007C490A" w:rsidRPr="007C490A" w:rsidRDefault="007C490A">
            <w:pPr>
              <w:spacing w:after="0" w:line="240" w:lineRule="auto"/>
              <w:rPr>
                <w:rFonts w:ascii="Times New Roman" w:eastAsia="Times New Roman" w:hAnsi="Times New Roman" w:cs="Times New Roman"/>
                <w:i w:val="0"/>
                <w:color w:val="264A60"/>
              </w:rPr>
            </w:pPr>
            <w:r w:rsidRPr="007C490A">
              <w:rPr>
                <w:rFonts w:ascii="Times New Roman" w:eastAsia="Times New Roman" w:hAnsi="Times New Roman" w:cs="Times New Roman"/>
                <w:i w:val="0"/>
                <w:color w:val="264A60"/>
              </w:rPr>
              <w:t>1</w:t>
            </w:r>
          </w:p>
        </w:tc>
        <w:tc>
          <w:tcPr>
            <w:tcW w:w="1656" w:type="dxa"/>
            <w:tcBorders>
              <w:top w:val="single" w:sz="4" w:space="0" w:color="auto"/>
              <w:left w:val="single" w:sz="4" w:space="0" w:color="auto"/>
              <w:bottom w:val="single" w:sz="4" w:space="0" w:color="auto"/>
              <w:right w:val="single" w:sz="4" w:space="0" w:color="auto"/>
            </w:tcBorders>
            <w:shd w:val="clear" w:color="auto" w:fill="E0E0E0"/>
            <w:hideMark/>
          </w:tcPr>
          <w:p w14:paraId="768A50B5" w14:textId="77777777" w:rsidR="007C490A" w:rsidRPr="007C490A" w:rsidRDefault="007C490A">
            <w:pPr>
              <w:spacing w:after="0" w:line="240" w:lineRule="auto"/>
              <w:rPr>
                <w:rFonts w:ascii="Times New Roman" w:eastAsia="Times New Roman" w:hAnsi="Times New Roman" w:cs="Times New Roman"/>
                <w:i w:val="0"/>
                <w:color w:val="264A60"/>
              </w:rPr>
            </w:pPr>
            <w:r w:rsidRPr="007C490A">
              <w:rPr>
                <w:rFonts w:ascii="Times New Roman" w:eastAsia="Times New Roman" w:hAnsi="Times New Roman" w:cs="Times New Roman"/>
                <w:i w:val="0"/>
                <w:color w:val="264A60"/>
              </w:rPr>
              <w:t>(Constant)</w:t>
            </w:r>
          </w:p>
        </w:tc>
        <w:tc>
          <w:tcPr>
            <w:tcW w:w="1116" w:type="dxa"/>
            <w:tcBorders>
              <w:top w:val="single" w:sz="4" w:space="0" w:color="auto"/>
              <w:left w:val="single" w:sz="4" w:space="0" w:color="auto"/>
              <w:bottom w:val="single" w:sz="4" w:space="0" w:color="auto"/>
              <w:right w:val="single" w:sz="4" w:space="0" w:color="auto"/>
            </w:tcBorders>
            <w:noWrap/>
            <w:hideMark/>
          </w:tcPr>
          <w:p w14:paraId="3347332E" w14:textId="77777777" w:rsidR="007C490A" w:rsidRPr="007C490A" w:rsidRDefault="007C490A">
            <w:pPr>
              <w:spacing w:after="0" w:line="240" w:lineRule="auto"/>
              <w:jc w:val="right"/>
              <w:rPr>
                <w:rFonts w:ascii="Times New Roman" w:eastAsia="Times New Roman" w:hAnsi="Times New Roman" w:cs="Times New Roman"/>
                <w:i w:val="0"/>
                <w:color w:val="010205"/>
              </w:rPr>
            </w:pPr>
            <w:r w:rsidRPr="007C490A">
              <w:rPr>
                <w:rFonts w:ascii="Times New Roman" w:eastAsia="Times New Roman" w:hAnsi="Times New Roman" w:cs="Times New Roman"/>
                <w:i w:val="0"/>
                <w:color w:val="010205"/>
              </w:rPr>
              <w:t>1972,052</w:t>
            </w:r>
          </w:p>
        </w:tc>
        <w:tc>
          <w:tcPr>
            <w:tcW w:w="996" w:type="dxa"/>
            <w:tcBorders>
              <w:top w:val="single" w:sz="4" w:space="0" w:color="auto"/>
              <w:left w:val="single" w:sz="4" w:space="0" w:color="auto"/>
              <w:bottom w:val="single" w:sz="4" w:space="0" w:color="auto"/>
              <w:right w:val="single" w:sz="4" w:space="0" w:color="auto"/>
            </w:tcBorders>
            <w:noWrap/>
            <w:hideMark/>
          </w:tcPr>
          <w:p w14:paraId="4D833644" w14:textId="77777777" w:rsidR="007C490A" w:rsidRPr="007C490A" w:rsidRDefault="007C490A">
            <w:pPr>
              <w:spacing w:after="0" w:line="240" w:lineRule="auto"/>
              <w:jc w:val="right"/>
              <w:rPr>
                <w:rFonts w:ascii="Times New Roman" w:eastAsia="Times New Roman" w:hAnsi="Times New Roman" w:cs="Times New Roman"/>
                <w:i w:val="0"/>
                <w:color w:val="010205"/>
              </w:rPr>
            </w:pPr>
            <w:r w:rsidRPr="007C490A">
              <w:rPr>
                <w:rFonts w:ascii="Times New Roman" w:eastAsia="Times New Roman" w:hAnsi="Times New Roman" w:cs="Times New Roman"/>
                <w:i w:val="0"/>
                <w:color w:val="010205"/>
              </w:rPr>
              <w:t>986,121</w:t>
            </w:r>
          </w:p>
        </w:tc>
        <w:tc>
          <w:tcPr>
            <w:tcW w:w="1469" w:type="dxa"/>
            <w:tcBorders>
              <w:top w:val="single" w:sz="4" w:space="0" w:color="auto"/>
              <w:left w:val="single" w:sz="4" w:space="0" w:color="auto"/>
              <w:bottom w:val="single" w:sz="4" w:space="0" w:color="auto"/>
              <w:right w:val="single" w:sz="4" w:space="0" w:color="auto"/>
            </w:tcBorders>
            <w:hideMark/>
          </w:tcPr>
          <w:p w14:paraId="3DC59E47" w14:textId="77777777" w:rsidR="007C490A" w:rsidRPr="007C490A" w:rsidRDefault="007C490A">
            <w:pPr>
              <w:spacing w:after="0" w:line="240" w:lineRule="auto"/>
              <w:rPr>
                <w:rFonts w:ascii="Times New Roman" w:eastAsia="Times New Roman" w:hAnsi="Times New Roman" w:cs="Times New Roman"/>
                <w:i w:val="0"/>
                <w:color w:val="010205"/>
              </w:rPr>
            </w:pPr>
            <w:r w:rsidRPr="007C490A">
              <w:rPr>
                <w:rFonts w:ascii="Times New Roman" w:eastAsia="Times New Roman" w:hAnsi="Times New Roman" w:cs="Times New Roman"/>
                <w:i w:val="0"/>
                <w:color w:val="010205"/>
              </w:rPr>
              <w:t> </w:t>
            </w:r>
          </w:p>
        </w:tc>
        <w:tc>
          <w:tcPr>
            <w:tcW w:w="900" w:type="dxa"/>
            <w:tcBorders>
              <w:top w:val="single" w:sz="4" w:space="0" w:color="auto"/>
              <w:left w:val="single" w:sz="4" w:space="0" w:color="auto"/>
              <w:bottom w:val="single" w:sz="4" w:space="0" w:color="auto"/>
              <w:right w:val="single" w:sz="4" w:space="0" w:color="auto"/>
            </w:tcBorders>
            <w:noWrap/>
            <w:hideMark/>
          </w:tcPr>
          <w:p w14:paraId="6155DFE2" w14:textId="77777777" w:rsidR="007C490A" w:rsidRPr="007C490A" w:rsidRDefault="007C490A">
            <w:pPr>
              <w:spacing w:after="0" w:line="240" w:lineRule="auto"/>
              <w:jc w:val="right"/>
              <w:rPr>
                <w:rFonts w:ascii="Times New Roman" w:eastAsia="Times New Roman" w:hAnsi="Times New Roman" w:cs="Times New Roman"/>
                <w:i w:val="0"/>
                <w:color w:val="010205"/>
              </w:rPr>
            </w:pPr>
            <w:r w:rsidRPr="007C490A">
              <w:rPr>
                <w:rFonts w:ascii="Times New Roman" w:eastAsia="Times New Roman" w:hAnsi="Times New Roman" w:cs="Times New Roman"/>
                <w:i w:val="0"/>
                <w:color w:val="010205"/>
              </w:rPr>
              <w:t>2,000</w:t>
            </w:r>
          </w:p>
        </w:tc>
        <w:tc>
          <w:tcPr>
            <w:tcW w:w="1035" w:type="dxa"/>
            <w:tcBorders>
              <w:top w:val="single" w:sz="4" w:space="0" w:color="auto"/>
              <w:left w:val="single" w:sz="4" w:space="0" w:color="auto"/>
              <w:bottom w:val="single" w:sz="4" w:space="0" w:color="auto"/>
              <w:right w:val="single" w:sz="4" w:space="0" w:color="auto"/>
            </w:tcBorders>
            <w:noWrap/>
            <w:hideMark/>
          </w:tcPr>
          <w:p w14:paraId="367AD5FE" w14:textId="77777777" w:rsidR="007C490A" w:rsidRPr="007C490A" w:rsidRDefault="007C490A">
            <w:pPr>
              <w:spacing w:after="0" w:line="240" w:lineRule="auto"/>
              <w:jc w:val="right"/>
              <w:rPr>
                <w:rFonts w:ascii="Times New Roman" w:eastAsia="Times New Roman" w:hAnsi="Times New Roman" w:cs="Times New Roman"/>
                <w:i w:val="0"/>
                <w:color w:val="010205"/>
              </w:rPr>
            </w:pPr>
            <w:r w:rsidRPr="007C490A">
              <w:rPr>
                <w:rFonts w:ascii="Times New Roman" w:eastAsia="Times New Roman" w:hAnsi="Times New Roman" w:cs="Times New Roman"/>
                <w:i w:val="0"/>
                <w:color w:val="010205"/>
              </w:rPr>
              <w:t>0,046</w:t>
            </w:r>
          </w:p>
        </w:tc>
        <w:tc>
          <w:tcPr>
            <w:tcW w:w="1176" w:type="dxa"/>
            <w:tcBorders>
              <w:top w:val="single" w:sz="4" w:space="0" w:color="auto"/>
              <w:left w:val="single" w:sz="4" w:space="0" w:color="auto"/>
              <w:bottom w:val="single" w:sz="4" w:space="0" w:color="auto"/>
              <w:right w:val="single" w:sz="4" w:space="0" w:color="auto"/>
            </w:tcBorders>
            <w:hideMark/>
          </w:tcPr>
          <w:p w14:paraId="2170328A" w14:textId="77777777" w:rsidR="007C490A" w:rsidRPr="007C490A" w:rsidRDefault="007C490A">
            <w:pPr>
              <w:spacing w:after="0" w:line="240" w:lineRule="auto"/>
              <w:rPr>
                <w:rFonts w:ascii="Times New Roman" w:eastAsia="Times New Roman" w:hAnsi="Times New Roman" w:cs="Times New Roman"/>
                <w:i w:val="0"/>
                <w:color w:val="010205"/>
              </w:rPr>
            </w:pPr>
            <w:r w:rsidRPr="007C490A">
              <w:rPr>
                <w:rFonts w:ascii="Times New Roman" w:eastAsia="Times New Roman" w:hAnsi="Times New Roman" w:cs="Times New Roman"/>
                <w:i w:val="0"/>
                <w:color w:val="010205"/>
              </w:rPr>
              <w:t> </w:t>
            </w:r>
          </w:p>
        </w:tc>
        <w:tc>
          <w:tcPr>
            <w:tcW w:w="873" w:type="dxa"/>
            <w:gridSpan w:val="2"/>
            <w:tcBorders>
              <w:top w:val="single" w:sz="4" w:space="0" w:color="auto"/>
              <w:left w:val="single" w:sz="4" w:space="0" w:color="auto"/>
              <w:bottom w:val="single" w:sz="4" w:space="0" w:color="auto"/>
              <w:right w:val="single" w:sz="4" w:space="0" w:color="auto"/>
            </w:tcBorders>
            <w:hideMark/>
          </w:tcPr>
          <w:p w14:paraId="684F93A0" w14:textId="77777777" w:rsidR="007C490A" w:rsidRPr="007C490A" w:rsidRDefault="007C490A">
            <w:pPr>
              <w:spacing w:after="0" w:line="240" w:lineRule="auto"/>
              <w:rPr>
                <w:rFonts w:ascii="Times New Roman" w:eastAsia="Times New Roman" w:hAnsi="Times New Roman" w:cs="Times New Roman"/>
                <w:i w:val="0"/>
                <w:color w:val="010205"/>
              </w:rPr>
            </w:pPr>
            <w:r w:rsidRPr="007C490A">
              <w:rPr>
                <w:rFonts w:ascii="Times New Roman" w:eastAsia="Times New Roman" w:hAnsi="Times New Roman" w:cs="Times New Roman"/>
                <w:i w:val="0"/>
                <w:color w:val="010205"/>
              </w:rPr>
              <w:t> </w:t>
            </w:r>
          </w:p>
        </w:tc>
      </w:tr>
      <w:tr w:rsidR="007C490A" w:rsidRPr="007C490A" w14:paraId="5516D4C0" w14:textId="77777777" w:rsidTr="007C490A">
        <w:trPr>
          <w:trHeight w:val="5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2D98A9" w14:textId="77777777" w:rsidR="007C490A" w:rsidRPr="007C490A" w:rsidRDefault="007C490A">
            <w:pPr>
              <w:spacing w:after="0"/>
              <w:rPr>
                <w:rFonts w:ascii="Times New Roman" w:eastAsia="Times New Roman" w:hAnsi="Times New Roman" w:cs="Times New Roman"/>
                <w:i w:val="0"/>
                <w:color w:val="264A60"/>
                <w:lang w:val="en-ID" w:eastAsia="en-ID"/>
              </w:rPr>
            </w:pPr>
          </w:p>
        </w:tc>
        <w:tc>
          <w:tcPr>
            <w:tcW w:w="1656" w:type="dxa"/>
            <w:tcBorders>
              <w:top w:val="single" w:sz="4" w:space="0" w:color="auto"/>
              <w:left w:val="single" w:sz="4" w:space="0" w:color="auto"/>
              <w:bottom w:val="single" w:sz="4" w:space="0" w:color="auto"/>
              <w:right w:val="single" w:sz="4" w:space="0" w:color="auto"/>
            </w:tcBorders>
            <w:shd w:val="clear" w:color="auto" w:fill="E0E0E0"/>
            <w:hideMark/>
          </w:tcPr>
          <w:p w14:paraId="47465B58" w14:textId="77777777" w:rsidR="007C490A" w:rsidRPr="007C490A" w:rsidRDefault="007C490A">
            <w:pPr>
              <w:spacing w:after="0" w:line="240" w:lineRule="auto"/>
              <w:rPr>
                <w:rFonts w:ascii="Times New Roman" w:eastAsia="Times New Roman" w:hAnsi="Times New Roman" w:cs="Times New Roman"/>
                <w:i w:val="0"/>
                <w:color w:val="264A60"/>
              </w:rPr>
            </w:pPr>
            <w:r w:rsidRPr="007C490A">
              <w:rPr>
                <w:rFonts w:ascii="Times New Roman" w:eastAsia="Times New Roman" w:hAnsi="Times New Roman" w:cs="Times New Roman"/>
                <w:i w:val="0"/>
                <w:color w:val="264A60"/>
              </w:rPr>
              <w:t>SOSIAL MEDIA MARKETING</w:t>
            </w:r>
          </w:p>
        </w:tc>
        <w:tc>
          <w:tcPr>
            <w:tcW w:w="1116" w:type="dxa"/>
            <w:tcBorders>
              <w:top w:val="single" w:sz="4" w:space="0" w:color="auto"/>
              <w:left w:val="single" w:sz="4" w:space="0" w:color="auto"/>
              <w:bottom w:val="single" w:sz="4" w:space="0" w:color="auto"/>
              <w:right w:val="single" w:sz="4" w:space="0" w:color="auto"/>
            </w:tcBorders>
            <w:noWrap/>
            <w:hideMark/>
          </w:tcPr>
          <w:p w14:paraId="712B1189" w14:textId="77777777" w:rsidR="007C490A" w:rsidRPr="007C490A" w:rsidRDefault="007C490A">
            <w:pPr>
              <w:spacing w:after="0" w:line="240" w:lineRule="auto"/>
              <w:jc w:val="right"/>
              <w:rPr>
                <w:rFonts w:ascii="Times New Roman" w:eastAsia="Times New Roman" w:hAnsi="Times New Roman" w:cs="Times New Roman"/>
                <w:i w:val="0"/>
                <w:color w:val="010205"/>
              </w:rPr>
            </w:pPr>
            <w:r w:rsidRPr="007C490A">
              <w:rPr>
                <w:rFonts w:ascii="Times New Roman" w:eastAsia="Times New Roman" w:hAnsi="Times New Roman" w:cs="Times New Roman"/>
                <w:i w:val="0"/>
                <w:color w:val="010205"/>
              </w:rPr>
              <w:t>0,419</w:t>
            </w:r>
          </w:p>
        </w:tc>
        <w:tc>
          <w:tcPr>
            <w:tcW w:w="996" w:type="dxa"/>
            <w:tcBorders>
              <w:top w:val="single" w:sz="4" w:space="0" w:color="auto"/>
              <w:left w:val="single" w:sz="4" w:space="0" w:color="auto"/>
              <w:bottom w:val="single" w:sz="4" w:space="0" w:color="auto"/>
              <w:right w:val="single" w:sz="4" w:space="0" w:color="auto"/>
            </w:tcBorders>
            <w:noWrap/>
            <w:hideMark/>
          </w:tcPr>
          <w:p w14:paraId="1C4CBB6B" w14:textId="77777777" w:rsidR="007C490A" w:rsidRPr="007C490A" w:rsidRDefault="007C490A">
            <w:pPr>
              <w:spacing w:after="0" w:line="240" w:lineRule="auto"/>
              <w:jc w:val="right"/>
              <w:rPr>
                <w:rFonts w:ascii="Times New Roman" w:eastAsia="Times New Roman" w:hAnsi="Times New Roman" w:cs="Times New Roman"/>
                <w:i w:val="0"/>
                <w:color w:val="010205"/>
              </w:rPr>
            </w:pPr>
            <w:r w:rsidRPr="007C490A">
              <w:rPr>
                <w:rFonts w:ascii="Times New Roman" w:eastAsia="Times New Roman" w:hAnsi="Times New Roman" w:cs="Times New Roman"/>
                <w:i w:val="0"/>
                <w:color w:val="010205"/>
              </w:rPr>
              <w:t>0,040</w:t>
            </w:r>
          </w:p>
        </w:tc>
        <w:tc>
          <w:tcPr>
            <w:tcW w:w="1469" w:type="dxa"/>
            <w:tcBorders>
              <w:top w:val="single" w:sz="4" w:space="0" w:color="auto"/>
              <w:left w:val="single" w:sz="4" w:space="0" w:color="auto"/>
              <w:bottom w:val="single" w:sz="4" w:space="0" w:color="auto"/>
              <w:right w:val="single" w:sz="4" w:space="0" w:color="auto"/>
            </w:tcBorders>
            <w:noWrap/>
            <w:hideMark/>
          </w:tcPr>
          <w:p w14:paraId="46BEBB15" w14:textId="77777777" w:rsidR="007C490A" w:rsidRPr="007C490A" w:rsidRDefault="007C490A">
            <w:pPr>
              <w:spacing w:after="0" w:line="240" w:lineRule="auto"/>
              <w:jc w:val="right"/>
              <w:rPr>
                <w:rFonts w:ascii="Times New Roman" w:eastAsia="Times New Roman" w:hAnsi="Times New Roman" w:cs="Times New Roman"/>
                <w:i w:val="0"/>
                <w:color w:val="010205"/>
              </w:rPr>
            </w:pPr>
            <w:r w:rsidRPr="007C490A">
              <w:rPr>
                <w:rFonts w:ascii="Times New Roman" w:eastAsia="Times New Roman" w:hAnsi="Times New Roman" w:cs="Times New Roman"/>
                <w:i w:val="0"/>
                <w:color w:val="010205"/>
              </w:rPr>
              <w:t>0,422</w:t>
            </w:r>
          </w:p>
        </w:tc>
        <w:tc>
          <w:tcPr>
            <w:tcW w:w="900" w:type="dxa"/>
            <w:tcBorders>
              <w:top w:val="single" w:sz="4" w:space="0" w:color="auto"/>
              <w:left w:val="single" w:sz="4" w:space="0" w:color="auto"/>
              <w:bottom w:val="single" w:sz="4" w:space="0" w:color="auto"/>
              <w:right w:val="single" w:sz="4" w:space="0" w:color="auto"/>
            </w:tcBorders>
            <w:noWrap/>
            <w:hideMark/>
          </w:tcPr>
          <w:p w14:paraId="1E1BEBD9" w14:textId="77777777" w:rsidR="007C490A" w:rsidRPr="007C490A" w:rsidRDefault="007C490A">
            <w:pPr>
              <w:spacing w:after="0" w:line="240" w:lineRule="auto"/>
              <w:jc w:val="right"/>
              <w:rPr>
                <w:rFonts w:ascii="Times New Roman" w:eastAsia="Times New Roman" w:hAnsi="Times New Roman" w:cs="Times New Roman"/>
                <w:i w:val="0"/>
                <w:color w:val="010205"/>
              </w:rPr>
            </w:pPr>
            <w:r w:rsidRPr="007C490A">
              <w:rPr>
                <w:rFonts w:ascii="Times New Roman" w:eastAsia="Times New Roman" w:hAnsi="Times New Roman" w:cs="Times New Roman"/>
                <w:i w:val="0"/>
                <w:color w:val="010205"/>
              </w:rPr>
              <w:t>10,428</w:t>
            </w:r>
          </w:p>
        </w:tc>
        <w:tc>
          <w:tcPr>
            <w:tcW w:w="1035" w:type="dxa"/>
            <w:tcBorders>
              <w:top w:val="single" w:sz="4" w:space="0" w:color="auto"/>
              <w:left w:val="single" w:sz="4" w:space="0" w:color="auto"/>
              <w:bottom w:val="single" w:sz="4" w:space="0" w:color="auto"/>
              <w:right w:val="single" w:sz="4" w:space="0" w:color="auto"/>
            </w:tcBorders>
            <w:noWrap/>
            <w:hideMark/>
          </w:tcPr>
          <w:p w14:paraId="3033A7CB" w14:textId="77777777" w:rsidR="007C490A" w:rsidRPr="007C490A" w:rsidRDefault="007C490A">
            <w:pPr>
              <w:spacing w:after="0" w:line="240" w:lineRule="auto"/>
              <w:jc w:val="right"/>
              <w:rPr>
                <w:rFonts w:ascii="Times New Roman" w:eastAsia="Times New Roman" w:hAnsi="Times New Roman" w:cs="Times New Roman"/>
                <w:i w:val="0"/>
                <w:color w:val="010205"/>
              </w:rPr>
            </w:pPr>
            <w:r w:rsidRPr="007C490A">
              <w:rPr>
                <w:rFonts w:ascii="Times New Roman" w:eastAsia="Times New Roman" w:hAnsi="Times New Roman" w:cs="Times New Roman"/>
                <w:i w:val="0"/>
                <w:color w:val="010205"/>
              </w:rPr>
              <w:t>0,000</w:t>
            </w:r>
          </w:p>
        </w:tc>
        <w:tc>
          <w:tcPr>
            <w:tcW w:w="1176" w:type="dxa"/>
            <w:tcBorders>
              <w:top w:val="single" w:sz="4" w:space="0" w:color="auto"/>
              <w:left w:val="single" w:sz="4" w:space="0" w:color="auto"/>
              <w:bottom w:val="single" w:sz="4" w:space="0" w:color="auto"/>
              <w:right w:val="single" w:sz="4" w:space="0" w:color="auto"/>
            </w:tcBorders>
            <w:noWrap/>
            <w:hideMark/>
          </w:tcPr>
          <w:p w14:paraId="48B8E6EB" w14:textId="77777777" w:rsidR="007C490A" w:rsidRPr="007C490A" w:rsidRDefault="007C490A">
            <w:pPr>
              <w:spacing w:after="0" w:line="240" w:lineRule="auto"/>
              <w:jc w:val="right"/>
              <w:rPr>
                <w:rFonts w:ascii="Times New Roman" w:eastAsia="Times New Roman" w:hAnsi="Times New Roman" w:cs="Times New Roman"/>
                <w:i w:val="0"/>
                <w:color w:val="010205"/>
              </w:rPr>
            </w:pPr>
            <w:r w:rsidRPr="007C490A">
              <w:rPr>
                <w:rFonts w:ascii="Times New Roman" w:eastAsia="Times New Roman" w:hAnsi="Times New Roman" w:cs="Times New Roman"/>
                <w:i w:val="0"/>
                <w:color w:val="010205"/>
              </w:rPr>
              <w:t>0,480</w:t>
            </w:r>
          </w:p>
        </w:tc>
        <w:tc>
          <w:tcPr>
            <w:tcW w:w="873" w:type="dxa"/>
            <w:gridSpan w:val="2"/>
            <w:tcBorders>
              <w:top w:val="single" w:sz="4" w:space="0" w:color="auto"/>
              <w:left w:val="single" w:sz="4" w:space="0" w:color="auto"/>
              <w:bottom w:val="single" w:sz="4" w:space="0" w:color="auto"/>
              <w:right w:val="single" w:sz="4" w:space="0" w:color="auto"/>
            </w:tcBorders>
            <w:noWrap/>
            <w:hideMark/>
          </w:tcPr>
          <w:p w14:paraId="787FACD8" w14:textId="77777777" w:rsidR="007C490A" w:rsidRPr="007C490A" w:rsidRDefault="007C490A">
            <w:pPr>
              <w:spacing w:after="0" w:line="240" w:lineRule="auto"/>
              <w:jc w:val="right"/>
              <w:rPr>
                <w:rFonts w:ascii="Times New Roman" w:eastAsia="Times New Roman" w:hAnsi="Times New Roman" w:cs="Times New Roman"/>
                <w:i w:val="0"/>
                <w:color w:val="010205"/>
              </w:rPr>
            </w:pPr>
            <w:r w:rsidRPr="007C490A">
              <w:rPr>
                <w:rFonts w:ascii="Times New Roman" w:eastAsia="Times New Roman" w:hAnsi="Times New Roman" w:cs="Times New Roman"/>
                <w:i w:val="0"/>
                <w:color w:val="010205"/>
              </w:rPr>
              <w:t>2,084</w:t>
            </w:r>
          </w:p>
        </w:tc>
      </w:tr>
      <w:tr w:rsidR="007C490A" w:rsidRPr="007C490A" w14:paraId="20F0880E" w14:textId="77777777" w:rsidTr="007C490A">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ECB45F" w14:textId="77777777" w:rsidR="007C490A" w:rsidRPr="007C490A" w:rsidRDefault="007C490A">
            <w:pPr>
              <w:spacing w:after="0"/>
              <w:rPr>
                <w:rFonts w:ascii="Times New Roman" w:eastAsia="Times New Roman" w:hAnsi="Times New Roman" w:cs="Times New Roman"/>
                <w:i w:val="0"/>
                <w:color w:val="264A60"/>
                <w:lang w:val="en-ID" w:eastAsia="en-ID"/>
              </w:rPr>
            </w:pPr>
          </w:p>
        </w:tc>
        <w:tc>
          <w:tcPr>
            <w:tcW w:w="1656" w:type="dxa"/>
            <w:tcBorders>
              <w:top w:val="single" w:sz="4" w:space="0" w:color="auto"/>
              <w:left w:val="single" w:sz="4" w:space="0" w:color="auto"/>
              <w:bottom w:val="single" w:sz="4" w:space="0" w:color="auto"/>
              <w:right w:val="single" w:sz="4" w:space="0" w:color="auto"/>
            </w:tcBorders>
            <w:shd w:val="clear" w:color="auto" w:fill="E0E0E0"/>
            <w:hideMark/>
          </w:tcPr>
          <w:p w14:paraId="7ED08C8E" w14:textId="77777777" w:rsidR="007C490A" w:rsidRPr="007C490A" w:rsidRDefault="007C490A">
            <w:pPr>
              <w:spacing w:after="0" w:line="240" w:lineRule="auto"/>
              <w:rPr>
                <w:rFonts w:ascii="Times New Roman" w:eastAsia="Times New Roman" w:hAnsi="Times New Roman" w:cs="Times New Roman"/>
                <w:i w:val="0"/>
                <w:color w:val="264A60"/>
              </w:rPr>
            </w:pPr>
            <w:r w:rsidRPr="007C490A">
              <w:rPr>
                <w:rFonts w:ascii="Times New Roman" w:eastAsia="Times New Roman" w:hAnsi="Times New Roman" w:cs="Times New Roman"/>
                <w:i w:val="0"/>
                <w:color w:val="264A60"/>
              </w:rPr>
              <w:t>WORD OF MOUTH</w:t>
            </w:r>
          </w:p>
        </w:tc>
        <w:tc>
          <w:tcPr>
            <w:tcW w:w="1116" w:type="dxa"/>
            <w:tcBorders>
              <w:top w:val="single" w:sz="4" w:space="0" w:color="auto"/>
              <w:left w:val="single" w:sz="4" w:space="0" w:color="auto"/>
              <w:bottom w:val="single" w:sz="4" w:space="0" w:color="auto"/>
              <w:right w:val="single" w:sz="4" w:space="0" w:color="auto"/>
            </w:tcBorders>
            <w:noWrap/>
            <w:hideMark/>
          </w:tcPr>
          <w:p w14:paraId="21AD20F1" w14:textId="77777777" w:rsidR="007C490A" w:rsidRPr="007C490A" w:rsidRDefault="007C490A">
            <w:pPr>
              <w:spacing w:after="0" w:line="240" w:lineRule="auto"/>
              <w:jc w:val="right"/>
              <w:rPr>
                <w:rFonts w:ascii="Times New Roman" w:eastAsia="Times New Roman" w:hAnsi="Times New Roman" w:cs="Times New Roman"/>
                <w:i w:val="0"/>
                <w:color w:val="010205"/>
              </w:rPr>
            </w:pPr>
            <w:r w:rsidRPr="007C490A">
              <w:rPr>
                <w:rFonts w:ascii="Times New Roman" w:eastAsia="Times New Roman" w:hAnsi="Times New Roman" w:cs="Times New Roman"/>
                <w:i w:val="0"/>
                <w:color w:val="010205"/>
              </w:rPr>
              <w:t>0,685</w:t>
            </w:r>
          </w:p>
        </w:tc>
        <w:tc>
          <w:tcPr>
            <w:tcW w:w="996" w:type="dxa"/>
            <w:tcBorders>
              <w:top w:val="single" w:sz="4" w:space="0" w:color="auto"/>
              <w:left w:val="single" w:sz="4" w:space="0" w:color="auto"/>
              <w:bottom w:val="single" w:sz="4" w:space="0" w:color="auto"/>
              <w:right w:val="single" w:sz="4" w:space="0" w:color="auto"/>
            </w:tcBorders>
            <w:noWrap/>
            <w:hideMark/>
          </w:tcPr>
          <w:p w14:paraId="09D5930C" w14:textId="77777777" w:rsidR="007C490A" w:rsidRPr="007C490A" w:rsidRDefault="007C490A">
            <w:pPr>
              <w:spacing w:after="0" w:line="240" w:lineRule="auto"/>
              <w:jc w:val="right"/>
              <w:rPr>
                <w:rFonts w:ascii="Times New Roman" w:eastAsia="Times New Roman" w:hAnsi="Times New Roman" w:cs="Times New Roman"/>
                <w:i w:val="0"/>
                <w:color w:val="010205"/>
              </w:rPr>
            </w:pPr>
            <w:r w:rsidRPr="007C490A">
              <w:rPr>
                <w:rFonts w:ascii="Times New Roman" w:eastAsia="Times New Roman" w:hAnsi="Times New Roman" w:cs="Times New Roman"/>
                <w:i w:val="0"/>
                <w:color w:val="010205"/>
              </w:rPr>
              <w:t>0,059</w:t>
            </w:r>
          </w:p>
        </w:tc>
        <w:tc>
          <w:tcPr>
            <w:tcW w:w="1469" w:type="dxa"/>
            <w:tcBorders>
              <w:top w:val="single" w:sz="4" w:space="0" w:color="auto"/>
              <w:left w:val="single" w:sz="4" w:space="0" w:color="auto"/>
              <w:bottom w:val="single" w:sz="4" w:space="0" w:color="auto"/>
              <w:right w:val="single" w:sz="4" w:space="0" w:color="auto"/>
            </w:tcBorders>
            <w:noWrap/>
            <w:hideMark/>
          </w:tcPr>
          <w:p w14:paraId="6176F080" w14:textId="77777777" w:rsidR="007C490A" w:rsidRPr="007C490A" w:rsidRDefault="007C490A">
            <w:pPr>
              <w:spacing w:after="0" w:line="240" w:lineRule="auto"/>
              <w:jc w:val="right"/>
              <w:rPr>
                <w:rFonts w:ascii="Times New Roman" w:eastAsia="Times New Roman" w:hAnsi="Times New Roman" w:cs="Times New Roman"/>
                <w:i w:val="0"/>
                <w:color w:val="010205"/>
              </w:rPr>
            </w:pPr>
            <w:r w:rsidRPr="007C490A">
              <w:rPr>
                <w:rFonts w:ascii="Times New Roman" w:eastAsia="Times New Roman" w:hAnsi="Times New Roman" w:cs="Times New Roman"/>
                <w:i w:val="0"/>
                <w:color w:val="010205"/>
              </w:rPr>
              <w:t>0,472</w:t>
            </w:r>
          </w:p>
        </w:tc>
        <w:tc>
          <w:tcPr>
            <w:tcW w:w="900" w:type="dxa"/>
            <w:tcBorders>
              <w:top w:val="single" w:sz="4" w:space="0" w:color="auto"/>
              <w:left w:val="single" w:sz="4" w:space="0" w:color="auto"/>
              <w:bottom w:val="single" w:sz="4" w:space="0" w:color="auto"/>
              <w:right w:val="single" w:sz="4" w:space="0" w:color="auto"/>
            </w:tcBorders>
            <w:noWrap/>
            <w:hideMark/>
          </w:tcPr>
          <w:p w14:paraId="2AF540BC" w14:textId="77777777" w:rsidR="007C490A" w:rsidRPr="007C490A" w:rsidRDefault="007C490A">
            <w:pPr>
              <w:spacing w:after="0" w:line="240" w:lineRule="auto"/>
              <w:jc w:val="right"/>
              <w:rPr>
                <w:rFonts w:ascii="Times New Roman" w:eastAsia="Times New Roman" w:hAnsi="Times New Roman" w:cs="Times New Roman"/>
                <w:i w:val="0"/>
                <w:color w:val="010205"/>
              </w:rPr>
            </w:pPr>
            <w:r w:rsidRPr="007C490A">
              <w:rPr>
                <w:rFonts w:ascii="Times New Roman" w:eastAsia="Times New Roman" w:hAnsi="Times New Roman" w:cs="Times New Roman"/>
                <w:i w:val="0"/>
                <w:color w:val="010205"/>
              </w:rPr>
              <w:t>11,648</w:t>
            </w:r>
          </w:p>
        </w:tc>
        <w:tc>
          <w:tcPr>
            <w:tcW w:w="1035" w:type="dxa"/>
            <w:tcBorders>
              <w:top w:val="single" w:sz="4" w:space="0" w:color="auto"/>
              <w:left w:val="single" w:sz="4" w:space="0" w:color="auto"/>
              <w:bottom w:val="single" w:sz="4" w:space="0" w:color="auto"/>
              <w:right w:val="single" w:sz="4" w:space="0" w:color="auto"/>
            </w:tcBorders>
            <w:noWrap/>
            <w:hideMark/>
          </w:tcPr>
          <w:p w14:paraId="1DC124CC" w14:textId="77777777" w:rsidR="007C490A" w:rsidRPr="007C490A" w:rsidRDefault="007C490A">
            <w:pPr>
              <w:spacing w:after="0" w:line="240" w:lineRule="auto"/>
              <w:jc w:val="right"/>
              <w:rPr>
                <w:rFonts w:ascii="Times New Roman" w:eastAsia="Times New Roman" w:hAnsi="Times New Roman" w:cs="Times New Roman"/>
                <w:i w:val="0"/>
                <w:color w:val="010205"/>
              </w:rPr>
            </w:pPr>
            <w:r w:rsidRPr="007C490A">
              <w:rPr>
                <w:rFonts w:ascii="Times New Roman" w:eastAsia="Times New Roman" w:hAnsi="Times New Roman" w:cs="Times New Roman"/>
                <w:i w:val="0"/>
                <w:color w:val="010205"/>
              </w:rPr>
              <w:t>0,000</w:t>
            </w:r>
          </w:p>
        </w:tc>
        <w:tc>
          <w:tcPr>
            <w:tcW w:w="1176" w:type="dxa"/>
            <w:tcBorders>
              <w:top w:val="single" w:sz="4" w:space="0" w:color="auto"/>
              <w:left w:val="single" w:sz="4" w:space="0" w:color="auto"/>
              <w:bottom w:val="single" w:sz="4" w:space="0" w:color="auto"/>
              <w:right w:val="single" w:sz="4" w:space="0" w:color="auto"/>
            </w:tcBorders>
            <w:noWrap/>
            <w:hideMark/>
          </w:tcPr>
          <w:p w14:paraId="15AD57F1" w14:textId="77777777" w:rsidR="007C490A" w:rsidRPr="007C490A" w:rsidRDefault="007C490A">
            <w:pPr>
              <w:spacing w:after="0" w:line="240" w:lineRule="auto"/>
              <w:jc w:val="right"/>
              <w:rPr>
                <w:rFonts w:ascii="Times New Roman" w:eastAsia="Times New Roman" w:hAnsi="Times New Roman" w:cs="Times New Roman"/>
                <w:i w:val="0"/>
                <w:color w:val="010205"/>
              </w:rPr>
            </w:pPr>
            <w:r w:rsidRPr="007C490A">
              <w:rPr>
                <w:rFonts w:ascii="Times New Roman" w:eastAsia="Times New Roman" w:hAnsi="Times New Roman" w:cs="Times New Roman"/>
                <w:i w:val="0"/>
                <w:color w:val="010205"/>
              </w:rPr>
              <w:t>0,480</w:t>
            </w:r>
          </w:p>
        </w:tc>
        <w:tc>
          <w:tcPr>
            <w:tcW w:w="873" w:type="dxa"/>
            <w:gridSpan w:val="2"/>
            <w:tcBorders>
              <w:top w:val="single" w:sz="4" w:space="0" w:color="auto"/>
              <w:left w:val="single" w:sz="4" w:space="0" w:color="auto"/>
              <w:bottom w:val="single" w:sz="4" w:space="0" w:color="auto"/>
              <w:right w:val="single" w:sz="4" w:space="0" w:color="auto"/>
            </w:tcBorders>
            <w:noWrap/>
            <w:hideMark/>
          </w:tcPr>
          <w:p w14:paraId="36136403" w14:textId="77777777" w:rsidR="007C490A" w:rsidRPr="007C490A" w:rsidRDefault="007C490A">
            <w:pPr>
              <w:spacing w:after="0" w:line="240" w:lineRule="auto"/>
              <w:jc w:val="right"/>
              <w:rPr>
                <w:rFonts w:ascii="Times New Roman" w:eastAsia="Times New Roman" w:hAnsi="Times New Roman" w:cs="Times New Roman"/>
                <w:i w:val="0"/>
                <w:color w:val="010205"/>
              </w:rPr>
            </w:pPr>
            <w:r w:rsidRPr="007C490A">
              <w:rPr>
                <w:rFonts w:ascii="Times New Roman" w:eastAsia="Times New Roman" w:hAnsi="Times New Roman" w:cs="Times New Roman"/>
                <w:i w:val="0"/>
                <w:color w:val="010205"/>
              </w:rPr>
              <w:t>2,084</w:t>
            </w:r>
          </w:p>
        </w:tc>
      </w:tr>
      <w:tr w:rsidR="007C490A" w:rsidRPr="007C490A" w14:paraId="0DD34A0B" w14:textId="77777777" w:rsidTr="007C490A">
        <w:trPr>
          <w:gridAfter w:val="1"/>
          <w:wAfter w:w="26" w:type="dxa"/>
          <w:trHeight w:val="288"/>
          <w:jc w:val="center"/>
        </w:trPr>
        <w:tc>
          <w:tcPr>
            <w:tcW w:w="9531" w:type="dxa"/>
            <w:gridSpan w:val="9"/>
            <w:tcBorders>
              <w:top w:val="single" w:sz="4" w:space="0" w:color="auto"/>
              <w:left w:val="single" w:sz="4" w:space="0" w:color="auto"/>
              <w:bottom w:val="single" w:sz="4" w:space="0" w:color="auto"/>
              <w:right w:val="single" w:sz="4" w:space="0" w:color="auto"/>
            </w:tcBorders>
            <w:hideMark/>
          </w:tcPr>
          <w:p w14:paraId="46A04712" w14:textId="77777777" w:rsidR="007C490A" w:rsidRPr="007C490A" w:rsidRDefault="007C490A">
            <w:pPr>
              <w:spacing w:after="0" w:line="240" w:lineRule="auto"/>
              <w:rPr>
                <w:rFonts w:ascii="Times New Roman" w:eastAsia="Times New Roman" w:hAnsi="Times New Roman" w:cs="Times New Roman"/>
                <w:i w:val="0"/>
                <w:color w:val="010205"/>
              </w:rPr>
            </w:pPr>
            <w:r w:rsidRPr="007C490A">
              <w:rPr>
                <w:rFonts w:ascii="Times New Roman" w:eastAsia="Times New Roman" w:hAnsi="Times New Roman" w:cs="Times New Roman"/>
                <w:i w:val="0"/>
                <w:color w:val="010205"/>
              </w:rPr>
              <w:t>a. Dependent Variable: BRAND AWERENESS</w:t>
            </w:r>
          </w:p>
        </w:tc>
      </w:tr>
    </w:tbl>
    <w:p w14:paraId="6ADCCE1A" w14:textId="02CAEE0A" w:rsidR="007C490A" w:rsidRDefault="007C490A" w:rsidP="007C490A">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7C490A">
        <w:rPr>
          <w:rFonts w:ascii="Times New Roman" w:eastAsia="Times New Roman" w:hAnsi="Times New Roman" w:cs="Times New Roman"/>
          <w:color w:val="000000"/>
          <w:sz w:val="24"/>
          <w:szCs w:val="24"/>
        </w:rPr>
        <w:t>(Source: Author Processed Data, 2022)</w:t>
      </w:r>
    </w:p>
    <w:p w14:paraId="3E1AA12B" w14:textId="77777777" w:rsidR="007C490A" w:rsidRPr="007C490A" w:rsidRDefault="007C490A" w:rsidP="007C490A">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p>
    <w:p w14:paraId="0BA18D7E" w14:textId="6406474F" w:rsidR="007C490A" w:rsidRDefault="007C490A" w:rsidP="007C490A">
      <w:pPr>
        <w:pBdr>
          <w:top w:val="nil"/>
          <w:left w:val="nil"/>
          <w:bottom w:val="nil"/>
          <w:right w:val="nil"/>
          <w:between w:val="nil"/>
        </w:pBdr>
        <w:spacing w:after="0" w:line="240" w:lineRule="auto"/>
        <w:ind w:firstLine="720"/>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 xml:space="preserve">It can be seen from the table, </w:t>
      </w:r>
      <w:r w:rsidRPr="007C490A">
        <w:rPr>
          <w:rFonts w:ascii="Times New Roman" w:eastAsia="Times New Roman" w:hAnsi="Times New Roman" w:cs="Times New Roman"/>
          <w:i w:val="0"/>
          <w:color w:val="000000"/>
          <w:sz w:val="24"/>
          <w:szCs w:val="24"/>
        </w:rPr>
        <w:t>that the VIF value on variable XI, namely Social Media Marketing and variable X2, namely Word of Mouth, is 2.08 &lt;10, which means that there are no symptom</w:t>
      </w:r>
      <w:r w:rsidR="00EC57FE">
        <w:rPr>
          <w:rFonts w:ascii="Times New Roman" w:eastAsia="Times New Roman" w:hAnsi="Times New Roman" w:cs="Times New Roman"/>
          <w:i w:val="0"/>
          <w:color w:val="000000"/>
          <w:sz w:val="24"/>
          <w:szCs w:val="24"/>
        </w:rPr>
        <w:t>s of multicollinearity. Table 3</w:t>
      </w:r>
      <w:r w:rsidRPr="007C490A">
        <w:rPr>
          <w:rFonts w:ascii="Times New Roman" w:eastAsia="Times New Roman" w:hAnsi="Times New Roman" w:cs="Times New Roman"/>
          <w:i w:val="0"/>
          <w:color w:val="000000"/>
          <w:sz w:val="24"/>
          <w:szCs w:val="24"/>
        </w:rPr>
        <w:t xml:space="preserve"> Shows that the tolerance value is 0.480 &gt; 0.10. It can be concluded that there is no correlation between the independent variable X1 Social Media Marketing and the X2 Word of Mouth variable.</w:t>
      </w:r>
    </w:p>
    <w:p w14:paraId="3D0029DF" w14:textId="314C4E4C" w:rsidR="007C490A" w:rsidRDefault="007C490A" w:rsidP="007C490A">
      <w:pPr>
        <w:pBdr>
          <w:top w:val="nil"/>
          <w:left w:val="nil"/>
          <w:bottom w:val="nil"/>
          <w:right w:val="nil"/>
          <w:between w:val="nil"/>
        </w:pBdr>
        <w:spacing w:after="0" w:line="240" w:lineRule="auto"/>
        <w:ind w:firstLine="720"/>
        <w:rPr>
          <w:rFonts w:ascii="Times New Roman" w:eastAsia="Times New Roman" w:hAnsi="Times New Roman" w:cs="Times New Roman"/>
          <w:i w:val="0"/>
          <w:color w:val="000000"/>
          <w:sz w:val="24"/>
          <w:szCs w:val="24"/>
        </w:rPr>
      </w:pPr>
    </w:p>
    <w:p w14:paraId="0A9BFF45" w14:textId="27971455" w:rsidR="007C490A" w:rsidRPr="007C490A" w:rsidRDefault="007C490A" w:rsidP="007C490A">
      <w:pPr>
        <w:pBdr>
          <w:top w:val="nil"/>
          <w:left w:val="nil"/>
          <w:bottom w:val="nil"/>
          <w:right w:val="nil"/>
          <w:between w:val="nil"/>
        </w:pBdr>
        <w:spacing w:after="0" w:line="240" w:lineRule="auto"/>
        <w:rPr>
          <w:rFonts w:ascii="Times New Roman" w:eastAsia="Times New Roman" w:hAnsi="Times New Roman" w:cs="Times New Roman"/>
          <w:b/>
          <w:i w:val="0"/>
          <w:color w:val="000000"/>
          <w:sz w:val="24"/>
          <w:szCs w:val="24"/>
        </w:rPr>
      </w:pPr>
      <w:r w:rsidRPr="007C490A">
        <w:rPr>
          <w:rFonts w:ascii="Times New Roman" w:eastAsia="Times New Roman" w:hAnsi="Times New Roman" w:cs="Times New Roman"/>
          <w:b/>
          <w:i w:val="0"/>
          <w:color w:val="000000"/>
          <w:sz w:val="24"/>
          <w:szCs w:val="24"/>
        </w:rPr>
        <w:t>c. Heteroscedasticity Test</w:t>
      </w:r>
    </w:p>
    <w:p w14:paraId="57648C2E" w14:textId="503B596B" w:rsidR="007C490A" w:rsidRDefault="007C490A" w:rsidP="001550E6">
      <w:pPr>
        <w:pBdr>
          <w:top w:val="nil"/>
          <w:left w:val="nil"/>
          <w:bottom w:val="nil"/>
          <w:right w:val="nil"/>
          <w:between w:val="nil"/>
        </w:pBdr>
        <w:spacing w:after="0" w:line="240" w:lineRule="auto"/>
        <w:ind w:firstLine="720"/>
        <w:jc w:val="center"/>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Table 4</w:t>
      </w:r>
      <w:r w:rsidRPr="007C490A">
        <w:rPr>
          <w:rFonts w:ascii="Times New Roman" w:eastAsia="Times New Roman" w:hAnsi="Times New Roman" w:cs="Times New Roman"/>
          <w:i w:val="0"/>
          <w:color w:val="000000"/>
          <w:sz w:val="24"/>
          <w:szCs w:val="24"/>
        </w:rPr>
        <w:t xml:space="preserve"> </w:t>
      </w:r>
      <w:proofErr w:type="spellStart"/>
      <w:r w:rsidRPr="007C490A">
        <w:rPr>
          <w:rFonts w:ascii="Times New Roman" w:eastAsia="Times New Roman" w:hAnsi="Times New Roman" w:cs="Times New Roman"/>
          <w:i w:val="0"/>
          <w:color w:val="000000"/>
          <w:sz w:val="24"/>
          <w:szCs w:val="24"/>
        </w:rPr>
        <w:t>Glesjer</w:t>
      </w:r>
      <w:proofErr w:type="spellEnd"/>
      <w:r w:rsidRPr="007C490A">
        <w:rPr>
          <w:rFonts w:ascii="Times New Roman" w:eastAsia="Times New Roman" w:hAnsi="Times New Roman" w:cs="Times New Roman"/>
          <w:i w:val="0"/>
          <w:color w:val="000000"/>
          <w:sz w:val="24"/>
          <w:szCs w:val="24"/>
        </w:rPr>
        <w:t xml:space="preserve"> Test Results</w:t>
      </w:r>
    </w:p>
    <w:p w14:paraId="1B023C24" w14:textId="1B0D8A59" w:rsidR="007C490A" w:rsidRDefault="008F4B4D" w:rsidP="008F4B4D">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7C490A">
        <w:rPr>
          <w:rFonts w:ascii="Times New Roman" w:eastAsia="Times New Roman" w:hAnsi="Times New Roman" w:cs="Times New Roman"/>
          <w:color w:val="000000"/>
          <w:sz w:val="24"/>
          <w:szCs w:val="24"/>
        </w:rPr>
        <w:t>(Source: Author Processed Data, 2022)</w:t>
      </w:r>
    </w:p>
    <w:p w14:paraId="71813087" w14:textId="77777777" w:rsidR="008F4B4D" w:rsidRDefault="008F4B4D" w:rsidP="008F4B4D">
      <w:pPr>
        <w:pBdr>
          <w:top w:val="nil"/>
          <w:left w:val="nil"/>
          <w:bottom w:val="nil"/>
          <w:right w:val="nil"/>
          <w:between w:val="nil"/>
        </w:pBdr>
        <w:spacing w:after="0" w:line="240" w:lineRule="auto"/>
        <w:ind w:firstLine="720"/>
        <w:jc w:val="center"/>
        <w:rPr>
          <w:rFonts w:ascii="Times New Roman" w:eastAsia="Times New Roman" w:hAnsi="Times New Roman" w:cs="Times New Roman"/>
          <w:i w:val="0"/>
          <w:color w:val="000000"/>
          <w:sz w:val="24"/>
          <w:szCs w:val="24"/>
        </w:rPr>
      </w:pPr>
    </w:p>
    <w:tbl>
      <w:tblPr>
        <w:tblpPr w:leftFromText="180" w:rightFromText="180" w:bottomFromText="160" w:vertAnchor="page" w:horzAnchor="margin" w:tblpXSpec="center" w:tblpY="9345"/>
        <w:tblOverlap w:val="never"/>
        <w:tblW w:w="7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1656"/>
        <w:gridCol w:w="1134"/>
        <w:gridCol w:w="1134"/>
        <w:gridCol w:w="1469"/>
        <w:gridCol w:w="851"/>
        <w:gridCol w:w="756"/>
      </w:tblGrid>
      <w:tr w:rsidR="001550E6" w:rsidRPr="008F4B4D" w14:paraId="7017E4D5" w14:textId="77777777" w:rsidTr="001550E6">
        <w:trPr>
          <w:trHeight w:val="380"/>
        </w:trPr>
        <w:tc>
          <w:tcPr>
            <w:tcW w:w="7336" w:type="dxa"/>
            <w:gridSpan w:val="7"/>
            <w:tcBorders>
              <w:top w:val="single" w:sz="4" w:space="0" w:color="auto"/>
              <w:left w:val="single" w:sz="4" w:space="0" w:color="auto"/>
              <w:bottom w:val="single" w:sz="4" w:space="0" w:color="auto"/>
              <w:right w:val="single" w:sz="4" w:space="0" w:color="auto"/>
            </w:tcBorders>
            <w:vAlign w:val="center"/>
            <w:hideMark/>
          </w:tcPr>
          <w:p w14:paraId="0DD99AE4" w14:textId="77777777" w:rsidR="001550E6" w:rsidRPr="008F4B4D" w:rsidRDefault="001550E6" w:rsidP="001550E6">
            <w:pPr>
              <w:spacing w:after="0" w:line="240" w:lineRule="auto"/>
              <w:jc w:val="center"/>
              <w:rPr>
                <w:rFonts w:ascii="Times New Roman" w:eastAsia="Times New Roman" w:hAnsi="Times New Roman" w:cs="Times New Roman"/>
                <w:b/>
                <w:bCs/>
                <w:i w:val="0"/>
                <w:iCs w:val="0"/>
                <w:color w:val="010205"/>
                <w:lang w:bidi="ar-SA"/>
              </w:rPr>
            </w:pPr>
            <w:proofErr w:type="spellStart"/>
            <w:r w:rsidRPr="008F4B4D">
              <w:rPr>
                <w:rFonts w:ascii="Times New Roman" w:eastAsia="Times New Roman" w:hAnsi="Times New Roman" w:cs="Times New Roman"/>
                <w:i w:val="0"/>
                <w:color w:val="000000"/>
              </w:rPr>
              <w:t>Coefficients</w:t>
            </w:r>
            <w:r w:rsidRPr="008F4B4D">
              <w:rPr>
                <w:rFonts w:ascii="Times New Roman" w:eastAsia="Times New Roman" w:hAnsi="Times New Roman" w:cs="Times New Roman"/>
                <w:i w:val="0"/>
                <w:color w:val="000000"/>
                <w:vertAlign w:val="superscript"/>
              </w:rPr>
              <w:t>a</w:t>
            </w:r>
            <w:proofErr w:type="spellEnd"/>
          </w:p>
        </w:tc>
      </w:tr>
      <w:tr w:rsidR="001550E6" w:rsidRPr="008F4B4D" w14:paraId="142175A7" w14:textId="77777777" w:rsidTr="001550E6">
        <w:trPr>
          <w:trHeight w:val="460"/>
        </w:trPr>
        <w:tc>
          <w:tcPr>
            <w:tcW w:w="1992"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5FB2AE92" w14:textId="77777777" w:rsidR="001550E6" w:rsidRPr="008F4B4D" w:rsidRDefault="001550E6" w:rsidP="001550E6">
            <w:pPr>
              <w:spacing w:after="0" w:line="240" w:lineRule="auto"/>
              <w:rPr>
                <w:rFonts w:ascii="Times New Roman" w:eastAsia="Times New Roman" w:hAnsi="Times New Roman" w:cs="Times New Roman"/>
                <w:i w:val="0"/>
                <w:color w:val="264A60"/>
              </w:rPr>
            </w:pPr>
            <w:r w:rsidRPr="008F4B4D">
              <w:rPr>
                <w:rFonts w:ascii="Times New Roman" w:eastAsia="Times New Roman" w:hAnsi="Times New Roman" w:cs="Times New Roman"/>
                <w:i w:val="0"/>
                <w:color w:val="264A60"/>
              </w:rPr>
              <w:t>Model</w:t>
            </w:r>
          </w:p>
        </w:tc>
        <w:tc>
          <w:tcPr>
            <w:tcW w:w="2268" w:type="dxa"/>
            <w:gridSpan w:val="2"/>
            <w:tcBorders>
              <w:top w:val="single" w:sz="4" w:space="0" w:color="auto"/>
              <w:left w:val="single" w:sz="4" w:space="0" w:color="auto"/>
              <w:bottom w:val="single" w:sz="4" w:space="0" w:color="auto"/>
              <w:right w:val="single" w:sz="4" w:space="0" w:color="auto"/>
            </w:tcBorders>
            <w:vAlign w:val="bottom"/>
            <w:hideMark/>
          </w:tcPr>
          <w:p w14:paraId="64E00628" w14:textId="77777777" w:rsidR="001550E6" w:rsidRPr="008F4B4D" w:rsidRDefault="001550E6" w:rsidP="001550E6">
            <w:pPr>
              <w:spacing w:after="0" w:line="240" w:lineRule="auto"/>
              <w:jc w:val="center"/>
              <w:rPr>
                <w:rFonts w:ascii="Times New Roman" w:eastAsia="Times New Roman" w:hAnsi="Times New Roman" w:cs="Times New Roman"/>
                <w:i w:val="0"/>
                <w:color w:val="264A60"/>
              </w:rPr>
            </w:pPr>
            <w:r w:rsidRPr="008F4B4D">
              <w:rPr>
                <w:rFonts w:ascii="Times New Roman" w:eastAsia="Times New Roman" w:hAnsi="Times New Roman" w:cs="Times New Roman"/>
                <w:i w:val="0"/>
                <w:color w:val="264A60"/>
              </w:rPr>
              <w:t>Unstandardized Coefficients</w:t>
            </w:r>
          </w:p>
        </w:tc>
        <w:tc>
          <w:tcPr>
            <w:tcW w:w="1469" w:type="dxa"/>
            <w:tcBorders>
              <w:top w:val="single" w:sz="4" w:space="0" w:color="auto"/>
              <w:left w:val="single" w:sz="4" w:space="0" w:color="auto"/>
              <w:bottom w:val="single" w:sz="4" w:space="0" w:color="auto"/>
              <w:right w:val="single" w:sz="4" w:space="0" w:color="auto"/>
            </w:tcBorders>
            <w:vAlign w:val="bottom"/>
            <w:hideMark/>
          </w:tcPr>
          <w:p w14:paraId="015914B0" w14:textId="77777777" w:rsidR="001550E6" w:rsidRPr="008F4B4D" w:rsidRDefault="001550E6" w:rsidP="001550E6">
            <w:pPr>
              <w:spacing w:after="0" w:line="240" w:lineRule="auto"/>
              <w:jc w:val="center"/>
              <w:rPr>
                <w:rFonts w:ascii="Times New Roman" w:eastAsia="Times New Roman" w:hAnsi="Times New Roman" w:cs="Times New Roman"/>
                <w:i w:val="0"/>
                <w:color w:val="264A60"/>
              </w:rPr>
            </w:pPr>
            <w:r w:rsidRPr="008F4B4D">
              <w:rPr>
                <w:rFonts w:ascii="Times New Roman" w:eastAsia="Times New Roman" w:hAnsi="Times New Roman" w:cs="Times New Roman"/>
                <w:i w:val="0"/>
                <w:color w:val="264A60"/>
              </w:rPr>
              <w:t>Standardized Coefficients</w:t>
            </w:r>
          </w:p>
        </w:tc>
        <w:tc>
          <w:tcPr>
            <w:tcW w:w="851" w:type="dxa"/>
            <w:vMerge w:val="restart"/>
            <w:tcBorders>
              <w:top w:val="single" w:sz="4" w:space="0" w:color="auto"/>
              <w:left w:val="single" w:sz="4" w:space="0" w:color="auto"/>
              <w:bottom w:val="single" w:sz="4" w:space="0" w:color="auto"/>
              <w:right w:val="single" w:sz="4" w:space="0" w:color="auto"/>
            </w:tcBorders>
            <w:vAlign w:val="bottom"/>
            <w:hideMark/>
          </w:tcPr>
          <w:p w14:paraId="517B437B" w14:textId="77777777" w:rsidR="001550E6" w:rsidRPr="008F4B4D" w:rsidRDefault="001550E6" w:rsidP="001550E6">
            <w:pPr>
              <w:spacing w:after="0" w:line="240" w:lineRule="auto"/>
              <w:jc w:val="center"/>
              <w:rPr>
                <w:rFonts w:ascii="Times New Roman" w:eastAsia="Times New Roman" w:hAnsi="Times New Roman" w:cs="Times New Roman"/>
                <w:i w:val="0"/>
                <w:color w:val="264A60"/>
              </w:rPr>
            </w:pPr>
            <w:r w:rsidRPr="008F4B4D">
              <w:rPr>
                <w:rFonts w:ascii="Times New Roman" w:eastAsia="Times New Roman" w:hAnsi="Times New Roman" w:cs="Times New Roman"/>
                <w:i w:val="0"/>
                <w:color w:val="264A60"/>
              </w:rPr>
              <w:t>t</w:t>
            </w:r>
          </w:p>
        </w:tc>
        <w:tc>
          <w:tcPr>
            <w:tcW w:w="756" w:type="dxa"/>
            <w:vMerge w:val="restart"/>
            <w:tcBorders>
              <w:top w:val="single" w:sz="4" w:space="0" w:color="auto"/>
              <w:left w:val="single" w:sz="4" w:space="0" w:color="auto"/>
              <w:bottom w:val="single" w:sz="4" w:space="0" w:color="auto"/>
              <w:right w:val="single" w:sz="4" w:space="0" w:color="auto"/>
            </w:tcBorders>
            <w:vAlign w:val="bottom"/>
            <w:hideMark/>
          </w:tcPr>
          <w:p w14:paraId="00D8B196" w14:textId="77777777" w:rsidR="001550E6" w:rsidRPr="008F4B4D" w:rsidRDefault="001550E6" w:rsidP="001550E6">
            <w:pPr>
              <w:spacing w:after="0" w:line="240" w:lineRule="auto"/>
              <w:jc w:val="center"/>
              <w:rPr>
                <w:rFonts w:ascii="Times New Roman" w:eastAsia="Times New Roman" w:hAnsi="Times New Roman" w:cs="Times New Roman"/>
                <w:i w:val="0"/>
                <w:color w:val="264A60"/>
              </w:rPr>
            </w:pPr>
            <w:r w:rsidRPr="008F4B4D">
              <w:rPr>
                <w:rFonts w:ascii="Times New Roman" w:eastAsia="Times New Roman" w:hAnsi="Times New Roman" w:cs="Times New Roman"/>
                <w:i w:val="0"/>
                <w:color w:val="264A60"/>
              </w:rPr>
              <w:t>Sig.</w:t>
            </w:r>
          </w:p>
        </w:tc>
      </w:tr>
      <w:tr w:rsidR="001550E6" w:rsidRPr="008F4B4D" w14:paraId="0C92D26E" w14:textId="77777777" w:rsidTr="001550E6">
        <w:trPr>
          <w:trHeight w:val="25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2AB36F2" w14:textId="77777777" w:rsidR="001550E6" w:rsidRPr="008F4B4D" w:rsidRDefault="001550E6" w:rsidP="001550E6">
            <w:pPr>
              <w:spacing w:after="0"/>
              <w:rPr>
                <w:rFonts w:ascii="Times New Roman" w:eastAsia="Times New Roman" w:hAnsi="Times New Roman" w:cs="Times New Roman"/>
                <w:i w:val="0"/>
                <w:color w:val="264A60"/>
                <w:lang w:val="en-ID" w:eastAsia="en-ID"/>
              </w:rPr>
            </w:pPr>
          </w:p>
        </w:tc>
        <w:tc>
          <w:tcPr>
            <w:tcW w:w="1134" w:type="dxa"/>
            <w:tcBorders>
              <w:top w:val="single" w:sz="4" w:space="0" w:color="auto"/>
              <w:left w:val="single" w:sz="4" w:space="0" w:color="auto"/>
              <w:bottom w:val="single" w:sz="4" w:space="0" w:color="auto"/>
              <w:right w:val="single" w:sz="4" w:space="0" w:color="auto"/>
            </w:tcBorders>
            <w:vAlign w:val="bottom"/>
            <w:hideMark/>
          </w:tcPr>
          <w:p w14:paraId="5D67DEDB" w14:textId="77777777" w:rsidR="001550E6" w:rsidRPr="008F4B4D" w:rsidRDefault="001550E6" w:rsidP="001550E6">
            <w:pPr>
              <w:spacing w:after="0" w:line="240" w:lineRule="auto"/>
              <w:jc w:val="center"/>
              <w:rPr>
                <w:rFonts w:ascii="Times New Roman" w:eastAsia="Times New Roman" w:hAnsi="Times New Roman" w:cs="Times New Roman"/>
                <w:i w:val="0"/>
                <w:color w:val="264A60"/>
              </w:rPr>
            </w:pPr>
            <w:r w:rsidRPr="008F4B4D">
              <w:rPr>
                <w:rFonts w:ascii="Times New Roman" w:eastAsia="Times New Roman" w:hAnsi="Times New Roman" w:cs="Times New Roman"/>
                <w:i w:val="0"/>
                <w:color w:val="264A60"/>
              </w:rPr>
              <w:t>B</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4DD6028" w14:textId="77777777" w:rsidR="001550E6" w:rsidRPr="008F4B4D" w:rsidRDefault="001550E6" w:rsidP="001550E6">
            <w:pPr>
              <w:spacing w:after="0" w:line="240" w:lineRule="auto"/>
              <w:jc w:val="center"/>
              <w:rPr>
                <w:rFonts w:ascii="Times New Roman" w:eastAsia="Times New Roman" w:hAnsi="Times New Roman" w:cs="Times New Roman"/>
                <w:i w:val="0"/>
                <w:color w:val="264A60"/>
              </w:rPr>
            </w:pPr>
            <w:r w:rsidRPr="008F4B4D">
              <w:rPr>
                <w:rFonts w:ascii="Times New Roman" w:eastAsia="Times New Roman" w:hAnsi="Times New Roman" w:cs="Times New Roman"/>
                <w:i w:val="0"/>
                <w:color w:val="264A60"/>
              </w:rPr>
              <w:t>Std. Error</w:t>
            </w:r>
          </w:p>
        </w:tc>
        <w:tc>
          <w:tcPr>
            <w:tcW w:w="1469" w:type="dxa"/>
            <w:tcBorders>
              <w:top w:val="single" w:sz="4" w:space="0" w:color="auto"/>
              <w:left w:val="single" w:sz="4" w:space="0" w:color="auto"/>
              <w:bottom w:val="single" w:sz="4" w:space="0" w:color="auto"/>
              <w:right w:val="single" w:sz="4" w:space="0" w:color="auto"/>
            </w:tcBorders>
            <w:vAlign w:val="bottom"/>
            <w:hideMark/>
          </w:tcPr>
          <w:p w14:paraId="6BBECE3F" w14:textId="77777777" w:rsidR="001550E6" w:rsidRPr="008F4B4D" w:rsidRDefault="001550E6" w:rsidP="001550E6">
            <w:pPr>
              <w:spacing w:after="0" w:line="240" w:lineRule="auto"/>
              <w:jc w:val="center"/>
              <w:rPr>
                <w:rFonts w:ascii="Times New Roman" w:eastAsia="Times New Roman" w:hAnsi="Times New Roman" w:cs="Times New Roman"/>
                <w:i w:val="0"/>
                <w:color w:val="264A60"/>
              </w:rPr>
            </w:pPr>
            <w:r w:rsidRPr="008F4B4D">
              <w:rPr>
                <w:rFonts w:ascii="Times New Roman" w:eastAsia="Times New Roman" w:hAnsi="Times New Roman" w:cs="Times New Roman"/>
                <w:i w:val="0"/>
                <w:color w:val="264A60"/>
              </w:rPr>
              <w:t>Beta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FB4080" w14:textId="77777777" w:rsidR="001550E6" w:rsidRPr="008F4B4D" w:rsidRDefault="001550E6" w:rsidP="001550E6">
            <w:pPr>
              <w:spacing w:after="0"/>
              <w:rPr>
                <w:rFonts w:ascii="Times New Roman" w:eastAsia="Times New Roman" w:hAnsi="Times New Roman" w:cs="Times New Roman"/>
                <w:i w:val="0"/>
                <w:color w:val="264A60"/>
                <w:lang w:val="en-ID" w:eastAsia="en-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E61A7B" w14:textId="77777777" w:rsidR="001550E6" w:rsidRPr="008F4B4D" w:rsidRDefault="001550E6" w:rsidP="001550E6">
            <w:pPr>
              <w:spacing w:after="0"/>
              <w:rPr>
                <w:rFonts w:ascii="Times New Roman" w:eastAsia="Times New Roman" w:hAnsi="Times New Roman" w:cs="Times New Roman"/>
                <w:i w:val="0"/>
                <w:color w:val="264A60"/>
                <w:lang w:val="en-ID" w:eastAsia="en-ID"/>
              </w:rPr>
            </w:pPr>
          </w:p>
        </w:tc>
      </w:tr>
      <w:tr w:rsidR="001550E6" w:rsidRPr="008F4B4D" w14:paraId="38F75BDD" w14:textId="77777777" w:rsidTr="001550E6">
        <w:trPr>
          <w:trHeight w:val="269"/>
        </w:trPr>
        <w:tc>
          <w:tcPr>
            <w:tcW w:w="336" w:type="dxa"/>
            <w:vMerge w:val="restart"/>
            <w:tcBorders>
              <w:top w:val="single" w:sz="4" w:space="0" w:color="auto"/>
              <w:left w:val="single" w:sz="4" w:space="0" w:color="auto"/>
              <w:bottom w:val="single" w:sz="4" w:space="0" w:color="auto"/>
              <w:right w:val="single" w:sz="4" w:space="0" w:color="auto"/>
            </w:tcBorders>
            <w:shd w:val="clear" w:color="auto" w:fill="E0E0E0"/>
            <w:noWrap/>
            <w:hideMark/>
          </w:tcPr>
          <w:p w14:paraId="779F6F3E" w14:textId="77777777" w:rsidR="001550E6" w:rsidRPr="008F4B4D" w:rsidRDefault="001550E6" w:rsidP="001550E6">
            <w:pPr>
              <w:spacing w:after="0" w:line="240" w:lineRule="auto"/>
              <w:rPr>
                <w:rFonts w:ascii="Times New Roman" w:eastAsia="Times New Roman" w:hAnsi="Times New Roman" w:cs="Times New Roman"/>
                <w:i w:val="0"/>
                <w:color w:val="264A60"/>
              </w:rPr>
            </w:pPr>
            <w:r w:rsidRPr="008F4B4D">
              <w:rPr>
                <w:rFonts w:ascii="Times New Roman" w:eastAsia="Times New Roman" w:hAnsi="Times New Roman" w:cs="Times New Roman"/>
                <w:i w:val="0"/>
                <w:color w:val="264A60"/>
              </w:rPr>
              <w:t>1</w:t>
            </w:r>
          </w:p>
        </w:tc>
        <w:tc>
          <w:tcPr>
            <w:tcW w:w="1656" w:type="dxa"/>
            <w:tcBorders>
              <w:top w:val="single" w:sz="4" w:space="0" w:color="auto"/>
              <w:left w:val="single" w:sz="4" w:space="0" w:color="auto"/>
              <w:bottom w:val="single" w:sz="4" w:space="0" w:color="auto"/>
              <w:right w:val="single" w:sz="4" w:space="0" w:color="auto"/>
            </w:tcBorders>
            <w:shd w:val="clear" w:color="auto" w:fill="E0E0E0"/>
            <w:hideMark/>
          </w:tcPr>
          <w:p w14:paraId="3A7BA0F3" w14:textId="77777777" w:rsidR="001550E6" w:rsidRPr="008F4B4D" w:rsidRDefault="001550E6" w:rsidP="001550E6">
            <w:pPr>
              <w:spacing w:after="0" w:line="240" w:lineRule="auto"/>
              <w:rPr>
                <w:rFonts w:ascii="Times New Roman" w:eastAsia="Times New Roman" w:hAnsi="Times New Roman" w:cs="Times New Roman"/>
                <w:i w:val="0"/>
                <w:color w:val="264A60"/>
              </w:rPr>
            </w:pPr>
            <w:r w:rsidRPr="008F4B4D">
              <w:rPr>
                <w:rFonts w:ascii="Times New Roman" w:eastAsia="Times New Roman" w:hAnsi="Times New Roman" w:cs="Times New Roman"/>
                <w:i w:val="0"/>
                <w:color w:val="264A60"/>
              </w:rPr>
              <w:t>(Constant)</w:t>
            </w:r>
          </w:p>
        </w:tc>
        <w:tc>
          <w:tcPr>
            <w:tcW w:w="1134" w:type="dxa"/>
            <w:tcBorders>
              <w:top w:val="single" w:sz="4" w:space="0" w:color="auto"/>
              <w:left w:val="single" w:sz="4" w:space="0" w:color="auto"/>
              <w:bottom w:val="single" w:sz="4" w:space="0" w:color="auto"/>
              <w:right w:val="single" w:sz="4" w:space="0" w:color="auto"/>
            </w:tcBorders>
            <w:noWrap/>
            <w:hideMark/>
          </w:tcPr>
          <w:p w14:paraId="33DA54D5" w14:textId="77777777" w:rsidR="001550E6" w:rsidRPr="008F4B4D" w:rsidRDefault="001550E6" w:rsidP="001550E6">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3554,275</w:t>
            </w:r>
          </w:p>
        </w:tc>
        <w:tc>
          <w:tcPr>
            <w:tcW w:w="1134" w:type="dxa"/>
            <w:tcBorders>
              <w:top w:val="single" w:sz="4" w:space="0" w:color="auto"/>
              <w:left w:val="single" w:sz="4" w:space="0" w:color="auto"/>
              <w:bottom w:val="single" w:sz="4" w:space="0" w:color="auto"/>
              <w:right w:val="single" w:sz="4" w:space="0" w:color="auto"/>
            </w:tcBorders>
            <w:noWrap/>
            <w:hideMark/>
          </w:tcPr>
          <w:p w14:paraId="59F53EF4" w14:textId="77777777" w:rsidR="001550E6" w:rsidRPr="008F4B4D" w:rsidRDefault="001550E6" w:rsidP="001550E6">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616,310</w:t>
            </w:r>
          </w:p>
        </w:tc>
        <w:tc>
          <w:tcPr>
            <w:tcW w:w="1469" w:type="dxa"/>
            <w:tcBorders>
              <w:top w:val="single" w:sz="4" w:space="0" w:color="auto"/>
              <w:left w:val="single" w:sz="4" w:space="0" w:color="auto"/>
              <w:bottom w:val="single" w:sz="4" w:space="0" w:color="auto"/>
              <w:right w:val="single" w:sz="4" w:space="0" w:color="auto"/>
            </w:tcBorders>
            <w:hideMark/>
          </w:tcPr>
          <w:p w14:paraId="307CECBC" w14:textId="77777777" w:rsidR="001550E6" w:rsidRPr="008F4B4D" w:rsidRDefault="001550E6" w:rsidP="001550E6">
            <w:pPr>
              <w:spacing w:after="0" w:line="240" w:lineRule="auto"/>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 </w:t>
            </w:r>
          </w:p>
        </w:tc>
        <w:tc>
          <w:tcPr>
            <w:tcW w:w="851" w:type="dxa"/>
            <w:tcBorders>
              <w:top w:val="single" w:sz="4" w:space="0" w:color="auto"/>
              <w:left w:val="single" w:sz="4" w:space="0" w:color="auto"/>
              <w:bottom w:val="single" w:sz="4" w:space="0" w:color="auto"/>
              <w:right w:val="single" w:sz="4" w:space="0" w:color="auto"/>
            </w:tcBorders>
            <w:noWrap/>
            <w:hideMark/>
          </w:tcPr>
          <w:p w14:paraId="4392B6D2" w14:textId="77777777" w:rsidR="001550E6" w:rsidRPr="008F4B4D" w:rsidRDefault="001550E6" w:rsidP="001550E6">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5,767</w:t>
            </w:r>
          </w:p>
        </w:tc>
        <w:tc>
          <w:tcPr>
            <w:tcW w:w="756" w:type="dxa"/>
            <w:tcBorders>
              <w:top w:val="single" w:sz="4" w:space="0" w:color="auto"/>
              <w:left w:val="single" w:sz="4" w:space="0" w:color="auto"/>
              <w:bottom w:val="single" w:sz="4" w:space="0" w:color="auto"/>
              <w:right w:val="single" w:sz="4" w:space="0" w:color="auto"/>
            </w:tcBorders>
            <w:noWrap/>
            <w:hideMark/>
          </w:tcPr>
          <w:p w14:paraId="6E7C7DEA" w14:textId="77777777" w:rsidR="001550E6" w:rsidRPr="008F4B4D" w:rsidRDefault="001550E6" w:rsidP="001550E6">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0,000</w:t>
            </w:r>
          </w:p>
        </w:tc>
      </w:tr>
      <w:tr w:rsidR="001550E6" w:rsidRPr="008F4B4D" w14:paraId="22B9FE1D" w14:textId="77777777" w:rsidTr="001550E6">
        <w:trPr>
          <w:trHeight w:val="4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8C0FD2" w14:textId="77777777" w:rsidR="001550E6" w:rsidRPr="008F4B4D" w:rsidRDefault="001550E6" w:rsidP="001550E6">
            <w:pPr>
              <w:spacing w:after="0"/>
              <w:rPr>
                <w:rFonts w:ascii="Times New Roman" w:eastAsia="Times New Roman" w:hAnsi="Times New Roman" w:cs="Times New Roman"/>
                <w:i w:val="0"/>
                <w:color w:val="264A60"/>
                <w:lang w:val="en-ID" w:eastAsia="en-ID"/>
              </w:rPr>
            </w:pPr>
          </w:p>
        </w:tc>
        <w:tc>
          <w:tcPr>
            <w:tcW w:w="1656" w:type="dxa"/>
            <w:tcBorders>
              <w:top w:val="single" w:sz="4" w:space="0" w:color="auto"/>
              <w:left w:val="single" w:sz="4" w:space="0" w:color="auto"/>
              <w:bottom w:val="single" w:sz="4" w:space="0" w:color="auto"/>
              <w:right w:val="single" w:sz="4" w:space="0" w:color="auto"/>
            </w:tcBorders>
            <w:shd w:val="clear" w:color="auto" w:fill="E0E0E0"/>
            <w:hideMark/>
          </w:tcPr>
          <w:p w14:paraId="0C47994C" w14:textId="77777777" w:rsidR="001550E6" w:rsidRPr="008F4B4D" w:rsidRDefault="001550E6" w:rsidP="001550E6">
            <w:pPr>
              <w:spacing w:after="0" w:line="240" w:lineRule="auto"/>
              <w:rPr>
                <w:rFonts w:ascii="Times New Roman" w:eastAsia="Times New Roman" w:hAnsi="Times New Roman" w:cs="Times New Roman"/>
                <w:i w:val="0"/>
                <w:color w:val="264A60"/>
              </w:rPr>
            </w:pPr>
            <w:r w:rsidRPr="008F4B4D">
              <w:rPr>
                <w:rFonts w:ascii="Times New Roman" w:eastAsia="Times New Roman" w:hAnsi="Times New Roman" w:cs="Times New Roman"/>
                <w:i w:val="0"/>
                <w:color w:val="264A60"/>
              </w:rPr>
              <w:t>SOSIAL MEDIA MARKETING</w:t>
            </w:r>
          </w:p>
        </w:tc>
        <w:tc>
          <w:tcPr>
            <w:tcW w:w="1134" w:type="dxa"/>
            <w:tcBorders>
              <w:top w:val="single" w:sz="4" w:space="0" w:color="auto"/>
              <w:left w:val="single" w:sz="4" w:space="0" w:color="auto"/>
              <w:bottom w:val="single" w:sz="4" w:space="0" w:color="auto"/>
              <w:right w:val="single" w:sz="4" w:space="0" w:color="auto"/>
            </w:tcBorders>
            <w:noWrap/>
            <w:hideMark/>
          </w:tcPr>
          <w:p w14:paraId="31D0C051" w14:textId="77777777" w:rsidR="001550E6" w:rsidRPr="008F4B4D" w:rsidRDefault="001550E6" w:rsidP="001550E6">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-0,041</w:t>
            </w:r>
          </w:p>
        </w:tc>
        <w:tc>
          <w:tcPr>
            <w:tcW w:w="1134" w:type="dxa"/>
            <w:tcBorders>
              <w:top w:val="single" w:sz="4" w:space="0" w:color="auto"/>
              <w:left w:val="single" w:sz="4" w:space="0" w:color="auto"/>
              <w:bottom w:val="single" w:sz="4" w:space="0" w:color="auto"/>
              <w:right w:val="single" w:sz="4" w:space="0" w:color="auto"/>
            </w:tcBorders>
            <w:noWrap/>
            <w:hideMark/>
          </w:tcPr>
          <w:p w14:paraId="306EB6BF" w14:textId="77777777" w:rsidR="001550E6" w:rsidRPr="008F4B4D" w:rsidRDefault="001550E6" w:rsidP="001550E6">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0,025</w:t>
            </w:r>
          </w:p>
        </w:tc>
        <w:tc>
          <w:tcPr>
            <w:tcW w:w="1469" w:type="dxa"/>
            <w:tcBorders>
              <w:top w:val="single" w:sz="4" w:space="0" w:color="auto"/>
              <w:left w:val="single" w:sz="4" w:space="0" w:color="auto"/>
              <w:bottom w:val="single" w:sz="4" w:space="0" w:color="auto"/>
              <w:right w:val="single" w:sz="4" w:space="0" w:color="auto"/>
            </w:tcBorders>
            <w:noWrap/>
            <w:hideMark/>
          </w:tcPr>
          <w:p w14:paraId="226596A1" w14:textId="77777777" w:rsidR="001550E6" w:rsidRPr="008F4B4D" w:rsidRDefault="001550E6" w:rsidP="001550E6">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-0,116</w:t>
            </w:r>
          </w:p>
        </w:tc>
        <w:tc>
          <w:tcPr>
            <w:tcW w:w="851" w:type="dxa"/>
            <w:tcBorders>
              <w:top w:val="single" w:sz="4" w:space="0" w:color="auto"/>
              <w:left w:val="single" w:sz="4" w:space="0" w:color="auto"/>
              <w:bottom w:val="single" w:sz="4" w:space="0" w:color="auto"/>
              <w:right w:val="single" w:sz="4" w:space="0" w:color="auto"/>
            </w:tcBorders>
            <w:noWrap/>
            <w:hideMark/>
          </w:tcPr>
          <w:p w14:paraId="2E505EC7" w14:textId="77777777" w:rsidR="001550E6" w:rsidRPr="008F4B4D" w:rsidRDefault="001550E6" w:rsidP="001550E6">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-1,616</w:t>
            </w:r>
          </w:p>
        </w:tc>
        <w:tc>
          <w:tcPr>
            <w:tcW w:w="756" w:type="dxa"/>
            <w:tcBorders>
              <w:top w:val="single" w:sz="4" w:space="0" w:color="auto"/>
              <w:left w:val="single" w:sz="4" w:space="0" w:color="auto"/>
              <w:bottom w:val="single" w:sz="4" w:space="0" w:color="auto"/>
              <w:right w:val="single" w:sz="4" w:space="0" w:color="auto"/>
            </w:tcBorders>
            <w:noWrap/>
            <w:hideMark/>
          </w:tcPr>
          <w:p w14:paraId="5C50CC49" w14:textId="77777777" w:rsidR="001550E6" w:rsidRPr="008F4B4D" w:rsidRDefault="001550E6" w:rsidP="001550E6">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0,107</w:t>
            </w:r>
          </w:p>
        </w:tc>
      </w:tr>
      <w:tr w:rsidR="001550E6" w:rsidRPr="008F4B4D" w14:paraId="42C7CEA1" w14:textId="77777777" w:rsidTr="001550E6">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566019" w14:textId="77777777" w:rsidR="001550E6" w:rsidRPr="008F4B4D" w:rsidRDefault="001550E6" w:rsidP="001550E6">
            <w:pPr>
              <w:spacing w:after="0"/>
              <w:rPr>
                <w:rFonts w:ascii="Times New Roman" w:eastAsia="Times New Roman" w:hAnsi="Times New Roman" w:cs="Times New Roman"/>
                <w:i w:val="0"/>
                <w:color w:val="264A60"/>
                <w:lang w:val="en-ID" w:eastAsia="en-ID"/>
              </w:rPr>
            </w:pPr>
          </w:p>
        </w:tc>
        <w:tc>
          <w:tcPr>
            <w:tcW w:w="1656" w:type="dxa"/>
            <w:tcBorders>
              <w:top w:val="single" w:sz="4" w:space="0" w:color="auto"/>
              <w:left w:val="single" w:sz="4" w:space="0" w:color="auto"/>
              <w:bottom w:val="single" w:sz="4" w:space="0" w:color="auto"/>
              <w:right w:val="single" w:sz="4" w:space="0" w:color="auto"/>
            </w:tcBorders>
            <w:shd w:val="clear" w:color="auto" w:fill="E0E0E0"/>
            <w:hideMark/>
          </w:tcPr>
          <w:p w14:paraId="10B17674" w14:textId="77777777" w:rsidR="001550E6" w:rsidRPr="008F4B4D" w:rsidRDefault="001550E6" w:rsidP="001550E6">
            <w:pPr>
              <w:spacing w:after="0" w:line="240" w:lineRule="auto"/>
              <w:rPr>
                <w:rFonts w:ascii="Times New Roman" w:eastAsia="Times New Roman" w:hAnsi="Times New Roman" w:cs="Times New Roman"/>
                <w:i w:val="0"/>
                <w:color w:val="264A60"/>
              </w:rPr>
            </w:pPr>
            <w:r w:rsidRPr="008F4B4D">
              <w:rPr>
                <w:rFonts w:ascii="Times New Roman" w:eastAsia="Times New Roman" w:hAnsi="Times New Roman" w:cs="Times New Roman"/>
                <w:i w:val="0"/>
                <w:color w:val="264A60"/>
              </w:rPr>
              <w:t>WORD OF MOUTH</w:t>
            </w:r>
          </w:p>
        </w:tc>
        <w:tc>
          <w:tcPr>
            <w:tcW w:w="1134" w:type="dxa"/>
            <w:tcBorders>
              <w:top w:val="single" w:sz="4" w:space="0" w:color="auto"/>
              <w:left w:val="single" w:sz="4" w:space="0" w:color="auto"/>
              <w:bottom w:val="single" w:sz="4" w:space="0" w:color="auto"/>
              <w:right w:val="single" w:sz="4" w:space="0" w:color="auto"/>
            </w:tcBorders>
            <w:noWrap/>
            <w:hideMark/>
          </w:tcPr>
          <w:p w14:paraId="0319EBAE" w14:textId="77777777" w:rsidR="001550E6" w:rsidRPr="008F4B4D" w:rsidRDefault="001550E6" w:rsidP="001550E6">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0,012</w:t>
            </w:r>
          </w:p>
        </w:tc>
        <w:tc>
          <w:tcPr>
            <w:tcW w:w="1134" w:type="dxa"/>
            <w:tcBorders>
              <w:top w:val="single" w:sz="4" w:space="0" w:color="auto"/>
              <w:left w:val="single" w:sz="4" w:space="0" w:color="auto"/>
              <w:bottom w:val="single" w:sz="4" w:space="0" w:color="auto"/>
              <w:right w:val="single" w:sz="4" w:space="0" w:color="auto"/>
            </w:tcBorders>
            <w:noWrap/>
            <w:hideMark/>
          </w:tcPr>
          <w:p w14:paraId="147313C8" w14:textId="77777777" w:rsidR="001550E6" w:rsidRPr="008F4B4D" w:rsidRDefault="001550E6" w:rsidP="001550E6">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0,037</w:t>
            </w:r>
          </w:p>
        </w:tc>
        <w:tc>
          <w:tcPr>
            <w:tcW w:w="1469" w:type="dxa"/>
            <w:tcBorders>
              <w:top w:val="single" w:sz="4" w:space="0" w:color="auto"/>
              <w:left w:val="single" w:sz="4" w:space="0" w:color="auto"/>
              <w:bottom w:val="single" w:sz="4" w:space="0" w:color="auto"/>
              <w:right w:val="single" w:sz="4" w:space="0" w:color="auto"/>
            </w:tcBorders>
            <w:noWrap/>
            <w:hideMark/>
          </w:tcPr>
          <w:p w14:paraId="1DCAA186" w14:textId="77777777" w:rsidR="001550E6" w:rsidRPr="008F4B4D" w:rsidRDefault="001550E6" w:rsidP="001550E6">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0,023</w:t>
            </w:r>
          </w:p>
        </w:tc>
        <w:tc>
          <w:tcPr>
            <w:tcW w:w="851" w:type="dxa"/>
            <w:tcBorders>
              <w:top w:val="single" w:sz="4" w:space="0" w:color="auto"/>
              <w:left w:val="single" w:sz="4" w:space="0" w:color="auto"/>
              <w:bottom w:val="single" w:sz="4" w:space="0" w:color="auto"/>
              <w:right w:val="single" w:sz="4" w:space="0" w:color="auto"/>
            </w:tcBorders>
            <w:noWrap/>
            <w:hideMark/>
          </w:tcPr>
          <w:p w14:paraId="01A34F33" w14:textId="77777777" w:rsidR="001550E6" w:rsidRPr="008F4B4D" w:rsidRDefault="001550E6" w:rsidP="001550E6">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0,322</w:t>
            </w:r>
          </w:p>
        </w:tc>
        <w:tc>
          <w:tcPr>
            <w:tcW w:w="756" w:type="dxa"/>
            <w:tcBorders>
              <w:top w:val="single" w:sz="4" w:space="0" w:color="auto"/>
              <w:left w:val="single" w:sz="4" w:space="0" w:color="auto"/>
              <w:bottom w:val="single" w:sz="4" w:space="0" w:color="auto"/>
              <w:right w:val="single" w:sz="4" w:space="0" w:color="auto"/>
            </w:tcBorders>
            <w:noWrap/>
            <w:hideMark/>
          </w:tcPr>
          <w:p w14:paraId="71220FDF" w14:textId="77777777" w:rsidR="001550E6" w:rsidRPr="008F4B4D" w:rsidRDefault="001550E6" w:rsidP="001550E6">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0,747</w:t>
            </w:r>
          </w:p>
        </w:tc>
      </w:tr>
      <w:tr w:rsidR="001550E6" w:rsidRPr="008F4B4D" w14:paraId="1A6123C2" w14:textId="77777777" w:rsidTr="001550E6">
        <w:trPr>
          <w:trHeight w:val="269"/>
        </w:trPr>
        <w:tc>
          <w:tcPr>
            <w:tcW w:w="7336" w:type="dxa"/>
            <w:gridSpan w:val="7"/>
            <w:tcBorders>
              <w:top w:val="single" w:sz="4" w:space="0" w:color="auto"/>
              <w:left w:val="single" w:sz="4" w:space="0" w:color="auto"/>
              <w:bottom w:val="single" w:sz="4" w:space="0" w:color="auto"/>
              <w:right w:val="single" w:sz="4" w:space="0" w:color="auto"/>
            </w:tcBorders>
            <w:hideMark/>
          </w:tcPr>
          <w:p w14:paraId="064EDC2B" w14:textId="77777777" w:rsidR="001550E6" w:rsidRPr="008F4B4D" w:rsidRDefault="001550E6" w:rsidP="001550E6">
            <w:pPr>
              <w:spacing w:after="0" w:line="240" w:lineRule="auto"/>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 xml:space="preserve">a. Dependent Variable: </w:t>
            </w:r>
            <w:proofErr w:type="spellStart"/>
            <w:r w:rsidRPr="008F4B4D">
              <w:rPr>
                <w:rFonts w:ascii="Times New Roman" w:eastAsia="Times New Roman" w:hAnsi="Times New Roman" w:cs="Times New Roman"/>
                <w:i w:val="0"/>
                <w:color w:val="010205"/>
              </w:rPr>
              <w:t>Abs_Res</w:t>
            </w:r>
            <w:proofErr w:type="spellEnd"/>
          </w:p>
        </w:tc>
      </w:tr>
    </w:tbl>
    <w:p w14:paraId="47519D69" w14:textId="3533A5D9" w:rsidR="007C490A" w:rsidRDefault="008F4B4D" w:rsidP="007C490A">
      <w:pPr>
        <w:pBdr>
          <w:top w:val="nil"/>
          <w:left w:val="nil"/>
          <w:bottom w:val="nil"/>
          <w:right w:val="nil"/>
          <w:between w:val="nil"/>
        </w:pBdr>
        <w:spacing w:after="0" w:line="240" w:lineRule="auto"/>
        <w:ind w:firstLine="720"/>
        <w:rPr>
          <w:rFonts w:ascii="Times New Roman" w:eastAsia="Times New Roman" w:hAnsi="Times New Roman" w:cs="Times New Roman"/>
          <w:i w:val="0"/>
          <w:color w:val="000000"/>
          <w:sz w:val="24"/>
          <w:szCs w:val="24"/>
        </w:rPr>
      </w:pPr>
      <w:r w:rsidRPr="008F4B4D">
        <w:rPr>
          <w:rFonts w:ascii="Times New Roman" w:eastAsia="Times New Roman" w:hAnsi="Times New Roman" w:cs="Times New Roman"/>
          <w:i w:val="0"/>
          <w:color w:val="000000"/>
          <w:sz w:val="24"/>
          <w:szCs w:val="24"/>
        </w:rPr>
        <w:t xml:space="preserve">Based on the heteroscedasticity test with the </w:t>
      </w:r>
      <w:proofErr w:type="spellStart"/>
      <w:r w:rsidRPr="008F4B4D">
        <w:rPr>
          <w:rFonts w:ascii="Times New Roman" w:eastAsia="Times New Roman" w:hAnsi="Times New Roman" w:cs="Times New Roman"/>
          <w:i w:val="0"/>
          <w:color w:val="000000"/>
          <w:sz w:val="24"/>
          <w:szCs w:val="24"/>
        </w:rPr>
        <w:t>Gl</w:t>
      </w:r>
      <w:r w:rsidR="00EC57FE">
        <w:rPr>
          <w:rFonts w:ascii="Times New Roman" w:eastAsia="Times New Roman" w:hAnsi="Times New Roman" w:cs="Times New Roman"/>
          <w:i w:val="0"/>
          <w:color w:val="000000"/>
          <w:sz w:val="24"/>
          <w:szCs w:val="24"/>
        </w:rPr>
        <w:t>esjer</w:t>
      </w:r>
      <w:proofErr w:type="spellEnd"/>
      <w:r w:rsidR="00EC57FE">
        <w:rPr>
          <w:rFonts w:ascii="Times New Roman" w:eastAsia="Times New Roman" w:hAnsi="Times New Roman" w:cs="Times New Roman"/>
          <w:i w:val="0"/>
          <w:color w:val="000000"/>
          <w:sz w:val="24"/>
          <w:szCs w:val="24"/>
        </w:rPr>
        <w:t xml:space="preserve"> test from the table. </w:t>
      </w:r>
      <w:r w:rsidRPr="008F4B4D">
        <w:rPr>
          <w:rFonts w:ascii="Times New Roman" w:eastAsia="Times New Roman" w:hAnsi="Times New Roman" w:cs="Times New Roman"/>
          <w:i w:val="0"/>
          <w:color w:val="000000"/>
          <w:sz w:val="24"/>
          <w:szCs w:val="24"/>
        </w:rPr>
        <w:t>it explains that the test results between the independent variables and the absolute residual are greater than 0.05, therefore it can be concluded that in this study there was no heteroscedasticity.</w:t>
      </w:r>
    </w:p>
    <w:p w14:paraId="0BC128C4" w14:textId="001DC107" w:rsidR="008F4B4D" w:rsidRDefault="008F4B4D" w:rsidP="007C490A">
      <w:pPr>
        <w:pBdr>
          <w:top w:val="nil"/>
          <w:left w:val="nil"/>
          <w:bottom w:val="nil"/>
          <w:right w:val="nil"/>
          <w:between w:val="nil"/>
        </w:pBdr>
        <w:spacing w:after="0" w:line="240" w:lineRule="auto"/>
        <w:ind w:firstLine="720"/>
        <w:rPr>
          <w:rFonts w:ascii="Times New Roman" w:eastAsia="Times New Roman" w:hAnsi="Times New Roman" w:cs="Times New Roman"/>
          <w:i w:val="0"/>
          <w:color w:val="000000"/>
          <w:sz w:val="24"/>
          <w:szCs w:val="24"/>
        </w:rPr>
      </w:pPr>
    </w:p>
    <w:p w14:paraId="1082C917" w14:textId="7571D376" w:rsidR="008F4B4D" w:rsidRDefault="008F4B4D" w:rsidP="007C490A">
      <w:pPr>
        <w:pBdr>
          <w:top w:val="nil"/>
          <w:left w:val="nil"/>
          <w:bottom w:val="nil"/>
          <w:right w:val="nil"/>
          <w:between w:val="nil"/>
        </w:pBdr>
        <w:spacing w:after="0" w:line="240" w:lineRule="auto"/>
        <w:ind w:firstLine="720"/>
        <w:rPr>
          <w:rFonts w:ascii="Times New Roman" w:eastAsia="Times New Roman" w:hAnsi="Times New Roman" w:cs="Times New Roman"/>
          <w:i w:val="0"/>
          <w:color w:val="000000"/>
          <w:sz w:val="24"/>
          <w:szCs w:val="24"/>
        </w:rPr>
      </w:pPr>
    </w:p>
    <w:p w14:paraId="2ACA4510" w14:textId="57FD3BF0" w:rsidR="008F4B4D" w:rsidRDefault="008F4B4D" w:rsidP="007C490A">
      <w:pPr>
        <w:pBdr>
          <w:top w:val="nil"/>
          <w:left w:val="nil"/>
          <w:bottom w:val="nil"/>
          <w:right w:val="nil"/>
          <w:between w:val="nil"/>
        </w:pBdr>
        <w:spacing w:after="0" w:line="240" w:lineRule="auto"/>
        <w:ind w:firstLine="720"/>
        <w:rPr>
          <w:rFonts w:ascii="Times New Roman" w:eastAsia="Times New Roman" w:hAnsi="Times New Roman" w:cs="Times New Roman"/>
          <w:i w:val="0"/>
          <w:color w:val="000000"/>
          <w:sz w:val="24"/>
          <w:szCs w:val="24"/>
        </w:rPr>
      </w:pPr>
    </w:p>
    <w:p w14:paraId="28F1595B" w14:textId="77777777" w:rsidR="00EC57FE" w:rsidRDefault="00EC57FE" w:rsidP="007C490A">
      <w:pPr>
        <w:pBdr>
          <w:top w:val="nil"/>
          <w:left w:val="nil"/>
          <w:bottom w:val="nil"/>
          <w:right w:val="nil"/>
          <w:between w:val="nil"/>
        </w:pBdr>
        <w:spacing w:after="0" w:line="240" w:lineRule="auto"/>
        <w:ind w:firstLine="720"/>
        <w:rPr>
          <w:rFonts w:ascii="Times New Roman" w:eastAsia="Times New Roman" w:hAnsi="Times New Roman" w:cs="Times New Roman"/>
          <w:i w:val="0"/>
          <w:color w:val="000000"/>
          <w:sz w:val="24"/>
          <w:szCs w:val="24"/>
        </w:rPr>
      </w:pPr>
    </w:p>
    <w:p w14:paraId="310BE2E8" w14:textId="77777777" w:rsidR="008F4B4D" w:rsidRDefault="008F4B4D" w:rsidP="007C490A">
      <w:pPr>
        <w:pBdr>
          <w:top w:val="nil"/>
          <w:left w:val="nil"/>
          <w:bottom w:val="nil"/>
          <w:right w:val="nil"/>
          <w:between w:val="nil"/>
        </w:pBdr>
        <w:spacing w:after="0" w:line="240" w:lineRule="auto"/>
        <w:ind w:firstLine="720"/>
        <w:rPr>
          <w:rFonts w:ascii="Times New Roman" w:eastAsia="Times New Roman" w:hAnsi="Times New Roman" w:cs="Times New Roman"/>
          <w:i w:val="0"/>
          <w:color w:val="000000"/>
          <w:sz w:val="24"/>
          <w:szCs w:val="24"/>
        </w:rPr>
      </w:pPr>
    </w:p>
    <w:p w14:paraId="08B00E0B" w14:textId="717B3253" w:rsidR="008F4B4D" w:rsidRPr="008F4B4D" w:rsidRDefault="008F4B4D" w:rsidP="008F4B4D">
      <w:pPr>
        <w:pBdr>
          <w:top w:val="nil"/>
          <w:left w:val="nil"/>
          <w:bottom w:val="nil"/>
          <w:right w:val="nil"/>
          <w:between w:val="nil"/>
        </w:pBdr>
        <w:spacing w:after="0" w:line="240" w:lineRule="auto"/>
        <w:rPr>
          <w:rFonts w:ascii="Times New Roman" w:eastAsia="Times New Roman" w:hAnsi="Times New Roman" w:cs="Times New Roman"/>
          <w:b/>
          <w:i w:val="0"/>
          <w:color w:val="000000"/>
          <w:sz w:val="24"/>
          <w:szCs w:val="24"/>
        </w:rPr>
      </w:pPr>
      <w:r w:rsidRPr="008F4B4D">
        <w:rPr>
          <w:rFonts w:ascii="Times New Roman" w:eastAsia="Times New Roman" w:hAnsi="Times New Roman" w:cs="Times New Roman"/>
          <w:b/>
          <w:i w:val="0"/>
          <w:color w:val="000000"/>
          <w:sz w:val="24"/>
          <w:szCs w:val="24"/>
        </w:rPr>
        <w:lastRenderedPageBreak/>
        <w:t>Multiple Regression Analysis</w:t>
      </w:r>
    </w:p>
    <w:p w14:paraId="02D216DB" w14:textId="68976324" w:rsidR="008F4B4D" w:rsidRDefault="008F4B4D" w:rsidP="008F4B4D">
      <w:pPr>
        <w:pBdr>
          <w:top w:val="nil"/>
          <w:left w:val="nil"/>
          <w:bottom w:val="nil"/>
          <w:right w:val="nil"/>
          <w:between w:val="nil"/>
        </w:pBdr>
        <w:spacing w:after="0" w:line="240" w:lineRule="auto"/>
        <w:ind w:firstLine="720"/>
        <w:jc w:val="center"/>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 xml:space="preserve">Table </w:t>
      </w:r>
      <w:r w:rsidRPr="008F4B4D">
        <w:rPr>
          <w:rFonts w:ascii="Times New Roman" w:eastAsia="Times New Roman" w:hAnsi="Times New Roman" w:cs="Times New Roman"/>
          <w:i w:val="0"/>
          <w:color w:val="000000"/>
          <w:sz w:val="24"/>
          <w:szCs w:val="24"/>
        </w:rPr>
        <w:t>5 Multiple Regression Analysis</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1656"/>
        <w:gridCol w:w="1116"/>
        <w:gridCol w:w="996"/>
        <w:gridCol w:w="1469"/>
        <w:gridCol w:w="876"/>
        <w:gridCol w:w="756"/>
        <w:gridCol w:w="1176"/>
        <w:gridCol w:w="950"/>
      </w:tblGrid>
      <w:tr w:rsidR="008F4B4D" w:rsidRPr="008F4B4D" w14:paraId="6FFB8B12" w14:textId="77777777" w:rsidTr="008F4B4D">
        <w:trPr>
          <w:trHeight w:val="357"/>
          <w:jc w:val="center"/>
        </w:trPr>
        <w:tc>
          <w:tcPr>
            <w:tcW w:w="9331" w:type="dxa"/>
            <w:gridSpan w:val="9"/>
            <w:tcBorders>
              <w:top w:val="single" w:sz="4" w:space="0" w:color="auto"/>
              <w:left w:val="single" w:sz="4" w:space="0" w:color="auto"/>
              <w:bottom w:val="single" w:sz="4" w:space="0" w:color="auto"/>
              <w:right w:val="single" w:sz="4" w:space="0" w:color="auto"/>
            </w:tcBorders>
            <w:vAlign w:val="center"/>
            <w:hideMark/>
          </w:tcPr>
          <w:p w14:paraId="20E79994" w14:textId="77777777" w:rsidR="008F4B4D" w:rsidRPr="008F4B4D" w:rsidRDefault="008F4B4D">
            <w:pPr>
              <w:spacing w:after="0" w:line="240" w:lineRule="auto"/>
              <w:jc w:val="center"/>
              <w:rPr>
                <w:rFonts w:ascii="Times New Roman" w:eastAsia="Times New Roman" w:hAnsi="Times New Roman" w:cs="Times New Roman"/>
                <w:b/>
                <w:bCs/>
                <w:i w:val="0"/>
                <w:iCs w:val="0"/>
                <w:color w:val="010205"/>
                <w:lang w:bidi="ar-SA"/>
              </w:rPr>
            </w:pPr>
            <w:proofErr w:type="spellStart"/>
            <w:r w:rsidRPr="008F4B4D">
              <w:rPr>
                <w:rFonts w:ascii="Times New Roman" w:eastAsia="Times New Roman" w:hAnsi="Times New Roman" w:cs="Times New Roman"/>
                <w:i w:val="0"/>
                <w:color w:val="000000"/>
              </w:rPr>
              <w:t>Coefficients</w:t>
            </w:r>
            <w:r w:rsidRPr="008F4B4D">
              <w:rPr>
                <w:rFonts w:ascii="Times New Roman" w:eastAsia="Times New Roman" w:hAnsi="Times New Roman" w:cs="Times New Roman"/>
                <w:i w:val="0"/>
                <w:color w:val="000000"/>
                <w:vertAlign w:val="superscript"/>
              </w:rPr>
              <w:t>a</w:t>
            </w:r>
            <w:proofErr w:type="spellEnd"/>
          </w:p>
        </w:tc>
      </w:tr>
      <w:tr w:rsidR="008F4B4D" w:rsidRPr="008F4B4D" w14:paraId="215A3502" w14:textId="77777777" w:rsidTr="008F4B4D">
        <w:trPr>
          <w:trHeight w:val="431"/>
          <w:jc w:val="center"/>
        </w:trPr>
        <w:tc>
          <w:tcPr>
            <w:tcW w:w="1992"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2013163F" w14:textId="77777777" w:rsidR="008F4B4D" w:rsidRPr="008F4B4D" w:rsidRDefault="008F4B4D">
            <w:pPr>
              <w:spacing w:after="0" w:line="240" w:lineRule="auto"/>
              <w:rPr>
                <w:rFonts w:ascii="Times New Roman" w:eastAsia="Times New Roman" w:hAnsi="Times New Roman" w:cs="Times New Roman"/>
                <w:i w:val="0"/>
                <w:color w:val="264A60"/>
              </w:rPr>
            </w:pPr>
            <w:r w:rsidRPr="008F4B4D">
              <w:rPr>
                <w:rFonts w:ascii="Times New Roman" w:eastAsia="Times New Roman" w:hAnsi="Times New Roman" w:cs="Times New Roman"/>
                <w:i w:val="0"/>
                <w:color w:val="264A60"/>
              </w:rPr>
              <w:t>Model</w:t>
            </w:r>
          </w:p>
        </w:tc>
        <w:tc>
          <w:tcPr>
            <w:tcW w:w="2112" w:type="dxa"/>
            <w:gridSpan w:val="2"/>
            <w:tcBorders>
              <w:top w:val="single" w:sz="4" w:space="0" w:color="auto"/>
              <w:left w:val="single" w:sz="4" w:space="0" w:color="auto"/>
              <w:bottom w:val="single" w:sz="4" w:space="0" w:color="auto"/>
              <w:right w:val="single" w:sz="4" w:space="0" w:color="auto"/>
            </w:tcBorders>
            <w:vAlign w:val="bottom"/>
            <w:hideMark/>
          </w:tcPr>
          <w:p w14:paraId="17492729" w14:textId="77777777" w:rsidR="008F4B4D" w:rsidRPr="008F4B4D" w:rsidRDefault="008F4B4D">
            <w:pPr>
              <w:spacing w:after="0" w:line="240" w:lineRule="auto"/>
              <w:jc w:val="center"/>
              <w:rPr>
                <w:rFonts w:ascii="Times New Roman" w:eastAsia="Times New Roman" w:hAnsi="Times New Roman" w:cs="Times New Roman"/>
                <w:i w:val="0"/>
                <w:color w:val="264A60"/>
              </w:rPr>
            </w:pPr>
            <w:r w:rsidRPr="008F4B4D">
              <w:rPr>
                <w:rFonts w:ascii="Times New Roman" w:eastAsia="Times New Roman" w:hAnsi="Times New Roman" w:cs="Times New Roman"/>
                <w:i w:val="0"/>
                <w:color w:val="264A60"/>
              </w:rPr>
              <w:t>Unstandardized Coefficients</w:t>
            </w:r>
          </w:p>
        </w:tc>
        <w:tc>
          <w:tcPr>
            <w:tcW w:w="1469" w:type="dxa"/>
            <w:tcBorders>
              <w:top w:val="single" w:sz="4" w:space="0" w:color="auto"/>
              <w:left w:val="single" w:sz="4" w:space="0" w:color="auto"/>
              <w:bottom w:val="single" w:sz="4" w:space="0" w:color="auto"/>
              <w:right w:val="single" w:sz="4" w:space="0" w:color="auto"/>
            </w:tcBorders>
            <w:vAlign w:val="bottom"/>
            <w:hideMark/>
          </w:tcPr>
          <w:p w14:paraId="6C70132E" w14:textId="77777777" w:rsidR="008F4B4D" w:rsidRPr="008F4B4D" w:rsidRDefault="008F4B4D">
            <w:pPr>
              <w:spacing w:after="0" w:line="240" w:lineRule="auto"/>
              <w:jc w:val="center"/>
              <w:rPr>
                <w:rFonts w:ascii="Times New Roman" w:eastAsia="Times New Roman" w:hAnsi="Times New Roman" w:cs="Times New Roman"/>
                <w:i w:val="0"/>
                <w:color w:val="264A60"/>
              </w:rPr>
            </w:pPr>
            <w:r w:rsidRPr="008F4B4D">
              <w:rPr>
                <w:rFonts w:ascii="Times New Roman" w:eastAsia="Times New Roman" w:hAnsi="Times New Roman" w:cs="Times New Roman"/>
                <w:i w:val="0"/>
                <w:color w:val="264A60"/>
              </w:rPr>
              <w:t>Standardized Coefficients</w:t>
            </w:r>
          </w:p>
        </w:tc>
        <w:tc>
          <w:tcPr>
            <w:tcW w:w="876" w:type="dxa"/>
            <w:vMerge w:val="restart"/>
            <w:tcBorders>
              <w:top w:val="single" w:sz="4" w:space="0" w:color="auto"/>
              <w:left w:val="single" w:sz="4" w:space="0" w:color="auto"/>
              <w:bottom w:val="single" w:sz="4" w:space="0" w:color="auto"/>
              <w:right w:val="single" w:sz="4" w:space="0" w:color="auto"/>
            </w:tcBorders>
            <w:vAlign w:val="bottom"/>
            <w:hideMark/>
          </w:tcPr>
          <w:p w14:paraId="229CA9E6" w14:textId="77777777" w:rsidR="008F4B4D" w:rsidRPr="008F4B4D" w:rsidRDefault="008F4B4D">
            <w:pPr>
              <w:spacing w:after="0" w:line="240" w:lineRule="auto"/>
              <w:jc w:val="center"/>
              <w:rPr>
                <w:rFonts w:ascii="Times New Roman" w:eastAsia="Times New Roman" w:hAnsi="Times New Roman" w:cs="Times New Roman"/>
                <w:i w:val="0"/>
                <w:color w:val="264A60"/>
              </w:rPr>
            </w:pPr>
            <w:r w:rsidRPr="008F4B4D">
              <w:rPr>
                <w:rFonts w:ascii="Times New Roman" w:eastAsia="Times New Roman" w:hAnsi="Times New Roman" w:cs="Times New Roman"/>
                <w:i w:val="0"/>
                <w:color w:val="264A60"/>
              </w:rPr>
              <w:t>t</w:t>
            </w:r>
          </w:p>
        </w:tc>
        <w:tc>
          <w:tcPr>
            <w:tcW w:w="756" w:type="dxa"/>
            <w:vMerge w:val="restart"/>
            <w:tcBorders>
              <w:top w:val="single" w:sz="4" w:space="0" w:color="auto"/>
              <w:left w:val="single" w:sz="4" w:space="0" w:color="auto"/>
              <w:bottom w:val="single" w:sz="4" w:space="0" w:color="auto"/>
              <w:right w:val="single" w:sz="4" w:space="0" w:color="auto"/>
            </w:tcBorders>
            <w:vAlign w:val="bottom"/>
            <w:hideMark/>
          </w:tcPr>
          <w:p w14:paraId="6F2E9C77" w14:textId="77777777" w:rsidR="008F4B4D" w:rsidRPr="008F4B4D" w:rsidRDefault="008F4B4D">
            <w:pPr>
              <w:spacing w:after="0" w:line="240" w:lineRule="auto"/>
              <w:jc w:val="center"/>
              <w:rPr>
                <w:rFonts w:ascii="Times New Roman" w:eastAsia="Times New Roman" w:hAnsi="Times New Roman" w:cs="Times New Roman"/>
                <w:i w:val="0"/>
                <w:color w:val="264A60"/>
              </w:rPr>
            </w:pPr>
            <w:r w:rsidRPr="008F4B4D">
              <w:rPr>
                <w:rFonts w:ascii="Times New Roman" w:eastAsia="Times New Roman" w:hAnsi="Times New Roman" w:cs="Times New Roman"/>
                <w:i w:val="0"/>
                <w:color w:val="264A60"/>
              </w:rPr>
              <w:t>Sig.</w:t>
            </w:r>
          </w:p>
        </w:tc>
        <w:tc>
          <w:tcPr>
            <w:tcW w:w="2126" w:type="dxa"/>
            <w:gridSpan w:val="2"/>
            <w:tcBorders>
              <w:top w:val="single" w:sz="4" w:space="0" w:color="auto"/>
              <w:left w:val="single" w:sz="4" w:space="0" w:color="auto"/>
              <w:bottom w:val="single" w:sz="4" w:space="0" w:color="auto"/>
              <w:right w:val="single" w:sz="4" w:space="0" w:color="auto"/>
            </w:tcBorders>
            <w:vAlign w:val="bottom"/>
            <w:hideMark/>
          </w:tcPr>
          <w:p w14:paraId="6A357F1C" w14:textId="77777777" w:rsidR="008F4B4D" w:rsidRPr="008F4B4D" w:rsidRDefault="008F4B4D">
            <w:pPr>
              <w:spacing w:after="0" w:line="240" w:lineRule="auto"/>
              <w:jc w:val="center"/>
              <w:rPr>
                <w:rFonts w:ascii="Times New Roman" w:eastAsia="Times New Roman" w:hAnsi="Times New Roman" w:cs="Times New Roman"/>
                <w:i w:val="0"/>
                <w:color w:val="264A60"/>
              </w:rPr>
            </w:pPr>
            <w:r w:rsidRPr="008F4B4D">
              <w:rPr>
                <w:rFonts w:ascii="Times New Roman" w:eastAsia="Times New Roman" w:hAnsi="Times New Roman" w:cs="Times New Roman"/>
                <w:i w:val="0"/>
                <w:color w:val="264A60"/>
              </w:rPr>
              <w:t>Collinearity Statistics</w:t>
            </w:r>
          </w:p>
        </w:tc>
      </w:tr>
      <w:tr w:rsidR="008F4B4D" w:rsidRPr="008F4B4D" w14:paraId="2A21F72D" w14:textId="77777777" w:rsidTr="008F4B4D">
        <w:trPr>
          <w:trHeight w:val="238"/>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CB04D6B" w14:textId="77777777" w:rsidR="008F4B4D" w:rsidRPr="008F4B4D" w:rsidRDefault="008F4B4D">
            <w:pPr>
              <w:spacing w:after="0"/>
              <w:rPr>
                <w:rFonts w:ascii="Times New Roman" w:eastAsia="Times New Roman" w:hAnsi="Times New Roman" w:cs="Times New Roman"/>
                <w:i w:val="0"/>
                <w:color w:val="264A60"/>
                <w:lang w:val="en-ID" w:eastAsia="en-ID"/>
              </w:rPr>
            </w:pPr>
          </w:p>
        </w:tc>
        <w:tc>
          <w:tcPr>
            <w:tcW w:w="1116" w:type="dxa"/>
            <w:tcBorders>
              <w:top w:val="single" w:sz="4" w:space="0" w:color="auto"/>
              <w:left w:val="single" w:sz="4" w:space="0" w:color="auto"/>
              <w:bottom w:val="single" w:sz="4" w:space="0" w:color="auto"/>
              <w:right w:val="single" w:sz="4" w:space="0" w:color="auto"/>
            </w:tcBorders>
            <w:vAlign w:val="bottom"/>
            <w:hideMark/>
          </w:tcPr>
          <w:p w14:paraId="3296C47C" w14:textId="77777777" w:rsidR="008F4B4D" w:rsidRPr="008F4B4D" w:rsidRDefault="008F4B4D">
            <w:pPr>
              <w:spacing w:after="0" w:line="240" w:lineRule="auto"/>
              <w:jc w:val="center"/>
              <w:rPr>
                <w:rFonts w:ascii="Times New Roman" w:eastAsia="Times New Roman" w:hAnsi="Times New Roman" w:cs="Times New Roman"/>
                <w:i w:val="0"/>
                <w:color w:val="264A60"/>
              </w:rPr>
            </w:pPr>
            <w:r w:rsidRPr="008F4B4D">
              <w:rPr>
                <w:rFonts w:ascii="Times New Roman" w:eastAsia="Times New Roman" w:hAnsi="Times New Roman" w:cs="Times New Roman"/>
                <w:i w:val="0"/>
                <w:color w:val="264A60"/>
              </w:rPr>
              <w:t>B</w:t>
            </w:r>
          </w:p>
        </w:tc>
        <w:tc>
          <w:tcPr>
            <w:tcW w:w="996" w:type="dxa"/>
            <w:tcBorders>
              <w:top w:val="single" w:sz="4" w:space="0" w:color="auto"/>
              <w:left w:val="single" w:sz="4" w:space="0" w:color="auto"/>
              <w:bottom w:val="single" w:sz="4" w:space="0" w:color="auto"/>
              <w:right w:val="single" w:sz="4" w:space="0" w:color="auto"/>
            </w:tcBorders>
            <w:vAlign w:val="bottom"/>
            <w:hideMark/>
          </w:tcPr>
          <w:p w14:paraId="5CFC8EE1" w14:textId="77777777" w:rsidR="008F4B4D" w:rsidRPr="008F4B4D" w:rsidRDefault="008F4B4D">
            <w:pPr>
              <w:spacing w:after="0" w:line="240" w:lineRule="auto"/>
              <w:jc w:val="center"/>
              <w:rPr>
                <w:rFonts w:ascii="Times New Roman" w:eastAsia="Times New Roman" w:hAnsi="Times New Roman" w:cs="Times New Roman"/>
                <w:i w:val="0"/>
                <w:color w:val="264A60"/>
              </w:rPr>
            </w:pPr>
            <w:r w:rsidRPr="008F4B4D">
              <w:rPr>
                <w:rFonts w:ascii="Times New Roman" w:eastAsia="Times New Roman" w:hAnsi="Times New Roman" w:cs="Times New Roman"/>
                <w:i w:val="0"/>
                <w:color w:val="264A60"/>
              </w:rPr>
              <w:t>Std. Error</w:t>
            </w:r>
          </w:p>
        </w:tc>
        <w:tc>
          <w:tcPr>
            <w:tcW w:w="1469" w:type="dxa"/>
            <w:tcBorders>
              <w:top w:val="single" w:sz="4" w:space="0" w:color="auto"/>
              <w:left w:val="single" w:sz="4" w:space="0" w:color="auto"/>
              <w:bottom w:val="single" w:sz="4" w:space="0" w:color="auto"/>
              <w:right w:val="single" w:sz="4" w:space="0" w:color="auto"/>
            </w:tcBorders>
            <w:vAlign w:val="bottom"/>
            <w:hideMark/>
          </w:tcPr>
          <w:p w14:paraId="600232AA" w14:textId="77777777" w:rsidR="008F4B4D" w:rsidRPr="008F4B4D" w:rsidRDefault="008F4B4D">
            <w:pPr>
              <w:spacing w:after="0" w:line="240" w:lineRule="auto"/>
              <w:jc w:val="center"/>
              <w:rPr>
                <w:rFonts w:ascii="Times New Roman" w:eastAsia="Times New Roman" w:hAnsi="Times New Roman" w:cs="Times New Roman"/>
                <w:i w:val="0"/>
                <w:color w:val="264A60"/>
              </w:rPr>
            </w:pPr>
            <w:r w:rsidRPr="008F4B4D">
              <w:rPr>
                <w:rFonts w:ascii="Times New Roman" w:eastAsia="Times New Roman" w:hAnsi="Times New Roman" w:cs="Times New Roman"/>
                <w:i w:val="0"/>
                <w:color w:val="264A60"/>
              </w:rPr>
              <w:t>Beta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5E974C" w14:textId="77777777" w:rsidR="008F4B4D" w:rsidRPr="008F4B4D" w:rsidRDefault="008F4B4D">
            <w:pPr>
              <w:spacing w:after="0"/>
              <w:rPr>
                <w:rFonts w:ascii="Times New Roman" w:eastAsia="Times New Roman" w:hAnsi="Times New Roman" w:cs="Times New Roman"/>
                <w:i w:val="0"/>
                <w:color w:val="264A60"/>
                <w:lang w:val="en-ID" w:eastAsia="en-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DF1BE4" w14:textId="77777777" w:rsidR="008F4B4D" w:rsidRPr="008F4B4D" w:rsidRDefault="008F4B4D">
            <w:pPr>
              <w:spacing w:after="0"/>
              <w:rPr>
                <w:rFonts w:ascii="Times New Roman" w:eastAsia="Times New Roman" w:hAnsi="Times New Roman" w:cs="Times New Roman"/>
                <w:i w:val="0"/>
                <w:color w:val="264A60"/>
                <w:lang w:val="en-ID" w:eastAsia="en-ID"/>
              </w:rPr>
            </w:pPr>
          </w:p>
        </w:tc>
        <w:tc>
          <w:tcPr>
            <w:tcW w:w="1176" w:type="dxa"/>
            <w:tcBorders>
              <w:top w:val="single" w:sz="4" w:space="0" w:color="auto"/>
              <w:left w:val="single" w:sz="4" w:space="0" w:color="auto"/>
              <w:bottom w:val="single" w:sz="4" w:space="0" w:color="auto"/>
              <w:right w:val="single" w:sz="4" w:space="0" w:color="auto"/>
            </w:tcBorders>
            <w:vAlign w:val="bottom"/>
            <w:hideMark/>
          </w:tcPr>
          <w:p w14:paraId="5C3DFF80" w14:textId="77777777" w:rsidR="008F4B4D" w:rsidRPr="008F4B4D" w:rsidRDefault="008F4B4D">
            <w:pPr>
              <w:spacing w:after="0" w:line="240" w:lineRule="auto"/>
              <w:jc w:val="center"/>
              <w:rPr>
                <w:rFonts w:ascii="Times New Roman" w:eastAsia="Times New Roman" w:hAnsi="Times New Roman" w:cs="Times New Roman"/>
                <w:i w:val="0"/>
                <w:color w:val="264A60"/>
              </w:rPr>
            </w:pPr>
            <w:r w:rsidRPr="008F4B4D">
              <w:rPr>
                <w:rFonts w:ascii="Times New Roman" w:eastAsia="Times New Roman" w:hAnsi="Times New Roman" w:cs="Times New Roman"/>
                <w:i w:val="0"/>
                <w:color w:val="264A60"/>
              </w:rPr>
              <w:t>Tolerance</w:t>
            </w:r>
          </w:p>
        </w:tc>
        <w:tc>
          <w:tcPr>
            <w:tcW w:w="950" w:type="dxa"/>
            <w:tcBorders>
              <w:top w:val="single" w:sz="4" w:space="0" w:color="auto"/>
              <w:left w:val="single" w:sz="4" w:space="0" w:color="auto"/>
              <w:bottom w:val="single" w:sz="4" w:space="0" w:color="auto"/>
              <w:right w:val="single" w:sz="4" w:space="0" w:color="auto"/>
            </w:tcBorders>
            <w:vAlign w:val="bottom"/>
            <w:hideMark/>
          </w:tcPr>
          <w:p w14:paraId="517FAD23" w14:textId="77777777" w:rsidR="008F4B4D" w:rsidRPr="008F4B4D" w:rsidRDefault="008F4B4D">
            <w:pPr>
              <w:spacing w:after="0" w:line="240" w:lineRule="auto"/>
              <w:jc w:val="center"/>
              <w:rPr>
                <w:rFonts w:ascii="Times New Roman" w:eastAsia="Times New Roman" w:hAnsi="Times New Roman" w:cs="Times New Roman"/>
                <w:i w:val="0"/>
                <w:color w:val="264A60"/>
              </w:rPr>
            </w:pPr>
            <w:r w:rsidRPr="008F4B4D">
              <w:rPr>
                <w:rFonts w:ascii="Times New Roman" w:eastAsia="Times New Roman" w:hAnsi="Times New Roman" w:cs="Times New Roman"/>
                <w:i w:val="0"/>
                <w:color w:val="264A60"/>
              </w:rPr>
              <w:t>VIF</w:t>
            </w:r>
          </w:p>
        </w:tc>
      </w:tr>
      <w:tr w:rsidR="008F4B4D" w:rsidRPr="008F4B4D" w14:paraId="47343B8A" w14:textId="77777777" w:rsidTr="008F4B4D">
        <w:trPr>
          <w:trHeight w:val="253"/>
          <w:jc w:val="center"/>
        </w:trPr>
        <w:tc>
          <w:tcPr>
            <w:tcW w:w="336" w:type="dxa"/>
            <w:vMerge w:val="restart"/>
            <w:tcBorders>
              <w:top w:val="single" w:sz="4" w:space="0" w:color="auto"/>
              <w:left w:val="single" w:sz="4" w:space="0" w:color="auto"/>
              <w:bottom w:val="single" w:sz="4" w:space="0" w:color="auto"/>
              <w:right w:val="single" w:sz="4" w:space="0" w:color="auto"/>
            </w:tcBorders>
            <w:shd w:val="clear" w:color="auto" w:fill="E0E0E0"/>
            <w:noWrap/>
            <w:hideMark/>
          </w:tcPr>
          <w:p w14:paraId="74143C8E" w14:textId="77777777" w:rsidR="008F4B4D" w:rsidRPr="008F4B4D" w:rsidRDefault="008F4B4D">
            <w:pPr>
              <w:spacing w:after="0" w:line="240" w:lineRule="auto"/>
              <w:rPr>
                <w:rFonts w:ascii="Times New Roman" w:eastAsia="Times New Roman" w:hAnsi="Times New Roman" w:cs="Times New Roman"/>
                <w:i w:val="0"/>
                <w:color w:val="264A60"/>
              </w:rPr>
            </w:pPr>
            <w:r w:rsidRPr="008F4B4D">
              <w:rPr>
                <w:rFonts w:ascii="Times New Roman" w:eastAsia="Times New Roman" w:hAnsi="Times New Roman" w:cs="Times New Roman"/>
                <w:i w:val="0"/>
                <w:color w:val="264A60"/>
              </w:rPr>
              <w:t>1</w:t>
            </w:r>
          </w:p>
        </w:tc>
        <w:tc>
          <w:tcPr>
            <w:tcW w:w="1656" w:type="dxa"/>
            <w:tcBorders>
              <w:top w:val="single" w:sz="4" w:space="0" w:color="auto"/>
              <w:left w:val="single" w:sz="4" w:space="0" w:color="auto"/>
              <w:bottom w:val="single" w:sz="4" w:space="0" w:color="auto"/>
              <w:right w:val="single" w:sz="4" w:space="0" w:color="auto"/>
            </w:tcBorders>
            <w:shd w:val="clear" w:color="auto" w:fill="E0E0E0"/>
            <w:hideMark/>
          </w:tcPr>
          <w:p w14:paraId="4764112A" w14:textId="77777777" w:rsidR="008F4B4D" w:rsidRPr="008F4B4D" w:rsidRDefault="008F4B4D">
            <w:pPr>
              <w:spacing w:after="0" w:line="240" w:lineRule="auto"/>
              <w:rPr>
                <w:rFonts w:ascii="Times New Roman" w:eastAsia="Times New Roman" w:hAnsi="Times New Roman" w:cs="Times New Roman"/>
                <w:i w:val="0"/>
                <w:color w:val="264A60"/>
              </w:rPr>
            </w:pPr>
            <w:r w:rsidRPr="008F4B4D">
              <w:rPr>
                <w:rFonts w:ascii="Times New Roman" w:eastAsia="Times New Roman" w:hAnsi="Times New Roman" w:cs="Times New Roman"/>
                <w:i w:val="0"/>
                <w:color w:val="264A60"/>
              </w:rPr>
              <w:t>(Constant)</w:t>
            </w:r>
          </w:p>
        </w:tc>
        <w:tc>
          <w:tcPr>
            <w:tcW w:w="1116" w:type="dxa"/>
            <w:tcBorders>
              <w:top w:val="single" w:sz="4" w:space="0" w:color="auto"/>
              <w:left w:val="single" w:sz="4" w:space="0" w:color="auto"/>
              <w:bottom w:val="single" w:sz="4" w:space="0" w:color="auto"/>
              <w:right w:val="single" w:sz="4" w:space="0" w:color="auto"/>
            </w:tcBorders>
            <w:noWrap/>
            <w:hideMark/>
          </w:tcPr>
          <w:p w14:paraId="64F36294" w14:textId="77777777" w:rsidR="008F4B4D" w:rsidRPr="008F4B4D" w:rsidRDefault="008F4B4D">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1972,052</w:t>
            </w:r>
          </w:p>
        </w:tc>
        <w:tc>
          <w:tcPr>
            <w:tcW w:w="996" w:type="dxa"/>
            <w:tcBorders>
              <w:top w:val="single" w:sz="4" w:space="0" w:color="auto"/>
              <w:left w:val="single" w:sz="4" w:space="0" w:color="auto"/>
              <w:bottom w:val="single" w:sz="4" w:space="0" w:color="auto"/>
              <w:right w:val="single" w:sz="4" w:space="0" w:color="auto"/>
            </w:tcBorders>
            <w:noWrap/>
            <w:hideMark/>
          </w:tcPr>
          <w:p w14:paraId="6819BE4D" w14:textId="77777777" w:rsidR="008F4B4D" w:rsidRPr="008F4B4D" w:rsidRDefault="008F4B4D">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986,121</w:t>
            </w:r>
          </w:p>
        </w:tc>
        <w:tc>
          <w:tcPr>
            <w:tcW w:w="1469" w:type="dxa"/>
            <w:tcBorders>
              <w:top w:val="single" w:sz="4" w:space="0" w:color="auto"/>
              <w:left w:val="single" w:sz="4" w:space="0" w:color="auto"/>
              <w:bottom w:val="single" w:sz="4" w:space="0" w:color="auto"/>
              <w:right w:val="single" w:sz="4" w:space="0" w:color="auto"/>
            </w:tcBorders>
            <w:hideMark/>
          </w:tcPr>
          <w:p w14:paraId="3EA67773" w14:textId="77777777" w:rsidR="008F4B4D" w:rsidRPr="008F4B4D" w:rsidRDefault="008F4B4D">
            <w:pPr>
              <w:spacing w:after="0" w:line="240" w:lineRule="auto"/>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 </w:t>
            </w:r>
          </w:p>
        </w:tc>
        <w:tc>
          <w:tcPr>
            <w:tcW w:w="876" w:type="dxa"/>
            <w:tcBorders>
              <w:top w:val="single" w:sz="4" w:space="0" w:color="auto"/>
              <w:left w:val="single" w:sz="4" w:space="0" w:color="auto"/>
              <w:bottom w:val="single" w:sz="4" w:space="0" w:color="auto"/>
              <w:right w:val="single" w:sz="4" w:space="0" w:color="auto"/>
            </w:tcBorders>
            <w:noWrap/>
            <w:hideMark/>
          </w:tcPr>
          <w:p w14:paraId="13414AB3" w14:textId="77777777" w:rsidR="008F4B4D" w:rsidRPr="008F4B4D" w:rsidRDefault="008F4B4D">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2,000</w:t>
            </w:r>
          </w:p>
        </w:tc>
        <w:tc>
          <w:tcPr>
            <w:tcW w:w="756" w:type="dxa"/>
            <w:tcBorders>
              <w:top w:val="single" w:sz="4" w:space="0" w:color="auto"/>
              <w:left w:val="single" w:sz="4" w:space="0" w:color="auto"/>
              <w:bottom w:val="single" w:sz="4" w:space="0" w:color="auto"/>
              <w:right w:val="single" w:sz="4" w:space="0" w:color="auto"/>
            </w:tcBorders>
            <w:noWrap/>
            <w:hideMark/>
          </w:tcPr>
          <w:p w14:paraId="4ADB7949" w14:textId="77777777" w:rsidR="008F4B4D" w:rsidRPr="008F4B4D" w:rsidRDefault="008F4B4D">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0,046</w:t>
            </w:r>
          </w:p>
        </w:tc>
        <w:tc>
          <w:tcPr>
            <w:tcW w:w="1176" w:type="dxa"/>
            <w:tcBorders>
              <w:top w:val="single" w:sz="4" w:space="0" w:color="auto"/>
              <w:left w:val="single" w:sz="4" w:space="0" w:color="auto"/>
              <w:bottom w:val="single" w:sz="4" w:space="0" w:color="auto"/>
              <w:right w:val="single" w:sz="4" w:space="0" w:color="auto"/>
            </w:tcBorders>
            <w:hideMark/>
          </w:tcPr>
          <w:p w14:paraId="60C8D190" w14:textId="77777777" w:rsidR="008F4B4D" w:rsidRPr="008F4B4D" w:rsidRDefault="008F4B4D">
            <w:pPr>
              <w:spacing w:after="0" w:line="240" w:lineRule="auto"/>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 </w:t>
            </w:r>
          </w:p>
        </w:tc>
        <w:tc>
          <w:tcPr>
            <w:tcW w:w="950" w:type="dxa"/>
            <w:tcBorders>
              <w:top w:val="single" w:sz="4" w:space="0" w:color="auto"/>
              <w:left w:val="single" w:sz="4" w:space="0" w:color="auto"/>
              <w:bottom w:val="single" w:sz="4" w:space="0" w:color="auto"/>
              <w:right w:val="single" w:sz="4" w:space="0" w:color="auto"/>
            </w:tcBorders>
            <w:hideMark/>
          </w:tcPr>
          <w:p w14:paraId="131C7EAC" w14:textId="77777777" w:rsidR="008F4B4D" w:rsidRPr="008F4B4D" w:rsidRDefault="008F4B4D">
            <w:pPr>
              <w:spacing w:after="0" w:line="240" w:lineRule="auto"/>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 </w:t>
            </w:r>
          </w:p>
        </w:tc>
      </w:tr>
      <w:tr w:rsidR="008F4B4D" w:rsidRPr="008F4B4D" w14:paraId="70174586" w14:textId="77777777" w:rsidTr="008F4B4D">
        <w:trPr>
          <w:trHeight w:val="4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DCF9AC" w14:textId="77777777" w:rsidR="008F4B4D" w:rsidRPr="008F4B4D" w:rsidRDefault="008F4B4D">
            <w:pPr>
              <w:spacing w:after="0"/>
              <w:rPr>
                <w:rFonts w:ascii="Times New Roman" w:eastAsia="Times New Roman" w:hAnsi="Times New Roman" w:cs="Times New Roman"/>
                <w:i w:val="0"/>
                <w:color w:val="264A60"/>
                <w:lang w:val="en-ID" w:eastAsia="en-ID"/>
              </w:rPr>
            </w:pPr>
          </w:p>
        </w:tc>
        <w:tc>
          <w:tcPr>
            <w:tcW w:w="1656" w:type="dxa"/>
            <w:tcBorders>
              <w:top w:val="single" w:sz="4" w:space="0" w:color="auto"/>
              <w:left w:val="single" w:sz="4" w:space="0" w:color="auto"/>
              <w:bottom w:val="single" w:sz="4" w:space="0" w:color="auto"/>
              <w:right w:val="single" w:sz="4" w:space="0" w:color="auto"/>
            </w:tcBorders>
            <w:shd w:val="clear" w:color="auto" w:fill="E0E0E0"/>
            <w:hideMark/>
          </w:tcPr>
          <w:p w14:paraId="6D62FB78" w14:textId="77777777" w:rsidR="008F4B4D" w:rsidRPr="008F4B4D" w:rsidRDefault="008F4B4D">
            <w:pPr>
              <w:spacing w:after="0" w:line="240" w:lineRule="auto"/>
              <w:rPr>
                <w:rFonts w:ascii="Times New Roman" w:eastAsia="Times New Roman" w:hAnsi="Times New Roman" w:cs="Times New Roman"/>
                <w:i w:val="0"/>
                <w:color w:val="264A60"/>
              </w:rPr>
            </w:pPr>
            <w:r w:rsidRPr="008F4B4D">
              <w:rPr>
                <w:rFonts w:ascii="Times New Roman" w:eastAsia="Times New Roman" w:hAnsi="Times New Roman" w:cs="Times New Roman"/>
                <w:i w:val="0"/>
                <w:color w:val="264A60"/>
              </w:rPr>
              <w:t>SOSIAL MEDIA MARKETING</w:t>
            </w:r>
          </w:p>
        </w:tc>
        <w:tc>
          <w:tcPr>
            <w:tcW w:w="1116" w:type="dxa"/>
            <w:tcBorders>
              <w:top w:val="single" w:sz="4" w:space="0" w:color="auto"/>
              <w:left w:val="single" w:sz="4" w:space="0" w:color="auto"/>
              <w:bottom w:val="single" w:sz="4" w:space="0" w:color="auto"/>
              <w:right w:val="single" w:sz="4" w:space="0" w:color="auto"/>
            </w:tcBorders>
            <w:noWrap/>
            <w:hideMark/>
          </w:tcPr>
          <w:p w14:paraId="09562F72" w14:textId="77777777" w:rsidR="008F4B4D" w:rsidRPr="008F4B4D" w:rsidRDefault="008F4B4D">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0,419</w:t>
            </w:r>
          </w:p>
        </w:tc>
        <w:tc>
          <w:tcPr>
            <w:tcW w:w="996" w:type="dxa"/>
            <w:tcBorders>
              <w:top w:val="single" w:sz="4" w:space="0" w:color="auto"/>
              <w:left w:val="single" w:sz="4" w:space="0" w:color="auto"/>
              <w:bottom w:val="single" w:sz="4" w:space="0" w:color="auto"/>
              <w:right w:val="single" w:sz="4" w:space="0" w:color="auto"/>
            </w:tcBorders>
            <w:noWrap/>
            <w:hideMark/>
          </w:tcPr>
          <w:p w14:paraId="4A66DDD6" w14:textId="77777777" w:rsidR="008F4B4D" w:rsidRPr="008F4B4D" w:rsidRDefault="008F4B4D">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0,040</w:t>
            </w:r>
          </w:p>
        </w:tc>
        <w:tc>
          <w:tcPr>
            <w:tcW w:w="1469" w:type="dxa"/>
            <w:tcBorders>
              <w:top w:val="single" w:sz="4" w:space="0" w:color="auto"/>
              <w:left w:val="single" w:sz="4" w:space="0" w:color="auto"/>
              <w:bottom w:val="single" w:sz="4" w:space="0" w:color="auto"/>
              <w:right w:val="single" w:sz="4" w:space="0" w:color="auto"/>
            </w:tcBorders>
            <w:noWrap/>
            <w:hideMark/>
          </w:tcPr>
          <w:p w14:paraId="67594823" w14:textId="77777777" w:rsidR="008F4B4D" w:rsidRPr="008F4B4D" w:rsidRDefault="008F4B4D">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0,422</w:t>
            </w:r>
          </w:p>
        </w:tc>
        <w:tc>
          <w:tcPr>
            <w:tcW w:w="876" w:type="dxa"/>
            <w:tcBorders>
              <w:top w:val="single" w:sz="4" w:space="0" w:color="auto"/>
              <w:left w:val="single" w:sz="4" w:space="0" w:color="auto"/>
              <w:bottom w:val="single" w:sz="4" w:space="0" w:color="auto"/>
              <w:right w:val="single" w:sz="4" w:space="0" w:color="auto"/>
            </w:tcBorders>
            <w:noWrap/>
            <w:hideMark/>
          </w:tcPr>
          <w:p w14:paraId="6731480B" w14:textId="77777777" w:rsidR="008F4B4D" w:rsidRPr="008F4B4D" w:rsidRDefault="008F4B4D">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10,428</w:t>
            </w:r>
          </w:p>
        </w:tc>
        <w:tc>
          <w:tcPr>
            <w:tcW w:w="756" w:type="dxa"/>
            <w:tcBorders>
              <w:top w:val="single" w:sz="4" w:space="0" w:color="auto"/>
              <w:left w:val="single" w:sz="4" w:space="0" w:color="auto"/>
              <w:bottom w:val="single" w:sz="4" w:space="0" w:color="auto"/>
              <w:right w:val="single" w:sz="4" w:space="0" w:color="auto"/>
            </w:tcBorders>
            <w:noWrap/>
            <w:hideMark/>
          </w:tcPr>
          <w:p w14:paraId="68A5CC53" w14:textId="77777777" w:rsidR="008F4B4D" w:rsidRPr="008F4B4D" w:rsidRDefault="008F4B4D">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0,000</w:t>
            </w:r>
          </w:p>
        </w:tc>
        <w:tc>
          <w:tcPr>
            <w:tcW w:w="1176" w:type="dxa"/>
            <w:tcBorders>
              <w:top w:val="single" w:sz="4" w:space="0" w:color="auto"/>
              <w:left w:val="single" w:sz="4" w:space="0" w:color="auto"/>
              <w:bottom w:val="single" w:sz="4" w:space="0" w:color="auto"/>
              <w:right w:val="single" w:sz="4" w:space="0" w:color="auto"/>
            </w:tcBorders>
            <w:noWrap/>
            <w:hideMark/>
          </w:tcPr>
          <w:p w14:paraId="3B9C6F6F" w14:textId="77777777" w:rsidR="008F4B4D" w:rsidRPr="008F4B4D" w:rsidRDefault="008F4B4D">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0,480</w:t>
            </w:r>
          </w:p>
        </w:tc>
        <w:tc>
          <w:tcPr>
            <w:tcW w:w="950" w:type="dxa"/>
            <w:tcBorders>
              <w:top w:val="single" w:sz="4" w:space="0" w:color="auto"/>
              <w:left w:val="single" w:sz="4" w:space="0" w:color="auto"/>
              <w:bottom w:val="single" w:sz="4" w:space="0" w:color="auto"/>
              <w:right w:val="single" w:sz="4" w:space="0" w:color="auto"/>
            </w:tcBorders>
            <w:noWrap/>
            <w:hideMark/>
          </w:tcPr>
          <w:p w14:paraId="7B6BC2A6" w14:textId="77777777" w:rsidR="008F4B4D" w:rsidRPr="008F4B4D" w:rsidRDefault="008F4B4D">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2,084</w:t>
            </w:r>
          </w:p>
        </w:tc>
      </w:tr>
      <w:tr w:rsidR="008F4B4D" w:rsidRPr="008F4B4D" w14:paraId="086308A9" w14:textId="77777777" w:rsidTr="008F4B4D">
        <w:trPr>
          <w:trHeight w:val="25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D3232F" w14:textId="77777777" w:rsidR="008F4B4D" w:rsidRPr="008F4B4D" w:rsidRDefault="008F4B4D">
            <w:pPr>
              <w:spacing w:after="0"/>
              <w:rPr>
                <w:rFonts w:ascii="Times New Roman" w:eastAsia="Times New Roman" w:hAnsi="Times New Roman" w:cs="Times New Roman"/>
                <w:i w:val="0"/>
                <w:color w:val="264A60"/>
                <w:lang w:val="en-ID" w:eastAsia="en-ID"/>
              </w:rPr>
            </w:pPr>
          </w:p>
        </w:tc>
        <w:tc>
          <w:tcPr>
            <w:tcW w:w="1656" w:type="dxa"/>
            <w:tcBorders>
              <w:top w:val="single" w:sz="4" w:space="0" w:color="auto"/>
              <w:left w:val="single" w:sz="4" w:space="0" w:color="auto"/>
              <w:bottom w:val="single" w:sz="4" w:space="0" w:color="auto"/>
              <w:right w:val="single" w:sz="4" w:space="0" w:color="auto"/>
            </w:tcBorders>
            <w:shd w:val="clear" w:color="auto" w:fill="E0E0E0"/>
            <w:hideMark/>
          </w:tcPr>
          <w:p w14:paraId="09F9A582" w14:textId="77777777" w:rsidR="008F4B4D" w:rsidRPr="008F4B4D" w:rsidRDefault="008F4B4D">
            <w:pPr>
              <w:spacing w:after="0" w:line="240" w:lineRule="auto"/>
              <w:rPr>
                <w:rFonts w:ascii="Times New Roman" w:eastAsia="Times New Roman" w:hAnsi="Times New Roman" w:cs="Times New Roman"/>
                <w:i w:val="0"/>
                <w:color w:val="264A60"/>
              </w:rPr>
            </w:pPr>
            <w:r w:rsidRPr="008F4B4D">
              <w:rPr>
                <w:rFonts w:ascii="Times New Roman" w:eastAsia="Times New Roman" w:hAnsi="Times New Roman" w:cs="Times New Roman"/>
                <w:i w:val="0"/>
                <w:color w:val="264A60"/>
              </w:rPr>
              <w:t>WORD OF MOUTH</w:t>
            </w:r>
          </w:p>
        </w:tc>
        <w:tc>
          <w:tcPr>
            <w:tcW w:w="1116" w:type="dxa"/>
            <w:tcBorders>
              <w:top w:val="single" w:sz="4" w:space="0" w:color="auto"/>
              <w:left w:val="single" w:sz="4" w:space="0" w:color="auto"/>
              <w:bottom w:val="single" w:sz="4" w:space="0" w:color="auto"/>
              <w:right w:val="single" w:sz="4" w:space="0" w:color="auto"/>
            </w:tcBorders>
            <w:noWrap/>
            <w:hideMark/>
          </w:tcPr>
          <w:p w14:paraId="494F2120" w14:textId="77777777" w:rsidR="008F4B4D" w:rsidRPr="008F4B4D" w:rsidRDefault="008F4B4D">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0,685</w:t>
            </w:r>
          </w:p>
        </w:tc>
        <w:tc>
          <w:tcPr>
            <w:tcW w:w="996" w:type="dxa"/>
            <w:tcBorders>
              <w:top w:val="single" w:sz="4" w:space="0" w:color="auto"/>
              <w:left w:val="single" w:sz="4" w:space="0" w:color="auto"/>
              <w:bottom w:val="single" w:sz="4" w:space="0" w:color="auto"/>
              <w:right w:val="single" w:sz="4" w:space="0" w:color="auto"/>
            </w:tcBorders>
            <w:noWrap/>
            <w:hideMark/>
          </w:tcPr>
          <w:p w14:paraId="7BB6AB9A" w14:textId="77777777" w:rsidR="008F4B4D" w:rsidRPr="008F4B4D" w:rsidRDefault="008F4B4D">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0,059</w:t>
            </w:r>
          </w:p>
        </w:tc>
        <w:tc>
          <w:tcPr>
            <w:tcW w:w="1469" w:type="dxa"/>
            <w:tcBorders>
              <w:top w:val="single" w:sz="4" w:space="0" w:color="auto"/>
              <w:left w:val="single" w:sz="4" w:space="0" w:color="auto"/>
              <w:bottom w:val="single" w:sz="4" w:space="0" w:color="auto"/>
              <w:right w:val="single" w:sz="4" w:space="0" w:color="auto"/>
            </w:tcBorders>
            <w:noWrap/>
            <w:hideMark/>
          </w:tcPr>
          <w:p w14:paraId="29E23120" w14:textId="77777777" w:rsidR="008F4B4D" w:rsidRPr="008F4B4D" w:rsidRDefault="008F4B4D">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0,472</w:t>
            </w:r>
          </w:p>
        </w:tc>
        <w:tc>
          <w:tcPr>
            <w:tcW w:w="876" w:type="dxa"/>
            <w:tcBorders>
              <w:top w:val="single" w:sz="4" w:space="0" w:color="auto"/>
              <w:left w:val="single" w:sz="4" w:space="0" w:color="auto"/>
              <w:bottom w:val="single" w:sz="4" w:space="0" w:color="auto"/>
              <w:right w:val="single" w:sz="4" w:space="0" w:color="auto"/>
            </w:tcBorders>
            <w:noWrap/>
            <w:hideMark/>
          </w:tcPr>
          <w:p w14:paraId="65836DF7" w14:textId="77777777" w:rsidR="008F4B4D" w:rsidRPr="008F4B4D" w:rsidRDefault="008F4B4D">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11,648</w:t>
            </w:r>
          </w:p>
        </w:tc>
        <w:tc>
          <w:tcPr>
            <w:tcW w:w="756" w:type="dxa"/>
            <w:tcBorders>
              <w:top w:val="single" w:sz="4" w:space="0" w:color="auto"/>
              <w:left w:val="single" w:sz="4" w:space="0" w:color="auto"/>
              <w:bottom w:val="single" w:sz="4" w:space="0" w:color="auto"/>
              <w:right w:val="single" w:sz="4" w:space="0" w:color="auto"/>
            </w:tcBorders>
            <w:noWrap/>
            <w:hideMark/>
          </w:tcPr>
          <w:p w14:paraId="7E1E98A9" w14:textId="77777777" w:rsidR="008F4B4D" w:rsidRPr="008F4B4D" w:rsidRDefault="008F4B4D">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0,000</w:t>
            </w:r>
          </w:p>
        </w:tc>
        <w:tc>
          <w:tcPr>
            <w:tcW w:w="1176" w:type="dxa"/>
            <w:tcBorders>
              <w:top w:val="single" w:sz="4" w:space="0" w:color="auto"/>
              <w:left w:val="single" w:sz="4" w:space="0" w:color="auto"/>
              <w:bottom w:val="single" w:sz="4" w:space="0" w:color="auto"/>
              <w:right w:val="single" w:sz="4" w:space="0" w:color="auto"/>
            </w:tcBorders>
            <w:noWrap/>
            <w:hideMark/>
          </w:tcPr>
          <w:p w14:paraId="76D375DD" w14:textId="77777777" w:rsidR="008F4B4D" w:rsidRPr="008F4B4D" w:rsidRDefault="008F4B4D">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0,480</w:t>
            </w:r>
          </w:p>
        </w:tc>
        <w:tc>
          <w:tcPr>
            <w:tcW w:w="950" w:type="dxa"/>
            <w:tcBorders>
              <w:top w:val="single" w:sz="4" w:space="0" w:color="auto"/>
              <w:left w:val="single" w:sz="4" w:space="0" w:color="auto"/>
              <w:bottom w:val="single" w:sz="4" w:space="0" w:color="auto"/>
              <w:right w:val="single" w:sz="4" w:space="0" w:color="auto"/>
            </w:tcBorders>
            <w:noWrap/>
            <w:hideMark/>
          </w:tcPr>
          <w:p w14:paraId="295DA3D6" w14:textId="77777777" w:rsidR="008F4B4D" w:rsidRPr="008F4B4D" w:rsidRDefault="008F4B4D">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2,084</w:t>
            </w:r>
          </w:p>
        </w:tc>
      </w:tr>
      <w:tr w:rsidR="008F4B4D" w:rsidRPr="008F4B4D" w14:paraId="473296B1" w14:textId="77777777" w:rsidTr="008F4B4D">
        <w:trPr>
          <w:trHeight w:val="253"/>
          <w:jc w:val="center"/>
        </w:trPr>
        <w:tc>
          <w:tcPr>
            <w:tcW w:w="9331" w:type="dxa"/>
            <w:gridSpan w:val="9"/>
            <w:tcBorders>
              <w:top w:val="single" w:sz="4" w:space="0" w:color="auto"/>
              <w:left w:val="single" w:sz="4" w:space="0" w:color="auto"/>
              <w:bottom w:val="single" w:sz="4" w:space="0" w:color="auto"/>
              <w:right w:val="single" w:sz="4" w:space="0" w:color="auto"/>
            </w:tcBorders>
            <w:hideMark/>
          </w:tcPr>
          <w:p w14:paraId="5A4FEC8C" w14:textId="77777777" w:rsidR="008F4B4D" w:rsidRPr="008F4B4D" w:rsidRDefault="008F4B4D">
            <w:pPr>
              <w:spacing w:after="0" w:line="240" w:lineRule="auto"/>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a. Dependent Variable: BRAND AWERENESS</w:t>
            </w:r>
          </w:p>
        </w:tc>
      </w:tr>
    </w:tbl>
    <w:p w14:paraId="3227DD5E" w14:textId="77777777" w:rsidR="008F4B4D" w:rsidRDefault="008F4B4D" w:rsidP="008F4B4D">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7C490A">
        <w:rPr>
          <w:rFonts w:ascii="Times New Roman" w:eastAsia="Times New Roman" w:hAnsi="Times New Roman" w:cs="Times New Roman"/>
          <w:color w:val="000000"/>
          <w:sz w:val="24"/>
          <w:szCs w:val="24"/>
        </w:rPr>
        <w:t>(Source: Author Processed Data, 2022)</w:t>
      </w:r>
    </w:p>
    <w:p w14:paraId="3E6434DE" w14:textId="77777777" w:rsidR="008F4B4D" w:rsidRDefault="008F4B4D" w:rsidP="008F4B4D">
      <w:pPr>
        <w:pBdr>
          <w:top w:val="nil"/>
          <w:left w:val="nil"/>
          <w:bottom w:val="nil"/>
          <w:right w:val="nil"/>
          <w:between w:val="nil"/>
        </w:pBdr>
        <w:spacing w:after="0" w:line="240" w:lineRule="auto"/>
        <w:ind w:firstLine="720"/>
        <w:jc w:val="center"/>
        <w:rPr>
          <w:rFonts w:ascii="Times New Roman" w:eastAsia="Times New Roman" w:hAnsi="Times New Roman" w:cs="Times New Roman"/>
          <w:i w:val="0"/>
          <w:color w:val="000000"/>
          <w:sz w:val="24"/>
          <w:szCs w:val="24"/>
        </w:rPr>
      </w:pPr>
    </w:p>
    <w:p w14:paraId="12C33A31" w14:textId="5FB634E1" w:rsidR="008F4B4D" w:rsidRDefault="008F4B4D" w:rsidP="008F4B4D">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 xml:space="preserve">Based on the table, </w:t>
      </w:r>
      <w:r w:rsidRPr="008F4B4D">
        <w:rPr>
          <w:rFonts w:ascii="Times New Roman" w:eastAsia="Times New Roman" w:hAnsi="Times New Roman" w:cs="Times New Roman"/>
          <w:i w:val="0"/>
          <w:color w:val="000000"/>
          <w:sz w:val="24"/>
          <w:szCs w:val="24"/>
        </w:rPr>
        <w:t>it can be seen that the constant value is 1972.052. The constant value indicates that the dependent variable is brand awareness, when influenced by social media marketing (X1) and word of mouth (X2) so that the average brand awareness will be worth 1972.052. The social media marketing regression coefficient is 0.419 so it is positive. This shows that social media marketing has a direct relationship with brand awareness. With a regression coefficient of 0.419, it means that if social media marketing increases by one, brand awareness will increase by 41.9% of social media marketing. The word of mouth regression coefficient is 0.685 so it is positive. This shows that word of mouth has a direct relationship with brand awareness. With a regression coefficient of 0.685, it means that if word of mouth increases by one, brand awareness will increase by 68.5% of word of mouth.</w:t>
      </w:r>
    </w:p>
    <w:p w14:paraId="5402D495" w14:textId="7B93D0CC" w:rsidR="008F4B4D" w:rsidRDefault="008F4B4D" w:rsidP="008F4B4D">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189EA400" w14:textId="67E27F80" w:rsidR="008F4B4D" w:rsidRPr="008F4B4D" w:rsidRDefault="008F4B4D" w:rsidP="008F4B4D">
      <w:pPr>
        <w:pBdr>
          <w:top w:val="nil"/>
          <w:left w:val="nil"/>
          <w:bottom w:val="nil"/>
          <w:right w:val="nil"/>
          <w:between w:val="nil"/>
        </w:pBdr>
        <w:spacing w:after="0" w:line="240" w:lineRule="auto"/>
        <w:rPr>
          <w:rFonts w:ascii="Times New Roman" w:eastAsia="Times New Roman" w:hAnsi="Times New Roman" w:cs="Times New Roman"/>
          <w:b/>
          <w:i w:val="0"/>
          <w:color w:val="000000"/>
          <w:sz w:val="24"/>
          <w:szCs w:val="24"/>
        </w:rPr>
      </w:pPr>
      <w:r w:rsidRPr="008F4B4D">
        <w:rPr>
          <w:rFonts w:ascii="Times New Roman" w:eastAsia="Times New Roman" w:hAnsi="Times New Roman" w:cs="Times New Roman"/>
          <w:b/>
          <w:i w:val="0"/>
          <w:color w:val="000000"/>
          <w:sz w:val="24"/>
          <w:szCs w:val="24"/>
        </w:rPr>
        <w:t xml:space="preserve">Hypothesis Test </w:t>
      </w:r>
    </w:p>
    <w:p w14:paraId="44236B43" w14:textId="3483A12A" w:rsidR="008F4B4D" w:rsidRPr="008F4B4D" w:rsidRDefault="008F4B4D" w:rsidP="008F4B4D">
      <w:pPr>
        <w:pBdr>
          <w:top w:val="nil"/>
          <w:left w:val="nil"/>
          <w:bottom w:val="nil"/>
          <w:right w:val="nil"/>
          <w:between w:val="nil"/>
        </w:pBdr>
        <w:spacing w:after="0" w:line="240" w:lineRule="auto"/>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a</w:t>
      </w:r>
      <w:r w:rsidRPr="008F4B4D">
        <w:rPr>
          <w:rFonts w:ascii="Times New Roman" w:eastAsia="Times New Roman" w:hAnsi="Times New Roman" w:cs="Times New Roman"/>
          <w:b/>
          <w:i w:val="0"/>
          <w:color w:val="000000"/>
          <w:sz w:val="24"/>
          <w:szCs w:val="24"/>
        </w:rPr>
        <w:t>.</w:t>
      </w:r>
      <w:r>
        <w:rPr>
          <w:rFonts w:ascii="Times New Roman" w:eastAsia="Times New Roman" w:hAnsi="Times New Roman" w:cs="Times New Roman"/>
          <w:b/>
          <w:i w:val="0"/>
          <w:color w:val="000000"/>
          <w:sz w:val="24"/>
          <w:szCs w:val="24"/>
        </w:rPr>
        <w:t xml:space="preserve"> </w:t>
      </w:r>
      <w:r w:rsidRPr="008F4B4D">
        <w:rPr>
          <w:rFonts w:ascii="Times New Roman" w:eastAsia="Times New Roman" w:hAnsi="Times New Roman" w:cs="Times New Roman"/>
          <w:b/>
          <w:i w:val="0"/>
          <w:color w:val="000000"/>
          <w:sz w:val="24"/>
          <w:szCs w:val="24"/>
        </w:rPr>
        <w:t xml:space="preserve">Partial Significance Test (T Test) </w:t>
      </w:r>
    </w:p>
    <w:p w14:paraId="70BE14BF" w14:textId="117AFBBA" w:rsidR="008F4B4D" w:rsidRDefault="008F4B4D" w:rsidP="008F4B4D">
      <w:pPr>
        <w:pBdr>
          <w:top w:val="nil"/>
          <w:left w:val="nil"/>
          <w:bottom w:val="nil"/>
          <w:right w:val="nil"/>
          <w:between w:val="nil"/>
        </w:pBdr>
        <w:spacing w:after="0" w:line="240" w:lineRule="auto"/>
        <w:ind w:firstLine="720"/>
        <w:jc w:val="center"/>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Table</w:t>
      </w:r>
      <w:r w:rsidRPr="008F4B4D">
        <w:rPr>
          <w:rFonts w:ascii="Times New Roman" w:eastAsia="Times New Roman" w:hAnsi="Times New Roman" w:cs="Times New Roman"/>
          <w:i w:val="0"/>
          <w:color w:val="000000"/>
          <w:sz w:val="24"/>
          <w:szCs w:val="24"/>
        </w:rPr>
        <w:t xml:space="preserve"> 6 T test results</w:t>
      </w:r>
    </w:p>
    <w:tbl>
      <w:tblPr>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1656"/>
        <w:gridCol w:w="1116"/>
        <w:gridCol w:w="996"/>
        <w:gridCol w:w="1469"/>
        <w:gridCol w:w="876"/>
        <w:gridCol w:w="756"/>
        <w:gridCol w:w="1176"/>
        <w:gridCol w:w="950"/>
      </w:tblGrid>
      <w:tr w:rsidR="008F4B4D" w:rsidRPr="008F4B4D" w14:paraId="3BF0EF49" w14:textId="77777777" w:rsidTr="008F4B4D">
        <w:trPr>
          <w:trHeight w:val="357"/>
        </w:trPr>
        <w:tc>
          <w:tcPr>
            <w:tcW w:w="9331" w:type="dxa"/>
            <w:gridSpan w:val="9"/>
            <w:tcBorders>
              <w:top w:val="single" w:sz="4" w:space="0" w:color="auto"/>
              <w:left w:val="single" w:sz="4" w:space="0" w:color="auto"/>
              <w:bottom w:val="single" w:sz="4" w:space="0" w:color="auto"/>
              <w:right w:val="single" w:sz="4" w:space="0" w:color="auto"/>
            </w:tcBorders>
            <w:vAlign w:val="center"/>
            <w:hideMark/>
          </w:tcPr>
          <w:p w14:paraId="274FD025" w14:textId="77777777" w:rsidR="008F4B4D" w:rsidRPr="008F4B4D" w:rsidRDefault="008F4B4D">
            <w:pPr>
              <w:spacing w:after="0" w:line="240" w:lineRule="auto"/>
              <w:jc w:val="center"/>
              <w:rPr>
                <w:rFonts w:ascii="Times New Roman" w:eastAsia="Times New Roman" w:hAnsi="Times New Roman" w:cs="Times New Roman"/>
                <w:b/>
                <w:bCs/>
                <w:i w:val="0"/>
                <w:iCs w:val="0"/>
                <w:color w:val="010205"/>
                <w:lang w:bidi="ar-SA"/>
              </w:rPr>
            </w:pPr>
            <w:proofErr w:type="spellStart"/>
            <w:r w:rsidRPr="008F4B4D">
              <w:rPr>
                <w:rFonts w:ascii="Times New Roman" w:eastAsia="Times New Roman" w:hAnsi="Times New Roman" w:cs="Times New Roman"/>
                <w:i w:val="0"/>
                <w:color w:val="000000"/>
              </w:rPr>
              <w:t>Coefficients</w:t>
            </w:r>
            <w:r w:rsidRPr="008F4B4D">
              <w:rPr>
                <w:rFonts w:ascii="Times New Roman" w:eastAsia="Times New Roman" w:hAnsi="Times New Roman" w:cs="Times New Roman"/>
                <w:i w:val="0"/>
                <w:color w:val="000000"/>
                <w:vertAlign w:val="superscript"/>
              </w:rPr>
              <w:t>a</w:t>
            </w:r>
            <w:proofErr w:type="spellEnd"/>
          </w:p>
        </w:tc>
      </w:tr>
      <w:tr w:rsidR="008F4B4D" w:rsidRPr="008F4B4D" w14:paraId="57853A34" w14:textId="77777777" w:rsidTr="008F4B4D">
        <w:trPr>
          <w:trHeight w:val="431"/>
        </w:trPr>
        <w:tc>
          <w:tcPr>
            <w:tcW w:w="1992"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2518A72D" w14:textId="77777777" w:rsidR="008F4B4D" w:rsidRPr="008F4B4D" w:rsidRDefault="008F4B4D">
            <w:pPr>
              <w:spacing w:after="0" w:line="240" w:lineRule="auto"/>
              <w:rPr>
                <w:rFonts w:ascii="Times New Roman" w:eastAsia="Times New Roman" w:hAnsi="Times New Roman" w:cs="Times New Roman"/>
                <w:i w:val="0"/>
                <w:color w:val="264A60"/>
              </w:rPr>
            </w:pPr>
            <w:r w:rsidRPr="008F4B4D">
              <w:rPr>
                <w:rFonts w:ascii="Times New Roman" w:eastAsia="Times New Roman" w:hAnsi="Times New Roman" w:cs="Times New Roman"/>
                <w:i w:val="0"/>
                <w:color w:val="264A60"/>
              </w:rPr>
              <w:t>Model</w:t>
            </w:r>
          </w:p>
        </w:tc>
        <w:tc>
          <w:tcPr>
            <w:tcW w:w="2112" w:type="dxa"/>
            <w:gridSpan w:val="2"/>
            <w:tcBorders>
              <w:top w:val="single" w:sz="4" w:space="0" w:color="auto"/>
              <w:left w:val="single" w:sz="4" w:space="0" w:color="auto"/>
              <w:bottom w:val="single" w:sz="4" w:space="0" w:color="auto"/>
              <w:right w:val="single" w:sz="4" w:space="0" w:color="auto"/>
            </w:tcBorders>
            <w:vAlign w:val="bottom"/>
            <w:hideMark/>
          </w:tcPr>
          <w:p w14:paraId="3DD23327" w14:textId="77777777" w:rsidR="008F4B4D" w:rsidRPr="008F4B4D" w:rsidRDefault="008F4B4D">
            <w:pPr>
              <w:spacing w:after="0" w:line="240" w:lineRule="auto"/>
              <w:jc w:val="center"/>
              <w:rPr>
                <w:rFonts w:ascii="Times New Roman" w:eastAsia="Times New Roman" w:hAnsi="Times New Roman" w:cs="Times New Roman"/>
                <w:i w:val="0"/>
                <w:color w:val="264A60"/>
              </w:rPr>
            </w:pPr>
            <w:r w:rsidRPr="008F4B4D">
              <w:rPr>
                <w:rFonts w:ascii="Times New Roman" w:eastAsia="Times New Roman" w:hAnsi="Times New Roman" w:cs="Times New Roman"/>
                <w:i w:val="0"/>
                <w:color w:val="264A60"/>
              </w:rPr>
              <w:t>Unstandardized Coefficients</w:t>
            </w:r>
          </w:p>
        </w:tc>
        <w:tc>
          <w:tcPr>
            <w:tcW w:w="1469" w:type="dxa"/>
            <w:tcBorders>
              <w:top w:val="single" w:sz="4" w:space="0" w:color="auto"/>
              <w:left w:val="single" w:sz="4" w:space="0" w:color="auto"/>
              <w:bottom w:val="single" w:sz="4" w:space="0" w:color="auto"/>
              <w:right w:val="single" w:sz="4" w:space="0" w:color="auto"/>
            </w:tcBorders>
            <w:vAlign w:val="bottom"/>
            <w:hideMark/>
          </w:tcPr>
          <w:p w14:paraId="440135C9" w14:textId="77777777" w:rsidR="008F4B4D" w:rsidRPr="008F4B4D" w:rsidRDefault="008F4B4D">
            <w:pPr>
              <w:spacing w:after="0" w:line="240" w:lineRule="auto"/>
              <w:jc w:val="center"/>
              <w:rPr>
                <w:rFonts w:ascii="Times New Roman" w:eastAsia="Times New Roman" w:hAnsi="Times New Roman" w:cs="Times New Roman"/>
                <w:i w:val="0"/>
                <w:color w:val="264A60"/>
              </w:rPr>
            </w:pPr>
            <w:r w:rsidRPr="008F4B4D">
              <w:rPr>
                <w:rFonts w:ascii="Times New Roman" w:eastAsia="Times New Roman" w:hAnsi="Times New Roman" w:cs="Times New Roman"/>
                <w:i w:val="0"/>
                <w:color w:val="264A60"/>
              </w:rPr>
              <w:t>Standardized Coefficients</w:t>
            </w:r>
          </w:p>
        </w:tc>
        <w:tc>
          <w:tcPr>
            <w:tcW w:w="876" w:type="dxa"/>
            <w:vMerge w:val="restart"/>
            <w:tcBorders>
              <w:top w:val="single" w:sz="4" w:space="0" w:color="auto"/>
              <w:left w:val="single" w:sz="4" w:space="0" w:color="auto"/>
              <w:bottom w:val="single" w:sz="4" w:space="0" w:color="auto"/>
              <w:right w:val="single" w:sz="4" w:space="0" w:color="auto"/>
            </w:tcBorders>
            <w:vAlign w:val="bottom"/>
            <w:hideMark/>
          </w:tcPr>
          <w:p w14:paraId="7D7938F5" w14:textId="77777777" w:rsidR="008F4B4D" w:rsidRPr="008F4B4D" w:rsidRDefault="008F4B4D">
            <w:pPr>
              <w:spacing w:after="0" w:line="240" w:lineRule="auto"/>
              <w:jc w:val="center"/>
              <w:rPr>
                <w:rFonts w:ascii="Times New Roman" w:eastAsia="Times New Roman" w:hAnsi="Times New Roman" w:cs="Times New Roman"/>
                <w:i w:val="0"/>
                <w:color w:val="264A60"/>
              </w:rPr>
            </w:pPr>
            <w:r w:rsidRPr="008F4B4D">
              <w:rPr>
                <w:rFonts w:ascii="Times New Roman" w:eastAsia="Times New Roman" w:hAnsi="Times New Roman" w:cs="Times New Roman"/>
                <w:i w:val="0"/>
                <w:color w:val="264A60"/>
              </w:rPr>
              <w:t>t</w:t>
            </w:r>
          </w:p>
        </w:tc>
        <w:tc>
          <w:tcPr>
            <w:tcW w:w="756" w:type="dxa"/>
            <w:vMerge w:val="restart"/>
            <w:tcBorders>
              <w:top w:val="single" w:sz="4" w:space="0" w:color="auto"/>
              <w:left w:val="single" w:sz="4" w:space="0" w:color="auto"/>
              <w:bottom w:val="single" w:sz="4" w:space="0" w:color="auto"/>
              <w:right w:val="single" w:sz="4" w:space="0" w:color="auto"/>
            </w:tcBorders>
            <w:vAlign w:val="bottom"/>
            <w:hideMark/>
          </w:tcPr>
          <w:p w14:paraId="2E8B0026" w14:textId="77777777" w:rsidR="008F4B4D" w:rsidRPr="008F4B4D" w:rsidRDefault="008F4B4D">
            <w:pPr>
              <w:spacing w:after="0" w:line="240" w:lineRule="auto"/>
              <w:jc w:val="center"/>
              <w:rPr>
                <w:rFonts w:ascii="Times New Roman" w:eastAsia="Times New Roman" w:hAnsi="Times New Roman" w:cs="Times New Roman"/>
                <w:i w:val="0"/>
                <w:color w:val="264A60"/>
              </w:rPr>
            </w:pPr>
            <w:r w:rsidRPr="008F4B4D">
              <w:rPr>
                <w:rFonts w:ascii="Times New Roman" w:eastAsia="Times New Roman" w:hAnsi="Times New Roman" w:cs="Times New Roman"/>
                <w:i w:val="0"/>
                <w:color w:val="264A60"/>
              </w:rPr>
              <w:t>Sig.</w:t>
            </w:r>
          </w:p>
        </w:tc>
        <w:tc>
          <w:tcPr>
            <w:tcW w:w="2126" w:type="dxa"/>
            <w:gridSpan w:val="2"/>
            <w:tcBorders>
              <w:top w:val="single" w:sz="4" w:space="0" w:color="auto"/>
              <w:left w:val="single" w:sz="4" w:space="0" w:color="auto"/>
              <w:bottom w:val="single" w:sz="4" w:space="0" w:color="auto"/>
              <w:right w:val="single" w:sz="4" w:space="0" w:color="auto"/>
            </w:tcBorders>
            <w:vAlign w:val="bottom"/>
            <w:hideMark/>
          </w:tcPr>
          <w:p w14:paraId="25917012" w14:textId="77777777" w:rsidR="008F4B4D" w:rsidRPr="008F4B4D" w:rsidRDefault="008F4B4D">
            <w:pPr>
              <w:spacing w:after="0" w:line="240" w:lineRule="auto"/>
              <w:jc w:val="center"/>
              <w:rPr>
                <w:rFonts w:ascii="Times New Roman" w:eastAsia="Times New Roman" w:hAnsi="Times New Roman" w:cs="Times New Roman"/>
                <w:i w:val="0"/>
                <w:color w:val="264A60"/>
              </w:rPr>
            </w:pPr>
            <w:r w:rsidRPr="008F4B4D">
              <w:rPr>
                <w:rFonts w:ascii="Times New Roman" w:eastAsia="Times New Roman" w:hAnsi="Times New Roman" w:cs="Times New Roman"/>
                <w:i w:val="0"/>
                <w:color w:val="264A60"/>
              </w:rPr>
              <w:t>Collinearity Statistics</w:t>
            </w:r>
          </w:p>
        </w:tc>
      </w:tr>
      <w:tr w:rsidR="008F4B4D" w:rsidRPr="008F4B4D" w14:paraId="700B3E40" w14:textId="77777777" w:rsidTr="008F4B4D">
        <w:trPr>
          <w:trHeight w:val="23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D16CAA9" w14:textId="77777777" w:rsidR="008F4B4D" w:rsidRPr="008F4B4D" w:rsidRDefault="008F4B4D">
            <w:pPr>
              <w:spacing w:after="0"/>
              <w:rPr>
                <w:rFonts w:ascii="Times New Roman" w:eastAsia="Times New Roman" w:hAnsi="Times New Roman" w:cs="Times New Roman"/>
                <w:i w:val="0"/>
                <w:color w:val="264A60"/>
                <w:lang w:val="en-ID" w:eastAsia="en-ID"/>
              </w:rPr>
            </w:pPr>
          </w:p>
        </w:tc>
        <w:tc>
          <w:tcPr>
            <w:tcW w:w="1116" w:type="dxa"/>
            <w:tcBorders>
              <w:top w:val="single" w:sz="4" w:space="0" w:color="auto"/>
              <w:left w:val="single" w:sz="4" w:space="0" w:color="auto"/>
              <w:bottom w:val="single" w:sz="4" w:space="0" w:color="auto"/>
              <w:right w:val="single" w:sz="4" w:space="0" w:color="auto"/>
            </w:tcBorders>
            <w:vAlign w:val="bottom"/>
            <w:hideMark/>
          </w:tcPr>
          <w:p w14:paraId="5E699334" w14:textId="77777777" w:rsidR="008F4B4D" w:rsidRPr="008F4B4D" w:rsidRDefault="008F4B4D">
            <w:pPr>
              <w:spacing w:after="0" w:line="240" w:lineRule="auto"/>
              <w:jc w:val="center"/>
              <w:rPr>
                <w:rFonts w:ascii="Times New Roman" w:eastAsia="Times New Roman" w:hAnsi="Times New Roman" w:cs="Times New Roman"/>
                <w:i w:val="0"/>
                <w:color w:val="264A60"/>
              </w:rPr>
            </w:pPr>
            <w:r w:rsidRPr="008F4B4D">
              <w:rPr>
                <w:rFonts w:ascii="Times New Roman" w:eastAsia="Times New Roman" w:hAnsi="Times New Roman" w:cs="Times New Roman"/>
                <w:i w:val="0"/>
                <w:color w:val="264A60"/>
              </w:rPr>
              <w:t>B</w:t>
            </w:r>
          </w:p>
        </w:tc>
        <w:tc>
          <w:tcPr>
            <w:tcW w:w="996" w:type="dxa"/>
            <w:tcBorders>
              <w:top w:val="single" w:sz="4" w:space="0" w:color="auto"/>
              <w:left w:val="single" w:sz="4" w:space="0" w:color="auto"/>
              <w:bottom w:val="single" w:sz="4" w:space="0" w:color="auto"/>
              <w:right w:val="single" w:sz="4" w:space="0" w:color="auto"/>
            </w:tcBorders>
            <w:vAlign w:val="bottom"/>
            <w:hideMark/>
          </w:tcPr>
          <w:p w14:paraId="13411B9E" w14:textId="77777777" w:rsidR="008F4B4D" w:rsidRPr="008F4B4D" w:rsidRDefault="008F4B4D">
            <w:pPr>
              <w:spacing w:after="0" w:line="240" w:lineRule="auto"/>
              <w:jc w:val="center"/>
              <w:rPr>
                <w:rFonts w:ascii="Times New Roman" w:eastAsia="Times New Roman" w:hAnsi="Times New Roman" w:cs="Times New Roman"/>
                <w:i w:val="0"/>
                <w:color w:val="264A60"/>
              </w:rPr>
            </w:pPr>
            <w:r w:rsidRPr="008F4B4D">
              <w:rPr>
                <w:rFonts w:ascii="Times New Roman" w:eastAsia="Times New Roman" w:hAnsi="Times New Roman" w:cs="Times New Roman"/>
                <w:i w:val="0"/>
                <w:color w:val="264A60"/>
              </w:rPr>
              <w:t>Std. Error</w:t>
            </w:r>
          </w:p>
        </w:tc>
        <w:tc>
          <w:tcPr>
            <w:tcW w:w="1469" w:type="dxa"/>
            <w:tcBorders>
              <w:top w:val="single" w:sz="4" w:space="0" w:color="auto"/>
              <w:left w:val="single" w:sz="4" w:space="0" w:color="auto"/>
              <w:bottom w:val="single" w:sz="4" w:space="0" w:color="auto"/>
              <w:right w:val="single" w:sz="4" w:space="0" w:color="auto"/>
            </w:tcBorders>
            <w:vAlign w:val="bottom"/>
            <w:hideMark/>
          </w:tcPr>
          <w:p w14:paraId="43CD3B30" w14:textId="77777777" w:rsidR="008F4B4D" w:rsidRPr="008F4B4D" w:rsidRDefault="008F4B4D">
            <w:pPr>
              <w:spacing w:after="0" w:line="240" w:lineRule="auto"/>
              <w:jc w:val="center"/>
              <w:rPr>
                <w:rFonts w:ascii="Times New Roman" w:eastAsia="Times New Roman" w:hAnsi="Times New Roman" w:cs="Times New Roman"/>
                <w:i w:val="0"/>
                <w:color w:val="264A60"/>
              </w:rPr>
            </w:pPr>
            <w:r w:rsidRPr="008F4B4D">
              <w:rPr>
                <w:rFonts w:ascii="Times New Roman" w:eastAsia="Times New Roman" w:hAnsi="Times New Roman" w:cs="Times New Roman"/>
                <w:i w:val="0"/>
                <w:color w:val="264A60"/>
              </w:rPr>
              <w:t>Beta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648285" w14:textId="77777777" w:rsidR="008F4B4D" w:rsidRPr="008F4B4D" w:rsidRDefault="008F4B4D">
            <w:pPr>
              <w:spacing w:after="0"/>
              <w:rPr>
                <w:rFonts w:ascii="Times New Roman" w:eastAsia="Times New Roman" w:hAnsi="Times New Roman" w:cs="Times New Roman"/>
                <w:i w:val="0"/>
                <w:color w:val="264A60"/>
                <w:lang w:val="en-ID" w:eastAsia="en-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EFF93D" w14:textId="77777777" w:rsidR="008F4B4D" w:rsidRPr="008F4B4D" w:rsidRDefault="008F4B4D">
            <w:pPr>
              <w:spacing w:after="0"/>
              <w:rPr>
                <w:rFonts w:ascii="Times New Roman" w:eastAsia="Times New Roman" w:hAnsi="Times New Roman" w:cs="Times New Roman"/>
                <w:i w:val="0"/>
                <w:color w:val="264A60"/>
                <w:lang w:val="en-ID" w:eastAsia="en-ID"/>
              </w:rPr>
            </w:pPr>
          </w:p>
        </w:tc>
        <w:tc>
          <w:tcPr>
            <w:tcW w:w="1176" w:type="dxa"/>
            <w:tcBorders>
              <w:top w:val="single" w:sz="4" w:space="0" w:color="auto"/>
              <w:left w:val="single" w:sz="4" w:space="0" w:color="auto"/>
              <w:bottom w:val="single" w:sz="4" w:space="0" w:color="auto"/>
              <w:right w:val="single" w:sz="4" w:space="0" w:color="auto"/>
            </w:tcBorders>
            <w:vAlign w:val="bottom"/>
            <w:hideMark/>
          </w:tcPr>
          <w:p w14:paraId="5E397997" w14:textId="77777777" w:rsidR="008F4B4D" w:rsidRPr="008F4B4D" w:rsidRDefault="008F4B4D">
            <w:pPr>
              <w:spacing w:after="0" w:line="240" w:lineRule="auto"/>
              <w:jc w:val="center"/>
              <w:rPr>
                <w:rFonts w:ascii="Times New Roman" w:eastAsia="Times New Roman" w:hAnsi="Times New Roman" w:cs="Times New Roman"/>
                <w:i w:val="0"/>
                <w:color w:val="264A60"/>
              </w:rPr>
            </w:pPr>
            <w:r w:rsidRPr="008F4B4D">
              <w:rPr>
                <w:rFonts w:ascii="Times New Roman" w:eastAsia="Times New Roman" w:hAnsi="Times New Roman" w:cs="Times New Roman"/>
                <w:i w:val="0"/>
                <w:color w:val="264A60"/>
              </w:rPr>
              <w:t>Tolerance</w:t>
            </w:r>
          </w:p>
        </w:tc>
        <w:tc>
          <w:tcPr>
            <w:tcW w:w="950" w:type="dxa"/>
            <w:tcBorders>
              <w:top w:val="single" w:sz="4" w:space="0" w:color="auto"/>
              <w:left w:val="single" w:sz="4" w:space="0" w:color="auto"/>
              <w:bottom w:val="single" w:sz="4" w:space="0" w:color="auto"/>
              <w:right w:val="single" w:sz="4" w:space="0" w:color="auto"/>
            </w:tcBorders>
            <w:vAlign w:val="bottom"/>
            <w:hideMark/>
          </w:tcPr>
          <w:p w14:paraId="5DFA8D4A" w14:textId="77777777" w:rsidR="008F4B4D" w:rsidRPr="008F4B4D" w:rsidRDefault="008F4B4D">
            <w:pPr>
              <w:spacing w:after="0" w:line="240" w:lineRule="auto"/>
              <w:jc w:val="center"/>
              <w:rPr>
                <w:rFonts w:ascii="Times New Roman" w:eastAsia="Times New Roman" w:hAnsi="Times New Roman" w:cs="Times New Roman"/>
                <w:i w:val="0"/>
                <w:color w:val="264A60"/>
              </w:rPr>
            </w:pPr>
            <w:r w:rsidRPr="008F4B4D">
              <w:rPr>
                <w:rFonts w:ascii="Times New Roman" w:eastAsia="Times New Roman" w:hAnsi="Times New Roman" w:cs="Times New Roman"/>
                <w:i w:val="0"/>
                <w:color w:val="264A60"/>
              </w:rPr>
              <w:t>VIF</w:t>
            </w:r>
          </w:p>
        </w:tc>
      </w:tr>
      <w:tr w:rsidR="008F4B4D" w:rsidRPr="008F4B4D" w14:paraId="2EAEF353" w14:textId="77777777" w:rsidTr="008F4B4D">
        <w:trPr>
          <w:trHeight w:val="253"/>
        </w:trPr>
        <w:tc>
          <w:tcPr>
            <w:tcW w:w="336" w:type="dxa"/>
            <w:vMerge w:val="restart"/>
            <w:tcBorders>
              <w:top w:val="single" w:sz="4" w:space="0" w:color="auto"/>
              <w:left w:val="single" w:sz="4" w:space="0" w:color="auto"/>
              <w:bottom w:val="single" w:sz="4" w:space="0" w:color="auto"/>
              <w:right w:val="single" w:sz="4" w:space="0" w:color="auto"/>
            </w:tcBorders>
            <w:shd w:val="clear" w:color="auto" w:fill="E0E0E0"/>
            <w:noWrap/>
            <w:hideMark/>
          </w:tcPr>
          <w:p w14:paraId="7A600C71" w14:textId="77777777" w:rsidR="008F4B4D" w:rsidRPr="008F4B4D" w:rsidRDefault="008F4B4D">
            <w:pPr>
              <w:spacing w:after="0" w:line="240" w:lineRule="auto"/>
              <w:rPr>
                <w:rFonts w:ascii="Times New Roman" w:eastAsia="Times New Roman" w:hAnsi="Times New Roman" w:cs="Times New Roman"/>
                <w:i w:val="0"/>
                <w:color w:val="264A60"/>
              </w:rPr>
            </w:pPr>
            <w:r w:rsidRPr="008F4B4D">
              <w:rPr>
                <w:rFonts w:ascii="Times New Roman" w:eastAsia="Times New Roman" w:hAnsi="Times New Roman" w:cs="Times New Roman"/>
                <w:i w:val="0"/>
                <w:color w:val="264A60"/>
              </w:rPr>
              <w:t>1</w:t>
            </w:r>
          </w:p>
        </w:tc>
        <w:tc>
          <w:tcPr>
            <w:tcW w:w="1656" w:type="dxa"/>
            <w:tcBorders>
              <w:top w:val="single" w:sz="4" w:space="0" w:color="auto"/>
              <w:left w:val="single" w:sz="4" w:space="0" w:color="auto"/>
              <w:bottom w:val="single" w:sz="4" w:space="0" w:color="auto"/>
              <w:right w:val="single" w:sz="4" w:space="0" w:color="auto"/>
            </w:tcBorders>
            <w:shd w:val="clear" w:color="auto" w:fill="E0E0E0"/>
            <w:hideMark/>
          </w:tcPr>
          <w:p w14:paraId="51CA3A2B" w14:textId="77777777" w:rsidR="008F4B4D" w:rsidRPr="008F4B4D" w:rsidRDefault="008F4B4D">
            <w:pPr>
              <w:spacing w:after="0" w:line="240" w:lineRule="auto"/>
              <w:rPr>
                <w:rFonts w:ascii="Times New Roman" w:eastAsia="Times New Roman" w:hAnsi="Times New Roman" w:cs="Times New Roman"/>
                <w:i w:val="0"/>
                <w:color w:val="264A60"/>
              </w:rPr>
            </w:pPr>
            <w:r w:rsidRPr="008F4B4D">
              <w:rPr>
                <w:rFonts w:ascii="Times New Roman" w:eastAsia="Times New Roman" w:hAnsi="Times New Roman" w:cs="Times New Roman"/>
                <w:i w:val="0"/>
                <w:color w:val="264A60"/>
              </w:rPr>
              <w:t>(Constant)</w:t>
            </w:r>
          </w:p>
        </w:tc>
        <w:tc>
          <w:tcPr>
            <w:tcW w:w="1116" w:type="dxa"/>
            <w:tcBorders>
              <w:top w:val="single" w:sz="4" w:space="0" w:color="auto"/>
              <w:left w:val="single" w:sz="4" w:space="0" w:color="auto"/>
              <w:bottom w:val="single" w:sz="4" w:space="0" w:color="auto"/>
              <w:right w:val="single" w:sz="4" w:space="0" w:color="auto"/>
            </w:tcBorders>
            <w:noWrap/>
            <w:hideMark/>
          </w:tcPr>
          <w:p w14:paraId="56266BD8" w14:textId="77777777" w:rsidR="008F4B4D" w:rsidRPr="008F4B4D" w:rsidRDefault="008F4B4D">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1972,052</w:t>
            </w:r>
          </w:p>
        </w:tc>
        <w:tc>
          <w:tcPr>
            <w:tcW w:w="996" w:type="dxa"/>
            <w:tcBorders>
              <w:top w:val="single" w:sz="4" w:space="0" w:color="auto"/>
              <w:left w:val="single" w:sz="4" w:space="0" w:color="auto"/>
              <w:bottom w:val="single" w:sz="4" w:space="0" w:color="auto"/>
              <w:right w:val="single" w:sz="4" w:space="0" w:color="auto"/>
            </w:tcBorders>
            <w:noWrap/>
            <w:hideMark/>
          </w:tcPr>
          <w:p w14:paraId="1B0430B6" w14:textId="77777777" w:rsidR="008F4B4D" w:rsidRPr="008F4B4D" w:rsidRDefault="008F4B4D">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986,121</w:t>
            </w:r>
          </w:p>
        </w:tc>
        <w:tc>
          <w:tcPr>
            <w:tcW w:w="1469" w:type="dxa"/>
            <w:tcBorders>
              <w:top w:val="single" w:sz="4" w:space="0" w:color="auto"/>
              <w:left w:val="single" w:sz="4" w:space="0" w:color="auto"/>
              <w:bottom w:val="single" w:sz="4" w:space="0" w:color="auto"/>
              <w:right w:val="single" w:sz="4" w:space="0" w:color="auto"/>
            </w:tcBorders>
            <w:hideMark/>
          </w:tcPr>
          <w:p w14:paraId="0ACD7788" w14:textId="77777777" w:rsidR="008F4B4D" w:rsidRPr="008F4B4D" w:rsidRDefault="008F4B4D">
            <w:pPr>
              <w:spacing w:after="0" w:line="240" w:lineRule="auto"/>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 </w:t>
            </w:r>
          </w:p>
        </w:tc>
        <w:tc>
          <w:tcPr>
            <w:tcW w:w="876" w:type="dxa"/>
            <w:tcBorders>
              <w:top w:val="single" w:sz="4" w:space="0" w:color="auto"/>
              <w:left w:val="single" w:sz="4" w:space="0" w:color="auto"/>
              <w:bottom w:val="single" w:sz="4" w:space="0" w:color="auto"/>
              <w:right w:val="single" w:sz="4" w:space="0" w:color="auto"/>
            </w:tcBorders>
            <w:noWrap/>
            <w:hideMark/>
          </w:tcPr>
          <w:p w14:paraId="076F65D7" w14:textId="77777777" w:rsidR="008F4B4D" w:rsidRPr="008F4B4D" w:rsidRDefault="008F4B4D">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2,000</w:t>
            </w:r>
          </w:p>
        </w:tc>
        <w:tc>
          <w:tcPr>
            <w:tcW w:w="756" w:type="dxa"/>
            <w:tcBorders>
              <w:top w:val="single" w:sz="4" w:space="0" w:color="auto"/>
              <w:left w:val="single" w:sz="4" w:space="0" w:color="auto"/>
              <w:bottom w:val="single" w:sz="4" w:space="0" w:color="auto"/>
              <w:right w:val="single" w:sz="4" w:space="0" w:color="auto"/>
            </w:tcBorders>
            <w:noWrap/>
            <w:hideMark/>
          </w:tcPr>
          <w:p w14:paraId="57A29CE1" w14:textId="77777777" w:rsidR="008F4B4D" w:rsidRPr="008F4B4D" w:rsidRDefault="008F4B4D">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0,046</w:t>
            </w:r>
          </w:p>
        </w:tc>
        <w:tc>
          <w:tcPr>
            <w:tcW w:w="1176" w:type="dxa"/>
            <w:tcBorders>
              <w:top w:val="single" w:sz="4" w:space="0" w:color="auto"/>
              <w:left w:val="single" w:sz="4" w:space="0" w:color="auto"/>
              <w:bottom w:val="single" w:sz="4" w:space="0" w:color="auto"/>
              <w:right w:val="single" w:sz="4" w:space="0" w:color="auto"/>
            </w:tcBorders>
            <w:hideMark/>
          </w:tcPr>
          <w:p w14:paraId="14695149" w14:textId="77777777" w:rsidR="008F4B4D" w:rsidRPr="008F4B4D" w:rsidRDefault="008F4B4D">
            <w:pPr>
              <w:spacing w:after="0" w:line="240" w:lineRule="auto"/>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 </w:t>
            </w:r>
          </w:p>
        </w:tc>
        <w:tc>
          <w:tcPr>
            <w:tcW w:w="950" w:type="dxa"/>
            <w:tcBorders>
              <w:top w:val="single" w:sz="4" w:space="0" w:color="auto"/>
              <w:left w:val="single" w:sz="4" w:space="0" w:color="auto"/>
              <w:bottom w:val="single" w:sz="4" w:space="0" w:color="auto"/>
              <w:right w:val="single" w:sz="4" w:space="0" w:color="auto"/>
            </w:tcBorders>
            <w:hideMark/>
          </w:tcPr>
          <w:p w14:paraId="2760266D" w14:textId="77777777" w:rsidR="008F4B4D" w:rsidRPr="008F4B4D" w:rsidRDefault="008F4B4D">
            <w:pPr>
              <w:spacing w:after="0" w:line="240" w:lineRule="auto"/>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 </w:t>
            </w:r>
          </w:p>
        </w:tc>
      </w:tr>
      <w:tr w:rsidR="008F4B4D" w:rsidRPr="008F4B4D" w14:paraId="69AD07D5" w14:textId="77777777" w:rsidTr="008F4B4D">
        <w:trPr>
          <w:trHeight w:val="4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B974D2" w14:textId="77777777" w:rsidR="008F4B4D" w:rsidRPr="008F4B4D" w:rsidRDefault="008F4B4D">
            <w:pPr>
              <w:spacing w:after="0"/>
              <w:rPr>
                <w:rFonts w:ascii="Times New Roman" w:eastAsia="Times New Roman" w:hAnsi="Times New Roman" w:cs="Times New Roman"/>
                <w:i w:val="0"/>
                <w:color w:val="264A60"/>
                <w:lang w:val="en-ID" w:eastAsia="en-ID"/>
              </w:rPr>
            </w:pPr>
          </w:p>
        </w:tc>
        <w:tc>
          <w:tcPr>
            <w:tcW w:w="1656" w:type="dxa"/>
            <w:tcBorders>
              <w:top w:val="single" w:sz="4" w:space="0" w:color="auto"/>
              <w:left w:val="single" w:sz="4" w:space="0" w:color="auto"/>
              <w:bottom w:val="single" w:sz="4" w:space="0" w:color="auto"/>
              <w:right w:val="single" w:sz="4" w:space="0" w:color="auto"/>
            </w:tcBorders>
            <w:shd w:val="clear" w:color="auto" w:fill="E0E0E0"/>
            <w:hideMark/>
          </w:tcPr>
          <w:p w14:paraId="4DC36292" w14:textId="77777777" w:rsidR="008F4B4D" w:rsidRPr="008F4B4D" w:rsidRDefault="008F4B4D">
            <w:pPr>
              <w:spacing w:after="0" w:line="240" w:lineRule="auto"/>
              <w:rPr>
                <w:rFonts w:ascii="Times New Roman" w:eastAsia="Times New Roman" w:hAnsi="Times New Roman" w:cs="Times New Roman"/>
                <w:i w:val="0"/>
                <w:color w:val="264A60"/>
              </w:rPr>
            </w:pPr>
            <w:r w:rsidRPr="008F4B4D">
              <w:rPr>
                <w:rFonts w:ascii="Times New Roman" w:eastAsia="Times New Roman" w:hAnsi="Times New Roman" w:cs="Times New Roman"/>
                <w:i w:val="0"/>
                <w:color w:val="264A60"/>
              </w:rPr>
              <w:t>SOSIAL MEDIA MARKETING</w:t>
            </w:r>
          </w:p>
        </w:tc>
        <w:tc>
          <w:tcPr>
            <w:tcW w:w="1116" w:type="dxa"/>
            <w:tcBorders>
              <w:top w:val="single" w:sz="4" w:space="0" w:color="auto"/>
              <w:left w:val="single" w:sz="4" w:space="0" w:color="auto"/>
              <w:bottom w:val="single" w:sz="4" w:space="0" w:color="auto"/>
              <w:right w:val="single" w:sz="4" w:space="0" w:color="auto"/>
            </w:tcBorders>
            <w:noWrap/>
            <w:hideMark/>
          </w:tcPr>
          <w:p w14:paraId="5BA9636A" w14:textId="77777777" w:rsidR="008F4B4D" w:rsidRPr="008F4B4D" w:rsidRDefault="008F4B4D">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0,419</w:t>
            </w:r>
          </w:p>
        </w:tc>
        <w:tc>
          <w:tcPr>
            <w:tcW w:w="996" w:type="dxa"/>
            <w:tcBorders>
              <w:top w:val="single" w:sz="4" w:space="0" w:color="auto"/>
              <w:left w:val="single" w:sz="4" w:space="0" w:color="auto"/>
              <w:bottom w:val="single" w:sz="4" w:space="0" w:color="auto"/>
              <w:right w:val="single" w:sz="4" w:space="0" w:color="auto"/>
            </w:tcBorders>
            <w:noWrap/>
            <w:hideMark/>
          </w:tcPr>
          <w:p w14:paraId="0C57B453" w14:textId="77777777" w:rsidR="008F4B4D" w:rsidRPr="008F4B4D" w:rsidRDefault="008F4B4D">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0,040</w:t>
            </w:r>
          </w:p>
        </w:tc>
        <w:tc>
          <w:tcPr>
            <w:tcW w:w="1469" w:type="dxa"/>
            <w:tcBorders>
              <w:top w:val="single" w:sz="4" w:space="0" w:color="auto"/>
              <w:left w:val="single" w:sz="4" w:space="0" w:color="auto"/>
              <w:bottom w:val="single" w:sz="4" w:space="0" w:color="auto"/>
              <w:right w:val="single" w:sz="4" w:space="0" w:color="auto"/>
            </w:tcBorders>
            <w:noWrap/>
            <w:hideMark/>
          </w:tcPr>
          <w:p w14:paraId="1BAD8D53" w14:textId="77777777" w:rsidR="008F4B4D" w:rsidRPr="008F4B4D" w:rsidRDefault="008F4B4D">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0,422</w:t>
            </w:r>
          </w:p>
        </w:tc>
        <w:tc>
          <w:tcPr>
            <w:tcW w:w="876" w:type="dxa"/>
            <w:tcBorders>
              <w:top w:val="single" w:sz="4" w:space="0" w:color="auto"/>
              <w:left w:val="single" w:sz="4" w:space="0" w:color="auto"/>
              <w:bottom w:val="single" w:sz="4" w:space="0" w:color="auto"/>
              <w:right w:val="single" w:sz="4" w:space="0" w:color="auto"/>
            </w:tcBorders>
            <w:noWrap/>
            <w:hideMark/>
          </w:tcPr>
          <w:p w14:paraId="6C137354" w14:textId="77777777" w:rsidR="008F4B4D" w:rsidRPr="008F4B4D" w:rsidRDefault="008F4B4D">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10,428</w:t>
            </w:r>
          </w:p>
        </w:tc>
        <w:tc>
          <w:tcPr>
            <w:tcW w:w="756" w:type="dxa"/>
            <w:tcBorders>
              <w:top w:val="single" w:sz="4" w:space="0" w:color="auto"/>
              <w:left w:val="single" w:sz="4" w:space="0" w:color="auto"/>
              <w:bottom w:val="single" w:sz="4" w:space="0" w:color="auto"/>
              <w:right w:val="single" w:sz="4" w:space="0" w:color="auto"/>
            </w:tcBorders>
            <w:noWrap/>
            <w:hideMark/>
          </w:tcPr>
          <w:p w14:paraId="413C56FA" w14:textId="77777777" w:rsidR="008F4B4D" w:rsidRPr="008F4B4D" w:rsidRDefault="008F4B4D">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0,000</w:t>
            </w:r>
          </w:p>
        </w:tc>
        <w:tc>
          <w:tcPr>
            <w:tcW w:w="1176" w:type="dxa"/>
            <w:tcBorders>
              <w:top w:val="single" w:sz="4" w:space="0" w:color="auto"/>
              <w:left w:val="single" w:sz="4" w:space="0" w:color="auto"/>
              <w:bottom w:val="single" w:sz="4" w:space="0" w:color="auto"/>
              <w:right w:val="single" w:sz="4" w:space="0" w:color="auto"/>
            </w:tcBorders>
            <w:noWrap/>
            <w:hideMark/>
          </w:tcPr>
          <w:p w14:paraId="42E1793B" w14:textId="77777777" w:rsidR="008F4B4D" w:rsidRPr="008F4B4D" w:rsidRDefault="008F4B4D">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0,480</w:t>
            </w:r>
          </w:p>
        </w:tc>
        <w:tc>
          <w:tcPr>
            <w:tcW w:w="950" w:type="dxa"/>
            <w:tcBorders>
              <w:top w:val="single" w:sz="4" w:space="0" w:color="auto"/>
              <w:left w:val="single" w:sz="4" w:space="0" w:color="auto"/>
              <w:bottom w:val="single" w:sz="4" w:space="0" w:color="auto"/>
              <w:right w:val="single" w:sz="4" w:space="0" w:color="auto"/>
            </w:tcBorders>
            <w:noWrap/>
            <w:hideMark/>
          </w:tcPr>
          <w:p w14:paraId="5EF4A00D" w14:textId="77777777" w:rsidR="008F4B4D" w:rsidRPr="008F4B4D" w:rsidRDefault="008F4B4D">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2,084</w:t>
            </w:r>
          </w:p>
        </w:tc>
      </w:tr>
      <w:tr w:rsidR="008F4B4D" w:rsidRPr="008F4B4D" w14:paraId="7EEBE055" w14:textId="77777777" w:rsidTr="008F4B4D">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1272E9" w14:textId="77777777" w:rsidR="008F4B4D" w:rsidRPr="008F4B4D" w:rsidRDefault="008F4B4D">
            <w:pPr>
              <w:spacing w:after="0"/>
              <w:rPr>
                <w:rFonts w:ascii="Times New Roman" w:eastAsia="Times New Roman" w:hAnsi="Times New Roman" w:cs="Times New Roman"/>
                <w:i w:val="0"/>
                <w:color w:val="264A60"/>
                <w:lang w:val="en-ID" w:eastAsia="en-ID"/>
              </w:rPr>
            </w:pPr>
          </w:p>
        </w:tc>
        <w:tc>
          <w:tcPr>
            <w:tcW w:w="1656" w:type="dxa"/>
            <w:tcBorders>
              <w:top w:val="single" w:sz="4" w:space="0" w:color="auto"/>
              <w:left w:val="single" w:sz="4" w:space="0" w:color="auto"/>
              <w:bottom w:val="single" w:sz="4" w:space="0" w:color="auto"/>
              <w:right w:val="single" w:sz="4" w:space="0" w:color="auto"/>
            </w:tcBorders>
            <w:shd w:val="clear" w:color="auto" w:fill="E0E0E0"/>
            <w:hideMark/>
          </w:tcPr>
          <w:p w14:paraId="14CF2A24" w14:textId="77777777" w:rsidR="008F4B4D" w:rsidRPr="008F4B4D" w:rsidRDefault="008F4B4D">
            <w:pPr>
              <w:spacing w:after="0" w:line="240" w:lineRule="auto"/>
              <w:rPr>
                <w:rFonts w:ascii="Times New Roman" w:eastAsia="Times New Roman" w:hAnsi="Times New Roman" w:cs="Times New Roman"/>
                <w:i w:val="0"/>
                <w:color w:val="264A60"/>
              </w:rPr>
            </w:pPr>
            <w:r w:rsidRPr="008F4B4D">
              <w:rPr>
                <w:rFonts w:ascii="Times New Roman" w:eastAsia="Times New Roman" w:hAnsi="Times New Roman" w:cs="Times New Roman"/>
                <w:i w:val="0"/>
                <w:color w:val="264A60"/>
              </w:rPr>
              <w:t>WORD OF MOUTH</w:t>
            </w:r>
          </w:p>
        </w:tc>
        <w:tc>
          <w:tcPr>
            <w:tcW w:w="1116" w:type="dxa"/>
            <w:tcBorders>
              <w:top w:val="single" w:sz="4" w:space="0" w:color="auto"/>
              <w:left w:val="single" w:sz="4" w:space="0" w:color="auto"/>
              <w:bottom w:val="single" w:sz="4" w:space="0" w:color="auto"/>
              <w:right w:val="single" w:sz="4" w:space="0" w:color="auto"/>
            </w:tcBorders>
            <w:noWrap/>
            <w:hideMark/>
          </w:tcPr>
          <w:p w14:paraId="6A906438" w14:textId="77777777" w:rsidR="008F4B4D" w:rsidRPr="008F4B4D" w:rsidRDefault="008F4B4D">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0,685</w:t>
            </w:r>
          </w:p>
        </w:tc>
        <w:tc>
          <w:tcPr>
            <w:tcW w:w="996" w:type="dxa"/>
            <w:tcBorders>
              <w:top w:val="single" w:sz="4" w:space="0" w:color="auto"/>
              <w:left w:val="single" w:sz="4" w:space="0" w:color="auto"/>
              <w:bottom w:val="single" w:sz="4" w:space="0" w:color="auto"/>
              <w:right w:val="single" w:sz="4" w:space="0" w:color="auto"/>
            </w:tcBorders>
            <w:noWrap/>
            <w:hideMark/>
          </w:tcPr>
          <w:p w14:paraId="40619A93" w14:textId="77777777" w:rsidR="008F4B4D" w:rsidRPr="008F4B4D" w:rsidRDefault="008F4B4D">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0,059</w:t>
            </w:r>
          </w:p>
        </w:tc>
        <w:tc>
          <w:tcPr>
            <w:tcW w:w="1469" w:type="dxa"/>
            <w:tcBorders>
              <w:top w:val="single" w:sz="4" w:space="0" w:color="auto"/>
              <w:left w:val="single" w:sz="4" w:space="0" w:color="auto"/>
              <w:bottom w:val="single" w:sz="4" w:space="0" w:color="auto"/>
              <w:right w:val="single" w:sz="4" w:space="0" w:color="auto"/>
            </w:tcBorders>
            <w:noWrap/>
            <w:hideMark/>
          </w:tcPr>
          <w:p w14:paraId="7B73D842" w14:textId="77777777" w:rsidR="008F4B4D" w:rsidRPr="008F4B4D" w:rsidRDefault="008F4B4D">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0,472</w:t>
            </w:r>
          </w:p>
        </w:tc>
        <w:tc>
          <w:tcPr>
            <w:tcW w:w="876" w:type="dxa"/>
            <w:tcBorders>
              <w:top w:val="single" w:sz="4" w:space="0" w:color="auto"/>
              <w:left w:val="single" w:sz="4" w:space="0" w:color="auto"/>
              <w:bottom w:val="single" w:sz="4" w:space="0" w:color="auto"/>
              <w:right w:val="single" w:sz="4" w:space="0" w:color="auto"/>
            </w:tcBorders>
            <w:noWrap/>
            <w:hideMark/>
          </w:tcPr>
          <w:p w14:paraId="263C5A88" w14:textId="77777777" w:rsidR="008F4B4D" w:rsidRPr="008F4B4D" w:rsidRDefault="008F4B4D">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11,648</w:t>
            </w:r>
          </w:p>
        </w:tc>
        <w:tc>
          <w:tcPr>
            <w:tcW w:w="756" w:type="dxa"/>
            <w:tcBorders>
              <w:top w:val="single" w:sz="4" w:space="0" w:color="auto"/>
              <w:left w:val="single" w:sz="4" w:space="0" w:color="auto"/>
              <w:bottom w:val="single" w:sz="4" w:space="0" w:color="auto"/>
              <w:right w:val="single" w:sz="4" w:space="0" w:color="auto"/>
            </w:tcBorders>
            <w:noWrap/>
            <w:hideMark/>
          </w:tcPr>
          <w:p w14:paraId="7469E54D" w14:textId="77777777" w:rsidR="008F4B4D" w:rsidRPr="008F4B4D" w:rsidRDefault="008F4B4D">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0,000</w:t>
            </w:r>
          </w:p>
        </w:tc>
        <w:tc>
          <w:tcPr>
            <w:tcW w:w="1176" w:type="dxa"/>
            <w:tcBorders>
              <w:top w:val="single" w:sz="4" w:space="0" w:color="auto"/>
              <w:left w:val="single" w:sz="4" w:space="0" w:color="auto"/>
              <w:bottom w:val="single" w:sz="4" w:space="0" w:color="auto"/>
              <w:right w:val="single" w:sz="4" w:space="0" w:color="auto"/>
            </w:tcBorders>
            <w:noWrap/>
            <w:hideMark/>
          </w:tcPr>
          <w:p w14:paraId="1D8EA945" w14:textId="77777777" w:rsidR="008F4B4D" w:rsidRPr="008F4B4D" w:rsidRDefault="008F4B4D">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0,480</w:t>
            </w:r>
          </w:p>
        </w:tc>
        <w:tc>
          <w:tcPr>
            <w:tcW w:w="950" w:type="dxa"/>
            <w:tcBorders>
              <w:top w:val="single" w:sz="4" w:space="0" w:color="auto"/>
              <w:left w:val="single" w:sz="4" w:space="0" w:color="auto"/>
              <w:bottom w:val="single" w:sz="4" w:space="0" w:color="auto"/>
              <w:right w:val="single" w:sz="4" w:space="0" w:color="auto"/>
            </w:tcBorders>
            <w:noWrap/>
            <w:hideMark/>
          </w:tcPr>
          <w:p w14:paraId="05007DEF" w14:textId="77777777" w:rsidR="008F4B4D" w:rsidRPr="008F4B4D" w:rsidRDefault="008F4B4D">
            <w:pPr>
              <w:spacing w:after="0" w:line="240" w:lineRule="auto"/>
              <w:jc w:val="right"/>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2,084</w:t>
            </w:r>
          </w:p>
        </w:tc>
      </w:tr>
      <w:tr w:rsidR="008F4B4D" w:rsidRPr="008F4B4D" w14:paraId="33212852" w14:textId="77777777" w:rsidTr="008F4B4D">
        <w:trPr>
          <w:trHeight w:val="253"/>
        </w:trPr>
        <w:tc>
          <w:tcPr>
            <w:tcW w:w="9331" w:type="dxa"/>
            <w:gridSpan w:val="9"/>
            <w:tcBorders>
              <w:top w:val="single" w:sz="4" w:space="0" w:color="auto"/>
              <w:left w:val="single" w:sz="4" w:space="0" w:color="auto"/>
              <w:bottom w:val="single" w:sz="4" w:space="0" w:color="auto"/>
              <w:right w:val="single" w:sz="4" w:space="0" w:color="auto"/>
            </w:tcBorders>
            <w:hideMark/>
          </w:tcPr>
          <w:p w14:paraId="3A0A2B05" w14:textId="77777777" w:rsidR="008F4B4D" w:rsidRPr="008F4B4D" w:rsidRDefault="008F4B4D">
            <w:pPr>
              <w:spacing w:after="0" w:line="240" w:lineRule="auto"/>
              <w:rPr>
                <w:rFonts w:ascii="Times New Roman" w:eastAsia="Times New Roman" w:hAnsi="Times New Roman" w:cs="Times New Roman"/>
                <w:i w:val="0"/>
                <w:color w:val="010205"/>
              </w:rPr>
            </w:pPr>
            <w:r w:rsidRPr="008F4B4D">
              <w:rPr>
                <w:rFonts w:ascii="Times New Roman" w:eastAsia="Times New Roman" w:hAnsi="Times New Roman" w:cs="Times New Roman"/>
                <w:i w:val="0"/>
                <w:color w:val="010205"/>
              </w:rPr>
              <w:t>a. Dependent Variable: BRAND AWERENESS</w:t>
            </w:r>
          </w:p>
        </w:tc>
      </w:tr>
    </w:tbl>
    <w:p w14:paraId="3617BB4E" w14:textId="061784C0" w:rsidR="008F4B4D" w:rsidRDefault="008F4B4D" w:rsidP="008F4B4D">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7C490A">
        <w:rPr>
          <w:rFonts w:ascii="Times New Roman" w:eastAsia="Times New Roman" w:hAnsi="Times New Roman" w:cs="Times New Roman"/>
          <w:color w:val="000000"/>
          <w:sz w:val="24"/>
          <w:szCs w:val="24"/>
        </w:rPr>
        <w:t>(Source: Author Processed Data, 2022)</w:t>
      </w:r>
    </w:p>
    <w:p w14:paraId="4F4C7D69" w14:textId="77777777" w:rsidR="008F4B4D" w:rsidRDefault="008F4B4D" w:rsidP="008F4B4D">
      <w:pPr>
        <w:pBdr>
          <w:top w:val="nil"/>
          <w:left w:val="nil"/>
          <w:bottom w:val="nil"/>
          <w:right w:val="nil"/>
          <w:between w:val="nil"/>
        </w:pBdr>
        <w:spacing w:after="0" w:line="240" w:lineRule="auto"/>
        <w:ind w:firstLine="720"/>
        <w:jc w:val="center"/>
        <w:rPr>
          <w:rFonts w:ascii="Times New Roman" w:eastAsia="Times New Roman" w:hAnsi="Times New Roman" w:cs="Times New Roman"/>
          <w:i w:val="0"/>
          <w:color w:val="000000"/>
          <w:sz w:val="24"/>
          <w:szCs w:val="24"/>
        </w:rPr>
      </w:pPr>
    </w:p>
    <w:p w14:paraId="12927519" w14:textId="3CE19917" w:rsidR="008F4B4D" w:rsidRDefault="008F4B4D" w:rsidP="008F4B4D">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8F4B4D">
        <w:rPr>
          <w:rFonts w:ascii="Times New Roman" w:eastAsia="Times New Roman" w:hAnsi="Times New Roman" w:cs="Times New Roman"/>
          <w:i w:val="0"/>
          <w:color w:val="000000"/>
          <w:sz w:val="24"/>
          <w:szCs w:val="24"/>
        </w:rPr>
        <w:t xml:space="preserve">The test results using SPSS for </w:t>
      </w:r>
      <w:r w:rsidR="00A06A6B">
        <w:rPr>
          <w:rFonts w:ascii="Times New Roman" w:eastAsia="Times New Roman" w:hAnsi="Times New Roman" w:cs="Times New Roman"/>
          <w:i w:val="0"/>
          <w:color w:val="000000"/>
          <w:sz w:val="24"/>
          <w:szCs w:val="24"/>
        </w:rPr>
        <w:t>social media marketing variable</w:t>
      </w:r>
      <w:r w:rsidRPr="008F4B4D">
        <w:rPr>
          <w:rFonts w:ascii="Times New Roman" w:eastAsia="Times New Roman" w:hAnsi="Times New Roman" w:cs="Times New Roman"/>
          <w:i w:val="0"/>
          <w:color w:val="000000"/>
          <w:sz w:val="24"/>
          <w:szCs w:val="24"/>
        </w:rPr>
        <w:t xml:space="preserve"> (X1) obtained t count 10.428 &gt; 1.649 with a significance value of 0.000 less than 0.05. So it can be concluded that H0 is rejected and H1 is accepted, which means that there is a partial and significant influence between social media marketing on brand awareness at the </w:t>
      </w:r>
      <w:proofErr w:type="spellStart"/>
      <w:r w:rsidRPr="008F4B4D">
        <w:rPr>
          <w:rFonts w:ascii="Times New Roman" w:eastAsia="Times New Roman" w:hAnsi="Times New Roman" w:cs="Times New Roman"/>
          <w:i w:val="0"/>
          <w:color w:val="000000"/>
          <w:sz w:val="24"/>
          <w:szCs w:val="24"/>
        </w:rPr>
        <w:t>Gampung</w:t>
      </w:r>
      <w:proofErr w:type="spellEnd"/>
      <w:r w:rsidRPr="008F4B4D">
        <w:rPr>
          <w:rFonts w:ascii="Times New Roman" w:eastAsia="Times New Roman" w:hAnsi="Times New Roman" w:cs="Times New Roman"/>
          <w:i w:val="0"/>
          <w:color w:val="000000"/>
          <w:sz w:val="24"/>
          <w:szCs w:val="24"/>
        </w:rPr>
        <w:t xml:space="preserve"> Aceh café. As for the word of mouth variable (X2), it was obtained </w:t>
      </w:r>
      <w:proofErr w:type="spellStart"/>
      <w:r w:rsidRPr="008F4B4D">
        <w:rPr>
          <w:rFonts w:ascii="Times New Roman" w:eastAsia="Times New Roman" w:hAnsi="Times New Roman" w:cs="Times New Roman"/>
          <w:i w:val="0"/>
          <w:color w:val="000000"/>
          <w:sz w:val="24"/>
          <w:szCs w:val="24"/>
        </w:rPr>
        <w:t>tcount</w:t>
      </w:r>
      <w:proofErr w:type="spellEnd"/>
      <w:r w:rsidRPr="008F4B4D">
        <w:rPr>
          <w:rFonts w:ascii="Times New Roman" w:eastAsia="Times New Roman" w:hAnsi="Times New Roman" w:cs="Times New Roman"/>
          <w:i w:val="0"/>
          <w:color w:val="000000"/>
          <w:sz w:val="24"/>
          <w:szCs w:val="24"/>
        </w:rPr>
        <w:t xml:space="preserve"> 11.648 &gt; 1.649 with a significance value of 0.000 less than 0.05. So it can be concluded that H0 is rejected and H1 is accepted, which means that there is a partial and significant influence between word of mouth on brand awareness at the </w:t>
      </w:r>
      <w:proofErr w:type="spellStart"/>
      <w:r w:rsidRPr="008F4B4D">
        <w:rPr>
          <w:rFonts w:ascii="Times New Roman" w:eastAsia="Times New Roman" w:hAnsi="Times New Roman" w:cs="Times New Roman"/>
          <w:i w:val="0"/>
          <w:color w:val="000000"/>
          <w:sz w:val="24"/>
          <w:szCs w:val="24"/>
        </w:rPr>
        <w:t>Gampung</w:t>
      </w:r>
      <w:proofErr w:type="spellEnd"/>
      <w:r w:rsidRPr="008F4B4D">
        <w:rPr>
          <w:rFonts w:ascii="Times New Roman" w:eastAsia="Times New Roman" w:hAnsi="Times New Roman" w:cs="Times New Roman"/>
          <w:i w:val="0"/>
          <w:color w:val="000000"/>
          <w:sz w:val="24"/>
          <w:szCs w:val="24"/>
        </w:rPr>
        <w:t xml:space="preserve"> Aceh café.</w:t>
      </w:r>
    </w:p>
    <w:p w14:paraId="67A1D1F8" w14:textId="74D5A5A7" w:rsidR="008F4B4D" w:rsidRDefault="008F4B4D" w:rsidP="008F4B4D">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8F4B4D">
        <w:rPr>
          <w:rFonts w:ascii="Times New Roman" w:eastAsia="Times New Roman" w:hAnsi="Times New Roman" w:cs="Times New Roman"/>
          <w:b/>
          <w:i w:val="0"/>
          <w:color w:val="000000"/>
          <w:sz w:val="24"/>
          <w:szCs w:val="24"/>
        </w:rPr>
        <w:lastRenderedPageBreak/>
        <w:t>b. Simultaneous Significance Test (F Test)</w:t>
      </w:r>
    </w:p>
    <w:p w14:paraId="4340FEFD" w14:textId="77777777" w:rsidR="00CD7F9B" w:rsidRPr="008F4B4D" w:rsidRDefault="00CD7F9B" w:rsidP="008F4B4D">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p>
    <w:p w14:paraId="36AE5B30" w14:textId="4CB267A1" w:rsidR="008F4B4D" w:rsidRDefault="008F4B4D" w:rsidP="00CD7F9B">
      <w:pPr>
        <w:pBdr>
          <w:top w:val="nil"/>
          <w:left w:val="nil"/>
          <w:bottom w:val="nil"/>
          <w:right w:val="nil"/>
          <w:between w:val="nil"/>
        </w:pBdr>
        <w:spacing w:after="0" w:line="240" w:lineRule="auto"/>
        <w:ind w:firstLine="720"/>
        <w:jc w:val="center"/>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Table 7 F</w:t>
      </w:r>
      <w:r w:rsidR="00CD7F9B">
        <w:rPr>
          <w:rFonts w:ascii="Times New Roman" w:eastAsia="Times New Roman" w:hAnsi="Times New Roman" w:cs="Times New Roman"/>
          <w:i w:val="0"/>
          <w:color w:val="000000"/>
          <w:sz w:val="24"/>
          <w:szCs w:val="24"/>
        </w:rPr>
        <w:t xml:space="preserve"> test results</w:t>
      </w:r>
    </w:p>
    <w:tbl>
      <w:tblPr>
        <w:tblpPr w:leftFromText="180" w:rightFromText="180" w:bottomFromText="160" w:vertAnchor="text" w:horzAnchor="margin" w:tblpXSpec="center" w:tblpY="115"/>
        <w:tblW w:w="7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1283"/>
        <w:gridCol w:w="1956"/>
        <w:gridCol w:w="682"/>
        <w:gridCol w:w="1836"/>
        <w:gridCol w:w="996"/>
        <w:gridCol w:w="861"/>
      </w:tblGrid>
      <w:tr w:rsidR="00CD7F9B" w:rsidRPr="00CD7F9B" w14:paraId="71C8F4A6" w14:textId="77777777" w:rsidTr="00CD7F9B">
        <w:trPr>
          <w:trHeight w:val="480"/>
        </w:trPr>
        <w:tc>
          <w:tcPr>
            <w:tcW w:w="7950" w:type="dxa"/>
            <w:gridSpan w:val="7"/>
            <w:tcBorders>
              <w:top w:val="single" w:sz="4" w:space="0" w:color="auto"/>
              <w:left w:val="single" w:sz="4" w:space="0" w:color="auto"/>
              <w:bottom w:val="single" w:sz="4" w:space="0" w:color="auto"/>
              <w:right w:val="single" w:sz="4" w:space="0" w:color="auto"/>
            </w:tcBorders>
            <w:vAlign w:val="center"/>
            <w:hideMark/>
          </w:tcPr>
          <w:p w14:paraId="4CF1C2BF" w14:textId="77777777" w:rsidR="00CD7F9B" w:rsidRPr="00CD7F9B" w:rsidRDefault="00CD7F9B" w:rsidP="00CD7F9B">
            <w:pPr>
              <w:spacing w:after="0" w:line="240" w:lineRule="auto"/>
              <w:jc w:val="center"/>
              <w:rPr>
                <w:rFonts w:ascii="Times New Roman" w:eastAsia="Times New Roman" w:hAnsi="Times New Roman" w:cs="Times New Roman"/>
                <w:b/>
                <w:bCs/>
                <w:i w:val="0"/>
                <w:iCs w:val="0"/>
                <w:color w:val="010205"/>
                <w:lang w:bidi="ar-SA"/>
              </w:rPr>
            </w:pPr>
            <w:proofErr w:type="spellStart"/>
            <w:r w:rsidRPr="00CD7F9B">
              <w:rPr>
                <w:rFonts w:ascii="Times New Roman" w:eastAsia="Times New Roman" w:hAnsi="Times New Roman" w:cs="Times New Roman"/>
                <w:i w:val="0"/>
                <w:color w:val="000000"/>
              </w:rPr>
              <w:t>ANOVA</w:t>
            </w:r>
            <w:r w:rsidRPr="00CD7F9B">
              <w:rPr>
                <w:rFonts w:ascii="Times New Roman" w:eastAsia="Times New Roman" w:hAnsi="Times New Roman" w:cs="Times New Roman"/>
                <w:i w:val="0"/>
                <w:color w:val="000000"/>
                <w:vertAlign w:val="superscript"/>
              </w:rPr>
              <w:t>a</w:t>
            </w:r>
            <w:proofErr w:type="spellEnd"/>
          </w:p>
        </w:tc>
      </w:tr>
      <w:tr w:rsidR="00CD7F9B" w:rsidRPr="00CD7F9B" w14:paraId="6251897F" w14:textId="77777777" w:rsidTr="00CD7F9B">
        <w:trPr>
          <w:trHeight w:val="580"/>
        </w:trPr>
        <w:tc>
          <w:tcPr>
            <w:tcW w:w="1619" w:type="dxa"/>
            <w:gridSpan w:val="2"/>
            <w:tcBorders>
              <w:top w:val="single" w:sz="4" w:space="0" w:color="auto"/>
              <w:left w:val="single" w:sz="4" w:space="0" w:color="auto"/>
              <w:bottom w:val="single" w:sz="4" w:space="0" w:color="auto"/>
              <w:right w:val="single" w:sz="4" w:space="0" w:color="auto"/>
            </w:tcBorders>
            <w:vAlign w:val="bottom"/>
            <w:hideMark/>
          </w:tcPr>
          <w:p w14:paraId="455E6749" w14:textId="77777777" w:rsidR="00CD7F9B" w:rsidRPr="00CD7F9B" w:rsidRDefault="00CD7F9B" w:rsidP="00CD7F9B">
            <w:pPr>
              <w:spacing w:after="0" w:line="240" w:lineRule="auto"/>
              <w:rPr>
                <w:rFonts w:ascii="Times New Roman" w:eastAsia="Times New Roman" w:hAnsi="Times New Roman" w:cs="Times New Roman"/>
                <w:i w:val="0"/>
                <w:color w:val="264A60"/>
              </w:rPr>
            </w:pPr>
            <w:r w:rsidRPr="00CD7F9B">
              <w:rPr>
                <w:rFonts w:ascii="Times New Roman" w:eastAsia="Times New Roman" w:hAnsi="Times New Roman" w:cs="Times New Roman"/>
                <w:i w:val="0"/>
                <w:color w:val="264A60"/>
              </w:rPr>
              <w:t>Model</w:t>
            </w:r>
          </w:p>
        </w:tc>
        <w:tc>
          <w:tcPr>
            <w:tcW w:w="1956" w:type="dxa"/>
            <w:tcBorders>
              <w:top w:val="single" w:sz="4" w:space="0" w:color="auto"/>
              <w:left w:val="single" w:sz="4" w:space="0" w:color="auto"/>
              <w:bottom w:val="single" w:sz="4" w:space="0" w:color="auto"/>
              <w:right w:val="single" w:sz="4" w:space="0" w:color="auto"/>
            </w:tcBorders>
            <w:vAlign w:val="bottom"/>
            <w:hideMark/>
          </w:tcPr>
          <w:p w14:paraId="51AD3369" w14:textId="77777777" w:rsidR="00CD7F9B" w:rsidRPr="00CD7F9B" w:rsidRDefault="00CD7F9B" w:rsidP="00CD7F9B">
            <w:pPr>
              <w:spacing w:after="0" w:line="240" w:lineRule="auto"/>
              <w:jc w:val="center"/>
              <w:rPr>
                <w:rFonts w:ascii="Times New Roman" w:eastAsia="Times New Roman" w:hAnsi="Times New Roman" w:cs="Times New Roman"/>
                <w:i w:val="0"/>
                <w:color w:val="264A60"/>
              </w:rPr>
            </w:pPr>
            <w:r w:rsidRPr="00CD7F9B">
              <w:rPr>
                <w:rFonts w:ascii="Times New Roman" w:eastAsia="Times New Roman" w:hAnsi="Times New Roman" w:cs="Times New Roman"/>
                <w:i w:val="0"/>
                <w:color w:val="264A60"/>
              </w:rPr>
              <w:t>Sum of Squares</w:t>
            </w:r>
          </w:p>
        </w:tc>
        <w:tc>
          <w:tcPr>
            <w:tcW w:w="682" w:type="dxa"/>
            <w:tcBorders>
              <w:top w:val="single" w:sz="4" w:space="0" w:color="auto"/>
              <w:left w:val="single" w:sz="4" w:space="0" w:color="auto"/>
              <w:bottom w:val="single" w:sz="4" w:space="0" w:color="auto"/>
              <w:right w:val="single" w:sz="4" w:space="0" w:color="auto"/>
            </w:tcBorders>
            <w:vAlign w:val="bottom"/>
            <w:hideMark/>
          </w:tcPr>
          <w:p w14:paraId="7C9A1F74" w14:textId="77777777" w:rsidR="00CD7F9B" w:rsidRPr="00CD7F9B" w:rsidRDefault="00CD7F9B" w:rsidP="00CD7F9B">
            <w:pPr>
              <w:spacing w:after="0" w:line="240" w:lineRule="auto"/>
              <w:jc w:val="center"/>
              <w:rPr>
                <w:rFonts w:ascii="Times New Roman" w:eastAsia="Times New Roman" w:hAnsi="Times New Roman" w:cs="Times New Roman"/>
                <w:i w:val="0"/>
                <w:color w:val="264A60"/>
              </w:rPr>
            </w:pPr>
            <w:r w:rsidRPr="00CD7F9B">
              <w:rPr>
                <w:rFonts w:ascii="Times New Roman" w:eastAsia="Times New Roman" w:hAnsi="Times New Roman" w:cs="Times New Roman"/>
                <w:i w:val="0"/>
                <w:color w:val="264A60"/>
              </w:rPr>
              <w:t>df</w:t>
            </w:r>
          </w:p>
        </w:tc>
        <w:tc>
          <w:tcPr>
            <w:tcW w:w="1836" w:type="dxa"/>
            <w:tcBorders>
              <w:top w:val="single" w:sz="4" w:space="0" w:color="auto"/>
              <w:left w:val="single" w:sz="4" w:space="0" w:color="auto"/>
              <w:bottom w:val="single" w:sz="4" w:space="0" w:color="auto"/>
              <w:right w:val="single" w:sz="4" w:space="0" w:color="auto"/>
            </w:tcBorders>
            <w:vAlign w:val="bottom"/>
            <w:hideMark/>
          </w:tcPr>
          <w:p w14:paraId="3FB59CF4" w14:textId="77777777" w:rsidR="00CD7F9B" w:rsidRPr="00CD7F9B" w:rsidRDefault="00CD7F9B" w:rsidP="00CD7F9B">
            <w:pPr>
              <w:spacing w:after="0" w:line="240" w:lineRule="auto"/>
              <w:jc w:val="center"/>
              <w:rPr>
                <w:rFonts w:ascii="Times New Roman" w:eastAsia="Times New Roman" w:hAnsi="Times New Roman" w:cs="Times New Roman"/>
                <w:i w:val="0"/>
                <w:color w:val="264A60"/>
              </w:rPr>
            </w:pPr>
            <w:r w:rsidRPr="00CD7F9B">
              <w:rPr>
                <w:rFonts w:ascii="Times New Roman" w:eastAsia="Times New Roman" w:hAnsi="Times New Roman" w:cs="Times New Roman"/>
                <w:i w:val="0"/>
                <w:color w:val="264A60"/>
              </w:rPr>
              <w:t>Mean Square</w:t>
            </w:r>
          </w:p>
        </w:tc>
        <w:tc>
          <w:tcPr>
            <w:tcW w:w="996" w:type="dxa"/>
            <w:tcBorders>
              <w:top w:val="single" w:sz="4" w:space="0" w:color="auto"/>
              <w:left w:val="single" w:sz="4" w:space="0" w:color="auto"/>
              <w:bottom w:val="single" w:sz="4" w:space="0" w:color="auto"/>
              <w:right w:val="single" w:sz="4" w:space="0" w:color="auto"/>
            </w:tcBorders>
            <w:vAlign w:val="bottom"/>
            <w:hideMark/>
          </w:tcPr>
          <w:p w14:paraId="35530133" w14:textId="77777777" w:rsidR="00CD7F9B" w:rsidRPr="00CD7F9B" w:rsidRDefault="00CD7F9B" w:rsidP="00CD7F9B">
            <w:pPr>
              <w:spacing w:after="0" w:line="240" w:lineRule="auto"/>
              <w:jc w:val="center"/>
              <w:rPr>
                <w:rFonts w:ascii="Times New Roman" w:eastAsia="Times New Roman" w:hAnsi="Times New Roman" w:cs="Times New Roman"/>
                <w:i w:val="0"/>
                <w:color w:val="264A60"/>
              </w:rPr>
            </w:pPr>
            <w:r w:rsidRPr="00CD7F9B">
              <w:rPr>
                <w:rFonts w:ascii="Times New Roman" w:eastAsia="Times New Roman" w:hAnsi="Times New Roman" w:cs="Times New Roman"/>
                <w:i w:val="0"/>
                <w:color w:val="264A60"/>
              </w:rPr>
              <w:t>F</w:t>
            </w:r>
          </w:p>
        </w:tc>
        <w:tc>
          <w:tcPr>
            <w:tcW w:w="861" w:type="dxa"/>
            <w:tcBorders>
              <w:top w:val="single" w:sz="4" w:space="0" w:color="auto"/>
              <w:left w:val="single" w:sz="4" w:space="0" w:color="auto"/>
              <w:bottom w:val="single" w:sz="4" w:space="0" w:color="auto"/>
              <w:right w:val="single" w:sz="4" w:space="0" w:color="auto"/>
            </w:tcBorders>
            <w:vAlign w:val="bottom"/>
            <w:hideMark/>
          </w:tcPr>
          <w:p w14:paraId="4C61E315" w14:textId="77777777" w:rsidR="00CD7F9B" w:rsidRPr="00CD7F9B" w:rsidRDefault="00CD7F9B" w:rsidP="00CD7F9B">
            <w:pPr>
              <w:spacing w:after="0" w:line="240" w:lineRule="auto"/>
              <w:jc w:val="center"/>
              <w:rPr>
                <w:rFonts w:ascii="Times New Roman" w:eastAsia="Times New Roman" w:hAnsi="Times New Roman" w:cs="Times New Roman"/>
                <w:i w:val="0"/>
                <w:color w:val="264A60"/>
              </w:rPr>
            </w:pPr>
            <w:r w:rsidRPr="00CD7F9B">
              <w:rPr>
                <w:rFonts w:ascii="Times New Roman" w:eastAsia="Times New Roman" w:hAnsi="Times New Roman" w:cs="Times New Roman"/>
                <w:i w:val="0"/>
                <w:color w:val="264A60"/>
              </w:rPr>
              <w:t>Sig.</w:t>
            </w:r>
          </w:p>
        </w:tc>
      </w:tr>
      <w:tr w:rsidR="00CD7F9B" w:rsidRPr="00CD7F9B" w14:paraId="32242999" w14:textId="77777777" w:rsidTr="00CD7F9B">
        <w:trPr>
          <w:trHeight w:val="360"/>
        </w:trPr>
        <w:tc>
          <w:tcPr>
            <w:tcW w:w="336" w:type="dxa"/>
            <w:vMerge w:val="restart"/>
            <w:tcBorders>
              <w:top w:val="single" w:sz="4" w:space="0" w:color="auto"/>
              <w:left w:val="single" w:sz="4" w:space="0" w:color="auto"/>
              <w:bottom w:val="single" w:sz="4" w:space="0" w:color="auto"/>
              <w:right w:val="single" w:sz="4" w:space="0" w:color="auto"/>
            </w:tcBorders>
            <w:shd w:val="clear" w:color="auto" w:fill="E0E0E0"/>
            <w:noWrap/>
            <w:hideMark/>
          </w:tcPr>
          <w:p w14:paraId="6D14CA6A" w14:textId="77777777" w:rsidR="00CD7F9B" w:rsidRPr="00CD7F9B" w:rsidRDefault="00CD7F9B" w:rsidP="00CD7F9B">
            <w:pPr>
              <w:spacing w:after="0" w:line="240" w:lineRule="auto"/>
              <w:rPr>
                <w:rFonts w:ascii="Times New Roman" w:eastAsia="Times New Roman" w:hAnsi="Times New Roman" w:cs="Times New Roman"/>
                <w:i w:val="0"/>
                <w:color w:val="264A60"/>
              </w:rPr>
            </w:pPr>
            <w:r w:rsidRPr="00CD7F9B">
              <w:rPr>
                <w:rFonts w:ascii="Times New Roman" w:eastAsia="Times New Roman" w:hAnsi="Times New Roman" w:cs="Times New Roman"/>
                <w:i w:val="0"/>
                <w:color w:val="264A60"/>
              </w:rPr>
              <w:t>1</w:t>
            </w:r>
          </w:p>
        </w:tc>
        <w:tc>
          <w:tcPr>
            <w:tcW w:w="1283" w:type="dxa"/>
            <w:tcBorders>
              <w:top w:val="single" w:sz="4" w:space="0" w:color="auto"/>
              <w:left w:val="single" w:sz="4" w:space="0" w:color="auto"/>
              <w:bottom w:val="single" w:sz="4" w:space="0" w:color="auto"/>
              <w:right w:val="single" w:sz="4" w:space="0" w:color="auto"/>
            </w:tcBorders>
            <w:shd w:val="clear" w:color="auto" w:fill="E0E0E0"/>
            <w:hideMark/>
          </w:tcPr>
          <w:p w14:paraId="51A63952" w14:textId="77777777" w:rsidR="00CD7F9B" w:rsidRPr="00CD7F9B" w:rsidRDefault="00CD7F9B" w:rsidP="00CD7F9B">
            <w:pPr>
              <w:spacing w:after="0" w:line="240" w:lineRule="auto"/>
              <w:rPr>
                <w:rFonts w:ascii="Times New Roman" w:eastAsia="Times New Roman" w:hAnsi="Times New Roman" w:cs="Times New Roman"/>
                <w:i w:val="0"/>
                <w:color w:val="264A60"/>
              </w:rPr>
            </w:pPr>
            <w:r w:rsidRPr="00CD7F9B">
              <w:rPr>
                <w:rFonts w:ascii="Times New Roman" w:eastAsia="Times New Roman" w:hAnsi="Times New Roman" w:cs="Times New Roman"/>
                <w:i w:val="0"/>
                <w:color w:val="264A60"/>
              </w:rPr>
              <w:t>Regression</w:t>
            </w:r>
          </w:p>
        </w:tc>
        <w:tc>
          <w:tcPr>
            <w:tcW w:w="1956" w:type="dxa"/>
            <w:tcBorders>
              <w:top w:val="single" w:sz="4" w:space="0" w:color="auto"/>
              <w:left w:val="single" w:sz="4" w:space="0" w:color="auto"/>
              <w:bottom w:val="single" w:sz="4" w:space="0" w:color="auto"/>
              <w:right w:val="single" w:sz="4" w:space="0" w:color="auto"/>
            </w:tcBorders>
            <w:noWrap/>
            <w:hideMark/>
          </w:tcPr>
          <w:p w14:paraId="70F1DF85" w14:textId="77777777" w:rsidR="00CD7F9B" w:rsidRPr="00CD7F9B" w:rsidRDefault="00CD7F9B" w:rsidP="00CD7F9B">
            <w:pPr>
              <w:spacing w:after="0" w:line="240" w:lineRule="auto"/>
              <w:jc w:val="right"/>
              <w:rPr>
                <w:rFonts w:ascii="Times New Roman" w:eastAsia="Times New Roman" w:hAnsi="Times New Roman" w:cs="Times New Roman"/>
                <w:i w:val="0"/>
                <w:color w:val="010205"/>
              </w:rPr>
            </w:pPr>
            <w:r w:rsidRPr="00CD7F9B">
              <w:rPr>
                <w:rFonts w:ascii="Times New Roman" w:eastAsia="Times New Roman" w:hAnsi="Times New Roman" w:cs="Times New Roman"/>
                <w:i w:val="0"/>
                <w:color w:val="010205"/>
              </w:rPr>
              <w:t>8675755406,640</w:t>
            </w:r>
          </w:p>
        </w:tc>
        <w:tc>
          <w:tcPr>
            <w:tcW w:w="682" w:type="dxa"/>
            <w:tcBorders>
              <w:top w:val="single" w:sz="4" w:space="0" w:color="auto"/>
              <w:left w:val="single" w:sz="4" w:space="0" w:color="auto"/>
              <w:bottom w:val="single" w:sz="4" w:space="0" w:color="auto"/>
              <w:right w:val="single" w:sz="4" w:space="0" w:color="auto"/>
            </w:tcBorders>
            <w:noWrap/>
            <w:hideMark/>
          </w:tcPr>
          <w:p w14:paraId="0A18DE44" w14:textId="77777777" w:rsidR="00CD7F9B" w:rsidRPr="00CD7F9B" w:rsidRDefault="00CD7F9B" w:rsidP="00CD7F9B">
            <w:pPr>
              <w:spacing w:after="0" w:line="240" w:lineRule="auto"/>
              <w:jc w:val="right"/>
              <w:rPr>
                <w:rFonts w:ascii="Times New Roman" w:eastAsia="Times New Roman" w:hAnsi="Times New Roman" w:cs="Times New Roman"/>
                <w:i w:val="0"/>
                <w:color w:val="010205"/>
              </w:rPr>
            </w:pPr>
            <w:r w:rsidRPr="00CD7F9B">
              <w:rPr>
                <w:rFonts w:ascii="Times New Roman" w:eastAsia="Times New Roman" w:hAnsi="Times New Roman" w:cs="Times New Roman"/>
                <w:i w:val="0"/>
                <w:color w:val="010205"/>
              </w:rPr>
              <w:t>2</w:t>
            </w:r>
          </w:p>
        </w:tc>
        <w:tc>
          <w:tcPr>
            <w:tcW w:w="1836" w:type="dxa"/>
            <w:tcBorders>
              <w:top w:val="single" w:sz="4" w:space="0" w:color="auto"/>
              <w:left w:val="single" w:sz="4" w:space="0" w:color="auto"/>
              <w:bottom w:val="single" w:sz="4" w:space="0" w:color="auto"/>
              <w:right w:val="single" w:sz="4" w:space="0" w:color="auto"/>
            </w:tcBorders>
            <w:noWrap/>
            <w:hideMark/>
          </w:tcPr>
          <w:p w14:paraId="77138E5F" w14:textId="77777777" w:rsidR="00CD7F9B" w:rsidRPr="00CD7F9B" w:rsidRDefault="00CD7F9B" w:rsidP="00CD7F9B">
            <w:pPr>
              <w:spacing w:after="0" w:line="240" w:lineRule="auto"/>
              <w:jc w:val="right"/>
              <w:rPr>
                <w:rFonts w:ascii="Times New Roman" w:eastAsia="Times New Roman" w:hAnsi="Times New Roman" w:cs="Times New Roman"/>
                <w:i w:val="0"/>
                <w:color w:val="010205"/>
              </w:rPr>
            </w:pPr>
            <w:r w:rsidRPr="00CD7F9B">
              <w:rPr>
                <w:rFonts w:ascii="Times New Roman" w:eastAsia="Times New Roman" w:hAnsi="Times New Roman" w:cs="Times New Roman"/>
                <w:i w:val="0"/>
                <w:color w:val="010205"/>
              </w:rPr>
              <w:t>4337877703,320</w:t>
            </w:r>
          </w:p>
        </w:tc>
        <w:tc>
          <w:tcPr>
            <w:tcW w:w="996" w:type="dxa"/>
            <w:tcBorders>
              <w:top w:val="single" w:sz="4" w:space="0" w:color="auto"/>
              <w:left w:val="single" w:sz="4" w:space="0" w:color="auto"/>
              <w:bottom w:val="single" w:sz="4" w:space="0" w:color="auto"/>
              <w:right w:val="single" w:sz="4" w:space="0" w:color="auto"/>
            </w:tcBorders>
            <w:noWrap/>
            <w:hideMark/>
          </w:tcPr>
          <w:p w14:paraId="4449D124" w14:textId="77777777" w:rsidR="00CD7F9B" w:rsidRPr="00CD7F9B" w:rsidRDefault="00CD7F9B" w:rsidP="00CD7F9B">
            <w:pPr>
              <w:spacing w:after="0" w:line="240" w:lineRule="auto"/>
              <w:jc w:val="right"/>
              <w:rPr>
                <w:rFonts w:ascii="Times New Roman" w:eastAsia="Times New Roman" w:hAnsi="Times New Roman" w:cs="Times New Roman"/>
                <w:i w:val="0"/>
                <w:color w:val="010205"/>
              </w:rPr>
            </w:pPr>
            <w:r w:rsidRPr="00CD7F9B">
              <w:rPr>
                <w:rFonts w:ascii="Times New Roman" w:eastAsia="Times New Roman" w:hAnsi="Times New Roman" w:cs="Times New Roman"/>
                <w:i w:val="0"/>
                <w:color w:val="010205"/>
              </w:rPr>
              <w:t>437,179</w:t>
            </w:r>
          </w:p>
        </w:tc>
        <w:tc>
          <w:tcPr>
            <w:tcW w:w="861" w:type="dxa"/>
            <w:tcBorders>
              <w:top w:val="single" w:sz="4" w:space="0" w:color="auto"/>
              <w:left w:val="single" w:sz="4" w:space="0" w:color="auto"/>
              <w:bottom w:val="single" w:sz="4" w:space="0" w:color="auto"/>
              <w:right w:val="single" w:sz="4" w:space="0" w:color="auto"/>
            </w:tcBorders>
            <w:noWrap/>
            <w:hideMark/>
          </w:tcPr>
          <w:p w14:paraId="5EE92B04" w14:textId="77777777" w:rsidR="00CD7F9B" w:rsidRPr="00CD7F9B" w:rsidRDefault="00CD7F9B" w:rsidP="00CD7F9B">
            <w:pPr>
              <w:spacing w:after="0" w:line="240" w:lineRule="auto"/>
              <w:jc w:val="right"/>
              <w:rPr>
                <w:rFonts w:ascii="Times New Roman" w:eastAsia="Times New Roman" w:hAnsi="Times New Roman" w:cs="Times New Roman"/>
                <w:i w:val="0"/>
                <w:color w:val="010205"/>
              </w:rPr>
            </w:pPr>
            <w:r w:rsidRPr="00CD7F9B">
              <w:rPr>
                <w:rFonts w:ascii="Times New Roman" w:eastAsia="Times New Roman" w:hAnsi="Times New Roman" w:cs="Times New Roman"/>
                <w:i w:val="0"/>
                <w:color w:val="000000"/>
              </w:rPr>
              <w:t>.000</w:t>
            </w:r>
            <w:r w:rsidRPr="00CD7F9B">
              <w:rPr>
                <w:rFonts w:ascii="Times New Roman" w:eastAsia="Times New Roman" w:hAnsi="Times New Roman" w:cs="Times New Roman"/>
                <w:i w:val="0"/>
                <w:color w:val="000000"/>
                <w:vertAlign w:val="superscript"/>
              </w:rPr>
              <w:t>b</w:t>
            </w:r>
          </w:p>
        </w:tc>
      </w:tr>
      <w:tr w:rsidR="00CD7F9B" w:rsidRPr="00CD7F9B" w14:paraId="7017B8B7" w14:textId="77777777" w:rsidTr="00CD7F9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5C90B3" w14:textId="77777777" w:rsidR="00CD7F9B" w:rsidRPr="00CD7F9B" w:rsidRDefault="00CD7F9B" w:rsidP="00CD7F9B">
            <w:pPr>
              <w:spacing w:after="0"/>
              <w:rPr>
                <w:rFonts w:ascii="Times New Roman" w:eastAsia="Times New Roman" w:hAnsi="Times New Roman" w:cs="Times New Roman"/>
                <w:i w:val="0"/>
                <w:color w:val="264A60"/>
                <w:lang w:val="en-ID" w:eastAsia="en-ID"/>
              </w:rPr>
            </w:pPr>
          </w:p>
        </w:tc>
        <w:tc>
          <w:tcPr>
            <w:tcW w:w="1283" w:type="dxa"/>
            <w:tcBorders>
              <w:top w:val="single" w:sz="4" w:space="0" w:color="auto"/>
              <w:left w:val="single" w:sz="4" w:space="0" w:color="auto"/>
              <w:bottom w:val="single" w:sz="4" w:space="0" w:color="auto"/>
              <w:right w:val="single" w:sz="4" w:space="0" w:color="auto"/>
            </w:tcBorders>
            <w:shd w:val="clear" w:color="auto" w:fill="E0E0E0"/>
            <w:hideMark/>
          </w:tcPr>
          <w:p w14:paraId="6A27ECC1" w14:textId="77777777" w:rsidR="00CD7F9B" w:rsidRPr="00CD7F9B" w:rsidRDefault="00CD7F9B" w:rsidP="00CD7F9B">
            <w:pPr>
              <w:spacing w:after="0" w:line="240" w:lineRule="auto"/>
              <w:rPr>
                <w:rFonts w:ascii="Times New Roman" w:eastAsia="Times New Roman" w:hAnsi="Times New Roman" w:cs="Times New Roman"/>
                <w:i w:val="0"/>
                <w:color w:val="264A60"/>
              </w:rPr>
            </w:pPr>
            <w:r w:rsidRPr="00CD7F9B">
              <w:rPr>
                <w:rFonts w:ascii="Times New Roman" w:eastAsia="Times New Roman" w:hAnsi="Times New Roman" w:cs="Times New Roman"/>
                <w:i w:val="0"/>
                <w:color w:val="264A60"/>
              </w:rPr>
              <w:t>Residual</w:t>
            </w:r>
          </w:p>
        </w:tc>
        <w:tc>
          <w:tcPr>
            <w:tcW w:w="1956" w:type="dxa"/>
            <w:tcBorders>
              <w:top w:val="single" w:sz="4" w:space="0" w:color="auto"/>
              <w:left w:val="single" w:sz="4" w:space="0" w:color="auto"/>
              <w:bottom w:val="single" w:sz="4" w:space="0" w:color="auto"/>
              <w:right w:val="single" w:sz="4" w:space="0" w:color="auto"/>
            </w:tcBorders>
            <w:noWrap/>
            <w:hideMark/>
          </w:tcPr>
          <w:p w14:paraId="18B29E21" w14:textId="77777777" w:rsidR="00CD7F9B" w:rsidRPr="00CD7F9B" w:rsidRDefault="00CD7F9B" w:rsidP="00CD7F9B">
            <w:pPr>
              <w:spacing w:after="0" w:line="240" w:lineRule="auto"/>
              <w:jc w:val="right"/>
              <w:rPr>
                <w:rFonts w:ascii="Times New Roman" w:eastAsia="Times New Roman" w:hAnsi="Times New Roman" w:cs="Times New Roman"/>
                <w:i w:val="0"/>
                <w:color w:val="010205"/>
              </w:rPr>
            </w:pPr>
            <w:r w:rsidRPr="00CD7F9B">
              <w:rPr>
                <w:rFonts w:ascii="Times New Roman" w:eastAsia="Times New Roman" w:hAnsi="Times New Roman" w:cs="Times New Roman"/>
                <w:i w:val="0"/>
                <w:color w:val="010205"/>
              </w:rPr>
              <w:t>3939200554,837</w:t>
            </w:r>
          </w:p>
        </w:tc>
        <w:tc>
          <w:tcPr>
            <w:tcW w:w="682" w:type="dxa"/>
            <w:tcBorders>
              <w:top w:val="single" w:sz="4" w:space="0" w:color="auto"/>
              <w:left w:val="single" w:sz="4" w:space="0" w:color="auto"/>
              <w:bottom w:val="single" w:sz="4" w:space="0" w:color="auto"/>
              <w:right w:val="single" w:sz="4" w:space="0" w:color="auto"/>
            </w:tcBorders>
            <w:noWrap/>
            <w:hideMark/>
          </w:tcPr>
          <w:p w14:paraId="17690EB0" w14:textId="77777777" w:rsidR="00CD7F9B" w:rsidRPr="00CD7F9B" w:rsidRDefault="00CD7F9B" w:rsidP="00CD7F9B">
            <w:pPr>
              <w:spacing w:after="0" w:line="240" w:lineRule="auto"/>
              <w:jc w:val="right"/>
              <w:rPr>
                <w:rFonts w:ascii="Times New Roman" w:eastAsia="Times New Roman" w:hAnsi="Times New Roman" w:cs="Times New Roman"/>
                <w:i w:val="0"/>
                <w:color w:val="010205"/>
              </w:rPr>
            </w:pPr>
            <w:r w:rsidRPr="00CD7F9B">
              <w:rPr>
                <w:rFonts w:ascii="Times New Roman" w:eastAsia="Times New Roman" w:hAnsi="Times New Roman" w:cs="Times New Roman"/>
                <w:i w:val="0"/>
                <w:color w:val="010205"/>
              </w:rPr>
              <w:t>397</w:t>
            </w:r>
          </w:p>
        </w:tc>
        <w:tc>
          <w:tcPr>
            <w:tcW w:w="1836" w:type="dxa"/>
            <w:tcBorders>
              <w:top w:val="single" w:sz="4" w:space="0" w:color="auto"/>
              <w:left w:val="single" w:sz="4" w:space="0" w:color="auto"/>
              <w:bottom w:val="single" w:sz="4" w:space="0" w:color="auto"/>
              <w:right w:val="single" w:sz="4" w:space="0" w:color="auto"/>
            </w:tcBorders>
            <w:noWrap/>
            <w:hideMark/>
          </w:tcPr>
          <w:p w14:paraId="34654058" w14:textId="77777777" w:rsidR="00CD7F9B" w:rsidRPr="00CD7F9B" w:rsidRDefault="00CD7F9B" w:rsidP="00CD7F9B">
            <w:pPr>
              <w:spacing w:after="0" w:line="240" w:lineRule="auto"/>
              <w:jc w:val="right"/>
              <w:rPr>
                <w:rFonts w:ascii="Times New Roman" w:eastAsia="Times New Roman" w:hAnsi="Times New Roman" w:cs="Times New Roman"/>
                <w:i w:val="0"/>
                <w:color w:val="010205"/>
              </w:rPr>
            </w:pPr>
            <w:r w:rsidRPr="00CD7F9B">
              <w:rPr>
                <w:rFonts w:ascii="Times New Roman" w:eastAsia="Times New Roman" w:hAnsi="Times New Roman" w:cs="Times New Roman"/>
                <w:i w:val="0"/>
                <w:color w:val="010205"/>
              </w:rPr>
              <w:t>9922419,534</w:t>
            </w:r>
          </w:p>
        </w:tc>
        <w:tc>
          <w:tcPr>
            <w:tcW w:w="996" w:type="dxa"/>
            <w:tcBorders>
              <w:top w:val="single" w:sz="4" w:space="0" w:color="auto"/>
              <w:left w:val="single" w:sz="4" w:space="0" w:color="auto"/>
              <w:bottom w:val="single" w:sz="4" w:space="0" w:color="auto"/>
              <w:right w:val="single" w:sz="4" w:space="0" w:color="auto"/>
            </w:tcBorders>
            <w:hideMark/>
          </w:tcPr>
          <w:p w14:paraId="2B62319C" w14:textId="77777777" w:rsidR="00CD7F9B" w:rsidRPr="00CD7F9B" w:rsidRDefault="00CD7F9B" w:rsidP="00CD7F9B">
            <w:pPr>
              <w:spacing w:after="0" w:line="240" w:lineRule="auto"/>
              <w:rPr>
                <w:rFonts w:ascii="Times New Roman" w:eastAsia="Times New Roman" w:hAnsi="Times New Roman" w:cs="Times New Roman"/>
                <w:i w:val="0"/>
                <w:color w:val="010205"/>
              </w:rPr>
            </w:pPr>
            <w:r w:rsidRPr="00CD7F9B">
              <w:rPr>
                <w:rFonts w:ascii="Times New Roman" w:eastAsia="Times New Roman" w:hAnsi="Times New Roman" w:cs="Times New Roman"/>
                <w:i w:val="0"/>
                <w:color w:val="010205"/>
              </w:rPr>
              <w:t> </w:t>
            </w:r>
          </w:p>
        </w:tc>
        <w:tc>
          <w:tcPr>
            <w:tcW w:w="861" w:type="dxa"/>
            <w:tcBorders>
              <w:top w:val="single" w:sz="4" w:space="0" w:color="auto"/>
              <w:left w:val="single" w:sz="4" w:space="0" w:color="auto"/>
              <w:bottom w:val="single" w:sz="4" w:space="0" w:color="auto"/>
              <w:right w:val="single" w:sz="4" w:space="0" w:color="auto"/>
            </w:tcBorders>
            <w:hideMark/>
          </w:tcPr>
          <w:p w14:paraId="7115E5A4" w14:textId="77777777" w:rsidR="00CD7F9B" w:rsidRPr="00CD7F9B" w:rsidRDefault="00CD7F9B" w:rsidP="00CD7F9B">
            <w:pPr>
              <w:spacing w:after="0" w:line="240" w:lineRule="auto"/>
              <w:rPr>
                <w:rFonts w:ascii="Times New Roman" w:eastAsia="Times New Roman" w:hAnsi="Times New Roman" w:cs="Times New Roman"/>
                <w:i w:val="0"/>
                <w:color w:val="010205"/>
              </w:rPr>
            </w:pPr>
            <w:r w:rsidRPr="00CD7F9B">
              <w:rPr>
                <w:rFonts w:ascii="Times New Roman" w:eastAsia="Times New Roman" w:hAnsi="Times New Roman" w:cs="Times New Roman"/>
                <w:i w:val="0"/>
                <w:color w:val="010205"/>
              </w:rPr>
              <w:t> </w:t>
            </w:r>
          </w:p>
        </w:tc>
      </w:tr>
      <w:tr w:rsidR="00CD7F9B" w:rsidRPr="00CD7F9B" w14:paraId="5EA22AF5" w14:textId="77777777" w:rsidTr="00CD7F9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16334C" w14:textId="77777777" w:rsidR="00CD7F9B" w:rsidRPr="00CD7F9B" w:rsidRDefault="00CD7F9B" w:rsidP="00CD7F9B">
            <w:pPr>
              <w:spacing w:after="0"/>
              <w:rPr>
                <w:rFonts w:ascii="Times New Roman" w:eastAsia="Times New Roman" w:hAnsi="Times New Roman" w:cs="Times New Roman"/>
                <w:i w:val="0"/>
                <w:color w:val="264A60"/>
                <w:lang w:val="en-ID" w:eastAsia="en-ID"/>
              </w:rPr>
            </w:pPr>
          </w:p>
        </w:tc>
        <w:tc>
          <w:tcPr>
            <w:tcW w:w="1283" w:type="dxa"/>
            <w:tcBorders>
              <w:top w:val="single" w:sz="4" w:space="0" w:color="auto"/>
              <w:left w:val="single" w:sz="4" w:space="0" w:color="auto"/>
              <w:bottom w:val="single" w:sz="4" w:space="0" w:color="auto"/>
              <w:right w:val="single" w:sz="4" w:space="0" w:color="auto"/>
            </w:tcBorders>
            <w:shd w:val="clear" w:color="auto" w:fill="E0E0E0"/>
            <w:hideMark/>
          </w:tcPr>
          <w:p w14:paraId="43BADD53" w14:textId="77777777" w:rsidR="00CD7F9B" w:rsidRPr="00CD7F9B" w:rsidRDefault="00CD7F9B" w:rsidP="00CD7F9B">
            <w:pPr>
              <w:spacing w:after="0" w:line="240" w:lineRule="auto"/>
              <w:rPr>
                <w:rFonts w:ascii="Times New Roman" w:eastAsia="Times New Roman" w:hAnsi="Times New Roman" w:cs="Times New Roman"/>
                <w:i w:val="0"/>
                <w:color w:val="264A60"/>
              </w:rPr>
            </w:pPr>
            <w:r w:rsidRPr="00CD7F9B">
              <w:rPr>
                <w:rFonts w:ascii="Times New Roman" w:eastAsia="Times New Roman" w:hAnsi="Times New Roman" w:cs="Times New Roman"/>
                <w:i w:val="0"/>
                <w:color w:val="264A60"/>
              </w:rPr>
              <w:t>Total</w:t>
            </w:r>
          </w:p>
        </w:tc>
        <w:tc>
          <w:tcPr>
            <w:tcW w:w="1956" w:type="dxa"/>
            <w:tcBorders>
              <w:top w:val="single" w:sz="4" w:space="0" w:color="auto"/>
              <w:left w:val="single" w:sz="4" w:space="0" w:color="auto"/>
              <w:bottom w:val="single" w:sz="4" w:space="0" w:color="auto"/>
              <w:right w:val="single" w:sz="4" w:space="0" w:color="auto"/>
            </w:tcBorders>
            <w:noWrap/>
            <w:hideMark/>
          </w:tcPr>
          <w:p w14:paraId="72C99683" w14:textId="77777777" w:rsidR="00CD7F9B" w:rsidRPr="00CD7F9B" w:rsidRDefault="00CD7F9B" w:rsidP="00CD7F9B">
            <w:pPr>
              <w:spacing w:after="0" w:line="240" w:lineRule="auto"/>
              <w:jc w:val="right"/>
              <w:rPr>
                <w:rFonts w:ascii="Times New Roman" w:eastAsia="Times New Roman" w:hAnsi="Times New Roman" w:cs="Times New Roman"/>
                <w:i w:val="0"/>
                <w:color w:val="010205"/>
              </w:rPr>
            </w:pPr>
            <w:r w:rsidRPr="00CD7F9B">
              <w:rPr>
                <w:rFonts w:ascii="Times New Roman" w:eastAsia="Times New Roman" w:hAnsi="Times New Roman" w:cs="Times New Roman"/>
                <w:i w:val="0"/>
                <w:color w:val="010205"/>
              </w:rPr>
              <w:t>12614955961,478</w:t>
            </w:r>
          </w:p>
        </w:tc>
        <w:tc>
          <w:tcPr>
            <w:tcW w:w="682" w:type="dxa"/>
            <w:tcBorders>
              <w:top w:val="single" w:sz="4" w:space="0" w:color="auto"/>
              <w:left w:val="single" w:sz="4" w:space="0" w:color="auto"/>
              <w:bottom w:val="single" w:sz="4" w:space="0" w:color="auto"/>
              <w:right w:val="single" w:sz="4" w:space="0" w:color="auto"/>
            </w:tcBorders>
            <w:noWrap/>
            <w:hideMark/>
          </w:tcPr>
          <w:p w14:paraId="3AA005DE" w14:textId="77777777" w:rsidR="00CD7F9B" w:rsidRPr="00CD7F9B" w:rsidRDefault="00CD7F9B" w:rsidP="00CD7F9B">
            <w:pPr>
              <w:spacing w:after="0" w:line="240" w:lineRule="auto"/>
              <w:jc w:val="right"/>
              <w:rPr>
                <w:rFonts w:ascii="Times New Roman" w:eastAsia="Times New Roman" w:hAnsi="Times New Roman" w:cs="Times New Roman"/>
                <w:i w:val="0"/>
                <w:color w:val="010205"/>
              </w:rPr>
            </w:pPr>
            <w:r w:rsidRPr="00CD7F9B">
              <w:rPr>
                <w:rFonts w:ascii="Times New Roman" w:eastAsia="Times New Roman" w:hAnsi="Times New Roman" w:cs="Times New Roman"/>
                <w:i w:val="0"/>
                <w:color w:val="010205"/>
              </w:rPr>
              <w:t>399</w:t>
            </w:r>
          </w:p>
        </w:tc>
        <w:tc>
          <w:tcPr>
            <w:tcW w:w="1836" w:type="dxa"/>
            <w:tcBorders>
              <w:top w:val="single" w:sz="4" w:space="0" w:color="auto"/>
              <w:left w:val="single" w:sz="4" w:space="0" w:color="auto"/>
              <w:bottom w:val="single" w:sz="4" w:space="0" w:color="auto"/>
              <w:right w:val="single" w:sz="4" w:space="0" w:color="auto"/>
            </w:tcBorders>
            <w:hideMark/>
          </w:tcPr>
          <w:p w14:paraId="280DED3E" w14:textId="77777777" w:rsidR="00CD7F9B" w:rsidRPr="00CD7F9B" w:rsidRDefault="00CD7F9B" w:rsidP="00CD7F9B">
            <w:pPr>
              <w:spacing w:after="0" w:line="240" w:lineRule="auto"/>
              <w:rPr>
                <w:rFonts w:ascii="Times New Roman" w:eastAsia="Times New Roman" w:hAnsi="Times New Roman" w:cs="Times New Roman"/>
                <w:i w:val="0"/>
                <w:color w:val="010205"/>
              </w:rPr>
            </w:pPr>
            <w:r w:rsidRPr="00CD7F9B">
              <w:rPr>
                <w:rFonts w:ascii="Times New Roman" w:eastAsia="Times New Roman" w:hAnsi="Times New Roman" w:cs="Times New Roman"/>
                <w:i w:val="0"/>
                <w:color w:val="010205"/>
              </w:rPr>
              <w:t> </w:t>
            </w:r>
          </w:p>
        </w:tc>
        <w:tc>
          <w:tcPr>
            <w:tcW w:w="996" w:type="dxa"/>
            <w:tcBorders>
              <w:top w:val="single" w:sz="4" w:space="0" w:color="auto"/>
              <w:left w:val="single" w:sz="4" w:space="0" w:color="auto"/>
              <w:bottom w:val="single" w:sz="4" w:space="0" w:color="auto"/>
              <w:right w:val="single" w:sz="4" w:space="0" w:color="auto"/>
            </w:tcBorders>
            <w:hideMark/>
          </w:tcPr>
          <w:p w14:paraId="395323F6" w14:textId="77777777" w:rsidR="00CD7F9B" w:rsidRPr="00CD7F9B" w:rsidRDefault="00CD7F9B" w:rsidP="00CD7F9B">
            <w:pPr>
              <w:spacing w:after="0" w:line="240" w:lineRule="auto"/>
              <w:rPr>
                <w:rFonts w:ascii="Times New Roman" w:eastAsia="Times New Roman" w:hAnsi="Times New Roman" w:cs="Times New Roman"/>
                <w:i w:val="0"/>
                <w:color w:val="010205"/>
              </w:rPr>
            </w:pPr>
            <w:r w:rsidRPr="00CD7F9B">
              <w:rPr>
                <w:rFonts w:ascii="Times New Roman" w:eastAsia="Times New Roman" w:hAnsi="Times New Roman" w:cs="Times New Roman"/>
                <w:i w:val="0"/>
                <w:color w:val="010205"/>
              </w:rPr>
              <w:t> </w:t>
            </w:r>
          </w:p>
        </w:tc>
        <w:tc>
          <w:tcPr>
            <w:tcW w:w="861" w:type="dxa"/>
            <w:tcBorders>
              <w:top w:val="single" w:sz="4" w:space="0" w:color="auto"/>
              <w:left w:val="single" w:sz="4" w:space="0" w:color="auto"/>
              <w:bottom w:val="single" w:sz="4" w:space="0" w:color="auto"/>
              <w:right w:val="single" w:sz="4" w:space="0" w:color="auto"/>
            </w:tcBorders>
            <w:hideMark/>
          </w:tcPr>
          <w:p w14:paraId="4597764C" w14:textId="77777777" w:rsidR="00CD7F9B" w:rsidRPr="00CD7F9B" w:rsidRDefault="00CD7F9B" w:rsidP="00CD7F9B">
            <w:pPr>
              <w:spacing w:after="0" w:line="240" w:lineRule="auto"/>
              <w:rPr>
                <w:rFonts w:ascii="Times New Roman" w:eastAsia="Times New Roman" w:hAnsi="Times New Roman" w:cs="Times New Roman"/>
                <w:i w:val="0"/>
                <w:color w:val="010205"/>
              </w:rPr>
            </w:pPr>
            <w:r w:rsidRPr="00CD7F9B">
              <w:rPr>
                <w:rFonts w:ascii="Times New Roman" w:eastAsia="Times New Roman" w:hAnsi="Times New Roman" w:cs="Times New Roman"/>
                <w:i w:val="0"/>
                <w:color w:val="010205"/>
              </w:rPr>
              <w:t> </w:t>
            </w:r>
          </w:p>
        </w:tc>
      </w:tr>
      <w:tr w:rsidR="00CD7F9B" w:rsidRPr="00CD7F9B" w14:paraId="361CA089" w14:textId="77777777" w:rsidTr="00CD7F9B">
        <w:trPr>
          <w:trHeight w:val="340"/>
        </w:trPr>
        <w:tc>
          <w:tcPr>
            <w:tcW w:w="7950" w:type="dxa"/>
            <w:gridSpan w:val="7"/>
            <w:tcBorders>
              <w:top w:val="single" w:sz="4" w:space="0" w:color="auto"/>
              <w:left w:val="single" w:sz="4" w:space="0" w:color="auto"/>
              <w:bottom w:val="single" w:sz="4" w:space="0" w:color="auto"/>
              <w:right w:val="single" w:sz="4" w:space="0" w:color="auto"/>
            </w:tcBorders>
            <w:hideMark/>
          </w:tcPr>
          <w:p w14:paraId="0E56E1AF" w14:textId="77777777" w:rsidR="00CD7F9B" w:rsidRPr="00CD7F9B" w:rsidRDefault="00CD7F9B" w:rsidP="00CD7F9B">
            <w:pPr>
              <w:spacing w:after="0" w:line="240" w:lineRule="auto"/>
              <w:rPr>
                <w:rFonts w:ascii="Times New Roman" w:eastAsia="Times New Roman" w:hAnsi="Times New Roman" w:cs="Times New Roman"/>
                <w:i w:val="0"/>
                <w:color w:val="010205"/>
              </w:rPr>
            </w:pPr>
            <w:r w:rsidRPr="00CD7F9B">
              <w:rPr>
                <w:rFonts w:ascii="Times New Roman" w:eastAsia="Times New Roman" w:hAnsi="Times New Roman" w:cs="Times New Roman"/>
                <w:i w:val="0"/>
                <w:color w:val="010205"/>
              </w:rPr>
              <w:t>a. Dependent Variable: BRAND AWERENESS</w:t>
            </w:r>
          </w:p>
        </w:tc>
      </w:tr>
      <w:tr w:rsidR="00CD7F9B" w:rsidRPr="00CD7F9B" w14:paraId="67A621F7" w14:textId="77777777" w:rsidTr="00CD7F9B">
        <w:trPr>
          <w:trHeight w:val="340"/>
        </w:trPr>
        <w:tc>
          <w:tcPr>
            <w:tcW w:w="7950" w:type="dxa"/>
            <w:gridSpan w:val="7"/>
            <w:tcBorders>
              <w:top w:val="single" w:sz="4" w:space="0" w:color="auto"/>
              <w:left w:val="single" w:sz="4" w:space="0" w:color="auto"/>
              <w:bottom w:val="single" w:sz="4" w:space="0" w:color="auto"/>
              <w:right w:val="single" w:sz="4" w:space="0" w:color="auto"/>
            </w:tcBorders>
            <w:hideMark/>
          </w:tcPr>
          <w:p w14:paraId="034776D3" w14:textId="77777777" w:rsidR="00CD7F9B" w:rsidRPr="00CD7F9B" w:rsidRDefault="00CD7F9B" w:rsidP="00CD7F9B">
            <w:pPr>
              <w:spacing w:after="0" w:line="240" w:lineRule="auto"/>
              <w:rPr>
                <w:rFonts w:ascii="Times New Roman" w:eastAsia="Times New Roman" w:hAnsi="Times New Roman" w:cs="Times New Roman"/>
                <w:i w:val="0"/>
                <w:color w:val="010205"/>
              </w:rPr>
            </w:pPr>
            <w:r w:rsidRPr="00CD7F9B">
              <w:rPr>
                <w:rFonts w:ascii="Times New Roman" w:eastAsia="Times New Roman" w:hAnsi="Times New Roman" w:cs="Times New Roman"/>
                <w:i w:val="0"/>
                <w:color w:val="010205"/>
              </w:rPr>
              <w:t>b. Predictors: (Constant), WORD OF MOUTH, SOSIAL MEDIA MARKETING</w:t>
            </w:r>
          </w:p>
        </w:tc>
      </w:tr>
    </w:tbl>
    <w:p w14:paraId="417A9C09" w14:textId="77777777" w:rsidR="008F4B4D" w:rsidRPr="008F4B4D" w:rsidRDefault="008F4B4D" w:rsidP="008F4B4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616B426C" w14:textId="3F724B5C" w:rsidR="008F4B4D" w:rsidRDefault="00CD7F9B" w:rsidP="00CD7F9B">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7C490A">
        <w:rPr>
          <w:rFonts w:ascii="Times New Roman" w:eastAsia="Times New Roman" w:hAnsi="Times New Roman" w:cs="Times New Roman"/>
          <w:color w:val="000000"/>
          <w:sz w:val="24"/>
          <w:szCs w:val="24"/>
        </w:rPr>
        <w:t>(Source: Author Processed Data, 2022)</w:t>
      </w:r>
    </w:p>
    <w:p w14:paraId="1EC1D706" w14:textId="77777777" w:rsidR="00CD7F9B" w:rsidRPr="00CD7F9B" w:rsidRDefault="00CD7F9B" w:rsidP="00CD7F9B">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p>
    <w:p w14:paraId="21063736" w14:textId="21AE3850" w:rsidR="008F4B4D" w:rsidRDefault="00CD7F9B" w:rsidP="008F4B4D">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CD7F9B">
        <w:rPr>
          <w:rFonts w:ascii="Times New Roman" w:eastAsia="Times New Roman" w:hAnsi="Times New Roman" w:cs="Times New Roman"/>
          <w:i w:val="0"/>
          <w:color w:val="000000"/>
          <w:sz w:val="24"/>
          <w:szCs w:val="24"/>
        </w:rPr>
        <w:t xml:space="preserve">Based on the F test, the calculated F value is 437.179 with a significance level of 0.000. So it can be concluded that F count &gt; F table or 437.179 &gt; 3.02 and a significance level of 0.000 &lt;0.05. This causes H0 to be rejected and H1 to be accepted, which means that there is the influence of social media marketing and word of mouth on brand awareness at the </w:t>
      </w:r>
      <w:proofErr w:type="spellStart"/>
      <w:r w:rsidRPr="00CD7F9B">
        <w:rPr>
          <w:rFonts w:ascii="Times New Roman" w:eastAsia="Times New Roman" w:hAnsi="Times New Roman" w:cs="Times New Roman"/>
          <w:i w:val="0"/>
          <w:color w:val="000000"/>
          <w:sz w:val="24"/>
          <w:szCs w:val="24"/>
        </w:rPr>
        <w:t>Gampung</w:t>
      </w:r>
      <w:proofErr w:type="spellEnd"/>
      <w:r w:rsidRPr="00CD7F9B">
        <w:rPr>
          <w:rFonts w:ascii="Times New Roman" w:eastAsia="Times New Roman" w:hAnsi="Times New Roman" w:cs="Times New Roman"/>
          <w:i w:val="0"/>
          <w:color w:val="000000"/>
          <w:sz w:val="24"/>
          <w:szCs w:val="24"/>
        </w:rPr>
        <w:t xml:space="preserve"> Aceh café.</w:t>
      </w:r>
    </w:p>
    <w:p w14:paraId="33B3271C" w14:textId="77777777" w:rsidR="00CD7F9B" w:rsidRDefault="00CD7F9B" w:rsidP="008F4B4D">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7FED5988" w14:textId="0A588F63" w:rsidR="00CD7F9B" w:rsidRPr="00CD7F9B" w:rsidRDefault="00CD7F9B" w:rsidP="00CD7F9B">
      <w:pPr>
        <w:spacing w:line="360" w:lineRule="auto"/>
        <w:rPr>
          <w:rFonts w:ascii="Times New Roman" w:hAnsi="Times New Roman" w:cs="Times New Roman"/>
          <w:b/>
        </w:rPr>
      </w:pPr>
      <w:r w:rsidRPr="00CD7F9B">
        <w:rPr>
          <w:rFonts w:ascii="Times New Roman" w:eastAsia="Times New Roman" w:hAnsi="Times New Roman" w:cs="Times New Roman"/>
          <w:b/>
          <w:i w:val="0"/>
          <w:color w:val="000000"/>
          <w:sz w:val="24"/>
          <w:szCs w:val="24"/>
        </w:rPr>
        <w:t xml:space="preserve">c. Test Results for the Coefficient of Determination </w:t>
      </w:r>
      <w:r w:rsidRPr="00CD7F9B">
        <w:rPr>
          <w:rFonts w:ascii="Times New Roman" w:hAnsi="Times New Roman" w:cs="Times New Roman"/>
          <w:b/>
        </w:rPr>
        <w:t>(</w:t>
      </w:r>
      <m:oMath>
        <m:sSup>
          <m:sSupPr>
            <m:ctrlPr>
              <w:rPr>
                <w:rFonts w:ascii="Cambria Math" w:hAnsi="Cambria Math" w:cs="Times New Roman"/>
                <w:b/>
                <w:lang w:val="en-ID" w:eastAsia="en-ID"/>
              </w:rPr>
            </m:ctrlPr>
          </m:sSupPr>
          <m:e>
            <m:r>
              <m:rPr>
                <m:sty m:val="bi"/>
              </m:rPr>
              <w:rPr>
                <w:rFonts w:ascii="Cambria Math" w:hAnsi="Cambria Math" w:cs="Times New Roman"/>
              </w:rPr>
              <m:t>R</m:t>
            </m:r>
          </m:e>
          <m:sup>
            <m:r>
              <m:rPr>
                <m:sty m:val="bi"/>
              </m:rPr>
              <w:rPr>
                <w:rFonts w:ascii="Cambria Math" w:hAnsi="Cambria Math" w:cs="Times New Roman"/>
              </w:rPr>
              <m:t>2</m:t>
            </m:r>
          </m:sup>
        </m:sSup>
      </m:oMath>
      <w:r w:rsidRPr="00CD7F9B">
        <w:rPr>
          <w:rFonts w:ascii="Times New Roman" w:hAnsi="Times New Roman" w:cs="Times New Roman"/>
          <w:b/>
        </w:rPr>
        <w:t>)</w:t>
      </w:r>
    </w:p>
    <w:tbl>
      <w:tblPr>
        <w:tblpPr w:leftFromText="180" w:rightFromText="180" w:vertAnchor="text" w:horzAnchor="margin" w:tblpXSpec="center" w:tblpY="474"/>
        <w:tblW w:w="6213" w:type="dxa"/>
        <w:tblLook w:val="04A0" w:firstRow="1" w:lastRow="0" w:firstColumn="1" w:lastColumn="0" w:noHBand="0" w:noVBand="1"/>
      </w:tblPr>
      <w:tblGrid>
        <w:gridCol w:w="843"/>
        <w:gridCol w:w="1052"/>
        <w:gridCol w:w="1114"/>
        <w:gridCol w:w="1490"/>
        <w:gridCol w:w="1492"/>
        <w:gridCol w:w="222"/>
      </w:tblGrid>
      <w:tr w:rsidR="00CD7F9B" w:rsidRPr="00CD7F9B" w14:paraId="1CB9BDD4" w14:textId="77777777" w:rsidTr="00CD7F9B">
        <w:trPr>
          <w:gridAfter w:val="1"/>
          <w:wAfter w:w="222" w:type="dxa"/>
          <w:trHeight w:val="480"/>
        </w:trPr>
        <w:tc>
          <w:tcPr>
            <w:tcW w:w="5991" w:type="dxa"/>
            <w:gridSpan w:val="5"/>
            <w:tcBorders>
              <w:top w:val="single" w:sz="4" w:space="0" w:color="auto"/>
              <w:left w:val="single" w:sz="4" w:space="0" w:color="auto"/>
              <w:bottom w:val="single" w:sz="4" w:space="0" w:color="auto"/>
              <w:right w:val="single" w:sz="4" w:space="0" w:color="000000"/>
            </w:tcBorders>
            <w:vAlign w:val="center"/>
            <w:hideMark/>
          </w:tcPr>
          <w:p w14:paraId="6179E7AD" w14:textId="77777777" w:rsidR="00CD7F9B" w:rsidRPr="00CD7F9B" w:rsidRDefault="00CD7F9B" w:rsidP="00CD7F9B">
            <w:pPr>
              <w:spacing w:after="0" w:line="240" w:lineRule="auto"/>
              <w:jc w:val="center"/>
              <w:rPr>
                <w:rFonts w:ascii="Times New Roman" w:eastAsia="Times New Roman" w:hAnsi="Times New Roman" w:cs="Times New Roman"/>
                <w:b/>
                <w:bCs/>
                <w:i w:val="0"/>
                <w:iCs w:val="0"/>
                <w:color w:val="010205"/>
                <w:lang w:bidi="ar-SA"/>
              </w:rPr>
            </w:pPr>
            <w:r w:rsidRPr="00CD7F9B">
              <w:rPr>
                <w:rFonts w:ascii="Times New Roman" w:eastAsia="Times New Roman" w:hAnsi="Times New Roman" w:cs="Times New Roman"/>
                <w:i w:val="0"/>
                <w:color w:val="000000"/>
              </w:rPr>
              <w:t xml:space="preserve">Model </w:t>
            </w:r>
            <w:proofErr w:type="spellStart"/>
            <w:r w:rsidRPr="00CD7F9B">
              <w:rPr>
                <w:rFonts w:ascii="Times New Roman" w:eastAsia="Times New Roman" w:hAnsi="Times New Roman" w:cs="Times New Roman"/>
                <w:i w:val="0"/>
                <w:color w:val="000000"/>
              </w:rPr>
              <w:t>Summary</w:t>
            </w:r>
            <w:r w:rsidRPr="00CD7F9B">
              <w:rPr>
                <w:rFonts w:ascii="Times New Roman" w:eastAsia="Times New Roman" w:hAnsi="Times New Roman" w:cs="Times New Roman"/>
                <w:i w:val="0"/>
                <w:color w:val="000000"/>
                <w:vertAlign w:val="superscript"/>
              </w:rPr>
              <w:t>b</w:t>
            </w:r>
            <w:proofErr w:type="spellEnd"/>
          </w:p>
        </w:tc>
      </w:tr>
      <w:tr w:rsidR="00CD7F9B" w:rsidRPr="00CD7F9B" w14:paraId="4DE5FB74" w14:textId="77777777" w:rsidTr="00CD7F9B">
        <w:trPr>
          <w:gridAfter w:val="1"/>
          <w:wAfter w:w="222" w:type="dxa"/>
          <w:trHeight w:val="493"/>
        </w:trPr>
        <w:tc>
          <w:tcPr>
            <w:tcW w:w="843" w:type="dxa"/>
            <w:vMerge w:val="restart"/>
            <w:tcBorders>
              <w:top w:val="nil"/>
              <w:left w:val="single" w:sz="4" w:space="0" w:color="auto"/>
              <w:bottom w:val="single" w:sz="4" w:space="0" w:color="auto"/>
              <w:right w:val="single" w:sz="4" w:space="0" w:color="auto"/>
            </w:tcBorders>
            <w:vAlign w:val="bottom"/>
            <w:hideMark/>
          </w:tcPr>
          <w:p w14:paraId="1CB429A9" w14:textId="77777777" w:rsidR="00CD7F9B" w:rsidRPr="00CD7F9B" w:rsidRDefault="00CD7F9B" w:rsidP="00CD7F9B">
            <w:pPr>
              <w:spacing w:after="0" w:line="240" w:lineRule="auto"/>
              <w:rPr>
                <w:rFonts w:ascii="Times New Roman" w:eastAsia="Times New Roman" w:hAnsi="Times New Roman" w:cs="Times New Roman"/>
                <w:i w:val="0"/>
                <w:color w:val="264A60"/>
              </w:rPr>
            </w:pPr>
            <w:r w:rsidRPr="00CD7F9B">
              <w:rPr>
                <w:rFonts w:ascii="Times New Roman" w:eastAsia="Times New Roman" w:hAnsi="Times New Roman" w:cs="Times New Roman"/>
                <w:i w:val="0"/>
                <w:color w:val="264A60"/>
              </w:rPr>
              <w:t>Model</w:t>
            </w:r>
          </w:p>
        </w:tc>
        <w:tc>
          <w:tcPr>
            <w:tcW w:w="1052" w:type="dxa"/>
            <w:vMerge w:val="restart"/>
            <w:tcBorders>
              <w:top w:val="nil"/>
              <w:left w:val="single" w:sz="4" w:space="0" w:color="auto"/>
              <w:bottom w:val="single" w:sz="4" w:space="0" w:color="auto"/>
              <w:right w:val="single" w:sz="4" w:space="0" w:color="auto"/>
            </w:tcBorders>
            <w:vAlign w:val="bottom"/>
            <w:hideMark/>
          </w:tcPr>
          <w:p w14:paraId="46AF0259" w14:textId="77777777" w:rsidR="00CD7F9B" w:rsidRPr="00CD7F9B" w:rsidRDefault="00CD7F9B" w:rsidP="00CD7F9B">
            <w:pPr>
              <w:spacing w:after="0" w:line="240" w:lineRule="auto"/>
              <w:jc w:val="center"/>
              <w:rPr>
                <w:rFonts w:ascii="Times New Roman" w:eastAsia="Times New Roman" w:hAnsi="Times New Roman" w:cs="Times New Roman"/>
                <w:i w:val="0"/>
                <w:color w:val="264A60"/>
              </w:rPr>
            </w:pPr>
            <w:r w:rsidRPr="00CD7F9B">
              <w:rPr>
                <w:rFonts w:ascii="Times New Roman" w:eastAsia="Times New Roman" w:hAnsi="Times New Roman" w:cs="Times New Roman"/>
                <w:i w:val="0"/>
                <w:color w:val="264A60"/>
              </w:rPr>
              <w:t>R</w:t>
            </w:r>
          </w:p>
        </w:tc>
        <w:tc>
          <w:tcPr>
            <w:tcW w:w="1114" w:type="dxa"/>
            <w:vMerge w:val="restart"/>
            <w:tcBorders>
              <w:top w:val="nil"/>
              <w:left w:val="single" w:sz="4" w:space="0" w:color="auto"/>
              <w:bottom w:val="single" w:sz="4" w:space="0" w:color="auto"/>
              <w:right w:val="single" w:sz="4" w:space="0" w:color="auto"/>
            </w:tcBorders>
            <w:vAlign w:val="bottom"/>
            <w:hideMark/>
          </w:tcPr>
          <w:p w14:paraId="42F9F4E3" w14:textId="77777777" w:rsidR="00CD7F9B" w:rsidRPr="00CD7F9B" w:rsidRDefault="00CD7F9B" w:rsidP="00CD7F9B">
            <w:pPr>
              <w:spacing w:after="0" w:line="240" w:lineRule="auto"/>
              <w:jc w:val="center"/>
              <w:rPr>
                <w:rFonts w:ascii="Times New Roman" w:eastAsia="Times New Roman" w:hAnsi="Times New Roman" w:cs="Times New Roman"/>
                <w:i w:val="0"/>
                <w:color w:val="264A60"/>
              </w:rPr>
            </w:pPr>
            <w:r w:rsidRPr="00CD7F9B">
              <w:rPr>
                <w:rFonts w:ascii="Times New Roman" w:eastAsia="Times New Roman" w:hAnsi="Times New Roman" w:cs="Times New Roman"/>
                <w:i w:val="0"/>
                <w:color w:val="264A60"/>
              </w:rPr>
              <w:t>R Square</w:t>
            </w:r>
          </w:p>
        </w:tc>
        <w:tc>
          <w:tcPr>
            <w:tcW w:w="1490" w:type="dxa"/>
            <w:vMerge w:val="restart"/>
            <w:tcBorders>
              <w:top w:val="nil"/>
              <w:left w:val="single" w:sz="4" w:space="0" w:color="auto"/>
              <w:bottom w:val="single" w:sz="4" w:space="0" w:color="auto"/>
              <w:right w:val="single" w:sz="4" w:space="0" w:color="auto"/>
            </w:tcBorders>
            <w:vAlign w:val="bottom"/>
            <w:hideMark/>
          </w:tcPr>
          <w:p w14:paraId="0A34792B" w14:textId="77777777" w:rsidR="00CD7F9B" w:rsidRPr="00CD7F9B" w:rsidRDefault="00CD7F9B" w:rsidP="00CD7F9B">
            <w:pPr>
              <w:spacing w:after="0" w:line="240" w:lineRule="auto"/>
              <w:jc w:val="center"/>
              <w:rPr>
                <w:rFonts w:ascii="Times New Roman" w:eastAsia="Times New Roman" w:hAnsi="Times New Roman" w:cs="Times New Roman"/>
                <w:i w:val="0"/>
                <w:color w:val="264A60"/>
              </w:rPr>
            </w:pPr>
            <w:r w:rsidRPr="00CD7F9B">
              <w:rPr>
                <w:rFonts w:ascii="Times New Roman" w:eastAsia="Times New Roman" w:hAnsi="Times New Roman" w:cs="Times New Roman"/>
                <w:i w:val="0"/>
                <w:color w:val="264A60"/>
              </w:rPr>
              <w:t>Adjusted R Square</w:t>
            </w:r>
          </w:p>
        </w:tc>
        <w:tc>
          <w:tcPr>
            <w:tcW w:w="1492" w:type="dxa"/>
            <w:vMerge w:val="restart"/>
            <w:tcBorders>
              <w:top w:val="nil"/>
              <w:left w:val="single" w:sz="4" w:space="0" w:color="auto"/>
              <w:bottom w:val="single" w:sz="4" w:space="0" w:color="auto"/>
              <w:right w:val="single" w:sz="4" w:space="0" w:color="auto"/>
            </w:tcBorders>
            <w:vAlign w:val="bottom"/>
            <w:hideMark/>
          </w:tcPr>
          <w:p w14:paraId="1A190BCA" w14:textId="77777777" w:rsidR="00CD7F9B" w:rsidRPr="00CD7F9B" w:rsidRDefault="00CD7F9B" w:rsidP="00CD7F9B">
            <w:pPr>
              <w:spacing w:after="0" w:line="240" w:lineRule="auto"/>
              <w:jc w:val="center"/>
              <w:rPr>
                <w:rFonts w:ascii="Times New Roman" w:eastAsia="Times New Roman" w:hAnsi="Times New Roman" w:cs="Times New Roman"/>
                <w:i w:val="0"/>
                <w:color w:val="264A60"/>
              </w:rPr>
            </w:pPr>
            <w:r w:rsidRPr="00CD7F9B">
              <w:rPr>
                <w:rFonts w:ascii="Times New Roman" w:eastAsia="Times New Roman" w:hAnsi="Times New Roman" w:cs="Times New Roman"/>
                <w:i w:val="0"/>
                <w:color w:val="264A60"/>
              </w:rPr>
              <w:t>Std. Error of the Estimate</w:t>
            </w:r>
          </w:p>
        </w:tc>
      </w:tr>
      <w:tr w:rsidR="00CD7F9B" w:rsidRPr="00CD7F9B" w14:paraId="723AD2C2" w14:textId="77777777" w:rsidTr="00CD7F9B">
        <w:trPr>
          <w:trHeight w:val="580"/>
        </w:trPr>
        <w:tc>
          <w:tcPr>
            <w:tcW w:w="0" w:type="auto"/>
            <w:vMerge/>
            <w:tcBorders>
              <w:top w:val="nil"/>
              <w:left w:val="single" w:sz="4" w:space="0" w:color="auto"/>
              <w:bottom w:val="single" w:sz="4" w:space="0" w:color="auto"/>
              <w:right w:val="single" w:sz="4" w:space="0" w:color="auto"/>
            </w:tcBorders>
            <w:vAlign w:val="center"/>
            <w:hideMark/>
          </w:tcPr>
          <w:p w14:paraId="0AEC7E64" w14:textId="77777777" w:rsidR="00CD7F9B" w:rsidRPr="00CD7F9B" w:rsidRDefault="00CD7F9B" w:rsidP="00CD7F9B">
            <w:pPr>
              <w:spacing w:after="0"/>
              <w:rPr>
                <w:rFonts w:ascii="Times New Roman" w:eastAsia="Times New Roman" w:hAnsi="Times New Roman" w:cs="Times New Roman"/>
                <w:i w:val="0"/>
                <w:color w:val="264A60"/>
                <w:lang w:val="en-ID" w:eastAsia="en-ID"/>
              </w:rPr>
            </w:pPr>
          </w:p>
        </w:tc>
        <w:tc>
          <w:tcPr>
            <w:tcW w:w="0" w:type="auto"/>
            <w:vMerge/>
            <w:tcBorders>
              <w:top w:val="nil"/>
              <w:left w:val="single" w:sz="4" w:space="0" w:color="auto"/>
              <w:bottom w:val="single" w:sz="4" w:space="0" w:color="auto"/>
              <w:right w:val="single" w:sz="4" w:space="0" w:color="auto"/>
            </w:tcBorders>
            <w:vAlign w:val="center"/>
            <w:hideMark/>
          </w:tcPr>
          <w:p w14:paraId="2DB96F5D" w14:textId="77777777" w:rsidR="00CD7F9B" w:rsidRPr="00CD7F9B" w:rsidRDefault="00CD7F9B" w:rsidP="00CD7F9B">
            <w:pPr>
              <w:spacing w:after="0"/>
              <w:rPr>
                <w:rFonts w:ascii="Times New Roman" w:eastAsia="Times New Roman" w:hAnsi="Times New Roman" w:cs="Times New Roman"/>
                <w:i w:val="0"/>
                <w:color w:val="264A60"/>
                <w:lang w:val="en-ID" w:eastAsia="en-ID"/>
              </w:rPr>
            </w:pPr>
          </w:p>
        </w:tc>
        <w:tc>
          <w:tcPr>
            <w:tcW w:w="0" w:type="auto"/>
            <w:vMerge/>
            <w:tcBorders>
              <w:top w:val="nil"/>
              <w:left w:val="single" w:sz="4" w:space="0" w:color="auto"/>
              <w:bottom w:val="single" w:sz="4" w:space="0" w:color="auto"/>
              <w:right w:val="single" w:sz="4" w:space="0" w:color="auto"/>
            </w:tcBorders>
            <w:vAlign w:val="center"/>
            <w:hideMark/>
          </w:tcPr>
          <w:p w14:paraId="3DF1FCA1" w14:textId="77777777" w:rsidR="00CD7F9B" w:rsidRPr="00CD7F9B" w:rsidRDefault="00CD7F9B" w:rsidP="00CD7F9B">
            <w:pPr>
              <w:spacing w:after="0"/>
              <w:rPr>
                <w:rFonts w:ascii="Times New Roman" w:eastAsia="Times New Roman" w:hAnsi="Times New Roman" w:cs="Times New Roman"/>
                <w:i w:val="0"/>
                <w:color w:val="264A60"/>
                <w:lang w:val="en-ID" w:eastAsia="en-ID"/>
              </w:rPr>
            </w:pPr>
          </w:p>
        </w:tc>
        <w:tc>
          <w:tcPr>
            <w:tcW w:w="0" w:type="auto"/>
            <w:vMerge/>
            <w:tcBorders>
              <w:top w:val="nil"/>
              <w:left w:val="single" w:sz="4" w:space="0" w:color="auto"/>
              <w:bottom w:val="single" w:sz="4" w:space="0" w:color="auto"/>
              <w:right w:val="single" w:sz="4" w:space="0" w:color="auto"/>
            </w:tcBorders>
            <w:vAlign w:val="center"/>
            <w:hideMark/>
          </w:tcPr>
          <w:p w14:paraId="07758F06" w14:textId="77777777" w:rsidR="00CD7F9B" w:rsidRPr="00CD7F9B" w:rsidRDefault="00CD7F9B" w:rsidP="00CD7F9B">
            <w:pPr>
              <w:spacing w:after="0"/>
              <w:rPr>
                <w:rFonts w:ascii="Times New Roman" w:eastAsia="Times New Roman" w:hAnsi="Times New Roman" w:cs="Times New Roman"/>
                <w:i w:val="0"/>
                <w:color w:val="264A60"/>
                <w:lang w:val="en-ID" w:eastAsia="en-ID"/>
              </w:rPr>
            </w:pPr>
          </w:p>
        </w:tc>
        <w:tc>
          <w:tcPr>
            <w:tcW w:w="0" w:type="auto"/>
            <w:vMerge/>
            <w:tcBorders>
              <w:top w:val="nil"/>
              <w:left w:val="single" w:sz="4" w:space="0" w:color="auto"/>
              <w:bottom w:val="single" w:sz="4" w:space="0" w:color="auto"/>
              <w:right w:val="single" w:sz="4" w:space="0" w:color="auto"/>
            </w:tcBorders>
            <w:vAlign w:val="center"/>
            <w:hideMark/>
          </w:tcPr>
          <w:p w14:paraId="43FC8730" w14:textId="77777777" w:rsidR="00CD7F9B" w:rsidRPr="00CD7F9B" w:rsidRDefault="00CD7F9B" w:rsidP="00CD7F9B">
            <w:pPr>
              <w:spacing w:after="0"/>
              <w:rPr>
                <w:rFonts w:ascii="Times New Roman" w:eastAsia="Times New Roman" w:hAnsi="Times New Roman" w:cs="Times New Roman"/>
                <w:i w:val="0"/>
                <w:color w:val="264A60"/>
                <w:lang w:val="en-ID" w:eastAsia="en-ID"/>
              </w:rPr>
            </w:pPr>
          </w:p>
        </w:tc>
        <w:tc>
          <w:tcPr>
            <w:tcW w:w="222" w:type="dxa"/>
            <w:noWrap/>
            <w:vAlign w:val="bottom"/>
            <w:hideMark/>
          </w:tcPr>
          <w:p w14:paraId="49DB0425" w14:textId="77777777" w:rsidR="00CD7F9B" w:rsidRPr="00CD7F9B" w:rsidRDefault="00CD7F9B" w:rsidP="00CD7F9B">
            <w:pPr>
              <w:rPr>
                <w:i w:val="0"/>
              </w:rPr>
            </w:pPr>
          </w:p>
        </w:tc>
      </w:tr>
      <w:tr w:rsidR="00CD7F9B" w:rsidRPr="00CD7F9B" w14:paraId="1254B358" w14:textId="77777777" w:rsidTr="00CD7F9B">
        <w:trPr>
          <w:trHeight w:val="360"/>
        </w:trPr>
        <w:tc>
          <w:tcPr>
            <w:tcW w:w="843" w:type="dxa"/>
            <w:tcBorders>
              <w:top w:val="nil"/>
              <w:left w:val="single" w:sz="4" w:space="0" w:color="auto"/>
              <w:bottom w:val="single" w:sz="4" w:space="0" w:color="auto"/>
              <w:right w:val="single" w:sz="4" w:space="0" w:color="auto"/>
            </w:tcBorders>
            <w:shd w:val="clear" w:color="auto" w:fill="E0E0E0"/>
            <w:noWrap/>
            <w:hideMark/>
          </w:tcPr>
          <w:p w14:paraId="55B45C14" w14:textId="77777777" w:rsidR="00CD7F9B" w:rsidRPr="00CD7F9B" w:rsidRDefault="00CD7F9B" w:rsidP="00CD7F9B">
            <w:pPr>
              <w:spacing w:after="0" w:line="240" w:lineRule="auto"/>
              <w:rPr>
                <w:rFonts w:ascii="Times New Roman" w:eastAsia="Times New Roman" w:hAnsi="Times New Roman" w:cs="Times New Roman"/>
                <w:i w:val="0"/>
                <w:color w:val="264A60"/>
                <w:lang w:val="en-ID" w:eastAsia="en-ID"/>
              </w:rPr>
            </w:pPr>
            <w:r w:rsidRPr="00CD7F9B">
              <w:rPr>
                <w:rFonts w:ascii="Times New Roman" w:eastAsia="Times New Roman" w:hAnsi="Times New Roman" w:cs="Times New Roman"/>
                <w:i w:val="0"/>
                <w:color w:val="264A60"/>
              </w:rPr>
              <w:t>1</w:t>
            </w:r>
          </w:p>
        </w:tc>
        <w:tc>
          <w:tcPr>
            <w:tcW w:w="1052" w:type="dxa"/>
            <w:tcBorders>
              <w:top w:val="nil"/>
              <w:left w:val="nil"/>
              <w:bottom w:val="single" w:sz="4" w:space="0" w:color="auto"/>
              <w:right w:val="single" w:sz="4" w:space="0" w:color="auto"/>
            </w:tcBorders>
            <w:noWrap/>
            <w:hideMark/>
          </w:tcPr>
          <w:p w14:paraId="033D51FF" w14:textId="77777777" w:rsidR="00CD7F9B" w:rsidRPr="00CD7F9B" w:rsidRDefault="00CD7F9B" w:rsidP="00CD7F9B">
            <w:pPr>
              <w:spacing w:after="0" w:line="240" w:lineRule="auto"/>
              <w:jc w:val="right"/>
              <w:rPr>
                <w:rFonts w:ascii="Times New Roman" w:eastAsia="Times New Roman" w:hAnsi="Times New Roman" w:cs="Times New Roman"/>
                <w:i w:val="0"/>
                <w:color w:val="010205"/>
              </w:rPr>
            </w:pPr>
            <w:r w:rsidRPr="00CD7F9B">
              <w:rPr>
                <w:rFonts w:ascii="Times New Roman" w:eastAsia="Times New Roman" w:hAnsi="Times New Roman" w:cs="Times New Roman"/>
                <w:i w:val="0"/>
                <w:color w:val="000000"/>
              </w:rPr>
              <w:t>.829</w:t>
            </w:r>
            <w:r w:rsidRPr="00CD7F9B">
              <w:rPr>
                <w:rFonts w:ascii="Times New Roman" w:eastAsia="Times New Roman" w:hAnsi="Times New Roman" w:cs="Times New Roman"/>
                <w:i w:val="0"/>
                <w:color w:val="000000"/>
                <w:vertAlign w:val="superscript"/>
              </w:rPr>
              <w:t>a</w:t>
            </w:r>
          </w:p>
        </w:tc>
        <w:tc>
          <w:tcPr>
            <w:tcW w:w="1114" w:type="dxa"/>
            <w:tcBorders>
              <w:top w:val="nil"/>
              <w:left w:val="nil"/>
              <w:bottom w:val="single" w:sz="4" w:space="0" w:color="auto"/>
              <w:right w:val="single" w:sz="4" w:space="0" w:color="auto"/>
            </w:tcBorders>
            <w:noWrap/>
            <w:hideMark/>
          </w:tcPr>
          <w:p w14:paraId="627F583C" w14:textId="77777777" w:rsidR="00CD7F9B" w:rsidRPr="00CD7F9B" w:rsidRDefault="00CD7F9B" w:rsidP="00CD7F9B">
            <w:pPr>
              <w:spacing w:after="0" w:line="240" w:lineRule="auto"/>
              <w:jc w:val="right"/>
              <w:rPr>
                <w:rFonts w:ascii="Times New Roman" w:eastAsia="Times New Roman" w:hAnsi="Times New Roman" w:cs="Times New Roman"/>
                <w:i w:val="0"/>
                <w:color w:val="010205"/>
              </w:rPr>
            </w:pPr>
            <w:r w:rsidRPr="00CD7F9B">
              <w:rPr>
                <w:rFonts w:ascii="Times New Roman" w:eastAsia="Times New Roman" w:hAnsi="Times New Roman" w:cs="Times New Roman"/>
                <w:i w:val="0"/>
                <w:color w:val="010205"/>
              </w:rPr>
              <w:t>0,688</w:t>
            </w:r>
          </w:p>
        </w:tc>
        <w:tc>
          <w:tcPr>
            <w:tcW w:w="1490" w:type="dxa"/>
            <w:tcBorders>
              <w:top w:val="nil"/>
              <w:left w:val="nil"/>
              <w:bottom w:val="single" w:sz="4" w:space="0" w:color="auto"/>
              <w:right w:val="single" w:sz="4" w:space="0" w:color="auto"/>
            </w:tcBorders>
            <w:noWrap/>
            <w:hideMark/>
          </w:tcPr>
          <w:p w14:paraId="4A68E345" w14:textId="77777777" w:rsidR="00CD7F9B" w:rsidRPr="00CD7F9B" w:rsidRDefault="00CD7F9B" w:rsidP="00CD7F9B">
            <w:pPr>
              <w:spacing w:after="0" w:line="240" w:lineRule="auto"/>
              <w:jc w:val="right"/>
              <w:rPr>
                <w:rFonts w:ascii="Times New Roman" w:eastAsia="Times New Roman" w:hAnsi="Times New Roman" w:cs="Times New Roman"/>
                <w:i w:val="0"/>
                <w:color w:val="010205"/>
              </w:rPr>
            </w:pPr>
            <w:r w:rsidRPr="00CD7F9B">
              <w:rPr>
                <w:rFonts w:ascii="Times New Roman" w:eastAsia="Times New Roman" w:hAnsi="Times New Roman" w:cs="Times New Roman"/>
                <w:i w:val="0"/>
                <w:color w:val="010205"/>
              </w:rPr>
              <w:t>0,686</w:t>
            </w:r>
          </w:p>
        </w:tc>
        <w:tc>
          <w:tcPr>
            <w:tcW w:w="1492" w:type="dxa"/>
            <w:tcBorders>
              <w:top w:val="nil"/>
              <w:left w:val="nil"/>
              <w:bottom w:val="single" w:sz="4" w:space="0" w:color="auto"/>
              <w:right w:val="single" w:sz="4" w:space="0" w:color="auto"/>
            </w:tcBorders>
            <w:noWrap/>
            <w:hideMark/>
          </w:tcPr>
          <w:p w14:paraId="34E3A702" w14:textId="77777777" w:rsidR="00CD7F9B" w:rsidRPr="00CD7F9B" w:rsidRDefault="00CD7F9B" w:rsidP="00CD7F9B">
            <w:pPr>
              <w:spacing w:after="0" w:line="240" w:lineRule="auto"/>
              <w:jc w:val="right"/>
              <w:rPr>
                <w:rFonts w:ascii="Times New Roman" w:eastAsia="Times New Roman" w:hAnsi="Times New Roman" w:cs="Times New Roman"/>
                <w:i w:val="0"/>
                <w:color w:val="010205"/>
              </w:rPr>
            </w:pPr>
            <w:r w:rsidRPr="00CD7F9B">
              <w:rPr>
                <w:rFonts w:ascii="Times New Roman" w:eastAsia="Times New Roman" w:hAnsi="Times New Roman" w:cs="Times New Roman"/>
                <w:i w:val="0"/>
                <w:color w:val="010205"/>
              </w:rPr>
              <w:t>3.149,987</w:t>
            </w:r>
          </w:p>
        </w:tc>
        <w:tc>
          <w:tcPr>
            <w:tcW w:w="222" w:type="dxa"/>
            <w:vAlign w:val="center"/>
            <w:hideMark/>
          </w:tcPr>
          <w:p w14:paraId="1C8AC282" w14:textId="77777777" w:rsidR="00CD7F9B" w:rsidRPr="00CD7F9B" w:rsidRDefault="00CD7F9B" w:rsidP="00CD7F9B">
            <w:pPr>
              <w:rPr>
                <w:rFonts w:ascii="Times New Roman" w:eastAsia="Times New Roman" w:hAnsi="Times New Roman" w:cs="Times New Roman"/>
                <w:i w:val="0"/>
                <w:color w:val="010205"/>
              </w:rPr>
            </w:pPr>
          </w:p>
        </w:tc>
      </w:tr>
      <w:tr w:rsidR="00CD7F9B" w:rsidRPr="00CD7F9B" w14:paraId="2651A3E9" w14:textId="77777777" w:rsidTr="00CD7F9B">
        <w:trPr>
          <w:trHeight w:val="340"/>
        </w:trPr>
        <w:tc>
          <w:tcPr>
            <w:tcW w:w="5991" w:type="dxa"/>
            <w:gridSpan w:val="5"/>
            <w:tcBorders>
              <w:top w:val="single" w:sz="4" w:space="0" w:color="auto"/>
              <w:left w:val="single" w:sz="4" w:space="0" w:color="auto"/>
              <w:bottom w:val="single" w:sz="4" w:space="0" w:color="auto"/>
              <w:right w:val="single" w:sz="4" w:space="0" w:color="auto"/>
            </w:tcBorders>
            <w:hideMark/>
          </w:tcPr>
          <w:p w14:paraId="567100B2" w14:textId="77777777" w:rsidR="00CD7F9B" w:rsidRPr="00CD7F9B" w:rsidRDefault="00CD7F9B" w:rsidP="00CD7F9B">
            <w:pPr>
              <w:spacing w:after="0" w:line="240" w:lineRule="auto"/>
              <w:rPr>
                <w:rFonts w:ascii="Times New Roman" w:eastAsia="Times New Roman" w:hAnsi="Times New Roman" w:cs="Times New Roman"/>
                <w:i w:val="0"/>
                <w:color w:val="010205"/>
                <w:lang w:val="en-ID" w:eastAsia="en-ID"/>
              </w:rPr>
            </w:pPr>
            <w:r w:rsidRPr="00CD7F9B">
              <w:rPr>
                <w:rFonts w:ascii="Times New Roman" w:eastAsia="Times New Roman" w:hAnsi="Times New Roman" w:cs="Times New Roman"/>
                <w:i w:val="0"/>
                <w:color w:val="010205"/>
              </w:rPr>
              <w:t>a. Predictors: (Constant), WORD OF MOUTH, SOSIAL MEDIA MARKETING</w:t>
            </w:r>
          </w:p>
        </w:tc>
        <w:tc>
          <w:tcPr>
            <w:tcW w:w="222" w:type="dxa"/>
            <w:vAlign w:val="center"/>
            <w:hideMark/>
          </w:tcPr>
          <w:p w14:paraId="4834A2AD" w14:textId="77777777" w:rsidR="00CD7F9B" w:rsidRPr="00CD7F9B" w:rsidRDefault="00CD7F9B" w:rsidP="00CD7F9B">
            <w:pPr>
              <w:rPr>
                <w:rFonts w:ascii="Times New Roman" w:eastAsia="Times New Roman" w:hAnsi="Times New Roman" w:cs="Times New Roman"/>
                <w:i w:val="0"/>
                <w:color w:val="010205"/>
              </w:rPr>
            </w:pPr>
          </w:p>
        </w:tc>
      </w:tr>
      <w:tr w:rsidR="00CD7F9B" w:rsidRPr="00CD7F9B" w14:paraId="1A3057C2" w14:textId="77777777" w:rsidTr="00CD7F9B">
        <w:trPr>
          <w:trHeight w:val="340"/>
        </w:trPr>
        <w:tc>
          <w:tcPr>
            <w:tcW w:w="5991" w:type="dxa"/>
            <w:gridSpan w:val="5"/>
            <w:tcBorders>
              <w:top w:val="single" w:sz="4" w:space="0" w:color="auto"/>
              <w:left w:val="single" w:sz="4" w:space="0" w:color="auto"/>
              <w:bottom w:val="single" w:sz="4" w:space="0" w:color="auto"/>
              <w:right w:val="single" w:sz="4" w:space="0" w:color="auto"/>
            </w:tcBorders>
            <w:hideMark/>
          </w:tcPr>
          <w:p w14:paraId="2509EC0D" w14:textId="77777777" w:rsidR="00CD7F9B" w:rsidRPr="00CD7F9B" w:rsidRDefault="00CD7F9B" w:rsidP="00CD7F9B">
            <w:pPr>
              <w:spacing w:after="0" w:line="240" w:lineRule="auto"/>
              <w:rPr>
                <w:rFonts w:ascii="Times New Roman" w:eastAsia="Times New Roman" w:hAnsi="Times New Roman" w:cs="Times New Roman"/>
                <w:i w:val="0"/>
                <w:color w:val="010205"/>
                <w:lang w:val="en-ID" w:eastAsia="en-ID"/>
              </w:rPr>
            </w:pPr>
            <w:r w:rsidRPr="00CD7F9B">
              <w:rPr>
                <w:rFonts w:ascii="Times New Roman" w:eastAsia="Times New Roman" w:hAnsi="Times New Roman" w:cs="Times New Roman"/>
                <w:i w:val="0"/>
                <w:color w:val="010205"/>
              </w:rPr>
              <w:t>b. Dependent Variable: BRAND AWERENESS</w:t>
            </w:r>
          </w:p>
        </w:tc>
        <w:tc>
          <w:tcPr>
            <w:tcW w:w="222" w:type="dxa"/>
            <w:vAlign w:val="center"/>
            <w:hideMark/>
          </w:tcPr>
          <w:p w14:paraId="08B1705D" w14:textId="77777777" w:rsidR="00CD7F9B" w:rsidRPr="00CD7F9B" w:rsidRDefault="00CD7F9B" w:rsidP="00CD7F9B">
            <w:pPr>
              <w:rPr>
                <w:rFonts w:ascii="Times New Roman" w:eastAsia="Times New Roman" w:hAnsi="Times New Roman" w:cs="Times New Roman"/>
                <w:i w:val="0"/>
                <w:color w:val="010205"/>
              </w:rPr>
            </w:pPr>
          </w:p>
        </w:tc>
      </w:tr>
    </w:tbl>
    <w:p w14:paraId="7958BEE1" w14:textId="1089E02F" w:rsidR="00CD7F9B" w:rsidRDefault="00CD7F9B" w:rsidP="00CD7F9B">
      <w:pPr>
        <w:spacing w:line="360" w:lineRule="auto"/>
        <w:ind w:left="284"/>
        <w:jc w:val="center"/>
        <w:rPr>
          <w:rFonts w:ascii="Times New Roman" w:hAnsi="Times New Roman" w:cs="Times New Roman"/>
          <w:b/>
        </w:rPr>
      </w:pPr>
      <w:r>
        <w:rPr>
          <w:rFonts w:ascii="Times New Roman" w:eastAsia="Times New Roman" w:hAnsi="Times New Roman" w:cs="Times New Roman"/>
          <w:i w:val="0"/>
          <w:color w:val="000000"/>
          <w:sz w:val="24"/>
          <w:szCs w:val="24"/>
        </w:rPr>
        <w:t xml:space="preserve">Table 8 </w:t>
      </w:r>
      <w:r w:rsidRPr="00CD7F9B">
        <w:rPr>
          <w:rFonts w:ascii="Times New Roman" w:eastAsia="Times New Roman" w:hAnsi="Times New Roman" w:cs="Times New Roman"/>
          <w:i w:val="0"/>
          <w:color w:val="000000"/>
          <w:sz w:val="24"/>
          <w:szCs w:val="24"/>
        </w:rPr>
        <w:t>Test Results for the Co</w:t>
      </w:r>
      <w:r>
        <w:rPr>
          <w:rFonts w:ascii="Times New Roman" w:eastAsia="Times New Roman" w:hAnsi="Times New Roman" w:cs="Times New Roman"/>
          <w:i w:val="0"/>
          <w:color w:val="000000"/>
          <w:sz w:val="24"/>
          <w:szCs w:val="24"/>
        </w:rPr>
        <w:t xml:space="preserve">efficient of </w:t>
      </w:r>
      <w:r w:rsidRPr="00CD7F9B">
        <w:rPr>
          <w:rFonts w:ascii="Times New Roman" w:eastAsia="Times New Roman" w:hAnsi="Times New Roman" w:cs="Times New Roman"/>
          <w:i w:val="0"/>
          <w:color w:val="000000"/>
          <w:sz w:val="24"/>
          <w:szCs w:val="24"/>
        </w:rPr>
        <w:t xml:space="preserve">Determination </w:t>
      </w:r>
      <w:r w:rsidRPr="00CD7F9B">
        <w:rPr>
          <w:rFonts w:ascii="Times New Roman" w:hAnsi="Times New Roman" w:cs="Times New Roman"/>
          <w:i w:val="0"/>
        </w:rPr>
        <w:t>(</w:t>
      </w:r>
      <m:oMath>
        <m:sSup>
          <m:sSupPr>
            <m:ctrlPr>
              <w:rPr>
                <w:rFonts w:ascii="Cambria Math" w:hAnsi="Cambria Math" w:cs="Times New Roman"/>
                <w:i w:val="0"/>
                <w:lang w:val="en-ID" w:eastAsia="en-ID"/>
              </w:rPr>
            </m:ctrlPr>
          </m:sSupPr>
          <m:e>
            <m:r>
              <w:rPr>
                <w:rFonts w:ascii="Cambria Math" w:hAnsi="Cambria Math" w:cs="Times New Roman"/>
              </w:rPr>
              <m:t>R</m:t>
            </m:r>
          </m:e>
          <m:sup>
            <m:r>
              <w:rPr>
                <w:rFonts w:ascii="Cambria Math" w:hAnsi="Cambria Math" w:cs="Times New Roman"/>
              </w:rPr>
              <m:t>2</m:t>
            </m:r>
          </m:sup>
        </m:sSup>
      </m:oMath>
      <w:r w:rsidRPr="00CD7F9B">
        <w:rPr>
          <w:rFonts w:ascii="Times New Roman" w:hAnsi="Times New Roman" w:cs="Times New Roman"/>
          <w:i w:val="0"/>
        </w:rPr>
        <w:t>)</w:t>
      </w:r>
    </w:p>
    <w:p w14:paraId="6CFFBFA5" w14:textId="6084AB9E" w:rsidR="00CD7F9B" w:rsidRDefault="00CD7F9B" w:rsidP="00CD7F9B">
      <w:pPr>
        <w:spacing w:line="360" w:lineRule="auto"/>
        <w:ind w:left="284"/>
        <w:rPr>
          <w:rFonts w:ascii="Times New Roman" w:hAnsi="Times New Roman" w:cs="Times New Roman"/>
          <w:b/>
          <w:iCs w:val="0"/>
          <w:lang w:bidi="ar-SA"/>
        </w:rPr>
      </w:pPr>
    </w:p>
    <w:p w14:paraId="4257BDE0" w14:textId="03D35E34" w:rsidR="00CD7F9B" w:rsidRDefault="00CD7F9B" w:rsidP="00CD7F9B">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2724C6E9" w14:textId="19753BEF" w:rsidR="008F4B4D" w:rsidRDefault="008F4B4D" w:rsidP="008F4B4D">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4188EE21" w14:textId="3FFF3C12" w:rsidR="00CD7F9B" w:rsidRDefault="00CD7F9B" w:rsidP="008F4B4D">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3DB045A5" w14:textId="6273E369" w:rsidR="00CD7F9B" w:rsidRDefault="00CD7F9B" w:rsidP="008F4B4D">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12E80EC9" w14:textId="4EE099D1" w:rsidR="00CD7F9B" w:rsidRDefault="00CD7F9B" w:rsidP="008F4B4D">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1979CAA8" w14:textId="68DC43FF" w:rsidR="00CD7F9B" w:rsidRDefault="00CD7F9B" w:rsidP="008F4B4D">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65297FFA" w14:textId="03B63858" w:rsidR="00CD7F9B" w:rsidRDefault="00CD7F9B" w:rsidP="008F4B4D">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009C3B00" w14:textId="46EA30AF" w:rsidR="00CD7F9B" w:rsidRDefault="00CD7F9B" w:rsidP="008F4B4D">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215A715C" w14:textId="29A3FFB1" w:rsidR="00CD7F9B" w:rsidRDefault="00CD7F9B" w:rsidP="00CD7F9B">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sidRPr="007C490A">
        <w:rPr>
          <w:rFonts w:ascii="Times New Roman" w:eastAsia="Times New Roman" w:hAnsi="Times New Roman" w:cs="Times New Roman"/>
          <w:color w:val="000000"/>
          <w:sz w:val="24"/>
          <w:szCs w:val="24"/>
        </w:rPr>
        <w:t>(Source: Author Processed Data, 2022)</w:t>
      </w:r>
    </w:p>
    <w:p w14:paraId="1394E8B1" w14:textId="77777777" w:rsidR="00CD7F9B" w:rsidRDefault="00CD7F9B" w:rsidP="00CD7F9B">
      <w:pPr>
        <w:pBdr>
          <w:top w:val="nil"/>
          <w:left w:val="nil"/>
          <w:bottom w:val="nil"/>
          <w:right w:val="nil"/>
          <w:between w:val="nil"/>
        </w:pBdr>
        <w:spacing w:after="0" w:line="240" w:lineRule="auto"/>
        <w:ind w:firstLine="720"/>
        <w:jc w:val="center"/>
        <w:rPr>
          <w:rFonts w:ascii="Times New Roman" w:eastAsia="Times New Roman" w:hAnsi="Times New Roman" w:cs="Times New Roman"/>
          <w:i w:val="0"/>
          <w:color w:val="000000"/>
          <w:sz w:val="24"/>
          <w:szCs w:val="24"/>
        </w:rPr>
      </w:pPr>
    </w:p>
    <w:p w14:paraId="391A65B9" w14:textId="217CAB5E" w:rsidR="00CD7F9B" w:rsidRDefault="00CD7F9B" w:rsidP="008F4B4D">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The table</w:t>
      </w:r>
      <w:r w:rsidRPr="00CD7F9B">
        <w:rPr>
          <w:rFonts w:ascii="Times New Roman" w:eastAsia="Times New Roman" w:hAnsi="Times New Roman" w:cs="Times New Roman"/>
          <w:i w:val="0"/>
          <w:color w:val="000000"/>
          <w:sz w:val="24"/>
          <w:szCs w:val="24"/>
        </w:rPr>
        <w:t xml:space="preserve"> shows tha</w:t>
      </w:r>
      <w:r>
        <w:rPr>
          <w:rFonts w:ascii="Times New Roman" w:eastAsia="Times New Roman" w:hAnsi="Times New Roman" w:cs="Times New Roman"/>
          <w:i w:val="0"/>
          <w:color w:val="000000"/>
          <w:sz w:val="24"/>
          <w:szCs w:val="24"/>
        </w:rPr>
        <w:t xml:space="preserve">t the R value is 0.829 and </w:t>
      </w:r>
      <w:r w:rsidRPr="00CD7F9B">
        <w:rPr>
          <w:rFonts w:ascii="Times New Roman" w:hAnsi="Times New Roman" w:cs="Times New Roman"/>
          <w:i w:val="0"/>
        </w:rPr>
        <w:t>(</w:t>
      </w:r>
      <m:oMath>
        <m:sSup>
          <m:sSupPr>
            <m:ctrlPr>
              <w:rPr>
                <w:rFonts w:ascii="Cambria Math" w:hAnsi="Cambria Math" w:cs="Times New Roman"/>
                <w:i w:val="0"/>
                <w:lang w:val="en-ID" w:eastAsia="en-ID"/>
              </w:rPr>
            </m:ctrlPr>
          </m:sSupPr>
          <m:e>
            <m:r>
              <w:rPr>
                <w:rFonts w:ascii="Cambria Math" w:hAnsi="Cambria Math" w:cs="Times New Roman"/>
              </w:rPr>
              <m:t>R</m:t>
            </m:r>
          </m:e>
          <m:sup>
            <m:r>
              <w:rPr>
                <w:rFonts w:ascii="Cambria Math" w:hAnsi="Cambria Math" w:cs="Times New Roman"/>
              </w:rPr>
              <m:t>2</m:t>
            </m:r>
          </m:sup>
        </m:sSup>
      </m:oMath>
      <w:r w:rsidRPr="00CD7F9B">
        <w:rPr>
          <w:rFonts w:ascii="Times New Roman" w:hAnsi="Times New Roman" w:cs="Times New Roman"/>
          <w:i w:val="0"/>
        </w:rPr>
        <w:t>)</w:t>
      </w:r>
      <w:r w:rsidRPr="00CD7F9B">
        <w:rPr>
          <w:rFonts w:ascii="Times New Roman" w:eastAsia="Times New Roman" w:hAnsi="Times New Roman" w:cs="Times New Roman"/>
          <w:i w:val="0"/>
          <w:color w:val="000000"/>
          <w:sz w:val="24"/>
          <w:szCs w:val="24"/>
        </w:rPr>
        <w:t xml:space="preserve"> is 0.688. This figure is used to see the magnitude of the influence of social media marketing and word of mouth on brand awareness. The coefficient of determination from the calculation results obtained is 68.8%. This shows that the influence of social media marketing and word of mouth variables on brand awareness is 68.8% while the remaining 31.2% is influenced by other variables not examined in this study.</w:t>
      </w:r>
    </w:p>
    <w:p w14:paraId="5D08715B" w14:textId="72E68194" w:rsidR="00CD7F9B" w:rsidRDefault="00CD7F9B" w:rsidP="008F4B4D">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1005FC6F" w14:textId="2F956478" w:rsidR="00CD7F9B" w:rsidRDefault="00CD7F9B" w:rsidP="008F4B4D">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38F89C0F" w14:textId="15DF353F" w:rsidR="006063B2" w:rsidRDefault="006063B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43A0BA5C" w14:textId="5B2DD3C8" w:rsidR="00CD7F9B" w:rsidRPr="002F2E70" w:rsidRDefault="00643D23">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lastRenderedPageBreak/>
        <w:t xml:space="preserve">Discussion </w:t>
      </w:r>
    </w:p>
    <w:p w14:paraId="0C7B3D98" w14:textId="77777777" w:rsidR="008A3129" w:rsidRPr="008A3129" w:rsidRDefault="008A3129" w:rsidP="008A312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8A3129">
        <w:rPr>
          <w:rFonts w:ascii="Times New Roman" w:eastAsia="Times New Roman" w:hAnsi="Times New Roman" w:cs="Times New Roman"/>
          <w:i w:val="0"/>
          <w:color w:val="000000"/>
          <w:sz w:val="24"/>
          <w:szCs w:val="24"/>
        </w:rPr>
        <w:t xml:space="preserve">Based on the findings of a survey with 400 participants, it can be concluded that the majority of </w:t>
      </w:r>
      <w:proofErr w:type="spellStart"/>
      <w:r w:rsidRPr="008A3129">
        <w:rPr>
          <w:rFonts w:ascii="Times New Roman" w:eastAsia="Times New Roman" w:hAnsi="Times New Roman" w:cs="Times New Roman"/>
          <w:i w:val="0"/>
          <w:color w:val="000000"/>
          <w:sz w:val="24"/>
          <w:szCs w:val="24"/>
        </w:rPr>
        <w:t>Gampung</w:t>
      </w:r>
      <w:proofErr w:type="spellEnd"/>
      <w:r w:rsidRPr="008A3129">
        <w:rPr>
          <w:rFonts w:ascii="Times New Roman" w:eastAsia="Times New Roman" w:hAnsi="Times New Roman" w:cs="Times New Roman"/>
          <w:i w:val="0"/>
          <w:color w:val="000000"/>
          <w:sz w:val="24"/>
          <w:szCs w:val="24"/>
        </w:rPr>
        <w:t xml:space="preserve"> Aceh café patrons were male (51.5%), amounting to 206 individuals, and that 48.0%, or 192 individuals, were between the ages of 18 and 25. It falls under the very good group according to the findings of the total descriptive study of social media marketing factors, which had a percentage of 85.1%. A percentage of 86.6% places the word-of-mouth variable in the very good category. Additionally, the brand awareness variable falls into the very good category with a rate of 87.2%.</w:t>
      </w:r>
    </w:p>
    <w:p w14:paraId="6EF6A185" w14:textId="77777777" w:rsidR="008A3129" w:rsidRPr="008A3129" w:rsidRDefault="008A3129" w:rsidP="008A312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8A3129">
        <w:rPr>
          <w:rFonts w:ascii="Times New Roman" w:eastAsia="Times New Roman" w:hAnsi="Times New Roman" w:cs="Times New Roman"/>
          <w:i w:val="0"/>
          <w:color w:val="000000"/>
          <w:sz w:val="24"/>
          <w:szCs w:val="24"/>
        </w:rPr>
        <w:t xml:space="preserve">Based on the results of the (partial) t-test research that was conducted, it can be concluded that social media marketing has a limited impact on brand awareness. This is demonstrated using the t test findings with the t count &gt; t table value of (10.428 &gt; 1.649) and a significance level of 0.000 0.05. Consequently, H1 is approved and H0 is denied. Therefore, the study's premise is supported by data showing that social media marketing has a large and partial impact on brand awareness at the </w:t>
      </w:r>
      <w:proofErr w:type="spellStart"/>
      <w:r w:rsidRPr="008A3129">
        <w:rPr>
          <w:rFonts w:ascii="Times New Roman" w:eastAsia="Times New Roman" w:hAnsi="Times New Roman" w:cs="Times New Roman"/>
          <w:i w:val="0"/>
          <w:color w:val="000000"/>
          <w:sz w:val="24"/>
          <w:szCs w:val="24"/>
        </w:rPr>
        <w:t>Gampung</w:t>
      </w:r>
      <w:proofErr w:type="spellEnd"/>
      <w:r w:rsidRPr="008A3129">
        <w:rPr>
          <w:rFonts w:ascii="Times New Roman" w:eastAsia="Times New Roman" w:hAnsi="Times New Roman" w:cs="Times New Roman"/>
          <w:i w:val="0"/>
          <w:color w:val="000000"/>
          <w:sz w:val="24"/>
          <w:szCs w:val="24"/>
        </w:rPr>
        <w:t xml:space="preserve"> Aceh café. The findings of this study are consistent with those of earlier research (</w:t>
      </w:r>
      <w:proofErr w:type="spellStart"/>
      <w:r w:rsidRPr="008A3129">
        <w:rPr>
          <w:rFonts w:ascii="Times New Roman" w:eastAsia="Times New Roman" w:hAnsi="Times New Roman" w:cs="Times New Roman"/>
          <w:i w:val="0"/>
          <w:color w:val="000000"/>
          <w:sz w:val="24"/>
          <w:szCs w:val="24"/>
        </w:rPr>
        <w:t>Murdana</w:t>
      </w:r>
      <w:proofErr w:type="spellEnd"/>
      <w:r w:rsidRPr="008A3129">
        <w:rPr>
          <w:rFonts w:ascii="Times New Roman" w:eastAsia="Times New Roman" w:hAnsi="Times New Roman" w:cs="Times New Roman"/>
          <w:i w:val="0"/>
          <w:color w:val="000000"/>
          <w:sz w:val="24"/>
          <w:szCs w:val="24"/>
        </w:rPr>
        <w:t xml:space="preserve"> &amp; </w:t>
      </w:r>
      <w:proofErr w:type="spellStart"/>
      <w:r w:rsidRPr="008A3129">
        <w:rPr>
          <w:rFonts w:ascii="Times New Roman" w:eastAsia="Times New Roman" w:hAnsi="Times New Roman" w:cs="Times New Roman"/>
          <w:i w:val="0"/>
          <w:color w:val="000000"/>
          <w:sz w:val="24"/>
          <w:szCs w:val="24"/>
        </w:rPr>
        <w:t>Suryawardani</w:t>
      </w:r>
      <w:proofErr w:type="spellEnd"/>
      <w:r w:rsidRPr="008A3129">
        <w:rPr>
          <w:rFonts w:ascii="Times New Roman" w:eastAsia="Times New Roman" w:hAnsi="Times New Roman" w:cs="Times New Roman"/>
          <w:i w:val="0"/>
          <w:color w:val="000000"/>
          <w:sz w:val="24"/>
          <w:szCs w:val="24"/>
        </w:rPr>
        <w:t>, 2019), which demonstrated that social media marketing factors significantly affect brand awareness.</w:t>
      </w:r>
    </w:p>
    <w:p w14:paraId="069F5917" w14:textId="77777777" w:rsidR="008A3129" w:rsidRPr="008A3129" w:rsidRDefault="008A3129" w:rsidP="008A312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8A3129">
        <w:rPr>
          <w:rFonts w:ascii="Times New Roman" w:eastAsia="Times New Roman" w:hAnsi="Times New Roman" w:cs="Times New Roman"/>
          <w:i w:val="0"/>
          <w:color w:val="000000"/>
          <w:sz w:val="24"/>
          <w:szCs w:val="24"/>
        </w:rPr>
        <w:t xml:space="preserve">According to a review of the findings from the (partial) t-test study, there is evidence that word-of-mouth and importance have a limited impact on brand awareness. This is demonstrated using the t test findings with the t count &gt; t table value of (11.648 &gt; 1.649) and a significance level of 0.000 0.05. Consequently, H1 is approved and H0 is denied. Therefore, the study's premise is supported by data showing that brand recognition at the </w:t>
      </w:r>
      <w:proofErr w:type="spellStart"/>
      <w:r w:rsidRPr="008A3129">
        <w:rPr>
          <w:rFonts w:ascii="Times New Roman" w:eastAsia="Times New Roman" w:hAnsi="Times New Roman" w:cs="Times New Roman"/>
          <w:i w:val="0"/>
          <w:color w:val="000000"/>
          <w:sz w:val="24"/>
          <w:szCs w:val="24"/>
        </w:rPr>
        <w:t>Gampung</w:t>
      </w:r>
      <w:proofErr w:type="spellEnd"/>
      <w:r w:rsidRPr="008A3129">
        <w:rPr>
          <w:rFonts w:ascii="Times New Roman" w:eastAsia="Times New Roman" w:hAnsi="Times New Roman" w:cs="Times New Roman"/>
          <w:i w:val="0"/>
          <w:color w:val="000000"/>
          <w:sz w:val="24"/>
          <w:szCs w:val="24"/>
        </w:rPr>
        <w:t xml:space="preserve"> Aceh café is partially and significantly influenced by word of mouth. The findings of this study are consistent with those of earlier research (Mohammad </w:t>
      </w:r>
      <w:proofErr w:type="spellStart"/>
      <w:r w:rsidRPr="008A3129">
        <w:rPr>
          <w:rFonts w:ascii="Times New Roman" w:eastAsia="Times New Roman" w:hAnsi="Times New Roman" w:cs="Times New Roman"/>
          <w:i w:val="0"/>
          <w:color w:val="000000"/>
          <w:sz w:val="24"/>
          <w:szCs w:val="24"/>
        </w:rPr>
        <w:t>Pambudi</w:t>
      </w:r>
      <w:proofErr w:type="spellEnd"/>
      <w:r w:rsidRPr="008A3129">
        <w:rPr>
          <w:rFonts w:ascii="Times New Roman" w:eastAsia="Times New Roman" w:hAnsi="Times New Roman" w:cs="Times New Roman"/>
          <w:i w:val="0"/>
          <w:color w:val="000000"/>
          <w:sz w:val="24"/>
          <w:szCs w:val="24"/>
        </w:rPr>
        <w:t xml:space="preserve"> </w:t>
      </w:r>
      <w:proofErr w:type="spellStart"/>
      <w:r w:rsidRPr="008A3129">
        <w:rPr>
          <w:rFonts w:ascii="Times New Roman" w:eastAsia="Times New Roman" w:hAnsi="Times New Roman" w:cs="Times New Roman"/>
          <w:i w:val="0"/>
          <w:color w:val="000000"/>
          <w:sz w:val="24"/>
          <w:szCs w:val="24"/>
        </w:rPr>
        <w:t>Ary</w:t>
      </w:r>
      <w:proofErr w:type="spellEnd"/>
      <w:r w:rsidRPr="008A3129">
        <w:rPr>
          <w:rFonts w:ascii="Times New Roman" w:eastAsia="Times New Roman" w:hAnsi="Times New Roman" w:cs="Times New Roman"/>
          <w:i w:val="0"/>
          <w:color w:val="000000"/>
          <w:sz w:val="24"/>
          <w:szCs w:val="24"/>
        </w:rPr>
        <w:t xml:space="preserve"> </w:t>
      </w:r>
      <w:proofErr w:type="spellStart"/>
      <w:r w:rsidRPr="008A3129">
        <w:rPr>
          <w:rFonts w:ascii="Times New Roman" w:eastAsia="Times New Roman" w:hAnsi="Times New Roman" w:cs="Times New Roman"/>
          <w:i w:val="0"/>
          <w:color w:val="000000"/>
          <w:sz w:val="24"/>
          <w:szCs w:val="24"/>
        </w:rPr>
        <w:t>Wicaksono</w:t>
      </w:r>
      <w:proofErr w:type="spellEnd"/>
      <w:r w:rsidRPr="008A3129">
        <w:rPr>
          <w:rFonts w:ascii="Times New Roman" w:eastAsia="Times New Roman" w:hAnsi="Times New Roman" w:cs="Times New Roman"/>
          <w:i w:val="0"/>
          <w:color w:val="000000"/>
          <w:sz w:val="24"/>
          <w:szCs w:val="24"/>
        </w:rPr>
        <w:t>, 2016), which shown that the word-of-mouth factor significantly affects brand awareness.</w:t>
      </w:r>
    </w:p>
    <w:p w14:paraId="1103EFD9" w14:textId="14F54812" w:rsidR="002F2E70" w:rsidRDefault="008A3129" w:rsidP="008A312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8A3129">
        <w:rPr>
          <w:rFonts w:ascii="Times New Roman" w:eastAsia="Times New Roman" w:hAnsi="Times New Roman" w:cs="Times New Roman"/>
          <w:i w:val="0"/>
          <w:color w:val="000000"/>
          <w:sz w:val="24"/>
          <w:szCs w:val="24"/>
        </w:rPr>
        <w:t xml:space="preserve">According to the study's F test, social media marketing (X1) and word-of-mouth (X2) have a substantial impact on the </w:t>
      </w:r>
      <w:proofErr w:type="spellStart"/>
      <w:r w:rsidRPr="008A3129">
        <w:rPr>
          <w:rFonts w:ascii="Times New Roman" w:eastAsia="Times New Roman" w:hAnsi="Times New Roman" w:cs="Times New Roman"/>
          <w:i w:val="0"/>
          <w:color w:val="000000"/>
          <w:sz w:val="24"/>
          <w:szCs w:val="24"/>
        </w:rPr>
        <w:t>Gampung</w:t>
      </w:r>
      <w:proofErr w:type="spellEnd"/>
      <w:r w:rsidRPr="008A3129">
        <w:rPr>
          <w:rFonts w:ascii="Times New Roman" w:eastAsia="Times New Roman" w:hAnsi="Times New Roman" w:cs="Times New Roman"/>
          <w:i w:val="0"/>
          <w:color w:val="000000"/>
          <w:sz w:val="24"/>
          <w:szCs w:val="24"/>
        </w:rPr>
        <w:t xml:space="preserve"> Aceh café's brand recognition (Y1). The findings of </w:t>
      </w:r>
      <w:proofErr w:type="spellStart"/>
      <w:r w:rsidRPr="008A3129">
        <w:rPr>
          <w:rFonts w:ascii="Times New Roman" w:eastAsia="Times New Roman" w:hAnsi="Times New Roman" w:cs="Times New Roman"/>
          <w:i w:val="0"/>
          <w:color w:val="000000"/>
          <w:sz w:val="24"/>
          <w:szCs w:val="24"/>
        </w:rPr>
        <w:t>Fcount</w:t>
      </w:r>
      <w:proofErr w:type="spellEnd"/>
      <w:r w:rsidRPr="008A3129">
        <w:rPr>
          <w:rFonts w:ascii="Times New Roman" w:eastAsia="Times New Roman" w:hAnsi="Times New Roman" w:cs="Times New Roman"/>
          <w:i w:val="0"/>
          <w:color w:val="000000"/>
          <w:sz w:val="24"/>
          <w:szCs w:val="24"/>
        </w:rPr>
        <w:t xml:space="preserve"> &gt; </w:t>
      </w:r>
      <w:proofErr w:type="spellStart"/>
      <w:r w:rsidRPr="008A3129">
        <w:rPr>
          <w:rFonts w:ascii="Times New Roman" w:eastAsia="Times New Roman" w:hAnsi="Times New Roman" w:cs="Times New Roman"/>
          <w:i w:val="0"/>
          <w:color w:val="000000"/>
          <w:sz w:val="24"/>
          <w:szCs w:val="24"/>
        </w:rPr>
        <w:t>Ftable</w:t>
      </w:r>
      <w:proofErr w:type="spellEnd"/>
      <w:r w:rsidRPr="008A3129">
        <w:rPr>
          <w:rFonts w:ascii="Times New Roman" w:eastAsia="Times New Roman" w:hAnsi="Times New Roman" w:cs="Times New Roman"/>
          <w:i w:val="0"/>
          <w:color w:val="000000"/>
          <w:sz w:val="24"/>
          <w:szCs w:val="24"/>
        </w:rPr>
        <w:t xml:space="preserve">, namely (437.179 &gt; 3.02) with a significance value of 0.000 0.05, demonstrate this. Consequently, H1 is approved and H0 is denied. Therefore, the study's premise is supported, demonstrating that social media marketing and word-of-mouth factors have a significant and partial impact on brand awareness at the </w:t>
      </w:r>
      <w:proofErr w:type="spellStart"/>
      <w:r w:rsidRPr="008A3129">
        <w:rPr>
          <w:rFonts w:ascii="Times New Roman" w:eastAsia="Times New Roman" w:hAnsi="Times New Roman" w:cs="Times New Roman"/>
          <w:i w:val="0"/>
          <w:color w:val="000000"/>
          <w:sz w:val="24"/>
          <w:szCs w:val="24"/>
        </w:rPr>
        <w:t>Gampung</w:t>
      </w:r>
      <w:proofErr w:type="spellEnd"/>
      <w:r w:rsidRPr="008A3129">
        <w:rPr>
          <w:rFonts w:ascii="Times New Roman" w:eastAsia="Times New Roman" w:hAnsi="Times New Roman" w:cs="Times New Roman"/>
          <w:i w:val="0"/>
          <w:color w:val="000000"/>
          <w:sz w:val="24"/>
          <w:szCs w:val="24"/>
        </w:rPr>
        <w:t xml:space="preserve"> Aceh café. The findings of this study are consistent with those of earlier research (</w:t>
      </w:r>
      <w:proofErr w:type="spellStart"/>
      <w:r w:rsidRPr="008A3129">
        <w:rPr>
          <w:rFonts w:ascii="Times New Roman" w:eastAsia="Times New Roman" w:hAnsi="Times New Roman" w:cs="Times New Roman"/>
          <w:i w:val="0"/>
          <w:color w:val="000000"/>
          <w:sz w:val="24"/>
          <w:szCs w:val="24"/>
        </w:rPr>
        <w:t>Salamah</w:t>
      </w:r>
      <w:proofErr w:type="spellEnd"/>
      <w:r w:rsidRPr="008A3129">
        <w:rPr>
          <w:rFonts w:ascii="Times New Roman" w:eastAsia="Times New Roman" w:hAnsi="Times New Roman" w:cs="Times New Roman"/>
          <w:i w:val="0"/>
          <w:color w:val="000000"/>
          <w:sz w:val="24"/>
          <w:szCs w:val="24"/>
        </w:rPr>
        <w:t xml:space="preserve"> et al., 2021), which demonstrated that social media marketing factors significantly affect brand awareness</w:t>
      </w:r>
      <w:r w:rsidR="002F2E70" w:rsidRPr="002F2E70">
        <w:rPr>
          <w:rFonts w:ascii="Times New Roman" w:eastAsia="Times New Roman" w:hAnsi="Times New Roman" w:cs="Times New Roman"/>
          <w:i w:val="0"/>
          <w:color w:val="000000"/>
          <w:sz w:val="24"/>
          <w:szCs w:val="24"/>
        </w:rPr>
        <w:t>.</w:t>
      </w:r>
    </w:p>
    <w:p w14:paraId="0D9C0CE1" w14:textId="5EEB623B" w:rsidR="006063B2" w:rsidRDefault="006063B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36A6BB27" w14:textId="21AE1E49" w:rsidR="006063B2" w:rsidRDefault="00643D23">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CONCLUSION </w:t>
      </w:r>
      <w:r w:rsidR="002F2E70">
        <w:rPr>
          <w:rFonts w:ascii="Times New Roman" w:eastAsia="Times New Roman" w:hAnsi="Times New Roman" w:cs="Times New Roman"/>
          <w:b/>
          <w:i w:val="0"/>
          <w:sz w:val="24"/>
          <w:szCs w:val="24"/>
        </w:rPr>
        <w:t xml:space="preserve">AND </w:t>
      </w:r>
      <w:r w:rsidR="002F2E70" w:rsidRPr="002F2E70">
        <w:rPr>
          <w:rFonts w:ascii="Times New Roman" w:eastAsia="Times New Roman" w:hAnsi="Times New Roman" w:cs="Times New Roman"/>
          <w:b/>
          <w:i w:val="0"/>
          <w:sz w:val="24"/>
          <w:szCs w:val="24"/>
        </w:rPr>
        <w:t>SUGGESTION</w:t>
      </w:r>
    </w:p>
    <w:p w14:paraId="2FCC8D5F" w14:textId="142DFE04" w:rsidR="002F2E70" w:rsidRDefault="002F2E70">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Conclusion </w:t>
      </w:r>
    </w:p>
    <w:p w14:paraId="2F5492F5" w14:textId="77777777" w:rsidR="008A3129" w:rsidRPr="008A3129" w:rsidRDefault="008A3129" w:rsidP="008A3129">
      <w:pPr>
        <w:pStyle w:val="ListParagraph"/>
        <w:numPr>
          <w:ilvl w:val="0"/>
          <w:numId w:val="6"/>
        </w:numPr>
        <w:spacing w:after="0" w:line="240" w:lineRule="auto"/>
        <w:jc w:val="both"/>
        <w:rPr>
          <w:rFonts w:ascii="Times New Roman" w:eastAsia="Times New Roman" w:hAnsi="Times New Roman" w:cs="Times New Roman"/>
          <w:i w:val="0"/>
          <w:sz w:val="24"/>
          <w:szCs w:val="24"/>
        </w:rPr>
      </w:pPr>
      <w:r w:rsidRPr="008A3129">
        <w:rPr>
          <w:rFonts w:ascii="Times New Roman" w:eastAsia="Times New Roman" w:hAnsi="Times New Roman" w:cs="Times New Roman"/>
          <w:i w:val="0"/>
          <w:sz w:val="24"/>
          <w:szCs w:val="24"/>
        </w:rPr>
        <w:t>1. With a percentage of 85.1%, the social media marketing variable scored in the very good category according to the results of the overall descriptive analysis. A percentage of 86.6% places the word-of-mouth variable in the very good category. Additionally, the brand awareness variable falls into the very good category with a rate of 87.2%.</w:t>
      </w:r>
    </w:p>
    <w:p w14:paraId="5A969C91" w14:textId="77777777" w:rsidR="008A3129" w:rsidRPr="008A3129" w:rsidRDefault="008A3129" w:rsidP="008A3129">
      <w:pPr>
        <w:pStyle w:val="ListParagraph"/>
        <w:numPr>
          <w:ilvl w:val="0"/>
          <w:numId w:val="6"/>
        </w:numPr>
        <w:spacing w:after="0" w:line="240" w:lineRule="auto"/>
        <w:jc w:val="both"/>
        <w:rPr>
          <w:rFonts w:ascii="Times New Roman" w:eastAsia="Times New Roman" w:hAnsi="Times New Roman" w:cs="Times New Roman"/>
          <w:i w:val="0"/>
          <w:sz w:val="24"/>
          <w:szCs w:val="24"/>
        </w:rPr>
      </w:pPr>
      <w:r w:rsidRPr="008A3129">
        <w:rPr>
          <w:rFonts w:ascii="Times New Roman" w:eastAsia="Times New Roman" w:hAnsi="Times New Roman" w:cs="Times New Roman"/>
          <w:i w:val="0"/>
          <w:sz w:val="24"/>
          <w:szCs w:val="24"/>
        </w:rPr>
        <w:t>2. Based on the results of the t test with t count &gt; t table (10.428 &gt; 1.649) and a significant value of 0.000 0.05, social media marketing (X1) partially and its significance to brand awareness are demonstrated.</w:t>
      </w:r>
    </w:p>
    <w:p w14:paraId="5F013F2A" w14:textId="77777777" w:rsidR="008A3129" w:rsidRPr="008A3129" w:rsidRDefault="008A3129" w:rsidP="008A3129">
      <w:pPr>
        <w:pStyle w:val="ListParagraph"/>
        <w:numPr>
          <w:ilvl w:val="0"/>
          <w:numId w:val="6"/>
        </w:numPr>
        <w:spacing w:after="0" w:line="240" w:lineRule="auto"/>
        <w:jc w:val="both"/>
        <w:rPr>
          <w:rFonts w:ascii="Times New Roman" w:eastAsia="Times New Roman" w:hAnsi="Times New Roman" w:cs="Times New Roman"/>
          <w:i w:val="0"/>
          <w:sz w:val="24"/>
          <w:szCs w:val="24"/>
        </w:rPr>
      </w:pPr>
      <w:r w:rsidRPr="008A3129">
        <w:rPr>
          <w:rFonts w:ascii="Times New Roman" w:eastAsia="Times New Roman" w:hAnsi="Times New Roman" w:cs="Times New Roman"/>
          <w:i w:val="0"/>
          <w:sz w:val="24"/>
          <w:szCs w:val="24"/>
        </w:rPr>
        <w:t>3. Based on the findings of the t test with a t count &gt; t table (11.648 &gt; 1.649) and a significance value of 0.000 0.05, partial word of mouth and its importance to brand awareness are displayed.</w:t>
      </w:r>
    </w:p>
    <w:p w14:paraId="4376A7AF" w14:textId="4DE11BF4" w:rsidR="002F2E70" w:rsidRDefault="008A3129" w:rsidP="008A3129">
      <w:pPr>
        <w:pStyle w:val="ListParagraph"/>
        <w:numPr>
          <w:ilvl w:val="0"/>
          <w:numId w:val="6"/>
        </w:numPr>
        <w:spacing w:after="0" w:line="240" w:lineRule="auto"/>
        <w:jc w:val="both"/>
        <w:rPr>
          <w:rFonts w:ascii="Times New Roman" w:eastAsia="Times New Roman" w:hAnsi="Times New Roman" w:cs="Times New Roman"/>
          <w:i w:val="0"/>
          <w:sz w:val="24"/>
          <w:szCs w:val="24"/>
        </w:rPr>
      </w:pPr>
      <w:r w:rsidRPr="008A3129">
        <w:rPr>
          <w:rFonts w:ascii="Times New Roman" w:eastAsia="Times New Roman" w:hAnsi="Times New Roman" w:cs="Times New Roman"/>
          <w:i w:val="0"/>
          <w:sz w:val="24"/>
          <w:szCs w:val="24"/>
        </w:rPr>
        <w:t xml:space="preserve">4. The findings of </w:t>
      </w:r>
      <w:proofErr w:type="spellStart"/>
      <w:r w:rsidRPr="008A3129">
        <w:rPr>
          <w:rFonts w:ascii="Times New Roman" w:eastAsia="Times New Roman" w:hAnsi="Times New Roman" w:cs="Times New Roman"/>
          <w:i w:val="0"/>
          <w:sz w:val="24"/>
          <w:szCs w:val="24"/>
        </w:rPr>
        <w:t>Fcount</w:t>
      </w:r>
      <w:proofErr w:type="spellEnd"/>
      <w:r w:rsidRPr="008A3129">
        <w:rPr>
          <w:rFonts w:ascii="Times New Roman" w:eastAsia="Times New Roman" w:hAnsi="Times New Roman" w:cs="Times New Roman"/>
          <w:i w:val="0"/>
          <w:sz w:val="24"/>
          <w:szCs w:val="24"/>
        </w:rPr>
        <w:t xml:space="preserve"> &gt; </w:t>
      </w:r>
      <w:proofErr w:type="spellStart"/>
      <w:r w:rsidRPr="008A3129">
        <w:rPr>
          <w:rFonts w:ascii="Times New Roman" w:eastAsia="Times New Roman" w:hAnsi="Times New Roman" w:cs="Times New Roman"/>
          <w:i w:val="0"/>
          <w:sz w:val="24"/>
          <w:szCs w:val="24"/>
        </w:rPr>
        <w:t>Ftable</w:t>
      </w:r>
      <w:proofErr w:type="spellEnd"/>
      <w:r w:rsidRPr="008A3129">
        <w:rPr>
          <w:rFonts w:ascii="Times New Roman" w:eastAsia="Times New Roman" w:hAnsi="Times New Roman" w:cs="Times New Roman"/>
          <w:i w:val="0"/>
          <w:sz w:val="24"/>
          <w:szCs w:val="24"/>
        </w:rPr>
        <w:t xml:space="preserve">, which are equivalent to (437.179 &gt; 3.02) with a significance value of 0.000 0.05, show that the variables of social media marketing (X1) and word of mouth (X2) simultaneously have a substantial effect on brand awareness </w:t>
      </w:r>
      <w:r w:rsidRPr="008A3129">
        <w:rPr>
          <w:rFonts w:ascii="Times New Roman" w:eastAsia="Times New Roman" w:hAnsi="Times New Roman" w:cs="Times New Roman"/>
          <w:i w:val="0"/>
          <w:sz w:val="24"/>
          <w:szCs w:val="24"/>
        </w:rPr>
        <w:lastRenderedPageBreak/>
        <w:t xml:space="preserve">(Y1) of </w:t>
      </w:r>
      <w:proofErr w:type="spellStart"/>
      <w:r w:rsidRPr="008A3129">
        <w:rPr>
          <w:rFonts w:ascii="Times New Roman" w:eastAsia="Times New Roman" w:hAnsi="Times New Roman" w:cs="Times New Roman"/>
          <w:i w:val="0"/>
          <w:sz w:val="24"/>
          <w:szCs w:val="24"/>
        </w:rPr>
        <w:t>Gampung</w:t>
      </w:r>
      <w:proofErr w:type="spellEnd"/>
      <w:r w:rsidRPr="008A3129">
        <w:rPr>
          <w:rFonts w:ascii="Times New Roman" w:eastAsia="Times New Roman" w:hAnsi="Times New Roman" w:cs="Times New Roman"/>
          <w:i w:val="0"/>
          <w:sz w:val="24"/>
          <w:szCs w:val="24"/>
        </w:rPr>
        <w:t xml:space="preserve"> Aceh café. 5. According to the test findings of the coefficient of determination (R Square) derived from the calculation results, social media marketing and word-of-mouth promotion have a combined influence on brand awareness of 68.8%. While other factors not considered in this study have an impact on the remaining 31.2%</w:t>
      </w:r>
      <w:r w:rsidR="002F2E70" w:rsidRPr="003520A8">
        <w:rPr>
          <w:rFonts w:ascii="Times New Roman" w:eastAsia="Times New Roman" w:hAnsi="Times New Roman" w:cs="Times New Roman"/>
          <w:i w:val="0"/>
          <w:sz w:val="24"/>
          <w:szCs w:val="24"/>
        </w:rPr>
        <w:t>.</w:t>
      </w:r>
    </w:p>
    <w:p w14:paraId="19640715" w14:textId="3297F04A" w:rsidR="003520A8" w:rsidRDefault="003520A8" w:rsidP="003520A8">
      <w:pPr>
        <w:pStyle w:val="ListParagraph"/>
        <w:spacing w:after="0" w:line="240" w:lineRule="auto"/>
        <w:jc w:val="both"/>
        <w:rPr>
          <w:rFonts w:ascii="Times New Roman" w:eastAsia="Times New Roman" w:hAnsi="Times New Roman" w:cs="Times New Roman"/>
          <w:i w:val="0"/>
          <w:sz w:val="24"/>
          <w:szCs w:val="24"/>
        </w:rPr>
      </w:pPr>
    </w:p>
    <w:p w14:paraId="7FB303B6" w14:textId="77777777" w:rsidR="003520A8" w:rsidRDefault="003520A8" w:rsidP="003520A8">
      <w:pPr>
        <w:pStyle w:val="ListParagraph"/>
        <w:spacing w:after="0" w:line="240" w:lineRule="auto"/>
        <w:ind w:left="0"/>
        <w:jc w:val="both"/>
        <w:rPr>
          <w:rFonts w:ascii="Times New Roman" w:eastAsia="Times New Roman" w:hAnsi="Times New Roman" w:cs="Times New Roman"/>
          <w:b/>
          <w:i w:val="0"/>
          <w:sz w:val="24"/>
          <w:szCs w:val="24"/>
        </w:rPr>
      </w:pPr>
      <w:r w:rsidRPr="003520A8">
        <w:rPr>
          <w:rFonts w:ascii="Times New Roman" w:eastAsia="Times New Roman" w:hAnsi="Times New Roman" w:cs="Times New Roman"/>
          <w:b/>
          <w:i w:val="0"/>
          <w:sz w:val="24"/>
          <w:szCs w:val="24"/>
        </w:rPr>
        <w:t>Suggestion</w:t>
      </w:r>
    </w:p>
    <w:p w14:paraId="10ED238B" w14:textId="77777777" w:rsidR="008A3129" w:rsidRPr="008A3129" w:rsidRDefault="008A3129" w:rsidP="008A3129">
      <w:pPr>
        <w:pStyle w:val="ListParagraph"/>
        <w:numPr>
          <w:ilvl w:val="0"/>
          <w:numId w:val="9"/>
        </w:numPr>
        <w:spacing w:after="0" w:line="240" w:lineRule="auto"/>
        <w:jc w:val="both"/>
        <w:rPr>
          <w:rFonts w:ascii="Times New Roman" w:eastAsia="Times New Roman" w:hAnsi="Times New Roman" w:cs="Times New Roman"/>
          <w:i w:val="0"/>
          <w:sz w:val="24"/>
          <w:szCs w:val="24"/>
        </w:rPr>
      </w:pPr>
      <w:r w:rsidRPr="008A3129">
        <w:rPr>
          <w:rFonts w:ascii="Times New Roman" w:eastAsia="Times New Roman" w:hAnsi="Times New Roman" w:cs="Times New Roman"/>
          <w:i w:val="0"/>
          <w:sz w:val="24"/>
          <w:szCs w:val="24"/>
        </w:rPr>
        <w:t>The following are ideas from researchers that can be helpful for the parties concerned based on the findings of the conclusions outlined above:</w:t>
      </w:r>
    </w:p>
    <w:p w14:paraId="74794843" w14:textId="77777777" w:rsidR="008A3129" w:rsidRPr="008A3129" w:rsidRDefault="008A3129" w:rsidP="008A3129">
      <w:pPr>
        <w:pStyle w:val="ListParagraph"/>
        <w:numPr>
          <w:ilvl w:val="0"/>
          <w:numId w:val="9"/>
        </w:numPr>
        <w:spacing w:after="0" w:line="240" w:lineRule="auto"/>
        <w:jc w:val="both"/>
        <w:rPr>
          <w:rFonts w:ascii="Times New Roman" w:eastAsia="Times New Roman" w:hAnsi="Times New Roman" w:cs="Times New Roman"/>
          <w:i w:val="0"/>
          <w:sz w:val="24"/>
          <w:szCs w:val="24"/>
        </w:rPr>
      </w:pPr>
      <w:r w:rsidRPr="008A3129">
        <w:rPr>
          <w:rFonts w:ascii="Times New Roman" w:eastAsia="Times New Roman" w:hAnsi="Times New Roman" w:cs="Times New Roman"/>
          <w:i w:val="0"/>
          <w:sz w:val="24"/>
          <w:szCs w:val="24"/>
        </w:rPr>
        <w:t xml:space="preserve">1. According to the study's findings, brand awareness is influenced by social media marketing and word-of-mouth factors by 68.8%. Therefore, the </w:t>
      </w:r>
      <w:proofErr w:type="spellStart"/>
      <w:r w:rsidRPr="008A3129">
        <w:rPr>
          <w:rFonts w:ascii="Times New Roman" w:eastAsia="Times New Roman" w:hAnsi="Times New Roman" w:cs="Times New Roman"/>
          <w:i w:val="0"/>
          <w:sz w:val="24"/>
          <w:szCs w:val="24"/>
        </w:rPr>
        <w:t>Gampung</w:t>
      </w:r>
      <w:proofErr w:type="spellEnd"/>
      <w:r w:rsidRPr="008A3129">
        <w:rPr>
          <w:rFonts w:ascii="Times New Roman" w:eastAsia="Times New Roman" w:hAnsi="Times New Roman" w:cs="Times New Roman"/>
          <w:i w:val="0"/>
          <w:sz w:val="24"/>
          <w:szCs w:val="24"/>
        </w:rPr>
        <w:t xml:space="preserve"> Aceh café needs to constantly innovate by releasing the newest products, holding various events, and executing promotions that are more alluring and have a wider reach so that there will be more customers who are aware of the products available in </w:t>
      </w:r>
      <w:proofErr w:type="spellStart"/>
      <w:r w:rsidRPr="008A3129">
        <w:rPr>
          <w:rFonts w:ascii="Times New Roman" w:eastAsia="Times New Roman" w:hAnsi="Times New Roman" w:cs="Times New Roman"/>
          <w:i w:val="0"/>
          <w:sz w:val="24"/>
          <w:szCs w:val="24"/>
        </w:rPr>
        <w:t>Gampung</w:t>
      </w:r>
      <w:proofErr w:type="spellEnd"/>
      <w:r w:rsidRPr="008A3129">
        <w:rPr>
          <w:rFonts w:ascii="Times New Roman" w:eastAsia="Times New Roman" w:hAnsi="Times New Roman" w:cs="Times New Roman"/>
          <w:i w:val="0"/>
          <w:sz w:val="24"/>
          <w:szCs w:val="24"/>
        </w:rPr>
        <w:t xml:space="preserve"> Aceh and that there are events and activities taking place at the </w:t>
      </w:r>
      <w:proofErr w:type="spellStart"/>
      <w:r w:rsidRPr="008A3129">
        <w:rPr>
          <w:rFonts w:ascii="Times New Roman" w:eastAsia="Times New Roman" w:hAnsi="Times New Roman" w:cs="Times New Roman"/>
          <w:i w:val="0"/>
          <w:sz w:val="24"/>
          <w:szCs w:val="24"/>
        </w:rPr>
        <w:t>Gampung</w:t>
      </w:r>
      <w:proofErr w:type="spellEnd"/>
      <w:r w:rsidRPr="008A3129">
        <w:rPr>
          <w:rFonts w:ascii="Times New Roman" w:eastAsia="Times New Roman" w:hAnsi="Times New Roman" w:cs="Times New Roman"/>
          <w:i w:val="0"/>
          <w:sz w:val="24"/>
          <w:szCs w:val="24"/>
        </w:rPr>
        <w:t xml:space="preserve"> Aceh café, as we have stated. Social media marketing and word of mouth are effective tools for building a solid brand for </w:t>
      </w:r>
      <w:proofErr w:type="spellStart"/>
      <w:r w:rsidRPr="008A3129">
        <w:rPr>
          <w:rFonts w:ascii="Times New Roman" w:eastAsia="Times New Roman" w:hAnsi="Times New Roman" w:cs="Times New Roman"/>
          <w:i w:val="0"/>
          <w:sz w:val="24"/>
          <w:szCs w:val="24"/>
        </w:rPr>
        <w:t>Gampang</w:t>
      </w:r>
      <w:proofErr w:type="spellEnd"/>
      <w:r w:rsidRPr="008A3129">
        <w:rPr>
          <w:rFonts w:ascii="Times New Roman" w:eastAsia="Times New Roman" w:hAnsi="Times New Roman" w:cs="Times New Roman"/>
          <w:i w:val="0"/>
          <w:sz w:val="24"/>
          <w:szCs w:val="24"/>
        </w:rPr>
        <w:t xml:space="preserve"> Aceh. Companies must be able to improve brand image and electronic word of mouth since they have a combined influence of 31.4% on consumers' decisions to buy Something skincare products from Shopee e-commerce.</w:t>
      </w:r>
    </w:p>
    <w:p w14:paraId="3A9AF9A9" w14:textId="0F671DF9" w:rsidR="006063B2" w:rsidRPr="003520A8" w:rsidRDefault="008A3129" w:rsidP="008A3129">
      <w:pPr>
        <w:pStyle w:val="ListParagraph"/>
        <w:numPr>
          <w:ilvl w:val="0"/>
          <w:numId w:val="9"/>
        </w:numPr>
        <w:spacing w:after="0" w:line="240" w:lineRule="auto"/>
        <w:jc w:val="both"/>
        <w:rPr>
          <w:rFonts w:ascii="Times New Roman" w:eastAsia="Times New Roman" w:hAnsi="Times New Roman" w:cs="Times New Roman"/>
          <w:i w:val="0"/>
          <w:sz w:val="24"/>
          <w:szCs w:val="24"/>
        </w:rPr>
      </w:pPr>
      <w:r w:rsidRPr="008A3129">
        <w:rPr>
          <w:rFonts w:ascii="Times New Roman" w:eastAsia="Times New Roman" w:hAnsi="Times New Roman" w:cs="Times New Roman"/>
          <w:i w:val="0"/>
          <w:sz w:val="24"/>
          <w:szCs w:val="24"/>
        </w:rPr>
        <w:t>2. It is advised that future researchers perform research using comparable goods and variables—such as buying interest, consumer loyalty, brand image, service quality, and other variables—that were not included in this study</w:t>
      </w:r>
      <w:r w:rsidR="003520A8" w:rsidRPr="003520A8">
        <w:rPr>
          <w:rFonts w:ascii="Times New Roman" w:eastAsia="Times New Roman" w:hAnsi="Times New Roman" w:cs="Times New Roman"/>
          <w:i w:val="0"/>
          <w:sz w:val="24"/>
          <w:szCs w:val="24"/>
        </w:rPr>
        <w:t>.</w:t>
      </w:r>
    </w:p>
    <w:p w14:paraId="6668A707" w14:textId="77777777" w:rsidR="006063B2" w:rsidRDefault="006063B2" w:rsidP="00BA1623">
      <w:pPr>
        <w:spacing w:after="0" w:line="240" w:lineRule="auto"/>
        <w:ind w:left="-142" w:firstLine="142"/>
        <w:jc w:val="both"/>
        <w:rPr>
          <w:rFonts w:ascii="Times New Roman" w:eastAsia="Times New Roman" w:hAnsi="Times New Roman" w:cs="Times New Roman"/>
          <w:b/>
          <w:i w:val="0"/>
          <w:sz w:val="24"/>
          <w:szCs w:val="24"/>
        </w:rPr>
      </w:pPr>
    </w:p>
    <w:p w14:paraId="57DCA131" w14:textId="0270BD8F" w:rsidR="006063B2" w:rsidRDefault="00643D23">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REFERENCE </w:t>
      </w:r>
    </w:p>
    <w:sdt>
      <w:sdtPr>
        <w:rPr>
          <w:rFonts w:ascii="Times New Roman" w:eastAsiaTheme="minorEastAsia" w:hAnsi="Times New Roman" w:cs="Times New Roman"/>
          <w:i w:val="0"/>
          <w:sz w:val="24"/>
          <w:szCs w:val="24"/>
        </w:rPr>
        <w:tag w:val="MENDELEY_BIBLIOGRAPHY"/>
        <w:id w:val="-381488451"/>
        <w:placeholder>
          <w:docPart w:val="9F58E7B619804EACAE18EBFC8EF69C57"/>
        </w:placeholder>
      </w:sdtPr>
      <w:sdtEndPr/>
      <w:sdtContent>
        <w:p w14:paraId="4F129E58" w14:textId="39EA0231" w:rsidR="00A06A6B" w:rsidRDefault="00A06A6B" w:rsidP="00BA1623">
          <w:pPr>
            <w:autoSpaceDE w:val="0"/>
            <w:autoSpaceDN w:val="0"/>
            <w:ind w:left="567" w:hanging="567"/>
            <w:jc w:val="both"/>
            <w:rPr>
              <w:rFonts w:ascii="Times New Roman" w:eastAsia="Times New Roman" w:hAnsi="Times New Roman" w:cs="Times New Roman"/>
              <w:i w:val="0"/>
              <w:sz w:val="24"/>
              <w:szCs w:val="24"/>
            </w:rPr>
          </w:pPr>
          <w:r w:rsidRPr="00BA1623">
            <w:rPr>
              <w:rFonts w:ascii="Times New Roman" w:eastAsia="Times New Roman" w:hAnsi="Times New Roman" w:cs="Times New Roman"/>
              <w:i w:val="0"/>
              <w:sz w:val="24"/>
              <w:szCs w:val="24"/>
            </w:rPr>
            <w:t xml:space="preserve">Ali Hasan, S. M. (2010). </w:t>
          </w:r>
          <w:r w:rsidRPr="00BA1623">
            <w:rPr>
              <w:rFonts w:ascii="Times New Roman" w:eastAsia="Times New Roman" w:hAnsi="Times New Roman" w:cs="Times New Roman"/>
              <w:i w:val="0"/>
              <w:iCs w:val="0"/>
              <w:sz w:val="24"/>
              <w:szCs w:val="24"/>
            </w:rPr>
            <w:t xml:space="preserve">Marketing </w:t>
          </w:r>
          <w:proofErr w:type="spellStart"/>
          <w:r w:rsidRPr="00BA1623">
            <w:rPr>
              <w:rFonts w:ascii="Times New Roman" w:eastAsia="Times New Roman" w:hAnsi="Times New Roman" w:cs="Times New Roman"/>
              <w:i w:val="0"/>
              <w:iCs w:val="0"/>
              <w:sz w:val="24"/>
              <w:szCs w:val="24"/>
            </w:rPr>
            <w:t>dari</w:t>
          </w:r>
          <w:proofErr w:type="spellEnd"/>
          <w:r w:rsidRPr="00BA1623">
            <w:rPr>
              <w:rFonts w:ascii="Times New Roman" w:eastAsia="Times New Roman" w:hAnsi="Times New Roman" w:cs="Times New Roman"/>
              <w:i w:val="0"/>
              <w:iCs w:val="0"/>
              <w:sz w:val="24"/>
              <w:szCs w:val="24"/>
            </w:rPr>
            <w:t xml:space="preserve"> </w:t>
          </w:r>
          <w:proofErr w:type="spellStart"/>
          <w:r w:rsidRPr="00BA1623">
            <w:rPr>
              <w:rFonts w:ascii="Times New Roman" w:eastAsia="Times New Roman" w:hAnsi="Times New Roman" w:cs="Times New Roman"/>
              <w:i w:val="0"/>
              <w:iCs w:val="0"/>
              <w:sz w:val="24"/>
              <w:szCs w:val="24"/>
            </w:rPr>
            <w:t>Mulut</w:t>
          </w:r>
          <w:proofErr w:type="spellEnd"/>
          <w:r w:rsidRPr="00BA1623">
            <w:rPr>
              <w:rFonts w:ascii="Times New Roman" w:eastAsia="Times New Roman" w:hAnsi="Times New Roman" w:cs="Times New Roman"/>
              <w:i w:val="0"/>
              <w:iCs w:val="0"/>
              <w:sz w:val="24"/>
              <w:szCs w:val="24"/>
            </w:rPr>
            <w:t xml:space="preserve"> </w:t>
          </w:r>
          <w:proofErr w:type="spellStart"/>
          <w:r w:rsidRPr="00BA1623">
            <w:rPr>
              <w:rFonts w:ascii="Times New Roman" w:eastAsia="Times New Roman" w:hAnsi="Times New Roman" w:cs="Times New Roman"/>
              <w:i w:val="0"/>
              <w:iCs w:val="0"/>
              <w:sz w:val="24"/>
              <w:szCs w:val="24"/>
            </w:rPr>
            <w:t>ke</w:t>
          </w:r>
          <w:proofErr w:type="spellEnd"/>
          <w:r w:rsidRPr="00BA1623">
            <w:rPr>
              <w:rFonts w:ascii="Times New Roman" w:eastAsia="Times New Roman" w:hAnsi="Times New Roman" w:cs="Times New Roman"/>
              <w:i w:val="0"/>
              <w:iCs w:val="0"/>
              <w:sz w:val="24"/>
              <w:szCs w:val="24"/>
            </w:rPr>
            <w:t xml:space="preserve"> </w:t>
          </w:r>
          <w:proofErr w:type="spellStart"/>
          <w:r w:rsidRPr="00BA1623">
            <w:rPr>
              <w:rFonts w:ascii="Times New Roman" w:eastAsia="Times New Roman" w:hAnsi="Times New Roman" w:cs="Times New Roman"/>
              <w:i w:val="0"/>
              <w:iCs w:val="0"/>
              <w:sz w:val="24"/>
              <w:szCs w:val="24"/>
            </w:rPr>
            <w:t>Mulut</w:t>
          </w:r>
          <w:proofErr w:type="spellEnd"/>
          <w:r w:rsidRPr="00BA1623">
            <w:rPr>
              <w:rFonts w:ascii="Times New Roman" w:eastAsia="Times New Roman" w:hAnsi="Times New Roman" w:cs="Times New Roman"/>
              <w:i w:val="0"/>
              <w:iCs w:val="0"/>
              <w:sz w:val="24"/>
              <w:szCs w:val="24"/>
            </w:rPr>
            <w:t> : Word of Mouth Marketing</w:t>
          </w:r>
          <w:r w:rsidRPr="00BA1623">
            <w:rPr>
              <w:rFonts w:ascii="Times New Roman" w:eastAsia="Times New Roman" w:hAnsi="Times New Roman" w:cs="Times New Roman"/>
              <w:i w:val="0"/>
              <w:sz w:val="24"/>
              <w:szCs w:val="24"/>
            </w:rPr>
            <w:t xml:space="preserve"> (Cet. 1, Ed.). Media </w:t>
          </w:r>
          <w:proofErr w:type="spellStart"/>
          <w:r w:rsidRPr="00BA1623">
            <w:rPr>
              <w:rFonts w:ascii="Times New Roman" w:eastAsia="Times New Roman" w:hAnsi="Times New Roman" w:cs="Times New Roman"/>
              <w:i w:val="0"/>
              <w:sz w:val="24"/>
              <w:szCs w:val="24"/>
            </w:rPr>
            <w:t>Pressindo</w:t>
          </w:r>
          <w:proofErr w:type="spellEnd"/>
          <w:r w:rsidRPr="00BA1623">
            <w:rPr>
              <w:rFonts w:ascii="Times New Roman" w:eastAsia="Times New Roman" w:hAnsi="Times New Roman" w:cs="Times New Roman"/>
              <w:i w:val="0"/>
              <w:sz w:val="24"/>
              <w:szCs w:val="24"/>
            </w:rPr>
            <w:t>.</w:t>
          </w:r>
        </w:p>
        <w:p w14:paraId="66FFC801" w14:textId="77777777" w:rsidR="008A3129" w:rsidRPr="008A3129" w:rsidRDefault="008A3129" w:rsidP="008A3129">
          <w:pPr>
            <w:autoSpaceDE w:val="0"/>
            <w:autoSpaceDN w:val="0"/>
            <w:ind w:left="567" w:hanging="567"/>
            <w:jc w:val="both"/>
            <w:rPr>
              <w:rFonts w:ascii="Times New Roman" w:eastAsia="Times New Roman" w:hAnsi="Times New Roman" w:cs="Times New Roman"/>
              <w:i w:val="0"/>
              <w:iCs w:val="0"/>
              <w:sz w:val="24"/>
              <w:szCs w:val="24"/>
              <w:lang w:bidi="ar-SA"/>
            </w:rPr>
          </w:pPr>
          <w:proofErr w:type="spellStart"/>
          <w:r w:rsidRPr="008A3129">
            <w:rPr>
              <w:rFonts w:ascii="Times New Roman" w:eastAsia="Times New Roman" w:hAnsi="Times New Roman" w:cs="Times New Roman"/>
              <w:i w:val="0"/>
              <w:iCs w:val="0"/>
              <w:sz w:val="24"/>
              <w:szCs w:val="24"/>
              <w:lang w:bidi="ar-SA"/>
            </w:rPr>
            <w:t>Amier</w:t>
          </w:r>
          <w:proofErr w:type="spellEnd"/>
          <w:r w:rsidRPr="008A3129">
            <w:rPr>
              <w:rFonts w:ascii="Times New Roman" w:eastAsia="Times New Roman" w:hAnsi="Times New Roman" w:cs="Times New Roman"/>
              <w:i w:val="0"/>
              <w:iCs w:val="0"/>
              <w:sz w:val="24"/>
              <w:szCs w:val="24"/>
              <w:lang w:bidi="ar-SA"/>
            </w:rPr>
            <w:t xml:space="preserve">, A. M. R. A. P., &amp; </w:t>
          </w:r>
          <w:proofErr w:type="spellStart"/>
          <w:r w:rsidRPr="008A3129">
            <w:rPr>
              <w:rFonts w:ascii="Times New Roman" w:eastAsia="Times New Roman" w:hAnsi="Times New Roman" w:cs="Times New Roman"/>
              <w:i w:val="0"/>
              <w:iCs w:val="0"/>
              <w:sz w:val="24"/>
              <w:szCs w:val="24"/>
              <w:lang w:bidi="ar-SA"/>
            </w:rPr>
            <w:t>Pradana</w:t>
          </w:r>
          <w:proofErr w:type="spellEnd"/>
          <w:r w:rsidRPr="008A3129">
            <w:rPr>
              <w:rFonts w:ascii="Times New Roman" w:eastAsia="Times New Roman" w:hAnsi="Times New Roman" w:cs="Times New Roman"/>
              <w:i w:val="0"/>
              <w:iCs w:val="0"/>
              <w:sz w:val="24"/>
              <w:szCs w:val="24"/>
              <w:lang w:bidi="ar-SA"/>
            </w:rPr>
            <w:t xml:space="preserve">, M. (2022). </w:t>
          </w:r>
          <w:proofErr w:type="spellStart"/>
          <w:r w:rsidRPr="008A3129">
            <w:rPr>
              <w:rFonts w:ascii="Times New Roman" w:eastAsia="Times New Roman" w:hAnsi="Times New Roman" w:cs="Times New Roman"/>
              <w:i w:val="0"/>
              <w:iCs w:val="0"/>
              <w:sz w:val="24"/>
              <w:szCs w:val="24"/>
              <w:lang w:bidi="ar-SA"/>
            </w:rPr>
            <w:t>Analisis</w:t>
          </w:r>
          <w:proofErr w:type="spellEnd"/>
          <w:r w:rsidRPr="008A3129">
            <w:rPr>
              <w:rFonts w:ascii="Times New Roman" w:eastAsia="Times New Roman" w:hAnsi="Times New Roman" w:cs="Times New Roman"/>
              <w:i w:val="0"/>
              <w:iCs w:val="0"/>
              <w:sz w:val="24"/>
              <w:szCs w:val="24"/>
              <w:lang w:bidi="ar-SA"/>
            </w:rPr>
            <w:t xml:space="preserve"> </w:t>
          </w:r>
          <w:proofErr w:type="spellStart"/>
          <w:r w:rsidRPr="008A3129">
            <w:rPr>
              <w:rFonts w:ascii="Times New Roman" w:eastAsia="Times New Roman" w:hAnsi="Times New Roman" w:cs="Times New Roman"/>
              <w:i w:val="0"/>
              <w:iCs w:val="0"/>
              <w:sz w:val="24"/>
              <w:szCs w:val="24"/>
              <w:lang w:bidi="ar-SA"/>
            </w:rPr>
            <w:t>Bibliometrik</w:t>
          </w:r>
          <w:proofErr w:type="spellEnd"/>
          <w:r w:rsidRPr="008A3129">
            <w:rPr>
              <w:rFonts w:ascii="Times New Roman" w:eastAsia="Times New Roman" w:hAnsi="Times New Roman" w:cs="Times New Roman"/>
              <w:i w:val="0"/>
              <w:iCs w:val="0"/>
              <w:sz w:val="24"/>
              <w:szCs w:val="24"/>
              <w:lang w:bidi="ar-SA"/>
            </w:rPr>
            <w:t xml:space="preserve"> </w:t>
          </w:r>
          <w:proofErr w:type="spellStart"/>
          <w:r w:rsidRPr="008A3129">
            <w:rPr>
              <w:rFonts w:ascii="Times New Roman" w:eastAsia="Times New Roman" w:hAnsi="Times New Roman" w:cs="Times New Roman"/>
              <w:i w:val="0"/>
              <w:iCs w:val="0"/>
              <w:sz w:val="24"/>
              <w:szCs w:val="24"/>
              <w:lang w:bidi="ar-SA"/>
            </w:rPr>
            <w:t>tentang</w:t>
          </w:r>
          <w:proofErr w:type="spellEnd"/>
          <w:r w:rsidRPr="008A3129">
            <w:rPr>
              <w:rFonts w:ascii="Times New Roman" w:eastAsia="Times New Roman" w:hAnsi="Times New Roman" w:cs="Times New Roman"/>
              <w:i w:val="0"/>
              <w:iCs w:val="0"/>
              <w:sz w:val="24"/>
              <w:szCs w:val="24"/>
              <w:lang w:bidi="ar-SA"/>
            </w:rPr>
            <w:t xml:space="preserve"> Green Marketing: </w:t>
          </w:r>
          <w:proofErr w:type="spellStart"/>
          <w:r w:rsidRPr="008A3129">
            <w:rPr>
              <w:rFonts w:ascii="Times New Roman" w:eastAsia="Times New Roman" w:hAnsi="Times New Roman" w:cs="Times New Roman"/>
              <w:i w:val="0"/>
              <w:iCs w:val="0"/>
              <w:sz w:val="24"/>
              <w:szCs w:val="24"/>
              <w:lang w:bidi="ar-SA"/>
            </w:rPr>
            <w:t>Perkembangan</w:t>
          </w:r>
          <w:proofErr w:type="spellEnd"/>
          <w:r w:rsidRPr="008A3129">
            <w:rPr>
              <w:rFonts w:ascii="Times New Roman" w:eastAsia="Times New Roman" w:hAnsi="Times New Roman" w:cs="Times New Roman"/>
              <w:i w:val="0"/>
              <w:iCs w:val="0"/>
              <w:sz w:val="24"/>
              <w:szCs w:val="24"/>
              <w:lang w:bidi="ar-SA"/>
            </w:rPr>
            <w:t xml:space="preserve"> </w:t>
          </w:r>
          <w:proofErr w:type="spellStart"/>
          <w:r w:rsidRPr="008A3129">
            <w:rPr>
              <w:rFonts w:ascii="Times New Roman" w:eastAsia="Times New Roman" w:hAnsi="Times New Roman" w:cs="Times New Roman"/>
              <w:i w:val="0"/>
              <w:iCs w:val="0"/>
              <w:sz w:val="24"/>
              <w:szCs w:val="24"/>
              <w:lang w:bidi="ar-SA"/>
            </w:rPr>
            <w:t>Studi</w:t>
          </w:r>
          <w:proofErr w:type="spellEnd"/>
          <w:r w:rsidRPr="008A3129">
            <w:rPr>
              <w:rFonts w:ascii="Times New Roman" w:eastAsia="Times New Roman" w:hAnsi="Times New Roman" w:cs="Times New Roman"/>
              <w:i w:val="0"/>
              <w:iCs w:val="0"/>
              <w:sz w:val="24"/>
              <w:szCs w:val="24"/>
              <w:lang w:bidi="ar-SA"/>
            </w:rPr>
            <w:t xml:space="preserve"> </w:t>
          </w:r>
          <w:proofErr w:type="spellStart"/>
          <w:r w:rsidRPr="008A3129">
            <w:rPr>
              <w:rFonts w:ascii="Times New Roman" w:eastAsia="Times New Roman" w:hAnsi="Times New Roman" w:cs="Times New Roman"/>
              <w:i w:val="0"/>
              <w:iCs w:val="0"/>
              <w:sz w:val="24"/>
              <w:szCs w:val="24"/>
              <w:lang w:bidi="ar-SA"/>
            </w:rPr>
            <w:t>dalam</w:t>
          </w:r>
          <w:proofErr w:type="spellEnd"/>
          <w:r w:rsidRPr="008A3129">
            <w:rPr>
              <w:rFonts w:ascii="Times New Roman" w:eastAsia="Times New Roman" w:hAnsi="Times New Roman" w:cs="Times New Roman"/>
              <w:i w:val="0"/>
              <w:iCs w:val="0"/>
              <w:sz w:val="24"/>
              <w:szCs w:val="24"/>
              <w:lang w:bidi="ar-SA"/>
            </w:rPr>
            <w:t xml:space="preserve"> </w:t>
          </w:r>
          <w:proofErr w:type="spellStart"/>
          <w:r w:rsidRPr="008A3129">
            <w:rPr>
              <w:rFonts w:ascii="Times New Roman" w:eastAsia="Times New Roman" w:hAnsi="Times New Roman" w:cs="Times New Roman"/>
              <w:i w:val="0"/>
              <w:iCs w:val="0"/>
              <w:sz w:val="24"/>
              <w:szCs w:val="24"/>
              <w:lang w:bidi="ar-SA"/>
            </w:rPr>
            <w:t>Periode</w:t>
          </w:r>
          <w:proofErr w:type="spellEnd"/>
          <w:r w:rsidRPr="008A3129">
            <w:rPr>
              <w:rFonts w:ascii="Times New Roman" w:eastAsia="Times New Roman" w:hAnsi="Times New Roman" w:cs="Times New Roman"/>
              <w:i w:val="0"/>
              <w:iCs w:val="0"/>
              <w:sz w:val="24"/>
              <w:szCs w:val="24"/>
              <w:lang w:bidi="ar-SA"/>
            </w:rPr>
            <w:t xml:space="preserve"> 1999-2022. SEIKO: Journal of Management &amp; Business, 4(3), 121-131.</w:t>
          </w:r>
        </w:p>
        <w:p w14:paraId="6162EB1D" w14:textId="7DA8B77C" w:rsidR="008A3129" w:rsidRPr="00BA1623" w:rsidRDefault="008A3129" w:rsidP="008A3129">
          <w:pPr>
            <w:autoSpaceDE w:val="0"/>
            <w:autoSpaceDN w:val="0"/>
            <w:ind w:left="567" w:hanging="567"/>
            <w:jc w:val="both"/>
            <w:rPr>
              <w:rFonts w:ascii="Times New Roman" w:eastAsia="Times New Roman" w:hAnsi="Times New Roman" w:cs="Times New Roman"/>
              <w:i w:val="0"/>
              <w:iCs w:val="0"/>
              <w:sz w:val="24"/>
              <w:szCs w:val="24"/>
              <w:lang w:bidi="ar-SA"/>
            </w:rPr>
          </w:pPr>
          <w:proofErr w:type="spellStart"/>
          <w:r w:rsidRPr="008A3129">
            <w:rPr>
              <w:rFonts w:ascii="Times New Roman" w:eastAsia="Times New Roman" w:hAnsi="Times New Roman" w:cs="Times New Roman"/>
              <w:i w:val="0"/>
              <w:iCs w:val="0"/>
              <w:sz w:val="24"/>
              <w:szCs w:val="24"/>
              <w:lang w:bidi="ar-SA"/>
            </w:rPr>
            <w:t>Gusfei</w:t>
          </w:r>
          <w:proofErr w:type="spellEnd"/>
          <w:r w:rsidRPr="008A3129">
            <w:rPr>
              <w:rFonts w:ascii="Times New Roman" w:eastAsia="Times New Roman" w:hAnsi="Times New Roman" w:cs="Times New Roman"/>
              <w:i w:val="0"/>
              <w:iCs w:val="0"/>
              <w:sz w:val="24"/>
              <w:szCs w:val="24"/>
              <w:lang w:bidi="ar-SA"/>
            </w:rPr>
            <w:t xml:space="preserve">, A.D., </w:t>
          </w:r>
          <w:proofErr w:type="spellStart"/>
          <w:r w:rsidRPr="008A3129">
            <w:rPr>
              <w:rFonts w:ascii="Times New Roman" w:eastAsia="Times New Roman" w:hAnsi="Times New Roman" w:cs="Times New Roman"/>
              <w:i w:val="0"/>
              <w:iCs w:val="0"/>
              <w:sz w:val="24"/>
              <w:szCs w:val="24"/>
              <w:lang w:bidi="ar-SA"/>
            </w:rPr>
            <w:t>Pradana</w:t>
          </w:r>
          <w:proofErr w:type="spellEnd"/>
          <w:r w:rsidRPr="008A3129">
            <w:rPr>
              <w:rFonts w:ascii="Times New Roman" w:eastAsia="Times New Roman" w:hAnsi="Times New Roman" w:cs="Times New Roman"/>
              <w:i w:val="0"/>
              <w:iCs w:val="0"/>
              <w:sz w:val="24"/>
              <w:szCs w:val="24"/>
              <w:lang w:bidi="ar-SA"/>
            </w:rPr>
            <w:t xml:space="preserve">, M. (2022). The Effect of E-Service Quality and E-Trust on Mobile Payment Application E-Customer Loyalty Through E-Customer Satisfaction as Intervening Variable. Res </w:t>
          </w:r>
          <w:proofErr w:type="spellStart"/>
          <w:r w:rsidRPr="008A3129">
            <w:rPr>
              <w:rFonts w:ascii="Times New Roman" w:eastAsia="Times New Roman" w:hAnsi="Times New Roman" w:cs="Times New Roman"/>
              <w:i w:val="0"/>
              <w:iCs w:val="0"/>
              <w:sz w:val="24"/>
              <w:szCs w:val="24"/>
              <w:lang w:bidi="ar-SA"/>
            </w:rPr>
            <w:t>Militaris</w:t>
          </w:r>
          <w:proofErr w:type="spellEnd"/>
          <w:r w:rsidRPr="008A3129">
            <w:rPr>
              <w:rFonts w:ascii="Times New Roman" w:eastAsia="Times New Roman" w:hAnsi="Times New Roman" w:cs="Times New Roman"/>
              <w:i w:val="0"/>
              <w:iCs w:val="0"/>
              <w:sz w:val="24"/>
              <w:szCs w:val="24"/>
              <w:lang w:bidi="ar-SA"/>
            </w:rPr>
            <w:t>, 12(2), pp. 166–180.</w:t>
          </w:r>
        </w:p>
        <w:p w14:paraId="185174E8" w14:textId="77777777" w:rsidR="00A06A6B" w:rsidRPr="00BA1623" w:rsidRDefault="00A06A6B" w:rsidP="00BA1623">
          <w:pPr>
            <w:autoSpaceDE w:val="0"/>
            <w:autoSpaceDN w:val="0"/>
            <w:ind w:left="567" w:hanging="567"/>
            <w:jc w:val="both"/>
            <w:rPr>
              <w:rFonts w:ascii="Times New Roman" w:eastAsia="Times New Roman" w:hAnsi="Times New Roman" w:cs="Times New Roman"/>
              <w:i w:val="0"/>
              <w:sz w:val="24"/>
              <w:szCs w:val="24"/>
            </w:rPr>
          </w:pPr>
          <w:proofErr w:type="spellStart"/>
          <w:r w:rsidRPr="00BA1623">
            <w:rPr>
              <w:rFonts w:ascii="Times New Roman" w:eastAsia="Times New Roman" w:hAnsi="Times New Roman" w:cs="Times New Roman"/>
              <w:i w:val="0"/>
              <w:sz w:val="24"/>
              <w:szCs w:val="24"/>
            </w:rPr>
            <w:t>Andani</w:t>
          </w:r>
          <w:proofErr w:type="spellEnd"/>
          <w:r w:rsidRPr="00BA1623">
            <w:rPr>
              <w:rFonts w:ascii="Times New Roman" w:eastAsia="Times New Roman" w:hAnsi="Times New Roman" w:cs="Times New Roman"/>
              <w:i w:val="0"/>
              <w:sz w:val="24"/>
              <w:szCs w:val="24"/>
            </w:rPr>
            <w:t xml:space="preserve">, R. (2015). PENGARUH PENGGUNAAN MEDIA WAYANG TOKOH TERHADAP KETERAMPILAN BERBICARA SISWA KELAS I SEKOLAH DASAR. In </w:t>
          </w:r>
          <w:r w:rsidRPr="00BA1623">
            <w:rPr>
              <w:rFonts w:ascii="Times New Roman" w:eastAsia="Times New Roman" w:hAnsi="Times New Roman" w:cs="Times New Roman"/>
              <w:i w:val="0"/>
              <w:iCs w:val="0"/>
              <w:sz w:val="24"/>
              <w:szCs w:val="24"/>
            </w:rPr>
            <w:t>JPGSD</w:t>
          </w:r>
          <w:r w:rsidRPr="00BA1623">
            <w:rPr>
              <w:rFonts w:ascii="Times New Roman" w:eastAsia="Times New Roman" w:hAnsi="Times New Roman" w:cs="Times New Roman"/>
              <w:i w:val="0"/>
              <w:sz w:val="24"/>
              <w:szCs w:val="24"/>
            </w:rPr>
            <w:t>.</w:t>
          </w:r>
        </w:p>
        <w:p w14:paraId="07FEA115" w14:textId="77777777" w:rsidR="00A06A6B" w:rsidRPr="00BA1623" w:rsidRDefault="00A06A6B" w:rsidP="00BA1623">
          <w:pPr>
            <w:autoSpaceDE w:val="0"/>
            <w:autoSpaceDN w:val="0"/>
            <w:ind w:left="567" w:hanging="567"/>
            <w:jc w:val="both"/>
            <w:rPr>
              <w:rFonts w:ascii="Times New Roman" w:eastAsia="Times New Roman" w:hAnsi="Times New Roman" w:cs="Times New Roman"/>
              <w:i w:val="0"/>
              <w:sz w:val="24"/>
              <w:szCs w:val="24"/>
            </w:rPr>
          </w:pPr>
          <w:proofErr w:type="spellStart"/>
          <w:r w:rsidRPr="00BA1623">
            <w:rPr>
              <w:rFonts w:ascii="Times New Roman" w:eastAsia="Times New Roman" w:hAnsi="Times New Roman" w:cs="Times New Roman"/>
              <w:i w:val="0"/>
              <w:sz w:val="24"/>
              <w:szCs w:val="24"/>
            </w:rPr>
            <w:t>Astini</w:t>
          </w:r>
          <w:proofErr w:type="spellEnd"/>
          <w:r w:rsidRPr="00BA1623">
            <w:rPr>
              <w:rFonts w:ascii="Times New Roman" w:eastAsia="Times New Roman" w:hAnsi="Times New Roman" w:cs="Times New Roman"/>
              <w:i w:val="0"/>
              <w:sz w:val="24"/>
              <w:szCs w:val="24"/>
            </w:rPr>
            <w:t xml:space="preserve">, R., &amp; </w:t>
          </w:r>
          <w:proofErr w:type="spellStart"/>
          <w:r w:rsidRPr="00BA1623">
            <w:rPr>
              <w:rFonts w:ascii="Times New Roman" w:eastAsia="Times New Roman" w:hAnsi="Times New Roman" w:cs="Times New Roman"/>
              <w:i w:val="0"/>
              <w:sz w:val="24"/>
              <w:szCs w:val="24"/>
            </w:rPr>
            <w:t>Sulistiyowati</w:t>
          </w:r>
          <w:proofErr w:type="spellEnd"/>
          <w:r w:rsidRPr="00BA1623">
            <w:rPr>
              <w:rFonts w:ascii="Times New Roman" w:eastAsia="Times New Roman" w:hAnsi="Times New Roman" w:cs="Times New Roman"/>
              <w:i w:val="0"/>
              <w:sz w:val="24"/>
              <w:szCs w:val="24"/>
            </w:rPr>
            <w:t xml:space="preserve">, I. (2015). PENGARUH DESTINATION IMAGE, TRAVEL MOTIVATION, DAN KUALITAS PELAYANAN TERHADAP KEPUASAN PENGUNJUNG (STUDI KASUS PADA WISATAWAN NUSANTARA MUSLIM DI PANTAI CARITA PANDEGLANG BANTEN). In </w:t>
          </w:r>
          <w:r w:rsidRPr="00BA1623">
            <w:rPr>
              <w:rFonts w:ascii="Times New Roman" w:eastAsia="Times New Roman" w:hAnsi="Times New Roman" w:cs="Times New Roman"/>
              <w:i w:val="0"/>
              <w:iCs w:val="0"/>
              <w:sz w:val="24"/>
              <w:szCs w:val="24"/>
            </w:rPr>
            <w:t xml:space="preserve">Rina </w:t>
          </w:r>
          <w:proofErr w:type="spellStart"/>
          <w:r w:rsidRPr="00BA1623">
            <w:rPr>
              <w:rFonts w:ascii="Times New Roman" w:eastAsia="Times New Roman" w:hAnsi="Times New Roman" w:cs="Times New Roman"/>
              <w:i w:val="0"/>
              <w:iCs w:val="0"/>
              <w:sz w:val="24"/>
              <w:szCs w:val="24"/>
            </w:rPr>
            <w:t>Astini</w:t>
          </w:r>
          <w:proofErr w:type="spellEnd"/>
          <w:r w:rsidRPr="00BA1623">
            <w:rPr>
              <w:rFonts w:ascii="Times New Roman" w:eastAsia="Times New Roman" w:hAnsi="Times New Roman" w:cs="Times New Roman"/>
              <w:i w:val="0"/>
              <w:iCs w:val="0"/>
              <w:sz w:val="24"/>
              <w:szCs w:val="24"/>
            </w:rPr>
            <w:t xml:space="preserve"> </w:t>
          </w:r>
          <w:proofErr w:type="spellStart"/>
          <w:r w:rsidRPr="00BA1623">
            <w:rPr>
              <w:rFonts w:ascii="Times New Roman" w:eastAsia="Times New Roman" w:hAnsi="Times New Roman" w:cs="Times New Roman"/>
              <w:i w:val="0"/>
              <w:iCs w:val="0"/>
              <w:sz w:val="24"/>
              <w:szCs w:val="24"/>
            </w:rPr>
            <w:t>Jurnal</w:t>
          </w:r>
          <w:proofErr w:type="spellEnd"/>
          <w:r w:rsidRPr="00BA1623">
            <w:rPr>
              <w:rFonts w:ascii="Times New Roman" w:eastAsia="Times New Roman" w:hAnsi="Times New Roman" w:cs="Times New Roman"/>
              <w:i w:val="0"/>
              <w:iCs w:val="0"/>
              <w:sz w:val="24"/>
              <w:szCs w:val="24"/>
            </w:rPr>
            <w:t xml:space="preserve"> </w:t>
          </w:r>
          <w:proofErr w:type="spellStart"/>
          <w:r w:rsidRPr="00BA1623">
            <w:rPr>
              <w:rFonts w:ascii="Times New Roman" w:eastAsia="Times New Roman" w:hAnsi="Times New Roman" w:cs="Times New Roman"/>
              <w:i w:val="0"/>
              <w:iCs w:val="0"/>
              <w:sz w:val="24"/>
              <w:szCs w:val="24"/>
            </w:rPr>
            <w:t>Ilmiah</w:t>
          </w:r>
          <w:proofErr w:type="spellEnd"/>
          <w:r w:rsidRPr="00BA1623">
            <w:rPr>
              <w:rFonts w:ascii="Times New Roman" w:eastAsia="Times New Roman" w:hAnsi="Times New Roman" w:cs="Times New Roman"/>
              <w:i w:val="0"/>
              <w:iCs w:val="0"/>
              <w:sz w:val="24"/>
              <w:szCs w:val="24"/>
            </w:rPr>
            <w:t xml:space="preserve"> </w:t>
          </w:r>
          <w:proofErr w:type="spellStart"/>
          <w:r w:rsidRPr="00BA1623">
            <w:rPr>
              <w:rFonts w:ascii="Times New Roman" w:eastAsia="Times New Roman" w:hAnsi="Times New Roman" w:cs="Times New Roman"/>
              <w:i w:val="0"/>
              <w:iCs w:val="0"/>
              <w:sz w:val="24"/>
              <w:szCs w:val="24"/>
            </w:rPr>
            <w:t>Manajemen</w:t>
          </w:r>
          <w:proofErr w:type="spellEnd"/>
          <w:r w:rsidRPr="00BA1623">
            <w:rPr>
              <w:rFonts w:ascii="Times New Roman" w:eastAsia="Times New Roman" w:hAnsi="Times New Roman" w:cs="Times New Roman"/>
              <w:i w:val="0"/>
              <w:iCs w:val="0"/>
              <w:sz w:val="24"/>
              <w:szCs w:val="24"/>
            </w:rPr>
            <w:t xml:space="preserve"> dan </w:t>
          </w:r>
          <w:proofErr w:type="spellStart"/>
          <w:r w:rsidRPr="00BA1623">
            <w:rPr>
              <w:rFonts w:ascii="Times New Roman" w:eastAsia="Times New Roman" w:hAnsi="Times New Roman" w:cs="Times New Roman"/>
              <w:i w:val="0"/>
              <w:iCs w:val="0"/>
              <w:sz w:val="24"/>
              <w:szCs w:val="24"/>
            </w:rPr>
            <w:t>Bisnis</w:t>
          </w:r>
          <w:proofErr w:type="spellEnd"/>
          <w:r w:rsidRPr="00BA1623">
            <w:rPr>
              <w:rFonts w:ascii="Times New Roman" w:eastAsia="Times New Roman" w:hAnsi="Times New Roman" w:cs="Times New Roman"/>
              <w:i w:val="0"/>
              <w:iCs w:val="0"/>
              <w:sz w:val="24"/>
              <w:szCs w:val="24"/>
            </w:rPr>
            <w:t xml:space="preserve"> Indah </w:t>
          </w:r>
          <w:proofErr w:type="spellStart"/>
          <w:r w:rsidRPr="00BA1623">
            <w:rPr>
              <w:rFonts w:ascii="Times New Roman" w:eastAsia="Times New Roman" w:hAnsi="Times New Roman" w:cs="Times New Roman"/>
              <w:i w:val="0"/>
              <w:iCs w:val="0"/>
              <w:sz w:val="24"/>
              <w:szCs w:val="24"/>
            </w:rPr>
            <w:t>Sulistiyowati</w:t>
          </w:r>
          <w:proofErr w:type="spellEnd"/>
          <w:r w:rsidRPr="00BA1623">
            <w:rPr>
              <w:rFonts w:ascii="Times New Roman" w:eastAsia="Times New Roman" w:hAnsi="Times New Roman" w:cs="Times New Roman"/>
              <w:i w:val="0"/>
              <w:sz w:val="24"/>
              <w:szCs w:val="24"/>
            </w:rPr>
            <w:t xml:space="preserve"> (Vol. 1, Issue 3). www.republika.com</w:t>
          </w:r>
        </w:p>
        <w:p w14:paraId="4E7649F7" w14:textId="4F583F75" w:rsidR="00A06A6B" w:rsidRDefault="00A06A6B" w:rsidP="00BA1623">
          <w:pPr>
            <w:autoSpaceDE w:val="0"/>
            <w:autoSpaceDN w:val="0"/>
            <w:ind w:left="567" w:hanging="567"/>
            <w:jc w:val="both"/>
            <w:rPr>
              <w:rFonts w:ascii="Times New Roman" w:eastAsia="Times New Roman" w:hAnsi="Times New Roman" w:cs="Times New Roman"/>
              <w:i w:val="0"/>
              <w:sz w:val="24"/>
              <w:szCs w:val="24"/>
            </w:rPr>
          </w:pPr>
          <w:r w:rsidRPr="00BA1623">
            <w:rPr>
              <w:rFonts w:ascii="Times New Roman" w:eastAsia="Times New Roman" w:hAnsi="Times New Roman" w:cs="Times New Roman"/>
              <w:i w:val="0"/>
              <w:sz w:val="24"/>
              <w:szCs w:val="24"/>
            </w:rPr>
            <w:lastRenderedPageBreak/>
            <w:t xml:space="preserve">Dewa </w:t>
          </w:r>
          <w:proofErr w:type="spellStart"/>
          <w:r w:rsidRPr="00BA1623">
            <w:rPr>
              <w:rFonts w:ascii="Times New Roman" w:eastAsia="Times New Roman" w:hAnsi="Times New Roman" w:cs="Times New Roman"/>
              <w:i w:val="0"/>
              <w:sz w:val="24"/>
              <w:szCs w:val="24"/>
            </w:rPr>
            <w:t>Bagus</w:t>
          </w:r>
          <w:proofErr w:type="spellEnd"/>
          <w:r w:rsidRPr="00BA1623">
            <w:rPr>
              <w:rFonts w:ascii="Times New Roman" w:eastAsia="Times New Roman" w:hAnsi="Times New Roman" w:cs="Times New Roman"/>
              <w:i w:val="0"/>
              <w:sz w:val="24"/>
              <w:szCs w:val="24"/>
            </w:rPr>
            <w:t xml:space="preserve"> </w:t>
          </w:r>
          <w:proofErr w:type="spellStart"/>
          <w:r w:rsidRPr="00BA1623">
            <w:rPr>
              <w:rFonts w:ascii="Times New Roman" w:eastAsia="Times New Roman" w:hAnsi="Times New Roman" w:cs="Times New Roman"/>
              <w:i w:val="0"/>
              <w:sz w:val="24"/>
              <w:szCs w:val="24"/>
            </w:rPr>
            <w:t>Nugraha</w:t>
          </w:r>
          <w:proofErr w:type="spellEnd"/>
          <w:r w:rsidRPr="00BA1623">
            <w:rPr>
              <w:rFonts w:ascii="Times New Roman" w:eastAsia="Times New Roman" w:hAnsi="Times New Roman" w:cs="Times New Roman"/>
              <w:i w:val="0"/>
              <w:sz w:val="24"/>
              <w:szCs w:val="24"/>
            </w:rPr>
            <w:t xml:space="preserve"> </w:t>
          </w:r>
          <w:proofErr w:type="spellStart"/>
          <w:r w:rsidRPr="00BA1623">
            <w:rPr>
              <w:rFonts w:ascii="Times New Roman" w:eastAsia="Times New Roman" w:hAnsi="Times New Roman" w:cs="Times New Roman"/>
              <w:i w:val="0"/>
              <w:sz w:val="24"/>
              <w:szCs w:val="24"/>
            </w:rPr>
            <w:t>Windusara</w:t>
          </w:r>
          <w:proofErr w:type="spellEnd"/>
          <w:r w:rsidRPr="00BA1623">
            <w:rPr>
              <w:rFonts w:ascii="Times New Roman" w:eastAsia="Times New Roman" w:hAnsi="Times New Roman" w:cs="Times New Roman"/>
              <w:i w:val="0"/>
              <w:sz w:val="24"/>
              <w:szCs w:val="24"/>
            </w:rPr>
            <w:t xml:space="preserve">, A. A. G. A. A. K. (2015). PENGARUH BAURAN PROMOSI TERHADAP KEPUTUSAN PEMBELIAN OPPO SMARTPHONE. </w:t>
          </w:r>
          <w:r w:rsidRPr="00BA1623">
            <w:rPr>
              <w:rFonts w:ascii="Times New Roman" w:eastAsia="Times New Roman" w:hAnsi="Times New Roman" w:cs="Times New Roman"/>
              <w:i w:val="0"/>
              <w:iCs w:val="0"/>
              <w:sz w:val="24"/>
              <w:szCs w:val="24"/>
            </w:rPr>
            <w:t>E-</w:t>
          </w:r>
          <w:proofErr w:type="spellStart"/>
          <w:r w:rsidRPr="00BA1623">
            <w:rPr>
              <w:rFonts w:ascii="Times New Roman" w:eastAsia="Times New Roman" w:hAnsi="Times New Roman" w:cs="Times New Roman"/>
              <w:i w:val="0"/>
              <w:iCs w:val="0"/>
              <w:sz w:val="24"/>
              <w:szCs w:val="24"/>
            </w:rPr>
            <w:t>Jurnal</w:t>
          </w:r>
          <w:proofErr w:type="spellEnd"/>
          <w:r w:rsidRPr="00BA1623">
            <w:rPr>
              <w:rFonts w:ascii="Times New Roman" w:eastAsia="Times New Roman" w:hAnsi="Times New Roman" w:cs="Times New Roman"/>
              <w:i w:val="0"/>
              <w:iCs w:val="0"/>
              <w:sz w:val="24"/>
              <w:szCs w:val="24"/>
            </w:rPr>
            <w:t xml:space="preserve"> </w:t>
          </w:r>
          <w:proofErr w:type="spellStart"/>
          <w:r w:rsidRPr="00BA1623">
            <w:rPr>
              <w:rFonts w:ascii="Times New Roman" w:eastAsia="Times New Roman" w:hAnsi="Times New Roman" w:cs="Times New Roman"/>
              <w:i w:val="0"/>
              <w:iCs w:val="0"/>
              <w:sz w:val="24"/>
              <w:szCs w:val="24"/>
            </w:rPr>
            <w:t>Manajemen</w:t>
          </w:r>
          <w:proofErr w:type="spellEnd"/>
          <w:r w:rsidRPr="00BA1623">
            <w:rPr>
              <w:rFonts w:ascii="Times New Roman" w:eastAsia="Times New Roman" w:hAnsi="Times New Roman" w:cs="Times New Roman"/>
              <w:i w:val="0"/>
              <w:iCs w:val="0"/>
              <w:sz w:val="24"/>
              <w:szCs w:val="24"/>
            </w:rPr>
            <w:t xml:space="preserve"> </w:t>
          </w:r>
          <w:proofErr w:type="spellStart"/>
          <w:r w:rsidRPr="00BA1623">
            <w:rPr>
              <w:rFonts w:ascii="Times New Roman" w:eastAsia="Times New Roman" w:hAnsi="Times New Roman" w:cs="Times New Roman"/>
              <w:i w:val="0"/>
              <w:iCs w:val="0"/>
              <w:sz w:val="24"/>
              <w:szCs w:val="24"/>
            </w:rPr>
            <w:t>Unud</w:t>
          </w:r>
          <w:proofErr w:type="spellEnd"/>
          <w:r w:rsidRPr="00BA1623">
            <w:rPr>
              <w:rFonts w:ascii="Times New Roman" w:eastAsia="Times New Roman" w:hAnsi="Times New Roman" w:cs="Times New Roman"/>
              <w:i w:val="0"/>
              <w:iCs w:val="0"/>
              <w:sz w:val="24"/>
              <w:szCs w:val="24"/>
            </w:rPr>
            <w:t xml:space="preserve">, Vol. 4, No. 12, 2015: 4160 - 4185 </w:t>
          </w:r>
          <w:r w:rsidRPr="00BA1623">
            <w:rPr>
              <w:rFonts w:ascii="Times New Roman" w:eastAsia="Times New Roman" w:hAnsi="Times New Roman" w:cs="Times New Roman"/>
              <w:i w:val="0"/>
              <w:sz w:val="24"/>
              <w:szCs w:val="24"/>
            </w:rPr>
            <w:t xml:space="preserve">, </w:t>
          </w:r>
          <w:r w:rsidRPr="00BA1623">
            <w:rPr>
              <w:rFonts w:ascii="Times New Roman" w:eastAsia="Times New Roman" w:hAnsi="Times New Roman" w:cs="Times New Roman"/>
              <w:i w:val="0"/>
              <w:iCs w:val="0"/>
              <w:sz w:val="24"/>
              <w:szCs w:val="24"/>
            </w:rPr>
            <w:t>4</w:t>
          </w:r>
          <w:r w:rsidRPr="00BA1623">
            <w:rPr>
              <w:rFonts w:ascii="Times New Roman" w:eastAsia="Times New Roman" w:hAnsi="Times New Roman" w:cs="Times New Roman"/>
              <w:i w:val="0"/>
              <w:sz w:val="24"/>
              <w:szCs w:val="24"/>
            </w:rPr>
            <w:t>.</w:t>
          </w:r>
        </w:p>
        <w:p w14:paraId="07875588" w14:textId="1D4D4F5A" w:rsidR="008A3129" w:rsidRPr="00BA1623" w:rsidRDefault="008A3129" w:rsidP="00BA1623">
          <w:pPr>
            <w:autoSpaceDE w:val="0"/>
            <w:autoSpaceDN w:val="0"/>
            <w:ind w:left="567" w:hanging="567"/>
            <w:jc w:val="both"/>
            <w:rPr>
              <w:rFonts w:ascii="Times New Roman" w:eastAsia="Times New Roman" w:hAnsi="Times New Roman" w:cs="Times New Roman"/>
              <w:i w:val="0"/>
              <w:sz w:val="24"/>
              <w:szCs w:val="24"/>
            </w:rPr>
          </w:pPr>
          <w:proofErr w:type="spellStart"/>
          <w:r w:rsidRPr="008A3129">
            <w:rPr>
              <w:rFonts w:ascii="Times New Roman" w:eastAsia="Times New Roman" w:hAnsi="Times New Roman" w:cs="Times New Roman"/>
              <w:i w:val="0"/>
              <w:sz w:val="24"/>
              <w:szCs w:val="24"/>
            </w:rPr>
            <w:t>Dewi</w:t>
          </w:r>
          <w:proofErr w:type="spellEnd"/>
          <w:r w:rsidRPr="008A3129">
            <w:rPr>
              <w:rFonts w:ascii="Times New Roman" w:eastAsia="Times New Roman" w:hAnsi="Times New Roman" w:cs="Times New Roman"/>
              <w:i w:val="0"/>
              <w:sz w:val="24"/>
              <w:szCs w:val="24"/>
            </w:rPr>
            <w:t xml:space="preserve">, C. K., </w:t>
          </w:r>
          <w:proofErr w:type="spellStart"/>
          <w:r w:rsidRPr="008A3129">
            <w:rPr>
              <w:rFonts w:ascii="Times New Roman" w:eastAsia="Times New Roman" w:hAnsi="Times New Roman" w:cs="Times New Roman"/>
              <w:i w:val="0"/>
              <w:sz w:val="24"/>
              <w:szCs w:val="24"/>
            </w:rPr>
            <w:t>Pradana</w:t>
          </w:r>
          <w:proofErr w:type="spellEnd"/>
          <w:r w:rsidRPr="008A3129">
            <w:rPr>
              <w:rFonts w:ascii="Times New Roman" w:eastAsia="Times New Roman" w:hAnsi="Times New Roman" w:cs="Times New Roman"/>
              <w:i w:val="0"/>
              <w:sz w:val="24"/>
              <w:szCs w:val="24"/>
            </w:rPr>
            <w:t xml:space="preserve">, M., Huertas-García, R., </w:t>
          </w:r>
          <w:proofErr w:type="spellStart"/>
          <w:r w:rsidRPr="008A3129">
            <w:rPr>
              <w:rFonts w:ascii="Times New Roman" w:eastAsia="Times New Roman" w:hAnsi="Times New Roman" w:cs="Times New Roman"/>
              <w:i w:val="0"/>
              <w:sz w:val="24"/>
              <w:szCs w:val="24"/>
            </w:rPr>
            <w:t>Rubiyanti</w:t>
          </w:r>
          <w:proofErr w:type="spellEnd"/>
          <w:r w:rsidRPr="008A3129">
            <w:rPr>
              <w:rFonts w:ascii="Times New Roman" w:eastAsia="Times New Roman" w:hAnsi="Times New Roman" w:cs="Times New Roman"/>
              <w:i w:val="0"/>
              <w:sz w:val="24"/>
              <w:szCs w:val="24"/>
            </w:rPr>
            <w:t xml:space="preserve">, N., &amp; </w:t>
          </w:r>
          <w:proofErr w:type="spellStart"/>
          <w:r w:rsidRPr="008A3129">
            <w:rPr>
              <w:rFonts w:ascii="Times New Roman" w:eastAsia="Times New Roman" w:hAnsi="Times New Roman" w:cs="Times New Roman"/>
              <w:i w:val="0"/>
              <w:sz w:val="24"/>
              <w:szCs w:val="24"/>
            </w:rPr>
            <w:t>Syarifuddin</w:t>
          </w:r>
          <w:proofErr w:type="spellEnd"/>
          <w:r w:rsidRPr="008A3129">
            <w:rPr>
              <w:rFonts w:ascii="Times New Roman" w:eastAsia="Times New Roman" w:hAnsi="Times New Roman" w:cs="Times New Roman"/>
              <w:i w:val="0"/>
              <w:sz w:val="24"/>
              <w:szCs w:val="24"/>
            </w:rPr>
            <w:t>, S. (2022). Developing halal consumer behavior and tourism studies: Recommendations for Indonesia and Spain. Frontiers in Psychology, 13, 863130.</w:t>
          </w:r>
        </w:p>
        <w:p w14:paraId="2B00706F" w14:textId="77777777" w:rsidR="00A06A6B" w:rsidRPr="00BA1623" w:rsidRDefault="00A06A6B" w:rsidP="00BA1623">
          <w:pPr>
            <w:autoSpaceDE w:val="0"/>
            <w:autoSpaceDN w:val="0"/>
            <w:ind w:left="567" w:hanging="567"/>
            <w:jc w:val="both"/>
            <w:rPr>
              <w:rFonts w:ascii="Times New Roman" w:eastAsia="Times New Roman" w:hAnsi="Times New Roman" w:cs="Times New Roman"/>
              <w:i w:val="0"/>
              <w:sz w:val="24"/>
              <w:szCs w:val="24"/>
            </w:rPr>
          </w:pPr>
          <w:proofErr w:type="spellStart"/>
          <w:r w:rsidRPr="00BA1623">
            <w:rPr>
              <w:rFonts w:ascii="Times New Roman" w:eastAsia="Times New Roman" w:hAnsi="Times New Roman" w:cs="Times New Roman"/>
              <w:i w:val="0"/>
              <w:sz w:val="24"/>
              <w:szCs w:val="24"/>
            </w:rPr>
            <w:t>Ghorbanzadeh</w:t>
          </w:r>
          <w:proofErr w:type="spellEnd"/>
          <w:r w:rsidRPr="00BA1623">
            <w:rPr>
              <w:rFonts w:ascii="Times New Roman" w:eastAsia="Times New Roman" w:hAnsi="Times New Roman" w:cs="Times New Roman"/>
              <w:i w:val="0"/>
              <w:sz w:val="24"/>
              <w:szCs w:val="24"/>
            </w:rPr>
            <w:t xml:space="preserve">, D., </w:t>
          </w:r>
          <w:proofErr w:type="spellStart"/>
          <w:r w:rsidRPr="00BA1623">
            <w:rPr>
              <w:rFonts w:ascii="Times New Roman" w:eastAsia="Times New Roman" w:hAnsi="Times New Roman" w:cs="Times New Roman"/>
              <w:i w:val="0"/>
              <w:sz w:val="24"/>
              <w:szCs w:val="24"/>
            </w:rPr>
            <w:t>Zakieva</w:t>
          </w:r>
          <w:proofErr w:type="spellEnd"/>
          <w:r w:rsidRPr="00BA1623">
            <w:rPr>
              <w:rFonts w:ascii="Times New Roman" w:eastAsia="Times New Roman" w:hAnsi="Times New Roman" w:cs="Times New Roman"/>
              <w:i w:val="0"/>
              <w:sz w:val="24"/>
              <w:szCs w:val="24"/>
            </w:rPr>
            <w:t xml:space="preserve">, R. R., Kuznetsova, M., Ismael, A. M., &amp; Ahmed, A. A. A. (2022). Generating destination brand awareness and image through the firm’s social media. </w:t>
          </w:r>
          <w:proofErr w:type="spellStart"/>
          <w:r w:rsidRPr="00BA1623">
            <w:rPr>
              <w:rFonts w:ascii="Times New Roman" w:eastAsia="Times New Roman" w:hAnsi="Times New Roman" w:cs="Times New Roman"/>
              <w:i w:val="0"/>
              <w:iCs w:val="0"/>
              <w:sz w:val="24"/>
              <w:szCs w:val="24"/>
            </w:rPr>
            <w:t>Kybernetes</w:t>
          </w:r>
          <w:proofErr w:type="spellEnd"/>
          <w:r w:rsidRPr="00BA1623">
            <w:rPr>
              <w:rFonts w:ascii="Times New Roman" w:eastAsia="Times New Roman" w:hAnsi="Times New Roman" w:cs="Times New Roman"/>
              <w:i w:val="0"/>
              <w:sz w:val="24"/>
              <w:szCs w:val="24"/>
            </w:rPr>
            <w:t>. https://doi.org/10.1108/K-09-2021-0931</w:t>
          </w:r>
        </w:p>
        <w:p w14:paraId="4AE614C9" w14:textId="77777777" w:rsidR="00A06A6B" w:rsidRPr="00BA1623" w:rsidRDefault="00A06A6B" w:rsidP="00BA1623">
          <w:pPr>
            <w:autoSpaceDE w:val="0"/>
            <w:autoSpaceDN w:val="0"/>
            <w:ind w:left="567" w:hanging="567"/>
            <w:jc w:val="both"/>
            <w:rPr>
              <w:rFonts w:ascii="Times New Roman" w:eastAsia="Times New Roman" w:hAnsi="Times New Roman" w:cs="Times New Roman"/>
              <w:i w:val="0"/>
              <w:sz w:val="24"/>
              <w:szCs w:val="24"/>
            </w:rPr>
          </w:pPr>
          <w:r w:rsidRPr="00BA1623">
            <w:rPr>
              <w:rFonts w:ascii="Times New Roman" w:eastAsia="Times New Roman" w:hAnsi="Times New Roman" w:cs="Times New Roman"/>
              <w:i w:val="0"/>
              <w:sz w:val="24"/>
              <w:szCs w:val="24"/>
            </w:rPr>
            <w:t xml:space="preserve">Goyette, I., Ricard, L., &amp; Bergeron, J. (2010). </w:t>
          </w:r>
          <w:r w:rsidRPr="00BA1623">
            <w:rPr>
              <w:rFonts w:ascii="Times New Roman" w:eastAsia="Times New Roman" w:hAnsi="Times New Roman" w:cs="Times New Roman"/>
              <w:i w:val="0"/>
              <w:iCs w:val="0"/>
              <w:sz w:val="24"/>
              <w:szCs w:val="24"/>
            </w:rPr>
            <w:t>e-WOM Scale : Word-of-Mouth Measurement Scale for e-Services Context *</w:t>
          </w:r>
          <w:r w:rsidRPr="00BA1623">
            <w:rPr>
              <w:rFonts w:ascii="Times New Roman" w:eastAsia="Times New Roman" w:hAnsi="Times New Roman" w:cs="Times New Roman"/>
              <w:i w:val="0"/>
              <w:sz w:val="24"/>
              <w:szCs w:val="24"/>
            </w:rPr>
            <w:t xml:space="preserve">. </w:t>
          </w:r>
          <w:r w:rsidRPr="00BA1623">
            <w:rPr>
              <w:rFonts w:ascii="Times New Roman" w:eastAsia="Times New Roman" w:hAnsi="Times New Roman" w:cs="Times New Roman"/>
              <w:i w:val="0"/>
              <w:iCs w:val="0"/>
              <w:sz w:val="24"/>
              <w:szCs w:val="24"/>
            </w:rPr>
            <w:t>23</w:t>
          </w:r>
          <w:r w:rsidRPr="00BA1623">
            <w:rPr>
              <w:rFonts w:ascii="Times New Roman" w:eastAsia="Times New Roman" w:hAnsi="Times New Roman" w:cs="Times New Roman"/>
              <w:i w:val="0"/>
              <w:sz w:val="24"/>
              <w:szCs w:val="24"/>
            </w:rPr>
            <w:t>, 5–23.</w:t>
          </w:r>
        </w:p>
        <w:p w14:paraId="77B84147" w14:textId="77777777" w:rsidR="00A06A6B" w:rsidRPr="00BA1623" w:rsidRDefault="00A06A6B" w:rsidP="00BA1623">
          <w:pPr>
            <w:autoSpaceDE w:val="0"/>
            <w:autoSpaceDN w:val="0"/>
            <w:ind w:left="567" w:hanging="567"/>
            <w:jc w:val="both"/>
            <w:rPr>
              <w:rFonts w:ascii="Times New Roman" w:eastAsia="Times New Roman" w:hAnsi="Times New Roman" w:cs="Times New Roman"/>
              <w:i w:val="0"/>
              <w:sz w:val="24"/>
              <w:szCs w:val="24"/>
            </w:rPr>
          </w:pPr>
          <w:r w:rsidRPr="00BA1623">
            <w:rPr>
              <w:rFonts w:ascii="Times New Roman" w:eastAsia="Times New Roman" w:hAnsi="Times New Roman" w:cs="Times New Roman"/>
              <w:i w:val="0"/>
              <w:sz w:val="24"/>
              <w:szCs w:val="24"/>
            </w:rPr>
            <w:t xml:space="preserve">Hasan, S., Qayyum, A., &amp; Zia, M. H. (2022). Social media marketing and brand authenticity: the role of value co-creation. </w:t>
          </w:r>
          <w:r w:rsidRPr="00BA1623">
            <w:rPr>
              <w:rFonts w:ascii="Times New Roman" w:eastAsia="Times New Roman" w:hAnsi="Times New Roman" w:cs="Times New Roman"/>
              <w:i w:val="0"/>
              <w:iCs w:val="0"/>
              <w:sz w:val="24"/>
              <w:szCs w:val="24"/>
            </w:rPr>
            <w:t>Management Research Review</w:t>
          </w:r>
          <w:r w:rsidRPr="00BA1623">
            <w:rPr>
              <w:rFonts w:ascii="Times New Roman" w:eastAsia="Times New Roman" w:hAnsi="Times New Roman" w:cs="Times New Roman"/>
              <w:i w:val="0"/>
              <w:sz w:val="24"/>
              <w:szCs w:val="24"/>
            </w:rPr>
            <w:t>. https://doi.org/10.1108/MRR-07-2021-0552</w:t>
          </w:r>
        </w:p>
        <w:p w14:paraId="72AD2DF6" w14:textId="77777777" w:rsidR="00A06A6B" w:rsidRPr="00BA1623" w:rsidRDefault="00A06A6B" w:rsidP="00BA1623">
          <w:pPr>
            <w:autoSpaceDE w:val="0"/>
            <w:autoSpaceDN w:val="0"/>
            <w:ind w:left="567" w:hanging="567"/>
            <w:jc w:val="both"/>
            <w:rPr>
              <w:rFonts w:ascii="Times New Roman" w:eastAsia="Times New Roman" w:hAnsi="Times New Roman" w:cs="Times New Roman"/>
              <w:i w:val="0"/>
              <w:sz w:val="24"/>
              <w:szCs w:val="24"/>
            </w:rPr>
          </w:pPr>
          <w:proofErr w:type="spellStart"/>
          <w:r w:rsidRPr="00BA1623">
            <w:rPr>
              <w:rFonts w:ascii="Times New Roman" w:eastAsia="Times New Roman" w:hAnsi="Times New Roman" w:cs="Times New Roman"/>
              <w:i w:val="0"/>
              <w:sz w:val="24"/>
              <w:szCs w:val="24"/>
            </w:rPr>
            <w:t>Ichsan</w:t>
          </w:r>
          <w:proofErr w:type="spellEnd"/>
          <w:r w:rsidRPr="00BA1623">
            <w:rPr>
              <w:rFonts w:ascii="Times New Roman" w:eastAsia="Times New Roman" w:hAnsi="Times New Roman" w:cs="Times New Roman"/>
              <w:i w:val="0"/>
              <w:sz w:val="24"/>
              <w:szCs w:val="24"/>
            </w:rPr>
            <w:t xml:space="preserve">. (2017). </w:t>
          </w:r>
          <w:proofErr w:type="spellStart"/>
          <w:r w:rsidRPr="00BA1623">
            <w:rPr>
              <w:rFonts w:ascii="Times New Roman" w:eastAsia="Times New Roman" w:hAnsi="Times New Roman" w:cs="Times New Roman"/>
              <w:i w:val="0"/>
              <w:sz w:val="24"/>
              <w:szCs w:val="24"/>
            </w:rPr>
            <w:t>Pengaruh</w:t>
          </w:r>
          <w:proofErr w:type="spellEnd"/>
          <w:r w:rsidRPr="00BA1623">
            <w:rPr>
              <w:rFonts w:ascii="Times New Roman" w:eastAsia="Times New Roman" w:hAnsi="Times New Roman" w:cs="Times New Roman"/>
              <w:i w:val="0"/>
              <w:sz w:val="24"/>
              <w:szCs w:val="24"/>
            </w:rPr>
            <w:t xml:space="preserve"> Brand Image, Brand Awareness, dan Brand Trust </w:t>
          </w:r>
          <w:proofErr w:type="spellStart"/>
          <w:r w:rsidRPr="00BA1623">
            <w:rPr>
              <w:rFonts w:ascii="Times New Roman" w:eastAsia="Times New Roman" w:hAnsi="Times New Roman" w:cs="Times New Roman"/>
              <w:i w:val="0"/>
              <w:sz w:val="24"/>
              <w:szCs w:val="24"/>
            </w:rPr>
            <w:t>terhadap</w:t>
          </w:r>
          <w:proofErr w:type="spellEnd"/>
          <w:r w:rsidRPr="00BA1623">
            <w:rPr>
              <w:rFonts w:ascii="Times New Roman" w:eastAsia="Times New Roman" w:hAnsi="Times New Roman" w:cs="Times New Roman"/>
              <w:i w:val="0"/>
              <w:sz w:val="24"/>
              <w:szCs w:val="24"/>
            </w:rPr>
            <w:t xml:space="preserve"> Brand Loyalty </w:t>
          </w:r>
          <w:proofErr w:type="spellStart"/>
          <w:r w:rsidRPr="00BA1623">
            <w:rPr>
              <w:rFonts w:ascii="Times New Roman" w:eastAsia="Times New Roman" w:hAnsi="Times New Roman" w:cs="Times New Roman"/>
              <w:i w:val="0"/>
              <w:sz w:val="24"/>
              <w:szCs w:val="24"/>
            </w:rPr>
            <w:t>Pelanggan</w:t>
          </w:r>
          <w:proofErr w:type="spellEnd"/>
          <w:r w:rsidRPr="00BA1623">
            <w:rPr>
              <w:rFonts w:ascii="Times New Roman" w:eastAsia="Times New Roman" w:hAnsi="Times New Roman" w:cs="Times New Roman"/>
              <w:i w:val="0"/>
              <w:sz w:val="24"/>
              <w:szCs w:val="24"/>
            </w:rPr>
            <w:t xml:space="preserve"> Online Shopping(</w:t>
          </w:r>
          <w:proofErr w:type="spellStart"/>
          <w:r w:rsidRPr="00BA1623">
            <w:rPr>
              <w:rFonts w:ascii="Times New Roman" w:eastAsia="Times New Roman" w:hAnsi="Times New Roman" w:cs="Times New Roman"/>
              <w:i w:val="0"/>
              <w:sz w:val="24"/>
              <w:szCs w:val="24"/>
            </w:rPr>
            <w:t>Studi</w:t>
          </w:r>
          <w:proofErr w:type="spellEnd"/>
          <w:r w:rsidRPr="00BA1623">
            <w:rPr>
              <w:rFonts w:ascii="Times New Roman" w:eastAsia="Times New Roman" w:hAnsi="Times New Roman" w:cs="Times New Roman"/>
              <w:i w:val="0"/>
              <w:sz w:val="24"/>
              <w:szCs w:val="24"/>
            </w:rPr>
            <w:t xml:space="preserve"> </w:t>
          </w:r>
          <w:proofErr w:type="spellStart"/>
          <w:r w:rsidRPr="00BA1623">
            <w:rPr>
              <w:rFonts w:ascii="Times New Roman" w:eastAsia="Times New Roman" w:hAnsi="Times New Roman" w:cs="Times New Roman"/>
              <w:i w:val="0"/>
              <w:sz w:val="24"/>
              <w:szCs w:val="24"/>
            </w:rPr>
            <w:t>Kasus</w:t>
          </w:r>
          <w:proofErr w:type="spellEnd"/>
          <w:r w:rsidRPr="00BA1623">
            <w:rPr>
              <w:rFonts w:ascii="Times New Roman" w:eastAsia="Times New Roman" w:hAnsi="Times New Roman" w:cs="Times New Roman"/>
              <w:i w:val="0"/>
              <w:sz w:val="24"/>
              <w:szCs w:val="24"/>
            </w:rPr>
            <w:t xml:space="preserve"> </w:t>
          </w:r>
          <w:proofErr w:type="spellStart"/>
          <w:r w:rsidRPr="00BA1623">
            <w:rPr>
              <w:rFonts w:ascii="Times New Roman" w:eastAsia="Times New Roman" w:hAnsi="Times New Roman" w:cs="Times New Roman"/>
              <w:i w:val="0"/>
              <w:sz w:val="24"/>
              <w:szCs w:val="24"/>
            </w:rPr>
            <w:t>Karyawan</w:t>
          </w:r>
          <w:proofErr w:type="spellEnd"/>
          <w:r w:rsidRPr="00BA1623">
            <w:rPr>
              <w:rFonts w:ascii="Times New Roman" w:eastAsia="Times New Roman" w:hAnsi="Times New Roman" w:cs="Times New Roman"/>
              <w:i w:val="0"/>
              <w:sz w:val="24"/>
              <w:szCs w:val="24"/>
            </w:rPr>
            <w:t xml:space="preserve"> Di BSI Pemuda). </w:t>
          </w:r>
          <w:proofErr w:type="spellStart"/>
          <w:r w:rsidRPr="00BA1623">
            <w:rPr>
              <w:rFonts w:ascii="Times New Roman" w:eastAsia="Times New Roman" w:hAnsi="Times New Roman" w:cs="Times New Roman"/>
              <w:i w:val="0"/>
              <w:iCs w:val="0"/>
              <w:sz w:val="24"/>
              <w:szCs w:val="24"/>
            </w:rPr>
            <w:t>Komunikasi</w:t>
          </w:r>
          <w:proofErr w:type="spellEnd"/>
          <w:r w:rsidRPr="00BA1623">
            <w:rPr>
              <w:rFonts w:ascii="Times New Roman" w:eastAsia="Times New Roman" w:hAnsi="Times New Roman" w:cs="Times New Roman"/>
              <w:i w:val="0"/>
              <w:sz w:val="24"/>
              <w:szCs w:val="24"/>
            </w:rPr>
            <w:t xml:space="preserve">, </w:t>
          </w:r>
          <w:r w:rsidRPr="00BA1623">
            <w:rPr>
              <w:rFonts w:ascii="Times New Roman" w:eastAsia="Times New Roman" w:hAnsi="Times New Roman" w:cs="Times New Roman"/>
              <w:i w:val="0"/>
              <w:iCs w:val="0"/>
              <w:sz w:val="24"/>
              <w:szCs w:val="24"/>
            </w:rPr>
            <w:t>8</w:t>
          </w:r>
          <w:r w:rsidRPr="00BA1623">
            <w:rPr>
              <w:rFonts w:ascii="Times New Roman" w:eastAsia="Times New Roman" w:hAnsi="Times New Roman" w:cs="Times New Roman"/>
              <w:i w:val="0"/>
              <w:sz w:val="24"/>
              <w:szCs w:val="24"/>
            </w:rPr>
            <w:t>(1), 76–84. https://ejournal.bsi.ac.id/ejurnal/index.php/jkom/article/view/2327%0Ahttps://ejournal.bsi.ac.id/ejurnal/index.php/jkom/article/viewFile/2327/1607</w:t>
          </w:r>
        </w:p>
        <w:p w14:paraId="78C9293B" w14:textId="77777777" w:rsidR="00A06A6B" w:rsidRPr="00BA1623" w:rsidRDefault="00A06A6B" w:rsidP="00BA1623">
          <w:pPr>
            <w:autoSpaceDE w:val="0"/>
            <w:autoSpaceDN w:val="0"/>
            <w:ind w:left="567" w:hanging="567"/>
            <w:jc w:val="both"/>
            <w:rPr>
              <w:rFonts w:ascii="Times New Roman" w:eastAsia="Times New Roman" w:hAnsi="Times New Roman" w:cs="Times New Roman"/>
              <w:i w:val="0"/>
              <w:sz w:val="24"/>
              <w:szCs w:val="24"/>
            </w:rPr>
          </w:pPr>
          <w:proofErr w:type="spellStart"/>
          <w:r w:rsidRPr="00BA1623">
            <w:rPr>
              <w:rFonts w:ascii="Times New Roman" w:eastAsia="Times New Roman" w:hAnsi="Times New Roman" w:cs="Times New Roman"/>
              <w:i w:val="0"/>
              <w:sz w:val="24"/>
              <w:szCs w:val="24"/>
            </w:rPr>
            <w:t>Ichsan</w:t>
          </w:r>
          <w:proofErr w:type="spellEnd"/>
          <w:r w:rsidRPr="00BA1623">
            <w:rPr>
              <w:rFonts w:ascii="Times New Roman" w:eastAsia="Times New Roman" w:hAnsi="Times New Roman" w:cs="Times New Roman"/>
              <w:i w:val="0"/>
              <w:sz w:val="24"/>
              <w:szCs w:val="24"/>
            </w:rPr>
            <w:t xml:space="preserve"> </w:t>
          </w:r>
          <w:proofErr w:type="spellStart"/>
          <w:r w:rsidRPr="00BA1623">
            <w:rPr>
              <w:rFonts w:ascii="Times New Roman" w:eastAsia="Times New Roman" w:hAnsi="Times New Roman" w:cs="Times New Roman"/>
              <w:i w:val="0"/>
              <w:sz w:val="24"/>
              <w:szCs w:val="24"/>
            </w:rPr>
            <w:t>Widi</w:t>
          </w:r>
          <w:proofErr w:type="spellEnd"/>
          <w:r w:rsidRPr="00BA1623">
            <w:rPr>
              <w:rFonts w:ascii="Times New Roman" w:eastAsia="Times New Roman" w:hAnsi="Times New Roman" w:cs="Times New Roman"/>
              <w:i w:val="0"/>
              <w:sz w:val="24"/>
              <w:szCs w:val="24"/>
            </w:rPr>
            <w:t xml:space="preserve"> </w:t>
          </w:r>
          <w:proofErr w:type="spellStart"/>
          <w:r w:rsidRPr="00BA1623">
            <w:rPr>
              <w:rFonts w:ascii="Times New Roman" w:eastAsia="Times New Roman" w:hAnsi="Times New Roman" w:cs="Times New Roman"/>
              <w:i w:val="0"/>
              <w:sz w:val="24"/>
              <w:szCs w:val="24"/>
            </w:rPr>
            <w:t>Utomo</w:t>
          </w:r>
          <w:proofErr w:type="spellEnd"/>
          <w:r w:rsidRPr="00BA1623">
            <w:rPr>
              <w:rFonts w:ascii="Times New Roman" w:eastAsia="Times New Roman" w:hAnsi="Times New Roman" w:cs="Times New Roman"/>
              <w:i w:val="0"/>
              <w:sz w:val="24"/>
              <w:szCs w:val="24"/>
            </w:rPr>
            <w:t>. (2017). PENGARUH BRAND IMAGE, BRAND AWARENESS, DAN BRAND TRUST TERHADAP BRAND LOYALTY PELANGGAN ONLINE SHOPPING (</w:t>
          </w:r>
          <w:proofErr w:type="spellStart"/>
          <w:r w:rsidRPr="00BA1623">
            <w:rPr>
              <w:rFonts w:ascii="Times New Roman" w:eastAsia="Times New Roman" w:hAnsi="Times New Roman" w:cs="Times New Roman"/>
              <w:i w:val="0"/>
              <w:sz w:val="24"/>
              <w:szCs w:val="24"/>
            </w:rPr>
            <w:t>Studi</w:t>
          </w:r>
          <w:proofErr w:type="spellEnd"/>
          <w:r w:rsidRPr="00BA1623">
            <w:rPr>
              <w:rFonts w:ascii="Times New Roman" w:eastAsia="Times New Roman" w:hAnsi="Times New Roman" w:cs="Times New Roman"/>
              <w:i w:val="0"/>
              <w:sz w:val="24"/>
              <w:szCs w:val="24"/>
            </w:rPr>
            <w:t xml:space="preserve"> </w:t>
          </w:r>
          <w:proofErr w:type="spellStart"/>
          <w:r w:rsidRPr="00BA1623">
            <w:rPr>
              <w:rFonts w:ascii="Times New Roman" w:eastAsia="Times New Roman" w:hAnsi="Times New Roman" w:cs="Times New Roman"/>
              <w:i w:val="0"/>
              <w:sz w:val="24"/>
              <w:szCs w:val="24"/>
            </w:rPr>
            <w:t>Kasus</w:t>
          </w:r>
          <w:proofErr w:type="spellEnd"/>
          <w:r w:rsidRPr="00BA1623">
            <w:rPr>
              <w:rFonts w:ascii="Times New Roman" w:eastAsia="Times New Roman" w:hAnsi="Times New Roman" w:cs="Times New Roman"/>
              <w:i w:val="0"/>
              <w:sz w:val="24"/>
              <w:szCs w:val="24"/>
            </w:rPr>
            <w:t xml:space="preserve"> </w:t>
          </w:r>
          <w:proofErr w:type="spellStart"/>
          <w:r w:rsidRPr="00BA1623">
            <w:rPr>
              <w:rFonts w:ascii="Times New Roman" w:eastAsia="Times New Roman" w:hAnsi="Times New Roman" w:cs="Times New Roman"/>
              <w:i w:val="0"/>
              <w:sz w:val="24"/>
              <w:szCs w:val="24"/>
            </w:rPr>
            <w:t>Karyawan</w:t>
          </w:r>
          <w:proofErr w:type="spellEnd"/>
          <w:r w:rsidRPr="00BA1623">
            <w:rPr>
              <w:rFonts w:ascii="Times New Roman" w:eastAsia="Times New Roman" w:hAnsi="Times New Roman" w:cs="Times New Roman"/>
              <w:i w:val="0"/>
              <w:sz w:val="24"/>
              <w:szCs w:val="24"/>
            </w:rPr>
            <w:t xml:space="preserve"> Di BSI Pemuda). </w:t>
          </w:r>
          <w:proofErr w:type="spellStart"/>
          <w:r w:rsidRPr="00BA1623">
            <w:rPr>
              <w:rFonts w:ascii="Times New Roman" w:eastAsia="Times New Roman" w:hAnsi="Times New Roman" w:cs="Times New Roman"/>
              <w:i w:val="0"/>
              <w:iCs w:val="0"/>
              <w:sz w:val="24"/>
              <w:szCs w:val="24"/>
            </w:rPr>
            <w:t>Jurnal</w:t>
          </w:r>
          <w:proofErr w:type="spellEnd"/>
          <w:r w:rsidRPr="00BA1623">
            <w:rPr>
              <w:rFonts w:ascii="Times New Roman" w:eastAsia="Times New Roman" w:hAnsi="Times New Roman" w:cs="Times New Roman"/>
              <w:i w:val="0"/>
              <w:iCs w:val="0"/>
              <w:sz w:val="24"/>
              <w:szCs w:val="24"/>
            </w:rPr>
            <w:t xml:space="preserve"> </w:t>
          </w:r>
          <w:proofErr w:type="spellStart"/>
          <w:r w:rsidRPr="00BA1623">
            <w:rPr>
              <w:rFonts w:ascii="Times New Roman" w:eastAsia="Times New Roman" w:hAnsi="Times New Roman" w:cs="Times New Roman"/>
              <w:i w:val="0"/>
              <w:iCs w:val="0"/>
              <w:sz w:val="24"/>
              <w:szCs w:val="24"/>
            </w:rPr>
            <w:t>Komunikasi</w:t>
          </w:r>
          <w:proofErr w:type="spellEnd"/>
          <w:r w:rsidRPr="00BA1623">
            <w:rPr>
              <w:rFonts w:ascii="Times New Roman" w:eastAsia="Times New Roman" w:hAnsi="Times New Roman" w:cs="Times New Roman"/>
              <w:i w:val="0"/>
              <w:iCs w:val="0"/>
              <w:sz w:val="24"/>
              <w:szCs w:val="24"/>
            </w:rPr>
            <w:t xml:space="preserve">, Volume VIII </w:t>
          </w:r>
          <w:proofErr w:type="spellStart"/>
          <w:r w:rsidRPr="00BA1623">
            <w:rPr>
              <w:rFonts w:ascii="Times New Roman" w:eastAsia="Times New Roman" w:hAnsi="Times New Roman" w:cs="Times New Roman"/>
              <w:i w:val="0"/>
              <w:iCs w:val="0"/>
              <w:sz w:val="24"/>
              <w:szCs w:val="24"/>
            </w:rPr>
            <w:t>Nomor</w:t>
          </w:r>
          <w:proofErr w:type="spellEnd"/>
          <w:r w:rsidRPr="00BA1623">
            <w:rPr>
              <w:rFonts w:ascii="Times New Roman" w:eastAsia="Times New Roman" w:hAnsi="Times New Roman" w:cs="Times New Roman"/>
              <w:i w:val="0"/>
              <w:iCs w:val="0"/>
              <w:sz w:val="24"/>
              <w:szCs w:val="24"/>
            </w:rPr>
            <w:t xml:space="preserve"> 1, </w:t>
          </w:r>
          <w:proofErr w:type="spellStart"/>
          <w:r w:rsidRPr="00BA1623">
            <w:rPr>
              <w:rFonts w:ascii="Times New Roman" w:eastAsia="Times New Roman" w:hAnsi="Times New Roman" w:cs="Times New Roman"/>
              <w:i w:val="0"/>
              <w:iCs w:val="0"/>
              <w:sz w:val="24"/>
              <w:szCs w:val="24"/>
            </w:rPr>
            <w:t>Maret</w:t>
          </w:r>
          <w:proofErr w:type="spellEnd"/>
          <w:r w:rsidRPr="00BA1623">
            <w:rPr>
              <w:rFonts w:ascii="Times New Roman" w:eastAsia="Times New Roman" w:hAnsi="Times New Roman" w:cs="Times New Roman"/>
              <w:i w:val="0"/>
              <w:iCs w:val="0"/>
              <w:sz w:val="24"/>
              <w:szCs w:val="24"/>
            </w:rPr>
            <w:t xml:space="preserve"> 2017</w:t>
          </w:r>
          <w:r w:rsidRPr="00BA1623">
            <w:rPr>
              <w:rFonts w:ascii="Times New Roman" w:eastAsia="Times New Roman" w:hAnsi="Times New Roman" w:cs="Times New Roman"/>
              <w:i w:val="0"/>
              <w:sz w:val="24"/>
              <w:szCs w:val="24"/>
            </w:rPr>
            <w:t>.</w:t>
          </w:r>
        </w:p>
        <w:p w14:paraId="583FA7CE" w14:textId="77777777" w:rsidR="00A06A6B" w:rsidRPr="00BA1623" w:rsidRDefault="00A06A6B" w:rsidP="00BA1623">
          <w:pPr>
            <w:autoSpaceDE w:val="0"/>
            <w:autoSpaceDN w:val="0"/>
            <w:ind w:left="567" w:hanging="567"/>
            <w:jc w:val="both"/>
            <w:rPr>
              <w:rFonts w:ascii="Times New Roman" w:eastAsia="Times New Roman" w:hAnsi="Times New Roman" w:cs="Times New Roman"/>
              <w:i w:val="0"/>
              <w:sz w:val="24"/>
              <w:szCs w:val="24"/>
            </w:rPr>
          </w:pPr>
          <w:r w:rsidRPr="00BA1623">
            <w:rPr>
              <w:rFonts w:ascii="Times New Roman" w:eastAsia="Times New Roman" w:hAnsi="Times New Roman" w:cs="Times New Roman"/>
              <w:i w:val="0"/>
              <w:sz w:val="24"/>
              <w:szCs w:val="24"/>
            </w:rPr>
            <w:t xml:space="preserve">Imam </w:t>
          </w:r>
          <w:proofErr w:type="spellStart"/>
          <w:r w:rsidRPr="00BA1623">
            <w:rPr>
              <w:rFonts w:ascii="Times New Roman" w:eastAsia="Times New Roman" w:hAnsi="Times New Roman" w:cs="Times New Roman"/>
              <w:i w:val="0"/>
              <w:sz w:val="24"/>
              <w:szCs w:val="24"/>
            </w:rPr>
            <w:t>Ghozali</w:t>
          </w:r>
          <w:proofErr w:type="spellEnd"/>
          <w:r w:rsidRPr="00BA1623">
            <w:rPr>
              <w:rFonts w:ascii="Times New Roman" w:eastAsia="Times New Roman" w:hAnsi="Times New Roman" w:cs="Times New Roman"/>
              <w:i w:val="0"/>
              <w:sz w:val="24"/>
              <w:szCs w:val="24"/>
            </w:rPr>
            <w:t xml:space="preserve">. (2018). </w:t>
          </w:r>
          <w:proofErr w:type="spellStart"/>
          <w:r w:rsidRPr="00BA1623">
            <w:rPr>
              <w:rFonts w:ascii="Times New Roman" w:eastAsia="Times New Roman" w:hAnsi="Times New Roman" w:cs="Times New Roman"/>
              <w:i w:val="0"/>
              <w:iCs w:val="0"/>
              <w:sz w:val="24"/>
              <w:szCs w:val="24"/>
            </w:rPr>
            <w:t>Aplikasi</w:t>
          </w:r>
          <w:proofErr w:type="spellEnd"/>
          <w:r w:rsidRPr="00BA1623">
            <w:rPr>
              <w:rFonts w:ascii="Times New Roman" w:eastAsia="Times New Roman" w:hAnsi="Times New Roman" w:cs="Times New Roman"/>
              <w:i w:val="0"/>
              <w:iCs w:val="0"/>
              <w:sz w:val="24"/>
              <w:szCs w:val="24"/>
            </w:rPr>
            <w:t xml:space="preserve"> </w:t>
          </w:r>
          <w:proofErr w:type="spellStart"/>
          <w:r w:rsidRPr="00BA1623">
            <w:rPr>
              <w:rFonts w:ascii="Times New Roman" w:eastAsia="Times New Roman" w:hAnsi="Times New Roman" w:cs="Times New Roman"/>
              <w:i w:val="0"/>
              <w:iCs w:val="0"/>
              <w:sz w:val="24"/>
              <w:szCs w:val="24"/>
            </w:rPr>
            <w:t>Analisis</w:t>
          </w:r>
          <w:proofErr w:type="spellEnd"/>
          <w:r w:rsidRPr="00BA1623">
            <w:rPr>
              <w:rFonts w:ascii="Times New Roman" w:eastAsia="Times New Roman" w:hAnsi="Times New Roman" w:cs="Times New Roman"/>
              <w:i w:val="0"/>
              <w:iCs w:val="0"/>
              <w:sz w:val="24"/>
              <w:szCs w:val="24"/>
            </w:rPr>
            <w:t xml:space="preserve"> Multivariate </w:t>
          </w:r>
          <w:proofErr w:type="spellStart"/>
          <w:r w:rsidRPr="00BA1623">
            <w:rPr>
              <w:rFonts w:ascii="Times New Roman" w:eastAsia="Times New Roman" w:hAnsi="Times New Roman" w:cs="Times New Roman"/>
              <w:i w:val="0"/>
              <w:iCs w:val="0"/>
              <w:sz w:val="24"/>
              <w:szCs w:val="24"/>
            </w:rPr>
            <w:t>Dengan</w:t>
          </w:r>
          <w:proofErr w:type="spellEnd"/>
          <w:r w:rsidRPr="00BA1623">
            <w:rPr>
              <w:rFonts w:ascii="Times New Roman" w:eastAsia="Times New Roman" w:hAnsi="Times New Roman" w:cs="Times New Roman"/>
              <w:i w:val="0"/>
              <w:iCs w:val="0"/>
              <w:sz w:val="24"/>
              <w:szCs w:val="24"/>
            </w:rPr>
            <w:t xml:space="preserve"> Program IBM SPSS 25</w:t>
          </w:r>
          <w:r w:rsidRPr="00BA1623">
            <w:rPr>
              <w:rFonts w:ascii="Times New Roman" w:eastAsia="Times New Roman" w:hAnsi="Times New Roman" w:cs="Times New Roman"/>
              <w:i w:val="0"/>
              <w:sz w:val="24"/>
              <w:szCs w:val="24"/>
            </w:rPr>
            <w:t xml:space="preserve">. Badan </w:t>
          </w:r>
          <w:proofErr w:type="spellStart"/>
          <w:r w:rsidRPr="00BA1623">
            <w:rPr>
              <w:rFonts w:ascii="Times New Roman" w:eastAsia="Times New Roman" w:hAnsi="Times New Roman" w:cs="Times New Roman"/>
              <w:i w:val="0"/>
              <w:sz w:val="24"/>
              <w:szCs w:val="24"/>
            </w:rPr>
            <w:t>Penerbit-Undip</w:t>
          </w:r>
          <w:proofErr w:type="spellEnd"/>
          <w:r w:rsidRPr="00BA1623">
            <w:rPr>
              <w:rFonts w:ascii="Times New Roman" w:eastAsia="Times New Roman" w:hAnsi="Times New Roman" w:cs="Times New Roman"/>
              <w:i w:val="0"/>
              <w:sz w:val="24"/>
              <w:szCs w:val="24"/>
            </w:rPr>
            <w:t>.</w:t>
          </w:r>
        </w:p>
        <w:p w14:paraId="1D156EEB" w14:textId="77777777" w:rsidR="00A06A6B" w:rsidRPr="00BA1623" w:rsidRDefault="00A06A6B" w:rsidP="00BA1623">
          <w:pPr>
            <w:autoSpaceDE w:val="0"/>
            <w:autoSpaceDN w:val="0"/>
            <w:ind w:left="567" w:hanging="567"/>
            <w:jc w:val="both"/>
            <w:rPr>
              <w:rFonts w:ascii="Times New Roman" w:eastAsia="Times New Roman" w:hAnsi="Times New Roman" w:cs="Times New Roman"/>
              <w:i w:val="0"/>
              <w:sz w:val="24"/>
              <w:szCs w:val="24"/>
            </w:rPr>
          </w:pPr>
          <w:r w:rsidRPr="00BA1623">
            <w:rPr>
              <w:rFonts w:ascii="Times New Roman" w:eastAsia="Times New Roman" w:hAnsi="Times New Roman" w:cs="Times New Roman"/>
              <w:i w:val="0"/>
              <w:sz w:val="24"/>
              <w:szCs w:val="24"/>
            </w:rPr>
            <w:t xml:space="preserve">Jackson R.S. </w:t>
          </w:r>
          <w:proofErr w:type="spellStart"/>
          <w:r w:rsidRPr="00BA1623">
            <w:rPr>
              <w:rFonts w:ascii="Times New Roman" w:eastAsia="Times New Roman" w:hAnsi="Times New Roman" w:cs="Times New Roman"/>
              <w:i w:val="0"/>
              <w:sz w:val="24"/>
              <w:szCs w:val="24"/>
            </w:rPr>
            <w:t>Weenas</w:t>
          </w:r>
          <w:proofErr w:type="spellEnd"/>
          <w:r w:rsidRPr="00BA1623">
            <w:rPr>
              <w:rFonts w:ascii="Times New Roman" w:eastAsia="Times New Roman" w:hAnsi="Times New Roman" w:cs="Times New Roman"/>
              <w:i w:val="0"/>
              <w:sz w:val="24"/>
              <w:szCs w:val="24"/>
            </w:rPr>
            <w:t xml:space="preserve">. (2013). </w:t>
          </w:r>
          <w:r w:rsidRPr="00BA1623">
            <w:rPr>
              <w:rFonts w:ascii="Times New Roman" w:eastAsia="Times New Roman" w:hAnsi="Times New Roman" w:cs="Times New Roman"/>
              <w:i w:val="0"/>
              <w:iCs w:val="0"/>
              <w:sz w:val="24"/>
              <w:szCs w:val="24"/>
            </w:rPr>
            <w:t>KUALITAS PRODUK, HARGA, PROMOSI DAN KUALITAS PELAYANAN PENGARUHNYA TERHADAP KEPUTUSAN PEMBELIAN SPRING BED COMFORTA</w:t>
          </w:r>
          <w:r w:rsidRPr="00BA1623">
            <w:rPr>
              <w:rFonts w:ascii="Times New Roman" w:eastAsia="Times New Roman" w:hAnsi="Times New Roman" w:cs="Times New Roman"/>
              <w:i w:val="0"/>
              <w:sz w:val="24"/>
              <w:szCs w:val="24"/>
            </w:rPr>
            <w:t>.</w:t>
          </w:r>
        </w:p>
        <w:p w14:paraId="5A4CE21F" w14:textId="77777777" w:rsidR="00A06A6B" w:rsidRPr="00BA1623" w:rsidRDefault="00A06A6B" w:rsidP="00BA1623">
          <w:pPr>
            <w:autoSpaceDE w:val="0"/>
            <w:autoSpaceDN w:val="0"/>
            <w:ind w:left="567" w:hanging="567"/>
            <w:jc w:val="both"/>
            <w:rPr>
              <w:rFonts w:ascii="Times New Roman" w:eastAsia="Times New Roman" w:hAnsi="Times New Roman" w:cs="Times New Roman"/>
              <w:i w:val="0"/>
              <w:sz w:val="24"/>
              <w:szCs w:val="24"/>
            </w:rPr>
          </w:pPr>
          <w:proofErr w:type="spellStart"/>
          <w:r w:rsidRPr="00BA1623">
            <w:rPr>
              <w:rFonts w:ascii="Times New Roman" w:eastAsia="Times New Roman" w:hAnsi="Times New Roman" w:cs="Times New Roman"/>
              <w:i w:val="0"/>
              <w:sz w:val="24"/>
              <w:szCs w:val="24"/>
            </w:rPr>
            <w:t>Jenica</w:t>
          </w:r>
          <w:proofErr w:type="spellEnd"/>
          <w:r w:rsidRPr="00BA1623">
            <w:rPr>
              <w:rFonts w:ascii="Times New Roman" w:eastAsia="Times New Roman" w:hAnsi="Times New Roman" w:cs="Times New Roman"/>
              <w:i w:val="0"/>
              <w:sz w:val="24"/>
              <w:szCs w:val="24"/>
            </w:rPr>
            <w:t xml:space="preserve"> </w:t>
          </w:r>
          <w:proofErr w:type="spellStart"/>
          <w:r w:rsidRPr="00BA1623">
            <w:rPr>
              <w:rFonts w:ascii="Times New Roman" w:eastAsia="Times New Roman" w:hAnsi="Times New Roman" w:cs="Times New Roman"/>
              <w:i w:val="0"/>
              <w:sz w:val="24"/>
              <w:szCs w:val="24"/>
            </w:rPr>
            <w:t>Sintya</w:t>
          </w:r>
          <w:proofErr w:type="spellEnd"/>
          <w:r w:rsidRPr="00BA1623">
            <w:rPr>
              <w:rFonts w:ascii="Times New Roman" w:eastAsia="Times New Roman" w:hAnsi="Times New Roman" w:cs="Times New Roman"/>
              <w:i w:val="0"/>
              <w:sz w:val="24"/>
              <w:szCs w:val="24"/>
            </w:rPr>
            <w:t xml:space="preserve"> </w:t>
          </w:r>
          <w:proofErr w:type="spellStart"/>
          <w:r w:rsidRPr="00BA1623">
            <w:rPr>
              <w:rFonts w:ascii="Times New Roman" w:eastAsia="Times New Roman" w:hAnsi="Times New Roman" w:cs="Times New Roman"/>
              <w:i w:val="0"/>
              <w:sz w:val="24"/>
              <w:szCs w:val="24"/>
            </w:rPr>
            <w:t>Winadi</w:t>
          </w:r>
          <w:proofErr w:type="spellEnd"/>
          <w:r w:rsidRPr="00BA1623">
            <w:rPr>
              <w:rFonts w:ascii="Times New Roman" w:eastAsia="Times New Roman" w:hAnsi="Times New Roman" w:cs="Times New Roman"/>
              <w:i w:val="0"/>
              <w:sz w:val="24"/>
              <w:szCs w:val="24"/>
            </w:rPr>
            <w:t xml:space="preserve">. (2017). </w:t>
          </w:r>
          <w:proofErr w:type="spellStart"/>
          <w:r w:rsidRPr="00BA1623">
            <w:rPr>
              <w:rFonts w:ascii="Times New Roman" w:eastAsia="Times New Roman" w:hAnsi="Times New Roman" w:cs="Times New Roman"/>
              <w:i w:val="0"/>
              <w:sz w:val="24"/>
              <w:szCs w:val="24"/>
            </w:rPr>
            <w:t>Hubungan</w:t>
          </w:r>
          <w:proofErr w:type="spellEnd"/>
          <w:r w:rsidRPr="00BA1623">
            <w:rPr>
              <w:rFonts w:ascii="Times New Roman" w:eastAsia="Times New Roman" w:hAnsi="Times New Roman" w:cs="Times New Roman"/>
              <w:i w:val="0"/>
              <w:sz w:val="24"/>
              <w:szCs w:val="24"/>
            </w:rPr>
            <w:t xml:space="preserve"> Word of Mouth </w:t>
          </w:r>
          <w:proofErr w:type="spellStart"/>
          <w:r w:rsidRPr="00BA1623">
            <w:rPr>
              <w:rFonts w:ascii="Times New Roman" w:eastAsia="Times New Roman" w:hAnsi="Times New Roman" w:cs="Times New Roman"/>
              <w:i w:val="0"/>
              <w:sz w:val="24"/>
              <w:szCs w:val="24"/>
            </w:rPr>
            <w:t>dengan</w:t>
          </w:r>
          <w:proofErr w:type="spellEnd"/>
          <w:r w:rsidRPr="00BA1623">
            <w:rPr>
              <w:rFonts w:ascii="Times New Roman" w:eastAsia="Times New Roman" w:hAnsi="Times New Roman" w:cs="Times New Roman"/>
              <w:i w:val="0"/>
              <w:sz w:val="24"/>
              <w:szCs w:val="24"/>
            </w:rPr>
            <w:t xml:space="preserve"> Brand Awareness </w:t>
          </w:r>
          <w:proofErr w:type="spellStart"/>
          <w:r w:rsidRPr="00BA1623">
            <w:rPr>
              <w:rFonts w:ascii="Times New Roman" w:eastAsia="Times New Roman" w:hAnsi="Times New Roman" w:cs="Times New Roman"/>
              <w:i w:val="0"/>
              <w:sz w:val="24"/>
              <w:szCs w:val="24"/>
            </w:rPr>
            <w:t>Teh</w:t>
          </w:r>
          <w:proofErr w:type="spellEnd"/>
          <w:r w:rsidRPr="00BA1623">
            <w:rPr>
              <w:rFonts w:ascii="Times New Roman" w:eastAsia="Times New Roman" w:hAnsi="Times New Roman" w:cs="Times New Roman"/>
              <w:i w:val="0"/>
              <w:sz w:val="24"/>
              <w:szCs w:val="24"/>
            </w:rPr>
            <w:t xml:space="preserve"> Kotak. </w:t>
          </w:r>
          <w:proofErr w:type="spellStart"/>
          <w:r w:rsidRPr="00BA1623">
            <w:rPr>
              <w:rFonts w:ascii="Times New Roman" w:eastAsia="Times New Roman" w:hAnsi="Times New Roman" w:cs="Times New Roman"/>
              <w:i w:val="0"/>
              <w:iCs w:val="0"/>
              <w:sz w:val="24"/>
              <w:szCs w:val="24"/>
            </w:rPr>
            <w:t>Jurnal</w:t>
          </w:r>
          <w:proofErr w:type="spellEnd"/>
          <w:r w:rsidRPr="00BA1623">
            <w:rPr>
              <w:rFonts w:ascii="Times New Roman" w:eastAsia="Times New Roman" w:hAnsi="Times New Roman" w:cs="Times New Roman"/>
              <w:i w:val="0"/>
              <w:iCs w:val="0"/>
              <w:sz w:val="24"/>
              <w:szCs w:val="24"/>
            </w:rPr>
            <w:t xml:space="preserve"> E- </w:t>
          </w:r>
          <w:proofErr w:type="spellStart"/>
          <w:r w:rsidRPr="00BA1623">
            <w:rPr>
              <w:rFonts w:ascii="Times New Roman" w:eastAsia="Times New Roman" w:hAnsi="Times New Roman" w:cs="Times New Roman"/>
              <w:i w:val="0"/>
              <w:iCs w:val="0"/>
              <w:sz w:val="24"/>
              <w:szCs w:val="24"/>
            </w:rPr>
            <w:t>Komunikasi</w:t>
          </w:r>
          <w:proofErr w:type="spellEnd"/>
          <w:r w:rsidRPr="00BA1623">
            <w:rPr>
              <w:rFonts w:ascii="Times New Roman" w:eastAsia="Times New Roman" w:hAnsi="Times New Roman" w:cs="Times New Roman"/>
              <w:i w:val="0"/>
              <w:sz w:val="24"/>
              <w:szCs w:val="24"/>
            </w:rPr>
            <w:t xml:space="preserve">, </w:t>
          </w:r>
          <w:r w:rsidRPr="00BA1623">
            <w:rPr>
              <w:rFonts w:ascii="Times New Roman" w:eastAsia="Times New Roman" w:hAnsi="Times New Roman" w:cs="Times New Roman"/>
              <w:i w:val="0"/>
              <w:iCs w:val="0"/>
              <w:sz w:val="24"/>
              <w:szCs w:val="24"/>
            </w:rPr>
            <w:t>Vol.5</w:t>
          </w:r>
          <w:r w:rsidRPr="00BA1623">
            <w:rPr>
              <w:rFonts w:ascii="Times New Roman" w:eastAsia="Times New Roman" w:hAnsi="Times New Roman" w:cs="Times New Roman"/>
              <w:i w:val="0"/>
              <w:sz w:val="24"/>
              <w:szCs w:val="24"/>
            </w:rPr>
            <w:t>(1).</w:t>
          </w:r>
        </w:p>
        <w:p w14:paraId="528B944E" w14:textId="77777777" w:rsidR="00A06A6B" w:rsidRPr="00BA1623" w:rsidRDefault="00A06A6B" w:rsidP="00BA1623">
          <w:pPr>
            <w:autoSpaceDE w:val="0"/>
            <w:autoSpaceDN w:val="0"/>
            <w:ind w:left="567" w:hanging="567"/>
            <w:jc w:val="both"/>
            <w:rPr>
              <w:rFonts w:ascii="Times New Roman" w:eastAsia="Times New Roman" w:hAnsi="Times New Roman" w:cs="Times New Roman"/>
              <w:i w:val="0"/>
              <w:sz w:val="24"/>
              <w:szCs w:val="24"/>
            </w:rPr>
          </w:pPr>
          <w:proofErr w:type="spellStart"/>
          <w:r w:rsidRPr="00BA1623">
            <w:rPr>
              <w:rFonts w:ascii="Times New Roman" w:eastAsia="Times New Roman" w:hAnsi="Times New Roman" w:cs="Times New Roman"/>
              <w:i w:val="0"/>
              <w:sz w:val="24"/>
              <w:szCs w:val="24"/>
            </w:rPr>
            <w:t>Kurniasari</w:t>
          </w:r>
          <w:proofErr w:type="spellEnd"/>
          <w:r w:rsidRPr="00BA1623">
            <w:rPr>
              <w:rFonts w:ascii="Times New Roman" w:eastAsia="Times New Roman" w:hAnsi="Times New Roman" w:cs="Times New Roman"/>
              <w:i w:val="0"/>
              <w:sz w:val="24"/>
              <w:szCs w:val="24"/>
            </w:rPr>
            <w:t xml:space="preserve">, M., &amp; </w:t>
          </w:r>
          <w:proofErr w:type="spellStart"/>
          <w:r w:rsidRPr="00BA1623">
            <w:rPr>
              <w:rFonts w:ascii="Times New Roman" w:eastAsia="Times New Roman" w:hAnsi="Times New Roman" w:cs="Times New Roman"/>
              <w:i w:val="0"/>
              <w:sz w:val="24"/>
              <w:szCs w:val="24"/>
            </w:rPr>
            <w:t>Budiatmo</w:t>
          </w:r>
          <w:proofErr w:type="spellEnd"/>
          <w:r w:rsidRPr="00BA1623">
            <w:rPr>
              <w:rFonts w:ascii="Times New Roman" w:eastAsia="Times New Roman" w:hAnsi="Times New Roman" w:cs="Times New Roman"/>
              <w:i w:val="0"/>
              <w:sz w:val="24"/>
              <w:szCs w:val="24"/>
            </w:rPr>
            <w:t xml:space="preserve">, A. (2018). </w:t>
          </w:r>
          <w:r w:rsidRPr="00BA1623">
            <w:rPr>
              <w:rFonts w:ascii="Times New Roman" w:eastAsia="Times New Roman" w:hAnsi="Times New Roman" w:cs="Times New Roman"/>
              <w:i w:val="0"/>
              <w:iCs w:val="0"/>
              <w:sz w:val="24"/>
              <w:szCs w:val="24"/>
            </w:rPr>
            <w:t>PENGARUH SOCIAL MEDIA MARKETING, BRAND AWARENESS TERHADAP KEPUTUSAN PEMBELIAN DENGAN MINAT BELI SEBAGAI VARIABEL INTERVENING PADA J.CO DONUTS &amp; COFFEE SEMARANG</w:t>
          </w:r>
          <w:r w:rsidRPr="00BA1623">
            <w:rPr>
              <w:rFonts w:ascii="Times New Roman" w:eastAsia="Times New Roman" w:hAnsi="Times New Roman" w:cs="Times New Roman"/>
              <w:i w:val="0"/>
              <w:sz w:val="24"/>
              <w:szCs w:val="24"/>
            </w:rPr>
            <w:t>.</w:t>
          </w:r>
        </w:p>
        <w:p w14:paraId="4FC55465" w14:textId="77777777" w:rsidR="00A06A6B" w:rsidRPr="00BA1623" w:rsidRDefault="00A06A6B" w:rsidP="00BA1623">
          <w:pPr>
            <w:autoSpaceDE w:val="0"/>
            <w:autoSpaceDN w:val="0"/>
            <w:ind w:left="567" w:hanging="567"/>
            <w:jc w:val="both"/>
            <w:rPr>
              <w:rFonts w:ascii="Times New Roman" w:eastAsia="Times New Roman" w:hAnsi="Times New Roman" w:cs="Times New Roman"/>
              <w:i w:val="0"/>
              <w:sz w:val="24"/>
              <w:szCs w:val="24"/>
            </w:rPr>
          </w:pPr>
          <w:r w:rsidRPr="00BA1623">
            <w:rPr>
              <w:rFonts w:ascii="Times New Roman" w:eastAsia="Times New Roman" w:hAnsi="Times New Roman" w:cs="Times New Roman"/>
              <w:i w:val="0"/>
              <w:sz w:val="24"/>
              <w:szCs w:val="24"/>
            </w:rPr>
            <w:lastRenderedPageBreak/>
            <w:t xml:space="preserve">Liana, Y. (2021). </w:t>
          </w:r>
          <w:proofErr w:type="spellStart"/>
          <w:r w:rsidRPr="00BA1623">
            <w:rPr>
              <w:rFonts w:ascii="Times New Roman" w:eastAsia="Times New Roman" w:hAnsi="Times New Roman" w:cs="Times New Roman"/>
              <w:i w:val="0"/>
              <w:sz w:val="24"/>
              <w:szCs w:val="24"/>
            </w:rPr>
            <w:t>Pengaruh</w:t>
          </w:r>
          <w:proofErr w:type="spellEnd"/>
          <w:r w:rsidRPr="00BA1623">
            <w:rPr>
              <w:rFonts w:ascii="Times New Roman" w:eastAsia="Times New Roman" w:hAnsi="Times New Roman" w:cs="Times New Roman"/>
              <w:i w:val="0"/>
              <w:sz w:val="24"/>
              <w:szCs w:val="24"/>
            </w:rPr>
            <w:t xml:space="preserve"> </w:t>
          </w:r>
          <w:proofErr w:type="spellStart"/>
          <w:r w:rsidRPr="00BA1623">
            <w:rPr>
              <w:rFonts w:ascii="Times New Roman" w:eastAsia="Times New Roman" w:hAnsi="Times New Roman" w:cs="Times New Roman"/>
              <w:i w:val="0"/>
              <w:sz w:val="24"/>
              <w:szCs w:val="24"/>
            </w:rPr>
            <w:t>Sosial</w:t>
          </w:r>
          <w:proofErr w:type="spellEnd"/>
          <w:r w:rsidRPr="00BA1623">
            <w:rPr>
              <w:rFonts w:ascii="Times New Roman" w:eastAsia="Times New Roman" w:hAnsi="Times New Roman" w:cs="Times New Roman"/>
              <w:i w:val="0"/>
              <w:sz w:val="24"/>
              <w:szCs w:val="24"/>
            </w:rPr>
            <w:t xml:space="preserve"> Media Marketing dan Word Of Mouth </w:t>
          </w:r>
          <w:proofErr w:type="spellStart"/>
          <w:r w:rsidRPr="00BA1623">
            <w:rPr>
              <w:rFonts w:ascii="Times New Roman" w:eastAsia="Times New Roman" w:hAnsi="Times New Roman" w:cs="Times New Roman"/>
              <w:i w:val="0"/>
              <w:sz w:val="24"/>
              <w:szCs w:val="24"/>
            </w:rPr>
            <w:t>Terhadap</w:t>
          </w:r>
          <w:proofErr w:type="spellEnd"/>
          <w:r w:rsidRPr="00BA1623">
            <w:rPr>
              <w:rFonts w:ascii="Times New Roman" w:eastAsia="Times New Roman" w:hAnsi="Times New Roman" w:cs="Times New Roman"/>
              <w:i w:val="0"/>
              <w:sz w:val="24"/>
              <w:szCs w:val="24"/>
            </w:rPr>
            <w:t xml:space="preserve"> Keputusan </w:t>
          </w:r>
          <w:proofErr w:type="spellStart"/>
          <w:r w:rsidRPr="00BA1623">
            <w:rPr>
              <w:rFonts w:ascii="Times New Roman" w:eastAsia="Times New Roman" w:hAnsi="Times New Roman" w:cs="Times New Roman"/>
              <w:i w:val="0"/>
              <w:sz w:val="24"/>
              <w:szCs w:val="24"/>
            </w:rPr>
            <w:t>Pembelian</w:t>
          </w:r>
          <w:proofErr w:type="spellEnd"/>
          <w:r w:rsidRPr="00BA1623">
            <w:rPr>
              <w:rFonts w:ascii="Times New Roman" w:eastAsia="Times New Roman" w:hAnsi="Times New Roman" w:cs="Times New Roman"/>
              <w:i w:val="0"/>
              <w:sz w:val="24"/>
              <w:szCs w:val="24"/>
            </w:rPr>
            <w:t xml:space="preserve">. </w:t>
          </w:r>
          <w:r w:rsidRPr="00BA1623">
            <w:rPr>
              <w:rFonts w:ascii="Times New Roman" w:eastAsia="Times New Roman" w:hAnsi="Times New Roman" w:cs="Times New Roman"/>
              <w:i w:val="0"/>
              <w:iCs w:val="0"/>
              <w:sz w:val="24"/>
              <w:szCs w:val="24"/>
            </w:rPr>
            <w:t>Bulletin of Management and Business</w:t>
          </w:r>
          <w:r w:rsidRPr="00BA1623">
            <w:rPr>
              <w:rFonts w:ascii="Times New Roman" w:eastAsia="Times New Roman" w:hAnsi="Times New Roman" w:cs="Times New Roman"/>
              <w:i w:val="0"/>
              <w:sz w:val="24"/>
              <w:szCs w:val="24"/>
            </w:rPr>
            <w:t xml:space="preserve">, </w:t>
          </w:r>
          <w:r w:rsidRPr="00BA1623">
            <w:rPr>
              <w:rFonts w:ascii="Times New Roman" w:eastAsia="Times New Roman" w:hAnsi="Times New Roman" w:cs="Times New Roman"/>
              <w:i w:val="0"/>
              <w:iCs w:val="0"/>
              <w:sz w:val="24"/>
              <w:szCs w:val="24"/>
            </w:rPr>
            <w:t>2</w:t>
          </w:r>
          <w:r w:rsidRPr="00BA1623">
            <w:rPr>
              <w:rFonts w:ascii="Times New Roman" w:eastAsia="Times New Roman" w:hAnsi="Times New Roman" w:cs="Times New Roman"/>
              <w:i w:val="0"/>
              <w:sz w:val="24"/>
              <w:szCs w:val="24"/>
            </w:rPr>
            <w:t>(2), 129–136. http://publishing-widyagama.ac.id/ejournal-v3/index.php/bmb/article/view/156%0Ahttp://publishing-widyagama.ac.id/ejournal-v3/index.php/bmb/article/download/156/64</w:t>
          </w:r>
        </w:p>
        <w:p w14:paraId="60437B49" w14:textId="77777777" w:rsidR="00A06A6B" w:rsidRPr="00BA1623" w:rsidRDefault="00A06A6B" w:rsidP="00BA1623">
          <w:pPr>
            <w:autoSpaceDE w:val="0"/>
            <w:autoSpaceDN w:val="0"/>
            <w:ind w:left="567" w:hanging="567"/>
            <w:jc w:val="both"/>
            <w:rPr>
              <w:rFonts w:ascii="Times New Roman" w:eastAsia="Times New Roman" w:hAnsi="Times New Roman" w:cs="Times New Roman"/>
              <w:i w:val="0"/>
              <w:sz w:val="24"/>
              <w:szCs w:val="24"/>
            </w:rPr>
          </w:pPr>
          <w:r w:rsidRPr="00BA1623">
            <w:rPr>
              <w:rFonts w:ascii="Times New Roman" w:eastAsia="Times New Roman" w:hAnsi="Times New Roman" w:cs="Times New Roman"/>
              <w:i w:val="0"/>
              <w:sz w:val="24"/>
              <w:szCs w:val="24"/>
            </w:rPr>
            <w:t xml:space="preserve">Mayank Yadav, &amp; </w:t>
          </w:r>
          <w:proofErr w:type="spellStart"/>
          <w:r w:rsidRPr="00BA1623">
            <w:rPr>
              <w:rFonts w:ascii="Times New Roman" w:eastAsia="Times New Roman" w:hAnsi="Times New Roman" w:cs="Times New Roman"/>
              <w:i w:val="0"/>
              <w:sz w:val="24"/>
              <w:szCs w:val="24"/>
            </w:rPr>
            <w:t>Zillur</w:t>
          </w:r>
          <w:proofErr w:type="spellEnd"/>
          <w:r w:rsidRPr="00BA1623">
            <w:rPr>
              <w:rFonts w:ascii="Times New Roman" w:eastAsia="Times New Roman" w:hAnsi="Times New Roman" w:cs="Times New Roman"/>
              <w:i w:val="0"/>
              <w:sz w:val="24"/>
              <w:szCs w:val="24"/>
            </w:rPr>
            <w:t xml:space="preserve"> Rahman. (2017). </w:t>
          </w:r>
          <w:r w:rsidRPr="00BA1623">
            <w:rPr>
              <w:rFonts w:ascii="Times New Roman" w:eastAsia="Times New Roman" w:hAnsi="Times New Roman" w:cs="Times New Roman"/>
              <w:i w:val="0"/>
              <w:iCs w:val="0"/>
              <w:sz w:val="24"/>
              <w:szCs w:val="24"/>
            </w:rPr>
            <w:t xml:space="preserve">Measuring consumer perception of social media marketing activities in e-commerce industry: Scale development &amp; validation </w:t>
          </w:r>
          <w:r w:rsidRPr="00BA1623">
            <w:rPr>
              <w:rFonts w:ascii="Times New Roman" w:eastAsia="Times New Roman" w:hAnsi="Times New Roman" w:cs="Times New Roman"/>
              <w:i w:val="0"/>
              <w:sz w:val="24"/>
              <w:szCs w:val="24"/>
            </w:rPr>
            <w:t xml:space="preserve">. </w:t>
          </w:r>
          <w:r w:rsidRPr="00BA1623">
            <w:rPr>
              <w:rFonts w:ascii="Times New Roman" w:eastAsia="Times New Roman" w:hAnsi="Times New Roman" w:cs="Times New Roman"/>
              <w:i w:val="0"/>
              <w:iCs w:val="0"/>
              <w:sz w:val="24"/>
              <w:szCs w:val="24"/>
            </w:rPr>
            <w:t>34</w:t>
          </w:r>
          <w:r w:rsidRPr="00BA1623">
            <w:rPr>
              <w:rFonts w:ascii="Times New Roman" w:eastAsia="Times New Roman" w:hAnsi="Times New Roman" w:cs="Times New Roman"/>
              <w:i w:val="0"/>
              <w:sz w:val="24"/>
              <w:szCs w:val="24"/>
            </w:rPr>
            <w:t>(7), 1294–1307.</w:t>
          </w:r>
        </w:p>
        <w:p w14:paraId="17DD7C22" w14:textId="77777777" w:rsidR="00A06A6B" w:rsidRPr="00BA1623" w:rsidRDefault="00A06A6B" w:rsidP="00BA1623">
          <w:pPr>
            <w:autoSpaceDE w:val="0"/>
            <w:autoSpaceDN w:val="0"/>
            <w:ind w:left="567" w:hanging="567"/>
            <w:jc w:val="both"/>
            <w:rPr>
              <w:rFonts w:ascii="Times New Roman" w:eastAsia="Times New Roman" w:hAnsi="Times New Roman" w:cs="Times New Roman"/>
              <w:i w:val="0"/>
              <w:sz w:val="24"/>
              <w:szCs w:val="24"/>
            </w:rPr>
          </w:pPr>
          <w:r w:rsidRPr="00BA1623">
            <w:rPr>
              <w:rFonts w:ascii="Times New Roman" w:eastAsia="Times New Roman" w:hAnsi="Times New Roman" w:cs="Times New Roman"/>
              <w:i w:val="0"/>
              <w:sz w:val="24"/>
              <w:szCs w:val="24"/>
            </w:rPr>
            <w:t xml:space="preserve">Mohammad </w:t>
          </w:r>
          <w:proofErr w:type="spellStart"/>
          <w:r w:rsidRPr="00BA1623">
            <w:rPr>
              <w:rFonts w:ascii="Times New Roman" w:eastAsia="Times New Roman" w:hAnsi="Times New Roman" w:cs="Times New Roman"/>
              <w:i w:val="0"/>
              <w:sz w:val="24"/>
              <w:szCs w:val="24"/>
            </w:rPr>
            <w:t>Pambudi</w:t>
          </w:r>
          <w:proofErr w:type="spellEnd"/>
          <w:r w:rsidRPr="00BA1623">
            <w:rPr>
              <w:rFonts w:ascii="Times New Roman" w:eastAsia="Times New Roman" w:hAnsi="Times New Roman" w:cs="Times New Roman"/>
              <w:i w:val="0"/>
              <w:sz w:val="24"/>
              <w:szCs w:val="24"/>
            </w:rPr>
            <w:t xml:space="preserve"> </w:t>
          </w:r>
          <w:proofErr w:type="spellStart"/>
          <w:r w:rsidRPr="00BA1623">
            <w:rPr>
              <w:rFonts w:ascii="Times New Roman" w:eastAsia="Times New Roman" w:hAnsi="Times New Roman" w:cs="Times New Roman"/>
              <w:i w:val="0"/>
              <w:sz w:val="24"/>
              <w:szCs w:val="24"/>
            </w:rPr>
            <w:t>Ary</w:t>
          </w:r>
          <w:proofErr w:type="spellEnd"/>
          <w:r w:rsidRPr="00BA1623">
            <w:rPr>
              <w:rFonts w:ascii="Times New Roman" w:eastAsia="Times New Roman" w:hAnsi="Times New Roman" w:cs="Times New Roman"/>
              <w:i w:val="0"/>
              <w:sz w:val="24"/>
              <w:szCs w:val="24"/>
            </w:rPr>
            <w:t xml:space="preserve"> </w:t>
          </w:r>
          <w:proofErr w:type="spellStart"/>
          <w:r w:rsidRPr="00BA1623">
            <w:rPr>
              <w:rFonts w:ascii="Times New Roman" w:eastAsia="Times New Roman" w:hAnsi="Times New Roman" w:cs="Times New Roman"/>
              <w:i w:val="0"/>
              <w:sz w:val="24"/>
              <w:szCs w:val="24"/>
            </w:rPr>
            <w:t>Wicaksono</w:t>
          </w:r>
          <w:proofErr w:type="spellEnd"/>
          <w:r w:rsidRPr="00BA1623">
            <w:rPr>
              <w:rFonts w:ascii="Times New Roman" w:eastAsia="Times New Roman" w:hAnsi="Times New Roman" w:cs="Times New Roman"/>
              <w:i w:val="0"/>
              <w:sz w:val="24"/>
              <w:szCs w:val="24"/>
            </w:rPr>
            <w:t xml:space="preserve">, N. K. S. (2016). </w:t>
          </w:r>
          <w:r w:rsidRPr="00BA1623">
            <w:rPr>
              <w:rFonts w:ascii="Times New Roman" w:eastAsia="Times New Roman" w:hAnsi="Times New Roman" w:cs="Times New Roman"/>
              <w:i w:val="0"/>
              <w:iCs w:val="0"/>
              <w:sz w:val="24"/>
              <w:szCs w:val="24"/>
            </w:rPr>
            <w:t>PENGARUH IKLAN DAN WORD OF MOUTHTERHADAP BRAND AWARENESSTRAVELOKA</w:t>
          </w:r>
          <w:r w:rsidRPr="00BA1623">
            <w:rPr>
              <w:rFonts w:ascii="Times New Roman" w:eastAsia="Times New Roman" w:hAnsi="Times New Roman" w:cs="Times New Roman"/>
              <w:i w:val="0"/>
              <w:sz w:val="24"/>
              <w:szCs w:val="24"/>
            </w:rPr>
            <w:t>.</w:t>
          </w:r>
        </w:p>
        <w:p w14:paraId="26EFEB4F" w14:textId="77777777" w:rsidR="00A06A6B" w:rsidRPr="00BA1623" w:rsidRDefault="00A06A6B" w:rsidP="00BA1623">
          <w:pPr>
            <w:autoSpaceDE w:val="0"/>
            <w:autoSpaceDN w:val="0"/>
            <w:ind w:left="567" w:hanging="567"/>
            <w:jc w:val="both"/>
            <w:rPr>
              <w:rFonts w:ascii="Times New Roman" w:eastAsia="Times New Roman" w:hAnsi="Times New Roman" w:cs="Times New Roman"/>
              <w:i w:val="0"/>
              <w:sz w:val="24"/>
              <w:szCs w:val="24"/>
            </w:rPr>
          </w:pPr>
          <w:proofErr w:type="spellStart"/>
          <w:r w:rsidRPr="00BA1623">
            <w:rPr>
              <w:rFonts w:ascii="Times New Roman" w:eastAsia="Times New Roman" w:hAnsi="Times New Roman" w:cs="Times New Roman"/>
              <w:i w:val="0"/>
              <w:sz w:val="24"/>
              <w:szCs w:val="24"/>
            </w:rPr>
            <w:t>Murdana</w:t>
          </w:r>
          <w:proofErr w:type="spellEnd"/>
          <w:r w:rsidRPr="00BA1623">
            <w:rPr>
              <w:rFonts w:ascii="Times New Roman" w:eastAsia="Times New Roman" w:hAnsi="Times New Roman" w:cs="Times New Roman"/>
              <w:i w:val="0"/>
              <w:sz w:val="24"/>
              <w:szCs w:val="24"/>
            </w:rPr>
            <w:t xml:space="preserve">, Y. T., &amp; </w:t>
          </w:r>
          <w:proofErr w:type="spellStart"/>
          <w:r w:rsidRPr="00BA1623">
            <w:rPr>
              <w:rFonts w:ascii="Times New Roman" w:eastAsia="Times New Roman" w:hAnsi="Times New Roman" w:cs="Times New Roman"/>
              <w:i w:val="0"/>
              <w:sz w:val="24"/>
              <w:szCs w:val="24"/>
            </w:rPr>
            <w:t>Suryawardani</w:t>
          </w:r>
          <w:proofErr w:type="spellEnd"/>
          <w:r w:rsidRPr="00BA1623">
            <w:rPr>
              <w:rFonts w:ascii="Times New Roman" w:eastAsia="Times New Roman" w:hAnsi="Times New Roman" w:cs="Times New Roman"/>
              <w:i w:val="0"/>
              <w:sz w:val="24"/>
              <w:szCs w:val="24"/>
            </w:rPr>
            <w:t xml:space="preserve">, B. (2019). </w:t>
          </w:r>
          <w:proofErr w:type="spellStart"/>
          <w:r w:rsidRPr="00BA1623">
            <w:rPr>
              <w:rFonts w:ascii="Times New Roman" w:eastAsia="Times New Roman" w:hAnsi="Times New Roman" w:cs="Times New Roman"/>
              <w:i w:val="0"/>
              <w:sz w:val="24"/>
              <w:szCs w:val="24"/>
            </w:rPr>
            <w:t>Pengaruh</w:t>
          </w:r>
          <w:proofErr w:type="spellEnd"/>
          <w:r w:rsidRPr="00BA1623">
            <w:rPr>
              <w:rFonts w:ascii="Times New Roman" w:eastAsia="Times New Roman" w:hAnsi="Times New Roman" w:cs="Times New Roman"/>
              <w:i w:val="0"/>
              <w:sz w:val="24"/>
              <w:szCs w:val="24"/>
            </w:rPr>
            <w:t xml:space="preserve"> </w:t>
          </w:r>
          <w:proofErr w:type="spellStart"/>
          <w:r w:rsidRPr="00BA1623">
            <w:rPr>
              <w:rFonts w:ascii="Times New Roman" w:eastAsia="Times New Roman" w:hAnsi="Times New Roman" w:cs="Times New Roman"/>
              <w:i w:val="0"/>
              <w:sz w:val="24"/>
              <w:szCs w:val="24"/>
            </w:rPr>
            <w:t>Sosial</w:t>
          </w:r>
          <w:proofErr w:type="spellEnd"/>
          <w:r w:rsidRPr="00BA1623">
            <w:rPr>
              <w:rFonts w:ascii="Times New Roman" w:eastAsia="Times New Roman" w:hAnsi="Times New Roman" w:cs="Times New Roman"/>
              <w:i w:val="0"/>
              <w:sz w:val="24"/>
              <w:szCs w:val="24"/>
            </w:rPr>
            <w:t xml:space="preserve"> Media Marketing </w:t>
          </w:r>
          <w:proofErr w:type="spellStart"/>
          <w:r w:rsidRPr="00BA1623">
            <w:rPr>
              <w:rFonts w:ascii="Times New Roman" w:eastAsia="Times New Roman" w:hAnsi="Times New Roman" w:cs="Times New Roman"/>
              <w:i w:val="0"/>
              <w:sz w:val="24"/>
              <w:szCs w:val="24"/>
            </w:rPr>
            <w:t>Melalui</w:t>
          </w:r>
          <w:proofErr w:type="spellEnd"/>
          <w:r w:rsidRPr="00BA1623">
            <w:rPr>
              <w:rFonts w:ascii="Times New Roman" w:eastAsia="Times New Roman" w:hAnsi="Times New Roman" w:cs="Times New Roman"/>
              <w:i w:val="0"/>
              <w:sz w:val="24"/>
              <w:szCs w:val="24"/>
            </w:rPr>
            <w:t xml:space="preserve"> Instagram </w:t>
          </w:r>
          <w:proofErr w:type="spellStart"/>
          <w:r w:rsidRPr="00BA1623">
            <w:rPr>
              <w:rFonts w:ascii="Times New Roman" w:eastAsia="Times New Roman" w:hAnsi="Times New Roman" w:cs="Times New Roman"/>
              <w:i w:val="0"/>
              <w:sz w:val="24"/>
              <w:szCs w:val="24"/>
            </w:rPr>
            <w:t>Terhadap</w:t>
          </w:r>
          <w:proofErr w:type="spellEnd"/>
          <w:r w:rsidRPr="00BA1623">
            <w:rPr>
              <w:rFonts w:ascii="Times New Roman" w:eastAsia="Times New Roman" w:hAnsi="Times New Roman" w:cs="Times New Roman"/>
              <w:i w:val="0"/>
              <w:sz w:val="24"/>
              <w:szCs w:val="24"/>
            </w:rPr>
            <w:t xml:space="preserve"> Brand Awareness Pada PT. </w:t>
          </w:r>
          <w:proofErr w:type="spellStart"/>
          <w:r w:rsidRPr="00BA1623">
            <w:rPr>
              <w:rFonts w:ascii="Times New Roman" w:eastAsia="Times New Roman" w:hAnsi="Times New Roman" w:cs="Times New Roman"/>
              <w:i w:val="0"/>
              <w:sz w:val="24"/>
              <w:szCs w:val="24"/>
            </w:rPr>
            <w:t>Dealpro</w:t>
          </w:r>
          <w:proofErr w:type="spellEnd"/>
          <w:r w:rsidRPr="00BA1623">
            <w:rPr>
              <w:rFonts w:ascii="Times New Roman" w:eastAsia="Times New Roman" w:hAnsi="Times New Roman" w:cs="Times New Roman"/>
              <w:i w:val="0"/>
              <w:sz w:val="24"/>
              <w:szCs w:val="24"/>
            </w:rPr>
            <w:t xml:space="preserve"> Indonesia Bandung 2019. </w:t>
          </w:r>
          <w:proofErr w:type="spellStart"/>
          <w:r w:rsidRPr="00BA1623">
            <w:rPr>
              <w:rFonts w:ascii="Times New Roman" w:eastAsia="Times New Roman" w:hAnsi="Times New Roman" w:cs="Times New Roman"/>
              <w:i w:val="0"/>
              <w:iCs w:val="0"/>
              <w:sz w:val="24"/>
              <w:szCs w:val="24"/>
            </w:rPr>
            <w:t>Manajemen</w:t>
          </w:r>
          <w:proofErr w:type="spellEnd"/>
          <w:r w:rsidRPr="00BA1623">
            <w:rPr>
              <w:rFonts w:ascii="Times New Roman" w:eastAsia="Times New Roman" w:hAnsi="Times New Roman" w:cs="Times New Roman"/>
              <w:i w:val="0"/>
              <w:iCs w:val="0"/>
              <w:sz w:val="24"/>
              <w:szCs w:val="24"/>
            </w:rPr>
            <w:t xml:space="preserve"> </w:t>
          </w:r>
          <w:proofErr w:type="spellStart"/>
          <w:r w:rsidRPr="00BA1623">
            <w:rPr>
              <w:rFonts w:ascii="Times New Roman" w:eastAsia="Times New Roman" w:hAnsi="Times New Roman" w:cs="Times New Roman"/>
              <w:i w:val="0"/>
              <w:iCs w:val="0"/>
              <w:sz w:val="24"/>
              <w:szCs w:val="24"/>
            </w:rPr>
            <w:t>Pemasaran</w:t>
          </w:r>
          <w:proofErr w:type="spellEnd"/>
          <w:r w:rsidRPr="00BA1623">
            <w:rPr>
              <w:rFonts w:ascii="Times New Roman" w:eastAsia="Times New Roman" w:hAnsi="Times New Roman" w:cs="Times New Roman"/>
              <w:i w:val="0"/>
              <w:sz w:val="24"/>
              <w:szCs w:val="24"/>
            </w:rPr>
            <w:t xml:space="preserve">, </w:t>
          </w:r>
          <w:r w:rsidRPr="00BA1623">
            <w:rPr>
              <w:rFonts w:ascii="Times New Roman" w:eastAsia="Times New Roman" w:hAnsi="Times New Roman" w:cs="Times New Roman"/>
              <w:i w:val="0"/>
              <w:iCs w:val="0"/>
              <w:sz w:val="24"/>
              <w:szCs w:val="24"/>
            </w:rPr>
            <w:t>5</w:t>
          </w:r>
          <w:r w:rsidRPr="00BA1623">
            <w:rPr>
              <w:rFonts w:ascii="Times New Roman" w:eastAsia="Times New Roman" w:hAnsi="Times New Roman" w:cs="Times New Roman"/>
              <w:i w:val="0"/>
              <w:sz w:val="24"/>
              <w:szCs w:val="24"/>
            </w:rPr>
            <w:t>(2), 847–851. https://libraryeproceeding.telkomuniversity.ac.id/index.php/appliedscience/article/download/10201/10057</w:t>
          </w:r>
        </w:p>
        <w:p w14:paraId="5D231010" w14:textId="77777777" w:rsidR="00A06A6B" w:rsidRPr="00BA1623" w:rsidRDefault="00A06A6B" w:rsidP="00BA1623">
          <w:pPr>
            <w:autoSpaceDE w:val="0"/>
            <w:autoSpaceDN w:val="0"/>
            <w:ind w:left="567" w:hanging="567"/>
            <w:jc w:val="both"/>
            <w:rPr>
              <w:rFonts w:ascii="Times New Roman" w:eastAsia="Times New Roman" w:hAnsi="Times New Roman" w:cs="Times New Roman"/>
              <w:i w:val="0"/>
              <w:sz w:val="24"/>
              <w:szCs w:val="24"/>
            </w:rPr>
          </w:pPr>
          <w:r w:rsidRPr="00BA1623">
            <w:rPr>
              <w:rFonts w:ascii="Times New Roman" w:eastAsia="Times New Roman" w:hAnsi="Times New Roman" w:cs="Times New Roman"/>
              <w:i w:val="0"/>
              <w:sz w:val="24"/>
              <w:szCs w:val="24"/>
            </w:rPr>
            <w:t xml:space="preserve">N. </w:t>
          </w:r>
          <w:proofErr w:type="spellStart"/>
          <w:r w:rsidRPr="00BA1623">
            <w:rPr>
              <w:rFonts w:ascii="Times New Roman" w:eastAsia="Times New Roman" w:hAnsi="Times New Roman" w:cs="Times New Roman"/>
              <w:i w:val="0"/>
              <w:sz w:val="24"/>
              <w:szCs w:val="24"/>
            </w:rPr>
            <w:t>Lontoh</w:t>
          </w:r>
          <w:proofErr w:type="spellEnd"/>
          <w:r w:rsidRPr="00BA1623">
            <w:rPr>
              <w:rFonts w:ascii="Times New Roman" w:eastAsia="Times New Roman" w:hAnsi="Times New Roman" w:cs="Times New Roman"/>
              <w:i w:val="0"/>
              <w:sz w:val="24"/>
              <w:szCs w:val="24"/>
            </w:rPr>
            <w:t xml:space="preserve">, M. (2017). </w:t>
          </w:r>
          <w:proofErr w:type="spellStart"/>
          <w:r w:rsidRPr="00BA1623">
            <w:rPr>
              <w:rFonts w:ascii="Times New Roman" w:eastAsia="Times New Roman" w:hAnsi="Times New Roman" w:cs="Times New Roman"/>
              <w:i w:val="0"/>
              <w:sz w:val="24"/>
              <w:szCs w:val="24"/>
            </w:rPr>
            <w:t>Analisis</w:t>
          </w:r>
          <w:proofErr w:type="spellEnd"/>
          <w:r w:rsidRPr="00BA1623">
            <w:rPr>
              <w:rFonts w:ascii="Times New Roman" w:eastAsia="Times New Roman" w:hAnsi="Times New Roman" w:cs="Times New Roman"/>
              <w:i w:val="0"/>
              <w:sz w:val="24"/>
              <w:szCs w:val="24"/>
            </w:rPr>
            <w:t xml:space="preserve"> </w:t>
          </w:r>
          <w:proofErr w:type="spellStart"/>
          <w:r w:rsidRPr="00BA1623">
            <w:rPr>
              <w:rFonts w:ascii="Times New Roman" w:eastAsia="Times New Roman" w:hAnsi="Times New Roman" w:cs="Times New Roman"/>
              <w:i w:val="0"/>
              <w:sz w:val="24"/>
              <w:szCs w:val="24"/>
            </w:rPr>
            <w:t>Pengaruh</w:t>
          </w:r>
          <w:proofErr w:type="spellEnd"/>
          <w:r w:rsidRPr="00BA1623">
            <w:rPr>
              <w:rFonts w:ascii="Times New Roman" w:eastAsia="Times New Roman" w:hAnsi="Times New Roman" w:cs="Times New Roman"/>
              <w:i w:val="0"/>
              <w:sz w:val="24"/>
              <w:szCs w:val="24"/>
            </w:rPr>
            <w:t xml:space="preserve"> </w:t>
          </w:r>
          <w:proofErr w:type="spellStart"/>
          <w:r w:rsidRPr="00BA1623">
            <w:rPr>
              <w:rFonts w:ascii="Times New Roman" w:eastAsia="Times New Roman" w:hAnsi="Times New Roman" w:cs="Times New Roman"/>
              <w:i w:val="0"/>
              <w:sz w:val="24"/>
              <w:szCs w:val="24"/>
            </w:rPr>
            <w:t>Bauran</w:t>
          </w:r>
          <w:proofErr w:type="spellEnd"/>
          <w:r w:rsidRPr="00BA1623">
            <w:rPr>
              <w:rFonts w:ascii="Times New Roman" w:eastAsia="Times New Roman" w:hAnsi="Times New Roman" w:cs="Times New Roman"/>
              <w:i w:val="0"/>
              <w:sz w:val="24"/>
              <w:szCs w:val="24"/>
            </w:rPr>
            <w:t xml:space="preserve"> </w:t>
          </w:r>
          <w:proofErr w:type="spellStart"/>
          <w:r w:rsidRPr="00BA1623">
            <w:rPr>
              <w:rFonts w:ascii="Times New Roman" w:eastAsia="Times New Roman" w:hAnsi="Times New Roman" w:cs="Times New Roman"/>
              <w:i w:val="0"/>
              <w:sz w:val="24"/>
              <w:szCs w:val="24"/>
            </w:rPr>
            <w:t>Promosi</w:t>
          </w:r>
          <w:proofErr w:type="spellEnd"/>
          <w:r w:rsidRPr="00BA1623">
            <w:rPr>
              <w:rFonts w:ascii="Times New Roman" w:eastAsia="Times New Roman" w:hAnsi="Times New Roman" w:cs="Times New Roman"/>
              <w:i w:val="0"/>
              <w:sz w:val="24"/>
              <w:szCs w:val="24"/>
            </w:rPr>
            <w:t xml:space="preserve"> </w:t>
          </w:r>
          <w:proofErr w:type="spellStart"/>
          <w:r w:rsidRPr="00BA1623">
            <w:rPr>
              <w:rFonts w:ascii="Times New Roman" w:eastAsia="Times New Roman" w:hAnsi="Times New Roman" w:cs="Times New Roman"/>
              <w:i w:val="0"/>
              <w:sz w:val="24"/>
              <w:szCs w:val="24"/>
            </w:rPr>
            <w:t>Terhadap</w:t>
          </w:r>
          <w:proofErr w:type="spellEnd"/>
          <w:r w:rsidRPr="00BA1623">
            <w:rPr>
              <w:rFonts w:ascii="Times New Roman" w:eastAsia="Times New Roman" w:hAnsi="Times New Roman" w:cs="Times New Roman"/>
              <w:i w:val="0"/>
              <w:sz w:val="24"/>
              <w:szCs w:val="24"/>
            </w:rPr>
            <w:t xml:space="preserve"> Keputusan </w:t>
          </w:r>
          <w:proofErr w:type="spellStart"/>
          <w:r w:rsidRPr="00BA1623">
            <w:rPr>
              <w:rFonts w:ascii="Times New Roman" w:eastAsia="Times New Roman" w:hAnsi="Times New Roman" w:cs="Times New Roman"/>
              <w:i w:val="0"/>
              <w:sz w:val="24"/>
              <w:szCs w:val="24"/>
            </w:rPr>
            <w:t>Pembelian</w:t>
          </w:r>
          <w:proofErr w:type="spellEnd"/>
          <w:r w:rsidRPr="00BA1623">
            <w:rPr>
              <w:rFonts w:ascii="Times New Roman" w:eastAsia="Times New Roman" w:hAnsi="Times New Roman" w:cs="Times New Roman"/>
              <w:i w:val="0"/>
              <w:sz w:val="24"/>
              <w:szCs w:val="24"/>
            </w:rPr>
            <w:t xml:space="preserve"> Mobil Toyota Pada Pt. </w:t>
          </w:r>
          <w:proofErr w:type="spellStart"/>
          <w:r w:rsidRPr="00BA1623">
            <w:rPr>
              <w:rFonts w:ascii="Times New Roman" w:eastAsia="Times New Roman" w:hAnsi="Times New Roman" w:cs="Times New Roman"/>
              <w:i w:val="0"/>
              <w:sz w:val="24"/>
              <w:szCs w:val="24"/>
            </w:rPr>
            <w:t>Hasjrat</w:t>
          </w:r>
          <w:proofErr w:type="spellEnd"/>
          <w:r w:rsidRPr="00BA1623">
            <w:rPr>
              <w:rFonts w:ascii="Times New Roman" w:eastAsia="Times New Roman" w:hAnsi="Times New Roman" w:cs="Times New Roman"/>
              <w:i w:val="0"/>
              <w:sz w:val="24"/>
              <w:szCs w:val="24"/>
            </w:rPr>
            <w:t xml:space="preserve"> Abadi Manado Cabang </w:t>
          </w:r>
          <w:proofErr w:type="spellStart"/>
          <w:r w:rsidRPr="00BA1623">
            <w:rPr>
              <w:rFonts w:ascii="Times New Roman" w:eastAsia="Times New Roman" w:hAnsi="Times New Roman" w:cs="Times New Roman"/>
              <w:i w:val="0"/>
              <w:sz w:val="24"/>
              <w:szCs w:val="24"/>
            </w:rPr>
            <w:t>Tendean</w:t>
          </w:r>
          <w:proofErr w:type="spellEnd"/>
          <w:r w:rsidRPr="00BA1623">
            <w:rPr>
              <w:rFonts w:ascii="Times New Roman" w:eastAsia="Times New Roman" w:hAnsi="Times New Roman" w:cs="Times New Roman"/>
              <w:i w:val="0"/>
              <w:sz w:val="24"/>
              <w:szCs w:val="24"/>
            </w:rPr>
            <w:t xml:space="preserve">. </w:t>
          </w:r>
          <w:proofErr w:type="spellStart"/>
          <w:r w:rsidRPr="00BA1623">
            <w:rPr>
              <w:rFonts w:ascii="Times New Roman" w:eastAsia="Times New Roman" w:hAnsi="Times New Roman" w:cs="Times New Roman"/>
              <w:i w:val="0"/>
              <w:iCs w:val="0"/>
              <w:sz w:val="24"/>
              <w:szCs w:val="24"/>
            </w:rPr>
            <w:t>Jurnal</w:t>
          </w:r>
          <w:proofErr w:type="spellEnd"/>
          <w:r w:rsidRPr="00BA1623">
            <w:rPr>
              <w:rFonts w:ascii="Times New Roman" w:eastAsia="Times New Roman" w:hAnsi="Times New Roman" w:cs="Times New Roman"/>
              <w:i w:val="0"/>
              <w:iCs w:val="0"/>
              <w:sz w:val="24"/>
              <w:szCs w:val="24"/>
            </w:rPr>
            <w:t xml:space="preserve"> </w:t>
          </w:r>
          <w:proofErr w:type="spellStart"/>
          <w:r w:rsidRPr="00BA1623">
            <w:rPr>
              <w:rFonts w:ascii="Times New Roman" w:eastAsia="Times New Roman" w:hAnsi="Times New Roman" w:cs="Times New Roman"/>
              <w:i w:val="0"/>
              <w:iCs w:val="0"/>
              <w:sz w:val="24"/>
              <w:szCs w:val="24"/>
            </w:rPr>
            <w:t>Berkala</w:t>
          </w:r>
          <w:proofErr w:type="spellEnd"/>
          <w:r w:rsidRPr="00BA1623">
            <w:rPr>
              <w:rFonts w:ascii="Times New Roman" w:eastAsia="Times New Roman" w:hAnsi="Times New Roman" w:cs="Times New Roman"/>
              <w:i w:val="0"/>
              <w:iCs w:val="0"/>
              <w:sz w:val="24"/>
              <w:szCs w:val="24"/>
            </w:rPr>
            <w:t xml:space="preserve"> </w:t>
          </w:r>
          <w:proofErr w:type="spellStart"/>
          <w:r w:rsidRPr="00BA1623">
            <w:rPr>
              <w:rFonts w:ascii="Times New Roman" w:eastAsia="Times New Roman" w:hAnsi="Times New Roman" w:cs="Times New Roman"/>
              <w:i w:val="0"/>
              <w:iCs w:val="0"/>
              <w:sz w:val="24"/>
              <w:szCs w:val="24"/>
            </w:rPr>
            <w:t>Ilmiah</w:t>
          </w:r>
          <w:proofErr w:type="spellEnd"/>
          <w:r w:rsidRPr="00BA1623">
            <w:rPr>
              <w:rFonts w:ascii="Times New Roman" w:eastAsia="Times New Roman" w:hAnsi="Times New Roman" w:cs="Times New Roman"/>
              <w:i w:val="0"/>
              <w:iCs w:val="0"/>
              <w:sz w:val="24"/>
              <w:szCs w:val="24"/>
            </w:rPr>
            <w:t xml:space="preserve"> </w:t>
          </w:r>
          <w:proofErr w:type="spellStart"/>
          <w:r w:rsidRPr="00BA1623">
            <w:rPr>
              <w:rFonts w:ascii="Times New Roman" w:eastAsia="Times New Roman" w:hAnsi="Times New Roman" w:cs="Times New Roman"/>
              <w:i w:val="0"/>
              <w:iCs w:val="0"/>
              <w:sz w:val="24"/>
              <w:szCs w:val="24"/>
            </w:rPr>
            <w:t>Efisiensi</w:t>
          </w:r>
          <w:proofErr w:type="spellEnd"/>
          <w:r w:rsidRPr="00BA1623">
            <w:rPr>
              <w:rFonts w:ascii="Times New Roman" w:eastAsia="Times New Roman" w:hAnsi="Times New Roman" w:cs="Times New Roman"/>
              <w:i w:val="0"/>
              <w:sz w:val="24"/>
              <w:szCs w:val="24"/>
            </w:rPr>
            <w:t xml:space="preserve">, </w:t>
          </w:r>
          <w:r w:rsidRPr="00BA1623">
            <w:rPr>
              <w:rFonts w:ascii="Times New Roman" w:eastAsia="Times New Roman" w:hAnsi="Times New Roman" w:cs="Times New Roman"/>
              <w:i w:val="0"/>
              <w:iCs w:val="0"/>
              <w:sz w:val="24"/>
              <w:szCs w:val="24"/>
            </w:rPr>
            <w:t>16</w:t>
          </w:r>
          <w:r w:rsidRPr="00BA1623">
            <w:rPr>
              <w:rFonts w:ascii="Times New Roman" w:eastAsia="Times New Roman" w:hAnsi="Times New Roman" w:cs="Times New Roman"/>
              <w:i w:val="0"/>
              <w:sz w:val="24"/>
              <w:szCs w:val="24"/>
            </w:rPr>
            <w:t>(01), 515–525.</w:t>
          </w:r>
        </w:p>
        <w:p w14:paraId="252C11E7" w14:textId="68133118" w:rsidR="00A06A6B" w:rsidRDefault="00A06A6B" w:rsidP="00BA1623">
          <w:pPr>
            <w:autoSpaceDE w:val="0"/>
            <w:autoSpaceDN w:val="0"/>
            <w:ind w:left="567" w:hanging="567"/>
            <w:jc w:val="both"/>
            <w:rPr>
              <w:rFonts w:ascii="Times New Roman" w:eastAsia="Times New Roman" w:hAnsi="Times New Roman" w:cs="Times New Roman"/>
              <w:i w:val="0"/>
              <w:sz w:val="24"/>
              <w:szCs w:val="24"/>
            </w:rPr>
          </w:pPr>
          <w:r w:rsidRPr="00BA1623">
            <w:rPr>
              <w:rFonts w:ascii="Times New Roman" w:eastAsia="Times New Roman" w:hAnsi="Times New Roman" w:cs="Times New Roman"/>
              <w:i w:val="0"/>
              <w:sz w:val="24"/>
              <w:szCs w:val="24"/>
            </w:rPr>
            <w:t xml:space="preserve">Nel </w:t>
          </w:r>
          <w:proofErr w:type="spellStart"/>
          <w:r w:rsidRPr="00BA1623">
            <w:rPr>
              <w:rFonts w:ascii="Times New Roman" w:eastAsia="Times New Roman" w:hAnsi="Times New Roman" w:cs="Times New Roman"/>
              <w:i w:val="0"/>
              <w:sz w:val="24"/>
              <w:szCs w:val="24"/>
            </w:rPr>
            <w:t>Arianty</w:t>
          </w:r>
          <w:proofErr w:type="spellEnd"/>
          <w:r w:rsidRPr="00BA1623">
            <w:rPr>
              <w:rFonts w:ascii="Times New Roman" w:eastAsia="Times New Roman" w:hAnsi="Times New Roman" w:cs="Times New Roman"/>
              <w:i w:val="0"/>
              <w:sz w:val="24"/>
              <w:szCs w:val="24"/>
            </w:rPr>
            <w:t xml:space="preserve">, A. A. (2021). </w:t>
          </w:r>
          <w:r w:rsidRPr="00BA1623">
            <w:rPr>
              <w:rFonts w:ascii="Times New Roman" w:eastAsia="Times New Roman" w:hAnsi="Times New Roman" w:cs="Times New Roman"/>
              <w:i w:val="0"/>
              <w:iCs w:val="0"/>
              <w:sz w:val="24"/>
              <w:szCs w:val="24"/>
            </w:rPr>
            <w:t xml:space="preserve">MANEGGIO: </w:t>
          </w:r>
          <w:proofErr w:type="spellStart"/>
          <w:r w:rsidRPr="00BA1623">
            <w:rPr>
              <w:rFonts w:ascii="Times New Roman" w:eastAsia="Times New Roman" w:hAnsi="Times New Roman" w:cs="Times New Roman"/>
              <w:i w:val="0"/>
              <w:iCs w:val="0"/>
              <w:sz w:val="24"/>
              <w:szCs w:val="24"/>
            </w:rPr>
            <w:t>Jurnal</w:t>
          </w:r>
          <w:proofErr w:type="spellEnd"/>
          <w:r w:rsidRPr="00BA1623">
            <w:rPr>
              <w:rFonts w:ascii="Times New Roman" w:eastAsia="Times New Roman" w:hAnsi="Times New Roman" w:cs="Times New Roman"/>
              <w:i w:val="0"/>
              <w:iCs w:val="0"/>
              <w:sz w:val="24"/>
              <w:szCs w:val="24"/>
            </w:rPr>
            <w:t xml:space="preserve"> </w:t>
          </w:r>
          <w:proofErr w:type="spellStart"/>
          <w:r w:rsidRPr="00BA1623">
            <w:rPr>
              <w:rFonts w:ascii="Times New Roman" w:eastAsia="Times New Roman" w:hAnsi="Times New Roman" w:cs="Times New Roman"/>
              <w:i w:val="0"/>
              <w:iCs w:val="0"/>
              <w:sz w:val="24"/>
              <w:szCs w:val="24"/>
            </w:rPr>
            <w:t>Ilmiah</w:t>
          </w:r>
          <w:proofErr w:type="spellEnd"/>
          <w:r w:rsidRPr="00BA1623">
            <w:rPr>
              <w:rFonts w:ascii="Times New Roman" w:eastAsia="Times New Roman" w:hAnsi="Times New Roman" w:cs="Times New Roman"/>
              <w:i w:val="0"/>
              <w:iCs w:val="0"/>
              <w:sz w:val="24"/>
              <w:szCs w:val="24"/>
            </w:rPr>
            <w:t xml:space="preserve"> Magister </w:t>
          </w:r>
          <w:proofErr w:type="spellStart"/>
          <w:r w:rsidRPr="00BA1623">
            <w:rPr>
              <w:rFonts w:ascii="Times New Roman" w:eastAsia="Times New Roman" w:hAnsi="Times New Roman" w:cs="Times New Roman"/>
              <w:i w:val="0"/>
              <w:iCs w:val="0"/>
              <w:sz w:val="24"/>
              <w:szCs w:val="24"/>
            </w:rPr>
            <w:t>Manajemen</w:t>
          </w:r>
          <w:proofErr w:type="spellEnd"/>
          <w:r w:rsidRPr="00BA1623">
            <w:rPr>
              <w:rFonts w:ascii="Times New Roman" w:eastAsia="Times New Roman" w:hAnsi="Times New Roman" w:cs="Times New Roman"/>
              <w:i w:val="0"/>
              <w:sz w:val="24"/>
              <w:szCs w:val="24"/>
            </w:rPr>
            <w:t xml:space="preserve">. </w:t>
          </w:r>
          <w:hyperlink r:id="rId11" w:history="1">
            <w:r w:rsidR="008A3129" w:rsidRPr="0038789D">
              <w:rPr>
                <w:rStyle w:val="Hyperlink"/>
                <w:rFonts w:ascii="Times New Roman" w:eastAsia="Times New Roman" w:hAnsi="Times New Roman" w:cs="Times New Roman"/>
                <w:i w:val="0"/>
                <w:sz w:val="24"/>
                <w:szCs w:val="24"/>
              </w:rPr>
              <w:t>https://doi.org/10.30596/maneggio.v4i1.6766</w:t>
            </w:r>
          </w:hyperlink>
        </w:p>
        <w:p w14:paraId="6657638C" w14:textId="085D8390" w:rsidR="008A3129" w:rsidRPr="00BA1623" w:rsidRDefault="008A3129" w:rsidP="00BA1623">
          <w:pPr>
            <w:autoSpaceDE w:val="0"/>
            <w:autoSpaceDN w:val="0"/>
            <w:ind w:left="567" w:hanging="567"/>
            <w:jc w:val="both"/>
            <w:rPr>
              <w:rFonts w:ascii="Times New Roman" w:eastAsia="Times New Roman" w:hAnsi="Times New Roman" w:cs="Times New Roman"/>
              <w:i w:val="0"/>
              <w:sz w:val="24"/>
              <w:szCs w:val="24"/>
            </w:rPr>
          </w:pPr>
          <w:proofErr w:type="spellStart"/>
          <w:r w:rsidRPr="008A3129">
            <w:rPr>
              <w:rFonts w:ascii="Times New Roman" w:eastAsia="Times New Roman" w:hAnsi="Times New Roman" w:cs="Times New Roman"/>
              <w:i w:val="0"/>
              <w:sz w:val="24"/>
              <w:szCs w:val="24"/>
            </w:rPr>
            <w:t>Novanto</w:t>
          </w:r>
          <w:proofErr w:type="spellEnd"/>
          <w:r w:rsidRPr="008A3129">
            <w:rPr>
              <w:rFonts w:ascii="Times New Roman" w:eastAsia="Times New Roman" w:hAnsi="Times New Roman" w:cs="Times New Roman"/>
              <w:i w:val="0"/>
              <w:sz w:val="24"/>
              <w:szCs w:val="24"/>
            </w:rPr>
            <w:t xml:space="preserve">, A., &amp; </w:t>
          </w:r>
          <w:proofErr w:type="spellStart"/>
          <w:r w:rsidRPr="008A3129">
            <w:rPr>
              <w:rFonts w:ascii="Times New Roman" w:eastAsia="Times New Roman" w:hAnsi="Times New Roman" w:cs="Times New Roman"/>
              <w:i w:val="0"/>
              <w:sz w:val="24"/>
              <w:szCs w:val="24"/>
            </w:rPr>
            <w:t>Pradana</w:t>
          </w:r>
          <w:proofErr w:type="spellEnd"/>
          <w:r w:rsidRPr="008A3129">
            <w:rPr>
              <w:rFonts w:ascii="Times New Roman" w:eastAsia="Times New Roman" w:hAnsi="Times New Roman" w:cs="Times New Roman"/>
              <w:i w:val="0"/>
              <w:sz w:val="24"/>
              <w:szCs w:val="24"/>
            </w:rPr>
            <w:t xml:space="preserve">, M. (2022). </w:t>
          </w:r>
          <w:proofErr w:type="spellStart"/>
          <w:r w:rsidRPr="008A3129">
            <w:rPr>
              <w:rFonts w:ascii="Times New Roman" w:eastAsia="Times New Roman" w:hAnsi="Times New Roman" w:cs="Times New Roman"/>
              <w:i w:val="0"/>
              <w:sz w:val="24"/>
              <w:szCs w:val="24"/>
            </w:rPr>
            <w:t>Studi</w:t>
          </w:r>
          <w:proofErr w:type="spellEnd"/>
          <w:r w:rsidRPr="008A3129">
            <w:rPr>
              <w:rFonts w:ascii="Times New Roman" w:eastAsia="Times New Roman" w:hAnsi="Times New Roman" w:cs="Times New Roman"/>
              <w:i w:val="0"/>
              <w:sz w:val="24"/>
              <w:szCs w:val="24"/>
            </w:rPr>
            <w:t xml:space="preserve"> </w:t>
          </w:r>
          <w:proofErr w:type="spellStart"/>
          <w:r w:rsidRPr="008A3129">
            <w:rPr>
              <w:rFonts w:ascii="Times New Roman" w:eastAsia="Times New Roman" w:hAnsi="Times New Roman" w:cs="Times New Roman"/>
              <w:i w:val="0"/>
              <w:sz w:val="24"/>
              <w:szCs w:val="24"/>
            </w:rPr>
            <w:t>Bauran</w:t>
          </w:r>
          <w:proofErr w:type="spellEnd"/>
          <w:r w:rsidRPr="008A3129">
            <w:rPr>
              <w:rFonts w:ascii="Times New Roman" w:eastAsia="Times New Roman" w:hAnsi="Times New Roman" w:cs="Times New Roman"/>
              <w:i w:val="0"/>
              <w:sz w:val="24"/>
              <w:szCs w:val="24"/>
            </w:rPr>
            <w:t xml:space="preserve"> </w:t>
          </w:r>
          <w:proofErr w:type="spellStart"/>
          <w:r w:rsidRPr="008A3129">
            <w:rPr>
              <w:rFonts w:ascii="Times New Roman" w:eastAsia="Times New Roman" w:hAnsi="Times New Roman" w:cs="Times New Roman"/>
              <w:i w:val="0"/>
              <w:sz w:val="24"/>
              <w:szCs w:val="24"/>
            </w:rPr>
            <w:t>Pemasaran</w:t>
          </w:r>
          <w:proofErr w:type="spellEnd"/>
          <w:r w:rsidRPr="008A3129">
            <w:rPr>
              <w:rFonts w:ascii="Times New Roman" w:eastAsia="Times New Roman" w:hAnsi="Times New Roman" w:cs="Times New Roman"/>
              <w:i w:val="0"/>
              <w:sz w:val="24"/>
              <w:szCs w:val="24"/>
            </w:rPr>
            <w:t xml:space="preserve"> di </w:t>
          </w:r>
          <w:proofErr w:type="spellStart"/>
          <w:r w:rsidRPr="008A3129">
            <w:rPr>
              <w:rFonts w:ascii="Times New Roman" w:eastAsia="Times New Roman" w:hAnsi="Times New Roman" w:cs="Times New Roman"/>
              <w:i w:val="0"/>
              <w:sz w:val="24"/>
              <w:szCs w:val="24"/>
            </w:rPr>
            <w:t>Industri</w:t>
          </w:r>
          <w:proofErr w:type="spellEnd"/>
          <w:r w:rsidRPr="008A3129">
            <w:rPr>
              <w:rFonts w:ascii="Times New Roman" w:eastAsia="Times New Roman" w:hAnsi="Times New Roman" w:cs="Times New Roman"/>
              <w:i w:val="0"/>
              <w:sz w:val="24"/>
              <w:szCs w:val="24"/>
            </w:rPr>
            <w:t xml:space="preserve"> Coffee Shop: </w:t>
          </w:r>
          <w:proofErr w:type="spellStart"/>
          <w:r w:rsidRPr="008A3129">
            <w:rPr>
              <w:rFonts w:ascii="Times New Roman" w:eastAsia="Times New Roman" w:hAnsi="Times New Roman" w:cs="Times New Roman"/>
              <w:i w:val="0"/>
              <w:sz w:val="24"/>
              <w:szCs w:val="24"/>
            </w:rPr>
            <w:t>Sebuah</w:t>
          </w:r>
          <w:proofErr w:type="spellEnd"/>
          <w:r w:rsidRPr="008A3129">
            <w:rPr>
              <w:rFonts w:ascii="Times New Roman" w:eastAsia="Times New Roman" w:hAnsi="Times New Roman" w:cs="Times New Roman"/>
              <w:i w:val="0"/>
              <w:sz w:val="24"/>
              <w:szCs w:val="24"/>
            </w:rPr>
            <w:t xml:space="preserve"> </w:t>
          </w:r>
          <w:proofErr w:type="spellStart"/>
          <w:r w:rsidRPr="008A3129">
            <w:rPr>
              <w:rFonts w:ascii="Times New Roman" w:eastAsia="Times New Roman" w:hAnsi="Times New Roman" w:cs="Times New Roman"/>
              <w:i w:val="0"/>
              <w:sz w:val="24"/>
              <w:szCs w:val="24"/>
            </w:rPr>
            <w:t>Analisis</w:t>
          </w:r>
          <w:proofErr w:type="spellEnd"/>
          <w:r w:rsidRPr="008A3129">
            <w:rPr>
              <w:rFonts w:ascii="Times New Roman" w:eastAsia="Times New Roman" w:hAnsi="Times New Roman" w:cs="Times New Roman"/>
              <w:i w:val="0"/>
              <w:sz w:val="24"/>
              <w:szCs w:val="24"/>
            </w:rPr>
            <w:t xml:space="preserve"> </w:t>
          </w:r>
          <w:proofErr w:type="spellStart"/>
          <w:r w:rsidRPr="008A3129">
            <w:rPr>
              <w:rFonts w:ascii="Times New Roman" w:eastAsia="Times New Roman" w:hAnsi="Times New Roman" w:cs="Times New Roman"/>
              <w:i w:val="0"/>
              <w:sz w:val="24"/>
              <w:szCs w:val="24"/>
            </w:rPr>
            <w:t>Bibliometrik</w:t>
          </w:r>
          <w:proofErr w:type="spellEnd"/>
          <w:r w:rsidRPr="008A3129">
            <w:rPr>
              <w:rFonts w:ascii="Times New Roman" w:eastAsia="Times New Roman" w:hAnsi="Times New Roman" w:cs="Times New Roman"/>
              <w:i w:val="0"/>
              <w:sz w:val="24"/>
              <w:szCs w:val="24"/>
            </w:rPr>
            <w:t xml:space="preserve"> pada Database Scopus. SEIKO: Journal of Management &amp; Business, 4(3), 489-495.</w:t>
          </w:r>
        </w:p>
        <w:p w14:paraId="26B78776" w14:textId="77777777" w:rsidR="00A06A6B" w:rsidRPr="00BA1623" w:rsidRDefault="00A06A6B" w:rsidP="00BA1623">
          <w:pPr>
            <w:autoSpaceDE w:val="0"/>
            <w:autoSpaceDN w:val="0"/>
            <w:ind w:left="567" w:hanging="567"/>
            <w:jc w:val="both"/>
            <w:rPr>
              <w:rFonts w:ascii="Times New Roman" w:eastAsia="Times New Roman" w:hAnsi="Times New Roman" w:cs="Times New Roman"/>
              <w:i w:val="0"/>
              <w:sz w:val="24"/>
              <w:szCs w:val="24"/>
            </w:rPr>
          </w:pPr>
          <w:proofErr w:type="spellStart"/>
          <w:r w:rsidRPr="00BA1623">
            <w:rPr>
              <w:rFonts w:ascii="Times New Roman" w:eastAsia="Times New Roman" w:hAnsi="Times New Roman" w:cs="Times New Roman"/>
              <w:i w:val="0"/>
              <w:sz w:val="24"/>
              <w:szCs w:val="24"/>
            </w:rPr>
            <w:t>Oscario</w:t>
          </w:r>
          <w:proofErr w:type="spellEnd"/>
          <w:r w:rsidRPr="00BA1623">
            <w:rPr>
              <w:rFonts w:ascii="Times New Roman" w:eastAsia="Times New Roman" w:hAnsi="Times New Roman" w:cs="Times New Roman"/>
              <w:i w:val="0"/>
              <w:sz w:val="24"/>
              <w:szCs w:val="24"/>
            </w:rPr>
            <w:t xml:space="preserve">, A. (n.d.). </w:t>
          </w:r>
          <w:r w:rsidRPr="00BA1623">
            <w:rPr>
              <w:rFonts w:ascii="Times New Roman" w:eastAsia="Times New Roman" w:hAnsi="Times New Roman" w:cs="Times New Roman"/>
              <w:i w:val="0"/>
              <w:iCs w:val="0"/>
              <w:sz w:val="24"/>
              <w:szCs w:val="24"/>
            </w:rPr>
            <w:t>PENTINGNYA PERAN LOGO DALAM MEMBANGUN BRAND</w:t>
          </w:r>
          <w:r w:rsidRPr="00BA1623">
            <w:rPr>
              <w:rFonts w:ascii="Times New Roman" w:eastAsia="Times New Roman" w:hAnsi="Times New Roman" w:cs="Times New Roman"/>
              <w:i w:val="0"/>
              <w:sz w:val="24"/>
              <w:szCs w:val="24"/>
            </w:rPr>
            <w:t>.</w:t>
          </w:r>
        </w:p>
        <w:p w14:paraId="69D48AB6" w14:textId="77777777" w:rsidR="00A06A6B" w:rsidRPr="00BA1623" w:rsidRDefault="00A06A6B" w:rsidP="00BA1623">
          <w:pPr>
            <w:autoSpaceDE w:val="0"/>
            <w:autoSpaceDN w:val="0"/>
            <w:ind w:left="567" w:hanging="567"/>
            <w:jc w:val="both"/>
            <w:rPr>
              <w:rFonts w:ascii="Times New Roman" w:eastAsia="Times New Roman" w:hAnsi="Times New Roman" w:cs="Times New Roman"/>
              <w:i w:val="0"/>
              <w:sz w:val="24"/>
              <w:szCs w:val="24"/>
            </w:rPr>
          </w:pPr>
          <w:proofErr w:type="spellStart"/>
          <w:r w:rsidRPr="00BA1623">
            <w:rPr>
              <w:rFonts w:ascii="Times New Roman" w:eastAsia="Times New Roman" w:hAnsi="Times New Roman" w:cs="Times New Roman"/>
              <w:i w:val="0"/>
              <w:sz w:val="24"/>
              <w:szCs w:val="24"/>
            </w:rPr>
            <w:t>Priangani</w:t>
          </w:r>
          <w:proofErr w:type="spellEnd"/>
          <w:r w:rsidRPr="00BA1623">
            <w:rPr>
              <w:rFonts w:ascii="Times New Roman" w:eastAsia="Times New Roman" w:hAnsi="Times New Roman" w:cs="Times New Roman"/>
              <w:i w:val="0"/>
              <w:sz w:val="24"/>
              <w:szCs w:val="24"/>
            </w:rPr>
            <w:t xml:space="preserve">, A. (2013). </w:t>
          </w:r>
          <w:proofErr w:type="spellStart"/>
          <w:r w:rsidRPr="00BA1623">
            <w:rPr>
              <w:rFonts w:ascii="Times New Roman" w:eastAsia="Times New Roman" w:hAnsi="Times New Roman" w:cs="Times New Roman"/>
              <w:i w:val="0"/>
              <w:sz w:val="24"/>
              <w:szCs w:val="24"/>
            </w:rPr>
            <w:t>Memperkuat</w:t>
          </w:r>
          <w:proofErr w:type="spellEnd"/>
          <w:r w:rsidRPr="00BA1623">
            <w:rPr>
              <w:rFonts w:ascii="Times New Roman" w:eastAsia="Times New Roman" w:hAnsi="Times New Roman" w:cs="Times New Roman"/>
              <w:i w:val="0"/>
              <w:sz w:val="24"/>
              <w:szCs w:val="24"/>
            </w:rPr>
            <w:t xml:space="preserve"> </w:t>
          </w:r>
          <w:proofErr w:type="spellStart"/>
          <w:r w:rsidRPr="00BA1623">
            <w:rPr>
              <w:rFonts w:ascii="Times New Roman" w:eastAsia="Times New Roman" w:hAnsi="Times New Roman" w:cs="Times New Roman"/>
              <w:i w:val="0"/>
              <w:sz w:val="24"/>
              <w:szCs w:val="24"/>
            </w:rPr>
            <w:t>Manajemen</w:t>
          </w:r>
          <w:proofErr w:type="spellEnd"/>
          <w:r w:rsidRPr="00BA1623">
            <w:rPr>
              <w:rFonts w:ascii="Times New Roman" w:eastAsia="Times New Roman" w:hAnsi="Times New Roman" w:cs="Times New Roman"/>
              <w:i w:val="0"/>
              <w:sz w:val="24"/>
              <w:szCs w:val="24"/>
            </w:rPr>
            <w:t xml:space="preserve"> </w:t>
          </w:r>
          <w:proofErr w:type="spellStart"/>
          <w:r w:rsidRPr="00BA1623">
            <w:rPr>
              <w:rFonts w:ascii="Times New Roman" w:eastAsia="Times New Roman" w:hAnsi="Times New Roman" w:cs="Times New Roman"/>
              <w:i w:val="0"/>
              <w:sz w:val="24"/>
              <w:szCs w:val="24"/>
            </w:rPr>
            <w:t>Pemasaran</w:t>
          </w:r>
          <w:proofErr w:type="spellEnd"/>
          <w:r w:rsidRPr="00BA1623">
            <w:rPr>
              <w:rFonts w:ascii="Times New Roman" w:eastAsia="Times New Roman" w:hAnsi="Times New Roman" w:cs="Times New Roman"/>
              <w:i w:val="0"/>
              <w:sz w:val="24"/>
              <w:szCs w:val="24"/>
            </w:rPr>
            <w:t xml:space="preserve"> </w:t>
          </w:r>
          <w:proofErr w:type="spellStart"/>
          <w:r w:rsidRPr="00BA1623">
            <w:rPr>
              <w:rFonts w:ascii="Times New Roman" w:eastAsia="Times New Roman" w:hAnsi="Times New Roman" w:cs="Times New Roman"/>
              <w:i w:val="0"/>
              <w:sz w:val="24"/>
              <w:szCs w:val="24"/>
            </w:rPr>
            <w:t>Dalam</w:t>
          </w:r>
          <w:proofErr w:type="spellEnd"/>
          <w:r w:rsidRPr="00BA1623">
            <w:rPr>
              <w:rFonts w:ascii="Times New Roman" w:eastAsia="Times New Roman" w:hAnsi="Times New Roman" w:cs="Times New Roman"/>
              <w:i w:val="0"/>
              <w:sz w:val="24"/>
              <w:szCs w:val="24"/>
            </w:rPr>
            <w:t xml:space="preserve"> </w:t>
          </w:r>
          <w:proofErr w:type="spellStart"/>
          <w:r w:rsidRPr="00BA1623">
            <w:rPr>
              <w:rFonts w:ascii="Times New Roman" w:eastAsia="Times New Roman" w:hAnsi="Times New Roman" w:cs="Times New Roman"/>
              <w:i w:val="0"/>
              <w:sz w:val="24"/>
              <w:szCs w:val="24"/>
            </w:rPr>
            <w:t>Konteks</w:t>
          </w:r>
          <w:proofErr w:type="spellEnd"/>
          <w:r w:rsidRPr="00BA1623">
            <w:rPr>
              <w:rFonts w:ascii="Times New Roman" w:eastAsia="Times New Roman" w:hAnsi="Times New Roman" w:cs="Times New Roman"/>
              <w:i w:val="0"/>
              <w:sz w:val="24"/>
              <w:szCs w:val="24"/>
            </w:rPr>
            <w:t xml:space="preserve">. </w:t>
          </w:r>
          <w:proofErr w:type="spellStart"/>
          <w:r w:rsidRPr="00BA1623">
            <w:rPr>
              <w:rFonts w:ascii="Times New Roman" w:eastAsia="Times New Roman" w:hAnsi="Times New Roman" w:cs="Times New Roman"/>
              <w:i w:val="0"/>
              <w:iCs w:val="0"/>
              <w:sz w:val="24"/>
              <w:szCs w:val="24"/>
            </w:rPr>
            <w:t>Jurnal</w:t>
          </w:r>
          <w:proofErr w:type="spellEnd"/>
          <w:r w:rsidRPr="00BA1623">
            <w:rPr>
              <w:rFonts w:ascii="Times New Roman" w:eastAsia="Times New Roman" w:hAnsi="Times New Roman" w:cs="Times New Roman"/>
              <w:i w:val="0"/>
              <w:iCs w:val="0"/>
              <w:sz w:val="24"/>
              <w:szCs w:val="24"/>
            </w:rPr>
            <w:t xml:space="preserve"> </w:t>
          </w:r>
          <w:proofErr w:type="spellStart"/>
          <w:r w:rsidRPr="00BA1623">
            <w:rPr>
              <w:rFonts w:ascii="Times New Roman" w:eastAsia="Times New Roman" w:hAnsi="Times New Roman" w:cs="Times New Roman"/>
              <w:i w:val="0"/>
              <w:iCs w:val="0"/>
              <w:sz w:val="24"/>
              <w:szCs w:val="24"/>
            </w:rPr>
            <w:t>Kebangsaan</w:t>
          </w:r>
          <w:proofErr w:type="spellEnd"/>
          <w:r w:rsidRPr="00BA1623">
            <w:rPr>
              <w:rFonts w:ascii="Times New Roman" w:eastAsia="Times New Roman" w:hAnsi="Times New Roman" w:cs="Times New Roman"/>
              <w:i w:val="0"/>
              <w:sz w:val="24"/>
              <w:szCs w:val="24"/>
            </w:rPr>
            <w:t xml:space="preserve">, </w:t>
          </w:r>
          <w:r w:rsidRPr="00BA1623">
            <w:rPr>
              <w:rFonts w:ascii="Times New Roman" w:eastAsia="Times New Roman" w:hAnsi="Times New Roman" w:cs="Times New Roman"/>
              <w:i w:val="0"/>
              <w:iCs w:val="0"/>
              <w:sz w:val="24"/>
              <w:szCs w:val="24"/>
            </w:rPr>
            <w:t>2</w:t>
          </w:r>
          <w:r w:rsidRPr="00BA1623">
            <w:rPr>
              <w:rFonts w:ascii="Times New Roman" w:eastAsia="Times New Roman" w:hAnsi="Times New Roman" w:cs="Times New Roman"/>
              <w:i w:val="0"/>
              <w:sz w:val="24"/>
              <w:szCs w:val="24"/>
            </w:rPr>
            <w:t>(4), 1–9.</w:t>
          </w:r>
        </w:p>
        <w:p w14:paraId="19DA67F3" w14:textId="77777777" w:rsidR="00A06A6B" w:rsidRPr="00BA1623" w:rsidRDefault="00A06A6B" w:rsidP="00BA1623">
          <w:pPr>
            <w:autoSpaceDE w:val="0"/>
            <w:autoSpaceDN w:val="0"/>
            <w:ind w:left="567" w:hanging="567"/>
            <w:jc w:val="both"/>
            <w:rPr>
              <w:rFonts w:ascii="Times New Roman" w:eastAsia="Times New Roman" w:hAnsi="Times New Roman" w:cs="Times New Roman"/>
              <w:i w:val="0"/>
              <w:sz w:val="24"/>
              <w:szCs w:val="24"/>
            </w:rPr>
          </w:pPr>
          <w:proofErr w:type="spellStart"/>
          <w:r w:rsidRPr="00BA1623">
            <w:rPr>
              <w:rFonts w:ascii="Times New Roman" w:eastAsia="Times New Roman" w:hAnsi="Times New Roman" w:cs="Times New Roman"/>
              <w:i w:val="0"/>
              <w:sz w:val="24"/>
              <w:szCs w:val="24"/>
            </w:rPr>
            <w:t>Qomariah</w:t>
          </w:r>
          <w:proofErr w:type="spellEnd"/>
          <w:r w:rsidRPr="00BA1623">
            <w:rPr>
              <w:rFonts w:ascii="Times New Roman" w:eastAsia="Times New Roman" w:hAnsi="Times New Roman" w:cs="Times New Roman"/>
              <w:i w:val="0"/>
              <w:sz w:val="24"/>
              <w:szCs w:val="24"/>
            </w:rPr>
            <w:t xml:space="preserve">, N. (2020). </w:t>
          </w:r>
          <w:r w:rsidRPr="00BA1623">
            <w:rPr>
              <w:rFonts w:ascii="Times New Roman" w:eastAsia="Times New Roman" w:hAnsi="Times New Roman" w:cs="Times New Roman"/>
              <w:i w:val="0"/>
              <w:iCs w:val="0"/>
              <w:sz w:val="24"/>
              <w:szCs w:val="24"/>
            </w:rPr>
            <w:t>PENGARUH WORD OF MOUTHDAN BRAND IMAGETERHADAP KEPUTUSAN PEMBELIAN PADARESTORAN RUNNING KOREAN STREETFOOD DI MALL PLAZA MULIA SAMARINDA</w:t>
          </w:r>
          <w:r w:rsidRPr="00BA1623">
            <w:rPr>
              <w:rFonts w:ascii="Times New Roman" w:eastAsia="Times New Roman" w:hAnsi="Times New Roman" w:cs="Times New Roman"/>
              <w:i w:val="0"/>
              <w:sz w:val="24"/>
              <w:szCs w:val="24"/>
            </w:rPr>
            <w:t xml:space="preserve">. </w:t>
          </w:r>
          <w:r w:rsidRPr="00BA1623">
            <w:rPr>
              <w:rFonts w:ascii="Times New Roman" w:eastAsia="Times New Roman" w:hAnsi="Times New Roman" w:cs="Times New Roman"/>
              <w:i w:val="0"/>
              <w:iCs w:val="0"/>
              <w:sz w:val="24"/>
              <w:szCs w:val="24"/>
            </w:rPr>
            <w:t>8</w:t>
          </w:r>
          <w:r w:rsidRPr="00BA1623">
            <w:rPr>
              <w:rFonts w:ascii="Times New Roman" w:eastAsia="Times New Roman" w:hAnsi="Times New Roman" w:cs="Times New Roman"/>
              <w:i w:val="0"/>
              <w:sz w:val="24"/>
              <w:szCs w:val="24"/>
            </w:rPr>
            <w:t>(1), 35–45.</w:t>
          </w:r>
        </w:p>
        <w:p w14:paraId="6AD2841B" w14:textId="77777777" w:rsidR="00A06A6B" w:rsidRPr="00BA1623" w:rsidRDefault="00A06A6B" w:rsidP="00BA1623">
          <w:pPr>
            <w:autoSpaceDE w:val="0"/>
            <w:autoSpaceDN w:val="0"/>
            <w:ind w:left="567" w:hanging="567"/>
            <w:jc w:val="both"/>
            <w:rPr>
              <w:rFonts w:ascii="Times New Roman" w:eastAsia="Times New Roman" w:hAnsi="Times New Roman" w:cs="Times New Roman"/>
              <w:i w:val="0"/>
              <w:sz w:val="24"/>
              <w:szCs w:val="24"/>
            </w:rPr>
          </w:pPr>
          <w:proofErr w:type="spellStart"/>
          <w:r w:rsidRPr="00BA1623">
            <w:rPr>
              <w:rFonts w:ascii="Times New Roman" w:eastAsia="Times New Roman" w:hAnsi="Times New Roman" w:cs="Times New Roman"/>
              <w:i w:val="0"/>
              <w:sz w:val="24"/>
              <w:szCs w:val="24"/>
            </w:rPr>
            <w:t>Rahmadhani</w:t>
          </w:r>
          <w:proofErr w:type="spellEnd"/>
          <w:r w:rsidRPr="00BA1623">
            <w:rPr>
              <w:rFonts w:ascii="Times New Roman" w:eastAsia="Times New Roman" w:hAnsi="Times New Roman" w:cs="Times New Roman"/>
              <w:i w:val="0"/>
              <w:sz w:val="24"/>
              <w:szCs w:val="24"/>
            </w:rPr>
            <w:t xml:space="preserve">, R., &amp; </w:t>
          </w:r>
          <w:proofErr w:type="spellStart"/>
          <w:r w:rsidRPr="00BA1623">
            <w:rPr>
              <w:rFonts w:ascii="Times New Roman" w:eastAsia="Times New Roman" w:hAnsi="Times New Roman" w:cs="Times New Roman"/>
              <w:i w:val="0"/>
              <w:sz w:val="24"/>
              <w:szCs w:val="24"/>
            </w:rPr>
            <w:t>Prihatini</w:t>
          </w:r>
          <w:proofErr w:type="spellEnd"/>
          <w:r w:rsidRPr="00BA1623">
            <w:rPr>
              <w:rFonts w:ascii="Times New Roman" w:eastAsia="Times New Roman" w:hAnsi="Times New Roman" w:cs="Times New Roman"/>
              <w:i w:val="0"/>
              <w:sz w:val="24"/>
              <w:szCs w:val="24"/>
            </w:rPr>
            <w:t xml:space="preserve">, A. E. (2019). </w:t>
          </w:r>
          <w:proofErr w:type="spellStart"/>
          <w:r w:rsidRPr="00BA1623">
            <w:rPr>
              <w:rFonts w:ascii="Times New Roman" w:eastAsia="Times New Roman" w:hAnsi="Times New Roman" w:cs="Times New Roman"/>
              <w:i w:val="0"/>
              <w:sz w:val="24"/>
              <w:szCs w:val="24"/>
            </w:rPr>
            <w:t>Pengaruh</w:t>
          </w:r>
          <w:proofErr w:type="spellEnd"/>
          <w:r w:rsidRPr="00BA1623">
            <w:rPr>
              <w:rFonts w:ascii="Times New Roman" w:eastAsia="Times New Roman" w:hAnsi="Times New Roman" w:cs="Times New Roman"/>
              <w:i w:val="0"/>
              <w:sz w:val="24"/>
              <w:szCs w:val="24"/>
            </w:rPr>
            <w:t xml:space="preserve"> Electronic Word Of Mouth Dan Perceived Risk </w:t>
          </w:r>
          <w:proofErr w:type="spellStart"/>
          <w:r w:rsidRPr="00BA1623">
            <w:rPr>
              <w:rFonts w:ascii="Times New Roman" w:eastAsia="Times New Roman" w:hAnsi="Times New Roman" w:cs="Times New Roman"/>
              <w:i w:val="0"/>
              <w:sz w:val="24"/>
              <w:szCs w:val="24"/>
            </w:rPr>
            <w:t>Terhadap</w:t>
          </w:r>
          <w:proofErr w:type="spellEnd"/>
          <w:r w:rsidRPr="00BA1623">
            <w:rPr>
              <w:rFonts w:ascii="Times New Roman" w:eastAsia="Times New Roman" w:hAnsi="Times New Roman" w:cs="Times New Roman"/>
              <w:i w:val="0"/>
              <w:sz w:val="24"/>
              <w:szCs w:val="24"/>
            </w:rPr>
            <w:t xml:space="preserve"> Keputusan </w:t>
          </w:r>
          <w:proofErr w:type="spellStart"/>
          <w:r w:rsidRPr="00BA1623">
            <w:rPr>
              <w:rFonts w:ascii="Times New Roman" w:eastAsia="Times New Roman" w:hAnsi="Times New Roman" w:cs="Times New Roman"/>
              <w:i w:val="0"/>
              <w:sz w:val="24"/>
              <w:szCs w:val="24"/>
            </w:rPr>
            <w:t>Pembelian</w:t>
          </w:r>
          <w:proofErr w:type="spellEnd"/>
          <w:r w:rsidRPr="00BA1623">
            <w:rPr>
              <w:rFonts w:ascii="Times New Roman" w:eastAsia="Times New Roman" w:hAnsi="Times New Roman" w:cs="Times New Roman"/>
              <w:i w:val="0"/>
              <w:sz w:val="24"/>
              <w:szCs w:val="24"/>
            </w:rPr>
            <w:t xml:space="preserve"> Pada </w:t>
          </w:r>
          <w:proofErr w:type="spellStart"/>
          <w:r w:rsidRPr="00BA1623">
            <w:rPr>
              <w:rFonts w:ascii="Times New Roman" w:eastAsia="Times New Roman" w:hAnsi="Times New Roman" w:cs="Times New Roman"/>
              <w:i w:val="0"/>
              <w:sz w:val="24"/>
              <w:szCs w:val="24"/>
            </w:rPr>
            <w:t>Konsumen</w:t>
          </w:r>
          <w:proofErr w:type="spellEnd"/>
          <w:r w:rsidRPr="00BA1623">
            <w:rPr>
              <w:rFonts w:ascii="Times New Roman" w:eastAsia="Times New Roman" w:hAnsi="Times New Roman" w:cs="Times New Roman"/>
              <w:i w:val="0"/>
              <w:sz w:val="24"/>
              <w:szCs w:val="24"/>
            </w:rPr>
            <w:t xml:space="preserve"> Tokopedia. </w:t>
          </w:r>
          <w:proofErr w:type="spellStart"/>
          <w:r w:rsidRPr="00BA1623">
            <w:rPr>
              <w:rFonts w:ascii="Times New Roman" w:eastAsia="Times New Roman" w:hAnsi="Times New Roman" w:cs="Times New Roman"/>
              <w:i w:val="0"/>
              <w:iCs w:val="0"/>
              <w:sz w:val="24"/>
              <w:szCs w:val="24"/>
            </w:rPr>
            <w:t>Jurnal</w:t>
          </w:r>
          <w:proofErr w:type="spellEnd"/>
          <w:r w:rsidRPr="00BA1623">
            <w:rPr>
              <w:rFonts w:ascii="Times New Roman" w:eastAsia="Times New Roman" w:hAnsi="Times New Roman" w:cs="Times New Roman"/>
              <w:i w:val="0"/>
              <w:iCs w:val="0"/>
              <w:sz w:val="24"/>
              <w:szCs w:val="24"/>
            </w:rPr>
            <w:t xml:space="preserve"> </w:t>
          </w:r>
          <w:proofErr w:type="spellStart"/>
          <w:r w:rsidRPr="00BA1623">
            <w:rPr>
              <w:rFonts w:ascii="Times New Roman" w:eastAsia="Times New Roman" w:hAnsi="Times New Roman" w:cs="Times New Roman"/>
              <w:i w:val="0"/>
              <w:iCs w:val="0"/>
              <w:sz w:val="24"/>
              <w:szCs w:val="24"/>
            </w:rPr>
            <w:t>Administrasi</w:t>
          </w:r>
          <w:proofErr w:type="spellEnd"/>
          <w:r w:rsidRPr="00BA1623">
            <w:rPr>
              <w:rFonts w:ascii="Times New Roman" w:eastAsia="Times New Roman" w:hAnsi="Times New Roman" w:cs="Times New Roman"/>
              <w:i w:val="0"/>
              <w:iCs w:val="0"/>
              <w:sz w:val="24"/>
              <w:szCs w:val="24"/>
            </w:rPr>
            <w:t xml:space="preserve"> </w:t>
          </w:r>
          <w:proofErr w:type="spellStart"/>
          <w:r w:rsidRPr="00BA1623">
            <w:rPr>
              <w:rFonts w:ascii="Times New Roman" w:eastAsia="Times New Roman" w:hAnsi="Times New Roman" w:cs="Times New Roman"/>
              <w:i w:val="0"/>
              <w:iCs w:val="0"/>
              <w:sz w:val="24"/>
              <w:szCs w:val="24"/>
            </w:rPr>
            <w:t>Bisnis</w:t>
          </w:r>
          <w:proofErr w:type="spellEnd"/>
          <w:r w:rsidRPr="00BA1623">
            <w:rPr>
              <w:rFonts w:ascii="Times New Roman" w:eastAsia="Times New Roman" w:hAnsi="Times New Roman" w:cs="Times New Roman"/>
              <w:i w:val="0"/>
              <w:sz w:val="24"/>
              <w:szCs w:val="24"/>
            </w:rPr>
            <w:t xml:space="preserve">, </w:t>
          </w:r>
          <w:r w:rsidRPr="00BA1623">
            <w:rPr>
              <w:rFonts w:ascii="Times New Roman" w:eastAsia="Times New Roman" w:hAnsi="Times New Roman" w:cs="Times New Roman"/>
              <w:i w:val="0"/>
              <w:iCs w:val="0"/>
              <w:sz w:val="24"/>
              <w:szCs w:val="24"/>
            </w:rPr>
            <w:t>8</w:t>
          </w:r>
          <w:r w:rsidRPr="00BA1623">
            <w:rPr>
              <w:rFonts w:ascii="Times New Roman" w:eastAsia="Times New Roman" w:hAnsi="Times New Roman" w:cs="Times New Roman"/>
              <w:i w:val="0"/>
              <w:sz w:val="24"/>
              <w:szCs w:val="24"/>
            </w:rPr>
            <w:t>(1), 23–30. https://doi.org/10.14710/jab.v8i1.23766</w:t>
          </w:r>
        </w:p>
        <w:p w14:paraId="2922EDCE" w14:textId="368BDF7F" w:rsidR="00A06A6B" w:rsidRDefault="00A06A6B" w:rsidP="00BA1623">
          <w:pPr>
            <w:autoSpaceDE w:val="0"/>
            <w:autoSpaceDN w:val="0"/>
            <w:ind w:left="567" w:hanging="567"/>
            <w:jc w:val="both"/>
            <w:rPr>
              <w:rFonts w:ascii="Times New Roman" w:eastAsia="Times New Roman" w:hAnsi="Times New Roman" w:cs="Times New Roman"/>
              <w:i w:val="0"/>
              <w:sz w:val="24"/>
              <w:szCs w:val="24"/>
            </w:rPr>
          </w:pPr>
          <w:proofErr w:type="spellStart"/>
          <w:r w:rsidRPr="00BA1623">
            <w:rPr>
              <w:rFonts w:ascii="Times New Roman" w:eastAsia="Times New Roman" w:hAnsi="Times New Roman" w:cs="Times New Roman"/>
              <w:i w:val="0"/>
              <w:sz w:val="24"/>
              <w:szCs w:val="24"/>
            </w:rPr>
            <w:lastRenderedPageBreak/>
            <w:t>Ramadayanti</w:t>
          </w:r>
          <w:proofErr w:type="spellEnd"/>
          <w:r w:rsidRPr="00BA1623">
            <w:rPr>
              <w:rFonts w:ascii="Times New Roman" w:eastAsia="Times New Roman" w:hAnsi="Times New Roman" w:cs="Times New Roman"/>
              <w:i w:val="0"/>
              <w:sz w:val="24"/>
              <w:szCs w:val="24"/>
            </w:rPr>
            <w:t xml:space="preserve">, F. (2019). </w:t>
          </w:r>
          <w:proofErr w:type="spellStart"/>
          <w:r w:rsidRPr="00BA1623">
            <w:rPr>
              <w:rFonts w:ascii="Times New Roman" w:eastAsia="Times New Roman" w:hAnsi="Times New Roman" w:cs="Times New Roman"/>
              <w:i w:val="0"/>
              <w:sz w:val="24"/>
              <w:szCs w:val="24"/>
            </w:rPr>
            <w:t>Jurnal</w:t>
          </w:r>
          <w:proofErr w:type="spellEnd"/>
          <w:r w:rsidRPr="00BA1623">
            <w:rPr>
              <w:rFonts w:ascii="Times New Roman" w:eastAsia="Times New Roman" w:hAnsi="Times New Roman" w:cs="Times New Roman"/>
              <w:i w:val="0"/>
              <w:sz w:val="24"/>
              <w:szCs w:val="24"/>
            </w:rPr>
            <w:t xml:space="preserve"> </w:t>
          </w:r>
          <w:proofErr w:type="spellStart"/>
          <w:r w:rsidRPr="00BA1623">
            <w:rPr>
              <w:rFonts w:ascii="Times New Roman" w:eastAsia="Times New Roman" w:hAnsi="Times New Roman" w:cs="Times New Roman"/>
              <w:i w:val="0"/>
              <w:sz w:val="24"/>
              <w:szCs w:val="24"/>
            </w:rPr>
            <w:t>Studi</w:t>
          </w:r>
          <w:proofErr w:type="spellEnd"/>
          <w:r w:rsidRPr="00BA1623">
            <w:rPr>
              <w:rFonts w:ascii="Times New Roman" w:eastAsia="Times New Roman" w:hAnsi="Times New Roman" w:cs="Times New Roman"/>
              <w:i w:val="0"/>
              <w:sz w:val="24"/>
              <w:szCs w:val="24"/>
            </w:rPr>
            <w:t xml:space="preserve"> </w:t>
          </w:r>
          <w:proofErr w:type="spellStart"/>
          <w:r w:rsidRPr="00BA1623">
            <w:rPr>
              <w:rFonts w:ascii="Times New Roman" w:eastAsia="Times New Roman" w:hAnsi="Times New Roman" w:cs="Times New Roman"/>
              <w:i w:val="0"/>
              <w:sz w:val="24"/>
              <w:szCs w:val="24"/>
            </w:rPr>
            <w:t>Manajemen</w:t>
          </w:r>
          <w:proofErr w:type="spellEnd"/>
          <w:r w:rsidRPr="00BA1623">
            <w:rPr>
              <w:rFonts w:ascii="Times New Roman" w:eastAsia="Times New Roman" w:hAnsi="Times New Roman" w:cs="Times New Roman"/>
              <w:i w:val="0"/>
              <w:sz w:val="24"/>
              <w:szCs w:val="24"/>
            </w:rPr>
            <w:t xml:space="preserve"> dan </w:t>
          </w:r>
          <w:proofErr w:type="spellStart"/>
          <w:r w:rsidRPr="00BA1623">
            <w:rPr>
              <w:rFonts w:ascii="Times New Roman" w:eastAsia="Times New Roman" w:hAnsi="Times New Roman" w:cs="Times New Roman"/>
              <w:i w:val="0"/>
              <w:sz w:val="24"/>
              <w:szCs w:val="24"/>
            </w:rPr>
            <w:t>Bisnis</w:t>
          </w:r>
          <w:proofErr w:type="spellEnd"/>
          <w:r w:rsidRPr="00BA1623">
            <w:rPr>
              <w:rFonts w:ascii="Times New Roman" w:eastAsia="Times New Roman" w:hAnsi="Times New Roman" w:cs="Times New Roman"/>
              <w:i w:val="0"/>
              <w:sz w:val="24"/>
              <w:szCs w:val="24"/>
            </w:rPr>
            <w:t xml:space="preserve"> Peran Brand </w:t>
          </w:r>
          <w:proofErr w:type="spellStart"/>
          <w:r w:rsidRPr="00BA1623">
            <w:rPr>
              <w:rFonts w:ascii="Times New Roman" w:eastAsia="Times New Roman" w:hAnsi="Times New Roman" w:cs="Times New Roman"/>
              <w:i w:val="0"/>
              <w:sz w:val="24"/>
              <w:szCs w:val="24"/>
            </w:rPr>
            <w:t>Awereness</w:t>
          </w:r>
          <w:proofErr w:type="spellEnd"/>
          <w:r w:rsidRPr="00BA1623">
            <w:rPr>
              <w:rFonts w:ascii="Times New Roman" w:eastAsia="Times New Roman" w:hAnsi="Times New Roman" w:cs="Times New Roman"/>
              <w:i w:val="0"/>
              <w:sz w:val="24"/>
              <w:szCs w:val="24"/>
            </w:rPr>
            <w:t xml:space="preserve"> </w:t>
          </w:r>
          <w:proofErr w:type="spellStart"/>
          <w:r w:rsidRPr="00BA1623">
            <w:rPr>
              <w:rFonts w:ascii="Times New Roman" w:eastAsia="Times New Roman" w:hAnsi="Times New Roman" w:cs="Times New Roman"/>
              <w:i w:val="0"/>
              <w:sz w:val="24"/>
              <w:szCs w:val="24"/>
            </w:rPr>
            <w:t>Terhadap</w:t>
          </w:r>
          <w:proofErr w:type="spellEnd"/>
          <w:r w:rsidRPr="00BA1623">
            <w:rPr>
              <w:rFonts w:ascii="Times New Roman" w:eastAsia="Times New Roman" w:hAnsi="Times New Roman" w:cs="Times New Roman"/>
              <w:i w:val="0"/>
              <w:sz w:val="24"/>
              <w:szCs w:val="24"/>
            </w:rPr>
            <w:t xml:space="preserve"> Keputusan </w:t>
          </w:r>
          <w:proofErr w:type="spellStart"/>
          <w:r w:rsidRPr="00BA1623">
            <w:rPr>
              <w:rFonts w:ascii="Times New Roman" w:eastAsia="Times New Roman" w:hAnsi="Times New Roman" w:cs="Times New Roman"/>
              <w:i w:val="0"/>
              <w:sz w:val="24"/>
              <w:szCs w:val="24"/>
            </w:rPr>
            <w:t>Pembelian</w:t>
          </w:r>
          <w:proofErr w:type="spellEnd"/>
          <w:r w:rsidRPr="00BA1623">
            <w:rPr>
              <w:rFonts w:ascii="Times New Roman" w:eastAsia="Times New Roman" w:hAnsi="Times New Roman" w:cs="Times New Roman"/>
              <w:i w:val="0"/>
              <w:sz w:val="24"/>
              <w:szCs w:val="24"/>
            </w:rPr>
            <w:t xml:space="preserve"> </w:t>
          </w:r>
          <w:proofErr w:type="spellStart"/>
          <w:r w:rsidRPr="00BA1623">
            <w:rPr>
              <w:rFonts w:ascii="Times New Roman" w:eastAsia="Times New Roman" w:hAnsi="Times New Roman" w:cs="Times New Roman"/>
              <w:i w:val="0"/>
              <w:sz w:val="24"/>
              <w:szCs w:val="24"/>
            </w:rPr>
            <w:t>Produk</w:t>
          </w:r>
          <w:proofErr w:type="spellEnd"/>
          <w:r w:rsidRPr="00BA1623">
            <w:rPr>
              <w:rFonts w:ascii="Times New Roman" w:eastAsia="Times New Roman" w:hAnsi="Times New Roman" w:cs="Times New Roman"/>
              <w:i w:val="0"/>
              <w:sz w:val="24"/>
              <w:szCs w:val="24"/>
            </w:rPr>
            <w:t xml:space="preserve">. In </w:t>
          </w:r>
          <w:r w:rsidRPr="00BA1623">
            <w:rPr>
              <w:rFonts w:ascii="Times New Roman" w:eastAsia="Times New Roman" w:hAnsi="Times New Roman" w:cs="Times New Roman"/>
              <w:i w:val="0"/>
              <w:iCs w:val="0"/>
              <w:sz w:val="24"/>
              <w:szCs w:val="24"/>
            </w:rPr>
            <w:t>JSMB</w:t>
          </w:r>
          <w:r w:rsidRPr="00BA1623">
            <w:rPr>
              <w:rFonts w:ascii="Times New Roman" w:eastAsia="Times New Roman" w:hAnsi="Times New Roman" w:cs="Times New Roman"/>
              <w:i w:val="0"/>
              <w:sz w:val="24"/>
              <w:szCs w:val="24"/>
            </w:rPr>
            <w:t xml:space="preserve"> (Vol. 6, Issue 2). </w:t>
          </w:r>
          <w:hyperlink r:id="rId12" w:history="1">
            <w:r w:rsidR="008A3129" w:rsidRPr="0038789D">
              <w:rPr>
                <w:rStyle w:val="Hyperlink"/>
                <w:rFonts w:ascii="Times New Roman" w:eastAsia="Times New Roman" w:hAnsi="Times New Roman" w:cs="Times New Roman"/>
                <w:i w:val="0"/>
                <w:sz w:val="24"/>
                <w:szCs w:val="24"/>
              </w:rPr>
              <w:t>http://journal.trunojoyo.ac.id/jsmb78</w:t>
            </w:r>
          </w:hyperlink>
        </w:p>
        <w:p w14:paraId="2D3A8F2A" w14:textId="787AFE2B" w:rsidR="008A3129" w:rsidRDefault="008A3129" w:rsidP="008A3129">
          <w:pPr>
            <w:autoSpaceDE w:val="0"/>
            <w:autoSpaceDN w:val="0"/>
            <w:ind w:left="567" w:hanging="567"/>
            <w:jc w:val="both"/>
            <w:rPr>
              <w:rFonts w:ascii="Times New Roman" w:eastAsia="Times New Roman" w:hAnsi="Times New Roman" w:cs="Times New Roman"/>
              <w:i w:val="0"/>
              <w:sz w:val="24"/>
              <w:szCs w:val="24"/>
            </w:rPr>
          </w:pPr>
          <w:proofErr w:type="spellStart"/>
          <w:r w:rsidRPr="008A3129">
            <w:rPr>
              <w:rFonts w:ascii="Times New Roman" w:eastAsia="Times New Roman" w:hAnsi="Times New Roman" w:cs="Times New Roman"/>
              <w:i w:val="0"/>
              <w:sz w:val="24"/>
              <w:szCs w:val="24"/>
            </w:rPr>
            <w:t>Robani</w:t>
          </w:r>
          <w:proofErr w:type="spellEnd"/>
          <w:r w:rsidRPr="008A3129">
            <w:rPr>
              <w:rFonts w:ascii="Times New Roman" w:eastAsia="Times New Roman" w:hAnsi="Times New Roman" w:cs="Times New Roman"/>
              <w:i w:val="0"/>
              <w:sz w:val="24"/>
              <w:szCs w:val="24"/>
            </w:rPr>
            <w:t xml:space="preserve">, D. R., &amp; </w:t>
          </w:r>
          <w:proofErr w:type="spellStart"/>
          <w:r w:rsidRPr="008A3129">
            <w:rPr>
              <w:rFonts w:ascii="Times New Roman" w:eastAsia="Times New Roman" w:hAnsi="Times New Roman" w:cs="Times New Roman"/>
              <w:i w:val="0"/>
              <w:sz w:val="24"/>
              <w:szCs w:val="24"/>
            </w:rPr>
            <w:t>Wardhana</w:t>
          </w:r>
          <w:proofErr w:type="spellEnd"/>
          <w:r w:rsidRPr="008A3129">
            <w:rPr>
              <w:rFonts w:ascii="Times New Roman" w:eastAsia="Times New Roman" w:hAnsi="Times New Roman" w:cs="Times New Roman"/>
              <w:i w:val="0"/>
              <w:sz w:val="24"/>
              <w:szCs w:val="24"/>
            </w:rPr>
            <w:t xml:space="preserve">, A. (2022). Strategi </w:t>
          </w:r>
          <w:proofErr w:type="spellStart"/>
          <w:r w:rsidRPr="008A3129">
            <w:rPr>
              <w:rFonts w:ascii="Times New Roman" w:eastAsia="Times New Roman" w:hAnsi="Times New Roman" w:cs="Times New Roman"/>
              <w:i w:val="0"/>
              <w:sz w:val="24"/>
              <w:szCs w:val="24"/>
            </w:rPr>
            <w:t>Bauran</w:t>
          </w:r>
          <w:proofErr w:type="spellEnd"/>
          <w:r w:rsidRPr="008A3129">
            <w:rPr>
              <w:rFonts w:ascii="Times New Roman" w:eastAsia="Times New Roman" w:hAnsi="Times New Roman" w:cs="Times New Roman"/>
              <w:i w:val="0"/>
              <w:sz w:val="24"/>
              <w:szCs w:val="24"/>
            </w:rPr>
            <w:t xml:space="preserve"> </w:t>
          </w:r>
          <w:proofErr w:type="spellStart"/>
          <w:r w:rsidRPr="008A3129">
            <w:rPr>
              <w:rFonts w:ascii="Times New Roman" w:eastAsia="Times New Roman" w:hAnsi="Times New Roman" w:cs="Times New Roman"/>
              <w:i w:val="0"/>
              <w:sz w:val="24"/>
              <w:szCs w:val="24"/>
            </w:rPr>
            <w:t>Komunikasi</w:t>
          </w:r>
          <w:proofErr w:type="spellEnd"/>
          <w:r w:rsidRPr="008A3129">
            <w:rPr>
              <w:rFonts w:ascii="Times New Roman" w:eastAsia="Times New Roman" w:hAnsi="Times New Roman" w:cs="Times New Roman"/>
              <w:i w:val="0"/>
              <w:sz w:val="24"/>
              <w:szCs w:val="24"/>
            </w:rPr>
            <w:t xml:space="preserve"> </w:t>
          </w:r>
          <w:proofErr w:type="spellStart"/>
          <w:r w:rsidRPr="008A3129">
            <w:rPr>
              <w:rFonts w:ascii="Times New Roman" w:eastAsia="Times New Roman" w:hAnsi="Times New Roman" w:cs="Times New Roman"/>
              <w:i w:val="0"/>
              <w:sz w:val="24"/>
              <w:szCs w:val="24"/>
            </w:rPr>
            <w:t>Pemasaran</w:t>
          </w:r>
          <w:proofErr w:type="spellEnd"/>
          <w:r w:rsidRPr="008A3129">
            <w:rPr>
              <w:rFonts w:ascii="Times New Roman" w:eastAsia="Times New Roman" w:hAnsi="Times New Roman" w:cs="Times New Roman"/>
              <w:i w:val="0"/>
              <w:sz w:val="24"/>
              <w:szCs w:val="24"/>
            </w:rPr>
            <w:t xml:space="preserve"> </w:t>
          </w:r>
          <w:proofErr w:type="spellStart"/>
          <w:r w:rsidRPr="008A3129">
            <w:rPr>
              <w:rFonts w:ascii="Times New Roman" w:eastAsia="Times New Roman" w:hAnsi="Times New Roman" w:cs="Times New Roman"/>
              <w:i w:val="0"/>
              <w:sz w:val="24"/>
              <w:szCs w:val="24"/>
            </w:rPr>
            <w:t>Bisnis</w:t>
          </w:r>
          <w:proofErr w:type="spellEnd"/>
          <w:r w:rsidRPr="008A3129">
            <w:rPr>
              <w:rFonts w:ascii="Times New Roman" w:eastAsia="Times New Roman" w:hAnsi="Times New Roman" w:cs="Times New Roman"/>
              <w:i w:val="0"/>
              <w:sz w:val="24"/>
              <w:szCs w:val="24"/>
            </w:rPr>
            <w:t xml:space="preserve"> </w:t>
          </w:r>
          <w:proofErr w:type="spellStart"/>
          <w:r w:rsidRPr="008A3129">
            <w:rPr>
              <w:rFonts w:ascii="Times New Roman" w:eastAsia="Times New Roman" w:hAnsi="Times New Roman" w:cs="Times New Roman"/>
              <w:i w:val="0"/>
              <w:sz w:val="24"/>
              <w:szCs w:val="24"/>
            </w:rPr>
            <w:t>Umkm</w:t>
          </w:r>
          <w:proofErr w:type="spellEnd"/>
          <w:r w:rsidRPr="008A3129">
            <w:rPr>
              <w:rFonts w:ascii="Times New Roman" w:eastAsia="Times New Roman" w:hAnsi="Times New Roman" w:cs="Times New Roman"/>
              <w:i w:val="0"/>
              <w:sz w:val="24"/>
              <w:szCs w:val="24"/>
            </w:rPr>
            <w:t xml:space="preserve"> di </w:t>
          </w:r>
          <w:proofErr w:type="spellStart"/>
          <w:r w:rsidRPr="008A3129">
            <w:rPr>
              <w:rFonts w:ascii="Times New Roman" w:eastAsia="Times New Roman" w:hAnsi="Times New Roman" w:cs="Times New Roman"/>
              <w:i w:val="0"/>
              <w:sz w:val="24"/>
              <w:szCs w:val="24"/>
            </w:rPr>
            <w:t>Jawa</w:t>
          </w:r>
          <w:proofErr w:type="spellEnd"/>
          <w:r w:rsidRPr="008A3129">
            <w:rPr>
              <w:rFonts w:ascii="Times New Roman" w:eastAsia="Times New Roman" w:hAnsi="Times New Roman" w:cs="Times New Roman"/>
              <w:i w:val="0"/>
              <w:sz w:val="24"/>
              <w:szCs w:val="24"/>
            </w:rPr>
            <w:t xml:space="preserve"> Barat </w:t>
          </w:r>
          <w:proofErr w:type="spellStart"/>
          <w:r w:rsidRPr="008A3129">
            <w:rPr>
              <w:rFonts w:ascii="Times New Roman" w:eastAsia="Times New Roman" w:hAnsi="Times New Roman" w:cs="Times New Roman"/>
              <w:i w:val="0"/>
              <w:sz w:val="24"/>
              <w:szCs w:val="24"/>
            </w:rPr>
            <w:t>Menghadapi</w:t>
          </w:r>
          <w:proofErr w:type="spellEnd"/>
          <w:r w:rsidRPr="008A3129">
            <w:rPr>
              <w:rFonts w:ascii="Times New Roman" w:eastAsia="Times New Roman" w:hAnsi="Times New Roman" w:cs="Times New Roman"/>
              <w:i w:val="0"/>
              <w:sz w:val="24"/>
              <w:szCs w:val="24"/>
            </w:rPr>
            <w:t xml:space="preserve"> </w:t>
          </w:r>
          <w:proofErr w:type="spellStart"/>
          <w:r w:rsidRPr="008A3129">
            <w:rPr>
              <w:rFonts w:ascii="Times New Roman" w:eastAsia="Times New Roman" w:hAnsi="Times New Roman" w:cs="Times New Roman"/>
              <w:i w:val="0"/>
              <w:sz w:val="24"/>
              <w:szCs w:val="24"/>
            </w:rPr>
            <w:t>Pandemi</w:t>
          </w:r>
          <w:proofErr w:type="spellEnd"/>
          <w:r w:rsidRPr="008A3129">
            <w:rPr>
              <w:rFonts w:ascii="Times New Roman" w:eastAsia="Times New Roman" w:hAnsi="Times New Roman" w:cs="Times New Roman"/>
              <w:i w:val="0"/>
              <w:sz w:val="24"/>
              <w:szCs w:val="24"/>
            </w:rPr>
            <w:t xml:space="preserve"> Covid-19: </w:t>
          </w:r>
          <w:proofErr w:type="spellStart"/>
          <w:r w:rsidRPr="008A3129">
            <w:rPr>
              <w:rFonts w:ascii="Times New Roman" w:eastAsia="Times New Roman" w:hAnsi="Times New Roman" w:cs="Times New Roman"/>
              <w:i w:val="0"/>
              <w:sz w:val="24"/>
              <w:szCs w:val="24"/>
            </w:rPr>
            <w:t>Studi</w:t>
          </w:r>
          <w:proofErr w:type="spellEnd"/>
          <w:r w:rsidRPr="008A3129">
            <w:rPr>
              <w:rFonts w:ascii="Times New Roman" w:eastAsia="Times New Roman" w:hAnsi="Times New Roman" w:cs="Times New Roman"/>
              <w:i w:val="0"/>
              <w:sz w:val="24"/>
              <w:szCs w:val="24"/>
            </w:rPr>
            <w:t xml:space="preserve"> </w:t>
          </w:r>
          <w:proofErr w:type="spellStart"/>
          <w:r w:rsidRPr="008A3129">
            <w:rPr>
              <w:rFonts w:ascii="Times New Roman" w:eastAsia="Times New Roman" w:hAnsi="Times New Roman" w:cs="Times New Roman"/>
              <w:i w:val="0"/>
              <w:sz w:val="24"/>
              <w:szCs w:val="24"/>
            </w:rPr>
            <w:t>Kasus</w:t>
          </w:r>
          <w:proofErr w:type="spellEnd"/>
          <w:r w:rsidRPr="008A3129">
            <w:rPr>
              <w:rFonts w:ascii="Times New Roman" w:eastAsia="Times New Roman" w:hAnsi="Times New Roman" w:cs="Times New Roman"/>
              <w:i w:val="0"/>
              <w:sz w:val="24"/>
              <w:szCs w:val="24"/>
            </w:rPr>
            <w:t xml:space="preserve"> Di Aditi Coffee House and Space. </w:t>
          </w:r>
          <w:proofErr w:type="spellStart"/>
          <w:r w:rsidRPr="008A3129">
            <w:rPr>
              <w:rFonts w:ascii="Times New Roman" w:eastAsia="Times New Roman" w:hAnsi="Times New Roman" w:cs="Times New Roman"/>
              <w:i w:val="0"/>
              <w:sz w:val="24"/>
              <w:szCs w:val="24"/>
            </w:rPr>
            <w:t>Jurnal</w:t>
          </w:r>
          <w:proofErr w:type="spellEnd"/>
          <w:r w:rsidRPr="008A3129">
            <w:rPr>
              <w:rFonts w:ascii="Times New Roman" w:eastAsia="Times New Roman" w:hAnsi="Times New Roman" w:cs="Times New Roman"/>
              <w:i w:val="0"/>
              <w:sz w:val="24"/>
              <w:szCs w:val="24"/>
            </w:rPr>
            <w:t xml:space="preserve"> </w:t>
          </w:r>
          <w:proofErr w:type="spellStart"/>
          <w:r w:rsidRPr="008A3129">
            <w:rPr>
              <w:rFonts w:ascii="Times New Roman" w:eastAsia="Times New Roman" w:hAnsi="Times New Roman" w:cs="Times New Roman"/>
              <w:i w:val="0"/>
              <w:sz w:val="24"/>
              <w:szCs w:val="24"/>
            </w:rPr>
            <w:t>Inspirasi</w:t>
          </w:r>
          <w:proofErr w:type="spellEnd"/>
          <w:r w:rsidRPr="008A3129">
            <w:rPr>
              <w:rFonts w:ascii="Times New Roman" w:eastAsia="Times New Roman" w:hAnsi="Times New Roman" w:cs="Times New Roman"/>
              <w:i w:val="0"/>
              <w:sz w:val="24"/>
              <w:szCs w:val="24"/>
            </w:rPr>
            <w:t>, 13(1), 156-164.</w:t>
          </w:r>
        </w:p>
        <w:p w14:paraId="3DA3B99B" w14:textId="77777777" w:rsidR="008A3129" w:rsidRPr="00BA1623" w:rsidRDefault="008A3129" w:rsidP="008A3129">
          <w:pPr>
            <w:autoSpaceDE w:val="0"/>
            <w:autoSpaceDN w:val="0"/>
            <w:ind w:left="567" w:hanging="567"/>
            <w:jc w:val="both"/>
            <w:rPr>
              <w:rFonts w:ascii="Times New Roman" w:eastAsia="Times New Roman" w:hAnsi="Times New Roman" w:cs="Times New Roman"/>
              <w:i w:val="0"/>
              <w:sz w:val="24"/>
              <w:szCs w:val="24"/>
            </w:rPr>
          </w:pPr>
          <w:proofErr w:type="spellStart"/>
          <w:r w:rsidRPr="00BA1623">
            <w:rPr>
              <w:rFonts w:ascii="Times New Roman" w:eastAsia="Times New Roman" w:hAnsi="Times New Roman" w:cs="Times New Roman"/>
              <w:i w:val="0"/>
              <w:sz w:val="24"/>
              <w:szCs w:val="24"/>
            </w:rPr>
            <w:t>Salamah</w:t>
          </w:r>
          <w:proofErr w:type="spellEnd"/>
          <w:r w:rsidRPr="00BA1623">
            <w:rPr>
              <w:rFonts w:ascii="Times New Roman" w:eastAsia="Times New Roman" w:hAnsi="Times New Roman" w:cs="Times New Roman"/>
              <w:i w:val="0"/>
              <w:sz w:val="24"/>
              <w:szCs w:val="24"/>
            </w:rPr>
            <w:t xml:space="preserve">, N. H., </w:t>
          </w:r>
          <w:proofErr w:type="spellStart"/>
          <w:r w:rsidRPr="00BA1623">
            <w:rPr>
              <w:rFonts w:ascii="Times New Roman" w:eastAsia="Times New Roman" w:hAnsi="Times New Roman" w:cs="Times New Roman"/>
              <w:i w:val="0"/>
              <w:sz w:val="24"/>
              <w:szCs w:val="24"/>
            </w:rPr>
            <w:t>Triwardhani</w:t>
          </w:r>
          <w:proofErr w:type="spellEnd"/>
          <w:r w:rsidRPr="00BA1623">
            <w:rPr>
              <w:rFonts w:ascii="Times New Roman" w:eastAsia="Times New Roman" w:hAnsi="Times New Roman" w:cs="Times New Roman"/>
              <w:i w:val="0"/>
              <w:sz w:val="24"/>
              <w:szCs w:val="24"/>
            </w:rPr>
            <w:t xml:space="preserve">, D., &amp; </w:t>
          </w:r>
          <w:proofErr w:type="spellStart"/>
          <w:r w:rsidRPr="00BA1623">
            <w:rPr>
              <w:rFonts w:ascii="Times New Roman" w:eastAsia="Times New Roman" w:hAnsi="Times New Roman" w:cs="Times New Roman"/>
              <w:i w:val="0"/>
              <w:sz w:val="24"/>
              <w:szCs w:val="24"/>
            </w:rPr>
            <w:t>Nastiti</w:t>
          </w:r>
          <w:proofErr w:type="spellEnd"/>
          <w:r w:rsidRPr="00BA1623">
            <w:rPr>
              <w:rFonts w:ascii="Times New Roman" w:eastAsia="Times New Roman" w:hAnsi="Times New Roman" w:cs="Times New Roman"/>
              <w:i w:val="0"/>
              <w:sz w:val="24"/>
              <w:szCs w:val="24"/>
            </w:rPr>
            <w:t xml:space="preserve">, H. (2021). </w:t>
          </w:r>
          <w:proofErr w:type="spellStart"/>
          <w:r w:rsidRPr="00BA1623">
            <w:rPr>
              <w:rFonts w:ascii="Times New Roman" w:eastAsia="Times New Roman" w:hAnsi="Times New Roman" w:cs="Times New Roman"/>
              <w:i w:val="0"/>
              <w:sz w:val="24"/>
              <w:szCs w:val="24"/>
            </w:rPr>
            <w:t>Pengaruh</w:t>
          </w:r>
          <w:proofErr w:type="spellEnd"/>
          <w:r w:rsidRPr="00BA1623">
            <w:rPr>
              <w:rFonts w:ascii="Times New Roman" w:eastAsia="Times New Roman" w:hAnsi="Times New Roman" w:cs="Times New Roman"/>
              <w:i w:val="0"/>
              <w:sz w:val="24"/>
              <w:szCs w:val="24"/>
            </w:rPr>
            <w:t xml:space="preserve"> Social Media Marketing </w:t>
          </w:r>
          <w:proofErr w:type="spellStart"/>
          <w:r w:rsidRPr="00BA1623">
            <w:rPr>
              <w:rFonts w:ascii="Times New Roman" w:eastAsia="Times New Roman" w:hAnsi="Times New Roman" w:cs="Times New Roman"/>
              <w:i w:val="0"/>
              <w:sz w:val="24"/>
              <w:szCs w:val="24"/>
            </w:rPr>
            <w:t>Terhadap</w:t>
          </w:r>
          <w:proofErr w:type="spellEnd"/>
          <w:r w:rsidRPr="00BA1623">
            <w:rPr>
              <w:rFonts w:ascii="Times New Roman" w:eastAsia="Times New Roman" w:hAnsi="Times New Roman" w:cs="Times New Roman"/>
              <w:i w:val="0"/>
              <w:sz w:val="24"/>
              <w:szCs w:val="24"/>
            </w:rPr>
            <w:t xml:space="preserve"> Brand Awareness Pada E-Commerce </w:t>
          </w:r>
          <w:proofErr w:type="spellStart"/>
          <w:r w:rsidRPr="00BA1623">
            <w:rPr>
              <w:rFonts w:ascii="Times New Roman" w:eastAsia="Times New Roman" w:hAnsi="Times New Roman" w:cs="Times New Roman"/>
              <w:i w:val="0"/>
              <w:sz w:val="24"/>
              <w:szCs w:val="24"/>
            </w:rPr>
            <w:t>Hijup</w:t>
          </w:r>
          <w:proofErr w:type="spellEnd"/>
          <w:r w:rsidRPr="00BA1623">
            <w:rPr>
              <w:rFonts w:ascii="Times New Roman" w:eastAsia="Times New Roman" w:hAnsi="Times New Roman" w:cs="Times New Roman"/>
              <w:i w:val="0"/>
              <w:sz w:val="24"/>
              <w:szCs w:val="24"/>
            </w:rPr>
            <w:t xml:space="preserve">. </w:t>
          </w:r>
          <w:r w:rsidRPr="00BA1623">
            <w:rPr>
              <w:rFonts w:ascii="Times New Roman" w:eastAsia="Times New Roman" w:hAnsi="Times New Roman" w:cs="Times New Roman"/>
              <w:i w:val="0"/>
              <w:iCs w:val="0"/>
              <w:sz w:val="24"/>
              <w:szCs w:val="24"/>
            </w:rPr>
            <w:t>KORELASI (</w:t>
          </w:r>
          <w:proofErr w:type="spellStart"/>
          <w:r w:rsidRPr="00BA1623">
            <w:rPr>
              <w:rFonts w:ascii="Times New Roman" w:eastAsia="Times New Roman" w:hAnsi="Times New Roman" w:cs="Times New Roman"/>
              <w:i w:val="0"/>
              <w:iCs w:val="0"/>
              <w:sz w:val="24"/>
              <w:szCs w:val="24"/>
            </w:rPr>
            <w:t>Konferensi</w:t>
          </w:r>
          <w:proofErr w:type="spellEnd"/>
          <w:r w:rsidRPr="00BA1623">
            <w:rPr>
              <w:rFonts w:ascii="Times New Roman" w:eastAsia="Times New Roman" w:hAnsi="Times New Roman" w:cs="Times New Roman"/>
              <w:i w:val="0"/>
              <w:iCs w:val="0"/>
              <w:sz w:val="24"/>
              <w:szCs w:val="24"/>
            </w:rPr>
            <w:t xml:space="preserve"> </w:t>
          </w:r>
          <w:proofErr w:type="spellStart"/>
          <w:r w:rsidRPr="00BA1623">
            <w:rPr>
              <w:rFonts w:ascii="Times New Roman" w:eastAsia="Times New Roman" w:hAnsi="Times New Roman" w:cs="Times New Roman"/>
              <w:i w:val="0"/>
              <w:iCs w:val="0"/>
              <w:sz w:val="24"/>
              <w:szCs w:val="24"/>
            </w:rPr>
            <w:t>Riset</w:t>
          </w:r>
          <w:proofErr w:type="spellEnd"/>
          <w:r w:rsidRPr="00BA1623">
            <w:rPr>
              <w:rFonts w:ascii="Times New Roman" w:eastAsia="Times New Roman" w:hAnsi="Times New Roman" w:cs="Times New Roman"/>
              <w:i w:val="0"/>
              <w:iCs w:val="0"/>
              <w:sz w:val="24"/>
              <w:szCs w:val="24"/>
            </w:rPr>
            <w:t xml:space="preserve"> Nasional </w:t>
          </w:r>
          <w:proofErr w:type="spellStart"/>
          <w:r w:rsidRPr="00BA1623">
            <w:rPr>
              <w:rFonts w:ascii="Times New Roman" w:eastAsia="Times New Roman" w:hAnsi="Times New Roman" w:cs="Times New Roman"/>
              <w:i w:val="0"/>
              <w:iCs w:val="0"/>
              <w:sz w:val="24"/>
              <w:szCs w:val="24"/>
            </w:rPr>
            <w:t>Ekonomi</w:t>
          </w:r>
          <w:proofErr w:type="spellEnd"/>
          <w:r w:rsidRPr="00BA1623">
            <w:rPr>
              <w:rFonts w:ascii="Times New Roman" w:eastAsia="Times New Roman" w:hAnsi="Times New Roman" w:cs="Times New Roman"/>
              <w:i w:val="0"/>
              <w:iCs w:val="0"/>
              <w:sz w:val="24"/>
              <w:szCs w:val="24"/>
            </w:rPr>
            <w:t xml:space="preserve">, </w:t>
          </w:r>
          <w:proofErr w:type="spellStart"/>
          <w:r w:rsidRPr="00BA1623">
            <w:rPr>
              <w:rFonts w:ascii="Times New Roman" w:eastAsia="Times New Roman" w:hAnsi="Times New Roman" w:cs="Times New Roman"/>
              <w:i w:val="0"/>
              <w:iCs w:val="0"/>
              <w:sz w:val="24"/>
              <w:szCs w:val="24"/>
            </w:rPr>
            <w:t>Manajemen</w:t>
          </w:r>
          <w:proofErr w:type="spellEnd"/>
          <w:r w:rsidRPr="00BA1623">
            <w:rPr>
              <w:rFonts w:ascii="Times New Roman" w:eastAsia="Times New Roman" w:hAnsi="Times New Roman" w:cs="Times New Roman"/>
              <w:i w:val="0"/>
              <w:iCs w:val="0"/>
              <w:sz w:val="24"/>
              <w:szCs w:val="24"/>
            </w:rPr>
            <w:t xml:space="preserve">, Dan </w:t>
          </w:r>
          <w:proofErr w:type="spellStart"/>
          <w:r w:rsidRPr="00BA1623">
            <w:rPr>
              <w:rFonts w:ascii="Times New Roman" w:eastAsia="Times New Roman" w:hAnsi="Times New Roman" w:cs="Times New Roman"/>
              <w:i w:val="0"/>
              <w:iCs w:val="0"/>
              <w:sz w:val="24"/>
              <w:szCs w:val="24"/>
            </w:rPr>
            <w:t>Akuntansi</w:t>
          </w:r>
          <w:proofErr w:type="spellEnd"/>
          <w:r w:rsidRPr="00BA1623">
            <w:rPr>
              <w:rFonts w:ascii="Times New Roman" w:eastAsia="Times New Roman" w:hAnsi="Times New Roman" w:cs="Times New Roman"/>
              <w:i w:val="0"/>
              <w:iCs w:val="0"/>
              <w:sz w:val="24"/>
              <w:szCs w:val="24"/>
            </w:rPr>
            <w:t>)</w:t>
          </w:r>
          <w:r w:rsidRPr="00BA1623">
            <w:rPr>
              <w:rFonts w:ascii="Times New Roman" w:eastAsia="Times New Roman" w:hAnsi="Times New Roman" w:cs="Times New Roman"/>
              <w:i w:val="0"/>
              <w:sz w:val="24"/>
              <w:szCs w:val="24"/>
            </w:rPr>
            <w:t xml:space="preserve">, </w:t>
          </w:r>
          <w:r w:rsidRPr="00BA1623">
            <w:rPr>
              <w:rFonts w:ascii="Times New Roman" w:eastAsia="Times New Roman" w:hAnsi="Times New Roman" w:cs="Times New Roman"/>
              <w:i w:val="0"/>
              <w:iCs w:val="0"/>
              <w:sz w:val="24"/>
              <w:szCs w:val="24"/>
            </w:rPr>
            <w:t>2</w:t>
          </w:r>
          <w:r w:rsidRPr="00BA1623">
            <w:rPr>
              <w:rFonts w:ascii="Times New Roman" w:eastAsia="Times New Roman" w:hAnsi="Times New Roman" w:cs="Times New Roman"/>
              <w:i w:val="0"/>
              <w:sz w:val="24"/>
              <w:szCs w:val="24"/>
            </w:rPr>
            <w:t>, 249–269. https://conference.upnvj.ac.id/index.php/korelasi/article/view/1189</w:t>
          </w:r>
        </w:p>
        <w:p w14:paraId="4D145390" w14:textId="77777777" w:rsidR="008A3129" w:rsidRPr="00BA1623" w:rsidRDefault="008A3129" w:rsidP="008A3129">
          <w:pPr>
            <w:autoSpaceDE w:val="0"/>
            <w:autoSpaceDN w:val="0"/>
            <w:ind w:left="567" w:hanging="567"/>
            <w:jc w:val="both"/>
            <w:rPr>
              <w:rFonts w:ascii="Times New Roman" w:eastAsia="Times New Roman" w:hAnsi="Times New Roman" w:cs="Times New Roman"/>
              <w:i w:val="0"/>
              <w:sz w:val="24"/>
              <w:szCs w:val="24"/>
            </w:rPr>
          </w:pPr>
          <w:proofErr w:type="spellStart"/>
          <w:r w:rsidRPr="00BA1623">
            <w:rPr>
              <w:rFonts w:ascii="Times New Roman" w:eastAsia="Times New Roman" w:hAnsi="Times New Roman" w:cs="Times New Roman"/>
              <w:i w:val="0"/>
              <w:sz w:val="24"/>
              <w:szCs w:val="24"/>
            </w:rPr>
            <w:t>Selang</w:t>
          </w:r>
          <w:proofErr w:type="spellEnd"/>
          <w:r w:rsidRPr="00BA1623">
            <w:rPr>
              <w:rFonts w:ascii="Times New Roman" w:eastAsia="Times New Roman" w:hAnsi="Times New Roman" w:cs="Times New Roman"/>
              <w:i w:val="0"/>
              <w:sz w:val="24"/>
              <w:szCs w:val="24"/>
            </w:rPr>
            <w:t xml:space="preserve">, C. A., </w:t>
          </w:r>
          <w:proofErr w:type="spellStart"/>
          <w:r w:rsidRPr="00BA1623">
            <w:rPr>
              <w:rFonts w:ascii="Times New Roman" w:eastAsia="Times New Roman" w:hAnsi="Times New Roman" w:cs="Times New Roman"/>
              <w:i w:val="0"/>
              <w:sz w:val="24"/>
              <w:szCs w:val="24"/>
            </w:rPr>
            <w:t>Bauran</w:t>
          </w:r>
          <w:proofErr w:type="spellEnd"/>
          <w:r w:rsidRPr="00BA1623">
            <w:rPr>
              <w:rFonts w:ascii="Times New Roman" w:eastAsia="Times New Roman" w:hAnsi="Times New Roman" w:cs="Times New Roman"/>
              <w:i w:val="0"/>
              <w:sz w:val="24"/>
              <w:szCs w:val="24"/>
            </w:rPr>
            <w:t xml:space="preserve"> </w:t>
          </w:r>
          <w:proofErr w:type="spellStart"/>
          <w:r w:rsidRPr="00BA1623">
            <w:rPr>
              <w:rFonts w:ascii="Times New Roman" w:eastAsia="Times New Roman" w:hAnsi="Times New Roman" w:cs="Times New Roman"/>
              <w:i w:val="0"/>
              <w:sz w:val="24"/>
              <w:szCs w:val="24"/>
            </w:rPr>
            <w:t>Pemasaran</w:t>
          </w:r>
          <w:proofErr w:type="spellEnd"/>
          <w:r w:rsidRPr="00BA1623">
            <w:rPr>
              <w:rFonts w:ascii="Times New Roman" w:eastAsia="Times New Roman" w:hAnsi="Times New Roman" w:cs="Times New Roman"/>
              <w:i w:val="0"/>
              <w:sz w:val="24"/>
              <w:szCs w:val="24"/>
            </w:rPr>
            <w:t xml:space="preserve">, P., &amp; </w:t>
          </w:r>
          <w:proofErr w:type="spellStart"/>
          <w:r w:rsidRPr="00BA1623">
            <w:rPr>
              <w:rFonts w:ascii="Times New Roman" w:eastAsia="Times New Roman" w:hAnsi="Times New Roman" w:cs="Times New Roman"/>
              <w:i w:val="0"/>
              <w:sz w:val="24"/>
              <w:szCs w:val="24"/>
            </w:rPr>
            <w:t>Selang</w:t>
          </w:r>
          <w:proofErr w:type="spellEnd"/>
          <w:r w:rsidRPr="00BA1623">
            <w:rPr>
              <w:rFonts w:ascii="Times New Roman" w:eastAsia="Times New Roman" w:hAnsi="Times New Roman" w:cs="Times New Roman"/>
              <w:i w:val="0"/>
              <w:sz w:val="24"/>
              <w:szCs w:val="24"/>
            </w:rPr>
            <w:t xml:space="preserve"> </w:t>
          </w:r>
          <w:proofErr w:type="spellStart"/>
          <w:r w:rsidRPr="00BA1623">
            <w:rPr>
              <w:rFonts w:ascii="Times New Roman" w:eastAsia="Times New Roman" w:hAnsi="Times New Roman" w:cs="Times New Roman"/>
              <w:i w:val="0"/>
              <w:sz w:val="24"/>
              <w:szCs w:val="24"/>
            </w:rPr>
            <w:t>Fakultas</w:t>
          </w:r>
          <w:proofErr w:type="spellEnd"/>
          <w:r w:rsidRPr="00BA1623">
            <w:rPr>
              <w:rFonts w:ascii="Times New Roman" w:eastAsia="Times New Roman" w:hAnsi="Times New Roman" w:cs="Times New Roman"/>
              <w:i w:val="0"/>
              <w:sz w:val="24"/>
              <w:szCs w:val="24"/>
            </w:rPr>
            <w:t xml:space="preserve"> </w:t>
          </w:r>
          <w:proofErr w:type="spellStart"/>
          <w:r w:rsidRPr="00BA1623">
            <w:rPr>
              <w:rFonts w:ascii="Times New Roman" w:eastAsia="Times New Roman" w:hAnsi="Times New Roman" w:cs="Times New Roman"/>
              <w:i w:val="0"/>
              <w:sz w:val="24"/>
              <w:szCs w:val="24"/>
            </w:rPr>
            <w:t>Ekonomi</w:t>
          </w:r>
          <w:proofErr w:type="spellEnd"/>
          <w:r w:rsidRPr="00BA1623">
            <w:rPr>
              <w:rFonts w:ascii="Times New Roman" w:eastAsia="Times New Roman" w:hAnsi="Times New Roman" w:cs="Times New Roman"/>
              <w:i w:val="0"/>
              <w:sz w:val="24"/>
              <w:szCs w:val="24"/>
            </w:rPr>
            <w:t xml:space="preserve"> </w:t>
          </w:r>
          <w:proofErr w:type="spellStart"/>
          <w:r w:rsidRPr="00BA1623">
            <w:rPr>
              <w:rFonts w:ascii="Times New Roman" w:eastAsia="Times New Roman" w:hAnsi="Times New Roman" w:cs="Times New Roman"/>
              <w:i w:val="0"/>
              <w:sz w:val="24"/>
              <w:szCs w:val="24"/>
            </w:rPr>
            <w:t>Jurusan</w:t>
          </w:r>
          <w:proofErr w:type="spellEnd"/>
          <w:r w:rsidRPr="00BA1623">
            <w:rPr>
              <w:rFonts w:ascii="Times New Roman" w:eastAsia="Times New Roman" w:hAnsi="Times New Roman" w:cs="Times New Roman"/>
              <w:i w:val="0"/>
              <w:sz w:val="24"/>
              <w:szCs w:val="24"/>
            </w:rPr>
            <w:t xml:space="preserve"> </w:t>
          </w:r>
          <w:proofErr w:type="spellStart"/>
          <w:r w:rsidRPr="00BA1623">
            <w:rPr>
              <w:rFonts w:ascii="Times New Roman" w:eastAsia="Times New Roman" w:hAnsi="Times New Roman" w:cs="Times New Roman"/>
              <w:i w:val="0"/>
              <w:sz w:val="24"/>
              <w:szCs w:val="24"/>
            </w:rPr>
            <w:t>Manajemen</w:t>
          </w:r>
          <w:proofErr w:type="spellEnd"/>
          <w:r w:rsidRPr="00BA1623">
            <w:rPr>
              <w:rFonts w:ascii="Times New Roman" w:eastAsia="Times New Roman" w:hAnsi="Times New Roman" w:cs="Times New Roman"/>
              <w:i w:val="0"/>
              <w:sz w:val="24"/>
              <w:szCs w:val="24"/>
            </w:rPr>
            <w:t xml:space="preserve"> Universitas Sam </w:t>
          </w:r>
          <w:proofErr w:type="spellStart"/>
          <w:r w:rsidRPr="00BA1623">
            <w:rPr>
              <w:rFonts w:ascii="Times New Roman" w:eastAsia="Times New Roman" w:hAnsi="Times New Roman" w:cs="Times New Roman"/>
              <w:i w:val="0"/>
              <w:sz w:val="24"/>
              <w:szCs w:val="24"/>
            </w:rPr>
            <w:t>Ratulangi</w:t>
          </w:r>
          <w:proofErr w:type="spellEnd"/>
          <w:r w:rsidRPr="00BA1623">
            <w:rPr>
              <w:rFonts w:ascii="Times New Roman" w:eastAsia="Times New Roman" w:hAnsi="Times New Roman" w:cs="Times New Roman"/>
              <w:i w:val="0"/>
              <w:sz w:val="24"/>
              <w:szCs w:val="24"/>
            </w:rPr>
            <w:t xml:space="preserve"> Manado, C. A. (2013). BAURAN PEMASARAN (MARKETING MIX) PENGARUHNYA TERHADAP LOYALITAS KONSUMEN PADA FRESH MART BAHU MALL MANADO. </w:t>
          </w:r>
          <w:proofErr w:type="spellStart"/>
          <w:r w:rsidRPr="00BA1623">
            <w:rPr>
              <w:rFonts w:ascii="Times New Roman" w:eastAsia="Times New Roman" w:hAnsi="Times New Roman" w:cs="Times New Roman"/>
              <w:i w:val="0"/>
              <w:iCs w:val="0"/>
              <w:sz w:val="24"/>
              <w:szCs w:val="24"/>
            </w:rPr>
            <w:t>Jurnal</w:t>
          </w:r>
          <w:proofErr w:type="spellEnd"/>
          <w:r w:rsidRPr="00BA1623">
            <w:rPr>
              <w:rFonts w:ascii="Times New Roman" w:eastAsia="Times New Roman" w:hAnsi="Times New Roman" w:cs="Times New Roman"/>
              <w:i w:val="0"/>
              <w:iCs w:val="0"/>
              <w:sz w:val="24"/>
              <w:szCs w:val="24"/>
            </w:rPr>
            <w:t xml:space="preserve"> EMBA</w:t>
          </w:r>
          <w:r w:rsidRPr="00BA1623">
            <w:rPr>
              <w:rFonts w:ascii="Times New Roman" w:eastAsia="Times New Roman" w:hAnsi="Times New Roman" w:cs="Times New Roman"/>
              <w:i w:val="0"/>
              <w:sz w:val="24"/>
              <w:szCs w:val="24"/>
            </w:rPr>
            <w:t xml:space="preserve">, </w:t>
          </w:r>
          <w:r w:rsidRPr="00BA1623">
            <w:rPr>
              <w:rFonts w:ascii="Times New Roman" w:eastAsia="Times New Roman" w:hAnsi="Times New Roman" w:cs="Times New Roman"/>
              <w:i w:val="0"/>
              <w:iCs w:val="0"/>
              <w:sz w:val="24"/>
              <w:szCs w:val="24"/>
            </w:rPr>
            <w:t>71</w:t>
          </w:r>
          <w:r w:rsidRPr="00BA1623">
            <w:rPr>
              <w:rFonts w:ascii="Times New Roman" w:eastAsia="Times New Roman" w:hAnsi="Times New Roman" w:cs="Times New Roman"/>
              <w:i w:val="0"/>
              <w:sz w:val="24"/>
              <w:szCs w:val="24"/>
            </w:rPr>
            <w:t>, 71–80.</w:t>
          </w:r>
        </w:p>
        <w:p w14:paraId="3A930AAF" w14:textId="4B3F626D" w:rsidR="008A3129" w:rsidRPr="008A3129" w:rsidRDefault="008A3129" w:rsidP="008A3129">
          <w:pPr>
            <w:autoSpaceDE w:val="0"/>
            <w:autoSpaceDN w:val="0"/>
            <w:ind w:left="567" w:hanging="567"/>
            <w:jc w:val="both"/>
            <w:rPr>
              <w:rFonts w:ascii="Times New Roman" w:eastAsia="Times New Roman" w:hAnsi="Times New Roman" w:cs="Times New Roman"/>
              <w:i w:val="0"/>
              <w:sz w:val="24"/>
              <w:szCs w:val="24"/>
            </w:rPr>
          </w:pPr>
          <w:proofErr w:type="spellStart"/>
          <w:r w:rsidRPr="00BA1623">
            <w:rPr>
              <w:rFonts w:ascii="Times New Roman" w:eastAsia="Times New Roman" w:hAnsi="Times New Roman" w:cs="Times New Roman"/>
              <w:i w:val="0"/>
              <w:sz w:val="24"/>
              <w:szCs w:val="24"/>
            </w:rPr>
            <w:t>Sugiyono</w:t>
          </w:r>
          <w:proofErr w:type="spellEnd"/>
          <w:r w:rsidRPr="00BA1623">
            <w:rPr>
              <w:rFonts w:ascii="Times New Roman" w:eastAsia="Times New Roman" w:hAnsi="Times New Roman" w:cs="Times New Roman"/>
              <w:i w:val="0"/>
              <w:sz w:val="24"/>
              <w:szCs w:val="24"/>
            </w:rPr>
            <w:t xml:space="preserve">. (2022). </w:t>
          </w:r>
          <w:proofErr w:type="spellStart"/>
          <w:r w:rsidRPr="00BA1623">
            <w:rPr>
              <w:rFonts w:ascii="Times New Roman" w:eastAsia="Times New Roman" w:hAnsi="Times New Roman" w:cs="Times New Roman"/>
              <w:i w:val="0"/>
              <w:iCs w:val="0"/>
              <w:sz w:val="24"/>
              <w:szCs w:val="24"/>
            </w:rPr>
            <w:t>Metode</w:t>
          </w:r>
          <w:proofErr w:type="spellEnd"/>
          <w:r w:rsidRPr="00BA1623">
            <w:rPr>
              <w:rFonts w:ascii="Times New Roman" w:eastAsia="Times New Roman" w:hAnsi="Times New Roman" w:cs="Times New Roman"/>
              <w:i w:val="0"/>
              <w:iCs w:val="0"/>
              <w:sz w:val="24"/>
              <w:szCs w:val="24"/>
            </w:rPr>
            <w:t xml:space="preserve"> </w:t>
          </w:r>
          <w:proofErr w:type="spellStart"/>
          <w:r w:rsidRPr="00BA1623">
            <w:rPr>
              <w:rFonts w:ascii="Times New Roman" w:eastAsia="Times New Roman" w:hAnsi="Times New Roman" w:cs="Times New Roman"/>
              <w:i w:val="0"/>
              <w:iCs w:val="0"/>
              <w:sz w:val="24"/>
              <w:szCs w:val="24"/>
            </w:rPr>
            <w:t>Penelitian</w:t>
          </w:r>
          <w:proofErr w:type="spellEnd"/>
          <w:r w:rsidRPr="00BA1623">
            <w:rPr>
              <w:rFonts w:ascii="Times New Roman" w:eastAsia="Times New Roman" w:hAnsi="Times New Roman" w:cs="Times New Roman"/>
              <w:i w:val="0"/>
              <w:iCs w:val="0"/>
              <w:sz w:val="24"/>
              <w:szCs w:val="24"/>
            </w:rPr>
            <w:t xml:space="preserve"> </w:t>
          </w:r>
          <w:proofErr w:type="spellStart"/>
          <w:r w:rsidRPr="00BA1623">
            <w:rPr>
              <w:rFonts w:ascii="Times New Roman" w:eastAsia="Times New Roman" w:hAnsi="Times New Roman" w:cs="Times New Roman"/>
              <w:i w:val="0"/>
              <w:iCs w:val="0"/>
              <w:sz w:val="24"/>
              <w:szCs w:val="24"/>
            </w:rPr>
            <w:t>Kuantitatif</w:t>
          </w:r>
          <w:proofErr w:type="spellEnd"/>
          <w:r w:rsidRPr="00BA1623">
            <w:rPr>
              <w:rFonts w:ascii="Times New Roman" w:eastAsia="Times New Roman" w:hAnsi="Times New Roman" w:cs="Times New Roman"/>
              <w:i w:val="0"/>
              <w:sz w:val="24"/>
              <w:szCs w:val="24"/>
            </w:rPr>
            <w:t xml:space="preserve"> (</w:t>
          </w:r>
          <w:proofErr w:type="spellStart"/>
          <w:r w:rsidRPr="00BA1623">
            <w:rPr>
              <w:rFonts w:ascii="Times New Roman" w:eastAsia="Times New Roman" w:hAnsi="Times New Roman" w:cs="Times New Roman"/>
              <w:i w:val="0"/>
              <w:sz w:val="24"/>
              <w:szCs w:val="24"/>
            </w:rPr>
            <w:t>Setiyawami</w:t>
          </w:r>
          <w:proofErr w:type="spellEnd"/>
          <w:r w:rsidRPr="00BA1623">
            <w:rPr>
              <w:rFonts w:ascii="Times New Roman" w:eastAsia="Times New Roman" w:hAnsi="Times New Roman" w:cs="Times New Roman"/>
              <w:i w:val="0"/>
              <w:sz w:val="24"/>
              <w:szCs w:val="24"/>
            </w:rPr>
            <w:t xml:space="preserve">, Ed.). </w:t>
          </w:r>
          <w:proofErr w:type="spellStart"/>
          <w:r w:rsidRPr="00BA1623">
            <w:rPr>
              <w:rFonts w:ascii="Times New Roman" w:eastAsia="Times New Roman" w:hAnsi="Times New Roman" w:cs="Times New Roman"/>
              <w:i w:val="0"/>
              <w:sz w:val="24"/>
              <w:szCs w:val="24"/>
            </w:rPr>
            <w:t>Penerbit</w:t>
          </w:r>
          <w:proofErr w:type="spellEnd"/>
          <w:r w:rsidRPr="00BA1623">
            <w:rPr>
              <w:rFonts w:ascii="Times New Roman" w:eastAsia="Times New Roman" w:hAnsi="Times New Roman" w:cs="Times New Roman"/>
              <w:i w:val="0"/>
              <w:sz w:val="24"/>
              <w:szCs w:val="24"/>
            </w:rPr>
            <w:t xml:space="preserve"> </w:t>
          </w:r>
          <w:proofErr w:type="spellStart"/>
          <w:r w:rsidRPr="00BA1623">
            <w:rPr>
              <w:rFonts w:ascii="Times New Roman" w:eastAsia="Times New Roman" w:hAnsi="Times New Roman" w:cs="Times New Roman"/>
              <w:i w:val="0"/>
              <w:sz w:val="24"/>
              <w:szCs w:val="24"/>
            </w:rPr>
            <w:t>Alfabeta</w:t>
          </w:r>
          <w:proofErr w:type="spellEnd"/>
          <w:r w:rsidRPr="00BA1623">
            <w:rPr>
              <w:rFonts w:ascii="Times New Roman" w:eastAsia="Times New Roman" w:hAnsi="Times New Roman" w:cs="Times New Roman"/>
              <w:i w:val="0"/>
              <w:sz w:val="24"/>
              <w:szCs w:val="24"/>
            </w:rPr>
            <w:t>.</w:t>
          </w:r>
        </w:p>
        <w:p w14:paraId="4887E313" w14:textId="47C8ABFE" w:rsidR="008A3129" w:rsidRPr="008A3129" w:rsidRDefault="008A3129" w:rsidP="008A3129">
          <w:pPr>
            <w:autoSpaceDE w:val="0"/>
            <w:autoSpaceDN w:val="0"/>
            <w:ind w:left="567" w:hanging="567"/>
            <w:jc w:val="both"/>
            <w:rPr>
              <w:rFonts w:ascii="Times New Roman" w:eastAsia="Times New Roman" w:hAnsi="Times New Roman" w:cs="Times New Roman"/>
              <w:i w:val="0"/>
              <w:sz w:val="24"/>
              <w:szCs w:val="24"/>
            </w:rPr>
          </w:pPr>
          <w:proofErr w:type="spellStart"/>
          <w:r w:rsidRPr="008A3129">
            <w:rPr>
              <w:rFonts w:ascii="Times New Roman" w:eastAsia="Times New Roman" w:hAnsi="Times New Roman" w:cs="Times New Roman"/>
              <w:i w:val="0"/>
              <w:sz w:val="24"/>
              <w:szCs w:val="24"/>
            </w:rPr>
            <w:t>Susanty</w:t>
          </w:r>
          <w:proofErr w:type="spellEnd"/>
          <w:r w:rsidRPr="008A3129">
            <w:rPr>
              <w:rFonts w:ascii="Times New Roman" w:eastAsia="Times New Roman" w:hAnsi="Times New Roman" w:cs="Times New Roman"/>
              <w:i w:val="0"/>
              <w:sz w:val="24"/>
              <w:szCs w:val="24"/>
            </w:rPr>
            <w:t xml:space="preserve">, A. I., </w:t>
          </w:r>
          <w:proofErr w:type="spellStart"/>
          <w:r w:rsidRPr="008A3129">
            <w:rPr>
              <w:rFonts w:ascii="Times New Roman" w:eastAsia="Times New Roman" w:hAnsi="Times New Roman" w:cs="Times New Roman"/>
              <w:i w:val="0"/>
              <w:sz w:val="24"/>
              <w:szCs w:val="24"/>
            </w:rPr>
            <w:t>Dewi</w:t>
          </w:r>
          <w:proofErr w:type="spellEnd"/>
          <w:r w:rsidRPr="008A3129">
            <w:rPr>
              <w:rFonts w:ascii="Times New Roman" w:eastAsia="Times New Roman" w:hAnsi="Times New Roman" w:cs="Times New Roman"/>
              <w:i w:val="0"/>
              <w:sz w:val="24"/>
              <w:szCs w:val="24"/>
            </w:rPr>
            <w:t xml:space="preserve">, C. K., </w:t>
          </w:r>
          <w:proofErr w:type="spellStart"/>
          <w:r w:rsidRPr="008A3129">
            <w:rPr>
              <w:rFonts w:ascii="Times New Roman" w:eastAsia="Times New Roman" w:hAnsi="Times New Roman" w:cs="Times New Roman"/>
              <w:i w:val="0"/>
              <w:sz w:val="24"/>
              <w:szCs w:val="24"/>
            </w:rPr>
            <w:t>Syahputra</w:t>
          </w:r>
          <w:proofErr w:type="spellEnd"/>
          <w:r w:rsidRPr="008A3129">
            <w:rPr>
              <w:rFonts w:ascii="Times New Roman" w:eastAsia="Times New Roman" w:hAnsi="Times New Roman" w:cs="Times New Roman"/>
              <w:i w:val="0"/>
              <w:sz w:val="24"/>
              <w:szCs w:val="24"/>
            </w:rPr>
            <w:t xml:space="preserve">, S., Imran, A. I., </w:t>
          </w:r>
          <w:proofErr w:type="spellStart"/>
          <w:r w:rsidRPr="008A3129">
            <w:rPr>
              <w:rFonts w:ascii="Times New Roman" w:eastAsia="Times New Roman" w:hAnsi="Times New Roman" w:cs="Times New Roman"/>
              <w:i w:val="0"/>
              <w:sz w:val="24"/>
              <w:szCs w:val="24"/>
            </w:rPr>
            <w:t>Hidayat</w:t>
          </w:r>
          <w:proofErr w:type="spellEnd"/>
          <w:r w:rsidRPr="008A3129">
            <w:rPr>
              <w:rFonts w:ascii="Times New Roman" w:eastAsia="Times New Roman" w:hAnsi="Times New Roman" w:cs="Times New Roman"/>
              <w:i w:val="0"/>
              <w:sz w:val="24"/>
              <w:szCs w:val="24"/>
            </w:rPr>
            <w:t xml:space="preserve">, A. M., &amp; </w:t>
          </w:r>
          <w:proofErr w:type="spellStart"/>
          <w:r w:rsidRPr="008A3129">
            <w:rPr>
              <w:rFonts w:ascii="Times New Roman" w:eastAsia="Times New Roman" w:hAnsi="Times New Roman" w:cs="Times New Roman"/>
              <w:i w:val="0"/>
              <w:sz w:val="24"/>
              <w:szCs w:val="24"/>
            </w:rPr>
            <w:t>Pradana</w:t>
          </w:r>
          <w:proofErr w:type="spellEnd"/>
          <w:r w:rsidRPr="008A3129">
            <w:rPr>
              <w:rFonts w:ascii="Times New Roman" w:eastAsia="Times New Roman" w:hAnsi="Times New Roman" w:cs="Times New Roman"/>
              <w:i w:val="0"/>
              <w:sz w:val="24"/>
              <w:szCs w:val="24"/>
            </w:rPr>
            <w:t xml:space="preserve">, M. (2021). </w:t>
          </w:r>
          <w:proofErr w:type="spellStart"/>
          <w:r w:rsidRPr="008A3129">
            <w:rPr>
              <w:rFonts w:ascii="Times New Roman" w:eastAsia="Times New Roman" w:hAnsi="Times New Roman" w:cs="Times New Roman"/>
              <w:i w:val="0"/>
              <w:sz w:val="24"/>
              <w:szCs w:val="24"/>
            </w:rPr>
            <w:t>Analisis</w:t>
          </w:r>
          <w:proofErr w:type="spellEnd"/>
          <w:r w:rsidRPr="008A3129">
            <w:rPr>
              <w:rFonts w:ascii="Times New Roman" w:eastAsia="Times New Roman" w:hAnsi="Times New Roman" w:cs="Times New Roman"/>
              <w:i w:val="0"/>
              <w:sz w:val="24"/>
              <w:szCs w:val="24"/>
            </w:rPr>
            <w:t xml:space="preserve"> </w:t>
          </w:r>
          <w:proofErr w:type="spellStart"/>
          <w:r w:rsidRPr="008A3129">
            <w:rPr>
              <w:rFonts w:ascii="Times New Roman" w:eastAsia="Times New Roman" w:hAnsi="Times New Roman" w:cs="Times New Roman"/>
              <w:i w:val="0"/>
              <w:sz w:val="24"/>
              <w:szCs w:val="24"/>
            </w:rPr>
            <w:t>Implementasi</w:t>
          </w:r>
          <w:proofErr w:type="spellEnd"/>
          <w:r w:rsidRPr="008A3129">
            <w:rPr>
              <w:rFonts w:ascii="Times New Roman" w:eastAsia="Times New Roman" w:hAnsi="Times New Roman" w:cs="Times New Roman"/>
              <w:i w:val="0"/>
              <w:sz w:val="24"/>
              <w:szCs w:val="24"/>
            </w:rPr>
            <w:t xml:space="preserve"> </w:t>
          </w:r>
          <w:proofErr w:type="spellStart"/>
          <w:r w:rsidRPr="008A3129">
            <w:rPr>
              <w:rFonts w:ascii="Times New Roman" w:eastAsia="Times New Roman" w:hAnsi="Times New Roman" w:cs="Times New Roman"/>
              <w:i w:val="0"/>
              <w:sz w:val="24"/>
              <w:szCs w:val="24"/>
            </w:rPr>
            <w:t>Kebijakan</w:t>
          </w:r>
          <w:proofErr w:type="spellEnd"/>
          <w:r w:rsidRPr="008A3129">
            <w:rPr>
              <w:rFonts w:ascii="Times New Roman" w:eastAsia="Times New Roman" w:hAnsi="Times New Roman" w:cs="Times New Roman"/>
              <w:i w:val="0"/>
              <w:sz w:val="24"/>
              <w:szCs w:val="24"/>
            </w:rPr>
            <w:t xml:space="preserve"> Merdeka </w:t>
          </w:r>
          <w:proofErr w:type="spellStart"/>
          <w:r w:rsidRPr="008A3129">
            <w:rPr>
              <w:rFonts w:ascii="Times New Roman" w:eastAsia="Times New Roman" w:hAnsi="Times New Roman" w:cs="Times New Roman"/>
              <w:i w:val="0"/>
              <w:sz w:val="24"/>
              <w:szCs w:val="24"/>
            </w:rPr>
            <w:t>Belajar</w:t>
          </w:r>
          <w:proofErr w:type="spellEnd"/>
          <w:r w:rsidRPr="008A3129">
            <w:rPr>
              <w:rFonts w:ascii="Times New Roman" w:eastAsia="Times New Roman" w:hAnsi="Times New Roman" w:cs="Times New Roman"/>
              <w:i w:val="0"/>
              <w:sz w:val="24"/>
              <w:szCs w:val="24"/>
            </w:rPr>
            <w:t xml:space="preserve"> </w:t>
          </w:r>
          <w:proofErr w:type="spellStart"/>
          <w:r w:rsidRPr="008A3129">
            <w:rPr>
              <w:rFonts w:ascii="Times New Roman" w:eastAsia="Times New Roman" w:hAnsi="Times New Roman" w:cs="Times New Roman"/>
              <w:i w:val="0"/>
              <w:sz w:val="24"/>
              <w:szCs w:val="24"/>
            </w:rPr>
            <w:t>Kampus</w:t>
          </w:r>
          <w:proofErr w:type="spellEnd"/>
          <w:r w:rsidRPr="008A3129">
            <w:rPr>
              <w:rFonts w:ascii="Times New Roman" w:eastAsia="Times New Roman" w:hAnsi="Times New Roman" w:cs="Times New Roman"/>
              <w:i w:val="0"/>
              <w:sz w:val="24"/>
              <w:szCs w:val="24"/>
            </w:rPr>
            <w:t xml:space="preserve"> Merdeka (MBKM)(</w:t>
          </w:r>
          <w:proofErr w:type="spellStart"/>
          <w:r w:rsidRPr="008A3129">
            <w:rPr>
              <w:rFonts w:ascii="Times New Roman" w:eastAsia="Times New Roman" w:hAnsi="Times New Roman" w:cs="Times New Roman"/>
              <w:i w:val="0"/>
              <w:sz w:val="24"/>
              <w:szCs w:val="24"/>
            </w:rPr>
            <w:t>Studi</w:t>
          </w:r>
          <w:proofErr w:type="spellEnd"/>
          <w:r w:rsidRPr="008A3129">
            <w:rPr>
              <w:rFonts w:ascii="Times New Roman" w:eastAsia="Times New Roman" w:hAnsi="Times New Roman" w:cs="Times New Roman"/>
              <w:i w:val="0"/>
              <w:sz w:val="24"/>
              <w:szCs w:val="24"/>
            </w:rPr>
            <w:t xml:space="preserve"> Pada </w:t>
          </w:r>
          <w:proofErr w:type="spellStart"/>
          <w:r w:rsidRPr="008A3129">
            <w:rPr>
              <w:rFonts w:ascii="Times New Roman" w:eastAsia="Times New Roman" w:hAnsi="Times New Roman" w:cs="Times New Roman"/>
              <w:i w:val="0"/>
              <w:sz w:val="24"/>
              <w:szCs w:val="24"/>
            </w:rPr>
            <w:t>Fakultas</w:t>
          </w:r>
          <w:proofErr w:type="spellEnd"/>
          <w:r w:rsidRPr="008A3129">
            <w:rPr>
              <w:rFonts w:ascii="Times New Roman" w:eastAsia="Times New Roman" w:hAnsi="Times New Roman" w:cs="Times New Roman"/>
              <w:i w:val="0"/>
              <w:sz w:val="24"/>
              <w:szCs w:val="24"/>
            </w:rPr>
            <w:t xml:space="preserve"> </w:t>
          </w:r>
          <w:proofErr w:type="spellStart"/>
          <w:r w:rsidRPr="008A3129">
            <w:rPr>
              <w:rFonts w:ascii="Times New Roman" w:eastAsia="Times New Roman" w:hAnsi="Times New Roman" w:cs="Times New Roman"/>
              <w:i w:val="0"/>
              <w:sz w:val="24"/>
              <w:szCs w:val="24"/>
            </w:rPr>
            <w:t>Komunikasi</w:t>
          </w:r>
          <w:proofErr w:type="spellEnd"/>
          <w:r w:rsidRPr="008A3129">
            <w:rPr>
              <w:rFonts w:ascii="Times New Roman" w:eastAsia="Times New Roman" w:hAnsi="Times New Roman" w:cs="Times New Roman"/>
              <w:i w:val="0"/>
              <w:sz w:val="24"/>
              <w:szCs w:val="24"/>
            </w:rPr>
            <w:t xml:space="preserve"> dan </w:t>
          </w:r>
          <w:proofErr w:type="spellStart"/>
          <w:r w:rsidRPr="008A3129">
            <w:rPr>
              <w:rFonts w:ascii="Times New Roman" w:eastAsia="Times New Roman" w:hAnsi="Times New Roman" w:cs="Times New Roman"/>
              <w:i w:val="0"/>
              <w:sz w:val="24"/>
              <w:szCs w:val="24"/>
            </w:rPr>
            <w:t>Bisnis</w:t>
          </w:r>
          <w:proofErr w:type="spellEnd"/>
          <w:r w:rsidRPr="008A3129">
            <w:rPr>
              <w:rFonts w:ascii="Times New Roman" w:eastAsia="Times New Roman" w:hAnsi="Times New Roman" w:cs="Times New Roman"/>
              <w:i w:val="0"/>
              <w:sz w:val="24"/>
              <w:szCs w:val="24"/>
            </w:rPr>
            <w:t xml:space="preserve">, Universitas Telkom). </w:t>
          </w:r>
          <w:proofErr w:type="spellStart"/>
          <w:r w:rsidRPr="008A3129">
            <w:rPr>
              <w:rFonts w:ascii="Times New Roman" w:eastAsia="Times New Roman" w:hAnsi="Times New Roman" w:cs="Times New Roman"/>
              <w:i w:val="0"/>
              <w:sz w:val="24"/>
              <w:szCs w:val="24"/>
            </w:rPr>
            <w:t>Jurnal</w:t>
          </w:r>
          <w:proofErr w:type="spellEnd"/>
          <w:r w:rsidRPr="008A3129">
            <w:rPr>
              <w:rFonts w:ascii="Times New Roman" w:eastAsia="Times New Roman" w:hAnsi="Times New Roman" w:cs="Times New Roman"/>
              <w:i w:val="0"/>
              <w:sz w:val="24"/>
              <w:szCs w:val="24"/>
            </w:rPr>
            <w:t xml:space="preserve"> </w:t>
          </w:r>
          <w:proofErr w:type="spellStart"/>
          <w:r w:rsidRPr="008A3129">
            <w:rPr>
              <w:rFonts w:ascii="Times New Roman" w:eastAsia="Times New Roman" w:hAnsi="Times New Roman" w:cs="Times New Roman"/>
              <w:i w:val="0"/>
              <w:sz w:val="24"/>
              <w:szCs w:val="24"/>
            </w:rPr>
            <w:t>Inspirasi</w:t>
          </w:r>
          <w:proofErr w:type="spellEnd"/>
          <w:r w:rsidRPr="008A3129">
            <w:rPr>
              <w:rFonts w:ascii="Times New Roman" w:eastAsia="Times New Roman" w:hAnsi="Times New Roman" w:cs="Times New Roman"/>
              <w:i w:val="0"/>
              <w:sz w:val="24"/>
              <w:szCs w:val="24"/>
            </w:rPr>
            <w:t>, 12(2), 117-127.</w:t>
          </w:r>
        </w:p>
        <w:p w14:paraId="4715DC50" w14:textId="201F27CC" w:rsidR="008A3129" w:rsidRPr="00BA1623" w:rsidRDefault="008A3129" w:rsidP="008A3129">
          <w:pPr>
            <w:autoSpaceDE w:val="0"/>
            <w:autoSpaceDN w:val="0"/>
            <w:ind w:left="567" w:hanging="567"/>
            <w:jc w:val="both"/>
            <w:rPr>
              <w:rFonts w:ascii="Times New Roman" w:eastAsia="Times New Roman" w:hAnsi="Times New Roman" w:cs="Times New Roman"/>
              <w:i w:val="0"/>
              <w:sz w:val="24"/>
              <w:szCs w:val="24"/>
            </w:rPr>
          </w:pPr>
          <w:proofErr w:type="spellStart"/>
          <w:r w:rsidRPr="008A3129">
            <w:rPr>
              <w:rFonts w:ascii="Times New Roman" w:eastAsia="Times New Roman" w:hAnsi="Times New Roman" w:cs="Times New Roman"/>
              <w:i w:val="0"/>
              <w:sz w:val="24"/>
              <w:szCs w:val="24"/>
            </w:rPr>
            <w:t>Syarifuddin</w:t>
          </w:r>
          <w:proofErr w:type="spellEnd"/>
          <w:r w:rsidRPr="008A3129">
            <w:rPr>
              <w:rFonts w:ascii="Times New Roman" w:eastAsia="Times New Roman" w:hAnsi="Times New Roman" w:cs="Times New Roman"/>
              <w:i w:val="0"/>
              <w:sz w:val="24"/>
              <w:szCs w:val="24"/>
            </w:rPr>
            <w:t xml:space="preserve">, S., </w:t>
          </w:r>
          <w:proofErr w:type="spellStart"/>
          <w:r w:rsidRPr="008A3129">
            <w:rPr>
              <w:rFonts w:ascii="Times New Roman" w:eastAsia="Times New Roman" w:hAnsi="Times New Roman" w:cs="Times New Roman"/>
              <w:i w:val="0"/>
              <w:sz w:val="24"/>
              <w:szCs w:val="24"/>
            </w:rPr>
            <w:t>Pradana</w:t>
          </w:r>
          <w:proofErr w:type="spellEnd"/>
          <w:r w:rsidRPr="008A3129">
            <w:rPr>
              <w:rFonts w:ascii="Times New Roman" w:eastAsia="Times New Roman" w:hAnsi="Times New Roman" w:cs="Times New Roman"/>
              <w:i w:val="0"/>
              <w:sz w:val="24"/>
              <w:szCs w:val="24"/>
            </w:rPr>
            <w:t xml:space="preserve">, M., Fakhri, M., Putra, A. D. P., &amp; </w:t>
          </w:r>
          <w:proofErr w:type="spellStart"/>
          <w:r w:rsidRPr="008A3129">
            <w:rPr>
              <w:rFonts w:ascii="Times New Roman" w:eastAsia="Times New Roman" w:hAnsi="Times New Roman" w:cs="Times New Roman"/>
              <w:i w:val="0"/>
              <w:sz w:val="24"/>
              <w:szCs w:val="24"/>
            </w:rPr>
            <w:t>Arwiyah</w:t>
          </w:r>
          <w:proofErr w:type="spellEnd"/>
          <w:r w:rsidRPr="008A3129">
            <w:rPr>
              <w:rFonts w:ascii="Times New Roman" w:eastAsia="Times New Roman" w:hAnsi="Times New Roman" w:cs="Times New Roman"/>
              <w:i w:val="0"/>
              <w:sz w:val="24"/>
              <w:szCs w:val="24"/>
            </w:rPr>
            <w:t xml:space="preserve">, M. Y. (2021). The Effect of Knowledge Management, Skill and Attitude on Employee Performance at Telkom Education Foundation. </w:t>
          </w:r>
          <w:proofErr w:type="spellStart"/>
          <w:r w:rsidRPr="008A3129">
            <w:rPr>
              <w:rFonts w:ascii="Times New Roman" w:eastAsia="Times New Roman" w:hAnsi="Times New Roman" w:cs="Times New Roman"/>
              <w:i w:val="0"/>
              <w:sz w:val="24"/>
              <w:szCs w:val="24"/>
            </w:rPr>
            <w:t>Webology</w:t>
          </w:r>
          <w:proofErr w:type="spellEnd"/>
          <w:r w:rsidRPr="008A3129">
            <w:rPr>
              <w:rFonts w:ascii="Times New Roman" w:eastAsia="Times New Roman" w:hAnsi="Times New Roman" w:cs="Times New Roman"/>
              <w:i w:val="0"/>
              <w:sz w:val="24"/>
              <w:szCs w:val="24"/>
            </w:rPr>
            <w:t>, 18(2).</w:t>
          </w:r>
        </w:p>
        <w:p w14:paraId="4A1C177B" w14:textId="77777777" w:rsidR="00A06A6B" w:rsidRPr="00BA1623" w:rsidRDefault="00A06A6B" w:rsidP="00BA1623">
          <w:pPr>
            <w:autoSpaceDE w:val="0"/>
            <w:autoSpaceDN w:val="0"/>
            <w:ind w:left="567" w:hanging="567"/>
            <w:jc w:val="both"/>
            <w:rPr>
              <w:rFonts w:ascii="Times New Roman" w:eastAsia="Times New Roman" w:hAnsi="Times New Roman" w:cs="Times New Roman"/>
              <w:i w:val="0"/>
              <w:sz w:val="24"/>
              <w:szCs w:val="24"/>
            </w:rPr>
          </w:pPr>
          <w:proofErr w:type="spellStart"/>
          <w:r w:rsidRPr="00BA1623">
            <w:rPr>
              <w:rFonts w:ascii="Times New Roman" w:eastAsia="Times New Roman" w:hAnsi="Times New Roman" w:cs="Times New Roman"/>
              <w:i w:val="0"/>
              <w:sz w:val="24"/>
              <w:szCs w:val="24"/>
            </w:rPr>
            <w:t>Sunarsi</w:t>
          </w:r>
          <w:proofErr w:type="spellEnd"/>
          <w:r w:rsidRPr="00BA1623">
            <w:rPr>
              <w:rFonts w:ascii="Times New Roman" w:eastAsia="Times New Roman" w:hAnsi="Times New Roman" w:cs="Times New Roman"/>
              <w:i w:val="0"/>
              <w:sz w:val="24"/>
              <w:szCs w:val="24"/>
            </w:rPr>
            <w:t xml:space="preserve">, D. (2020). </w:t>
          </w:r>
          <w:proofErr w:type="spellStart"/>
          <w:r w:rsidRPr="00BA1623">
            <w:rPr>
              <w:rFonts w:ascii="Times New Roman" w:eastAsia="Times New Roman" w:hAnsi="Times New Roman" w:cs="Times New Roman"/>
              <w:i w:val="0"/>
              <w:sz w:val="24"/>
              <w:szCs w:val="24"/>
            </w:rPr>
            <w:t>Pengaruh</w:t>
          </w:r>
          <w:proofErr w:type="spellEnd"/>
          <w:r w:rsidRPr="00BA1623">
            <w:rPr>
              <w:rFonts w:ascii="Times New Roman" w:eastAsia="Times New Roman" w:hAnsi="Times New Roman" w:cs="Times New Roman"/>
              <w:i w:val="0"/>
              <w:sz w:val="24"/>
              <w:szCs w:val="24"/>
            </w:rPr>
            <w:t xml:space="preserve"> </w:t>
          </w:r>
          <w:proofErr w:type="spellStart"/>
          <w:r w:rsidRPr="00BA1623">
            <w:rPr>
              <w:rFonts w:ascii="Times New Roman" w:eastAsia="Times New Roman" w:hAnsi="Times New Roman" w:cs="Times New Roman"/>
              <w:i w:val="0"/>
              <w:sz w:val="24"/>
              <w:szCs w:val="24"/>
            </w:rPr>
            <w:t>Bauran</w:t>
          </w:r>
          <w:proofErr w:type="spellEnd"/>
          <w:r w:rsidRPr="00BA1623">
            <w:rPr>
              <w:rFonts w:ascii="Times New Roman" w:eastAsia="Times New Roman" w:hAnsi="Times New Roman" w:cs="Times New Roman"/>
              <w:i w:val="0"/>
              <w:sz w:val="24"/>
              <w:szCs w:val="24"/>
            </w:rPr>
            <w:t xml:space="preserve"> </w:t>
          </w:r>
          <w:proofErr w:type="spellStart"/>
          <w:r w:rsidRPr="00BA1623">
            <w:rPr>
              <w:rFonts w:ascii="Times New Roman" w:eastAsia="Times New Roman" w:hAnsi="Times New Roman" w:cs="Times New Roman"/>
              <w:i w:val="0"/>
              <w:sz w:val="24"/>
              <w:szCs w:val="24"/>
            </w:rPr>
            <w:t>Pemasaran</w:t>
          </w:r>
          <w:proofErr w:type="spellEnd"/>
          <w:r w:rsidRPr="00BA1623">
            <w:rPr>
              <w:rFonts w:ascii="Times New Roman" w:eastAsia="Times New Roman" w:hAnsi="Times New Roman" w:cs="Times New Roman"/>
              <w:i w:val="0"/>
              <w:sz w:val="24"/>
              <w:szCs w:val="24"/>
            </w:rPr>
            <w:t xml:space="preserve"> Dan </w:t>
          </w:r>
          <w:proofErr w:type="spellStart"/>
          <w:r w:rsidRPr="00BA1623">
            <w:rPr>
              <w:rFonts w:ascii="Times New Roman" w:eastAsia="Times New Roman" w:hAnsi="Times New Roman" w:cs="Times New Roman"/>
              <w:i w:val="0"/>
              <w:sz w:val="24"/>
              <w:szCs w:val="24"/>
            </w:rPr>
            <w:t>Kualitas</w:t>
          </w:r>
          <w:proofErr w:type="spellEnd"/>
          <w:r w:rsidRPr="00BA1623">
            <w:rPr>
              <w:rFonts w:ascii="Times New Roman" w:eastAsia="Times New Roman" w:hAnsi="Times New Roman" w:cs="Times New Roman"/>
              <w:i w:val="0"/>
              <w:sz w:val="24"/>
              <w:szCs w:val="24"/>
            </w:rPr>
            <w:t xml:space="preserve"> </w:t>
          </w:r>
          <w:proofErr w:type="spellStart"/>
          <w:r w:rsidRPr="00BA1623">
            <w:rPr>
              <w:rFonts w:ascii="Times New Roman" w:eastAsia="Times New Roman" w:hAnsi="Times New Roman" w:cs="Times New Roman"/>
              <w:i w:val="0"/>
              <w:sz w:val="24"/>
              <w:szCs w:val="24"/>
            </w:rPr>
            <w:t>Pelayanan</w:t>
          </w:r>
          <w:proofErr w:type="spellEnd"/>
          <w:r w:rsidRPr="00BA1623">
            <w:rPr>
              <w:rFonts w:ascii="Times New Roman" w:eastAsia="Times New Roman" w:hAnsi="Times New Roman" w:cs="Times New Roman"/>
              <w:i w:val="0"/>
              <w:sz w:val="24"/>
              <w:szCs w:val="24"/>
            </w:rPr>
            <w:t xml:space="preserve"> </w:t>
          </w:r>
          <w:proofErr w:type="spellStart"/>
          <w:r w:rsidRPr="00BA1623">
            <w:rPr>
              <w:rFonts w:ascii="Times New Roman" w:eastAsia="Times New Roman" w:hAnsi="Times New Roman" w:cs="Times New Roman"/>
              <w:i w:val="0"/>
              <w:sz w:val="24"/>
              <w:szCs w:val="24"/>
            </w:rPr>
            <w:t>Terhadap</w:t>
          </w:r>
          <w:proofErr w:type="spellEnd"/>
          <w:r w:rsidRPr="00BA1623">
            <w:rPr>
              <w:rFonts w:ascii="Times New Roman" w:eastAsia="Times New Roman" w:hAnsi="Times New Roman" w:cs="Times New Roman"/>
              <w:i w:val="0"/>
              <w:sz w:val="24"/>
              <w:szCs w:val="24"/>
            </w:rPr>
            <w:t xml:space="preserve"> </w:t>
          </w:r>
          <w:proofErr w:type="spellStart"/>
          <w:r w:rsidRPr="00BA1623">
            <w:rPr>
              <w:rFonts w:ascii="Times New Roman" w:eastAsia="Times New Roman" w:hAnsi="Times New Roman" w:cs="Times New Roman"/>
              <w:i w:val="0"/>
              <w:sz w:val="24"/>
              <w:szCs w:val="24"/>
            </w:rPr>
            <w:t>Kepuasan</w:t>
          </w:r>
          <w:proofErr w:type="spellEnd"/>
          <w:r w:rsidRPr="00BA1623">
            <w:rPr>
              <w:rFonts w:ascii="Times New Roman" w:eastAsia="Times New Roman" w:hAnsi="Times New Roman" w:cs="Times New Roman"/>
              <w:i w:val="0"/>
              <w:sz w:val="24"/>
              <w:szCs w:val="24"/>
            </w:rPr>
            <w:t xml:space="preserve"> </w:t>
          </w:r>
          <w:proofErr w:type="spellStart"/>
          <w:r w:rsidRPr="00BA1623">
            <w:rPr>
              <w:rFonts w:ascii="Times New Roman" w:eastAsia="Times New Roman" w:hAnsi="Times New Roman" w:cs="Times New Roman"/>
              <w:i w:val="0"/>
              <w:sz w:val="24"/>
              <w:szCs w:val="24"/>
            </w:rPr>
            <w:t>Konsumen</w:t>
          </w:r>
          <w:proofErr w:type="spellEnd"/>
          <w:r w:rsidRPr="00BA1623">
            <w:rPr>
              <w:rFonts w:ascii="Times New Roman" w:eastAsia="Times New Roman" w:hAnsi="Times New Roman" w:cs="Times New Roman"/>
              <w:i w:val="0"/>
              <w:sz w:val="24"/>
              <w:szCs w:val="24"/>
            </w:rPr>
            <w:t xml:space="preserve"> Pada Giant Dept Store Cabang </w:t>
          </w:r>
          <w:proofErr w:type="spellStart"/>
          <w:r w:rsidRPr="00BA1623">
            <w:rPr>
              <w:rFonts w:ascii="Times New Roman" w:eastAsia="Times New Roman" w:hAnsi="Times New Roman" w:cs="Times New Roman"/>
              <w:i w:val="0"/>
              <w:sz w:val="24"/>
              <w:szCs w:val="24"/>
            </w:rPr>
            <w:t>Bsd</w:t>
          </w:r>
          <w:proofErr w:type="spellEnd"/>
          <w:r w:rsidRPr="00BA1623">
            <w:rPr>
              <w:rFonts w:ascii="Times New Roman" w:eastAsia="Times New Roman" w:hAnsi="Times New Roman" w:cs="Times New Roman"/>
              <w:i w:val="0"/>
              <w:sz w:val="24"/>
              <w:szCs w:val="24"/>
            </w:rPr>
            <w:t xml:space="preserve"> Tangerang. </w:t>
          </w:r>
          <w:r w:rsidRPr="00BA1623">
            <w:rPr>
              <w:rFonts w:ascii="Times New Roman" w:eastAsia="Times New Roman" w:hAnsi="Times New Roman" w:cs="Times New Roman"/>
              <w:i w:val="0"/>
              <w:iCs w:val="0"/>
              <w:sz w:val="24"/>
              <w:szCs w:val="24"/>
            </w:rPr>
            <w:t>E-</w:t>
          </w:r>
          <w:proofErr w:type="spellStart"/>
          <w:r w:rsidRPr="00BA1623">
            <w:rPr>
              <w:rFonts w:ascii="Times New Roman" w:eastAsia="Times New Roman" w:hAnsi="Times New Roman" w:cs="Times New Roman"/>
              <w:i w:val="0"/>
              <w:iCs w:val="0"/>
              <w:sz w:val="24"/>
              <w:szCs w:val="24"/>
            </w:rPr>
            <w:t>Mabis</w:t>
          </w:r>
          <w:proofErr w:type="spellEnd"/>
          <w:r w:rsidRPr="00BA1623">
            <w:rPr>
              <w:rFonts w:ascii="Times New Roman" w:eastAsia="Times New Roman" w:hAnsi="Times New Roman" w:cs="Times New Roman"/>
              <w:i w:val="0"/>
              <w:iCs w:val="0"/>
              <w:sz w:val="24"/>
              <w:szCs w:val="24"/>
            </w:rPr>
            <w:t xml:space="preserve">: </w:t>
          </w:r>
          <w:proofErr w:type="spellStart"/>
          <w:r w:rsidRPr="00BA1623">
            <w:rPr>
              <w:rFonts w:ascii="Times New Roman" w:eastAsia="Times New Roman" w:hAnsi="Times New Roman" w:cs="Times New Roman"/>
              <w:i w:val="0"/>
              <w:iCs w:val="0"/>
              <w:sz w:val="24"/>
              <w:szCs w:val="24"/>
            </w:rPr>
            <w:t>Jurnal</w:t>
          </w:r>
          <w:proofErr w:type="spellEnd"/>
          <w:r w:rsidRPr="00BA1623">
            <w:rPr>
              <w:rFonts w:ascii="Times New Roman" w:eastAsia="Times New Roman" w:hAnsi="Times New Roman" w:cs="Times New Roman"/>
              <w:i w:val="0"/>
              <w:iCs w:val="0"/>
              <w:sz w:val="24"/>
              <w:szCs w:val="24"/>
            </w:rPr>
            <w:t xml:space="preserve"> </w:t>
          </w:r>
          <w:proofErr w:type="spellStart"/>
          <w:r w:rsidRPr="00BA1623">
            <w:rPr>
              <w:rFonts w:ascii="Times New Roman" w:eastAsia="Times New Roman" w:hAnsi="Times New Roman" w:cs="Times New Roman"/>
              <w:i w:val="0"/>
              <w:iCs w:val="0"/>
              <w:sz w:val="24"/>
              <w:szCs w:val="24"/>
            </w:rPr>
            <w:t>Ekonomi</w:t>
          </w:r>
          <w:proofErr w:type="spellEnd"/>
          <w:r w:rsidRPr="00BA1623">
            <w:rPr>
              <w:rFonts w:ascii="Times New Roman" w:eastAsia="Times New Roman" w:hAnsi="Times New Roman" w:cs="Times New Roman"/>
              <w:i w:val="0"/>
              <w:iCs w:val="0"/>
              <w:sz w:val="24"/>
              <w:szCs w:val="24"/>
            </w:rPr>
            <w:t xml:space="preserve"> </w:t>
          </w:r>
          <w:proofErr w:type="spellStart"/>
          <w:r w:rsidRPr="00BA1623">
            <w:rPr>
              <w:rFonts w:ascii="Times New Roman" w:eastAsia="Times New Roman" w:hAnsi="Times New Roman" w:cs="Times New Roman"/>
              <w:i w:val="0"/>
              <w:iCs w:val="0"/>
              <w:sz w:val="24"/>
              <w:szCs w:val="24"/>
            </w:rPr>
            <w:t>Manajemen</w:t>
          </w:r>
          <w:proofErr w:type="spellEnd"/>
          <w:r w:rsidRPr="00BA1623">
            <w:rPr>
              <w:rFonts w:ascii="Times New Roman" w:eastAsia="Times New Roman" w:hAnsi="Times New Roman" w:cs="Times New Roman"/>
              <w:i w:val="0"/>
              <w:iCs w:val="0"/>
              <w:sz w:val="24"/>
              <w:szCs w:val="24"/>
            </w:rPr>
            <w:t xml:space="preserve"> Dan </w:t>
          </w:r>
          <w:proofErr w:type="spellStart"/>
          <w:r w:rsidRPr="00BA1623">
            <w:rPr>
              <w:rFonts w:ascii="Times New Roman" w:eastAsia="Times New Roman" w:hAnsi="Times New Roman" w:cs="Times New Roman"/>
              <w:i w:val="0"/>
              <w:iCs w:val="0"/>
              <w:sz w:val="24"/>
              <w:szCs w:val="24"/>
            </w:rPr>
            <w:t>Bisnis</w:t>
          </w:r>
          <w:proofErr w:type="spellEnd"/>
          <w:r w:rsidRPr="00BA1623">
            <w:rPr>
              <w:rFonts w:ascii="Times New Roman" w:eastAsia="Times New Roman" w:hAnsi="Times New Roman" w:cs="Times New Roman"/>
              <w:i w:val="0"/>
              <w:sz w:val="24"/>
              <w:szCs w:val="24"/>
            </w:rPr>
            <w:t xml:space="preserve">, </w:t>
          </w:r>
          <w:r w:rsidRPr="00BA1623">
            <w:rPr>
              <w:rFonts w:ascii="Times New Roman" w:eastAsia="Times New Roman" w:hAnsi="Times New Roman" w:cs="Times New Roman"/>
              <w:i w:val="0"/>
              <w:iCs w:val="0"/>
              <w:sz w:val="24"/>
              <w:szCs w:val="24"/>
            </w:rPr>
            <w:t>21</w:t>
          </w:r>
          <w:r w:rsidRPr="00BA1623">
            <w:rPr>
              <w:rFonts w:ascii="Times New Roman" w:eastAsia="Times New Roman" w:hAnsi="Times New Roman" w:cs="Times New Roman"/>
              <w:i w:val="0"/>
              <w:sz w:val="24"/>
              <w:szCs w:val="24"/>
            </w:rPr>
            <w:t>(1), 7–13. https://doi.org/10.29103/e-mabis.v21i1.473</w:t>
          </w:r>
        </w:p>
        <w:p w14:paraId="32BDA985" w14:textId="77777777" w:rsidR="00A06A6B" w:rsidRPr="00BA1623" w:rsidRDefault="00A06A6B" w:rsidP="00BA1623">
          <w:pPr>
            <w:autoSpaceDE w:val="0"/>
            <w:autoSpaceDN w:val="0"/>
            <w:ind w:left="567" w:hanging="567"/>
            <w:jc w:val="both"/>
            <w:rPr>
              <w:rFonts w:ascii="Times New Roman" w:eastAsia="Times New Roman" w:hAnsi="Times New Roman" w:cs="Times New Roman"/>
              <w:i w:val="0"/>
              <w:sz w:val="24"/>
              <w:szCs w:val="24"/>
            </w:rPr>
          </w:pPr>
          <w:proofErr w:type="spellStart"/>
          <w:r w:rsidRPr="00BA1623">
            <w:rPr>
              <w:rFonts w:ascii="Times New Roman" w:eastAsia="Times New Roman" w:hAnsi="Times New Roman" w:cs="Times New Roman"/>
              <w:i w:val="0"/>
              <w:sz w:val="24"/>
              <w:szCs w:val="24"/>
            </w:rPr>
            <w:t>Syaiful</w:t>
          </w:r>
          <w:proofErr w:type="spellEnd"/>
          <w:r w:rsidRPr="00BA1623">
            <w:rPr>
              <w:rFonts w:ascii="Times New Roman" w:eastAsia="Times New Roman" w:hAnsi="Times New Roman" w:cs="Times New Roman"/>
              <w:i w:val="0"/>
              <w:sz w:val="24"/>
              <w:szCs w:val="24"/>
            </w:rPr>
            <w:t xml:space="preserve"> </w:t>
          </w:r>
          <w:proofErr w:type="spellStart"/>
          <w:r w:rsidRPr="00BA1623">
            <w:rPr>
              <w:rFonts w:ascii="Times New Roman" w:eastAsia="Times New Roman" w:hAnsi="Times New Roman" w:cs="Times New Roman"/>
              <w:i w:val="0"/>
              <w:sz w:val="24"/>
              <w:szCs w:val="24"/>
            </w:rPr>
            <w:t>Bahri</w:t>
          </w:r>
          <w:proofErr w:type="spellEnd"/>
          <w:r w:rsidRPr="00BA1623">
            <w:rPr>
              <w:rFonts w:ascii="Times New Roman" w:eastAsia="Times New Roman" w:hAnsi="Times New Roman" w:cs="Times New Roman"/>
              <w:i w:val="0"/>
              <w:sz w:val="24"/>
              <w:szCs w:val="24"/>
            </w:rPr>
            <w:t xml:space="preserve">. (2018). </w:t>
          </w:r>
          <w:proofErr w:type="spellStart"/>
          <w:r w:rsidRPr="00BA1623">
            <w:rPr>
              <w:rFonts w:ascii="Times New Roman" w:eastAsia="Times New Roman" w:hAnsi="Times New Roman" w:cs="Times New Roman"/>
              <w:i w:val="0"/>
              <w:iCs w:val="0"/>
              <w:sz w:val="24"/>
              <w:szCs w:val="24"/>
            </w:rPr>
            <w:t>Metodologi</w:t>
          </w:r>
          <w:proofErr w:type="spellEnd"/>
          <w:r w:rsidRPr="00BA1623">
            <w:rPr>
              <w:rFonts w:ascii="Times New Roman" w:eastAsia="Times New Roman" w:hAnsi="Times New Roman" w:cs="Times New Roman"/>
              <w:i w:val="0"/>
              <w:iCs w:val="0"/>
              <w:sz w:val="24"/>
              <w:szCs w:val="24"/>
            </w:rPr>
            <w:t xml:space="preserve"> </w:t>
          </w:r>
          <w:proofErr w:type="spellStart"/>
          <w:r w:rsidRPr="00BA1623">
            <w:rPr>
              <w:rFonts w:ascii="Times New Roman" w:eastAsia="Times New Roman" w:hAnsi="Times New Roman" w:cs="Times New Roman"/>
              <w:i w:val="0"/>
              <w:iCs w:val="0"/>
              <w:sz w:val="24"/>
              <w:szCs w:val="24"/>
            </w:rPr>
            <w:t>Penelitian</w:t>
          </w:r>
          <w:proofErr w:type="spellEnd"/>
          <w:r w:rsidRPr="00BA1623">
            <w:rPr>
              <w:rFonts w:ascii="Times New Roman" w:eastAsia="Times New Roman" w:hAnsi="Times New Roman" w:cs="Times New Roman"/>
              <w:i w:val="0"/>
              <w:iCs w:val="0"/>
              <w:sz w:val="24"/>
              <w:szCs w:val="24"/>
            </w:rPr>
            <w:t xml:space="preserve"> </w:t>
          </w:r>
          <w:proofErr w:type="spellStart"/>
          <w:r w:rsidRPr="00BA1623">
            <w:rPr>
              <w:rFonts w:ascii="Times New Roman" w:eastAsia="Times New Roman" w:hAnsi="Times New Roman" w:cs="Times New Roman"/>
              <w:i w:val="0"/>
              <w:iCs w:val="0"/>
              <w:sz w:val="24"/>
              <w:szCs w:val="24"/>
            </w:rPr>
            <w:t>Bisnis</w:t>
          </w:r>
          <w:proofErr w:type="spellEnd"/>
          <w:r w:rsidRPr="00BA1623">
            <w:rPr>
              <w:rFonts w:ascii="Times New Roman" w:eastAsia="Times New Roman" w:hAnsi="Times New Roman" w:cs="Times New Roman"/>
              <w:i w:val="0"/>
              <w:iCs w:val="0"/>
              <w:sz w:val="24"/>
              <w:szCs w:val="24"/>
            </w:rPr>
            <w:t xml:space="preserve"> </w:t>
          </w:r>
          <w:r w:rsidRPr="00BA1623">
            <w:rPr>
              <w:rFonts w:ascii="Times New Roman" w:eastAsia="Times New Roman" w:hAnsi="Times New Roman" w:cs="Times New Roman"/>
              <w:i w:val="0"/>
              <w:sz w:val="24"/>
              <w:szCs w:val="24"/>
            </w:rPr>
            <w:t>(</w:t>
          </w:r>
          <w:proofErr w:type="spellStart"/>
          <w:r w:rsidRPr="00BA1623">
            <w:rPr>
              <w:rFonts w:ascii="Times New Roman" w:eastAsia="Times New Roman" w:hAnsi="Times New Roman" w:cs="Times New Roman"/>
              <w:i w:val="0"/>
              <w:sz w:val="24"/>
              <w:szCs w:val="24"/>
            </w:rPr>
            <w:t>Erang</w:t>
          </w:r>
          <w:proofErr w:type="spellEnd"/>
          <w:r w:rsidRPr="00BA1623">
            <w:rPr>
              <w:rFonts w:ascii="Times New Roman" w:eastAsia="Times New Roman" w:hAnsi="Times New Roman" w:cs="Times New Roman"/>
              <w:i w:val="0"/>
              <w:sz w:val="24"/>
              <w:szCs w:val="24"/>
            </w:rPr>
            <w:t xml:space="preserve"> </w:t>
          </w:r>
          <w:proofErr w:type="spellStart"/>
          <w:r w:rsidRPr="00BA1623">
            <w:rPr>
              <w:rFonts w:ascii="Times New Roman" w:eastAsia="Times New Roman" w:hAnsi="Times New Roman" w:cs="Times New Roman"/>
              <w:i w:val="0"/>
              <w:sz w:val="24"/>
              <w:szCs w:val="24"/>
            </w:rPr>
            <w:t>Risanto</w:t>
          </w:r>
          <w:proofErr w:type="spellEnd"/>
          <w:r w:rsidRPr="00BA1623">
            <w:rPr>
              <w:rFonts w:ascii="Times New Roman" w:eastAsia="Times New Roman" w:hAnsi="Times New Roman" w:cs="Times New Roman"/>
              <w:i w:val="0"/>
              <w:sz w:val="24"/>
              <w:szCs w:val="24"/>
            </w:rPr>
            <w:t xml:space="preserve">, Ed.). </w:t>
          </w:r>
          <w:proofErr w:type="spellStart"/>
          <w:r w:rsidRPr="00BA1623">
            <w:rPr>
              <w:rFonts w:ascii="Times New Roman" w:eastAsia="Times New Roman" w:hAnsi="Times New Roman" w:cs="Times New Roman"/>
              <w:i w:val="0"/>
              <w:sz w:val="24"/>
              <w:szCs w:val="24"/>
            </w:rPr>
            <w:t>Penerbit</w:t>
          </w:r>
          <w:proofErr w:type="spellEnd"/>
          <w:r w:rsidRPr="00BA1623">
            <w:rPr>
              <w:rFonts w:ascii="Times New Roman" w:eastAsia="Times New Roman" w:hAnsi="Times New Roman" w:cs="Times New Roman"/>
              <w:i w:val="0"/>
              <w:sz w:val="24"/>
              <w:szCs w:val="24"/>
            </w:rPr>
            <w:t xml:space="preserve"> ANDI.</w:t>
          </w:r>
        </w:p>
        <w:p w14:paraId="311D1E79" w14:textId="77777777" w:rsidR="00A06A6B" w:rsidRPr="00BA1623" w:rsidRDefault="00A06A6B" w:rsidP="00BA1623">
          <w:pPr>
            <w:autoSpaceDE w:val="0"/>
            <w:autoSpaceDN w:val="0"/>
            <w:ind w:left="567" w:hanging="567"/>
            <w:jc w:val="both"/>
            <w:rPr>
              <w:rFonts w:ascii="Times New Roman" w:eastAsia="Times New Roman" w:hAnsi="Times New Roman" w:cs="Times New Roman"/>
              <w:i w:val="0"/>
              <w:sz w:val="24"/>
              <w:szCs w:val="24"/>
            </w:rPr>
          </w:pPr>
          <w:r w:rsidRPr="00BA1623">
            <w:rPr>
              <w:rFonts w:ascii="Times New Roman" w:eastAsia="Times New Roman" w:hAnsi="Times New Roman" w:cs="Times New Roman"/>
              <w:i w:val="0"/>
              <w:sz w:val="24"/>
              <w:szCs w:val="24"/>
            </w:rPr>
            <w:t xml:space="preserve">v. </w:t>
          </w:r>
          <w:proofErr w:type="spellStart"/>
          <w:r w:rsidRPr="00BA1623">
            <w:rPr>
              <w:rFonts w:ascii="Times New Roman" w:eastAsia="Times New Roman" w:hAnsi="Times New Roman" w:cs="Times New Roman"/>
              <w:i w:val="0"/>
              <w:sz w:val="24"/>
              <w:szCs w:val="24"/>
            </w:rPr>
            <w:t>Wiratna</w:t>
          </w:r>
          <w:proofErr w:type="spellEnd"/>
          <w:r w:rsidRPr="00BA1623">
            <w:rPr>
              <w:rFonts w:ascii="Times New Roman" w:eastAsia="Times New Roman" w:hAnsi="Times New Roman" w:cs="Times New Roman"/>
              <w:i w:val="0"/>
              <w:sz w:val="24"/>
              <w:szCs w:val="24"/>
            </w:rPr>
            <w:t xml:space="preserve"> </w:t>
          </w:r>
          <w:proofErr w:type="spellStart"/>
          <w:r w:rsidRPr="00BA1623">
            <w:rPr>
              <w:rFonts w:ascii="Times New Roman" w:eastAsia="Times New Roman" w:hAnsi="Times New Roman" w:cs="Times New Roman"/>
              <w:i w:val="0"/>
              <w:sz w:val="24"/>
              <w:szCs w:val="24"/>
            </w:rPr>
            <w:t>Sujarweni</w:t>
          </w:r>
          <w:proofErr w:type="spellEnd"/>
          <w:r w:rsidRPr="00BA1623">
            <w:rPr>
              <w:rFonts w:ascii="Times New Roman" w:eastAsia="Times New Roman" w:hAnsi="Times New Roman" w:cs="Times New Roman"/>
              <w:i w:val="0"/>
              <w:sz w:val="24"/>
              <w:szCs w:val="24"/>
            </w:rPr>
            <w:t xml:space="preserve">, L. R. U. (2015). </w:t>
          </w:r>
          <w:r w:rsidRPr="00BA1623">
            <w:rPr>
              <w:rFonts w:ascii="Times New Roman" w:eastAsia="Times New Roman" w:hAnsi="Times New Roman" w:cs="Times New Roman"/>
              <w:i w:val="0"/>
              <w:iCs w:val="0"/>
              <w:sz w:val="24"/>
              <w:szCs w:val="24"/>
            </w:rPr>
            <w:t>ANALISIS DAMPAK PEMBIAYAAN DANA BERGULIR KUR (KREDIT USAHA RAKYAT) TERHADAP KINERJA UMKM</w:t>
          </w:r>
          <w:r w:rsidRPr="00BA1623">
            <w:rPr>
              <w:rFonts w:ascii="Times New Roman" w:eastAsia="Times New Roman" w:hAnsi="Times New Roman" w:cs="Times New Roman"/>
              <w:i w:val="0"/>
              <w:sz w:val="24"/>
              <w:szCs w:val="24"/>
            </w:rPr>
            <w:t>. www.smecda.com</w:t>
          </w:r>
        </w:p>
        <w:p w14:paraId="4526C28D" w14:textId="77777777" w:rsidR="00A06A6B" w:rsidRDefault="00A06A6B" w:rsidP="00BA1623">
          <w:pPr>
            <w:autoSpaceDE w:val="0"/>
            <w:autoSpaceDN w:val="0"/>
            <w:spacing w:line="360" w:lineRule="auto"/>
            <w:ind w:left="567" w:hanging="567"/>
            <w:jc w:val="both"/>
            <w:rPr>
              <w:rFonts w:ascii="Times New Roman" w:eastAsiaTheme="minorEastAsia" w:hAnsi="Times New Roman" w:cs="Times New Roman"/>
              <w:sz w:val="24"/>
              <w:szCs w:val="24"/>
            </w:rPr>
          </w:pPr>
          <w:r w:rsidRPr="00BA1623">
            <w:rPr>
              <w:rFonts w:ascii="Times New Roman" w:eastAsia="Times New Roman" w:hAnsi="Times New Roman" w:cs="Times New Roman"/>
              <w:i w:val="0"/>
              <w:sz w:val="24"/>
              <w:szCs w:val="24"/>
            </w:rPr>
            <w:t> </w:t>
          </w:r>
        </w:p>
      </w:sdtContent>
    </w:sdt>
    <w:p w14:paraId="3A24C2EF" w14:textId="77777777" w:rsidR="00A06A6B" w:rsidRDefault="00A06A6B">
      <w:pPr>
        <w:spacing w:after="0" w:line="240" w:lineRule="auto"/>
        <w:jc w:val="both"/>
        <w:rPr>
          <w:rFonts w:ascii="Times New Roman" w:eastAsia="Times New Roman" w:hAnsi="Times New Roman" w:cs="Times New Roman"/>
          <w:b/>
          <w:i w:val="0"/>
          <w:sz w:val="24"/>
          <w:szCs w:val="24"/>
        </w:rPr>
      </w:pPr>
    </w:p>
    <w:p w14:paraId="4016B655" w14:textId="734DDA0C" w:rsidR="003520A8" w:rsidRDefault="003520A8" w:rsidP="003520A8">
      <w:pPr>
        <w:autoSpaceDE w:val="0"/>
        <w:autoSpaceDN w:val="0"/>
        <w:spacing w:line="240" w:lineRule="auto"/>
        <w:jc w:val="both"/>
        <w:rPr>
          <w:rFonts w:ascii="Times New Roman" w:eastAsiaTheme="minorEastAsia" w:hAnsi="Times New Roman" w:cs="Times New Roman"/>
        </w:rPr>
      </w:pPr>
    </w:p>
    <w:p w14:paraId="6189BFD4" w14:textId="71391C43" w:rsidR="006063B2" w:rsidRDefault="006063B2">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rPr>
      </w:pPr>
    </w:p>
    <w:sectPr w:rsidR="006063B2">
      <w:headerReference w:type="even" r:id="rId13"/>
      <w:headerReference w:type="default" r:id="rId14"/>
      <w:footerReference w:type="even" r:id="rId15"/>
      <w:footerReference w:type="default" r:id="rId16"/>
      <w:headerReference w:type="first" r:id="rId17"/>
      <w:footerReference w:type="first" r:id="rId18"/>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691B54" w14:textId="77777777" w:rsidR="005A1662" w:rsidRDefault="005A1662">
      <w:pPr>
        <w:spacing w:after="0" w:line="240" w:lineRule="auto"/>
      </w:pPr>
      <w:r>
        <w:separator/>
      </w:r>
    </w:p>
  </w:endnote>
  <w:endnote w:type="continuationSeparator" w:id="0">
    <w:p w14:paraId="40ADF0F7" w14:textId="77777777" w:rsidR="005A1662" w:rsidRDefault="005A1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5C309" w14:textId="77777777" w:rsidR="00EC57FE" w:rsidRDefault="00EC57FE">
    <w:pPr>
      <w:widowControl w:val="0"/>
      <w:pBdr>
        <w:top w:val="nil"/>
        <w:left w:val="nil"/>
        <w:bottom w:val="nil"/>
        <w:right w:val="nil"/>
        <w:between w:val="nil"/>
      </w:pBdr>
      <w:spacing w:after="0" w:line="276" w:lineRule="auto"/>
      <w:rPr>
        <w:color w:val="000000"/>
        <w:sz w:val="2"/>
        <w:szCs w:val="2"/>
      </w:rPr>
    </w:pPr>
  </w:p>
  <w:tbl>
    <w:tblPr>
      <w:tblStyle w:val="a5"/>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EC57FE" w14:paraId="7C83393F" w14:textId="77777777">
      <w:trPr>
        <w:jc w:val="center"/>
      </w:trPr>
      <w:tc>
        <w:tcPr>
          <w:tcW w:w="751" w:type="dxa"/>
          <w:vAlign w:val="center"/>
        </w:tcPr>
        <w:p w14:paraId="2837EBB0" w14:textId="5B02D8A0" w:rsidR="00EC57FE" w:rsidRDefault="00EC57FE">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BA1623">
            <w:rPr>
              <w:rFonts w:ascii="Tahoma" w:eastAsia="Tahoma" w:hAnsi="Tahoma" w:cs="Tahoma"/>
              <w:b/>
              <w:i w:val="0"/>
              <w:noProof/>
              <w:color w:val="000000"/>
              <w:sz w:val="24"/>
              <w:szCs w:val="24"/>
            </w:rPr>
            <w:t>12</w:t>
          </w:r>
          <w:r>
            <w:rPr>
              <w:rFonts w:ascii="Tahoma" w:eastAsia="Tahoma" w:hAnsi="Tahoma" w:cs="Tahoma"/>
              <w:b/>
              <w:i w:val="0"/>
              <w:color w:val="000000"/>
              <w:sz w:val="24"/>
              <w:szCs w:val="24"/>
            </w:rPr>
            <w:fldChar w:fldCharType="end"/>
          </w:r>
        </w:p>
      </w:tc>
      <w:tc>
        <w:tcPr>
          <w:tcW w:w="8319" w:type="dxa"/>
          <w:vAlign w:val="center"/>
        </w:tcPr>
        <w:p w14:paraId="04599A5B" w14:textId="77777777" w:rsidR="00EC57FE" w:rsidRDefault="00EC57FE">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51381BD3" w14:textId="77777777" w:rsidR="00EC57FE" w:rsidRDefault="00EC57FE">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984A7" w14:textId="77777777" w:rsidR="00EC57FE" w:rsidRDefault="00EC57FE">
    <w:pPr>
      <w:widowControl w:val="0"/>
      <w:pBdr>
        <w:top w:val="nil"/>
        <w:left w:val="nil"/>
        <w:bottom w:val="nil"/>
        <w:right w:val="nil"/>
        <w:between w:val="nil"/>
      </w:pBdr>
      <w:spacing w:after="0" w:line="276" w:lineRule="auto"/>
      <w:rPr>
        <w:i w:val="0"/>
        <w:color w:val="000000"/>
      </w:rPr>
    </w:pPr>
  </w:p>
  <w:tbl>
    <w:tblPr>
      <w:tblStyle w:val="a7"/>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EC57FE" w14:paraId="3006D0A3" w14:textId="77777777">
      <w:trPr>
        <w:jc w:val="center"/>
      </w:trPr>
      <w:tc>
        <w:tcPr>
          <w:tcW w:w="8321" w:type="dxa"/>
          <w:vAlign w:val="center"/>
        </w:tcPr>
        <w:p w14:paraId="5BB2DA33" w14:textId="561C4EBE" w:rsidR="00EC57FE" w:rsidRDefault="00EC57F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http://dx.doi.org/10.22441/indikator.v7i1.11239</w:t>
          </w:r>
        </w:p>
      </w:tc>
      <w:tc>
        <w:tcPr>
          <w:tcW w:w="749" w:type="dxa"/>
          <w:vAlign w:val="center"/>
        </w:tcPr>
        <w:p w14:paraId="7769C711" w14:textId="4D0AA624" w:rsidR="00EC57FE" w:rsidRDefault="00EC57F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BA1623">
            <w:rPr>
              <w:rFonts w:ascii="Tahoma" w:eastAsia="Tahoma" w:hAnsi="Tahoma" w:cs="Tahoma"/>
              <w:b/>
              <w:i w:val="0"/>
              <w:noProof/>
              <w:color w:val="000000"/>
              <w:sz w:val="24"/>
              <w:szCs w:val="24"/>
            </w:rPr>
            <w:t>11</w:t>
          </w:r>
          <w:r>
            <w:rPr>
              <w:rFonts w:ascii="Tahoma" w:eastAsia="Tahoma" w:hAnsi="Tahoma" w:cs="Tahoma"/>
              <w:b/>
              <w:i w:val="0"/>
              <w:color w:val="000000"/>
              <w:sz w:val="24"/>
              <w:szCs w:val="24"/>
            </w:rPr>
            <w:fldChar w:fldCharType="end"/>
          </w:r>
        </w:p>
      </w:tc>
    </w:tr>
  </w:tbl>
  <w:p w14:paraId="107EC1A1" w14:textId="77777777" w:rsidR="00EC57FE" w:rsidRDefault="00EC57FE">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2E3EE" w14:textId="77777777" w:rsidR="00EC57FE" w:rsidRDefault="00EC57FE">
    <w:pPr>
      <w:widowControl w:val="0"/>
      <w:pBdr>
        <w:top w:val="nil"/>
        <w:left w:val="nil"/>
        <w:bottom w:val="nil"/>
        <w:right w:val="nil"/>
        <w:between w:val="nil"/>
      </w:pBdr>
      <w:spacing w:after="0" w:line="276" w:lineRule="auto"/>
      <w:rPr>
        <w:i w:val="0"/>
        <w:color w:val="000000"/>
      </w:rPr>
    </w:pPr>
  </w:p>
  <w:tbl>
    <w:tblPr>
      <w:tblStyle w:val="a6"/>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EC57FE" w14:paraId="2124A764" w14:textId="77777777">
      <w:trPr>
        <w:trHeight w:val="284"/>
        <w:jc w:val="center"/>
      </w:trPr>
      <w:tc>
        <w:tcPr>
          <w:tcW w:w="8321" w:type="dxa"/>
          <w:shd w:val="clear" w:color="auto" w:fill="auto"/>
          <w:vAlign w:val="center"/>
        </w:tcPr>
        <w:p w14:paraId="32EEF468" w14:textId="57F04E75" w:rsidR="00EC57FE" w:rsidRDefault="00EC57FE">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proofErr w:type="spellStart"/>
          <w:r>
            <w:rPr>
              <w:rFonts w:ascii="Tahoma" w:eastAsia="Tahoma" w:hAnsi="Tahoma" w:cs="Tahoma"/>
              <w:i w:val="0"/>
            </w:rPr>
            <w:t>Indikator</w:t>
          </w:r>
          <w:proofErr w:type="spellEnd"/>
          <w:r>
            <w:rPr>
              <w:rFonts w:ascii="Tahoma" w:eastAsia="Tahoma" w:hAnsi="Tahoma" w:cs="Tahoma"/>
              <w:i w:val="0"/>
            </w:rPr>
            <w:t xml:space="preserve">, journal Vol. 7 </w:t>
          </w:r>
          <w:r w:rsidRPr="0018342A">
            <w:rPr>
              <w:rFonts w:ascii="Tahoma" w:eastAsia="Tahoma" w:hAnsi="Tahoma" w:cs="Tahoma"/>
              <w:bCs/>
              <w:i w:val="0"/>
            </w:rPr>
            <w:t>No. 2, April 2023</w:t>
          </w:r>
        </w:p>
      </w:tc>
      <w:tc>
        <w:tcPr>
          <w:tcW w:w="749" w:type="dxa"/>
          <w:shd w:val="clear" w:color="auto" w:fill="auto"/>
          <w:vAlign w:val="center"/>
        </w:tcPr>
        <w:p w14:paraId="1423168C" w14:textId="36CDE86D" w:rsidR="00EC57FE" w:rsidRDefault="00EC57F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B217FC">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16367974" w14:textId="77777777" w:rsidR="00EC57FE" w:rsidRDefault="00EC57FE">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CBAEEC" w14:textId="77777777" w:rsidR="005A1662" w:rsidRDefault="005A1662">
      <w:pPr>
        <w:spacing w:after="0" w:line="240" w:lineRule="auto"/>
      </w:pPr>
      <w:r>
        <w:separator/>
      </w:r>
    </w:p>
  </w:footnote>
  <w:footnote w:type="continuationSeparator" w:id="0">
    <w:p w14:paraId="5934A3E7" w14:textId="77777777" w:rsidR="005A1662" w:rsidRDefault="005A1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148F6" w14:textId="77777777" w:rsidR="00EC57FE" w:rsidRDefault="00EC57FE">
    <w:pPr>
      <w:widowControl w:val="0"/>
      <w:pBdr>
        <w:top w:val="nil"/>
        <w:left w:val="nil"/>
        <w:bottom w:val="nil"/>
        <w:right w:val="nil"/>
        <w:between w:val="nil"/>
      </w:pBdr>
      <w:spacing w:after="0" w:line="276" w:lineRule="auto"/>
      <w:rPr>
        <w:color w:val="000000"/>
        <w:sz w:val="2"/>
        <w:szCs w:val="2"/>
      </w:rPr>
    </w:pPr>
  </w:p>
  <w:tbl>
    <w:tblPr>
      <w:tblStyle w:val="a3"/>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370"/>
      <w:gridCol w:w="1700"/>
    </w:tblGrid>
    <w:tr w:rsidR="00EC57FE" w14:paraId="72996A8B" w14:textId="77777777" w:rsidTr="0018342A">
      <w:trPr>
        <w:trHeight w:val="284"/>
        <w:jc w:val="center"/>
      </w:trPr>
      <w:tc>
        <w:tcPr>
          <w:tcW w:w="7370" w:type="dxa"/>
          <w:vAlign w:val="center"/>
        </w:tcPr>
        <w:p w14:paraId="3678D76A" w14:textId="4CCBB4EB" w:rsidR="00EC57FE" w:rsidRDefault="00EC57FE" w:rsidP="005B0A84">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rPr>
          </w:pPr>
          <w:r>
            <w:rPr>
              <w:noProof/>
              <w:lang w:bidi="ar-SA"/>
            </w:rPr>
            <w:drawing>
              <wp:inline distT="114300" distB="114300" distL="114300" distR="114300" wp14:anchorId="00E4148F" wp14:editId="48F568CC">
                <wp:extent cx="1924050" cy="440373"/>
                <wp:effectExtent l="0" t="0" r="0" b="0"/>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7 No. 2, April 2023</w:t>
          </w:r>
        </w:p>
      </w:tc>
      <w:tc>
        <w:tcPr>
          <w:tcW w:w="1700" w:type="dxa"/>
          <w:vAlign w:val="center"/>
        </w:tcPr>
        <w:p w14:paraId="54ECD360" w14:textId="77777777" w:rsidR="00EC57FE" w:rsidRDefault="00EC57FE">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1C75E9DC" w14:textId="77777777" w:rsidR="00EC57FE" w:rsidRDefault="00EC57F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02995D99" w14:textId="77777777" w:rsidR="00EC57FE" w:rsidRDefault="00EC57FE">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9B43B" w14:textId="77777777" w:rsidR="00EC57FE" w:rsidRDefault="00EC57FE">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2"/>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EC57FE" w14:paraId="2A9C6F18" w14:textId="77777777">
      <w:trPr>
        <w:jc w:val="center"/>
      </w:trPr>
      <w:tc>
        <w:tcPr>
          <w:tcW w:w="7362" w:type="dxa"/>
          <w:vAlign w:val="center"/>
        </w:tcPr>
        <w:p w14:paraId="262418A5" w14:textId="18A098E8" w:rsidR="00EC57FE" w:rsidRDefault="00EC57FE" w:rsidP="005B0A84">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val="0"/>
              <w:color w:val="000000"/>
            </w:rPr>
          </w:pPr>
          <w:r>
            <w:rPr>
              <w:noProof/>
              <w:lang w:bidi="ar-SA"/>
            </w:rPr>
            <w:drawing>
              <wp:inline distT="114300" distB="114300" distL="114300" distR="114300" wp14:anchorId="09C23274" wp14:editId="7A1650FF">
                <wp:extent cx="1924050" cy="440373"/>
                <wp:effectExtent l="0" t="0" r="0" b="0"/>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7 No. 2, April 2023</w:t>
          </w:r>
        </w:p>
      </w:tc>
      <w:tc>
        <w:tcPr>
          <w:tcW w:w="1698" w:type="dxa"/>
          <w:vAlign w:val="center"/>
        </w:tcPr>
        <w:p w14:paraId="51D24A48" w14:textId="77777777" w:rsidR="00EC57FE" w:rsidRDefault="00EC57FE">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0B788BEB" w14:textId="77777777" w:rsidR="00EC57FE" w:rsidRDefault="00EC57F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4E5EB273" w14:textId="77777777" w:rsidR="00EC57FE" w:rsidRDefault="00EC57FE">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87022" w14:textId="77777777" w:rsidR="00EC57FE" w:rsidRDefault="00EC57FE">
    <w:pPr>
      <w:widowControl w:val="0"/>
      <w:pBdr>
        <w:top w:val="nil"/>
        <w:left w:val="nil"/>
        <w:bottom w:val="nil"/>
        <w:right w:val="nil"/>
        <w:between w:val="nil"/>
      </w:pBdr>
      <w:spacing w:after="0" w:line="276" w:lineRule="auto"/>
      <w:rPr>
        <w:color w:val="000000"/>
        <w:sz w:val="2"/>
        <w:szCs w:val="2"/>
      </w:rPr>
    </w:pPr>
  </w:p>
  <w:tbl>
    <w:tblPr>
      <w:tblStyle w:val="a4"/>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EC57FE" w14:paraId="1498702B" w14:textId="77777777">
      <w:trPr>
        <w:trHeight w:val="699"/>
        <w:jc w:val="center"/>
      </w:trPr>
      <w:tc>
        <w:tcPr>
          <w:tcW w:w="7362" w:type="dxa"/>
          <w:vAlign w:val="center"/>
        </w:tcPr>
        <w:p w14:paraId="79F2C4E1" w14:textId="76AF3F00" w:rsidR="00EC57FE" w:rsidRDefault="00EC57FE" w:rsidP="005B0A84">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lang w:bidi="ar-SA"/>
            </w:rPr>
            <w:drawing>
              <wp:inline distT="114300" distB="114300" distL="114300" distR="114300" wp14:anchorId="452E4411" wp14:editId="1AF61CB7">
                <wp:extent cx="1924050" cy="440373"/>
                <wp:effectExtent l="0" t="0" r="0" b="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7 No. 2, April 2023</w:t>
          </w:r>
        </w:p>
      </w:tc>
      <w:tc>
        <w:tcPr>
          <w:tcW w:w="1698" w:type="dxa"/>
          <w:vAlign w:val="center"/>
        </w:tcPr>
        <w:p w14:paraId="7177E7BE" w14:textId="77777777" w:rsidR="00EC57FE" w:rsidRDefault="00EC57FE">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2598-6783 </w:t>
          </w:r>
        </w:p>
        <w:p w14:paraId="2002558B" w14:textId="77777777" w:rsidR="00EC57FE" w:rsidRDefault="00EC57F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3713DDB7" w14:textId="77777777" w:rsidR="00EC57FE" w:rsidRDefault="00EC57FE">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545F80"/>
    <w:multiLevelType w:val="hybridMultilevel"/>
    <w:tmpl w:val="F1B8D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E6B73"/>
    <w:multiLevelType w:val="multilevel"/>
    <w:tmpl w:val="B2CEFA1C"/>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9"/>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abstractNum w:abstractNumId="2" w15:restartNumberingAfterBreak="0">
    <w:nsid w:val="35B47C80"/>
    <w:multiLevelType w:val="hybridMultilevel"/>
    <w:tmpl w:val="FA90FA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B116E1"/>
    <w:multiLevelType w:val="hybridMultilevel"/>
    <w:tmpl w:val="B14089E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36E1D43"/>
    <w:multiLevelType w:val="hybridMultilevel"/>
    <w:tmpl w:val="CF8E3B5C"/>
    <w:lvl w:ilvl="0" w:tplc="BC84C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8F76B50"/>
    <w:multiLevelType w:val="multilevel"/>
    <w:tmpl w:val="355EDA4A"/>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FEC26E0"/>
    <w:multiLevelType w:val="hybridMultilevel"/>
    <w:tmpl w:val="DC12224E"/>
    <w:lvl w:ilvl="0" w:tplc="8B722B1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8FE2316"/>
    <w:multiLevelType w:val="hybridMultilevel"/>
    <w:tmpl w:val="99E21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C377C5"/>
    <w:multiLevelType w:val="hybridMultilevel"/>
    <w:tmpl w:val="879A9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6"/>
  </w:num>
  <w:num w:numId="5">
    <w:abstractNumId w:val="0"/>
  </w:num>
  <w:num w:numId="6">
    <w:abstractNumId w:val="8"/>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3B2"/>
    <w:rsid w:val="00104594"/>
    <w:rsid w:val="001550E6"/>
    <w:rsid w:val="00167E83"/>
    <w:rsid w:val="0018342A"/>
    <w:rsid w:val="001A0EAA"/>
    <w:rsid w:val="001F3819"/>
    <w:rsid w:val="002B6BFC"/>
    <w:rsid w:val="002F2E70"/>
    <w:rsid w:val="00314FAA"/>
    <w:rsid w:val="003520A8"/>
    <w:rsid w:val="003D0DC1"/>
    <w:rsid w:val="00504DF6"/>
    <w:rsid w:val="005A1662"/>
    <w:rsid w:val="005B0A84"/>
    <w:rsid w:val="006063B2"/>
    <w:rsid w:val="00643D23"/>
    <w:rsid w:val="0070080C"/>
    <w:rsid w:val="007C490A"/>
    <w:rsid w:val="00800036"/>
    <w:rsid w:val="008174D4"/>
    <w:rsid w:val="008A3129"/>
    <w:rsid w:val="008F4B4D"/>
    <w:rsid w:val="00900674"/>
    <w:rsid w:val="009867B3"/>
    <w:rsid w:val="00A06A6B"/>
    <w:rsid w:val="00AD426D"/>
    <w:rsid w:val="00AF13AF"/>
    <w:rsid w:val="00B05915"/>
    <w:rsid w:val="00B217FC"/>
    <w:rsid w:val="00BA1399"/>
    <w:rsid w:val="00BA1623"/>
    <w:rsid w:val="00CD7F9B"/>
    <w:rsid w:val="00D238A3"/>
    <w:rsid w:val="00D84822"/>
    <w:rsid w:val="00DE0093"/>
    <w:rsid w:val="00E65CFE"/>
    <w:rsid w:val="00E732A1"/>
    <w:rsid w:val="00EC57FE"/>
    <w:rsid w:val="00EC6DA3"/>
    <w:rsid w:val="00F0186F"/>
    <w:rsid w:val="00F8646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CCD3B"/>
  <w15:docId w15:val="{0E95A6DA-4BB5-421E-A055-2900011C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i/>
        <w:lang w:val="en-US"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eastAsia="en-US"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3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eastAsia="en-US"/>
    </w:rPr>
  </w:style>
  <w:style w:type="paragraph" w:customStyle="1" w:styleId="tablefootnote">
    <w:name w:val="table footnote"/>
    <w:rsid w:val="000022C9"/>
    <w:pPr>
      <w:spacing w:before="60" w:after="30"/>
      <w:jc w:val="right"/>
    </w:pPr>
    <w:rPr>
      <w:rFonts w:eastAsia="SimSun"/>
      <w:sz w:val="12"/>
      <w:szCs w:val="12"/>
      <w:lang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customStyle="1" w:styleId="UnresolvedMention2">
    <w:name w:val="Unresolved Mention2"/>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character" w:styleId="UnresolvedMention">
    <w:name w:val="Unresolved Mention"/>
    <w:basedOn w:val="DefaultParagraphFont"/>
    <w:uiPriority w:val="99"/>
    <w:semiHidden/>
    <w:unhideWhenUsed/>
    <w:rsid w:val="008A3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511690">
      <w:bodyDiv w:val="1"/>
      <w:marLeft w:val="0"/>
      <w:marRight w:val="0"/>
      <w:marTop w:val="0"/>
      <w:marBottom w:val="0"/>
      <w:divBdr>
        <w:top w:val="none" w:sz="0" w:space="0" w:color="auto"/>
        <w:left w:val="none" w:sz="0" w:space="0" w:color="auto"/>
        <w:bottom w:val="none" w:sz="0" w:space="0" w:color="auto"/>
        <w:right w:val="none" w:sz="0" w:space="0" w:color="auto"/>
      </w:divBdr>
    </w:div>
    <w:div w:id="269747852">
      <w:bodyDiv w:val="1"/>
      <w:marLeft w:val="0"/>
      <w:marRight w:val="0"/>
      <w:marTop w:val="0"/>
      <w:marBottom w:val="0"/>
      <w:divBdr>
        <w:top w:val="none" w:sz="0" w:space="0" w:color="auto"/>
        <w:left w:val="none" w:sz="0" w:space="0" w:color="auto"/>
        <w:bottom w:val="none" w:sz="0" w:space="0" w:color="auto"/>
        <w:right w:val="none" w:sz="0" w:space="0" w:color="auto"/>
      </w:divBdr>
    </w:div>
    <w:div w:id="306472010">
      <w:bodyDiv w:val="1"/>
      <w:marLeft w:val="0"/>
      <w:marRight w:val="0"/>
      <w:marTop w:val="0"/>
      <w:marBottom w:val="0"/>
      <w:divBdr>
        <w:top w:val="none" w:sz="0" w:space="0" w:color="auto"/>
        <w:left w:val="none" w:sz="0" w:space="0" w:color="auto"/>
        <w:bottom w:val="none" w:sz="0" w:space="0" w:color="auto"/>
        <w:right w:val="none" w:sz="0" w:space="0" w:color="auto"/>
      </w:divBdr>
    </w:div>
    <w:div w:id="363362945">
      <w:bodyDiv w:val="1"/>
      <w:marLeft w:val="0"/>
      <w:marRight w:val="0"/>
      <w:marTop w:val="0"/>
      <w:marBottom w:val="0"/>
      <w:divBdr>
        <w:top w:val="none" w:sz="0" w:space="0" w:color="auto"/>
        <w:left w:val="none" w:sz="0" w:space="0" w:color="auto"/>
        <w:bottom w:val="none" w:sz="0" w:space="0" w:color="auto"/>
        <w:right w:val="none" w:sz="0" w:space="0" w:color="auto"/>
      </w:divBdr>
    </w:div>
    <w:div w:id="535969630">
      <w:bodyDiv w:val="1"/>
      <w:marLeft w:val="0"/>
      <w:marRight w:val="0"/>
      <w:marTop w:val="0"/>
      <w:marBottom w:val="0"/>
      <w:divBdr>
        <w:top w:val="none" w:sz="0" w:space="0" w:color="auto"/>
        <w:left w:val="none" w:sz="0" w:space="0" w:color="auto"/>
        <w:bottom w:val="none" w:sz="0" w:space="0" w:color="auto"/>
        <w:right w:val="none" w:sz="0" w:space="0" w:color="auto"/>
      </w:divBdr>
    </w:div>
    <w:div w:id="588468255">
      <w:bodyDiv w:val="1"/>
      <w:marLeft w:val="0"/>
      <w:marRight w:val="0"/>
      <w:marTop w:val="0"/>
      <w:marBottom w:val="0"/>
      <w:divBdr>
        <w:top w:val="none" w:sz="0" w:space="0" w:color="auto"/>
        <w:left w:val="none" w:sz="0" w:space="0" w:color="auto"/>
        <w:bottom w:val="none" w:sz="0" w:space="0" w:color="auto"/>
        <w:right w:val="none" w:sz="0" w:space="0" w:color="auto"/>
      </w:divBdr>
    </w:div>
    <w:div w:id="813522544">
      <w:bodyDiv w:val="1"/>
      <w:marLeft w:val="0"/>
      <w:marRight w:val="0"/>
      <w:marTop w:val="0"/>
      <w:marBottom w:val="0"/>
      <w:divBdr>
        <w:top w:val="none" w:sz="0" w:space="0" w:color="auto"/>
        <w:left w:val="none" w:sz="0" w:space="0" w:color="auto"/>
        <w:bottom w:val="none" w:sz="0" w:space="0" w:color="auto"/>
        <w:right w:val="none" w:sz="0" w:space="0" w:color="auto"/>
      </w:divBdr>
    </w:div>
    <w:div w:id="890575427">
      <w:bodyDiv w:val="1"/>
      <w:marLeft w:val="0"/>
      <w:marRight w:val="0"/>
      <w:marTop w:val="0"/>
      <w:marBottom w:val="0"/>
      <w:divBdr>
        <w:top w:val="none" w:sz="0" w:space="0" w:color="auto"/>
        <w:left w:val="none" w:sz="0" w:space="0" w:color="auto"/>
        <w:bottom w:val="none" w:sz="0" w:space="0" w:color="auto"/>
        <w:right w:val="none" w:sz="0" w:space="0" w:color="auto"/>
      </w:divBdr>
    </w:div>
    <w:div w:id="918172698">
      <w:bodyDiv w:val="1"/>
      <w:marLeft w:val="0"/>
      <w:marRight w:val="0"/>
      <w:marTop w:val="0"/>
      <w:marBottom w:val="0"/>
      <w:divBdr>
        <w:top w:val="none" w:sz="0" w:space="0" w:color="auto"/>
        <w:left w:val="none" w:sz="0" w:space="0" w:color="auto"/>
        <w:bottom w:val="none" w:sz="0" w:space="0" w:color="auto"/>
        <w:right w:val="none" w:sz="0" w:space="0" w:color="auto"/>
      </w:divBdr>
    </w:div>
    <w:div w:id="1259295945">
      <w:bodyDiv w:val="1"/>
      <w:marLeft w:val="0"/>
      <w:marRight w:val="0"/>
      <w:marTop w:val="0"/>
      <w:marBottom w:val="0"/>
      <w:divBdr>
        <w:top w:val="none" w:sz="0" w:space="0" w:color="auto"/>
        <w:left w:val="none" w:sz="0" w:space="0" w:color="auto"/>
        <w:bottom w:val="none" w:sz="0" w:space="0" w:color="auto"/>
        <w:right w:val="none" w:sz="0" w:space="0" w:color="auto"/>
      </w:divBdr>
    </w:div>
    <w:div w:id="1355351739">
      <w:bodyDiv w:val="1"/>
      <w:marLeft w:val="0"/>
      <w:marRight w:val="0"/>
      <w:marTop w:val="0"/>
      <w:marBottom w:val="0"/>
      <w:divBdr>
        <w:top w:val="none" w:sz="0" w:space="0" w:color="auto"/>
        <w:left w:val="none" w:sz="0" w:space="0" w:color="auto"/>
        <w:bottom w:val="none" w:sz="0" w:space="0" w:color="auto"/>
        <w:right w:val="none" w:sz="0" w:space="0" w:color="auto"/>
      </w:divBdr>
    </w:div>
    <w:div w:id="1445539515">
      <w:bodyDiv w:val="1"/>
      <w:marLeft w:val="0"/>
      <w:marRight w:val="0"/>
      <w:marTop w:val="0"/>
      <w:marBottom w:val="0"/>
      <w:divBdr>
        <w:top w:val="none" w:sz="0" w:space="0" w:color="auto"/>
        <w:left w:val="none" w:sz="0" w:space="0" w:color="auto"/>
        <w:bottom w:val="none" w:sz="0" w:space="0" w:color="auto"/>
        <w:right w:val="none" w:sz="0" w:space="0" w:color="auto"/>
      </w:divBdr>
    </w:div>
    <w:div w:id="1585534802">
      <w:bodyDiv w:val="1"/>
      <w:marLeft w:val="0"/>
      <w:marRight w:val="0"/>
      <w:marTop w:val="0"/>
      <w:marBottom w:val="0"/>
      <w:divBdr>
        <w:top w:val="none" w:sz="0" w:space="0" w:color="auto"/>
        <w:left w:val="none" w:sz="0" w:space="0" w:color="auto"/>
        <w:bottom w:val="none" w:sz="0" w:space="0" w:color="auto"/>
        <w:right w:val="none" w:sz="0" w:space="0" w:color="auto"/>
      </w:divBdr>
    </w:div>
    <w:div w:id="1749032221">
      <w:bodyDiv w:val="1"/>
      <w:marLeft w:val="0"/>
      <w:marRight w:val="0"/>
      <w:marTop w:val="0"/>
      <w:marBottom w:val="0"/>
      <w:divBdr>
        <w:top w:val="none" w:sz="0" w:space="0" w:color="auto"/>
        <w:left w:val="none" w:sz="0" w:space="0" w:color="auto"/>
        <w:bottom w:val="none" w:sz="0" w:space="0" w:color="auto"/>
        <w:right w:val="none" w:sz="0" w:space="0" w:color="auto"/>
      </w:divBdr>
    </w:div>
    <w:div w:id="1761834594">
      <w:bodyDiv w:val="1"/>
      <w:marLeft w:val="0"/>
      <w:marRight w:val="0"/>
      <w:marTop w:val="0"/>
      <w:marBottom w:val="0"/>
      <w:divBdr>
        <w:top w:val="none" w:sz="0" w:space="0" w:color="auto"/>
        <w:left w:val="none" w:sz="0" w:space="0" w:color="auto"/>
        <w:bottom w:val="none" w:sz="0" w:space="0" w:color="auto"/>
        <w:right w:val="none" w:sz="0" w:space="0" w:color="auto"/>
      </w:divBdr>
    </w:div>
    <w:div w:id="1804500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indazuniar@student.telkomuniversity.ac.id"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journal.trunojoyo.ac.id/jsmb7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0596/maneggio.v4i1.676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hirpradana@student.telkomuniversity.ac.id"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F58E7B619804EACAE18EBFC8EF69C57"/>
        <w:category>
          <w:name w:val="General"/>
          <w:gallery w:val="placeholder"/>
        </w:category>
        <w:types>
          <w:type w:val="bbPlcHdr"/>
        </w:types>
        <w:behaviors>
          <w:behavior w:val="content"/>
        </w:behaviors>
        <w:guid w:val="{6E2C468B-992A-4905-865F-2AA0586413FB}"/>
      </w:docPartPr>
      <w:docPartBody>
        <w:p w:rsidR="00244FBF" w:rsidRDefault="002F5927" w:rsidP="002F5927">
          <w:pPr>
            <w:pStyle w:val="9F58E7B619804EACAE18EBFC8EF69C57"/>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EB2"/>
    <w:rsid w:val="00012670"/>
    <w:rsid w:val="00244FBF"/>
    <w:rsid w:val="002F5927"/>
    <w:rsid w:val="00420907"/>
    <w:rsid w:val="00477EB2"/>
    <w:rsid w:val="00670056"/>
    <w:rsid w:val="008D1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5927"/>
  </w:style>
  <w:style w:type="paragraph" w:customStyle="1" w:styleId="9F58E7B619804EACAE18EBFC8EF69C57">
    <w:name w:val="9F58E7B619804EACAE18EBFC8EF69C57"/>
    <w:rsid w:val="002F59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cjTKKl8E6ELFFGovp6XO8aLQSw==">AMUW2mVqAD2wBS66mVCRupVqB7jkZXpJm5eVCuthuyGuAaHypskppeEck2OwAIPMii6OHrUX2K4suL5GzlOmYJX1R/Ztc7ODW9RL8G6rZ2oZgpchqq6vfR5oVCM6RC3jXRiQcZInd4Z89F0OWecSJlubEI97RGN9FO/c6sWG+ACz56a0/5E7XwDe15rCsXFbAlDetFg5O+xTwoIbv34hJ0rgyLOXh8WdxMW6lvODNoG7xNRLAtWlgOs=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4309</Words>
  <Characters>24609</Characters>
  <Application>Microsoft Office Word</Application>
  <DocSecurity>0</DocSecurity>
  <Lines>417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Asep Risman</dc:creator>
  <cp:lastModifiedBy>Asep Risman</cp:lastModifiedBy>
  <cp:revision>3</cp:revision>
  <dcterms:created xsi:type="dcterms:W3CDTF">2023-01-24T07:10:00Z</dcterms:created>
  <dcterms:modified xsi:type="dcterms:W3CDTF">2023-02-10T02:04:00Z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17ddbf5feab152707843607f05b2a8fd2a5fedbdd635a51cbc93e18a52893022</vt:lpwstr>
  </property>
</Properties>
</file>