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96E" w:rsidRPr="003D04DD" w:rsidRDefault="00C80DDF" w:rsidP="00264999">
      <w:pPr>
        <w:spacing w:line="240" w:lineRule="auto"/>
        <w:rPr>
          <w:rFonts w:ascii="Arial" w:hAnsi="Arial" w:cs="Arial"/>
          <w:b/>
          <w:color w:val="2A2A2A"/>
          <w:shd w:val="clear" w:color="auto" w:fill="FFFFFF"/>
        </w:rPr>
      </w:pPr>
      <w:r w:rsidRPr="003D04DD">
        <w:rPr>
          <w:rFonts w:ascii="Arial" w:hAnsi="Arial" w:cs="Arial"/>
          <w:b/>
        </w:rPr>
        <w:t xml:space="preserve">Pemanfaatan </w:t>
      </w:r>
      <w:r w:rsidRPr="003D04DD">
        <w:rPr>
          <w:rFonts w:ascii="Arial" w:hAnsi="Arial" w:cs="Arial"/>
          <w:b/>
          <w:i/>
        </w:rPr>
        <w:t>E-Commerce</w:t>
      </w:r>
      <w:r w:rsidRPr="003D04DD">
        <w:rPr>
          <w:rFonts w:ascii="Arial" w:hAnsi="Arial" w:cs="Arial"/>
          <w:b/>
        </w:rPr>
        <w:t xml:space="preserve"> dalam Memasarkan Hasil Pertanian </w:t>
      </w:r>
      <w:r w:rsidRPr="003D04DD">
        <w:rPr>
          <w:rFonts w:ascii="Arial" w:eastAsia="Times New Roman" w:hAnsi="Arial" w:cs="Arial"/>
          <w:b/>
        </w:rPr>
        <w:t>Kelompok Tani Rezek</w:t>
      </w:r>
      <w:r w:rsidRPr="003D04DD">
        <w:rPr>
          <w:rFonts w:ascii="Arial" w:eastAsia="Times New Roman" w:hAnsi="Arial" w:cs="Arial"/>
          <w:b/>
          <w:lang w:val="id"/>
        </w:rPr>
        <w:t>i</w:t>
      </w:r>
      <w:r w:rsidRPr="003D04DD">
        <w:rPr>
          <w:rFonts w:ascii="Arial" w:eastAsia="Times New Roman" w:hAnsi="Arial" w:cs="Arial"/>
          <w:b/>
        </w:rPr>
        <w:t xml:space="preserve"> Bersama </w:t>
      </w:r>
      <w:r w:rsidRPr="003D04DD">
        <w:rPr>
          <w:rFonts w:ascii="Arial" w:eastAsia="Times New Roman" w:hAnsi="Arial" w:cs="Arial"/>
          <w:b/>
          <w:lang w:val="id"/>
        </w:rPr>
        <w:t xml:space="preserve">Kota </w:t>
      </w:r>
      <w:r w:rsidRPr="003D04DD">
        <w:rPr>
          <w:rFonts w:ascii="Arial" w:eastAsia="Times New Roman" w:hAnsi="Arial" w:cs="Arial"/>
          <w:b/>
        </w:rPr>
        <w:t>Bengkulu</w:t>
      </w:r>
      <w:r w:rsidRPr="003D04DD">
        <w:rPr>
          <w:rFonts w:ascii="Arial" w:hAnsi="Arial" w:cs="Arial"/>
          <w:b/>
          <w:color w:val="2A2A2A"/>
          <w:shd w:val="clear" w:color="auto" w:fill="FFFFFF"/>
        </w:rPr>
        <w:t xml:space="preserve"> Guna Penuhi Kebutuhan Masyarakat Saat Pandemi Covid-19</w:t>
      </w:r>
    </w:p>
    <w:p w:rsidR="00C80DDF" w:rsidRPr="003D04DD" w:rsidRDefault="00C80DDF" w:rsidP="00C80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themeColor="text1"/>
          <w:sz w:val="20"/>
          <w:szCs w:val="20"/>
          <w:lang w:eastAsia="id-ID"/>
        </w:rPr>
      </w:pPr>
      <w:r w:rsidRPr="003D04DD">
        <w:rPr>
          <w:rFonts w:ascii="Arial" w:hAnsi="Arial" w:cs="Arial"/>
          <w:b/>
          <w:color w:val="000000" w:themeColor="text1"/>
          <w:sz w:val="20"/>
          <w:szCs w:val="20"/>
        </w:rPr>
        <w:t xml:space="preserve">Febzi Fiona, Effed Darta Hadi, </w:t>
      </w:r>
      <w:r w:rsidRPr="003D04DD">
        <w:rPr>
          <w:rFonts w:ascii="Arial" w:eastAsia="Times New Roman" w:hAnsi="Arial" w:cs="Arial"/>
          <w:b/>
          <w:color w:val="000000" w:themeColor="text1"/>
          <w:sz w:val="20"/>
          <w:szCs w:val="20"/>
          <w:lang w:eastAsia="id-ID"/>
        </w:rPr>
        <w:t>Sugeng Susetyo</w:t>
      </w:r>
    </w:p>
    <w:p w:rsidR="00C80DDF" w:rsidRPr="003D04DD" w:rsidRDefault="00C80DDF" w:rsidP="00C80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themeColor="text1"/>
          <w:sz w:val="20"/>
          <w:szCs w:val="20"/>
          <w:lang w:eastAsia="id-ID"/>
        </w:rPr>
      </w:pPr>
      <w:r w:rsidRPr="003D04DD">
        <w:rPr>
          <w:rFonts w:ascii="Arial" w:eastAsia="Times New Roman" w:hAnsi="Arial" w:cs="Arial"/>
          <w:b/>
          <w:color w:val="000000" w:themeColor="text1"/>
          <w:sz w:val="20"/>
          <w:szCs w:val="20"/>
          <w:lang w:eastAsia="id-ID"/>
        </w:rPr>
        <w:t>Program Studi Manajemen, Fakultas Ekonomi dan Bisnis, Universitas Bengkulu</w:t>
      </w:r>
    </w:p>
    <w:p w:rsidR="00C80DDF" w:rsidRPr="003D04DD" w:rsidRDefault="00C80DDF" w:rsidP="00C80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olor w:val="000000" w:themeColor="text1"/>
          <w:sz w:val="20"/>
          <w:szCs w:val="20"/>
        </w:rPr>
      </w:pPr>
      <w:r w:rsidRPr="003D04DD">
        <w:rPr>
          <w:rFonts w:ascii="Arial" w:eastAsia="Times New Roman" w:hAnsi="Arial" w:cs="Arial"/>
          <w:b/>
          <w:color w:val="000000" w:themeColor="text1"/>
          <w:sz w:val="20"/>
          <w:szCs w:val="20"/>
          <w:lang w:eastAsia="id-ID"/>
        </w:rPr>
        <w:t>E-mail: febzifiona04@gmail.com</w:t>
      </w:r>
    </w:p>
    <w:p w:rsidR="00AF796E" w:rsidRPr="003D04DD" w:rsidRDefault="00AF796E" w:rsidP="00AF796E">
      <w:pPr>
        <w:spacing w:line="360" w:lineRule="auto"/>
        <w:rPr>
          <w:rFonts w:ascii="Arial" w:hAnsi="Arial" w:cs="Arial"/>
        </w:rPr>
      </w:pPr>
    </w:p>
    <w:p w:rsidR="00264999" w:rsidRPr="00264999" w:rsidRDefault="00264999" w:rsidP="00264999">
      <w:pPr>
        <w:spacing w:line="240" w:lineRule="auto"/>
        <w:jc w:val="center"/>
        <w:rPr>
          <w:rFonts w:ascii="Arial" w:hAnsi="Arial" w:cs="Arial"/>
          <w:i/>
          <w:sz w:val="20"/>
          <w:szCs w:val="20"/>
        </w:rPr>
      </w:pPr>
      <w:r w:rsidRPr="00264999">
        <w:rPr>
          <w:rFonts w:ascii="Arial" w:hAnsi="Arial" w:cs="Arial"/>
          <w:b/>
          <w:sz w:val="20"/>
          <w:szCs w:val="20"/>
          <w:lang w:val="id"/>
        </w:rPr>
        <w:t>ABSTRAK</w:t>
      </w:r>
    </w:p>
    <w:p w:rsidR="007234CB" w:rsidRPr="00264999" w:rsidRDefault="007234CB" w:rsidP="00264999">
      <w:pPr>
        <w:spacing w:line="240" w:lineRule="auto"/>
        <w:jc w:val="both"/>
        <w:rPr>
          <w:rFonts w:ascii="Arial" w:hAnsi="Arial" w:cs="Arial"/>
          <w:i/>
          <w:sz w:val="20"/>
          <w:szCs w:val="20"/>
        </w:rPr>
      </w:pPr>
      <w:r w:rsidRPr="00264999">
        <w:rPr>
          <w:rFonts w:ascii="Arial" w:hAnsi="Arial" w:cs="Arial"/>
          <w:i/>
          <w:sz w:val="20"/>
          <w:szCs w:val="20"/>
        </w:rPr>
        <w:t>K</w:t>
      </w:r>
      <w:r w:rsidR="006F6668" w:rsidRPr="00264999">
        <w:rPr>
          <w:rFonts w:ascii="Arial" w:hAnsi="Arial" w:cs="Arial"/>
          <w:i/>
          <w:sz w:val="20"/>
          <w:szCs w:val="20"/>
        </w:rPr>
        <w:t>urangnya efisiensi dan efektifitas dari petani dalam memproduksi dan  menjual hasil-hasil p</w:t>
      </w:r>
      <w:r w:rsidR="00264999">
        <w:rPr>
          <w:rFonts w:ascii="Arial" w:hAnsi="Arial" w:cs="Arial"/>
          <w:i/>
          <w:sz w:val="20"/>
          <w:szCs w:val="20"/>
        </w:rPr>
        <w:t xml:space="preserve">ertanian akibat dampak Covid-19, </w:t>
      </w:r>
      <w:r w:rsidR="006F6668" w:rsidRPr="00264999">
        <w:rPr>
          <w:rFonts w:ascii="Arial" w:hAnsi="Arial" w:cs="Arial"/>
          <w:i/>
          <w:sz w:val="20"/>
          <w:szCs w:val="20"/>
        </w:rPr>
        <w:t>dengan memakai teknologi informasi masalah tersebut dapat dikurangi.</w:t>
      </w:r>
      <w:r w:rsidRPr="00264999">
        <w:rPr>
          <w:rFonts w:ascii="Arial" w:hAnsi="Arial" w:cs="Arial"/>
          <w:i/>
          <w:sz w:val="20"/>
          <w:szCs w:val="20"/>
        </w:rPr>
        <w:t xml:space="preserve"> Salah satu produk dari perkembangtan teknologi informasi yang sangat pesat adalah </w:t>
      </w:r>
      <w:r w:rsidRPr="00264999">
        <w:rPr>
          <w:rFonts w:ascii="Arial" w:hAnsi="Arial" w:cs="Arial"/>
          <w:i/>
          <w:spacing w:val="-5"/>
          <w:sz w:val="20"/>
          <w:szCs w:val="20"/>
        </w:rPr>
        <w:t xml:space="preserve">E- </w:t>
      </w:r>
      <w:r w:rsidRPr="00264999">
        <w:rPr>
          <w:rFonts w:ascii="Arial" w:hAnsi="Arial" w:cs="Arial"/>
          <w:i/>
          <w:sz w:val="20"/>
          <w:szCs w:val="20"/>
        </w:rPr>
        <w:t>commerce. Dalam dunia modern ini, e- commerce (Electronik Commerce) telah memberikan pengaruh yang besar terhadap pertumbuhan tata sosial dan  ekonomi masyarakat.</w:t>
      </w:r>
    </w:p>
    <w:p w:rsidR="007234CB" w:rsidRPr="00264999" w:rsidRDefault="007234CB" w:rsidP="00264999">
      <w:pPr>
        <w:widowControl w:val="0"/>
        <w:tabs>
          <w:tab w:val="left" w:pos="1508"/>
        </w:tabs>
        <w:autoSpaceDE w:val="0"/>
        <w:autoSpaceDN w:val="0"/>
        <w:spacing w:after="0" w:line="240" w:lineRule="auto"/>
        <w:contextualSpacing/>
        <w:jc w:val="both"/>
        <w:outlineLvl w:val="0"/>
        <w:rPr>
          <w:rFonts w:ascii="Arial" w:eastAsia="Times New Roman" w:hAnsi="Arial" w:cs="Arial"/>
          <w:i/>
          <w:sz w:val="20"/>
          <w:szCs w:val="20"/>
        </w:rPr>
      </w:pPr>
      <w:r w:rsidRPr="00264999">
        <w:rPr>
          <w:rFonts w:ascii="Arial" w:hAnsi="Arial" w:cs="Arial"/>
          <w:i/>
          <w:sz w:val="20"/>
          <w:szCs w:val="20"/>
        </w:rPr>
        <w:t xml:space="preserve">Tujuan dari proram ini yaitu agar petani </w:t>
      </w:r>
      <w:r w:rsidR="00264999">
        <w:rPr>
          <w:rFonts w:ascii="Arial" w:hAnsi="Arial" w:cs="Arial"/>
          <w:i/>
          <w:sz w:val="20"/>
          <w:szCs w:val="20"/>
        </w:rPr>
        <w:t xml:space="preserve">pada Kelompok Tani Rezeki Bersama </w:t>
      </w:r>
      <w:r w:rsidRPr="00264999">
        <w:rPr>
          <w:rFonts w:ascii="Arial" w:hAnsi="Arial" w:cs="Arial"/>
          <w:i/>
          <w:sz w:val="20"/>
          <w:szCs w:val="20"/>
        </w:rPr>
        <w:t xml:space="preserve">dapat mencari apa yang mereka perlukan dan mereka butuhkan dalam  mengelolah tanah pertanian mereka dengan menggunakan teknologi informasi dan komunikasi yang telah mereka pahami dari sosialisasi </w:t>
      </w:r>
      <w:r w:rsidRPr="00264999">
        <w:rPr>
          <w:rFonts w:ascii="Arial" w:hAnsi="Arial" w:cs="Arial"/>
          <w:i/>
          <w:spacing w:val="-3"/>
          <w:sz w:val="20"/>
          <w:szCs w:val="20"/>
        </w:rPr>
        <w:t xml:space="preserve">yang </w:t>
      </w:r>
      <w:r w:rsidRPr="00264999">
        <w:rPr>
          <w:rFonts w:ascii="Arial" w:hAnsi="Arial" w:cs="Arial"/>
          <w:i/>
          <w:sz w:val="20"/>
          <w:szCs w:val="20"/>
        </w:rPr>
        <w:t xml:space="preserve">telah laksanakan dalam rangka program IPTEKS  Bagi  Masyarakat (IbM) dan </w:t>
      </w:r>
      <w:r w:rsidRPr="00264999">
        <w:rPr>
          <w:rFonts w:ascii="Arial" w:eastAsia="Times New Roman" w:hAnsi="Arial" w:cs="Arial"/>
          <w:i/>
          <w:sz w:val="20"/>
          <w:szCs w:val="20"/>
        </w:rPr>
        <w:t xml:space="preserve">dapat meningkatkan penjualan sayur-mayur dengan cara milineal dengan metode </w:t>
      </w:r>
      <w:r w:rsidRPr="00264999">
        <w:rPr>
          <w:rFonts w:ascii="Arial" w:hAnsi="Arial" w:cs="Arial"/>
          <w:i/>
          <w:sz w:val="20"/>
          <w:szCs w:val="20"/>
        </w:rPr>
        <w:t>e-commerce</w:t>
      </w:r>
      <w:r w:rsidRPr="00264999">
        <w:rPr>
          <w:rFonts w:ascii="Arial" w:eastAsia="Times New Roman" w:hAnsi="Arial" w:cs="Arial"/>
          <w:i/>
          <w:sz w:val="20"/>
          <w:szCs w:val="20"/>
        </w:rPr>
        <w:t xml:space="preserve"> guna memenuhi kebutuhan pangan masyarakat dalam menghadapi pandemi Covid-19.</w:t>
      </w:r>
    </w:p>
    <w:p w:rsidR="00264999" w:rsidRDefault="00264999" w:rsidP="00264999">
      <w:pPr>
        <w:spacing w:before="1" w:line="244" w:lineRule="auto"/>
        <w:ind w:right="40"/>
        <w:jc w:val="both"/>
        <w:rPr>
          <w:b/>
          <w:sz w:val="21"/>
        </w:rPr>
      </w:pPr>
    </w:p>
    <w:p w:rsidR="007234CB" w:rsidRDefault="007234CB" w:rsidP="00264999">
      <w:pPr>
        <w:spacing w:before="1" w:line="244" w:lineRule="auto"/>
        <w:ind w:right="40"/>
        <w:jc w:val="both"/>
        <w:rPr>
          <w:b/>
          <w:i/>
          <w:sz w:val="21"/>
        </w:rPr>
      </w:pPr>
      <w:r>
        <w:rPr>
          <w:b/>
          <w:sz w:val="21"/>
        </w:rPr>
        <w:t xml:space="preserve">Kata kunci: </w:t>
      </w:r>
      <w:r w:rsidR="00264999" w:rsidRPr="00264999">
        <w:rPr>
          <w:b/>
          <w:i/>
          <w:sz w:val="21"/>
        </w:rPr>
        <w:t>covid-19, e-commerce, web, hasil pertanian</w:t>
      </w:r>
    </w:p>
    <w:p w:rsidR="00264999" w:rsidRDefault="00264999" w:rsidP="00264999">
      <w:pPr>
        <w:spacing w:before="1" w:line="244" w:lineRule="auto"/>
        <w:ind w:right="40"/>
        <w:jc w:val="both"/>
        <w:rPr>
          <w:b/>
          <w:i/>
          <w:sz w:val="21"/>
        </w:rPr>
      </w:pPr>
    </w:p>
    <w:p w:rsidR="00264999" w:rsidRPr="00264999" w:rsidRDefault="00264999" w:rsidP="00264999">
      <w:pPr>
        <w:spacing w:before="1" w:line="244" w:lineRule="auto"/>
        <w:ind w:right="40"/>
        <w:jc w:val="center"/>
        <w:rPr>
          <w:rFonts w:ascii="Arial" w:hAnsi="Arial" w:cs="Arial"/>
          <w:b/>
          <w:i/>
          <w:sz w:val="20"/>
          <w:szCs w:val="20"/>
        </w:rPr>
      </w:pPr>
      <w:r w:rsidRPr="00264999">
        <w:br/>
      </w:r>
      <w:r w:rsidRPr="00264999">
        <w:rPr>
          <w:rFonts w:ascii="Arial" w:hAnsi="Arial" w:cs="Arial"/>
          <w:b/>
          <w:sz w:val="20"/>
          <w:szCs w:val="20"/>
        </w:rPr>
        <w:t>ABSTRACT</w:t>
      </w:r>
    </w:p>
    <w:p w:rsidR="00264999" w:rsidRPr="00264999" w:rsidRDefault="00264999" w:rsidP="00264999">
      <w:pPr>
        <w:spacing w:line="240" w:lineRule="auto"/>
        <w:jc w:val="both"/>
        <w:rPr>
          <w:rFonts w:ascii="Arial" w:hAnsi="Arial" w:cs="Arial"/>
          <w:i/>
          <w:sz w:val="20"/>
          <w:szCs w:val="20"/>
        </w:rPr>
      </w:pPr>
      <w:r w:rsidRPr="00264999">
        <w:rPr>
          <w:rFonts w:ascii="Arial" w:hAnsi="Arial" w:cs="Arial"/>
          <w:i/>
          <w:sz w:val="20"/>
          <w:szCs w:val="20"/>
        </w:rPr>
        <w:t>The lack of efficiency and effectiveness of farmers in producing and selling agricultural products due to the impact of Covid-19, by using this information technology can be reduced. One of the products of the very rapid development of information technology is E-commerce. In this modern world, e-commerce (Electronic Commerce) has a major influence on the growth of the social and economic order of society.</w:t>
      </w:r>
    </w:p>
    <w:p w:rsidR="00264999" w:rsidRPr="00264999" w:rsidRDefault="00264999" w:rsidP="00264999">
      <w:pPr>
        <w:spacing w:line="240" w:lineRule="auto"/>
        <w:jc w:val="both"/>
        <w:rPr>
          <w:rFonts w:ascii="Arial" w:hAnsi="Arial" w:cs="Arial"/>
          <w:i/>
          <w:sz w:val="20"/>
          <w:szCs w:val="20"/>
        </w:rPr>
      </w:pPr>
      <w:r w:rsidRPr="00264999">
        <w:rPr>
          <w:rFonts w:ascii="Arial" w:hAnsi="Arial" w:cs="Arial"/>
          <w:i/>
          <w:sz w:val="20"/>
          <w:szCs w:val="20"/>
        </w:rPr>
        <w:t>The purpose of this program is that farmers in the Rezeki Bersama Farmer Group can find what they need and they manage to manage their agricultural land using information and communication technology that they have understood from the socialization that has been carried out in the framework of the IPTEKS for the Community (IbM) program. and can increase the sales of vegetables by millineal with e-commerce methods to meet the food needs of the community in the</w:t>
      </w:r>
      <w:r>
        <w:rPr>
          <w:rFonts w:ascii="Arial" w:hAnsi="Arial" w:cs="Arial"/>
          <w:i/>
          <w:sz w:val="20"/>
          <w:szCs w:val="20"/>
        </w:rPr>
        <w:t xml:space="preserve"> face of the Covid-19 pandemic.</w:t>
      </w:r>
    </w:p>
    <w:p w:rsidR="007234CB" w:rsidRPr="00264999" w:rsidRDefault="00264999" w:rsidP="00264999">
      <w:pPr>
        <w:spacing w:line="360" w:lineRule="auto"/>
        <w:jc w:val="both"/>
        <w:rPr>
          <w:rFonts w:ascii="Arial" w:hAnsi="Arial" w:cs="Arial"/>
          <w:b/>
          <w:i/>
          <w:sz w:val="20"/>
          <w:szCs w:val="20"/>
        </w:rPr>
      </w:pPr>
      <w:r w:rsidRPr="00264999">
        <w:rPr>
          <w:rFonts w:ascii="Arial" w:hAnsi="Arial" w:cs="Arial"/>
          <w:b/>
          <w:i/>
          <w:sz w:val="20"/>
          <w:szCs w:val="20"/>
        </w:rPr>
        <w:t>Keywords: covid-19, e-commerce, web, agricultural products</w:t>
      </w:r>
    </w:p>
    <w:p w:rsidR="006F6668" w:rsidRPr="003D04DD" w:rsidRDefault="006F6668" w:rsidP="00C80DDF">
      <w:pPr>
        <w:spacing w:line="240" w:lineRule="auto"/>
        <w:jc w:val="center"/>
        <w:rPr>
          <w:rFonts w:ascii="Arial" w:hAnsi="Arial" w:cs="Arial"/>
        </w:rPr>
      </w:pPr>
    </w:p>
    <w:p w:rsidR="00811295" w:rsidRDefault="00811295" w:rsidP="00264999">
      <w:pPr>
        <w:spacing w:line="240" w:lineRule="auto"/>
        <w:jc w:val="center"/>
        <w:rPr>
          <w:rFonts w:ascii="Arial" w:hAnsi="Arial" w:cs="Arial"/>
        </w:rPr>
        <w:sectPr w:rsidR="00811295" w:rsidSect="00811295">
          <w:footerReference w:type="default" r:id="rId8"/>
          <w:type w:val="continuous"/>
          <w:pgSz w:w="11906" w:h="16838"/>
          <w:pgMar w:top="1440" w:right="1440" w:bottom="1440" w:left="1440" w:header="708" w:footer="708" w:gutter="0"/>
          <w:cols w:space="708"/>
          <w:docGrid w:linePitch="360"/>
        </w:sectPr>
      </w:pPr>
    </w:p>
    <w:p w:rsidR="00C80DDF" w:rsidRDefault="00C80DDF" w:rsidP="00C80DDF">
      <w:pPr>
        <w:spacing w:line="240" w:lineRule="auto"/>
        <w:jc w:val="center"/>
        <w:rPr>
          <w:rFonts w:ascii="Arial" w:hAnsi="Arial" w:cs="Arial"/>
        </w:rPr>
      </w:pPr>
    </w:p>
    <w:p w:rsidR="00811295" w:rsidRDefault="00811295" w:rsidP="00C80DDF">
      <w:pPr>
        <w:spacing w:line="240" w:lineRule="auto"/>
        <w:jc w:val="center"/>
        <w:rPr>
          <w:rFonts w:ascii="Arial" w:hAnsi="Arial" w:cs="Arial"/>
        </w:rPr>
      </w:pPr>
    </w:p>
    <w:p w:rsidR="00811295" w:rsidRDefault="00811295" w:rsidP="00C80DDF">
      <w:pPr>
        <w:spacing w:line="240" w:lineRule="auto"/>
        <w:jc w:val="center"/>
        <w:rPr>
          <w:rFonts w:ascii="Arial" w:hAnsi="Arial" w:cs="Arial"/>
        </w:rPr>
      </w:pPr>
    </w:p>
    <w:p w:rsidR="00811295" w:rsidRDefault="00811295" w:rsidP="00C80DDF">
      <w:pPr>
        <w:spacing w:line="240" w:lineRule="auto"/>
        <w:jc w:val="center"/>
        <w:rPr>
          <w:rFonts w:ascii="Arial" w:hAnsi="Arial" w:cs="Arial"/>
        </w:rPr>
      </w:pPr>
    </w:p>
    <w:p w:rsidR="00811295" w:rsidRDefault="00811295" w:rsidP="00C80DDF">
      <w:pPr>
        <w:spacing w:line="240" w:lineRule="auto"/>
        <w:jc w:val="center"/>
        <w:rPr>
          <w:rFonts w:ascii="Arial" w:hAnsi="Arial" w:cs="Arial"/>
        </w:rPr>
      </w:pPr>
    </w:p>
    <w:p w:rsidR="00811295" w:rsidRDefault="00811295" w:rsidP="00C80DDF">
      <w:pPr>
        <w:spacing w:line="240" w:lineRule="auto"/>
        <w:jc w:val="center"/>
        <w:rPr>
          <w:rFonts w:ascii="Arial" w:hAnsi="Arial" w:cs="Arial"/>
        </w:rPr>
      </w:pPr>
    </w:p>
    <w:p w:rsidR="00811295" w:rsidRDefault="00811295" w:rsidP="00757C6E">
      <w:pPr>
        <w:spacing w:line="240" w:lineRule="auto"/>
        <w:rPr>
          <w:rFonts w:ascii="Arial" w:hAnsi="Arial" w:cs="Arial"/>
        </w:rPr>
      </w:pPr>
    </w:p>
    <w:p w:rsidR="00757C6E" w:rsidRDefault="00757C6E" w:rsidP="00757C6E">
      <w:pPr>
        <w:spacing w:line="240" w:lineRule="auto"/>
        <w:rPr>
          <w:rFonts w:ascii="Arial" w:hAnsi="Arial" w:cs="Arial"/>
        </w:rPr>
      </w:pPr>
    </w:p>
    <w:p w:rsidR="00AF796E" w:rsidRPr="006B7409" w:rsidRDefault="00AF796E" w:rsidP="006B7409">
      <w:pPr>
        <w:widowControl w:val="0"/>
        <w:autoSpaceDE w:val="0"/>
        <w:autoSpaceDN w:val="0"/>
        <w:spacing w:after="0" w:line="360" w:lineRule="auto"/>
        <w:outlineLvl w:val="0"/>
        <w:rPr>
          <w:rFonts w:ascii="Arial" w:eastAsia="Times New Roman" w:hAnsi="Arial" w:cs="Arial"/>
          <w:b/>
          <w:bCs/>
        </w:rPr>
      </w:pPr>
      <w:r w:rsidRPr="006B7409">
        <w:rPr>
          <w:rFonts w:ascii="Arial" w:eastAsia="Times New Roman" w:hAnsi="Arial" w:cs="Arial"/>
          <w:b/>
          <w:bCs/>
        </w:rPr>
        <w:lastRenderedPageBreak/>
        <w:t>PENDAHULUAN</w:t>
      </w:r>
    </w:p>
    <w:p w:rsidR="002977DD" w:rsidRPr="006B7409" w:rsidRDefault="00AF796E" w:rsidP="006B7409">
      <w:pPr>
        <w:spacing w:after="0" w:line="360" w:lineRule="auto"/>
        <w:jc w:val="both"/>
        <w:rPr>
          <w:rFonts w:ascii="Arial" w:hAnsi="Arial" w:cs="Arial"/>
        </w:rPr>
      </w:pPr>
      <w:r w:rsidRPr="006B7409">
        <w:rPr>
          <w:rFonts w:ascii="Arial" w:eastAsia="Times New Roman" w:hAnsi="Arial" w:cs="Arial"/>
          <w:lang w:eastAsia="id-ID"/>
        </w:rPr>
        <w:t>Penyebaran </w:t>
      </w:r>
      <w:r w:rsidR="00ED6975" w:rsidRPr="006B7409">
        <w:rPr>
          <w:rFonts w:ascii="Arial" w:hAnsi="Arial" w:cs="Arial"/>
        </w:rPr>
        <w:fldChar w:fldCharType="begin"/>
      </w:r>
      <w:r w:rsidR="00ED6975" w:rsidRPr="006B7409">
        <w:rPr>
          <w:rFonts w:ascii="Arial" w:hAnsi="Arial" w:cs="Arial"/>
        </w:rPr>
        <w:instrText xml:space="preserve"> HYPERLINK "https://www.cnnindonesia.com/tag/virus-corona" </w:instrText>
      </w:r>
      <w:r w:rsidR="00ED6975" w:rsidRPr="006B7409">
        <w:rPr>
          <w:rFonts w:ascii="Arial" w:hAnsi="Arial" w:cs="Arial"/>
        </w:rPr>
        <w:fldChar w:fldCharType="separate"/>
      </w:r>
      <w:r w:rsidRPr="006B7409">
        <w:rPr>
          <w:rFonts w:ascii="Arial" w:eastAsia="Times New Roman" w:hAnsi="Arial" w:cs="Arial"/>
          <w:lang w:eastAsia="id-ID"/>
        </w:rPr>
        <w:t>virus Corona</w:t>
      </w:r>
      <w:r w:rsidR="00ED6975" w:rsidRPr="006B7409">
        <w:rPr>
          <w:rFonts w:ascii="Arial" w:eastAsia="Times New Roman" w:hAnsi="Arial" w:cs="Arial"/>
          <w:lang w:eastAsia="id-ID"/>
        </w:rPr>
        <w:fldChar w:fldCharType="end"/>
      </w:r>
      <w:r w:rsidRPr="006B7409">
        <w:rPr>
          <w:rFonts w:ascii="Arial" w:eastAsia="Times New Roman" w:hAnsi="Arial" w:cs="Arial"/>
          <w:lang w:eastAsia="id-ID"/>
        </w:rPr>
        <w:t>/ Covid-19 di Indonesia makin mengkhawatirkan dengan jumlah pasien positif per Senin 7 Juni 2020 menjadi 32.033 orang. Tak cuma orang awam, penyakit covid-19 juga ikut menyerang Pejabat Indonesia seperti:  Menteri Perhubungan </w:t>
      </w:r>
      <w:r w:rsidR="00ED6975" w:rsidRPr="006B7409">
        <w:rPr>
          <w:rFonts w:ascii="Arial" w:hAnsi="Arial" w:cs="Arial"/>
        </w:rPr>
        <w:fldChar w:fldCharType="begin"/>
      </w:r>
      <w:r w:rsidR="00ED6975" w:rsidRPr="006B7409">
        <w:rPr>
          <w:rFonts w:ascii="Arial" w:hAnsi="Arial" w:cs="Arial"/>
        </w:rPr>
        <w:instrText xml:space="preserve"> HYPERLINK "https://www.cnnindonesia.com/tag/budi-karya-sumadi" </w:instrText>
      </w:r>
      <w:r w:rsidR="00ED6975" w:rsidRPr="006B7409">
        <w:rPr>
          <w:rFonts w:ascii="Arial" w:hAnsi="Arial" w:cs="Arial"/>
        </w:rPr>
        <w:fldChar w:fldCharType="separate"/>
      </w:r>
      <w:r w:rsidRPr="006B7409">
        <w:rPr>
          <w:rFonts w:ascii="Arial" w:eastAsia="Times New Roman" w:hAnsi="Arial" w:cs="Arial"/>
          <w:lang w:eastAsia="id-ID"/>
        </w:rPr>
        <w:t>Budi Karya Sumadi</w:t>
      </w:r>
      <w:r w:rsidR="00ED6975" w:rsidRPr="006B7409">
        <w:rPr>
          <w:rFonts w:ascii="Arial" w:eastAsia="Times New Roman" w:hAnsi="Arial" w:cs="Arial"/>
          <w:lang w:eastAsia="id-ID"/>
        </w:rPr>
        <w:fldChar w:fldCharType="end"/>
      </w:r>
      <w:r w:rsidRPr="006B7409">
        <w:rPr>
          <w:rFonts w:ascii="Arial" w:eastAsia="Times New Roman" w:hAnsi="Arial" w:cs="Arial"/>
          <w:lang w:eastAsia="id-ID"/>
        </w:rPr>
        <w:t xml:space="preserve">, </w:t>
      </w:r>
      <w:r w:rsidRPr="006B7409">
        <w:rPr>
          <w:rFonts w:ascii="Arial" w:hAnsi="Arial" w:cs="Arial"/>
          <w:shd w:val="clear" w:color="auto" w:fill="FFFFFF"/>
        </w:rPr>
        <w:t xml:space="preserve"> Dirjen Perkeretaapian Kemenhub Zulfikri</w:t>
      </w:r>
      <w:r w:rsidRPr="006B7409">
        <w:rPr>
          <w:rFonts w:ascii="Arial" w:hAnsi="Arial" w:cs="Arial"/>
        </w:rPr>
        <w:t xml:space="preserve">, </w:t>
      </w:r>
      <w:r w:rsidRPr="006B7409">
        <w:rPr>
          <w:rFonts w:ascii="Arial" w:hAnsi="Arial" w:cs="Arial"/>
          <w:shd w:val="clear" w:color="auto" w:fill="FFFFFF"/>
        </w:rPr>
        <w:t>Bupati Karawang Cellica Nurrachadiana</w:t>
      </w:r>
      <w:r w:rsidRPr="006B7409">
        <w:rPr>
          <w:rFonts w:ascii="Arial" w:hAnsi="Arial" w:cs="Arial"/>
        </w:rPr>
        <w:t xml:space="preserve">, </w:t>
      </w:r>
      <w:r w:rsidRPr="006B7409">
        <w:rPr>
          <w:rFonts w:ascii="Arial" w:hAnsi="Arial" w:cs="Arial"/>
          <w:shd w:val="clear" w:color="auto" w:fill="FFFFFF"/>
        </w:rPr>
        <w:t>Wakil Wali Kota Bandung Yana Mulyana</w:t>
      </w:r>
      <w:r w:rsidRPr="006B7409">
        <w:rPr>
          <w:rFonts w:ascii="Arial" w:hAnsi="Arial" w:cs="Arial"/>
        </w:rPr>
        <w:t xml:space="preserve">, </w:t>
      </w:r>
      <w:r w:rsidRPr="006B7409">
        <w:rPr>
          <w:rFonts w:ascii="Arial" w:hAnsi="Arial" w:cs="Arial"/>
          <w:shd w:val="clear" w:color="auto" w:fill="FFFFFF"/>
        </w:rPr>
        <w:t>Wali Kota Bogor Bima Arya</w:t>
      </w:r>
      <w:r w:rsidRPr="006B7409">
        <w:rPr>
          <w:rFonts w:ascii="Arial" w:hAnsi="Arial" w:cs="Arial"/>
        </w:rPr>
        <w:t>,</w:t>
      </w:r>
      <w:r w:rsidRPr="006B7409">
        <w:rPr>
          <w:rFonts w:ascii="Arial" w:hAnsi="Arial" w:cs="Arial"/>
          <w:shd w:val="clear" w:color="auto" w:fill="FFFFFF"/>
        </w:rPr>
        <w:t xml:space="preserve"> eks Kapolda Bengkulu Irjen Supratman, Kabid Humas Polda Bengkulu Kombes Sudarno, Kabid Dokkes Polda Bengkulu, dan Wakatumkit Bhayangkara Bengkulu.</w:t>
      </w:r>
      <w:r w:rsidRPr="006B7409">
        <w:rPr>
          <w:rFonts w:ascii="Arial" w:hAnsi="Arial" w:cs="Arial"/>
        </w:rPr>
        <w:t xml:space="preserve"> </w:t>
      </w:r>
    </w:p>
    <w:p w:rsidR="003D04DD" w:rsidRPr="006B7409" w:rsidRDefault="003D04DD" w:rsidP="006B7409">
      <w:pPr>
        <w:spacing w:after="0" w:line="240" w:lineRule="auto"/>
        <w:jc w:val="center"/>
        <w:rPr>
          <w:rFonts w:ascii="Arial" w:eastAsia="Times New Roman" w:hAnsi="Arial" w:cs="Arial"/>
          <w:b/>
          <w:color w:val="333333"/>
          <w:sz w:val="18"/>
          <w:szCs w:val="18"/>
          <w:lang w:eastAsia="id-ID"/>
        </w:rPr>
      </w:pPr>
    </w:p>
    <w:tbl>
      <w:tblPr>
        <w:tblW w:w="44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6"/>
        <w:gridCol w:w="567"/>
        <w:gridCol w:w="1276"/>
        <w:gridCol w:w="1276"/>
      </w:tblGrid>
      <w:tr w:rsidR="00AF796E" w:rsidRPr="006B7409" w:rsidTr="003D04DD">
        <w:trPr>
          <w:trHeight w:val="1968"/>
        </w:trPr>
        <w:tc>
          <w:tcPr>
            <w:tcW w:w="4475" w:type="dxa"/>
            <w:gridSpan w:val="4"/>
          </w:tcPr>
          <w:p w:rsidR="00AF796E" w:rsidRPr="006B7409" w:rsidRDefault="00AF796E" w:rsidP="006B7409">
            <w:pPr>
              <w:pBdr>
                <w:bar w:val="single" w:sz="4" w:color="auto"/>
              </w:pBdr>
              <w:spacing w:after="0" w:line="360" w:lineRule="auto"/>
              <w:rPr>
                <w:rFonts w:ascii="Arial" w:eastAsia="Times New Roman" w:hAnsi="Arial" w:cs="Arial"/>
                <w:color w:val="333333"/>
                <w:sz w:val="16"/>
                <w:szCs w:val="16"/>
                <w:lang w:eastAsia="id-ID"/>
              </w:rPr>
            </w:pPr>
            <w:r w:rsidRPr="006B7409">
              <w:rPr>
                <w:rFonts w:ascii="Arial" w:hAnsi="Arial" w:cs="Arial"/>
                <w:noProof/>
                <w:sz w:val="16"/>
                <w:szCs w:val="16"/>
                <w:lang w:eastAsia="id-ID"/>
              </w:rPr>
              <w:drawing>
                <wp:inline distT="0" distB="0" distL="0" distR="0" wp14:anchorId="4C4213FC" wp14:editId="1E058F54">
                  <wp:extent cx="2830665" cy="1097280"/>
                  <wp:effectExtent l="0" t="0" r="8255" b="7620"/>
                  <wp:docPr id="6" name="Picture 6" descr="https://cdn2.tstatic.net/ternate/foto/bank/images/sebaran-kasus-corona-di-indonesia-minggu-76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tstatic.net/ternate/foto/bank/images/sebaran-kasus-corona-di-indonesia-minggu-762020.jpg"/>
                          <pic:cNvPicPr>
                            <a:picLocks noChangeAspect="1" noChangeArrowheads="1"/>
                          </pic:cNvPicPr>
                        </pic:nvPicPr>
                        <pic:blipFill>
                          <a:blip r:embed="rId9" cstate="print">
                            <a:biLevel thresh="50000"/>
                            <a:extLst>
                              <a:ext uri="{28A0092B-C50C-407E-A947-70E740481C1C}">
                                <a14:useLocalDpi xmlns:a14="http://schemas.microsoft.com/office/drawing/2010/main" val="0"/>
                              </a:ext>
                            </a:extLst>
                          </a:blip>
                          <a:srcRect/>
                          <a:stretch>
                            <a:fillRect/>
                          </a:stretch>
                        </pic:blipFill>
                        <pic:spPr bwMode="auto">
                          <a:xfrm>
                            <a:off x="0" y="0"/>
                            <a:ext cx="2843357" cy="1102200"/>
                          </a:xfrm>
                          <a:prstGeom prst="rect">
                            <a:avLst/>
                          </a:prstGeom>
                          <a:noFill/>
                          <a:ln>
                            <a:noFill/>
                          </a:ln>
                        </pic:spPr>
                      </pic:pic>
                    </a:graphicData>
                  </a:graphic>
                </wp:inline>
              </w:drawing>
            </w:r>
          </w:p>
          <w:p w:rsidR="00AF796E" w:rsidRPr="006B7409" w:rsidRDefault="00AF796E" w:rsidP="006B7409">
            <w:pPr>
              <w:pBdr>
                <w:bar w:val="single" w:sz="4" w:color="auto"/>
              </w:pBdr>
              <w:spacing w:after="0" w:line="360" w:lineRule="auto"/>
              <w:rPr>
                <w:rFonts w:ascii="Arial" w:eastAsia="Times New Roman" w:hAnsi="Arial" w:cs="Arial"/>
                <w:color w:val="333333"/>
                <w:sz w:val="16"/>
                <w:szCs w:val="16"/>
                <w:lang w:eastAsia="id-ID"/>
              </w:rPr>
            </w:pPr>
            <w:r w:rsidRPr="006B7409">
              <w:rPr>
                <w:rFonts w:ascii="Arial" w:hAnsi="Arial" w:cs="Arial"/>
                <w:b/>
                <w:bCs/>
                <w:sz w:val="16"/>
                <w:szCs w:val="16"/>
                <w:shd w:val="clear" w:color="auto" w:fill="F1F1F1"/>
              </w:rPr>
              <w:t>Sumber: </w:t>
            </w:r>
            <w:hyperlink r:id="rId10" w:tgtFrame="_blank" w:history="1">
              <w:r w:rsidRPr="006B7409">
                <w:rPr>
                  <w:rFonts w:ascii="Arial" w:hAnsi="Arial" w:cs="Arial"/>
                  <w:b/>
                  <w:bCs/>
                  <w:sz w:val="16"/>
                  <w:szCs w:val="16"/>
                  <w:shd w:val="clear" w:color="auto" w:fill="F1F1F1"/>
                </w:rPr>
                <w:t>www.covid19.go.id</w:t>
              </w:r>
            </w:hyperlink>
          </w:p>
        </w:tc>
      </w:tr>
      <w:tr w:rsidR="00AF796E" w:rsidRPr="006B7409" w:rsidTr="003D04DD">
        <w:trPr>
          <w:trHeight w:val="193"/>
        </w:trPr>
        <w:tc>
          <w:tcPr>
            <w:tcW w:w="4475" w:type="dxa"/>
            <w:gridSpan w:val="4"/>
          </w:tcPr>
          <w:p w:rsidR="00AF796E" w:rsidRPr="006B7409" w:rsidRDefault="00AF796E" w:rsidP="006B7409">
            <w:pPr>
              <w:pBdr>
                <w:bar w:val="single" w:sz="4" w:color="auto"/>
              </w:pBdr>
              <w:spacing w:after="0" w:line="360" w:lineRule="auto"/>
              <w:ind w:left="80"/>
              <w:rPr>
                <w:rFonts w:ascii="Arial" w:eastAsia="Times New Roman" w:hAnsi="Arial" w:cs="Arial"/>
                <w:color w:val="333333"/>
                <w:sz w:val="16"/>
                <w:szCs w:val="16"/>
                <w:lang w:eastAsia="id-ID"/>
              </w:rPr>
            </w:pPr>
            <w:r w:rsidRPr="006B7409">
              <w:rPr>
                <w:rFonts w:ascii="Arial" w:eastAsia="Times New Roman" w:hAnsi="Arial" w:cs="Arial"/>
                <w:b/>
                <w:bCs/>
                <w:color w:val="2A2A2A"/>
                <w:sz w:val="16"/>
                <w:szCs w:val="16"/>
                <w:lang w:eastAsia="id-ID"/>
              </w:rPr>
              <w:t>Bengkulu</w:t>
            </w:r>
            <w:r w:rsidR="003D04DD" w:rsidRPr="006B7409">
              <w:rPr>
                <w:rFonts w:ascii="Arial" w:eastAsia="Times New Roman" w:hAnsi="Arial" w:cs="Arial"/>
                <w:b/>
                <w:bCs/>
                <w:color w:val="2A2A2A"/>
                <w:sz w:val="16"/>
                <w:szCs w:val="16"/>
                <w:lang w:eastAsia="id-ID"/>
              </w:rPr>
              <w:t xml:space="preserve"> (Data Bulan Agustus 2020)</w:t>
            </w:r>
          </w:p>
        </w:tc>
      </w:tr>
      <w:tr w:rsidR="003D04DD" w:rsidRPr="006B7409" w:rsidTr="003D04DD">
        <w:trPr>
          <w:trHeight w:val="145"/>
        </w:trPr>
        <w:tc>
          <w:tcPr>
            <w:tcW w:w="1356" w:type="dxa"/>
          </w:tcPr>
          <w:p w:rsidR="00AF796E" w:rsidRPr="006B7409" w:rsidRDefault="003D04DD" w:rsidP="006B7409">
            <w:pPr>
              <w:pBdr>
                <w:bar w:val="single" w:sz="4" w:color="auto"/>
              </w:pBdr>
              <w:spacing w:after="0" w:line="360" w:lineRule="auto"/>
              <w:ind w:left="80"/>
              <w:jc w:val="center"/>
              <w:rPr>
                <w:rFonts w:ascii="Arial" w:eastAsia="Times New Roman" w:hAnsi="Arial" w:cs="Arial"/>
                <w:b/>
                <w:bCs/>
                <w:color w:val="2A2A2A"/>
                <w:sz w:val="16"/>
                <w:szCs w:val="16"/>
                <w:lang w:eastAsia="id-ID"/>
              </w:rPr>
            </w:pPr>
            <w:r w:rsidRPr="006B7409">
              <w:rPr>
                <w:rFonts w:ascii="Arial" w:eastAsia="Times New Roman" w:hAnsi="Arial" w:cs="Arial"/>
                <w:b/>
                <w:color w:val="4A4A4A"/>
                <w:sz w:val="16"/>
                <w:szCs w:val="16"/>
                <w:lang w:eastAsia="id-ID"/>
              </w:rPr>
              <w:t>Terkonfirmasi</w:t>
            </w:r>
          </w:p>
        </w:tc>
        <w:tc>
          <w:tcPr>
            <w:tcW w:w="567" w:type="dxa"/>
          </w:tcPr>
          <w:p w:rsidR="00AF796E" w:rsidRPr="006B7409" w:rsidRDefault="00AF796E" w:rsidP="006B7409">
            <w:pPr>
              <w:pBdr>
                <w:bar w:val="single" w:sz="4" w:color="auto"/>
              </w:pBdr>
              <w:spacing w:after="0" w:line="360" w:lineRule="auto"/>
              <w:jc w:val="center"/>
              <w:rPr>
                <w:rFonts w:ascii="Arial" w:eastAsia="Times New Roman" w:hAnsi="Arial" w:cs="Arial"/>
                <w:b/>
                <w:bCs/>
                <w:color w:val="2A2A2A"/>
                <w:sz w:val="16"/>
                <w:szCs w:val="16"/>
                <w:lang w:eastAsia="id-ID"/>
              </w:rPr>
            </w:pPr>
            <w:r w:rsidRPr="006B7409">
              <w:rPr>
                <w:rFonts w:ascii="Arial" w:eastAsia="Times New Roman" w:hAnsi="Arial" w:cs="Arial"/>
                <w:b/>
                <w:bCs/>
                <w:color w:val="4A4A4A"/>
                <w:sz w:val="16"/>
                <w:szCs w:val="16"/>
                <w:lang w:eastAsia="id-ID"/>
              </w:rPr>
              <w:t>92</w:t>
            </w:r>
          </w:p>
        </w:tc>
        <w:tc>
          <w:tcPr>
            <w:tcW w:w="1276" w:type="dxa"/>
          </w:tcPr>
          <w:p w:rsidR="00AF796E" w:rsidRPr="006B7409" w:rsidRDefault="00AF796E" w:rsidP="006B7409">
            <w:pPr>
              <w:pBdr>
                <w:bar w:val="single" w:sz="4" w:color="auto"/>
              </w:pBdr>
              <w:spacing w:after="0" w:line="360" w:lineRule="auto"/>
              <w:jc w:val="center"/>
              <w:rPr>
                <w:rFonts w:ascii="Arial" w:eastAsia="Times New Roman" w:hAnsi="Arial" w:cs="Arial"/>
                <w:b/>
                <w:bCs/>
                <w:sz w:val="16"/>
                <w:szCs w:val="16"/>
                <w:lang w:eastAsia="id-ID"/>
              </w:rPr>
            </w:pPr>
            <w:r w:rsidRPr="006B7409">
              <w:rPr>
                <w:rFonts w:ascii="Arial" w:eastAsia="Times New Roman" w:hAnsi="Arial" w:cs="Arial"/>
                <w:b/>
                <w:sz w:val="16"/>
                <w:szCs w:val="16"/>
                <w:lang w:eastAsia="id-ID"/>
              </w:rPr>
              <w:t>Meninggal: </w:t>
            </w:r>
            <w:r w:rsidRPr="006B7409">
              <w:rPr>
                <w:rFonts w:ascii="Arial" w:eastAsia="Times New Roman" w:hAnsi="Arial" w:cs="Arial"/>
                <w:b/>
                <w:bCs/>
                <w:sz w:val="16"/>
                <w:szCs w:val="16"/>
                <w:lang w:eastAsia="id-ID"/>
              </w:rPr>
              <w:t>4</w:t>
            </w:r>
          </w:p>
        </w:tc>
        <w:tc>
          <w:tcPr>
            <w:tcW w:w="1276" w:type="dxa"/>
          </w:tcPr>
          <w:p w:rsidR="00AF796E" w:rsidRPr="006B7409" w:rsidRDefault="00AF796E" w:rsidP="006B7409">
            <w:pPr>
              <w:pBdr>
                <w:bar w:val="single" w:sz="4" w:color="auto"/>
              </w:pBdr>
              <w:spacing w:after="0" w:line="360" w:lineRule="auto"/>
              <w:jc w:val="center"/>
              <w:rPr>
                <w:rFonts w:ascii="Arial" w:eastAsia="Times New Roman" w:hAnsi="Arial" w:cs="Arial"/>
                <w:b/>
                <w:bCs/>
                <w:sz w:val="16"/>
                <w:szCs w:val="16"/>
                <w:lang w:eastAsia="id-ID"/>
              </w:rPr>
            </w:pPr>
            <w:r w:rsidRPr="006B7409">
              <w:rPr>
                <w:rFonts w:ascii="Arial" w:eastAsia="Times New Roman" w:hAnsi="Arial" w:cs="Arial"/>
                <w:b/>
                <w:sz w:val="16"/>
                <w:szCs w:val="16"/>
                <w:lang w:eastAsia="id-ID"/>
              </w:rPr>
              <w:t>Sembuh</w:t>
            </w:r>
            <w:r w:rsidRPr="006B7409">
              <w:rPr>
                <w:rFonts w:ascii="Arial" w:eastAsia="Times New Roman" w:hAnsi="Arial" w:cs="Arial"/>
                <w:b/>
                <w:bCs/>
                <w:sz w:val="16"/>
                <w:szCs w:val="16"/>
                <w:lang w:eastAsia="id-ID"/>
              </w:rPr>
              <w:t xml:space="preserve"> : 40</w:t>
            </w:r>
          </w:p>
        </w:tc>
      </w:tr>
    </w:tbl>
    <w:p w:rsidR="00811295" w:rsidRDefault="00E9179A" w:rsidP="00E9179A">
      <w:pPr>
        <w:spacing w:after="0" w:line="240" w:lineRule="auto"/>
        <w:jc w:val="center"/>
        <w:rPr>
          <w:rFonts w:ascii="Arial" w:eastAsia="Times New Roman" w:hAnsi="Arial" w:cs="Arial"/>
          <w:b/>
          <w:color w:val="333333"/>
          <w:sz w:val="18"/>
          <w:szCs w:val="18"/>
          <w:lang w:eastAsia="id-ID"/>
        </w:rPr>
      </w:pPr>
      <w:r w:rsidRPr="006B7409">
        <w:rPr>
          <w:rFonts w:ascii="Arial" w:eastAsia="Times New Roman" w:hAnsi="Arial" w:cs="Arial"/>
          <w:b/>
          <w:color w:val="333333"/>
          <w:sz w:val="18"/>
          <w:szCs w:val="18"/>
          <w:lang w:eastAsia="id-ID"/>
        </w:rPr>
        <w:t>Gambar 1. Data Jumlah Masyarakat Terpapar Covid-19 di Indonesia</w:t>
      </w:r>
    </w:p>
    <w:p w:rsidR="00E9179A" w:rsidRPr="006B7409" w:rsidRDefault="00E9179A" w:rsidP="00E9179A">
      <w:pPr>
        <w:spacing w:after="0" w:line="240" w:lineRule="auto"/>
        <w:jc w:val="center"/>
        <w:rPr>
          <w:rFonts w:ascii="Arial" w:eastAsia="Times New Roman" w:hAnsi="Arial" w:cs="Arial"/>
          <w:color w:val="333333"/>
          <w:lang w:eastAsia="id-ID"/>
        </w:rPr>
      </w:pPr>
    </w:p>
    <w:p w:rsidR="00AF796E" w:rsidRPr="006B7409" w:rsidRDefault="00AF796E" w:rsidP="006B7409">
      <w:pPr>
        <w:spacing w:after="0" w:line="360" w:lineRule="auto"/>
        <w:jc w:val="both"/>
        <w:rPr>
          <w:rFonts w:ascii="Arial" w:eastAsia="Times New Roman" w:hAnsi="Arial" w:cs="Arial"/>
          <w:color w:val="333333"/>
          <w:lang w:eastAsia="id-ID"/>
        </w:rPr>
      </w:pPr>
      <w:r w:rsidRPr="006B7409">
        <w:rPr>
          <w:rFonts w:ascii="Arial" w:eastAsia="Times New Roman" w:hAnsi="Arial" w:cs="Arial"/>
          <w:color w:val="333333"/>
          <w:lang w:eastAsia="id-ID"/>
        </w:rPr>
        <w:t>Kondisi ini membuat publik semakin waspada dan berpikir dua kali untuk memasuki wilayah yang ramai dikunjungi masyarakat, seperti pasar atau pusat perbelanjaan. Total pengunjung pasarpun turun drastis dari biasanya. Hanya sebagian masyarakat yang tetap memberanikan diri demi memenuhi kebutuhan pangan keluarganya sehari-</w:t>
      </w:r>
      <w:r w:rsidRPr="006B7409">
        <w:rPr>
          <w:rFonts w:ascii="Arial" w:eastAsia="Times New Roman" w:hAnsi="Arial" w:cs="Arial"/>
          <w:color w:val="333333"/>
          <w:lang w:eastAsia="id-ID"/>
        </w:rPr>
        <w:lastRenderedPageBreak/>
        <w:t>hari walaupun diiringi rasa kecemasan dan  lebih membatasi dirinya saat berbelanja dan sebisa mungkin tidak berlama-lama di pasar untuk meminimalisir kemungkinan terpapar oleh Covid-19.</w:t>
      </w:r>
    </w:p>
    <w:p w:rsidR="002977DD" w:rsidRPr="006B7409" w:rsidRDefault="00AF796E" w:rsidP="006B7409">
      <w:pPr>
        <w:spacing w:after="0" w:line="360" w:lineRule="auto"/>
        <w:jc w:val="both"/>
        <w:rPr>
          <w:rFonts w:ascii="Arial" w:hAnsi="Arial" w:cs="Arial"/>
          <w:color w:val="323233"/>
          <w:shd w:val="clear" w:color="auto" w:fill="FFFFFF"/>
        </w:rPr>
      </w:pPr>
      <w:r w:rsidRPr="006B7409">
        <w:rPr>
          <w:rFonts w:ascii="Arial" w:hAnsi="Arial" w:cs="Arial"/>
          <w:color w:val="323233"/>
          <w:shd w:val="clear" w:color="auto" w:fill="FFFFFF"/>
        </w:rPr>
        <w:t xml:space="preserve">Kebijakan WFH dan Pembatasan Sosial Berskala Besar (PSBB) berhasil menekan mobilitas masyarakat ke tempat umum. </w:t>
      </w:r>
    </w:p>
    <w:p w:rsidR="00AF796E" w:rsidRPr="006B7409" w:rsidRDefault="00AF796E" w:rsidP="006B7409">
      <w:pPr>
        <w:spacing w:after="0" w:line="360" w:lineRule="auto"/>
        <w:jc w:val="center"/>
        <w:rPr>
          <w:rFonts w:ascii="Arial" w:hAnsi="Arial" w:cs="Arial"/>
          <w:color w:val="323233"/>
          <w:shd w:val="clear" w:color="auto" w:fill="FFFFFF"/>
        </w:rPr>
      </w:pPr>
      <w:r w:rsidRPr="006B7409">
        <w:rPr>
          <w:rFonts w:ascii="Arial" w:hAnsi="Arial" w:cs="Arial"/>
          <w:noProof/>
          <w:color w:val="323233"/>
          <w:shd w:val="clear" w:color="auto" w:fill="FFFFFF"/>
          <w:lang w:eastAsia="id-ID"/>
        </w:rPr>
        <w:drawing>
          <wp:inline distT="0" distB="0" distL="0" distR="0" wp14:anchorId="6FD7171F" wp14:editId="299F038A">
            <wp:extent cx="2957885" cy="3814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mobilitas perdagangan selama covid.png"/>
                    <pic:cNvPicPr/>
                  </pic:nvPicPr>
                  <pic:blipFill>
                    <a:blip r:embed="rId11">
                      <a:grayscl/>
                      <a:extLst>
                        <a:ext uri="{28A0092B-C50C-407E-A947-70E740481C1C}">
                          <a14:useLocalDpi xmlns:a14="http://schemas.microsoft.com/office/drawing/2010/main" val="0"/>
                        </a:ext>
                      </a:extLst>
                    </a:blip>
                    <a:stretch>
                      <a:fillRect/>
                    </a:stretch>
                  </pic:blipFill>
                  <pic:spPr>
                    <a:xfrm>
                      <a:off x="0" y="0"/>
                      <a:ext cx="2959627" cy="3816771"/>
                    </a:xfrm>
                    <a:prstGeom prst="rect">
                      <a:avLst/>
                    </a:prstGeom>
                  </pic:spPr>
                </pic:pic>
              </a:graphicData>
            </a:graphic>
          </wp:inline>
        </w:drawing>
      </w:r>
    </w:p>
    <w:p w:rsidR="00E9179A" w:rsidRPr="006B7409" w:rsidRDefault="00E9179A" w:rsidP="00E9179A">
      <w:pPr>
        <w:spacing w:after="0" w:line="240" w:lineRule="auto"/>
        <w:jc w:val="center"/>
        <w:rPr>
          <w:rFonts w:ascii="Arial" w:hAnsi="Arial" w:cs="Arial"/>
          <w:b/>
          <w:color w:val="323233"/>
          <w:sz w:val="18"/>
          <w:szCs w:val="18"/>
          <w:shd w:val="clear" w:color="auto" w:fill="FFFFFF"/>
        </w:rPr>
      </w:pPr>
      <w:r w:rsidRPr="006B7409">
        <w:rPr>
          <w:rFonts w:ascii="Arial" w:hAnsi="Arial" w:cs="Arial"/>
          <w:b/>
          <w:color w:val="323233"/>
          <w:sz w:val="18"/>
          <w:szCs w:val="18"/>
          <w:shd w:val="clear" w:color="auto" w:fill="FFFFFF"/>
        </w:rPr>
        <w:t>Gambar 2. Google Mobility Index</w:t>
      </w:r>
    </w:p>
    <w:p w:rsidR="00E9179A" w:rsidRDefault="00E9179A" w:rsidP="00E9179A">
      <w:pPr>
        <w:spacing w:after="0" w:line="240" w:lineRule="auto"/>
        <w:jc w:val="center"/>
        <w:rPr>
          <w:rFonts w:ascii="Arial" w:hAnsi="Arial" w:cs="Arial"/>
          <w:b/>
          <w:color w:val="323233"/>
          <w:sz w:val="18"/>
          <w:szCs w:val="18"/>
          <w:shd w:val="clear" w:color="auto" w:fill="FFFFFF"/>
        </w:rPr>
      </w:pPr>
    </w:p>
    <w:p w:rsidR="00AF796E" w:rsidRPr="006B7409" w:rsidRDefault="00AF796E" w:rsidP="00E9179A">
      <w:pPr>
        <w:spacing w:after="0" w:line="240" w:lineRule="auto"/>
        <w:jc w:val="center"/>
        <w:rPr>
          <w:rFonts w:ascii="Arial" w:hAnsi="Arial" w:cs="Arial"/>
          <w:b/>
          <w:color w:val="323233"/>
          <w:sz w:val="18"/>
          <w:szCs w:val="18"/>
          <w:shd w:val="clear" w:color="auto" w:fill="FFFFFF"/>
        </w:rPr>
      </w:pPr>
      <w:r w:rsidRPr="006B7409">
        <w:rPr>
          <w:rFonts w:ascii="Arial" w:hAnsi="Arial" w:cs="Arial"/>
          <w:b/>
          <w:color w:val="323233"/>
          <w:sz w:val="18"/>
          <w:szCs w:val="18"/>
          <w:shd w:val="clear" w:color="auto" w:fill="FFFFFF"/>
        </w:rPr>
        <w:t>Sumber : Data terhadap Dampak Covid Badan Pusat Statistik (BPS) 2020</w:t>
      </w:r>
    </w:p>
    <w:p w:rsidR="00811295" w:rsidRPr="006B7409" w:rsidRDefault="00811295" w:rsidP="006B7409">
      <w:pPr>
        <w:spacing w:after="0" w:line="360" w:lineRule="auto"/>
        <w:jc w:val="center"/>
        <w:rPr>
          <w:rFonts w:ascii="Arial" w:hAnsi="Arial" w:cs="Arial"/>
          <w:b/>
          <w:color w:val="323233"/>
          <w:sz w:val="18"/>
          <w:szCs w:val="18"/>
          <w:shd w:val="clear" w:color="auto" w:fill="FFFFFF"/>
        </w:rPr>
      </w:pPr>
    </w:p>
    <w:p w:rsidR="00AF796E" w:rsidRPr="006B7409" w:rsidRDefault="00AF796E" w:rsidP="006B7409">
      <w:pPr>
        <w:spacing w:after="0" w:line="360" w:lineRule="auto"/>
        <w:jc w:val="both"/>
        <w:rPr>
          <w:rFonts w:ascii="Arial" w:hAnsi="Arial" w:cs="Arial"/>
          <w:color w:val="323233"/>
          <w:shd w:val="clear" w:color="auto" w:fill="FFFFFF"/>
        </w:rPr>
      </w:pPr>
      <w:r w:rsidRPr="006B7409">
        <w:rPr>
          <w:rFonts w:ascii="Arial" w:hAnsi="Arial" w:cs="Arial"/>
          <w:color w:val="323233"/>
          <w:shd w:val="clear" w:color="auto" w:fill="FFFFFF"/>
        </w:rPr>
        <w:t xml:space="preserve">Wabah Covid-19, yang sudah memasuki bulan ketiga di Indonesia sejak ditemukan kasus awal Maret, berdampak luas bagi berbagai sektor di Tanah Air. Sektor perdagangan, transportasi, pariwisata, tak terkecuali sektor pertanian ikut terdampak </w:t>
      </w:r>
      <w:r w:rsidRPr="006B7409">
        <w:rPr>
          <w:rFonts w:ascii="Arial" w:hAnsi="Arial" w:cs="Arial"/>
          <w:color w:val="323233"/>
          <w:shd w:val="clear" w:color="auto" w:fill="FFFFFF"/>
        </w:rPr>
        <w:lastRenderedPageBreak/>
        <w:t>penyebaran penyakit yang berbahaya ini. Namun, sektor pertanian merupakan pengaman untuk memenuhi kebutuhan pangan sehari-hari masyarakat, baik pertanian pangan, ternak, sayuran dan buah buahan, serta perkebunan. Apalagi mewabahnya Covid-19 ini menuntut masyarakat untuk meningkatkan imunitas dengan antara lain mengonsumsi makanan yang beragam dan bergizi. Dengan indikator rata-rata pengeluaran pangan rumah tangga masih sekitar 50 persen dari total pengeluaran, maka dapat dikatakan pangan menjadi persoalan krusial rata-rata rumah tangga Indonesia. Hal itu terkait dengan kemampuan penduduk dalam mengakses makanan untuk memenuhi kebutuhannya.</w:t>
      </w:r>
    </w:p>
    <w:p w:rsidR="00AF796E" w:rsidRPr="006B7409" w:rsidRDefault="00AF796E" w:rsidP="006B7409">
      <w:pPr>
        <w:spacing w:after="0" w:line="360" w:lineRule="auto"/>
        <w:jc w:val="both"/>
        <w:rPr>
          <w:rFonts w:ascii="Arial" w:hAnsi="Arial" w:cs="Arial"/>
        </w:rPr>
      </w:pPr>
      <w:r w:rsidRPr="006B7409">
        <w:rPr>
          <w:rFonts w:ascii="Arial" w:hAnsi="Arial" w:cs="Arial"/>
          <w:color w:val="323233"/>
          <w:shd w:val="clear" w:color="auto" w:fill="FFFFFF"/>
        </w:rPr>
        <w:t xml:space="preserve">Saat ini Pembatasan Sosial Berskala Besar (PSBB) dan penerapan </w:t>
      </w:r>
      <w:r w:rsidRPr="006B7409">
        <w:rPr>
          <w:rFonts w:ascii="Arial" w:hAnsi="Arial" w:cs="Arial"/>
          <w:i/>
          <w:color w:val="323233"/>
          <w:shd w:val="clear" w:color="auto" w:fill="FFFFFF"/>
        </w:rPr>
        <w:t>social distancing</w:t>
      </w:r>
      <w:r w:rsidRPr="006B7409">
        <w:rPr>
          <w:rFonts w:ascii="Arial" w:hAnsi="Arial" w:cs="Arial"/>
          <w:color w:val="323233"/>
          <w:shd w:val="clear" w:color="auto" w:fill="FFFFFF"/>
        </w:rPr>
        <w:t xml:space="preserve"> untuk menangkal wabah virus corona Covid-19 dianggap menguntungkan </w:t>
      </w:r>
      <w:r w:rsidRPr="006B7409">
        <w:rPr>
          <w:rFonts w:ascii="Arial" w:hAnsi="Arial" w:cs="Arial"/>
          <w:i/>
          <w:shd w:val="clear" w:color="auto" w:fill="FFFFFF"/>
        </w:rPr>
        <w:t>startup </w:t>
      </w:r>
      <w:hyperlink r:id="rId12" w:history="1">
        <w:r w:rsidRPr="006B7409">
          <w:rPr>
            <w:rStyle w:val="Hyperlink"/>
            <w:rFonts w:ascii="Arial" w:hAnsi="Arial" w:cs="Arial"/>
            <w:i/>
            <w:shd w:val="clear" w:color="auto" w:fill="FFFFFF"/>
          </w:rPr>
          <w:t>e-commerce</w:t>
        </w:r>
      </w:hyperlink>
      <w:r w:rsidRPr="006B7409">
        <w:rPr>
          <w:rFonts w:ascii="Arial" w:hAnsi="Arial" w:cs="Arial"/>
          <w:color w:val="323233"/>
          <w:shd w:val="clear" w:color="auto" w:fill="FFFFFF"/>
        </w:rPr>
        <w:t xml:space="preserve"> Indonesia hal ini harus bisa di manfaat kan oleh petani untuk memasarkan hasil pertaniannya.  </w:t>
      </w:r>
      <w:r w:rsidRPr="006B7409">
        <w:rPr>
          <w:rFonts w:ascii="Arial" w:hAnsi="Arial" w:cs="Arial"/>
        </w:rPr>
        <w:t xml:space="preserve">Perkembangan dan kemajuan dari teknologi informasi telah banyak membantu dan mempermudah kehidupan manusia dari berbagai </w:t>
      </w:r>
      <w:r w:rsidRPr="006B7409">
        <w:rPr>
          <w:rFonts w:ascii="Arial" w:hAnsi="Arial" w:cs="Arial"/>
          <w:spacing w:val="-3"/>
        </w:rPr>
        <w:t xml:space="preserve">ragam </w:t>
      </w:r>
      <w:r w:rsidRPr="006B7409">
        <w:rPr>
          <w:rFonts w:ascii="Arial" w:hAnsi="Arial" w:cs="Arial"/>
        </w:rPr>
        <w:t xml:space="preserve">dimensinya. Penggunaan serta penerapan teknologi informasi menyebabkan komunikasi antara  masyarakat yang dibatasi oleh jarak yang sangat jauh dapat dilakukan </w:t>
      </w:r>
      <w:r w:rsidRPr="006B7409">
        <w:rPr>
          <w:rFonts w:ascii="Arial" w:hAnsi="Arial" w:cs="Arial"/>
        </w:rPr>
        <w:lastRenderedPageBreak/>
        <w:t>seperti melakukan percakapan antar orang yang satu dengan yang lain dalam posisi saling berhadapan. Penggunaan teknologi informasi menyebabkan penyebaran informasi dapat dilakukan dengan sangant cepat dan dapat menjangkau sangat banyak</w:t>
      </w:r>
      <w:r w:rsidRPr="006B7409">
        <w:rPr>
          <w:rFonts w:ascii="Arial" w:hAnsi="Arial" w:cs="Arial"/>
          <w:spacing w:val="-1"/>
        </w:rPr>
        <w:t xml:space="preserve"> </w:t>
      </w:r>
      <w:r w:rsidRPr="006B7409">
        <w:rPr>
          <w:rFonts w:ascii="Arial" w:hAnsi="Arial" w:cs="Arial"/>
        </w:rPr>
        <w:t xml:space="preserve">orang. </w:t>
      </w:r>
      <w:r w:rsidRPr="006B7409">
        <w:rPr>
          <w:rFonts w:ascii="Arial" w:hAnsi="Arial" w:cs="Arial"/>
          <w:i/>
        </w:rPr>
        <w:t>E-commerce</w:t>
      </w:r>
      <w:r w:rsidRPr="006B7409">
        <w:rPr>
          <w:rFonts w:ascii="Arial" w:hAnsi="Arial" w:cs="Arial"/>
        </w:rPr>
        <w:t xml:space="preserve"> adalah salah satu produk dari perkembangtan teknologi informasi yang sangat pesat. Dalam dunia modern ini, </w:t>
      </w:r>
      <w:r w:rsidRPr="006B7409">
        <w:rPr>
          <w:rFonts w:ascii="Arial" w:hAnsi="Arial" w:cs="Arial"/>
          <w:i/>
        </w:rPr>
        <w:t>e-commerce</w:t>
      </w:r>
      <w:r w:rsidRPr="006B7409">
        <w:rPr>
          <w:rFonts w:ascii="Arial" w:hAnsi="Arial" w:cs="Arial"/>
        </w:rPr>
        <w:t xml:space="preserve"> (</w:t>
      </w:r>
      <w:r w:rsidRPr="006B7409">
        <w:rPr>
          <w:rFonts w:ascii="Arial" w:hAnsi="Arial" w:cs="Arial"/>
          <w:i/>
        </w:rPr>
        <w:t>Electronik Commerce</w:t>
      </w:r>
      <w:r w:rsidRPr="006B7409">
        <w:rPr>
          <w:rFonts w:ascii="Arial" w:hAnsi="Arial" w:cs="Arial"/>
        </w:rPr>
        <w:t xml:space="preserve">) telah memberikan pengaruh yang besar terhadap pertumbuhan tata sosial dan ekonomi masyarakat. </w:t>
      </w:r>
      <w:r w:rsidRPr="006B7409">
        <w:rPr>
          <w:rFonts w:ascii="Arial" w:hAnsi="Arial" w:cs="Arial"/>
          <w:i/>
        </w:rPr>
        <w:t>Elektronik Commerce</w:t>
      </w:r>
      <w:r w:rsidRPr="006B7409">
        <w:rPr>
          <w:rFonts w:ascii="Arial" w:hAnsi="Arial" w:cs="Arial"/>
        </w:rPr>
        <w:t xml:space="preserve"> telah menjadi bagian yang penting dari sektor bisnis  khusus  </w:t>
      </w:r>
      <w:r w:rsidRPr="006B7409">
        <w:rPr>
          <w:rFonts w:ascii="Arial" w:hAnsi="Arial" w:cs="Arial"/>
          <w:i/>
        </w:rPr>
        <w:t>(private)</w:t>
      </w:r>
      <w:r w:rsidRPr="006B7409">
        <w:rPr>
          <w:rFonts w:ascii="Arial" w:hAnsi="Arial" w:cs="Arial"/>
        </w:rPr>
        <w:t xml:space="preserve"> dan umum (publik). Hal ini dikarenakan dengan menggunakan </w:t>
      </w:r>
      <w:r w:rsidRPr="006B7409">
        <w:rPr>
          <w:rFonts w:ascii="Arial" w:hAnsi="Arial" w:cs="Arial"/>
          <w:i/>
        </w:rPr>
        <w:t>elektronik commerce</w:t>
      </w:r>
      <w:r w:rsidRPr="006B7409">
        <w:rPr>
          <w:rFonts w:ascii="Arial" w:hAnsi="Arial" w:cs="Arial"/>
        </w:rPr>
        <w:t xml:space="preserve"> ini, biaya operasional bisa dikurangi agar bisa bersaing dan dengan semakin banyaknya permintaan yang mengharuskan pelayanan yang cepat dan akurat. Ini merupakan gejala sosial dari perkembangan teknologi informasi</w:t>
      </w:r>
      <w:r w:rsidRPr="006B7409">
        <w:rPr>
          <w:rFonts w:ascii="Arial" w:hAnsi="Arial" w:cs="Arial"/>
          <w:spacing w:val="3"/>
        </w:rPr>
        <w:t xml:space="preserve"> </w:t>
      </w:r>
      <w:r w:rsidRPr="006B7409">
        <w:rPr>
          <w:rFonts w:ascii="Arial" w:hAnsi="Arial" w:cs="Arial"/>
        </w:rPr>
        <w:t>.</w:t>
      </w:r>
    </w:p>
    <w:p w:rsidR="00AF796E" w:rsidRPr="006B7409" w:rsidRDefault="00AF796E" w:rsidP="006B7409">
      <w:pPr>
        <w:spacing w:after="0" w:line="360" w:lineRule="auto"/>
        <w:jc w:val="both"/>
        <w:rPr>
          <w:rFonts w:ascii="Arial" w:hAnsi="Arial" w:cs="Arial"/>
        </w:rPr>
      </w:pPr>
      <w:r w:rsidRPr="006B7409">
        <w:rPr>
          <w:rFonts w:ascii="Arial" w:hAnsi="Arial" w:cs="Arial"/>
        </w:rPr>
        <w:t>Kehadiran aplikasi belanja kebutuhan pokok menjadi sebuah pilihan kala PSBB. Berikut beberapa aplikasi yang digunakan masyarakat dalam melakukan pembelanjaan kebutuhan pokok mengunakan aplikasi selama PSBB.</w:t>
      </w:r>
    </w:p>
    <w:p w:rsidR="00AF796E" w:rsidRPr="006B7409" w:rsidRDefault="00AF796E" w:rsidP="006B7409">
      <w:pPr>
        <w:spacing w:after="0" w:line="360" w:lineRule="auto"/>
        <w:jc w:val="center"/>
        <w:rPr>
          <w:rFonts w:ascii="Arial" w:hAnsi="Arial" w:cs="Arial"/>
        </w:rPr>
      </w:pPr>
      <w:r w:rsidRPr="006B7409">
        <w:rPr>
          <w:rFonts w:ascii="Arial" w:hAnsi="Arial" w:cs="Arial"/>
          <w:noProof/>
          <w:lang w:eastAsia="id-ID"/>
        </w:rPr>
        <w:lastRenderedPageBreak/>
        <w:drawing>
          <wp:inline distT="0" distB="0" distL="0" distR="0" wp14:anchorId="54578199" wp14:editId="3C13BAD3">
            <wp:extent cx="2655735" cy="2099144"/>
            <wp:effectExtent l="0" t="0" r="11430" b="158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796E" w:rsidRPr="006B7409" w:rsidRDefault="00AF796E" w:rsidP="006B7409">
      <w:pPr>
        <w:spacing w:after="0" w:line="360" w:lineRule="auto"/>
        <w:jc w:val="both"/>
        <w:rPr>
          <w:rFonts w:ascii="Arial" w:hAnsi="Arial" w:cs="Arial"/>
        </w:rPr>
      </w:pPr>
      <w:r w:rsidRPr="006B7409">
        <w:rPr>
          <w:rFonts w:ascii="Arial" w:hAnsi="Arial" w:cs="Arial"/>
        </w:rPr>
        <w:t xml:space="preserve">Selain aplikasi smartphone, implementasi dari </w:t>
      </w:r>
      <w:r w:rsidRPr="006B7409">
        <w:rPr>
          <w:rFonts w:ascii="Arial" w:hAnsi="Arial" w:cs="Arial"/>
          <w:i/>
        </w:rPr>
        <w:t>e-commerce</w:t>
      </w:r>
      <w:r w:rsidRPr="006B7409">
        <w:rPr>
          <w:rFonts w:ascii="Arial" w:hAnsi="Arial" w:cs="Arial"/>
        </w:rPr>
        <w:t xml:space="preserve"> dapat juga berupa </w:t>
      </w:r>
      <w:r w:rsidRPr="006B7409">
        <w:rPr>
          <w:rFonts w:ascii="Arial" w:hAnsi="Arial" w:cs="Arial"/>
          <w:i/>
        </w:rPr>
        <w:t>website</w:t>
      </w:r>
      <w:r w:rsidRPr="006B7409">
        <w:rPr>
          <w:rFonts w:ascii="Arial" w:hAnsi="Arial" w:cs="Arial"/>
        </w:rPr>
        <w:t xml:space="preserve"> yang bersifat interaktif dalam hal ini </w:t>
      </w:r>
      <w:r w:rsidRPr="006B7409">
        <w:rPr>
          <w:rFonts w:ascii="Arial" w:hAnsi="Arial" w:cs="Arial"/>
          <w:i/>
        </w:rPr>
        <w:t>website</w:t>
      </w:r>
      <w:r w:rsidRPr="006B7409">
        <w:rPr>
          <w:rFonts w:ascii="Arial" w:hAnsi="Arial" w:cs="Arial"/>
        </w:rPr>
        <w:t xml:space="preserve"> yang selain dapat menampilkan informasi juga dapat mengambil informasi dari semua orang yang menjadi anggota lalu menampilkan informasi yang dikirim  oleh peserta yang menjdi</w:t>
      </w:r>
      <w:r w:rsidRPr="006B7409">
        <w:rPr>
          <w:rFonts w:ascii="Arial" w:hAnsi="Arial" w:cs="Arial"/>
          <w:spacing w:val="17"/>
        </w:rPr>
        <w:t xml:space="preserve"> </w:t>
      </w:r>
      <w:r w:rsidRPr="006B7409">
        <w:rPr>
          <w:rFonts w:ascii="Arial" w:hAnsi="Arial" w:cs="Arial"/>
        </w:rPr>
        <w:t>anggotanya. Petani adalah orang yang bekerja menanam  sesuatu pada suatu lahan  pertanian  dan  mengharapkan penghasilan  pada  waktu  memanen dari apa yang telah dia tanam pada suatu  waktu.  Untuk dapat meningkatkan keuntungan para petani maka penggunaan dan penguasaan akan teknologi informasi bagi para petani mutlak</w:t>
      </w:r>
      <w:r w:rsidRPr="006B7409">
        <w:rPr>
          <w:rFonts w:ascii="Arial" w:hAnsi="Arial" w:cs="Arial"/>
          <w:spacing w:val="25"/>
        </w:rPr>
        <w:t xml:space="preserve"> </w:t>
      </w:r>
      <w:r w:rsidRPr="006B7409">
        <w:rPr>
          <w:rFonts w:ascii="Arial" w:hAnsi="Arial" w:cs="Arial"/>
        </w:rPr>
        <w:t xml:space="preserve">dibutuhkan. </w:t>
      </w:r>
    </w:p>
    <w:p w:rsidR="00AF796E" w:rsidRPr="006B7409" w:rsidRDefault="00AF796E" w:rsidP="006B7409">
      <w:pPr>
        <w:spacing w:after="0" w:line="360" w:lineRule="auto"/>
        <w:jc w:val="both"/>
        <w:rPr>
          <w:rFonts w:ascii="Arial" w:hAnsi="Arial" w:cs="Arial"/>
        </w:rPr>
      </w:pPr>
      <w:r w:rsidRPr="006B7409">
        <w:rPr>
          <w:rFonts w:ascii="Arial" w:hAnsi="Arial" w:cs="Arial"/>
        </w:rPr>
        <w:t xml:space="preserve">Ditambah lagi tekanan situasi dari dampak pandemi virus Covid 19 yang memaksa petani untuk lebih mengenal teknologi dalam hal memasarkan hasil pertaniannya untuk dapat mengahasilkan keuntungan dan memenuhi kebutuhan masyarakat terhadap pangan dengan cara yang </w:t>
      </w:r>
      <w:r w:rsidRPr="006B7409">
        <w:rPr>
          <w:rFonts w:ascii="Arial" w:hAnsi="Arial" w:cs="Arial"/>
        </w:rPr>
        <w:lastRenderedPageBreak/>
        <w:t>mudah tanpa adanya rasa was-was akan terpapar pandemi Covid 19 saat ini.</w:t>
      </w:r>
    </w:p>
    <w:p w:rsidR="00AF796E" w:rsidRPr="006B7409" w:rsidRDefault="00AF796E" w:rsidP="006B7409">
      <w:pPr>
        <w:spacing w:after="0" w:line="360" w:lineRule="auto"/>
        <w:jc w:val="both"/>
        <w:rPr>
          <w:rFonts w:ascii="Arial" w:hAnsi="Arial" w:cs="Arial"/>
          <w:color w:val="323233"/>
          <w:shd w:val="clear" w:color="auto" w:fill="FFFFFF"/>
        </w:rPr>
      </w:pPr>
    </w:p>
    <w:p w:rsidR="00AF796E" w:rsidRPr="006B7409" w:rsidRDefault="002A7CBD" w:rsidP="006B7409">
      <w:pPr>
        <w:widowControl w:val="0"/>
        <w:autoSpaceDE w:val="0"/>
        <w:autoSpaceDN w:val="0"/>
        <w:spacing w:after="0" w:line="360" w:lineRule="auto"/>
        <w:jc w:val="both"/>
        <w:rPr>
          <w:rFonts w:ascii="Arial" w:eastAsia="Times New Roman" w:hAnsi="Arial" w:cs="Arial"/>
          <w:b/>
        </w:rPr>
      </w:pPr>
      <w:r w:rsidRPr="006B7409">
        <w:rPr>
          <w:rFonts w:ascii="Arial" w:eastAsia="Times New Roman" w:hAnsi="Arial" w:cs="Arial"/>
          <w:b/>
          <w:lang w:val="id"/>
        </w:rPr>
        <w:t>PERMASALAHAN MITRA</w:t>
      </w:r>
    </w:p>
    <w:p w:rsidR="00AF796E" w:rsidRPr="006B7409" w:rsidRDefault="00AF796E" w:rsidP="006B7409">
      <w:pPr>
        <w:widowControl w:val="0"/>
        <w:autoSpaceDE w:val="0"/>
        <w:autoSpaceDN w:val="0"/>
        <w:spacing w:after="0" w:line="360" w:lineRule="auto"/>
        <w:ind w:right="38"/>
        <w:jc w:val="both"/>
        <w:rPr>
          <w:rFonts w:ascii="Arial" w:eastAsia="Times New Roman" w:hAnsi="Arial" w:cs="Arial"/>
        </w:rPr>
      </w:pPr>
      <w:r w:rsidRPr="006B7409">
        <w:rPr>
          <w:rFonts w:ascii="Arial" w:eastAsia="Times New Roman" w:hAnsi="Arial" w:cs="Arial"/>
          <w:lang w:val="id"/>
        </w:rPr>
        <w:t xml:space="preserve">Penjualan hasil produksi dari </w:t>
      </w:r>
      <w:r w:rsidRPr="006B7409">
        <w:rPr>
          <w:rFonts w:ascii="Arial" w:eastAsia="Times New Roman" w:hAnsi="Arial" w:cs="Arial"/>
        </w:rPr>
        <w:t>Kelompok Tani Rezek</w:t>
      </w:r>
      <w:r w:rsidRPr="006B7409">
        <w:rPr>
          <w:rFonts w:ascii="Arial" w:eastAsia="Times New Roman" w:hAnsi="Arial" w:cs="Arial"/>
          <w:lang w:val="id"/>
        </w:rPr>
        <w:t>i</w:t>
      </w:r>
      <w:r w:rsidRPr="006B7409">
        <w:rPr>
          <w:rFonts w:ascii="Arial" w:eastAsia="Times New Roman" w:hAnsi="Arial" w:cs="Arial"/>
        </w:rPr>
        <w:t xml:space="preserve"> Bersama Kelurahan Beringin Raya</w:t>
      </w:r>
      <w:r w:rsidRPr="006B7409">
        <w:rPr>
          <w:rFonts w:ascii="Arial" w:eastAsia="Times New Roman" w:hAnsi="Arial" w:cs="Arial"/>
          <w:lang w:val="id"/>
        </w:rPr>
        <w:t xml:space="preserve"> Kota </w:t>
      </w:r>
      <w:r w:rsidRPr="006B7409">
        <w:rPr>
          <w:rFonts w:ascii="Arial" w:eastAsia="Times New Roman" w:hAnsi="Arial" w:cs="Arial"/>
        </w:rPr>
        <w:t>Bengkulu</w:t>
      </w:r>
      <w:r w:rsidRPr="006B7409">
        <w:rPr>
          <w:rFonts w:ascii="Arial" w:eastAsia="Times New Roman" w:hAnsi="Arial" w:cs="Arial"/>
          <w:lang w:val="id"/>
        </w:rPr>
        <w:t xml:space="preserve"> berupa sayur mayur</w:t>
      </w:r>
      <w:r w:rsidRPr="006B7409">
        <w:rPr>
          <w:rFonts w:ascii="Arial" w:eastAsia="Times New Roman" w:hAnsi="Arial" w:cs="Arial"/>
        </w:rPr>
        <w:t>. P</w:t>
      </w:r>
      <w:r w:rsidRPr="006B7409">
        <w:rPr>
          <w:rFonts w:ascii="Arial" w:eastAsia="Times New Roman" w:hAnsi="Arial" w:cs="Arial"/>
          <w:lang w:val="id"/>
        </w:rPr>
        <w:t xml:space="preserve">ermasalahan dari </w:t>
      </w:r>
      <w:r w:rsidRPr="006B7409">
        <w:rPr>
          <w:rFonts w:ascii="Arial" w:eastAsia="Times New Roman" w:hAnsi="Arial" w:cs="Arial"/>
        </w:rPr>
        <w:t>Kelompok Tani Rezek</w:t>
      </w:r>
      <w:r w:rsidRPr="006B7409">
        <w:rPr>
          <w:rFonts w:ascii="Arial" w:eastAsia="Times New Roman" w:hAnsi="Arial" w:cs="Arial"/>
          <w:lang w:val="id"/>
        </w:rPr>
        <w:t>i</w:t>
      </w:r>
      <w:r w:rsidRPr="006B7409">
        <w:rPr>
          <w:rFonts w:ascii="Arial" w:eastAsia="Times New Roman" w:hAnsi="Arial" w:cs="Arial"/>
        </w:rPr>
        <w:t xml:space="preserve"> Bersama Kelurahan Beringin Raya</w:t>
      </w:r>
      <w:r w:rsidRPr="006B7409">
        <w:rPr>
          <w:rFonts w:ascii="Arial" w:eastAsia="Times New Roman" w:hAnsi="Arial" w:cs="Arial"/>
          <w:lang w:val="id"/>
        </w:rPr>
        <w:t xml:space="preserve"> Kota </w:t>
      </w:r>
      <w:r w:rsidRPr="006B7409">
        <w:rPr>
          <w:rFonts w:ascii="Arial" w:eastAsia="Times New Roman" w:hAnsi="Arial" w:cs="Arial"/>
        </w:rPr>
        <w:t>Bengkulu ini adalah</w:t>
      </w:r>
      <w:r w:rsidRPr="006B7409">
        <w:rPr>
          <w:rFonts w:ascii="Arial" w:eastAsia="Times New Roman" w:hAnsi="Arial" w:cs="Arial"/>
          <w:lang w:val="id"/>
        </w:rPr>
        <w:t xml:space="preserve"> menjual secara tradisional</w:t>
      </w:r>
      <w:r w:rsidRPr="006B7409">
        <w:rPr>
          <w:rFonts w:ascii="Arial" w:eastAsia="Times New Roman" w:hAnsi="Arial" w:cs="Arial"/>
        </w:rPr>
        <w:t xml:space="preserve"> sayur mayur yang mereka hasilkan </w:t>
      </w:r>
      <w:r w:rsidRPr="006B7409">
        <w:rPr>
          <w:rFonts w:ascii="Arial" w:eastAsia="Times New Roman" w:hAnsi="Arial" w:cs="Arial"/>
          <w:lang w:val="id"/>
        </w:rPr>
        <w:t xml:space="preserve"> </w:t>
      </w:r>
      <w:r w:rsidRPr="006B7409">
        <w:rPr>
          <w:rFonts w:ascii="Arial" w:eastAsia="Times New Roman" w:hAnsi="Arial" w:cs="Arial"/>
        </w:rPr>
        <w:t xml:space="preserve">ke pasar dan terkadang </w:t>
      </w:r>
      <w:r w:rsidRPr="006B7409">
        <w:rPr>
          <w:rFonts w:ascii="Arial" w:eastAsia="Times New Roman" w:hAnsi="Arial" w:cs="Arial"/>
          <w:lang w:val="id"/>
        </w:rPr>
        <w:t>memajang</w:t>
      </w:r>
      <w:r w:rsidRPr="006B7409">
        <w:rPr>
          <w:rFonts w:ascii="Arial" w:eastAsia="Times New Roman" w:hAnsi="Arial" w:cs="Arial"/>
        </w:rPr>
        <w:t xml:space="preserve"> sayur-mayur </w:t>
      </w:r>
      <w:r w:rsidRPr="006B7409">
        <w:rPr>
          <w:rFonts w:ascii="Arial" w:eastAsia="Times New Roman" w:hAnsi="Arial" w:cs="Arial"/>
          <w:lang w:val="id"/>
        </w:rPr>
        <w:t xml:space="preserve">tersebut di pinggir jalan raya sehingga hanya orang yang lewat di jalan  tersebut  dapat melihat </w:t>
      </w:r>
      <w:r w:rsidRPr="006B7409">
        <w:rPr>
          <w:rFonts w:ascii="Arial" w:eastAsia="Times New Roman" w:hAnsi="Arial" w:cs="Arial"/>
        </w:rPr>
        <w:t xml:space="preserve">sayur-mayur </w:t>
      </w:r>
      <w:r w:rsidRPr="006B7409">
        <w:rPr>
          <w:rFonts w:ascii="Arial" w:eastAsia="Times New Roman" w:hAnsi="Arial" w:cs="Arial"/>
          <w:lang w:val="id"/>
        </w:rPr>
        <w:t xml:space="preserve">yang hendak dijual. Model penjualan dengan cara demikian </w:t>
      </w:r>
      <w:r w:rsidRPr="006B7409">
        <w:rPr>
          <w:rFonts w:ascii="Arial" w:eastAsia="Times New Roman" w:hAnsi="Arial" w:cs="Arial"/>
        </w:rPr>
        <w:t>membuat jumlah sayur-mayur yang terjual</w:t>
      </w:r>
      <w:r w:rsidRPr="006B7409">
        <w:rPr>
          <w:rFonts w:ascii="Arial" w:eastAsia="Times New Roman" w:hAnsi="Arial" w:cs="Arial"/>
          <w:lang w:val="id"/>
        </w:rPr>
        <w:t xml:space="preserve"> sangat terbatas</w:t>
      </w:r>
      <w:r w:rsidRPr="006B7409">
        <w:rPr>
          <w:rFonts w:ascii="Arial" w:eastAsia="Times New Roman" w:hAnsi="Arial" w:cs="Arial"/>
        </w:rPr>
        <w:t xml:space="preserve"> di masa Pandemi Covid-19 saat ini. Ditambah lagi para petani  gagap teknologi sehingga terbatas untuk memasarkan hasil taninya dengan cara milineal.</w:t>
      </w:r>
      <w:bookmarkStart w:id="0" w:name="_TOC_250010"/>
    </w:p>
    <w:p w:rsidR="00AF796E" w:rsidRPr="006B7409" w:rsidRDefault="00AF796E" w:rsidP="006B7409">
      <w:pPr>
        <w:widowControl w:val="0"/>
        <w:autoSpaceDE w:val="0"/>
        <w:autoSpaceDN w:val="0"/>
        <w:spacing w:after="0" w:line="360" w:lineRule="auto"/>
        <w:ind w:right="38"/>
        <w:jc w:val="both"/>
        <w:rPr>
          <w:rFonts w:ascii="Arial" w:eastAsia="Times New Roman" w:hAnsi="Arial" w:cs="Arial"/>
        </w:rPr>
      </w:pPr>
    </w:p>
    <w:p w:rsidR="00AF796E" w:rsidRPr="006B7409" w:rsidRDefault="00811295" w:rsidP="006B7409">
      <w:pPr>
        <w:widowControl w:val="0"/>
        <w:autoSpaceDE w:val="0"/>
        <w:autoSpaceDN w:val="0"/>
        <w:spacing w:after="0" w:line="360" w:lineRule="auto"/>
        <w:ind w:right="38"/>
        <w:jc w:val="both"/>
        <w:rPr>
          <w:rFonts w:ascii="Arial" w:eastAsia="Times New Roman" w:hAnsi="Arial" w:cs="Arial"/>
          <w:b/>
          <w:bCs/>
        </w:rPr>
      </w:pPr>
      <w:r w:rsidRPr="006B7409">
        <w:rPr>
          <w:rFonts w:ascii="Arial" w:eastAsia="Times New Roman" w:hAnsi="Arial" w:cs="Arial"/>
          <w:b/>
          <w:bCs/>
        </w:rPr>
        <w:t>TUJUAN</w:t>
      </w:r>
      <w:r w:rsidRPr="006B7409">
        <w:rPr>
          <w:rFonts w:ascii="Arial" w:eastAsia="Times New Roman" w:hAnsi="Arial" w:cs="Arial"/>
          <w:b/>
          <w:bCs/>
          <w:spacing w:val="1"/>
        </w:rPr>
        <w:t xml:space="preserve"> </w:t>
      </w:r>
      <w:bookmarkEnd w:id="0"/>
      <w:r w:rsidRPr="006B7409">
        <w:rPr>
          <w:rFonts w:ascii="Arial" w:eastAsia="Times New Roman" w:hAnsi="Arial" w:cs="Arial"/>
          <w:b/>
          <w:bCs/>
        </w:rPr>
        <w:t>KEGIATAN</w:t>
      </w:r>
    </w:p>
    <w:p w:rsidR="00AF796E" w:rsidRPr="006B7409" w:rsidRDefault="00AF796E" w:rsidP="006B7409">
      <w:pPr>
        <w:widowControl w:val="0"/>
        <w:tabs>
          <w:tab w:val="left" w:pos="1508"/>
        </w:tabs>
        <w:autoSpaceDE w:val="0"/>
        <w:autoSpaceDN w:val="0"/>
        <w:spacing w:after="0" w:line="360" w:lineRule="auto"/>
        <w:contextualSpacing/>
        <w:jc w:val="both"/>
        <w:outlineLvl w:val="0"/>
        <w:rPr>
          <w:rFonts w:ascii="Arial" w:eastAsia="Times New Roman" w:hAnsi="Arial" w:cs="Arial"/>
        </w:rPr>
      </w:pPr>
      <w:r w:rsidRPr="006B7409">
        <w:rPr>
          <w:rFonts w:ascii="Arial" w:eastAsia="Times New Roman" w:hAnsi="Arial" w:cs="Arial"/>
        </w:rPr>
        <w:t>Mengacu pada permasalahan yang diajukan untuk dipecahkan, maka tujuan kegiatan ini adalah :</w:t>
      </w:r>
    </w:p>
    <w:p w:rsidR="00AF796E" w:rsidRPr="006B7409" w:rsidRDefault="00AF796E" w:rsidP="006B7409">
      <w:pPr>
        <w:pStyle w:val="ListParagraph"/>
        <w:numPr>
          <w:ilvl w:val="0"/>
          <w:numId w:val="7"/>
        </w:numPr>
        <w:tabs>
          <w:tab w:val="left" w:pos="3737"/>
        </w:tabs>
        <w:spacing w:after="0" w:line="360" w:lineRule="auto"/>
        <w:ind w:right="38"/>
        <w:jc w:val="both"/>
        <w:rPr>
          <w:rFonts w:ascii="Arial" w:hAnsi="Arial" w:cs="Arial"/>
        </w:rPr>
      </w:pPr>
      <w:proofErr w:type="spellStart"/>
      <w:r w:rsidRPr="006B7409">
        <w:rPr>
          <w:rFonts w:ascii="Arial" w:eastAsia="Times New Roman" w:hAnsi="Arial" w:cs="Arial"/>
        </w:rPr>
        <w:t>Kelompok</w:t>
      </w:r>
      <w:proofErr w:type="spellEnd"/>
      <w:r w:rsidRPr="006B7409">
        <w:rPr>
          <w:rFonts w:ascii="Arial" w:eastAsia="Times New Roman" w:hAnsi="Arial" w:cs="Arial"/>
        </w:rPr>
        <w:t xml:space="preserve"> </w:t>
      </w:r>
      <w:proofErr w:type="spellStart"/>
      <w:r w:rsidRPr="006B7409">
        <w:rPr>
          <w:rFonts w:ascii="Arial" w:eastAsia="Times New Roman" w:hAnsi="Arial" w:cs="Arial"/>
        </w:rPr>
        <w:t>Tani</w:t>
      </w:r>
      <w:proofErr w:type="spellEnd"/>
      <w:r w:rsidRPr="006B7409">
        <w:rPr>
          <w:rFonts w:ascii="Arial" w:eastAsia="Times New Roman" w:hAnsi="Arial" w:cs="Arial"/>
        </w:rPr>
        <w:t xml:space="preserve"> </w:t>
      </w:r>
      <w:proofErr w:type="spellStart"/>
      <w:r w:rsidRPr="006B7409">
        <w:rPr>
          <w:rFonts w:ascii="Arial" w:eastAsia="Times New Roman" w:hAnsi="Arial" w:cs="Arial"/>
        </w:rPr>
        <w:t>Rezek</w:t>
      </w:r>
      <w:proofErr w:type="spellEnd"/>
      <w:r w:rsidRPr="006B7409">
        <w:rPr>
          <w:rFonts w:ascii="Arial" w:eastAsia="Times New Roman" w:hAnsi="Arial" w:cs="Arial"/>
          <w:lang w:val="id"/>
        </w:rPr>
        <w:t>i</w:t>
      </w:r>
      <w:r w:rsidRPr="006B7409">
        <w:rPr>
          <w:rFonts w:ascii="Arial" w:eastAsia="Times New Roman" w:hAnsi="Arial" w:cs="Arial"/>
        </w:rPr>
        <w:t xml:space="preserve"> </w:t>
      </w:r>
      <w:proofErr w:type="spellStart"/>
      <w:r w:rsidRPr="006B7409">
        <w:rPr>
          <w:rFonts w:ascii="Arial" w:eastAsia="Times New Roman" w:hAnsi="Arial" w:cs="Arial"/>
        </w:rPr>
        <w:t>Bersama</w:t>
      </w:r>
      <w:proofErr w:type="spellEnd"/>
      <w:r w:rsidRPr="006B7409">
        <w:rPr>
          <w:rFonts w:ascii="Arial" w:eastAsia="Times New Roman" w:hAnsi="Arial" w:cs="Arial"/>
        </w:rPr>
        <w:t xml:space="preserve"> </w:t>
      </w:r>
      <w:proofErr w:type="spellStart"/>
      <w:r w:rsidRPr="006B7409">
        <w:rPr>
          <w:rFonts w:ascii="Arial" w:eastAsia="Times New Roman" w:hAnsi="Arial" w:cs="Arial"/>
        </w:rPr>
        <w:t>Kelurahan</w:t>
      </w:r>
      <w:proofErr w:type="spellEnd"/>
      <w:r w:rsidRPr="006B7409">
        <w:rPr>
          <w:rFonts w:ascii="Arial" w:eastAsia="Times New Roman" w:hAnsi="Arial" w:cs="Arial"/>
        </w:rPr>
        <w:t xml:space="preserve"> </w:t>
      </w:r>
      <w:proofErr w:type="spellStart"/>
      <w:r w:rsidRPr="006B7409">
        <w:rPr>
          <w:rFonts w:ascii="Arial" w:eastAsia="Times New Roman" w:hAnsi="Arial" w:cs="Arial"/>
        </w:rPr>
        <w:t>Beringin</w:t>
      </w:r>
      <w:proofErr w:type="spellEnd"/>
      <w:r w:rsidRPr="006B7409">
        <w:rPr>
          <w:rFonts w:ascii="Arial" w:eastAsia="Times New Roman" w:hAnsi="Arial" w:cs="Arial"/>
        </w:rPr>
        <w:t xml:space="preserve"> Raya</w:t>
      </w:r>
      <w:r w:rsidRPr="006B7409">
        <w:rPr>
          <w:rFonts w:ascii="Arial" w:eastAsia="Times New Roman" w:hAnsi="Arial" w:cs="Arial"/>
          <w:lang w:val="id"/>
        </w:rPr>
        <w:t xml:space="preserve"> Kota </w:t>
      </w:r>
      <w:r w:rsidRPr="006B7409">
        <w:rPr>
          <w:rFonts w:ascii="Arial" w:eastAsia="Times New Roman" w:hAnsi="Arial" w:cs="Arial"/>
        </w:rPr>
        <w:t>Bengkulu</w:t>
      </w:r>
      <w:r w:rsidRPr="006B7409">
        <w:rPr>
          <w:rFonts w:ascii="Arial" w:eastAsia="Times New Roman" w:hAnsi="Arial" w:cs="Arial"/>
          <w:lang w:val="id"/>
        </w:rPr>
        <w:t xml:space="preserve"> </w:t>
      </w:r>
      <w:proofErr w:type="spellStart"/>
      <w:r w:rsidRPr="006B7409">
        <w:rPr>
          <w:rFonts w:ascii="Arial" w:hAnsi="Arial" w:cs="Arial"/>
        </w:rPr>
        <w:t>dapat</w:t>
      </w:r>
      <w:proofErr w:type="spellEnd"/>
      <w:r w:rsidRPr="006B7409">
        <w:rPr>
          <w:rFonts w:ascii="Arial" w:hAnsi="Arial" w:cs="Arial"/>
        </w:rPr>
        <w:t xml:space="preserve"> </w:t>
      </w:r>
      <w:proofErr w:type="spellStart"/>
      <w:r w:rsidRPr="006B7409">
        <w:rPr>
          <w:rFonts w:ascii="Arial" w:hAnsi="Arial" w:cs="Arial"/>
        </w:rPr>
        <w:t>mencari</w:t>
      </w:r>
      <w:proofErr w:type="spellEnd"/>
      <w:r w:rsidRPr="006B7409">
        <w:rPr>
          <w:rFonts w:ascii="Arial" w:hAnsi="Arial" w:cs="Arial"/>
        </w:rPr>
        <w:t xml:space="preserve"> </w:t>
      </w:r>
      <w:proofErr w:type="spellStart"/>
      <w:r w:rsidRPr="006B7409">
        <w:rPr>
          <w:rFonts w:ascii="Arial" w:hAnsi="Arial" w:cs="Arial"/>
        </w:rPr>
        <w:t>apa</w:t>
      </w:r>
      <w:proofErr w:type="spellEnd"/>
      <w:r w:rsidRPr="006B7409">
        <w:rPr>
          <w:rFonts w:ascii="Arial" w:hAnsi="Arial" w:cs="Arial"/>
        </w:rPr>
        <w:t xml:space="preserve"> yang </w:t>
      </w:r>
      <w:proofErr w:type="spellStart"/>
      <w:r w:rsidRPr="006B7409">
        <w:rPr>
          <w:rFonts w:ascii="Arial" w:hAnsi="Arial" w:cs="Arial"/>
        </w:rPr>
        <w:t>mereka</w:t>
      </w:r>
      <w:proofErr w:type="spellEnd"/>
      <w:r w:rsidRPr="006B7409">
        <w:rPr>
          <w:rFonts w:ascii="Arial" w:hAnsi="Arial" w:cs="Arial"/>
        </w:rPr>
        <w:t xml:space="preserve"> </w:t>
      </w:r>
      <w:proofErr w:type="spellStart"/>
      <w:r w:rsidRPr="006B7409">
        <w:rPr>
          <w:rFonts w:ascii="Arial" w:hAnsi="Arial" w:cs="Arial"/>
        </w:rPr>
        <w:t>perlukan</w:t>
      </w:r>
      <w:proofErr w:type="spellEnd"/>
      <w:r w:rsidRPr="006B7409">
        <w:rPr>
          <w:rFonts w:ascii="Arial" w:hAnsi="Arial" w:cs="Arial"/>
        </w:rPr>
        <w:t xml:space="preserve"> </w:t>
      </w:r>
      <w:proofErr w:type="spellStart"/>
      <w:r w:rsidRPr="006B7409">
        <w:rPr>
          <w:rFonts w:ascii="Arial" w:hAnsi="Arial" w:cs="Arial"/>
        </w:rPr>
        <w:t>dan</w:t>
      </w:r>
      <w:proofErr w:type="spellEnd"/>
      <w:r w:rsidRPr="006B7409">
        <w:rPr>
          <w:rFonts w:ascii="Arial" w:hAnsi="Arial" w:cs="Arial"/>
        </w:rPr>
        <w:t xml:space="preserve"> </w:t>
      </w:r>
      <w:proofErr w:type="spellStart"/>
      <w:r w:rsidRPr="006B7409">
        <w:rPr>
          <w:rFonts w:ascii="Arial" w:hAnsi="Arial" w:cs="Arial"/>
        </w:rPr>
        <w:t>mereka</w:t>
      </w:r>
      <w:proofErr w:type="spellEnd"/>
      <w:r w:rsidRPr="006B7409">
        <w:rPr>
          <w:rFonts w:ascii="Arial" w:hAnsi="Arial" w:cs="Arial"/>
        </w:rPr>
        <w:t xml:space="preserve"> </w:t>
      </w:r>
      <w:proofErr w:type="spellStart"/>
      <w:r w:rsidRPr="006B7409">
        <w:rPr>
          <w:rFonts w:ascii="Arial" w:hAnsi="Arial" w:cs="Arial"/>
        </w:rPr>
        <w:t>butuhkan</w:t>
      </w:r>
      <w:proofErr w:type="spellEnd"/>
      <w:r w:rsidRPr="006B7409">
        <w:rPr>
          <w:rFonts w:ascii="Arial" w:hAnsi="Arial" w:cs="Arial"/>
        </w:rPr>
        <w:t xml:space="preserve"> </w:t>
      </w:r>
      <w:proofErr w:type="spellStart"/>
      <w:proofErr w:type="gramStart"/>
      <w:r w:rsidRPr="006B7409">
        <w:rPr>
          <w:rFonts w:ascii="Arial" w:hAnsi="Arial" w:cs="Arial"/>
        </w:rPr>
        <w:t>dalam</w:t>
      </w:r>
      <w:proofErr w:type="spellEnd"/>
      <w:r w:rsidRPr="006B7409">
        <w:rPr>
          <w:rFonts w:ascii="Arial" w:hAnsi="Arial" w:cs="Arial"/>
        </w:rPr>
        <w:t xml:space="preserve">  </w:t>
      </w:r>
      <w:proofErr w:type="spellStart"/>
      <w:r w:rsidRPr="006B7409">
        <w:rPr>
          <w:rFonts w:ascii="Arial" w:hAnsi="Arial" w:cs="Arial"/>
        </w:rPr>
        <w:t>mengelolah</w:t>
      </w:r>
      <w:proofErr w:type="spellEnd"/>
      <w:proofErr w:type="gramEnd"/>
      <w:r w:rsidRPr="006B7409">
        <w:rPr>
          <w:rFonts w:ascii="Arial" w:hAnsi="Arial" w:cs="Arial"/>
        </w:rPr>
        <w:t xml:space="preserve"> </w:t>
      </w:r>
      <w:proofErr w:type="spellStart"/>
      <w:r w:rsidRPr="006B7409">
        <w:rPr>
          <w:rFonts w:ascii="Arial" w:hAnsi="Arial" w:cs="Arial"/>
        </w:rPr>
        <w:t>tanah</w:t>
      </w:r>
      <w:proofErr w:type="spellEnd"/>
      <w:r w:rsidRPr="006B7409">
        <w:rPr>
          <w:rFonts w:ascii="Arial" w:hAnsi="Arial" w:cs="Arial"/>
          <w:lang w:val="id-ID"/>
        </w:rPr>
        <w:t xml:space="preserve"> dan hasil</w:t>
      </w:r>
      <w:r w:rsidRPr="006B7409">
        <w:rPr>
          <w:rFonts w:ascii="Arial" w:hAnsi="Arial" w:cs="Arial"/>
        </w:rPr>
        <w:t xml:space="preserve"> </w:t>
      </w:r>
      <w:proofErr w:type="spellStart"/>
      <w:r w:rsidRPr="006B7409">
        <w:rPr>
          <w:rFonts w:ascii="Arial" w:hAnsi="Arial" w:cs="Arial"/>
        </w:rPr>
        <w:t>pertanian</w:t>
      </w:r>
      <w:proofErr w:type="spellEnd"/>
      <w:r w:rsidRPr="006B7409">
        <w:rPr>
          <w:rFonts w:ascii="Arial" w:hAnsi="Arial" w:cs="Arial"/>
        </w:rPr>
        <w:t xml:space="preserve"> </w:t>
      </w:r>
      <w:proofErr w:type="spellStart"/>
      <w:r w:rsidRPr="006B7409">
        <w:rPr>
          <w:rFonts w:ascii="Arial" w:hAnsi="Arial" w:cs="Arial"/>
        </w:rPr>
        <w:t>mereka</w:t>
      </w:r>
      <w:proofErr w:type="spellEnd"/>
      <w:r w:rsidRPr="006B7409">
        <w:rPr>
          <w:rFonts w:ascii="Arial" w:hAnsi="Arial" w:cs="Arial"/>
        </w:rPr>
        <w:t xml:space="preserve"> </w:t>
      </w:r>
      <w:proofErr w:type="spellStart"/>
      <w:r w:rsidRPr="006B7409">
        <w:rPr>
          <w:rFonts w:ascii="Arial" w:hAnsi="Arial" w:cs="Arial"/>
        </w:rPr>
        <w:t>dengan</w:t>
      </w:r>
      <w:proofErr w:type="spellEnd"/>
      <w:r w:rsidRPr="006B7409">
        <w:rPr>
          <w:rFonts w:ascii="Arial" w:hAnsi="Arial" w:cs="Arial"/>
        </w:rPr>
        <w:t xml:space="preserve"> </w:t>
      </w:r>
      <w:proofErr w:type="spellStart"/>
      <w:r w:rsidRPr="006B7409">
        <w:rPr>
          <w:rFonts w:ascii="Arial" w:hAnsi="Arial" w:cs="Arial"/>
        </w:rPr>
        <w:lastRenderedPageBreak/>
        <w:t>menggunakan</w:t>
      </w:r>
      <w:proofErr w:type="spellEnd"/>
      <w:r w:rsidRPr="006B7409">
        <w:rPr>
          <w:rFonts w:ascii="Arial" w:hAnsi="Arial" w:cs="Arial"/>
        </w:rPr>
        <w:t xml:space="preserve"> </w:t>
      </w:r>
      <w:proofErr w:type="spellStart"/>
      <w:r w:rsidRPr="006B7409">
        <w:rPr>
          <w:rFonts w:ascii="Arial" w:hAnsi="Arial" w:cs="Arial"/>
        </w:rPr>
        <w:t>teknologi</w:t>
      </w:r>
      <w:proofErr w:type="spellEnd"/>
      <w:r w:rsidRPr="006B7409">
        <w:rPr>
          <w:rFonts w:ascii="Arial" w:hAnsi="Arial" w:cs="Arial"/>
        </w:rPr>
        <w:t xml:space="preserve"> </w:t>
      </w:r>
      <w:proofErr w:type="spellStart"/>
      <w:r w:rsidRPr="006B7409">
        <w:rPr>
          <w:rFonts w:ascii="Arial" w:hAnsi="Arial" w:cs="Arial"/>
        </w:rPr>
        <w:t>informasi</w:t>
      </w:r>
      <w:proofErr w:type="spellEnd"/>
      <w:r w:rsidRPr="006B7409">
        <w:rPr>
          <w:rFonts w:ascii="Arial" w:hAnsi="Arial" w:cs="Arial"/>
          <w:lang w:val="id-ID"/>
        </w:rPr>
        <w:t xml:space="preserve"> </w:t>
      </w:r>
      <w:proofErr w:type="spellStart"/>
      <w:r w:rsidRPr="006B7409">
        <w:rPr>
          <w:rFonts w:ascii="Arial" w:hAnsi="Arial" w:cs="Arial"/>
        </w:rPr>
        <w:t>dan</w:t>
      </w:r>
      <w:proofErr w:type="spellEnd"/>
      <w:r w:rsidRPr="006B7409">
        <w:rPr>
          <w:rFonts w:ascii="Arial" w:hAnsi="Arial" w:cs="Arial"/>
        </w:rPr>
        <w:t xml:space="preserve"> </w:t>
      </w:r>
      <w:proofErr w:type="spellStart"/>
      <w:r w:rsidRPr="006B7409">
        <w:rPr>
          <w:rFonts w:ascii="Arial" w:hAnsi="Arial" w:cs="Arial"/>
        </w:rPr>
        <w:t>komunikasi</w:t>
      </w:r>
      <w:proofErr w:type="spellEnd"/>
      <w:r w:rsidRPr="006B7409">
        <w:rPr>
          <w:rFonts w:ascii="Arial" w:hAnsi="Arial" w:cs="Arial"/>
        </w:rPr>
        <w:t xml:space="preserve"> yang </w:t>
      </w:r>
      <w:proofErr w:type="spellStart"/>
      <w:r w:rsidRPr="006B7409">
        <w:rPr>
          <w:rFonts w:ascii="Arial" w:hAnsi="Arial" w:cs="Arial"/>
        </w:rPr>
        <w:t>telah</w:t>
      </w:r>
      <w:proofErr w:type="spellEnd"/>
      <w:r w:rsidRPr="006B7409">
        <w:rPr>
          <w:rFonts w:ascii="Arial" w:hAnsi="Arial" w:cs="Arial"/>
        </w:rPr>
        <w:t xml:space="preserve"> </w:t>
      </w:r>
      <w:proofErr w:type="spellStart"/>
      <w:r w:rsidRPr="006B7409">
        <w:rPr>
          <w:rFonts w:ascii="Arial" w:hAnsi="Arial" w:cs="Arial"/>
        </w:rPr>
        <w:t>mereka</w:t>
      </w:r>
      <w:proofErr w:type="spellEnd"/>
      <w:r w:rsidRPr="006B7409">
        <w:rPr>
          <w:rFonts w:ascii="Arial" w:hAnsi="Arial" w:cs="Arial"/>
        </w:rPr>
        <w:t xml:space="preserve"> </w:t>
      </w:r>
      <w:proofErr w:type="spellStart"/>
      <w:r w:rsidRPr="006B7409">
        <w:rPr>
          <w:rFonts w:ascii="Arial" w:hAnsi="Arial" w:cs="Arial"/>
        </w:rPr>
        <w:t>pahami</w:t>
      </w:r>
      <w:proofErr w:type="spellEnd"/>
      <w:r w:rsidRPr="006B7409">
        <w:rPr>
          <w:rFonts w:ascii="Arial" w:hAnsi="Arial" w:cs="Arial"/>
        </w:rPr>
        <w:t xml:space="preserve"> </w:t>
      </w:r>
      <w:proofErr w:type="spellStart"/>
      <w:r w:rsidRPr="006B7409">
        <w:rPr>
          <w:rFonts w:ascii="Arial" w:hAnsi="Arial" w:cs="Arial"/>
        </w:rPr>
        <w:t>dari</w:t>
      </w:r>
      <w:proofErr w:type="spellEnd"/>
      <w:r w:rsidRPr="006B7409">
        <w:rPr>
          <w:rFonts w:ascii="Arial" w:hAnsi="Arial" w:cs="Arial"/>
        </w:rPr>
        <w:t xml:space="preserve"> </w:t>
      </w:r>
      <w:proofErr w:type="spellStart"/>
      <w:r w:rsidRPr="006B7409">
        <w:rPr>
          <w:rFonts w:ascii="Arial" w:hAnsi="Arial" w:cs="Arial"/>
        </w:rPr>
        <w:t>sosialisasi</w:t>
      </w:r>
      <w:proofErr w:type="spellEnd"/>
      <w:r w:rsidRPr="006B7409">
        <w:rPr>
          <w:rFonts w:ascii="Arial" w:hAnsi="Arial" w:cs="Arial"/>
        </w:rPr>
        <w:t xml:space="preserve"> </w:t>
      </w:r>
      <w:r w:rsidRPr="006B7409">
        <w:rPr>
          <w:rFonts w:ascii="Arial" w:hAnsi="Arial" w:cs="Arial"/>
          <w:spacing w:val="-3"/>
        </w:rPr>
        <w:t xml:space="preserve">yang </w:t>
      </w:r>
      <w:r w:rsidRPr="006B7409">
        <w:rPr>
          <w:rFonts w:ascii="Arial" w:hAnsi="Arial" w:cs="Arial"/>
          <w:lang w:val="id-ID"/>
        </w:rPr>
        <w:t>diberikan</w:t>
      </w:r>
      <w:r w:rsidRPr="006B7409">
        <w:rPr>
          <w:rFonts w:ascii="Arial" w:hAnsi="Arial" w:cs="Arial"/>
        </w:rPr>
        <w:t xml:space="preserve"> </w:t>
      </w:r>
      <w:proofErr w:type="spellStart"/>
      <w:r w:rsidRPr="006B7409">
        <w:rPr>
          <w:rFonts w:ascii="Arial" w:hAnsi="Arial" w:cs="Arial"/>
        </w:rPr>
        <w:t>dalam</w:t>
      </w:r>
      <w:proofErr w:type="spellEnd"/>
      <w:r w:rsidRPr="006B7409">
        <w:rPr>
          <w:rFonts w:ascii="Arial" w:hAnsi="Arial" w:cs="Arial"/>
        </w:rPr>
        <w:t xml:space="preserve"> </w:t>
      </w:r>
      <w:proofErr w:type="spellStart"/>
      <w:r w:rsidRPr="006B7409">
        <w:rPr>
          <w:rFonts w:ascii="Arial" w:hAnsi="Arial" w:cs="Arial"/>
        </w:rPr>
        <w:t>rangka</w:t>
      </w:r>
      <w:proofErr w:type="spellEnd"/>
      <w:r w:rsidRPr="006B7409">
        <w:rPr>
          <w:rFonts w:ascii="Arial" w:hAnsi="Arial" w:cs="Arial"/>
        </w:rPr>
        <w:t xml:space="preserve"> program IPTEKS  </w:t>
      </w:r>
      <w:proofErr w:type="spellStart"/>
      <w:r w:rsidRPr="006B7409">
        <w:rPr>
          <w:rFonts w:ascii="Arial" w:hAnsi="Arial" w:cs="Arial"/>
        </w:rPr>
        <w:t>Bagi</w:t>
      </w:r>
      <w:proofErr w:type="spellEnd"/>
      <w:r w:rsidRPr="006B7409">
        <w:rPr>
          <w:rFonts w:ascii="Arial" w:hAnsi="Arial" w:cs="Arial"/>
        </w:rPr>
        <w:t xml:space="preserve">  </w:t>
      </w:r>
      <w:r w:rsidRPr="006B7409">
        <w:rPr>
          <w:rFonts w:ascii="Arial" w:hAnsi="Arial" w:cs="Arial"/>
          <w:lang w:val="id-ID"/>
        </w:rPr>
        <w:t>Kelompok Tani</w:t>
      </w:r>
      <w:r w:rsidRPr="006B7409">
        <w:rPr>
          <w:rFonts w:ascii="Arial" w:hAnsi="Arial" w:cs="Arial"/>
        </w:rPr>
        <w:t xml:space="preserve"> (</w:t>
      </w:r>
      <w:proofErr w:type="spellStart"/>
      <w:r w:rsidRPr="006B7409">
        <w:rPr>
          <w:rFonts w:ascii="Arial" w:hAnsi="Arial" w:cs="Arial"/>
        </w:rPr>
        <w:t>IbM</w:t>
      </w:r>
      <w:proofErr w:type="spellEnd"/>
      <w:r w:rsidRPr="006B7409">
        <w:rPr>
          <w:rFonts w:ascii="Arial" w:hAnsi="Arial" w:cs="Arial"/>
        </w:rPr>
        <w:t>)</w:t>
      </w:r>
      <w:r w:rsidRPr="006B7409">
        <w:rPr>
          <w:rFonts w:ascii="Arial" w:hAnsi="Arial" w:cs="Arial"/>
          <w:lang w:val="id-ID"/>
        </w:rPr>
        <w:t>.</w:t>
      </w:r>
    </w:p>
    <w:p w:rsidR="00AF796E" w:rsidRPr="006B7409" w:rsidRDefault="00AF796E" w:rsidP="006B7409">
      <w:pPr>
        <w:widowControl w:val="0"/>
        <w:numPr>
          <w:ilvl w:val="0"/>
          <w:numId w:val="7"/>
        </w:numPr>
        <w:tabs>
          <w:tab w:val="left" w:pos="1508"/>
        </w:tabs>
        <w:autoSpaceDE w:val="0"/>
        <w:autoSpaceDN w:val="0"/>
        <w:spacing w:after="0" w:line="360" w:lineRule="auto"/>
        <w:contextualSpacing/>
        <w:jc w:val="both"/>
        <w:outlineLvl w:val="0"/>
        <w:rPr>
          <w:rFonts w:ascii="Arial" w:eastAsia="Times New Roman" w:hAnsi="Arial" w:cs="Arial"/>
        </w:rPr>
      </w:pPr>
      <w:r w:rsidRPr="006B7409">
        <w:rPr>
          <w:rFonts w:ascii="Arial" w:eastAsia="Times New Roman" w:hAnsi="Arial" w:cs="Arial"/>
        </w:rPr>
        <w:t xml:space="preserve">Dapat meningkatkan penjualan sayur-mayur dengan cara milineal dengan metode </w:t>
      </w:r>
      <w:r w:rsidRPr="006B7409">
        <w:rPr>
          <w:rFonts w:ascii="Arial" w:hAnsi="Arial" w:cs="Arial"/>
          <w:i/>
        </w:rPr>
        <w:t>e-commerce</w:t>
      </w:r>
      <w:r w:rsidRPr="006B7409">
        <w:rPr>
          <w:rFonts w:ascii="Arial" w:eastAsia="Times New Roman" w:hAnsi="Arial" w:cs="Arial"/>
        </w:rPr>
        <w:t xml:space="preserve"> guna memenuhi kebutuhan pangan masyarakat dalam menghadapi pandemi Covid-19.</w:t>
      </w:r>
    </w:p>
    <w:p w:rsidR="00AF796E" w:rsidRPr="006B7409" w:rsidRDefault="00AF796E" w:rsidP="006B7409">
      <w:pPr>
        <w:widowControl w:val="0"/>
        <w:tabs>
          <w:tab w:val="left" w:pos="1508"/>
        </w:tabs>
        <w:autoSpaceDE w:val="0"/>
        <w:autoSpaceDN w:val="0"/>
        <w:spacing w:after="0" w:line="360" w:lineRule="auto"/>
        <w:ind w:left="360"/>
        <w:contextualSpacing/>
        <w:jc w:val="both"/>
        <w:outlineLvl w:val="0"/>
        <w:rPr>
          <w:rFonts w:ascii="Arial" w:eastAsia="Times New Roman" w:hAnsi="Arial" w:cs="Arial"/>
        </w:rPr>
      </w:pPr>
    </w:p>
    <w:p w:rsidR="00AF796E" w:rsidRPr="006B7409" w:rsidRDefault="00811295" w:rsidP="006B7409">
      <w:pPr>
        <w:widowControl w:val="0"/>
        <w:tabs>
          <w:tab w:val="left" w:pos="1508"/>
        </w:tabs>
        <w:autoSpaceDE w:val="0"/>
        <w:autoSpaceDN w:val="0"/>
        <w:spacing w:after="0" w:line="360" w:lineRule="auto"/>
        <w:jc w:val="both"/>
        <w:outlineLvl w:val="0"/>
        <w:rPr>
          <w:rFonts w:ascii="Arial" w:eastAsia="Times New Roman" w:hAnsi="Arial" w:cs="Arial"/>
          <w:b/>
          <w:bCs/>
        </w:rPr>
      </w:pPr>
      <w:bookmarkStart w:id="1" w:name="_TOC_250009"/>
      <w:r w:rsidRPr="006B7409">
        <w:rPr>
          <w:rFonts w:ascii="Arial" w:eastAsia="Times New Roman" w:hAnsi="Arial" w:cs="Arial"/>
          <w:b/>
          <w:bCs/>
        </w:rPr>
        <w:t>MANFAAT</w:t>
      </w:r>
      <w:r w:rsidRPr="006B7409">
        <w:rPr>
          <w:rFonts w:ascii="Arial" w:eastAsia="Times New Roman" w:hAnsi="Arial" w:cs="Arial"/>
          <w:b/>
          <w:bCs/>
          <w:spacing w:val="-1"/>
        </w:rPr>
        <w:t xml:space="preserve"> </w:t>
      </w:r>
      <w:bookmarkEnd w:id="1"/>
      <w:r w:rsidRPr="006B7409">
        <w:rPr>
          <w:rFonts w:ascii="Arial" w:eastAsia="Times New Roman" w:hAnsi="Arial" w:cs="Arial"/>
          <w:b/>
          <w:bCs/>
        </w:rPr>
        <w:t>KEGIATAN</w:t>
      </w:r>
    </w:p>
    <w:p w:rsidR="00AF796E" w:rsidRPr="006B7409" w:rsidRDefault="00AF796E" w:rsidP="006B7409">
      <w:pPr>
        <w:widowControl w:val="0"/>
        <w:tabs>
          <w:tab w:val="left" w:pos="1508"/>
        </w:tabs>
        <w:autoSpaceDE w:val="0"/>
        <w:autoSpaceDN w:val="0"/>
        <w:spacing w:after="0" w:line="360" w:lineRule="auto"/>
        <w:jc w:val="both"/>
        <w:outlineLvl w:val="0"/>
        <w:rPr>
          <w:rFonts w:ascii="Arial" w:eastAsia="Times New Roman" w:hAnsi="Arial" w:cs="Arial"/>
          <w:b/>
          <w:bCs/>
        </w:rPr>
      </w:pPr>
      <w:r w:rsidRPr="006B7409">
        <w:rPr>
          <w:rFonts w:ascii="Arial" w:eastAsia="Times New Roman" w:hAnsi="Arial" w:cs="Arial"/>
        </w:rPr>
        <w:t>Manfaat kegiatan Program pengabdian masyarakat bagi mitra  secara rinci ádalah sebagai berikut:</w:t>
      </w:r>
    </w:p>
    <w:p w:rsidR="00AF796E" w:rsidRPr="006B7409" w:rsidRDefault="00AF796E" w:rsidP="006B7409">
      <w:pPr>
        <w:pStyle w:val="ListParagraph"/>
        <w:widowControl w:val="0"/>
        <w:numPr>
          <w:ilvl w:val="0"/>
          <w:numId w:val="11"/>
        </w:numPr>
        <w:tabs>
          <w:tab w:val="left" w:pos="1153"/>
        </w:tabs>
        <w:autoSpaceDE w:val="0"/>
        <w:autoSpaceDN w:val="0"/>
        <w:spacing w:after="0" w:line="360" w:lineRule="auto"/>
        <w:ind w:right="39"/>
        <w:jc w:val="both"/>
        <w:rPr>
          <w:rFonts w:ascii="Arial" w:hAnsi="Arial" w:cs="Arial"/>
        </w:rPr>
      </w:pPr>
      <w:proofErr w:type="spellStart"/>
      <w:r w:rsidRPr="006B7409">
        <w:rPr>
          <w:rFonts w:ascii="Arial" w:hAnsi="Arial" w:cs="Arial"/>
        </w:rPr>
        <w:t>Meningkatnya</w:t>
      </w:r>
      <w:proofErr w:type="spellEnd"/>
      <w:r w:rsidRPr="006B7409">
        <w:rPr>
          <w:rFonts w:ascii="Arial" w:hAnsi="Arial" w:cs="Arial"/>
        </w:rPr>
        <w:t xml:space="preserve"> </w:t>
      </w:r>
      <w:proofErr w:type="spellStart"/>
      <w:r w:rsidRPr="006B7409">
        <w:rPr>
          <w:rFonts w:ascii="Arial" w:hAnsi="Arial" w:cs="Arial"/>
        </w:rPr>
        <w:t>kemampuan</w:t>
      </w:r>
      <w:proofErr w:type="spellEnd"/>
      <w:r w:rsidRPr="006B7409">
        <w:rPr>
          <w:rFonts w:ascii="Arial" w:hAnsi="Arial" w:cs="Arial"/>
        </w:rPr>
        <w:t xml:space="preserve"> </w:t>
      </w:r>
      <w:proofErr w:type="spellStart"/>
      <w:r w:rsidRPr="006B7409">
        <w:rPr>
          <w:rFonts w:ascii="Arial" w:hAnsi="Arial" w:cs="Arial"/>
        </w:rPr>
        <w:t>daya</w:t>
      </w:r>
      <w:proofErr w:type="spellEnd"/>
      <w:r w:rsidRPr="006B7409">
        <w:rPr>
          <w:rFonts w:ascii="Arial" w:hAnsi="Arial" w:cs="Arial"/>
        </w:rPr>
        <w:t xml:space="preserve"> </w:t>
      </w:r>
      <w:proofErr w:type="spellStart"/>
      <w:r w:rsidRPr="006B7409">
        <w:rPr>
          <w:rFonts w:ascii="Arial" w:hAnsi="Arial" w:cs="Arial"/>
        </w:rPr>
        <w:t>saing</w:t>
      </w:r>
      <w:proofErr w:type="spellEnd"/>
      <w:r w:rsidRPr="006B7409">
        <w:rPr>
          <w:rFonts w:ascii="Arial" w:hAnsi="Arial" w:cs="Arial"/>
        </w:rPr>
        <w:t xml:space="preserve"> </w:t>
      </w:r>
      <w:proofErr w:type="spellStart"/>
      <w:r w:rsidRPr="006B7409">
        <w:rPr>
          <w:rFonts w:ascii="Arial" w:hAnsi="Arial" w:cs="Arial"/>
        </w:rPr>
        <w:t>masyarakat</w:t>
      </w:r>
      <w:proofErr w:type="spellEnd"/>
      <w:r w:rsidRPr="006B7409">
        <w:rPr>
          <w:rFonts w:ascii="Arial" w:hAnsi="Arial" w:cs="Arial"/>
        </w:rPr>
        <w:t xml:space="preserve"> </w:t>
      </w:r>
      <w:proofErr w:type="spellStart"/>
      <w:r w:rsidRPr="006B7409">
        <w:rPr>
          <w:rFonts w:ascii="Arial" w:hAnsi="Arial" w:cs="Arial"/>
        </w:rPr>
        <w:t>petani</w:t>
      </w:r>
      <w:proofErr w:type="spellEnd"/>
      <w:r w:rsidRPr="006B7409">
        <w:rPr>
          <w:rFonts w:ascii="Arial" w:hAnsi="Arial" w:cs="Arial"/>
        </w:rPr>
        <w:t xml:space="preserve"> </w:t>
      </w:r>
      <w:proofErr w:type="spellStart"/>
      <w:r w:rsidRPr="006B7409">
        <w:rPr>
          <w:rFonts w:ascii="Arial" w:hAnsi="Arial" w:cs="Arial"/>
        </w:rPr>
        <w:t>dalam</w:t>
      </w:r>
      <w:proofErr w:type="spellEnd"/>
      <w:r w:rsidRPr="006B7409">
        <w:rPr>
          <w:rFonts w:ascii="Arial" w:hAnsi="Arial" w:cs="Arial"/>
        </w:rPr>
        <w:t xml:space="preserve"> </w:t>
      </w:r>
      <w:proofErr w:type="spellStart"/>
      <w:r w:rsidRPr="006B7409">
        <w:rPr>
          <w:rFonts w:ascii="Arial" w:hAnsi="Arial" w:cs="Arial"/>
        </w:rPr>
        <w:t>mengelolah</w:t>
      </w:r>
      <w:proofErr w:type="spellEnd"/>
      <w:r w:rsidRPr="006B7409">
        <w:rPr>
          <w:rFonts w:ascii="Arial" w:hAnsi="Arial" w:cs="Arial"/>
        </w:rPr>
        <w:t xml:space="preserve"> </w:t>
      </w:r>
      <w:proofErr w:type="spellStart"/>
      <w:r w:rsidRPr="006B7409">
        <w:rPr>
          <w:rFonts w:ascii="Arial" w:hAnsi="Arial" w:cs="Arial"/>
        </w:rPr>
        <w:t>hasil</w:t>
      </w:r>
      <w:proofErr w:type="spellEnd"/>
      <w:r w:rsidRPr="006B7409">
        <w:rPr>
          <w:rFonts w:ascii="Arial" w:hAnsi="Arial" w:cs="Arial"/>
        </w:rPr>
        <w:t xml:space="preserve"> </w:t>
      </w:r>
      <w:proofErr w:type="spellStart"/>
      <w:r w:rsidRPr="006B7409">
        <w:rPr>
          <w:rFonts w:ascii="Arial" w:hAnsi="Arial" w:cs="Arial"/>
        </w:rPr>
        <w:t>pertaniannya</w:t>
      </w:r>
      <w:proofErr w:type="spellEnd"/>
      <w:r w:rsidRPr="006B7409">
        <w:rPr>
          <w:rFonts w:ascii="Arial" w:hAnsi="Arial" w:cs="Arial"/>
        </w:rPr>
        <w:t xml:space="preserve"> </w:t>
      </w:r>
      <w:proofErr w:type="spellStart"/>
      <w:r w:rsidRPr="006B7409">
        <w:rPr>
          <w:rFonts w:ascii="Arial" w:hAnsi="Arial" w:cs="Arial"/>
        </w:rPr>
        <w:t>dikarenakan</w:t>
      </w:r>
      <w:proofErr w:type="spellEnd"/>
      <w:r w:rsidRPr="006B7409">
        <w:rPr>
          <w:rFonts w:ascii="Arial" w:hAnsi="Arial" w:cs="Arial"/>
        </w:rPr>
        <w:t xml:space="preserve"> </w:t>
      </w:r>
      <w:proofErr w:type="spellStart"/>
      <w:r w:rsidRPr="006B7409">
        <w:rPr>
          <w:rFonts w:ascii="Arial" w:hAnsi="Arial" w:cs="Arial"/>
        </w:rPr>
        <w:t>bertambahnya</w:t>
      </w:r>
      <w:proofErr w:type="spellEnd"/>
      <w:r w:rsidRPr="006B7409">
        <w:rPr>
          <w:rFonts w:ascii="Arial" w:hAnsi="Arial" w:cs="Arial"/>
        </w:rPr>
        <w:t xml:space="preserve"> </w:t>
      </w:r>
      <w:proofErr w:type="spellStart"/>
      <w:r w:rsidRPr="006B7409">
        <w:rPr>
          <w:rFonts w:ascii="Arial" w:hAnsi="Arial" w:cs="Arial"/>
        </w:rPr>
        <w:t>pengetahuan</w:t>
      </w:r>
      <w:proofErr w:type="spellEnd"/>
      <w:r w:rsidRPr="006B7409">
        <w:rPr>
          <w:rFonts w:ascii="Arial" w:hAnsi="Arial" w:cs="Arial"/>
        </w:rPr>
        <w:t xml:space="preserve"> </w:t>
      </w:r>
      <w:proofErr w:type="spellStart"/>
      <w:r w:rsidRPr="006B7409">
        <w:rPr>
          <w:rFonts w:ascii="Arial" w:hAnsi="Arial" w:cs="Arial"/>
        </w:rPr>
        <w:t>mereka</w:t>
      </w:r>
      <w:proofErr w:type="spellEnd"/>
      <w:r w:rsidRPr="006B7409">
        <w:rPr>
          <w:rFonts w:ascii="Arial" w:hAnsi="Arial" w:cs="Arial"/>
        </w:rPr>
        <w:t xml:space="preserve"> </w:t>
      </w:r>
      <w:proofErr w:type="spellStart"/>
      <w:r w:rsidRPr="006B7409">
        <w:rPr>
          <w:rFonts w:ascii="Arial" w:hAnsi="Arial" w:cs="Arial"/>
        </w:rPr>
        <w:t>dalam</w:t>
      </w:r>
      <w:proofErr w:type="spellEnd"/>
      <w:r w:rsidRPr="006B7409">
        <w:rPr>
          <w:rFonts w:ascii="Arial" w:hAnsi="Arial" w:cs="Arial"/>
        </w:rPr>
        <w:t xml:space="preserve"> </w:t>
      </w:r>
      <w:proofErr w:type="spellStart"/>
      <w:r w:rsidRPr="006B7409">
        <w:rPr>
          <w:rFonts w:ascii="Arial" w:hAnsi="Arial" w:cs="Arial"/>
        </w:rPr>
        <w:t>menggunakan</w:t>
      </w:r>
      <w:proofErr w:type="spellEnd"/>
      <w:r w:rsidRPr="006B7409">
        <w:rPr>
          <w:rFonts w:ascii="Arial" w:hAnsi="Arial" w:cs="Arial"/>
        </w:rPr>
        <w:t xml:space="preserve">  </w:t>
      </w:r>
      <w:proofErr w:type="spellStart"/>
      <w:r w:rsidRPr="006B7409">
        <w:rPr>
          <w:rFonts w:ascii="Arial" w:hAnsi="Arial" w:cs="Arial"/>
        </w:rPr>
        <w:t>teknologi</w:t>
      </w:r>
      <w:proofErr w:type="spellEnd"/>
      <w:r w:rsidRPr="006B7409">
        <w:rPr>
          <w:rFonts w:ascii="Arial" w:hAnsi="Arial" w:cs="Arial"/>
        </w:rPr>
        <w:t xml:space="preserve"> </w:t>
      </w:r>
      <w:proofErr w:type="spellStart"/>
      <w:r w:rsidRPr="006B7409">
        <w:rPr>
          <w:rFonts w:ascii="Arial" w:hAnsi="Arial" w:cs="Arial"/>
        </w:rPr>
        <w:t>informasi</w:t>
      </w:r>
      <w:proofErr w:type="spellEnd"/>
      <w:r w:rsidRPr="006B7409">
        <w:rPr>
          <w:rFonts w:ascii="Arial" w:hAnsi="Arial" w:cs="Arial"/>
        </w:rPr>
        <w:t xml:space="preserve"> </w:t>
      </w:r>
      <w:proofErr w:type="spellStart"/>
      <w:r w:rsidRPr="006B7409">
        <w:rPr>
          <w:rFonts w:ascii="Arial" w:hAnsi="Arial" w:cs="Arial"/>
        </w:rPr>
        <w:t>untuk</w:t>
      </w:r>
      <w:proofErr w:type="spellEnd"/>
      <w:r w:rsidRPr="006B7409">
        <w:rPr>
          <w:rFonts w:ascii="Arial" w:hAnsi="Arial" w:cs="Arial"/>
        </w:rPr>
        <w:t xml:space="preserve"> </w:t>
      </w:r>
      <w:proofErr w:type="spellStart"/>
      <w:r w:rsidRPr="006B7409">
        <w:rPr>
          <w:rFonts w:ascii="Arial" w:hAnsi="Arial" w:cs="Arial"/>
        </w:rPr>
        <w:t>mendapatkan</w:t>
      </w:r>
      <w:proofErr w:type="spellEnd"/>
      <w:r w:rsidRPr="006B7409">
        <w:rPr>
          <w:rFonts w:ascii="Arial" w:hAnsi="Arial" w:cs="Arial"/>
        </w:rPr>
        <w:t xml:space="preserve"> </w:t>
      </w:r>
      <w:proofErr w:type="spellStart"/>
      <w:r w:rsidRPr="006B7409">
        <w:rPr>
          <w:rFonts w:ascii="Arial" w:hAnsi="Arial" w:cs="Arial"/>
        </w:rPr>
        <w:t>segala</w:t>
      </w:r>
      <w:proofErr w:type="spellEnd"/>
      <w:r w:rsidRPr="006B7409">
        <w:rPr>
          <w:rFonts w:ascii="Arial" w:hAnsi="Arial" w:cs="Arial"/>
        </w:rPr>
        <w:t xml:space="preserve"> </w:t>
      </w:r>
      <w:proofErr w:type="spellStart"/>
      <w:r w:rsidRPr="006B7409">
        <w:rPr>
          <w:rFonts w:ascii="Arial" w:hAnsi="Arial" w:cs="Arial"/>
        </w:rPr>
        <w:t>macam</w:t>
      </w:r>
      <w:proofErr w:type="spellEnd"/>
      <w:r w:rsidRPr="006B7409">
        <w:rPr>
          <w:rFonts w:ascii="Arial" w:hAnsi="Arial" w:cs="Arial"/>
        </w:rPr>
        <w:t xml:space="preserve"> </w:t>
      </w:r>
      <w:proofErr w:type="spellStart"/>
      <w:r w:rsidRPr="006B7409">
        <w:rPr>
          <w:rFonts w:ascii="Arial" w:hAnsi="Arial" w:cs="Arial"/>
        </w:rPr>
        <w:t>bentuk</w:t>
      </w:r>
      <w:proofErr w:type="spellEnd"/>
      <w:r w:rsidRPr="006B7409">
        <w:rPr>
          <w:rFonts w:ascii="Arial" w:hAnsi="Arial" w:cs="Arial"/>
          <w:spacing w:val="3"/>
        </w:rPr>
        <w:t xml:space="preserve"> </w:t>
      </w:r>
      <w:proofErr w:type="spellStart"/>
      <w:r w:rsidRPr="006B7409">
        <w:rPr>
          <w:rFonts w:ascii="Arial" w:hAnsi="Arial" w:cs="Arial"/>
        </w:rPr>
        <w:t>informasi</w:t>
      </w:r>
      <w:proofErr w:type="spellEnd"/>
    </w:p>
    <w:p w:rsidR="00AF796E" w:rsidRPr="006B7409" w:rsidRDefault="00AF796E" w:rsidP="006B7409">
      <w:pPr>
        <w:pStyle w:val="ListParagraph"/>
        <w:widowControl w:val="0"/>
        <w:numPr>
          <w:ilvl w:val="0"/>
          <w:numId w:val="11"/>
        </w:numPr>
        <w:tabs>
          <w:tab w:val="left" w:pos="1153"/>
        </w:tabs>
        <w:autoSpaceDE w:val="0"/>
        <w:autoSpaceDN w:val="0"/>
        <w:spacing w:after="0" w:line="360" w:lineRule="auto"/>
        <w:ind w:right="39"/>
        <w:jc w:val="both"/>
        <w:rPr>
          <w:rFonts w:ascii="Arial" w:hAnsi="Arial" w:cs="Arial"/>
        </w:rPr>
      </w:pPr>
      <w:proofErr w:type="spellStart"/>
      <w:r w:rsidRPr="006B7409">
        <w:rPr>
          <w:rFonts w:ascii="Arial" w:hAnsi="Arial" w:cs="Arial"/>
        </w:rPr>
        <w:t>Bertambahnya</w:t>
      </w:r>
      <w:proofErr w:type="spellEnd"/>
      <w:r w:rsidRPr="006B7409">
        <w:rPr>
          <w:rFonts w:ascii="Arial" w:hAnsi="Arial" w:cs="Arial"/>
        </w:rPr>
        <w:t xml:space="preserve"> </w:t>
      </w:r>
      <w:proofErr w:type="spellStart"/>
      <w:r w:rsidRPr="006B7409">
        <w:rPr>
          <w:rFonts w:ascii="Arial" w:hAnsi="Arial" w:cs="Arial"/>
        </w:rPr>
        <w:t>pengetahuan</w:t>
      </w:r>
      <w:proofErr w:type="spellEnd"/>
      <w:r w:rsidRPr="006B7409">
        <w:rPr>
          <w:rFonts w:ascii="Arial" w:hAnsi="Arial" w:cs="Arial"/>
        </w:rPr>
        <w:t xml:space="preserve"> </w:t>
      </w:r>
      <w:proofErr w:type="spellStart"/>
      <w:r w:rsidRPr="006B7409">
        <w:rPr>
          <w:rFonts w:ascii="Arial" w:hAnsi="Arial" w:cs="Arial"/>
        </w:rPr>
        <w:t>tentang</w:t>
      </w:r>
      <w:proofErr w:type="spellEnd"/>
      <w:r w:rsidRPr="006B7409">
        <w:rPr>
          <w:rFonts w:ascii="Arial" w:hAnsi="Arial" w:cs="Arial"/>
        </w:rPr>
        <w:t xml:space="preserve"> </w:t>
      </w:r>
      <w:proofErr w:type="spellStart"/>
      <w:r w:rsidRPr="006B7409">
        <w:rPr>
          <w:rFonts w:ascii="Arial" w:hAnsi="Arial" w:cs="Arial"/>
        </w:rPr>
        <w:t>bagaimana</w:t>
      </w:r>
      <w:proofErr w:type="spellEnd"/>
      <w:r w:rsidRPr="006B7409">
        <w:rPr>
          <w:rFonts w:ascii="Arial" w:hAnsi="Arial" w:cs="Arial"/>
        </w:rPr>
        <w:t xml:space="preserve"> </w:t>
      </w:r>
      <w:proofErr w:type="spellStart"/>
      <w:r w:rsidRPr="006B7409">
        <w:rPr>
          <w:rFonts w:ascii="Arial" w:hAnsi="Arial" w:cs="Arial"/>
        </w:rPr>
        <w:t>mencari</w:t>
      </w:r>
      <w:proofErr w:type="spellEnd"/>
      <w:r w:rsidRPr="006B7409">
        <w:rPr>
          <w:rFonts w:ascii="Arial" w:hAnsi="Arial" w:cs="Arial"/>
        </w:rPr>
        <w:t xml:space="preserve"> </w:t>
      </w:r>
      <w:proofErr w:type="spellStart"/>
      <w:r w:rsidRPr="006B7409">
        <w:rPr>
          <w:rFonts w:ascii="Arial" w:hAnsi="Arial" w:cs="Arial"/>
        </w:rPr>
        <w:t>situs</w:t>
      </w:r>
      <w:proofErr w:type="spellEnd"/>
      <w:r w:rsidRPr="006B7409">
        <w:rPr>
          <w:rFonts w:ascii="Arial" w:hAnsi="Arial" w:cs="Arial"/>
        </w:rPr>
        <w:t xml:space="preserve"> yang </w:t>
      </w:r>
      <w:proofErr w:type="spellStart"/>
      <w:r w:rsidRPr="006B7409">
        <w:rPr>
          <w:rFonts w:ascii="Arial" w:hAnsi="Arial" w:cs="Arial"/>
        </w:rPr>
        <w:t>menjual</w:t>
      </w:r>
      <w:proofErr w:type="spellEnd"/>
      <w:r w:rsidRPr="006B7409">
        <w:rPr>
          <w:rFonts w:ascii="Arial" w:hAnsi="Arial" w:cs="Arial"/>
        </w:rPr>
        <w:t xml:space="preserve"> </w:t>
      </w:r>
      <w:proofErr w:type="spellStart"/>
      <w:r w:rsidRPr="006B7409">
        <w:rPr>
          <w:rFonts w:ascii="Arial" w:hAnsi="Arial" w:cs="Arial"/>
        </w:rPr>
        <w:t>kebutuhan</w:t>
      </w:r>
      <w:proofErr w:type="spellEnd"/>
      <w:r w:rsidRPr="006B7409">
        <w:rPr>
          <w:rFonts w:ascii="Arial" w:hAnsi="Arial" w:cs="Arial"/>
        </w:rPr>
        <w:t xml:space="preserve"> </w:t>
      </w:r>
      <w:proofErr w:type="spellStart"/>
      <w:r w:rsidRPr="006B7409">
        <w:rPr>
          <w:rFonts w:ascii="Arial" w:hAnsi="Arial" w:cs="Arial"/>
        </w:rPr>
        <w:t>mereka</w:t>
      </w:r>
      <w:proofErr w:type="spellEnd"/>
      <w:r w:rsidRPr="006B7409">
        <w:rPr>
          <w:rFonts w:ascii="Arial" w:hAnsi="Arial" w:cs="Arial"/>
        </w:rPr>
        <w:t xml:space="preserve"> </w:t>
      </w:r>
      <w:proofErr w:type="spellStart"/>
      <w:r w:rsidRPr="006B7409">
        <w:rPr>
          <w:rFonts w:ascii="Arial" w:hAnsi="Arial" w:cs="Arial"/>
        </w:rPr>
        <w:t>seperti</w:t>
      </w:r>
      <w:proofErr w:type="spellEnd"/>
      <w:r w:rsidRPr="006B7409">
        <w:rPr>
          <w:rFonts w:ascii="Arial" w:hAnsi="Arial" w:cs="Arial"/>
        </w:rPr>
        <w:t xml:space="preserve"> </w:t>
      </w:r>
      <w:proofErr w:type="spellStart"/>
      <w:r w:rsidRPr="006B7409">
        <w:rPr>
          <w:rFonts w:ascii="Arial" w:hAnsi="Arial" w:cs="Arial"/>
        </w:rPr>
        <w:t>pupuk</w:t>
      </w:r>
      <w:proofErr w:type="spellEnd"/>
      <w:r w:rsidRPr="006B7409">
        <w:rPr>
          <w:rFonts w:ascii="Arial" w:hAnsi="Arial" w:cs="Arial"/>
        </w:rPr>
        <w:t xml:space="preserve"> </w:t>
      </w:r>
      <w:proofErr w:type="spellStart"/>
      <w:r w:rsidRPr="006B7409">
        <w:rPr>
          <w:rFonts w:ascii="Arial" w:hAnsi="Arial" w:cs="Arial"/>
        </w:rPr>
        <w:t>dan</w:t>
      </w:r>
      <w:proofErr w:type="spellEnd"/>
      <w:r w:rsidRPr="006B7409">
        <w:rPr>
          <w:rFonts w:ascii="Arial" w:hAnsi="Arial" w:cs="Arial"/>
        </w:rPr>
        <w:t xml:space="preserve"> </w:t>
      </w:r>
      <w:proofErr w:type="spellStart"/>
      <w:r w:rsidRPr="006B7409">
        <w:rPr>
          <w:rFonts w:ascii="Arial" w:hAnsi="Arial" w:cs="Arial"/>
        </w:rPr>
        <w:t>bibit</w:t>
      </w:r>
      <w:proofErr w:type="spellEnd"/>
      <w:r w:rsidRPr="006B7409">
        <w:rPr>
          <w:rFonts w:ascii="Arial" w:hAnsi="Arial" w:cs="Arial"/>
        </w:rPr>
        <w:t xml:space="preserve"> </w:t>
      </w:r>
      <w:proofErr w:type="spellStart"/>
      <w:r w:rsidRPr="006B7409">
        <w:rPr>
          <w:rFonts w:ascii="Arial" w:hAnsi="Arial" w:cs="Arial"/>
        </w:rPr>
        <w:t>sayur</w:t>
      </w:r>
      <w:proofErr w:type="spellEnd"/>
      <w:r w:rsidRPr="006B7409">
        <w:rPr>
          <w:rFonts w:ascii="Arial" w:hAnsi="Arial" w:cs="Arial"/>
          <w:lang w:val="id-ID"/>
        </w:rPr>
        <w:t xml:space="preserve"> dan buah</w:t>
      </w:r>
      <w:r w:rsidRPr="006B7409">
        <w:rPr>
          <w:rFonts w:ascii="Arial" w:hAnsi="Arial" w:cs="Arial"/>
        </w:rPr>
        <w:t xml:space="preserve">, </w:t>
      </w:r>
      <w:proofErr w:type="spellStart"/>
      <w:r w:rsidRPr="006B7409">
        <w:rPr>
          <w:rFonts w:ascii="Arial" w:hAnsi="Arial" w:cs="Arial"/>
        </w:rPr>
        <w:t>juga</w:t>
      </w:r>
      <w:proofErr w:type="spellEnd"/>
      <w:r w:rsidRPr="006B7409">
        <w:rPr>
          <w:rFonts w:ascii="Arial" w:hAnsi="Arial" w:cs="Arial"/>
        </w:rPr>
        <w:t xml:space="preserve">  </w:t>
      </w:r>
      <w:proofErr w:type="spellStart"/>
      <w:r w:rsidRPr="006B7409">
        <w:rPr>
          <w:rFonts w:ascii="Arial" w:hAnsi="Arial" w:cs="Arial"/>
        </w:rPr>
        <w:t>kemampuan</w:t>
      </w:r>
      <w:proofErr w:type="spellEnd"/>
      <w:r w:rsidRPr="006B7409">
        <w:rPr>
          <w:rFonts w:ascii="Arial" w:hAnsi="Arial" w:cs="Arial"/>
        </w:rPr>
        <w:t xml:space="preserve"> </w:t>
      </w:r>
      <w:proofErr w:type="spellStart"/>
      <w:r w:rsidRPr="006B7409">
        <w:rPr>
          <w:rFonts w:ascii="Arial" w:hAnsi="Arial" w:cs="Arial"/>
        </w:rPr>
        <w:t>untuk</w:t>
      </w:r>
      <w:proofErr w:type="spellEnd"/>
      <w:r w:rsidRPr="006B7409">
        <w:rPr>
          <w:rFonts w:ascii="Arial" w:hAnsi="Arial" w:cs="Arial"/>
        </w:rPr>
        <w:t xml:space="preserve"> </w:t>
      </w:r>
      <w:proofErr w:type="spellStart"/>
      <w:r w:rsidRPr="006B7409">
        <w:rPr>
          <w:rFonts w:ascii="Arial" w:hAnsi="Arial" w:cs="Arial"/>
        </w:rPr>
        <w:t>mengimplementasi</w:t>
      </w:r>
      <w:proofErr w:type="spellEnd"/>
      <w:r w:rsidRPr="006B7409">
        <w:rPr>
          <w:rFonts w:ascii="Arial" w:hAnsi="Arial" w:cs="Arial"/>
        </w:rPr>
        <w:t xml:space="preserve"> </w:t>
      </w:r>
      <w:r w:rsidRPr="006B7409">
        <w:rPr>
          <w:rFonts w:ascii="Arial" w:hAnsi="Arial" w:cs="Arial"/>
          <w:i/>
        </w:rPr>
        <w:t>E-Commerce</w:t>
      </w:r>
    </w:p>
    <w:p w:rsidR="00AF796E" w:rsidRPr="006B7409" w:rsidRDefault="00AF796E" w:rsidP="006B7409">
      <w:pPr>
        <w:pStyle w:val="ListParagraph"/>
        <w:widowControl w:val="0"/>
        <w:numPr>
          <w:ilvl w:val="0"/>
          <w:numId w:val="11"/>
        </w:numPr>
        <w:tabs>
          <w:tab w:val="left" w:pos="1153"/>
        </w:tabs>
        <w:autoSpaceDE w:val="0"/>
        <w:autoSpaceDN w:val="0"/>
        <w:spacing w:after="0" w:line="360" w:lineRule="auto"/>
        <w:ind w:right="39"/>
        <w:jc w:val="both"/>
        <w:rPr>
          <w:rFonts w:ascii="Arial" w:hAnsi="Arial" w:cs="Arial"/>
        </w:rPr>
      </w:pPr>
      <w:r w:rsidRPr="006B7409">
        <w:rPr>
          <w:rFonts w:ascii="Arial" w:hAnsi="Arial" w:cs="Arial"/>
          <w:lang w:val="id-ID"/>
        </w:rPr>
        <w:t>Memberikan solusi penjualan dan meningkatkan penjualan hasil pertanian Kelompok Tani Rezek</w:t>
      </w:r>
      <w:r w:rsidRPr="006B7409">
        <w:rPr>
          <w:rFonts w:ascii="Arial" w:hAnsi="Arial" w:cs="Arial"/>
          <w:lang w:val="id"/>
        </w:rPr>
        <w:t>i</w:t>
      </w:r>
      <w:r w:rsidRPr="006B7409">
        <w:rPr>
          <w:rFonts w:ascii="Arial" w:hAnsi="Arial" w:cs="Arial"/>
          <w:lang w:val="id-ID"/>
        </w:rPr>
        <w:t xml:space="preserve"> Bersama Kelurahan Beringin Raya</w:t>
      </w:r>
      <w:r w:rsidRPr="006B7409">
        <w:rPr>
          <w:rFonts w:ascii="Arial" w:hAnsi="Arial" w:cs="Arial"/>
          <w:lang w:val="id"/>
        </w:rPr>
        <w:t xml:space="preserve"> Kota </w:t>
      </w:r>
      <w:r w:rsidRPr="006B7409">
        <w:rPr>
          <w:rFonts w:ascii="Arial" w:hAnsi="Arial" w:cs="Arial"/>
          <w:lang w:val="id-ID"/>
        </w:rPr>
        <w:t xml:space="preserve">Bengkulu melalui media </w:t>
      </w:r>
      <w:r w:rsidRPr="006B7409">
        <w:rPr>
          <w:rFonts w:ascii="Arial" w:hAnsi="Arial" w:cs="Arial"/>
          <w:i/>
          <w:lang w:val="id-ID"/>
        </w:rPr>
        <w:t>E-</w:t>
      </w:r>
      <w:r w:rsidRPr="006B7409">
        <w:rPr>
          <w:rFonts w:ascii="Arial" w:hAnsi="Arial" w:cs="Arial"/>
          <w:i/>
          <w:lang w:val="id-ID"/>
        </w:rPr>
        <w:lastRenderedPageBreak/>
        <w:t>Commerce</w:t>
      </w:r>
      <w:r w:rsidRPr="006B7409">
        <w:rPr>
          <w:rFonts w:ascii="Arial" w:hAnsi="Arial" w:cs="Arial"/>
          <w:lang w:val="id-ID"/>
        </w:rPr>
        <w:t xml:space="preserve"> sebagai bentuk pemenuhan permintaaan  kebutuhan masyarakat akan pangan akibat dampak Covid-19.</w:t>
      </w:r>
    </w:p>
    <w:p w:rsidR="00AF796E" w:rsidRPr="006B7409" w:rsidRDefault="00AF796E" w:rsidP="006B7409">
      <w:pPr>
        <w:pStyle w:val="ListParagraph"/>
        <w:widowControl w:val="0"/>
        <w:numPr>
          <w:ilvl w:val="0"/>
          <w:numId w:val="11"/>
        </w:numPr>
        <w:tabs>
          <w:tab w:val="left" w:pos="1153"/>
        </w:tabs>
        <w:autoSpaceDE w:val="0"/>
        <w:autoSpaceDN w:val="0"/>
        <w:spacing w:after="0" w:line="360" w:lineRule="auto"/>
        <w:ind w:right="39"/>
        <w:jc w:val="both"/>
        <w:rPr>
          <w:rFonts w:ascii="Arial" w:hAnsi="Arial" w:cs="Arial"/>
        </w:rPr>
      </w:pPr>
      <w:proofErr w:type="spellStart"/>
      <w:r w:rsidRPr="006B7409">
        <w:rPr>
          <w:rFonts w:ascii="Arial" w:hAnsi="Arial" w:cs="Arial"/>
        </w:rPr>
        <w:t>Timbulnya</w:t>
      </w:r>
      <w:proofErr w:type="spellEnd"/>
      <w:r w:rsidRPr="006B7409">
        <w:rPr>
          <w:rFonts w:ascii="Arial" w:hAnsi="Arial" w:cs="Arial"/>
        </w:rPr>
        <w:t xml:space="preserve"> rasa </w:t>
      </w:r>
      <w:proofErr w:type="spellStart"/>
      <w:r w:rsidRPr="006B7409">
        <w:rPr>
          <w:rFonts w:ascii="Arial" w:hAnsi="Arial" w:cs="Arial"/>
        </w:rPr>
        <w:t>kebersamaan</w:t>
      </w:r>
      <w:proofErr w:type="spellEnd"/>
      <w:r w:rsidRPr="006B7409">
        <w:rPr>
          <w:rFonts w:ascii="Arial" w:hAnsi="Arial" w:cs="Arial"/>
        </w:rPr>
        <w:t xml:space="preserve"> </w:t>
      </w:r>
      <w:proofErr w:type="spellStart"/>
      <w:r w:rsidRPr="006B7409">
        <w:rPr>
          <w:rFonts w:ascii="Arial" w:hAnsi="Arial" w:cs="Arial"/>
        </w:rPr>
        <w:t>dan</w:t>
      </w:r>
      <w:proofErr w:type="spellEnd"/>
      <w:r w:rsidRPr="006B7409">
        <w:rPr>
          <w:rFonts w:ascii="Arial" w:hAnsi="Arial" w:cs="Arial"/>
        </w:rPr>
        <w:t xml:space="preserve"> </w:t>
      </w:r>
      <w:proofErr w:type="spellStart"/>
      <w:r w:rsidRPr="006B7409">
        <w:rPr>
          <w:rFonts w:ascii="Arial" w:hAnsi="Arial" w:cs="Arial"/>
        </w:rPr>
        <w:t>kerjasama</w:t>
      </w:r>
      <w:proofErr w:type="spellEnd"/>
      <w:r w:rsidRPr="006B7409">
        <w:rPr>
          <w:rFonts w:ascii="Arial" w:hAnsi="Arial" w:cs="Arial"/>
        </w:rPr>
        <w:t xml:space="preserve"> </w:t>
      </w:r>
      <w:proofErr w:type="spellStart"/>
      <w:r w:rsidRPr="006B7409">
        <w:rPr>
          <w:rFonts w:ascii="Arial" w:hAnsi="Arial" w:cs="Arial"/>
        </w:rPr>
        <w:t>dalam</w:t>
      </w:r>
      <w:proofErr w:type="spellEnd"/>
      <w:r w:rsidRPr="006B7409">
        <w:rPr>
          <w:rFonts w:ascii="Arial" w:hAnsi="Arial" w:cs="Arial"/>
        </w:rPr>
        <w:t xml:space="preserve">  </w:t>
      </w:r>
      <w:proofErr w:type="spellStart"/>
      <w:r w:rsidRPr="006B7409">
        <w:rPr>
          <w:rFonts w:ascii="Arial" w:hAnsi="Arial" w:cs="Arial"/>
        </w:rPr>
        <w:t>berbagi</w:t>
      </w:r>
      <w:proofErr w:type="spellEnd"/>
      <w:r w:rsidRPr="006B7409">
        <w:rPr>
          <w:rFonts w:ascii="Arial" w:hAnsi="Arial" w:cs="Arial"/>
        </w:rPr>
        <w:t xml:space="preserve">  </w:t>
      </w:r>
      <w:proofErr w:type="spellStart"/>
      <w:r w:rsidRPr="006B7409">
        <w:rPr>
          <w:rFonts w:ascii="Arial" w:hAnsi="Arial" w:cs="Arial"/>
        </w:rPr>
        <w:t>informasi</w:t>
      </w:r>
      <w:proofErr w:type="spellEnd"/>
      <w:r w:rsidRPr="006B7409">
        <w:rPr>
          <w:rFonts w:ascii="Arial" w:hAnsi="Arial" w:cs="Arial"/>
        </w:rPr>
        <w:t xml:space="preserve"> </w:t>
      </w:r>
      <w:proofErr w:type="spellStart"/>
      <w:r w:rsidRPr="006B7409">
        <w:rPr>
          <w:rFonts w:ascii="Arial" w:hAnsi="Arial" w:cs="Arial"/>
        </w:rPr>
        <w:t>serta</w:t>
      </w:r>
      <w:proofErr w:type="spellEnd"/>
      <w:r w:rsidRPr="006B7409">
        <w:rPr>
          <w:rFonts w:ascii="Arial" w:hAnsi="Arial" w:cs="Arial"/>
        </w:rPr>
        <w:t xml:space="preserve"> </w:t>
      </w:r>
      <w:proofErr w:type="spellStart"/>
      <w:r w:rsidRPr="006B7409">
        <w:rPr>
          <w:rFonts w:ascii="Arial" w:hAnsi="Arial" w:cs="Arial"/>
        </w:rPr>
        <w:t>bangkitnya</w:t>
      </w:r>
      <w:proofErr w:type="spellEnd"/>
      <w:r w:rsidRPr="006B7409">
        <w:rPr>
          <w:rFonts w:ascii="Arial" w:hAnsi="Arial" w:cs="Arial"/>
        </w:rPr>
        <w:t xml:space="preserve"> </w:t>
      </w:r>
      <w:proofErr w:type="spellStart"/>
      <w:r w:rsidRPr="006B7409">
        <w:rPr>
          <w:rFonts w:ascii="Arial" w:hAnsi="Arial" w:cs="Arial"/>
        </w:rPr>
        <w:t>sifat</w:t>
      </w:r>
      <w:proofErr w:type="spellEnd"/>
      <w:r w:rsidRPr="006B7409">
        <w:rPr>
          <w:rFonts w:ascii="Arial" w:hAnsi="Arial" w:cs="Arial"/>
        </w:rPr>
        <w:t xml:space="preserve"> </w:t>
      </w:r>
      <w:proofErr w:type="spellStart"/>
      <w:r w:rsidRPr="006B7409">
        <w:rPr>
          <w:rFonts w:ascii="Arial" w:hAnsi="Arial" w:cs="Arial"/>
        </w:rPr>
        <w:t>gotong</w:t>
      </w:r>
      <w:proofErr w:type="spellEnd"/>
      <w:r w:rsidRPr="006B7409">
        <w:rPr>
          <w:rFonts w:ascii="Arial" w:hAnsi="Arial" w:cs="Arial"/>
          <w:spacing w:val="25"/>
        </w:rPr>
        <w:t xml:space="preserve"> </w:t>
      </w:r>
      <w:proofErr w:type="spellStart"/>
      <w:r w:rsidRPr="006B7409">
        <w:rPr>
          <w:rFonts w:ascii="Arial" w:hAnsi="Arial" w:cs="Arial"/>
        </w:rPr>
        <w:t>royong</w:t>
      </w:r>
      <w:proofErr w:type="spellEnd"/>
    </w:p>
    <w:p w:rsidR="00AF796E" w:rsidRPr="006B7409" w:rsidRDefault="00AF796E" w:rsidP="006B7409">
      <w:pPr>
        <w:pStyle w:val="ListParagraph"/>
        <w:widowControl w:val="0"/>
        <w:numPr>
          <w:ilvl w:val="0"/>
          <w:numId w:val="11"/>
        </w:numPr>
        <w:tabs>
          <w:tab w:val="left" w:pos="1153"/>
        </w:tabs>
        <w:autoSpaceDE w:val="0"/>
        <w:autoSpaceDN w:val="0"/>
        <w:spacing w:after="0" w:line="360" w:lineRule="auto"/>
        <w:ind w:right="39"/>
        <w:jc w:val="both"/>
        <w:rPr>
          <w:rFonts w:ascii="Arial" w:hAnsi="Arial" w:cs="Arial"/>
        </w:rPr>
      </w:pPr>
      <w:r w:rsidRPr="006B7409">
        <w:rPr>
          <w:rFonts w:ascii="Arial" w:hAnsi="Arial" w:cs="Arial"/>
          <w:lang w:val="id-ID"/>
        </w:rPr>
        <w:t>Membuat Kelompok Tani Rezek</w:t>
      </w:r>
      <w:r w:rsidRPr="006B7409">
        <w:rPr>
          <w:rFonts w:ascii="Arial" w:hAnsi="Arial" w:cs="Arial"/>
          <w:lang w:val="id"/>
        </w:rPr>
        <w:t>i</w:t>
      </w:r>
      <w:r w:rsidRPr="006B7409">
        <w:rPr>
          <w:rFonts w:ascii="Arial" w:hAnsi="Arial" w:cs="Arial"/>
          <w:lang w:val="id-ID"/>
        </w:rPr>
        <w:t xml:space="preserve"> Bersama Kelurahan Beringin Raya</w:t>
      </w:r>
      <w:r w:rsidRPr="006B7409">
        <w:rPr>
          <w:rFonts w:ascii="Arial" w:hAnsi="Arial" w:cs="Arial"/>
          <w:lang w:val="id"/>
        </w:rPr>
        <w:t xml:space="preserve"> Kota </w:t>
      </w:r>
      <w:r w:rsidRPr="006B7409">
        <w:rPr>
          <w:rFonts w:ascii="Arial" w:hAnsi="Arial" w:cs="Arial"/>
          <w:lang w:val="id-ID"/>
        </w:rPr>
        <w:t xml:space="preserve">Bengkulu lebih milineal dengan mengenal metode pemasaran/penjualan produknya lewat </w:t>
      </w:r>
      <w:r w:rsidRPr="006B7409">
        <w:rPr>
          <w:rFonts w:ascii="Arial" w:hAnsi="Arial" w:cs="Arial"/>
          <w:i/>
          <w:lang w:val="id-ID"/>
        </w:rPr>
        <w:t>E-Commerce.</w:t>
      </w:r>
    </w:p>
    <w:p w:rsidR="00AF796E" w:rsidRPr="006B7409" w:rsidRDefault="00AF796E" w:rsidP="006B7409">
      <w:pPr>
        <w:widowControl w:val="0"/>
        <w:tabs>
          <w:tab w:val="left" w:pos="1508"/>
        </w:tabs>
        <w:autoSpaceDE w:val="0"/>
        <w:autoSpaceDN w:val="0"/>
        <w:spacing w:after="0" w:line="360" w:lineRule="auto"/>
        <w:jc w:val="both"/>
        <w:outlineLvl w:val="0"/>
        <w:rPr>
          <w:rFonts w:ascii="Arial" w:eastAsia="Times New Roman" w:hAnsi="Arial" w:cs="Arial"/>
        </w:rPr>
      </w:pPr>
    </w:p>
    <w:p w:rsidR="00AF796E" w:rsidRPr="006B7409" w:rsidRDefault="00AF796E" w:rsidP="006B7409">
      <w:pPr>
        <w:widowControl w:val="0"/>
        <w:tabs>
          <w:tab w:val="left" w:pos="1508"/>
        </w:tabs>
        <w:autoSpaceDE w:val="0"/>
        <w:autoSpaceDN w:val="0"/>
        <w:spacing w:after="0" w:line="360" w:lineRule="auto"/>
        <w:jc w:val="both"/>
        <w:outlineLvl w:val="0"/>
        <w:rPr>
          <w:rFonts w:ascii="Arial" w:eastAsia="Times New Roman" w:hAnsi="Arial" w:cs="Arial"/>
          <w:b/>
          <w:bCs/>
        </w:rPr>
      </w:pPr>
      <w:r w:rsidRPr="006B7409">
        <w:rPr>
          <w:rFonts w:ascii="Arial" w:eastAsia="Times New Roman" w:hAnsi="Arial" w:cs="Arial"/>
        </w:rPr>
        <w:t>Manfaat kegiatan program pengabdian masyarakat bagi dosen pelaksana program secara rinci ádalah sebagai berikut:</w:t>
      </w:r>
    </w:p>
    <w:p w:rsidR="00AF796E" w:rsidRPr="006B7409" w:rsidRDefault="00AF796E" w:rsidP="006B7409">
      <w:pPr>
        <w:pStyle w:val="ListParagraph"/>
        <w:widowControl w:val="0"/>
        <w:numPr>
          <w:ilvl w:val="0"/>
          <w:numId w:val="12"/>
        </w:numPr>
        <w:tabs>
          <w:tab w:val="left" w:pos="1153"/>
        </w:tabs>
        <w:autoSpaceDE w:val="0"/>
        <w:autoSpaceDN w:val="0"/>
        <w:spacing w:after="0" w:line="360" w:lineRule="auto"/>
        <w:ind w:right="40"/>
        <w:jc w:val="both"/>
        <w:rPr>
          <w:rFonts w:ascii="Arial" w:hAnsi="Arial" w:cs="Arial"/>
          <w:lang w:val="id-ID"/>
        </w:rPr>
      </w:pPr>
      <w:proofErr w:type="spellStart"/>
      <w:r w:rsidRPr="006B7409">
        <w:rPr>
          <w:rFonts w:ascii="Arial" w:hAnsi="Arial" w:cs="Arial"/>
        </w:rPr>
        <w:t>meningkatnya</w:t>
      </w:r>
      <w:proofErr w:type="spellEnd"/>
      <w:r w:rsidRPr="006B7409">
        <w:rPr>
          <w:rFonts w:ascii="Arial" w:hAnsi="Arial" w:cs="Arial"/>
        </w:rPr>
        <w:t xml:space="preserve"> </w:t>
      </w:r>
      <w:proofErr w:type="spellStart"/>
      <w:r w:rsidRPr="006B7409">
        <w:rPr>
          <w:rFonts w:ascii="Arial" w:hAnsi="Arial" w:cs="Arial"/>
        </w:rPr>
        <w:t>kemampuan</w:t>
      </w:r>
      <w:proofErr w:type="spellEnd"/>
      <w:r w:rsidRPr="006B7409">
        <w:rPr>
          <w:rFonts w:ascii="Arial" w:hAnsi="Arial" w:cs="Arial"/>
        </w:rPr>
        <w:t xml:space="preserve"> </w:t>
      </w:r>
      <w:r w:rsidRPr="006B7409">
        <w:rPr>
          <w:rFonts w:ascii="Arial" w:hAnsi="Arial" w:cs="Arial"/>
          <w:lang w:val="id-ID"/>
        </w:rPr>
        <w:t>dosen</w:t>
      </w:r>
      <w:r w:rsidRPr="006B7409">
        <w:rPr>
          <w:rFonts w:ascii="Arial" w:hAnsi="Arial" w:cs="Arial"/>
        </w:rPr>
        <w:t xml:space="preserve"> </w:t>
      </w:r>
      <w:proofErr w:type="spellStart"/>
      <w:r w:rsidRPr="006B7409">
        <w:rPr>
          <w:rFonts w:ascii="Arial" w:hAnsi="Arial" w:cs="Arial"/>
        </w:rPr>
        <w:t>dalam</w:t>
      </w:r>
      <w:proofErr w:type="spellEnd"/>
      <w:r w:rsidRPr="006B7409">
        <w:rPr>
          <w:rFonts w:ascii="Arial" w:hAnsi="Arial" w:cs="Arial"/>
        </w:rPr>
        <w:t xml:space="preserve"> </w:t>
      </w:r>
      <w:proofErr w:type="spellStart"/>
      <w:r w:rsidRPr="006B7409">
        <w:rPr>
          <w:rFonts w:ascii="Arial" w:hAnsi="Arial" w:cs="Arial"/>
        </w:rPr>
        <w:t>berkomunikasi</w:t>
      </w:r>
      <w:proofErr w:type="spellEnd"/>
      <w:r w:rsidRPr="006B7409">
        <w:rPr>
          <w:rFonts w:ascii="Arial" w:hAnsi="Arial" w:cs="Arial"/>
        </w:rPr>
        <w:t xml:space="preserve">  </w:t>
      </w:r>
      <w:proofErr w:type="spellStart"/>
      <w:r w:rsidRPr="006B7409">
        <w:rPr>
          <w:rFonts w:ascii="Arial" w:hAnsi="Arial" w:cs="Arial"/>
        </w:rPr>
        <w:t>dengan</w:t>
      </w:r>
      <w:proofErr w:type="spellEnd"/>
      <w:r w:rsidRPr="006B7409">
        <w:rPr>
          <w:rFonts w:ascii="Arial" w:hAnsi="Arial" w:cs="Arial"/>
        </w:rPr>
        <w:t xml:space="preserve"> </w:t>
      </w:r>
      <w:proofErr w:type="spellStart"/>
      <w:r w:rsidRPr="006B7409">
        <w:rPr>
          <w:rFonts w:ascii="Arial" w:hAnsi="Arial" w:cs="Arial"/>
        </w:rPr>
        <w:t>masyarakat</w:t>
      </w:r>
      <w:proofErr w:type="spellEnd"/>
      <w:r w:rsidRPr="006B7409">
        <w:rPr>
          <w:rFonts w:ascii="Arial" w:hAnsi="Arial" w:cs="Arial"/>
        </w:rPr>
        <w:t xml:space="preserve"> </w:t>
      </w:r>
      <w:proofErr w:type="spellStart"/>
      <w:r w:rsidRPr="006B7409">
        <w:rPr>
          <w:rFonts w:ascii="Arial" w:hAnsi="Arial" w:cs="Arial"/>
        </w:rPr>
        <w:t>dalam</w:t>
      </w:r>
      <w:proofErr w:type="spellEnd"/>
      <w:r w:rsidRPr="006B7409">
        <w:rPr>
          <w:rFonts w:ascii="Arial" w:hAnsi="Arial" w:cs="Arial"/>
        </w:rPr>
        <w:t xml:space="preserve"> </w:t>
      </w:r>
      <w:proofErr w:type="spellStart"/>
      <w:r w:rsidRPr="006B7409">
        <w:rPr>
          <w:rFonts w:ascii="Arial" w:hAnsi="Arial" w:cs="Arial"/>
        </w:rPr>
        <w:t>menjalankan</w:t>
      </w:r>
      <w:proofErr w:type="spellEnd"/>
      <w:r w:rsidRPr="006B7409">
        <w:rPr>
          <w:rFonts w:ascii="Arial" w:hAnsi="Arial" w:cs="Arial"/>
        </w:rPr>
        <w:t xml:space="preserve"> program </w:t>
      </w:r>
      <w:proofErr w:type="spellStart"/>
      <w:r w:rsidRPr="006B7409">
        <w:rPr>
          <w:rFonts w:ascii="Arial" w:hAnsi="Arial" w:cs="Arial"/>
        </w:rPr>
        <w:t>ini</w:t>
      </w:r>
      <w:proofErr w:type="spellEnd"/>
      <w:r w:rsidRPr="006B7409">
        <w:rPr>
          <w:rFonts w:ascii="Arial" w:hAnsi="Arial" w:cs="Arial"/>
        </w:rPr>
        <w:t xml:space="preserve"> yang </w:t>
      </w:r>
      <w:proofErr w:type="spellStart"/>
      <w:r w:rsidRPr="006B7409">
        <w:rPr>
          <w:rFonts w:ascii="Arial" w:hAnsi="Arial" w:cs="Arial"/>
        </w:rPr>
        <w:t>memerlukan</w:t>
      </w:r>
      <w:proofErr w:type="spellEnd"/>
      <w:r w:rsidRPr="006B7409">
        <w:rPr>
          <w:rFonts w:ascii="Arial" w:hAnsi="Arial" w:cs="Arial"/>
        </w:rPr>
        <w:t xml:space="preserve"> </w:t>
      </w:r>
      <w:proofErr w:type="spellStart"/>
      <w:r w:rsidRPr="006B7409">
        <w:rPr>
          <w:rFonts w:ascii="Arial" w:hAnsi="Arial" w:cs="Arial"/>
        </w:rPr>
        <w:t>kerjasama</w:t>
      </w:r>
      <w:proofErr w:type="spellEnd"/>
      <w:r w:rsidRPr="006B7409">
        <w:rPr>
          <w:rFonts w:ascii="Arial" w:hAnsi="Arial" w:cs="Arial"/>
        </w:rPr>
        <w:t xml:space="preserve"> </w:t>
      </w:r>
      <w:proofErr w:type="spellStart"/>
      <w:r w:rsidRPr="006B7409">
        <w:rPr>
          <w:rFonts w:ascii="Arial" w:hAnsi="Arial" w:cs="Arial"/>
        </w:rPr>
        <w:t>antara</w:t>
      </w:r>
      <w:proofErr w:type="spellEnd"/>
      <w:r w:rsidRPr="006B7409">
        <w:rPr>
          <w:rFonts w:ascii="Arial" w:hAnsi="Arial" w:cs="Arial"/>
        </w:rPr>
        <w:t xml:space="preserve"> </w:t>
      </w:r>
      <w:r w:rsidRPr="006B7409">
        <w:rPr>
          <w:rFonts w:ascii="Arial" w:hAnsi="Arial" w:cs="Arial"/>
          <w:lang w:val="id-ID"/>
        </w:rPr>
        <w:t>tim dosen</w:t>
      </w:r>
      <w:r w:rsidRPr="006B7409">
        <w:rPr>
          <w:rFonts w:ascii="Arial" w:hAnsi="Arial" w:cs="Arial"/>
        </w:rPr>
        <w:t xml:space="preserve"> </w:t>
      </w:r>
      <w:proofErr w:type="spellStart"/>
      <w:r w:rsidRPr="006B7409">
        <w:rPr>
          <w:rFonts w:ascii="Arial" w:hAnsi="Arial" w:cs="Arial"/>
        </w:rPr>
        <w:t>dan</w:t>
      </w:r>
      <w:proofErr w:type="spellEnd"/>
      <w:r w:rsidRPr="006B7409">
        <w:rPr>
          <w:rFonts w:ascii="Arial" w:hAnsi="Arial" w:cs="Arial"/>
        </w:rPr>
        <w:t xml:space="preserve"> </w:t>
      </w:r>
      <w:proofErr w:type="spellStart"/>
      <w:r w:rsidRPr="006B7409">
        <w:rPr>
          <w:rFonts w:ascii="Arial" w:hAnsi="Arial" w:cs="Arial"/>
        </w:rPr>
        <w:t>anggota</w:t>
      </w:r>
      <w:proofErr w:type="spellEnd"/>
      <w:r w:rsidRPr="006B7409">
        <w:rPr>
          <w:rFonts w:ascii="Arial" w:hAnsi="Arial" w:cs="Arial"/>
        </w:rPr>
        <w:t xml:space="preserve"> </w:t>
      </w:r>
      <w:proofErr w:type="spellStart"/>
      <w:r w:rsidRPr="006B7409">
        <w:rPr>
          <w:rFonts w:ascii="Arial" w:hAnsi="Arial" w:cs="Arial"/>
        </w:rPr>
        <w:t>pelaksana</w:t>
      </w:r>
      <w:proofErr w:type="spellEnd"/>
      <w:r w:rsidRPr="006B7409">
        <w:rPr>
          <w:rFonts w:ascii="Arial" w:hAnsi="Arial" w:cs="Arial"/>
        </w:rPr>
        <w:t xml:space="preserve">  </w:t>
      </w:r>
      <w:proofErr w:type="spellStart"/>
      <w:r w:rsidRPr="006B7409">
        <w:rPr>
          <w:rFonts w:ascii="Arial" w:hAnsi="Arial" w:cs="Arial"/>
        </w:rPr>
        <w:t>bersama-sama</w:t>
      </w:r>
      <w:proofErr w:type="spellEnd"/>
      <w:r w:rsidRPr="006B7409">
        <w:rPr>
          <w:rFonts w:ascii="Arial" w:hAnsi="Arial" w:cs="Arial"/>
        </w:rPr>
        <w:t xml:space="preserve"> </w:t>
      </w:r>
      <w:proofErr w:type="spellStart"/>
      <w:r w:rsidRPr="006B7409">
        <w:rPr>
          <w:rFonts w:ascii="Arial" w:hAnsi="Arial" w:cs="Arial"/>
        </w:rPr>
        <w:t>dengan</w:t>
      </w:r>
      <w:proofErr w:type="spellEnd"/>
      <w:r w:rsidRPr="006B7409">
        <w:rPr>
          <w:rFonts w:ascii="Arial" w:hAnsi="Arial" w:cs="Arial"/>
        </w:rPr>
        <w:t xml:space="preserve"> </w:t>
      </w:r>
      <w:proofErr w:type="spellStart"/>
      <w:r w:rsidRPr="006B7409">
        <w:rPr>
          <w:rFonts w:ascii="Arial" w:hAnsi="Arial" w:cs="Arial"/>
        </w:rPr>
        <w:t>masyarak</w:t>
      </w:r>
      <w:proofErr w:type="spellEnd"/>
      <w:r w:rsidRPr="006B7409">
        <w:rPr>
          <w:rFonts w:ascii="Arial" w:hAnsi="Arial" w:cs="Arial"/>
          <w:lang w:val="id-ID"/>
        </w:rPr>
        <w:t>at khususnya pada Kelompok Tani Rezek</w:t>
      </w:r>
      <w:r w:rsidRPr="006B7409">
        <w:rPr>
          <w:rFonts w:ascii="Arial" w:hAnsi="Arial" w:cs="Arial"/>
          <w:lang w:val="id"/>
        </w:rPr>
        <w:t>i</w:t>
      </w:r>
      <w:r w:rsidRPr="006B7409">
        <w:rPr>
          <w:rFonts w:ascii="Arial" w:hAnsi="Arial" w:cs="Arial"/>
          <w:lang w:val="id-ID"/>
        </w:rPr>
        <w:t xml:space="preserve"> Bersama Kelurahan Beringin Raya</w:t>
      </w:r>
      <w:r w:rsidRPr="006B7409">
        <w:rPr>
          <w:rFonts w:ascii="Arial" w:hAnsi="Arial" w:cs="Arial"/>
          <w:lang w:val="id"/>
        </w:rPr>
        <w:t xml:space="preserve"> Kota </w:t>
      </w:r>
      <w:r w:rsidRPr="006B7409">
        <w:rPr>
          <w:rFonts w:ascii="Arial" w:hAnsi="Arial" w:cs="Arial"/>
          <w:lang w:val="id-ID"/>
        </w:rPr>
        <w:t>Bengkulu</w:t>
      </w:r>
    </w:p>
    <w:p w:rsidR="00AF796E" w:rsidRPr="006B7409" w:rsidRDefault="00AF796E" w:rsidP="006B7409">
      <w:pPr>
        <w:pStyle w:val="ListParagraph"/>
        <w:widowControl w:val="0"/>
        <w:numPr>
          <w:ilvl w:val="0"/>
          <w:numId w:val="12"/>
        </w:numPr>
        <w:tabs>
          <w:tab w:val="left" w:pos="1153"/>
        </w:tabs>
        <w:autoSpaceDE w:val="0"/>
        <w:autoSpaceDN w:val="0"/>
        <w:spacing w:after="0" w:line="360" w:lineRule="auto"/>
        <w:ind w:right="40"/>
        <w:jc w:val="both"/>
        <w:rPr>
          <w:rFonts w:ascii="Arial" w:hAnsi="Arial" w:cs="Arial"/>
          <w:lang w:val="id-ID"/>
        </w:rPr>
      </w:pPr>
      <w:r w:rsidRPr="006B7409">
        <w:rPr>
          <w:rFonts w:ascii="Arial" w:hAnsi="Arial" w:cs="Arial"/>
          <w:lang w:val="id-ID"/>
        </w:rPr>
        <w:t>Pengimplentasan ilmu bidang manajemen sebagai bentuk tanggung jawab moral dan sosial terhadap masyarakat untuk kepentingan orang banyak khususnya pada Kelompok Tani Rezek</w:t>
      </w:r>
      <w:r w:rsidRPr="006B7409">
        <w:rPr>
          <w:rFonts w:ascii="Arial" w:hAnsi="Arial" w:cs="Arial"/>
          <w:lang w:val="id"/>
        </w:rPr>
        <w:t>i</w:t>
      </w:r>
      <w:r w:rsidRPr="006B7409">
        <w:rPr>
          <w:rFonts w:ascii="Arial" w:hAnsi="Arial" w:cs="Arial"/>
          <w:lang w:val="id-ID"/>
        </w:rPr>
        <w:t xml:space="preserve"> Bersama Kelurahan </w:t>
      </w:r>
      <w:r w:rsidRPr="006B7409">
        <w:rPr>
          <w:rFonts w:ascii="Arial" w:hAnsi="Arial" w:cs="Arial"/>
          <w:lang w:val="id-ID"/>
        </w:rPr>
        <w:lastRenderedPageBreak/>
        <w:t>Beringin Raya</w:t>
      </w:r>
      <w:r w:rsidRPr="006B7409">
        <w:rPr>
          <w:rFonts w:ascii="Arial" w:hAnsi="Arial" w:cs="Arial"/>
          <w:lang w:val="id"/>
        </w:rPr>
        <w:t xml:space="preserve"> Kota </w:t>
      </w:r>
      <w:r w:rsidRPr="006B7409">
        <w:rPr>
          <w:rFonts w:ascii="Arial" w:hAnsi="Arial" w:cs="Arial"/>
          <w:lang w:val="id-ID"/>
        </w:rPr>
        <w:t>Bengkulu dalam menghadapi dampak Covid-19.</w:t>
      </w:r>
    </w:p>
    <w:p w:rsidR="00AF796E" w:rsidRPr="006B7409" w:rsidRDefault="00AF796E" w:rsidP="006B7409">
      <w:pPr>
        <w:widowControl w:val="0"/>
        <w:autoSpaceDE w:val="0"/>
        <w:autoSpaceDN w:val="0"/>
        <w:spacing w:after="0" w:line="360" w:lineRule="auto"/>
        <w:jc w:val="center"/>
        <w:outlineLvl w:val="0"/>
        <w:rPr>
          <w:rFonts w:ascii="Arial" w:eastAsia="Times New Roman" w:hAnsi="Arial" w:cs="Arial"/>
          <w:b/>
          <w:bCs/>
        </w:rPr>
      </w:pPr>
    </w:p>
    <w:p w:rsidR="00AF796E" w:rsidRPr="006B7409" w:rsidRDefault="00AF796E" w:rsidP="006B7409">
      <w:pPr>
        <w:widowControl w:val="0"/>
        <w:autoSpaceDE w:val="0"/>
        <w:autoSpaceDN w:val="0"/>
        <w:spacing w:after="0" w:line="360" w:lineRule="auto"/>
        <w:outlineLvl w:val="0"/>
        <w:rPr>
          <w:rFonts w:ascii="Arial" w:eastAsia="Times New Roman" w:hAnsi="Arial" w:cs="Arial"/>
          <w:b/>
          <w:bCs/>
        </w:rPr>
      </w:pPr>
      <w:r w:rsidRPr="006B7409">
        <w:rPr>
          <w:rFonts w:ascii="Arial" w:eastAsia="Times New Roman" w:hAnsi="Arial" w:cs="Arial"/>
          <w:b/>
          <w:bCs/>
        </w:rPr>
        <w:t>TINJAUAN PUSTAKA</w:t>
      </w:r>
    </w:p>
    <w:p w:rsidR="00AF796E" w:rsidRPr="006B7409" w:rsidRDefault="00AF796E" w:rsidP="006B7409">
      <w:pPr>
        <w:widowControl w:val="0"/>
        <w:autoSpaceDE w:val="0"/>
        <w:autoSpaceDN w:val="0"/>
        <w:spacing w:after="0" w:line="360" w:lineRule="auto"/>
        <w:outlineLvl w:val="0"/>
        <w:rPr>
          <w:rFonts w:ascii="Arial" w:eastAsia="Times New Roman" w:hAnsi="Arial" w:cs="Arial"/>
          <w:b/>
          <w:bCs/>
        </w:rPr>
      </w:pPr>
      <w:r w:rsidRPr="006B7409">
        <w:rPr>
          <w:rFonts w:ascii="Arial" w:eastAsia="Times New Roman" w:hAnsi="Arial" w:cs="Arial"/>
          <w:b/>
          <w:bCs/>
        </w:rPr>
        <w:t>Covid</w:t>
      </w:r>
    </w:p>
    <w:p w:rsidR="002977DD" w:rsidRPr="006B7409" w:rsidRDefault="00AF796E" w:rsidP="006B7409">
      <w:pPr>
        <w:widowControl w:val="0"/>
        <w:autoSpaceDE w:val="0"/>
        <w:autoSpaceDN w:val="0"/>
        <w:spacing w:after="0" w:line="360" w:lineRule="auto"/>
        <w:jc w:val="both"/>
        <w:outlineLvl w:val="0"/>
        <w:rPr>
          <w:rFonts w:ascii="Arial" w:eastAsia="Times New Roman" w:hAnsi="Arial" w:cs="Arial"/>
          <w:bCs/>
        </w:rPr>
      </w:pPr>
      <w:r w:rsidRPr="006B7409">
        <w:rPr>
          <w:rFonts w:ascii="Arial" w:eastAsia="Times New Roman" w:hAnsi="Arial" w:cs="Arial"/>
          <w:bCs/>
        </w:rPr>
        <w:t xml:space="preserve">Pandemi COVID-19 diketahui bermula terjadi di kota Wuhan Tiongkok akhir tahun 2019, dan kemudian menyebar ke seluruh dunia di awal tahun 2020. </w:t>
      </w:r>
      <w:r w:rsidRPr="006B7409">
        <w:rPr>
          <w:rFonts w:ascii="Arial" w:eastAsia="Times New Roman" w:hAnsi="Arial" w:cs="Arial"/>
          <w:bCs/>
        </w:rPr>
        <w:fldChar w:fldCharType="begin" w:fldLock="1"/>
      </w:r>
      <w:r w:rsidRPr="006B7409">
        <w:rPr>
          <w:rFonts w:ascii="Arial" w:eastAsia="Times New Roman" w:hAnsi="Arial" w:cs="Arial"/>
          <w:bCs/>
        </w:rPr>
        <w:instrText>ADDIN CSL_CITATION {"citationItems":[{"id":"ITEM-1","itemData":{"author":[{"dropping-particle":"","family":"Dadang Darmawan","given":"Dadang","non-dropping-particle":"","parse-names":false,"suffix":""},{"dropping-particle":"","family":"Deni Miharja","given":"Deni","non-dropping-particle":"","parse-names":false,"suffix":""},{"dropping-particle":"","family":"Roro Sri Rejeki W","given":"Roro","non-dropping-particle":"","parse-names":false,"suffix":""},{"dropping-particle":"","family":"Erni Isnaeniah","given":"Erni","non-dropping-particle":"","parse-names":false,"suffix":""}],"container-title":"Lp2M","id":"ITEM-1","issued":{"date-parts":[["2020"]]},"title":"Sikap keberagamaan masyarakat muslim menghadapi wabah COVID-19","type":"article-journal","volume":"7249"},"uris":["http://www.mendeley.com/documents/?uuid=70e86e88-a8bd-4b8b-81d5-e2bb74584a8f"]}],"mendeley":{"formattedCitation":"(Dadang Darmawan, Deni Miharja, Roro Sri Rejeki W, &amp; Erni Isnaeniah, 2020)","plainTextFormattedCitation":"(Dadang Darmawan, Deni Miharja, Roro Sri Rejeki W, &amp; Erni Isnaeniah, 2020)","previouslyFormattedCitation":"(Dadang Darmawan, Deni Miharja, Roro Sri Rejeki W, &amp; Erni Isnaeniah, 2020)"},"properties":{"noteIndex":0},"schema":"https://github.com/citation-style-language/schema/raw/master/csl-citation.json"}</w:instrText>
      </w:r>
      <w:r w:rsidRPr="006B7409">
        <w:rPr>
          <w:rFonts w:ascii="Arial" w:eastAsia="Times New Roman" w:hAnsi="Arial" w:cs="Arial"/>
          <w:bCs/>
        </w:rPr>
        <w:fldChar w:fldCharType="separate"/>
      </w:r>
      <w:r w:rsidRPr="006B7409">
        <w:rPr>
          <w:rFonts w:ascii="Arial" w:eastAsia="Times New Roman" w:hAnsi="Arial" w:cs="Arial"/>
          <w:bCs/>
          <w:noProof/>
        </w:rPr>
        <w:t>(Dadang Darmawan, Deni Miharja, Roro Sri Rejeki W, &amp; Erni Isnaeniah, 2020)</w:t>
      </w:r>
      <w:r w:rsidRPr="006B7409">
        <w:rPr>
          <w:rFonts w:ascii="Arial" w:eastAsia="Times New Roman" w:hAnsi="Arial" w:cs="Arial"/>
          <w:bCs/>
        </w:rPr>
        <w:fldChar w:fldCharType="end"/>
      </w:r>
      <w:r w:rsidRPr="006B7409">
        <w:rPr>
          <w:rFonts w:ascii="Arial" w:eastAsia="Times New Roman" w:hAnsi="Arial" w:cs="Arial"/>
          <w:bCs/>
        </w:rPr>
        <w:t xml:space="preserve">, termasuk ke Indonesia. Penyebaran COVID-19 di Indonesia diketahui pada tanggal 2 Maret 2020, dengan terinfeksinya dua orang warga di kota Depok </w:t>
      </w:r>
      <w:r w:rsidRPr="006B7409">
        <w:rPr>
          <w:rFonts w:ascii="Arial" w:eastAsia="Times New Roman" w:hAnsi="Arial" w:cs="Arial"/>
          <w:bCs/>
        </w:rPr>
        <w:fldChar w:fldCharType="begin" w:fldLock="1"/>
      </w:r>
      <w:r w:rsidRPr="006B7409">
        <w:rPr>
          <w:rFonts w:ascii="Arial" w:eastAsia="Times New Roman" w:hAnsi="Arial" w:cs="Arial"/>
          <w:bCs/>
        </w:rPr>
        <w:instrText>ADDIN CSL_CITATION {"citationItems":[{"id":"ITEM-1","itemData":{"author":[{"dropping-particle":"","family":"Dadang Darmawan","given":"Dadang","non-dropping-particle":"","parse-names":false,"suffix":""},{"dropping-particle":"","family":"Deni Miharja","given":"Deni","non-dropping-particle":"","parse-names":false,"suffix":""},{"dropping-particle":"","family":"Roro Sri Rejeki W","given":"Roro","non-dropping-particle":"","parse-names":false,"suffix":""},{"dropping-particle":"","family":"Erni Isnaeniah","given":"Erni","non-dropping-particle":"","parse-names":false,"suffix":""}],"container-title":"Lp2M","id":"ITEM-1","issued":{"date-parts":[["2020"]]},"title":"Sikap keberagamaan masyarakat muslim menghadapi wabah COVID-19","type":"article-journal","volume":"7249"},"uris":["http://www.mendeley.com/documents/?uuid=70e86e88-a8bd-4b8b-81d5-e2bb74584a8f"]}],"mendeley":{"formattedCitation":"(Dadang Darmawan et al., 2020)","plainTextFormattedCitation":"(Dadang Darmawan et al., 2020)","previouslyFormattedCitation":"(Dadang Darmawan et al., 2020)"},"properties":{"noteIndex":0},"schema":"https://github.com/citation-style-language/schema/raw/master/csl-citation.json"}</w:instrText>
      </w:r>
      <w:r w:rsidRPr="006B7409">
        <w:rPr>
          <w:rFonts w:ascii="Arial" w:eastAsia="Times New Roman" w:hAnsi="Arial" w:cs="Arial"/>
          <w:bCs/>
        </w:rPr>
        <w:fldChar w:fldCharType="separate"/>
      </w:r>
      <w:r w:rsidRPr="006B7409">
        <w:rPr>
          <w:rFonts w:ascii="Arial" w:eastAsia="Times New Roman" w:hAnsi="Arial" w:cs="Arial"/>
          <w:bCs/>
          <w:noProof/>
        </w:rPr>
        <w:t>(Dadang Darmawan et al., 2020)</w:t>
      </w:r>
      <w:r w:rsidRPr="006B7409">
        <w:rPr>
          <w:rFonts w:ascii="Arial" w:eastAsia="Times New Roman" w:hAnsi="Arial" w:cs="Arial"/>
          <w:bCs/>
        </w:rPr>
        <w:fldChar w:fldCharType="end"/>
      </w:r>
      <w:r w:rsidRPr="006B7409">
        <w:rPr>
          <w:rFonts w:ascii="Arial" w:eastAsia="Times New Roman" w:hAnsi="Arial" w:cs="Arial"/>
          <w:bCs/>
        </w:rPr>
        <w:t>. Perkembangan pandemi COVID-19 terus bergulir dan menyerang orang-orang yang tidak dapat menjaga jarak (</w:t>
      </w:r>
      <w:r w:rsidRPr="006B7409">
        <w:rPr>
          <w:rFonts w:ascii="Arial" w:eastAsia="Times New Roman" w:hAnsi="Arial" w:cs="Arial"/>
          <w:bCs/>
          <w:i/>
        </w:rPr>
        <w:t>physical and social distancing</w:t>
      </w:r>
      <w:r w:rsidRPr="006B7409">
        <w:rPr>
          <w:rFonts w:ascii="Arial" w:eastAsia="Times New Roman" w:hAnsi="Arial" w:cs="Arial"/>
          <w:bCs/>
        </w:rPr>
        <w:t xml:space="preserve">). Pandemi COVID-19 telah banyak berpengaruh terhadap berbagai sendi-sendi kehidupan. </w:t>
      </w:r>
    </w:p>
    <w:p w:rsidR="002977DD" w:rsidRPr="006B7409" w:rsidRDefault="002977DD" w:rsidP="006B7409">
      <w:pPr>
        <w:widowControl w:val="0"/>
        <w:autoSpaceDE w:val="0"/>
        <w:autoSpaceDN w:val="0"/>
        <w:spacing w:after="0" w:line="360" w:lineRule="auto"/>
        <w:jc w:val="both"/>
        <w:outlineLvl w:val="0"/>
        <w:rPr>
          <w:rFonts w:ascii="Arial" w:eastAsia="Times New Roman" w:hAnsi="Arial" w:cs="Arial"/>
          <w:bCs/>
        </w:rPr>
      </w:pPr>
    </w:p>
    <w:p w:rsidR="00AF796E" w:rsidRPr="006B7409" w:rsidRDefault="00AF796E" w:rsidP="006B7409">
      <w:pPr>
        <w:widowControl w:val="0"/>
        <w:autoSpaceDE w:val="0"/>
        <w:autoSpaceDN w:val="0"/>
        <w:spacing w:after="0" w:line="360" w:lineRule="auto"/>
        <w:jc w:val="both"/>
        <w:outlineLvl w:val="0"/>
        <w:rPr>
          <w:rFonts w:ascii="Arial" w:hAnsi="Arial" w:cs="Arial"/>
          <w:b/>
        </w:rPr>
      </w:pPr>
      <w:r w:rsidRPr="006B7409">
        <w:rPr>
          <w:rFonts w:ascii="Arial" w:hAnsi="Arial" w:cs="Arial"/>
          <w:b/>
          <w:i/>
        </w:rPr>
        <w:t>E-commerce</w:t>
      </w:r>
      <w:r w:rsidRPr="006B7409">
        <w:rPr>
          <w:rFonts w:ascii="Arial" w:hAnsi="Arial" w:cs="Arial"/>
          <w:b/>
        </w:rPr>
        <w:t xml:space="preserve"> dan Perkembangannya </w:t>
      </w:r>
    </w:p>
    <w:p w:rsidR="002977DD" w:rsidRPr="006B7409" w:rsidRDefault="00AF796E" w:rsidP="006B7409">
      <w:pPr>
        <w:spacing w:after="0" w:line="360" w:lineRule="auto"/>
        <w:jc w:val="both"/>
        <w:rPr>
          <w:rFonts w:ascii="Arial" w:hAnsi="Arial" w:cs="Arial"/>
        </w:rPr>
      </w:pPr>
      <w:r w:rsidRPr="006B7409">
        <w:rPr>
          <w:rFonts w:ascii="Arial" w:hAnsi="Arial" w:cs="Arial"/>
          <w:i/>
        </w:rPr>
        <w:t>Electronic commerce</w:t>
      </w:r>
      <w:r w:rsidRPr="006B7409">
        <w:rPr>
          <w:rFonts w:ascii="Arial" w:hAnsi="Arial" w:cs="Arial"/>
        </w:rPr>
        <w:t xml:space="preserve"> </w:t>
      </w:r>
      <w:r w:rsidRPr="006B7409">
        <w:rPr>
          <w:rFonts w:ascii="Arial" w:hAnsi="Arial" w:cs="Arial"/>
          <w:i/>
        </w:rPr>
        <w:t>(e-commerce</w:t>
      </w:r>
      <w:r w:rsidRPr="006B7409">
        <w:rPr>
          <w:rFonts w:ascii="Arial" w:hAnsi="Arial" w:cs="Arial"/>
        </w:rPr>
        <w:t xml:space="preserve">) merupakan konsep yang bisa digambarkan sebagai proses jual beli barang pada internet atau proses jual beli atau pertukaran produk, jasa, dan informasi melalui jaringan informasi termasuk internet (Turban, Lee, King, Chung, 2002 dalam </w:t>
      </w:r>
      <w:r w:rsidRPr="006B7409">
        <w:rPr>
          <w:rFonts w:ascii="Arial" w:hAnsi="Arial" w:cs="Arial"/>
        </w:rPr>
        <w:fldChar w:fldCharType="begin" w:fldLock="1"/>
      </w:r>
      <w:r w:rsidRPr="006B7409">
        <w:rPr>
          <w:rFonts w:ascii="Arial" w:hAnsi="Arial" w:cs="Arial"/>
        </w:rPr>
        <w:instrText>ADDIN CSL_CITATION {"citationItems":[{"id":"ITEM-1","itemData":{"author":[{"dropping-particle":"","family":"Hasanalfatih","given":"","non-dropping-particle":"","parse-names":false,"suffix":""}],"container-title":"Hasanalfatih","id":"ITEM-1","issued":{"date-parts":[["2018"]]},"title":"Perancangan Sistem Penjualan Sayur Online Berbasis Websi Hasanuddin Jurusan Teknik Iformatika , Fakultas Teknik","type":"article-journal"},"uris":["http://www.mendeley.com/documents/?uuid=6ab6d3e5-5056-4ddc-a3e4-efb75c505f04"]}],"mendeley":{"formattedCitation":"(Hasanalfatih, 2018)","plainTextFormattedCitation":"(Hasanalfatih, 2018)","previouslyFormattedCitation":"(Hasanalfatih, 2018)"},"properties":{"noteIndex":0},"schema":"https://github.com/citation-style-language/schema/raw/master/csl-citation.json"}</w:instrText>
      </w:r>
      <w:r w:rsidRPr="006B7409">
        <w:rPr>
          <w:rFonts w:ascii="Arial" w:hAnsi="Arial" w:cs="Arial"/>
        </w:rPr>
        <w:fldChar w:fldCharType="separate"/>
      </w:r>
      <w:r w:rsidRPr="006B7409">
        <w:rPr>
          <w:rFonts w:ascii="Arial" w:hAnsi="Arial" w:cs="Arial"/>
          <w:noProof/>
        </w:rPr>
        <w:t>(Hasanalfatih, 2018)</w:t>
      </w:r>
      <w:r w:rsidRPr="006B7409">
        <w:rPr>
          <w:rFonts w:ascii="Arial" w:hAnsi="Arial" w:cs="Arial"/>
        </w:rPr>
        <w:fldChar w:fldCharType="end"/>
      </w:r>
      <w:r w:rsidRPr="006B7409">
        <w:rPr>
          <w:rFonts w:ascii="Arial" w:hAnsi="Arial" w:cs="Arial"/>
        </w:rPr>
        <w:t xml:space="preserve">.  </w:t>
      </w:r>
    </w:p>
    <w:p w:rsidR="002A7CBD" w:rsidRDefault="002A7CBD" w:rsidP="006B7409">
      <w:pPr>
        <w:spacing w:after="0" w:line="360" w:lineRule="auto"/>
        <w:jc w:val="both"/>
        <w:rPr>
          <w:rFonts w:ascii="Arial" w:hAnsi="Arial" w:cs="Arial"/>
        </w:rPr>
      </w:pPr>
    </w:p>
    <w:p w:rsidR="006B7409" w:rsidRPr="006B7409" w:rsidRDefault="006B7409" w:rsidP="006B7409">
      <w:pPr>
        <w:spacing w:after="0" w:line="360" w:lineRule="auto"/>
        <w:jc w:val="both"/>
        <w:rPr>
          <w:rFonts w:ascii="Arial" w:hAnsi="Arial" w:cs="Arial"/>
        </w:rPr>
      </w:pPr>
    </w:p>
    <w:p w:rsidR="00AF796E" w:rsidRPr="006B7409" w:rsidRDefault="00AF796E" w:rsidP="006B7409">
      <w:pPr>
        <w:spacing w:after="0" w:line="360" w:lineRule="auto"/>
        <w:jc w:val="both"/>
        <w:rPr>
          <w:rFonts w:ascii="Arial" w:hAnsi="Arial" w:cs="Arial"/>
          <w:b/>
        </w:rPr>
      </w:pPr>
      <w:r w:rsidRPr="006B7409">
        <w:rPr>
          <w:rFonts w:ascii="Arial" w:hAnsi="Arial" w:cs="Arial"/>
          <w:b/>
        </w:rPr>
        <w:lastRenderedPageBreak/>
        <w:t>WWW</w:t>
      </w:r>
    </w:p>
    <w:p w:rsidR="002977DD" w:rsidRPr="006B7409" w:rsidRDefault="00AF796E" w:rsidP="006B7409">
      <w:pPr>
        <w:spacing w:after="0" w:line="360" w:lineRule="auto"/>
        <w:jc w:val="both"/>
        <w:rPr>
          <w:rFonts w:ascii="Arial" w:hAnsi="Arial" w:cs="Arial"/>
        </w:rPr>
      </w:pPr>
      <w:r w:rsidRPr="006B7409">
        <w:rPr>
          <w:rFonts w:ascii="Arial" w:hAnsi="Arial" w:cs="Arial"/>
        </w:rPr>
        <w:t>Internet sebenarnya mengacu kepada istilah untuk menyebut sebuah jaringan, bukannya suatu aplikasi tertentu. Karenanya, internet tidaklah memiliki manfaat apa-apa tanpa adanya aplikasi yang sesuai. Internet menyediakan beragam aplikasi yang dapat digunakan untuk berbagai keperluan. Setiap aplikasi berjalan diatas sebuah protokol tertentu. WWW atau yang sering disebut sebagai "web" saja adalah merupakan aplikasi internet yang paling populer. Demikian populernya hingga banyak orang yang keliru mengidentikkan web dengan internet. Secara teknis, web adalah sebuah sistem dimana informasi dalam bentuk teks, gambar, suara, dan lain-lain yang tersimpan dalam sebuah internet webserver dipresen</w:t>
      </w:r>
      <w:r w:rsidR="002977DD" w:rsidRPr="006B7409">
        <w:rPr>
          <w:rFonts w:ascii="Arial" w:hAnsi="Arial" w:cs="Arial"/>
        </w:rPr>
        <w:t>tasikan dalam bentuk hypertext.</w:t>
      </w:r>
    </w:p>
    <w:p w:rsidR="002977DD" w:rsidRPr="006B7409" w:rsidRDefault="00AF796E" w:rsidP="006B7409">
      <w:pPr>
        <w:spacing w:after="0" w:line="360" w:lineRule="auto"/>
        <w:rPr>
          <w:rFonts w:ascii="Arial" w:hAnsi="Arial" w:cs="Arial"/>
          <w:b/>
          <w:i/>
        </w:rPr>
      </w:pPr>
      <w:r w:rsidRPr="006B7409">
        <w:rPr>
          <w:rFonts w:ascii="Arial" w:hAnsi="Arial" w:cs="Arial"/>
          <w:b/>
          <w:i/>
        </w:rPr>
        <w:t>Electronic Mail/Email/Messaging</w:t>
      </w:r>
    </w:p>
    <w:p w:rsidR="00AF796E" w:rsidRPr="006B7409" w:rsidRDefault="00AF796E" w:rsidP="006B7409">
      <w:pPr>
        <w:spacing w:after="0" w:line="360" w:lineRule="auto"/>
        <w:jc w:val="both"/>
        <w:rPr>
          <w:rFonts w:ascii="Arial" w:hAnsi="Arial" w:cs="Arial"/>
        </w:rPr>
      </w:pPr>
      <w:r w:rsidRPr="006B7409">
        <w:rPr>
          <w:rFonts w:ascii="Arial" w:hAnsi="Arial" w:cs="Arial"/>
        </w:rPr>
        <w:t>Email atau kalau dalam istilah Indonesia , surat elektronik, adalah aplikasi yang memungkinkan para pengguna internet untuk saling  berkirim  pesan melalui alamat elektronik di internet</w:t>
      </w:r>
      <w:r w:rsidR="002977DD" w:rsidRPr="006B7409">
        <w:rPr>
          <w:rFonts w:ascii="Arial" w:hAnsi="Arial" w:cs="Arial"/>
        </w:rPr>
        <w:t>.</w:t>
      </w:r>
      <w:r w:rsidRPr="006B7409">
        <w:rPr>
          <w:rFonts w:ascii="Arial" w:hAnsi="Arial" w:cs="Arial"/>
        </w:rPr>
        <w:t xml:space="preserve">Layanan email biasanya dikelompokkan dalam dua basis, yaitu email berbasis client dan email berbasis web. </w:t>
      </w:r>
    </w:p>
    <w:p w:rsidR="002A7CBD" w:rsidRDefault="002A7CBD" w:rsidP="006B7409">
      <w:pPr>
        <w:spacing w:after="0" w:line="360" w:lineRule="auto"/>
        <w:jc w:val="both"/>
        <w:rPr>
          <w:rFonts w:ascii="Arial" w:hAnsi="Arial" w:cs="Arial"/>
        </w:rPr>
      </w:pPr>
    </w:p>
    <w:p w:rsidR="006B7409" w:rsidRDefault="006B7409" w:rsidP="006B7409">
      <w:pPr>
        <w:spacing w:after="0" w:line="360" w:lineRule="auto"/>
        <w:jc w:val="both"/>
        <w:rPr>
          <w:rFonts w:ascii="Arial" w:hAnsi="Arial" w:cs="Arial"/>
        </w:rPr>
      </w:pPr>
    </w:p>
    <w:p w:rsidR="006B7409" w:rsidRPr="006B7409" w:rsidRDefault="006B7409" w:rsidP="006B7409">
      <w:pPr>
        <w:spacing w:after="0" w:line="360" w:lineRule="auto"/>
        <w:jc w:val="both"/>
        <w:rPr>
          <w:rFonts w:ascii="Arial" w:hAnsi="Arial" w:cs="Arial"/>
        </w:rPr>
      </w:pPr>
    </w:p>
    <w:p w:rsidR="002A7CBD" w:rsidRPr="006B7409" w:rsidRDefault="002A7CBD" w:rsidP="006B7409">
      <w:pPr>
        <w:spacing w:after="0" w:line="360" w:lineRule="auto"/>
        <w:jc w:val="both"/>
        <w:rPr>
          <w:rFonts w:ascii="Arial" w:hAnsi="Arial" w:cs="Arial"/>
          <w:b/>
          <w:i/>
        </w:rPr>
      </w:pPr>
    </w:p>
    <w:p w:rsidR="00AF796E" w:rsidRPr="006B7409" w:rsidRDefault="00AF796E" w:rsidP="006B7409">
      <w:pPr>
        <w:spacing w:after="0" w:line="360" w:lineRule="auto"/>
        <w:jc w:val="both"/>
        <w:rPr>
          <w:rFonts w:ascii="Arial" w:hAnsi="Arial" w:cs="Arial"/>
          <w:b/>
        </w:rPr>
      </w:pPr>
      <w:r w:rsidRPr="006B7409">
        <w:rPr>
          <w:rFonts w:ascii="Arial" w:hAnsi="Arial" w:cs="Arial"/>
          <w:b/>
        </w:rPr>
        <w:lastRenderedPageBreak/>
        <w:t>Pertanian</w:t>
      </w:r>
    </w:p>
    <w:p w:rsidR="006F6668" w:rsidRDefault="00AF796E" w:rsidP="006B7409">
      <w:pPr>
        <w:spacing w:after="0" w:line="360" w:lineRule="auto"/>
        <w:jc w:val="both"/>
        <w:rPr>
          <w:rFonts w:ascii="Arial" w:hAnsi="Arial" w:cs="Arial"/>
        </w:rPr>
      </w:pPr>
      <w:r w:rsidRPr="006B7409">
        <w:rPr>
          <w:rFonts w:ascii="Arial" w:hAnsi="Arial" w:cs="Arial"/>
        </w:rPr>
        <w:t xml:space="preserve">Dalam Jurnal </w:t>
      </w:r>
      <w:r w:rsidRPr="006B7409">
        <w:rPr>
          <w:rFonts w:ascii="Arial" w:hAnsi="Arial" w:cs="Arial"/>
        </w:rPr>
        <w:fldChar w:fldCharType="begin" w:fldLock="1"/>
      </w:r>
      <w:r w:rsidRPr="006B7409">
        <w:rPr>
          <w:rFonts w:ascii="Arial" w:hAnsi="Arial" w:cs="Arial"/>
        </w:rPr>
        <w:instrText>ADDIN CSL_CITATION {"citationItems":[{"id":"ITEM-1","itemData":{"author":[{"dropping-particle":"","family":"Pertanian","given":"Memasarkan Hasil-hasil","non-dropping-particle":"","parse-names":false,"suffix":""}],"id":"ITEM-1","issue":"3","issued":{"date-parts":[["0"]]},"title":"IbM Pemanfaatan E-Commerce Dalam","type":"article-journal","volume":"6"},"uris":["http://www.mendeley.com/documents/?uuid=8db39240-659e-4f28-95c7-2311f5b198e4"]}],"mendeley":{"formattedCitation":"(Pertanian, n.d.)","plainTextFormattedCitation":"(Pertanian, n.d.)","previouslyFormattedCitation":"(Pertanian, n.d.)"},"properties":{"noteIndex":0},"schema":"https://github.com/citation-style-language/schema/raw/master/csl-citation.json"}</w:instrText>
      </w:r>
      <w:r w:rsidRPr="006B7409">
        <w:rPr>
          <w:rFonts w:ascii="Arial" w:hAnsi="Arial" w:cs="Arial"/>
        </w:rPr>
        <w:fldChar w:fldCharType="separate"/>
      </w:r>
      <w:r w:rsidRPr="006B7409">
        <w:rPr>
          <w:rFonts w:ascii="Arial" w:hAnsi="Arial" w:cs="Arial"/>
          <w:noProof/>
        </w:rPr>
        <w:t>(Pertanian, n.d.)</w:t>
      </w:r>
      <w:r w:rsidRPr="006B7409">
        <w:rPr>
          <w:rFonts w:ascii="Arial" w:hAnsi="Arial" w:cs="Arial"/>
        </w:rPr>
        <w:fldChar w:fldCharType="end"/>
      </w:r>
      <w:r w:rsidRPr="006B7409">
        <w:rPr>
          <w:rFonts w:ascii="Arial" w:hAnsi="Arial" w:cs="Arial"/>
        </w:rPr>
        <w:t xml:space="preserve">, pertanian adalah suatu kegiatan pemanfaatan sumber daya hayati yang dilakukan oleh manusia untuk menghasilkan bahan pangan, bahan baku industri atau sumber energi serta untuk mengelola lingkungan hidupnya. Pertanian meliputi pertanian tanaman pangan, perkebunan, kehutanan, hortikultura, peternakan, dan perikanan, Pertanian dalam pengertian luas mencakup semua kegiatan yang melibatkan pemanfaatan makhluk hidup (termasuk hewan, tanaman, dan mikroba) untuk kepentingan manusia. </w:t>
      </w:r>
    </w:p>
    <w:p w:rsidR="00E9179A" w:rsidRPr="006B7409" w:rsidRDefault="00E9179A" w:rsidP="006B7409">
      <w:pPr>
        <w:spacing w:after="0" w:line="360" w:lineRule="auto"/>
        <w:jc w:val="both"/>
        <w:rPr>
          <w:rFonts w:ascii="Arial" w:hAnsi="Arial" w:cs="Arial"/>
        </w:rPr>
      </w:pPr>
    </w:p>
    <w:p w:rsidR="00AF796E" w:rsidRPr="006B7409" w:rsidRDefault="00AF796E" w:rsidP="006B7409">
      <w:pPr>
        <w:spacing w:after="0" w:line="360" w:lineRule="auto"/>
        <w:rPr>
          <w:rFonts w:ascii="Arial" w:hAnsi="Arial" w:cs="Arial"/>
          <w:b/>
        </w:rPr>
      </w:pPr>
      <w:r w:rsidRPr="006B7409">
        <w:rPr>
          <w:rFonts w:ascii="Arial" w:hAnsi="Arial" w:cs="Arial"/>
          <w:b/>
        </w:rPr>
        <w:t xml:space="preserve">METODE PELAKSANAAN </w:t>
      </w:r>
    </w:p>
    <w:p w:rsidR="00AF796E" w:rsidRPr="006B7409" w:rsidRDefault="006F6668" w:rsidP="006B7409">
      <w:pPr>
        <w:widowControl w:val="0"/>
        <w:tabs>
          <w:tab w:val="left" w:pos="851"/>
          <w:tab w:val="left" w:pos="9027"/>
        </w:tabs>
        <w:autoSpaceDE w:val="0"/>
        <w:autoSpaceDN w:val="0"/>
        <w:spacing w:after="0" w:line="360" w:lineRule="auto"/>
        <w:ind w:right="96"/>
        <w:jc w:val="both"/>
        <w:rPr>
          <w:rFonts w:ascii="Arial" w:eastAsia="Times New Roman" w:hAnsi="Arial" w:cs="Arial"/>
        </w:rPr>
      </w:pPr>
      <w:r w:rsidRPr="006B7409">
        <w:rPr>
          <w:rFonts w:ascii="Arial" w:eastAsia="Times New Roman" w:hAnsi="Arial" w:cs="Arial"/>
        </w:rPr>
        <w:t>Metode pelaksanaan dalam PPM yaitu m</w:t>
      </w:r>
      <w:r w:rsidR="00AF796E" w:rsidRPr="006B7409">
        <w:rPr>
          <w:rFonts w:ascii="Arial" w:eastAsia="Times New Roman" w:hAnsi="Arial" w:cs="Arial"/>
        </w:rPr>
        <w:t>emberikan materi melalui ceramah yang meliputi</w:t>
      </w:r>
      <w:r w:rsidR="00AF796E" w:rsidRPr="006B7409">
        <w:rPr>
          <w:rFonts w:ascii="Arial" w:eastAsia="Times New Roman" w:hAnsi="Arial" w:cs="Arial"/>
          <w:spacing w:val="-2"/>
        </w:rPr>
        <w:t xml:space="preserve"> </w:t>
      </w:r>
      <w:r w:rsidR="00AF796E" w:rsidRPr="006B7409">
        <w:rPr>
          <w:rFonts w:ascii="Arial" w:eastAsia="Times New Roman" w:hAnsi="Arial" w:cs="Arial"/>
        </w:rPr>
        <w:t>:</w:t>
      </w:r>
    </w:p>
    <w:p w:rsidR="006F6668" w:rsidRPr="006B7409" w:rsidRDefault="00AF796E" w:rsidP="006B7409">
      <w:pPr>
        <w:pStyle w:val="ListParagraph"/>
        <w:widowControl w:val="0"/>
        <w:numPr>
          <w:ilvl w:val="2"/>
          <w:numId w:val="17"/>
        </w:numPr>
        <w:tabs>
          <w:tab w:val="left" w:pos="1418"/>
        </w:tabs>
        <w:autoSpaceDE w:val="0"/>
        <w:autoSpaceDN w:val="0"/>
        <w:spacing w:after="0" w:line="360" w:lineRule="auto"/>
        <w:jc w:val="both"/>
        <w:rPr>
          <w:rFonts w:ascii="Arial" w:eastAsia="Times New Roman" w:hAnsi="Arial" w:cs="Arial"/>
        </w:rPr>
      </w:pPr>
      <w:proofErr w:type="spellStart"/>
      <w:r w:rsidRPr="006B7409">
        <w:rPr>
          <w:rFonts w:ascii="Arial" w:eastAsia="Times New Roman" w:hAnsi="Arial" w:cs="Arial"/>
        </w:rPr>
        <w:t>Materi</w:t>
      </w:r>
      <w:proofErr w:type="spellEnd"/>
      <w:r w:rsidRPr="006B7409">
        <w:rPr>
          <w:rFonts w:ascii="Arial" w:eastAsia="Times New Roman" w:hAnsi="Arial" w:cs="Arial"/>
        </w:rPr>
        <w:t xml:space="preserve"> 1 </w:t>
      </w:r>
      <w:r w:rsidR="006B7409" w:rsidRPr="006B7409">
        <w:rPr>
          <w:rFonts w:ascii="Arial" w:eastAsia="Times New Roman" w:hAnsi="Arial" w:cs="Arial"/>
          <w:lang w:val="id-ID"/>
        </w:rPr>
        <w:t xml:space="preserve">  </w:t>
      </w:r>
      <w:r w:rsidRPr="006B7409">
        <w:rPr>
          <w:rFonts w:ascii="Arial" w:eastAsia="Times New Roman" w:hAnsi="Arial" w:cs="Arial"/>
        </w:rPr>
        <w:t xml:space="preserve">: </w:t>
      </w:r>
      <w:proofErr w:type="spellStart"/>
      <w:r w:rsidRPr="006B7409">
        <w:rPr>
          <w:rFonts w:ascii="Arial" w:eastAsia="Times New Roman" w:hAnsi="Arial" w:cs="Arial"/>
        </w:rPr>
        <w:t>Pemahaman</w:t>
      </w:r>
      <w:proofErr w:type="spellEnd"/>
      <w:r w:rsidRPr="006B7409">
        <w:rPr>
          <w:rFonts w:ascii="Arial" w:eastAsia="Times New Roman" w:hAnsi="Arial" w:cs="Arial"/>
        </w:rPr>
        <w:t xml:space="preserve"> </w:t>
      </w:r>
      <w:proofErr w:type="spellStart"/>
      <w:r w:rsidRPr="006B7409">
        <w:rPr>
          <w:rFonts w:ascii="Arial" w:eastAsia="Times New Roman" w:hAnsi="Arial" w:cs="Arial"/>
        </w:rPr>
        <w:t>konsep</w:t>
      </w:r>
      <w:proofErr w:type="spellEnd"/>
      <w:r w:rsidRPr="006B7409">
        <w:rPr>
          <w:rFonts w:ascii="Arial" w:eastAsia="Times New Roman" w:hAnsi="Arial" w:cs="Arial"/>
        </w:rPr>
        <w:t xml:space="preserve"> </w:t>
      </w:r>
      <w:proofErr w:type="spellStart"/>
      <w:r w:rsidRPr="006B7409">
        <w:rPr>
          <w:rFonts w:ascii="Arial" w:eastAsia="Times New Roman" w:hAnsi="Arial" w:cs="Arial"/>
        </w:rPr>
        <w:t>materi</w:t>
      </w:r>
      <w:proofErr w:type="spellEnd"/>
    </w:p>
    <w:p w:rsidR="00AF796E" w:rsidRPr="006B7409" w:rsidRDefault="006F6668" w:rsidP="006B7409">
      <w:pPr>
        <w:pStyle w:val="ListParagraph"/>
        <w:widowControl w:val="0"/>
        <w:numPr>
          <w:ilvl w:val="2"/>
          <w:numId w:val="17"/>
        </w:numPr>
        <w:tabs>
          <w:tab w:val="left" w:pos="1418"/>
        </w:tabs>
        <w:autoSpaceDE w:val="0"/>
        <w:autoSpaceDN w:val="0"/>
        <w:spacing w:after="0" w:line="360" w:lineRule="auto"/>
        <w:jc w:val="both"/>
        <w:rPr>
          <w:rFonts w:ascii="Arial" w:eastAsia="Times New Roman" w:hAnsi="Arial" w:cs="Arial"/>
        </w:rPr>
      </w:pPr>
      <w:proofErr w:type="spellStart"/>
      <w:r w:rsidRPr="006B7409">
        <w:rPr>
          <w:rFonts w:ascii="Arial" w:eastAsia="Times New Roman" w:hAnsi="Arial" w:cs="Arial"/>
        </w:rPr>
        <w:t>Materi</w:t>
      </w:r>
      <w:proofErr w:type="spellEnd"/>
      <w:r w:rsidRPr="006B7409">
        <w:rPr>
          <w:rFonts w:ascii="Arial" w:eastAsia="Times New Roman" w:hAnsi="Arial" w:cs="Arial"/>
          <w:lang w:val="id-ID"/>
        </w:rPr>
        <w:t xml:space="preserve"> </w:t>
      </w:r>
      <w:r w:rsidRPr="006B7409">
        <w:rPr>
          <w:rFonts w:ascii="Arial" w:eastAsia="Times New Roman" w:hAnsi="Arial" w:cs="Arial"/>
        </w:rPr>
        <w:t>2</w:t>
      </w:r>
      <w:r w:rsidRPr="006B7409">
        <w:rPr>
          <w:rFonts w:ascii="Arial" w:eastAsia="Times New Roman" w:hAnsi="Arial" w:cs="Arial"/>
          <w:lang w:val="id-ID"/>
        </w:rPr>
        <w:t xml:space="preserve"> :</w:t>
      </w:r>
      <w:proofErr w:type="spellStart"/>
      <w:r w:rsidR="00AF796E" w:rsidRPr="006B7409">
        <w:rPr>
          <w:rFonts w:ascii="Arial" w:eastAsia="Times New Roman" w:hAnsi="Arial" w:cs="Arial"/>
        </w:rPr>
        <w:t>Praktek</w:t>
      </w:r>
      <w:proofErr w:type="spellEnd"/>
      <w:r w:rsidR="00AF796E" w:rsidRPr="006B7409">
        <w:rPr>
          <w:rFonts w:ascii="Arial" w:eastAsia="Times New Roman" w:hAnsi="Arial" w:cs="Arial"/>
        </w:rPr>
        <w:t xml:space="preserve"> </w:t>
      </w:r>
      <w:proofErr w:type="spellStart"/>
      <w:r w:rsidR="00AF796E" w:rsidRPr="006B7409">
        <w:rPr>
          <w:rFonts w:ascii="Arial" w:eastAsia="Times New Roman" w:hAnsi="Arial" w:cs="Arial"/>
        </w:rPr>
        <w:t>teori</w:t>
      </w:r>
      <w:proofErr w:type="spellEnd"/>
      <w:r w:rsidR="00AF796E" w:rsidRPr="006B7409">
        <w:rPr>
          <w:rFonts w:ascii="Arial" w:eastAsia="Times New Roman" w:hAnsi="Arial" w:cs="Arial"/>
        </w:rPr>
        <w:t xml:space="preserve"> yang </w:t>
      </w:r>
      <w:proofErr w:type="spellStart"/>
      <w:r w:rsidR="00AF796E" w:rsidRPr="006B7409">
        <w:rPr>
          <w:rFonts w:ascii="Arial" w:eastAsia="Times New Roman" w:hAnsi="Arial" w:cs="Arial"/>
        </w:rPr>
        <w:t>telah</w:t>
      </w:r>
      <w:proofErr w:type="spellEnd"/>
      <w:r w:rsidR="00AF796E" w:rsidRPr="006B7409">
        <w:rPr>
          <w:rFonts w:ascii="Arial" w:eastAsia="Times New Roman" w:hAnsi="Arial" w:cs="Arial"/>
        </w:rPr>
        <w:t xml:space="preserve"> </w:t>
      </w:r>
      <w:r w:rsidRPr="006B7409">
        <w:rPr>
          <w:rFonts w:ascii="Arial" w:eastAsia="Times New Roman" w:hAnsi="Arial" w:cs="Arial"/>
          <w:lang w:val="id-ID"/>
        </w:rPr>
        <w:t xml:space="preserve">       </w:t>
      </w:r>
      <w:proofErr w:type="spellStart"/>
      <w:r w:rsidR="00AF796E" w:rsidRPr="006B7409">
        <w:rPr>
          <w:rFonts w:ascii="Arial" w:eastAsia="Times New Roman" w:hAnsi="Arial" w:cs="Arial"/>
        </w:rPr>
        <w:t>diterangka</w:t>
      </w:r>
      <w:proofErr w:type="spellEnd"/>
      <w:r w:rsidR="00AF796E" w:rsidRPr="006B7409">
        <w:rPr>
          <w:rFonts w:ascii="Arial" w:eastAsia="Times New Roman" w:hAnsi="Arial" w:cs="Arial"/>
          <w:lang w:val="id-ID"/>
        </w:rPr>
        <w:t>n</w:t>
      </w:r>
    </w:p>
    <w:p w:rsidR="00AF796E" w:rsidRPr="006B7409" w:rsidRDefault="002A7CBD" w:rsidP="006B7409">
      <w:pPr>
        <w:widowControl w:val="0"/>
        <w:autoSpaceDE w:val="0"/>
        <w:autoSpaceDN w:val="0"/>
        <w:spacing w:after="0" w:line="360" w:lineRule="auto"/>
        <w:outlineLvl w:val="0"/>
        <w:rPr>
          <w:rFonts w:ascii="Arial" w:eastAsia="Times New Roman" w:hAnsi="Arial" w:cs="Arial"/>
          <w:b/>
          <w:bCs/>
        </w:rPr>
      </w:pPr>
      <w:r w:rsidRPr="006B7409">
        <w:rPr>
          <w:rFonts w:ascii="Arial" w:eastAsia="Times New Roman" w:hAnsi="Arial" w:cs="Arial"/>
          <w:b/>
          <w:bCs/>
        </w:rPr>
        <w:t>Metode pelatihan</w:t>
      </w:r>
    </w:p>
    <w:p w:rsidR="00AF796E" w:rsidRPr="006B7409" w:rsidRDefault="00AF796E" w:rsidP="006B7409">
      <w:pPr>
        <w:widowControl w:val="0"/>
        <w:autoSpaceDE w:val="0"/>
        <w:autoSpaceDN w:val="0"/>
        <w:spacing w:after="0" w:line="360" w:lineRule="auto"/>
        <w:jc w:val="both"/>
        <w:outlineLvl w:val="0"/>
        <w:rPr>
          <w:rFonts w:ascii="Arial" w:eastAsia="Times New Roman" w:hAnsi="Arial" w:cs="Arial"/>
          <w:b/>
          <w:bCs/>
        </w:rPr>
      </w:pPr>
      <w:r w:rsidRPr="006B7409">
        <w:rPr>
          <w:rFonts w:ascii="Arial" w:eastAsia="Times New Roman" w:hAnsi="Arial" w:cs="Arial"/>
        </w:rPr>
        <w:t>Untuk melaksanakan kegiatan tersebut digunakan beberapa metode pelatihan, yaitu:</w:t>
      </w:r>
    </w:p>
    <w:p w:rsidR="00AF796E" w:rsidRPr="006B7409" w:rsidRDefault="00AF796E" w:rsidP="006B7409">
      <w:pPr>
        <w:pStyle w:val="ListParagraph"/>
        <w:widowControl w:val="0"/>
        <w:numPr>
          <w:ilvl w:val="2"/>
          <w:numId w:val="8"/>
        </w:numPr>
        <w:tabs>
          <w:tab w:val="left" w:pos="1508"/>
        </w:tabs>
        <w:autoSpaceDE w:val="0"/>
        <w:autoSpaceDN w:val="0"/>
        <w:spacing w:after="0" w:line="360" w:lineRule="auto"/>
        <w:jc w:val="both"/>
        <w:outlineLvl w:val="0"/>
        <w:rPr>
          <w:rFonts w:ascii="Arial" w:eastAsia="Times New Roman" w:hAnsi="Arial" w:cs="Arial"/>
          <w:b/>
          <w:bCs/>
        </w:rPr>
      </w:pPr>
      <w:proofErr w:type="spellStart"/>
      <w:r w:rsidRPr="006B7409">
        <w:rPr>
          <w:rFonts w:ascii="Arial" w:eastAsia="Times New Roman" w:hAnsi="Arial" w:cs="Arial"/>
          <w:b/>
          <w:bCs/>
        </w:rPr>
        <w:t>Metode</w:t>
      </w:r>
      <w:proofErr w:type="spellEnd"/>
      <w:r w:rsidRPr="006B7409">
        <w:rPr>
          <w:rFonts w:ascii="Arial" w:eastAsia="Times New Roman" w:hAnsi="Arial" w:cs="Arial"/>
          <w:b/>
          <w:bCs/>
          <w:spacing w:val="-2"/>
        </w:rPr>
        <w:t xml:space="preserve"> </w:t>
      </w:r>
      <w:proofErr w:type="spellStart"/>
      <w:r w:rsidRPr="006B7409">
        <w:rPr>
          <w:rFonts w:ascii="Arial" w:eastAsia="Times New Roman" w:hAnsi="Arial" w:cs="Arial"/>
          <w:b/>
          <w:bCs/>
        </w:rPr>
        <w:t>Ceramah</w:t>
      </w:r>
      <w:proofErr w:type="spellEnd"/>
    </w:p>
    <w:p w:rsidR="002A7CBD" w:rsidRPr="00E9179A" w:rsidRDefault="00AF796E" w:rsidP="006B7409">
      <w:pPr>
        <w:widowControl w:val="0"/>
        <w:tabs>
          <w:tab w:val="left" w:pos="1508"/>
        </w:tabs>
        <w:autoSpaceDE w:val="0"/>
        <w:autoSpaceDN w:val="0"/>
        <w:spacing w:after="0" w:line="360" w:lineRule="auto"/>
        <w:jc w:val="both"/>
        <w:outlineLvl w:val="0"/>
        <w:rPr>
          <w:rFonts w:ascii="Arial" w:eastAsia="Times New Roman" w:hAnsi="Arial" w:cs="Arial"/>
        </w:rPr>
      </w:pPr>
      <w:r w:rsidRPr="006B7409">
        <w:rPr>
          <w:rFonts w:ascii="Arial" w:eastAsia="Times New Roman" w:hAnsi="Arial" w:cs="Arial"/>
        </w:rPr>
        <w:t>Metode ceramah dipilih untuk memberikan penjelasan tentang konsep manajemen   usaha dan fungsinya.</w:t>
      </w:r>
    </w:p>
    <w:p w:rsidR="00AF796E" w:rsidRPr="006B7409" w:rsidRDefault="00AF796E" w:rsidP="006B7409">
      <w:pPr>
        <w:widowControl w:val="0"/>
        <w:numPr>
          <w:ilvl w:val="2"/>
          <w:numId w:val="8"/>
        </w:numPr>
        <w:tabs>
          <w:tab w:val="left" w:pos="1508"/>
        </w:tabs>
        <w:autoSpaceDE w:val="0"/>
        <w:autoSpaceDN w:val="0"/>
        <w:spacing w:after="0" w:line="360" w:lineRule="auto"/>
        <w:contextualSpacing/>
        <w:jc w:val="both"/>
        <w:outlineLvl w:val="0"/>
        <w:rPr>
          <w:rFonts w:ascii="Arial" w:eastAsia="Times New Roman" w:hAnsi="Arial" w:cs="Arial"/>
          <w:b/>
          <w:bCs/>
          <w:lang w:val="en-US"/>
        </w:rPr>
      </w:pPr>
      <w:proofErr w:type="spellStart"/>
      <w:r w:rsidRPr="006B7409">
        <w:rPr>
          <w:rFonts w:ascii="Arial" w:eastAsia="Times New Roman" w:hAnsi="Arial" w:cs="Arial"/>
          <w:b/>
          <w:bCs/>
          <w:lang w:val="en-US"/>
        </w:rPr>
        <w:t>Metode</w:t>
      </w:r>
      <w:proofErr w:type="spellEnd"/>
      <w:r w:rsidRPr="006B7409">
        <w:rPr>
          <w:rFonts w:ascii="Arial" w:eastAsia="Times New Roman" w:hAnsi="Arial" w:cs="Arial"/>
          <w:b/>
          <w:bCs/>
          <w:lang w:val="en-US"/>
        </w:rPr>
        <w:t xml:space="preserve"> Tanya</w:t>
      </w:r>
      <w:r w:rsidRPr="006B7409">
        <w:rPr>
          <w:rFonts w:ascii="Arial" w:eastAsia="Times New Roman" w:hAnsi="Arial" w:cs="Arial"/>
          <w:b/>
          <w:bCs/>
          <w:spacing w:val="-3"/>
          <w:lang w:val="en-US"/>
        </w:rPr>
        <w:t xml:space="preserve"> </w:t>
      </w:r>
      <w:proofErr w:type="spellStart"/>
      <w:r w:rsidRPr="006B7409">
        <w:rPr>
          <w:rFonts w:ascii="Arial" w:eastAsia="Times New Roman" w:hAnsi="Arial" w:cs="Arial"/>
          <w:b/>
          <w:bCs/>
          <w:lang w:val="en-US"/>
        </w:rPr>
        <w:t>Jawab</w:t>
      </w:r>
      <w:proofErr w:type="spellEnd"/>
    </w:p>
    <w:p w:rsidR="00AF796E" w:rsidRPr="006B7409" w:rsidRDefault="00AF796E" w:rsidP="006B7409">
      <w:pPr>
        <w:widowControl w:val="0"/>
        <w:tabs>
          <w:tab w:val="left" w:pos="1508"/>
        </w:tabs>
        <w:autoSpaceDE w:val="0"/>
        <w:autoSpaceDN w:val="0"/>
        <w:spacing w:after="0" w:line="360" w:lineRule="auto"/>
        <w:contextualSpacing/>
        <w:jc w:val="both"/>
        <w:outlineLvl w:val="0"/>
        <w:rPr>
          <w:rFonts w:ascii="Arial" w:eastAsia="Times New Roman" w:hAnsi="Arial" w:cs="Arial"/>
          <w:b/>
          <w:bCs/>
          <w:lang w:val="en-US"/>
        </w:rPr>
      </w:pPr>
      <w:proofErr w:type="spellStart"/>
      <w:r w:rsidRPr="006B7409">
        <w:rPr>
          <w:rFonts w:ascii="Arial" w:eastAsia="Times New Roman" w:hAnsi="Arial" w:cs="Arial"/>
          <w:lang w:val="en-US"/>
        </w:rPr>
        <w:t>Metode</w:t>
      </w:r>
      <w:proofErr w:type="spellEnd"/>
      <w:r w:rsidRPr="006B7409">
        <w:rPr>
          <w:rFonts w:ascii="Arial" w:eastAsia="Times New Roman" w:hAnsi="Arial" w:cs="Arial"/>
          <w:lang w:val="en-US"/>
        </w:rPr>
        <w:t xml:space="preserve"> </w:t>
      </w:r>
      <w:proofErr w:type="spellStart"/>
      <w:proofErr w:type="gramStart"/>
      <w:r w:rsidRPr="006B7409">
        <w:rPr>
          <w:rFonts w:ascii="Arial" w:eastAsia="Times New Roman" w:hAnsi="Arial" w:cs="Arial"/>
          <w:lang w:val="en-US"/>
        </w:rPr>
        <w:t>tanya</w:t>
      </w:r>
      <w:proofErr w:type="spellEnd"/>
      <w:proofErr w:type="gram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jawab</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penting</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bagi</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para</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peserta</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pengabdian</w:t>
      </w:r>
      <w:proofErr w:type="spellEnd"/>
      <w:r w:rsidRPr="006B7409">
        <w:rPr>
          <w:rFonts w:ascii="Arial" w:eastAsia="Times New Roman" w:hAnsi="Arial" w:cs="Arial"/>
          <w:lang w:val="en-US"/>
        </w:rPr>
        <w:t xml:space="preserve">, di </w:t>
      </w:r>
      <w:proofErr w:type="spellStart"/>
      <w:r w:rsidRPr="006B7409">
        <w:rPr>
          <w:rFonts w:ascii="Arial" w:eastAsia="Times New Roman" w:hAnsi="Arial" w:cs="Arial"/>
          <w:lang w:val="en-US"/>
        </w:rPr>
        <w:t>saat</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menerima</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lastRenderedPageBreak/>
        <w:t>penjelasan</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tentang</w:t>
      </w:r>
      <w:proofErr w:type="spellEnd"/>
      <w:r w:rsidRPr="006B7409">
        <w:rPr>
          <w:rFonts w:ascii="Arial" w:eastAsia="Times New Roman" w:hAnsi="Arial" w:cs="Arial"/>
          <w:spacing w:val="-6"/>
          <w:lang w:val="en-US"/>
        </w:rPr>
        <w:t xml:space="preserve"> </w:t>
      </w:r>
      <w:proofErr w:type="spellStart"/>
      <w:r w:rsidRPr="006B7409">
        <w:rPr>
          <w:rFonts w:ascii="Arial" w:eastAsia="Times New Roman" w:hAnsi="Arial" w:cs="Arial"/>
          <w:lang w:val="en-US"/>
        </w:rPr>
        <w:t>teori</w:t>
      </w:r>
      <w:proofErr w:type="spellEnd"/>
      <w:r w:rsidRPr="006B7409">
        <w:rPr>
          <w:rFonts w:ascii="Arial" w:eastAsia="Times New Roman" w:hAnsi="Arial" w:cs="Arial"/>
          <w:lang w:val="en-US"/>
        </w:rPr>
        <w:t>,</w:t>
      </w:r>
    </w:p>
    <w:p w:rsidR="00AF796E" w:rsidRPr="006B7409" w:rsidRDefault="00AF796E" w:rsidP="006B7409">
      <w:pPr>
        <w:widowControl w:val="0"/>
        <w:numPr>
          <w:ilvl w:val="2"/>
          <w:numId w:val="8"/>
        </w:numPr>
        <w:tabs>
          <w:tab w:val="left" w:pos="1508"/>
        </w:tabs>
        <w:autoSpaceDE w:val="0"/>
        <w:autoSpaceDN w:val="0"/>
        <w:spacing w:after="0" w:line="360" w:lineRule="auto"/>
        <w:contextualSpacing/>
        <w:outlineLvl w:val="0"/>
        <w:rPr>
          <w:rFonts w:ascii="Arial" w:eastAsia="Times New Roman" w:hAnsi="Arial" w:cs="Arial"/>
          <w:b/>
          <w:bCs/>
          <w:lang w:val="en-US"/>
        </w:rPr>
      </w:pPr>
      <w:proofErr w:type="spellStart"/>
      <w:r w:rsidRPr="006B7409">
        <w:rPr>
          <w:rFonts w:ascii="Arial" w:eastAsia="Times New Roman" w:hAnsi="Arial" w:cs="Arial"/>
          <w:b/>
          <w:bCs/>
          <w:lang w:val="en-US"/>
        </w:rPr>
        <w:t>Metode</w:t>
      </w:r>
      <w:proofErr w:type="spellEnd"/>
      <w:r w:rsidRPr="006B7409">
        <w:rPr>
          <w:rFonts w:ascii="Arial" w:eastAsia="Times New Roman" w:hAnsi="Arial" w:cs="Arial"/>
          <w:b/>
          <w:bCs/>
          <w:spacing w:val="-2"/>
          <w:lang w:val="en-US"/>
        </w:rPr>
        <w:t xml:space="preserve"> </w:t>
      </w:r>
      <w:proofErr w:type="spellStart"/>
      <w:r w:rsidRPr="006B7409">
        <w:rPr>
          <w:rFonts w:ascii="Arial" w:eastAsia="Times New Roman" w:hAnsi="Arial" w:cs="Arial"/>
          <w:b/>
          <w:bCs/>
          <w:lang w:val="en-US"/>
        </w:rPr>
        <w:t>Simulasi</w:t>
      </w:r>
      <w:proofErr w:type="spellEnd"/>
    </w:p>
    <w:p w:rsidR="00AF796E" w:rsidRPr="006B7409" w:rsidRDefault="00AF796E" w:rsidP="006B7409">
      <w:pPr>
        <w:widowControl w:val="0"/>
        <w:tabs>
          <w:tab w:val="left" w:pos="1508"/>
        </w:tabs>
        <w:autoSpaceDE w:val="0"/>
        <w:autoSpaceDN w:val="0"/>
        <w:spacing w:after="0" w:line="360" w:lineRule="auto"/>
        <w:contextualSpacing/>
        <w:jc w:val="both"/>
        <w:outlineLvl w:val="0"/>
        <w:rPr>
          <w:rFonts w:ascii="Arial" w:eastAsia="Times New Roman" w:hAnsi="Arial" w:cs="Arial"/>
          <w:b/>
          <w:bCs/>
          <w:lang w:val="en-US"/>
        </w:rPr>
      </w:pPr>
      <w:proofErr w:type="spellStart"/>
      <w:proofErr w:type="gramStart"/>
      <w:r w:rsidRPr="006B7409">
        <w:rPr>
          <w:rFonts w:ascii="Arial" w:eastAsia="Times New Roman" w:hAnsi="Arial" w:cs="Arial"/>
          <w:lang w:val="en-US"/>
        </w:rPr>
        <w:t>Metode</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simulasi</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ini</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sangat</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penting</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diberikan</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kepada</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para</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peserta</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untuk</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memberikan</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kesempatan</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mensimulasi</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masalah</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terkait</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manajemen</w:t>
      </w:r>
      <w:proofErr w:type="spellEnd"/>
      <w:r w:rsidRPr="006B7409">
        <w:rPr>
          <w:rFonts w:ascii="Arial" w:eastAsia="Times New Roman" w:hAnsi="Arial" w:cs="Arial"/>
          <w:lang w:val="en-US"/>
        </w:rPr>
        <w:t xml:space="preserve"> </w:t>
      </w:r>
      <w:proofErr w:type="spellStart"/>
      <w:r w:rsidRPr="006B7409">
        <w:rPr>
          <w:rFonts w:ascii="Arial" w:eastAsia="Times New Roman" w:hAnsi="Arial" w:cs="Arial"/>
          <w:lang w:val="en-US"/>
        </w:rPr>
        <w:t>usaha</w:t>
      </w:r>
      <w:proofErr w:type="spellEnd"/>
      <w:r w:rsidRPr="006B7409">
        <w:rPr>
          <w:rFonts w:ascii="Arial" w:eastAsia="Times New Roman" w:hAnsi="Arial" w:cs="Arial"/>
          <w:lang w:val="en-US"/>
        </w:rPr>
        <w:t>.</w:t>
      </w:r>
      <w:proofErr w:type="gramEnd"/>
    </w:p>
    <w:p w:rsidR="00AF796E" w:rsidRPr="006B7409" w:rsidRDefault="00AF796E" w:rsidP="006B7409">
      <w:pPr>
        <w:widowControl w:val="0"/>
        <w:tabs>
          <w:tab w:val="left" w:pos="1508"/>
        </w:tabs>
        <w:autoSpaceDE w:val="0"/>
        <w:autoSpaceDN w:val="0"/>
        <w:spacing w:after="0" w:line="360" w:lineRule="auto"/>
        <w:ind w:left="851" w:hanging="851"/>
        <w:jc w:val="both"/>
        <w:outlineLvl w:val="0"/>
        <w:rPr>
          <w:rFonts w:ascii="Arial" w:eastAsia="Times New Roman" w:hAnsi="Arial" w:cs="Arial"/>
          <w:b/>
          <w:bCs/>
        </w:rPr>
      </w:pPr>
    </w:p>
    <w:p w:rsidR="006F6668" w:rsidRPr="006B7409" w:rsidRDefault="002A7CBD" w:rsidP="006B7409">
      <w:pPr>
        <w:spacing w:after="0" w:line="360" w:lineRule="auto"/>
        <w:jc w:val="both"/>
        <w:rPr>
          <w:rFonts w:ascii="Arial" w:hAnsi="Arial" w:cs="Arial"/>
          <w:b/>
          <w:bCs/>
        </w:rPr>
      </w:pPr>
      <w:r w:rsidRPr="006B7409">
        <w:rPr>
          <w:rFonts w:ascii="Arial" w:hAnsi="Arial" w:cs="Arial"/>
          <w:b/>
          <w:bCs/>
        </w:rPr>
        <w:t>KETERKAITAN</w:t>
      </w:r>
    </w:p>
    <w:p w:rsidR="00AF796E" w:rsidRDefault="00AF796E" w:rsidP="006B7409">
      <w:pPr>
        <w:spacing w:after="0" w:line="360" w:lineRule="auto"/>
        <w:jc w:val="both"/>
        <w:rPr>
          <w:rFonts w:ascii="Arial" w:hAnsi="Arial" w:cs="Arial"/>
        </w:rPr>
      </w:pPr>
      <w:r w:rsidRPr="006B7409">
        <w:rPr>
          <w:rFonts w:ascii="Arial" w:hAnsi="Arial" w:cs="Arial"/>
        </w:rPr>
        <w:t>Kegi</w:t>
      </w:r>
      <w:r w:rsidR="002A7CBD" w:rsidRPr="006B7409">
        <w:rPr>
          <w:rFonts w:ascii="Arial" w:hAnsi="Arial" w:cs="Arial"/>
        </w:rPr>
        <w:t>atan pengabdian pada masyarakat</w:t>
      </w:r>
      <w:r w:rsidRPr="006B7409">
        <w:rPr>
          <w:rFonts w:ascii="Arial" w:hAnsi="Arial" w:cs="Arial"/>
        </w:rPr>
        <w:t>yang dilakukan ini secara teknis melibatkan kerjasama antara instansi/lembaga Fakultas Ekonomi dan Bisnis Universitas Bengkulu dalam hal ini adalah prodi Magister Manajemen UNIB beserta tim pelaksananya dan segenap pengurus dan Kelompok Tani Rezek</w:t>
      </w:r>
      <w:r w:rsidRPr="006B7409">
        <w:rPr>
          <w:rFonts w:ascii="Arial" w:hAnsi="Arial" w:cs="Arial"/>
          <w:lang w:val="id"/>
        </w:rPr>
        <w:t>i</w:t>
      </w:r>
      <w:r w:rsidRPr="006B7409">
        <w:rPr>
          <w:rFonts w:ascii="Arial" w:hAnsi="Arial" w:cs="Arial"/>
        </w:rPr>
        <w:t xml:space="preserve"> Bersama Kelurahan Beringin Raya</w:t>
      </w:r>
      <w:r w:rsidRPr="006B7409">
        <w:rPr>
          <w:rFonts w:ascii="Arial" w:hAnsi="Arial" w:cs="Arial"/>
          <w:lang w:val="id"/>
        </w:rPr>
        <w:t xml:space="preserve"> Kota </w:t>
      </w:r>
      <w:r w:rsidRPr="006B7409">
        <w:rPr>
          <w:rFonts w:ascii="Arial" w:hAnsi="Arial" w:cs="Arial"/>
        </w:rPr>
        <w:t xml:space="preserve">Bengkulu Guna Penuhi Kebutuhan Masyarakat Saat Pandemi Covid-19. </w:t>
      </w:r>
    </w:p>
    <w:p w:rsidR="006B7409" w:rsidRPr="006B7409" w:rsidRDefault="006B7409" w:rsidP="006B7409">
      <w:pPr>
        <w:spacing w:after="0" w:line="360" w:lineRule="auto"/>
        <w:jc w:val="both"/>
        <w:rPr>
          <w:rFonts w:ascii="Arial" w:hAnsi="Arial" w:cs="Arial"/>
          <w:b/>
        </w:rPr>
      </w:pPr>
    </w:p>
    <w:p w:rsidR="00AF796E" w:rsidRPr="006B7409" w:rsidRDefault="00AF796E" w:rsidP="006B7409">
      <w:pPr>
        <w:widowControl w:val="0"/>
        <w:tabs>
          <w:tab w:val="left" w:pos="592"/>
        </w:tabs>
        <w:autoSpaceDE w:val="0"/>
        <w:autoSpaceDN w:val="0"/>
        <w:spacing w:after="0" w:line="360" w:lineRule="auto"/>
        <w:rPr>
          <w:rFonts w:ascii="Arial" w:eastAsia="Times New Roman" w:hAnsi="Arial" w:cs="Arial"/>
          <w:b/>
          <w:lang w:val="id"/>
        </w:rPr>
      </w:pPr>
      <w:r w:rsidRPr="006B7409">
        <w:rPr>
          <w:rFonts w:ascii="Arial" w:eastAsia="Times New Roman" w:hAnsi="Arial" w:cs="Arial"/>
          <w:b/>
          <w:lang w:val="id"/>
        </w:rPr>
        <w:t>HASIL DAN</w:t>
      </w:r>
      <w:r w:rsidRPr="006B7409">
        <w:rPr>
          <w:rFonts w:ascii="Arial" w:eastAsia="Times New Roman" w:hAnsi="Arial" w:cs="Arial"/>
          <w:b/>
          <w:spacing w:val="3"/>
          <w:lang w:val="id"/>
        </w:rPr>
        <w:t xml:space="preserve"> </w:t>
      </w:r>
      <w:r w:rsidRPr="006B7409">
        <w:rPr>
          <w:rFonts w:ascii="Arial" w:eastAsia="Times New Roman" w:hAnsi="Arial" w:cs="Arial"/>
          <w:b/>
          <w:lang w:val="id"/>
        </w:rPr>
        <w:t>PEMBAHASAN</w:t>
      </w:r>
    </w:p>
    <w:p w:rsidR="002A7CBD" w:rsidRPr="006B7409" w:rsidRDefault="00AF796E" w:rsidP="006B7409">
      <w:pPr>
        <w:widowControl w:val="0"/>
        <w:tabs>
          <w:tab w:val="left" w:pos="446"/>
        </w:tabs>
        <w:autoSpaceDE w:val="0"/>
        <w:autoSpaceDN w:val="0"/>
        <w:spacing w:after="0" w:line="360" w:lineRule="auto"/>
        <w:rPr>
          <w:rFonts w:ascii="Arial" w:eastAsia="Times New Roman" w:hAnsi="Arial" w:cs="Arial"/>
          <w:b/>
        </w:rPr>
      </w:pPr>
      <w:r w:rsidRPr="006B7409">
        <w:rPr>
          <w:rFonts w:ascii="Arial" w:eastAsia="Times New Roman" w:hAnsi="Arial" w:cs="Arial"/>
          <w:b/>
          <w:lang w:val="id"/>
        </w:rPr>
        <w:t>Hasil</w:t>
      </w:r>
    </w:p>
    <w:p w:rsidR="006B7409" w:rsidRPr="00E9179A" w:rsidRDefault="00AF796E" w:rsidP="006B7409">
      <w:pPr>
        <w:widowControl w:val="0"/>
        <w:tabs>
          <w:tab w:val="left" w:pos="446"/>
        </w:tabs>
        <w:autoSpaceDE w:val="0"/>
        <w:autoSpaceDN w:val="0"/>
        <w:spacing w:after="0" w:line="360" w:lineRule="auto"/>
        <w:jc w:val="both"/>
        <w:rPr>
          <w:rFonts w:ascii="Arial" w:eastAsia="Times New Roman" w:hAnsi="Arial" w:cs="Arial"/>
        </w:rPr>
      </w:pPr>
      <w:r w:rsidRPr="006B7409">
        <w:rPr>
          <w:rFonts w:ascii="Arial" w:eastAsia="Times New Roman" w:hAnsi="Arial" w:cs="Arial"/>
          <w:lang w:val="id"/>
        </w:rPr>
        <w:t xml:space="preserve">Dari kegiatan ini didapat hasil yaitu </w:t>
      </w:r>
      <w:r w:rsidRPr="006B7409">
        <w:rPr>
          <w:rFonts w:ascii="Arial" w:eastAsia="Times New Roman" w:hAnsi="Arial" w:cs="Arial"/>
        </w:rPr>
        <w:t>Kelompok Tani Rezek</w:t>
      </w:r>
      <w:r w:rsidRPr="006B7409">
        <w:rPr>
          <w:rFonts w:ascii="Arial" w:eastAsia="Times New Roman" w:hAnsi="Arial" w:cs="Arial"/>
          <w:lang w:val="id"/>
        </w:rPr>
        <w:t>i</w:t>
      </w:r>
      <w:r w:rsidRPr="006B7409">
        <w:rPr>
          <w:rFonts w:ascii="Arial" w:eastAsia="Times New Roman" w:hAnsi="Arial" w:cs="Arial"/>
        </w:rPr>
        <w:t xml:space="preserve"> Bersama Kelurahan Beringin Raya</w:t>
      </w:r>
      <w:r w:rsidRPr="006B7409">
        <w:rPr>
          <w:rFonts w:ascii="Arial" w:eastAsia="Times New Roman" w:hAnsi="Arial" w:cs="Arial"/>
          <w:lang w:val="id"/>
        </w:rPr>
        <w:t xml:space="preserve"> telah mampu untuk menggunakan teknologi informasi dan komunikasi dalam mencari kebutuhan mereka untuk berbagai macam informasi dalam mengelolah pertaniannya dan secara tidak langsung  maka  </w:t>
      </w:r>
      <w:r w:rsidRPr="006B7409">
        <w:rPr>
          <w:rFonts w:ascii="Arial" w:eastAsia="Times New Roman" w:hAnsi="Arial" w:cs="Arial"/>
        </w:rPr>
        <w:t>Kelompok Tani Rezek</w:t>
      </w:r>
      <w:r w:rsidRPr="006B7409">
        <w:rPr>
          <w:rFonts w:ascii="Arial" w:eastAsia="Times New Roman" w:hAnsi="Arial" w:cs="Arial"/>
          <w:lang w:val="id"/>
        </w:rPr>
        <w:t>i</w:t>
      </w:r>
      <w:r w:rsidRPr="006B7409">
        <w:rPr>
          <w:rFonts w:ascii="Arial" w:eastAsia="Times New Roman" w:hAnsi="Arial" w:cs="Arial"/>
        </w:rPr>
        <w:t xml:space="preserve"> Bersama Kelurahan Beringin Raya</w:t>
      </w:r>
      <w:r w:rsidRPr="006B7409">
        <w:rPr>
          <w:rFonts w:ascii="Arial" w:eastAsia="Times New Roman" w:hAnsi="Arial" w:cs="Arial"/>
          <w:lang w:val="id"/>
        </w:rPr>
        <w:t xml:space="preserve">  ini  dapat  meningkatkan daya saing mereka dikarenakan cara ataupun informasi yang sangat dibutuhkan dapat </w:t>
      </w:r>
      <w:r w:rsidRPr="006B7409">
        <w:rPr>
          <w:rFonts w:ascii="Arial" w:eastAsia="Times New Roman" w:hAnsi="Arial" w:cs="Arial"/>
          <w:lang w:val="id"/>
        </w:rPr>
        <w:lastRenderedPageBreak/>
        <w:t>mereka peroleh dengan diadakannya program</w:t>
      </w:r>
      <w:r w:rsidRPr="006B7409">
        <w:rPr>
          <w:rFonts w:ascii="Arial" w:eastAsia="Times New Roman" w:hAnsi="Arial" w:cs="Arial"/>
          <w:spacing w:val="39"/>
          <w:lang w:val="id"/>
        </w:rPr>
        <w:t xml:space="preserve"> </w:t>
      </w:r>
      <w:r w:rsidRPr="006B7409">
        <w:rPr>
          <w:rFonts w:ascii="Arial" w:eastAsia="Times New Roman" w:hAnsi="Arial" w:cs="Arial"/>
          <w:lang w:val="id"/>
        </w:rPr>
        <w:t>ini</w:t>
      </w:r>
      <w:r w:rsidR="000F7D1E" w:rsidRPr="006B7409">
        <w:rPr>
          <w:rFonts w:ascii="Arial" w:eastAsia="Times New Roman" w:hAnsi="Arial" w:cs="Arial"/>
        </w:rPr>
        <w:t>.</w:t>
      </w:r>
    </w:p>
    <w:p w:rsidR="008D6791" w:rsidRPr="006B7409" w:rsidRDefault="008D6791" w:rsidP="006B7409">
      <w:pPr>
        <w:widowControl w:val="0"/>
        <w:autoSpaceDE w:val="0"/>
        <w:autoSpaceDN w:val="0"/>
        <w:spacing w:after="0" w:line="360" w:lineRule="auto"/>
        <w:ind w:right="108"/>
        <w:jc w:val="both"/>
        <w:rPr>
          <w:rFonts w:ascii="Arial" w:hAnsi="Arial" w:cs="Arial"/>
          <w:b/>
          <w:sz w:val="18"/>
          <w:szCs w:val="18"/>
        </w:rPr>
      </w:pPr>
      <w:r w:rsidRPr="006B7409">
        <w:rPr>
          <w:rFonts w:ascii="Arial" w:hAnsi="Arial" w:cs="Arial"/>
          <w:b/>
          <w:noProof/>
          <w:lang w:eastAsia="id-ID"/>
        </w:rPr>
        <w:drawing>
          <wp:inline distT="0" distB="0" distL="0" distR="0" wp14:anchorId="5BF30E3D" wp14:editId="16760EFB">
            <wp:extent cx="3013544" cy="176518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1-16 at 11.29.34 (3).jpeg"/>
                    <pic:cNvPicPr/>
                  </pic:nvPicPr>
                  <pic:blipFill>
                    <a:blip r:embed="rId14">
                      <a:extLst>
                        <a:ext uri="{28A0092B-C50C-407E-A947-70E740481C1C}">
                          <a14:useLocalDpi xmlns:a14="http://schemas.microsoft.com/office/drawing/2010/main" val="0"/>
                        </a:ext>
                      </a:extLst>
                    </a:blip>
                    <a:stretch>
                      <a:fillRect/>
                    </a:stretch>
                  </pic:blipFill>
                  <pic:spPr>
                    <a:xfrm>
                      <a:off x="0" y="0"/>
                      <a:ext cx="3035697" cy="1778165"/>
                    </a:xfrm>
                    <a:prstGeom prst="rect">
                      <a:avLst/>
                    </a:prstGeom>
                  </pic:spPr>
                </pic:pic>
              </a:graphicData>
            </a:graphic>
          </wp:inline>
        </w:drawing>
      </w:r>
    </w:p>
    <w:p w:rsidR="008D6791" w:rsidRPr="006B7409" w:rsidRDefault="008D6791" w:rsidP="006B7409">
      <w:pPr>
        <w:widowControl w:val="0"/>
        <w:autoSpaceDE w:val="0"/>
        <w:autoSpaceDN w:val="0"/>
        <w:spacing w:after="0" w:line="360" w:lineRule="auto"/>
        <w:ind w:right="108"/>
        <w:jc w:val="both"/>
        <w:rPr>
          <w:rFonts w:ascii="Arial" w:hAnsi="Arial" w:cs="Arial"/>
          <w:b/>
          <w:sz w:val="18"/>
          <w:szCs w:val="18"/>
        </w:rPr>
      </w:pPr>
      <w:r w:rsidRPr="006B7409">
        <w:rPr>
          <w:rFonts w:ascii="Arial" w:hAnsi="Arial" w:cs="Arial"/>
          <w:b/>
          <w:noProof/>
          <w:lang w:eastAsia="id-ID"/>
        </w:rPr>
        <w:drawing>
          <wp:inline distT="0" distB="0" distL="0" distR="0" wp14:anchorId="4A297E56" wp14:editId="34E08A33">
            <wp:extent cx="3013544" cy="1590261"/>
            <wp:effectExtent l="0" t="0" r="0" b="0"/>
            <wp:docPr id="8" name="Picture 8" descr="C:\Users\CACC\Downloads\WhatsApp Image 2020-11-16 at 11.29.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CC\Downloads\WhatsApp Image 2020-11-16 at 11.29.33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3147" cy="1595329"/>
                    </a:xfrm>
                    <a:prstGeom prst="rect">
                      <a:avLst/>
                    </a:prstGeom>
                    <a:noFill/>
                    <a:ln>
                      <a:noFill/>
                    </a:ln>
                  </pic:spPr>
                </pic:pic>
              </a:graphicData>
            </a:graphic>
          </wp:inline>
        </w:drawing>
      </w:r>
    </w:p>
    <w:p w:rsidR="008D6791" w:rsidRPr="006B7409" w:rsidRDefault="008D6791" w:rsidP="006B7409">
      <w:pPr>
        <w:widowControl w:val="0"/>
        <w:autoSpaceDE w:val="0"/>
        <w:autoSpaceDN w:val="0"/>
        <w:spacing w:after="0" w:line="360" w:lineRule="auto"/>
        <w:ind w:right="108"/>
        <w:jc w:val="both"/>
        <w:rPr>
          <w:rFonts w:ascii="Arial" w:hAnsi="Arial" w:cs="Arial"/>
          <w:b/>
          <w:sz w:val="18"/>
          <w:szCs w:val="18"/>
        </w:rPr>
      </w:pPr>
      <w:r w:rsidRPr="006B7409">
        <w:rPr>
          <w:rFonts w:ascii="Arial" w:hAnsi="Arial" w:cs="Arial"/>
          <w:b/>
          <w:noProof/>
          <w:lang w:eastAsia="id-ID"/>
        </w:rPr>
        <w:drawing>
          <wp:inline distT="0" distB="0" distL="0" distR="0" wp14:anchorId="2522A204" wp14:editId="3CAE44FA">
            <wp:extent cx="3013544" cy="17731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11-16 at 11.29.34 (4).jpeg"/>
                    <pic:cNvPicPr/>
                  </pic:nvPicPr>
                  <pic:blipFill>
                    <a:blip r:embed="rId16">
                      <a:extLst>
                        <a:ext uri="{28A0092B-C50C-407E-A947-70E740481C1C}">
                          <a14:useLocalDpi xmlns:a14="http://schemas.microsoft.com/office/drawing/2010/main" val="0"/>
                        </a:ext>
                      </a:extLst>
                    </a:blip>
                    <a:stretch>
                      <a:fillRect/>
                    </a:stretch>
                  </pic:blipFill>
                  <pic:spPr>
                    <a:xfrm>
                      <a:off x="0" y="0"/>
                      <a:ext cx="3012738" cy="1772667"/>
                    </a:xfrm>
                    <a:prstGeom prst="rect">
                      <a:avLst/>
                    </a:prstGeom>
                  </pic:spPr>
                </pic:pic>
              </a:graphicData>
            </a:graphic>
          </wp:inline>
        </w:drawing>
      </w:r>
    </w:p>
    <w:p w:rsidR="008D6791" w:rsidRPr="006B7409" w:rsidRDefault="008D6791" w:rsidP="006B7409">
      <w:pPr>
        <w:widowControl w:val="0"/>
        <w:autoSpaceDE w:val="0"/>
        <w:autoSpaceDN w:val="0"/>
        <w:spacing w:after="0" w:line="360" w:lineRule="auto"/>
        <w:ind w:right="108"/>
        <w:jc w:val="both"/>
        <w:rPr>
          <w:rFonts w:ascii="Arial" w:eastAsia="Times New Roman" w:hAnsi="Arial" w:cs="Arial"/>
          <w:b/>
          <w:sz w:val="18"/>
          <w:szCs w:val="18"/>
        </w:rPr>
      </w:pPr>
      <w:r w:rsidRPr="006B7409">
        <w:rPr>
          <w:rFonts w:ascii="Arial" w:eastAsia="Times New Roman" w:hAnsi="Arial" w:cs="Arial"/>
          <w:b/>
          <w:noProof/>
          <w:sz w:val="18"/>
          <w:szCs w:val="18"/>
          <w:lang w:eastAsia="id-ID"/>
        </w:rPr>
        <w:drawing>
          <wp:inline distT="0" distB="0" distL="0" distR="0" wp14:anchorId="0498F647" wp14:editId="7B2CB1E5">
            <wp:extent cx="2886322" cy="18685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at-mereka-menjawab-pertanyaan-terkait-evaluasi-kegiatan.jpg"/>
                    <pic:cNvPicPr/>
                  </pic:nvPicPr>
                  <pic:blipFill>
                    <a:blip r:embed="rId17">
                      <a:extLst>
                        <a:ext uri="{28A0092B-C50C-407E-A947-70E740481C1C}">
                          <a14:useLocalDpi xmlns:a14="http://schemas.microsoft.com/office/drawing/2010/main" val="0"/>
                        </a:ext>
                      </a:extLst>
                    </a:blip>
                    <a:stretch>
                      <a:fillRect/>
                    </a:stretch>
                  </pic:blipFill>
                  <pic:spPr>
                    <a:xfrm>
                      <a:off x="0" y="0"/>
                      <a:ext cx="2889013" cy="1870298"/>
                    </a:xfrm>
                    <a:prstGeom prst="rect">
                      <a:avLst/>
                    </a:prstGeom>
                  </pic:spPr>
                </pic:pic>
              </a:graphicData>
            </a:graphic>
          </wp:inline>
        </w:drawing>
      </w:r>
    </w:p>
    <w:p w:rsidR="00E9179A" w:rsidRPr="006B7409" w:rsidRDefault="00E9179A" w:rsidP="00E9179A">
      <w:pPr>
        <w:widowControl w:val="0"/>
        <w:autoSpaceDE w:val="0"/>
        <w:autoSpaceDN w:val="0"/>
        <w:spacing w:after="0" w:line="240" w:lineRule="auto"/>
        <w:ind w:right="108"/>
        <w:jc w:val="center"/>
        <w:rPr>
          <w:rFonts w:ascii="Arial" w:hAnsi="Arial" w:cs="Arial"/>
          <w:b/>
          <w:sz w:val="18"/>
          <w:szCs w:val="18"/>
        </w:rPr>
      </w:pPr>
      <w:r w:rsidRPr="006B7409">
        <w:rPr>
          <w:rFonts w:ascii="Arial" w:eastAsia="Times New Roman" w:hAnsi="Arial" w:cs="Arial"/>
          <w:b/>
          <w:sz w:val="18"/>
          <w:szCs w:val="18"/>
        </w:rPr>
        <w:t xml:space="preserve">Gambar 4. Sosialisasi Dosen </w:t>
      </w:r>
      <w:r w:rsidRPr="006B7409">
        <w:rPr>
          <w:rFonts w:ascii="Arial" w:hAnsi="Arial" w:cs="Arial"/>
          <w:b/>
          <w:sz w:val="18"/>
          <w:szCs w:val="18"/>
        </w:rPr>
        <w:t>prodi Magister Manajemen UNIB beserta tim pelaksana</w:t>
      </w:r>
    </w:p>
    <w:p w:rsidR="00E9179A" w:rsidRDefault="00E9179A" w:rsidP="006B7409">
      <w:pPr>
        <w:widowControl w:val="0"/>
        <w:autoSpaceDE w:val="0"/>
        <w:autoSpaceDN w:val="0"/>
        <w:spacing w:after="0" w:line="240" w:lineRule="auto"/>
        <w:ind w:right="108"/>
        <w:jc w:val="center"/>
        <w:rPr>
          <w:rFonts w:ascii="Arial" w:eastAsia="Times New Roman" w:hAnsi="Arial" w:cs="Arial"/>
          <w:b/>
          <w:sz w:val="18"/>
          <w:szCs w:val="18"/>
        </w:rPr>
      </w:pPr>
    </w:p>
    <w:p w:rsidR="00E9179A" w:rsidRDefault="00E9179A" w:rsidP="006B7409">
      <w:pPr>
        <w:widowControl w:val="0"/>
        <w:autoSpaceDE w:val="0"/>
        <w:autoSpaceDN w:val="0"/>
        <w:spacing w:after="0" w:line="240" w:lineRule="auto"/>
        <w:ind w:right="108"/>
        <w:jc w:val="center"/>
        <w:rPr>
          <w:rFonts w:ascii="Arial" w:eastAsia="Times New Roman" w:hAnsi="Arial" w:cs="Arial"/>
          <w:b/>
          <w:sz w:val="18"/>
          <w:szCs w:val="18"/>
        </w:rPr>
      </w:pPr>
    </w:p>
    <w:p w:rsidR="005D6774" w:rsidRDefault="000F7D1E" w:rsidP="006B7409">
      <w:pPr>
        <w:widowControl w:val="0"/>
        <w:autoSpaceDE w:val="0"/>
        <w:autoSpaceDN w:val="0"/>
        <w:spacing w:after="0" w:line="360" w:lineRule="auto"/>
        <w:ind w:right="108"/>
        <w:jc w:val="both"/>
        <w:rPr>
          <w:rFonts w:ascii="Arial" w:hAnsi="Arial" w:cs="Arial"/>
        </w:rPr>
      </w:pPr>
      <w:r w:rsidRPr="006B7409">
        <w:rPr>
          <w:rFonts w:ascii="Arial" w:hAnsi="Arial" w:cs="Arial"/>
          <w:noProof/>
          <w:lang w:eastAsia="id-ID"/>
        </w:rPr>
        <w:lastRenderedPageBreak/>
        <w:drawing>
          <wp:inline distT="0" distB="0" distL="0" distR="0" wp14:anchorId="7CB18F8E" wp14:editId="42DD340B">
            <wp:extent cx="2628874" cy="1486894"/>
            <wp:effectExtent l="0" t="0" r="635" b="0"/>
            <wp:docPr id="39" name="Picture 1" descr="https://cdnaz.cekaja.com/media/2020/09/TukangSayur-15-Daftar-Penjual-Sayur-dan-Buah-Online-Terlengk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az.cekaja.com/media/2020/09/TukangSayur-15-Daftar-Penjual-Sayur-dan-Buah-Online-Terlengkap.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0964" cy="1493732"/>
                    </a:xfrm>
                    <a:prstGeom prst="rect">
                      <a:avLst/>
                    </a:prstGeom>
                    <a:noFill/>
                    <a:ln>
                      <a:noFill/>
                    </a:ln>
                  </pic:spPr>
                </pic:pic>
              </a:graphicData>
            </a:graphic>
          </wp:inline>
        </w:drawing>
      </w:r>
    </w:p>
    <w:p w:rsidR="00E9179A" w:rsidRPr="006B7409" w:rsidRDefault="00E9179A" w:rsidP="00E9179A">
      <w:pPr>
        <w:widowControl w:val="0"/>
        <w:autoSpaceDE w:val="0"/>
        <w:autoSpaceDN w:val="0"/>
        <w:spacing w:after="0" w:line="240" w:lineRule="auto"/>
        <w:ind w:right="108"/>
        <w:jc w:val="center"/>
        <w:rPr>
          <w:rFonts w:ascii="Arial" w:hAnsi="Arial" w:cs="Arial"/>
          <w:b/>
          <w:sz w:val="18"/>
          <w:szCs w:val="18"/>
        </w:rPr>
      </w:pPr>
      <w:r w:rsidRPr="006B7409">
        <w:rPr>
          <w:rFonts w:ascii="Arial" w:eastAsia="Times New Roman" w:hAnsi="Arial" w:cs="Arial"/>
          <w:b/>
          <w:sz w:val="18"/>
          <w:szCs w:val="18"/>
        </w:rPr>
        <w:t>Gambar 5. Laman Utama Penjulaan Sayuran Melalui Website</w:t>
      </w:r>
    </w:p>
    <w:p w:rsidR="00E9179A" w:rsidRPr="006B7409" w:rsidRDefault="00E9179A" w:rsidP="006B7409">
      <w:pPr>
        <w:widowControl w:val="0"/>
        <w:autoSpaceDE w:val="0"/>
        <w:autoSpaceDN w:val="0"/>
        <w:spacing w:after="0" w:line="360" w:lineRule="auto"/>
        <w:ind w:right="108"/>
        <w:jc w:val="both"/>
        <w:rPr>
          <w:rFonts w:ascii="Arial" w:hAnsi="Arial" w:cs="Arial"/>
        </w:rPr>
      </w:pPr>
    </w:p>
    <w:p w:rsidR="005D6774" w:rsidRPr="006B7409" w:rsidRDefault="000F7D1E" w:rsidP="006B7409">
      <w:pPr>
        <w:widowControl w:val="0"/>
        <w:autoSpaceDE w:val="0"/>
        <w:autoSpaceDN w:val="0"/>
        <w:spacing w:after="0" w:line="360" w:lineRule="auto"/>
        <w:ind w:right="108"/>
        <w:jc w:val="both"/>
        <w:rPr>
          <w:rFonts w:ascii="Arial" w:hAnsi="Arial" w:cs="Arial"/>
        </w:rPr>
      </w:pPr>
      <w:r w:rsidRPr="006B7409">
        <w:rPr>
          <w:rFonts w:ascii="Arial" w:eastAsia="Times New Roman" w:hAnsi="Arial" w:cs="Arial"/>
        </w:rPr>
        <w:t>Ini adalah laman home yang seputar post tulisan terbaru mengenai tulisan dan lain sebagaianya, laman ini menampilkan menu Beranda, Chart, Chackout dan my Account dan Catalog, selain itu juga terdapat menu pencarian mengenai konten yang berada pada website sayur online</w:t>
      </w:r>
    </w:p>
    <w:p w:rsidR="00D73C0E" w:rsidRPr="006B7409" w:rsidRDefault="00F72025" w:rsidP="006B7409">
      <w:pPr>
        <w:widowControl w:val="0"/>
        <w:autoSpaceDE w:val="0"/>
        <w:autoSpaceDN w:val="0"/>
        <w:spacing w:after="0" w:line="360" w:lineRule="auto"/>
        <w:ind w:right="108"/>
        <w:rPr>
          <w:rFonts w:ascii="Arial" w:eastAsia="Times New Roman" w:hAnsi="Arial" w:cs="Arial"/>
          <w:b/>
        </w:rPr>
      </w:pPr>
      <w:r w:rsidRPr="006B7409">
        <w:rPr>
          <w:rFonts w:ascii="Arial" w:eastAsia="Times New Roman" w:hAnsi="Arial" w:cs="Arial"/>
          <w:noProof/>
          <w:lang w:eastAsia="id-ID"/>
        </w:rPr>
        <w:drawing>
          <wp:inline distT="0" distB="0" distL="0" distR="0" wp14:anchorId="3B2274C5" wp14:editId="33E67D30">
            <wp:extent cx="2711395" cy="1820849"/>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7849" cy="1825183"/>
                    </a:xfrm>
                    <a:prstGeom prst="rect">
                      <a:avLst/>
                    </a:prstGeom>
                  </pic:spPr>
                </pic:pic>
              </a:graphicData>
            </a:graphic>
          </wp:inline>
        </w:drawing>
      </w:r>
    </w:p>
    <w:p w:rsidR="00E9179A" w:rsidRPr="006B7409" w:rsidRDefault="00E9179A" w:rsidP="00E9179A">
      <w:pPr>
        <w:widowControl w:val="0"/>
        <w:autoSpaceDE w:val="0"/>
        <w:autoSpaceDN w:val="0"/>
        <w:spacing w:after="0" w:line="360" w:lineRule="auto"/>
        <w:ind w:right="108"/>
        <w:jc w:val="center"/>
        <w:rPr>
          <w:rFonts w:ascii="Arial" w:eastAsia="Times New Roman" w:hAnsi="Arial" w:cs="Arial"/>
          <w:b/>
          <w:sz w:val="18"/>
          <w:szCs w:val="18"/>
        </w:rPr>
      </w:pPr>
      <w:r w:rsidRPr="006B7409">
        <w:rPr>
          <w:rFonts w:ascii="Arial" w:eastAsia="Times New Roman" w:hAnsi="Arial" w:cs="Arial"/>
          <w:b/>
          <w:sz w:val="18"/>
          <w:szCs w:val="18"/>
        </w:rPr>
        <w:t>Gambar 6. Laman menu</w:t>
      </w:r>
    </w:p>
    <w:p w:rsidR="00D73C0E" w:rsidRPr="006B7409" w:rsidRDefault="00D73C0E" w:rsidP="00D73C0E">
      <w:pPr>
        <w:spacing w:line="360" w:lineRule="auto"/>
        <w:jc w:val="both"/>
        <w:rPr>
          <w:rFonts w:ascii="Arial" w:hAnsi="Arial" w:cs="Arial"/>
          <w:b/>
        </w:rPr>
      </w:pPr>
      <w:r w:rsidRPr="006B7409">
        <w:rPr>
          <w:rFonts w:ascii="Arial" w:eastAsia="Times New Roman" w:hAnsi="Arial" w:cs="Arial"/>
        </w:rPr>
        <w:t>Ini adalah laman menu shop, laman ini berisi aneka sayuran yang dipasarkan secara online, pengunjung (pembeli) dapat memesan sayuran yang ingin di beli dengan langsung mengklik add to cahart yang artinya dimasukan kedalam daftar belanjaan, setelah add to cahrt maka pembeli dapat menentukan jumlah yang barang yang ingin dibeli.</w:t>
      </w:r>
    </w:p>
    <w:p w:rsidR="000F7D1E" w:rsidRDefault="00F72025" w:rsidP="000F7D1E">
      <w:pPr>
        <w:widowControl w:val="0"/>
        <w:autoSpaceDE w:val="0"/>
        <w:autoSpaceDN w:val="0"/>
        <w:spacing w:before="163" w:line="244" w:lineRule="auto"/>
        <w:ind w:right="108"/>
        <w:jc w:val="center"/>
        <w:rPr>
          <w:rFonts w:ascii="Arial" w:eastAsia="Times New Roman" w:hAnsi="Arial" w:cs="Arial"/>
          <w:b/>
        </w:rPr>
      </w:pPr>
      <w:r w:rsidRPr="006B7409">
        <w:rPr>
          <w:rFonts w:ascii="Arial" w:eastAsia="Times New Roman" w:hAnsi="Arial" w:cs="Arial"/>
          <w:b/>
          <w:noProof/>
          <w:lang w:eastAsia="id-ID"/>
        </w:rPr>
        <w:lastRenderedPageBreak/>
        <w:drawing>
          <wp:inline distT="0" distB="0" distL="0" distR="0" wp14:anchorId="2C20A502" wp14:editId="7B66F625">
            <wp:extent cx="2639833" cy="1089329"/>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40965" cy="1089796"/>
                    </a:xfrm>
                    <a:prstGeom prst="rect">
                      <a:avLst/>
                    </a:prstGeom>
                  </pic:spPr>
                </pic:pic>
              </a:graphicData>
            </a:graphic>
          </wp:inline>
        </w:drawing>
      </w:r>
    </w:p>
    <w:p w:rsidR="00E9179A" w:rsidRPr="006B7409" w:rsidRDefault="00E9179A" w:rsidP="00E9179A">
      <w:pPr>
        <w:spacing w:line="240" w:lineRule="auto"/>
        <w:jc w:val="center"/>
        <w:rPr>
          <w:rFonts w:ascii="Arial" w:eastAsia="Times New Roman" w:hAnsi="Arial" w:cs="Arial"/>
          <w:b/>
          <w:sz w:val="18"/>
          <w:szCs w:val="18"/>
        </w:rPr>
      </w:pPr>
      <w:r w:rsidRPr="006B7409">
        <w:rPr>
          <w:rFonts w:ascii="Arial" w:eastAsia="Times New Roman" w:hAnsi="Arial" w:cs="Arial"/>
          <w:b/>
          <w:sz w:val="18"/>
          <w:szCs w:val="18"/>
        </w:rPr>
        <w:t>Gambar 7. Beberapa Jenis Sayur yang dipasarkan</w:t>
      </w:r>
    </w:p>
    <w:p w:rsidR="00E9179A" w:rsidRPr="006B7409" w:rsidRDefault="00E9179A" w:rsidP="000F7D1E">
      <w:pPr>
        <w:widowControl w:val="0"/>
        <w:autoSpaceDE w:val="0"/>
        <w:autoSpaceDN w:val="0"/>
        <w:spacing w:before="163" w:line="244" w:lineRule="auto"/>
        <w:ind w:right="108"/>
        <w:jc w:val="center"/>
        <w:rPr>
          <w:rFonts w:ascii="Arial" w:eastAsia="Times New Roman" w:hAnsi="Arial" w:cs="Arial"/>
          <w:b/>
        </w:rPr>
      </w:pPr>
    </w:p>
    <w:p w:rsidR="00D73C0E" w:rsidRPr="006B7409" w:rsidRDefault="000F7D1E" w:rsidP="000F7D1E">
      <w:pPr>
        <w:spacing w:line="360" w:lineRule="auto"/>
        <w:jc w:val="both"/>
        <w:rPr>
          <w:rFonts w:ascii="Arial" w:eastAsia="Times New Roman" w:hAnsi="Arial" w:cs="Arial"/>
        </w:rPr>
      </w:pPr>
      <w:r w:rsidRPr="006B7409">
        <w:rPr>
          <w:rFonts w:ascii="Arial" w:eastAsia="Times New Roman" w:hAnsi="Arial" w:cs="Arial"/>
        </w:rPr>
        <w:t xml:space="preserve">Ini adalah laman menu shop, laman ini berisi aneka sayuran yang dipasarkan secara online, pengunjung (pembeli) dapat memesan sayuran yang ingin di beli dengan langsung mengklik add to cahart yang artinya dimasukan kedalam daftar belanjaan, setelah </w:t>
      </w:r>
      <w:r w:rsidRPr="006B7409">
        <w:rPr>
          <w:rFonts w:ascii="Arial" w:eastAsia="Times New Roman" w:hAnsi="Arial" w:cs="Arial"/>
          <w:i/>
        </w:rPr>
        <w:t>add to cahrt</w:t>
      </w:r>
      <w:r w:rsidRPr="006B7409">
        <w:rPr>
          <w:rFonts w:ascii="Arial" w:eastAsia="Times New Roman" w:hAnsi="Arial" w:cs="Arial"/>
        </w:rPr>
        <w:t xml:space="preserve"> maka pembeli dapat menentukan jumlah yang barang yang ingin dibeli.   </w:t>
      </w:r>
    </w:p>
    <w:p w:rsidR="00D73C0E" w:rsidRPr="006B7409" w:rsidRDefault="000F7D1E" w:rsidP="00AF796E">
      <w:pPr>
        <w:spacing w:line="360" w:lineRule="auto"/>
        <w:jc w:val="both"/>
        <w:rPr>
          <w:rFonts w:ascii="Arial" w:hAnsi="Arial" w:cs="Arial"/>
          <w:b/>
        </w:rPr>
      </w:pPr>
      <w:r w:rsidRPr="006B7409">
        <w:rPr>
          <w:rFonts w:ascii="Arial" w:eastAsia="Times New Roman" w:hAnsi="Arial" w:cs="Arial"/>
          <w:b/>
          <w:noProof/>
          <w:lang w:eastAsia="id-ID"/>
        </w:rPr>
        <w:drawing>
          <wp:inline distT="0" distB="0" distL="0" distR="0" wp14:anchorId="37FDE107" wp14:editId="21AE9F7D">
            <wp:extent cx="2640965" cy="1232981"/>
            <wp:effectExtent l="0" t="0" r="6985"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png"/>
                    <pic:cNvPicPr/>
                  </pic:nvPicPr>
                  <pic:blipFill>
                    <a:blip r:embed="rId21">
                      <a:extLst>
                        <a:ext uri="{28A0092B-C50C-407E-A947-70E740481C1C}">
                          <a14:useLocalDpi xmlns:a14="http://schemas.microsoft.com/office/drawing/2010/main" val="0"/>
                        </a:ext>
                      </a:extLst>
                    </a:blip>
                    <a:stretch>
                      <a:fillRect/>
                    </a:stretch>
                  </pic:blipFill>
                  <pic:spPr>
                    <a:xfrm>
                      <a:off x="0" y="0"/>
                      <a:ext cx="2640965" cy="1232981"/>
                    </a:xfrm>
                    <a:prstGeom prst="rect">
                      <a:avLst/>
                    </a:prstGeom>
                  </pic:spPr>
                </pic:pic>
              </a:graphicData>
            </a:graphic>
          </wp:inline>
        </w:drawing>
      </w:r>
    </w:p>
    <w:p w:rsidR="00E9179A" w:rsidRPr="006B7409" w:rsidRDefault="00E9179A" w:rsidP="00E9179A">
      <w:pPr>
        <w:widowControl w:val="0"/>
        <w:autoSpaceDE w:val="0"/>
        <w:autoSpaceDN w:val="0"/>
        <w:spacing w:before="163" w:line="244" w:lineRule="auto"/>
        <w:ind w:right="108"/>
        <w:jc w:val="center"/>
        <w:rPr>
          <w:rFonts w:ascii="Arial" w:eastAsia="Times New Roman" w:hAnsi="Arial" w:cs="Arial"/>
          <w:b/>
          <w:sz w:val="18"/>
          <w:szCs w:val="18"/>
        </w:rPr>
      </w:pPr>
      <w:r w:rsidRPr="006B7409">
        <w:rPr>
          <w:rFonts w:ascii="Arial" w:eastAsia="Times New Roman" w:hAnsi="Arial" w:cs="Arial"/>
          <w:b/>
          <w:sz w:val="18"/>
          <w:szCs w:val="18"/>
        </w:rPr>
        <w:t xml:space="preserve">Gambar 8. Halaman </w:t>
      </w:r>
      <w:r w:rsidRPr="006B7409">
        <w:rPr>
          <w:rFonts w:ascii="Arial" w:eastAsia="Times New Roman" w:hAnsi="Arial" w:cs="Arial"/>
          <w:b/>
          <w:i/>
          <w:sz w:val="18"/>
          <w:szCs w:val="18"/>
        </w:rPr>
        <w:t>Chart</w:t>
      </w:r>
      <w:r w:rsidRPr="006B7409">
        <w:rPr>
          <w:rFonts w:ascii="Arial" w:eastAsia="Times New Roman" w:hAnsi="Arial" w:cs="Arial"/>
          <w:b/>
          <w:sz w:val="18"/>
          <w:szCs w:val="18"/>
        </w:rPr>
        <w:t>, Sistem Penjualan Sayur Online</w:t>
      </w:r>
    </w:p>
    <w:p w:rsidR="00E9179A" w:rsidRDefault="00E9179A" w:rsidP="006B7409">
      <w:pPr>
        <w:spacing w:after="0" w:line="360" w:lineRule="auto"/>
        <w:jc w:val="both"/>
        <w:rPr>
          <w:rFonts w:ascii="Arial" w:eastAsia="Times New Roman" w:hAnsi="Arial" w:cs="Arial"/>
        </w:rPr>
      </w:pPr>
    </w:p>
    <w:p w:rsidR="000F7D1E" w:rsidRDefault="000F7D1E" w:rsidP="006B7409">
      <w:pPr>
        <w:spacing w:after="0" w:line="360" w:lineRule="auto"/>
        <w:jc w:val="both"/>
        <w:rPr>
          <w:rFonts w:ascii="Arial" w:eastAsia="Times New Roman" w:hAnsi="Arial" w:cs="Arial"/>
        </w:rPr>
      </w:pPr>
      <w:r w:rsidRPr="006B7409">
        <w:rPr>
          <w:rFonts w:ascii="Arial" w:eastAsia="Times New Roman" w:hAnsi="Arial" w:cs="Arial"/>
        </w:rPr>
        <w:t>laman chart merupakan laman yang menapilkan daftar belanjaan, laman ini berisi barang yang telah dipilih sebelumnya pada lama shop, laman ini menampilkan harga barang dan juga jumlah yang harus dibayar, dan pembeli bisa membatalkan barang yang tidak ingin dibeli pada laman ini.</w:t>
      </w:r>
    </w:p>
    <w:p w:rsidR="000F7D1E" w:rsidRPr="006B7409" w:rsidRDefault="00811295" w:rsidP="006B7409">
      <w:pPr>
        <w:spacing w:after="0" w:line="360" w:lineRule="auto"/>
        <w:jc w:val="both"/>
        <w:rPr>
          <w:rFonts w:ascii="Arial" w:eastAsia="Times New Roman" w:hAnsi="Arial" w:cs="Arial"/>
        </w:rPr>
      </w:pPr>
      <w:bookmarkStart w:id="2" w:name="_GoBack"/>
      <w:bookmarkEnd w:id="2"/>
      <w:r w:rsidRPr="006B7409">
        <w:rPr>
          <w:rFonts w:ascii="Arial" w:eastAsia="Times New Roman" w:hAnsi="Arial" w:cs="Arial"/>
          <w:b/>
          <w:lang w:val="id"/>
        </w:rPr>
        <w:lastRenderedPageBreak/>
        <w:t>PEMBAHASAN</w:t>
      </w:r>
    </w:p>
    <w:p w:rsidR="000F7D1E" w:rsidRPr="006B7409" w:rsidRDefault="000F7D1E" w:rsidP="006B7409">
      <w:pPr>
        <w:spacing w:after="0" w:line="360" w:lineRule="auto"/>
        <w:jc w:val="both"/>
        <w:rPr>
          <w:rFonts w:ascii="Arial" w:eastAsia="Times New Roman" w:hAnsi="Arial" w:cs="Arial"/>
        </w:rPr>
      </w:pPr>
      <w:r w:rsidRPr="006B7409">
        <w:rPr>
          <w:rFonts w:ascii="Arial" w:eastAsia="Times New Roman" w:hAnsi="Arial" w:cs="Arial"/>
          <w:lang w:val="id"/>
        </w:rPr>
        <w:t xml:space="preserve">Dari hasil yang didapat </w:t>
      </w:r>
      <w:r w:rsidRPr="006B7409">
        <w:rPr>
          <w:rFonts w:ascii="Arial" w:eastAsia="Times New Roman" w:hAnsi="Arial" w:cs="Arial"/>
        </w:rPr>
        <w:t xml:space="preserve">melalui PPM yang telah dilakukan Dosen Manajemen Fakultas Ekonomi dan Bisnis dalam </w:t>
      </w:r>
      <w:r w:rsidRPr="006B7409">
        <w:rPr>
          <w:rFonts w:ascii="Arial" w:eastAsia="Times New Roman" w:hAnsi="Arial" w:cs="Arial"/>
          <w:lang w:val="id"/>
        </w:rPr>
        <w:t xml:space="preserve">pemanfaatan e-commerce </w:t>
      </w:r>
      <w:r w:rsidRPr="006B7409">
        <w:rPr>
          <w:rFonts w:ascii="Arial" w:eastAsia="Times New Roman" w:hAnsi="Arial" w:cs="Arial"/>
        </w:rPr>
        <w:t xml:space="preserve">untuk </w:t>
      </w:r>
      <w:r w:rsidRPr="006B7409">
        <w:rPr>
          <w:rFonts w:ascii="Arial" w:eastAsia="Times New Roman" w:hAnsi="Arial" w:cs="Arial"/>
          <w:lang w:val="id"/>
        </w:rPr>
        <w:t xml:space="preserve"> memasarkan hasil-hasil pertanian </w:t>
      </w:r>
      <w:r w:rsidRPr="006B7409">
        <w:rPr>
          <w:rFonts w:ascii="Arial" w:eastAsia="Times New Roman" w:hAnsi="Arial" w:cs="Arial"/>
        </w:rPr>
        <w:t>K</w:t>
      </w:r>
      <w:r w:rsidRPr="006B7409">
        <w:rPr>
          <w:rFonts w:ascii="Arial" w:eastAsia="Times New Roman" w:hAnsi="Arial" w:cs="Arial"/>
          <w:lang w:val="id"/>
        </w:rPr>
        <w:t xml:space="preserve">elompok </w:t>
      </w:r>
      <w:r w:rsidRPr="006B7409">
        <w:rPr>
          <w:rFonts w:ascii="Arial" w:eastAsia="Times New Roman" w:hAnsi="Arial" w:cs="Arial"/>
        </w:rPr>
        <w:t>T</w:t>
      </w:r>
      <w:r w:rsidRPr="006B7409">
        <w:rPr>
          <w:rFonts w:ascii="Arial" w:eastAsia="Times New Roman" w:hAnsi="Arial" w:cs="Arial"/>
          <w:lang w:val="id"/>
        </w:rPr>
        <w:t xml:space="preserve">ani </w:t>
      </w:r>
      <w:r w:rsidRPr="006B7409">
        <w:rPr>
          <w:rFonts w:ascii="Arial" w:eastAsia="Times New Roman" w:hAnsi="Arial" w:cs="Arial"/>
        </w:rPr>
        <w:t>R</w:t>
      </w:r>
      <w:r w:rsidRPr="006B7409">
        <w:rPr>
          <w:rFonts w:ascii="Arial" w:eastAsia="Times New Roman" w:hAnsi="Arial" w:cs="Arial"/>
          <w:lang w:val="id"/>
        </w:rPr>
        <w:t xml:space="preserve">ezeki </w:t>
      </w:r>
      <w:r w:rsidRPr="006B7409">
        <w:rPr>
          <w:rFonts w:ascii="Arial" w:eastAsia="Times New Roman" w:hAnsi="Arial" w:cs="Arial"/>
        </w:rPr>
        <w:t>B</w:t>
      </w:r>
      <w:r w:rsidRPr="006B7409">
        <w:rPr>
          <w:rFonts w:ascii="Arial" w:eastAsia="Times New Roman" w:hAnsi="Arial" w:cs="Arial"/>
          <w:lang w:val="id"/>
        </w:rPr>
        <w:t xml:space="preserve">ersama </w:t>
      </w:r>
      <w:r w:rsidRPr="006B7409">
        <w:rPr>
          <w:rFonts w:ascii="Arial" w:eastAsia="Times New Roman" w:hAnsi="Arial" w:cs="Arial"/>
        </w:rPr>
        <w:t>K</w:t>
      </w:r>
      <w:r w:rsidRPr="006B7409">
        <w:rPr>
          <w:rFonts w:ascii="Arial" w:eastAsia="Times New Roman" w:hAnsi="Arial" w:cs="Arial"/>
          <w:lang w:val="id"/>
        </w:rPr>
        <w:t xml:space="preserve">elurahan </w:t>
      </w:r>
      <w:r w:rsidRPr="006B7409">
        <w:rPr>
          <w:rFonts w:ascii="Arial" w:eastAsia="Times New Roman" w:hAnsi="Arial" w:cs="Arial"/>
        </w:rPr>
        <w:t>B</w:t>
      </w:r>
      <w:r w:rsidRPr="006B7409">
        <w:rPr>
          <w:rFonts w:ascii="Arial" w:eastAsia="Times New Roman" w:hAnsi="Arial" w:cs="Arial"/>
          <w:lang w:val="id"/>
        </w:rPr>
        <w:t xml:space="preserve">eringin </w:t>
      </w:r>
      <w:r w:rsidRPr="006B7409">
        <w:rPr>
          <w:rFonts w:ascii="Arial" w:eastAsia="Times New Roman" w:hAnsi="Arial" w:cs="Arial"/>
        </w:rPr>
        <w:t>R</w:t>
      </w:r>
      <w:r w:rsidRPr="006B7409">
        <w:rPr>
          <w:rFonts w:ascii="Arial" w:eastAsia="Times New Roman" w:hAnsi="Arial" w:cs="Arial"/>
          <w:lang w:val="id"/>
        </w:rPr>
        <w:t xml:space="preserve">aya kota </w:t>
      </w:r>
      <w:r w:rsidRPr="006B7409">
        <w:rPr>
          <w:rFonts w:ascii="Arial" w:eastAsia="Times New Roman" w:hAnsi="Arial" w:cs="Arial"/>
        </w:rPr>
        <w:t>B</w:t>
      </w:r>
      <w:r w:rsidRPr="006B7409">
        <w:rPr>
          <w:rFonts w:ascii="Arial" w:eastAsia="Times New Roman" w:hAnsi="Arial" w:cs="Arial"/>
          <w:lang w:val="id"/>
        </w:rPr>
        <w:t>engkulu guna penuhi kebutuhan masyarakat saat pandemi Covid-19, maka pertanyaan – pertanyaan seperti :</w:t>
      </w:r>
    </w:p>
    <w:p w:rsidR="000F7D1E" w:rsidRPr="006B7409" w:rsidRDefault="000F7D1E" w:rsidP="006B7409">
      <w:pPr>
        <w:pStyle w:val="ListParagraph"/>
        <w:widowControl w:val="0"/>
        <w:numPr>
          <w:ilvl w:val="1"/>
          <w:numId w:val="32"/>
        </w:numPr>
        <w:tabs>
          <w:tab w:val="left" w:pos="803"/>
        </w:tabs>
        <w:autoSpaceDE w:val="0"/>
        <w:autoSpaceDN w:val="0"/>
        <w:spacing w:after="0" w:line="360" w:lineRule="auto"/>
        <w:ind w:right="110"/>
        <w:jc w:val="both"/>
        <w:rPr>
          <w:rFonts w:ascii="Arial" w:eastAsia="Times New Roman" w:hAnsi="Arial" w:cs="Arial"/>
          <w:lang w:val="id"/>
        </w:rPr>
      </w:pPr>
      <w:r w:rsidRPr="006B7409">
        <w:rPr>
          <w:rFonts w:ascii="Arial" w:eastAsia="Times New Roman" w:hAnsi="Arial" w:cs="Arial"/>
          <w:lang w:val="id"/>
        </w:rPr>
        <w:t>Perubahan apa yang didapat setelah berlangsungnya program</w:t>
      </w:r>
      <w:r w:rsidRPr="006B7409">
        <w:rPr>
          <w:rFonts w:ascii="Arial" w:eastAsia="Times New Roman" w:hAnsi="Arial" w:cs="Arial"/>
          <w:spacing w:val="9"/>
          <w:lang w:val="id"/>
        </w:rPr>
        <w:t xml:space="preserve"> </w:t>
      </w:r>
      <w:r w:rsidRPr="006B7409">
        <w:rPr>
          <w:rFonts w:ascii="Arial" w:eastAsia="Times New Roman" w:hAnsi="Arial" w:cs="Arial"/>
          <w:lang w:val="id"/>
        </w:rPr>
        <w:t>tersebut?</w:t>
      </w:r>
    </w:p>
    <w:p w:rsidR="000F7D1E" w:rsidRPr="006B7409" w:rsidRDefault="000F7D1E" w:rsidP="006B7409">
      <w:pPr>
        <w:pStyle w:val="ListParagraph"/>
        <w:widowControl w:val="0"/>
        <w:numPr>
          <w:ilvl w:val="1"/>
          <w:numId w:val="32"/>
        </w:numPr>
        <w:tabs>
          <w:tab w:val="left" w:pos="803"/>
        </w:tabs>
        <w:autoSpaceDE w:val="0"/>
        <w:autoSpaceDN w:val="0"/>
        <w:spacing w:after="0" w:line="360" w:lineRule="auto"/>
        <w:ind w:right="110"/>
        <w:jc w:val="both"/>
        <w:rPr>
          <w:rFonts w:ascii="Arial" w:eastAsia="Times New Roman" w:hAnsi="Arial" w:cs="Arial"/>
          <w:lang w:val="id"/>
        </w:rPr>
      </w:pPr>
      <w:r w:rsidRPr="006B7409">
        <w:rPr>
          <w:rFonts w:ascii="Arial" w:eastAsia="Times New Roman" w:hAnsi="Arial" w:cs="Arial"/>
          <w:lang w:val="id"/>
        </w:rPr>
        <w:t>Bagaimana dukungan masyarakat yang ditunjukkan ketika program tersebut</w:t>
      </w:r>
      <w:r w:rsidRPr="006B7409">
        <w:rPr>
          <w:rFonts w:ascii="Arial" w:eastAsia="Times New Roman" w:hAnsi="Arial" w:cs="Arial"/>
          <w:spacing w:val="1"/>
          <w:lang w:val="id"/>
        </w:rPr>
        <w:t xml:space="preserve"> </w:t>
      </w:r>
      <w:r w:rsidRPr="006B7409">
        <w:rPr>
          <w:rFonts w:ascii="Arial" w:eastAsia="Times New Roman" w:hAnsi="Arial" w:cs="Arial"/>
          <w:lang w:val="id"/>
        </w:rPr>
        <w:t>dilaksanakan?</w:t>
      </w:r>
    </w:p>
    <w:p w:rsidR="000F7D1E" w:rsidRPr="006B7409" w:rsidRDefault="000F7D1E" w:rsidP="006B7409">
      <w:pPr>
        <w:pStyle w:val="ListParagraph"/>
        <w:widowControl w:val="0"/>
        <w:numPr>
          <w:ilvl w:val="1"/>
          <w:numId w:val="32"/>
        </w:numPr>
        <w:tabs>
          <w:tab w:val="left" w:pos="803"/>
        </w:tabs>
        <w:autoSpaceDE w:val="0"/>
        <w:autoSpaceDN w:val="0"/>
        <w:spacing w:after="0" w:line="360" w:lineRule="auto"/>
        <w:ind w:right="110"/>
        <w:jc w:val="both"/>
        <w:rPr>
          <w:rFonts w:ascii="Arial" w:eastAsia="Times New Roman" w:hAnsi="Arial" w:cs="Arial"/>
          <w:lang w:val="id"/>
        </w:rPr>
      </w:pPr>
      <w:r w:rsidRPr="006B7409">
        <w:rPr>
          <w:rFonts w:ascii="Arial" w:eastAsia="Times New Roman" w:hAnsi="Arial" w:cs="Arial"/>
          <w:lang w:val="id"/>
        </w:rPr>
        <w:t>Contoh nyata bagaimanakah yang tim pelaksana wujudkan dalam mengembangkan kemampuan</w:t>
      </w:r>
      <w:r w:rsidRPr="006B7409">
        <w:rPr>
          <w:rFonts w:ascii="Arial" w:eastAsia="Times New Roman" w:hAnsi="Arial" w:cs="Arial"/>
          <w:spacing w:val="5"/>
          <w:lang w:val="id"/>
        </w:rPr>
        <w:t xml:space="preserve"> </w:t>
      </w:r>
      <w:r w:rsidRPr="006B7409">
        <w:rPr>
          <w:rFonts w:ascii="Arial" w:eastAsia="Times New Roman" w:hAnsi="Arial" w:cs="Arial"/>
          <w:lang w:val="id"/>
        </w:rPr>
        <w:t>berkomunikasi?</w:t>
      </w:r>
    </w:p>
    <w:p w:rsidR="000F7D1E" w:rsidRPr="006B7409" w:rsidRDefault="000F7D1E" w:rsidP="006B7409">
      <w:pPr>
        <w:pStyle w:val="ListParagraph"/>
        <w:widowControl w:val="0"/>
        <w:numPr>
          <w:ilvl w:val="1"/>
          <w:numId w:val="32"/>
        </w:numPr>
        <w:tabs>
          <w:tab w:val="left" w:pos="803"/>
        </w:tabs>
        <w:autoSpaceDE w:val="0"/>
        <w:autoSpaceDN w:val="0"/>
        <w:spacing w:after="0" w:line="360" w:lineRule="auto"/>
        <w:ind w:right="110"/>
        <w:jc w:val="both"/>
        <w:rPr>
          <w:rFonts w:ascii="Arial" w:eastAsia="Times New Roman" w:hAnsi="Arial" w:cs="Arial"/>
          <w:lang w:val="id"/>
        </w:rPr>
      </w:pPr>
      <w:r w:rsidRPr="006B7409">
        <w:rPr>
          <w:rFonts w:ascii="Arial" w:eastAsia="Times New Roman" w:hAnsi="Arial" w:cs="Arial"/>
          <w:lang w:val="id"/>
        </w:rPr>
        <w:t>Contoh nyata bagaimanakah yang tim pelaksana</w:t>
      </w:r>
      <w:r w:rsidRPr="006B7409">
        <w:rPr>
          <w:rFonts w:ascii="Arial" w:eastAsia="Times New Roman" w:hAnsi="Arial" w:cs="Arial"/>
          <w:lang w:val="id-ID"/>
        </w:rPr>
        <w:t xml:space="preserve"> </w:t>
      </w:r>
      <w:r w:rsidRPr="006B7409">
        <w:rPr>
          <w:rFonts w:ascii="Arial" w:eastAsia="Times New Roman" w:hAnsi="Arial" w:cs="Arial"/>
          <w:lang w:val="id"/>
        </w:rPr>
        <w:t>wujudkan dalam mengembangkan kemampuan</w:t>
      </w:r>
      <w:r w:rsidRPr="006B7409">
        <w:rPr>
          <w:rFonts w:ascii="Arial" w:eastAsia="Times New Roman" w:hAnsi="Arial" w:cs="Arial"/>
          <w:spacing w:val="4"/>
          <w:lang w:val="id"/>
        </w:rPr>
        <w:t xml:space="preserve"> </w:t>
      </w:r>
      <w:r w:rsidRPr="006B7409">
        <w:rPr>
          <w:rFonts w:ascii="Arial" w:eastAsia="Times New Roman" w:hAnsi="Arial" w:cs="Arial"/>
          <w:lang w:val="id"/>
        </w:rPr>
        <w:t>kerjasama?</w:t>
      </w:r>
    </w:p>
    <w:p w:rsidR="000F7D1E" w:rsidRPr="006B7409" w:rsidRDefault="000F7D1E" w:rsidP="006B7409">
      <w:pPr>
        <w:pStyle w:val="ListParagraph"/>
        <w:widowControl w:val="0"/>
        <w:numPr>
          <w:ilvl w:val="1"/>
          <w:numId w:val="32"/>
        </w:numPr>
        <w:tabs>
          <w:tab w:val="left" w:pos="803"/>
        </w:tabs>
        <w:autoSpaceDE w:val="0"/>
        <w:autoSpaceDN w:val="0"/>
        <w:spacing w:after="0" w:line="360" w:lineRule="auto"/>
        <w:ind w:right="110"/>
        <w:jc w:val="both"/>
        <w:rPr>
          <w:rFonts w:ascii="Arial" w:eastAsia="Times New Roman" w:hAnsi="Arial" w:cs="Arial"/>
          <w:lang w:val="id"/>
        </w:rPr>
      </w:pPr>
      <w:r w:rsidRPr="006B7409">
        <w:rPr>
          <w:rFonts w:ascii="Arial" w:eastAsia="Times New Roman" w:hAnsi="Arial" w:cs="Arial"/>
          <w:lang w:val="id-ID"/>
        </w:rPr>
        <w:t>Bagaimana cara memasarkan produk melalui pemasaran online untuk memenuhi kebutuhan masyarakat dalam masa pandemi Covid-19?</w:t>
      </w:r>
    </w:p>
    <w:p w:rsidR="000F7D1E" w:rsidRPr="006B7409" w:rsidRDefault="000F7D1E" w:rsidP="006B7409">
      <w:pPr>
        <w:widowControl w:val="0"/>
        <w:autoSpaceDE w:val="0"/>
        <w:autoSpaceDN w:val="0"/>
        <w:spacing w:after="0" w:line="360" w:lineRule="auto"/>
        <w:rPr>
          <w:rFonts w:ascii="Arial" w:eastAsia="Times New Roman" w:hAnsi="Arial" w:cs="Arial"/>
        </w:rPr>
      </w:pPr>
    </w:p>
    <w:p w:rsidR="000F7D1E" w:rsidRPr="006B7409" w:rsidRDefault="000F7D1E" w:rsidP="006B7409">
      <w:pPr>
        <w:widowControl w:val="0"/>
        <w:autoSpaceDE w:val="0"/>
        <w:autoSpaceDN w:val="0"/>
        <w:spacing w:after="0" w:line="360" w:lineRule="auto"/>
        <w:ind w:left="101" w:right="110"/>
        <w:jc w:val="both"/>
        <w:rPr>
          <w:rFonts w:ascii="Arial" w:eastAsia="Times New Roman" w:hAnsi="Arial" w:cs="Arial"/>
          <w:lang w:val="id"/>
        </w:rPr>
      </w:pPr>
      <w:r w:rsidRPr="006B7409">
        <w:rPr>
          <w:rFonts w:ascii="Arial" w:eastAsia="Times New Roman" w:hAnsi="Arial" w:cs="Arial"/>
          <w:lang w:val="id"/>
        </w:rPr>
        <w:t>Dapat dijawab dengan rangkuman kalimat yaitu dengan adanya program ini maka berdampak</w:t>
      </w:r>
      <w:r w:rsidRPr="006B7409">
        <w:rPr>
          <w:rFonts w:ascii="Arial" w:eastAsia="Times New Roman" w:hAnsi="Arial" w:cs="Arial"/>
          <w:spacing w:val="4"/>
          <w:lang w:val="id"/>
        </w:rPr>
        <w:t xml:space="preserve"> </w:t>
      </w:r>
      <w:r w:rsidRPr="006B7409">
        <w:rPr>
          <w:rFonts w:ascii="Arial" w:eastAsia="Times New Roman" w:hAnsi="Arial" w:cs="Arial"/>
          <w:lang w:val="id"/>
        </w:rPr>
        <w:t>pada:</w:t>
      </w:r>
    </w:p>
    <w:p w:rsidR="000F7D1E" w:rsidRPr="006B7409" w:rsidRDefault="000F7D1E" w:rsidP="006B7409">
      <w:pPr>
        <w:pStyle w:val="ListParagraph"/>
        <w:widowControl w:val="0"/>
        <w:numPr>
          <w:ilvl w:val="3"/>
          <w:numId w:val="17"/>
        </w:numPr>
        <w:tabs>
          <w:tab w:val="left" w:pos="1153"/>
        </w:tabs>
        <w:autoSpaceDE w:val="0"/>
        <w:autoSpaceDN w:val="0"/>
        <w:spacing w:after="0" w:line="360" w:lineRule="auto"/>
        <w:ind w:right="39"/>
        <w:jc w:val="both"/>
        <w:rPr>
          <w:rFonts w:ascii="Arial" w:eastAsia="Times New Roman" w:hAnsi="Arial" w:cs="Arial"/>
          <w:lang w:val="id"/>
        </w:rPr>
      </w:pPr>
      <w:r w:rsidRPr="006B7409">
        <w:rPr>
          <w:rFonts w:ascii="Arial" w:eastAsia="Times New Roman" w:hAnsi="Arial" w:cs="Arial"/>
          <w:lang w:val="id"/>
        </w:rPr>
        <w:t xml:space="preserve">Meningkatnya kemampuan daya saing masyarakat petani dalam </w:t>
      </w:r>
      <w:r w:rsidRPr="006B7409">
        <w:rPr>
          <w:rFonts w:ascii="Arial" w:eastAsia="Times New Roman" w:hAnsi="Arial" w:cs="Arial"/>
          <w:lang w:val="id"/>
        </w:rPr>
        <w:lastRenderedPageBreak/>
        <w:t>mengelolah hasil pertaniannya dikarenakan bertambahnya pengetahuan mereka dalam menggunakan  teknologi informasi untuk mendapatkan segala macam bentuk</w:t>
      </w:r>
      <w:r w:rsidRPr="006B7409">
        <w:rPr>
          <w:rFonts w:ascii="Arial" w:eastAsia="Times New Roman" w:hAnsi="Arial" w:cs="Arial"/>
          <w:spacing w:val="3"/>
          <w:lang w:val="id"/>
        </w:rPr>
        <w:t xml:space="preserve"> </w:t>
      </w:r>
      <w:r w:rsidRPr="006B7409">
        <w:rPr>
          <w:rFonts w:ascii="Arial" w:eastAsia="Times New Roman" w:hAnsi="Arial" w:cs="Arial"/>
          <w:lang w:val="id"/>
        </w:rPr>
        <w:t>informasi</w:t>
      </w:r>
    </w:p>
    <w:p w:rsidR="000F7D1E" w:rsidRPr="006B7409" w:rsidRDefault="000F7D1E" w:rsidP="006B7409">
      <w:pPr>
        <w:pStyle w:val="ListParagraph"/>
        <w:widowControl w:val="0"/>
        <w:numPr>
          <w:ilvl w:val="3"/>
          <w:numId w:val="17"/>
        </w:numPr>
        <w:tabs>
          <w:tab w:val="left" w:pos="1153"/>
        </w:tabs>
        <w:autoSpaceDE w:val="0"/>
        <w:autoSpaceDN w:val="0"/>
        <w:spacing w:after="0" w:line="360" w:lineRule="auto"/>
        <w:ind w:right="39"/>
        <w:jc w:val="both"/>
        <w:rPr>
          <w:rFonts w:ascii="Arial" w:eastAsia="Times New Roman" w:hAnsi="Arial" w:cs="Arial"/>
          <w:lang w:val="id"/>
        </w:rPr>
      </w:pPr>
      <w:r w:rsidRPr="006B7409">
        <w:rPr>
          <w:rFonts w:ascii="Arial" w:eastAsia="Times New Roman" w:hAnsi="Arial" w:cs="Arial"/>
          <w:lang w:val="id"/>
        </w:rPr>
        <w:t>Bertambahnya pengetahuan tentang bagaimana mencari situs yang menjual kebutuhan mereka seperti pupuk dan bibit sayur serta bunga, juga  kemampuan untuk mengimplementasi E-Commerce</w:t>
      </w:r>
    </w:p>
    <w:p w:rsidR="000F7D1E" w:rsidRPr="006B7409" w:rsidRDefault="000F7D1E" w:rsidP="006B7409">
      <w:pPr>
        <w:pStyle w:val="ListParagraph"/>
        <w:widowControl w:val="0"/>
        <w:numPr>
          <w:ilvl w:val="3"/>
          <w:numId w:val="17"/>
        </w:numPr>
        <w:tabs>
          <w:tab w:val="left" w:pos="1153"/>
        </w:tabs>
        <w:autoSpaceDE w:val="0"/>
        <w:autoSpaceDN w:val="0"/>
        <w:spacing w:after="0" w:line="360" w:lineRule="auto"/>
        <w:ind w:right="39"/>
        <w:jc w:val="both"/>
        <w:rPr>
          <w:rFonts w:ascii="Arial" w:eastAsia="Times New Roman" w:hAnsi="Arial" w:cs="Arial"/>
          <w:lang w:val="id"/>
        </w:rPr>
      </w:pPr>
      <w:r w:rsidRPr="006B7409">
        <w:rPr>
          <w:rFonts w:ascii="Arial" w:eastAsia="Times New Roman" w:hAnsi="Arial" w:cs="Arial"/>
          <w:lang w:val="id"/>
        </w:rPr>
        <w:t>Timbulnya rasa kebersamaan dan kerjasama dalam  berbagi  informasi serta bangkitnya sifat gotong</w:t>
      </w:r>
      <w:r w:rsidRPr="006B7409">
        <w:rPr>
          <w:rFonts w:ascii="Arial" w:eastAsia="Times New Roman" w:hAnsi="Arial" w:cs="Arial"/>
          <w:spacing w:val="25"/>
          <w:lang w:val="id"/>
        </w:rPr>
        <w:t xml:space="preserve"> </w:t>
      </w:r>
      <w:r w:rsidRPr="006B7409">
        <w:rPr>
          <w:rFonts w:ascii="Arial" w:eastAsia="Times New Roman" w:hAnsi="Arial" w:cs="Arial"/>
          <w:lang w:val="id"/>
        </w:rPr>
        <w:t>royong</w:t>
      </w:r>
    </w:p>
    <w:p w:rsidR="000F7D1E" w:rsidRPr="006B7409" w:rsidRDefault="000F7D1E" w:rsidP="006B7409">
      <w:pPr>
        <w:pStyle w:val="ListParagraph"/>
        <w:widowControl w:val="0"/>
        <w:numPr>
          <w:ilvl w:val="3"/>
          <w:numId w:val="17"/>
        </w:numPr>
        <w:tabs>
          <w:tab w:val="left" w:pos="1153"/>
        </w:tabs>
        <w:autoSpaceDE w:val="0"/>
        <w:autoSpaceDN w:val="0"/>
        <w:spacing w:after="0" w:line="360" w:lineRule="auto"/>
        <w:ind w:right="39"/>
        <w:jc w:val="both"/>
        <w:rPr>
          <w:rFonts w:ascii="Arial" w:eastAsia="Times New Roman" w:hAnsi="Arial" w:cs="Arial"/>
          <w:lang w:val="id"/>
        </w:rPr>
      </w:pPr>
      <w:r w:rsidRPr="006B7409">
        <w:rPr>
          <w:rFonts w:ascii="Arial" w:eastAsia="Times New Roman" w:hAnsi="Arial" w:cs="Arial"/>
          <w:lang w:val="id"/>
        </w:rPr>
        <w:t xml:space="preserve">Dari tim pelaksana adalah meningkatnya kemampuan </w:t>
      </w:r>
      <w:r w:rsidRPr="006B7409">
        <w:rPr>
          <w:rFonts w:ascii="Arial" w:eastAsia="Times New Roman" w:hAnsi="Arial" w:cs="Arial"/>
          <w:lang w:val="id-ID"/>
        </w:rPr>
        <w:t>tim</w:t>
      </w:r>
      <w:r w:rsidRPr="006B7409">
        <w:rPr>
          <w:rFonts w:ascii="Arial" w:eastAsia="Times New Roman" w:hAnsi="Arial" w:cs="Arial"/>
          <w:lang w:val="id"/>
        </w:rPr>
        <w:t xml:space="preserve"> dalam berkomunikasi  dengan masyarakat yang dapat dibuktikan dengan keberhasilan </w:t>
      </w:r>
      <w:r w:rsidRPr="006B7409">
        <w:rPr>
          <w:rFonts w:ascii="Arial" w:eastAsia="Times New Roman" w:hAnsi="Arial" w:cs="Arial"/>
          <w:lang w:val="id-ID"/>
        </w:rPr>
        <w:t>tim</w:t>
      </w:r>
      <w:r w:rsidRPr="006B7409">
        <w:rPr>
          <w:rFonts w:ascii="Arial" w:eastAsia="Times New Roman" w:hAnsi="Arial" w:cs="Arial"/>
          <w:lang w:val="id"/>
        </w:rPr>
        <w:t xml:space="preserve"> dalam menjalankan program ini yang memerlukan kerjasama antara </w:t>
      </w:r>
      <w:r w:rsidRPr="006B7409">
        <w:rPr>
          <w:rFonts w:ascii="Arial" w:eastAsia="Times New Roman" w:hAnsi="Arial" w:cs="Arial"/>
          <w:lang w:val="id-ID"/>
        </w:rPr>
        <w:t>tim</w:t>
      </w:r>
      <w:r w:rsidRPr="006B7409">
        <w:rPr>
          <w:rFonts w:ascii="Arial" w:eastAsia="Times New Roman" w:hAnsi="Arial" w:cs="Arial"/>
          <w:lang w:val="id"/>
        </w:rPr>
        <w:t xml:space="preserve"> dan dengan masyarakat</w:t>
      </w:r>
      <w:r w:rsidRPr="006B7409">
        <w:rPr>
          <w:rFonts w:ascii="Arial" w:eastAsia="Times New Roman" w:hAnsi="Arial" w:cs="Arial"/>
          <w:lang w:val="id-ID"/>
        </w:rPr>
        <w:t>.</w:t>
      </w:r>
    </w:p>
    <w:p w:rsidR="000F7D1E" w:rsidRPr="006B7409" w:rsidRDefault="000F7D1E" w:rsidP="006B7409">
      <w:pPr>
        <w:pStyle w:val="ListParagraph"/>
        <w:widowControl w:val="0"/>
        <w:numPr>
          <w:ilvl w:val="3"/>
          <w:numId w:val="17"/>
        </w:numPr>
        <w:tabs>
          <w:tab w:val="left" w:pos="1153"/>
        </w:tabs>
        <w:autoSpaceDE w:val="0"/>
        <w:autoSpaceDN w:val="0"/>
        <w:spacing w:after="0" w:line="360" w:lineRule="auto"/>
        <w:ind w:right="39"/>
        <w:jc w:val="both"/>
        <w:rPr>
          <w:rFonts w:ascii="Times New Roman" w:eastAsia="Times New Roman" w:hAnsi="Times New Roman" w:cs="Times New Roman"/>
          <w:lang w:val="id"/>
        </w:rPr>
      </w:pPr>
      <w:r w:rsidRPr="006B7409">
        <w:rPr>
          <w:rFonts w:ascii="Arial" w:eastAsia="Times New Roman" w:hAnsi="Arial" w:cs="Arial"/>
          <w:lang w:val="id-ID"/>
        </w:rPr>
        <w:t>Tim membimbing Kelompok Tani untuk membuat dan menjalankan Web dalam memasarkan produk secara online. Sistem web penjualan sayur Kelompok Tani Rezeki bersama telah dijalankan dengan baik dan</w:t>
      </w:r>
      <w:r w:rsidRPr="006B7409">
        <w:rPr>
          <w:rFonts w:ascii="Times New Roman" w:eastAsia="Times New Roman" w:hAnsi="Times New Roman" w:cs="Times New Roman"/>
          <w:lang w:val="id-ID"/>
        </w:rPr>
        <w:t xml:space="preserve"> mendapatkan respon yang baik dari masyarakat terlihat dari meningkatnya penjualan secara online dalam memenuhan kebutuhan masyarakat dalam masa pandemi Covid ini</w:t>
      </w:r>
    </w:p>
    <w:p w:rsidR="0063710B" w:rsidRPr="006B7409" w:rsidRDefault="0063710B" w:rsidP="006B7409">
      <w:pPr>
        <w:widowControl w:val="0"/>
        <w:tabs>
          <w:tab w:val="left" w:pos="340"/>
        </w:tabs>
        <w:autoSpaceDE w:val="0"/>
        <w:autoSpaceDN w:val="0"/>
        <w:spacing w:after="0" w:line="360" w:lineRule="auto"/>
        <w:rPr>
          <w:rFonts w:ascii="Arial" w:eastAsia="Times New Roman" w:hAnsi="Arial" w:cs="Arial"/>
          <w:b/>
          <w:lang w:val="id"/>
        </w:rPr>
      </w:pPr>
      <w:r w:rsidRPr="006B7409">
        <w:rPr>
          <w:rFonts w:ascii="Arial" w:eastAsia="Times New Roman" w:hAnsi="Arial" w:cs="Arial"/>
          <w:b/>
          <w:lang w:val="id"/>
        </w:rPr>
        <w:lastRenderedPageBreak/>
        <w:t>KESIMPULAN DAN</w:t>
      </w:r>
      <w:r w:rsidRPr="006B7409">
        <w:rPr>
          <w:rFonts w:ascii="Arial" w:eastAsia="Times New Roman" w:hAnsi="Arial" w:cs="Arial"/>
          <w:b/>
          <w:spacing w:val="4"/>
          <w:lang w:val="id"/>
        </w:rPr>
        <w:t xml:space="preserve"> </w:t>
      </w:r>
      <w:r w:rsidRPr="006B7409">
        <w:rPr>
          <w:rFonts w:ascii="Arial" w:eastAsia="Times New Roman" w:hAnsi="Arial" w:cs="Arial"/>
          <w:b/>
          <w:lang w:val="id"/>
        </w:rPr>
        <w:t>SARAN</w:t>
      </w:r>
    </w:p>
    <w:p w:rsidR="0063710B" w:rsidRPr="006B7409" w:rsidRDefault="0063710B" w:rsidP="006B7409">
      <w:pPr>
        <w:widowControl w:val="0"/>
        <w:tabs>
          <w:tab w:val="left" w:pos="439"/>
        </w:tabs>
        <w:autoSpaceDE w:val="0"/>
        <w:autoSpaceDN w:val="0"/>
        <w:spacing w:after="0" w:line="360" w:lineRule="auto"/>
        <w:rPr>
          <w:rFonts w:ascii="Arial" w:eastAsia="Times New Roman" w:hAnsi="Arial" w:cs="Arial"/>
          <w:b/>
          <w:lang w:val="id"/>
        </w:rPr>
      </w:pPr>
      <w:r w:rsidRPr="006B7409">
        <w:rPr>
          <w:rFonts w:ascii="Arial" w:eastAsia="Times New Roman" w:hAnsi="Arial" w:cs="Arial"/>
          <w:b/>
          <w:lang w:val="id"/>
        </w:rPr>
        <w:t>Kesimpulan</w:t>
      </w:r>
    </w:p>
    <w:p w:rsidR="0063710B" w:rsidRPr="006B7409" w:rsidRDefault="0063710B" w:rsidP="006B7409">
      <w:pPr>
        <w:widowControl w:val="0"/>
        <w:autoSpaceDE w:val="0"/>
        <w:autoSpaceDN w:val="0"/>
        <w:spacing w:after="0" w:line="360" w:lineRule="auto"/>
        <w:ind w:left="101" w:right="40"/>
        <w:jc w:val="both"/>
        <w:rPr>
          <w:rFonts w:ascii="Arial" w:eastAsia="Times New Roman" w:hAnsi="Arial" w:cs="Arial"/>
        </w:rPr>
      </w:pPr>
      <w:r w:rsidRPr="006B7409">
        <w:rPr>
          <w:rFonts w:ascii="Arial" w:eastAsia="Times New Roman" w:hAnsi="Arial" w:cs="Arial"/>
        </w:rPr>
        <w:t>H</w:t>
      </w:r>
      <w:r w:rsidRPr="006B7409">
        <w:rPr>
          <w:rFonts w:ascii="Arial" w:eastAsia="Times New Roman" w:hAnsi="Arial" w:cs="Arial"/>
          <w:lang w:val="id"/>
        </w:rPr>
        <w:t xml:space="preserve">asil survey dari program pengabdian dalam bentuk sosialsasi yang dilaksanakan </w:t>
      </w:r>
      <w:r w:rsidRPr="006B7409">
        <w:rPr>
          <w:rFonts w:ascii="Arial" w:eastAsia="Times New Roman" w:hAnsi="Arial" w:cs="Arial"/>
        </w:rPr>
        <w:t xml:space="preserve">pada Kelompok Tani Rezeki Bersama </w:t>
      </w:r>
      <w:r w:rsidRPr="006B7409">
        <w:rPr>
          <w:rFonts w:ascii="Arial" w:eastAsia="Times New Roman" w:hAnsi="Arial" w:cs="Arial"/>
          <w:lang w:val="id"/>
        </w:rPr>
        <w:t>maka dapat  disimpulkan bahwa petani petani yang telah mendapatkan sosialisasi telah mampu /dapat menggunakan teknologi informasi dalam hal ini internet untuk mencari informasi-informasi yang mereka butuhkan dalam mengelola hasil pertanian mereka dan juga mempunyai pengetahuan dalam menerapkan E-Commerce dalam menjual hasil-hasil pertanian sehingga dengan demikian akan dapat meningkatkan daya saing dari petani</w:t>
      </w:r>
      <w:r w:rsidRPr="006B7409">
        <w:rPr>
          <w:rFonts w:ascii="Arial" w:eastAsia="Times New Roman" w:hAnsi="Arial" w:cs="Arial"/>
        </w:rPr>
        <w:t xml:space="preserve"> </w:t>
      </w:r>
      <w:r w:rsidRPr="006B7409">
        <w:rPr>
          <w:rFonts w:ascii="Arial" w:eastAsia="Times New Roman" w:hAnsi="Arial" w:cs="Arial"/>
          <w:lang w:val="id"/>
        </w:rPr>
        <w:t>tersebut</w:t>
      </w:r>
      <w:r w:rsidRPr="006B7409">
        <w:rPr>
          <w:rFonts w:ascii="Arial" w:eastAsia="Times New Roman" w:hAnsi="Arial" w:cs="Arial"/>
        </w:rPr>
        <w:t xml:space="preserve"> dan sebagai upaya pemenuhan kebutuhan masyarakat dalam masa pandemi Covid-19.</w:t>
      </w:r>
    </w:p>
    <w:p w:rsidR="0063710B" w:rsidRPr="006B7409" w:rsidRDefault="0063710B" w:rsidP="006B7409">
      <w:pPr>
        <w:widowControl w:val="0"/>
        <w:tabs>
          <w:tab w:val="left" w:pos="441"/>
        </w:tabs>
        <w:autoSpaceDE w:val="0"/>
        <w:autoSpaceDN w:val="0"/>
        <w:spacing w:after="0" w:line="360" w:lineRule="auto"/>
        <w:rPr>
          <w:rFonts w:ascii="Arial" w:eastAsia="Times New Roman" w:hAnsi="Arial" w:cs="Arial"/>
          <w:b/>
          <w:lang w:val="id"/>
        </w:rPr>
      </w:pPr>
      <w:r w:rsidRPr="006B7409">
        <w:rPr>
          <w:rFonts w:ascii="Arial" w:eastAsia="Times New Roman" w:hAnsi="Arial" w:cs="Arial"/>
          <w:b/>
          <w:lang w:val="id"/>
        </w:rPr>
        <w:t>Saran</w:t>
      </w:r>
    </w:p>
    <w:p w:rsidR="0063710B" w:rsidRPr="006B7409" w:rsidRDefault="0063710B" w:rsidP="006B7409">
      <w:pPr>
        <w:widowControl w:val="0"/>
        <w:autoSpaceDE w:val="0"/>
        <w:autoSpaceDN w:val="0"/>
        <w:spacing w:after="0" w:line="360" w:lineRule="auto"/>
        <w:ind w:left="101" w:right="38"/>
        <w:jc w:val="both"/>
        <w:rPr>
          <w:rFonts w:ascii="Arial" w:eastAsia="Times New Roman" w:hAnsi="Arial" w:cs="Arial"/>
        </w:rPr>
      </w:pPr>
      <w:r w:rsidRPr="006B7409">
        <w:rPr>
          <w:rFonts w:ascii="Arial" w:eastAsia="Times New Roman" w:hAnsi="Arial" w:cs="Arial"/>
          <w:lang w:val="id"/>
        </w:rPr>
        <w:t>Dari hasil survey untuk kegiatan ini dapat disarankan bahwa un</w:t>
      </w:r>
      <w:r w:rsidRPr="006B7409">
        <w:rPr>
          <w:rFonts w:ascii="Arial" w:eastAsia="Times New Roman" w:hAnsi="Arial" w:cs="Arial"/>
        </w:rPr>
        <w:t>t</w:t>
      </w:r>
      <w:r w:rsidRPr="006B7409">
        <w:rPr>
          <w:rFonts w:ascii="Arial" w:eastAsia="Times New Roman" w:hAnsi="Arial" w:cs="Arial"/>
          <w:lang w:val="id"/>
        </w:rPr>
        <w:t>uk dapat mengoptimalkan hasil yang diinginkan maka sebaiknya  ada  lanjutan kegiatan berupa workshop penggunaan teknologi informasi dan  juga  kiranya kegiatan ini juga dapat dilakukan di daerah- daerah yang lain yang  juga  membutuhkan ketrampilan tersebut berupa workshop penggunaan teknologi informasi</w:t>
      </w:r>
      <w:r w:rsidRPr="006B7409">
        <w:rPr>
          <w:rFonts w:ascii="Arial" w:eastAsia="Times New Roman" w:hAnsi="Arial" w:cs="Arial"/>
        </w:rPr>
        <w:t>.</w:t>
      </w:r>
    </w:p>
    <w:p w:rsidR="0063710B" w:rsidRDefault="0063710B" w:rsidP="0063710B">
      <w:pPr>
        <w:widowControl w:val="0"/>
        <w:tabs>
          <w:tab w:val="left" w:pos="1153"/>
        </w:tabs>
        <w:autoSpaceDE w:val="0"/>
        <w:autoSpaceDN w:val="0"/>
        <w:spacing w:before="96" w:after="0" w:line="360" w:lineRule="auto"/>
        <w:ind w:right="39"/>
        <w:jc w:val="both"/>
        <w:rPr>
          <w:rFonts w:ascii="Times New Roman" w:eastAsia="Times New Roman" w:hAnsi="Times New Roman" w:cs="Times New Roman"/>
        </w:rPr>
      </w:pPr>
    </w:p>
    <w:p w:rsidR="006B7409" w:rsidRPr="006B7409" w:rsidRDefault="006B7409" w:rsidP="0063710B">
      <w:pPr>
        <w:widowControl w:val="0"/>
        <w:tabs>
          <w:tab w:val="left" w:pos="1153"/>
        </w:tabs>
        <w:autoSpaceDE w:val="0"/>
        <w:autoSpaceDN w:val="0"/>
        <w:spacing w:before="96" w:after="0" w:line="360" w:lineRule="auto"/>
        <w:ind w:right="39"/>
        <w:jc w:val="both"/>
        <w:rPr>
          <w:rFonts w:ascii="Times New Roman" w:eastAsia="Times New Roman" w:hAnsi="Times New Roman" w:cs="Times New Roman"/>
        </w:rPr>
      </w:pPr>
    </w:p>
    <w:p w:rsidR="000F7D1E" w:rsidRPr="00E56C99" w:rsidRDefault="000F7D1E" w:rsidP="000F7D1E">
      <w:pPr>
        <w:widowControl w:val="0"/>
        <w:autoSpaceDE w:val="0"/>
        <w:autoSpaceDN w:val="0"/>
        <w:spacing w:after="0" w:line="240" w:lineRule="auto"/>
        <w:rPr>
          <w:rFonts w:ascii="Times New Roman" w:eastAsia="Times New Roman" w:hAnsi="Times New Roman" w:cs="Times New Roman"/>
          <w:sz w:val="24"/>
          <w:szCs w:val="24"/>
          <w:lang w:val="id"/>
        </w:rPr>
      </w:pPr>
    </w:p>
    <w:p w:rsidR="00AF796E" w:rsidRPr="003D04DD" w:rsidRDefault="00AF796E" w:rsidP="00811295">
      <w:pPr>
        <w:spacing w:line="360" w:lineRule="auto"/>
        <w:rPr>
          <w:rFonts w:ascii="Arial" w:hAnsi="Arial" w:cs="Arial"/>
          <w:b/>
        </w:rPr>
      </w:pPr>
      <w:r w:rsidRPr="003D04DD">
        <w:rPr>
          <w:rFonts w:ascii="Arial" w:hAnsi="Arial" w:cs="Arial"/>
          <w:b/>
        </w:rPr>
        <w:lastRenderedPageBreak/>
        <w:t>DAFTAR PUSTAKA</w:t>
      </w:r>
    </w:p>
    <w:p w:rsidR="00AF796E" w:rsidRPr="007234CB" w:rsidRDefault="00AF796E" w:rsidP="00811295">
      <w:pPr>
        <w:widowControl w:val="0"/>
        <w:autoSpaceDE w:val="0"/>
        <w:autoSpaceDN w:val="0"/>
        <w:adjustRightInd w:val="0"/>
        <w:spacing w:line="240" w:lineRule="auto"/>
        <w:ind w:left="480" w:hanging="480"/>
        <w:jc w:val="both"/>
        <w:rPr>
          <w:rFonts w:ascii="Arial" w:hAnsi="Arial" w:cs="Arial"/>
          <w:noProof/>
        </w:rPr>
      </w:pPr>
      <w:r w:rsidRPr="007234CB">
        <w:rPr>
          <w:rFonts w:ascii="Arial" w:hAnsi="Arial" w:cs="Arial"/>
        </w:rPr>
        <w:fldChar w:fldCharType="begin" w:fldLock="1"/>
      </w:r>
      <w:r w:rsidRPr="007234CB">
        <w:rPr>
          <w:rFonts w:ascii="Arial" w:hAnsi="Arial" w:cs="Arial"/>
        </w:rPr>
        <w:instrText xml:space="preserve">ADDIN Mendeley Bibliography CSL_BIBLIOGRAPHY </w:instrText>
      </w:r>
      <w:r w:rsidRPr="007234CB">
        <w:rPr>
          <w:rFonts w:ascii="Arial" w:hAnsi="Arial" w:cs="Arial"/>
        </w:rPr>
        <w:fldChar w:fldCharType="separate"/>
      </w:r>
      <w:r w:rsidRPr="007234CB">
        <w:rPr>
          <w:rFonts w:ascii="Arial" w:hAnsi="Arial" w:cs="Arial"/>
          <w:noProof/>
        </w:rPr>
        <w:t xml:space="preserve">Dadang Darmawan, D., Deni Miharja, D., Roro Sri Rejeki W, R., &amp; Erni Isnaeniah, E. (2020). Sikap keberagamaan masyarakat muslim menghadapi wabah COVID-19. </w:t>
      </w:r>
      <w:r w:rsidRPr="007234CB">
        <w:rPr>
          <w:rFonts w:ascii="Arial" w:hAnsi="Arial" w:cs="Arial"/>
          <w:i/>
          <w:iCs/>
          <w:noProof/>
        </w:rPr>
        <w:t>Lp2M</w:t>
      </w:r>
      <w:r w:rsidRPr="007234CB">
        <w:rPr>
          <w:rFonts w:ascii="Arial" w:hAnsi="Arial" w:cs="Arial"/>
          <w:noProof/>
        </w:rPr>
        <w:t xml:space="preserve">, </w:t>
      </w:r>
      <w:r w:rsidRPr="007234CB">
        <w:rPr>
          <w:rFonts w:ascii="Arial" w:hAnsi="Arial" w:cs="Arial"/>
          <w:i/>
          <w:iCs/>
          <w:noProof/>
        </w:rPr>
        <w:t>7249</w:t>
      </w:r>
      <w:r w:rsidRPr="007234CB">
        <w:rPr>
          <w:rFonts w:ascii="Arial" w:hAnsi="Arial" w:cs="Arial"/>
          <w:noProof/>
        </w:rPr>
        <w:t>.</w:t>
      </w:r>
    </w:p>
    <w:p w:rsidR="00AF796E" w:rsidRPr="007234CB" w:rsidRDefault="00AF796E" w:rsidP="00811295">
      <w:pPr>
        <w:widowControl w:val="0"/>
        <w:autoSpaceDE w:val="0"/>
        <w:autoSpaceDN w:val="0"/>
        <w:adjustRightInd w:val="0"/>
        <w:spacing w:line="240" w:lineRule="auto"/>
        <w:ind w:left="480" w:hanging="480"/>
        <w:jc w:val="both"/>
        <w:rPr>
          <w:rFonts w:ascii="Arial" w:hAnsi="Arial" w:cs="Arial"/>
          <w:noProof/>
        </w:rPr>
      </w:pPr>
      <w:r w:rsidRPr="007234CB">
        <w:rPr>
          <w:rFonts w:ascii="Arial" w:hAnsi="Arial" w:cs="Arial"/>
          <w:noProof/>
        </w:rPr>
        <w:t xml:space="preserve">Hasanalfatih. (2018). Perancangan Sistem Penjualan Sayur Online Berbasis Websi Hasanuddin Jurusan Teknik Iformatika , Fakultas Teknik. </w:t>
      </w:r>
      <w:r w:rsidRPr="007234CB">
        <w:rPr>
          <w:rFonts w:ascii="Arial" w:hAnsi="Arial" w:cs="Arial"/>
          <w:i/>
          <w:iCs/>
          <w:noProof/>
        </w:rPr>
        <w:t>Hasanalfatih</w:t>
      </w:r>
      <w:r w:rsidRPr="007234CB">
        <w:rPr>
          <w:rFonts w:ascii="Arial" w:hAnsi="Arial" w:cs="Arial"/>
          <w:noProof/>
        </w:rPr>
        <w:t>.</w:t>
      </w:r>
    </w:p>
    <w:p w:rsidR="00AF796E" w:rsidRPr="007234CB" w:rsidRDefault="00AF796E" w:rsidP="00811295">
      <w:pPr>
        <w:widowControl w:val="0"/>
        <w:autoSpaceDE w:val="0"/>
        <w:autoSpaceDN w:val="0"/>
        <w:adjustRightInd w:val="0"/>
        <w:spacing w:line="240" w:lineRule="auto"/>
        <w:ind w:left="480" w:hanging="480"/>
        <w:jc w:val="both"/>
        <w:rPr>
          <w:rFonts w:ascii="Arial" w:hAnsi="Arial" w:cs="Arial"/>
          <w:noProof/>
        </w:rPr>
      </w:pPr>
      <w:r w:rsidRPr="007234CB">
        <w:rPr>
          <w:rFonts w:ascii="Arial" w:hAnsi="Arial" w:cs="Arial"/>
          <w:noProof/>
        </w:rPr>
        <w:t xml:space="preserve">Pertanian, M. H. (n.d.). </w:t>
      </w:r>
      <w:r w:rsidRPr="007234CB">
        <w:rPr>
          <w:rFonts w:ascii="Arial" w:hAnsi="Arial" w:cs="Arial"/>
          <w:i/>
          <w:iCs/>
          <w:noProof/>
        </w:rPr>
        <w:t>IbM Pemanfaatan E-Commerce Dalam</w:t>
      </w:r>
      <w:r w:rsidRPr="007234CB">
        <w:rPr>
          <w:rFonts w:ascii="Arial" w:hAnsi="Arial" w:cs="Arial"/>
          <w:noProof/>
        </w:rPr>
        <w:t xml:space="preserve">. </w:t>
      </w:r>
      <w:r w:rsidRPr="007234CB">
        <w:rPr>
          <w:rFonts w:ascii="Arial" w:hAnsi="Arial" w:cs="Arial"/>
          <w:i/>
          <w:iCs/>
          <w:noProof/>
        </w:rPr>
        <w:t>6</w:t>
      </w:r>
      <w:r w:rsidRPr="007234CB">
        <w:rPr>
          <w:rFonts w:ascii="Arial" w:hAnsi="Arial" w:cs="Arial"/>
          <w:noProof/>
        </w:rPr>
        <w:t>(3).</w:t>
      </w:r>
    </w:p>
    <w:p w:rsidR="00AF796E" w:rsidRPr="003D04DD" w:rsidRDefault="00AF796E" w:rsidP="00811295">
      <w:pPr>
        <w:spacing w:line="240" w:lineRule="auto"/>
        <w:jc w:val="both"/>
        <w:rPr>
          <w:rFonts w:ascii="Arial" w:hAnsi="Arial" w:cs="Arial"/>
          <w:b/>
        </w:rPr>
      </w:pPr>
      <w:r w:rsidRPr="007234CB">
        <w:rPr>
          <w:rFonts w:ascii="Arial" w:hAnsi="Arial" w:cs="Arial"/>
        </w:rPr>
        <w:fldChar w:fldCharType="end"/>
      </w:r>
    </w:p>
    <w:p w:rsidR="00A83844" w:rsidRPr="003D04DD" w:rsidRDefault="00414581" w:rsidP="00811295">
      <w:pPr>
        <w:spacing w:line="240" w:lineRule="auto"/>
        <w:rPr>
          <w:rFonts w:ascii="Arial" w:hAnsi="Arial" w:cs="Arial"/>
        </w:rPr>
      </w:pPr>
    </w:p>
    <w:sectPr w:rsidR="00A83844" w:rsidRPr="003D04DD" w:rsidSect="00811295">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581" w:rsidRDefault="00414581">
      <w:pPr>
        <w:spacing w:after="0" w:line="240" w:lineRule="auto"/>
      </w:pPr>
      <w:r>
        <w:separator/>
      </w:r>
    </w:p>
  </w:endnote>
  <w:endnote w:type="continuationSeparator" w:id="0">
    <w:p w:rsidR="00414581" w:rsidRDefault="00414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464357"/>
      <w:docPartObj>
        <w:docPartGallery w:val="Page Numbers (Bottom of Page)"/>
        <w:docPartUnique/>
      </w:docPartObj>
    </w:sdtPr>
    <w:sdtEndPr>
      <w:rPr>
        <w:noProof/>
      </w:rPr>
    </w:sdtEndPr>
    <w:sdtContent>
      <w:p w:rsidR="00481B5C" w:rsidRDefault="00254691">
        <w:pPr>
          <w:pStyle w:val="Footer"/>
          <w:jc w:val="right"/>
        </w:pPr>
        <w:r>
          <w:fldChar w:fldCharType="begin"/>
        </w:r>
        <w:r>
          <w:instrText xml:space="preserve"> PAGE   \* MERGEFORMAT </w:instrText>
        </w:r>
        <w:r>
          <w:fldChar w:fldCharType="separate"/>
        </w:r>
        <w:r w:rsidR="00E9179A">
          <w:rPr>
            <w:noProof/>
          </w:rPr>
          <w:t>1</w:t>
        </w:r>
        <w:r>
          <w:rPr>
            <w:noProof/>
          </w:rPr>
          <w:fldChar w:fldCharType="end"/>
        </w:r>
      </w:p>
    </w:sdtContent>
  </w:sdt>
  <w:p w:rsidR="00481B5C" w:rsidRDefault="00414581">
    <w:pPr>
      <w:pStyle w:val="Footer"/>
    </w:pPr>
  </w:p>
  <w:p w:rsidR="00481B5C" w:rsidRDefault="00414581"/>
  <w:p w:rsidR="00481B5C" w:rsidRDefault="004145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581" w:rsidRDefault="00414581">
      <w:pPr>
        <w:spacing w:after="0" w:line="240" w:lineRule="auto"/>
      </w:pPr>
      <w:r>
        <w:separator/>
      </w:r>
    </w:p>
  </w:footnote>
  <w:footnote w:type="continuationSeparator" w:id="0">
    <w:p w:rsidR="00414581" w:rsidRDefault="004145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1F1D"/>
    <w:multiLevelType w:val="hybridMultilevel"/>
    <w:tmpl w:val="D068A68A"/>
    <w:lvl w:ilvl="0" w:tplc="FE18614C">
      <w:start w:val="1"/>
      <w:numFmt w:val="lowerLetter"/>
      <w:lvlText w:val="%1."/>
      <w:lvlJc w:val="left"/>
      <w:pPr>
        <w:ind w:left="786" w:hanging="360"/>
      </w:pPr>
      <w:rPr>
        <w:rFonts w:asciiTheme="minorHAnsi" w:eastAsia="Calibr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406C60"/>
    <w:multiLevelType w:val="multilevel"/>
    <w:tmpl w:val="1D8611BE"/>
    <w:lvl w:ilvl="0">
      <w:start w:val="1"/>
      <w:numFmt w:val="decimal"/>
      <w:lvlText w:val="%1."/>
      <w:lvlJc w:val="left"/>
      <w:pPr>
        <w:ind w:left="360" w:hanging="360"/>
      </w:pPr>
      <w:rPr>
        <w:rFonts w:ascii="Times New Roman" w:eastAsia="Times New Roman" w:hAnsi="Times New Roman" w:cs="Times New Roman"/>
      </w:rPr>
    </w:lvl>
    <w:lvl w:ilvl="1">
      <w:start w:val="4"/>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7EC0E7E"/>
    <w:multiLevelType w:val="multilevel"/>
    <w:tmpl w:val="C8E81210"/>
    <w:lvl w:ilvl="0">
      <w:start w:val="4"/>
      <w:numFmt w:val="decimal"/>
      <w:lvlText w:val="%1"/>
      <w:lvlJc w:val="left"/>
      <w:pPr>
        <w:ind w:left="445" w:hanging="344"/>
        <w:jc w:val="left"/>
      </w:pPr>
      <w:rPr>
        <w:rFonts w:hint="default"/>
        <w:lang w:val="id" w:eastAsia="en-US" w:bidi="ar-SA"/>
      </w:rPr>
    </w:lvl>
    <w:lvl w:ilvl="1">
      <w:start w:val="1"/>
      <w:numFmt w:val="decimal"/>
      <w:lvlText w:val="%1.%2"/>
      <w:lvlJc w:val="left"/>
      <w:pPr>
        <w:ind w:left="445" w:hanging="344"/>
        <w:jc w:val="left"/>
      </w:pPr>
      <w:rPr>
        <w:rFonts w:ascii="Times New Roman" w:eastAsia="Times New Roman" w:hAnsi="Times New Roman" w:cs="Times New Roman" w:hint="default"/>
        <w:spacing w:val="0"/>
        <w:w w:val="102"/>
        <w:sz w:val="19"/>
        <w:szCs w:val="19"/>
        <w:lang w:val="id" w:eastAsia="en-US" w:bidi="ar-SA"/>
      </w:rPr>
    </w:lvl>
    <w:lvl w:ilvl="2">
      <w:numFmt w:val="bullet"/>
      <w:lvlText w:val="•"/>
      <w:lvlJc w:val="left"/>
      <w:pPr>
        <w:ind w:left="1236" w:hanging="344"/>
      </w:pPr>
      <w:rPr>
        <w:rFonts w:hint="default"/>
        <w:lang w:val="id" w:eastAsia="en-US" w:bidi="ar-SA"/>
      </w:rPr>
    </w:lvl>
    <w:lvl w:ilvl="3">
      <w:numFmt w:val="bullet"/>
      <w:lvlText w:val="•"/>
      <w:lvlJc w:val="left"/>
      <w:pPr>
        <w:ind w:left="1633" w:hanging="344"/>
      </w:pPr>
      <w:rPr>
        <w:rFonts w:hint="default"/>
        <w:lang w:val="id" w:eastAsia="en-US" w:bidi="ar-SA"/>
      </w:rPr>
    </w:lvl>
    <w:lvl w:ilvl="4">
      <w:numFmt w:val="bullet"/>
      <w:lvlText w:val="•"/>
      <w:lvlJc w:val="left"/>
      <w:pPr>
        <w:ind w:left="2031" w:hanging="344"/>
      </w:pPr>
      <w:rPr>
        <w:rFonts w:hint="default"/>
        <w:lang w:val="id" w:eastAsia="en-US" w:bidi="ar-SA"/>
      </w:rPr>
    </w:lvl>
    <w:lvl w:ilvl="5">
      <w:numFmt w:val="bullet"/>
      <w:lvlText w:val="•"/>
      <w:lvlJc w:val="left"/>
      <w:pPr>
        <w:ind w:left="2429" w:hanging="344"/>
      </w:pPr>
      <w:rPr>
        <w:rFonts w:hint="default"/>
        <w:lang w:val="id" w:eastAsia="en-US" w:bidi="ar-SA"/>
      </w:rPr>
    </w:lvl>
    <w:lvl w:ilvl="6">
      <w:numFmt w:val="bullet"/>
      <w:lvlText w:val="•"/>
      <w:lvlJc w:val="left"/>
      <w:pPr>
        <w:ind w:left="2827" w:hanging="344"/>
      </w:pPr>
      <w:rPr>
        <w:rFonts w:hint="default"/>
        <w:lang w:val="id" w:eastAsia="en-US" w:bidi="ar-SA"/>
      </w:rPr>
    </w:lvl>
    <w:lvl w:ilvl="7">
      <w:numFmt w:val="bullet"/>
      <w:lvlText w:val="•"/>
      <w:lvlJc w:val="left"/>
      <w:pPr>
        <w:ind w:left="3225" w:hanging="344"/>
      </w:pPr>
      <w:rPr>
        <w:rFonts w:hint="default"/>
        <w:lang w:val="id" w:eastAsia="en-US" w:bidi="ar-SA"/>
      </w:rPr>
    </w:lvl>
    <w:lvl w:ilvl="8">
      <w:numFmt w:val="bullet"/>
      <w:lvlText w:val="•"/>
      <w:lvlJc w:val="left"/>
      <w:pPr>
        <w:ind w:left="3623" w:hanging="344"/>
      </w:pPr>
      <w:rPr>
        <w:rFonts w:hint="default"/>
        <w:lang w:val="id" w:eastAsia="en-US" w:bidi="ar-SA"/>
      </w:rPr>
    </w:lvl>
  </w:abstractNum>
  <w:abstractNum w:abstractNumId="3">
    <w:nsid w:val="099F5440"/>
    <w:multiLevelType w:val="hybridMultilevel"/>
    <w:tmpl w:val="BEFEC6AC"/>
    <w:lvl w:ilvl="0" w:tplc="6866AB08">
      <w:start w:val="1"/>
      <w:numFmt w:val="lowerLetter"/>
      <w:lvlText w:val="%1."/>
      <w:lvlJc w:val="left"/>
      <w:pPr>
        <w:ind w:left="1290" w:hanging="360"/>
        <w:jc w:val="left"/>
      </w:pPr>
      <w:rPr>
        <w:rFonts w:ascii="Times New Roman" w:eastAsia="Times New Roman" w:hAnsi="Times New Roman" w:cs="Times New Roman" w:hint="default"/>
        <w:spacing w:val="-20"/>
        <w:w w:val="99"/>
        <w:sz w:val="24"/>
        <w:szCs w:val="24"/>
        <w:lang w:val="id" w:eastAsia="id" w:bidi="id"/>
      </w:rPr>
    </w:lvl>
    <w:lvl w:ilvl="1" w:tplc="C6565AB4">
      <w:numFmt w:val="bullet"/>
      <w:lvlText w:val="•"/>
      <w:lvlJc w:val="left"/>
      <w:pPr>
        <w:ind w:left="2124" w:hanging="360"/>
      </w:pPr>
      <w:rPr>
        <w:rFonts w:hint="default"/>
        <w:lang w:val="id" w:eastAsia="id" w:bidi="id"/>
      </w:rPr>
    </w:lvl>
    <w:lvl w:ilvl="2" w:tplc="FE06C9EA">
      <w:numFmt w:val="bullet"/>
      <w:lvlText w:val="•"/>
      <w:lvlJc w:val="left"/>
      <w:pPr>
        <w:ind w:left="2949" w:hanging="360"/>
      </w:pPr>
      <w:rPr>
        <w:rFonts w:hint="default"/>
        <w:lang w:val="id" w:eastAsia="id" w:bidi="id"/>
      </w:rPr>
    </w:lvl>
    <w:lvl w:ilvl="3" w:tplc="B17ED84A">
      <w:numFmt w:val="bullet"/>
      <w:lvlText w:val="•"/>
      <w:lvlJc w:val="left"/>
      <w:pPr>
        <w:ind w:left="3773" w:hanging="360"/>
      </w:pPr>
      <w:rPr>
        <w:rFonts w:hint="default"/>
        <w:lang w:val="id" w:eastAsia="id" w:bidi="id"/>
      </w:rPr>
    </w:lvl>
    <w:lvl w:ilvl="4" w:tplc="4D2C1748">
      <w:numFmt w:val="bullet"/>
      <w:lvlText w:val="•"/>
      <w:lvlJc w:val="left"/>
      <w:pPr>
        <w:ind w:left="4598" w:hanging="360"/>
      </w:pPr>
      <w:rPr>
        <w:rFonts w:hint="default"/>
        <w:lang w:val="id" w:eastAsia="id" w:bidi="id"/>
      </w:rPr>
    </w:lvl>
    <w:lvl w:ilvl="5" w:tplc="A8A40D88">
      <w:numFmt w:val="bullet"/>
      <w:lvlText w:val="•"/>
      <w:lvlJc w:val="left"/>
      <w:pPr>
        <w:ind w:left="5423" w:hanging="360"/>
      </w:pPr>
      <w:rPr>
        <w:rFonts w:hint="default"/>
        <w:lang w:val="id" w:eastAsia="id" w:bidi="id"/>
      </w:rPr>
    </w:lvl>
    <w:lvl w:ilvl="6" w:tplc="5C9E751C">
      <w:numFmt w:val="bullet"/>
      <w:lvlText w:val="•"/>
      <w:lvlJc w:val="left"/>
      <w:pPr>
        <w:ind w:left="6247" w:hanging="360"/>
      </w:pPr>
      <w:rPr>
        <w:rFonts w:hint="default"/>
        <w:lang w:val="id" w:eastAsia="id" w:bidi="id"/>
      </w:rPr>
    </w:lvl>
    <w:lvl w:ilvl="7" w:tplc="3D9601DA">
      <w:numFmt w:val="bullet"/>
      <w:lvlText w:val="•"/>
      <w:lvlJc w:val="left"/>
      <w:pPr>
        <w:ind w:left="7072" w:hanging="360"/>
      </w:pPr>
      <w:rPr>
        <w:rFonts w:hint="default"/>
        <w:lang w:val="id" w:eastAsia="id" w:bidi="id"/>
      </w:rPr>
    </w:lvl>
    <w:lvl w:ilvl="8" w:tplc="4918926C">
      <w:numFmt w:val="bullet"/>
      <w:lvlText w:val="•"/>
      <w:lvlJc w:val="left"/>
      <w:pPr>
        <w:ind w:left="7897" w:hanging="360"/>
      </w:pPr>
      <w:rPr>
        <w:rFonts w:hint="default"/>
        <w:lang w:val="id" w:eastAsia="id" w:bidi="id"/>
      </w:rPr>
    </w:lvl>
  </w:abstractNum>
  <w:abstractNum w:abstractNumId="4">
    <w:nsid w:val="0BBD7F5D"/>
    <w:multiLevelType w:val="hybridMultilevel"/>
    <w:tmpl w:val="8054AB0E"/>
    <w:lvl w:ilvl="0" w:tplc="71925C6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E091A70"/>
    <w:multiLevelType w:val="hybridMultilevel"/>
    <w:tmpl w:val="1B98125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0F625C22"/>
    <w:multiLevelType w:val="hybridMultilevel"/>
    <w:tmpl w:val="6DE2078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1B68D078">
      <w:start w:val="1"/>
      <w:numFmt w:val="lowerRoman"/>
      <w:lvlText w:val="%3."/>
      <w:lvlJc w:val="right"/>
      <w:pPr>
        <w:ind w:left="322" w:hanging="180"/>
      </w:pPr>
      <w:rPr>
        <w:rFonts w:ascii="Times New Roman" w:eastAsia="Times New Roman" w:hAnsi="Times New Roman" w:cs="Times New Roman"/>
      </w:r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5513FC"/>
    <w:multiLevelType w:val="hybridMultilevel"/>
    <w:tmpl w:val="70665CBE"/>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31822BA"/>
    <w:multiLevelType w:val="hybridMultilevel"/>
    <w:tmpl w:val="D01AF91E"/>
    <w:lvl w:ilvl="0" w:tplc="780619F0">
      <w:start w:val="3"/>
      <w:numFmt w:val="upperRoman"/>
      <w:lvlText w:val="%1"/>
      <w:lvlJc w:val="left"/>
      <w:pPr>
        <w:ind w:left="346" w:hanging="245"/>
        <w:jc w:val="left"/>
      </w:pPr>
      <w:rPr>
        <w:rFonts w:hint="default"/>
        <w:w w:val="102"/>
        <w:lang w:val="id" w:eastAsia="en-US" w:bidi="ar-SA"/>
      </w:rPr>
    </w:lvl>
    <w:lvl w:ilvl="1" w:tplc="808282CE">
      <w:numFmt w:val="bullet"/>
      <w:lvlText w:val="•"/>
      <w:lvlJc w:val="left"/>
      <w:pPr>
        <w:ind w:left="741" w:hanging="245"/>
      </w:pPr>
      <w:rPr>
        <w:rFonts w:hint="default"/>
        <w:lang w:val="id" w:eastAsia="en-US" w:bidi="ar-SA"/>
      </w:rPr>
    </w:lvl>
    <w:lvl w:ilvl="2" w:tplc="A1A60DEC">
      <w:numFmt w:val="bullet"/>
      <w:lvlText w:val="•"/>
      <w:lvlJc w:val="left"/>
      <w:pPr>
        <w:ind w:left="1142" w:hanging="245"/>
      </w:pPr>
      <w:rPr>
        <w:rFonts w:hint="default"/>
        <w:lang w:val="id" w:eastAsia="en-US" w:bidi="ar-SA"/>
      </w:rPr>
    </w:lvl>
    <w:lvl w:ilvl="3" w:tplc="7C58E408">
      <w:numFmt w:val="bullet"/>
      <w:lvlText w:val="•"/>
      <w:lvlJc w:val="left"/>
      <w:pPr>
        <w:ind w:left="1543" w:hanging="245"/>
      </w:pPr>
      <w:rPr>
        <w:rFonts w:hint="default"/>
        <w:lang w:val="id" w:eastAsia="en-US" w:bidi="ar-SA"/>
      </w:rPr>
    </w:lvl>
    <w:lvl w:ilvl="4" w:tplc="81CCDC92">
      <w:numFmt w:val="bullet"/>
      <w:lvlText w:val="•"/>
      <w:lvlJc w:val="left"/>
      <w:pPr>
        <w:ind w:left="1944" w:hanging="245"/>
      </w:pPr>
      <w:rPr>
        <w:rFonts w:hint="default"/>
        <w:lang w:val="id" w:eastAsia="en-US" w:bidi="ar-SA"/>
      </w:rPr>
    </w:lvl>
    <w:lvl w:ilvl="5" w:tplc="6AFCE50C">
      <w:numFmt w:val="bullet"/>
      <w:lvlText w:val="•"/>
      <w:lvlJc w:val="left"/>
      <w:pPr>
        <w:ind w:left="2345" w:hanging="245"/>
      </w:pPr>
      <w:rPr>
        <w:rFonts w:hint="default"/>
        <w:lang w:val="id" w:eastAsia="en-US" w:bidi="ar-SA"/>
      </w:rPr>
    </w:lvl>
    <w:lvl w:ilvl="6" w:tplc="A1B4F7AC">
      <w:numFmt w:val="bullet"/>
      <w:lvlText w:val="•"/>
      <w:lvlJc w:val="left"/>
      <w:pPr>
        <w:ind w:left="2746" w:hanging="245"/>
      </w:pPr>
      <w:rPr>
        <w:rFonts w:hint="default"/>
        <w:lang w:val="id" w:eastAsia="en-US" w:bidi="ar-SA"/>
      </w:rPr>
    </w:lvl>
    <w:lvl w:ilvl="7" w:tplc="1988B884">
      <w:numFmt w:val="bullet"/>
      <w:lvlText w:val="•"/>
      <w:lvlJc w:val="left"/>
      <w:pPr>
        <w:ind w:left="3147" w:hanging="245"/>
      </w:pPr>
      <w:rPr>
        <w:rFonts w:hint="default"/>
        <w:lang w:val="id" w:eastAsia="en-US" w:bidi="ar-SA"/>
      </w:rPr>
    </w:lvl>
    <w:lvl w:ilvl="8" w:tplc="2F621EF2">
      <w:numFmt w:val="bullet"/>
      <w:lvlText w:val="•"/>
      <w:lvlJc w:val="left"/>
      <w:pPr>
        <w:ind w:left="3548" w:hanging="245"/>
      </w:pPr>
      <w:rPr>
        <w:rFonts w:hint="default"/>
        <w:lang w:val="id" w:eastAsia="en-US" w:bidi="ar-SA"/>
      </w:rPr>
    </w:lvl>
  </w:abstractNum>
  <w:abstractNum w:abstractNumId="9">
    <w:nsid w:val="13A72A29"/>
    <w:multiLevelType w:val="hybridMultilevel"/>
    <w:tmpl w:val="1E2A861C"/>
    <w:lvl w:ilvl="0" w:tplc="6E68E74A">
      <w:start w:val="1"/>
      <w:numFmt w:val="upperLetter"/>
      <w:lvlText w:val="%1."/>
      <w:lvlJc w:val="left"/>
      <w:pPr>
        <w:ind w:left="1496" w:hanging="348"/>
        <w:jc w:val="left"/>
      </w:pPr>
      <w:rPr>
        <w:rFonts w:ascii="Times New Roman" w:eastAsia="Times New Roman" w:hAnsi="Times New Roman" w:cs="Times New Roman" w:hint="default"/>
        <w:w w:val="99"/>
        <w:sz w:val="24"/>
        <w:szCs w:val="24"/>
      </w:rPr>
    </w:lvl>
    <w:lvl w:ilvl="1" w:tplc="9D1A8FC2">
      <w:numFmt w:val="bullet"/>
      <w:lvlText w:val="•"/>
      <w:lvlJc w:val="left"/>
      <w:pPr>
        <w:ind w:left="2356" w:hanging="348"/>
      </w:pPr>
      <w:rPr>
        <w:rFonts w:hint="default"/>
      </w:rPr>
    </w:lvl>
    <w:lvl w:ilvl="2" w:tplc="8028004E">
      <w:numFmt w:val="bullet"/>
      <w:lvlText w:val="•"/>
      <w:lvlJc w:val="left"/>
      <w:pPr>
        <w:ind w:left="3212" w:hanging="348"/>
      </w:pPr>
      <w:rPr>
        <w:rFonts w:hint="default"/>
      </w:rPr>
    </w:lvl>
    <w:lvl w:ilvl="3" w:tplc="0CB252D4">
      <w:numFmt w:val="bullet"/>
      <w:lvlText w:val="•"/>
      <w:lvlJc w:val="left"/>
      <w:pPr>
        <w:ind w:left="4068" w:hanging="348"/>
      </w:pPr>
      <w:rPr>
        <w:rFonts w:hint="default"/>
      </w:rPr>
    </w:lvl>
    <w:lvl w:ilvl="4" w:tplc="188AD0E2">
      <w:numFmt w:val="bullet"/>
      <w:lvlText w:val="•"/>
      <w:lvlJc w:val="left"/>
      <w:pPr>
        <w:ind w:left="4924" w:hanging="348"/>
      </w:pPr>
      <w:rPr>
        <w:rFonts w:hint="default"/>
      </w:rPr>
    </w:lvl>
    <w:lvl w:ilvl="5" w:tplc="1DE68986">
      <w:numFmt w:val="bullet"/>
      <w:lvlText w:val="•"/>
      <w:lvlJc w:val="left"/>
      <w:pPr>
        <w:ind w:left="5780" w:hanging="348"/>
      </w:pPr>
      <w:rPr>
        <w:rFonts w:hint="default"/>
      </w:rPr>
    </w:lvl>
    <w:lvl w:ilvl="6" w:tplc="817E320E">
      <w:numFmt w:val="bullet"/>
      <w:lvlText w:val="•"/>
      <w:lvlJc w:val="left"/>
      <w:pPr>
        <w:ind w:left="6636" w:hanging="348"/>
      </w:pPr>
      <w:rPr>
        <w:rFonts w:hint="default"/>
      </w:rPr>
    </w:lvl>
    <w:lvl w:ilvl="7" w:tplc="BC4AE28C">
      <w:numFmt w:val="bullet"/>
      <w:lvlText w:val="•"/>
      <w:lvlJc w:val="left"/>
      <w:pPr>
        <w:ind w:left="7492" w:hanging="348"/>
      </w:pPr>
      <w:rPr>
        <w:rFonts w:hint="default"/>
      </w:rPr>
    </w:lvl>
    <w:lvl w:ilvl="8" w:tplc="C852A9FC">
      <w:numFmt w:val="bullet"/>
      <w:lvlText w:val="•"/>
      <w:lvlJc w:val="left"/>
      <w:pPr>
        <w:ind w:left="8348" w:hanging="348"/>
      </w:pPr>
      <w:rPr>
        <w:rFonts w:hint="default"/>
      </w:rPr>
    </w:lvl>
  </w:abstractNum>
  <w:abstractNum w:abstractNumId="10">
    <w:nsid w:val="1AE501D9"/>
    <w:multiLevelType w:val="multilevel"/>
    <w:tmpl w:val="0682F2C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82602EE"/>
    <w:multiLevelType w:val="hybridMultilevel"/>
    <w:tmpl w:val="75F0E3CC"/>
    <w:lvl w:ilvl="0" w:tplc="BDB8E8DA">
      <w:start w:val="1"/>
      <w:numFmt w:val="lowerLetter"/>
      <w:lvlText w:val="%1."/>
      <w:lvlJc w:val="left"/>
      <w:pPr>
        <w:ind w:left="786" w:hanging="360"/>
      </w:pPr>
      <w:rPr>
        <w:rFonts w:asciiTheme="minorHAnsi" w:eastAsia="Calibr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8797430"/>
    <w:multiLevelType w:val="hybridMultilevel"/>
    <w:tmpl w:val="507E884C"/>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80" w:hanging="180"/>
      </w:pPr>
    </w:lvl>
    <w:lvl w:ilvl="3" w:tplc="324E564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B399C"/>
    <w:multiLevelType w:val="hybridMultilevel"/>
    <w:tmpl w:val="95E2879C"/>
    <w:lvl w:ilvl="0" w:tplc="0BE81A1E">
      <w:start w:val="1"/>
      <w:numFmt w:val="lowerLetter"/>
      <w:lvlText w:val="%1."/>
      <w:lvlJc w:val="left"/>
      <w:pPr>
        <w:ind w:left="786" w:hanging="360"/>
      </w:pPr>
      <w:rPr>
        <w:rFonts w:asciiTheme="minorHAnsi" w:eastAsia="Calibri" w:hAnsiTheme="minorHAnsi" w:cstheme="minorBidi"/>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D3205B9"/>
    <w:multiLevelType w:val="hybridMultilevel"/>
    <w:tmpl w:val="D65655E2"/>
    <w:lvl w:ilvl="0" w:tplc="069C0046">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32DE2FB1"/>
    <w:multiLevelType w:val="hybridMultilevel"/>
    <w:tmpl w:val="93720880"/>
    <w:lvl w:ilvl="0" w:tplc="B50E6078">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34363BAD"/>
    <w:multiLevelType w:val="hybridMultilevel"/>
    <w:tmpl w:val="DB0C09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5997676"/>
    <w:multiLevelType w:val="hybridMultilevel"/>
    <w:tmpl w:val="A8C4FE16"/>
    <w:lvl w:ilvl="0" w:tplc="321CC7B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62E4B73"/>
    <w:multiLevelType w:val="multilevel"/>
    <w:tmpl w:val="92E26E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DE96608"/>
    <w:multiLevelType w:val="multilevel"/>
    <w:tmpl w:val="412A5990"/>
    <w:lvl w:ilvl="0">
      <w:start w:val="5"/>
      <w:numFmt w:val="upperRoman"/>
      <w:lvlText w:val="%1."/>
      <w:lvlJc w:val="left"/>
      <w:pPr>
        <w:ind w:left="339" w:hanging="238"/>
        <w:jc w:val="left"/>
      </w:pPr>
      <w:rPr>
        <w:rFonts w:ascii="Times New Roman" w:eastAsia="Times New Roman" w:hAnsi="Times New Roman" w:cs="Times New Roman" w:hint="default"/>
        <w:spacing w:val="-1"/>
        <w:w w:val="102"/>
        <w:sz w:val="19"/>
        <w:szCs w:val="19"/>
        <w:lang w:val="id" w:eastAsia="en-US" w:bidi="ar-SA"/>
      </w:rPr>
    </w:lvl>
    <w:lvl w:ilvl="1">
      <w:start w:val="1"/>
      <w:numFmt w:val="decimal"/>
      <w:lvlText w:val="%1.%2"/>
      <w:lvlJc w:val="left"/>
      <w:pPr>
        <w:ind w:left="438" w:hanging="337"/>
        <w:jc w:val="left"/>
      </w:pPr>
      <w:rPr>
        <w:rFonts w:hint="default"/>
        <w:spacing w:val="-1"/>
        <w:w w:val="102"/>
        <w:lang w:val="id" w:eastAsia="en-US" w:bidi="ar-SA"/>
      </w:rPr>
    </w:lvl>
    <w:lvl w:ilvl="2">
      <w:numFmt w:val="bullet"/>
      <w:lvlText w:val="•"/>
      <w:lvlJc w:val="left"/>
      <w:pPr>
        <w:ind w:left="874" w:hanging="337"/>
      </w:pPr>
      <w:rPr>
        <w:rFonts w:hint="default"/>
        <w:lang w:val="id" w:eastAsia="en-US" w:bidi="ar-SA"/>
      </w:rPr>
    </w:lvl>
    <w:lvl w:ilvl="3">
      <w:numFmt w:val="bullet"/>
      <w:lvlText w:val="•"/>
      <w:lvlJc w:val="left"/>
      <w:pPr>
        <w:ind w:left="1309" w:hanging="337"/>
      </w:pPr>
      <w:rPr>
        <w:rFonts w:hint="default"/>
        <w:lang w:val="id" w:eastAsia="en-US" w:bidi="ar-SA"/>
      </w:rPr>
    </w:lvl>
    <w:lvl w:ilvl="4">
      <w:numFmt w:val="bullet"/>
      <w:lvlText w:val="•"/>
      <w:lvlJc w:val="left"/>
      <w:pPr>
        <w:ind w:left="1743" w:hanging="337"/>
      </w:pPr>
      <w:rPr>
        <w:rFonts w:hint="default"/>
        <w:lang w:val="id" w:eastAsia="en-US" w:bidi="ar-SA"/>
      </w:rPr>
    </w:lvl>
    <w:lvl w:ilvl="5">
      <w:numFmt w:val="bullet"/>
      <w:lvlText w:val="•"/>
      <w:lvlJc w:val="left"/>
      <w:pPr>
        <w:ind w:left="2178" w:hanging="337"/>
      </w:pPr>
      <w:rPr>
        <w:rFonts w:hint="default"/>
        <w:lang w:val="id" w:eastAsia="en-US" w:bidi="ar-SA"/>
      </w:rPr>
    </w:lvl>
    <w:lvl w:ilvl="6">
      <w:numFmt w:val="bullet"/>
      <w:lvlText w:val="•"/>
      <w:lvlJc w:val="left"/>
      <w:pPr>
        <w:ind w:left="2612" w:hanging="337"/>
      </w:pPr>
      <w:rPr>
        <w:rFonts w:hint="default"/>
        <w:lang w:val="id" w:eastAsia="en-US" w:bidi="ar-SA"/>
      </w:rPr>
    </w:lvl>
    <w:lvl w:ilvl="7">
      <w:numFmt w:val="bullet"/>
      <w:lvlText w:val="•"/>
      <w:lvlJc w:val="left"/>
      <w:pPr>
        <w:ind w:left="3047" w:hanging="337"/>
      </w:pPr>
      <w:rPr>
        <w:rFonts w:hint="default"/>
        <w:lang w:val="id" w:eastAsia="en-US" w:bidi="ar-SA"/>
      </w:rPr>
    </w:lvl>
    <w:lvl w:ilvl="8">
      <w:numFmt w:val="bullet"/>
      <w:lvlText w:val="•"/>
      <w:lvlJc w:val="left"/>
      <w:pPr>
        <w:ind w:left="3481" w:hanging="337"/>
      </w:pPr>
      <w:rPr>
        <w:rFonts w:hint="default"/>
        <w:lang w:val="id" w:eastAsia="en-US" w:bidi="ar-SA"/>
      </w:rPr>
    </w:lvl>
  </w:abstractNum>
  <w:abstractNum w:abstractNumId="20">
    <w:nsid w:val="3ECF44EA"/>
    <w:multiLevelType w:val="hybridMultilevel"/>
    <w:tmpl w:val="6A98B5B0"/>
    <w:lvl w:ilvl="0" w:tplc="631EDA48">
      <w:start w:val="8"/>
      <w:numFmt w:val="bullet"/>
      <w:lvlText w:val=""/>
      <w:lvlJc w:val="left"/>
      <w:pPr>
        <w:ind w:left="720" w:hanging="360"/>
      </w:pPr>
      <w:rPr>
        <w:rFonts w:ascii="Symbol" w:eastAsia="Times New Roman" w:hAnsi="Symbol" w:hint="default"/>
      </w:rPr>
    </w:lvl>
    <w:lvl w:ilvl="1" w:tplc="B50E6078">
      <w:numFmt w:val="bullet"/>
      <w:lvlText w:val="-"/>
      <w:lvlJc w:val="left"/>
      <w:pPr>
        <w:ind w:left="1440" w:hanging="360"/>
      </w:pPr>
      <w:rPr>
        <w:rFonts w:ascii="Arial" w:eastAsia="Times New Roman" w:hAnsi="Aria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420C1149"/>
    <w:multiLevelType w:val="hybridMultilevel"/>
    <w:tmpl w:val="9AB22B6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2">
    <w:nsid w:val="43A544BA"/>
    <w:multiLevelType w:val="hybridMultilevel"/>
    <w:tmpl w:val="CF4076F0"/>
    <w:lvl w:ilvl="0" w:tplc="B50E6078">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44163D27"/>
    <w:multiLevelType w:val="hybridMultilevel"/>
    <w:tmpl w:val="9272B156"/>
    <w:lvl w:ilvl="0" w:tplc="0421000B">
      <w:start w:val="1"/>
      <w:numFmt w:val="bullet"/>
      <w:lvlText w:val=""/>
      <w:lvlJc w:val="left"/>
      <w:pPr>
        <w:ind w:left="928" w:hanging="360"/>
      </w:pPr>
      <w:rPr>
        <w:rFonts w:ascii="Wingdings" w:hAnsi="Wingdings" w:hint="default"/>
      </w:rPr>
    </w:lvl>
    <w:lvl w:ilvl="1" w:tplc="04210003" w:tentative="1">
      <w:start w:val="1"/>
      <w:numFmt w:val="bullet"/>
      <w:lvlText w:val="o"/>
      <w:lvlJc w:val="left"/>
      <w:pPr>
        <w:ind w:left="1648" w:hanging="360"/>
      </w:pPr>
      <w:rPr>
        <w:rFonts w:ascii="Courier New" w:hAnsi="Courier New" w:cs="Courier New" w:hint="default"/>
      </w:rPr>
    </w:lvl>
    <w:lvl w:ilvl="2" w:tplc="04210005" w:tentative="1">
      <w:start w:val="1"/>
      <w:numFmt w:val="bullet"/>
      <w:lvlText w:val=""/>
      <w:lvlJc w:val="left"/>
      <w:pPr>
        <w:ind w:left="2368" w:hanging="360"/>
      </w:pPr>
      <w:rPr>
        <w:rFonts w:ascii="Wingdings" w:hAnsi="Wingdings" w:hint="default"/>
      </w:rPr>
    </w:lvl>
    <w:lvl w:ilvl="3" w:tplc="04210001" w:tentative="1">
      <w:start w:val="1"/>
      <w:numFmt w:val="bullet"/>
      <w:lvlText w:val=""/>
      <w:lvlJc w:val="left"/>
      <w:pPr>
        <w:ind w:left="3088" w:hanging="360"/>
      </w:pPr>
      <w:rPr>
        <w:rFonts w:ascii="Symbol" w:hAnsi="Symbol" w:hint="default"/>
      </w:rPr>
    </w:lvl>
    <w:lvl w:ilvl="4" w:tplc="04210003" w:tentative="1">
      <w:start w:val="1"/>
      <w:numFmt w:val="bullet"/>
      <w:lvlText w:val="o"/>
      <w:lvlJc w:val="left"/>
      <w:pPr>
        <w:ind w:left="3808" w:hanging="360"/>
      </w:pPr>
      <w:rPr>
        <w:rFonts w:ascii="Courier New" w:hAnsi="Courier New" w:cs="Courier New" w:hint="default"/>
      </w:rPr>
    </w:lvl>
    <w:lvl w:ilvl="5" w:tplc="04210005" w:tentative="1">
      <w:start w:val="1"/>
      <w:numFmt w:val="bullet"/>
      <w:lvlText w:val=""/>
      <w:lvlJc w:val="left"/>
      <w:pPr>
        <w:ind w:left="4528" w:hanging="360"/>
      </w:pPr>
      <w:rPr>
        <w:rFonts w:ascii="Wingdings" w:hAnsi="Wingdings" w:hint="default"/>
      </w:rPr>
    </w:lvl>
    <w:lvl w:ilvl="6" w:tplc="04210001" w:tentative="1">
      <w:start w:val="1"/>
      <w:numFmt w:val="bullet"/>
      <w:lvlText w:val=""/>
      <w:lvlJc w:val="left"/>
      <w:pPr>
        <w:ind w:left="5248" w:hanging="360"/>
      </w:pPr>
      <w:rPr>
        <w:rFonts w:ascii="Symbol" w:hAnsi="Symbol" w:hint="default"/>
      </w:rPr>
    </w:lvl>
    <w:lvl w:ilvl="7" w:tplc="04210003" w:tentative="1">
      <w:start w:val="1"/>
      <w:numFmt w:val="bullet"/>
      <w:lvlText w:val="o"/>
      <w:lvlJc w:val="left"/>
      <w:pPr>
        <w:ind w:left="5968" w:hanging="360"/>
      </w:pPr>
      <w:rPr>
        <w:rFonts w:ascii="Courier New" w:hAnsi="Courier New" w:cs="Courier New" w:hint="default"/>
      </w:rPr>
    </w:lvl>
    <w:lvl w:ilvl="8" w:tplc="04210005" w:tentative="1">
      <w:start w:val="1"/>
      <w:numFmt w:val="bullet"/>
      <w:lvlText w:val=""/>
      <w:lvlJc w:val="left"/>
      <w:pPr>
        <w:ind w:left="6688" w:hanging="360"/>
      </w:pPr>
      <w:rPr>
        <w:rFonts w:ascii="Wingdings" w:hAnsi="Wingdings" w:hint="default"/>
      </w:rPr>
    </w:lvl>
  </w:abstractNum>
  <w:abstractNum w:abstractNumId="24">
    <w:nsid w:val="50367927"/>
    <w:multiLevelType w:val="hybridMultilevel"/>
    <w:tmpl w:val="63E83392"/>
    <w:lvl w:ilvl="0" w:tplc="B50E6078">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51BF5B13"/>
    <w:multiLevelType w:val="multilevel"/>
    <w:tmpl w:val="33B06272"/>
    <w:lvl w:ilvl="0">
      <w:start w:val="1"/>
      <w:numFmt w:val="decimal"/>
      <w:lvlText w:val="%1."/>
      <w:lvlJc w:val="left"/>
      <w:pPr>
        <w:ind w:left="360" w:hanging="360"/>
      </w:pPr>
      <w:rPr>
        <w:rFonts w:hint="default"/>
      </w:rPr>
    </w:lvl>
    <w:lvl w:ilvl="1">
      <w:start w:val="1"/>
      <w:numFmt w:val="decimal"/>
      <w:isLgl/>
      <w:lvlText w:val="%1.%2"/>
      <w:lvlJc w:val="left"/>
      <w:pPr>
        <w:ind w:left="461" w:hanging="36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3" w:hanging="720"/>
      </w:pPr>
      <w:rPr>
        <w:rFonts w:hint="default"/>
      </w:rPr>
    </w:lvl>
    <w:lvl w:ilvl="4">
      <w:start w:val="1"/>
      <w:numFmt w:val="decimal"/>
      <w:isLgl/>
      <w:lvlText w:val="%1.%2.%3.%4.%5"/>
      <w:lvlJc w:val="left"/>
      <w:pPr>
        <w:ind w:left="1484" w:hanging="1080"/>
      </w:pPr>
      <w:rPr>
        <w:rFonts w:hint="default"/>
      </w:rPr>
    </w:lvl>
    <w:lvl w:ilvl="5">
      <w:start w:val="1"/>
      <w:numFmt w:val="decimal"/>
      <w:isLgl/>
      <w:lvlText w:val="%1.%2.%3.%4.%5.%6"/>
      <w:lvlJc w:val="left"/>
      <w:pPr>
        <w:ind w:left="1585" w:hanging="1080"/>
      </w:pPr>
      <w:rPr>
        <w:rFonts w:hint="default"/>
      </w:rPr>
    </w:lvl>
    <w:lvl w:ilvl="6">
      <w:start w:val="1"/>
      <w:numFmt w:val="decimal"/>
      <w:isLgl/>
      <w:lvlText w:val="%1.%2.%3.%4.%5.%6.%7"/>
      <w:lvlJc w:val="left"/>
      <w:pPr>
        <w:ind w:left="2046" w:hanging="1440"/>
      </w:pPr>
      <w:rPr>
        <w:rFonts w:hint="default"/>
      </w:rPr>
    </w:lvl>
    <w:lvl w:ilvl="7">
      <w:start w:val="1"/>
      <w:numFmt w:val="decimal"/>
      <w:isLgl/>
      <w:lvlText w:val="%1.%2.%3.%4.%5.%6.%7.%8"/>
      <w:lvlJc w:val="left"/>
      <w:pPr>
        <w:ind w:left="2147" w:hanging="1440"/>
      </w:pPr>
      <w:rPr>
        <w:rFonts w:hint="default"/>
      </w:rPr>
    </w:lvl>
    <w:lvl w:ilvl="8">
      <w:start w:val="1"/>
      <w:numFmt w:val="decimal"/>
      <w:isLgl/>
      <w:lvlText w:val="%1.%2.%3.%4.%5.%6.%7.%8.%9"/>
      <w:lvlJc w:val="left"/>
      <w:pPr>
        <w:ind w:left="2608" w:hanging="1800"/>
      </w:pPr>
      <w:rPr>
        <w:rFonts w:hint="default"/>
      </w:rPr>
    </w:lvl>
  </w:abstractNum>
  <w:abstractNum w:abstractNumId="26">
    <w:nsid w:val="53CF7FE1"/>
    <w:multiLevelType w:val="hybridMultilevel"/>
    <w:tmpl w:val="00065F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6AC3F2D"/>
    <w:multiLevelType w:val="multilevel"/>
    <w:tmpl w:val="E312D5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BA50602"/>
    <w:multiLevelType w:val="multilevel"/>
    <w:tmpl w:val="111CBA8A"/>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D973955"/>
    <w:multiLevelType w:val="hybridMultilevel"/>
    <w:tmpl w:val="F8547754"/>
    <w:lvl w:ilvl="0" w:tplc="158618A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5E2E4379"/>
    <w:multiLevelType w:val="hybridMultilevel"/>
    <w:tmpl w:val="6B308466"/>
    <w:lvl w:ilvl="0" w:tplc="B56691FC">
      <w:start w:val="1"/>
      <w:numFmt w:val="lowerLetter"/>
      <w:lvlText w:val="%1."/>
      <w:lvlJc w:val="left"/>
      <w:pPr>
        <w:ind w:left="1300" w:hanging="360"/>
        <w:jc w:val="left"/>
      </w:pPr>
      <w:rPr>
        <w:rFonts w:ascii="Times New Roman" w:eastAsia="Times New Roman" w:hAnsi="Times New Roman" w:cs="Times New Roman" w:hint="default"/>
        <w:spacing w:val="-4"/>
        <w:w w:val="99"/>
        <w:sz w:val="24"/>
        <w:szCs w:val="24"/>
        <w:lang w:val="id" w:eastAsia="id" w:bidi="id"/>
      </w:rPr>
    </w:lvl>
    <w:lvl w:ilvl="1" w:tplc="1E2618AE">
      <w:numFmt w:val="bullet"/>
      <w:lvlText w:val="•"/>
      <w:lvlJc w:val="left"/>
      <w:pPr>
        <w:ind w:left="2124" w:hanging="360"/>
      </w:pPr>
      <w:rPr>
        <w:rFonts w:hint="default"/>
        <w:lang w:val="id" w:eastAsia="id" w:bidi="id"/>
      </w:rPr>
    </w:lvl>
    <w:lvl w:ilvl="2" w:tplc="1CA8ABA2">
      <w:numFmt w:val="bullet"/>
      <w:lvlText w:val="•"/>
      <w:lvlJc w:val="left"/>
      <w:pPr>
        <w:ind w:left="2949" w:hanging="360"/>
      </w:pPr>
      <w:rPr>
        <w:rFonts w:hint="default"/>
        <w:lang w:val="id" w:eastAsia="id" w:bidi="id"/>
      </w:rPr>
    </w:lvl>
    <w:lvl w:ilvl="3" w:tplc="E7C03B60">
      <w:numFmt w:val="bullet"/>
      <w:lvlText w:val="•"/>
      <w:lvlJc w:val="left"/>
      <w:pPr>
        <w:ind w:left="3773" w:hanging="360"/>
      </w:pPr>
      <w:rPr>
        <w:rFonts w:hint="default"/>
        <w:lang w:val="id" w:eastAsia="id" w:bidi="id"/>
      </w:rPr>
    </w:lvl>
    <w:lvl w:ilvl="4" w:tplc="498E4D0C">
      <w:numFmt w:val="bullet"/>
      <w:lvlText w:val="•"/>
      <w:lvlJc w:val="left"/>
      <w:pPr>
        <w:ind w:left="4598" w:hanging="360"/>
      </w:pPr>
      <w:rPr>
        <w:rFonts w:hint="default"/>
        <w:lang w:val="id" w:eastAsia="id" w:bidi="id"/>
      </w:rPr>
    </w:lvl>
    <w:lvl w:ilvl="5" w:tplc="1CDCA3E6">
      <w:numFmt w:val="bullet"/>
      <w:lvlText w:val="•"/>
      <w:lvlJc w:val="left"/>
      <w:pPr>
        <w:ind w:left="5423" w:hanging="360"/>
      </w:pPr>
      <w:rPr>
        <w:rFonts w:hint="default"/>
        <w:lang w:val="id" w:eastAsia="id" w:bidi="id"/>
      </w:rPr>
    </w:lvl>
    <w:lvl w:ilvl="6" w:tplc="5D2CD1C6">
      <w:numFmt w:val="bullet"/>
      <w:lvlText w:val="•"/>
      <w:lvlJc w:val="left"/>
      <w:pPr>
        <w:ind w:left="6247" w:hanging="360"/>
      </w:pPr>
      <w:rPr>
        <w:rFonts w:hint="default"/>
        <w:lang w:val="id" w:eastAsia="id" w:bidi="id"/>
      </w:rPr>
    </w:lvl>
    <w:lvl w:ilvl="7" w:tplc="229058BA">
      <w:numFmt w:val="bullet"/>
      <w:lvlText w:val="•"/>
      <w:lvlJc w:val="left"/>
      <w:pPr>
        <w:ind w:left="7072" w:hanging="360"/>
      </w:pPr>
      <w:rPr>
        <w:rFonts w:hint="default"/>
        <w:lang w:val="id" w:eastAsia="id" w:bidi="id"/>
      </w:rPr>
    </w:lvl>
    <w:lvl w:ilvl="8" w:tplc="4E6C1C80">
      <w:numFmt w:val="bullet"/>
      <w:lvlText w:val="•"/>
      <w:lvlJc w:val="left"/>
      <w:pPr>
        <w:ind w:left="7897" w:hanging="360"/>
      </w:pPr>
      <w:rPr>
        <w:rFonts w:hint="default"/>
        <w:lang w:val="id" w:eastAsia="id" w:bidi="id"/>
      </w:rPr>
    </w:lvl>
  </w:abstractNum>
  <w:abstractNum w:abstractNumId="31">
    <w:nsid w:val="60125FF6"/>
    <w:multiLevelType w:val="hybridMultilevel"/>
    <w:tmpl w:val="828C960A"/>
    <w:lvl w:ilvl="0" w:tplc="9F8684AC">
      <w:start w:val="1"/>
      <w:numFmt w:val="lowerLetter"/>
      <w:lvlText w:val="%1."/>
      <w:lvlJc w:val="left"/>
      <w:pPr>
        <w:ind w:left="539" w:hanging="432"/>
        <w:jc w:val="left"/>
      </w:pPr>
      <w:rPr>
        <w:rFonts w:ascii="Times New Roman" w:eastAsia="Times New Roman" w:hAnsi="Times New Roman" w:cs="Times New Roman"/>
        <w:spacing w:val="-1"/>
        <w:w w:val="99"/>
        <w:sz w:val="24"/>
        <w:szCs w:val="24"/>
      </w:rPr>
    </w:lvl>
    <w:lvl w:ilvl="1" w:tplc="45288584">
      <w:numFmt w:val="bullet"/>
      <w:lvlText w:val="•"/>
      <w:lvlJc w:val="left"/>
      <w:pPr>
        <w:ind w:left="939" w:hanging="432"/>
      </w:pPr>
      <w:rPr>
        <w:rFonts w:hint="default"/>
      </w:rPr>
    </w:lvl>
    <w:lvl w:ilvl="2" w:tplc="911C4826">
      <w:numFmt w:val="bullet"/>
      <w:lvlText w:val="•"/>
      <w:lvlJc w:val="left"/>
      <w:pPr>
        <w:ind w:left="1338" w:hanging="432"/>
      </w:pPr>
      <w:rPr>
        <w:rFonts w:hint="default"/>
      </w:rPr>
    </w:lvl>
    <w:lvl w:ilvl="3" w:tplc="4D80C100">
      <w:numFmt w:val="bullet"/>
      <w:lvlText w:val="•"/>
      <w:lvlJc w:val="left"/>
      <w:pPr>
        <w:ind w:left="1738" w:hanging="432"/>
      </w:pPr>
      <w:rPr>
        <w:rFonts w:hint="default"/>
      </w:rPr>
    </w:lvl>
    <w:lvl w:ilvl="4" w:tplc="A02C6446">
      <w:numFmt w:val="bullet"/>
      <w:lvlText w:val="•"/>
      <w:lvlJc w:val="left"/>
      <w:pPr>
        <w:ind w:left="2137" w:hanging="432"/>
      </w:pPr>
      <w:rPr>
        <w:rFonts w:hint="default"/>
      </w:rPr>
    </w:lvl>
    <w:lvl w:ilvl="5" w:tplc="5EA0A680">
      <w:numFmt w:val="bullet"/>
      <w:lvlText w:val="•"/>
      <w:lvlJc w:val="left"/>
      <w:pPr>
        <w:ind w:left="2537" w:hanging="432"/>
      </w:pPr>
      <w:rPr>
        <w:rFonts w:hint="default"/>
      </w:rPr>
    </w:lvl>
    <w:lvl w:ilvl="6" w:tplc="1546913A">
      <w:numFmt w:val="bullet"/>
      <w:lvlText w:val="•"/>
      <w:lvlJc w:val="left"/>
      <w:pPr>
        <w:ind w:left="2936" w:hanging="432"/>
      </w:pPr>
      <w:rPr>
        <w:rFonts w:hint="default"/>
      </w:rPr>
    </w:lvl>
    <w:lvl w:ilvl="7" w:tplc="0B3420CA">
      <w:numFmt w:val="bullet"/>
      <w:lvlText w:val="•"/>
      <w:lvlJc w:val="left"/>
      <w:pPr>
        <w:ind w:left="3335" w:hanging="432"/>
      </w:pPr>
      <w:rPr>
        <w:rFonts w:hint="default"/>
      </w:rPr>
    </w:lvl>
    <w:lvl w:ilvl="8" w:tplc="6714D4D4">
      <w:numFmt w:val="bullet"/>
      <w:lvlText w:val="•"/>
      <w:lvlJc w:val="left"/>
      <w:pPr>
        <w:ind w:left="3735" w:hanging="432"/>
      </w:pPr>
      <w:rPr>
        <w:rFonts w:hint="default"/>
      </w:rPr>
    </w:lvl>
  </w:abstractNum>
  <w:abstractNum w:abstractNumId="32">
    <w:nsid w:val="63B56AA6"/>
    <w:multiLevelType w:val="hybridMultilevel"/>
    <w:tmpl w:val="7428C7A2"/>
    <w:lvl w:ilvl="0" w:tplc="32DEB92C">
      <w:start w:val="1"/>
      <w:numFmt w:val="upperLetter"/>
      <w:lvlText w:val="%1."/>
      <w:lvlJc w:val="left"/>
      <w:pPr>
        <w:ind w:left="1757" w:hanging="572"/>
        <w:jc w:val="left"/>
      </w:pPr>
      <w:rPr>
        <w:rFonts w:ascii="Times New Roman" w:eastAsia="Times New Roman" w:hAnsi="Times New Roman" w:cs="Times New Roman" w:hint="default"/>
        <w:w w:val="99"/>
        <w:sz w:val="24"/>
        <w:szCs w:val="24"/>
      </w:rPr>
    </w:lvl>
    <w:lvl w:ilvl="1" w:tplc="78A6F88A">
      <w:numFmt w:val="bullet"/>
      <w:lvlText w:val="•"/>
      <w:lvlJc w:val="left"/>
      <w:pPr>
        <w:ind w:left="2590" w:hanging="572"/>
      </w:pPr>
      <w:rPr>
        <w:rFonts w:hint="default"/>
      </w:rPr>
    </w:lvl>
    <w:lvl w:ilvl="2" w:tplc="7294F2C4">
      <w:numFmt w:val="bullet"/>
      <w:lvlText w:val="•"/>
      <w:lvlJc w:val="left"/>
      <w:pPr>
        <w:ind w:left="3420" w:hanging="572"/>
      </w:pPr>
      <w:rPr>
        <w:rFonts w:hint="default"/>
      </w:rPr>
    </w:lvl>
    <w:lvl w:ilvl="3" w:tplc="F4C6D9FC">
      <w:numFmt w:val="bullet"/>
      <w:lvlText w:val="•"/>
      <w:lvlJc w:val="left"/>
      <w:pPr>
        <w:ind w:left="4250" w:hanging="572"/>
      </w:pPr>
      <w:rPr>
        <w:rFonts w:hint="default"/>
      </w:rPr>
    </w:lvl>
    <w:lvl w:ilvl="4" w:tplc="312CB604">
      <w:numFmt w:val="bullet"/>
      <w:lvlText w:val="•"/>
      <w:lvlJc w:val="left"/>
      <w:pPr>
        <w:ind w:left="5080" w:hanging="572"/>
      </w:pPr>
      <w:rPr>
        <w:rFonts w:hint="default"/>
      </w:rPr>
    </w:lvl>
    <w:lvl w:ilvl="5" w:tplc="5F1E88BA">
      <w:numFmt w:val="bullet"/>
      <w:lvlText w:val="•"/>
      <w:lvlJc w:val="left"/>
      <w:pPr>
        <w:ind w:left="5910" w:hanging="572"/>
      </w:pPr>
      <w:rPr>
        <w:rFonts w:hint="default"/>
      </w:rPr>
    </w:lvl>
    <w:lvl w:ilvl="6" w:tplc="BF2CB1F2">
      <w:numFmt w:val="bullet"/>
      <w:lvlText w:val="•"/>
      <w:lvlJc w:val="left"/>
      <w:pPr>
        <w:ind w:left="6740" w:hanging="572"/>
      </w:pPr>
      <w:rPr>
        <w:rFonts w:hint="default"/>
      </w:rPr>
    </w:lvl>
    <w:lvl w:ilvl="7" w:tplc="07CA33AA">
      <w:numFmt w:val="bullet"/>
      <w:lvlText w:val="•"/>
      <w:lvlJc w:val="left"/>
      <w:pPr>
        <w:ind w:left="7570" w:hanging="572"/>
      </w:pPr>
      <w:rPr>
        <w:rFonts w:hint="default"/>
      </w:rPr>
    </w:lvl>
    <w:lvl w:ilvl="8" w:tplc="832242BE">
      <w:numFmt w:val="bullet"/>
      <w:lvlText w:val="•"/>
      <w:lvlJc w:val="left"/>
      <w:pPr>
        <w:ind w:left="8400" w:hanging="572"/>
      </w:pPr>
      <w:rPr>
        <w:rFonts w:hint="default"/>
      </w:rPr>
    </w:lvl>
  </w:abstractNum>
  <w:abstractNum w:abstractNumId="33">
    <w:nsid w:val="69F93799"/>
    <w:multiLevelType w:val="hybridMultilevel"/>
    <w:tmpl w:val="55DC438C"/>
    <w:lvl w:ilvl="0" w:tplc="CE682AF0">
      <w:start w:val="1"/>
      <w:numFmt w:val="lowerLetter"/>
      <w:lvlText w:val="%1."/>
      <w:lvlJc w:val="left"/>
      <w:pPr>
        <w:ind w:left="1300" w:hanging="360"/>
        <w:jc w:val="left"/>
      </w:pPr>
      <w:rPr>
        <w:rFonts w:ascii="Times New Roman" w:eastAsia="Times New Roman" w:hAnsi="Times New Roman" w:cs="Times New Roman" w:hint="default"/>
        <w:spacing w:val="-3"/>
        <w:w w:val="99"/>
        <w:sz w:val="24"/>
        <w:szCs w:val="24"/>
        <w:lang w:val="id" w:eastAsia="id" w:bidi="id"/>
      </w:rPr>
    </w:lvl>
    <w:lvl w:ilvl="1" w:tplc="BA76D006">
      <w:numFmt w:val="bullet"/>
      <w:lvlText w:val="•"/>
      <w:lvlJc w:val="left"/>
      <w:pPr>
        <w:ind w:left="2124" w:hanging="360"/>
      </w:pPr>
      <w:rPr>
        <w:rFonts w:hint="default"/>
        <w:lang w:val="id" w:eastAsia="id" w:bidi="id"/>
      </w:rPr>
    </w:lvl>
    <w:lvl w:ilvl="2" w:tplc="25B024AA">
      <w:numFmt w:val="bullet"/>
      <w:lvlText w:val="•"/>
      <w:lvlJc w:val="left"/>
      <w:pPr>
        <w:ind w:left="2949" w:hanging="360"/>
      </w:pPr>
      <w:rPr>
        <w:rFonts w:hint="default"/>
        <w:lang w:val="id" w:eastAsia="id" w:bidi="id"/>
      </w:rPr>
    </w:lvl>
    <w:lvl w:ilvl="3" w:tplc="D570B590">
      <w:numFmt w:val="bullet"/>
      <w:lvlText w:val="•"/>
      <w:lvlJc w:val="left"/>
      <w:pPr>
        <w:ind w:left="3773" w:hanging="360"/>
      </w:pPr>
      <w:rPr>
        <w:rFonts w:hint="default"/>
        <w:lang w:val="id" w:eastAsia="id" w:bidi="id"/>
      </w:rPr>
    </w:lvl>
    <w:lvl w:ilvl="4" w:tplc="E6FE458A">
      <w:numFmt w:val="bullet"/>
      <w:lvlText w:val="•"/>
      <w:lvlJc w:val="left"/>
      <w:pPr>
        <w:ind w:left="4598" w:hanging="360"/>
      </w:pPr>
      <w:rPr>
        <w:rFonts w:hint="default"/>
        <w:lang w:val="id" w:eastAsia="id" w:bidi="id"/>
      </w:rPr>
    </w:lvl>
    <w:lvl w:ilvl="5" w:tplc="2AF0A7DE">
      <w:numFmt w:val="bullet"/>
      <w:lvlText w:val="•"/>
      <w:lvlJc w:val="left"/>
      <w:pPr>
        <w:ind w:left="5423" w:hanging="360"/>
      </w:pPr>
      <w:rPr>
        <w:rFonts w:hint="default"/>
        <w:lang w:val="id" w:eastAsia="id" w:bidi="id"/>
      </w:rPr>
    </w:lvl>
    <w:lvl w:ilvl="6" w:tplc="8D2E8D94">
      <w:numFmt w:val="bullet"/>
      <w:lvlText w:val="•"/>
      <w:lvlJc w:val="left"/>
      <w:pPr>
        <w:ind w:left="6247" w:hanging="360"/>
      </w:pPr>
      <w:rPr>
        <w:rFonts w:hint="default"/>
        <w:lang w:val="id" w:eastAsia="id" w:bidi="id"/>
      </w:rPr>
    </w:lvl>
    <w:lvl w:ilvl="7" w:tplc="F21E16BA">
      <w:numFmt w:val="bullet"/>
      <w:lvlText w:val="•"/>
      <w:lvlJc w:val="left"/>
      <w:pPr>
        <w:ind w:left="7072" w:hanging="360"/>
      </w:pPr>
      <w:rPr>
        <w:rFonts w:hint="default"/>
        <w:lang w:val="id" w:eastAsia="id" w:bidi="id"/>
      </w:rPr>
    </w:lvl>
    <w:lvl w:ilvl="8" w:tplc="558A08A0">
      <w:numFmt w:val="bullet"/>
      <w:lvlText w:val="•"/>
      <w:lvlJc w:val="left"/>
      <w:pPr>
        <w:ind w:left="7897" w:hanging="360"/>
      </w:pPr>
      <w:rPr>
        <w:rFonts w:hint="default"/>
        <w:lang w:val="id" w:eastAsia="id" w:bidi="id"/>
      </w:rPr>
    </w:lvl>
  </w:abstractNum>
  <w:abstractNum w:abstractNumId="34">
    <w:nsid w:val="6F816F94"/>
    <w:multiLevelType w:val="hybridMultilevel"/>
    <w:tmpl w:val="7BB8DBC0"/>
    <w:lvl w:ilvl="0" w:tplc="DCD6A16A">
      <w:start w:val="1"/>
      <w:numFmt w:val="decimal"/>
      <w:lvlText w:val="(%1)"/>
      <w:lvlJc w:val="left"/>
      <w:pPr>
        <w:ind w:left="101" w:hanging="701"/>
        <w:jc w:val="left"/>
      </w:pPr>
      <w:rPr>
        <w:rFonts w:ascii="Times New Roman" w:eastAsia="Times New Roman" w:hAnsi="Times New Roman" w:cs="Times New Roman" w:hint="default"/>
        <w:w w:val="102"/>
        <w:sz w:val="19"/>
        <w:szCs w:val="19"/>
        <w:lang w:val="id" w:eastAsia="en-US" w:bidi="ar-SA"/>
      </w:rPr>
    </w:lvl>
    <w:lvl w:ilvl="1" w:tplc="032CEA00">
      <w:start w:val="1"/>
      <w:numFmt w:val="decimal"/>
      <w:lvlText w:val="%2."/>
      <w:lvlJc w:val="left"/>
      <w:pPr>
        <w:ind w:left="351" w:hanging="351"/>
        <w:jc w:val="left"/>
      </w:pPr>
      <w:rPr>
        <w:rFonts w:ascii="Times New Roman" w:eastAsia="Times New Roman" w:hAnsi="Times New Roman" w:cs="Times New Roman" w:hint="default"/>
        <w:spacing w:val="0"/>
        <w:w w:val="102"/>
        <w:sz w:val="19"/>
        <w:szCs w:val="19"/>
        <w:lang w:val="id" w:eastAsia="en-US" w:bidi="ar-SA"/>
      </w:rPr>
    </w:lvl>
    <w:lvl w:ilvl="2" w:tplc="B636CB98">
      <w:numFmt w:val="bullet"/>
      <w:lvlText w:val="•"/>
      <w:lvlJc w:val="left"/>
      <w:pPr>
        <w:ind w:left="969" w:hanging="351"/>
      </w:pPr>
      <w:rPr>
        <w:rFonts w:hint="default"/>
        <w:lang w:val="id" w:eastAsia="en-US" w:bidi="ar-SA"/>
      </w:rPr>
    </w:lvl>
    <w:lvl w:ilvl="3" w:tplc="41607F40">
      <w:numFmt w:val="bullet"/>
      <w:lvlText w:val="•"/>
      <w:lvlJc w:val="left"/>
      <w:pPr>
        <w:ind w:left="778" w:hanging="351"/>
      </w:pPr>
      <w:rPr>
        <w:rFonts w:hint="default"/>
        <w:lang w:val="id" w:eastAsia="en-US" w:bidi="ar-SA"/>
      </w:rPr>
    </w:lvl>
    <w:lvl w:ilvl="4" w:tplc="366AD756">
      <w:numFmt w:val="bullet"/>
      <w:lvlText w:val="•"/>
      <w:lvlJc w:val="left"/>
      <w:pPr>
        <w:ind w:left="588" w:hanging="351"/>
      </w:pPr>
      <w:rPr>
        <w:rFonts w:hint="default"/>
        <w:lang w:val="id" w:eastAsia="en-US" w:bidi="ar-SA"/>
      </w:rPr>
    </w:lvl>
    <w:lvl w:ilvl="5" w:tplc="9632A2D2">
      <w:numFmt w:val="bullet"/>
      <w:lvlText w:val="•"/>
      <w:lvlJc w:val="left"/>
      <w:pPr>
        <w:ind w:left="397" w:hanging="351"/>
      </w:pPr>
      <w:rPr>
        <w:rFonts w:hint="default"/>
        <w:lang w:val="id" w:eastAsia="en-US" w:bidi="ar-SA"/>
      </w:rPr>
    </w:lvl>
    <w:lvl w:ilvl="6" w:tplc="CAB41468">
      <w:numFmt w:val="bullet"/>
      <w:lvlText w:val="•"/>
      <w:lvlJc w:val="left"/>
      <w:pPr>
        <w:ind w:left="207" w:hanging="351"/>
      </w:pPr>
      <w:rPr>
        <w:rFonts w:hint="default"/>
        <w:lang w:val="id" w:eastAsia="en-US" w:bidi="ar-SA"/>
      </w:rPr>
    </w:lvl>
    <w:lvl w:ilvl="7" w:tplc="6004009E">
      <w:numFmt w:val="bullet"/>
      <w:lvlText w:val="•"/>
      <w:lvlJc w:val="left"/>
      <w:pPr>
        <w:ind w:left="16" w:hanging="351"/>
      </w:pPr>
      <w:rPr>
        <w:rFonts w:hint="default"/>
        <w:lang w:val="id" w:eastAsia="en-US" w:bidi="ar-SA"/>
      </w:rPr>
    </w:lvl>
    <w:lvl w:ilvl="8" w:tplc="13DC1C82">
      <w:numFmt w:val="bullet"/>
      <w:lvlText w:val="•"/>
      <w:lvlJc w:val="left"/>
      <w:pPr>
        <w:ind w:left="-174" w:hanging="351"/>
      </w:pPr>
      <w:rPr>
        <w:rFonts w:hint="default"/>
        <w:lang w:val="id" w:eastAsia="en-US" w:bidi="ar-SA"/>
      </w:rPr>
    </w:lvl>
  </w:abstractNum>
  <w:abstractNum w:abstractNumId="35">
    <w:nsid w:val="7811050D"/>
    <w:multiLevelType w:val="multilevel"/>
    <w:tmpl w:val="AF9682E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0"/>
  </w:num>
  <w:num w:numId="3">
    <w:abstractNumId w:val="11"/>
  </w:num>
  <w:num w:numId="4">
    <w:abstractNumId w:val="7"/>
  </w:num>
  <w:num w:numId="5">
    <w:abstractNumId w:val="9"/>
  </w:num>
  <w:num w:numId="6">
    <w:abstractNumId w:val="32"/>
  </w:num>
  <w:num w:numId="7">
    <w:abstractNumId w:val="1"/>
  </w:num>
  <w:num w:numId="8">
    <w:abstractNumId w:val="12"/>
  </w:num>
  <w:num w:numId="9">
    <w:abstractNumId w:val="29"/>
  </w:num>
  <w:num w:numId="10">
    <w:abstractNumId w:val="27"/>
  </w:num>
  <w:num w:numId="11">
    <w:abstractNumId w:val="25"/>
  </w:num>
  <w:num w:numId="12">
    <w:abstractNumId w:val="35"/>
  </w:num>
  <w:num w:numId="13">
    <w:abstractNumId w:val="28"/>
  </w:num>
  <w:num w:numId="14">
    <w:abstractNumId w:val="31"/>
  </w:num>
  <w:num w:numId="15">
    <w:abstractNumId w:val="17"/>
  </w:num>
  <w:num w:numId="16">
    <w:abstractNumId w:val="26"/>
  </w:num>
  <w:num w:numId="17">
    <w:abstractNumId w:val="6"/>
  </w:num>
  <w:num w:numId="18">
    <w:abstractNumId w:val="5"/>
  </w:num>
  <w:num w:numId="19">
    <w:abstractNumId w:val="23"/>
  </w:num>
  <w:num w:numId="20">
    <w:abstractNumId w:val="10"/>
  </w:num>
  <w:num w:numId="21">
    <w:abstractNumId w:val="3"/>
  </w:num>
  <w:num w:numId="22">
    <w:abstractNumId w:val="30"/>
  </w:num>
  <w:num w:numId="23">
    <w:abstractNumId w:val="33"/>
  </w:num>
  <w:num w:numId="24">
    <w:abstractNumId w:val="4"/>
  </w:num>
  <w:num w:numId="25">
    <w:abstractNumId w:val="20"/>
  </w:num>
  <w:num w:numId="26">
    <w:abstractNumId w:val="15"/>
  </w:num>
  <w:num w:numId="27">
    <w:abstractNumId w:val="24"/>
  </w:num>
  <w:num w:numId="28">
    <w:abstractNumId w:val="22"/>
  </w:num>
  <w:num w:numId="29">
    <w:abstractNumId w:val="16"/>
  </w:num>
  <w:num w:numId="30">
    <w:abstractNumId w:val="21"/>
  </w:num>
  <w:num w:numId="31">
    <w:abstractNumId w:val="19"/>
  </w:num>
  <w:num w:numId="32">
    <w:abstractNumId w:val="34"/>
  </w:num>
  <w:num w:numId="33">
    <w:abstractNumId w:val="2"/>
  </w:num>
  <w:num w:numId="34">
    <w:abstractNumId w:val="8"/>
  </w:num>
  <w:num w:numId="35">
    <w:abstractNumId w:val="1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96E"/>
    <w:rsid w:val="000F7D1E"/>
    <w:rsid w:val="00254691"/>
    <w:rsid w:val="00264999"/>
    <w:rsid w:val="002977DD"/>
    <w:rsid w:val="002A7CBD"/>
    <w:rsid w:val="003D04DD"/>
    <w:rsid w:val="00414581"/>
    <w:rsid w:val="004514C8"/>
    <w:rsid w:val="005D6774"/>
    <w:rsid w:val="0063710B"/>
    <w:rsid w:val="006648D8"/>
    <w:rsid w:val="006B7409"/>
    <w:rsid w:val="006F6668"/>
    <w:rsid w:val="007234CB"/>
    <w:rsid w:val="00757C6E"/>
    <w:rsid w:val="007F6DDF"/>
    <w:rsid w:val="00811295"/>
    <w:rsid w:val="008D6791"/>
    <w:rsid w:val="00AF796E"/>
    <w:rsid w:val="00C80DDF"/>
    <w:rsid w:val="00D73C0E"/>
    <w:rsid w:val="00E9179A"/>
    <w:rsid w:val="00ED6975"/>
    <w:rsid w:val="00F720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96E"/>
  </w:style>
  <w:style w:type="paragraph" w:styleId="Heading1">
    <w:name w:val="heading 1"/>
    <w:basedOn w:val="Normal"/>
    <w:next w:val="Normal"/>
    <w:link w:val="Heading1Char"/>
    <w:uiPriority w:val="99"/>
    <w:qFormat/>
    <w:rsid w:val="00AF796E"/>
    <w:pPr>
      <w:keepNext/>
      <w:keepLines/>
      <w:spacing w:before="480" w:after="0"/>
      <w:outlineLvl w:val="0"/>
    </w:pPr>
    <w:rPr>
      <w:rFonts w:ascii="Cambria" w:eastAsia="Times New Roman" w:hAnsi="Cambria" w:cs="Cambria"/>
      <w:b/>
      <w:bCs/>
      <w:color w:val="365F91"/>
      <w:sz w:val="28"/>
      <w:szCs w:val="28"/>
      <w:lang w:val="en-US"/>
    </w:rPr>
  </w:style>
  <w:style w:type="paragraph" w:styleId="Heading3">
    <w:name w:val="heading 3"/>
    <w:basedOn w:val="Normal"/>
    <w:next w:val="Normal"/>
    <w:link w:val="Heading3Char"/>
    <w:uiPriority w:val="99"/>
    <w:qFormat/>
    <w:rsid w:val="00AF796E"/>
    <w:pPr>
      <w:keepNext/>
      <w:keepLines/>
      <w:spacing w:before="200" w:after="0"/>
      <w:outlineLvl w:val="2"/>
    </w:pPr>
    <w:rPr>
      <w:rFonts w:ascii="Cambria" w:eastAsia="Times New Roman" w:hAnsi="Cambria" w:cs="Cambria"/>
      <w:b/>
      <w:bCs/>
      <w:color w:val="4F81BD"/>
      <w:lang w:val="en-US"/>
    </w:rPr>
  </w:style>
  <w:style w:type="paragraph" w:styleId="Heading4">
    <w:name w:val="heading 4"/>
    <w:basedOn w:val="Normal"/>
    <w:link w:val="Heading4Char"/>
    <w:uiPriority w:val="99"/>
    <w:qFormat/>
    <w:rsid w:val="00AF796E"/>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next w:val="Normal"/>
    <w:link w:val="Heading5Char"/>
    <w:uiPriority w:val="9"/>
    <w:semiHidden/>
    <w:unhideWhenUsed/>
    <w:qFormat/>
    <w:rsid w:val="00AF796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F796E"/>
    <w:rPr>
      <w:rFonts w:ascii="Cambria" w:eastAsia="Times New Roman" w:hAnsi="Cambria" w:cs="Cambria"/>
      <w:b/>
      <w:bCs/>
      <w:color w:val="365F91"/>
      <w:sz w:val="28"/>
      <w:szCs w:val="28"/>
      <w:lang w:val="en-US"/>
    </w:rPr>
  </w:style>
  <w:style w:type="character" w:customStyle="1" w:styleId="Heading3Char">
    <w:name w:val="Heading 3 Char"/>
    <w:basedOn w:val="DefaultParagraphFont"/>
    <w:link w:val="Heading3"/>
    <w:uiPriority w:val="99"/>
    <w:rsid w:val="00AF796E"/>
    <w:rPr>
      <w:rFonts w:ascii="Cambria" w:eastAsia="Times New Roman" w:hAnsi="Cambria" w:cs="Cambria"/>
      <w:b/>
      <w:bCs/>
      <w:color w:val="4F81BD"/>
      <w:lang w:val="en-US"/>
    </w:rPr>
  </w:style>
  <w:style w:type="character" w:customStyle="1" w:styleId="Heading4Char">
    <w:name w:val="Heading 4 Char"/>
    <w:basedOn w:val="DefaultParagraphFont"/>
    <w:link w:val="Heading4"/>
    <w:uiPriority w:val="99"/>
    <w:rsid w:val="00AF796E"/>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semiHidden/>
    <w:rsid w:val="00AF796E"/>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AF796E"/>
    <w:pPr>
      <w:widowControl w:val="0"/>
      <w:autoSpaceDE w:val="0"/>
      <w:autoSpaceDN w:val="0"/>
      <w:spacing w:after="0" w:line="240" w:lineRule="auto"/>
      <w:ind w:left="101"/>
      <w:jc w:val="both"/>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99"/>
    <w:rsid w:val="00AF796E"/>
    <w:rPr>
      <w:rFonts w:ascii="Times New Roman" w:eastAsia="Times New Roman" w:hAnsi="Times New Roman" w:cs="Times New Roman"/>
      <w:sz w:val="19"/>
      <w:szCs w:val="19"/>
      <w:lang w:val="id"/>
    </w:rPr>
  </w:style>
  <w:style w:type="table" w:styleId="TableGrid">
    <w:name w:val="Table Grid"/>
    <w:basedOn w:val="TableNormal"/>
    <w:uiPriority w:val="59"/>
    <w:rsid w:val="00AF7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796E"/>
    <w:pPr>
      <w:ind w:left="720"/>
      <w:contextualSpacing/>
    </w:pPr>
    <w:rPr>
      <w:lang w:val="en-US"/>
    </w:rPr>
  </w:style>
  <w:style w:type="paragraph" w:styleId="Footer">
    <w:name w:val="footer"/>
    <w:basedOn w:val="Normal"/>
    <w:link w:val="FooterChar"/>
    <w:uiPriority w:val="99"/>
    <w:unhideWhenUsed/>
    <w:rsid w:val="00AF796E"/>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F796E"/>
    <w:rPr>
      <w:lang w:val="en-US"/>
    </w:rPr>
  </w:style>
  <w:style w:type="paragraph" w:styleId="BalloonText">
    <w:name w:val="Balloon Text"/>
    <w:basedOn w:val="Normal"/>
    <w:link w:val="BalloonTextChar"/>
    <w:uiPriority w:val="99"/>
    <w:semiHidden/>
    <w:unhideWhenUsed/>
    <w:rsid w:val="00AF7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96E"/>
    <w:rPr>
      <w:rFonts w:ascii="Tahoma" w:hAnsi="Tahoma" w:cs="Tahoma"/>
      <w:sz w:val="16"/>
      <w:szCs w:val="16"/>
    </w:rPr>
  </w:style>
  <w:style w:type="character" w:styleId="Hyperlink">
    <w:name w:val="Hyperlink"/>
    <w:basedOn w:val="DefaultParagraphFont"/>
    <w:uiPriority w:val="99"/>
    <w:unhideWhenUsed/>
    <w:rsid w:val="00AF796E"/>
    <w:rPr>
      <w:color w:val="0000FF"/>
      <w:u w:val="single"/>
    </w:rPr>
  </w:style>
  <w:style w:type="table" w:styleId="LightGrid-Accent1">
    <w:name w:val="Light Grid Accent 1"/>
    <w:basedOn w:val="TableNormal"/>
    <w:uiPriority w:val="62"/>
    <w:rsid w:val="00AF796E"/>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3">
    <w:name w:val="Light List Accent 3"/>
    <w:basedOn w:val="TableNormal"/>
    <w:uiPriority w:val="61"/>
    <w:rsid w:val="00AF796E"/>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Shading-Accent1">
    <w:name w:val="Colorful Shading Accent 1"/>
    <w:basedOn w:val="TableNormal"/>
    <w:uiPriority w:val="71"/>
    <w:rsid w:val="00AF796E"/>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F796E"/>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F796E"/>
    <w:pPr>
      <w:spacing w:after="0" w:line="240" w:lineRule="auto"/>
    </w:pPr>
    <w:rPr>
      <w:color w:val="000000" w:themeColor="text1"/>
      <w:lang w:val="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ghtGrid-Accent4">
    <w:name w:val="Light Grid Accent 4"/>
    <w:basedOn w:val="TableNormal"/>
    <w:uiPriority w:val="62"/>
    <w:rsid w:val="00AF796E"/>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6">
    <w:name w:val="Light List Accent 6"/>
    <w:basedOn w:val="TableNormal"/>
    <w:uiPriority w:val="61"/>
    <w:rsid w:val="00AF796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numbering" w:customStyle="1" w:styleId="NoList1">
    <w:name w:val="No List1"/>
    <w:next w:val="NoList"/>
    <w:uiPriority w:val="99"/>
    <w:semiHidden/>
    <w:unhideWhenUsed/>
    <w:rsid w:val="00AF796E"/>
  </w:style>
  <w:style w:type="paragraph" w:customStyle="1" w:styleId="Default">
    <w:name w:val="Default"/>
    <w:uiPriority w:val="99"/>
    <w:rsid w:val="00AF796E"/>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Normal1">
    <w:name w:val="Normal+1"/>
    <w:basedOn w:val="Default"/>
    <w:next w:val="Default"/>
    <w:uiPriority w:val="99"/>
    <w:rsid w:val="00AF796E"/>
    <w:rPr>
      <w:color w:val="auto"/>
    </w:rPr>
  </w:style>
  <w:style w:type="character" w:customStyle="1" w:styleId="apple-style-span">
    <w:name w:val="apple-style-span"/>
    <w:basedOn w:val="DefaultParagraphFont"/>
    <w:uiPriority w:val="99"/>
    <w:rsid w:val="00AF796E"/>
  </w:style>
  <w:style w:type="character" w:customStyle="1" w:styleId="apple-converted-space">
    <w:name w:val="apple-converted-space"/>
    <w:basedOn w:val="DefaultParagraphFont"/>
    <w:uiPriority w:val="99"/>
    <w:rsid w:val="00AF796E"/>
  </w:style>
  <w:style w:type="character" w:styleId="Emphasis">
    <w:name w:val="Emphasis"/>
    <w:basedOn w:val="DefaultParagraphFont"/>
    <w:uiPriority w:val="99"/>
    <w:qFormat/>
    <w:rsid w:val="00AF796E"/>
    <w:rPr>
      <w:i/>
      <w:iCs/>
    </w:rPr>
  </w:style>
  <w:style w:type="paragraph" w:styleId="NormalWeb">
    <w:name w:val="Normal (Web)"/>
    <w:basedOn w:val="Normal"/>
    <w:uiPriority w:val="99"/>
    <w:semiHidden/>
    <w:rsid w:val="00AF796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F796E"/>
    <w:pPr>
      <w:tabs>
        <w:tab w:val="center" w:pos="4680"/>
        <w:tab w:val="right" w:pos="9360"/>
      </w:tabs>
      <w:spacing w:after="0" w:line="240" w:lineRule="auto"/>
    </w:pPr>
    <w:rPr>
      <w:rFonts w:ascii="Calibri" w:eastAsia="Calibri" w:hAnsi="Calibri" w:cs="Calibri"/>
      <w:lang w:val="en-US"/>
    </w:rPr>
  </w:style>
  <w:style w:type="character" w:customStyle="1" w:styleId="HeaderChar">
    <w:name w:val="Header Char"/>
    <w:basedOn w:val="DefaultParagraphFont"/>
    <w:link w:val="Header"/>
    <w:uiPriority w:val="99"/>
    <w:rsid w:val="00AF796E"/>
    <w:rPr>
      <w:rFonts w:ascii="Calibri" w:eastAsia="Calibri" w:hAnsi="Calibri" w:cs="Calibri"/>
      <w:lang w:val="en-US"/>
    </w:rPr>
  </w:style>
  <w:style w:type="paragraph" w:customStyle="1" w:styleId="body-text-2">
    <w:name w:val="body-text-2"/>
    <w:basedOn w:val="Normal"/>
    <w:uiPriority w:val="99"/>
    <w:rsid w:val="00AF796E"/>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99"/>
    <w:rsid w:val="00AF796E"/>
    <w:pPr>
      <w:spacing w:after="0" w:line="240" w:lineRule="auto"/>
    </w:pPr>
    <w:rPr>
      <w:rFonts w:ascii="Calibri" w:eastAsia="Calibri"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99"/>
    <w:qFormat/>
    <w:rsid w:val="00AF796E"/>
    <w:rPr>
      <w:b/>
      <w:bCs/>
    </w:rPr>
  </w:style>
  <w:style w:type="character" w:styleId="PlaceholderText">
    <w:name w:val="Placeholder Text"/>
    <w:basedOn w:val="DefaultParagraphFont"/>
    <w:uiPriority w:val="99"/>
    <w:semiHidden/>
    <w:rsid w:val="00AF796E"/>
    <w:rPr>
      <w:color w:val="808080"/>
    </w:rPr>
  </w:style>
  <w:style w:type="character" w:customStyle="1" w:styleId="hps">
    <w:name w:val="hps"/>
    <w:basedOn w:val="DefaultParagraphFont"/>
    <w:uiPriority w:val="99"/>
    <w:rsid w:val="00AF796E"/>
  </w:style>
  <w:style w:type="paragraph" w:styleId="BodyTextIndent">
    <w:name w:val="Body Text Indent"/>
    <w:basedOn w:val="Normal"/>
    <w:link w:val="BodyTextIndentChar"/>
    <w:uiPriority w:val="99"/>
    <w:rsid w:val="00AF796E"/>
    <w:pPr>
      <w:spacing w:after="120"/>
      <w:ind w:left="283"/>
    </w:pPr>
    <w:rPr>
      <w:rFonts w:ascii="Calibri" w:eastAsia="Calibri" w:hAnsi="Calibri" w:cs="Calibri"/>
      <w:lang w:val="en-US"/>
    </w:rPr>
  </w:style>
  <w:style w:type="character" w:customStyle="1" w:styleId="BodyTextIndentChar">
    <w:name w:val="Body Text Indent Char"/>
    <w:basedOn w:val="DefaultParagraphFont"/>
    <w:link w:val="BodyTextIndent"/>
    <w:uiPriority w:val="99"/>
    <w:rsid w:val="00AF796E"/>
    <w:rPr>
      <w:rFonts w:ascii="Calibri" w:eastAsia="Calibri" w:hAnsi="Calibri" w:cs="Calibri"/>
      <w:lang w:val="en-US"/>
    </w:rPr>
  </w:style>
  <w:style w:type="paragraph" w:styleId="BodyText2">
    <w:name w:val="Body Text 2"/>
    <w:basedOn w:val="Normal"/>
    <w:link w:val="BodyText2Char"/>
    <w:uiPriority w:val="99"/>
    <w:rsid w:val="00AF796E"/>
    <w:pPr>
      <w:spacing w:after="120" w:line="480" w:lineRule="auto"/>
    </w:pPr>
    <w:rPr>
      <w:rFonts w:ascii="Calibri" w:eastAsia="Calibri" w:hAnsi="Calibri" w:cs="Calibri"/>
      <w:lang w:val="en-US"/>
    </w:rPr>
  </w:style>
  <w:style w:type="character" w:customStyle="1" w:styleId="BodyText2Char">
    <w:name w:val="Body Text 2 Char"/>
    <w:basedOn w:val="DefaultParagraphFont"/>
    <w:link w:val="BodyText2"/>
    <w:uiPriority w:val="99"/>
    <w:rsid w:val="00AF796E"/>
    <w:rPr>
      <w:rFonts w:ascii="Calibri" w:eastAsia="Calibri" w:hAnsi="Calibri" w:cs="Calibri"/>
      <w:lang w:val="en-US"/>
    </w:rPr>
  </w:style>
  <w:style w:type="paragraph" w:styleId="NoSpacing">
    <w:name w:val="No Spacing"/>
    <w:uiPriority w:val="99"/>
    <w:qFormat/>
    <w:rsid w:val="00AF796E"/>
    <w:pPr>
      <w:spacing w:after="0" w:line="240" w:lineRule="auto"/>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96E"/>
  </w:style>
  <w:style w:type="paragraph" w:styleId="Heading1">
    <w:name w:val="heading 1"/>
    <w:basedOn w:val="Normal"/>
    <w:next w:val="Normal"/>
    <w:link w:val="Heading1Char"/>
    <w:uiPriority w:val="99"/>
    <w:qFormat/>
    <w:rsid w:val="00AF796E"/>
    <w:pPr>
      <w:keepNext/>
      <w:keepLines/>
      <w:spacing w:before="480" w:after="0"/>
      <w:outlineLvl w:val="0"/>
    </w:pPr>
    <w:rPr>
      <w:rFonts w:ascii="Cambria" w:eastAsia="Times New Roman" w:hAnsi="Cambria" w:cs="Cambria"/>
      <w:b/>
      <w:bCs/>
      <w:color w:val="365F91"/>
      <w:sz w:val="28"/>
      <w:szCs w:val="28"/>
      <w:lang w:val="en-US"/>
    </w:rPr>
  </w:style>
  <w:style w:type="paragraph" w:styleId="Heading3">
    <w:name w:val="heading 3"/>
    <w:basedOn w:val="Normal"/>
    <w:next w:val="Normal"/>
    <w:link w:val="Heading3Char"/>
    <w:uiPriority w:val="99"/>
    <w:qFormat/>
    <w:rsid w:val="00AF796E"/>
    <w:pPr>
      <w:keepNext/>
      <w:keepLines/>
      <w:spacing w:before="200" w:after="0"/>
      <w:outlineLvl w:val="2"/>
    </w:pPr>
    <w:rPr>
      <w:rFonts w:ascii="Cambria" w:eastAsia="Times New Roman" w:hAnsi="Cambria" w:cs="Cambria"/>
      <w:b/>
      <w:bCs/>
      <w:color w:val="4F81BD"/>
      <w:lang w:val="en-US"/>
    </w:rPr>
  </w:style>
  <w:style w:type="paragraph" w:styleId="Heading4">
    <w:name w:val="heading 4"/>
    <w:basedOn w:val="Normal"/>
    <w:link w:val="Heading4Char"/>
    <w:uiPriority w:val="99"/>
    <w:qFormat/>
    <w:rsid w:val="00AF796E"/>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next w:val="Normal"/>
    <w:link w:val="Heading5Char"/>
    <w:uiPriority w:val="9"/>
    <w:semiHidden/>
    <w:unhideWhenUsed/>
    <w:qFormat/>
    <w:rsid w:val="00AF796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F796E"/>
    <w:rPr>
      <w:rFonts w:ascii="Cambria" w:eastAsia="Times New Roman" w:hAnsi="Cambria" w:cs="Cambria"/>
      <w:b/>
      <w:bCs/>
      <w:color w:val="365F91"/>
      <w:sz w:val="28"/>
      <w:szCs w:val="28"/>
      <w:lang w:val="en-US"/>
    </w:rPr>
  </w:style>
  <w:style w:type="character" w:customStyle="1" w:styleId="Heading3Char">
    <w:name w:val="Heading 3 Char"/>
    <w:basedOn w:val="DefaultParagraphFont"/>
    <w:link w:val="Heading3"/>
    <w:uiPriority w:val="99"/>
    <w:rsid w:val="00AF796E"/>
    <w:rPr>
      <w:rFonts w:ascii="Cambria" w:eastAsia="Times New Roman" w:hAnsi="Cambria" w:cs="Cambria"/>
      <w:b/>
      <w:bCs/>
      <w:color w:val="4F81BD"/>
      <w:lang w:val="en-US"/>
    </w:rPr>
  </w:style>
  <w:style w:type="character" w:customStyle="1" w:styleId="Heading4Char">
    <w:name w:val="Heading 4 Char"/>
    <w:basedOn w:val="DefaultParagraphFont"/>
    <w:link w:val="Heading4"/>
    <w:uiPriority w:val="99"/>
    <w:rsid w:val="00AF796E"/>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semiHidden/>
    <w:rsid w:val="00AF796E"/>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AF796E"/>
    <w:pPr>
      <w:widowControl w:val="0"/>
      <w:autoSpaceDE w:val="0"/>
      <w:autoSpaceDN w:val="0"/>
      <w:spacing w:after="0" w:line="240" w:lineRule="auto"/>
      <w:ind w:left="101"/>
      <w:jc w:val="both"/>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99"/>
    <w:rsid w:val="00AF796E"/>
    <w:rPr>
      <w:rFonts w:ascii="Times New Roman" w:eastAsia="Times New Roman" w:hAnsi="Times New Roman" w:cs="Times New Roman"/>
      <w:sz w:val="19"/>
      <w:szCs w:val="19"/>
      <w:lang w:val="id"/>
    </w:rPr>
  </w:style>
  <w:style w:type="table" w:styleId="TableGrid">
    <w:name w:val="Table Grid"/>
    <w:basedOn w:val="TableNormal"/>
    <w:uiPriority w:val="59"/>
    <w:rsid w:val="00AF7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796E"/>
    <w:pPr>
      <w:ind w:left="720"/>
      <w:contextualSpacing/>
    </w:pPr>
    <w:rPr>
      <w:lang w:val="en-US"/>
    </w:rPr>
  </w:style>
  <w:style w:type="paragraph" w:styleId="Footer">
    <w:name w:val="footer"/>
    <w:basedOn w:val="Normal"/>
    <w:link w:val="FooterChar"/>
    <w:uiPriority w:val="99"/>
    <w:unhideWhenUsed/>
    <w:rsid w:val="00AF796E"/>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F796E"/>
    <w:rPr>
      <w:lang w:val="en-US"/>
    </w:rPr>
  </w:style>
  <w:style w:type="paragraph" w:styleId="BalloonText">
    <w:name w:val="Balloon Text"/>
    <w:basedOn w:val="Normal"/>
    <w:link w:val="BalloonTextChar"/>
    <w:uiPriority w:val="99"/>
    <w:semiHidden/>
    <w:unhideWhenUsed/>
    <w:rsid w:val="00AF7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96E"/>
    <w:rPr>
      <w:rFonts w:ascii="Tahoma" w:hAnsi="Tahoma" w:cs="Tahoma"/>
      <w:sz w:val="16"/>
      <w:szCs w:val="16"/>
    </w:rPr>
  </w:style>
  <w:style w:type="character" w:styleId="Hyperlink">
    <w:name w:val="Hyperlink"/>
    <w:basedOn w:val="DefaultParagraphFont"/>
    <w:uiPriority w:val="99"/>
    <w:unhideWhenUsed/>
    <w:rsid w:val="00AF796E"/>
    <w:rPr>
      <w:color w:val="0000FF"/>
      <w:u w:val="single"/>
    </w:rPr>
  </w:style>
  <w:style w:type="table" w:styleId="LightGrid-Accent1">
    <w:name w:val="Light Grid Accent 1"/>
    <w:basedOn w:val="TableNormal"/>
    <w:uiPriority w:val="62"/>
    <w:rsid w:val="00AF796E"/>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3">
    <w:name w:val="Light List Accent 3"/>
    <w:basedOn w:val="TableNormal"/>
    <w:uiPriority w:val="61"/>
    <w:rsid w:val="00AF796E"/>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Shading-Accent1">
    <w:name w:val="Colorful Shading Accent 1"/>
    <w:basedOn w:val="TableNormal"/>
    <w:uiPriority w:val="71"/>
    <w:rsid w:val="00AF796E"/>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F796E"/>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F796E"/>
    <w:pPr>
      <w:spacing w:after="0" w:line="240" w:lineRule="auto"/>
    </w:pPr>
    <w:rPr>
      <w:color w:val="000000" w:themeColor="text1"/>
      <w:lang w:val="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ghtGrid-Accent4">
    <w:name w:val="Light Grid Accent 4"/>
    <w:basedOn w:val="TableNormal"/>
    <w:uiPriority w:val="62"/>
    <w:rsid w:val="00AF796E"/>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6">
    <w:name w:val="Light List Accent 6"/>
    <w:basedOn w:val="TableNormal"/>
    <w:uiPriority w:val="61"/>
    <w:rsid w:val="00AF796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numbering" w:customStyle="1" w:styleId="NoList1">
    <w:name w:val="No List1"/>
    <w:next w:val="NoList"/>
    <w:uiPriority w:val="99"/>
    <w:semiHidden/>
    <w:unhideWhenUsed/>
    <w:rsid w:val="00AF796E"/>
  </w:style>
  <w:style w:type="paragraph" w:customStyle="1" w:styleId="Default">
    <w:name w:val="Default"/>
    <w:uiPriority w:val="99"/>
    <w:rsid w:val="00AF796E"/>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Normal1">
    <w:name w:val="Normal+1"/>
    <w:basedOn w:val="Default"/>
    <w:next w:val="Default"/>
    <w:uiPriority w:val="99"/>
    <w:rsid w:val="00AF796E"/>
    <w:rPr>
      <w:color w:val="auto"/>
    </w:rPr>
  </w:style>
  <w:style w:type="character" w:customStyle="1" w:styleId="apple-style-span">
    <w:name w:val="apple-style-span"/>
    <w:basedOn w:val="DefaultParagraphFont"/>
    <w:uiPriority w:val="99"/>
    <w:rsid w:val="00AF796E"/>
  </w:style>
  <w:style w:type="character" w:customStyle="1" w:styleId="apple-converted-space">
    <w:name w:val="apple-converted-space"/>
    <w:basedOn w:val="DefaultParagraphFont"/>
    <w:uiPriority w:val="99"/>
    <w:rsid w:val="00AF796E"/>
  </w:style>
  <w:style w:type="character" w:styleId="Emphasis">
    <w:name w:val="Emphasis"/>
    <w:basedOn w:val="DefaultParagraphFont"/>
    <w:uiPriority w:val="99"/>
    <w:qFormat/>
    <w:rsid w:val="00AF796E"/>
    <w:rPr>
      <w:i/>
      <w:iCs/>
    </w:rPr>
  </w:style>
  <w:style w:type="paragraph" w:styleId="NormalWeb">
    <w:name w:val="Normal (Web)"/>
    <w:basedOn w:val="Normal"/>
    <w:uiPriority w:val="99"/>
    <w:semiHidden/>
    <w:rsid w:val="00AF796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F796E"/>
    <w:pPr>
      <w:tabs>
        <w:tab w:val="center" w:pos="4680"/>
        <w:tab w:val="right" w:pos="9360"/>
      </w:tabs>
      <w:spacing w:after="0" w:line="240" w:lineRule="auto"/>
    </w:pPr>
    <w:rPr>
      <w:rFonts w:ascii="Calibri" w:eastAsia="Calibri" w:hAnsi="Calibri" w:cs="Calibri"/>
      <w:lang w:val="en-US"/>
    </w:rPr>
  </w:style>
  <w:style w:type="character" w:customStyle="1" w:styleId="HeaderChar">
    <w:name w:val="Header Char"/>
    <w:basedOn w:val="DefaultParagraphFont"/>
    <w:link w:val="Header"/>
    <w:uiPriority w:val="99"/>
    <w:rsid w:val="00AF796E"/>
    <w:rPr>
      <w:rFonts w:ascii="Calibri" w:eastAsia="Calibri" w:hAnsi="Calibri" w:cs="Calibri"/>
      <w:lang w:val="en-US"/>
    </w:rPr>
  </w:style>
  <w:style w:type="paragraph" w:customStyle="1" w:styleId="body-text-2">
    <w:name w:val="body-text-2"/>
    <w:basedOn w:val="Normal"/>
    <w:uiPriority w:val="99"/>
    <w:rsid w:val="00AF796E"/>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99"/>
    <w:rsid w:val="00AF796E"/>
    <w:pPr>
      <w:spacing w:after="0" w:line="240" w:lineRule="auto"/>
    </w:pPr>
    <w:rPr>
      <w:rFonts w:ascii="Calibri" w:eastAsia="Calibri" w:hAnsi="Calibri"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99"/>
    <w:qFormat/>
    <w:rsid w:val="00AF796E"/>
    <w:rPr>
      <w:b/>
      <w:bCs/>
    </w:rPr>
  </w:style>
  <w:style w:type="character" w:styleId="PlaceholderText">
    <w:name w:val="Placeholder Text"/>
    <w:basedOn w:val="DefaultParagraphFont"/>
    <w:uiPriority w:val="99"/>
    <w:semiHidden/>
    <w:rsid w:val="00AF796E"/>
    <w:rPr>
      <w:color w:val="808080"/>
    </w:rPr>
  </w:style>
  <w:style w:type="character" w:customStyle="1" w:styleId="hps">
    <w:name w:val="hps"/>
    <w:basedOn w:val="DefaultParagraphFont"/>
    <w:uiPriority w:val="99"/>
    <w:rsid w:val="00AF796E"/>
  </w:style>
  <w:style w:type="paragraph" w:styleId="BodyTextIndent">
    <w:name w:val="Body Text Indent"/>
    <w:basedOn w:val="Normal"/>
    <w:link w:val="BodyTextIndentChar"/>
    <w:uiPriority w:val="99"/>
    <w:rsid w:val="00AF796E"/>
    <w:pPr>
      <w:spacing w:after="120"/>
      <w:ind w:left="283"/>
    </w:pPr>
    <w:rPr>
      <w:rFonts w:ascii="Calibri" w:eastAsia="Calibri" w:hAnsi="Calibri" w:cs="Calibri"/>
      <w:lang w:val="en-US"/>
    </w:rPr>
  </w:style>
  <w:style w:type="character" w:customStyle="1" w:styleId="BodyTextIndentChar">
    <w:name w:val="Body Text Indent Char"/>
    <w:basedOn w:val="DefaultParagraphFont"/>
    <w:link w:val="BodyTextIndent"/>
    <w:uiPriority w:val="99"/>
    <w:rsid w:val="00AF796E"/>
    <w:rPr>
      <w:rFonts w:ascii="Calibri" w:eastAsia="Calibri" w:hAnsi="Calibri" w:cs="Calibri"/>
      <w:lang w:val="en-US"/>
    </w:rPr>
  </w:style>
  <w:style w:type="paragraph" w:styleId="BodyText2">
    <w:name w:val="Body Text 2"/>
    <w:basedOn w:val="Normal"/>
    <w:link w:val="BodyText2Char"/>
    <w:uiPriority w:val="99"/>
    <w:rsid w:val="00AF796E"/>
    <w:pPr>
      <w:spacing w:after="120" w:line="480" w:lineRule="auto"/>
    </w:pPr>
    <w:rPr>
      <w:rFonts w:ascii="Calibri" w:eastAsia="Calibri" w:hAnsi="Calibri" w:cs="Calibri"/>
      <w:lang w:val="en-US"/>
    </w:rPr>
  </w:style>
  <w:style w:type="character" w:customStyle="1" w:styleId="BodyText2Char">
    <w:name w:val="Body Text 2 Char"/>
    <w:basedOn w:val="DefaultParagraphFont"/>
    <w:link w:val="BodyText2"/>
    <w:uiPriority w:val="99"/>
    <w:rsid w:val="00AF796E"/>
    <w:rPr>
      <w:rFonts w:ascii="Calibri" w:eastAsia="Calibri" w:hAnsi="Calibri" w:cs="Calibri"/>
      <w:lang w:val="en-US"/>
    </w:rPr>
  </w:style>
  <w:style w:type="paragraph" w:styleId="NoSpacing">
    <w:name w:val="No Spacing"/>
    <w:uiPriority w:val="99"/>
    <w:qFormat/>
    <w:rsid w:val="00AF796E"/>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5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www.cnbcindonesia.com/search?query=e-commerce" TargetMode="External"/><Relationship Id="rId17" Type="http://schemas.openxmlformats.org/officeDocument/2006/relationships/image" Target="media/image6.jp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www.covid19.go.id/"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id-ID" sz="1000"/>
              <a:t>Gambar 3. </a:t>
            </a:r>
          </a:p>
          <a:p>
            <a:pPr>
              <a:defRPr/>
            </a:pPr>
            <a:r>
              <a:rPr lang="en-US" sz="1000"/>
              <a:t>Aplikasi Belanja Kebutuhan Pokok</a:t>
            </a:r>
          </a:p>
        </c:rich>
      </c:tx>
      <c:layout>
        <c:manualLayout>
          <c:xMode val="edge"/>
          <c:yMode val="edge"/>
          <c:x val="0.14712870556410729"/>
          <c:y val="0.81089258698941002"/>
        </c:manualLayout>
      </c:layout>
      <c:overlay val="0"/>
    </c:title>
    <c:autoTitleDeleted val="0"/>
    <c:plotArea>
      <c:layout>
        <c:manualLayout>
          <c:layoutTarget val="inner"/>
          <c:xMode val="edge"/>
          <c:yMode val="edge"/>
          <c:x val="3.8259206121472981E-2"/>
          <c:y val="5.1145603773809681E-2"/>
          <c:w val="0.52504239879265102"/>
          <c:h val="0.66425838341724053"/>
        </c:manualLayout>
      </c:layout>
      <c:doughnutChart>
        <c:varyColors val="1"/>
        <c:ser>
          <c:idx val="0"/>
          <c:order val="0"/>
          <c:tx>
            <c:strRef>
              <c:f>Sheet1!$B$1</c:f>
              <c:strCache>
                <c:ptCount val="1"/>
                <c:pt idx="0">
                  <c:v>Aplikasi Belanja Kebutuhan Pokok</c:v>
                </c:pt>
              </c:strCache>
            </c:strRef>
          </c:tx>
          <c:cat>
            <c:strRef>
              <c:f>Sheet1!$A$2:$A$7</c:f>
              <c:strCache>
                <c:ptCount val="6"/>
                <c:pt idx="0">
                  <c:v>Grab Fresh</c:v>
                </c:pt>
                <c:pt idx="1">
                  <c:v>Happy Fresh</c:v>
                </c:pt>
                <c:pt idx="2">
                  <c:v>Brambang</c:v>
                </c:pt>
                <c:pt idx="3">
                  <c:v>Tanihub</c:v>
                </c:pt>
                <c:pt idx="4">
                  <c:v>Kecipir</c:v>
                </c:pt>
                <c:pt idx="5">
                  <c:v>Tukang Sayur</c:v>
                </c:pt>
              </c:strCache>
            </c:strRef>
          </c:cat>
          <c:val>
            <c:numRef>
              <c:f>Sheet1!$B$2:$B$7</c:f>
              <c:numCache>
                <c:formatCode>General</c:formatCode>
                <c:ptCount val="6"/>
                <c:pt idx="0">
                  <c:v>5.0999999999999996</c:v>
                </c:pt>
                <c:pt idx="1">
                  <c:v>3.2</c:v>
                </c:pt>
                <c:pt idx="2">
                  <c:v>1.4</c:v>
                </c:pt>
                <c:pt idx="3">
                  <c:v>1.2</c:v>
                </c:pt>
                <c:pt idx="4">
                  <c:v>3.2</c:v>
                </c:pt>
                <c:pt idx="5">
                  <c:v>2.1</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61590233366569569"/>
          <c:y val="7.9271921569561754E-2"/>
          <c:w val="0.34105874981549372"/>
          <c:h val="0.6564189974580114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11</Pages>
  <Words>3524</Words>
  <Characters>20088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CACC</dc:creator>
  <cp:lastModifiedBy>CACC</cp:lastModifiedBy>
  <cp:revision>12</cp:revision>
  <dcterms:created xsi:type="dcterms:W3CDTF">2020-12-25T02:06:00Z</dcterms:created>
  <dcterms:modified xsi:type="dcterms:W3CDTF">2020-12-28T12:38:00Z</dcterms:modified>
</cp:coreProperties>
</file>