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FC2F69" w14:textId="254C38BC" w:rsidR="00127046" w:rsidRDefault="000F3307" w:rsidP="00127046">
      <w:pPr>
        <w:spacing w:after="0" w:line="240" w:lineRule="auto"/>
        <w:jc w:val="center"/>
        <w:rPr>
          <w:rFonts w:ascii="Times New Roman" w:hAnsi="Times New Roman" w:cs="Times New Roman"/>
          <w:b/>
          <w:i w:val="0"/>
          <w:sz w:val="24"/>
          <w:szCs w:val="24"/>
          <w:lang w:val="id-ID"/>
        </w:rPr>
      </w:pPr>
      <w:r>
        <w:rPr>
          <w:b/>
          <w:bCs/>
          <w:sz w:val="28"/>
          <w:szCs w:val="28"/>
        </w:rPr>
        <w:t xml:space="preserve">PENGARUH </w:t>
      </w:r>
      <w:r w:rsidRPr="00575B30">
        <w:rPr>
          <w:b/>
          <w:bCs/>
          <w:sz w:val="28"/>
          <w:szCs w:val="28"/>
        </w:rPr>
        <w:t>KUALITAS PRODUK, HARGA DAN PROMOSI TERHADAP KEPUTUSAN PEMBELIAN</w:t>
      </w:r>
      <w:r w:rsidR="004A2114" w:rsidRPr="0041443F">
        <w:rPr>
          <w:rFonts w:ascii="Times New Roman" w:hAnsi="Times New Roman" w:cs="Times New Roman"/>
          <w:b/>
          <w:i w:val="0"/>
          <w:sz w:val="28"/>
          <w:szCs w:val="24"/>
        </w:rPr>
        <w:t xml:space="preserve"> </w:t>
      </w:r>
      <w:r w:rsidR="009B32A1" w:rsidRPr="0041443F">
        <w:rPr>
          <w:rFonts w:ascii="Times New Roman" w:hAnsi="Times New Roman" w:cs="Times New Roman"/>
          <w:b/>
          <w:i w:val="0"/>
          <w:sz w:val="28"/>
          <w:szCs w:val="24"/>
          <w:lang w:val="id-ID"/>
        </w:rPr>
        <w:t xml:space="preserve"> </w:t>
      </w:r>
    </w:p>
    <w:p w14:paraId="7A5DD218" w14:textId="4E15C6E2" w:rsidR="009B32A1" w:rsidRDefault="000F3307" w:rsidP="000F3307">
      <w:pPr>
        <w:tabs>
          <w:tab w:val="left" w:pos="5730"/>
        </w:tabs>
        <w:spacing w:after="0" w:line="240" w:lineRule="auto"/>
        <w:jc w:val="center"/>
        <w:rPr>
          <w:rFonts w:ascii="Times New Roman" w:hAnsi="Times New Roman" w:cs="Times New Roman"/>
          <w:b/>
          <w:i w:val="0"/>
          <w:sz w:val="24"/>
          <w:szCs w:val="24"/>
        </w:rPr>
      </w:pPr>
      <w:r w:rsidRPr="00DF70BF">
        <w:t>(STUDI PADA UKM HAMPERS STUDIO CIKO DI KOTA YOGYAKARTA</w:t>
      </w:r>
      <w:r>
        <w:t>)</w:t>
      </w:r>
    </w:p>
    <w:p w14:paraId="6B0B5A08" w14:textId="780895E6" w:rsidR="009B32A1" w:rsidRDefault="00D21488" w:rsidP="009B32A1">
      <w:pPr>
        <w:spacing w:after="0" w:line="240" w:lineRule="auto"/>
        <w:jc w:val="both"/>
        <w:rPr>
          <w:rFonts w:ascii="Times New Roman" w:hAnsi="Times New Roman" w:cs="Times New Roman"/>
          <w:b/>
          <w:i w:val="0"/>
        </w:rPr>
      </w:pPr>
      <w:r>
        <w:rPr>
          <w:rFonts w:ascii="Times New Roman" w:hAnsi="Times New Roman" w:cs="Times New Roman"/>
          <w:b/>
          <w:i w:val="0"/>
        </w:rPr>
        <w:t>Bagus Agung Prayogo</w:t>
      </w:r>
      <w:r w:rsidR="009B32A1" w:rsidRPr="003B13AE">
        <w:rPr>
          <w:rFonts w:ascii="Times New Roman" w:hAnsi="Times New Roman" w:cs="Times New Roman"/>
          <w:b/>
          <w:i w:val="0"/>
          <w:vertAlign w:val="superscript"/>
          <w:lang w:val="id-ID"/>
        </w:rPr>
        <w:t>1</w:t>
      </w:r>
    </w:p>
    <w:p w14:paraId="44ADF4CC" w14:textId="77777777" w:rsidR="00D21488" w:rsidRPr="00D21488" w:rsidRDefault="00D21488" w:rsidP="009B32A1">
      <w:pPr>
        <w:spacing w:after="0" w:line="240" w:lineRule="auto"/>
        <w:jc w:val="both"/>
        <w:rPr>
          <w:rFonts w:ascii="Times New Roman" w:hAnsi="Times New Roman" w:cs="Times New Roman"/>
          <w:b/>
          <w:i w:val="0"/>
        </w:rPr>
      </w:pPr>
    </w:p>
    <w:p w14:paraId="2625701B" w14:textId="371916D6" w:rsidR="009B32A1" w:rsidRPr="003B13AE" w:rsidRDefault="009B32A1" w:rsidP="000F3307">
      <w:pPr>
        <w:spacing w:after="0" w:line="240" w:lineRule="auto"/>
        <w:jc w:val="both"/>
        <w:rPr>
          <w:rFonts w:ascii="Times New Roman" w:hAnsi="Times New Roman" w:cs="Times New Roman"/>
          <w:b/>
          <w:bCs/>
          <w:i w:val="0"/>
          <w:sz w:val="18"/>
          <w:szCs w:val="18"/>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r w:rsidR="000F3307">
        <w:rPr>
          <w:rFonts w:ascii="Times New Roman" w:hAnsi="Times New Roman" w:cs="Times New Roman"/>
          <w:b/>
          <w:bCs/>
          <w:sz w:val="18"/>
          <w:szCs w:val="18"/>
        </w:rPr>
        <w:t>bagusagungp5@gmail.com</w:t>
      </w:r>
      <w:r>
        <w:rPr>
          <w:rFonts w:ascii="Times New Roman" w:hAnsi="Times New Roman" w:cs="Times New Roman"/>
          <w:b/>
          <w:bCs/>
          <w:sz w:val="18"/>
          <w:szCs w:val="18"/>
        </w:rPr>
        <w:t xml:space="preserve">, </w:t>
      </w:r>
      <w:r w:rsidRPr="00D64FE4">
        <w:rPr>
          <w:rFonts w:ascii="Times New Roman" w:hAnsi="Times New Roman" w:cs="Times New Roman"/>
          <w:b/>
          <w:bCs/>
          <w:sz w:val="18"/>
          <w:szCs w:val="18"/>
        </w:rPr>
        <w:t>Afiliasi (</w:t>
      </w:r>
      <w:r w:rsidR="000F3307">
        <w:rPr>
          <w:rFonts w:ascii="Times New Roman" w:hAnsi="Times New Roman" w:cs="Times New Roman"/>
          <w:b/>
          <w:bCs/>
          <w:sz w:val="18"/>
          <w:szCs w:val="18"/>
        </w:rPr>
        <w:t>Fakultas ekomnomi bisnis</w:t>
      </w:r>
      <w:r w:rsidRPr="00D64FE4">
        <w:rPr>
          <w:rFonts w:ascii="Times New Roman" w:hAnsi="Times New Roman" w:cs="Times New Roman"/>
          <w:b/>
          <w:bCs/>
          <w:sz w:val="18"/>
          <w:szCs w:val="18"/>
        </w:rPr>
        <w:t xml:space="preserve">, </w:t>
      </w:r>
      <w:r w:rsidR="000F3307">
        <w:rPr>
          <w:rFonts w:ascii="Times New Roman" w:hAnsi="Times New Roman" w:cs="Times New Roman"/>
          <w:b/>
          <w:bCs/>
          <w:sz w:val="18"/>
          <w:szCs w:val="18"/>
        </w:rPr>
        <w:t xml:space="preserve">Universitas Mercu buana </w:t>
      </w:r>
      <w:r w:rsidRPr="00D64FE4">
        <w:rPr>
          <w:rFonts w:ascii="Times New Roman" w:hAnsi="Times New Roman" w:cs="Times New Roman"/>
          <w:b/>
          <w:bCs/>
          <w:sz w:val="18"/>
          <w:szCs w:val="18"/>
        </w:rPr>
        <w:t>)</w:t>
      </w:r>
    </w:p>
    <w:p w14:paraId="054A76EE" w14:textId="77777777"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3008"/>
        <w:gridCol w:w="6059"/>
      </w:tblGrid>
      <w:tr w:rsidR="009B32A1" w:rsidRPr="003B13AE" w14:paraId="227F6BA3" w14:textId="77777777" w:rsidTr="007114FE">
        <w:tc>
          <w:tcPr>
            <w:tcW w:w="3008" w:type="dxa"/>
            <w:tcBorders>
              <w:top w:val="single" w:sz="8" w:space="0" w:color="auto"/>
              <w:bottom w:val="single" w:sz="8" w:space="0" w:color="auto"/>
            </w:tcBorders>
            <w:shd w:val="clear" w:color="auto" w:fill="auto"/>
          </w:tcPr>
          <w:p w14:paraId="14C14801" w14:textId="77777777" w:rsidR="009B32A1" w:rsidRPr="00FD5BDB" w:rsidRDefault="009B32A1" w:rsidP="00B81938">
            <w:pPr>
              <w:spacing w:after="0" w:line="240" w:lineRule="auto"/>
              <w:jc w:val="both"/>
              <w:rPr>
                <w:rFonts w:ascii="Times New Roman" w:hAnsi="Times New Roman" w:cs="Times New Roman"/>
                <w:b/>
                <w:i w:val="0"/>
                <w:sz w:val="18"/>
                <w:szCs w:val="18"/>
              </w:rPr>
            </w:pPr>
          </w:p>
          <w:p w14:paraId="55F40309" w14:textId="77777777" w:rsidR="009B32A1" w:rsidRPr="00FD5BDB" w:rsidRDefault="009B32A1" w:rsidP="00B81938">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14:paraId="0D2564B6"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8"/>
                <w:szCs w:val="18"/>
              </w:rPr>
            </w:pPr>
          </w:p>
          <w:p w14:paraId="6E9557EE" w14:textId="59FB1D8A" w:rsidR="009B32A1" w:rsidRPr="00D21488" w:rsidRDefault="00D21488" w:rsidP="00B81938">
            <w:pPr>
              <w:spacing w:after="0" w:line="240" w:lineRule="auto"/>
              <w:ind w:right="170"/>
              <w:jc w:val="both"/>
              <w:rPr>
                <w:rFonts w:ascii="Times New Roman" w:hAnsi="Times New Roman" w:cs="Times New Roman"/>
                <w:b/>
                <w:bCs/>
                <w:i w:val="0"/>
                <w:sz w:val="12"/>
                <w:szCs w:val="12"/>
              </w:rPr>
            </w:pPr>
            <w:r w:rsidRPr="00D21488">
              <w:rPr>
                <w:rFonts w:ascii="Times New Roman" w:hAnsi="Times New Roman" w:cs="Times New Roman"/>
                <w:b/>
                <w:bCs/>
                <w:sz w:val="14"/>
                <w:szCs w:val="14"/>
              </w:rPr>
              <w:t>Keywords:</w:t>
            </w:r>
          </w:p>
          <w:p w14:paraId="4BE03D7E" w14:textId="77777777" w:rsidR="000F3307" w:rsidRDefault="000F3307" w:rsidP="000F3307">
            <w:pPr>
              <w:pBdr>
                <w:bottom w:val="single" w:sz="8" w:space="1" w:color="auto"/>
              </w:pBdr>
              <w:spacing w:after="0" w:line="240" w:lineRule="auto"/>
              <w:ind w:right="170"/>
              <w:rPr>
                <w:rFonts w:ascii="Times New Roman" w:hAnsi="Times New Roman" w:cs="Times New Roman"/>
                <w:b/>
                <w:bCs/>
                <w:sz w:val="14"/>
                <w:szCs w:val="14"/>
              </w:rPr>
            </w:pPr>
            <w:r w:rsidRPr="000F3307">
              <w:rPr>
                <w:rFonts w:ascii="Times New Roman" w:hAnsi="Times New Roman" w:cs="Times New Roman"/>
                <w:b/>
                <w:bCs/>
                <w:i w:val="0"/>
                <w:iCs w:val="0"/>
                <w:sz w:val="14"/>
                <w:szCs w:val="14"/>
              </w:rPr>
              <w:t>Kualitas Produk</w:t>
            </w:r>
            <w:r w:rsidRPr="000F3307">
              <w:rPr>
                <w:rFonts w:ascii="Times New Roman" w:hAnsi="Times New Roman" w:cs="Times New Roman"/>
                <w:b/>
                <w:bCs/>
                <w:i w:val="0"/>
                <w:iCs w:val="0"/>
                <w:sz w:val="8"/>
                <w:szCs w:val="8"/>
              </w:rPr>
              <w:t xml:space="preserve"> </w:t>
            </w:r>
            <w:r w:rsidRPr="000F3307">
              <w:rPr>
                <w:rFonts w:ascii="Times New Roman" w:hAnsi="Times New Roman" w:cs="Times New Roman"/>
                <w:b/>
                <w:bCs/>
                <w:i w:val="0"/>
                <w:iCs w:val="0"/>
                <w:sz w:val="8"/>
                <w:szCs w:val="8"/>
              </w:rPr>
              <w:br/>
            </w:r>
            <w:r w:rsidRPr="000F3307">
              <w:rPr>
                <w:rFonts w:ascii="Times New Roman" w:hAnsi="Times New Roman" w:cs="Times New Roman"/>
                <w:b/>
                <w:bCs/>
                <w:i w:val="0"/>
                <w:iCs w:val="0"/>
                <w:sz w:val="14"/>
                <w:szCs w:val="14"/>
              </w:rPr>
              <w:t>Harga</w:t>
            </w:r>
            <w:r w:rsidRPr="000F3307">
              <w:rPr>
                <w:rFonts w:ascii="Times New Roman" w:hAnsi="Times New Roman" w:cs="Times New Roman"/>
                <w:b/>
                <w:bCs/>
                <w:sz w:val="8"/>
                <w:szCs w:val="8"/>
              </w:rPr>
              <w:t xml:space="preserve"> </w:t>
            </w:r>
          </w:p>
          <w:p w14:paraId="746BCBED" w14:textId="77777777" w:rsidR="000F3307" w:rsidRPr="000F3307" w:rsidRDefault="000F3307" w:rsidP="000F3307">
            <w:pPr>
              <w:pBdr>
                <w:bottom w:val="single" w:sz="8" w:space="1" w:color="auto"/>
              </w:pBdr>
              <w:spacing w:after="0" w:line="240" w:lineRule="auto"/>
              <w:ind w:right="170"/>
              <w:rPr>
                <w:rFonts w:ascii="Times New Roman" w:hAnsi="Times New Roman" w:cs="Times New Roman"/>
                <w:b/>
                <w:bCs/>
                <w:i w:val="0"/>
                <w:iCs w:val="0"/>
                <w:sz w:val="14"/>
                <w:szCs w:val="14"/>
              </w:rPr>
            </w:pPr>
            <w:r w:rsidRPr="000F3307">
              <w:rPr>
                <w:rFonts w:ascii="Times New Roman" w:hAnsi="Times New Roman" w:cs="Times New Roman"/>
                <w:b/>
                <w:bCs/>
                <w:i w:val="0"/>
                <w:iCs w:val="0"/>
                <w:sz w:val="14"/>
                <w:szCs w:val="14"/>
              </w:rPr>
              <w:t>Promosi</w:t>
            </w:r>
          </w:p>
          <w:p w14:paraId="0F722066" w14:textId="05026089" w:rsidR="009B32A1" w:rsidRPr="00FD5BDB" w:rsidRDefault="000F3307" w:rsidP="000F3307">
            <w:pPr>
              <w:pBdr>
                <w:bottom w:val="single" w:sz="8" w:space="1" w:color="auto"/>
              </w:pBdr>
              <w:spacing w:after="0" w:line="240" w:lineRule="auto"/>
              <w:ind w:right="170"/>
              <w:rPr>
                <w:rFonts w:ascii="Times New Roman" w:hAnsi="Times New Roman" w:cs="Times New Roman"/>
                <w:b/>
                <w:i w:val="0"/>
                <w:sz w:val="14"/>
                <w:szCs w:val="14"/>
              </w:rPr>
            </w:pPr>
            <w:r w:rsidRPr="000F3307">
              <w:rPr>
                <w:rFonts w:ascii="Times New Roman" w:hAnsi="Times New Roman" w:cs="Times New Roman"/>
                <w:b/>
                <w:bCs/>
                <w:i w:val="0"/>
                <w:iCs w:val="0"/>
                <w:sz w:val="14"/>
                <w:szCs w:val="14"/>
              </w:rPr>
              <w:t>Keputusan Pembelian</w:t>
            </w:r>
          </w:p>
          <w:p w14:paraId="285193C4"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p>
          <w:p w14:paraId="5C9E8E35"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49C27672"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January 28, 20</w:t>
            </w:r>
            <w:r w:rsidR="00D50408">
              <w:rPr>
                <w:rFonts w:ascii="Times New Roman" w:hAnsi="Times New Roman" w:cs="Times New Roman"/>
                <w:i w:val="0"/>
                <w:sz w:val="14"/>
                <w:szCs w:val="14"/>
              </w:rPr>
              <w:t>20</w:t>
            </w:r>
          </w:p>
          <w:p w14:paraId="4446E288"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March 15, 20</w:t>
            </w:r>
            <w:r w:rsidR="00D50408">
              <w:rPr>
                <w:rFonts w:ascii="Times New Roman" w:hAnsi="Times New Roman" w:cs="Times New Roman"/>
                <w:i w:val="0"/>
                <w:sz w:val="14"/>
                <w:szCs w:val="14"/>
              </w:rPr>
              <w:t>20</w:t>
            </w:r>
          </w:p>
          <w:p w14:paraId="6E6D638E"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Apr 25, 20</w:t>
            </w:r>
            <w:r w:rsidR="00D50408">
              <w:rPr>
                <w:rFonts w:ascii="Times New Roman" w:hAnsi="Times New Roman" w:cs="Times New Roman"/>
                <w:i w:val="0"/>
                <w:sz w:val="14"/>
                <w:szCs w:val="14"/>
              </w:rPr>
              <w:t>20</w:t>
            </w:r>
          </w:p>
          <w:p w14:paraId="75912ADB"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4"/>
                <w:szCs w:val="14"/>
              </w:rPr>
            </w:pPr>
          </w:p>
          <w:p w14:paraId="5D25FF87"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p>
          <w:p w14:paraId="15C8D482"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14:paraId="548D395F" w14:textId="77777777" w:rsidR="009B32A1" w:rsidRPr="00FD5BDB" w:rsidRDefault="009B32A1" w:rsidP="00B81938">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http://dx.doi.org/1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7114FE">
              <w:rPr>
                <w:rFonts w:ascii="Times New Roman" w:hAnsi="Times New Roman" w:cs="Times New Roman"/>
                <w:bCs/>
                <w:i w:val="0"/>
                <w:sz w:val="14"/>
                <w:szCs w:val="14"/>
              </w:rPr>
              <w:t>jfm</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v13i</w:t>
            </w:r>
            <w:r w:rsidRPr="00FD5BDB">
              <w:rPr>
                <w:rFonts w:ascii="Times New Roman" w:hAnsi="Times New Roman" w:cs="Times New Roman"/>
                <w:bCs/>
                <w:i w:val="0"/>
                <w:sz w:val="14"/>
                <w:szCs w:val="14"/>
              </w:rPr>
              <w:t>1.001</w:t>
            </w:r>
          </w:p>
          <w:p w14:paraId="48DEC98D" w14:textId="77777777" w:rsidR="009B32A1" w:rsidRPr="00FD5BDB" w:rsidRDefault="009B32A1" w:rsidP="00B81938">
            <w:pPr>
              <w:spacing w:after="0" w:line="240" w:lineRule="auto"/>
              <w:jc w:val="both"/>
              <w:rPr>
                <w:rFonts w:ascii="Times New Roman" w:hAnsi="Times New Roman" w:cs="Times New Roman"/>
                <w:b/>
                <w:i w:val="0"/>
                <w:sz w:val="18"/>
                <w:szCs w:val="18"/>
              </w:rPr>
            </w:pPr>
          </w:p>
        </w:tc>
        <w:tc>
          <w:tcPr>
            <w:tcW w:w="6059" w:type="dxa"/>
            <w:tcBorders>
              <w:top w:val="single" w:sz="8" w:space="0" w:color="auto"/>
              <w:bottom w:val="single" w:sz="8" w:space="0" w:color="auto"/>
            </w:tcBorders>
            <w:shd w:val="clear" w:color="auto" w:fill="auto"/>
          </w:tcPr>
          <w:p w14:paraId="25E71079" w14:textId="77777777" w:rsidR="009B32A1" w:rsidRPr="00FD5BDB" w:rsidRDefault="009B32A1" w:rsidP="00B81938">
            <w:pPr>
              <w:spacing w:after="0" w:line="240" w:lineRule="auto"/>
              <w:jc w:val="both"/>
              <w:rPr>
                <w:rFonts w:ascii="Times New Roman" w:hAnsi="Times New Roman" w:cs="Times New Roman"/>
                <w:b/>
                <w:i w:val="0"/>
                <w:sz w:val="18"/>
                <w:szCs w:val="18"/>
              </w:rPr>
            </w:pPr>
          </w:p>
          <w:p w14:paraId="2C6FBB2A" w14:textId="2B7B01E4" w:rsidR="009B32A1" w:rsidRPr="00FD5BDB" w:rsidRDefault="009B32A1" w:rsidP="00B81938">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Abstract</w:t>
            </w:r>
          </w:p>
          <w:p w14:paraId="556BFF7E" w14:textId="77777777" w:rsidR="009B32A1" w:rsidRPr="00FD5BDB" w:rsidRDefault="009B32A1" w:rsidP="00B81938">
            <w:pPr>
              <w:pBdr>
                <w:bottom w:val="single" w:sz="8" w:space="1" w:color="auto"/>
              </w:pBdr>
              <w:spacing w:after="0" w:line="240" w:lineRule="auto"/>
              <w:ind w:left="170"/>
              <w:jc w:val="both"/>
              <w:rPr>
                <w:rFonts w:ascii="Times New Roman" w:hAnsi="Times New Roman" w:cs="Times New Roman"/>
                <w:b/>
                <w:i w:val="0"/>
                <w:sz w:val="18"/>
                <w:szCs w:val="18"/>
              </w:rPr>
            </w:pPr>
          </w:p>
          <w:p w14:paraId="2B355852" w14:textId="77777777" w:rsidR="009B32A1" w:rsidRPr="00FD5BDB" w:rsidRDefault="009B32A1" w:rsidP="00B81938">
            <w:pPr>
              <w:spacing w:after="0" w:line="240" w:lineRule="auto"/>
              <w:ind w:left="170"/>
              <w:jc w:val="both"/>
              <w:rPr>
                <w:rFonts w:ascii="Times New Roman" w:hAnsi="Times New Roman" w:cs="Times New Roman"/>
                <w:b/>
                <w:i w:val="0"/>
                <w:sz w:val="18"/>
                <w:szCs w:val="18"/>
              </w:rPr>
            </w:pPr>
          </w:p>
          <w:p w14:paraId="229E0054" w14:textId="6520BD97" w:rsidR="009B32A1" w:rsidRPr="00D21488" w:rsidRDefault="00D21488" w:rsidP="00D21488">
            <w:pPr>
              <w:spacing w:after="0" w:line="240" w:lineRule="auto"/>
              <w:ind w:left="171" w:right="166"/>
              <w:jc w:val="both"/>
              <w:rPr>
                <w:rFonts w:ascii="Times New Roman" w:hAnsi="Times New Roman" w:cs="Times New Roman"/>
                <w:b/>
                <w:i w:val="0"/>
                <w:sz w:val="18"/>
                <w:szCs w:val="18"/>
                <w:lang w:val="id-ID"/>
              </w:rPr>
            </w:pPr>
            <w:r w:rsidRPr="00DA01D1">
              <w:t>Judging from the growth of this creative business, more and more types of businesses are popping up in Indonesia, especially in Yogyakarta. As a business in the creative field, Ciko's studio must be stronger and dare to compete against similar hampers businesses. Thus, the Ciko study must try its best to be able to improve consumer purchasing decisions including product quality, price and promotion as factors that are considered influential. The purpose of this research is to analyze and find out the influence of Ciko Studio consumer purchasing decisions on product quality, price and promotion variables. The object of this research is consumers who have bought Ciko's Studio hampers at least once. This research was conducted on 152 respondents using quantitative descriptive. The approach used in this study is the Structural Equation Model (SEM) with the Smart-PLS analysis tool. By using a quantitative descriptive approach, the results of this study indicate that product quality, price and promotion have a positive and significant impact on consumer purchasing decisions at Ciko Studio</w:t>
            </w:r>
            <w:r>
              <w:t>.</w:t>
            </w:r>
          </w:p>
        </w:tc>
      </w:tr>
    </w:tbl>
    <w:p w14:paraId="0D510CE2" w14:textId="77777777" w:rsidR="009B32A1" w:rsidRPr="00460851" w:rsidRDefault="009B32A1" w:rsidP="009B32A1">
      <w:pPr>
        <w:spacing w:after="0" w:line="240" w:lineRule="auto"/>
        <w:jc w:val="both"/>
        <w:rPr>
          <w:rFonts w:ascii="Times New Roman" w:hAnsi="Times New Roman" w:cs="Times New Roman"/>
          <w:b/>
          <w:i w:val="0"/>
          <w:sz w:val="24"/>
          <w:szCs w:val="24"/>
        </w:rPr>
      </w:pPr>
    </w:p>
    <w:p w14:paraId="7967E435" w14:textId="29046125" w:rsidR="009B32A1" w:rsidRPr="00BE15AD" w:rsidRDefault="009B32A1" w:rsidP="009B32A1">
      <w:pPr>
        <w:pStyle w:val="StyleAuthorBold"/>
        <w:spacing w:before="0" w:after="0"/>
        <w:rPr>
          <w:sz w:val="20"/>
          <w:szCs w:val="20"/>
          <w:lang w:val="id-ID"/>
        </w:rPr>
      </w:pPr>
      <w:r w:rsidRPr="00BE15AD">
        <w:rPr>
          <w:sz w:val="20"/>
          <w:szCs w:val="20"/>
          <w:lang w:val="id-ID"/>
        </w:rPr>
        <w:t xml:space="preserve">Abstrak </w:t>
      </w:r>
    </w:p>
    <w:p w14:paraId="750A57F4" w14:textId="77777777" w:rsidR="00D21488" w:rsidRDefault="00D21488" w:rsidP="009B32A1">
      <w:pPr>
        <w:pStyle w:val="abstrak"/>
        <w:rPr>
          <w:szCs w:val="20"/>
        </w:rPr>
      </w:pPr>
      <w:r w:rsidRPr="00381715">
        <w:rPr>
          <w:bCs/>
          <w:spacing w:val="-4"/>
        </w:rPr>
        <w:t>Dilihat dari pertumbahan bisnis kreatif ini semakin banyak jenis usaha bermunculan di Indonesia khususnya di Yogyakarta. Sebagai bisnis di bidang kreatif Studio ciko harus lebi</w:t>
      </w:r>
      <w:r>
        <w:rPr>
          <w:bCs/>
          <w:spacing w:val="-4"/>
        </w:rPr>
        <w:t>h</w:t>
      </w:r>
      <w:r w:rsidRPr="00381715">
        <w:rPr>
          <w:bCs/>
          <w:spacing w:val="-4"/>
        </w:rPr>
        <w:t xml:space="preserve"> kuat dan berani bersaing menghadapi bisnis </w:t>
      </w:r>
      <w:r w:rsidRPr="00381715">
        <w:rPr>
          <w:bCs/>
          <w:i/>
          <w:iCs/>
          <w:spacing w:val="-4"/>
        </w:rPr>
        <w:t>hampers</w:t>
      </w:r>
      <w:r w:rsidRPr="00381715">
        <w:rPr>
          <w:bCs/>
          <w:spacing w:val="-4"/>
        </w:rPr>
        <w:t xml:space="preserve"> yang sejenisnya. </w:t>
      </w:r>
      <w:r w:rsidRPr="00381715">
        <w:t>Maka, Studi ciko harus berupaya sebaik mungkin untuk dapat meningkatkan keputusan pembelian konsumen diantaranya dengan kualitas produk, harga dan promosi sebagai faktor yang dianggap berpengaruh.</w:t>
      </w:r>
      <w:r w:rsidRPr="00381715">
        <w:rPr>
          <w:bCs/>
          <w:spacing w:val="-4"/>
        </w:rPr>
        <w:t xml:space="preserve"> </w:t>
      </w:r>
      <w:r w:rsidRPr="00381715">
        <w:t xml:space="preserve">Penelitian ini meneliti tentang faktor-faktor yang mempengaruhi keputusan pembelian konsumen Studio ciko dengan variabel kualitas produk, harga dan promosi. Objek penelitian ini adalah konsumen yang pernah membeli hampers Studio ciko minimal satu kali. </w:t>
      </w:r>
      <w:r w:rsidRPr="00381715">
        <w:rPr>
          <w:bCs/>
          <w:spacing w:val="-4"/>
        </w:rPr>
        <w:t>Penelitian ini dilakukan terhadap 1</w:t>
      </w:r>
      <w:r>
        <w:rPr>
          <w:bCs/>
          <w:spacing w:val="-4"/>
        </w:rPr>
        <w:t>52 responden</w:t>
      </w:r>
      <w:r w:rsidRPr="00381715">
        <w:rPr>
          <w:bCs/>
          <w:spacing w:val="-4"/>
        </w:rPr>
        <w:t xml:space="preserve"> dengan menggunakan deskriptif kuantitatif. Pendekatan yang </w:t>
      </w:r>
      <w:r w:rsidRPr="00381715">
        <w:t>digunakan dalam penelitian ini adalah Structural Equation Model (SEM) dengan alat analisis Smart-PLS.</w:t>
      </w:r>
      <w:r w:rsidRPr="00381715">
        <w:rPr>
          <w:bCs/>
          <w:spacing w:val="-4"/>
        </w:rPr>
        <w:t xml:space="preserve"> </w:t>
      </w:r>
      <w:r w:rsidRPr="00381715">
        <w:t xml:space="preserve">Dengan menggunakan pendekatan dekriptif kuantitatif, Hasil dari penelitian ini menunjukkan bahwa kualitas produk, harga dan promosi berpengaruh positif dan signifikan terhadap keputusan pembelian konsumen di </w:t>
      </w:r>
      <w:r>
        <w:t>Studio ciko</w:t>
      </w:r>
      <w:r w:rsidRPr="00381715">
        <w:t>.</w:t>
      </w:r>
    </w:p>
    <w:p w14:paraId="0B8C3605" w14:textId="791668D1" w:rsidR="00EB28C9" w:rsidRPr="00F73A74" w:rsidRDefault="009B32A1" w:rsidP="00D21488">
      <w:pPr>
        <w:pStyle w:val="abstrak"/>
        <w:rPr>
          <w:b/>
          <w:i/>
          <w:sz w:val="22"/>
          <w:szCs w:val="22"/>
          <w:lang w:val="id-ID"/>
        </w:rPr>
      </w:pPr>
      <w:r w:rsidRPr="00BE15AD">
        <w:rPr>
          <w:b/>
          <w:szCs w:val="20"/>
          <w:lang w:val="id-ID"/>
        </w:rPr>
        <w:t xml:space="preserve">Kata Kunci: </w:t>
      </w:r>
      <w:r w:rsidR="00D21488">
        <w:rPr>
          <w:b/>
          <w:szCs w:val="20"/>
        </w:rPr>
        <w:t>Kualitas Produk, Harga, Promosi dan Keputusan Pembelian</w:t>
      </w:r>
      <w:bookmarkStart w:id="0" w:name="_Hlk12773479"/>
    </w:p>
    <w:bookmarkEnd w:id="0"/>
    <w:p w14:paraId="1D01114B" w14:textId="77777777" w:rsidR="00E1047C" w:rsidRPr="0043022B" w:rsidRDefault="00E1047C" w:rsidP="004D6955">
      <w:pPr>
        <w:spacing w:after="0" w:line="240" w:lineRule="auto"/>
        <w:jc w:val="both"/>
        <w:rPr>
          <w:rFonts w:ascii="Times New Roman" w:hAnsi="Times New Roman" w:cs="Times New Roman"/>
          <w:b/>
          <w:i w:val="0"/>
          <w:sz w:val="22"/>
          <w:szCs w:val="22"/>
          <w:lang w:val="id-ID"/>
        </w:rPr>
      </w:pPr>
    </w:p>
    <w:p w14:paraId="4D013BEB" w14:textId="5DA0B6B4" w:rsidR="007C4184" w:rsidRPr="004B19FC" w:rsidRDefault="00BE7933" w:rsidP="004D6955">
      <w:pPr>
        <w:spacing w:after="0" w:line="240" w:lineRule="auto"/>
        <w:jc w:val="both"/>
        <w:rPr>
          <w:rFonts w:ascii="Times New Roman" w:hAnsi="Times New Roman" w:cs="Times New Roman"/>
          <w:b/>
          <w:i w:val="0"/>
          <w:sz w:val="24"/>
          <w:szCs w:val="24"/>
        </w:rPr>
      </w:pPr>
      <w:r w:rsidRPr="00E65F33">
        <w:rPr>
          <w:rFonts w:ascii="Times New Roman" w:hAnsi="Times New Roman" w:cs="Times New Roman"/>
          <w:b/>
          <w:i w:val="0"/>
          <w:sz w:val="24"/>
          <w:szCs w:val="24"/>
          <w:lang w:val="id-ID"/>
        </w:rPr>
        <w:t>PENDAHULUAN</w:t>
      </w:r>
    </w:p>
    <w:p w14:paraId="1CA517B7" w14:textId="77777777" w:rsidR="00824CC4" w:rsidRPr="00DF521A" w:rsidRDefault="00824CC4" w:rsidP="00824CC4">
      <w:pPr>
        <w:spacing w:line="240" w:lineRule="auto"/>
        <w:ind w:firstLine="360"/>
        <w:jc w:val="both"/>
        <w:rPr>
          <w:rFonts w:ascii="Times New Roman" w:hAnsi="Times New Roman" w:cs="Times New Roman"/>
          <w:sz w:val="24"/>
          <w:szCs w:val="24"/>
        </w:rPr>
      </w:pPr>
      <w:bookmarkStart w:id="1" w:name="_Hlk141187789"/>
      <w:r w:rsidRPr="00DF521A">
        <w:rPr>
          <w:rFonts w:ascii="Times New Roman" w:hAnsi="Times New Roman" w:cs="Times New Roman"/>
          <w:sz w:val="24"/>
          <w:szCs w:val="24"/>
        </w:rPr>
        <w:t xml:space="preserve">Masyarakat indonesia biasa </w:t>
      </w:r>
      <w:r>
        <w:rPr>
          <w:rFonts w:ascii="Times New Roman" w:hAnsi="Times New Roman" w:cs="Times New Roman"/>
          <w:sz w:val="24"/>
          <w:szCs w:val="24"/>
        </w:rPr>
        <w:t>memberikan</w:t>
      </w:r>
      <w:r w:rsidRPr="00DF521A">
        <w:rPr>
          <w:rFonts w:ascii="Times New Roman" w:hAnsi="Times New Roman" w:cs="Times New Roman"/>
          <w:sz w:val="24"/>
          <w:szCs w:val="24"/>
        </w:rPr>
        <w:t xml:space="preserve"> hadiah ketika ada momen momen tertentu, biasanya pemberian yang sering penulis temui disaat perayaan wisuda mahasiswa dan hari perayaan keagamaan seperti natal dan hari raya idul fitri, dari situlah banyak usaha hampers menjualkan jasa atau produk yang mereka tawarkan kepada para konsumen nya.</w:t>
      </w:r>
      <w:bookmarkEnd w:id="1"/>
      <w:r w:rsidRPr="00DF521A">
        <w:rPr>
          <w:rFonts w:ascii="Times New Roman" w:hAnsi="Times New Roman" w:cs="Times New Roman"/>
          <w:sz w:val="24"/>
          <w:szCs w:val="24"/>
        </w:rPr>
        <w:t xml:space="preserve"> Sebagian di indonesia lebih mengenal dengan kata parsel daripada hampers tetapi memiliki makna yang sama yaitu hadiah bingkisan. </w:t>
      </w:r>
      <w:r w:rsidRPr="00DF521A">
        <w:rPr>
          <w:rFonts w:ascii="Times New Roman" w:hAnsi="Times New Roman" w:cs="Times New Roman"/>
          <w:i w:val="0"/>
          <w:iCs w:val="0"/>
          <w:sz w:val="24"/>
          <w:szCs w:val="24"/>
        </w:rPr>
        <w:t>Hamper</w:t>
      </w:r>
      <w:r w:rsidRPr="00DF521A">
        <w:rPr>
          <w:rFonts w:ascii="Times New Roman" w:hAnsi="Times New Roman" w:cs="Times New Roman"/>
          <w:sz w:val="24"/>
          <w:szCs w:val="24"/>
        </w:rPr>
        <w:t xml:space="preserve"> </w:t>
      </w:r>
      <w:r>
        <w:rPr>
          <w:rFonts w:ascii="Times New Roman" w:hAnsi="Times New Roman" w:cs="Times New Roman"/>
          <w:sz w:val="24"/>
          <w:szCs w:val="24"/>
        </w:rPr>
        <w:t>memiliki berbagai macam bentuk menyesuaikan keingan konsumen</w:t>
      </w:r>
      <w:r w:rsidRPr="00DF521A">
        <w:rPr>
          <w:rFonts w:ascii="Times New Roman" w:hAnsi="Times New Roman" w:cs="Times New Roman"/>
          <w:sz w:val="24"/>
          <w:szCs w:val="24"/>
        </w:rPr>
        <w:t xml:space="preserve"> dan</w:t>
      </w:r>
      <w:r>
        <w:rPr>
          <w:rFonts w:ascii="Times New Roman" w:hAnsi="Times New Roman" w:cs="Times New Roman"/>
          <w:sz w:val="24"/>
          <w:szCs w:val="24"/>
        </w:rPr>
        <w:t xml:space="preserve"> </w:t>
      </w:r>
      <w:r w:rsidRPr="00DF521A">
        <w:rPr>
          <w:rFonts w:ascii="Times New Roman" w:hAnsi="Times New Roman" w:cs="Times New Roman"/>
          <w:sz w:val="24"/>
          <w:szCs w:val="24"/>
        </w:rPr>
        <w:t>menyediakan</w:t>
      </w:r>
      <w:r>
        <w:rPr>
          <w:rFonts w:ascii="Times New Roman" w:hAnsi="Times New Roman" w:cs="Times New Roman"/>
          <w:sz w:val="24"/>
          <w:szCs w:val="24"/>
        </w:rPr>
        <w:t xml:space="preserve"> sesuai</w:t>
      </w:r>
      <w:r w:rsidRPr="00DF521A">
        <w:rPr>
          <w:rFonts w:ascii="Times New Roman" w:hAnsi="Times New Roman" w:cs="Times New Roman"/>
          <w:sz w:val="24"/>
          <w:szCs w:val="24"/>
        </w:rPr>
        <w:t xml:space="preserve"> acara hari-hari besar dengan isian yang </w:t>
      </w:r>
      <w:r>
        <w:rPr>
          <w:rFonts w:ascii="Times New Roman" w:hAnsi="Times New Roman" w:cs="Times New Roman"/>
          <w:sz w:val="24"/>
          <w:szCs w:val="24"/>
        </w:rPr>
        <w:t>menyesuiakan pelanggan</w:t>
      </w:r>
      <w:r w:rsidRPr="00DF521A">
        <w:rPr>
          <w:rFonts w:ascii="Times New Roman" w:hAnsi="Times New Roman" w:cs="Times New Roman"/>
          <w:sz w:val="24"/>
          <w:szCs w:val="24"/>
        </w:rPr>
        <w:t xml:space="preserve"> (</w:t>
      </w:r>
      <w:r>
        <w:rPr>
          <w:rFonts w:ascii="Times New Roman" w:hAnsi="Times New Roman" w:cs="Times New Roman"/>
          <w:sz w:val="24"/>
          <w:szCs w:val="24"/>
        </w:rPr>
        <w:t>Felisa Dkk</w:t>
      </w:r>
      <w:r w:rsidRPr="00DF521A">
        <w:rPr>
          <w:rFonts w:ascii="Times New Roman" w:hAnsi="Times New Roman" w:cs="Times New Roman"/>
          <w:sz w:val="24"/>
          <w:szCs w:val="24"/>
        </w:rPr>
        <w:t>, 20</w:t>
      </w:r>
      <w:r>
        <w:rPr>
          <w:rFonts w:ascii="Times New Roman" w:hAnsi="Times New Roman" w:cs="Times New Roman"/>
          <w:sz w:val="24"/>
          <w:szCs w:val="24"/>
        </w:rPr>
        <w:t>21</w:t>
      </w:r>
      <w:r w:rsidRPr="00DF521A">
        <w:rPr>
          <w:rFonts w:ascii="Times New Roman" w:hAnsi="Times New Roman" w:cs="Times New Roman"/>
          <w:sz w:val="24"/>
          <w:szCs w:val="24"/>
        </w:rPr>
        <w:t>).</w:t>
      </w:r>
    </w:p>
    <w:p w14:paraId="18C09BAC" w14:textId="77777777" w:rsidR="00824CC4" w:rsidRDefault="00D21488" w:rsidP="00824CC4">
      <w:pPr>
        <w:spacing w:after="0" w:line="240" w:lineRule="auto"/>
        <w:ind w:right="-1" w:firstLine="720"/>
        <w:jc w:val="both"/>
        <w:rPr>
          <w:rFonts w:ascii="Times New Roman" w:hAnsi="Times New Roman" w:cs="Times New Roman"/>
          <w:sz w:val="22"/>
          <w:szCs w:val="22"/>
        </w:rPr>
      </w:pPr>
      <w:r w:rsidRPr="00824CC4">
        <w:rPr>
          <w:rFonts w:ascii="Times New Roman" w:hAnsi="Times New Roman" w:cs="Times New Roman"/>
          <w:sz w:val="22"/>
          <w:szCs w:val="22"/>
        </w:rPr>
        <w:lastRenderedPageBreak/>
        <w:t>Studio ciko sendiri sebagai usaha yang penulis teliti mereka menjual jasa dan produk hampersnya akan tetapi kurangnya memaksimalkan media internet sebagai media promosi, Studio ciko kurang diminati dan kurang dikenal oleh masyarakat di sekitar. Studio ciko sendiri terletak di kota Yogyakarta dari proses produksinya sampai pengirimannya.</w:t>
      </w:r>
      <w:bookmarkStart w:id="2" w:name="_Hlk141187947"/>
    </w:p>
    <w:p w14:paraId="01EFD471" w14:textId="3020CB2B" w:rsidR="00824CC4" w:rsidRPr="00824CC4" w:rsidRDefault="00824CC4" w:rsidP="00824CC4">
      <w:pPr>
        <w:spacing w:after="0" w:line="240" w:lineRule="auto"/>
        <w:ind w:right="-1" w:firstLine="720"/>
        <w:jc w:val="both"/>
        <w:rPr>
          <w:rFonts w:ascii="Times New Roman" w:hAnsi="Times New Roman" w:cs="Times New Roman"/>
          <w:sz w:val="22"/>
          <w:szCs w:val="22"/>
        </w:rPr>
      </w:pPr>
      <w:r w:rsidRPr="00824CC4">
        <w:rPr>
          <w:rFonts w:ascii="Times New Roman" w:hAnsi="Times New Roman" w:cs="Times New Roman"/>
          <w:sz w:val="22"/>
          <w:szCs w:val="22"/>
        </w:rPr>
        <w:t>Diawal pandemi Studio ciko sempat tidak mengalami perkembangan penjualan karena tidak mengetahui apa yang dibutuhkan oleh konsumen itu sendiri, dengan seiringnya waktu berjalan Studio ciko mulai belajar dan meningkatkan kualitas produknya, promosinya, dan berbagai macam acuan yang membuat produk dan jasanya banyak dinikmati oleh pelanggan yang sekarang.</w:t>
      </w:r>
      <w:r w:rsidRPr="00824CC4">
        <w:rPr>
          <w:sz w:val="18"/>
          <w:szCs w:val="18"/>
        </w:rPr>
        <w:t xml:space="preserve"> </w:t>
      </w:r>
      <w:r w:rsidRPr="00824CC4">
        <w:rPr>
          <w:rFonts w:ascii="Times New Roman" w:hAnsi="Times New Roman" w:cs="Times New Roman"/>
          <w:sz w:val="22"/>
          <w:szCs w:val="22"/>
        </w:rPr>
        <w:t xml:space="preserve">Menurut (Felisa Dkk, 2021) kebutuhan masyarakat dengan parsel atau </w:t>
      </w:r>
      <w:r w:rsidRPr="00824CC4">
        <w:rPr>
          <w:rFonts w:ascii="Times New Roman" w:hAnsi="Times New Roman" w:cs="Times New Roman"/>
          <w:i w:val="0"/>
          <w:iCs w:val="0"/>
          <w:sz w:val="22"/>
          <w:szCs w:val="22"/>
        </w:rPr>
        <w:t>hampers</w:t>
      </w:r>
      <w:r w:rsidRPr="00824CC4">
        <w:rPr>
          <w:rFonts w:ascii="Times New Roman" w:hAnsi="Times New Roman" w:cs="Times New Roman"/>
          <w:sz w:val="22"/>
          <w:szCs w:val="22"/>
        </w:rPr>
        <w:t xml:space="preserve"> dalam melewati hari yang spesial dan hari besar lainnya meningkat.</w:t>
      </w:r>
    </w:p>
    <w:bookmarkEnd w:id="2"/>
    <w:p w14:paraId="39CF006D" w14:textId="77777777" w:rsidR="00824CC4" w:rsidRDefault="00824CC4" w:rsidP="00824CC4">
      <w:pPr>
        <w:spacing w:after="0" w:line="240" w:lineRule="auto"/>
        <w:ind w:right="-1" w:firstLine="720"/>
        <w:jc w:val="both"/>
        <w:rPr>
          <w:rFonts w:ascii="Times New Roman" w:hAnsi="Times New Roman" w:cs="Times New Roman"/>
          <w:sz w:val="22"/>
          <w:szCs w:val="22"/>
        </w:rPr>
      </w:pPr>
      <w:r w:rsidRPr="00824CC4">
        <w:rPr>
          <w:rFonts w:ascii="Times New Roman" w:hAnsi="Times New Roman" w:cs="Times New Roman"/>
          <w:sz w:val="22"/>
          <w:szCs w:val="22"/>
        </w:rPr>
        <w:t>Laporan penjualan 2022 dimasa transisi covid-19 berubah secara berarti dengan aktifitas yang dilakukan masyarakat di masa transisi mulai normal dan pemasran sudah dilakukan dengan baik, banyak pelanggan yang mulai tertarik untuk membeli produk dari studio ciko tersebut. Studio ciko banyak membuat konten dan menggunakan berbagai media untuk melakukan promosi penjualan. Branding yang tepat menjadi bagian yang terpenting bagi UKM agar diterima oleh pelanggan dengan baik (Felisa Dkk, 2021).</w:t>
      </w:r>
    </w:p>
    <w:p w14:paraId="28A32102" w14:textId="77777777" w:rsidR="00DB3D83" w:rsidRDefault="00DB3D83" w:rsidP="00824CC4">
      <w:pPr>
        <w:spacing w:after="0" w:line="240" w:lineRule="auto"/>
        <w:ind w:right="-1" w:firstLine="720"/>
        <w:jc w:val="both"/>
        <w:rPr>
          <w:rFonts w:ascii="Times New Roman" w:hAnsi="Times New Roman" w:cs="Times New Roman"/>
          <w:sz w:val="22"/>
          <w:szCs w:val="22"/>
        </w:rPr>
      </w:pPr>
    </w:p>
    <w:p w14:paraId="109012D1" w14:textId="030162A6" w:rsidR="00DB3D83" w:rsidRPr="00DB3D83" w:rsidRDefault="00DB3D83" w:rsidP="00DB3D83">
      <w:pPr>
        <w:spacing w:after="0" w:line="240" w:lineRule="auto"/>
        <w:ind w:firstLine="709"/>
        <w:jc w:val="both"/>
        <w:rPr>
          <w:rFonts w:ascii="Times New Roman" w:hAnsi="Times New Roman" w:cs="Times New Roman"/>
          <w:b/>
          <w:bCs/>
          <w:color w:val="222222"/>
          <w:sz w:val="24"/>
          <w:szCs w:val="24"/>
          <w:shd w:val="clear" w:color="auto" w:fill="FFFFFF"/>
        </w:rPr>
      </w:pPr>
      <w:r w:rsidRPr="00DB3D83">
        <w:rPr>
          <w:rFonts w:ascii="Times New Roman" w:hAnsi="Times New Roman" w:cs="Times New Roman"/>
          <w:b/>
          <w:bCs/>
          <w:color w:val="222222"/>
          <w:sz w:val="24"/>
          <w:szCs w:val="24"/>
          <w:shd w:val="clear" w:color="auto" w:fill="FFFFFF"/>
        </w:rPr>
        <w:t>Rumusan Masalah</w:t>
      </w:r>
    </w:p>
    <w:p w14:paraId="022E8BE2" w14:textId="77777777" w:rsidR="00DB3D83" w:rsidRPr="001E6DC7" w:rsidRDefault="00DB3D83" w:rsidP="00DB3D83">
      <w:pPr>
        <w:pStyle w:val="ListParagraph"/>
        <w:widowControl w:val="0"/>
        <w:numPr>
          <w:ilvl w:val="0"/>
          <w:numId w:val="4"/>
        </w:numPr>
        <w:suppressAutoHyphens w:val="0"/>
        <w:autoSpaceDE w:val="0"/>
        <w:autoSpaceDN w:val="0"/>
        <w:spacing w:after="0" w:line="240" w:lineRule="auto"/>
        <w:ind w:left="709"/>
        <w:contextualSpacing/>
        <w:jc w:val="both"/>
        <w:rPr>
          <w:sz w:val="24"/>
          <w:szCs w:val="24"/>
        </w:rPr>
      </w:pPr>
      <w:r w:rsidRPr="001E6DC7">
        <w:rPr>
          <w:sz w:val="24"/>
          <w:szCs w:val="24"/>
        </w:rPr>
        <w:t>Apakah promosi berpengaruh terhadap keputusan pembelian Studio Ciko Yogyakarta?</w:t>
      </w:r>
    </w:p>
    <w:p w14:paraId="4EB91A2B" w14:textId="77777777" w:rsidR="00DB3D83" w:rsidRPr="001E6DC7" w:rsidRDefault="00DB3D83" w:rsidP="00DB3D83">
      <w:pPr>
        <w:pStyle w:val="ListParagraph"/>
        <w:widowControl w:val="0"/>
        <w:numPr>
          <w:ilvl w:val="0"/>
          <w:numId w:val="4"/>
        </w:numPr>
        <w:suppressAutoHyphens w:val="0"/>
        <w:autoSpaceDE w:val="0"/>
        <w:autoSpaceDN w:val="0"/>
        <w:spacing w:after="0" w:line="240" w:lineRule="auto"/>
        <w:ind w:left="709"/>
        <w:contextualSpacing/>
        <w:jc w:val="both"/>
        <w:rPr>
          <w:sz w:val="24"/>
          <w:szCs w:val="24"/>
        </w:rPr>
      </w:pPr>
      <w:r w:rsidRPr="001E6DC7">
        <w:rPr>
          <w:sz w:val="24"/>
          <w:szCs w:val="24"/>
        </w:rPr>
        <w:t xml:space="preserve">Apakah kualitas produk berpengaruh terhadap keputusan pembelian Studio Ciko Yogyakarta? </w:t>
      </w:r>
    </w:p>
    <w:p w14:paraId="1E75A946" w14:textId="77777777" w:rsidR="00DB3D83" w:rsidRPr="001E6DC7" w:rsidRDefault="00DB3D83" w:rsidP="00DB3D83">
      <w:pPr>
        <w:pStyle w:val="ListParagraph"/>
        <w:widowControl w:val="0"/>
        <w:numPr>
          <w:ilvl w:val="0"/>
          <w:numId w:val="4"/>
        </w:numPr>
        <w:suppressAutoHyphens w:val="0"/>
        <w:autoSpaceDE w:val="0"/>
        <w:autoSpaceDN w:val="0"/>
        <w:spacing w:after="0" w:line="240" w:lineRule="auto"/>
        <w:ind w:left="709"/>
        <w:contextualSpacing/>
        <w:jc w:val="both"/>
        <w:rPr>
          <w:sz w:val="24"/>
          <w:szCs w:val="24"/>
        </w:rPr>
      </w:pPr>
      <w:r w:rsidRPr="001E6DC7">
        <w:rPr>
          <w:sz w:val="24"/>
          <w:szCs w:val="24"/>
        </w:rPr>
        <w:t>Apakah harga berpengaruh terhadap keputusan pembelian Studio Ciko Yogyakarta?</w:t>
      </w:r>
    </w:p>
    <w:p w14:paraId="4C060B70" w14:textId="77777777" w:rsidR="007450B1" w:rsidRDefault="007450B1" w:rsidP="004D6955">
      <w:pPr>
        <w:spacing w:after="0" w:line="240" w:lineRule="auto"/>
        <w:jc w:val="both"/>
        <w:rPr>
          <w:rFonts w:ascii="Times New Roman" w:hAnsi="Times New Roman" w:cs="Times New Roman"/>
          <w:b/>
          <w:i w:val="0"/>
          <w:sz w:val="24"/>
          <w:szCs w:val="24"/>
          <w:lang w:val="id-ID"/>
        </w:rPr>
      </w:pPr>
    </w:p>
    <w:p w14:paraId="1EF1B413" w14:textId="063735C9" w:rsidR="004D6955" w:rsidRPr="00E65F33" w:rsidRDefault="004D6955" w:rsidP="004D6955">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KAJIAN PUSTAKA</w:t>
      </w:r>
    </w:p>
    <w:p w14:paraId="0FC8484F" w14:textId="4C0C709F" w:rsidR="00DB3D83" w:rsidRPr="00F478E5" w:rsidRDefault="00DB3D83" w:rsidP="00DB3D83">
      <w:pPr>
        <w:pStyle w:val="BodyText"/>
        <w:spacing w:line="240" w:lineRule="auto"/>
        <w:jc w:val="both"/>
        <w:rPr>
          <w:rFonts w:ascii="Times New Roman" w:hAnsi="Times New Roman" w:cs="Times New Roman"/>
          <w:i w:val="0"/>
          <w:iCs w:val="0"/>
          <w:sz w:val="22"/>
          <w:szCs w:val="22"/>
        </w:rPr>
      </w:pPr>
      <w:r>
        <w:tab/>
      </w:r>
      <w:r w:rsidRPr="00F478E5">
        <w:rPr>
          <w:rFonts w:ascii="Times New Roman" w:hAnsi="Times New Roman" w:cs="Times New Roman"/>
          <w:i w:val="0"/>
          <w:iCs w:val="0"/>
          <w:sz w:val="22"/>
          <w:szCs w:val="22"/>
        </w:rPr>
        <w:t>Peter dan Olson (2016) keputusan pembelian merupakan suatu proses yang dilakukan untuk mengkombinasikan pengetahuan yang diperoleh konsumen sebagai pertimbangan guna memilih dua atau lebih alternatif sehingga dapat memutuskan salah satu produk.</w:t>
      </w:r>
      <w:r w:rsidRPr="00F478E5">
        <w:rPr>
          <w:rFonts w:ascii="Times New Roman" w:hAnsi="Times New Roman" w:cs="Times New Roman"/>
          <w:i w:val="0"/>
          <w:iCs w:val="0"/>
          <w:sz w:val="22"/>
          <w:szCs w:val="22"/>
        </w:rPr>
        <w:t xml:space="preserve"> </w:t>
      </w:r>
      <w:r w:rsidRPr="00F478E5">
        <w:rPr>
          <w:rFonts w:ascii="Times New Roman" w:hAnsi="Times New Roman" w:cs="Times New Roman"/>
          <w:i w:val="0"/>
          <w:iCs w:val="0"/>
          <w:sz w:val="22"/>
          <w:szCs w:val="22"/>
        </w:rPr>
        <w:t>Menurut Kotler dan Keller (2015) Keputusan pembelian adalah proses pengambilan keputusan di mana konsumen benar-benar membeli produk atau jasa. Untuk memastikan membeli konsumen akan melewati beberapa tahap proses pembelian. Indikator keputusan pembelian dari Kotler dan Keller (2016) mengemukakan keputusan pembelian memiliki dimensi sebagai berikut</w:t>
      </w:r>
      <w:r w:rsidRPr="00F478E5">
        <w:rPr>
          <w:rFonts w:ascii="Times New Roman" w:hAnsi="Times New Roman" w:cs="Times New Roman"/>
          <w:i w:val="0"/>
          <w:iCs w:val="0"/>
          <w:sz w:val="22"/>
          <w:szCs w:val="22"/>
        </w:rPr>
        <w:t>; 1.</w:t>
      </w:r>
      <w:r w:rsidRPr="00F478E5">
        <w:rPr>
          <w:rFonts w:ascii="Times New Roman" w:hAnsi="Times New Roman" w:cs="Times New Roman"/>
          <w:i w:val="0"/>
          <w:iCs w:val="0"/>
          <w:sz w:val="22"/>
          <w:szCs w:val="22"/>
        </w:rPr>
        <w:t>Pilihan Produk</w:t>
      </w:r>
      <w:r w:rsidRPr="00F478E5">
        <w:rPr>
          <w:rFonts w:ascii="Times New Roman" w:hAnsi="Times New Roman" w:cs="Times New Roman"/>
          <w:i w:val="0"/>
          <w:iCs w:val="0"/>
          <w:sz w:val="22"/>
          <w:szCs w:val="22"/>
        </w:rPr>
        <w:t xml:space="preserve"> 2.Pilihan Merek.3.Pilihan penyalur 4.Jumlah Pembelian.</w:t>
      </w:r>
    </w:p>
    <w:p w14:paraId="1181F368" w14:textId="384109A0" w:rsidR="00EF3A37" w:rsidRPr="00F478E5" w:rsidRDefault="00DB3D83" w:rsidP="00EF3A37">
      <w:pPr>
        <w:spacing w:line="240" w:lineRule="auto"/>
        <w:jc w:val="both"/>
        <w:rPr>
          <w:rFonts w:ascii="Times New Roman" w:hAnsi="Times New Roman" w:cs="Times New Roman"/>
          <w:i w:val="0"/>
          <w:iCs w:val="0"/>
          <w:sz w:val="22"/>
          <w:szCs w:val="22"/>
        </w:rPr>
      </w:pPr>
      <w:r w:rsidRPr="00F478E5">
        <w:rPr>
          <w:rFonts w:ascii="Times New Roman" w:hAnsi="Times New Roman" w:cs="Times New Roman"/>
          <w:i w:val="0"/>
          <w:iCs w:val="0"/>
          <w:sz w:val="22"/>
          <w:szCs w:val="22"/>
        </w:rPr>
        <w:tab/>
      </w:r>
      <w:r w:rsidR="00EF3A37" w:rsidRPr="00F478E5">
        <w:rPr>
          <w:rFonts w:ascii="Times New Roman" w:hAnsi="Times New Roman" w:cs="Times New Roman"/>
          <w:i w:val="0"/>
          <w:iCs w:val="0"/>
          <w:sz w:val="22"/>
          <w:szCs w:val="22"/>
        </w:rPr>
        <w:t>Menurut definisi Kotler dan Armstrong (2015), Kualitas produk adalah kemampuan suatu produk untuk melakukan fungsifungsinya. Kemampuan itu meliputi daya tahan, kehandalan, ketelitian yang dihasilkan, kemudahan operasikan dan diperbaiki, dan atribut lain yang berharga pada produk secara keseluruhan.</w:t>
      </w:r>
      <w:r w:rsidR="00EF3A37" w:rsidRPr="00F478E5">
        <w:rPr>
          <w:rFonts w:ascii="Times New Roman" w:hAnsi="Times New Roman" w:cs="Times New Roman"/>
          <w:i w:val="0"/>
          <w:iCs w:val="0"/>
          <w:sz w:val="22"/>
          <w:szCs w:val="22"/>
        </w:rPr>
        <w:t xml:space="preserve"> </w:t>
      </w:r>
      <w:r w:rsidR="00EF3A37" w:rsidRPr="00F478E5">
        <w:rPr>
          <w:rFonts w:ascii="Times New Roman" w:hAnsi="Times New Roman" w:cs="Times New Roman"/>
          <w:i w:val="0"/>
          <w:iCs w:val="0"/>
          <w:sz w:val="22"/>
          <w:szCs w:val="22"/>
        </w:rPr>
        <w:t>Sedangkan Menurut Lupiyoadi (2015), kualitas produk adalah sejauh mana produk memenuhi spesifikasi-spesifikasinya.</w:t>
      </w:r>
      <w:r w:rsidR="00EF3A37" w:rsidRPr="00F478E5">
        <w:rPr>
          <w:rFonts w:ascii="Times New Roman" w:hAnsi="Times New Roman" w:cs="Times New Roman"/>
          <w:i w:val="0"/>
          <w:iCs w:val="0"/>
          <w:sz w:val="22"/>
          <w:szCs w:val="22"/>
        </w:rPr>
        <w:t xml:space="preserve"> </w:t>
      </w:r>
      <w:r w:rsidR="00EF3A37" w:rsidRPr="00F478E5">
        <w:rPr>
          <w:rFonts w:ascii="Times New Roman" w:hAnsi="Times New Roman" w:cs="Times New Roman"/>
          <w:i w:val="0"/>
          <w:iCs w:val="0"/>
          <w:sz w:val="22"/>
          <w:szCs w:val="22"/>
        </w:rPr>
        <w:t>Dimensi dan Indikator kualitas produk Menurut Lupiyadi (2016), mengemukakan, bahwa kualitas produk memiliki beberapa indikator 1</w:t>
      </w:r>
      <w:r w:rsidR="00EF3A37" w:rsidRPr="00F478E5">
        <w:rPr>
          <w:rFonts w:ascii="Times New Roman" w:hAnsi="Times New Roman" w:cs="Times New Roman"/>
          <w:i w:val="0"/>
          <w:iCs w:val="0"/>
          <w:color w:val="000000" w:themeColor="text1"/>
          <w:sz w:val="22"/>
          <w:szCs w:val="22"/>
        </w:rPr>
        <w:t>.</w:t>
      </w:r>
      <w:r w:rsidR="00EF3A37" w:rsidRPr="00F478E5">
        <w:rPr>
          <w:rFonts w:ascii="Times New Roman" w:hAnsi="Times New Roman" w:cs="Times New Roman"/>
          <w:i w:val="0"/>
          <w:iCs w:val="0"/>
          <w:sz w:val="22"/>
          <w:szCs w:val="22"/>
        </w:rPr>
        <w:t>Kinerja (performance)</w:t>
      </w:r>
      <w:r w:rsidR="00EF3A37" w:rsidRPr="00F478E5">
        <w:rPr>
          <w:rFonts w:ascii="Times New Roman" w:hAnsi="Times New Roman" w:cs="Times New Roman"/>
          <w:i w:val="0"/>
          <w:iCs w:val="0"/>
          <w:sz w:val="22"/>
          <w:szCs w:val="22"/>
        </w:rPr>
        <w:t xml:space="preserve"> </w:t>
      </w:r>
      <w:r w:rsidR="00EF3A37" w:rsidRPr="00F478E5">
        <w:rPr>
          <w:rFonts w:ascii="Times New Roman" w:hAnsi="Times New Roman" w:cs="Times New Roman"/>
          <w:i w:val="0"/>
          <w:iCs w:val="0"/>
          <w:sz w:val="22"/>
          <w:szCs w:val="22"/>
        </w:rPr>
        <w:t xml:space="preserve">2. </w:t>
      </w:r>
      <w:bookmarkStart w:id="3" w:name="_Hlk141125059"/>
      <w:r w:rsidR="00EF3A37" w:rsidRPr="00F478E5">
        <w:rPr>
          <w:rFonts w:ascii="Times New Roman" w:hAnsi="Times New Roman" w:cs="Times New Roman"/>
          <w:i w:val="0"/>
          <w:iCs w:val="0"/>
          <w:sz w:val="22"/>
          <w:szCs w:val="22"/>
        </w:rPr>
        <w:t>Keandalan (reliability)</w:t>
      </w:r>
      <w:bookmarkEnd w:id="3"/>
      <w:r w:rsidR="00EF3A37" w:rsidRPr="00F478E5">
        <w:rPr>
          <w:rFonts w:ascii="Times New Roman" w:hAnsi="Times New Roman" w:cs="Times New Roman"/>
          <w:i w:val="0"/>
          <w:iCs w:val="0"/>
          <w:sz w:val="22"/>
          <w:szCs w:val="22"/>
        </w:rPr>
        <w:t xml:space="preserve"> </w:t>
      </w:r>
      <w:r w:rsidR="00EF3A37" w:rsidRPr="00F478E5">
        <w:rPr>
          <w:rFonts w:ascii="Times New Roman" w:hAnsi="Times New Roman" w:cs="Times New Roman"/>
          <w:i w:val="0"/>
          <w:iCs w:val="0"/>
          <w:sz w:val="22"/>
          <w:szCs w:val="22"/>
        </w:rPr>
        <w:t>3</w:t>
      </w:r>
      <w:r w:rsidR="00EF3A37" w:rsidRPr="00F478E5">
        <w:rPr>
          <w:rFonts w:ascii="Times New Roman" w:hAnsi="Times New Roman" w:cs="Times New Roman"/>
          <w:i w:val="0"/>
          <w:iCs w:val="0"/>
          <w:color w:val="000000" w:themeColor="text1"/>
          <w:sz w:val="22"/>
          <w:szCs w:val="22"/>
        </w:rPr>
        <w:t xml:space="preserve">. </w:t>
      </w:r>
      <w:r w:rsidR="00EF3A37" w:rsidRPr="00F478E5">
        <w:rPr>
          <w:rFonts w:ascii="Times New Roman" w:hAnsi="Times New Roman" w:cs="Times New Roman"/>
          <w:i w:val="0"/>
          <w:iCs w:val="0"/>
          <w:sz w:val="22"/>
          <w:szCs w:val="22"/>
        </w:rPr>
        <w:t>Fitur (feature)</w:t>
      </w:r>
      <w:r w:rsidR="00EF3A37" w:rsidRPr="00F478E5">
        <w:rPr>
          <w:rFonts w:ascii="Times New Roman" w:hAnsi="Times New Roman" w:cs="Times New Roman"/>
          <w:i w:val="0"/>
          <w:iCs w:val="0"/>
          <w:color w:val="000000" w:themeColor="text1"/>
          <w:sz w:val="22"/>
          <w:szCs w:val="22"/>
        </w:rPr>
        <w:t xml:space="preserve"> </w:t>
      </w:r>
      <w:r w:rsidR="00EF3A37" w:rsidRPr="00F478E5">
        <w:rPr>
          <w:rFonts w:ascii="Times New Roman" w:hAnsi="Times New Roman" w:cs="Times New Roman"/>
          <w:i w:val="0"/>
          <w:iCs w:val="0"/>
          <w:color w:val="000000" w:themeColor="text1"/>
          <w:sz w:val="22"/>
          <w:szCs w:val="22"/>
        </w:rPr>
        <w:t>4.</w:t>
      </w:r>
      <w:r w:rsidR="00EF3A37" w:rsidRPr="00F478E5">
        <w:rPr>
          <w:rFonts w:ascii="Times New Roman" w:hAnsi="Times New Roman" w:cs="Times New Roman"/>
          <w:i w:val="0"/>
          <w:iCs w:val="0"/>
          <w:sz w:val="22"/>
          <w:szCs w:val="22"/>
        </w:rPr>
        <w:t xml:space="preserve"> </w:t>
      </w:r>
      <w:bookmarkStart w:id="4" w:name="_Hlk141125079"/>
      <w:r w:rsidR="00EF3A37" w:rsidRPr="00F478E5">
        <w:rPr>
          <w:rFonts w:ascii="Times New Roman" w:hAnsi="Times New Roman" w:cs="Times New Roman"/>
          <w:i w:val="0"/>
          <w:iCs w:val="0"/>
          <w:sz w:val="22"/>
          <w:szCs w:val="22"/>
        </w:rPr>
        <w:t>Daya Tahan (durability</w:t>
      </w:r>
      <w:bookmarkEnd w:id="4"/>
      <w:r w:rsidR="00EF3A37" w:rsidRPr="00F478E5">
        <w:rPr>
          <w:rFonts w:ascii="Times New Roman" w:hAnsi="Times New Roman" w:cs="Times New Roman"/>
          <w:i w:val="0"/>
          <w:iCs w:val="0"/>
          <w:sz w:val="22"/>
          <w:szCs w:val="22"/>
        </w:rPr>
        <w:t>).</w:t>
      </w:r>
    </w:p>
    <w:p w14:paraId="27F333E0" w14:textId="6FB16BD7" w:rsidR="00643384" w:rsidRPr="00F478E5" w:rsidRDefault="00EF3A37" w:rsidP="00643384">
      <w:pPr>
        <w:widowControl w:val="0"/>
        <w:suppressAutoHyphens w:val="0"/>
        <w:autoSpaceDE w:val="0"/>
        <w:autoSpaceDN w:val="0"/>
        <w:spacing w:after="0" w:line="240" w:lineRule="auto"/>
        <w:contextualSpacing/>
        <w:jc w:val="both"/>
        <w:rPr>
          <w:rFonts w:ascii="Times New Roman" w:hAnsi="Times New Roman" w:cs="Times New Roman"/>
          <w:i w:val="0"/>
          <w:iCs w:val="0"/>
          <w:sz w:val="22"/>
          <w:szCs w:val="22"/>
        </w:rPr>
      </w:pPr>
      <w:r w:rsidRPr="00F478E5">
        <w:rPr>
          <w:rFonts w:ascii="Times New Roman" w:hAnsi="Times New Roman" w:cs="Times New Roman"/>
          <w:i w:val="0"/>
          <w:iCs w:val="0"/>
          <w:sz w:val="22"/>
          <w:szCs w:val="22"/>
        </w:rPr>
        <w:tab/>
      </w:r>
      <w:r w:rsidRPr="00F478E5">
        <w:rPr>
          <w:rFonts w:ascii="Times New Roman" w:hAnsi="Times New Roman" w:cs="Times New Roman"/>
          <w:i w:val="0"/>
          <w:iCs w:val="0"/>
          <w:sz w:val="22"/>
          <w:szCs w:val="22"/>
        </w:rPr>
        <w:t>Kotler &amp; Keller (2016),</w:t>
      </w:r>
      <w:r w:rsidRPr="00F478E5">
        <w:rPr>
          <w:rStyle w:val="Heading1Char"/>
          <w:rFonts w:ascii="Times New Roman" w:eastAsiaTheme="majorEastAsia" w:hAnsi="Times New Roman"/>
          <w:i/>
          <w:iCs/>
          <w:color w:val="37AC8E"/>
          <w:sz w:val="22"/>
          <w:szCs w:val="22"/>
        </w:rPr>
        <w:t xml:space="preserve"> </w:t>
      </w:r>
      <w:r w:rsidRPr="00F478E5">
        <w:rPr>
          <w:rStyle w:val="sw"/>
          <w:rFonts w:ascii="Times New Roman" w:hAnsi="Times New Roman" w:cs="Times New Roman"/>
          <w:i w:val="0"/>
          <w:iCs w:val="0"/>
          <w:sz w:val="22"/>
          <w:szCs w:val="22"/>
        </w:rPr>
        <w:t>Kunci</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utama</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kampanye</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pemasaran</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adalah</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promosi</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penjualan,</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yang</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dibagi</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menjadi</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beberapa</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alat</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motivasi,</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hampir</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semuanya</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bersifat</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jangka</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pendek</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dan</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bertujuan</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untuk</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membuat</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pelanggan</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membeli</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barang</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atau</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jasa</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tertentu</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lebih</w:t>
      </w:r>
      <w:r w:rsidRPr="00F478E5">
        <w:rPr>
          <w:rFonts w:ascii="Times New Roman" w:hAnsi="Times New Roman" w:cs="Times New Roman"/>
          <w:i w:val="0"/>
          <w:iCs w:val="0"/>
          <w:sz w:val="22"/>
          <w:szCs w:val="22"/>
          <w:shd w:val="clear" w:color="auto" w:fill="FFFFFF"/>
        </w:rPr>
        <w:t xml:space="preserve"> </w:t>
      </w:r>
      <w:r w:rsidRPr="00F478E5">
        <w:rPr>
          <w:rStyle w:val="sw"/>
          <w:rFonts w:ascii="Times New Roman" w:hAnsi="Times New Roman" w:cs="Times New Roman"/>
          <w:i w:val="0"/>
          <w:iCs w:val="0"/>
          <w:sz w:val="22"/>
          <w:szCs w:val="22"/>
        </w:rPr>
        <w:t>cepat.</w:t>
      </w:r>
      <w:r w:rsidRPr="00F478E5">
        <w:rPr>
          <w:rFonts w:ascii="Times New Roman" w:hAnsi="Times New Roman" w:cs="Times New Roman"/>
          <w:i w:val="0"/>
          <w:iCs w:val="0"/>
          <w:sz w:val="22"/>
          <w:szCs w:val="22"/>
          <w:shd w:val="clear" w:color="auto" w:fill="FFFFFF"/>
        </w:rPr>
        <w:t> </w:t>
      </w:r>
      <w:r w:rsidRPr="00F478E5">
        <w:rPr>
          <w:rFonts w:ascii="Times New Roman" w:hAnsi="Times New Roman" w:cs="Times New Roman"/>
          <w:i w:val="0"/>
          <w:iCs w:val="0"/>
          <w:sz w:val="22"/>
          <w:szCs w:val="22"/>
        </w:rPr>
        <w:t>Sedangkan menurut Buchari (2016), Promosi adalah sejenis komunikasi yang memberi penjelasan yang meyakinkan calon konsumen tentang barang dan jasa.</w:t>
      </w:r>
      <w:r w:rsidRPr="00F478E5">
        <w:rPr>
          <w:rFonts w:ascii="Times New Roman" w:hAnsi="Times New Roman" w:cs="Times New Roman"/>
          <w:i w:val="0"/>
          <w:iCs w:val="0"/>
          <w:sz w:val="22"/>
          <w:szCs w:val="22"/>
        </w:rPr>
        <w:t xml:space="preserve"> </w:t>
      </w:r>
      <w:r w:rsidRPr="00F478E5">
        <w:rPr>
          <w:rFonts w:ascii="Times New Roman" w:hAnsi="Times New Roman" w:cs="Times New Roman"/>
          <w:i w:val="0"/>
          <w:iCs w:val="0"/>
          <w:sz w:val="22"/>
          <w:szCs w:val="22"/>
        </w:rPr>
        <w:t>Menurut Kotler dan Amstrong (2016), mengatakan ada empat jenis indikator promosi sebagai be</w:t>
      </w:r>
      <w:r w:rsidRPr="00F478E5">
        <w:rPr>
          <w:rFonts w:ascii="Times New Roman" w:hAnsi="Times New Roman" w:cs="Times New Roman"/>
          <w:i w:val="0"/>
          <w:iCs w:val="0"/>
          <w:sz w:val="22"/>
          <w:szCs w:val="22"/>
        </w:rPr>
        <w:t>ikut; 1.</w:t>
      </w:r>
      <w:r w:rsidRPr="00F478E5">
        <w:rPr>
          <w:rFonts w:ascii="Times New Roman" w:hAnsi="Times New Roman" w:cs="Times New Roman"/>
          <w:i w:val="0"/>
          <w:iCs w:val="0"/>
          <w:sz w:val="22"/>
          <w:szCs w:val="22"/>
        </w:rPr>
        <w:t>Periklanan (Advertising)</w:t>
      </w:r>
      <w:r w:rsidRPr="00F478E5">
        <w:rPr>
          <w:rFonts w:ascii="Times New Roman" w:hAnsi="Times New Roman" w:cs="Times New Roman"/>
          <w:i w:val="0"/>
          <w:iCs w:val="0"/>
          <w:sz w:val="22"/>
          <w:szCs w:val="22"/>
        </w:rPr>
        <w:t xml:space="preserve"> 2. </w:t>
      </w:r>
      <w:r w:rsidRPr="00F478E5">
        <w:rPr>
          <w:rFonts w:ascii="Times New Roman" w:hAnsi="Times New Roman" w:cs="Times New Roman"/>
          <w:i w:val="0"/>
          <w:iCs w:val="0"/>
          <w:sz w:val="22"/>
          <w:szCs w:val="22"/>
        </w:rPr>
        <w:t>Perseorangan</w:t>
      </w:r>
      <w:r w:rsidRPr="00F478E5">
        <w:rPr>
          <w:rFonts w:ascii="Times New Roman" w:hAnsi="Times New Roman" w:cs="Times New Roman"/>
          <w:b/>
          <w:bCs/>
          <w:i w:val="0"/>
          <w:iCs w:val="0"/>
          <w:sz w:val="22"/>
          <w:szCs w:val="22"/>
        </w:rPr>
        <w:t xml:space="preserve"> </w:t>
      </w:r>
      <w:r w:rsidRPr="00F478E5">
        <w:rPr>
          <w:rFonts w:ascii="Times New Roman" w:hAnsi="Times New Roman" w:cs="Times New Roman"/>
          <w:i w:val="0"/>
          <w:iCs w:val="0"/>
          <w:sz w:val="22"/>
          <w:szCs w:val="22"/>
        </w:rPr>
        <w:t xml:space="preserve">(Personal Selling) </w:t>
      </w:r>
      <w:r w:rsidRPr="00F478E5">
        <w:rPr>
          <w:rFonts w:ascii="Times New Roman" w:hAnsi="Times New Roman" w:cs="Times New Roman"/>
          <w:i w:val="0"/>
          <w:iCs w:val="0"/>
          <w:sz w:val="22"/>
          <w:szCs w:val="22"/>
        </w:rPr>
        <w:t xml:space="preserve">3. </w:t>
      </w:r>
      <w:r w:rsidRPr="00F478E5">
        <w:rPr>
          <w:rFonts w:ascii="Times New Roman" w:hAnsi="Times New Roman" w:cs="Times New Roman"/>
          <w:i w:val="0"/>
          <w:iCs w:val="0"/>
          <w:sz w:val="22"/>
          <w:szCs w:val="22"/>
        </w:rPr>
        <w:t>Hubungan Masyarakat (Public relations)</w:t>
      </w:r>
      <w:r w:rsidR="00643384" w:rsidRPr="00F478E5">
        <w:rPr>
          <w:rFonts w:ascii="Times New Roman" w:hAnsi="Times New Roman" w:cs="Times New Roman"/>
          <w:i w:val="0"/>
          <w:iCs w:val="0"/>
          <w:sz w:val="22"/>
          <w:szCs w:val="22"/>
        </w:rPr>
        <w:t xml:space="preserve"> 4. </w:t>
      </w:r>
      <w:r w:rsidR="00643384" w:rsidRPr="00F478E5">
        <w:rPr>
          <w:rFonts w:ascii="Times New Roman" w:hAnsi="Times New Roman" w:cs="Times New Roman"/>
          <w:i w:val="0"/>
          <w:iCs w:val="0"/>
          <w:sz w:val="22"/>
          <w:szCs w:val="22"/>
        </w:rPr>
        <w:t>Promosi Penjualan (Sales Promotion)</w:t>
      </w:r>
      <w:r w:rsidR="00643384" w:rsidRPr="00F478E5">
        <w:rPr>
          <w:rFonts w:ascii="Times New Roman" w:hAnsi="Times New Roman" w:cs="Times New Roman"/>
          <w:i w:val="0"/>
          <w:iCs w:val="0"/>
          <w:sz w:val="22"/>
          <w:szCs w:val="22"/>
        </w:rPr>
        <w:t xml:space="preserve"> 5. </w:t>
      </w:r>
      <w:r w:rsidR="00643384" w:rsidRPr="00F478E5">
        <w:rPr>
          <w:rFonts w:ascii="Times New Roman" w:hAnsi="Times New Roman" w:cs="Times New Roman"/>
          <w:i w:val="0"/>
          <w:iCs w:val="0"/>
          <w:sz w:val="22"/>
          <w:szCs w:val="22"/>
        </w:rPr>
        <w:t xml:space="preserve">Penjualan Langsung (Direct marketing) </w:t>
      </w:r>
    </w:p>
    <w:p w14:paraId="6E914FD8" w14:textId="3819D179" w:rsidR="00EF3A37" w:rsidRPr="00EF3A37" w:rsidRDefault="00EF3A37" w:rsidP="00EF3A37">
      <w:pPr>
        <w:widowControl w:val="0"/>
        <w:suppressAutoHyphens w:val="0"/>
        <w:autoSpaceDE w:val="0"/>
        <w:autoSpaceDN w:val="0"/>
        <w:spacing w:before="1" w:after="0" w:line="480" w:lineRule="auto"/>
        <w:ind w:left="349"/>
        <w:jc w:val="both"/>
        <w:rPr>
          <w:i w:val="0"/>
          <w:iCs w:val="0"/>
          <w:sz w:val="28"/>
          <w:szCs w:val="28"/>
        </w:rPr>
      </w:pPr>
    </w:p>
    <w:p w14:paraId="60144985" w14:textId="57B0F4D3" w:rsidR="00EF3A37" w:rsidRPr="00EF3A37" w:rsidRDefault="00EF3A37" w:rsidP="00EF3A37">
      <w:pPr>
        <w:widowControl w:val="0"/>
        <w:suppressAutoHyphens w:val="0"/>
        <w:autoSpaceDE w:val="0"/>
        <w:autoSpaceDN w:val="0"/>
        <w:spacing w:before="1" w:after="0" w:line="480" w:lineRule="auto"/>
        <w:ind w:left="142"/>
        <w:jc w:val="both"/>
        <w:rPr>
          <w:i w:val="0"/>
          <w:iCs w:val="0"/>
          <w:sz w:val="24"/>
          <w:szCs w:val="24"/>
        </w:rPr>
      </w:pPr>
    </w:p>
    <w:p w14:paraId="70D6A16C" w14:textId="54161F09" w:rsidR="00643384" w:rsidRPr="00F478E5" w:rsidRDefault="00643384" w:rsidP="00643384">
      <w:pPr>
        <w:widowControl w:val="0"/>
        <w:suppressAutoHyphens w:val="0"/>
        <w:autoSpaceDE w:val="0"/>
        <w:autoSpaceDN w:val="0"/>
        <w:spacing w:after="0" w:line="240" w:lineRule="auto"/>
        <w:contextualSpacing/>
        <w:jc w:val="both"/>
        <w:rPr>
          <w:rFonts w:ascii="Times New Roman" w:hAnsi="Times New Roman" w:cs="Times New Roman"/>
          <w:i w:val="0"/>
          <w:iCs w:val="0"/>
          <w:sz w:val="22"/>
          <w:szCs w:val="22"/>
        </w:rPr>
      </w:pPr>
      <w:r w:rsidRPr="00643384">
        <w:rPr>
          <w:rFonts w:ascii="Times New Roman" w:hAnsi="Times New Roman" w:cs="Times New Roman"/>
          <w:sz w:val="24"/>
          <w:szCs w:val="24"/>
        </w:rPr>
        <w:lastRenderedPageBreak/>
        <w:tab/>
      </w:r>
      <w:r w:rsidRPr="00F478E5">
        <w:rPr>
          <w:rFonts w:ascii="Times New Roman" w:hAnsi="Times New Roman" w:cs="Times New Roman"/>
          <w:i w:val="0"/>
          <w:iCs w:val="0"/>
          <w:sz w:val="22"/>
          <w:szCs w:val="22"/>
        </w:rPr>
        <w:t>Kotler &amp; Armstrong (2018), harga ialah uang yang di keluarkan oleh konsumen untuk mendapatkan suatu produk atau jasa yang di inginkannya. Pendapat lain tentang harga menurut Setyo (2017), harga adalah sejumlah nilai yang dapat ditukarkan konsumen dengan sebuah produk atau jasa yang memiliki manfaat saat konsumen memiliki atau menggunakan produk atau jasa yang dibeli.</w:t>
      </w:r>
      <w:r w:rsidRPr="00F478E5">
        <w:rPr>
          <w:rFonts w:ascii="Times New Roman" w:hAnsi="Times New Roman" w:cs="Times New Roman"/>
          <w:i w:val="0"/>
          <w:iCs w:val="0"/>
          <w:sz w:val="22"/>
          <w:szCs w:val="22"/>
        </w:rPr>
        <w:t xml:space="preserve"> </w:t>
      </w:r>
      <w:r w:rsidRPr="00F478E5">
        <w:rPr>
          <w:rFonts w:ascii="Times New Roman" w:hAnsi="Times New Roman" w:cs="Times New Roman"/>
          <w:i w:val="0"/>
          <w:iCs w:val="0"/>
          <w:sz w:val="22"/>
          <w:szCs w:val="22"/>
        </w:rPr>
        <w:t>Menurut Kotler dan Keller (2016) indikator harga ada empat jenis indikator</w:t>
      </w:r>
      <w:r w:rsidRPr="00F478E5">
        <w:rPr>
          <w:rFonts w:ascii="Times New Roman" w:hAnsi="Times New Roman" w:cs="Times New Roman"/>
          <w:i w:val="0"/>
          <w:iCs w:val="0"/>
          <w:sz w:val="22"/>
          <w:szCs w:val="22"/>
        </w:rPr>
        <w:t xml:space="preserve">; 1. </w:t>
      </w:r>
      <w:r w:rsidRPr="00F478E5">
        <w:rPr>
          <w:rFonts w:ascii="Times New Roman" w:hAnsi="Times New Roman" w:cs="Times New Roman"/>
          <w:i w:val="0"/>
          <w:iCs w:val="0"/>
          <w:sz w:val="22"/>
          <w:szCs w:val="22"/>
        </w:rPr>
        <w:t>Keterjangkaun Harga</w:t>
      </w:r>
      <w:r w:rsidRPr="00F478E5">
        <w:rPr>
          <w:rFonts w:ascii="Times New Roman" w:hAnsi="Times New Roman" w:cs="Times New Roman"/>
          <w:i w:val="0"/>
          <w:iCs w:val="0"/>
          <w:sz w:val="22"/>
          <w:szCs w:val="22"/>
        </w:rPr>
        <w:t xml:space="preserve"> 2. </w:t>
      </w:r>
      <w:r w:rsidRPr="00F478E5">
        <w:rPr>
          <w:rFonts w:ascii="Times New Roman" w:hAnsi="Times New Roman" w:cs="Times New Roman"/>
          <w:i w:val="0"/>
          <w:iCs w:val="0"/>
          <w:sz w:val="22"/>
          <w:szCs w:val="22"/>
        </w:rPr>
        <w:t xml:space="preserve">Kesesuaian harga dengan kualitas produk. </w:t>
      </w:r>
      <w:r w:rsidRPr="00F478E5">
        <w:rPr>
          <w:rFonts w:ascii="Times New Roman" w:hAnsi="Times New Roman" w:cs="Times New Roman"/>
          <w:i w:val="0"/>
          <w:iCs w:val="0"/>
          <w:sz w:val="22"/>
          <w:szCs w:val="22"/>
        </w:rPr>
        <w:t xml:space="preserve">3. </w:t>
      </w:r>
      <w:r w:rsidRPr="00F478E5">
        <w:rPr>
          <w:rFonts w:ascii="Times New Roman" w:hAnsi="Times New Roman" w:cs="Times New Roman"/>
          <w:i w:val="0"/>
          <w:iCs w:val="0"/>
          <w:sz w:val="22"/>
          <w:szCs w:val="22"/>
        </w:rPr>
        <w:t xml:space="preserve">Kesesuaian harga dengan manfaat. </w:t>
      </w:r>
      <w:r w:rsidRPr="00F478E5">
        <w:rPr>
          <w:rFonts w:ascii="Times New Roman" w:hAnsi="Times New Roman" w:cs="Times New Roman"/>
          <w:i w:val="0"/>
          <w:iCs w:val="0"/>
          <w:sz w:val="22"/>
          <w:szCs w:val="22"/>
        </w:rPr>
        <w:t xml:space="preserve">4. </w:t>
      </w:r>
      <w:r w:rsidRPr="00F478E5">
        <w:rPr>
          <w:rFonts w:ascii="Times New Roman" w:hAnsi="Times New Roman" w:cs="Times New Roman"/>
          <w:i w:val="0"/>
          <w:iCs w:val="0"/>
          <w:sz w:val="22"/>
          <w:szCs w:val="22"/>
        </w:rPr>
        <w:t>Harga sesuai kemampuan atau daya saing harga.</w:t>
      </w:r>
    </w:p>
    <w:p w14:paraId="11D39C23" w14:textId="77777777" w:rsidR="00643384" w:rsidRPr="00643384" w:rsidRDefault="00643384" w:rsidP="00643384">
      <w:pPr>
        <w:widowControl w:val="0"/>
        <w:suppressAutoHyphens w:val="0"/>
        <w:autoSpaceDE w:val="0"/>
        <w:autoSpaceDN w:val="0"/>
        <w:spacing w:after="0" w:line="240" w:lineRule="auto"/>
        <w:contextualSpacing/>
        <w:jc w:val="both"/>
        <w:rPr>
          <w:rFonts w:ascii="Times New Roman" w:hAnsi="Times New Roman" w:cs="Times New Roman"/>
          <w:sz w:val="28"/>
          <w:szCs w:val="28"/>
        </w:rPr>
      </w:pPr>
    </w:p>
    <w:p w14:paraId="3A6E9199" w14:textId="7D2CFC75" w:rsidR="00643384" w:rsidRPr="00C849AF" w:rsidRDefault="00643384" w:rsidP="00643384">
      <w:pPr>
        <w:widowControl w:val="0"/>
        <w:suppressAutoHyphens w:val="0"/>
        <w:autoSpaceDE w:val="0"/>
        <w:autoSpaceDN w:val="0"/>
        <w:spacing w:after="0" w:line="240" w:lineRule="auto"/>
        <w:contextualSpacing/>
        <w:jc w:val="center"/>
        <w:rPr>
          <w:rFonts w:ascii="Times New Roman" w:hAnsi="Times New Roman" w:cs="Times New Roman"/>
          <w:b/>
          <w:bCs/>
          <w:i w:val="0"/>
          <w:iCs w:val="0"/>
          <w:sz w:val="24"/>
          <w:szCs w:val="24"/>
        </w:rPr>
      </w:pPr>
      <w:r w:rsidRPr="00C849AF">
        <w:rPr>
          <w:rFonts w:ascii="Times New Roman" w:hAnsi="Times New Roman" w:cs="Times New Roman"/>
          <w:b/>
          <w:bCs/>
          <w:i w:val="0"/>
          <w:iCs w:val="0"/>
          <w:sz w:val="24"/>
          <w:szCs w:val="24"/>
        </w:rPr>
        <w:t>Gambar 1. Kerangka Konseptual</w:t>
      </w:r>
    </w:p>
    <w:p w14:paraId="710EE6CE" w14:textId="77777777" w:rsidR="004B52B4" w:rsidRPr="00643384" w:rsidRDefault="004B52B4" w:rsidP="00643384">
      <w:pPr>
        <w:widowControl w:val="0"/>
        <w:suppressAutoHyphens w:val="0"/>
        <w:autoSpaceDE w:val="0"/>
        <w:autoSpaceDN w:val="0"/>
        <w:spacing w:after="0" w:line="240" w:lineRule="auto"/>
        <w:contextualSpacing/>
        <w:jc w:val="center"/>
        <w:rPr>
          <w:rFonts w:ascii="Times New Roman" w:hAnsi="Times New Roman" w:cs="Times New Roman"/>
          <w:sz w:val="28"/>
          <w:szCs w:val="28"/>
        </w:rPr>
      </w:pPr>
    </w:p>
    <w:p w14:paraId="33FDB477" w14:textId="6658970C" w:rsidR="00EF3A37" w:rsidRPr="000D5DDC" w:rsidRDefault="004B52B4" w:rsidP="000D5DDC">
      <w:pPr>
        <w:pStyle w:val="ListParagraph"/>
        <w:widowControl w:val="0"/>
        <w:suppressAutoHyphens w:val="0"/>
        <w:autoSpaceDE w:val="0"/>
        <w:autoSpaceDN w:val="0"/>
        <w:spacing w:after="0" w:line="480" w:lineRule="auto"/>
        <w:ind w:left="851"/>
        <w:contextualSpacing/>
        <w:jc w:val="center"/>
        <w:rPr>
          <w:sz w:val="24"/>
          <w:szCs w:val="24"/>
        </w:rPr>
      </w:pPr>
      <w:r w:rsidRPr="004B52B4">
        <w:rPr>
          <w:sz w:val="24"/>
          <w:szCs w:val="24"/>
        </w:rPr>
        <w:drawing>
          <wp:inline distT="0" distB="0" distL="0" distR="0" wp14:anchorId="0321C036" wp14:editId="3C2158CD">
            <wp:extent cx="3924300" cy="1707880"/>
            <wp:effectExtent l="0" t="0" r="0" b="6985"/>
            <wp:docPr id="85570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03590" name=""/>
                    <pic:cNvPicPr/>
                  </pic:nvPicPr>
                  <pic:blipFill>
                    <a:blip r:embed="rId9"/>
                    <a:stretch>
                      <a:fillRect/>
                    </a:stretch>
                  </pic:blipFill>
                  <pic:spPr>
                    <a:xfrm>
                      <a:off x="0" y="0"/>
                      <a:ext cx="3945701" cy="1717194"/>
                    </a:xfrm>
                    <a:prstGeom prst="rect">
                      <a:avLst/>
                    </a:prstGeom>
                  </pic:spPr>
                </pic:pic>
              </a:graphicData>
            </a:graphic>
          </wp:inline>
        </w:drawing>
      </w:r>
    </w:p>
    <w:p w14:paraId="55AD80FC" w14:textId="776080CB" w:rsidR="00EF3A37" w:rsidRPr="000D5DDC" w:rsidRDefault="000D5DDC" w:rsidP="000D5DDC">
      <w:pPr>
        <w:spacing w:after="0" w:line="240" w:lineRule="auto"/>
        <w:jc w:val="both"/>
        <w:rPr>
          <w:rFonts w:ascii="Times New Roman" w:hAnsi="Times New Roman" w:cs="Times New Roman"/>
          <w:b/>
          <w:bCs/>
          <w:sz w:val="24"/>
          <w:szCs w:val="24"/>
        </w:rPr>
      </w:pPr>
      <w:r w:rsidRPr="000D5DDC">
        <w:rPr>
          <w:rFonts w:ascii="Times New Roman" w:hAnsi="Times New Roman" w:cs="Times New Roman"/>
          <w:b/>
          <w:bCs/>
          <w:sz w:val="22"/>
          <w:szCs w:val="22"/>
        </w:rPr>
        <w:t>Hipotesis:</w:t>
      </w:r>
    </w:p>
    <w:p w14:paraId="1312C375" w14:textId="36EB0B9E" w:rsidR="000D5DDC" w:rsidRPr="000D5DDC" w:rsidRDefault="000D5DDC" w:rsidP="000D5DDC">
      <w:pPr>
        <w:pStyle w:val="BodyText"/>
        <w:spacing w:after="0" w:line="240" w:lineRule="auto"/>
        <w:rPr>
          <w:rFonts w:ascii="Times New Roman" w:hAnsi="Times New Roman" w:cs="Times New Roman"/>
          <w:sz w:val="22"/>
          <w:szCs w:val="22"/>
        </w:rPr>
      </w:pPr>
      <w:r w:rsidRPr="000D5DDC">
        <w:rPr>
          <w:rFonts w:ascii="Times New Roman" w:hAnsi="Times New Roman" w:cs="Times New Roman"/>
          <w:sz w:val="22"/>
          <w:szCs w:val="22"/>
        </w:rPr>
        <w:t>H1: K</w:t>
      </w:r>
      <w:r>
        <w:rPr>
          <w:rFonts w:ascii="Times New Roman" w:hAnsi="Times New Roman" w:cs="Times New Roman"/>
          <w:sz w:val="22"/>
          <w:szCs w:val="22"/>
        </w:rPr>
        <w:t>ualitas Produk</w:t>
      </w:r>
      <w:r w:rsidRPr="000D5DDC">
        <w:rPr>
          <w:rFonts w:ascii="Times New Roman" w:hAnsi="Times New Roman" w:cs="Times New Roman"/>
          <w:sz w:val="22"/>
          <w:szCs w:val="22"/>
        </w:rPr>
        <w:t xml:space="preserve"> berpengaruh positif </w:t>
      </w:r>
      <w:r>
        <w:rPr>
          <w:rFonts w:ascii="Times New Roman" w:hAnsi="Times New Roman" w:cs="Times New Roman"/>
          <w:sz w:val="22"/>
          <w:szCs w:val="22"/>
        </w:rPr>
        <w:t xml:space="preserve">dan signifikan </w:t>
      </w:r>
      <w:r w:rsidRPr="000D5DDC">
        <w:rPr>
          <w:rFonts w:ascii="Times New Roman" w:hAnsi="Times New Roman" w:cs="Times New Roman"/>
          <w:sz w:val="22"/>
          <w:szCs w:val="22"/>
        </w:rPr>
        <w:t xml:space="preserve">terhadap </w:t>
      </w:r>
      <w:r>
        <w:rPr>
          <w:rFonts w:ascii="Times New Roman" w:hAnsi="Times New Roman" w:cs="Times New Roman"/>
          <w:sz w:val="22"/>
          <w:szCs w:val="22"/>
        </w:rPr>
        <w:t>Keputusan Pembelian</w:t>
      </w:r>
      <w:r w:rsidRPr="000D5DDC">
        <w:rPr>
          <w:rFonts w:ascii="Times New Roman" w:hAnsi="Times New Roman" w:cs="Times New Roman"/>
          <w:sz w:val="22"/>
          <w:szCs w:val="22"/>
        </w:rPr>
        <w:t xml:space="preserve">. </w:t>
      </w:r>
    </w:p>
    <w:p w14:paraId="4193C503" w14:textId="2A879243" w:rsidR="000D5DDC" w:rsidRPr="000D5DDC" w:rsidRDefault="000D5DDC" w:rsidP="000D5DDC">
      <w:pPr>
        <w:pStyle w:val="BodyText"/>
        <w:spacing w:after="0" w:line="240" w:lineRule="auto"/>
        <w:rPr>
          <w:rFonts w:ascii="Times New Roman" w:hAnsi="Times New Roman" w:cs="Times New Roman"/>
          <w:sz w:val="22"/>
          <w:szCs w:val="22"/>
        </w:rPr>
      </w:pPr>
      <w:r w:rsidRPr="000D5DDC">
        <w:rPr>
          <w:rFonts w:ascii="Times New Roman" w:hAnsi="Times New Roman" w:cs="Times New Roman"/>
          <w:sz w:val="22"/>
          <w:szCs w:val="22"/>
        </w:rPr>
        <w:t xml:space="preserve">H2: </w:t>
      </w:r>
      <w:r>
        <w:rPr>
          <w:rFonts w:ascii="Times New Roman" w:hAnsi="Times New Roman" w:cs="Times New Roman"/>
          <w:sz w:val="22"/>
          <w:szCs w:val="22"/>
        </w:rPr>
        <w:t>Promosi</w:t>
      </w:r>
      <w:r w:rsidRPr="000D5DDC">
        <w:rPr>
          <w:rFonts w:ascii="Times New Roman" w:hAnsi="Times New Roman" w:cs="Times New Roman"/>
          <w:sz w:val="22"/>
          <w:szCs w:val="22"/>
        </w:rPr>
        <w:t xml:space="preserve"> berpengaruh positif </w:t>
      </w:r>
      <w:r>
        <w:rPr>
          <w:rFonts w:ascii="Times New Roman" w:hAnsi="Times New Roman" w:cs="Times New Roman"/>
          <w:sz w:val="22"/>
          <w:szCs w:val="22"/>
        </w:rPr>
        <w:t xml:space="preserve">dan signifikan </w:t>
      </w:r>
      <w:r w:rsidRPr="000D5DDC">
        <w:rPr>
          <w:rFonts w:ascii="Times New Roman" w:hAnsi="Times New Roman" w:cs="Times New Roman"/>
          <w:sz w:val="22"/>
          <w:szCs w:val="22"/>
        </w:rPr>
        <w:t xml:space="preserve">terhadap </w:t>
      </w:r>
      <w:r>
        <w:rPr>
          <w:rFonts w:ascii="Times New Roman" w:hAnsi="Times New Roman" w:cs="Times New Roman"/>
          <w:sz w:val="22"/>
          <w:szCs w:val="22"/>
        </w:rPr>
        <w:t>Keputusan Pembelian</w:t>
      </w:r>
      <w:r>
        <w:rPr>
          <w:rFonts w:ascii="Times New Roman" w:hAnsi="Times New Roman" w:cs="Times New Roman"/>
          <w:sz w:val="22"/>
          <w:szCs w:val="22"/>
        </w:rPr>
        <w:t>.</w:t>
      </w:r>
    </w:p>
    <w:p w14:paraId="07C67B4F" w14:textId="20551704" w:rsidR="000D5DDC" w:rsidRPr="000D5DDC" w:rsidRDefault="000D5DDC" w:rsidP="000D5DDC">
      <w:pPr>
        <w:pStyle w:val="BodyText"/>
        <w:spacing w:after="0" w:line="240" w:lineRule="auto"/>
        <w:rPr>
          <w:rFonts w:ascii="Times New Roman" w:hAnsi="Times New Roman" w:cs="Times New Roman"/>
          <w:sz w:val="24"/>
          <w:szCs w:val="24"/>
        </w:rPr>
      </w:pPr>
      <w:r w:rsidRPr="000D5DDC">
        <w:rPr>
          <w:rFonts w:ascii="Times New Roman" w:hAnsi="Times New Roman" w:cs="Times New Roman"/>
          <w:sz w:val="22"/>
          <w:szCs w:val="22"/>
        </w:rPr>
        <w:t xml:space="preserve">H3: </w:t>
      </w:r>
      <w:r>
        <w:rPr>
          <w:rFonts w:ascii="Times New Roman" w:hAnsi="Times New Roman" w:cs="Times New Roman"/>
          <w:sz w:val="22"/>
          <w:szCs w:val="22"/>
        </w:rPr>
        <w:t>Harga</w:t>
      </w:r>
      <w:r w:rsidRPr="000D5DDC">
        <w:rPr>
          <w:rFonts w:ascii="Times New Roman" w:hAnsi="Times New Roman" w:cs="Times New Roman"/>
          <w:sz w:val="22"/>
          <w:szCs w:val="22"/>
        </w:rPr>
        <w:t xml:space="preserve"> berpengaruh positif </w:t>
      </w:r>
      <w:r>
        <w:rPr>
          <w:rFonts w:ascii="Times New Roman" w:hAnsi="Times New Roman" w:cs="Times New Roman"/>
          <w:sz w:val="22"/>
          <w:szCs w:val="22"/>
        </w:rPr>
        <w:t xml:space="preserve">dan signifikan </w:t>
      </w:r>
      <w:r w:rsidRPr="000D5DDC">
        <w:rPr>
          <w:rFonts w:ascii="Times New Roman" w:hAnsi="Times New Roman" w:cs="Times New Roman"/>
          <w:sz w:val="22"/>
          <w:szCs w:val="22"/>
        </w:rPr>
        <w:t xml:space="preserve">terhadap </w:t>
      </w:r>
      <w:r>
        <w:rPr>
          <w:rFonts w:ascii="Times New Roman" w:hAnsi="Times New Roman" w:cs="Times New Roman"/>
          <w:sz w:val="22"/>
          <w:szCs w:val="22"/>
        </w:rPr>
        <w:t>Keputusan Pembelian</w:t>
      </w:r>
      <w:r>
        <w:rPr>
          <w:rFonts w:ascii="Times New Roman" w:hAnsi="Times New Roman" w:cs="Times New Roman"/>
          <w:sz w:val="22"/>
          <w:szCs w:val="22"/>
        </w:rPr>
        <w:t>.</w:t>
      </w:r>
    </w:p>
    <w:p w14:paraId="6AA71FFB" w14:textId="77777777" w:rsidR="00DB3D83" w:rsidRDefault="00DB3D83" w:rsidP="000022C9">
      <w:pPr>
        <w:pStyle w:val="BodyText"/>
        <w:spacing w:after="0" w:line="240" w:lineRule="auto"/>
        <w:ind w:firstLine="720"/>
        <w:jc w:val="both"/>
      </w:pPr>
    </w:p>
    <w:p w14:paraId="621CDED7" w14:textId="77777777" w:rsidR="007450B1" w:rsidRDefault="007450B1" w:rsidP="004D6955">
      <w:pPr>
        <w:spacing w:after="0" w:line="240" w:lineRule="auto"/>
        <w:jc w:val="both"/>
        <w:rPr>
          <w:rFonts w:ascii="Times New Roman" w:hAnsi="Times New Roman" w:cs="Times New Roman"/>
          <w:i w:val="0"/>
          <w:sz w:val="24"/>
          <w:szCs w:val="24"/>
          <w:lang w:val="id-ID"/>
        </w:rPr>
      </w:pPr>
    </w:p>
    <w:p w14:paraId="089DBE04" w14:textId="1665222A" w:rsidR="007450B1" w:rsidRPr="002106D9" w:rsidRDefault="007450B1" w:rsidP="007450B1">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METODE</w:t>
      </w:r>
      <w:r>
        <w:rPr>
          <w:rFonts w:ascii="Times New Roman" w:hAnsi="Times New Roman" w:cs="Times New Roman"/>
          <w:b/>
          <w:i w:val="0"/>
          <w:sz w:val="24"/>
          <w:szCs w:val="24"/>
        </w:rPr>
        <w:t xml:space="preserve"> </w:t>
      </w:r>
      <w:r w:rsidR="00F7510E">
        <w:rPr>
          <w:rFonts w:ascii="Times New Roman" w:hAnsi="Times New Roman" w:cs="Times New Roman"/>
          <w:b/>
          <w:i w:val="0"/>
          <w:sz w:val="24"/>
          <w:szCs w:val="24"/>
        </w:rPr>
        <w:t xml:space="preserve"> </w:t>
      </w:r>
    </w:p>
    <w:p w14:paraId="389243C0" w14:textId="3DB7567B" w:rsidR="007450B1" w:rsidRPr="00F478E5" w:rsidRDefault="000D5DDC" w:rsidP="002D23FC">
      <w:pPr>
        <w:pStyle w:val="BodyText"/>
        <w:spacing w:after="0" w:line="240" w:lineRule="auto"/>
        <w:ind w:firstLine="720"/>
        <w:jc w:val="both"/>
        <w:rPr>
          <w:rFonts w:ascii="Times New Roman" w:hAnsi="Times New Roman" w:cs="Times New Roman"/>
          <w:i w:val="0"/>
          <w:iCs w:val="0"/>
          <w:sz w:val="22"/>
          <w:szCs w:val="22"/>
        </w:rPr>
      </w:pPr>
      <w:r w:rsidRPr="00F478E5">
        <w:rPr>
          <w:rFonts w:ascii="Times New Roman" w:hAnsi="Times New Roman" w:cs="Times New Roman"/>
          <w:i w:val="0"/>
          <w:iCs w:val="0"/>
          <w:sz w:val="22"/>
          <w:szCs w:val="22"/>
        </w:rPr>
        <w:t xml:space="preserve">Jenis penelitian yang digunakan dalam penelitian ini adalah penelitian kuantitatif dengan populasi penelitian sebanyak </w:t>
      </w:r>
      <w:r w:rsidRPr="00F478E5">
        <w:rPr>
          <w:rFonts w:ascii="Times New Roman" w:hAnsi="Times New Roman" w:cs="Times New Roman"/>
          <w:i w:val="0"/>
          <w:iCs w:val="0"/>
          <w:sz w:val="22"/>
          <w:szCs w:val="22"/>
        </w:rPr>
        <w:t>152</w:t>
      </w:r>
      <w:r w:rsidRPr="00F478E5">
        <w:rPr>
          <w:rFonts w:ascii="Times New Roman" w:hAnsi="Times New Roman" w:cs="Times New Roman"/>
          <w:i w:val="0"/>
          <w:iCs w:val="0"/>
          <w:sz w:val="22"/>
          <w:szCs w:val="22"/>
        </w:rPr>
        <w:t xml:space="preserve"> k</w:t>
      </w:r>
      <w:r w:rsidRPr="00F478E5">
        <w:rPr>
          <w:rFonts w:ascii="Times New Roman" w:hAnsi="Times New Roman" w:cs="Times New Roman"/>
          <w:i w:val="0"/>
          <w:iCs w:val="0"/>
          <w:sz w:val="22"/>
          <w:szCs w:val="22"/>
        </w:rPr>
        <w:t xml:space="preserve">onsumen </w:t>
      </w:r>
      <w:r w:rsidRPr="00F478E5">
        <w:rPr>
          <w:rFonts w:ascii="Times New Roman" w:hAnsi="Times New Roman" w:cs="Times New Roman"/>
          <w:i w:val="0"/>
          <w:iCs w:val="0"/>
          <w:sz w:val="22"/>
          <w:szCs w:val="22"/>
        </w:rPr>
        <w:t xml:space="preserve">yang </w:t>
      </w:r>
      <w:r w:rsidRPr="00F478E5">
        <w:rPr>
          <w:rFonts w:ascii="Times New Roman" w:hAnsi="Times New Roman" w:cs="Times New Roman"/>
          <w:i w:val="0"/>
          <w:iCs w:val="0"/>
          <w:sz w:val="22"/>
          <w:szCs w:val="22"/>
        </w:rPr>
        <w:t>telah membeli produk Studi ciko minimal satu kali</w:t>
      </w:r>
      <w:r w:rsidRPr="00F478E5">
        <w:rPr>
          <w:rFonts w:ascii="Times New Roman" w:hAnsi="Times New Roman" w:cs="Times New Roman"/>
          <w:i w:val="0"/>
          <w:iCs w:val="0"/>
          <w:sz w:val="22"/>
          <w:szCs w:val="22"/>
        </w:rPr>
        <w:t xml:space="preserve"> yang berada di wilayah </w:t>
      </w:r>
      <w:r w:rsidRPr="00F478E5">
        <w:rPr>
          <w:rFonts w:ascii="Times New Roman" w:hAnsi="Times New Roman" w:cs="Times New Roman"/>
          <w:i w:val="0"/>
          <w:iCs w:val="0"/>
          <w:sz w:val="22"/>
          <w:szCs w:val="22"/>
        </w:rPr>
        <w:t>Yogyakarta</w:t>
      </w:r>
      <w:r w:rsidRPr="00F478E5">
        <w:rPr>
          <w:rFonts w:ascii="Times New Roman" w:hAnsi="Times New Roman" w:cs="Times New Roman"/>
          <w:i w:val="0"/>
          <w:iCs w:val="0"/>
          <w:sz w:val="22"/>
          <w:szCs w:val="22"/>
        </w:rPr>
        <w:t>, dan sampel yang digunakan dalam peneliatian ini adalah Teknik Simple Random Sampling atau sampel acak sederhana</w:t>
      </w:r>
      <w:r w:rsidRPr="00F478E5">
        <w:rPr>
          <w:rFonts w:ascii="Times New Roman" w:hAnsi="Times New Roman" w:cs="Times New Roman"/>
          <w:i w:val="0"/>
          <w:iCs w:val="0"/>
          <w:sz w:val="22"/>
          <w:szCs w:val="22"/>
        </w:rPr>
        <w:t xml:space="preserve">. </w:t>
      </w:r>
      <w:r w:rsidRPr="00F478E5">
        <w:rPr>
          <w:rFonts w:ascii="Times New Roman" w:hAnsi="Times New Roman" w:cs="Times New Roman"/>
          <w:i w:val="0"/>
          <w:iCs w:val="0"/>
          <w:sz w:val="22"/>
          <w:szCs w:val="22"/>
        </w:rPr>
        <w:t xml:space="preserve">Metode pengumpulan data menggunakan Teknik penyebaran kuesioner, sedangkan untuk Teknik Analisa data menggunakan metode model pengukuran (outer model), model structural (inner model), dan uji hipotesis/bootstrapping. Untuk pengolahan data pada penelitian ini data diolah dengan menggunakan software PLS (Partial Least Square) versi 3.0. </w:t>
      </w:r>
    </w:p>
    <w:p w14:paraId="5E3DFE28" w14:textId="77777777" w:rsidR="007450B1" w:rsidRDefault="007450B1" w:rsidP="007450B1">
      <w:pPr>
        <w:pStyle w:val="Default"/>
        <w:jc w:val="center"/>
        <w:rPr>
          <w:rFonts w:ascii="Times New Roman" w:hAnsi="Times New Roman" w:cs="Times New Roman"/>
          <w:b/>
          <w:lang w:val="id-ID"/>
        </w:rPr>
      </w:pPr>
    </w:p>
    <w:p w14:paraId="0B4C2378" w14:textId="608589BC" w:rsidR="008460EF" w:rsidRPr="00E65F33" w:rsidRDefault="008460EF" w:rsidP="008460EF">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HASIL DAN PEMBAHASAN</w:t>
      </w:r>
      <w:r w:rsidR="00F7510E">
        <w:rPr>
          <w:rFonts w:ascii="Times New Roman" w:hAnsi="Times New Roman" w:cs="Times New Roman"/>
          <w:b/>
          <w:i w:val="0"/>
          <w:sz w:val="24"/>
          <w:szCs w:val="24"/>
          <w:lang w:val="id-ID"/>
        </w:rPr>
        <w:t xml:space="preserve"> </w:t>
      </w:r>
    </w:p>
    <w:p w14:paraId="3599A908" w14:textId="0BD62F7B" w:rsidR="000022C9" w:rsidRPr="00984C5F" w:rsidRDefault="00F478E5" w:rsidP="000022C9">
      <w:pPr>
        <w:pStyle w:val="BodyText"/>
        <w:spacing w:after="0" w:line="240" w:lineRule="auto"/>
        <w:ind w:firstLine="720"/>
        <w:jc w:val="both"/>
        <w:rPr>
          <w:rFonts w:ascii="Times New Roman" w:hAnsi="Times New Roman" w:cs="Times New Roman"/>
          <w:i w:val="0"/>
          <w:iCs w:val="0"/>
          <w:sz w:val="28"/>
          <w:szCs w:val="28"/>
        </w:rPr>
      </w:pPr>
      <w:r w:rsidRPr="00984C5F">
        <w:rPr>
          <w:rFonts w:ascii="Times New Roman" w:hAnsi="Times New Roman" w:cs="Times New Roman"/>
          <w:i w:val="0"/>
          <w:iCs w:val="0"/>
          <w:sz w:val="22"/>
          <w:szCs w:val="22"/>
        </w:rPr>
        <w:t>Pada pengujian convergent validity dari masing-masing indikator konstruk dihitung dengan menggunakan Partial Least Square (PLS). Chin dalam Ghozali (2014) mengemukakan bahwa bila suatu indikator dikatakan valid jika nilainya lebih besar dari 0,70, sedangkan loading factor 0,50 sampai 0,60 dapat dianggap cukup. Berikut hasil output korelasi antar indikator dengan konstruknya seperti terlihat pada tabel dan gambar struktural dibawah ini:</w:t>
      </w:r>
    </w:p>
    <w:p w14:paraId="3EFD5EF3" w14:textId="77777777" w:rsidR="00B25871" w:rsidRPr="00FD5BDB" w:rsidRDefault="00B25871" w:rsidP="00B25871">
      <w:pPr>
        <w:pStyle w:val="BodyText"/>
        <w:spacing w:after="0" w:line="240" w:lineRule="auto"/>
        <w:jc w:val="both"/>
        <w:rPr>
          <w:rFonts w:ascii="Times New Roman" w:hAnsi="Times New Roman" w:cs="Times New Roman"/>
          <w:i w:val="0"/>
          <w:iCs w:val="0"/>
          <w:sz w:val="24"/>
          <w:szCs w:val="24"/>
          <w:lang w:val="id-ID"/>
        </w:rPr>
      </w:pPr>
    </w:p>
    <w:p w14:paraId="0A3E3677" w14:textId="77777777" w:rsidR="00B25871" w:rsidRDefault="00B25871" w:rsidP="00B25871">
      <w:pPr>
        <w:pStyle w:val="Default"/>
        <w:jc w:val="center"/>
        <w:rPr>
          <w:rFonts w:ascii="Times New Roman" w:hAnsi="Times New Roman" w:cs="Times New Roman"/>
          <w:b/>
          <w:lang w:val="id-ID"/>
        </w:rPr>
      </w:pPr>
    </w:p>
    <w:p w14:paraId="3E2056B4" w14:textId="3E80F361" w:rsidR="00B25871" w:rsidRPr="00113D42" w:rsidRDefault="00F478E5" w:rsidP="00113D42">
      <w:pPr>
        <w:pStyle w:val="Caption"/>
        <w:spacing w:after="0"/>
        <w:jc w:val="center"/>
        <w:rPr>
          <w:rFonts w:ascii="Times New Roman" w:hAnsi="Times New Roman" w:cs="Times New Roman"/>
          <w:b w:val="0"/>
          <w:bCs w:val="0"/>
          <w:color w:val="000000" w:themeColor="text1"/>
          <w:sz w:val="22"/>
          <w:szCs w:val="22"/>
        </w:rPr>
      </w:pPr>
      <w:r>
        <w:rPr>
          <w:rFonts w:ascii="Times New Roman" w:hAnsi="Times New Roman" w:cs="Times New Roman"/>
          <w:i w:val="0"/>
          <w:iCs w:val="0"/>
          <w:color w:val="000000" w:themeColor="text1"/>
          <w:sz w:val="22"/>
          <w:szCs w:val="22"/>
        </w:rPr>
        <w:t xml:space="preserve">Tabel 1. </w:t>
      </w:r>
      <w:r w:rsidRPr="00151FEA">
        <w:rPr>
          <w:rFonts w:ascii="Times New Roman" w:hAnsi="Times New Roman" w:cs="Times New Roman"/>
          <w:i w:val="0"/>
          <w:iCs w:val="0"/>
          <w:color w:val="000000" w:themeColor="text1"/>
          <w:sz w:val="22"/>
          <w:szCs w:val="22"/>
        </w:rPr>
        <w:t>Hasil Pengujian</w:t>
      </w:r>
      <w:r w:rsidRPr="00151FEA">
        <w:rPr>
          <w:rFonts w:ascii="Times New Roman" w:hAnsi="Times New Roman" w:cs="Times New Roman"/>
          <w:color w:val="000000" w:themeColor="text1"/>
          <w:sz w:val="22"/>
          <w:szCs w:val="22"/>
        </w:rPr>
        <w:t xml:space="preserve"> Convergent Validity</w:t>
      </w:r>
    </w:p>
    <w:tbl>
      <w:tblPr>
        <w:tblW w:w="5541" w:type="dxa"/>
        <w:tblInd w:w="1748" w:type="dxa"/>
        <w:tblLook w:val="04A0" w:firstRow="1" w:lastRow="0" w:firstColumn="1" w:lastColumn="0" w:noHBand="0" w:noVBand="1"/>
      </w:tblPr>
      <w:tblGrid>
        <w:gridCol w:w="1460"/>
        <w:gridCol w:w="1121"/>
        <w:gridCol w:w="1440"/>
        <w:gridCol w:w="1520"/>
      </w:tblGrid>
      <w:tr w:rsidR="00F478E5" w:rsidRPr="00DF70BF" w14:paraId="657E1E6B" w14:textId="77777777" w:rsidTr="00F478E5">
        <w:trPr>
          <w:trHeight w:val="290"/>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155A7" w14:textId="77777777" w:rsidR="00F478E5" w:rsidRPr="00F478E5" w:rsidRDefault="00F478E5" w:rsidP="00A03D8F">
            <w:pPr>
              <w:spacing w:after="0" w:line="240" w:lineRule="auto"/>
              <w:jc w:val="center"/>
              <w:rPr>
                <w:rFonts w:ascii="Times New Roman" w:eastAsia="Times New Roman" w:hAnsi="Times New Roman" w:cs="Times New Roman"/>
                <w:b/>
                <w:bCs/>
                <w:i w:val="0"/>
                <w:iCs w:val="0"/>
                <w:color w:val="000000"/>
                <w:sz w:val="22"/>
                <w:szCs w:val="22"/>
                <w:lang w:eastAsia="en-ID"/>
              </w:rPr>
            </w:pPr>
            <w:r w:rsidRPr="00F478E5">
              <w:rPr>
                <w:rFonts w:ascii="Times New Roman" w:eastAsia="Times New Roman" w:hAnsi="Times New Roman" w:cs="Times New Roman"/>
                <w:b/>
                <w:bCs/>
                <w:i w:val="0"/>
                <w:iCs w:val="0"/>
                <w:color w:val="000000"/>
                <w:sz w:val="22"/>
                <w:szCs w:val="22"/>
                <w:lang w:eastAsia="en-ID"/>
              </w:rPr>
              <w:t>Variabel</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4D7FAE06" w14:textId="77777777" w:rsidR="00F478E5" w:rsidRPr="00F478E5" w:rsidRDefault="00F478E5" w:rsidP="00A03D8F">
            <w:pPr>
              <w:spacing w:after="0" w:line="240" w:lineRule="auto"/>
              <w:jc w:val="center"/>
              <w:rPr>
                <w:rFonts w:ascii="Times New Roman" w:eastAsia="Times New Roman" w:hAnsi="Times New Roman" w:cs="Times New Roman"/>
                <w:b/>
                <w:bCs/>
                <w:i w:val="0"/>
                <w:iCs w:val="0"/>
                <w:color w:val="000000"/>
                <w:sz w:val="22"/>
                <w:szCs w:val="22"/>
                <w:lang w:eastAsia="en-ID"/>
              </w:rPr>
            </w:pPr>
            <w:r w:rsidRPr="00F478E5">
              <w:rPr>
                <w:rFonts w:ascii="Times New Roman" w:eastAsia="Times New Roman" w:hAnsi="Times New Roman" w:cs="Times New Roman"/>
                <w:b/>
                <w:bCs/>
                <w:i w:val="0"/>
                <w:iCs w:val="0"/>
                <w:color w:val="000000"/>
                <w:sz w:val="22"/>
                <w:szCs w:val="22"/>
                <w:lang w:eastAsia="en-ID"/>
              </w:rPr>
              <w:t>Indikator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6440B86" w14:textId="77777777" w:rsidR="00F478E5" w:rsidRPr="00F478E5" w:rsidRDefault="00F478E5" w:rsidP="00A03D8F">
            <w:pPr>
              <w:spacing w:after="0" w:line="240" w:lineRule="auto"/>
              <w:jc w:val="center"/>
              <w:rPr>
                <w:rFonts w:ascii="Times New Roman" w:eastAsia="Times New Roman" w:hAnsi="Times New Roman" w:cs="Times New Roman"/>
                <w:b/>
                <w:bCs/>
                <w:i w:val="0"/>
                <w:iCs w:val="0"/>
                <w:color w:val="000000"/>
                <w:sz w:val="22"/>
                <w:szCs w:val="22"/>
                <w:lang w:eastAsia="en-ID"/>
              </w:rPr>
            </w:pPr>
            <w:r w:rsidRPr="00F478E5">
              <w:rPr>
                <w:rFonts w:ascii="Times New Roman" w:eastAsia="Times New Roman" w:hAnsi="Times New Roman" w:cs="Times New Roman"/>
                <w:b/>
                <w:bCs/>
                <w:i w:val="0"/>
                <w:iCs w:val="0"/>
                <w:color w:val="000000"/>
                <w:sz w:val="22"/>
                <w:szCs w:val="22"/>
                <w:lang w:eastAsia="en-ID"/>
              </w:rPr>
              <w:t>Outer Loading</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6B7AEA5F" w14:textId="77777777" w:rsidR="00F478E5" w:rsidRPr="00F478E5" w:rsidRDefault="00F478E5" w:rsidP="00A03D8F">
            <w:pPr>
              <w:spacing w:after="0" w:line="240" w:lineRule="auto"/>
              <w:jc w:val="center"/>
              <w:rPr>
                <w:rFonts w:ascii="Times New Roman" w:eastAsia="Times New Roman" w:hAnsi="Times New Roman" w:cs="Times New Roman"/>
                <w:b/>
                <w:bCs/>
                <w:i w:val="0"/>
                <w:iCs w:val="0"/>
                <w:color w:val="000000"/>
                <w:sz w:val="22"/>
                <w:szCs w:val="22"/>
                <w:lang w:eastAsia="en-ID"/>
              </w:rPr>
            </w:pPr>
            <w:r w:rsidRPr="00F478E5">
              <w:rPr>
                <w:rFonts w:ascii="Times New Roman" w:eastAsia="Times New Roman" w:hAnsi="Times New Roman" w:cs="Times New Roman"/>
                <w:b/>
                <w:bCs/>
                <w:i w:val="0"/>
                <w:iCs w:val="0"/>
                <w:color w:val="000000"/>
                <w:sz w:val="22"/>
                <w:szCs w:val="22"/>
                <w:lang w:eastAsia="en-ID"/>
              </w:rPr>
              <w:t>Keterangan</w:t>
            </w:r>
          </w:p>
        </w:tc>
      </w:tr>
      <w:tr w:rsidR="00F478E5" w:rsidRPr="00DF70BF" w14:paraId="3C84A39E" w14:textId="77777777" w:rsidTr="00F478E5">
        <w:trPr>
          <w:trHeight w:val="290"/>
        </w:trPr>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3261DBE5"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Kualitas Produk (X1)</w:t>
            </w:r>
          </w:p>
        </w:tc>
        <w:tc>
          <w:tcPr>
            <w:tcW w:w="1121" w:type="dxa"/>
            <w:tcBorders>
              <w:top w:val="nil"/>
              <w:left w:val="nil"/>
              <w:bottom w:val="single" w:sz="4" w:space="0" w:color="auto"/>
              <w:right w:val="single" w:sz="4" w:space="0" w:color="auto"/>
            </w:tcBorders>
            <w:shd w:val="clear" w:color="auto" w:fill="auto"/>
            <w:noWrap/>
            <w:vAlign w:val="bottom"/>
            <w:hideMark/>
          </w:tcPr>
          <w:p w14:paraId="6F3D9EAE"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KPR1</w:t>
            </w:r>
          </w:p>
        </w:tc>
        <w:tc>
          <w:tcPr>
            <w:tcW w:w="1440" w:type="dxa"/>
            <w:tcBorders>
              <w:top w:val="nil"/>
              <w:left w:val="nil"/>
              <w:bottom w:val="single" w:sz="4" w:space="0" w:color="auto"/>
              <w:right w:val="single" w:sz="4" w:space="0" w:color="auto"/>
            </w:tcBorders>
            <w:shd w:val="clear" w:color="auto" w:fill="auto"/>
            <w:noWrap/>
            <w:vAlign w:val="bottom"/>
            <w:hideMark/>
          </w:tcPr>
          <w:p w14:paraId="29FD65C9"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0.832</w:t>
            </w:r>
          </w:p>
        </w:tc>
        <w:tc>
          <w:tcPr>
            <w:tcW w:w="1520" w:type="dxa"/>
            <w:tcBorders>
              <w:top w:val="nil"/>
              <w:left w:val="nil"/>
              <w:bottom w:val="single" w:sz="4" w:space="0" w:color="auto"/>
              <w:right w:val="single" w:sz="4" w:space="0" w:color="auto"/>
            </w:tcBorders>
            <w:shd w:val="clear" w:color="auto" w:fill="auto"/>
            <w:noWrap/>
            <w:vAlign w:val="bottom"/>
            <w:hideMark/>
          </w:tcPr>
          <w:p w14:paraId="79368B23"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5C3F7F46" w14:textId="77777777" w:rsidTr="00F478E5">
        <w:trPr>
          <w:trHeight w:val="290"/>
        </w:trPr>
        <w:tc>
          <w:tcPr>
            <w:tcW w:w="1460" w:type="dxa"/>
            <w:vMerge/>
            <w:tcBorders>
              <w:top w:val="nil"/>
              <w:left w:val="single" w:sz="4" w:space="0" w:color="auto"/>
              <w:bottom w:val="single" w:sz="4" w:space="0" w:color="auto"/>
              <w:right w:val="single" w:sz="4" w:space="0" w:color="auto"/>
            </w:tcBorders>
            <w:vAlign w:val="center"/>
            <w:hideMark/>
          </w:tcPr>
          <w:p w14:paraId="4785BF70" w14:textId="77777777" w:rsidR="00F478E5" w:rsidRPr="00F478E5" w:rsidRDefault="00F478E5" w:rsidP="00A03D8F">
            <w:pPr>
              <w:spacing w:after="0" w:line="240" w:lineRule="auto"/>
              <w:rPr>
                <w:rFonts w:ascii="Times New Roman" w:eastAsia="Times New Roman" w:hAnsi="Times New Roman" w:cs="Times New Roman"/>
                <w:i w:val="0"/>
                <w:iCs w:val="0"/>
                <w:color w:val="000000"/>
                <w:sz w:val="22"/>
                <w:szCs w:val="22"/>
                <w:lang w:eastAsia="en-ID"/>
              </w:rPr>
            </w:pPr>
          </w:p>
        </w:tc>
        <w:tc>
          <w:tcPr>
            <w:tcW w:w="1121" w:type="dxa"/>
            <w:tcBorders>
              <w:top w:val="nil"/>
              <w:left w:val="nil"/>
              <w:bottom w:val="single" w:sz="4" w:space="0" w:color="auto"/>
              <w:right w:val="single" w:sz="4" w:space="0" w:color="auto"/>
            </w:tcBorders>
            <w:shd w:val="clear" w:color="auto" w:fill="auto"/>
            <w:noWrap/>
            <w:vAlign w:val="bottom"/>
            <w:hideMark/>
          </w:tcPr>
          <w:p w14:paraId="710DF9C3"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KPR2</w:t>
            </w:r>
          </w:p>
        </w:tc>
        <w:tc>
          <w:tcPr>
            <w:tcW w:w="1440" w:type="dxa"/>
            <w:tcBorders>
              <w:top w:val="nil"/>
              <w:left w:val="nil"/>
              <w:bottom w:val="single" w:sz="4" w:space="0" w:color="auto"/>
              <w:right w:val="single" w:sz="4" w:space="0" w:color="auto"/>
            </w:tcBorders>
            <w:shd w:val="clear" w:color="auto" w:fill="auto"/>
            <w:noWrap/>
            <w:vAlign w:val="bottom"/>
            <w:hideMark/>
          </w:tcPr>
          <w:p w14:paraId="40339205"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0.830</w:t>
            </w:r>
          </w:p>
        </w:tc>
        <w:tc>
          <w:tcPr>
            <w:tcW w:w="1520" w:type="dxa"/>
            <w:tcBorders>
              <w:top w:val="nil"/>
              <w:left w:val="nil"/>
              <w:bottom w:val="single" w:sz="4" w:space="0" w:color="auto"/>
              <w:right w:val="single" w:sz="4" w:space="0" w:color="auto"/>
            </w:tcBorders>
            <w:shd w:val="clear" w:color="auto" w:fill="auto"/>
            <w:noWrap/>
            <w:vAlign w:val="bottom"/>
            <w:hideMark/>
          </w:tcPr>
          <w:p w14:paraId="15759E1D"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2B93D818" w14:textId="77777777" w:rsidTr="00F478E5">
        <w:trPr>
          <w:trHeight w:val="290"/>
        </w:trPr>
        <w:tc>
          <w:tcPr>
            <w:tcW w:w="1460" w:type="dxa"/>
            <w:vMerge/>
            <w:tcBorders>
              <w:top w:val="nil"/>
              <w:left w:val="single" w:sz="4" w:space="0" w:color="auto"/>
              <w:bottom w:val="single" w:sz="4" w:space="0" w:color="auto"/>
              <w:right w:val="single" w:sz="4" w:space="0" w:color="auto"/>
            </w:tcBorders>
            <w:vAlign w:val="center"/>
            <w:hideMark/>
          </w:tcPr>
          <w:p w14:paraId="0B0277E0" w14:textId="77777777" w:rsidR="00F478E5" w:rsidRPr="00F478E5" w:rsidRDefault="00F478E5" w:rsidP="00A03D8F">
            <w:pPr>
              <w:spacing w:after="0" w:line="240" w:lineRule="auto"/>
              <w:rPr>
                <w:rFonts w:ascii="Times New Roman" w:eastAsia="Times New Roman" w:hAnsi="Times New Roman" w:cs="Times New Roman"/>
                <w:i w:val="0"/>
                <w:iCs w:val="0"/>
                <w:color w:val="000000"/>
                <w:sz w:val="22"/>
                <w:szCs w:val="22"/>
                <w:lang w:eastAsia="en-ID"/>
              </w:rPr>
            </w:pPr>
          </w:p>
        </w:tc>
        <w:tc>
          <w:tcPr>
            <w:tcW w:w="1121" w:type="dxa"/>
            <w:tcBorders>
              <w:top w:val="nil"/>
              <w:left w:val="nil"/>
              <w:bottom w:val="single" w:sz="4" w:space="0" w:color="auto"/>
              <w:right w:val="single" w:sz="4" w:space="0" w:color="auto"/>
            </w:tcBorders>
            <w:shd w:val="clear" w:color="auto" w:fill="auto"/>
            <w:noWrap/>
            <w:vAlign w:val="bottom"/>
            <w:hideMark/>
          </w:tcPr>
          <w:p w14:paraId="78BD7EE0"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KPR3</w:t>
            </w:r>
          </w:p>
        </w:tc>
        <w:tc>
          <w:tcPr>
            <w:tcW w:w="1440" w:type="dxa"/>
            <w:tcBorders>
              <w:top w:val="nil"/>
              <w:left w:val="nil"/>
              <w:bottom w:val="single" w:sz="4" w:space="0" w:color="auto"/>
              <w:right w:val="single" w:sz="4" w:space="0" w:color="auto"/>
            </w:tcBorders>
            <w:shd w:val="clear" w:color="auto" w:fill="auto"/>
            <w:noWrap/>
            <w:vAlign w:val="bottom"/>
            <w:hideMark/>
          </w:tcPr>
          <w:p w14:paraId="18B9418D"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0.839</w:t>
            </w:r>
          </w:p>
        </w:tc>
        <w:tc>
          <w:tcPr>
            <w:tcW w:w="1520" w:type="dxa"/>
            <w:tcBorders>
              <w:top w:val="nil"/>
              <w:left w:val="nil"/>
              <w:bottom w:val="single" w:sz="4" w:space="0" w:color="auto"/>
              <w:right w:val="single" w:sz="4" w:space="0" w:color="auto"/>
            </w:tcBorders>
            <w:shd w:val="clear" w:color="auto" w:fill="auto"/>
            <w:noWrap/>
            <w:vAlign w:val="bottom"/>
            <w:hideMark/>
          </w:tcPr>
          <w:p w14:paraId="16148089"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583F314F" w14:textId="77777777" w:rsidTr="00F478E5">
        <w:trPr>
          <w:trHeight w:val="290"/>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61D5DFC4" w14:textId="77777777" w:rsidR="00F478E5" w:rsidRPr="00F478E5" w:rsidRDefault="00F478E5" w:rsidP="00A03D8F">
            <w:pPr>
              <w:spacing w:after="0" w:line="240" w:lineRule="auto"/>
              <w:rPr>
                <w:rFonts w:ascii="Times New Roman" w:eastAsia="Times New Roman" w:hAnsi="Times New Roman" w:cs="Times New Roman"/>
                <w:i w:val="0"/>
                <w:iCs w:val="0"/>
                <w:color w:val="000000"/>
                <w:sz w:val="22"/>
                <w:szCs w:val="22"/>
                <w:lang w:eastAsia="en-ID"/>
              </w:rPr>
            </w:pP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64F6543E"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KPR4</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90AB9E5"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0.791</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0B8A6B33"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2198C00B" w14:textId="77777777" w:rsidTr="00F478E5">
        <w:trPr>
          <w:trHeight w:val="290"/>
        </w:trPr>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0B537CDE" w14:textId="3129762A"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Harga (X2)</w:t>
            </w:r>
          </w:p>
        </w:tc>
        <w:tc>
          <w:tcPr>
            <w:tcW w:w="1121" w:type="dxa"/>
            <w:tcBorders>
              <w:top w:val="nil"/>
              <w:left w:val="nil"/>
              <w:bottom w:val="single" w:sz="4" w:space="0" w:color="auto"/>
              <w:right w:val="single" w:sz="4" w:space="0" w:color="auto"/>
            </w:tcBorders>
            <w:shd w:val="clear" w:color="auto" w:fill="auto"/>
            <w:noWrap/>
            <w:vAlign w:val="bottom"/>
            <w:hideMark/>
          </w:tcPr>
          <w:p w14:paraId="1CEA09F9"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HG1</w:t>
            </w:r>
          </w:p>
        </w:tc>
        <w:tc>
          <w:tcPr>
            <w:tcW w:w="1440" w:type="dxa"/>
            <w:tcBorders>
              <w:top w:val="nil"/>
              <w:left w:val="nil"/>
              <w:bottom w:val="single" w:sz="4" w:space="0" w:color="auto"/>
              <w:right w:val="single" w:sz="4" w:space="0" w:color="auto"/>
            </w:tcBorders>
            <w:shd w:val="clear" w:color="auto" w:fill="auto"/>
            <w:noWrap/>
            <w:vAlign w:val="bottom"/>
            <w:hideMark/>
          </w:tcPr>
          <w:p w14:paraId="598D4735"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0.888</w:t>
            </w:r>
          </w:p>
        </w:tc>
        <w:tc>
          <w:tcPr>
            <w:tcW w:w="1520" w:type="dxa"/>
            <w:tcBorders>
              <w:top w:val="nil"/>
              <w:left w:val="nil"/>
              <w:bottom w:val="single" w:sz="4" w:space="0" w:color="auto"/>
              <w:right w:val="single" w:sz="4" w:space="0" w:color="auto"/>
            </w:tcBorders>
            <w:shd w:val="clear" w:color="auto" w:fill="auto"/>
            <w:noWrap/>
            <w:vAlign w:val="bottom"/>
            <w:hideMark/>
          </w:tcPr>
          <w:p w14:paraId="1BF1AD79"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4C2340A6" w14:textId="77777777" w:rsidTr="00F478E5">
        <w:trPr>
          <w:trHeight w:val="290"/>
        </w:trPr>
        <w:tc>
          <w:tcPr>
            <w:tcW w:w="1460" w:type="dxa"/>
            <w:vMerge/>
            <w:tcBorders>
              <w:top w:val="nil"/>
              <w:left w:val="single" w:sz="4" w:space="0" w:color="auto"/>
              <w:bottom w:val="single" w:sz="4" w:space="0" w:color="auto"/>
              <w:right w:val="single" w:sz="4" w:space="0" w:color="auto"/>
            </w:tcBorders>
            <w:vAlign w:val="center"/>
            <w:hideMark/>
          </w:tcPr>
          <w:p w14:paraId="7C0C2B9A" w14:textId="77777777" w:rsidR="00F478E5" w:rsidRPr="00F478E5" w:rsidRDefault="00F478E5" w:rsidP="00A03D8F">
            <w:pPr>
              <w:spacing w:after="0" w:line="240" w:lineRule="auto"/>
              <w:rPr>
                <w:rFonts w:ascii="Times New Roman" w:eastAsia="Times New Roman" w:hAnsi="Times New Roman" w:cs="Times New Roman"/>
                <w:i w:val="0"/>
                <w:iCs w:val="0"/>
                <w:color w:val="000000"/>
                <w:sz w:val="22"/>
                <w:szCs w:val="22"/>
                <w:lang w:eastAsia="en-ID"/>
              </w:rPr>
            </w:pPr>
          </w:p>
        </w:tc>
        <w:tc>
          <w:tcPr>
            <w:tcW w:w="1121" w:type="dxa"/>
            <w:tcBorders>
              <w:top w:val="nil"/>
              <w:left w:val="nil"/>
              <w:bottom w:val="single" w:sz="4" w:space="0" w:color="auto"/>
              <w:right w:val="single" w:sz="4" w:space="0" w:color="auto"/>
            </w:tcBorders>
            <w:shd w:val="clear" w:color="auto" w:fill="auto"/>
            <w:noWrap/>
            <w:vAlign w:val="bottom"/>
            <w:hideMark/>
          </w:tcPr>
          <w:p w14:paraId="79F1A954"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HG2</w:t>
            </w:r>
          </w:p>
        </w:tc>
        <w:tc>
          <w:tcPr>
            <w:tcW w:w="1440" w:type="dxa"/>
            <w:tcBorders>
              <w:top w:val="nil"/>
              <w:left w:val="nil"/>
              <w:bottom w:val="single" w:sz="4" w:space="0" w:color="auto"/>
              <w:right w:val="single" w:sz="4" w:space="0" w:color="auto"/>
            </w:tcBorders>
            <w:shd w:val="clear" w:color="auto" w:fill="auto"/>
            <w:noWrap/>
            <w:vAlign w:val="bottom"/>
            <w:hideMark/>
          </w:tcPr>
          <w:p w14:paraId="46F9FB6B"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0.858</w:t>
            </w:r>
          </w:p>
        </w:tc>
        <w:tc>
          <w:tcPr>
            <w:tcW w:w="1520" w:type="dxa"/>
            <w:tcBorders>
              <w:top w:val="nil"/>
              <w:left w:val="nil"/>
              <w:bottom w:val="single" w:sz="4" w:space="0" w:color="auto"/>
              <w:right w:val="single" w:sz="4" w:space="0" w:color="auto"/>
            </w:tcBorders>
            <w:shd w:val="clear" w:color="auto" w:fill="auto"/>
            <w:noWrap/>
            <w:vAlign w:val="bottom"/>
            <w:hideMark/>
          </w:tcPr>
          <w:p w14:paraId="7F2F141B"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5DC42A7B" w14:textId="77777777" w:rsidTr="00F478E5">
        <w:trPr>
          <w:trHeight w:val="290"/>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7F740F6B" w14:textId="77777777" w:rsidR="00F478E5" w:rsidRPr="00F478E5" w:rsidRDefault="00F478E5" w:rsidP="00A03D8F">
            <w:pPr>
              <w:spacing w:after="0" w:line="240" w:lineRule="auto"/>
              <w:rPr>
                <w:rFonts w:ascii="Times New Roman" w:eastAsia="Times New Roman" w:hAnsi="Times New Roman" w:cs="Times New Roman"/>
                <w:i w:val="0"/>
                <w:iCs w:val="0"/>
                <w:color w:val="000000"/>
                <w:sz w:val="22"/>
                <w:szCs w:val="22"/>
                <w:lang w:eastAsia="en-ID"/>
              </w:rPr>
            </w:pP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22808A63"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HG3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849BE06"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0.845</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000BBFA7"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14D3A696" w14:textId="77777777" w:rsidTr="00F478E5">
        <w:trPr>
          <w:trHeight w:val="290"/>
        </w:trPr>
        <w:tc>
          <w:tcPr>
            <w:tcW w:w="1460" w:type="dxa"/>
            <w:vMerge/>
            <w:tcBorders>
              <w:top w:val="nil"/>
              <w:left w:val="single" w:sz="4" w:space="0" w:color="auto"/>
              <w:bottom w:val="single" w:sz="4" w:space="0" w:color="auto"/>
              <w:right w:val="single" w:sz="4" w:space="0" w:color="auto"/>
            </w:tcBorders>
            <w:vAlign w:val="center"/>
            <w:hideMark/>
          </w:tcPr>
          <w:p w14:paraId="499E8F18" w14:textId="77777777" w:rsidR="00F478E5" w:rsidRPr="00F478E5" w:rsidRDefault="00F478E5" w:rsidP="00A03D8F">
            <w:pPr>
              <w:spacing w:after="0" w:line="240" w:lineRule="auto"/>
              <w:rPr>
                <w:rFonts w:ascii="Times New Roman" w:eastAsia="Times New Roman" w:hAnsi="Times New Roman" w:cs="Times New Roman"/>
                <w:i w:val="0"/>
                <w:iCs w:val="0"/>
                <w:color w:val="000000"/>
                <w:sz w:val="22"/>
                <w:szCs w:val="22"/>
                <w:lang w:eastAsia="en-ID"/>
              </w:rPr>
            </w:pPr>
          </w:p>
        </w:tc>
        <w:tc>
          <w:tcPr>
            <w:tcW w:w="1121" w:type="dxa"/>
            <w:tcBorders>
              <w:top w:val="nil"/>
              <w:left w:val="nil"/>
              <w:bottom w:val="single" w:sz="4" w:space="0" w:color="auto"/>
              <w:right w:val="single" w:sz="4" w:space="0" w:color="auto"/>
            </w:tcBorders>
            <w:shd w:val="clear" w:color="auto" w:fill="auto"/>
            <w:noWrap/>
            <w:vAlign w:val="bottom"/>
            <w:hideMark/>
          </w:tcPr>
          <w:p w14:paraId="62E46E19"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HG4</w:t>
            </w:r>
          </w:p>
        </w:tc>
        <w:tc>
          <w:tcPr>
            <w:tcW w:w="1440" w:type="dxa"/>
            <w:tcBorders>
              <w:top w:val="nil"/>
              <w:left w:val="nil"/>
              <w:bottom w:val="single" w:sz="4" w:space="0" w:color="auto"/>
              <w:right w:val="single" w:sz="4" w:space="0" w:color="auto"/>
            </w:tcBorders>
            <w:shd w:val="clear" w:color="auto" w:fill="auto"/>
            <w:noWrap/>
            <w:vAlign w:val="bottom"/>
            <w:hideMark/>
          </w:tcPr>
          <w:p w14:paraId="7060A1E0"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0.872</w:t>
            </w:r>
          </w:p>
        </w:tc>
        <w:tc>
          <w:tcPr>
            <w:tcW w:w="1520" w:type="dxa"/>
            <w:tcBorders>
              <w:top w:val="nil"/>
              <w:left w:val="nil"/>
              <w:bottom w:val="single" w:sz="4" w:space="0" w:color="auto"/>
              <w:right w:val="single" w:sz="4" w:space="0" w:color="auto"/>
            </w:tcBorders>
            <w:shd w:val="clear" w:color="auto" w:fill="auto"/>
            <w:noWrap/>
            <w:vAlign w:val="bottom"/>
            <w:hideMark/>
          </w:tcPr>
          <w:p w14:paraId="462F04B0"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16DAE34B" w14:textId="77777777" w:rsidTr="00F478E5">
        <w:trPr>
          <w:trHeight w:val="290"/>
        </w:trPr>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16AA8962"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Promosi (X3)</w:t>
            </w:r>
          </w:p>
        </w:tc>
        <w:tc>
          <w:tcPr>
            <w:tcW w:w="1121" w:type="dxa"/>
            <w:tcBorders>
              <w:top w:val="nil"/>
              <w:left w:val="nil"/>
              <w:bottom w:val="single" w:sz="4" w:space="0" w:color="auto"/>
              <w:right w:val="single" w:sz="4" w:space="0" w:color="auto"/>
            </w:tcBorders>
            <w:shd w:val="clear" w:color="auto" w:fill="auto"/>
            <w:noWrap/>
            <w:vAlign w:val="bottom"/>
            <w:hideMark/>
          </w:tcPr>
          <w:p w14:paraId="2765339E"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PR1</w:t>
            </w:r>
          </w:p>
        </w:tc>
        <w:tc>
          <w:tcPr>
            <w:tcW w:w="1440" w:type="dxa"/>
            <w:tcBorders>
              <w:top w:val="nil"/>
              <w:left w:val="nil"/>
              <w:bottom w:val="single" w:sz="4" w:space="0" w:color="auto"/>
              <w:right w:val="single" w:sz="4" w:space="0" w:color="auto"/>
            </w:tcBorders>
            <w:shd w:val="clear" w:color="auto" w:fill="auto"/>
            <w:noWrap/>
            <w:vAlign w:val="bottom"/>
            <w:hideMark/>
          </w:tcPr>
          <w:p w14:paraId="707A0505"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0.854</w:t>
            </w:r>
          </w:p>
        </w:tc>
        <w:tc>
          <w:tcPr>
            <w:tcW w:w="1520" w:type="dxa"/>
            <w:tcBorders>
              <w:top w:val="nil"/>
              <w:left w:val="nil"/>
              <w:bottom w:val="single" w:sz="4" w:space="0" w:color="auto"/>
              <w:right w:val="single" w:sz="4" w:space="0" w:color="auto"/>
            </w:tcBorders>
            <w:shd w:val="clear" w:color="auto" w:fill="auto"/>
            <w:noWrap/>
            <w:vAlign w:val="bottom"/>
            <w:hideMark/>
          </w:tcPr>
          <w:p w14:paraId="141F7BBE"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59B658C6" w14:textId="77777777" w:rsidTr="00F478E5">
        <w:trPr>
          <w:trHeight w:val="290"/>
        </w:trPr>
        <w:tc>
          <w:tcPr>
            <w:tcW w:w="1460" w:type="dxa"/>
            <w:vMerge/>
            <w:tcBorders>
              <w:top w:val="nil"/>
              <w:left w:val="single" w:sz="4" w:space="0" w:color="auto"/>
              <w:bottom w:val="single" w:sz="4" w:space="0" w:color="auto"/>
              <w:right w:val="single" w:sz="4" w:space="0" w:color="auto"/>
            </w:tcBorders>
            <w:vAlign w:val="center"/>
            <w:hideMark/>
          </w:tcPr>
          <w:p w14:paraId="664E81B8" w14:textId="77777777" w:rsidR="00F478E5" w:rsidRPr="00F478E5" w:rsidRDefault="00F478E5" w:rsidP="00A03D8F">
            <w:pPr>
              <w:spacing w:after="0" w:line="240" w:lineRule="auto"/>
              <w:rPr>
                <w:rFonts w:ascii="Times New Roman" w:eastAsia="Times New Roman" w:hAnsi="Times New Roman" w:cs="Times New Roman"/>
                <w:i w:val="0"/>
                <w:iCs w:val="0"/>
                <w:color w:val="000000"/>
                <w:sz w:val="22"/>
                <w:szCs w:val="22"/>
                <w:lang w:eastAsia="en-ID"/>
              </w:rPr>
            </w:pPr>
          </w:p>
        </w:tc>
        <w:tc>
          <w:tcPr>
            <w:tcW w:w="1121" w:type="dxa"/>
            <w:tcBorders>
              <w:top w:val="nil"/>
              <w:left w:val="nil"/>
              <w:bottom w:val="single" w:sz="4" w:space="0" w:color="auto"/>
              <w:right w:val="single" w:sz="4" w:space="0" w:color="auto"/>
            </w:tcBorders>
            <w:shd w:val="clear" w:color="auto" w:fill="auto"/>
            <w:noWrap/>
            <w:vAlign w:val="bottom"/>
            <w:hideMark/>
          </w:tcPr>
          <w:p w14:paraId="6CD36900"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PR2</w:t>
            </w:r>
          </w:p>
        </w:tc>
        <w:tc>
          <w:tcPr>
            <w:tcW w:w="1440" w:type="dxa"/>
            <w:tcBorders>
              <w:top w:val="nil"/>
              <w:left w:val="nil"/>
              <w:bottom w:val="single" w:sz="4" w:space="0" w:color="auto"/>
              <w:right w:val="single" w:sz="4" w:space="0" w:color="auto"/>
            </w:tcBorders>
            <w:shd w:val="clear" w:color="auto" w:fill="auto"/>
            <w:noWrap/>
            <w:vAlign w:val="bottom"/>
            <w:hideMark/>
          </w:tcPr>
          <w:p w14:paraId="05701A31"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0.830</w:t>
            </w:r>
          </w:p>
        </w:tc>
        <w:tc>
          <w:tcPr>
            <w:tcW w:w="1520" w:type="dxa"/>
            <w:tcBorders>
              <w:top w:val="nil"/>
              <w:left w:val="nil"/>
              <w:bottom w:val="single" w:sz="4" w:space="0" w:color="auto"/>
              <w:right w:val="single" w:sz="4" w:space="0" w:color="auto"/>
            </w:tcBorders>
            <w:shd w:val="clear" w:color="auto" w:fill="auto"/>
            <w:noWrap/>
            <w:vAlign w:val="bottom"/>
            <w:hideMark/>
          </w:tcPr>
          <w:p w14:paraId="38A98093"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3B9E11FB" w14:textId="77777777" w:rsidTr="00F478E5">
        <w:trPr>
          <w:trHeight w:val="290"/>
        </w:trPr>
        <w:tc>
          <w:tcPr>
            <w:tcW w:w="1460" w:type="dxa"/>
            <w:vMerge/>
            <w:tcBorders>
              <w:top w:val="nil"/>
              <w:left w:val="single" w:sz="4" w:space="0" w:color="auto"/>
              <w:bottom w:val="single" w:sz="4" w:space="0" w:color="auto"/>
              <w:right w:val="single" w:sz="4" w:space="0" w:color="auto"/>
            </w:tcBorders>
            <w:vAlign w:val="center"/>
            <w:hideMark/>
          </w:tcPr>
          <w:p w14:paraId="437887CF" w14:textId="77777777" w:rsidR="00F478E5" w:rsidRPr="00F478E5" w:rsidRDefault="00F478E5" w:rsidP="00A03D8F">
            <w:pPr>
              <w:spacing w:after="0" w:line="240" w:lineRule="auto"/>
              <w:rPr>
                <w:rFonts w:ascii="Times New Roman" w:eastAsia="Times New Roman" w:hAnsi="Times New Roman" w:cs="Times New Roman"/>
                <w:i w:val="0"/>
                <w:iCs w:val="0"/>
                <w:color w:val="000000"/>
                <w:sz w:val="22"/>
                <w:szCs w:val="22"/>
                <w:lang w:eastAsia="en-ID"/>
              </w:rPr>
            </w:pPr>
          </w:p>
        </w:tc>
        <w:tc>
          <w:tcPr>
            <w:tcW w:w="1121" w:type="dxa"/>
            <w:tcBorders>
              <w:top w:val="nil"/>
              <w:left w:val="nil"/>
              <w:bottom w:val="single" w:sz="4" w:space="0" w:color="auto"/>
              <w:right w:val="single" w:sz="4" w:space="0" w:color="auto"/>
            </w:tcBorders>
            <w:shd w:val="clear" w:color="auto" w:fill="auto"/>
            <w:noWrap/>
            <w:vAlign w:val="bottom"/>
            <w:hideMark/>
          </w:tcPr>
          <w:p w14:paraId="01FEEEEA"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PR3</w:t>
            </w:r>
          </w:p>
        </w:tc>
        <w:tc>
          <w:tcPr>
            <w:tcW w:w="1440" w:type="dxa"/>
            <w:tcBorders>
              <w:top w:val="nil"/>
              <w:left w:val="nil"/>
              <w:bottom w:val="single" w:sz="4" w:space="0" w:color="auto"/>
              <w:right w:val="single" w:sz="4" w:space="0" w:color="auto"/>
            </w:tcBorders>
            <w:shd w:val="clear" w:color="auto" w:fill="auto"/>
            <w:noWrap/>
            <w:vAlign w:val="bottom"/>
            <w:hideMark/>
          </w:tcPr>
          <w:p w14:paraId="2C202AE6"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0.828</w:t>
            </w:r>
          </w:p>
        </w:tc>
        <w:tc>
          <w:tcPr>
            <w:tcW w:w="1520" w:type="dxa"/>
            <w:tcBorders>
              <w:top w:val="nil"/>
              <w:left w:val="nil"/>
              <w:bottom w:val="single" w:sz="4" w:space="0" w:color="auto"/>
              <w:right w:val="single" w:sz="4" w:space="0" w:color="auto"/>
            </w:tcBorders>
            <w:shd w:val="clear" w:color="auto" w:fill="auto"/>
            <w:noWrap/>
            <w:vAlign w:val="bottom"/>
            <w:hideMark/>
          </w:tcPr>
          <w:p w14:paraId="691A939E"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5A86F9D9" w14:textId="77777777" w:rsidTr="00F478E5">
        <w:trPr>
          <w:trHeight w:val="290"/>
        </w:trPr>
        <w:tc>
          <w:tcPr>
            <w:tcW w:w="1460" w:type="dxa"/>
            <w:vMerge/>
            <w:tcBorders>
              <w:top w:val="nil"/>
              <w:left w:val="single" w:sz="4" w:space="0" w:color="auto"/>
              <w:bottom w:val="single" w:sz="4" w:space="0" w:color="auto"/>
              <w:right w:val="single" w:sz="4" w:space="0" w:color="auto"/>
            </w:tcBorders>
            <w:vAlign w:val="center"/>
            <w:hideMark/>
          </w:tcPr>
          <w:p w14:paraId="3A248E25" w14:textId="77777777" w:rsidR="00F478E5" w:rsidRPr="00F478E5" w:rsidRDefault="00F478E5" w:rsidP="00A03D8F">
            <w:pPr>
              <w:spacing w:after="0" w:line="240" w:lineRule="auto"/>
              <w:rPr>
                <w:rFonts w:ascii="Times New Roman" w:eastAsia="Times New Roman" w:hAnsi="Times New Roman" w:cs="Times New Roman"/>
                <w:i w:val="0"/>
                <w:iCs w:val="0"/>
                <w:color w:val="000000"/>
                <w:sz w:val="22"/>
                <w:szCs w:val="22"/>
                <w:lang w:eastAsia="en-ID"/>
              </w:rPr>
            </w:pPr>
          </w:p>
        </w:tc>
        <w:tc>
          <w:tcPr>
            <w:tcW w:w="1121" w:type="dxa"/>
            <w:tcBorders>
              <w:top w:val="nil"/>
              <w:left w:val="nil"/>
              <w:bottom w:val="single" w:sz="4" w:space="0" w:color="auto"/>
              <w:right w:val="single" w:sz="4" w:space="0" w:color="auto"/>
            </w:tcBorders>
            <w:shd w:val="clear" w:color="auto" w:fill="auto"/>
            <w:noWrap/>
            <w:vAlign w:val="bottom"/>
            <w:hideMark/>
          </w:tcPr>
          <w:p w14:paraId="276DF19E"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PR4</w:t>
            </w:r>
          </w:p>
        </w:tc>
        <w:tc>
          <w:tcPr>
            <w:tcW w:w="1440" w:type="dxa"/>
            <w:tcBorders>
              <w:top w:val="nil"/>
              <w:left w:val="nil"/>
              <w:bottom w:val="single" w:sz="4" w:space="0" w:color="auto"/>
              <w:right w:val="single" w:sz="4" w:space="0" w:color="auto"/>
            </w:tcBorders>
            <w:shd w:val="clear" w:color="auto" w:fill="auto"/>
            <w:noWrap/>
            <w:vAlign w:val="bottom"/>
            <w:hideMark/>
          </w:tcPr>
          <w:p w14:paraId="3FDAFB83"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0.903</w:t>
            </w:r>
          </w:p>
        </w:tc>
        <w:tc>
          <w:tcPr>
            <w:tcW w:w="1520" w:type="dxa"/>
            <w:tcBorders>
              <w:top w:val="nil"/>
              <w:left w:val="nil"/>
              <w:bottom w:val="single" w:sz="4" w:space="0" w:color="auto"/>
              <w:right w:val="single" w:sz="4" w:space="0" w:color="auto"/>
            </w:tcBorders>
            <w:shd w:val="clear" w:color="auto" w:fill="auto"/>
            <w:noWrap/>
            <w:vAlign w:val="bottom"/>
            <w:hideMark/>
          </w:tcPr>
          <w:p w14:paraId="4EEFA482"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5372C0C9" w14:textId="77777777" w:rsidTr="00F478E5">
        <w:trPr>
          <w:trHeight w:val="290"/>
        </w:trPr>
        <w:tc>
          <w:tcPr>
            <w:tcW w:w="1460" w:type="dxa"/>
            <w:vMerge/>
            <w:tcBorders>
              <w:top w:val="nil"/>
              <w:left w:val="single" w:sz="4" w:space="0" w:color="auto"/>
              <w:bottom w:val="single" w:sz="4" w:space="0" w:color="auto"/>
              <w:right w:val="single" w:sz="4" w:space="0" w:color="auto"/>
            </w:tcBorders>
            <w:vAlign w:val="center"/>
            <w:hideMark/>
          </w:tcPr>
          <w:p w14:paraId="072BE5E2" w14:textId="77777777" w:rsidR="00F478E5" w:rsidRPr="00F478E5" w:rsidRDefault="00F478E5" w:rsidP="00A03D8F">
            <w:pPr>
              <w:spacing w:after="0" w:line="240" w:lineRule="auto"/>
              <w:rPr>
                <w:rFonts w:ascii="Times New Roman" w:eastAsia="Times New Roman" w:hAnsi="Times New Roman" w:cs="Times New Roman"/>
                <w:i w:val="0"/>
                <w:iCs w:val="0"/>
                <w:color w:val="000000"/>
                <w:sz w:val="22"/>
                <w:szCs w:val="22"/>
                <w:lang w:eastAsia="en-ID"/>
              </w:rPr>
            </w:pPr>
          </w:p>
        </w:tc>
        <w:tc>
          <w:tcPr>
            <w:tcW w:w="1121" w:type="dxa"/>
            <w:tcBorders>
              <w:top w:val="nil"/>
              <w:left w:val="nil"/>
              <w:bottom w:val="single" w:sz="4" w:space="0" w:color="auto"/>
              <w:right w:val="single" w:sz="4" w:space="0" w:color="auto"/>
            </w:tcBorders>
            <w:shd w:val="clear" w:color="auto" w:fill="auto"/>
            <w:noWrap/>
            <w:vAlign w:val="bottom"/>
            <w:hideMark/>
          </w:tcPr>
          <w:p w14:paraId="3A1EBFBB"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PR5</w:t>
            </w:r>
          </w:p>
        </w:tc>
        <w:tc>
          <w:tcPr>
            <w:tcW w:w="1440" w:type="dxa"/>
            <w:tcBorders>
              <w:top w:val="nil"/>
              <w:left w:val="nil"/>
              <w:bottom w:val="single" w:sz="4" w:space="0" w:color="auto"/>
              <w:right w:val="single" w:sz="4" w:space="0" w:color="auto"/>
            </w:tcBorders>
            <w:shd w:val="clear" w:color="auto" w:fill="auto"/>
            <w:noWrap/>
            <w:vAlign w:val="bottom"/>
            <w:hideMark/>
          </w:tcPr>
          <w:p w14:paraId="48AE3E5A"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0.847</w:t>
            </w:r>
          </w:p>
        </w:tc>
        <w:tc>
          <w:tcPr>
            <w:tcW w:w="1520" w:type="dxa"/>
            <w:tcBorders>
              <w:top w:val="nil"/>
              <w:left w:val="nil"/>
              <w:bottom w:val="single" w:sz="4" w:space="0" w:color="auto"/>
              <w:right w:val="single" w:sz="4" w:space="0" w:color="auto"/>
            </w:tcBorders>
            <w:shd w:val="clear" w:color="auto" w:fill="auto"/>
            <w:noWrap/>
            <w:vAlign w:val="bottom"/>
            <w:hideMark/>
          </w:tcPr>
          <w:p w14:paraId="5F9ADF3B"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6339E72F" w14:textId="77777777" w:rsidTr="00F478E5">
        <w:trPr>
          <w:trHeight w:val="290"/>
        </w:trPr>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745ABD80"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Keputusan Pembelian (Y)</w:t>
            </w:r>
          </w:p>
        </w:tc>
        <w:tc>
          <w:tcPr>
            <w:tcW w:w="1121" w:type="dxa"/>
            <w:tcBorders>
              <w:top w:val="nil"/>
              <w:left w:val="nil"/>
              <w:bottom w:val="single" w:sz="4" w:space="0" w:color="auto"/>
              <w:right w:val="single" w:sz="4" w:space="0" w:color="auto"/>
            </w:tcBorders>
            <w:shd w:val="clear" w:color="auto" w:fill="auto"/>
            <w:noWrap/>
            <w:vAlign w:val="bottom"/>
            <w:hideMark/>
          </w:tcPr>
          <w:p w14:paraId="5824D993"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KP1</w:t>
            </w:r>
          </w:p>
        </w:tc>
        <w:tc>
          <w:tcPr>
            <w:tcW w:w="1440" w:type="dxa"/>
            <w:tcBorders>
              <w:top w:val="nil"/>
              <w:left w:val="nil"/>
              <w:bottom w:val="single" w:sz="4" w:space="0" w:color="auto"/>
              <w:right w:val="single" w:sz="4" w:space="0" w:color="auto"/>
            </w:tcBorders>
            <w:shd w:val="clear" w:color="auto" w:fill="auto"/>
            <w:noWrap/>
            <w:vAlign w:val="bottom"/>
            <w:hideMark/>
          </w:tcPr>
          <w:p w14:paraId="18BBC2D5"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0.892</w:t>
            </w:r>
          </w:p>
        </w:tc>
        <w:tc>
          <w:tcPr>
            <w:tcW w:w="1520" w:type="dxa"/>
            <w:tcBorders>
              <w:top w:val="nil"/>
              <w:left w:val="nil"/>
              <w:bottom w:val="single" w:sz="4" w:space="0" w:color="auto"/>
              <w:right w:val="single" w:sz="4" w:space="0" w:color="auto"/>
            </w:tcBorders>
            <w:shd w:val="clear" w:color="auto" w:fill="auto"/>
            <w:noWrap/>
            <w:vAlign w:val="bottom"/>
            <w:hideMark/>
          </w:tcPr>
          <w:p w14:paraId="762E2477"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247D94F2" w14:textId="77777777" w:rsidTr="00F478E5">
        <w:trPr>
          <w:trHeight w:val="290"/>
        </w:trPr>
        <w:tc>
          <w:tcPr>
            <w:tcW w:w="1460" w:type="dxa"/>
            <w:vMerge/>
            <w:tcBorders>
              <w:top w:val="nil"/>
              <w:left w:val="single" w:sz="4" w:space="0" w:color="auto"/>
              <w:bottom w:val="single" w:sz="4" w:space="0" w:color="auto"/>
              <w:right w:val="single" w:sz="4" w:space="0" w:color="auto"/>
            </w:tcBorders>
            <w:vAlign w:val="center"/>
            <w:hideMark/>
          </w:tcPr>
          <w:p w14:paraId="3F66DCF3" w14:textId="77777777" w:rsidR="00F478E5" w:rsidRPr="00F478E5" w:rsidRDefault="00F478E5" w:rsidP="00A03D8F">
            <w:pPr>
              <w:spacing w:after="0" w:line="240" w:lineRule="auto"/>
              <w:rPr>
                <w:rFonts w:ascii="Times New Roman" w:eastAsia="Times New Roman" w:hAnsi="Times New Roman" w:cs="Times New Roman"/>
                <w:i w:val="0"/>
                <w:iCs w:val="0"/>
                <w:color w:val="000000"/>
                <w:sz w:val="22"/>
                <w:szCs w:val="22"/>
                <w:lang w:eastAsia="en-ID"/>
              </w:rPr>
            </w:pPr>
          </w:p>
        </w:tc>
        <w:tc>
          <w:tcPr>
            <w:tcW w:w="1121" w:type="dxa"/>
            <w:tcBorders>
              <w:top w:val="nil"/>
              <w:left w:val="nil"/>
              <w:bottom w:val="single" w:sz="4" w:space="0" w:color="auto"/>
              <w:right w:val="single" w:sz="4" w:space="0" w:color="auto"/>
            </w:tcBorders>
            <w:shd w:val="clear" w:color="auto" w:fill="auto"/>
            <w:noWrap/>
            <w:vAlign w:val="bottom"/>
            <w:hideMark/>
          </w:tcPr>
          <w:p w14:paraId="68373F2D"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KP2</w:t>
            </w:r>
          </w:p>
        </w:tc>
        <w:tc>
          <w:tcPr>
            <w:tcW w:w="1440" w:type="dxa"/>
            <w:tcBorders>
              <w:top w:val="nil"/>
              <w:left w:val="nil"/>
              <w:bottom w:val="single" w:sz="4" w:space="0" w:color="auto"/>
              <w:right w:val="single" w:sz="4" w:space="0" w:color="auto"/>
            </w:tcBorders>
            <w:shd w:val="clear" w:color="auto" w:fill="auto"/>
            <w:noWrap/>
            <w:vAlign w:val="bottom"/>
            <w:hideMark/>
          </w:tcPr>
          <w:p w14:paraId="2A7F8694"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0.848</w:t>
            </w:r>
          </w:p>
        </w:tc>
        <w:tc>
          <w:tcPr>
            <w:tcW w:w="1520" w:type="dxa"/>
            <w:tcBorders>
              <w:top w:val="nil"/>
              <w:left w:val="nil"/>
              <w:bottom w:val="single" w:sz="4" w:space="0" w:color="auto"/>
              <w:right w:val="single" w:sz="4" w:space="0" w:color="auto"/>
            </w:tcBorders>
            <w:shd w:val="clear" w:color="auto" w:fill="auto"/>
            <w:noWrap/>
            <w:vAlign w:val="bottom"/>
            <w:hideMark/>
          </w:tcPr>
          <w:p w14:paraId="795A9E73"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0F11D82D" w14:textId="77777777" w:rsidTr="00F478E5">
        <w:trPr>
          <w:trHeight w:val="290"/>
        </w:trPr>
        <w:tc>
          <w:tcPr>
            <w:tcW w:w="1460" w:type="dxa"/>
            <w:vMerge/>
            <w:tcBorders>
              <w:top w:val="nil"/>
              <w:left w:val="single" w:sz="4" w:space="0" w:color="auto"/>
              <w:bottom w:val="single" w:sz="4" w:space="0" w:color="auto"/>
              <w:right w:val="single" w:sz="4" w:space="0" w:color="auto"/>
            </w:tcBorders>
            <w:vAlign w:val="center"/>
            <w:hideMark/>
          </w:tcPr>
          <w:p w14:paraId="00C7C270" w14:textId="77777777" w:rsidR="00F478E5" w:rsidRPr="00F478E5" w:rsidRDefault="00F478E5" w:rsidP="00A03D8F">
            <w:pPr>
              <w:spacing w:after="0" w:line="240" w:lineRule="auto"/>
              <w:rPr>
                <w:rFonts w:ascii="Times New Roman" w:eastAsia="Times New Roman" w:hAnsi="Times New Roman" w:cs="Times New Roman"/>
                <w:i w:val="0"/>
                <w:iCs w:val="0"/>
                <w:color w:val="000000"/>
                <w:sz w:val="22"/>
                <w:szCs w:val="22"/>
                <w:lang w:eastAsia="en-ID"/>
              </w:rPr>
            </w:pPr>
          </w:p>
        </w:tc>
        <w:tc>
          <w:tcPr>
            <w:tcW w:w="1121" w:type="dxa"/>
            <w:tcBorders>
              <w:top w:val="nil"/>
              <w:left w:val="nil"/>
              <w:bottom w:val="single" w:sz="4" w:space="0" w:color="auto"/>
              <w:right w:val="single" w:sz="4" w:space="0" w:color="auto"/>
            </w:tcBorders>
            <w:shd w:val="clear" w:color="auto" w:fill="auto"/>
            <w:noWrap/>
            <w:vAlign w:val="bottom"/>
            <w:hideMark/>
          </w:tcPr>
          <w:p w14:paraId="0A7AF0D9"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KP3</w:t>
            </w:r>
          </w:p>
        </w:tc>
        <w:tc>
          <w:tcPr>
            <w:tcW w:w="1440" w:type="dxa"/>
            <w:tcBorders>
              <w:top w:val="nil"/>
              <w:left w:val="nil"/>
              <w:bottom w:val="single" w:sz="4" w:space="0" w:color="auto"/>
              <w:right w:val="single" w:sz="4" w:space="0" w:color="auto"/>
            </w:tcBorders>
            <w:shd w:val="clear" w:color="auto" w:fill="auto"/>
            <w:noWrap/>
            <w:vAlign w:val="bottom"/>
            <w:hideMark/>
          </w:tcPr>
          <w:p w14:paraId="2976641D"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0.925</w:t>
            </w:r>
          </w:p>
        </w:tc>
        <w:tc>
          <w:tcPr>
            <w:tcW w:w="1520" w:type="dxa"/>
            <w:tcBorders>
              <w:top w:val="nil"/>
              <w:left w:val="nil"/>
              <w:bottom w:val="single" w:sz="4" w:space="0" w:color="auto"/>
              <w:right w:val="single" w:sz="4" w:space="0" w:color="auto"/>
            </w:tcBorders>
            <w:shd w:val="clear" w:color="auto" w:fill="auto"/>
            <w:noWrap/>
            <w:vAlign w:val="bottom"/>
            <w:hideMark/>
          </w:tcPr>
          <w:p w14:paraId="3DEB831E"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7E2AEC95" w14:textId="77777777" w:rsidTr="00F478E5">
        <w:trPr>
          <w:trHeight w:val="290"/>
        </w:trPr>
        <w:tc>
          <w:tcPr>
            <w:tcW w:w="1460" w:type="dxa"/>
            <w:vMerge/>
            <w:tcBorders>
              <w:top w:val="nil"/>
              <w:left w:val="single" w:sz="4" w:space="0" w:color="auto"/>
              <w:bottom w:val="single" w:sz="4" w:space="0" w:color="auto"/>
              <w:right w:val="single" w:sz="4" w:space="0" w:color="auto"/>
            </w:tcBorders>
            <w:vAlign w:val="center"/>
            <w:hideMark/>
          </w:tcPr>
          <w:p w14:paraId="3A9EF00B" w14:textId="77777777" w:rsidR="00F478E5" w:rsidRPr="00F478E5" w:rsidRDefault="00F478E5" w:rsidP="00A03D8F">
            <w:pPr>
              <w:spacing w:after="0" w:line="240" w:lineRule="auto"/>
              <w:rPr>
                <w:rFonts w:ascii="Times New Roman" w:eastAsia="Times New Roman" w:hAnsi="Times New Roman" w:cs="Times New Roman"/>
                <w:i w:val="0"/>
                <w:iCs w:val="0"/>
                <w:color w:val="000000"/>
                <w:sz w:val="22"/>
                <w:szCs w:val="22"/>
                <w:lang w:eastAsia="en-ID"/>
              </w:rPr>
            </w:pPr>
          </w:p>
        </w:tc>
        <w:tc>
          <w:tcPr>
            <w:tcW w:w="1121" w:type="dxa"/>
            <w:tcBorders>
              <w:top w:val="nil"/>
              <w:left w:val="nil"/>
              <w:bottom w:val="single" w:sz="4" w:space="0" w:color="auto"/>
              <w:right w:val="single" w:sz="4" w:space="0" w:color="auto"/>
            </w:tcBorders>
            <w:shd w:val="clear" w:color="auto" w:fill="auto"/>
            <w:noWrap/>
            <w:vAlign w:val="bottom"/>
            <w:hideMark/>
          </w:tcPr>
          <w:p w14:paraId="7E6BAA96"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KP4</w:t>
            </w:r>
          </w:p>
        </w:tc>
        <w:tc>
          <w:tcPr>
            <w:tcW w:w="1440" w:type="dxa"/>
            <w:tcBorders>
              <w:top w:val="nil"/>
              <w:left w:val="nil"/>
              <w:bottom w:val="single" w:sz="4" w:space="0" w:color="auto"/>
              <w:right w:val="single" w:sz="4" w:space="0" w:color="auto"/>
            </w:tcBorders>
            <w:shd w:val="clear" w:color="auto" w:fill="auto"/>
            <w:noWrap/>
            <w:vAlign w:val="bottom"/>
            <w:hideMark/>
          </w:tcPr>
          <w:p w14:paraId="037C3F79"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0.942</w:t>
            </w:r>
          </w:p>
        </w:tc>
        <w:tc>
          <w:tcPr>
            <w:tcW w:w="1520" w:type="dxa"/>
            <w:tcBorders>
              <w:top w:val="nil"/>
              <w:left w:val="nil"/>
              <w:bottom w:val="single" w:sz="4" w:space="0" w:color="auto"/>
              <w:right w:val="single" w:sz="4" w:space="0" w:color="auto"/>
            </w:tcBorders>
            <w:shd w:val="clear" w:color="auto" w:fill="auto"/>
            <w:noWrap/>
            <w:vAlign w:val="bottom"/>
            <w:hideMark/>
          </w:tcPr>
          <w:p w14:paraId="509BA58D"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316C645E" w14:textId="77777777" w:rsidTr="00F478E5">
        <w:trPr>
          <w:trHeight w:val="290"/>
        </w:trPr>
        <w:tc>
          <w:tcPr>
            <w:tcW w:w="1460" w:type="dxa"/>
            <w:vMerge/>
            <w:tcBorders>
              <w:top w:val="nil"/>
              <w:left w:val="single" w:sz="4" w:space="0" w:color="auto"/>
              <w:bottom w:val="single" w:sz="4" w:space="0" w:color="auto"/>
              <w:right w:val="single" w:sz="4" w:space="0" w:color="auto"/>
            </w:tcBorders>
            <w:vAlign w:val="center"/>
            <w:hideMark/>
          </w:tcPr>
          <w:p w14:paraId="4FC31294" w14:textId="77777777" w:rsidR="00F478E5" w:rsidRPr="00F478E5" w:rsidRDefault="00F478E5" w:rsidP="00A03D8F">
            <w:pPr>
              <w:spacing w:after="0" w:line="240" w:lineRule="auto"/>
              <w:rPr>
                <w:rFonts w:ascii="Times New Roman" w:eastAsia="Times New Roman" w:hAnsi="Times New Roman" w:cs="Times New Roman"/>
                <w:i w:val="0"/>
                <w:iCs w:val="0"/>
                <w:color w:val="000000"/>
                <w:sz w:val="22"/>
                <w:szCs w:val="22"/>
                <w:lang w:eastAsia="en-ID"/>
              </w:rPr>
            </w:pPr>
          </w:p>
        </w:tc>
        <w:tc>
          <w:tcPr>
            <w:tcW w:w="1121" w:type="dxa"/>
            <w:tcBorders>
              <w:top w:val="nil"/>
              <w:left w:val="nil"/>
              <w:bottom w:val="single" w:sz="4" w:space="0" w:color="auto"/>
              <w:right w:val="single" w:sz="4" w:space="0" w:color="auto"/>
            </w:tcBorders>
            <w:shd w:val="clear" w:color="auto" w:fill="auto"/>
            <w:noWrap/>
            <w:vAlign w:val="bottom"/>
            <w:hideMark/>
          </w:tcPr>
          <w:p w14:paraId="09AC9AC0"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KP5</w:t>
            </w:r>
          </w:p>
        </w:tc>
        <w:tc>
          <w:tcPr>
            <w:tcW w:w="1440" w:type="dxa"/>
            <w:tcBorders>
              <w:top w:val="nil"/>
              <w:left w:val="nil"/>
              <w:bottom w:val="single" w:sz="4" w:space="0" w:color="auto"/>
              <w:right w:val="single" w:sz="4" w:space="0" w:color="auto"/>
            </w:tcBorders>
            <w:shd w:val="clear" w:color="auto" w:fill="auto"/>
            <w:noWrap/>
            <w:vAlign w:val="bottom"/>
            <w:hideMark/>
          </w:tcPr>
          <w:p w14:paraId="3DB96934"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0.851</w:t>
            </w:r>
          </w:p>
        </w:tc>
        <w:tc>
          <w:tcPr>
            <w:tcW w:w="1520" w:type="dxa"/>
            <w:tcBorders>
              <w:top w:val="nil"/>
              <w:left w:val="nil"/>
              <w:bottom w:val="single" w:sz="4" w:space="0" w:color="auto"/>
              <w:right w:val="single" w:sz="4" w:space="0" w:color="auto"/>
            </w:tcBorders>
            <w:shd w:val="clear" w:color="auto" w:fill="auto"/>
            <w:noWrap/>
            <w:vAlign w:val="bottom"/>
            <w:hideMark/>
          </w:tcPr>
          <w:p w14:paraId="0D05C53D"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r w:rsidR="00F478E5" w:rsidRPr="00DF70BF" w14:paraId="1E95A23E" w14:textId="77777777" w:rsidTr="00F478E5">
        <w:trPr>
          <w:trHeight w:val="290"/>
        </w:trPr>
        <w:tc>
          <w:tcPr>
            <w:tcW w:w="1460" w:type="dxa"/>
            <w:vMerge/>
            <w:tcBorders>
              <w:top w:val="nil"/>
              <w:left w:val="single" w:sz="4" w:space="0" w:color="auto"/>
              <w:bottom w:val="single" w:sz="4" w:space="0" w:color="auto"/>
              <w:right w:val="single" w:sz="4" w:space="0" w:color="auto"/>
            </w:tcBorders>
            <w:vAlign w:val="center"/>
            <w:hideMark/>
          </w:tcPr>
          <w:p w14:paraId="26532E43" w14:textId="77777777" w:rsidR="00F478E5" w:rsidRPr="00F478E5" w:rsidRDefault="00F478E5" w:rsidP="00A03D8F">
            <w:pPr>
              <w:spacing w:after="0" w:line="240" w:lineRule="auto"/>
              <w:rPr>
                <w:rFonts w:ascii="Times New Roman" w:eastAsia="Times New Roman" w:hAnsi="Times New Roman" w:cs="Times New Roman"/>
                <w:i w:val="0"/>
                <w:iCs w:val="0"/>
                <w:color w:val="000000"/>
                <w:sz w:val="22"/>
                <w:szCs w:val="22"/>
                <w:lang w:eastAsia="en-ID"/>
              </w:rPr>
            </w:pPr>
          </w:p>
        </w:tc>
        <w:tc>
          <w:tcPr>
            <w:tcW w:w="1121" w:type="dxa"/>
            <w:tcBorders>
              <w:top w:val="nil"/>
              <w:left w:val="nil"/>
              <w:bottom w:val="single" w:sz="4" w:space="0" w:color="auto"/>
              <w:right w:val="single" w:sz="4" w:space="0" w:color="auto"/>
            </w:tcBorders>
            <w:shd w:val="clear" w:color="auto" w:fill="auto"/>
            <w:noWrap/>
            <w:vAlign w:val="bottom"/>
            <w:hideMark/>
          </w:tcPr>
          <w:p w14:paraId="60227816"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KP6</w:t>
            </w:r>
          </w:p>
        </w:tc>
        <w:tc>
          <w:tcPr>
            <w:tcW w:w="1440" w:type="dxa"/>
            <w:tcBorders>
              <w:top w:val="nil"/>
              <w:left w:val="nil"/>
              <w:bottom w:val="single" w:sz="4" w:space="0" w:color="auto"/>
              <w:right w:val="single" w:sz="4" w:space="0" w:color="auto"/>
            </w:tcBorders>
            <w:shd w:val="clear" w:color="auto" w:fill="auto"/>
            <w:noWrap/>
            <w:vAlign w:val="bottom"/>
            <w:hideMark/>
          </w:tcPr>
          <w:p w14:paraId="2565C33A"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hAnsi="Times New Roman" w:cs="Times New Roman"/>
                <w:i w:val="0"/>
                <w:iCs w:val="0"/>
                <w:color w:val="000000"/>
                <w:sz w:val="22"/>
                <w:szCs w:val="22"/>
              </w:rPr>
              <w:t>0.833</w:t>
            </w:r>
          </w:p>
        </w:tc>
        <w:tc>
          <w:tcPr>
            <w:tcW w:w="1520" w:type="dxa"/>
            <w:tcBorders>
              <w:top w:val="nil"/>
              <w:left w:val="nil"/>
              <w:bottom w:val="single" w:sz="4" w:space="0" w:color="auto"/>
              <w:right w:val="single" w:sz="4" w:space="0" w:color="auto"/>
            </w:tcBorders>
            <w:shd w:val="clear" w:color="auto" w:fill="auto"/>
            <w:noWrap/>
            <w:vAlign w:val="bottom"/>
            <w:hideMark/>
          </w:tcPr>
          <w:p w14:paraId="4BFF5CBD" w14:textId="77777777" w:rsidR="00F478E5" w:rsidRPr="00F478E5" w:rsidRDefault="00F478E5"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F478E5">
              <w:rPr>
                <w:rFonts w:ascii="Times New Roman" w:eastAsia="Times New Roman" w:hAnsi="Times New Roman" w:cs="Times New Roman"/>
                <w:i w:val="0"/>
                <w:iCs w:val="0"/>
                <w:color w:val="000000"/>
                <w:sz w:val="22"/>
                <w:szCs w:val="22"/>
                <w:lang w:eastAsia="en-ID"/>
              </w:rPr>
              <w:t>Valid</w:t>
            </w:r>
          </w:p>
        </w:tc>
      </w:tr>
    </w:tbl>
    <w:p w14:paraId="01A8F593" w14:textId="41D49E26" w:rsidR="00B25871" w:rsidRDefault="00F478E5" w:rsidP="00B25871">
      <w:pPr>
        <w:spacing w:after="0" w:line="240" w:lineRule="auto"/>
        <w:rPr>
          <w:rFonts w:ascii="Times New Roman" w:hAnsi="Times New Roman" w:cs="Times New Roman"/>
          <w:i w:val="0"/>
          <w:iCs w:val="0"/>
          <w:sz w:val="22"/>
          <w:szCs w:val="22"/>
        </w:rPr>
      </w:pPr>
      <w:r>
        <w:tab/>
      </w:r>
      <w:r>
        <w:tab/>
        <w:t xml:space="preserve">      </w:t>
      </w:r>
      <w:r w:rsidRPr="00F478E5">
        <w:rPr>
          <w:rFonts w:ascii="Times New Roman" w:hAnsi="Times New Roman" w:cs="Times New Roman"/>
          <w:i w:val="0"/>
          <w:iCs w:val="0"/>
          <w:sz w:val="22"/>
          <w:szCs w:val="22"/>
        </w:rPr>
        <w:t>Sumber: Output PLS, 2023</w:t>
      </w:r>
    </w:p>
    <w:p w14:paraId="4D1906DC" w14:textId="77777777" w:rsidR="00F478E5" w:rsidRPr="00F478E5" w:rsidRDefault="00F478E5" w:rsidP="00B25871">
      <w:pPr>
        <w:spacing w:after="0" w:line="240" w:lineRule="auto"/>
        <w:rPr>
          <w:rFonts w:ascii="Times New Roman" w:hAnsi="Times New Roman" w:cs="Times New Roman"/>
          <w:bCs/>
          <w:i w:val="0"/>
          <w:iCs w:val="0"/>
          <w:sz w:val="22"/>
          <w:szCs w:val="22"/>
        </w:rPr>
      </w:pPr>
    </w:p>
    <w:p w14:paraId="49E1C6F8" w14:textId="2C21A93D" w:rsidR="00B25871" w:rsidRPr="00F478E5" w:rsidRDefault="00F478E5" w:rsidP="00D36BE5">
      <w:pPr>
        <w:spacing w:after="0" w:line="240" w:lineRule="auto"/>
        <w:jc w:val="both"/>
        <w:rPr>
          <w:rFonts w:ascii="Times New Roman" w:hAnsi="Times New Roman" w:cs="Times New Roman"/>
          <w:b/>
          <w:i w:val="0"/>
          <w:iCs w:val="0"/>
          <w:sz w:val="24"/>
          <w:szCs w:val="24"/>
        </w:rPr>
      </w:pPr>
      <w:bookmarkStart w:id="5" w:name="_Hlk141522987"/>
      <w:r>
        <w:rPr>
          <w:rFonts w:ascii="Times New Roman" w:hAnsi="Times New Roman" w:cs="Times New Roman"/>
          <w:i w:val="0"/>
          <w:iCs w:val="0"/>
          <w:sz w:val="24"/>
          <w:szCs w:val="24"/>
        </w:rPr>
        <w:tab/>
      </w:r>
      <w:r w:rsidRPr="00F478E5">
        <w:rPr>
          <w:rFonts w:ascii="Times New Roman" w:hAnsi="Times New Roman" w:cs="Times New Roman"/>
          <w:i w:val="0"/>
          <w:iCs w:val="0"/>
          <w:sz w:val="24"/>
          <w:szCs w:val="24"/>
        </w:rPr>
        <w:t>P</w:t>
      </w:r>
      <w:r w:rsidRPr="00F478E5">
        <w:rPr>
          <w:rFonts w:ascii="Times New Roman" w:hAnsi="Times New Roman" w:cs="Times New Roman"/>
          <w:i w:val="0"/>
          <w:iCs w:val="0"/>
          <w:sz w:val="24"/>
          <w:szCs w:val="24"/>
        </w:rPr>
        <w:t>ada tabel diatas dapat diketahui bahwa masing-masing indikator pada variabel penelitian memiliki nilai Outer loading tertinggi dengan nilai di atas 0.70. Indikator individu dikatakan valid jika nilainya diatas dari 0,70 akan tetapi loading factor 0,50 sampai 0,60 masih bisa di terima Hair dkk, 2016).</w:t>
      </w:r>
      <w:bookmarkEnd w:id="5"/>
    </w:p>
    <w:p w14:paraId="759AE545" w14:textId="77777777" w:rsidR="00F2414A" w:rsidRDefault="00F2414A" w:rsidP="00F2414A">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i w:val="0"/>
          <w:iCs w:val="0"/>
          <w:sz w:val="24"/>
          <w:szCs w:val="24"/>
        </w:rPr>
        <w:t>Sedangkan format penulisan gambar adalah sebagai berikut:</w:t>
      </w:r>
    </w:p>
    <w:p w14:paraId="525A70D1" w14:textId="77777777" w:rsidR="00F2414A" w:rsidRDefault="00F2414A" w:rsidP="00F2414A">
      <w:pPr>
        <w:pStyle w:val="BodyText"/>
        <w:spacing w:after="0" w:line="240" w:lineRule="auto"/>
        <w:jc w:val="both"/>
        <w:rPr>
          <w:rFonts w:ascii="Times New Roman" w:hAnsi="Times New Roman" w:cs="Times New Roman"/>
          <w:i w:val="0"/>
          <w:iCs w:val="0"/>
          <w:sz w:val="24"/>
          <w:szCs w:val="24"/>
        </w:rPr>
      </w:pPr>
    </w:p>
    <w:p w14:paraId="72A6D95D" w14:textId="1068385B" w:rsidR="00F2414A" w:rsidRPr="00113D42" w:rsidRDefault="00113D42" w:rsidP="00984C5F">
      <w:pPr>
        <w:pStyle w:val="BodyText"/>
        <w:spacing w:after="0" w:line="240" w:lineRule="auto"/>
        <w:jc w:val="center"/>
        <w:rPr>
          <w:rFonts w:ascii="Times New Roman" w:hAnsi="Times New Roman" w:cs="Times New Roman"/>
          <w:b/>
          <w:bCs/>
          <w:i w:val="0"/>
          <w:iCs w:val="0"/>
          <w:sz w:val="24"/>
          <w:szCs w:val="24"/>
          <w:lang w:val="id-ID"/>
        </w:rPr>
      </w:pPr>
      <w:r w:rsidRPr="00113D42">
        <w:rPr>
          <w:rFonts w:ascii="Times New Roman" w:hAnsi="Times New Roman" w:cs="Times New Roman"/>
          <w:b/>
          <w:bCs/>
          <w:i w:val="0"/>
          <w:iCs w:val="0"/>
          <w:sz w:val="24"/>
          <w:szCs w:val="24"/>
        </w:rPr>
        <w:t xml:space="preserve">Tabel 2. Hasil </w:t>
      </w:r>
      <w:r w:rsidRPr="00113D42">
        <w:rPr>
          <w:rFonts w:ascii="Times New Roman" w:hAnsi="Times New Roman" w:cs="Times New Roman"/>
          <w:b/>
          <w:bCs/>
          <w:i w:val="0"/>
          <w:iCs w:val="0"/>
          <w:sz w:val="24"/>
          <w:szCs w:val="24"/>
        </w:rPr>
        <w:t xml:space="preserve">pengujian </w:t>
      </w:r>
      <w:r w:rsidRPr="00113D42">
        <w:rPr>
          <w:rFonts w:ascii="Times New Roman" w:hAnsi="Times New Roman" w:cs="Times New Roman"/>
          <w:b/>
          <w:bCs/>
          <w:color w:val="000000" w:themeColor="text1"/>
          <w:sz w:val="24"/>
          <w:szCs w:val="24"/>
        </w:rPr>
        <w:t>Cross loadings</w:t>
      </w:r>
    </w:p>
    <w:tbl>
      <w:tblPr>
        <w:tblW w:w="5217" w:type="dxa"/>
        <w:jc w:val="center"/>
        <w:tblLook w:val="04A0" w:firstRow="1" w:lastRow="0" w:firstColumn="1" w:lastColumn="0" w:noHBand="0" w:noVBand="1"/>
      </w:tblPr>
      <w:tblGrid>
        <w:gridCol w:w="877"/>
        <w:gridCol w:w="877"/>
        <w:gridCol w:w="1274"/>
        <w:gridCol w:w="1262"/>
        <w:gridCol w:w="927"/>
      </w:tblGrid>
      <w:tr w:rsidR="00113D42" w:rsidRPr="00DF70BF" w14:paraId="2C4D80EC" w14:textId="77777777" w:rsidTr="00113D42">
        <w:trPr>
          <w:trHeight w:val="546"/>
          <w:jc w:val="center"/>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50C83" w14:textId="77777777" w:rsidR="00113D42" w:rsidRPr="00DF70BF" w:rsidRDefault="00113D42" w:rsidP="00A03D8F">
            <w:pPr>
              <w:spacing w:before="240" w:after="0" w:line="240" w:lineRule="auto"/>
              <w:rPr>
                <w:rFonts w:ascii="Times New Roman" w:eastAsia="Times New Roman" w:hAnsi="Times New Roman" w:cs="Times New Roman"/>
                <w:color w:val="000000"/>
                <w:lang w:eastAsia="en-ID"/>
              </w:rPr>
            </w:pPr>
            <w:r w:rsidRPr="00DF70BF">
              <w:rPr>
                <w:rFonts w:ascii="Times New Roman" w:eastAsia="Times New Roman" w:hAnsi="Times New Roman" w:cs="Times New Roman"/>
                <w:color w:val="000000"/>
                <w:lang w:eastAsia="en-ID"/>
              </w:rPr>
              <w:t> </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6ECDC2D2" w14:textId="77777777" w:rsidR="00113D42" w:rsidRPr="00113D42" w:rsidRDefault="00113D42" w:rsidP="00A03D8F">
            <w:pPr>
              <w:spacing w:before="240" w:after="0" w:line="240" w:lineRule="auto"/>
              <w:jc w:val="center"/>
              <w:rPr>
                <w:rFonts w:ascii="Times New Roman" w:eastAsia="Times New Roman" w:hAnsi="Times New Roman" w:cs="Times New Roman"/>
                <w:b/>
                <w:bCs/>
                <w:i w:val="0"/>
                <w:iCs w:val="0"/>
                <w:color w:val="000000"/>
                <w:lang w:eastAsia="en-ID"/>
              </w:rPr>
            </w:pPr>
            <w:r w:rsidRPr="00113D42">
              <w:rPr>
                <w:rFonts w:ascii="Times New Roman" w:eastAsia="Times New Roman" w:hAnsi="Times New Roman" w:cs="Times New Roman"/>
                <w:b/>
                <w:bCs/>
                <w:i w:val="0"/>
                <w:iCs w:val="0"/>
                <w:color w:val="000000"/>
                <w:lang w:eastAsia="en-ID"/>
              </w:rPr>
              <w:t>Harga</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66B7EC32" w14:textId="77777777" w:rsidR="00113D42" w:rsidRPr="00113D42" w:rsidRDefault="00113D42" w:rsidP="00A03D8F">
            <w:pPr>
              <w:spacing w:before="240" w:after="0" w:line="240" w:lineRule="auto"/>
              <w:jc w:val="center"/>
              <w:rPr>
                <w:rFonts w:ascii="Times New Roman" w:eastAsia="Times New Roman" w:hAnsi="Times New Roman" w:cs="Times New Roman"/>
                <w:b/>
                <w:bCs/>
                <w:i w:val="0"/>
                <w:iCs w:val="0"/>
                <w:color w:val="000000"/>
                <w:lang w:eastAsia="en-ID"/>
              </w:rPr>
            </w:pPr>
            <w:r w:rsidRPr="00113D42">
              <w:rPr>
                <w:rFonts w:ascii="Times New Roman" w:eastAsia="Times New Roman" w:hAnsi="Times New Roman" w:cs="Times New Roman"/>
                <w:b/>
                <w:bCs/>
                <w:i w:val="0"/>
                <w:iCs w:val="0"/>
                <w:color w:val="000000"/>
                <w:lang w:eastAsia="en-ID"/>
              </w:rPr>
              <w:t>Keputusan Pembelian</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38ED2862" w14:textId="77777777" w:rsidR="00113D42" w:rsidRPr="00113D42" w:rsidRDefault="00113D42" w:rsidP="00A03D8F">
            <w:pPr>
              <w:spacing w:before="240" w:after="0" w:line="240" w:lineRule="auto"/>
              <w:jc w:val="center"/>
              <w:rPr>
                <w:rFonts w:ascii="Times New Roman" w:eastAsia="Times New Roman" w:hAnsi="Times New Roman" w:cs="Times New Roman"/>
                <w:b/>
                <w:bCs/>
                <w:i w:val="0"/>
                <w:iCs w:val="0"/>
                <w:color w:val="000000"/>
                <w:lang w:eastAsia="en-ID"/>
              </w:rPr>
            </w:pPr>
            <w:r w:rsidRPr="00113D42">
              <w:rPr>
                <w:rFonts w:ascii="Times New Roman" w:eastAsia="Times New Roman" w:hAnsi="Times New Roman" w:cs="Times New Roman"/>
                <w:b/>
                <w:bCs/>
                <w:i w:val="0"/>
                <w:iCs w:val="0"/>
                <w:color w:val="000000"/>
                <w:lang w:eastAsia="en-ID"/>
              </w:rPr>
              <w:t>Kualitas Produk</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7D3318DB" w14:textId="77777777" w:rsidR="00113D42" w:rsidRPr="00113D42" w:rsidRDefault="00113D42" w:rsidP="00A03D8F">
            <w:pPr>
              <w:spacing w:before="240" w:after="0" w:line="240" w:lineRule="auto"/>
              <w:jc w:val="center"/>
              <w:rPr>
                <w:rFonts w:ascii="Times New Roman" w:eastAsia="Times New Roman" w:hAnsi="Times New Roman" w:cs="Times New Roman"/>
                <w:b/>
                <w:bCs/>
                <w:i w:val="0"/>
                <w:iCs w:val="0"/>
                <w:color w:val="000000"/>
                <w:lang w:eastAsia="en-ID"/>
              </w:rPr>
            </w:pPr>
            <w:r w:rsidRPr="00113D42">
              <w:rPr>
                <w:rFonts w:ascii="Times New Roman" w:eastAsia="Times New Roman" w:hAnsi="Times New Roman" w:cs="Times New Roman"/>
                <w:b/>
                <w:bCs/>
                <w:i w:val="0"/>
                <w:iCs w:val="0"/>
                <w:color w:val="000000"/>
                <w:lang w:eastAsia="en-ID"/>
              </w:rPr>
              <w:t>Promosi</w:t>
            </w:r>
          </w:p>
        </w:tc>
      </w:tr>
      <w:tr w:rsidR="00113D42" w:rsidRPr="00DF70BF" w14:paraId="02789CF9"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34579ED9" w14:textId="77777777" w:rsidR="00113D42" w:rsidRPr="00113D42" w:rsidRDefault="00113D42" w:rsidP="00A03D8F">
            <w:pPr>
              <w:spacing w:before="240"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HG1</w:t>
            </w:r>
          </w:p>
        </w:tc>
        <w:tc>
          <w:tcPr>
            <w:tcW w:w="877" w:type="dxa"/>
            <w:tcBorders>
              <w:top w:val="nil"/>
              <w:left w:val="nil"/>
              <w:bottom w:val="single" w:sz="4" w:space="0" w:color="auto"/>
              <w:right w:val="single" w:sz="4" w:space="0" w:color="auto"/>
            </w:tcBorders>
            <w:shd w:val="clear" w:color="000000" w:fill="FFFF00"/>
            <w:noWrap/>
            <w:vAlign w:val="bottom"/>
            <w:hideMark/>
          </w:tcPr>
          <w:p w14:paraId="2075BEC1" w14:textId="77777777" w:rsidR="00113D42" w:rsidRPr="00113D42" w:rsidRDefault="00113D42" w:rsidP="00A03D8F">
            <w:pPr>
              <w:spacing w:before="240"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0.888</w:t>
            </w:r>
          </w:p>
        </w:tc>
        <w:tc>
          <w:tcPr>
            <w:tcW w:w="1274" w:type="dxa"/>
            <w:tcBorders>
              <w:top w:val="nil"/>
              <w:left w:val="nil"/>
              <w:bottom w:val="single" w:sz="4" w:space="0" w:color="auto"/>
              <w:right w:val="single" w:sz="4" w:space="0" w:color="auto"/>
            </w:tcBorders>
            <w:shd w:val="clear" w:color="auto" w:fill="auto"/>
            <w:noWrap/>
            <w:vAlign w:val="bottom"/>
            <w:hideMark/>
          </w:tcPr>
          <w:p w14:paraId="6023B65F" w14:textId="77777777" w:rsidR="00113D42" w:rsidRPr="00113D42" w:rsidRDefault="00113D42" w:rsidP="00A03D8F">
            <w:pPr>
              <w:spacing w:before="240"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0.615</w:t>
            </w:r>
          </w:p>
        </w:tc>
        <w:tc>
          <w:tcPr>
            <w:tcW w:w="1262" w:type="dxa"/>
            <w:tcBorders>
              <w:top w:val="nil"/>
              <w:left w:val="nil"/>
              <w:bottom w:val="single" w:sz="4" w:space="0" w:color="auto"/>
              <w:right w:val="single" w:sz="4" w:space="0" w:color="auto"/>
            </w:tcBorders>
            <w:shd w:val="clear" w:color="auto" w:fill="auto"/>
            <w:noWrap/>
            <w:vAlign w:val="bottom"/>
            <w:hideMark/>
          </w:tcPr>
          <w:p w14:paraId="5518468F" w14:textId="77777777" w:rsidR="00113D42" w:rsidRPr="00113D42" w:rsidRDefault="00113D42" w:rsidP="00A03D8F">
            <w:pPr>
              <w:spacing w:before="240"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0.637</w:t>
            </w:r>
          </w:p>
        </w:tc>
        <w:tc>
          <w:tcPr>
            <w:tcW w:w="927" w:type="dxa"/>
            <w:tcBorders>
              <w:top w:val="nil"/>
              <w:left w:val="nil"/>
              <w:bottom w:val="single" w:sz="4" w:space="0" w:color="auto"/>
              <w:right w:val="single" w:sz="4" w:space="0" w:color="auto"/>
            </w:tcBorders>
            <w:shd w:val="clear" w:color="auto" w:fill="auto"/>
            <w:noWrap/>
            <w:vAlign w:val="bottom"/>
            <w:hideMark/>
          </w:tcPr>
          <w:p w14:paraId="1F57B2F1" w14:textId="77777777" w:rsidR="00113D42" w:rsidRPr="00113D42" w:rsidRDefault="00113D42" w:rsidP="00A03D8F">
            <w:pPr>
              <w:spacing w:before="240"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0.590</w:t>
            </w:r>
          </w:p>
        </w:tc>
      </w:tr>
      <w:tr w:rsidR="00113D42" w:rsidRPr="00DF70BF" w14:paraId="0C6BF027"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682AB2A1"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HG2</w:t>
            </w:r>
          </w:p>
        </w:tc>
        <w:tc>
          <w:tcPr>
            <w:tcW w:w="877" w:type="dxa"/>
            <w:tcBorders>
              <w:top w:val="nil"/>
              <w:left w:val="nil"/>
              <w:bottom w:val="single" w:sz="4" w:space="0" w:color="auto"/>
              <w:right w:val="single" w:sz="4" w:space="0" w:color="auto"/>
            </w:tcBorders>
            <w:shd w:val="clear" w:color="000000" w:fill="FFFF00"/>
            <w:noWrap/>
            <w:vAlign w:val="bottom"/>
            <w:hideMark/>
          </w:tcPr>
          <w:p w14:paraId="4913B0D8"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0.858</w:t>
            </w:r>
          </w:p>
        </w:tc>
        <w:tc>
          <w:tcPr>
            <w:tcW w:w="1274" w:type="dxa"/>
            <w:tcBorders>
              <w:top w:val="nil"/>
              <w:left w:val="nil"/>
              <w:bottom w:val="single" w:sz="4" w:space="0" w:color="auto"/>
              <w:right w:val="single" w:sz="4" w:space="0" w:color="auto"/>
            </w:tcBorders>
            <w:shd w:val="clear" w:color="auto" w:fill="auto"/>
            <w:noWrap/>
            <w:vAlign w:val="bottom"/>
            <w:hideMark/>
          </w:tcPr>
          <w:p w14:paraId="13741D99"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0.624</w:t>
            </w:r>
          </w:p>
        </w:tc>
        <w:tc>
          <w:tcPr>
            <w:tcW w:w="1262" w:type="dxa"/>
            <w:tcBorders>
              <w:top w:val="nil"/>
              <w:left w:val="nil"/>
              <w:bottom w:val="single" w:sz="4" w:space="0" w:color="auto"/>
              <w:right w:val="single" w:sz="4" w:space="0" w:color="auto"/>
            </w:tcBorders>
            <w:shd w:val="clear" w:color="auto" w:fill="auto"/>
            <w:noWrap/>
            <w:vAlign w:val="bottom"/>
            <w:hideMark/>
          </w:tcPr>
          <w:p w14:paraId="68A022DD"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0.623</w:t>
            </w:r>
          </w:p>
        </w:tc>
        <w:tc>
          <w:tcPr>
            <w:tcW w:w="927" w:type="dxa"/>
            <w:tcBorders>
              <w:top w:val="nil"/>
              <w:left w:val="nil"/>
              <w:bottom w:val="single" w:sz="4" w:space="0" w:color="auto"/>
              <w:right w:val="single" w:sz="4" w:space="0" w:color="auto"/>
            </w:tcBorders>
            <w:shd w:val="clear" w:color="auto" w:fill="auto"/>
            <w:noWrap/>
            <w:vAlign w:val="bottom"/>
            <w:hideMark/>
          </w:tcPr>
          <w:p w14:paraId="62665F89"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0.582</w:t>
            </w:r>
          </w:p>
        </w:tc>
      </w:tr>
      <w:tr w:rsidR="00113D42" w:rsidRPr="00DF70BF" w14:paraId="2BA2B345"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23E8B26E"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HG3</w:t>
            </w:r>
          </w:p>
        </w:tc>
        <w:tc>
          <w:tcPr>
            <w:tcW w:w="877" w:type="dxa"/>
            <w:tcBorders>
              <w:top w:val="nil"/>
              <w:left w:val="nil"/>
              <w:bottom w:val="single" w:sz="4" w:space="0" w:color="auto"/>
              <w:right w:val="single" w:sz="4" w:space="0" w:color="auto"/>
            </w:tcBorders>
            <w:shd w:val="clear" w:color="000000" w:fill="FFFF00"/>
            <w:noWrap/>
            <w:vAlign w:val="bottom"/>
            <w:hideMark/>
          </w:tcPr>
          <w:p w14:paraId="3111EA86"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0.845</w:t>
            </w:r>
          </w:p>
        </w:tc>
        <w:tc>
          <w:tcPr>
            <w:tcW w:w="1274" w:type="dxa"/>
            <w:tcBorders>
              <w:top w:val="nil"/>
              <w:left w:val="nil"/>
              <w:bottom w:val="single" w:sz="4" w:space="0" w:color="auto"/>
              <w:right w:val="single" w:sz="4" w:space="0" w:color="auto"/>
            </w:tcBorders>
            <w:shd w:val="clear" w:color="auto" w:fill="auto"/>
            <w:noWrap/>
            <w:vAlign w:val="bottom"/>
            <w:hideMark/>
          </w:tcPr>
          <w:p w14:paraId="175ED1E0"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0.664</w:t>
            </w:r>
          </w:p>
        </w:tc>
        <w:tc>
          <w:tcPr>
            <w:tcW w:w="1262" w:type="dxa"/>
            <w:tcBorders>
              <w:top w:val="nil"/>
              <w:left w:val="nil"/>
              <w:bottom w:val="single" w:sz="4" w:space="0" w:color="auto"/>
              <w:right w:val="single" w:sz="4" w:space="0" w:color="auto"/>
            </w:tcBorders>
            <w:shd w:val="clear" w:color="auto" w:fill="auto"/>
            <w:noWrap/>
            <w:vAlign w:val="bottom"/>
            <w:hideMark/>
          </w:tcPr>
          <w:p w14:paraId="2BA644E2"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0.730</w:t>
            </w:r>
          </w:p>
        </w:tc>
        <w:tc>
          <w:tcPr>
            <w:tcW w:w="927" w:type="dxa"/>
            <w:tcBorders>
              <w:top w:val="nil"/>
              <w:left w:val="nil"/>
              <w:bottom w:val="single" w:sz="4" w:space="0" w:color="auto"/>
              <w:right w:val="single" w:sz="4" w:space="0" w:color="auto"/>
            </w:tcBorders>
            <w:shd w:val="clear" w:color="auto" w:fill="auto"/>
            <w:noWrap/>
            <w:vAlign w:val="bottom"/>
            <w:hideMark/>
          </w:tcPr>
          <w:p w14:paraId="24AD6905"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0.648</w:t>
            </w:r>
          </w:p>
        </w:tc>
      </w:tr>
      <w:tr w:rsidR="00113D42" w:rsidRPr="00DF70BF" w14:paraId="02960F2E"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1BC4185D"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HG4</w:t>
            </w:r>
          </w:p>
        </w:tc>
        <w:tc>
          <w:tcPr>
            <w:tcW w:w="877" w:type="dxa"/>
            <w:tcBorders>
              <w:top w:val="nil"/>
              <w:left w:val="nil"/>
              <w:bottom w:val="single" w:sz="4" w:space="0" w:color="auto"/>
              <w:right w:val="single" w:sz="4" w:space="0" w:color="auto"/>
            </w:tcBorders>
            <w:shd w:val="clear" w:color="000000" w:fill="FFFF00"/>
            <w:noWrap/>
            <w:vAlign w:val="bottom"/>
            <w:hideMark/>
          </w:tcPr>
          <w:p w14:paraId="4CE76766"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0.872</w:t>
            </w:r>
          </w:p>
        </w:tc>
        <w:tc>
          <w:tcPr>
            <w:tcW w:w="1274" w:type="dxa"/>
            <w:tcBorders>
              <w:top w:val="nil"/>
              <w:left w:val="nil"/>
              <w:bottom w:val="single" w:sz="4" w:space="0" w:color="auto"/>
              <w:right w:val="single" w:sz="4" w:space="0" w:color="auto"/>
            </w:tcBorders>
            <w:shd w:val="clear" w:color="auto" w:fill="auto"/>
            <w:noWrap/>
            <w:vAlign w:val="bottom"/>
            <w:hideMark/>
          </w:tcPr>
          <w:p w14:paraId="6476960F"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0.654</w:t>
            </w:r>
          </w:p>
        </w:tc>
        <w:tc>
          <w:tcPr>
            <w:tcW w:w="1262" w:type="dxa"/>
            <w:tcBorders>
              <w:top w:val="nil"/>
              <w:left w:val="nil"/>
              <w:bottom w:val="single" w:sz="4" w:space="0" w:color="auto"/>
              <w:right w:val="single" w:sz="4" w:space="0" w:color="auto"/>
            </w:tcBorders>
            <w:shd w:val="clear" w:color="auto" w:fill="auto"/>
            <w:noWrap/>
            <w:vAlign w:val="bottom"/>
            <w:hideMark/>
          </w:tcPr>
          <w:p w14:paraId="3467ADC5"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0.675</w:t>
            </w:r>
          </w:p>
        </w:tc>
        <w:tc>
          <w:tcPr>
            <w:tcW w:w="927" w:type="dxa"/>
            <w:tcBorders>
              <w:top w:val="nil"/>
              <w:left w:val="nil"/>
              <w:bottom w:val="single" w:sz="4" w:space="0" w:color="auto"/>
              <w:right w:val="single" w:sz="4" w:space="0" w:color="auto"/>
            </w:tcBorders>
            <w:shd w:val="clear" w:color="auto" w:fill="auto"/>
            <w:noWrap/>
            <w:vAlign w:val="bottom"/>
            <w:hideMark/>
          </w:tcPr>
          <w:p w14:paraId="08821CC3"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0.678</w:t>
            </w:r>
          </w:p>
        </w:tc>
      </w:tr>
      <w:tr w:rsidR="00113D42" w:rsidRPr="00DF70BF" w14:paraId="5AF2D38F"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51D0FCE0"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eastAsia="Times New Roman" w:hAnsi="Times New Roman" w:cs="Times New Roman"/>
                <w:i w:val="0"/>
                <w:iCs w:val="0"/>
                <w:color w:val="000000"/>
                <w:sz w:val="22"/>
                <w:szCs w:val="22"/>
                <w:lang w:eastAsia="en-ID"/>
              </w:rPr>
              <w:t>KP1</w:t>
            </w:r>
          </w:p>
        </w:tc>
        <w:tc>
          <w:tcPr>
            <w:tcW w:w="877" w:type="dxa"/>
            <w:tcBorders>
              <w:top w:val="nil"/>
              <w:left w:val="nil"/>
              <w:bottom w:val="single" w:sz="4" w:space="0" w:color="auto"/>
              <w:right w:val="single" w:sz="4" w:space="0" w:color="auto"/>
            </w:tcBorders>
            <w:shd w:val="clear" w:color="auto" w:fill="auto"/>
            <w:noWrap/>
            <w:vAlign w:val="bottom"/>
            <w:hideMark/>
          </w:tcPr>
          <w:p w14:paraId="5981FAD0"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0.683</w:t>
            </w:r>
          </w:p>
        </w:tc>
        <w:tc>
          <w:tcPr>
            <w:tcW w:w="1274" w:type="dxa"/>
            <w:tcBorders>
              <w:top w:val="nil"/>
              <w:left w:val="nil"/>
              <w:bottom w:val="single" w:sz="4" w:space="0" w:color="auto"/>
              <w:right w:val="single" w:sz="4" w:space="0" w:color="auto"/>
            </w:tcBorders>
            <w:shd w:val="clear" w:color="000000" w:fill="FFFF00"/>
            <w:noWrap/>
            <w:vAlign w:val="bottom"/>
            <w:hideMark/>
          </w:tcPr>
          <w:p w14:paraId="6A7FDB72"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0.892</w:t>
            </w:r>
          </w:p>
        </w:tc>
        <w:tc>
          <w:tcPr>
            <w:tcW w:w="1262" w:type="dxa"/>
            <w:tcBorders>
              <w:top w:val="nil"/>
              <w:left w:val="nil"/>
              <w:bottom w:val="single" w:sz="4" w:space="0" w:color="auto"/>
              <w:right w:val="single" w:sz="4" w:space="0" w:color="auto"/>
            </w:tcBorders>
            <w:shd w:val="clear" w:color="auto" w:fill="auto"/>
            <w:noWrap/>
            <w:vAlign w:val="bottom"/>
            <w:hideMark/>
          </w:tcPr>
          <w:p w14:paraId="4612951B"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0.700</w:t>
            </w:r>
          </w:p>
        </w:tc>
        <w:tc>
          <w:tcPr>
            <w:tcW w:w="927" w:type="dxa"/>
            <w:tcBorders>
              <w:top w:val="nil"/>
              <w:left w:val="nil"/>
              <w:bottom w:val="single" w:sz="4" w:space="0" w:color="auto"/>
              <w:right w:val="single" w:sz="4" w:space="0" w:color="auto"/>
            </w:tcBorders>
            <w:shd w:val="clear" w:color="auto" w:fill="auto"/>
            <w:noWrap/>
            <w:vAlign w:val="bottom"/>
            <w:hideMark/>
          </w:tcPr>
          <w:p w14:paraId="51EF0DD7"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0.676</w:t>
            </w:r>
          </w:p>
        </w:tc>
      </w:tr>
      <w:tr w:rsidR="00113D42" w:rsidRPr="00DF70BF" w14:paraId="6479CBA4"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30AB08B7"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eastAsia="Times New Roman" w:hAnsi="Times New Roman" w:cs="Times New Roman"/>
                <w:i w:val="0"/>
                <w:iCs w:val="0"/>
                <w:color w:val="000000"/>
                <w:sz w:val="22"/>
                <w:szCs w:val="22"/>
                <w:lang w:eastAsia="en-ID"/>
              </w:rPr>
              <w:t>KP2</w:t>
            </w:r>
          </w:p>
        </w:tc>
        <w:tc>
          <w:tcPr>
            <w:tcW w:w="877" w:type="dxa"/>
            <w:tcBorders>
              <w:top w:val="nil"/>
              <w:left w:val="nil"/>
              <w:bottom w:val="single" w:sz="4" w:space="0" w:color="auto"/>
              <w:right w:val="single" w:sz="4" w:space="0" w:color="auto"/>
            </w:tcBorders>
            <w:shd w:val="clear" w:color="auto" w:fill="auto"/>
            <w:noWrap/>
            <w:vAlign w:val="bottom"/>
            <w:hideMark/>
          </w:tcPr>
          <w:p w14:paraId="2C7A204F"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0.671</w:t>
            </w:r>
          </w:p>
        </w:tc>
        <w:tc>
          <w:tcPr>
            <w:tcW w:w="1274" w:type="dxa"/>
            <w:tcBorders>
              <w:top w:val="nil"/>
              <w:left w:val="nil"/>
              <w:bottom w:val="single" w:sz="4" w:space="0" w:color="auto"/>
              <w:right w:val="single" w:sz="4" w:space="0" w:color="auto"/>
            </w:tcBorders>
            <w:shd w:val="clear" w:color="000000" w:fill="FFFF00"/>
            <w:noWrap/>
            <w:vAlign w:val="bottom"/>
            <w:hideMark/>
          </w:tcPr>
          <w:p w14:paraId="643649A5"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0.848</w:t>
            </w:r>
          </w:p>
        </w:tc>
        <w:tc>
          <w:tcPr>
            <w:tcW w:w="1262" w:type="dxa"/>
            <w:tcBorders>
              <w:top w:val="nil"/>
              <w:left w:val="nil"/>
              <w:bottom w:val="single" w:sz="4" w:space="0" w:color="auto"/>
              <w:right w:val="single" w:sz="4" w:space="0" w:color="auto"/>
            </w:tcBorders>
            <w:shd w:val="clear" w:color="auto" w:fill="auto"/>
            <w:noWrap/>
            <w:vAlign w:val="bottom"/>
            <w:hideMark/>
          </w:tcPr>
          <w:p w14:paraId="11B41BB5"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0.657</w:t>
            </w:r>
          </w:p>
        </w:tc>
        <w:tc>
          <w:tcPr>
            <w:tcW w:w="927" w:type="dxa"/>
            <w:tcBorders>
              <w:top w:val="nil"/>
              <w:left w:val="nil"/>
              <w:bottom w:val="single" w:sz="4" w:space="0" w:color="auto"/>
              <w:right w:val="single" w:sz="4" w:space="0" w:color="auto"/>
            </w:tcBorders>
            <w:shd w:val="clear" w:color="auto" w:fill="auto"/>
            <w:noWrap/>
            <w:vAlign w:val="bottom"/>
            <w:hideMark/>
          </w:tcPr>
          <w:p w14:paraId="45979D49"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0.673</w:t>
            </w:r>
          </w:p>
        </w:tc>
      </w:tr>
      <w:tr w:rsidR="00113D42" w:rsidRPr="00DF70BF" w14:paraId="10E61C53"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2F862F6A"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eastAsia="Times New Roman" w:hAnsi="Times New Roman" w:cs="Times New Roman"/>
                <w:i w:val="0"/>
                <w:iCs w:val="0"/>
                <w:color w:val="000000"/>
                <w:sz w:val="22"/>
                <w:szCs w:val="22"/>
                <w:lang w:eastAsia="en-ID"/>
              </w:rPr>
              <w:t>KP3</w:t>
            </w:r>
          </w:p>
        </w:tc>
        <w:tc>
          <w:tcPr>
            <w:tcW w:w="877" w:type="dxa"/>
            <w:tcBorders>
              <w:top w:val="nil"/>
              <w:left w:val="nil"/>
              <w:bottom w:val="single" w:sz="4" w:space="0" w:color="auto"/>
              <w:right w:val="single" w:sz="4" w:space="0" w:color="auto"/>
            </w:tcBorders>
            <w:shd w:val="clear" w:color="auto" w:fill="auto"/>
            <w:noWrap/>
            <w:vAlign w:val="bottom"/>
            <w:hideMark/>
          </w:tcPr>
          <w:p w14:paraId="49D5D15F"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0.678</w:t>
            </w:r>
          </w:p>
        </w:tc>
        <w:tc>
          <w:tcPr>
            <w:tcW w:w="1274" w:type="dxa"/>
            <w:tcBorders>
              <w:top w:val="nil"/>
              <w:left w:val="nil"/>
              <w:bottom w:val="single" w:sz="4" w:space="0" w:color="auto"/>
              <w:right w:val="single" w:sz="4" w:space="0" w:color="auto"/>
            </w:tcBorders>
            <w:shd w:val="clear" w:color="000000" w:fill="FFFF00"/>
            <w:noWrap/>
            <w:vAlign w:val="bottom"/>
            <w:hideMark/>
          </w:tcPr>
          <w:p w14:paraId="2ACDF784"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0.925</w:t>
            </w:r>
          </w:p>
        </w:tc>
        <w:tc>
          <w:tcPr>
            <w:tcW w:w="1262" w:type="dxa"/>
            <w:tcBorders>
              <w:top w:val="nil"/>
              <w:left w:val="nil"/>
              <w:bottom w:val="single" w:sz="4" w:space="0" w:color="auto"/>
              <w:right w:val="single" w:sz="4" w:space="0" w:color="auto"/>
            </w:tcBorders>
            <w:shd w:val="clear" w:color="auto" w:fill="auto"/>
            <w:noWrap/>
            <w:vAlign w:val="bottom"/>
            <w:hideMark/>
          </w:tcPr>
          <w:p w14:paraId="3A9D39CD"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0.697</w:t>
            </w:r>
          </w:p>
        </w:tc>
        <w:tc>
          <w:tcPr>
            <w:tcW w:w="927" w:type="dxa"/>
            <w:tcBorders>
              <w:top w:val="nil"/>
              <w:left w:val="nil"/>
              <w:bottom w:val="single" w:sz="4" w:space="0" w:color="auto"/>
              <w:right w:val="single" w:sz="4" w:space="0" w:color="auto"/>
            </w:tcBorders>
            <w:shd w:val="clear" w:color="auto" w:fill="auto"/>
            <w:noWrap/>
            <w:vAlign w:val="bottom"/>
            <w:hideMark/>
          </w:tcPr>
          <w:p w14:paraId="3CBF45D0"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0.696</w:t>
            </w:r>
          </w:p>
        </w:tc>
      </w:tr>
      <w:tr w:rsidR="00113D42" w:rsidRPr="00DF70BF" w14:paraId="77693481"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66D954DF"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eastAsia="Times New Roman" w:hAnsi="Times New Roman" w:cs="Times New Roman"/>
                <w:i w:val="0"/>
                <w:iCs w:val="0"/>
                <w:color w:val="000000"/>
                <w:sz w:val="22"/>
                <w:szCs w:val="22"/>
                <w:lang w:eastAsia="en-ID"/>
              </w:rPr>
              <w:t>KP4</w:t>
            </w:r>
          </w:p>
        </w:tc>
        <w:tc>
          <w:tcPr>
            <w:tcW w:w="877" w:type="dxa"/>
            <w:tcBorders>
              <w:top w:val="nil"/>
              <w:left w:val="nil"/>
              <w:bottom w:val="single" w:sz="4" w:space="0" w:color="auto"/>
              <w:right w:val="single" w:sz="4" w:space="0" w:color="auto"/>
            </w:tcBorders>
            <w:shd w:val="clear" w:color="auto" w:fill="auto"/>
            <w:noWrap/>
            <w:vAlign w:val="bottom"/>
            <w:hideMark/>
          </w:tcPr>
          <w:p w14:paraId="3A99DC1C"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0.725</w:t>
            </w:r>
          </w:p>
        </w:tc>
        <w:tc>
          <w:tcPr>
            <w:tcW w:w="1274" w:type="dxa"/>
            <w:tcBorders>
              <w:top w:val="nil"/>
              <w:left w:val="nil"/>
              <w:bottom w:val="single" w:sz="4" w:space="0" w:color="auto"/>
              <w:right w:val="single" w:sz="4" w:space="0" w:color="auto"/>
            </w:tcBorders>
            <w:shd w:val="clear" w:color="000000" w:fill="FFFF00"/>
            <w:noWrap/>
            <w:vAlign w:val="bottom"/>
            <w:hideMark/>
          </w:tcPr>
          <w:p w14:paraId="3B9DE3A2"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0.942</w:t>
            </w:r>
          </w:p>
        </w:tc>
        <w:tc>
          <w:tcPr>
            <w:tcW w:w="1262" w:type="dxa"/>
            <w:tcBorders>
              <w:top w:val="nil"/>
              <w:left w:val="nil"/>
              <w:bottom w:val="single" w:sz="4" w:space="0" w:color="auto"/>
              <w:right w:val="single" w:sz="4" w:space="0" w:color="auto"/>
            </w:tcBorders>
            <w:shd w:val="clear" w:color="auto" w:fill="auto"/>
            <w:noWrap/>
            <w:vAlign w:val="bottom"/>
            <w:hideMark/>
          </w:tcPr>
          <w:p w14:paraId="33327FF0"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0.728</w:t>
            </w:r>
          </w:p>
        </w:tc>
        <w:tc>
          <w:tcPr>
            <w:tcW w:w="927" w:type="dxa"/>
            <w:tcBorders>
              <w:top w:val="nil"/>
              <w:left w:val="nil"/>
              <w:bottom w:val="single" w:sz="4" w:space="0" w:color="auto"/>
              <w:right w:val="single" w:sz="4" w:space="0" w:color="auto"/>
            </w:tcBorders>
            <w:shd w:val="clear" w:color="auto" w:fill="auto"/>
            <w:noWrap/>
            <w:vAlign w:val="bottom"/>
            <w:hideMark/>
          </w:tcPr>
          <w:p w14:paraId="3362FBF8"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0.798</w:t>
            </w:r>
          </w:p>
        </w:tc>
      </w:tr>
      <w:tr w:rsidR="00113D42" w:rsidRPr="00DF70BF" w14:paraId="34879FFB"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1A1029C8"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eastAsia="Times New Roman" w:hAnsi="Times New Roman" w:cs="Times New Roman"/>
                <w:i w:val="0"/>
                <w:iCs w:val="0"/>
                <w:color w:val="000000"/>
                <w:sz w:val="22"/>
                <w:szCs w:val="22"/>
                <w:lang w:eastAsia="en-ID"/>
              </w:rPr>
              <w:t>KP5</w:t>
            </w:r>
          </w:p>
        </w:tc>
        <w:tc>
          <w:tcPr>
            <w:tcW w:w="877" w:type="dxa"/>
            <w:tcBorders>
              <w:top w:val="nil"/>
              <w:left w:val="nil"/>
              <w:bottom w:val="single" w:sz="4" w:space="0" w:color="auto"/>
              <w:right w:val="single" w:sz="4" w:space="0" w:color="auto"/>
            </w:tcBorders>
            <w:shd w:val="clear" w:color="auto" w:fill="auto"/>
            <w:noWrap/>
            <w:vAlign w:val="bottom"/>
            <w:hideMark/>
          </w:tcPr>
          <w:p w14:paraId="791FAD4D"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0.633</w:t>
            </w:r>
          </w:p>
        </w:tc>
        <w:tc>
          <w:tcPr>
            <w:tcW w:w="1274" w:type="dxa"/>
            <w:tcBorders>
              <w:top w:val="nil"/>
              <w:left w:val="nil"/>
              <w:bottom w:val="single" w:sz="4" w:space="0" w:color="auto"/>
              <w:right w:val="single" w:sz="4" w:space="0" w:color="auto"/>
            </w:tcBorders>
            <w:shd w:val="clear" w:color="000000" w:fill="FFFF00"/>
            <w:noWrap/>
            <w:vAlign w:val="bottom"/>
            <w:hideMark/>
          </w:tcPr>
          <w:p w14:paraId="4F486665"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0.851</w:t>
            </w:r>
          </w:p>
        </w:tc>
        <w:tc>
          <w:tcPr>
            <w:tcW w:w="1262" w:type="dxa"/>
            <w:tcBorders>
              <w:top w:val="nil"/>
              <w:left w:val="nil"/>
              <w:bottom w:val="single" w:sz="4" w:space="0" w:color="auto"/>
              <w:right w:val="single" w:sz="4" w:space="0" w:color="auto"/>
            </w:tcBorders>
            <w:shd w:val="clear" w:color="auto" w:fill="auto"/>
            <w:noWrap/>
            <w:vAlign w:val="bottom"/>
            <w:hideMark/>
          </w:tcPr>
          <w:p w14:paraId="278D219C"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0.607</w:t>
            </w:r>
          </w:p>
        </w:tc>
        <w:tc>
          <w:tcPr>
            <w:tcW w:w="927" w:type="dxa"/>
            <w:tcBorders>
              <w:top w:val="nil"/>
              <w:left w:val="nil"/>
              <w:bottom w:val="single" w:sz="4" w:space="0" w:color="auto"/>
              <w:right w:val="single" w:sz="4" w:space="0" w:color="auto"/>
            </w:tcBorders>
            <w:shd w:val="clear" w:color="auto" w:fill="auto"/>
            <w:noWrap/>
            <w:vAlign w:val="bottom"/>
            <w:hideMark/>
          </w:tcPr>
          <w:p w14:paraId="6C4F2D3E"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0.779</w:t>
            </w:r>
          </w:p>
        </w:tc>
      </w:tr>
      <w:tr w:rsidR="00113D42" w:rsidRPr="00DF70BF" w14:paraId="765A4A7B"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52112EC8"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eastAsia="Times New Roman" w:hAnsi="Times New Roman" w:cs="Times New Roman"/>
                <w:i w:val="0"/>
                <w:iCs w:val="0"/>
                <w:color w:val="000000"/>
                <w:sz w:val="22"/>
                <w:szCs w:val="22"/>
                <w:lang w:eastAsia="en-ID"/>
              </w:rPr>
              <w:t>KP6</w:t>
            </w:r>
          </w:p>
        </w:tc>
        <w:tc>
          <w:tcPr>
            <w:tcW w:w="877" w:type="dxa"/>
            <w:tcBorders>
              <w:top w:val="nil"/>
              <w:left w:val="nil"/>
              <w:bottom w:val="single" w:sz="4" w:space="0" w:color="auto"/>
              <w:right w:val="single" w:sz="4" w:space="0" w:color="auto"/>
            </w:tcBorders>
            <w:shd w:val="clear" w:color="auto" w:fill="auto"/>
            <w:noWrap/>
            <w:vAlign w:val="bottom"/>
            <w:hideMark/>
          </w:tcPr>
          <w:p w14:paraId="783C9D3F"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0.510</w:t>
            </w:r>
          </w:p>
        </w:tc>
        <w:tc>
          <w:tcPr>
            <w:tcW w:w="1274" w:type="dxa"/>
            <w:tcBorders>
              <w:top w:val="nil"/>
              <w:left w:val="nil"/>
              <w:bottom w:val="single" w:sz="4" w:space="0" w:color="auto"/>
              <w:right w:val="single" w:sz="4" w:space="0" w:color="auto"/>
            </w:tcBorders>
            <w:shd w:val="clear" w:color="000000" w:fill="FFFF00"/>
            <w:noWrap/>
            <w:vAlign w:val="bottom"/>
            <w:hideMark/>
          </w:tcPr>
          <w:p w14:paraId="48697DFC"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0.833</w:t>
            </w:r>
          </w:p>
        </w:tc>
        <w:tc>
          <w:tcPr>
            <w:tcW w:w="1262" w:type="dxa"/>
            <w:tcBorders>
              <w:top w:val="nil"/>
              <w:left w:val="nil"/>
              <w:bottom w:val="single" w:sz="4" w:space="0" w:color="auto"/>
              <w:right w:val="single" w:sz="4" w:space="0" w:color="auto"/>
            </w:tcBorders>
            <w:shd w:val="clear" w:color="auto" w:fill="auto"/>
            <w:noWrap/>
            <w:vAlign w:val="bottom"/>
            <w:hideMark/>
          </w:tcPr>
          <w:p w14:paraId="12130F61"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0.675</w:t>
            </w:r>
          </w:p>
        </w:tc>
        <w:tc>
          <w:tcPr>
            <w:tcW w:w="927" w:type="dxa"/>
            <w:tcBorders>
              <w:top w:val="nil"/>
              <w:left w:val="nil"/>
              <w:bottom w:val="single" w:sz="4" w:space="0" w:color="auto"/>
              <w:right w:val="single" w:sz="4" w:space="0" w:color="auto"/>
            </w:tcBorders>
            <w:shd w:val="clear" w:color="auto" w:fill="auto"/>
            <w:noWrap/>
            <w:vAlign w:val="bottom"/>
            <w:hideMark/>
          </w:tcPr>
          <w:p w14:paraId="0041C61F"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0.654</w:t>
            </w:r>
          </w:p>
        </w:tc>
      </w:tr>
      <w:tr w:rsidR="00113D42" w:rsidRPr="00DF70BF" w14:paraId="5B189849" w14:textId="77777777" w:rsidTr="00113D42">
        <w:trPr>
          <w:trHeight w:val="273"/>
          <w:jc w:val="center"/>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84BDF"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eastAsia="Times New Roman" w:hAnsi="Times New Roman" w:cs="Times New Roman"/>
                <w:i w:val="0"/>
                <w:iCs w:val="0"/>
                <w:color w:val="000000"/>
                <w:sz w:val="22"/>
                <w:szCs w:val="22"/>
                <w:lang w:eastAsia="en-ID"/>
              </w:rPr>
              <w:t>KPR1</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14:paraId="6AB35D2F"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0.631</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14:paraId="7E0AD699"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0.539</w:t>
            </w:r>
          </w:p>
        </w:tc>
        <w:tc>
          <w:tcPr>
            <w:tcW w:w="1262" w:type="dxa"/>
            <w:tcBorders>
              <w:top w:val="single" w:sz="4" w:space="0" w:color="auto"/>
              <w:left w:val="nil"/>
              <w:bottom w:val="single" w:sz="4" w:space="0" w:color="auto"/>
              <w:right w:val="single" w:sz="4" w:space="0" w:color="auto"/>
            </w:tcBorders>
            <w:shd w:val="clear" w:color="000000" w:fill="FFFF00"/>
            <w:noWrap/>
            <w:vAlign w:val="bottom"/>
            <w:hideMark/>
          </w:tcPr>
          <w:p w14:paraId="00D7A0ED"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0.832</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6B454297"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0.524</w:t>
            </w:r>
          </w:p>
        </w:tc>
      </w:tr>
      <w:tr w:rsidR="00113D42" w:rsidRPr="00DF70BF" w14:paraId="5585D696"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59971072"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eastAsia="Times New Roman" w:hAnsi="Times New Roman" w:cs="Times New Roman"/>
                <w:i w:val="0"/>
                <w:iCs w:val="0"/>
                <w:color w:val="000000"/>
                <w:sz w:val="22"/>
                <w:szCs w:val="22"/>
                <w:lang w:eastAsia="en-ID"/>
              </w:rPr>
              <w:t>KPR2</w:t>
            </w:r>
          </w:p>
        </w:tc>
        <w:tc>
          <w:tcPr>
            <w:tcW w:w="877" w:type="dxa"/>
            <w:tcBorders>
              <w:top w:val="nil"/>
              <w:left w:val="nil"/>
              <w:bottom w:val="single" w:sz="4" w:space="0" w:color="auto"/>
              <w:right w:val="single" w:sz="4" w:space="0" w:color="auto"/>
            </w:tcBorders>
            <w:shd w:val="clear" w:color="auto" w:fill="auto"/>
            <w:noWrap/>
            <w:vAlign w:val="bottom"/>
            <w:hideMark/>
          </w:tcPr>
          <w:p w14:paraId="135EBCC9"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0.570</w:t>
            </w:r>
          </w:p>
        </w:tc>
        <w:tc>
          <w:tcPr>
            <w:tcW w:w="1274" w:type="dxa"/>
            <w:tcBorders>
              <w:top w:val="nil"/>
              <w:left w:val="nil"/>
              <w:bottom w:val="single" w:sz="4" w:space="0" w:color="auto"/>
              <w:right w:val="single" w:sz="4" w:space="0" w:color="auto"/>
            </w:tcBorders>
            <w:shd w:val="clear" w:color="auto" w:fill="auto"/>
            <w:noWrap/>
            <w:vAlign w:val="bottom"/>
            <w:hideMark/>
          </w:tcPr>
          <w:p w14:paraId="347D168E"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0.621</w:t>
            </w:r>
          </w:p>
        </w:tc>
        <w:tc>
          <w:tcPr>
            <w:tcW w:w="1262" w:type="dxa"/>
            <w:tcBorders>
              <w:top w:val="nil"/>
              <w:left w:val="nil"/>
              <w:bottom w:val="single" w:sz="4" w:space="0" w:color="auto"/>
              <w:right w:val="single" w:sz="4" w:space="0" w:color="auto"/>
            </w:tcBorders>
            <w:shd w:val="clear" w:color="000000" w:fill="FFFF00"/>
            <w:noWrap/>
            <w:vAlign w:val="bottom"/>
            <w:hideMark/>
          </w:tcPr>
          <w:p w14:paraId="3DD70D84"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0.830</w:t>
            </w:r>
          </w:p>
        </w:tc>
        <w:tc>
          <w:tcPr>
            <w:tcW w:w="927" w:type="dxa"/>
            <w:tcBorders>
              <w:top w:val="nil"/>
              <w:left w:val="nil"/>
              <w:bottom w:val="single" w:sz="4" w:space="0" w:color="auto"/>
              <w:right w:val="single" w:sz="4" w:space="0" w:color="auto"/>
            </w:tcBorders>
            <w:shd w:val="clear" w:color="auto" w:fill="auto"/>
            <w:noWrap/>
            <w:vAlign w:val="bottom"/>
            <w:hideMark/>
          </w:tcPr>
          <w:p w14:paraId="7E2E692D"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0.591</w:t>
            </w:r>
          </w:p>
        </w:tc>
      </w:tr>
      <w:tr w:rsidR="00113D42" w:rsidRPr="00DF70BF" w14:paraId="46D07C1B"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0A86206C"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eastAsia="Times New Roman" w:hAnsi="Times New Roman" w:cs="Times New Roman"/>
                <w:i w:val="0"/>
                <w:iCs w:val="0"/>
                <w:color w:val="000000"/>
                <w:sz w:val="22"/>
                <w:szCs w:val="22"/>
                <w:lang w:eastAsia="en-ID"/>
              </w:rPr>
              <w:t>KPR3</w:t>
            </w:r>
          </w:p>
        </w:tc>
        <w:tc>
          <w:tcPr>
            <w:tcW w:w="877" w:type="dxa"/>
            <w:tcBorders>
              <w:top w:val="nil"/>
              <w:left w:val="nil"/>
              <w:bottom w:val="single" w:sz="4" w:space="0" w:color="auto"/>
              <w:right w:val="single" w:sz="4" w:space="0" w:color="auto"/>
            </w:tcBorders>
            <w:shd w:val="clear" w:color="auto" w:fill="auto"/>
            <w:noWrap/>
            <w:vAlign w:val="bottom"/>
            <w:hideMark/>
          </w:tcPr>
          <w:p w14:paraId="5696803D"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0.703</w:t>
            </w:r>
          </w:p>
        </w:tc>
        <w:tc>
          <w:tcPr>
            <w:tcW w:w="1274" w:type="dxa"/>
            <w:tcBorders>
              <w:top w:val="nil"/>
              <w:left w:val="nil"/>
              <w:bottom w:val="single" w:sz="4" w:space="0" w:color="auto"/>
              <w:right w:val="single" w:sz="4" w:space="0" w:color="auto"/>
            </w:tcBorders>
            <w:shd w:val="clear" w:color="auto" w:fill="auto"/>
            <w:noWrap/>
            <w:vAlign w:val="bottom"/>
            <w:hideMark/>
          </w:tcPr>
          <w:p w14:paraId="66C2760E"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0.730</w:t>
            </w:r>
          </w:p>
        </w:tc>
        <w:tc>
          <w:tcPr>
            <w:tcW w:w="1262" w:type="dxa"/>
            <w:tcBorders>
              <w:top w:val="nil"/>
              <w:left w:val="nil"/>
              <w:bottom w:val="single" w:sz="4" w:space="0" w:color="auto"/>
              <w:right w:val="single" w:sz="4" w:space="0" w:color="auto"/>
            </w:tcBorders>
            <w:shd w:val="clear" w:color="000000" w:fill="FFFF00"/>
            <w:noWrap/>
            <w:vAlign w:val="bottom"/>
            <w:hideMark/>
          </w:tcPr>
          <w:p w14:paraId="4D37E561"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0.839</w:t>
            </w:r>
          </w:p>
        </w:tc>
        <w:tc>
          <w:tcPr>
            <w:tcW w:w="927" w:type="dxa"/>
            <w:tcBorders>
              <w:top w:val="nil"/>
              <w:left w:val="nil"/>
              <w:bottom w:val="single" w:sz="4" w:space="0" w:color="auto"/>
              <w:right w:val="single" w:sz="4" w:space="0" w:color="auto"/>
            </w:tcBorders>
            <w:shd w:val="clear" w:color="auto" w:fill="auto"/>
            <w:noWrap/>
            <w:vAlign w:val="bottom"/>
            <w:hideMark/>
          </w:tcPr>
          <w:p w14:paraId="7467A276"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0.679</w:t>
            </w:r>
          </w:p>
        </w:tc>
      </w:tr>
      <w:tr w:rsidR="00113D42" w:rsidRPr="00DF70BF" w14:paraId="65F61FFC"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4735FFBC"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eastAsia="Times New Roman" w:hAnsi="Times New Roman" w:cs="Times New Roman"/>
                <w:i w:val="0"/>
                <w:iCs w:val="0"/>
                <w:color w:val="000000"/>
                <w:sz w:val="22"/>
                <w:szCs w:val="22"/>
                <w:lang w:eastAsia="en-ID"/>
              </w:rPr>
              <w:t>KPR4</w:t>
            </w:r>
          </w:p>
        </w:tc>
        <w:tc>
          <w:tcPr>
            <w:tcW w:w="877" w:type="dxa"/>
            <w:tcBorders>
              <w:top w:val="nil"/>
              <w:left w:val="nil"/>
              <w:bottom w:val="single" w:sz="4" w:space="0" w:color="auto"/>
              <w:right w:val="single" w:sz="4" w:space="0" w:color="auto"/>
            </w:tcBorders>
            <w:shd w:val="clear" w:color="auto" w:fill="auto"/>
            <w:noWrap/>
            <w:vAlign w:val="bottom"/>
            <w:hideMark/>
          </w:tcPr>
          <w:p w14:paraId="7DA0A6A9"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0.625</w:t>
            </w:r>
          </w:p>
        </w:tc>
        <w:tc>
          <w:tcPr>
            <w:tcW w:w="1274" w:type="dxa"/>
            <w:tcBorders>
              <w:top w:val="nil"/>
              <w:left w:val="nil"/>
              <w:bottom w:val="single" w:sz="4" w:space="0" w:color="auto"/>
              <w:right w:val="single" w:sz="4" w:space="0" w:color="auto"/>
            </w:tcBorders>
            <w:shd w:val="clear" w:color="auto" w:fill="auto"/>
            <w:noWrap/>
            <w:vAlign w:val="bottom"/>
            <w:hideMark/>
          </w:tcPr>
          <w:p w14:paraId="172699A8"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0.610</w:t>
            </w:r>
          </w:p>
        </w:tc>
        <w:tc>
          <w:tcPr>
            <w:tcW w:w="1262" w:type="dxa"/>
            <w:tcBorders>
              <w:top w:val="nil"/>
              <w:left w:val="nil"/>
              <w:bottom w:val="single" w:sz="4" w:space="0" w:color="auto"/>
              <w:right w:val="single" w:sz="4" w:space="0" w:color="auto"/>
            </w:tcBorders>
            <w:shd w:val="clear" w:color="000000" w:fill="FFFF00"/>
            <w:noWrap/>
            <w:vAlign w:val="bottom"/>
            <w:hideMark/>
          </w:tcPr>
          <w:p w14:paraId="3EE18A0A"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0.791</w:t>
            </w:r>
          </w:p>
        </w:tc>
        <w:tc>
          <w:tcPr>
            <w:tcW w:w="927" w:type="dxa"/>
            <w:tcBorders>
              <w:top w:val="nil"/>
              <w:left w:val="nil"/>
              <w:bottom w:val="single" w:sz="4" w:space="0" w:color="auto"/>
              <w:right w:val="single" w:sz="4" w:space="0" w:color="auto"/>
            </w:tcBorders>
            <w:shd w:val="clear" w:color="auto" w:fill="auto"/>
            <w:noWrap/>
            <w:vAlign w:val="bottom"/>
            <w:hideMark/>
          </w:tcPr>
          <w:p w14:paraId="6D796A76"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0.596</w:t>
            </w:r>
          </w:p>
        </w:tc>
      </w:tr>
      <w:tr w:rsidR="00113D42" w:rsidRPr="00DF70BF" w14:paraId="290192B2"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2E35EEC6"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eastAsia="Times New Roman" w:hAnsi="Times New Roman" w:cs="Times New Roman"/>
                <w:i w:val="0"/>
                <w:iCs w:val="0"/>
                <w:color w:val="000000"/>
                <w:sz w:val="22"/>
                <w:szCs w:val="22"/>
                <w:lang w:eastAsia="en-ID"/>
              </w:rPr>
              <w:t>PR1</w:t>
            </w:r>
          </w:p>
        </w:tc>
        <w:tc>
          <w:tcPr>
            <w:tcW w:w="877" w:type="dxa"/>
            <w:tcBorders>
              <w:top w:val="nil"/>
              <w:left w:val="nil"/>
              <w:bottom w:val="single" w:sz="4" w:space="0" w:color="auto"/>
              <w:right w:val="single" w:sz="4" w:space="0" w:color="auto"/>
            </w:tcBorders>
            <w:shd w:val="clear" w:color="auto" w:fill="auto"/>
            <w:noWrap/>
            <w:vAlign w:val="bottom"/>
            <w:hideMark/>
          </w:tcPr>
          <w:p w14:paraId="6615EECE"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0.661</w:t>
            </w:r>
          </w:p>
        </w:tc>
        <w:tc>
          <w:tcPr>
            <w:tcW w:w="1274" w:type="dxa"/>
            <w:tcBorders>
              <w:top w:val="nil"/>
              <w:left w:val="nil"/>
              <w:bottom w:val="single" w:sz="4" w:space="0" w:color="auto"/>
              <w:right w:val="single" w:sz="4" w:space="0" w:color="auto"/>
            </w:tcBorders>
            <w:shd w:val="clear" w:color="auto" w:fill="auto"/>
            <w:noWrap/>
            <w:vAlign w:val="bottom"/>
            <w:hideMark/>
          </w:tcPr>
          <w:p w14:paraId="72773C9C"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0.720</w:t>
            </w:r>
          </w:p>
        </w:tc>
        <w:tc>
          <w:tcPr>
            <w:tcW w:w="1262" w:type="dxa"/>
            <w:tcBorders>
              <w:top w:val="nil"/>
              <w:left w:val="nil"/>
              <w:bottom w:val="single" w:sz="4" w:space="0" w:color="auto"/>
              <w:right w:val="single" w:sz="4" w:space="0" w:color="auto"/>
            </w:tcBorders>
            <w:shd w:val="clear" w:color="auto" w:fill="auto"/>
            <w:noWrap/>
            <w:vAlign w:val="bottom"/>
            <w:hideMark/>
          </w:tcPr>
          <w:p w14:paraId="635D1C77"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0.642</w:t>
            </w:r>
          </w:p>
        </w:tc>
        <w:tc>
          <w:tcPr>
            <w:tcW w:w="927" w:type="dxa"/>
            <w:tcBorders>
              <w:top w:val="nil"/>
              <w:left w:val="nil"/>
              <w:bottom w:val="single" w:sz="4" w:space="0" w:color="auto"/>
              <w:right w:val="single" w:sz="4" w:space="0" w:color="auto"/>
            </w:tcBorders>
            <w:shd w:val="clear" w:color="000000" w:fill="FFFF00"/>
            <w:noWrap/>
            <w:vAlign w:val="bottom"/>
            <w:hideMark/>
          </w:tcPr>
          <w:p w14:paraId="0619DB60"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0.854</w:t>
            </w:r>
          </w:p>
        </w:tc>
      </w:tr>
      <w:tr w:rsidR="00113D42" w:rsidRPr="00DF70BF" w14:paraId="6BE86793"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3C657F92"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eastAsia="Times New Roman" w:hAnsi="Times New Roman" w:cs="Times New Roman"/>
                <w:i w:val="0"/>
                <w:iCs w:val="0"/>
                <w:color w:val="000000"/>
                <w:sz w:val="22"/>
                <w:szCs w:val="22"/>
                <w:lang w:eastAsia="en-ID"/>
              </w:rPr>
              <w:t>PR2</w:t>
            </w:r>
          </w:p>
        </w:tc>
        <w:tc>
          <w:tcPr>
            <w:tcW w:w="877" w:type="dxa"/>
            <w:tcBorders>
              <w:top w:val="nil"/>
              <w:left w:val="nil"/>
              <w:bottom w:val="single" w:sz="4" w:space="0" w:color="auto"/>
              <w:right w:val="single" w:sz="4" w:space="0" w:color="auto"/>
            </w:tcBorders>
            <w:shd w:val="clear" w:color="auto" w:fill="auto"/>
            <w:noWrap/>
            <w:vAlign w:val="bottom"/>
            <w:hideMark/>
          </w:tcPr>
          <w:p w14:paraId="1CDBD3C4"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0.668</w:t>
            </w:r>
          </w:p>
        </w:tc>
        <w:tc>
          <w:tcPr>
            <w:tcW w:w="1274" w:type="dxa"/>
            <w:tcBorders>
              <w:top w:val="nil"/>
              <w:left w:val="nil"/>
              <w:bottom w:val="single" w:sz="4" w:space="0" w:color="auto"/>
              <w:right w:val="single" w:sz="4" w:space="0" w:color="auto"/>
            </w:tcBorders>
            <w:shd w:val="clear" w:color="auto" w:fill="auto"/>
            <w:noWrap/>
            <w:vAlign w:val="bottom"/>
            <w:hideMark/>
          </w:tcPr>
          <w:p w14:paraId="3857C3DF"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0.610</w:t>
            </w:r>
          </w:p>
        </w:tc>
        <w:tc>
          <w:tcPr>
            <w:tcW w:w="1262" w:type="dxa"/>
            <w:tcBorders>
              <w:top w:val="nil"/>
              <w:left w:val="nil"/>
              <w:bottom w:val="single" w:sz="4" w:space="0" w:color="auto"/>
              <w:right w:val="single" w:sz="4" w:space="0" w:color="auto"/>
            </w:tcBorders>
            <w:shd w:val="clear" w:color="auto" w:fill="auto"/>
            <w:noWrap/>
            <w:vAlign w:val="bottom"/>
            <w:hideMark/>
          </w:tcPr>
          <w:p w14:paraId="1A02084C"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0.667</w:t>
            </w:r>
          </w:p>
        </w:tc>
        <w:tc>
          <w:tcPr>
            <w:tcW w:w="927" w:type="dxa"/>
            <w:tcBorders>
              <w:top w:val="nil"/>
              <w:left w:val="nil"/>
              <w:bottom w:val="single" w:sz="4" w:space="0" w:color="auto"/>
              <w:right w:val="single" w:sz="4" w:space="0" w:color="auto"/>
            </w:tcBorders>
            <w:shd w:val="clear" w:color="000000" w:fill="FFFF00"/>
            <w:noWrap/>
            <w:vAlign w:val="bottom"/>
            <w:hideMark/>
          </w:tcPr>
          <w:p w14:paraId="5B050D9F"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0.830</w:t>
            </w:r>
          </w:p>
        </w:tc>
      </w:tr>
      <w:tr w:rsidR="00113D42" w:rsidRPr="00DF70BF" w14:paraId="5595A688"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4DDA51EF"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eastAsia="Times New Roman" w:hAnsi="Times New Roman" w:cs="Times New Roman"/>
                <w:i w:val="0"/>
                <w:iCs w:val="0"/>
                <w:color w:val="000000"/>
                <w:sz w:val="22"/>
                <w:szCs w:val="22"/>
                <w:lang w:eastAsia="en-ID"/>
              </w:rPr>
              <w:t>PR3</w:t>
            </w:r>
          </w:p>
        </w:tc>
        <w:tc>
          <w:tcPr>
            <w:tcW w:w="877" w:type="dxa"/>
            <w:tcBorders>
              <w:top w:val="nil"/>
              <w:left w:val="nil"/>
              <w:bottom w:val="single" w:sz="4" w:space="0" w:color="auto"/>
              <w:right w:val="single" w:sz="4" w:space="0" w:color="auto"/>
            </w:tcBorders>
            <w:shd w:val="clear" w:color="auto" w:fill="auto"/>
            <w:noWrap/>
            <w:vAlign w:val="bottom"/>
            <w:hideMark/>
          </w:tcPr>
          <w:p w14:paraId="4B862E71"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0.571</w:t>
            </w:r>
          </w:p>
        </w:tc>
        <w:tc>
          <w:tcPr>
            <w:tcW w:w="1274" w:type="dxa"/>
            <w:tcBorders>
              <w:top w:val="nil"/>
              <w:left w:val="nil"/>
              <w:bottom w:val="single" w:sz="4" w:space="0" w:color="auto"/>
              <w:right w:val="single" w:sz="4" w:space="0" w:color="auto"/>
            </w:tcBorders>
            <w:shd w:val="clear" w:color="auto" w:fill="auto"/>
            <w:noWrap/>
            <w:vAlign w:val="bottom"/>
            <w:hideMark/>
          </w:tcPr>
          <w:p w14:paraId="75B07F1D"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0.602</w:t>
            </w:r>
          </w:p>
        </w:tc>
        <w:tc>
          <w:tcPr>
            <w:tcW w:w="1262" w:type="dxa"/>
            <w:tcBorders>
              <w:top w:val="nil"/>
              <w:left w:val="nil"/>
              <w:bottom w:val="single" w:sz="4" w:space="0" w:color="auto"/>
              <w:right w:val="single" w:sz="4" w:space="0" w:color="auto"/>
            </w:tcBorders>
            <w:shd w:val="clear" w:color="auto" w:fill="auto"/>
            <w:noWrap/>
            <w:vAlign w:val="bottom"/>
            <w:hideMark/>
          </w:tcPr>
          <w:p w14:paraId="0F09621E"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0.582</w:t>
            </w:r>
          </w:p>
        </w:tc>
        <w:tc>
          <w:tcPr>
            <w:tcW w:w="927" w:type="dxa"/>
            <w:tcBorders>
              <w:top w:val="nil"/>
              <w:left w:val="nil"/>
              <w:bottom w:val="single" w:sz="4" w:space="0" w:color="auto"/>
              <w:right w:val="single" w:sz="4" w:space="0" w:color="auto"/>
            </w:tcBorders>
            <w:shd w:val="clear" w:color="000000" w:fill="FFFF00"/>
            <w:noWrap/>
            <w:vAlign w:val="bottom"/>
            <w:hideMark/>
          </w:tcPr>
          <w:p w14:paraId="7605BFA2"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0.828</w:t>
            </w:r>
          </w:p>
        </w:tc>
      </w:tr>
      <w:tr w:rsidR="00113D42" w:rsidRPr="00DF70BF" w14:paraId="7859263E"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692292D5"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eastAsia="Times New Roman" w:hAnsi="Times New Roman" w:cs="Times New Roman"/>
                <w:i w:val="0"/>
                <w:iCs w:val="0"/>
                <w:color w:val="000000"/>
                <w:sz w:val="22"/>
                <w:szCs w:val="22"/>
                <w:lang w:eastAsia="en-ID"/>
              </w:rPr>
              <w:lastRenderedPageBreak/>
              <w:t>PR4</w:t>
            </w:r>
          </w:p>
        </w:tc>
        <w:tc>
          <w:tcPr>
            <w:tcW w:w="877" w:type="dxa"/>
            <w:tcBorders>
              <w:top w:val="nil"/>
              <w:left w:val="nil"/>
              <w:bottom w:val="single" w:sz="4" w:space="0" w:color="auto"/>
              <w:right w:val="single" w:sz="4" w:space="0" w:color="auto"/>
            </w:tcBorders>
            <w:shd w:val="clear" w:color="auto" w:fill="auto"/>
            <w:noWrap/>
            <w:vAlign w:val="bottom"/>
            <w:hideMark/>
          </w:tcPr>
          <w:p w14:paraId="6E67F701"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0.601</w:t>
            </w:r>
          </w:p>
        </w:tc>
        <w:tc>
          <w:tcPr>
            <w:tcW w:w="1274" w:type="dxa"/>
            <w:tcBorders>
              <w:top w:val="nil"/>
              <w:left w:val="nil"/>
              <w:bottom w:val="single" w:sz="4" w:space="0" w:color="auto"/>
              <w:right w:val="single" w:sz="4" w:space="0" w:color="auto"/>
            </w:tcBorders>
            <w:shd w:val="clear" w:color="auto" w:fill="auto"/>
            <w:noWrap/>
            <w:vAlign w:val="bottom"/>
            <w:hideMark/>
          </w:tcPr>
          <w:p w14:paraId="257BC458"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0.744</w:t>
            </w:r>
          </w:p>
        </w:tc>
        <w:tc>
          <w:tcPr>
            <w:tcW w:w="1262" w:type="dxa"/>
            <w:tcBorders>
              <w:top w:val="nil"/>
              <w:left w:val="nil"/>
              <w:bottom w:val="single" w:sz="4" w:space="0" w:color="auto"/>
              <w:right w:val="single" w:sz="4" w:space="0" w:color="auto"/>
            </w:tcBorders>
            <w:shd w:val="clear" w:color="auto" w:fill="auto"/>
            <w:noWrap/>
            <w:vAlign w:val="bottom"/>
            <w:hideMark/>
          </w:tcPr>
          <w:p w14:paraId="18283BDD"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0.609</w:t>
            </w:r>
          </w:p>
        </w:tc>
        <w:tc>
          <w:tcPr>
            <w:tcW w:w="927" w:type="dxa"/>
            <w:tcBorders>
              <w:top w:val="nil"/>
              <w:left w:val="nil"/>
              <w:bottom w:val="single" w:sz="4" w:space="0" w:color="auto"/>
              <w:right w:val="single" w:sz="4" w:space="0" w:color="auto"/>
            </w:tcBorders>
            <w:shd w:val="clear" w:color="000000" w:fill="FFFF00"/>
            <w:noWrap/>
            <w:vAlign w:val="bottom"/>
            <w:hideMark/>
          </w:tcPr>
          <w:p w14:paraId="5A8D433B"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0.903</w:t>
            </w:r>
          </w:p>
        </w:tc>
      </w:tr>
      <w:tr w:rsidR="00113D42" w:rsidRPr="00DF70BF" w14:paraId="354C8379" w14:textId="77777777" w:rsidTr="00113D42">
        <w:trPr>
          <w:trHeight w:val="273"/>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0F1D0360"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eastAsia="Times New Roman" w:hAnsi="Times New Roman" w:cs="Times New Roman"/>
                <w:i w:val="0"/>
                <w:iCs w:val="0"/>
                <w:color w:val="000000"/>
                <w:sz w:val="22"/>
                <w:szCs w:val="22"/>
                <w:lang w:eastAsia="en-ID"/>
              </w:rPr>
              <w:t>PR5</w:t>
            </w:r>
          </w:p>
        </w:tc>
        <w:tc>
          <w:tcPr>
            <w:tcW w:w="877" w:type="dxa"/>
            <w:tcBorders>
              <w:top w:val="nil"/>
              <w:left w:val="nil"/>
              <w:bottom w:val="single" w:sz="4" w:space="0" w:color="auto"/>
              <w:right w:val="single" w:sz="4" w:space="0" w:color="auto"/>
            </w:tcBorders>
            <w:shd w:val="clear" w:color="auto" w:fill="auto"/>
            <w:noWrap/>
            <w:vAlign w:val="bottom"/>
            <w:hideMark/>
          </w:tcPr>
          <w:p w14:paraId="67172E3F"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0.588</w:t>
            </w:r>
          </w:p>
        </w:tc>
        <w:tc>
          <w:tcPr>
            <w:tcW w:w="1274" w:type="dxa"/>
            <w:tcBorders>
              <w:top w:val="nil"/>
              <w:left w:val="nil"/>
              <w:bottom w:val="single" w:sz="4" w:space="0" w:color="auto"/>
              <w:right w:val="single" w:sz="4" w:space="0" w:color="auto"/>
            </w:tcBorders>
            <w:shd w:val="clear" w:color="auto" w:fill="auto"/>
            <w:noWrap/>
            <w:vAlign w:val="bottom"/>
            <w:hideMark/>
          </w:tcPr>
          <w:p w14:paraId="7F5625D0"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0.752</w:t>
            </w:r>
          </w:p>
        </w:tc>
        <w:tc>
          <w:tcPr>
            <w:tcW w:w="1262" w:type="dxa"/>
            <w:tcBorders>
              <w:top w:val="nil"/>
              <w:left w:val="nil"/>
              <w:bottom w:val="single" w:sz="4" w:space="0" w:color="auto"/>
              <w:right w:val="single" w:sz="4" w:space="0" w:color="auto"/>
            </w:tcBorders>
            <w:shd w:val="clear" w:color="auto" w:fill="auto"/>
            <w:noWrap/>
            <w:vAlign w:val="bottom"/>
            <w:hideMark/>
          </w:tcPr>
          <w:p w14:paraId="26F5913A"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0.630</w:t>
            </w:r>
          </w:p>
        </w:tc>
        <w:tc>
          <w:tcPr>
            <w:tcW w:w="927" w:type="dxa"/>
            <w:tcBorders>
              <w:top w:val="nil"/>
              <w:left w:val="nil"/>
              <w:bottom w:val="single" w:sz="4" w:space="0" w:color="auto"/>
              <w:right w:val="single" w:sz="4" w:space="0" w:color="auto"/>
            </w:tcBorders>
            <w:shd w:val="clear" w:color="000000" w:fill="FFFF00"/>
            <w:noWrap/>
            <w:vAlign w:val="bottom"/>
            <w:hideMark/>
          </w:tcPr>
          <w:p w14:paraId="35D130DE"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0.847</w:t>
            </w:r>
          </w:p>
        </w:tc>
      </w:tr>
    </w:tbl>
    <w:p w14:paraId="17158910" w14:textId="582C060A" w:rsidR="00113D42" w:rsidRPr="00264CEB" w:rsidRDefault="00113D42" w:rsidP="00113D42">
      <w:pPr>
        <w:pStyle w:val="ListParagraph"/>
        <w:ind w:left="1418"/>
        <w:rPr>
          <w:sz w:val="18"/>
          <w:szCs w:val="18"/>
        </w:rPr>
      </w:pPr>
      <w:r>
        <w:rPr>
          <w:sz w:val="18"/>
          <w:szCs w:val="18"/>
        </w:rPr>
        <w:tab/>
      </w:r>
      <w:r>
        <w:rPr>
          <w:sz w:val="18"/>
          <w:szCs w:val="18"/>
        </w:rPr>
        <w:tab/>
      </w:r>
      <w:r w:rsidRPr="00264CEB">
        <w:rPr>
          <w:sz w:val="18"/>
          <w:szCs w:val="18"/>
        </w:rPr>
        <w:t>Sumber: Output PLS, 2023</w:t>
      </w:r>
    </w:p>
    <w:p w14:paraId="05EDC404" w14:textId="78BE49B6" w:rsidR="00F2414A" w:rsidRPr="00FD5BDB" w:rsidRDefault="00113D42" w:rsidP="00113D42">
      <w:pPr>
        <w:pStyle w:val="tablefootnote"/>
        <w:spacing w:before="0" w:after="0"/>
        <w:jc w:val="both"/>
        <w:rPr>
          <w:sz w:val="24"/>
          <w:szCs w:val="24"/>
        </w:rPr>
      </w:pPr>
      <w:bookmarkStart w:id="6" w:name="_Hlk141523338"/>
      <w:r>
        <w:rPr>
          <w:sz w:val="24"/>
          <w:szCs w:val="24"/>
        </w:rPr>
        <w:tab/>
      </w:r>
      <w:r w:rsidRPr="00984C5F">
        <w:rPr>
          <w:sz w:val="22"/>
          <w:szCs w:val="22"/>
        </w:rPr>
        <w:t>Berdasarkan pada data pada tabel diatas dapat diketahui bahwa masing-masing indikator pada variabel penelitian memiliki nilai cross loading tertinggi pada variabel yang terbentuknya dibandingkan dengan nilai cross loading pada variabel lainnya</w:t>
      </w:r>
      <w:bookmarkEnd w:id="6"/>
      <w:r w:rsidRPr="00984C5F">
        <w:rPr>
          <w:sz w:val="22"/>
          <w:szCs w:val="22"/>
        </w:rPr>
        <w:t>.</w:t>
      </w:r>
    </w:p>
    <w:p w14:paraId="457DBC20" w14:textId="77777777" w:rsidR="00113D42" w:rsidRDefault="00113D42" w:rsidP="00113D42">
      <w:pPr>
        <w:pStyle w:val="BodyText"/>
        <w:spacing w:after="0" w:line="240" w:lineRule="auto"/>
        <w:jc w:val="center"/>
        <w:rPr>
          <w:rFonts w:ascii="Times New Roman" w:hAnsi="Times New Roman" w:cs="Times New Roman"/>
          <w:b/>
          <w:bCs/>
          <w:i w:val="0"/>
          <w:iCs w:val="0"/>
          <w:sz w:val="24"/>
          <w:szCs w:val="24"/>
        </w:rPr>
      </w:pPr>
    </w:p>
    <w:p w14:paraId="6ED29ED5" w14:textId="021DD7DD" w:rsidR="00113D42" w:rsidRPr="00984C5F" w:rsidRDefault="00113D42" w:rsidP="00984C5F">
      <w:pPr>
        <w:pStyle w:val="BodyText"/>
        <w:spacing w:after="0" w:line="240" w:lineRule="auto"/>
        <w:rPr>
          <w:rFonts w:ascii="Times New Roman" w:hAnsi="Times New Roman" w:cs="Times New Roman"/>
          <w:b/>
          <w:bCs/>
          <w:i w:val="0"/>
          <w:iCs w:val="0"/>
          <w:sz w:val="24"/>
          <w:szCs w:val="24"/>
          <w:lang w:val="id-ID"/>
        </w:rPr>
      </w:pPr>
      <w:r>
        <w:rPr>
          <w:rFonts w:ascii="Times New Roman" w:hAnsi="Times New Roman" w:cs="Times New Roman"/>
          <w:b/>
          <w:bCs/>
          <w:i w:val="0"/>
          <w:iCs w:val="0"/>
          <w:sz w:val="24"/>
          <w:szCs w:val="24"/>
        </w:rPr>
        <w:tab/>
      </w:r>
      <w:r>
        <w:rPr>
          <w:rFonts w:ascii="Times New Roman" w:hAnsi="Times New Roman" w:cs="Times New Roman"/>
          <w:b/>
          <w:bCs/>
          <w:i w:val="0"/>
          <w:iCs w:val="0"/>
          <w:sz w:val="24"/>
          <w:szCs w:val="24"/>
        </w:rPr>
        <w:tab/>
      </w:r>
      <w:r>
        <w:rPr>
          <w:rFonts w:ascii="Times New Roman" w:hAnsi="Times New Roman" w:cs="Times New Roman"/>
          <w:b/>
          <w:bCs/>
          <w:i w:val="0"/>
          <w:iCs w:val="0"/>
          <w:sz w:val="24"/>
          <w:szCs w:val="24"/>
        </w:rPr>
        <w:tab/>
      </w:r>
      <w:r w:rsidRPr="00984C5F">
        <w:rPr>
          <w:rFonts w:ascii="Times New Roman" w:hAnsi="Times New Roman" w:cs="Times New Roman"/>
          <w:b/>
          <w:bCs/>
          <w:i w:val="0"/>
          <w:iCs w:val="0"/>
          <w:sz w:val="24"/>
          <w:szCs w:val="24"/>
        </w:rPr>
        <w:tab/>
      </w:r>
      <w:r w:rsidRPr="00984C5F">
        <w:rPr>
          <w:rFonts w:ascii="Times New Roman" w:hAnsi="Times New Roman" w:cs="Times New Roman"/>
          <w:b/>
          <w:bCs/>
          <w:i w:val="0"/>
          <w:iCs w:val="0"/>
          <w:sz w:val="24"/>
          <w:szCs w:val="24"/>
        </w:rPr>
        <w:t xml:space="preserve">Tabel </w:t>
      </w:r>
      <w:r w:rsidRPr="00984C5F">
        <w:rPr>
          <w:rFonts w:ascii="Times New Roman" w:hAnsi="Times New Roman" w:cs="Times New Roman"/>
          <w:b/>
          <w:bCs/>
          <w:i w:val="0"/>
          <w:iCs w:val="0"/>
          <w:sz w:val="24"/>
          <w:szCs w:val="24"/>
        </w:rPr>
        <w:t>3</w:t>
      </w:r>
      <w:r w:rsidRPr="00984C5F">
        <w:rPr>
          <w:rFonts w:ascii="Times New Roman" w:hAnsi="Times New Roman" w:cs="Times New Roman"/>
          <w:b/>
          <w:bCs/>
          <w:i w:val="0"/>
          <w:iCs w:val="0"/>
          <w:sz w:val="24"/>
          <w:szCs w:val="24"/>
        </w:rPr>
        <w:t xml:space="preserve">. Hasil pengujian </w:t>
      </w:r>
      <w:r w:rsidRPr="00984C5F">
        <w:rPr>
          <w:rFonts w:ascii="Times New Roman" w:eastAsia="Times New Roman" w:hAnsi="Times New Roman" w:cs="Times New Roman"/>
          <w:b/>
          <w:bCs/>
          <w:i w:val="0"/>
          <w:iCs w:val="0"/>
          <w:color w:val="000000"/>
          <w:sz w:val="24"/>
          <w:szCs w:val="24"/>
          <w:lang w:eastAsia="en-ID"/>
        </w:rPr>
        <w:t>AVE</w:t>
      </w:r>
    </w:p>
    <w:tbl>
      <w:tblPr>
        <w:tblW w:w="4481" w:type="dxa"/>
        <w:tblInd w:w="2290" w:type="dxa"/>
        <w:tblLook w:val="04A0" w:firstRow="1" w:lastRow="0" w:firstColumn="1" w:lastColumn="0" w:noHBand="0" w:noVBand="1"/>
      </w:tblPr>
      <w:tblGrid>
        <w:gridCol w:w="2241"/>
        <w:gridCol w:w="2240"/>
      </w:tblGrid>
      <w:tr w:rsidR="00113D42" w:rsidRPr="00DF70BF" w14:paraId="13CFD79D" w14:textId="77777777" w:rsidTr="00113D42">
        <w:trPr>
          <w:trHeight w:val="580"/>
        </w:trPr>
        <w:tc>
          <w:tcPr>
            <w:tcW w:w="2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C7369" w14:textId="77777777" w:rsidR="00113D42" w:rsidRPr="00113D42" w:rsidRDefault="00113D42" w:rsidP="00A03D8F">
            <w:pPr>
              <w:spacing w:after="0" w:line="240" w:lineRule="auto"/>
              <w:jc w:val="center"/>
              <w:rPr>
                <w:rFonts w:ascii="Times New Roman" w:eastAsia="Times New Roman" w:hAnsi="Times New Roman" w:cs="Times New Roman"/>
                <w:b/>
                <w:bCs/>
                <w:i w:val="0"/>
                <w:iCs w:val="0"/>
                <w:color w:val="000000"/>
                <w:lang w:eastAsia="en-ID"/>
              </w:rPr>
            </w:pPr>
            <w:r w:rsidRPr="00113D42">
              <w:rPr>
                <w:rFonts w:ascii="Times New Roman" w:eastAsia="Times New Roman" w:hAnsi="Times New Roman" w:cs="Times New Roman"/>
                <w:b/>
                <w:bCs/>
                <w:i w:val="0"/>
                <w:iCs w:val="0"/>
                <w:color w:val="000000"/>
                <w:sz w:val="22"/>
                <w:szCs w:val="22"/>
                <w:lang w:eastAsia="en-ID"/>
              </w:rPr>
              <w:t>Variable</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6E642AEE" w14:textId="77777777" w:rsidR="00113D42" w:rsidRPr="00113D42" w:rsidRDefault="00113D42" w:rsidP="00A03D8F">
            <w:pPr>
              <w:spacing w:after="0" w:line="240" w:lineRule="auto"/>
              <w:jc w:val="center"/>
              <w:rPr>
                <w:rFonts w:ascii="Times New Roman" w:eastAsia="Times New Roman" w:hAnsi="Times New Roman" w:cs="Times New Roman"/>
                <w:b/>
                <w:bCs/>
                <w:i w:val="0"/>
                <w:iCs w:val="0"/>
                <w:color w:val="000000"/>
                <w:lang w:eastAsia="en-ID"/>
              </w:rPr>
            </w:pPr>
            <w:r w:rsidRPr="00113D42">
              <w:rPr>
                <w:rFonts w:ascii="Times New Roman" w:eastAsia="Times New Roman" w:hAnsi="Times New Roman" w:cs="Times New Roman"/>
                <w:b/>
                <w:bCs/>
                <w:i w:val="0"/>
                <w:iCs w:val="0"/>
                <w:color w:val="000000"/>
                <w:sz w:val="22"/>
                <w:szCs w:val="22"/>
                <w:lang w:eastAsia="en-ID"/>
              </w:rPr>
              <w:t>Average Variance Extracted (AVE)</w:t>
            </w:r>
          </w:p>
        </w:tc>
      </w:tr>
      <w:tr w:rsidR="00113D42" w:rsidRPr="00DF70BF" w14:paraId="700875B9" w14:textId="77777777" w:rsidTr="00113D42">
        <w:trPr>
          <w:trHeight w:val="399"/>
        </w:trPr>
        <w:tc>
          <w:tcPr>
            <w:tcW w:w="2241" w:type="dxa"/>
            <w:tcBorders>
              <w:top w:val="nil"/>
              <w:left w:val="single" w:sz="4" w:space="0" w:color="auto"/>
              <w:bottom w:val="single" w:sz="4" w:space="0" w:color="auto"/>
              <w:right w:val="single" w:sz="4" w:space="0" w:color="auto"/>
            </w:tcBorders>
            <w:shd w:val="clear" w:color="auto" w:fill="auto"/>
            <w:vAlign w:val="bottom"/>
            <w:hideMark/>
          </w:tcPr>
          <w:p w14:paraId="278F4BEC" w14:textId="77777777" w:rsidR="00113D42" w:rsidRPr="00113D42" w:rsidRDefault="00113D42" w:rsidP="00113D42">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Harga</w:t>
            </w:r>
          </w:p>
        </w:tc>
        <w:tc>
          <w:tcPr>
            <w:tcW w:w="2240" w:type="dxa"/>
            <w:tcBorders>
              <w:top w:val="nil"/>
              <w:left w:val="nil"/>
              <w:bottom w:val="single" w:sz="4" w:space="0" w:color="auto"/>
              <w:right w:val="single" w:sz="4" w:space="0" w:color="auto"/>
            </w:tcBorders>
            <w:shd w:val="clear" w:color="auto" w:fill="auto"/>
            <w:noWrap/>
            <w:vAlign w:val="bottom"/>
            <w:hideMark/>
          </w:tcPr>
          <w:p w14:paraId="3F6064D1"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0.749</w:t>
            </w:r>
          </w:p>
        </w:tc>
      </w:tr>
      <w:tr w:rsidR="00113D42" w:rsidRPr="00DF70BF" w14:paraId="6EC2DF41" w14:textId="77777777" w:rsidTr="00113D42">
        <w:trPr>
          <w:trHeight w:val="29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14:paraId="0F992535" w14:textId="77777777" w:rsidR="00113D42" w:rsidRPr="00113D42" w:rsidRDefault="00113D42" w:rsidP="00113D42">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Keputusan Pembelian</w:t>
            </w:r>
          </w:p>
        </w:tc>
        <w:tc>
          <w:tcPr>
            <w:tcW w:w="2240" w:type="dxa"/>
            <w:tcBorders>
              <w:top w:val="nil"/>
              <w:left w:val="nil"/>
              <w:bottom w:val="single" w:sz="4" w:space="0" w:color="auto"/>
              <w:right w:val="single" w:sz="4" w:space="0" w:color="auto"/>
            </w:tcBorders>
            <w:shd w:val="clear" w:color="auto" w:fill="auto"/>
            <w:noWrap/>
            <w:vAlign w:val="bottom"/>
            <w:hideMark/>
          </w:tcPr>
          <w:p w14:paraId="0135246B"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0.779</w:t>
            </w:r>
          </w:p>
        </w:tc>
      </w:tr>
      <w:tr w:rsidR="00113D42" w:rsidRPr="00DF70BF" w14:paraId="2A2BB9A5" w14:textId="77777777" w:rsidTr="00113D42">
        <w:trPr>
          <w:trHeight w:val="29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14:paraId="44FBBE45" w14:textId="77777777" w:rsidR="00113D42" w:rsidRPr="00113D42" w:rsidRDefault="00113D42" w:rsidP="00113D42">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Kualitas Produk</w:t>
            </w:r>
          </w:p>
        </w:tc>
        <w:tc>
          <w:tcPr>
            <w:tcW w:w="2240" w:type="dxa"/>
            <w:tcBorders>
              <w:top w:val="nil"/>
              <w:left w:val="nil"/>
              <w:bottom w:val="single" w:sz="4" w:space="0" w:color="auto"/>
              <w:right w:val="single" w:sz="4" w:space="0" w:color="auto"/>
            </w:tcBorders>
            <w:shd w:val="clear" w:color="auto" w:fill="auto"/>
            <w:noWrap/>
            <w:vAlign w:val="bottom"/>
            <w:hideMark/>
          </w:tcPr>
          <w:p w14:paraId="08BF339D"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0.678</w:t>
            </w:r>
          </w:p>
        </w:tc>
      </w:tr>
      <w:tr w:rsidR="00113D42" w:rsidRPr="00DF70BF" w14:paraId="20E275DF" w14:textId="77777777" w:rsidTr="00113D42">
        <w:trPr>
          <w:trHeight w:val="290"/>
        </w:trPr>
        <w:tc>
          <w:tcPr>
            <w:tcW w:w="2241" w:type="dxa"/>
            <w:tcBorders>
              <w:top w:val="nil"/>
              <w:left w:val="single" w:sz="4" w:space="0" w:color="auto"/>
              <w:bottom w:val="single" w:sz="4" w:space="0" w:color="auto"/>
              <w:right w:val="single" w:sz="4" w:space="0" w:color="auto"/>
            </w:tcBorders>
            <w:shd w:val="clear" w:color="auto" w:fill="auto"/>
            <w:noWrap/>
            <w:vAlign w:val="bottom"/>
            <w:hideMark/>
          </w:tcPr>
          <w:p w14:paraId="6A7DBDD7" w14:textId="77777777" w:rsidR="00113D42" w:rsidRPr="00113D42" w:rsidRDefault="00113D42" w:rsidP="00113D42">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Promosi</w:t>
            </w:r>
          </w:p>
        </w:tc>
        <w:tc>
          <w:tcPr>
            <w:tcW w:w="2240" w:type="dxa"/>
            <w:tcBorders>
              <w:top w:val="nil"/>
              <w:left w:val="nil"/>
              <w:bottom w:val="single" w:sz="4" w:space="0" w:color="auto"/>
              <w:right w:val="single" w:sz="4" w:space="0" w:color="auto"/>
            </w:tcBorders>
            <w:shd w:val="clear" w:color="auto" w:fill="auto"/>
            <w:noWrap/>
            <w:vAlign w:val="bottom"/>
            <w:hideMark/>
          </w:tcPr>
          <w:p w14:paraId="74E8C535" w14:textId="77777777" w:rsidR="00113D42" w:rsidRPr="00113D42" w:rsidRDefault="00113D42" w:rsidP="00A03D8F">
            <w:pPr>
              <w:spacing w:after="0" w:line="240" w:lineRule="auto"/>
              <w:jc w:val="center"/>
              <w:rPr>
                <w:rFonts w:ascii="Times New Roman" w:eastAsia="Times New Roman" w:hAnsi="Times New Roman" w:cs="Times New Roman"/>
                <w:i w:val="0"/>
                <w:iCs w:val="0"/>
                <w:color w:val="000000"/>
                <w:sz w:val="22"/>
                <w:szCs w:val="22"/>
                <w:lang w:eastAsia="en-ID"/>
              </w:rPr>
            </w:pPr>
            <w:r w:rsidRPr="00113D42">
              <w:rPr>
                <w:rFonts w:ascii="Times New Roman" w:hAnsi="Times New Roman" w:cs="Times New Roman"/>
                <w:i w:val="0"/>
                <w:iCs w:val="0"/>
                <w:color w:val="000000"/>
                <w:sz w:val="22"/>
                <w:szCs w:val="22"/>
              </w:rPr>
              <w:t>0.727</w:t>
            </w:r>
          </w:p>
        </w:tc>
      </w:tr>
    </w:tbl>
    <w:p w14:paraId="344898C2" w14:textId="7BDDE877" w:rsidR="000022C9" w:rsidRDefault="00113D42" w:rsidP="00113D42">
      <w:pPr>
        <w:spacing w:after="0" w:line="240" w:lineRule="auto"/>
      </w:pPr>
      <w:r>
        <w:tab/>
      </w:r>
      <w:r>
        <w:tab/>
      </w:r>
      <w:r>
        <w:tab/>
      </w:r>
      <w:r w:rsidRPr="00DF70BF">
        <w:t>Sumber: Output PLS, 2023</w:t>
      </w:r>
    </w:p>
    <w:p w14:paraId="53F93C3C" w14:textId="77777777" w:rsidR="00C849AF" w:rsidRDefault="00C849AF" w:rsidP="00113D42">
      <w:pPr>
        <w:spacing w:after="0" w:line="240" w:lineRule="auto"/>
        <w:rPr>
          <w:rFonts w:ascii="Times New Roman" w:hAnsi="Times New Roman" w:cs="Times New Roman"/>
          <w:b/>
          <w:sz w:val="24"/>
          <w:szCs w:val="24"/>
        </w:rPr>
      </w:pPr>
    </w:p>
    <w:p w14:paraId="3F2B8DC1" w14:textId="62CDFE38" w:rsidR="000022C9" w:rsidRPr="00984C5F" w:rsidRDefault="00C849AF" w:rsidP="000022C9">
      <w:pPr>
        <w:spacing w:after="0" w:line="240" w:lineRule="auto"/>
        <w:jc w:val="both"/>
        <w:rPr>
          <w:rFonts w:ascii="Times New Roman" w:hAnsi="Times New Roman" w:cs="Times New Roman"/>
          <w:i w:val="0"/>
          <w:iCs w:val="0"/>
          <w:sz w:val="22"/>
          <w:szCs w:val="22"/>
        </w:rPr>
      </w:pPr>
      <w:r>
        <w:tab/>
      </w:r>
      <w:r w:rsidRPr="00984C5F">
        <w:rPr>
          <w:rFonts w:ascii="Times New Roman" w:hAnsi="Times New Roman" w:cs="Times New Roman"/>
          <w:i w:val="0"/>
          <w:iCs w:val="0"/>
          <w:sz w:val="22"/>
          <w:szCs w:val="22"/>
        </w:rPr>
        <w:t>Tabel di atas diatas menunjukkan nilai Average Variance Extracted (Ave) diatas 0,5 untuk semua konstruk yang terdapat pada model penelitian. Sehingga dengan demikian dapat disimpulkan bahwa ketiga variable yang digunakan dalam penelitian adalah Valid.</w:t>
      </w:r>
    </w:p>
    <w:p w14:paraId="785B6F49" w14:textId="77777777" w:rsidR="00C849AF" w:rsidRDefault="00C849AF" w:rsidP="000022C9">
      <w:pPr>
        <w:spacing w:after="0" w:line="240" w:lineRule="auto"/>
        <w:jc w:val="both"/>
        <w:rPr>
          <w:rFonts w:ascii="Times New Roman" w:hAnsi="Times New Roman" w:cs="Times New Roman"/>
          <w:i w:val="0"/>
          <w:iCs w:val="0"/>
          <w:sz w:val="24"/>
          <w:szCs w:val="24"/>
        </w:rPr>
      </w:pPr>
    </w:p>
    <w:p w14:paraId="4EB14A90" w14:textId="77777777" w:rsidR="00C849AF" w:rsidRPr="00C849AF" w:rsidRDefault="00C849AF" w:rsidP="000022C9">
      <w:pPr>
        <w:spacing w:after="0" w:line="240" w:lineRule="auto"/>
        <w:jc w:val="both"/>
        <w:rPr>
          <w:rFonts w:ascii="Times New Roman" w:hAnsi="Times New Roman" w:cs="Times New Roman"/>
          <w:b/>
          <w:i w:val="0"/>
          <w:iCs w:val="0"/>
          <w:sz w:val="28"/>
          <w:szCs w:val="28"/>
          <w:lang w:val="id-ID"/>
        </w:rPr>
      </w:pPr>
    </w:p>
    <w:p w14:paraId="04E9F969" w14:textId="29774312" w:rsidR="000022C9" w:rsidRDefault="00C849AF" w:rsidP="00C849AF">
      <w:pPr>
        <w:spacing w:after="0" w:line="240" w:lineRule="auto"/>
        <w:rPr>
          <w:rFonts w:ascii="Times New Roman" w:hAnsi="Times New Roman" w:cs="Times New Roman"/>
          <w:b/>
          <w:i w:val="0"/>
          <w:sz w:val="24"/>
          <w:szCs w:val="24"/>
          <w:lang w:val="id-ID"/>
        </w:rPr>
      </w:pPr>
      <w:r>
        <w:rPr>
          <w:rFonts w:ascii="Times New Roman" w:hAnsi="Times New Roman" w:cs="Times New Roman"/>
          <w:b/>
          <w:i w:val="0"/>
          <w:sz w:val="24"/>
          <w:szCs w:val="24"/>
          <w:lang w:val="id-ID"/>
        </w:rPr>
        <w:tab/>
      </w:r>
      <w:r>
        <w:rPr>
          <w:rFonts w:ascii="Times New Roman" w:hAnsi="Times New Roman" w:cs="Times New Roman"/>
          <w:b/>
          <w:i w:val="0"/>
          <w:sz w:val="24"/>
          <w:szCs w:val="24"/>
          <w:lang w:val="id-ID"/>
        </w:rPr>
        <w:tab/>
      </w:r>
      <w:r>
        <w:rPr>
          <w:rFonts w:ascii="Times New Roman" w:hAnsi="Times New Roman" w:cs="Times New Roman"/>
          <w:b/>
          <w:i w:val="0"/>
          <w:sz w:val="24"/>
          <w:szCs w:val="24"/>
        </w:rPr>
        <w:t xml:space="preserve">       </w:t>
      </w:r>
      <w:r w:rsidRPr="00113D42">
        <w:rPr>
          <w:rFonts w:ascii="Times New Roman" w:hAnsi="Times New Roman" w:cs="Times New Roman"/>
          <w:b/>
          <w:bCs/>
          <w:i w:val="0"/>
          <w:iCs w:val="0"/>
          <w:sz w:val="24"/>
          <w:szCs w:val="24"/>
        </w:rPr>
        <w:t xml:space="preserve">Tabel </w:t>
      </w:r>
      <w:r>
        <w:rPr>
          <w:rFonts w:ascii="Times New Roman" w:hAnsi="Times New Roman" w:cs="Times New Roman"/>
          <w:b/>
          <w:bCs/>
          <w:i w:val="0"/>
          <w:iCs w:val="0"/>
          <w:sz w:val="24"/>
          <w:szCs w:val="24"/>
        </w:rPr>
        <w:t>4</w:t>
      </w:r>
      <w:r w:rsidRPr="00113D42">
        <w:rPr>
          <w:rFonts w:ascii="Times New Roman" w:hAnsi="Times New Roman" w:cs="Times New Roman"/>
          <w:b/>
          <w:bCs/>
          <w:i w:val="0"/>
          <w:iCs w:val="0"/>
          <w:sz w:val="24"/>
          <w:szCs w:val="24"/>
        </w:rPr>
        <w:t xml:space="preserve">. </w:t>
      </w:r>
      <w:r w:rsidRPr="00151FEA">
        <w:rPr>
          <w:rFonts w:ascii="Times New Roman" w:hAnsi="Times New Roman" w:cs="Times New Roman"/>
          <w:b/>
          <w:bCs/>
          <w:i w:val="0"/>
          <w:iCs w:val="0"/>
          <w:color w:val="000000" w:themeColor="text1"/>
          <w:sz w:val="22"/>
          <w:szCs w:val="22"/>
        </w:rPr>
        <w:t>Hasil Pengujian</w:t>
      </w:r>
      <w:r w:rsidRPr="00151FEA">
        <w:rPr>
          <w:rFonts w:ascii="Times New Roman" w:hAnsi="Times New Roman" w:cs="Times New Roman"/>
          <w:b/>
          <w:bCs/>
          <w:color w:val="000000" w:themeColor="text1"/>
          <w:sz w:val="22"/>
          <w:szCs w:val="22"/>
        </w:rPr>
        <w:t xml:space="preserve"> Cronbach’s Alpha dan Composite Reliability</w:t>
      </w:r>
    </w:p>
    <w:tbl>
      <w:tblPr>
        <w:tblpPr w:leftFromText="180" w:rightFromText="180" w:vertAnchor="text" w:horzAnchor="page" w:tblpX="3341" w:tblpY="49"/>
        <w:tblW w:w="6399" w:type="dxa"/>
        <w:tblLook w:val="04A0" w:firstRow="1" w:lastRow="0" w:firstColumn="1" w:lastColumn="0" w:noHBand="0" w:noVBand="1"/>
      </w:tblPr>
      <w:tblGrid>
        <w:gridCol w:w="2429"/>
        <w:gridCol w:w="1500"/>
        <w:gridCol w:w="1200"/>
        <w:gridCol w:w="1270"/>
      </w:tblGrid>
      <w:tr w:rsidR="00C849AF" w:rsidRPr="00DF70BF" w14:paraId="5FC196BF" w14:textId="77777777" w:rsidTr="00C849AF">
        <w:trPr>
          <w:trHeight w:val="580"/>
        </w:trPr>
        <w:tc>
          <w:tcPr>
            <w:tcW w:w="2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5DE68" w14:textId="77777777" w:rsidR="00C849AF" w:rsidRPr="00DF70BF" w:rsidRDefault="00C849AF" w:rsidP="00C849AF">
            <w:pPr>
              <w:spacing w:after="0" w:line="240" w:lineRule="auto"/>
              <w:jc w:val="center"/>
              <w:rPr>
                <w:rFonts w:ascii="Times New Roman" w:eastAsia="Times New Roman" w:hAnsi="Times New Roman" w:cs="Times New Roman"/>
                <w:b/>
                <w:bCs/>
                <w:color w:val="000000"/>
                <w:lang w:eastAsia="en-ID"/>
              </w:rPr>
            </w:pPr>
            <w:r w:rsidRPr="00DF70BF">
              <w:rPr>
                <w:rFonts w:ascii="Times New Roman" w:eastAsia="Times New Roman" w:hAnsi="Times New Roman" w:cs="Times New Roman"/>
                <w:b/>
                <w:bCs/>
                <w:color w:val="000000"/>
                <w:lang w:eastAsia="en-ID"/>
              </w:rPr>
              <w:t>Variable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7292067B" w14:textId="77777777" w:rsidR="00C849AF" w:rsidRPr="00DF70BF" w:rsidRDefault="00C849AF" w:rsidP="00C849AF">
            <w:pPr>
              <w:spacing w:after="0" w:line="240" w:lineRule="auto"/>
              <w:jc w:val="center"/>
              <w:rPr>
                <w:rFonts w:ascii="Times New Roman" w:eastAsia="Times New Roman" w:hAnsi="Times New Roman" w:cs="Times New Roman"/>
                <w:b/>
                <w:bCs/>
                <w:i w:val="0"/>
                <w:iCs w:val="0"/>
                <w:color w:val="000000"/>
                <w:lang w:eastAsia="en-ID"/>
              </w:rPr>
            </w:pPr>
            <w:r w:rsidRPr="00DF70BF">
              <w:rPr>
                <w:rFonts w:ascii="Times New Roman" w:eastAsia="Times New Roman" w:hAnsi="Times New Roman" w:cs="Times New Roman"/>
                <w:b/>
                <w:bCs/>
                <w:color w:val="000000"/>
                <w:lang w:eastAsia="en-ID"/>
              </w:rPr>
              <w:t>Cronbach's Alpha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70FA08E" w14:textId="77777777" w:rsidR="00C849AF" w:rsidRPr="00DF70BF" w:rsidRDefault="00C849AF" w:rsidP="00C849AF">
            <w:pPr>
              <w:spacing w:after="0" w:line="240" w:lineRule="auto"/>
              <w:jc w:val="center"/>
              <w:rPr>
                <w:rFonts w:ascii="Times New Roman" w:eastAsia="Times New Roman" w:hAnsi="Times New Roman" w:cs="Times New Roman"/>
                <w:b/>
                <w:bCs/>
                <w:i w:val="0"/>
                <w:iCs w:val="0"/>
                <w:color w:val="000000"/>
                <w:lang w:eastAsia="en-ID"/>
              </w:rPr>
            </w:pPr>
            <w:r w:rsidRPr="00DF70BF">
              <w:rPr>
                <w:rFonts w:ascii="Times New Roman" w:eastAsia="Times New Roman" w:hAnsi="Times New Roman" w:cs="Times New Roman"/>
                <w:b/>
                <w:bCs/>
                <w:color w:val="000000"/>
                <w:lang w:eastAsia="en-ID"/>
              </w:rPr>
              <w:t>Composite Reliability</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5D8F5BCC" w14:textId="77777777" w:rsidR="00C849AF" w:rsidRPr="00DF70BF" w:rsidRDefault="00C849AF" w:rsidP="00C849AF">
            <w:pPr>
              <w:spacing w:after="0" w:line="240" w:lineRule="auto"/>
              <w:jc w:val="center"/>
              <w:rPr>
                <w:rFonts w:ascii="Times New Roman" w:eastAsia="Times New Roman" w:hAnsi="Times New Roman" w:cs="Times New Roman"/>
                <w:b/>
                <w:bCs/>
                <w:color w:val="000000"/>
                <w:lang w:eastAsia="en-ID"/>
              </w:rPr>
            </w:pPr>
            <w:r w:rsidRPr="00DF70BF">
              <w:rPr>
                <w:rFonts w:ascii="Times New Roman" w:eastAsia="Times New Roman" w:hAnsi="Times New Roman" w:cs="Times New Roman"/>
                <w:b/>
                <w:bCs/>
                <w:color w:val="000000"/>
                <w:lang w:eastAsia="en-ID"/>
              </w:rPr>
              <w:t>Keterangan</w:t>
            </w:r>
          </w:p>
        </w:tc>
      </w:tr>
      <w:tr w:rsidR="00C849AF" w:rsidRPr="00DF70BF" w14:paraId="4A223242" w14:textId="77777777" w:rsidTr="00C849AF">
        <w:trPr>
          <w:trHeight w:val="290"/>
        </w:trPr>
        <w:tc>
          <w:tcPr>
            <w:tcW w:w="2429" w:type="dxa"/>
            <w:tcBorders>
              <w:top w:val="nil"/>
              <w:left w:val="single" w:sz="4" w:space="0" w:color="auto"/>
              <w:bottom w:val="single" w:sz="4" w:space="0" w:color="auto"/>
              <w:right w:val="single" w:sz="4" w:space="0" w:color="auto"/>
            </w:tcBorders>
            <w:shd w:val="clear" w:color="auto" w:fill="auto"/>
            <w:noWrap/>
            <w:vAlign w:val="bottom"/>
            <w:hideMark/>
          </w:tcPr>
          <w:p w14:paraId="20C0FDF9" w14:textId="77777777" w:rsidR="00C849AF" w:rsidRPr="00DF70BF" w:rsidRDefault="00C849AF" w:rsidP="00C849AF">
            <w:pPr>
              <w:spacing w:after="0" w:line="240" w:lineRule="auto"/>
              <w:rPr>
                <w:rFonts w:ascii="Times New Roman" w:eastAsia="Times New Roman" w:hAnsi="Times New Roman" w:cs="Times New Roman"/>
                <w:color w:val="000000"/>
                <w:lang w:eastAsia="en-ID"/>
              </w:rPr>
            </w:pPr>
            <w:r w:rsidRPr="00DF70BF">
              <w:rPr>
                <w:rFonts w:ascii="Times New Roman" w:eastAsia="Times New Roman" w:hAnsi="Times New Roman" w:cs="Times New Roman"/>
                <w:color w:val="000000"/>
                <w:lang w:eastAsia="en-ID"/>
              </w:rPr>
              <w:t>Harga</w:t>
            </w:r>
          </w:p>
        </w:tc>
        <w:tc>
          <w:tcPr>
            <w:tcW w:w="1500" w:type="dxa"/>
            <w:tcBorders>
              <w:top w:val="nil"/>
              <w:left w:val="nil"/>
              <w:bottom w:val="single" w:sz="4" w:space="0" w:color="auto"/>
              <w:right w:val="single" w:sz="4" w:space="0" w:color="auto"/>
            </w:tcBorders>
            <w:shd w:val="clear" w:color="auto" w:fill="auto"/>
            <w:noWrap/>
            <w:vAlign w:val="bottom"/>
            <w:hideMark/>
          </w:tcPr>
          <w:p w14:paraId="26DBF21B" w14:textId="77777777" w:rsidR="00C849AF" w:rsidRPr="00DF70BF" w:rsidRDefault="00C849AF" w:rsidP="00C849AF">
            <w:pPr>
              <w:spacing w:after="0" w:line="240" w:lineRule="auto"/>
              <w:jc w:val="center"/>
              <w:rPr>
                <w:rFonts w:ascii="Times New Roman" w:eastAsia="Times New Roman" w:hAnsi="Times New Roman" w:cs="Times New Roman"/>
                <w:color w:val="000000"/>
                <w:lang w:eastAsia="en-ID"/>
              </w:rPr>
            </w:pPr>
            <w:r w:rsidRPr="00DF70BF">
              <w:rPr>
                <w:rFonts w:ascii="Times New Roman" w:hAnsi="Times New Roman" w:cs="Times New Roman"/>
                <w:color w:val="000000"/>
              </w:rPr>
              <w:t>0.888</w:t>
            </w:r>
          </w:p>
        </w:tc>
        <w:tc>
          <w:tcPr>
            <w:tcW w:w="1200" w:type="dxa"/>
            <w:tcBorders>
              <w:top w:val="nil"/>
              <w:left w:val="nil"/>
              <w:bottom w:val="single" w:sz="4" w:space="0" w:color="auto"/>
              <w:right w:val="single" w:sz="4" w:space="0" w:color="auto"/>
            </w:tcBorders>
            <w:shd w:val="clear" w:color="auto" w:fill="auto"/>
            <w:noWrap/>
            <w:vAlign w:val="bottom"/>
            <w:hideMark/>
          </w:tcPr>
          <w:p w14:paraId="5EE3B592" w14:textId="77777777" w:rsidR="00C849AF" w:rsidRPr="00DF70BF" w:rsidRDefault="00C849AF" w:rsidP="00C849AF">
            <w:pPr>
              <w:spacing w:after="0" w:line="240" w:lineRule="auto"/>
              <w:jc w:val="center"/>
              <w:rPr>
                <w:rFonts w:ascii="Times New Roman" w:eastAsia="Times New Roman" w:hAnsi="Times New Roman" w:cs="Times New Roman"/>
                <w:color w:val="000000"/>
                <w:lang w:eastAsia="en-ID"/>
              </w:rPr>
            </w:pPr>
            <w:r w:rsidRPr="00DF70BF">
              <w:rPr>
                <w:rFonts w:ascii="Times New Roman" w:hAnsi="Times New Roman" w:cs="Times New Roman"/>
                <w:color w:val="000000"/>
              </w:rPr>
              <w:t>0.923</w:t>
            </w:r>
          </w:p>
        </w:tc>
        <w:tc>
          <w:tcPr>
            <w:tcW w:w="1270" w:type="dxa"/>
            <w:tcBorders>
              <w:top w:val="nil"/>
              <w:left w:val="nil"/>
              <w:bottom w:val="single" w:sz="4" w:space="0" w:color="auto"/>
              <w:right w:val="single" w:sz="4" w:space="0" w:color="auto"/>
            </w:tcBorders>
            <w:shd w:val="clear" w:color="auto" w:fill="auto"/>
            <w:noWrap/>
            <w:vAlign w:val="bottom"/>
            <w:hideMark/>
          </w:tcPr>
          <w:p w14:paraId="60B991FB" w14:textId="77777777" w:rsidR="00C849AF" w:rsidRPr="00DF70BF" w:rsidRDefault="00C849AF" w:rsidP="00C849AF">
            <w:pPr>
              <w:spacing w:after="0" w:line="240" w:lineRule="auto"/>
              <w:jc w:val="center"/>
              <w:rPr>
                <w:rFonts w:ascii="Times New Roman" w:eastAsia="Times New Roman" w:hAnsi="Times New Roman" w:cs="Times New Roman"/>
                <w:color w:val="000000"/>
                <w:lang w:eastAsia="en-ID"/>
              </w:rPr>
            </w:pPr>
            <w:r w:rsidRPr="00DF70BF">
              <w:rPr>
                <w:rFonts w:ascii="Times New Roman" w:eastAsia="Times New Roman" w:hAnsi="Times New Roman" w:cs="Times New Roman"/>
                <w:color w:val="000000"/>
                <w:lang w:eastAsia="en-ID"/>
              </w:rPr>
              <w:t>Reliabel</w:t>
            </w:r>
          </w:p>
        </w:tc>
      </w:tr>
      <w:tr w:rsidR="00C849AF" w:rsidRPr="00DF70BF" w14:paraId="4F655EC8" w14:textId="77777777" w:rsidTr="00C849AF">
        <w:trPr>
          <w:trHeight w:val="290"/>
        </w:trPr>
        <w:tc>
          <w:tcPr>
            <w:tcW w:w="2429" w:type="dxa"/>
            <w:tcBorders>
              <w:top w:val="nil"/>
              <w:left w:val="single" w:sz="4" w:space="0" w:color="auto"/>
              <w:bottom w:val="single" w:sz="4" w:space="0" w:color="auto"/>
              <w:right w:val="single" w:sz="4" w:space="0" w:color="auto"/>
            </w:tcBorders>
            <w:shd w:val="clear" w:color="auto" w:fill="auto"/>
            <w:noWrap/>
            <w:vAlign w:val="bottom"/>
            <w:hideMark/>
          </w:tcPr>
          <w:p w14:paraId="1CEEF348" w14:textId="77777777" w:rsidR="00C849AF" w:rsidRPr="00DF70BF" w:rsidRDefault="00C849AF" w:rsidP="00C849AF">
            <w:pPr>
              <w:spacing w:after="0" w:line="240" w:lineRule="auto"/>
              <w:rPr>
                <w:rFonts w:ascii="Times New Roman" w:eastAsia="Times New Roman" w:hAnsi="Times New Roman" w:cs="Times New Roman"/>
                <w:color w:val="000000"/>
                <w:lang w:eastAsia="en-ID"/>
              </w:rPr>
            </w:pPr>
            <w:r w:rsidRPr="00DF70BF">
              <w:rPr>
                <w:rFonts w:ascii="Times New Roman" w:eastAsia="Times New Roman" w:hAnsi="Times New Roman" w:cs="Times New Roman"/>
                <w:color w:val="000000"/>
                <w:lang w:eastAsia="en-ID"/>
              </w:rPr>
              <w:t>Keputusan Pembelian</w:t>
            </w:r>
          </w:p>
        </w:tc>
        <w:tc>
          <w:tcPr>
            <w:tcW w:w="1500" w:type="dxa"/>
            <w:tcBorders>
              <w:top w:val="nil"/>
              <w:left w:val="nil"/>
              <w:bottom w:val="single" w:sz="4" w:space="0" w:color="auto"/>
              <w:right w:val="single" w:sz="4" w:space="0" w:color="auto"/>
            </w:tcBorders>
            <w:shd w:val="clear" w:color="auto" w:fill="auto"/>
            <w:noWrap/>
            <w:vAlign w:val="bottom"/>
            <w:hideMark/>
          </w:tcPr>
          <w:p w14:paraId="15F7DAD0" w14:textId="77777777" w:rsidR="00C849AF" w:rsidRPr="00DF70BF" w:rsidRDefault="00C849AF" w:rsidP="00C849AF">
            <w:pPr>
              <w:spacing w:after="0" w:line="240" w:lineRule="auto"/>
              <w:jc w:val="center"/>
              <w:rPr>
                <w:rFonts w:ascii="Times New Roman" w:eastAsia="Times New Roman" w:hAnsi="Times New Roman" w:cs="Times New Roman"/>
                <w:color w:val="000000"/>
                <w:lang w:eastAsia="en-ID"/>
              </w:rPr>
            </w:pPr>
            <w:r w:rsidRPr="00DF70BF">
              <w:rPr>
                <w:rFonts w:ascii="Times New Roman" w:hAnsi="Times New Roman" w:cs="Times New Roman"/>
                <w:color w:val="000000"/>
              </w:rPr>
              <w:t>0.943</w:t>
            </w:r>
          </w:p>
        </w:tc>
        <w:tc>
          <w:tcPr>
            <w:tcW w:w="1200" w:type="dxa"/>
            <w:tcBorders>
              <w:top w:val="nil"/>
              <w:left w:val="nil"/>
              <w:bottom w:val="single" w:sz="4" w:space="0" w:color="auto"/>
              <w:right w:val="single" w:sz="4" w:space="0" w:color="auto"/>
            </w:tcBorders>
            <w:shd w:val="clear" w:color="auto" w:fill="auto"/>
            <w:noWrap/>
            <w:vAlign w:val="bottom"/>
            <w:hideMark/>
          </w:tcPr>
          <w:p w14:paraId="6092263E" w14:textId="77777777" w:rsidR="00C849AF" w:rsidRPr="00DF70BF" w:rsidRDefault="00C849AF" w:rsidP="00C849AF">
            <w:pPr>
              <w:spacing w:after="0" w:line="240" w:lineRule="auto"/>
              <w:jc w:val="center"/>
              <w:rPr>
                <w:rFonts w:ascii="Times New Roman" w:eastAsia="Times New Roman" w:hAnsi="Times New Roman" w:cs="Times New Roman"/>
                <w:color w:val="000000"/>
                <w:lang w:eastAsia="en-ID"/>
              </w:rPr>
            </w:pPr>
            <w:r w:rsidRPr="00DF70BF">
              <w:rPr>
                <w:rFonts w:ascii="Times New Roman" w:hAnsi="Times New Roman" w:cs="Times New Roman"/>
                <w:color w:val="000000"/>
              </w:rPr>
              <w:t>0.955</w:t>
            </w:r>
          </w:p>
        </w:tc>
        <w:tc>
          <w:tcPr>
            <w:tcW w:w="1270" w:type="dxa"/>
            <w:tcBorders>
              <w:top w:val="nil"/>
              <w:left w:val="nil"/>
              <w:bottom w:val="single" w:sz="4" w:space="0" w:color="auto"/>
              <w:right w:val="single" w:sz="4" w:space="0" w:color="auto"/>
            </w:tcBorders>
            <w:shd w:val="clear" w:color="auto" w:fill="auto"/>
            <w:noWrap/>
            <w:vAlign w:val="bottom"/>
            <w:hideMark/>
          </w:tcPr>
          <w:p w14:paraId="61D1F9B4" w14:textId="77777777" w:rsidR="00C849AF" w:rsidRPr="00DF70BF" w:rsidRDefault="00C849AF" w:rsidP="00C849AF">
            <w:pPr>
              <w:spacing w:after="0" w:line="240" w:lineRule="auto"/>
              <w:jc w:val="center"/>
              <w:rPr>
                <w:rFonts w:ascii="Times New Roman" w:eastAsia="Times New Roman" w:hAnsi="Times New Roman" w:cs="Times New Roman"/>
                <w:color w:val="000000"/>
                <w:lang w:eastAsia="en-ID"/>
              </w:rPr>
            </w:pPr>
            <w:r w:rsidRPr="00DF70BF">
              <w:rPr>
                <w:rFonts w:ascii="Times New Roman" w:eastAsia="Times New Roman" w:hAnsi="Times New Roman" w:cs="Times New Roman"/>
                <w:color w:val="000000"/>
                <w:lang w:eastAsia="en-ID"/>
              </w:rPr>
              <w:t>Reliabel</w:t>
            </w:r>
          </w:p>
        </w:tc>
      </w:tr>
      <w:tr w:rsidR="00C849AF" w:rsidRPr="00DF70BF" w14:paraId="4F0EA63F" w14:textId="77777777" w:rsidTr="00C849AF">
        <w:trPr>
          <w:trHeight w:val="290"/>
        </w:trPr>
        <w:tc>
          <w:tcPr>
            <w:tcW w:w="2429" w:type="dxa"/>
            <w:tcBorders>
              <w:top w:val="nil"/>
              <w:left w:val="single" w:sz="4" w:space="0" w:color="auto"/>
              <w:bottom w:val="single" w:sz="4" w:space="0" w:color="auto"/>
              <w:right w:val="single" w:sz="4" w:space="0" w:color="auto"/>
            </w:tcBorders>
            <w:shd w:val="clear" w:color="auto" w:fill="auto"/>
            <w:noWrap/>
            <w:vAlign w:val="bottom"/>
            <w:hideMark/>
          </w:tcPr>
          <w:p w14:paraId="7EF20A2D" w14:textId="77777777" w:rsidR="00C849AF" w:rsidRPr="00DF70BF" w:rsidRDefault="00C849AF" w:rsidP="00C849AF">
            <w:pPr>
              <w:spacing w:after="0" w:line="240" w:lineRule="auto"/>
              <w:rPr>
                <w:rFonts w:ascii="Times New Roman" w:eastAsia="Times New Roman" w:hAnsi="Times New Roman" w:cs="Times New Roman"/>
                <w:color w:val="000000"/>
                <w:lang w:eastAsia="en-ID"/>
              </w:rPr>
            </w:pPr>
            <w:r w:rsidRPr="00DF70BF">
              <w:rPr>
                <w:rFonts w:ascii="Times New Roman" w:eastAsia="Times New Roman" w:hAnsi="Times New Roman" w:cs="Times New Roman"/>
                <w:color w:val="000000"/>
                <w:lang w:eastAsia="en-ID"/>
              </w:rPr>
              <w:t>Kualitas Produk</w:t>
            </w:r>
          </w:p>
        </w:tc>
        <w:tc>
          <w:tcPr>
            <w:tcW w:w="1500" w:type="dxa"/>
            <w:tcBorders>
              <w:top w:val="nil"/>
              <w:left w:val="nil"/>
              <w:bottom w:val="single" w:sz="4" w:space="0" w:color="auto"/>
              <w:right w:val="single" w:sz="4" w:space="0" w:color="auto"/>
            </w:tcBorders>
            <w:shd w:val="clear" w:color="auto" w:fill="auto"/>
            <w:noWrap/>
            <w:vAlign w:val="bottom"/>
            <w:hideMark/>
          </w:tcPr>
          <w:p w14:paraId="267D534A" w14:textId="77777777" w:rsidR="00C849AF" w:rsidRPr="00DF70BF" w:rsidRDefault="00C849AF" w:rsidP="00C849AF">
            <w:pPr>
              <w:spacing w:after="0" w:line="240" w:lineRule="auto"/>
              <w:jc w:val="center"/>
              <w:rPr>
                <w:rFonts w:ascii="Times New Roman" w:eastAsia="Times New Roman" w:hAnsi="Times New Roman" w:cs="Times New Roman"/>
                <w:color w:val="000000"/>
                <w:lang w:eastAsia="en-ID"/>
              </w:rPr>
            </w:pPr>
            <w:r w:rsidRPr="00DF70BF">
              <w:rPr>
                <w:rFonts w:ascii="Times New Roman" w:hAnsi="Times New Roman" w:cs="Times New Roman"/>
                <w:color w:val="000000"/>
              </w:rPr>
              <w:t>0.842</w:t>
            </w:r>
          </w:p>
        </w:tc>
        <w:tc>
          <w:tcPr>
            <w:tcW w:w="1200" w:type="dxa"/>
            <w:tcBorders>
              <w:top w:val="nil"/>
              <w:left w:val="nil"/>
              <w:bottom w:val="single" w:sz="4" w:space="0" w:color="auto"/>
              <w:right w:val="single" w:sz="4" w:space="0" w:color="auto"/>
            </w:tcBorders>
            <w:shd w:val="clear" w:color="auto" w:fill="auto"/>
            <w:noWrap/>
            <w:vAlign w:val="bottom"/>
            <w:hideMark/>
          </w:tcPr>
          <w:p w14:paraId="30F109F0" w14:textId="77777777" w:rsidR="00C849AF" w:rsidRPr="00DF70BF" w:rsidRDefault="00C849AF" w:rsidP="00C849AF">
            <w:pPr>
              <w:spacing w:after="0" w:line="240" w:lineRule="auto"/>
              <w:jc w:val="center"/>
              <w:rPr>
                <w:rFonts w:ascii="Times New Roman" w:eastAsia="Times New Roman" w:hAnsi="Times New Roman" w:cs="Times New Roman"/>
                <w:color w:val="000000"/>
                <w:lang w:eastAsia="en-ID"/>
              </w:rPr>
            </w:pPr>
            <w:r w:rsidRPr="00DF70BF">
              <w:rPr>
                <w:rFonts w:ascii="Times New Roman" w:hAnsi="Times New Roman" w:cs="Times New Roman"/>
                <w:color w:val="000000"/>
              </w:rPr>
              <w:t>0.894</w:t>
            </w:r>
          </w:p>
        </w:tc>
        <w:tc>
          <w:tcPr>
            <w:tcW w:w="1270" w:type="dxa"/>
            <w:tcBorders>
              <w:top w:val="nil"/>
              <w:left w:val="nil"/>
              <w:bottom w:val="single" w:sz="4" w:space="0" w:color="auto"/>
              <w:right w:val="single" w:sz="4" w:space="0" w:color="auto"/>
            </w:tcBorders>
            <w:shd w:val="clear" w:color="auto" w:fill="auto"/>
            <w:noWrap/>
            <w:vAlign w:val="bottom"/>
            <w:hideMark/>
          </w:tcPr>
          <w:p w14:paraId="2A16FDAD" w14:textId="77777777" w:rsidR="00C849AF" w:rsidRPr="00DF70BF" w:rsidRDefault="00C849AF" w:rsidP="00C849AF">
            <w:pPr>
              <w:spacing w:after="0" w:line="240" w:lineRule="auto"/>
              <w:jc w:val="center"/>
              <w:rPr>
                <w:rFonts w:ascii="Times New Roman" w:eastAsia="Times New Roman" w:hAnsi="Times New Roman" w:cs="Times New Roman"/>
                <w:color w:val="000000"/>
                <w:lang w:eastAsia="en-ID"/>
              </w:rPr>
            </w:pPr>
            <w:r w:rsidRPr="00DF70BF">
              <w:rPr>
                <w:rFonts w:ascii="Times New Roman" w:eastAsia="Times New Roman" w:hAnsi="Times New Roman" w:cs="Times New Roman"/>
                <w:color w:val="000000"/>
                <w:lang w:eastAsia="en-ID"/>
              </w:rPr>
              <w:t>Reliabel</w:t>
            </w:r>
          </w:p>
        </w:tc>
      </w:tr>
      <w:tr w:rsidR="00C849AF" w:rsidRPr="00DF70BF" w14:paraId="5055D4EF" w14:textId="77777777" w:rsidTr="00C849AF">
        <w:trPr>
          <w:trHeight w:val="290"/>
        </w:trPr>
        <w:tc>
          <w:tcPr>
            <w:tcW w:w="2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C94E9" w14:textId="77777777" w:rsidR="00C849AF" w:rsidRPr="00DF70BF" w:rsidRDefault="00C849AF" w:rsidP="00C849AF">
            <w:pPr>
              <w:spacing w:after="0" w:line="240" w:lineRule="auto"/>
              <w:rPr>
                <w:rFonts w:ascii="Times New Roman" w:eastAsia="Times New Roman" w:hAnsi="Times New Roman" w:cs="Times New Roman"/>
                <w:color w:val="000000"/>
                <w:lang w:eastAsia="en-ID"/>
              </w:rPr>
            </w:pPr>
            <w:r w:rsidRPr="00DF70BF">
              <w:rPr>
                <w:rFonts w:ascii="Times New Roman" w:eastAsia="Times New Roman" w:hAnsi="Times New Roman" w:cs="Times New Roman"/>
                <w:color w:val="000000"/>
                <w:lang w:eastAsia="en-ID"/>
              </w:rPr>
              <w:t>Promosi</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DB94FD6" w14:textId="77777777" w:rsidR="00C849AF" w:rsidRPr="00DF70BF" w:rsidRDefault="00C849AF" w:rsidP="00C849AF">
            <w:pPr>
              <w:spacing w:after="0" w:line="240" w:lineRule="auto"/>
              <w:jc w:val="center"/>
              <w:rPr>
                <w:rFonts w:ascii="Times New Roman" w:eastAsia="Times New Roman" w:hAnsi="Times New Roman" w:cs="Times New Roman"/>
                <w:color w:val="000000"/>
                <w:lang w:eastAsia="en-ID"/>
              </w:rPr>
            </w:pPr>
            <w:r w:rsidRPr="00DF70BF">
              <w:rPr>
                <w:rFonts w:ascii="Times New Roman" w:hAnsi="Times New Roman" w:cs="Times New Roman"/>
                <w:color w:val="000000"/>
              </w:rPr>
              <w:t>0.906</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938B07E" w14:textId="77777777" w:rsidR="00C849AF" w:rsidRPr="00DF70BF" w:rsidRDefault="00C849AF" w:rsidP="00C849AF">
            <w:pPr>
              <w:spacing w:after="0" w:line="240" w:lineRule="auto"/>
              <w:jc w:val="center"/>
              <w:rPr>
                <w:rFonts w:ascii="Times New Roman" w:eastAsia="Times New Roman" w:hAnsi="Times New Roman" w:cs="Times New Roman"/>
                <w:color w:val="000000"/>
                <w:lang w:eastAsia="en-ID"/>
              </w:rPr>
            </w:pPr>
            <w:r w:rsidRPr="00DF70BF">
              <w:rPr>
                <w:rFonts w:ascii="Times New Roman" w:hAnsi="Times New Roman" w:cs="Times New Roman"/>
                <w:color w:val="000000"/>
              </w:rPr>
              <w:t>0.930</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1ED79AAE" w14:textId="77777777" w:rsidR="00C849AF" w:rsidRPr="00DF70BF" w:rsidRDefault="00C849AF" w:rsidP="00C849AF">
            <w:pPr>
              <w:spacing w:after="0" w:line="240" w:lineRule="auto"/>
              <w:jc w:val="center"/>
              <w:rPr>
                <w:rFonts w:ascii="Times New Roman" w:eastAsia="Times New Roman" w:hAnsi="Times New Roman" w:cs="Times New Roman"/>
                <w:color w:val="000000"/>
                <w:lang w:eastAsia="en-ID"/>
              </w:rPr>
            </w:pPr>
            <w:r w:rsidRPr="00DF70BF">
              <w:rPr>
                <w:rFonts w:ascii="Times New Roman" w:eastAsia="Times New Roman" w:hAnsi="Times New Roman" w:cs="Times New Roman"/>
                <w:color w:val="000000"/>
                <w:lang w:eastAsia="en-ID"/>
              </w:rPr>
              <w:t>Reliabel</w:t>
            </w:r>
          </w:p>
        </w:tc>
      </w:tr>
    </w:tbl>
    <w:p w14:paraId="18F610B9" w14:textId="77777777" w:rsidR="00C849AF" w:rsidRDefault="00C849AF" w:rsidP="00D36BE5">
      <w:pPr>
        <w:spacing w:after="0" w:line="240" w:lineRule="auto"/>
        <w:jc w:val="both"/>
        <w:rPr>
          <w:rFonts w:ascii="Times New Roman" w:hAnsi="Times New Roman" w:cs="Times New Roman"/>
          <w:b/>
          <w:i w:val="0"/>
          <w:sz w:val="24"/>
          <w:szCs w:val="24"/>
          <w:lang w:val="id-ID"/>
        </w:rPr>
      </w:pPr>
    </w:p>
    <w:p w14:paraId="14AD5DEE" w14:textId="77777777" w:rsidR="00C849AF" w:rsidRDefault="00C849AF" w:rsidP="00D36BE5">
      <w:pPr>
        <w:spacing w:after="0" w:line="240" w:lineRule="auto"/>
        <w:jc w:val="both"/>
        <w:rPr>
          <w:rFonts w:ascii="Times New Roman" w:hAnsi="Times New Roman" w:cs="Times New Roman"/>
          <w:b/>
          <w:i w:val="0"/>
          <w:sz w:val="24"/>
          <w:szCs w:val="24"/>
          <w:lang w:val="id-ID"/>
        </w:rPr>
      </w:pPr>
    </w:p>
    <w:p w14:paraId="61972D26" w14:textId="77777777" w:rsidR="00C849AF" w:rsidRDefault="00C849AF" w:rsidP="006A3703">
      <w:pPr>
        <w:pStyle w:val="BodyText"/>
        <w:spacing w:after="0" w:line="240" w:lineRule="auto"/>
        <w:ind w:firstLine="720"/>
        <w:jc w:val="both"/>
        <w:rPr>
          <w:rFonts w:ascii="Times New Roman" w:hAnsi="Times New Roman" w:cs="Times New Roman"/>
          <w:i w:val="0"/>
          <w:iCs w:val="0"/>
          <w:sz w:val="24"/>
          <w:szCs w:val="24"/>
        </w:rPr>
      </w:pPr>
    </w:p>
    <w:p w14:paraId="008EFE32" w14:textId="77777777" w:rsidR="00C849AF" w:rsidRDefault="00C849AF" w:rsidP="006A3703">
      <w:pPr>
        <w:pStyle w:val="BodyText"/>
        <w:spacing w:after="0" w:line="240" w:lineRule="auto"/>
        <w:ind w:firstLine="720"/>
        <w:jc w:val="both"/>
        <w:rPr>
          <w:rFonts w:ascii="Times New Roman" w:hAnsi="Times New Roman" w:cs="Times New Roman"/>
          <w:i w:val="0"/>
          <w:iCs w:val="0"/>
          <w:sz w:val="24"/>
          <w:szCs w:val="24"/>
        </w:rPr>
      </w:pPr>
    </w:p>
    <w:p w14:paraId="7372ECEC" w14:textId="77777777" w:rsidR="00C849AF" w:rsidRDefault="00C849AF" w:rsidP="006A3703">
      <w:pPr>
        <w:pStyle w:val="BodyText"/>
        <w:spacing w:after="0" w:line="240" w:lineRule="auto"/>
        <w:ind w:firstLine="720"/>
        <w:jc w:val="both"/>
        <w:rPr>
          <w:rFonts w:ascii="Times New Roman" w:hAnsi="Times New Roman" w:cs="Times New Roman"/>
          <w:i w:val="0"/>
          <w:iCs w:val="0"/>
          <w:sz w:val="24"/>
          <w:szCs w:val="24"/>
        </w:rPr>
      </w:pPr>
    </w:p>
    <w:p w14:paraId="39F83A32" w14:textId="77777777" w:rsidR="00C849AF" w:rsidRDefault="00C849AF" w:rsidP="006A3703">
      <w:pPr>
        <w:pStyle w:val="BodyText"/>
        <w:spacing w:after="0" w:line="240" w:lineRule="auto"/>
        <w:ind w:firstLine="720"/>
        <w:jc w:val="both"/>
        <w:rPr>
          <w:rFonts w:ascii="Times New Roman" w:hAnsi="Times New Roman" w:cs="Times New Roman"/>
          <w:i w:val="0"/>
          <w:iCs w:val="0"/>
          <w:sz w:val="24"/>
          <w:szCs w:val="24"/>
        </w:rPr>
      </w:pPr>
    </w:p>
    <w:p w14:paraId="7FD740F5" w14:textId="77777777" w:rsidR="00C849AF" w:rsidRDefault="00C849AF" w:rsidP="006A3703">
      <w:pPr>
        <w:pStyle w:val="BodyText"/>
        <w:spacing w:after="0" w:line="240" w:lineRule="auto"/>
        <w:ind w:firstLine="720"/>
        <w:jc w:val="both"/>
        <w:rPr>
          <w:rFonts w:ascii="Times New Roman" w:hAnsi="Times New Roman" w:cs="Times New Roman"/>
          <w:i w:val="0"/>
          <w:iCs w:val="0"/>
          <w:sz w:val="24"/>
          <w:szCs w:val="24"/>
        </w:rPr>
      </w:pPr>
    </w:p>
    <w:p w14:paraId="6969DFAA" w14:textId="6FEC09B0" w:rsidR="00C849AF" w:rsidRDefault="00C849AF" w:rsidP="006A3703">
      <w:pPr>
        <w:pStyle w:val="BodyText"/>
        <w:spacing w:after="0" w:line="240" w:lineRule="auto"/>
        <w:ind w:firstLine="720"/>
        <w:jc w:val="both"/>
      </w:pPr>
      <w:r>
        <w:tab/>
        <w:t xml:space="preserve">         </w:t>
      </w:r>
      <w:r w:rsidRPr="00DF70BF">
        <w:t>Sumber: Output PLS, 2023</w:t>
      </w:r>
    </w:p>
    <w:p w14:paraId="30FE0758" w14:textId="77777777" w:rsidR="00C849AF" w:rsidRDefault="00C849AF" w:rsidP="006A3703">
      <w:pPr>
        <w:pStyle w:val="BodyText"/>
        <w:spacing w:after="0" w:line="240" w:lineRule="auto"/>
        <w:ind w:firstLine="720"/>
        <w:jc w:val="both"/>
      </w:pPr>
    </w:p>
    <w:p w14:paraId="0A1497B7" w14:textId="6DEC1033" w:rsidR="00C849AF" w:rsidRDefault="00C849AF" w:rsidP="00984C5F">
      <w:pPr>
        <w:pStyle w:val="ListParagraph"/>
        <w:spacing w:line="240" w:lineRule="auto"/>
        <w:ind w:left="709"/>
        <w:jc w:val="both"/>
        <w:rPr>
          <w:rFonts w:ascii="Times New Roman" w:hAnsi="Times New Roman" w:cs="Times New Roman"/>
          <w:i w:val="0"/>
          <w:iCs w:val="0"/>
          <w:sz w:val="22"/>
          <w:szCs w:val="22"/>
        </w:rPr>
      </w:pPr>
      <w:r>
        <w:rPr>
          <w:rFonts w:ascii="Times New Roman" w:hAnsi="Times New Roman" w:cs="Times New Roman"/>
          <w:i w:val="0"/>
          <w:iCs w:val="0"/>
          <w:sz w:val="24"/>
          <w:szCs w:val="24"/>
        </w:rPr>
        <w:tab/>
      </w:r>
      <w:r>
        <w:rPr>
          <w:rFonts w:ascii="Times New Roman" w:hAnsi="Times New Roman" w:cs="Times New Roman"/>
          <w:i w:val="0"/>
          <w:iCs w:val="0"/>
          <w:sz w:val="24"/>
          <w:szCs w:val="24"/>
        </w:rPr>
        <w:tab/>
      </w:r>
      <w:r w:rsidRPr="00984C5F">
        <w:rPr>
          <w:rFonts w:ascii="Times New Roman" w:hAnsi="Times New Roman" w:cs="Times New Roman"/>
          <w:i w:val="0"/>
          <w:iCs w:val="0"/>
          <w:sz w:val="22"/>
          <w:szCs w:val="22"/>
        </w:rPr>
        <w:t xml:space="preserve">Berdasarkan Tabel 4.5 </w:t>
      </w:r>
      <w:bookmarkStart w:id="7" w:name="_Hlk141523687"/>
      <w:r w:rsidRPr="00984C5F">
        <w:rPr>
          <w:rFonts w:ascii="Times New Roman" w:hAnsi="Times New Roman" w:cs="Times New Roman"/>
          <w:i w:val="0"/>
          <w:iCs w:val="0"/>
          <w:sz w:val="22"/>
          <w:szCs w:val="22"/>
        </w:rPr>
        <w:t xml:space="preserve">bahwa hasil dari pengujian composite reliability dan cronbach’s alpha menunjukan nilai yang memuaskan, karena seluruh variabel laten memiliki nilai cronbach’s alpha dan composite reliability ≥ 0,70. </w:t>
      </w:r>
      <w:bookmarkEnd w:id="7"/>
      <w:r w:rsidRPr="00984C5F">
        <w:rPr>
          <w:rFonts w:ascii="Times New Roman" w:hAnsi="Times New Roman" w:cs="Times New Roman"/>
          <w:i w:val="0"/>
          <w:iCs w:val="0"/>
          <w:sz w:val="22"/>
          <w:szCs w:val="22"/>
        </w:rPr>
        <w:t>Hal ini berarti seluruh variabel laten dikatakan reliabel.</w:t>
      </w:r>
    </w:p>
    <w:p w14:paraId="05297E24" w14:textId="77777777" w:rsidR="00984C5F" w:rsidRDefault="00984C5F" w:rsidP="00984C5F">
      <w:pPr>
        <w:pStyle w:val="ListParagraph"/>
        <w:spacing w:line="240" w:lineRule="auto"/>
        <w:ind w:left="709"/>
        <w:jc w:val="both"/>
        <w:rPr>
          <w:rFonts w:ascii="Times New Roman" w:hAnsi="Times New Roman" w:cs="Times New Roman"/>
          <w:i w:val="0"/>
          <w:iCs w:val="0"/>
          <w:sz w:val="22"/>
          <w:szCs w:val="22"/>
        </w:rPr>
      </w:pPr>
    </w:p>
    <w:p w14:paraId="4FF8F51D" w14:textId="77777777" w:rsidR="00984C5F" w:rsidRDefault="00984C5F" w:rsidP="00984C5F">
      <w:pPr>
        <w:pStyle w:val="ListParagraph"/>
        <w:spacing w:line="240" w:lineRule="auto"/>
        <w:ind w:left="709"/>
        <w:jc w:val="both"/>
        <w:rPr>
          <w:rFonts w:ascii="Times New Roman" w:hAnsi="Times New Roman" w:cs="Times New Roman"/>
          <w:i w:val="0"/>
          <w:iCs w:val="0"/>
          <w:sz w:val="22"/>
          <w:szCs w:val="22"/>
        </w:rPr>
      </w:pPr>
    </w:p>
    <w:p w14:paraId="60F1921B" w14:textId="77777777" w:rsidR="00984C5F" w:rsidRDefault="00984C5F" w:rsidP="00984C5F">
      <w:pPr>
        <w:pStyle w:val="ListParagraph"/>
        <w:spacing w:line="240" w:lineRule="auto"/>
        <w:ind w:left="709"/>
        <w:jc w:val="both"/>
        <w:rPr>
          <w:rFonts w:ascii="Times New Roman" w:hAnsi="Times New Roman" w:cs="Times New Roman"/>
          <w:i w:val="0"/>
          <w:iCs w:val="0"/>
          <w:sz w:val="22"/>
          <w:szCs w:val="22"/>
        </w:rPr>
      </w:pPr>
    </w:p>
    <w:p w14:paraId="57941B47" w14:textId="77777777" w:rsidR="00984C5F" w:rsidRDefault="00984C5F" w:rsidP="00984C5F">
      <w:pPr>
        <w:pStyle w:val="ListParagraph"/>
        <w:spacing w:line="240" w:lineRule="auto"/>
        <w:ind w:left="709"/>
        <w:jc w:val="both"/>
        <w:rPr>
          <w:rFonts w:ascii="Times New Roman" w:hAnsi="Times New Roman" w:cs="Times New Roman"/>
          <w:i w:val="0"/>
          <w:iCs w:val="0"/>
          <w:sz w:val="22"/>
          <w:szCs w:val="22"/>
        </w:rPr>
      </w:pPr>
    </w:p>
    <w:p w14:paraId="2F0F190D" w14:textId="77777777" w:rsidR="00984C5F" w:rsidRDefault="00984C5F" w:rsidP="00984C5F">
      <w:pPr>
        <w:pStyle w:val="ListParagraph"/>
        <w:spacing w:line="240" w:lineRule="auto"/>
        <w:ind w:left="709"/>
        <w:jc w:val="both"/>
        <w:rPr>
          <w:rFonts w:ascii="Times New Roman" w:hAnsi="Times New Roman" w:cs="Times New Roman"/>
          <w:i w:val="0"/>
          <w:iCs w:val="0"/>
          <w:sz w:val="22"/>
          <w:szCs w:val="22"/>
        </w:rPr>
      </w:pPr>
    </w:p>
    <w:p w14:paraId="5FA753AA" w14:textId="77777777" w:rsidR="00984C5F" w:rsidRDefault="00984C5F" w:rsidP="00984C5F">
      <w:pPr>
        <w:pStyle w:val="ListParagraph"/>
        <w:spacing w:line="240" w:lineRule="auto"/>
        <w:ind w:left="709"/>
        <w:jc w:val="both"/>
        <w:rPr>
          <w:rFonts w:ascii="Times New Roman" w:hAnsi="Times New Roman" w:cs="Times New Roman"/>
          <w:i w:val="0"/>
          <w:iCs w:val="0"/>
          <w:sz w:val="22"/>
          <w:szCs w:val="22"/>
        </w:rPr>
      </w:pPr>
    </w:p>
    <w:p w14:paraId="3CE89921" w14:textId="77777777" w:rsidR="00984C5F" w:rsidRPr="00984C5F" w:rsidRDefault="00984C5F" w:rsidP="00984C5F">
      <w:pPr>
        <w:pStyle w:val="ListParagraph"/>
        <w:spacing w:line="240" w:lineRule="auto"/>
        <w:ind w:left="709"/>
        <w:jc w:val="both"/>
        <w:rPr>
          <w:rFonts w:ascii="Times New Roman" w:hAnsi="Times New Roman" w:cs="Times New Roman"/>
          <w:i w:val="0"/>
          <w:iCs w:val="0"/>
          <w:sz w:val="24"/>
          <w:szCs w:val="24"/>
        </w:rPr>
      </w:pPr>
    </w:p>
    <w:p w14:paraId="3AE0D298" w14:textId="3B563510" w:rsidR="00C849AF" w:rsidRDefault="00C849AF" w:rsidP="00C849AF">
      <w:pPr>
        <w:spacing w:after="0" w:line="240" w:lineRule="auto"/>
        <w:jc w:val="center"/>
        <w:rPr>
          <w:rFonts w:ascii="Times New Roman" w:hAnsi="Times New Roman" w:cs="Times New Roman"/>
          <w:b/>
          <w:bCs/>
          <w:i w:val="0"/>
          <w:iCs w:val="0"/>
          <w:sz w:val="22"/>
          <w:szCs w:val="22"/>
        </w:rPr>
      </w:pPr>
      <w:r w:rsidRPr="00C849AF">
        <w:rPr>
          <w:rFonts w:ascii="Times New Roman" w:hAnsi="Times New Roman" w:cs="Times New Roman"/>
          <w:b/>
          <w:bCs/>
          <w:i w:val="0"/>
          <w:iCs w:val="0"/>
          <w:sz w:val="22"/>
          <w:szCs w:val="22"/>
        </w:rPr>
        <w:lastRenderedPageBreak/>
        <w:t>Gambar 2. Hasil PLS Boothstrapping</w:t>
      </w:r>
    </w:p>
    <w:p w14:paraId="2455D18C" w14:textId="2219A295" w:rsidR="00C849AF" w:rsidRDefault="00C849AF" w:rsidP="00C849AF">
      <w:pPr>
        <w:spacing w:after="0" w:line="240" w:lineRule="auto"/>
        <w:jc w:val="center"/>
        <w:rPr>
          <w:rFonts w:ascii="Times New Roman" w:hAnsi="Times New Roman" w:cs="Times New Roman"/>
          <w:b/>
          <w:bCs/>
          <w:i w:val="0"/>
          <w:iCs w:val="0"/>
          <w:sz w:val="28"/>
          <w:szCs w:val="28"/>
          <w:lang w:val="id-ID"/>
        </w:rPr>
      </w:pPr>
      <w:r w:rsidRPr="00DF70BF">
        <w:rPr>
          <w:noProof/>
          <w14:ligatures w14:val="standardContextual"/>
        </w:rPr>
        <w:drawing>
          <wp:inline distT="0" distB="0" distL="0" distR="0" wp14:anchorId="4C7EEB45" wp14:editId="3C14984C">
            <wp:extent cx="3490347" cy="2592805"/>
            <wp:effectExtent l="0" t="0" r="0" b="0"/>
            <wp:docPr id="732253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253530" name="Picture 732253530"/>
                    <pic:cNvPicPr/>
                  </pic:nvPicPr>
                  <pic:blipFill>
                    <a:blip r:embed="rId10">
                      <a:extLst>
                        <a:ext uri="{28A0092B-C50C-407E-A947-70E740481C1C}">
                          <a14:useLocalDpi xmlns:a14="http://schemas.microsoft.com/office/drawing/2010/main" val="0"/>
                        </a:ext>
                      </a:extLst>
                    </a:blip>
                    <a:stretch>
                      <a:fillRect/>
                    </a:stretch>
                  </pic:blipFill>
                  <pic:spPr>
                    <a:xfrm>
                      <a:off x="0" y="0"/>
                      <a:ext cx="3516358" cy="2612127"/>
                    </a:xfrm>
                    <a:prstGeom prst="rect">
                      <a:avLst/>
                    </a:prstGeom>
                  </pic:spPr>
                </pic:pic>
              </a:graphicData>
            </a:graphic>
          </wp:inline>
        </w:drawing>
      </w:r>
    </w:p>
    <w:p w14:paraId="074931A8" w14:textId="62418AB8" w:rsidR="00C849AF" w:rsidRDefault="00C849AF" w:rsidP="004A56CA">
      <w:pPr>
        <w:pStyle w:val="ListParagraph"/>
        <w:ind w:left="-1418"/>
      </w:pPr>
      <w:r>
        <w:tab/>
      </w:r>
      <w:r>
        <w:tab/>
      </w:r>
      <w:r>
        <w:tab/>
      </w:r>
      <w:r>
        <w:tab/>
        <w:t xml:space="preserve">  </w:t>
      </w:r>
      <w:r>
        <w:tab/>
      </w:r>
      <w:r>
        <w:tab/>
      </w:r>
      <w:r>
        <w:tab/>
        <w:t xml:space="preserve">        </w:t>
      </w:r>
      <w:r w:rsidRPr="008E01CA">
        <w:t>Sumber: Output PLS, 2023</w:t>
      </w:r>
    </w:p>
    <w:p w14:paraId="65CD3CA8" w14:textId="600EF36D" w:rsidR="00C849AF" w:rsidRPr="00C849AF" w:rsidRDefault="00C849AF" w:rsidP="00C849AF">
      <w:pPr>
        <w:pStyle w:val="ListParagraph"/>
        <w:spacing w:after="0"/>
        <w:ind w:left="0"/>
        <w:jc w:val="center"/>
        <w:rPr>
          <w:rFonts w:ascii="Times New Roman" w:hAnsi="Times New Roman" w:cs="Times New Roman"/>
          <w:b/>
          <w:bCs/>
          <w:i w:val="0"/>
          <w:iCs w:val="0"/>
          <w:sz w:val="22"/>
          <w:szCs w:val="22"/>
        </w:rPr>
      </w:pPr>
      <w:r w:rsidRPr="00C849AF">
        <w:rPr>
          <w:rFonts w:ascii="Times New Roman" w:hAnsi="Times New Roman" w:cs="Times New Roman"/>
          <w:b/>
          <w:bCs/>
          <w:i w:val="0"/>
          <w:iCs w:val="0"/>
          <w:sz w:val="22"/>
          <w:szCs w:val="22"/>
        </w:rPr>
        <w:t xml:space="preserve">Tabel 6. Nilai </w:t>
      </w:r>
      <w:r w:rsidRPr="00C849AF">
        <w:rPr>
          <w:rFonts w:ascii="Times New Roman" w:hAnsi="Times New Roman" w:cs="Times New Roman"/>
          <w:b/>
          <w:bCs/>
          <w:sz w:val="22"/>
          <w:szCs w:val="22"/>
        </w:rPr>
        <w:t>R Square</w:t>
      </w:r>
    </w:p>
    <w:tbl>
      <w:tblPr>
        <w:tblW w:w="6232" w:type="dxa"/>
        <w:tblInd w:w="1393" w:type="dxa"/>
        <w:tblLook w:val="04A0" w:firstRow="1" w:lastRow="0" w:firstColumn="1" w:lastColumn="0" w:noHBand="0" w:noVBand="1"/>
      </w:tblPr>
      <w:tblGrid>
        <w:gridCol w:w="2180"/>
        <w:gridCol w:w="2040"/>
        <w:gridCol w:w="2012"/>
      </w:tblGrid>
      <w:tr w:rsidR="00C849AF" w:rsidRPr="00DF70BF" w14:paraId="546057D7" w14:textId="77777777" w:rsidTr="00A03D8F">
        <w:trPr>
          <w:trHeight w:val="29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12CF8" w14:textId="77777777" w:rsidR="00C849AF" w:rsidRPr="00DF70BF" w:rsidRDefault="00C849AF" w:rsidP="00A03D8F">
            <w:pPr>
              <w:spacing w:after="0" w:line="240" w:lineRule="auto"/>
              <w:jc w:val="center"/>
              <w:rPr>
                <w:rFonts w:ascii="Times New Roman" w:eastAsia="Times New Roman" w:hAnsi="Times New Roman" w:cs="Times New Roman"/>
                <w:b/>
                <w:bCs/>
                <w:color w:val="000000"/>
                <w:lang w:eastAsia="en-ID"/>
              </w:rPr>
            </w:pPr>
            <w:r w:rsidRPr="00DF70BF">
              <w:rPr>
                <w:rFonts w:ascii="Times New Roman" w:eastAsia="Times New Roman" w:hAnsi="Times New Roman" w:cs="Times New Roman"/>
                <w:b/>
                <w:bCs/>
                <w:color w:val="000000"/>
                <w:lang w:eastAsia="en-ID"/>
              </w:rPr>
              <w:t>Variable</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DA6E7BC" w14:textId="77777777" w:rsidR="00C849AF" w:rsidRPr="00DF70BF" w:rsidRDefault="00C849AF" w:rsidP="00A03D8F">
            <w:pPr>
              <w:spacing w:after="0" w:line="240" w:lineRule="auto"/>
              <w:jc w:val="center"/>
              <w:rPr>
                <w:rFonts w:ascii="Times New Roman" w:eastAsia="Times New Roman" w:hAnsi="Times New Roman" w:cs="Times New Roman"/>
                <w:b/>
                <w:bCs/>
                <w:i w:val="0"/>
                <w:iCs w:val="0"/>
                <w:color w:val="000000"/>
                <w:lang w:eastAsia="en-ID"/>
              </w:rPr>
            </w:pPr>
            <w:r w:rsidRPr="00DF70BF">
              <w:rPr>
                <w:rFonts w:ascii="Times New Roman" w:eastAsia="Times New Roman" w:hAnsi="Times New Roman" w:cs="Times New Roman"/>
                <w:b/>
                <w:bCs/>
                <w:color w:val="000000"/>
                <w:lang w:eastAsia="en-ID"/>
              </w:rPr>
              <w:t>R Square</w:t>
            </w:r>
          </w:p>
        </w:tc>
        <w:tc>
          <w:tcPr>
            <w:tcW w:w="2012" w:type="dxa"/>
            <w:tcBorders>
              <w:top w:val="single" w:sz="4" w:space="0" w:color="auto"/>
              <w:left w:val="nil"/>
              <w:bottom w:val="single" w:sz="4" w:space="0" w:color="auto"/>
              <w:right w:val="single" w:sz="4" w:space="0" w:color="auto"/>
            </w:tcBorders>
            <w:shd w:val="clear" w:color="auto" w:fill="auto"/>
            <w:noWrap/>
            <w:vAlign w:val="bottom"/>
            <w:hideMark/>
          </w:tcPr>
          <w:p w14:paraId="5714CF44" w14:textId="77777777" w:rsidR="00C849AF" w:rsidRPr="00C849AF" w:rsidRDefault="00C849AF" w:rsidP="00A03D8F">
            <w:pPr>
              <w:spacing w:after="0" w:line="240" w:lineRule="auto"/>
              <w:jc w:val="center"/>
              <w:rPr>
                <w:rFonts w:ascii="Times New Roman" w:eastAsia="Times New Roman" w:hAnsi="Times New Roman" w:cs="Times New Roman"/>
                <w:b/>
                <w:bCs/>
                <w:i w:val="0"/>
                <w:iCs w:val="0"/>
                <w:color w:val="000000"/>
                <w:lang w:eastAsia="en-ID"/>
              </w:rPr>
            </w:pPr>
            <w:r w:rsidRPr="00C849AF">
              <w:rPr>
                <w:rFonts w:ascii="Times New Roman" w:eastAsia="Times New Roman" w:hAnsi="Times New Roman" w:cs="Times New Roman"/>
                <w:b/>
                <w:bCs/>
                <w:i w:val="0"/>
                <w:iCs w:val="0"/>
                <w:color w:val="000000"/>
                <w:lang w:eastAsia="en-ID"/>
              </w:rPr>
              <w:t>Keterangan</w:t>
            </w:r>
          </w:p>
        </w:tc>
      </w:tr>
      <w:tr w:rsidR="00C849AF" w:rsidRPr="00DF70BF" w14:paraId="5110C4C5" w14:textId="77777777" w:rsidTr="00A03D8F">
        <w:trPr>
          <w:trHeight w:val="29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0F16C1C7" w14:textId="77777777" w:rsidR="00C849AF" w:rsidRPr="00C849AF" w:rsidRDefault="00C849AF" w:rsidP="00A03D8F">
            <w:pPr>
              <w:spacing w:after="0" w:line="240" w:lineRule="auto"/>
              <w:rPr>
                <w:rFonts w:ascii="Times New Roman" w:eastAsia="Times New Roman" w:hAnsi="Times New Roman" w:cs="Times New Roman"/>
                <w:i w:val="0"/>
                <w:iCs w:val="0"/>
                <w:color w:val="000000"/>
                <w:lang w:eastAsia="en-ID"/>
              </w:rPr>
            </w:pPr>
            <w:r w:rsidRPr="00C849AF">
              <w:rPr>
                <w:rFonts w:ascii="Times New Roman" w:eastAsia="Times New Roman" w:hAnsi="Times New Roman" w:cs="Times New Roman"/>
                <w:i w:val="0"/>
                <w:iCs w:val="0"/>
                <w:color w:val="000000"/>
                <w:lang w:eastAsia="en-ID"/>
              </w:rPr>
              <w:t>Keputusan Pembelian</w:t>
            </w:r>
          </w:p>
        </w:tc>
        <w:tc>
          <w:tcPr>
            <w:tcW w:w="2040" w:type="dxa"/>
            <w:tcBorders>
              <w:top w:val="nil"/>
              <w:left w:val="nil"/>
              <w:bottom w:val="single" w:sz="4" w:space="0" w:color="auto"/>
              <w:right w:val="single" w:sz="4" w:space="0" w:color="auto"/>
            </w:tcBorders>
            <w:shd w:val="clear" w:color="auto" w:fill="auto"/>
            <w:noWrap/>
            <w:vAlign w:val="bottom"/>
            <w:hideMark/>
          </w:tcPr>
          <w:p w14:paraId="7714ADA1" w14:textId="77777777" w:rsidR="00C849AF" w:rsidRPr="00C849AF" w:rsidRDefault="00C849AF" w:rsidP="00A03D8F">
            <w:pPr>
              <w:spacing w:after="0" w:line="240" w:lineRule="auto"/>
              <w:jc w:val="center"/>
              <w:rPr>
                <w:rFonts w:ascii="Times New Roman" w:eastAsia="Times New Roman" w:hAnsi="Times New Roman" w:cs="Times New Roman"/>
                <w:i w:val="0"/>
                <w:iCs w:val="0"/>
                <w:color w:val="000000"/>
                <w:lang w:eastAsia="en-ID"/>
              </w:rPr>
            </w:pPr>
            <w:r w:rsidRPr="00C849AF">
              <w:rPr>
                <w:rFonts w:ascii="Times New Roman" w:eastAsia="Times New Roman" w:hAnsi="Times New Roman" w:cs="Times New Roman"/>
                <w:i w:val="0"/>
                <w:iCs w:val="0"/>
                <w:color w:val="000000"/>
                <w:lang w:eastAsia="en-ID"/>
              </w:rPr>
              <w:t>0.733</w:t>
            </w:r>
          </w:p>
        </w:tc>
        <w:tc>
          <w:tcPr>
            <w:tcW w:w="2012" w:type="dxa"/>
            <w:tcBorders>
              <w:top w:val="nil"/>
              <w:left w:val="nil"/>
              <w:bottom w:val="single" w:sz="4" w:space="0" w:color="auto"/>
              <w:right w:val="single" w:sz="4" w:space="0" w:color="auto"/>
            </w:tcBorders>
            <w:shd w:val="clear" w:color="auto" w:fill="auto"/>
            <w:noWrap/>
            <w:vAlign w:val="bottom"/>
            <w:hideMark/>
          </w:tcPr>
          <w:p w14:paraId="6F55FE7C" w14:textId="77777777" w:rsidR="00C849AF" w:rsidRPr="00C849AF" w:rsidRDefault="00C849AF" w:rsidP="00A03D8F">
            <w:pPr>
              <w:spacing w:after="0" w:line="240" w:lineRule="auto"/>
              <w:jc w:val="center"/>
              <w:rPr>
                <w:rFonts w:ascii="Times New Roman" w:eastAsia="Times New Roman" w:hAnsi="Times New Roman" w:cs="Times New Roman"/>
                <w:i w:val="0"/>
                <w:iCs w:val="0"/>
                <w:color w:val="000000"/>
                <w:lang w:eastAsia="en-ID"/>
              </w:rPr>
            </w:pPr>
            <w:r w:rsidRPr="00C849AF">
              <w:rPr>
                <w:rFonts w:ascii="Times New Roman" w:eastAsia="Times New Roman" w:hAnsi="Times New Roman" w:cs="Times New Roman"/>
                <w:i w:val="0"/>
                <w:iCs w:val="0"/>
                <w:color w:val="000000"/>
                <w:lang w:eastAsia="en-ID"/>
              </w:rPr>
              <w:t>Moderat</w:t>
            </w:r>
          </w:p>
        </w:tc>
      </w:tr>
    </w:tbl>
    <w:p w14:paraId="06DDF73F" w14:textId="1861EE68" w:rsidR="004A56CA" w:rsidRDefault="004A56CA" w:rsidP="004A56CA">
      <w:pPr>
        <w:pStyle w:val="ListParagraph"/>
        <w:spacing w:line="480" w:lineRule="auto"/>
        <w:jc w:val="both"/>
      </w:pPr>
      <w:r>
        <w:tab/>
      </w:r>
      <w:r w:rsidRPr="00DF70BF">
        <w:t>Sumber: Output PLS, 2023</w:t>
      </w:r>
    </w:p>
    <w:p w14:paraId="59770B73" w14:textId="0003D97C" w:rsidR="00C849AF" w:rsidRPr="00984C5F" w:rsidRDefault="004A56CA" w:rsidP="004A56CA">
      <w:pPr>
        <w:pStyle w:val="ListParagraph"/>
        <w:spacing w:line="240" w:lineRule="auto"/>
        <w:jc w:val="both"/>
        <w:rPr>
          <w:rFonts w:ascii="Times New Roman" w:hAnsi="Times New Roman" w:cs="Times New Roman"/>
          <w:i w:val="0"/>
          <w:iCs w:val="0"/>
          <w:sz w:val="22"/>
          <w:szCs w:val="22"/>
        </w:rPr>
      </w:pPr>
      <w:r>
        <w:rPr>
          <w:rFonts w:ascii="Times New Roman" w:hAnsi="Times New Roman" w:cs="Times New Roman"/>
          <w:i w:val="0"/>
          <w:iCs w:val="0"/>
          <w:sz w:val="24"/>
          <w:szCs w:val="24"/>
        </w:rPr>
        <w:tab/>
      </w:r>
      <w:r w:rsidRPr="00984C5F">
        <w:rPr>
          <w:rFonts w:ascii="Times New Roman" w:hAnsi="Times New Roman" w:cs="Times New Roman"/>
          <w:i w:val="0"/>
          <w:iCs w:val="0"/>
          <w:sz w:val="22"/>
          <w:szCs w:val="22"/>
        </w:rPr>
        <w:t xml:space="preserve">Berdasarkan tabel 6 diatas terlihat bahwa nilai R square berada di atas 0,33 yang artinya model memiliki kualitas yang moderat berdasarkan nilai R square. </w:t>
      </w:r>
      <w:bookmarkStart w:id="8" w:name="_Hlk141523920"/>
      <w:r w:rsidRPr="00984C5F">
        <w:rPr>
          <w:rFonts w:ascii="Times New Roman" w:hAnsi="Times New Roman" w:cs="Times New Roman"/>
          <w:i w:val="0"/>
          <w:iCs w:val="0"/>
          <w:sz w:val="22"/>
          <w:szCs w:val="22"/>
        </w:rPr>
        <w:t>Secara spesifik menunjukan bahwa Keputusan Pembelian dapat dijelaskan oleh Kualitas Produk, Harga, dan Promosi sebesar</w:t>
      </w:r>
      <w:bookmarkStart w:id="9" w:name="_Hlk139621407"/>
      <w:r w:rsidRPr="00984C5F">
        <w:rPr>
          <w:rFonts w:ascii="Times New Roman" w:hAnsi="Times New Roman" w:cs="Times New Roman"/>
          <w:i w:val="0"/>
          <w:iCs w:val="0"/>
          <w:sz w:val="22"/>
          <w:szCs w:val="22"/>
        </w:rPr>
        <w:t xml:space="preserve"> 73,3% sedangkan sisanya 26,7% dijelaskan oleh faktor lain di luar yang diteliti</w:t>
      </w:r>
      <w:bookmarkEnd w:id="8"/>
      <w:bookmarkEnd w:id="9"/>
      <w:r w:rsidRPr="00984C5F">
        <w:rPr>
          <w:rFonts w:ascii="Times New Roman" w:hAnsi="Times New Roman" w:cs="Times New Roman"/>
          <w:i w:val="0"/>
          <w:iCs w:val="0"/>
          <w:sz w:val="22"/>
          <w:szCs w:val="22"/>
        </w:rPr>
        <w:t>.</w:t>
      </w:r>
    </w:p>
    <w:p w14:paraId="6E7DE619" w14:textId="77777777" w:rsidR="004A56CA" w:rsidRDefault="004A56CA" w:rsidP="004A56CA">
      <w:pPr>
        <w:pStyle w:val="ListParagraph"/>
        <w:spacing w:line="240" w:lineRule="auto"/>
        <w:jc w:val="both"/>
        <w:rPr>
          <w:rFonts w:ascii="Times New Roman" w:hAnsi="Times New Roman" w:cs="Times New Roman"/>
          <w:i w:val="0"/>
          <w:iCs w:val="0"/>
          <w:sz w:val="24"/>
          <w:szCs w:val="24"/>
        </w:rPr>
      </w:pPr>
    </w:p>
    <w:p w14:paraId="7F3B354E" w14:textId="2DBD92A1" w:rsidR="004A56CA" w:rsidRPr="004A56CA" w:rsidRDefault="004A56CA" w:rsidP="004A56CA">
      <w:pPr>
        <w:pStyle w:val="ListParagraph"/>
        <w:spacing w:after="0" w:line="240" w:lineRule="auto"/>
        <w:jc w:val="center"/>
        <w:rPr>
          <w:rFonts w:ascii="Times New Roman" w:hAnsi="Times New Roman" w:cs="Times New Roman"/>
          <w:b/>
          <w:bCs/>
          <w:i w:val="0"/>
          <w:iCs w:val="0"/>
          <w:sz w:val="22"/>
          <w:szCs w:val="22"/>
        </w:rPr>
      </w:pPr>
      <w:r w:rsidRPr="004A56CA">
        <w:rPr>
          <w:rFonts w:ascii="Times New Roman" w:hAnsi="Times New Roman" w:cs="Times New Roman"/>
          <w:b/>
          <w:bCs/>
          <w:i w:val="0"/>
          <w:iCs w:val="0"/>
          <w:sz w:val="22"/>
          <w:szCs w:val="22"/>
        </w:rPr>
        <w:t>Tabel 7. Path Coefficient (mean, STDEV, T-Values,p values)</w:t>
      </w:r>
    </w:p>
    <w:tbl>
      <w:tblPr>
        <w:tblpPr w:leftFromText="180" w:rightFromText="180" w:vertAnchor="text" w:horzAnchor="margin" w:tblpY="139"/>
        <w:tblW w:w="8804" w:type="dxa"/>
        <w:tblLook w:val="04A0" w:firstRow="1" w:lastRow="0" w:firstColumn="1" w:lastColumn="0" w:noHBand="0" w:noVBand="1"/>
      </w:tblPr>
      <w:tblGrid>
        <w:gridCol w:w="2300"/>
        <w:gridCol w:w="1011"/>
        <w:gridCol w:w="960"/>
        <w:gridCol w:w="1162"/>
        <w:gridCol w:w="1316"/>
        <w:gridCol w:w="711"/>
        <w:gridCol w:w="39"/>
        <w:gridCol w:w="1305"/>
      </w:tblGrid>
      <w:tr w:rsidR="004A56CA" w:rsidRPr="00DF70BF" w14:paraId="138C6D0E" w14:textId="77777777" w:rsidTr="004A56CA">
        <w:trPr>
          <w:trHeight w:val="870"/>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C13A7" w14:textId="77777777" w:rsidR="004A56CA" w:rsidRPr="004A56CA" w:rsidRDefault="004A56CA" w:rsidP="00A03D8F">
            <w:pPr>
              <w:pStyle w:val="NoSpacing"/>
              <w:rPr>
                <w:rFonts w:ascii="Times New Roman" w:eastAsia="Times New Roman" w:hAnsi="Times New Roman" w:cs="Times New Roman"/>
                <w:i w:val="0"/>
                <w:iCs w:val="0"/>
                <w:color w:val="000000"/>
                <w:lang w:eastAsia="en-ID"/>
              </w:rPr>
            </w:pPr>
            <w:r w:rsidRPr="004A56CA">
              <w:rPr>
                <w:rFonts w:ascii="Times New Roman" w:eastAsia="Times New Roman" w:hAnsi="Times New Roman" w:cs="Times New Roman"/>
                <w:i w:val="0"/>
                <w:iCs w:val="0"/>
                <w:color w:val="000000"/>
                <w:lang w:eastAsia="en-ID"/>
              </w:rPr>
              <w:t> </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02AACCAE" w14:textId="77777777" w:rsidR="004A56CA" w:rsidRPr="004A56CA" w:rsidRDefault="004A56CA" w:rsidP="00A03D8F">
            <w:pPr>
              <w:pStyle w:val="NoSpacing"/>
              <w:rPr>
                <w:rFonts w:ascii="Times New Roman" w:eastAsia="Times New Roman" w:hAnsi="Times New Roman" w:cs="Times New Roman"/>
                <w:b/>
                <w:bCs/>
                <w:i w:val="0"/>
                <w:iCs w:val="0"/>
                <w:color w:val="000000"/>
                <w:lang w:eastAsia="en-ID"/>
              </w:rPr>
            </w:pPr>
            <w:r w:rsidRPr="004A56CA">
              <w:rPr>
                <w:rFonts w:ascii="Times New Roman" w:eastAsia="Times New Roman" w:hAnsi="Times New Roman" w:cs="Times New Roman"/>
                <w:b/>
                <w:bCs/>
                <w:i w:val="0"/>
                <w:iCs w:val="0"/>
                <w:color w:val="000000"/>
                <w:lang w:eastAsia="en-ID"/>
              </w:rPr>
              <w:t>Original Sample (O)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D7AEEF9" w14:textId="77777777" w:rsidR="004A56CA" w:rsidRPr="004A56CA" w:rsidRDefault="004A56CA" w:rsidP="00A03D8F">
            <w:pPr>
              <w:pStyle w:val="NoSpacing"/>
              <w:rPr>
                <w:rFonts w:ascii="Times New Roman" w:eastAsia="Times New Roman" w:hAnsi="Times New Roman" w:cs="Times New Roman"/>
                <w:b/>
                <w:bCs/>
                <w:i w:val="0"/>
                <w:iCs w:val="0"/>
                <w:color w:val="000000"/>
                <w:lang w:eastAsia="en-ID"/>
              </w:rPr>
            </w:pPr>
            <w:r w:rsidRPr="004A56CA">
              <w:rPr>
                <w:rFonts w:ascii="Times New Roman" w:eastAsia="Times New Roman" w:hAnsi="Times New Roman" w:cs="Times New Roman"/>
                <w:b/>
                <w:bCs/>
                <w:i w:val="0"/>
                <w:iCs w:val="0"/>
                <w:color w:val="000000"/>
                <w:lang w:eastAsia="en-ID"/>
              </w:rPr>
              <w:t>Sample Mean (M)</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202EB668" w14:textId="77777777" w:rsidR="004A56CA" w:rsidRPr="004A56CA" w:rsidRDefault="004A56CA" w:rsidP="00A03D8F">
            <w:pPr>
              <w:pStyle w:val="NoSpacing"/>
              <w:rPr>
                <w:rFonts w:ascii="Times New Roman" w:eastAsia="Times New Roman" w:hAnsi="Times New Roman" w:cs="Times New Roman"/>
                <w:b/>
                <w:bCs/>
                <w:i w:val="0"/>
                <w:iCs w:val="0"/>
                <w:color w:val="000000"/>
                <w:lang w:eastAsia="en-ID"/>
              </w:rPr>
            </w:pPr>
            <w:r w:rsidRPr="004A56CA">
              <w:rPr>
                <w:rFonts w:ascii="Times New Roman" w:eastAsia="Times New Roman" w:hAnsi="Times New Roman" w:cs="Times New Roman"/>
                <w:b/>
                <w:bCs/>
                <w:i w:val="0"/>
                <w:iCs w:val="0"/>
                <w:color w:val="000000"/>
                <w:lang w:eastAsia="en-ID"/>
              </w:rPr>
              <w:t>Standard Deviation (STDEV)</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3B186635" w14:textId="77777777" w:rsidR="004A56CA" w:rsidRPr="004A56CA" w:rsidRDefault="004A56CA" w:rsidP="00A03D8F">
            <w:pPr>
              <w:pStyle w:val="NoSpacing"/>
              <w:rPr>
                <w:rFonts w:ascii="Times New Roman" w:eastAsia="Times New Roman" w:hAnsi="Times New Roman" w:cs="Times New Roman"/>
                <w:b/>
                <w:bCs/>
                <w:i w:val="0"/>
                <w:iCs w:val="0"/>
                <w:color w:val="000000"/>
                <w:lang w:eastAsia="en-ID"/>
              </w:rPr>
            </w:pPr>
            <w:r w:rsidRPr="004A56CA">
              <w:rPr>
                <w:rFonts w:ascii="Times New Roman" w:eastAsia="Times New Roman" w:hAnsi="Times New Roman" w:cs="Times New Roman"/>
                <w:b/>
                <w:bCs/>
                <w:i w:val="0"/>
                <w:iCs w:val="0"/>
                <w:color w:val="000000"/>
                <w:lang w:eastAsia="en-ID"/>
              </w:rPr>
              <w:t>t Statistics (|O/STDEV|)</w:t>
            </w:r>
          </w:p>
        </w:tc>
        <w:tc>
          <w:tcPr>
            <w:tcW w:w="750" w:type="dxa"/>
            <w:gridSpan w:val="2"/>
            <w:tcBorders>
              <w:top w:val="single" w:sz="4" w:space="0" w:color="auto"/>
              <w:left w:val="nil"/>
              <w:bottom w:val="single" w:sz="4" w:space="0" w:color="auto"/>
              <w:right w:val="single" w:sz="4" w:space="0" w:color="auto"/>
            </w:tcBorders>
            <w:shd w:val="clear" w:color="auto" w:fill="auto"/>
            <w:vAlign w:val="center"/>
            <w:hideMark/>
          </w:tcPr>
          <w:p w14:paraId="3215E276" w14:textId="77777777" w:rsidR="004A56CA" w:rsidRPr="004A56CA" w:rsidRDefault="004A56CA" w:rsidP="00A03D8F">
            <w:pPr>
              <w:pStyle w:val="NoSpacing"/>
              <w:rPr>
                <w:rFonts w:ascii="Times New Roman" w:eastAsia="Times New Roman" w:hAnsi="Times New Roman" w:cs="Times New Roman"/>
                <w:b/>
                <w:bCs/>
                <w:i w:val="0"/>
                <w:iCs w:val="0"/>
                <w:color w:val="000000"/>
                <w:lang w:eastAsia="en-ID"/>
              </w:rPr>
            </w:pPr>
            <w:r w:rsidRPr="004A56CA">
              <w:rPr>
                <w:rFonts w:ascii="Times New Roman" w:eastAsia="Times New Roman" w:hAnsi="Times New Roman" w:cs="Times New Roman"/>
                <w:b/>
                <w:bCs/>
                <w:i w:val="0"/>
                <w:iCs w:val="0"/>
                <w:color w:val="000000"/>
                <w:lang w:eastAsia="en-ID"/>
              </w:rPr>
              <w:t xml:space="preserve"> p values</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0C9D8F3A" w14:textId="77777777" w:rsidR="004A56CA" w:rsidRPr="004A56CA" w:rsidRDefault="004A56CA" w:rsidP="004A56CA">
            <w:pPr>
              <w:pStyle w:val="NoSpacing"/>
              <w:ind w:firstLine="78"/>
              <w:rPr>
                <w:rFonts w:ascii="Times New Roman" w:eastAsia="Times New Roman" w:hAnsi="Times New Roman" w:cs="Times New Roman"/>
                <w:b/>
                <w:bCs/>
                <w:i w:val="0"/>
                <w:iCs w:val="0"/>
                <w:color w:val="000000"/>
                <w:lang w:eastAsia="en-ID"/>
              </w:rPr>
            </w:pPr>
            <w:r w:rsidRPr="004A56CA">
              <w:rPr>
                <w:rFonts w:ascii="Times New Roman" w:eastAsia="Times New Roman" w:hAnsi="Times New Roman" w:cs="Times New Roman"/>
                <w:b/>
                <w:bCs/>
                <w:i w:val="0"/>
                <w:iCs w:val="0"/>
                <w:color w:val="000000"/>
                <w:lang w:eastAsia="en-ID"/>
              </w:rPr>
              <w:t>Keterangan</w:t>
            </w:r>
          </w:p>
        </w:tc>
      </w:tr>
      <w:tr w:rsidR="004A56CA" w:rsidRPr="00DF70BF" w14:paraId="5D9E6AD1" w14:textId="77777777" w:rsidTr="004A56CA">
        <w:trPr>
          <w:trHeight w:val="580"/>
        </w:trPr>
        <w:tc>
          <w:tcPr>
            <w:tcW w:w="2300" w:type="dxa"/>
            <w:tcBorders>
              <w:top w:val="nil"/>
              <w:left w:val="single" w:sz="4" w:space="0" w:color="auto"/>
              <w:bottom w:val="single" w:sz="4" w:space="0" w:color="auto"/>
              <w:right w:val="single" w:sz="4" w:space="0" w:color="auto"/>
            </w:tcBorders>
            <w:shd w:val="clear" w:color="auto" w:fill="auto"/>
            <w:vAlign w:val="bottom"/>
            <w:hideMark/>
          </w:tcPr>
          <w:p w14:paraId="0D40626B" w14:textId="77777777" w:rsidR="004A56CA" w:rsidRPr="004A56CA" w:rsidRDefault="004A56CA" w:rsidP="00A03D8F">
            <w:pPr>
              <w:pStyle w:val="NoSpacing"/>
              <w:rPr>
                <w:rFonts w:ascii="Times New Roman" w:eastAsia="Times New Roman" w:hAnsi="Times New Roman" w:cs="Times New Roman"/>
                <w:i w:val="0"/>
                <w:iCs w:val="0"/>
                <w:color w:val="000000"/>
                <w:sz w:val="22"/>
                <w:szCs w:val="22"/>
                <w:lang w:eastAsia="en-ID"/>
              </w:rPr>
            </w:pPr>
            <w:r w:rsidRPr="004A56CA">
              <w:rPr>
                <w:rFonts w:ascii="Times New Roman" w:eastAsia="Times New Roman" w:hAnsi="Times New Roman" w:cs="Times New Roman"/>
                <w:i w:val="0"/>
                <w:iCs w:val="0"/>
                <w:color w:val="000000"/>
                <w:sz w:val="22"/>
                <w:szCs w:val="22"/>
                <w:lang w:eastAsia="en-ID"/>
              </w:rPr>
              <w:t>Kualitas Produk -&gt; Keputusan Pembelian</w:t>
            </w:r>
          </w:p>
        </w:tc>
        <w:tc>
          <w:tcPr>
            <w:tcW w:w="1011" w:type="dxa"/>
            <w:tcBorders>
              <w:top w:val="nil"/>
              <w:left w:val="nil"/>
              <w:bottom w:val="single" w:sz="4" w:space="0" w:color="auto"/>
              <w:right w:val="single" w:sz="4" w:space="0" w:color="auto"/>
            </w:tcBorders>
            <w:shd w:val="clear" w:color="auto" w:fill="auto"/>
            <w:noWrap/>
            <w:vAlign w:val="bottom"/>
            <w:hideMark/>
          </w:tcPr>
          <w:p w14:paraId="7A0C5C6A" w14:textId="77777777" w:rsidR="004A56CA" w:rsidRPr="004A56CA" w:rsidRDefault="004A56CA" w:rsidP="00A03D8F">
            <w:pPr>
              <w:pStyle w:val="NoSpacing"/>
              <w:rPr>
                <w:rFonts w:ascii="Times New Roman" w:eastAsia="Times New Roman" w:hAnsi="Times New Roman" w:cs="Times New Roman"/>
                <w:i w:val="0"/>
                <w:iCs w:val="0"/>
                <w:color w:val="000000"/>
                <w:sz w:val="22"/>
                <w:szCs w:val="22"/>
                <w:lang w:eastAsia="en-ID"/>
              </w:rPr>
            </w:pPr>
            <w:r w:rsidRPr="004A56CA">
              <w:rPr>
                <w:rFonts w:ascii="Times New Roman" w:hAnsi="Times New Roman" w:cs="Times New Roman"/>
                <w:i w:val="0"/>
                <w:iCs w:val="0"/>
                <w:color w:val="000000"/>
                <w:sz w:val="22"/>
                <w:szCs w:val="22"/>
              </w:rPr>
              <w:t>0.179</w:t>
            </w:r>
          </w:p>
        </w:tc>
        <w:tc>
          <w:tcPr>
            <w:tcW w:w="960" w:type="dxa"/>
            <w:tcBorders>
              <w:top w:val="nil"/>
              <w:left w:val="nil"/>
              <w:bottom w:val="single" w:sz="4" w:space="0" w:color="auto"/>
              <w:right w:val="single" w:sz="4" w:space="0" w:color="auto"/>
            </w:tcBorders>
            <w:shd w:val="clear" w:color="auto" w:fill="auto"/>
            <w:noWrap/>
            <w:vAlign w:val="bottom"/>
            <w:hideMark/>
          </w:tcPr>
          <w:p w14:paraId="47423B87" w14:textId="77777777" w:rsidR="004A56CA" w:rsidRPr="004A56CA" w:rsidRDefault="004A56CA" w:rsidP="004A56CA">
            <w:pPr>
              <w:pStyle w:val="NoSpacing"/>
              <w:jc w:val="center"/>
              <w:rPr>
                <w:rFonts w:ascii="Times New Roman" w:eastAsia="Times New Roman" w:hAnsi="Times New Roman" w:cs="Times New Roman"/>
                <w:i w:val="0"/>
                <w:iCs w:val="0"/>
                <w:color w:val="000000"/>
                <w:sz w:val="22"/>
                <w:szCs w:val="22"/>
                <w:lang w:eastAsia="en-ID"/>
              </w:rPr>
            </w:pPr>
            <w:r w:rsidRPr="004A56CA">
              <w:rPr>
                <w:rFonts w:ascii="Times New Roman" w:hAnsi="Times New Roman" w:cs="Times New Roman"/>
                <w:i w:val="0"/>
                <w:iCs w:val="0"/>
                <w:color w:val="000000"/>
                <w:sz w:val="22"/>
                <w:szCs w:val="22"/>
              </w:rPr>
              <w:t>0.176</w:t>
            </w:r>
          </w:p>
        </w:tc>
        <w:tc>
          <w:tcPr>
            <w:tcW w:w="1162" w:type="dxa"/>
            <w:tcBorders>
              <w:top w:val="nil"/>
              <w:left w:val="nil"/>
              <w:bottom w:val="single" w:sz="4" w:space="0" w:color="auto"/>
              <w:right w:val="single" w:sz="4" w:space="0" w:color="auto"/>
            </w:tcBorders>
            <w:shd w:val="clear" w:color="auto" w:fill="auto"/>
            <w:noWrap/>
            <w:vAlign w:val="bottom"/>
            <w:hideMark/>
          </w:tcPr>
          <w:p w14:paraId="52F28EF8" w14:textId="77777777" w:rsidR="004A56CA" w:rsidRPr="004A56CA" w:rsidRDefault="004A56CA" w:rsidP="004A56CA">
            <w:pPr>
              <w:pStyle w:val="NoSpacing"/>
              <w:jc w:val="center"/>
              <w:rPr>
                <w:rFonts w:ascii="Times New Roman" w:eastAsia="Times New Roman" w:hAnsi="Times New Roman" w:cs="Times New Roman"/>
                <w:i w:val="0"/>
                <w:iCs w:val="0"/>
                <w:color w:val="000000"/>
                <w:sz w:val="22"/>
                <w:szCs w:val="22"/>
                <w:lang w:eastAsia="en-ID"/>
              </w:rPr>
            </w:pPr>
            <w:r w:rsidRPr="004A56CA">
              <w:rPr>
                <w:rFonts w:ascii="Times New Roman" w:hAnsi="Times New Roman" w:cs="Times New Roman"/>
                <w:i w:val="0"/>
                <w:iCs w:val="0"/>
                <w:color w:val="000000"/>
                <w:sz w:val="22"/>
                <w:szCs w:val="22"/>
              </w:rPr>
              <w:t>0.065</w:t>
            </w:r>
          </w:p>
        </w:tc>
        <w:tc>
          <w:tcPr>
            <w:tcW w:w="1316" w:type="dxa"/>
            <w:tcBorders>
              <w:top w:val="nil"/>
              <w:left w:val="nil"/>
              <w:bottom w:val="single" w:sz="4" w:space="0" w:color="auto"/>
              <w:right w:val="single" w:sz="4" w:space="0" w:color="auto"/>
            </w:tcBorders>
            <w:shd w:val="clear" w:color="auto" w:fill="auto"/>
            <w:noWrap/>
            <w:vAlign w:val="bottom"/>
            <w:hideMark/>
          </w:tcPr>
          <w:p w14:paraId="3E63B3A2" w14:textId="77777777" w:rsidR="004A56CA" w:rsidRPr="004A56CA" w:rsidRDefault="004A56CA" w:rsidP="004A56CA">
            <w:pPr>
              <w:pStyle w:val="NoSpacing"/>
              <w:jc w:val="center"/>
              <w:rPr>
                <w:rFonts w:ascii="Times New Roman" w:eastAsia="Times New Roman" w:hAnsi="Times New Roman" w:cs="Times New Roman"/>
                <w:i w:val="0"/>
                <w:iCs w:val="0"/>
                <w:color w:val="000000"/>
                <w:sz w:val="22"/>
                <w:szCs w:val="22"/>
                <w:lang w:eastAsia="en-ID"/>
              </w:rPr>
            </w:pPr>
            <w:r w:rsidRPr="004A56CA">
              <w:rPr>
                <w:rFonts w:ascii="Times New Roman" w:hAnsi="Times New Roman" w:cs="Times New Roman"/>
                <w:i w:val="0"/>
                <w:iCs w:val="0"/>
                <w:color w:val="000000"/>
                <w:sz w:val="22"/>
                <w:szCs w:val="22"/>
              </w:rPr>
              <w:t>2.743</w:t>
            </w:r>
          </w:p>
        </w:tc>
        <w:tc>
          <w:tcPr>
            <w:tcW w:w="711" w:type="dxa"/>
            <w:tcBorders>
              <w:top w:val="nil"/>
              <w:left w:val="nil"/>
              <w:bottom w:val="single" w:sz="4" w:space="0" w:color="auto"/>
              <w:right w:val="single" w:sz="4" w:space="0" w:color="auto"/>
            </w:tcBorders>
            <w:shd w:val="clear" w:color="auto" w:fill="auto"/>
            <w:noWrap/>
            <w:vAlign w:val="bottom"/>
            <w:hideMark/>
          </w:tcPr>
          <w:p w14:paraId="11EF2B24" w14:textId="77777777" w:rsidR="004A56CA" w:rsidRPr="004A56CA" w:rsidRDefault="004A56CA" w:rsidP="00A03D8F">
            <w:pPr>
              <w:pStyle w:val="NoSpacing"/>
              <w:rPr>
                <w:rFonts w:ascii="Times New Roman" w:eastAsia="Times New Roman" w:hAnsi="Times New Roman" w:cs="Times New Roman"/>
                <w:i w:val="0"/>
                <w:iCs w:val="0"/>
                <w:color w:val="000000"/>
                <w:sz w:val="22"/>
                <w:szCs w:val="22"/>
                <w:lang w:eastAsia="en-ID"/>
              </w:rPr>
            </w:pPr>
            <w:r w:rsidRPr="004A56CA">
              <w:rPr>
                <w:rFonts w:ascii="Times New Roman" w:hAnsi="Times New Roman" w:cs="Times New Roman"/>
                <w:i w:val="0"/>
                <w:iCs w:val="0"/>
                <w:color w:val="000000"/>
                <w:sz w:val="22"/>
                <w:szCs w:val="22"/>
              </w:rPr>
              <w:t>0.006</w:t>
            </w:r>
          </w:p>
        </w:tc>
        <w:tc>
          <w:tcPr>
            <w:tcW w:w="1344" w:type="dxa"/>
            <w:gridSpan w:val="2"/>
            <w:tcBorders>
              <w:top w:val="nil"/>
              <w:left w:val="nil"/>
              <w:bottom w:val="single" w:sz="4" w:space="0" w:color="auto"/>
              <w:right w:val="single" w:sz="4" w:space="0" w:color="auto"/>
            </w:tcBorders>
            <w:shd w:val="clear" w:color="auto" w:fill="auto"/>
            <w:vAlign w:val="bottom"/>
            <w:hideMark/>
          </w:tcPr>
          <w:p w14:paraId="1F56BD07" w14:textId="77777777" w:rsidR="004A56CA" w:rsidRPr="004A56CA" w:rsidRDefault="004A56CA" w:rsidP="00A03D8F">
            <w:pPr>
              <w:pStyle w:val="NoSpacing"/>
              <w:rPr>
                <w:rFonts w:ascii="Times New Roman" w:eastAsia="Times New Roman" w:hAnsi="Times New Roman" w:cs="Times New Roman"/>
                <w:i w:val="0"/>
                <w:iCs w:val="0"/>
                <w:color w:val="000000"/>
                <w:sz w:val="22"/>
                <w:szCs w:val="22"/>
                <w:lang w:eastAsia="en-ID"/>
              </w:rPr>
            </w:pPr>
            <w:r w:rsidRPr="004A56CA">
              <w:rPr>
                <w:rFonts w:ascii="Times New Roman" w:eastAsia="Times New Roman" w:hAnsi="Times New Roman" w:cs="Times New Roman"/>
                <w:i w:val="0"/>
                <w:iCs w:val="0"/>
                <w:color w:val="000000"/>
                <w:sz w:val="22"/>
                <w:szCs w:val="22"/>
                <w:lang w:eastAsia="en-ID"/>
              </w:rPr>
              <w:t>Positif, signifikan</w:t>
            </w:r>
          </w:p>
        </w:tc>
      </w:tr>
      <w:tr w:rsidR="004A56CA" w:rsidRPr="00DF70BF" w14:paraId="5DB993B7" w14:textId="77777777" w:rsidTr="004A56CA">
        <w:trPr>
          <w:trHeight w:val="58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2174B363" w14:textId="77777777" w:rsidR="004A56CA" w:rsidRPr="004A56CA" w:rsidRDefault="004A56CA" w:rsidP="00A03D8F">
            <w:pPr>
              <w:pStyle w:val="NoSpacing"/>
              <w:rPr>
                <w:rFonts w:ascii="Times New Roman" w:eastAsia="Times New Roman" w:hAnsi="Times New Roman" w:cs="Times New Roman"/>
                <w:i w:val="0"/>
                <w:iCs w:val="0"/>
                <w:color w:val="000000"/>
                <w:sz w:val="22"/>
                <w:szCs w:val="22"/>
                <w:lang w:eastAsia="en-ID"/>
              </w:rPr>
            </w:pPr>
            <w:r w:rsidRPr="004A56CA">
              <w:rPr>
                <w:rFonts w:ascii="Times New Roman" w:eastAsia="Times New Roman" w:hAnsi="Times New Roman" w:cs="Times New Roman"/>
                <w:i w:val="0"/>
                <w:iCs w:val="0"/>
                <w:color w:val="000000"/>
                <w:sz w:val="22"/>
                <w:szCs w:val="22"/>
                <w:lang w:eastAsia="en-ID"/>
              </w:rPr>
              <w:t>Harga -&gt; Keputusan Pembelian</w:t>
            </w:r>
          </w:p>
        </w:tc>
        <w:tc>
          <w:tcPr>
            <w:tcW w:w="1011" w:type="dxa"/>
            <w:tcBorders>
              <w:top w:val="nil"/>
              <w:left w:val="nil"/>
              <w:bottom w:val="single" w:sz="4" w:space="0" w:color="auto"/>
              <w:right w:val="single" w:sz="4" w:space="0" w:color="auto"/>
            </w:tcBorders>
            <w:shd w:val="clear" w:color="auto" w:fill="auto"/>
            <w:noWrap/>
            <w:vAlign w:val="bottom"/>
            <w:hideMark/>
          </w:tcPr>
          <w:p w14:paraId="1512A02E" w14:textId="77777777" w:rsidR="004A56CA" w:rsidRPr="004A56CA" w:rsidRDefault="004A56CA" w:rsidP="00A03D8F">
            <w:pPr>
              <w:pStyle w:val="NoSpacing"/>
              <w:rPr>
                <w:rFonts w:ascii="Times New Roman" w:eastAsia="Times New Roman" w:hAnsi="Times New Roman" w:cs="Times New Roman"/>
                <w:i w:val="0"/>
                <w:iCs w:val="0"/>
                <w:color w:val="000000"/>
                <w:sz w:val="22"/>
                <w:szCs w:val="22"/>
                <w:lang w:eastAsia="en-ID"/>
              </w:rPr>
            </w:pPr>
            <w:r w:rsidRPr="004A56CA">
              <w:rPr>
                <w:rFonts w:ascii="Times New Roman" w:hAnsi="Times New Roman" w:cs="Times New Roman"/>
                <w:i w:val="0"/>
                <w:iCs w:val="0"/>
                <w:color w:val="000000"/>
                <w:sz w:val="22"/>
                <w:szCs w:val="22"/>
              </w:rPr>
              <w:t>0.283</w:t>
            </w:r>
          </w:p>
        </w:tc>
        <w:tc>
          <w:tcPr>
            <w:tcW w:w="960" w:type="dxa"/>
            <w:tcBorders>
              <w:top w:val="nil"/>
              <w:left w:val="nil"/>
              <w:bottom w:val="single" w:sz="4" w:space="0" w:color="auto"/>
              <w:right w:val="single" w:sz="4" w:space="0" w:color="auto"/>
            </w:tcBorders>
            <w:shd w:val="clear" w:color="auto" w:fill="auto"/>
            <w:noWrap/>
            <w:vAlign w:val="bottom"/>
            <w:hideMark/>
          </w:tcPr>
          <w:p w14:paraId="0697B591" w14:textId="77777777" w:rsidR="004A56CA" w:rsidRPr="004A56CA" w:rsidRDefault="004A56CA" w:rsidP="004A56CA">
            <w:pPr>
              <w:pStyle w:val="NoSpacing"/>
              <w:jc w:val="center"/>
              <w:rPr>
                <w:rFonts w:ascii="Times New Roman" w:eastAsia="Times New Roman" w:hAnsi="Times New Roman" w:cs="Times New Roman"/>
                <w:i w:val="0"/>
                <w:iCs w:val="0"/>
                <w:color w:val="000000"/>
                <w:sz w:val="22"/>
                <w:szCs w:val="22"/>
                <w:lang w:eastAsia="en-ID"/>
              </w:rPr>
            </w:pPr>
            <w:r w:rsidRPr="004A56CA">
              <w:rPr>
                <w:rFonts w:ascii="Times New Roman" w:hAnsi="Times New Roman" w:cs="Times New Roman"/>
                <w:i w:val="0"/>
                <w:iCs w:val="0"/>
                <w:color w:val="000000"/>
                <w:sz w:val="22"/>
                <w:szCs w:val="22"/>
              </w:rPr>
              <w:t>0.281</w:t>
            </w:r>
          </w:p>
        </w:tc>
        <w:tc>
          <w:tcPr>
            <w:tcW w:w="1162" w:type="dxa"/>
            <w:tcBorders>
              <w:top w:val="nil"/>
              <w:left w:val="nil"/>
              <w:bottom w:val="single" w:sz="4" w:space="0" w:color="auto"/>
              <w:right w:val="single" w:sz="4" w:space="0" w:color="auto"/>
            </w:tcBorders>
            <w:shd w:val="clear" w:color="auto" w:fill="auto"/>
            <w:noWrap/>
            <w:vAlign w:val="bottom"/>
            <w:hideMark/>
          </w:tcPr>
          <w:p w14:paraId="051D3FA4" w14:textId="77777777" w:rsidR="004A56CA" w:rsidRPr="004A56CA" w:rsidRDefault="004A56CA" w:rsidP="004A56CA">
            <w:pPr>
              <w:pStyle w:val="NoSpacing"/>
              <w:jc w:val="center"/>
              <w:rPr>
                <w:rFonts w:ascii="Times New Roman" w:eastAsia="Times New Roman" w:hAnsi="Times New Roman" w:cs="Times New Roman"/>
                <w:i w:val="0"/>
                <w:iCs w:val="0"/>
                <w:color w:val="000000"/>
                <w:sz w:val="22"/>
                <w:szCs w:val="22"/>
                <w:lang w:eastAsia="en-ID"/>
              </w:rPr>
            </w:pPr>
            <w:r w:rsidRPr="004A56CA">
              <w:rPr>
                <w:rFonts w:ascii="Times New Roman" w:hAnsi="Times New Roman" w:cs="Times New Roman"/>
                <w:i w:val="0"/>
                <w:iCs w:val="0"/>
                <w:color w:val="000000"/>
                <w:sz w:val="22"/>
                <w:szCs w:val="22"/>
              </w:rPr>
              <w:t>0.077</w:t>
            </w:r>
          </w:p>
        </w:tc>
        <w:tc>
          <w:tcPr>
            <w:tcW w:w="1316" w:type="dxa"/>
            <w:tcBorders>
              <w:top w:val="nil"/>
              <w:left w:val="nil"/>
              <w:bottom w:val="single" w:sz="4" w:space="0" w:color="auto"/>
              <w:right w:val="single" w:sz="4" w:space="0" w:color="auto"/>
            </w:tcBorders>
            <w:shd w:val="clear" w:color="auto" w:fill="auto"/>
            <w:noWrap/>
            <w:vAlign w:val="bottom"/>
            <w:hideMark/>
          </w:tcPr>
          <w:p w14:paraId="4E1F2063" w14:textId="77777777" w:rsidR="004A56CA" w:rsidRPr="004A56CA" w:rsidRDefault="004A56CA" w:rsidP="004A56CA">
            <w:pPr>
              <w:pStyle w:val="NoSpacing"/>
              <w:jc w:val="center"/>
              <w:rPr>
                <w:rFonts w:ascii="Times New Roman" w:eastAsia="Times New Roman" w:hAnsi="Times New Roman" w:cs="Times New Roman"/>
                <w:i w:val="0"/>
                <w:iCs w:val="0"/>
                <w:color w:val="000000"/>
                <w:sz w:val="22"/>
                <w:szCs w:val="22"/>
                <w:lang w:eastAsia="en-ID"/>
              </w:rPr>
            </w:pPr>
            <w:r w:rsidRPr="004A56CA">
              <w:rPr>
                <w:rFonts w:ascii="Times New Roman" w:hAnsi="Times New Roman" w:cs="Times New Roman"/>
                <w:i w:val="0"/>
                <w:iCs w:val="0"/>
                <w:color w:val="000000"/>
                <w:sz w:val="22"/>
                <w:szCs w:val="22"/>
              </w:rPr>
              <w:t>3.690</w:t>
            </w:r>
          </w:p>
        </w:tc>
        <w:tc>
          <w:tcPr>
            <w:tcW w:w="711" w:type="dxa"/>
            <w:tcBorders>
              <w:top w:val="nil"/>
              <w:left w:val="nil"/>
              <w:bottom w:val="single" w:sz="4" w:space="0" w:color="auto"/>
              <w:right w:val="single" w:sz="4" w:space="0" w:color="auto"/>
            </w:tcBorders>
            <w:shd w:val="clear" w:color="auto" w:fill="auto"/>
            <w:noWrap/>
            <w:vAlign w:val="bottom"/>
            <w:hideMark/>
          </w:tcPr>
          <w:p w14:paraId="1B2A5D72" w14:textId="77777777" w:rsidR="004A56CA" w:rsidRPr="004A56CA" w:rsidRDefault="004A56CA" w:rsidP="00A03D8F">
            <w:pPr>
              <w:pStyle w:val="NoSpacing"/>
              <w:rPr>
                <w:rFonts w:ascii="Times New Roman" w:eastAsia="Times New Roman" w:hAnsi="Times New Roman" w:cs="Times New Roman"/>
                <w:i w:val="0"/>
                <w:iCs w:val="0"/>
                <w:color w:val="000000"/>
                <w:sz w:val="22"/>
                <w:szCs w:val="22"/>
                <w:lang w:eastAsia="en-ID"/>
              </w:rPr>
            </w:pPr>
            <w:r w:rsidRPr="004A56CA">
              <w:rPr>
                <w:rFonts w:ascii="Times New Roman" w:hAnsi="Times New Roman" w:cs="Times New Roman"/>
                <w:i w:val="0"/>
                <w:iCs w:val="0"/>
                <w:color w:val="000000"/>
                <w:sz w:val="22"/>
                <w:szCs w:val="22"/>
              </w:rPr>
              <w:t>0.000</w:t>
            </w:r>
          </w:p>
        </w:tc>
        <w:tc>
          <w:tcPr>
            <w:tcW w:w="1344" w:type="dxa"/>
            <w:gridSpan w:val="2"/>
            <w:tcBorders>
              <w:top w:val="nil"/>
              <w:left w:val="nil"/>
              <w:bottom w:val="single" w:sz="4" w:space="0" w:color="auto"/>
              <w:right w:val="single" w:sz="4" w:space="0" w:color="auto"/>
            </w:tcBorders>
            <w:shd w:val="clear" w:color="auto" w:fill="auto"/>
            <w:vAlign w:val="bottom"/>
            <w:hideMark/>
          </w:tcPr>
          <w:p w14:paraId="434F8BF8" w14:textId="77777777" w:rsidR="004A56CA" w:rsidRPr="004A56CA" w:rsidRDefault="004A56CA" w:rsidP="00A03D8F">
            <w:pPr>
              <w:pStyle w:val="NoSpacing"/>
              <w:rPr>
                <w:rFonts w:ascii="Times New Roman" w:eastAsia="Times New Roman" w:hAnsi="Times New Roman" w:cs="Times New Roman"/>
                <w:i w:val="0"/>
                <w:iCs w:val="0"/>
                <w:color w:val="000000"/>
                <w:sz w:val="22"/>
                <w:szCs w:val="22"/>
                <w:lang w:eastAsia="en-ID"/>
              </w:rPr>
            </w:pPr>
            <w:r w:rsidRPr="004A56CA">
              <w:rPr>
                <w:rFonts w:ascii="Times New Roman" w:eastAsia="Times New Roman" w:hAnsi="Times New Roman" w:cs="Times New Roman"/>
                <w:i w:val="0"/>
                <w:iCs w:val="0"/>
                <w:color w:val="000000"/>
                <w:sz w:val="22"/>
                <w:szCs w:val="22"/>
                <w:lang w:eastAsia="en-ID"/>
              </w:rPr>
              <w:t>Positif, signifikan</w:t>
            </w:r>
          </w:p>
        </w:tc>
      </w:tr>
      <w:tr w:rsidR="004A56CA" w:rsidRPr="00DF70BF" w14:paraId="2D8FD773" w14:textId="77777777" w:rsidTr="004A56CA">
        <w:trPr>
          <w:trHeight w:val="58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3364BF87" w14:textId="77777777" w:rsidR="004A56CA" w:rsidRPr="004A56CA" w:rsidRDefault="004A56CA" w:rsidP="00A03D8F">
            <w:pPr>
              <w:pStyle w:val="NoSpacing"/>
              <w:rPr>
                <w:rFonts w:ascii="Times New Roman" w:eastAsia="Times New Roman" w:hAnsi="Times New Roman" w:cs="Times New Roman"/>
                <w:i w:val="0"/>
                <w:iCs w:val="0"/>
                <w:color w:val="000000"/>
                <w:sz w:val="22"/>
                <w:szCs w:val="22"/>
                <w:lang w:eastAsia="en-ID"/>
              </w:rPr>
            </w:pPr>
            <w:r w:rsidRPr="004A56CA">
              <w:rPr>
                <w:rFonts w:ascii="Times New Roman" w:eastAsia="Times New Roman" w:hAnsi="Times New Roman" w:cs="Times New Roman"/>
                <w:i w:val="0"/>
                <w:iCs w:val="0"/>
                <w:color w:val="000000"/>
                <w:sz w:val="22"/>
                <w:szCs w:val="22"/>
                <w:lang w:eastAsia="en-ID"/>
              </w:rPr>
              <w:t>Promosi -&gt; Keputusan Pembelian</w:t>
            </w:r>
          </w:p>
        </w:tc>
        <w:tc>
          <w:tcPr>
            <w:tcW w:w="1011" w:type="dxa"/>
            <w:tcBorders>
              <w:top w:val="nil"/>
              <w:left w:val="nil"/>
              <w:bottom w:val="single" w:sz="4" w:space="0" w:color="auto"/>
              <w:right w:val="single" w:sz="4" w:space="0" w:color="auto"/>
            </w:tcBorders>
            <w:shd w:val="clear" w:color="auto" w:fill="auto"/>
            <w:noWrap/>
            <w:vAlign w:val="bottom"/>
            <w:hideMark/>
          </w:tcPr>
          <w:p w14:paraId="3B147509" w14:textId="77777777" w:rsidR="004A56CA" w:rsidRPr="004A56CA" w:rsidRDefault="004A56CA" w:rsidP="00A03D8F">
            <w:pPr>
              <w:pStyle w:val="NoSpacing"/>
              <w:rPr>
                <w:rFonts w:ascii="Times New Roman" w:eastAsia="Times New Roman" w:hAnsi="Times New Roman" w:cs="Times New Roman"/>
                <w:i w:val="0"/>
                <w:iCs w:val="0"/>
                <w:color w:val="000000"/>
                <w:sz w:val="22"/>
                <w:szCs w:val="22"/>
                <w:lang w:eastAsia="en-ID"/>
              </w:rPr>
            </w:pPr>
            <w:r w:rsidRPr="004A56CA">
              <w:rPr>
                <w:rFonts w:ascii="Times New Roman" w:hAnsi="Times New Roman" w:cs="Times New Roman"/>
                <w:i w:val="0"/>
                <w:iCs w:val="0"/>
                <w:color w:val="000000"/>
                <w:sz w:val="22"/>
                <w:szCs w:val="22"/>
              </w:rPr>
              <w:t>0.473</w:t>
            </w:r>
          </w:p>
        </w:tc>
        <w:tc>
          <w:tcPr>
            <w:tcW w:w="960" w:type="dxa"/>
            <w:tcBorders>
              <w:top w:val="nil"/>
              <w:left w:val="nil"/>
              <w:bottom w:val="single" w:sz="4" w:space="0" w:color="auto"/>
              <w:right w:val="single" w:sz="4" w:space="0" w:color="auto"/>
            </w:tcBorders>
            <w:shd w:val="clear" w:color="auto" w:fill="auto"/>
            <w:noWrap/>
            <w:vAlign w:val="bottom"/>
            <w:hideMark/>
          </w:tcPr>
          <w:p w14:paraId="1ADAAFB1" w14:textId="77777777" w:rsidR="004A56CA" w:rsidRPr="004A56CA" w:rsidRDefault="004A56CA" w:rsidP="004A56CA">
            <w:pPr>
              <w:pStyle w:val="NoSpacing"/>
              <w:jc w:val="center"/>
              <w:rPr>
                <w:rFonts w:ascii="Times New Roman" w:eastAsia="Times New Roman" w:hAnsi="Times New Roman" w:cs="Times New Roman"/>
                <w:i w:val="0"/>
                <w:iCs w:val="0"/>
                <w:color w:val="000000"/>
                <w:sz w:val="22"/>
                <w:szCs w:val="22"/>
                <w:lang w:eastAsia="en-ID"/>
              </w:rPr>
            </w:pPr>
            <w:r w:rsidRPr="004A56CA">
              <w:rPr>
                <w:rFonts w:ascii="Times New Roman" w:hAnsi="Times New Roman" w:cs="Times New Roman"/>
                <w:i w:val="0"/>
                <w:iCs w:val="0"/>
                <w:color w:val="000000"/>
                <w:sz w:val="22"/>
                <w:szCs w:val="22"/>
              </w:rPr>
              <w:t>0.477</w:t>
            </w:r>
          </w:p>
        </w:tc>
        <w:tc>
          <w:tcPr>
            <w:tcW w:w="1162" w:type="dxa"/>
            <w:tcBorders>
              <w:top w:val="nil"/>
              <w:left w:val="nil"/>
              <w:bottom w:val="single" w:sz="4" w:space="0" w:color="auto"/>
              <w:right w:val="single" w:sz="4" w:space="0" w:color="auto"/>
            </w:tcBorders>
            <w:shd w:val="clear" w:color="auto" w:fill="auto"/>
            <w:noWrap/>
            <w:vAlign w:val="bottom"/>
            <w:hideMark/>
          </w:tcPr>
          <w:p w14:paraId="5292CF79" w14:textId="77777777" w:rsidR="004A56CA" w:rsidRPr="004A56CA" w:rsidRDefault="004A56CA" w:rsidP="004A56CA">
            <w:pPr>
              <w:pStyle w:val="NoSpacing"/>
              <w:jc w:val="center"/>
              <w:rPr>
                <w:rFonts w:ascii="Times New Roman" w:eastAsia="Times New Roman" w:hAnsi="Times New Roman" w:cs="Times New Roman"/>
                <w:i w:val="0"/>
                <w:iCs w:val="0"/>
                <w:color w:val="000000"/>
                <w:sz w:val="22"/>
                <w:szCs w:val="22"/>
                <w:lang w:eastAsia="en-ID"/>
              </w:rPr>
            </w:pPr>
            <w:r w:rsidRPr="004A56CA">
              <w:rPr>
                <w:rFonts w:ascii="Times New Roman" w:hAnsi="Times New Roman" w:cs="Times New Roman"/>
                <w:i w:val="0"/>
                <w:iCs w:val="0"/>
                <w:color w:val="000000"/>
                <w:sz w:val="22"/>
                <w:szCs w:val="22"/>
              </w:rPr>
              <w:t>0.064</w:t>
            </w:r>
          </w:p>
        </w:tc>
        <w:tc>
          <w:tcPr>
            <w:tcW w:w="1316" w:type="dxa"/>
            <w:tcBorders>
              <w:top w:val="nil"/>
              <w:left w:val="nil"/>
              <w:bottom w:val="single" w:sz="4" w:space="0" w:color="auto"/>
              <w:right w:val="single" w:sz="4" w:space="0" w:color="auto"/>
            </w:tcBorders>
            <w:shd w:val="clear" w:color="auto" w:fill="auto"/>
            <w:noWrap/>
            <w:vAlign w:val="bottom"/>
            <w:hideMark/>
          </w:tcPr>
          <w:p w14:paraId="652E3B4F" w14:textId="77777777" w:rsidR="004A56CA" w:rsidRPr="004A56CA" w:rsidRDefault="004A56CA" w:rsidP="004A56CA">
            <w:pPr>
              <w:pStyle w:val="NoSpacing"/>
              <w:jc w:val="center"/>
              <w:rPr>
                <w:rFonts w:ascii="Times New Roman" w:eastAsia="Times New Roman" w:hAnsi="Times New Roman" w:cs="Times New Roman"/>
                <w:i w:val="0"/>
                <w:iCs w:val="0"/>
                <w:color w:val="000000"/>
                <w:sz w:val="22"/>
                <w:szCs w:val="22"/>
                <w:lang w:eastAsia="en-ID"/>
              </w:rPr>
            </w:pPr>
            <w:r w:rsidRPr="004A56CA">
              <w:rPr>
                <w:rFonts w:ascii="Times New Roman" w:hAnsi="Times New Roman" w:cs="Times New Roman"/>
                <w:i w:val="0"/>
                <w:iCs w:val="0"/>
                <w:color w:val="000000"/>
                <w:sz w:val="22"/>
                <w:szCs w:val="22"/>
              </w:rPr>
              <w:t>7.443</w:t>
            </w:r>
          </w:p>
        </w:tc>
        <w:tc>
          <w:tcPr>
            <w:tcW w:w="711" w:type="dxa"/>
            <w:tcBorders>
              <w:top w:val="nil"/>
              <w:left w:val="nil"/>
              <w:bottom w:val="single" w:sz="4" w:space="0" w:color="auto"/>
              <w:right w:val="single" w:sz="4" w:space="0" w:color="auto"/>
            </w:tcBorders>
            <w:shd w:val="clear" w:color="auto" w:fill="auto"/>
            <w:noWrap/>
            <w:vAlign w:val="bottom"/>
            <w:hideMark/>
          </w:tcPr>
          <w:p w14:paraId="39A6242F" w14:textId="77777777" w:rsidR="004A56CA" w:rsidRPr="004A56CA" w:rsidRDefault="004A56CA" w:rsidP="00A03D8F">
            <w:pPr>
              <w:pStyle w:val="NoSpacing"/>
              <w:rPr>
                <w:rFonts w:ascii="Times New Roman" w:eastAsia="Times New Roman" w:hAnsi="Times New Roman" w:cs="Times New Roman"/>
                <w:i w:val="0"/>
                <w:iCs w:val="0"/>
                <w:color w:val="000000"/>
                <w:sz w:val="22"/>
                <w:szCs w:val="22"/>
                <w:lang w:eastAsia="en-ID"/>
              </w:rPr>
            </w:pPr>
            <w:r w:rsidRPr="004A56CA">
              <w:rPr>
                <w:rFonts w:ascii="Times New Roman" w:hAnsi="Times New Roman" w:cs="Times New Roman"/>
                <w:i w:val="0"/>
                <w:iCs w:val="0"/>
                <w:color w:val="000000"/>
                <w:sz w:val="22"/>
                <w:szCs w:val="22"/>
              </w:rPr>
              <w:t>0.000</w:t>
            </w:r>
          </w:p>
        </w:tc>
        <w:tc>
          <w:tcPr>
            <w:tcW w:w="1344" w:type="dxa"/>
            <w:gridSpan w:val="2"/>
            <w:tcBorders>
              <w:top w:val="nil"/>
              <w:left w:val="nil"/>
              <w:bottom w:val="single" w:sz="4" w:space="0" w:color="auto"/>
              <w:right w:val="single" w:sz="4" w:space="0" w:color="auto"/>
            </w:tcBorders>
            <w:shd w:val="clear" w:color="auto" w:fill="auto"/>
            <w:vAlign w:val="bottom"/>
            <w:hideMark/>
          </w:tcPr>
          <w:p w14:paraId="35C6FACA" w14:textId="77777777" w:rsidR="004A56CA" w:rsidRPr="004A56CA" w:rsidRDefault="004A56CA" w:rsidP="00A03D8F">
            <w:pPr>
              <w:pStyle w:val="NoSpacing"/>
              <w:rPr>
                <w:rFonts w:ascii="Times New Roman" w:eastAsia="Times New Roman" w:hAnsi="Times New Roman" w:cs="Times New Roman"/>
                <w:i w:val="0"/>
                <w:iCs w:val="0"/>
                <w:color w:val="000000"/>
                <w:sz w:val="22"/>
                <w:szCs w:val="22"/>
                <w:lang w:eastAsia="en-ID"/>
              </w:rPr>
            </w:pPr>
            <w:r w:rsidRPr="004A56CA">
              <w:rPr>
                <w:rFonts w:ascii="Times New Roman" w:eastAsia="Times New Roman" w:hAnsi="Times New Roman" w:cs="Times New Roman"/>
                <w:i w:val="0"/>
                <w:iCs w:val="0"/>
                <w:color w:val="000000"/>
                <w:sz w:val="22"/>
                <w:szCs w:val="22"/>
                <w:lang w:eastAsia="en-ID"/>
              </w:rPr>
              <w:t>Positif, signifikan</w:t>
            </w:r>
          </w:p>
        </w:tc>
      </w:tr>
    </w:tbl>
    <w:p w14:paraId="7722B7A2" w14:textId="40D80EDE" w:rsidR="004A56CA" w:rsidRDefault="004A56CA" w:rsidP="004A56CA">
      <w:pPr>
        <w:spacing w:after="0" w:line="240" w:lineRule="auto"/>
      </w:pPr>
      <w:r w:rsidRPr="00DF70BF">
        <w:t>Sumber: Output PLS, 2023</w:t>
      </w:r>
    </w:p>
    <w:p w14:paraId="3BBF3CE1" w14:textId="77777777" w:rsidR="004A56CA" w:rsidRDefault="004A56CA">
      <w:pPr>
        <w:suppressAutoHyphens w:val="0"/>
        <w:spacing w:after="0" w:line="240" w:lineRule="auto"/>
      </w:pPr>
      <w:r>
        <w:br w:type="page"/>
      </w:r>
    </w:p>
    <w:p w14:paraId="2E9E9E53" w14:textId="1BC1BDE2" w:rsidR="004A56CA" w:rsidRDefault="004A56CA">
      <w:pPr>
        <w:suppressAutoHyphens w:val="0"/>
        <w:spacing w:after="0" w:line="240" w:lineRule="auto"/>
        <w:rPr>
          <w:rFonts w:ascii="Times New Roman" w:hAnsi="Times New Roman" w:cs="Times New Roman"/>
          <w:i w:val="0"/>
          <w:iCs w:val="0"/>
          <w:sz w:val="22"/>
          <w:szCs w:val="22"/>
        </w:rPr>
      </w:pPr>
      <w:r>
        <w:rPr>
          <w:rFonts w:ascii="Times New Roman" w:hAnsi="Times New Roman" w:cs="Times New Roman"/>
          <w:i w:val="0"/>
          <w:iCs w:val="0"/>
          <w:sz w:val="22"/>
          <w:szCs w:val="22"/>
        </w:rPr>
        <w:lastRenderedPageBreak/>
        <w:tab/>
      </w:r>
      <w:r w:rsidRPr="004A56CA">
        <w:rPr>
          <w:rFonts w:ascii="Times New Roman" w:hAnsi="Times New Roman" w:cs="Times New Roman"/>
          <w:i w:val="0"/>
          <w:iCs w:val="0"/>
          <w:sz w:val="22"/>
          <w:szCs w:val="22"/>
        </w:rPr>
        <w:t xml:space="preserve">Hasil pengujian masing-masing hipotesis berdasarkan hasil t-statistics dan path coefficients pada Tabel </w:t>
      </w:r>
      <w:r w:rsidRPr="004A56CA">
        <w:rPr>
          <w:rFonts w:ascii="Times New Roman" w:hAnsi="Times New Roman" w:cs="Times New Roman"/>
          <w:i w:val="0"/>
          <w:iCs w:val="0"/>
          <w:sz w:val="22"/>
          <w:szCs w:val="22"/>
        </w:rPr>
        <w:t>7</w:t>
      </w:r>
      <w:r w:rsidRPr="004A56CA">
        <w:rPr>
          <w:rFonts w:ascii="Times New Roman" w:hAnsi="Times New Roman" w:cs="Times New Roman"/>
          <w:i w:val="0"/>
          <w:iCs w:val="0"/>
          <w:sz w:val="22"/>
          <w:szCs w:val="22"/>
        </w:rPr>
        <w:t xml:space="preserve"> dijelaskan sebagai berikut:</w:t>
      </w:r>
    </w:p>
    <w:p w14:paraId="60B5CADD" w14:textId="77777777" w:rsidR="004A56CA" w:rsidRDefault="004A56CA">
      <w:pPr>
        <w:suppressAutoHyphens w:val="0"/>
        <w:spacing w:after="0" w:line="240" w:lineRule="auto"/>
        <w:rPr>
          <w:rFonts w:ascii="Times New Roman" w:hAnsi="Times New Roman" w:cs="Times New Roman"/>
          <w:i w:val="0"/>
          <w:iCs w:val="0"/>
          <w:sz w:val="22"/>
          <w:szCs w:val="22"/>
        </w:rPr>
      </w:pPr>
    </w:p>
    <w:p w14:paraId="6663D192" w14:textId="71145822" w:rsidR="004A56CA" w:rsidRPr="004A56CA" w:rsidRDefault="004A56CA" w:rsidP="004A56CA">
      <w:pPr>
        <w:pStyle w:val="ListParagraph"/>
        <w:numPr>
          <w:ilvl w:val="0"/>
          <w:numId w:val="8"/>
        </w:numPr>
        <w:suppressAutoHyphens w:val="0"/>
        <w:spacing w:after="160" w:line="240" w:lineRule="auto"/>
        <w:contextualSpacing/>
        <w:jc w:val="both"/>
        <w:rPr>
          <w:rFonts w:ascii="Times New Roman" w:hAnsi="Times New Roman" w:cs="Times New Roman"/>
          <w:b/>
          <w:bCs/>
          <w:i w:val="0"/>
          <w:iCs w:val="0"/>
          <w:sz w:val="24"/>
          <w:szCs w:val="24"/>
        </w:rPr>
      </w:pPr>
      <w:r w:rsidRPr="004A56CA">
        <w:rPr>
          <w:rFonts w:ascii="Times New Roman" w:hAnsi="Times New Roman" w:cs="Times New Roman"/>
          <w:b/>
          <w:bCs/>
          <w:i w:val="0"/>
          <w:iCs w:val="0"/>
          <w:sz w:val="24"/>
          <w:szCs w:val="24"/>
        </w:rPr>
        <w:t>Pengaruh Kualitas produk terhadap Keputusan Pembelian</w:t>
      </w:r>
      <w:r>
        <w:rPr>
          <w:rFonts w:ascii="Times New Roman" w:hAnsi="Times New Roman" w:cs="Times New Roman"/>
          <w:b/>
          <w:bCs/>
          <w:i w:val="0"/>
          <w:iCs w:val="0"/>
          <w:sz w:val="24"/>
          <w:szCs w:val="24"/>
        </w:rPr>
        <w:t>.</w:t>
      </w:r>
    </w:p>
    <w:p w14:paraId="4CE4ACB5" w14:textId="7BC28925" w:rsidR="004A56CA" w:rsidRPr="004A56CA" w:rsidRDefault="004A56CA" w:rsidP="004A56CA">
      <w:pPr>
        <w:suppressAutoHyphens w:val="0"/>
        <w:spacing w:after="0" w:line="240" w:lineRule="auto"/>
        <w:jc w:val="both"/>
        <w:rPr>
          <w:rFonts w:ascii="Times New Roman" w:hAnsi="Times New Roman" w:cs="Times New Roman"/>
          <w:i w:val="0"/>
          <w:iCs w:val="0"/>
          <w:sz w:val="24"/>
          <w:szCs w:val="24"/>
        </w:rPr>
      </w:pPr>
      <w:r w:rsidRPr="00DF70BF">
        <w:rPr>
          <w:sz w:val="24"/>
          <w:szCs w:val="24"/>
        </w:rPr>
        <w:tab/>
      </w:r>
      <w:r w:rsidRPr="00EE41CE">
        <w:rPr>
          <w:rFonts w:ascii="Times New Roman" w:hAnsi="Times New Roman" w:cs="Times New Roman"/>
          <w:i w:val="0"/>
          <w:iCs w:val="0"/>
          <w:sz w:val="22"/>
          <w:szCs w:val="22"/>
        </w:rPr>
        <w:t xml:space="preserve">Kualitas produk memiliki nilai original sample sebesar </w:t>
      </w:r>
      <w:r w:rsidRPr="00EE41CE">
        <w:rPr>
          <w:rFonts w:ascii="Times New Roman" w:hAnsi="Times New Roman" w:cs="Times New Roman"/>
          <w:i w:val="0"/>
          <w:iCs w:val="0"/>
          <w:color w:val="000000"/>
          <w:sz w:val="22"/>
          <w:szCs w:val="22"/>
        </w:rPr>
        <w:t>0.179</w:t>
      </w:r>
      <w:r w:rsidRPr="00EE41CE">
        <w:rPr>
          <w:rFonts w:ascii="Times New Roman" w:hAnsi="Times New Roman" w:cs="Times New Roman"/>
          <w:i w:val="0"/>
          <w:iCs w:val="0"/>
          <w:sz w:val="22"/>
          <w:szCs w:val="22"/>
        </w:rPr>
        <w:t xml:space="preserve">, T-Statistic sebesar </w:t>
      </w:r>
      <w:r w:rsidRPr="00EE41CE">
        <w:rPr>
          <w:rFonts w:ascii="Times New Roman" w:hAnsi="Times New Roman" w:cs="Times New Roman"/>
          <w:i w:val="0"/>
          <w:iCs w:val="0"/>
          <w:color w:val="000000"/>
          <w:sz w:val="22"/>
          <w:szCs w:val="22"/>
        </w:rPr>
        <w:t xml:space="preserve">2.743 </w:t>
      </w:r>
      <w:r w:rsidRPr="00EE41CE">
        <w:rPr>
          <w:rFonts w:ascii="Times New Roman" w:hAnsi="Times New Roman" w:cs="Times New Roman"/>
          <w:i w:val="0"/>
          <w:iCs w:val="0"/>
          <w:sz w:val="22"/>
          <w:szCs w:val="22"/>
        </w:rPr>
        <w:t xml:space="preserve">≥ 1,96 dan p values </w:t>
      </w:r>
      <w:r w:rsidRPr="00EE41CE">
        <w:rPr>
          <w:rFonts w:ascii="Times New Roman" w:hAnsi="Times New Roman" w:cs="Times New Roman"/>
          <w:i w:val="0"/>
          <w:iCs w:val="0"/>
          <w:color w:val="000000"/>
          <w:sz w:val="22"/>
          <w:szCs w:val="22"/>
        </w:rPr>
        <w:t xml:space="preserve">0.006 </w:t>
      </w:r>
      <w:r w:rsidRPr="00EE41CE">
        <w:rPr>
          <w:rFonts w:ascii="Times New Roman" w:hAnsi="Times New Roman" w:cs="Times New Roman"/>
          <w:i w:val="0"/>
          <w:iCs w:val="0"/>
          <w:sz w:val="22"/>
          <w:szCs w:val="22"/>
        </w:rPr>
        <w:t>&lt; 0,05 artinya bahwa kualitas produk berpengaruh positif dan signifikan terhadap keputusan pembelian. Maka dapat diartikan bahwa semakin baik kualitas produk maka semakin tinggi pula keputusan pembelian pada konsumen Studio ciko.</w:t>
      </w:r>
    </w:p>
    <w:p w14:paraId="78F144FD" w14:textId="34860EC2" w:rsidR="004A56CA" w:rsidRPr="0036310E" w:rsidRDefault="004A56CA" w:rsidP="004A56CA">
      <w:pPr>
        <w:pStyle w:val="ListParagraph"/>
        <w:numPr>
          <w:ilvl w:val="0"/>
          <w:numId w:val="8"/>
        </w:numPr>
        <w:suppressAutoHyphens w:val="0"/>
        <w:spacing w:after="160" w:line="240" w:lineRule="auto"/>
        <w:contextualSpacing/>
        <w:jc w:val="both"/>
        <w:rPr>
          <w:rFonts w:ascii="Times New Roman" w:hAnsi="Times New Roman" w:cs="Times New Roman"/>
          <w:b/>
          <w:bCs/>
          <w:i w:val="0"/>
          <w:iCs w:val="0"/>
          <w:sz w:val="24"/>
          <w:szCs w:val="24"/>
        </w:rPr>
      </w:pPr>
      <w:bookmarkStart w:id="10" w:name="_Hlk141524652"/>
      <w:r w:rsidRPr="0036310E">
        <w:rPr>
          <w:rFonts w:ascii="Times New Roman" w:hAnsi="Times New Roman" w:cs="Times New Roman"/>
          <w:b/>
          <w:bCs/>
          <w:i w:val="0"/>
          <w:iCs w:val="0"/>
          <w:sz w:val="24"/>
          <w:szCs w:val="24"/>
        </w:rPr>
        <w:t>Pengaruh Harga terhadap Keputusan Pembelian</w:t>
      </w:r>
      <w:r w:rsidRPr="0036310E">
        <w:rPr>
          <w:rFonts w:ascii="Times New Roman" w:hAnsi="Times New Roman" w:cs="Times New Roman"/>
          <w:b/>
          <w:bCs/>
          <w:i w:val="0"/>
          <w:iCs w:val="0"/>
          <w:sz w:val="24"/>
          <w:szCs w:val="24"/>
        </w:rPr>
        <w:t>.</w:t>
      </w:r>
    </w:p>
    <w:p w14:paraId="539CC901" w14:textId="145F47D0" w:rsidR="004A56CA" w:rsidRPr="0036310E" w:rsidRDefault="004A56CA" w:rsidP="004A56CA">
      <w:pPr>
        <w:suppressAutoHyphens w:val="0"/>
        <w:spacing w:after="0" w:line="240" w:lineRule="auto"/>
        <w:jc w:val="both"/>
        <w:rPr>
          <w:rFonts w:ascii="Times New Roman" w:hAnsi="Times New Roman" w:cs="Times New Roman"/>
          <w:i w:val="0"/>
          <w:iCs w:val="0"/>
          <w:sz w:val="24"/>
          <w:szCs w:val="24"/>
        </w:rPr>
      </w:pPr>
      <w:r w:rsidRPr="0036310E">
        <w:rPr>
          <w:rFonts w:ascii="Times New Roman" w:hAnsi="Times New Roman" w:cs="Times New Roman"/>
          <w:sz w:val="24"/>
          <w:szCs w:val="24"/>
        </w:rPr>
        <w:tab/>
      </w:r>
      <w:r w:rsidRPr="00EE41CE">
        <w:rPr>
          <w:rFonts w:ascii="Times New Roman" w:hAnsi="Times New Roman" w:cs="Times New Roman"/>
          <w:i w:val="0"/>
          <w:iCs w:val="0"/>
          <w:sz w:val="22"/>
          <w:szCs w:val="22"/>
        </w:rPr>
        <w:t xml:space="preserve">Harga memiliki nilai original sample sebesar </w:t>
      </w:r>
      <w:r w:rsidRPr="00EE41CE">
        <w:rPr>
          <w:rFonts w:ascii="Times New Roman" w:hAnsi="Times New Roman" w:cs="Times New Roman"/>
          <w:i w:val="0"/>
          <w:iCs w:val="0"/>
          <w:color w:val="000000"/>
          <w:sz w:val="22"/>
          <w:szCs w:val="22"/>
        </w:rPr>
        <w:t>0.283</w:t>
      </w:r>
      <w:r w:rsidRPr="00EE41CE">
        <w:rPr>
          <w:rFonts w:ascii="Times New Roman" w:hAnsi="Times New Roman" w:cs="Times New Roman"/>
          <w:i w:val="0"/>
          <w:iCs w:val="0"/>
          <w:sz w:val="22"/>
          <w:szCs w:val="22"/>
        </w:rPr>
        <w:t xml:space="preserve">, T-Statistic sebesar </w:t>
      </w:r>
      <w:r w:rsidRPr="00EE41CE">
        <w:rPr>
          <w:rFonts w:ascii="Times New Roman" w:hAnsi="Times New Roman" w:cs="Times New Roman"/>
          <w:i w:val="0"/>
          <w:iCs w:val="0"/>
          <w:color w:val="000000"/>
          <w:sz w:val="22"/>
          <w:szCs w:val="22"/>
        </w:rPr>
        <w:t xml:space="preserve">3.690 </w:t>
      </w:r>
      <w:r w:rsidRPr="00EE41CE">
        <w:rPr>
          <w:rFonts w:ascii="Times New Roman" w:hAnsi="Times New Roman" w:cs="Times New Roman"/>
          <w:i w:val="0"/>
          <w:iCs w:val="0"/>
          <w:sz w:val="22"/>
          <w:szCs w:val="22"/>
        </w:rPr>
        <w:t>≥ 1,96 dan p values 0,00 &lt; 0,05 artinya bahwa Harga berpengaruh positif dan signifikan terhadap keputusan pembelian. Maka dapat diartikan bahwa semakin sesuai harga yang di tawarkan maka akan semakin tinggi pula keputusan pembelian pada konsumen Studio ciko.</w:t>
      </w:r>
      <w:bookmarkEnd w:id="10"/>
    </w:p>
    <w:p w14:paraId="78546943" w14:textId="1A6D13C1" w:rsidR="004A56CA" w:rsidRPr="0036310E" w:rsidRDefault="004A56CA" w:rsidP="004A56CA">
      <w:pPr>
        <w:pStyle w:val="ListParagraph"/>
        <w:numPr>
          <w:ilvl w:val="0"/>
          <w:numId w:val="8"/>
        </w:numPr>
        <w:suppressAutoHyphens w:val="0"/>
        <w:spacing w:after="160" w:line="240" w:lineRule="auto"/>
        <w:contextualSpacing/>
        <w:jc w:val="both"/>
        <w:rPr>
          <w:rFonts w:ascii="Times New Roman" w:hAnsi="Times New Roman" w:cs="Times New Roman"/>
          <w:b/>
          <w:bCs/>
          <w:i w:val="0"/>
          <w:iCs w:val="0"/>
          <w:sz w:val="24"/>
          <w:szCs w:val="24"/>
        </w:rPr>
      </w:pPr>
      <w:r w:rsidRPr="0036310E">
        <w:rPr>
          <w:rFonts w:ascii="Times New Roman" w:hAnsi="Times New Roman" w:cs="Times New Roman"/>
          <w:b/>
          <w:bCs/>
          <w:i w:val="0"/>
          <w:iCs w:val="0"/>
          <w:sz w:val="24"/>
          <w:szCs w:val="24"/>
        </w:rPr>
        <w:t>Pengaruh Promosi terhadap Keputusan Pembelian</w:t>
      </w:r>
    </w:p>
    <w:p w14:paraId="7D302214" w14:textId="4DDC4124" w:rsidR="004A56CA" w:rsidRPr="0036310E" w:rsidRDefault="004A56CA" w:rsidP="004A56CA">
      <w:pPr>
        <w:suppressAutoHyphens w:val="0"/>
        <w:spacing w:after="0" w:line="240" w:lineRule="auto"/>
        <w:jc w:val="both"/>
        <w:rPr>
          <w:rFonts w:ascii="Times New Roman" w:hAnsi="Times New Roman" w:cs="Times New Roman"/>
          <w:b/>
          <w:bCs/>
          <w:i w:val="0"/>
          <w:iCs w:val="0"/>
          <w:sz w:val="28"/>
          <w:szCs w:val="28"/>
          <w:lang w:val="id-ID"/>
        </w:rPr>
      </w:pPr>
      <w:r w:rsidRPr="0036310E">
        <w:rPr>
          <w:rFonts w:ascii="Times New Roman" w:hAnsi="Times New Roman" w:cs="Times New Roman"/>
          <w:b/>
          <w:bCs/>
          <w:i w:val="0"/>
          <w:iCs w:val="0"/>
        </w:rPr>
        <w:tab/>
      </w:r>
      <w:r w:rsidRPr="00EE41CE">
        <w:rPr>
          <w:rFonts w:ascii="Times New Roman" w:hAnsi="Times New Roman" w:cs="Times New Roman"/>
          <w:i w:val="0"/>
          <w:iCs w:val="0"/>
          <w:sz w:val="22"/>
          <w:szCs w:val="22"/>
        </w:rPr>
        <w:t xml:space="preserve">Promosi memiliki nilai original sample sebesar </w:t>
      </w:r>
      <w:r w:rsidRPr="00EE41CE">
        <w:rPr>
          <w:rFonts w:ascii="Times New Roman" w:hAnsi="Times New Roman" w:cs="Times New Roman"/>
          <w:i w:val="0"/>
          <w:iCs w:val="0"/>
          <w:color w:val="000000"/>
          <w:sz w:val="22"/>
          <w:szCs w:val="22"/>
        </w:rPr>
        <w:t>0.473</w:t>
      </w:r>
      <w:r w:rsidRPr="00EE41CE">
        <w:rPr>
          <w:rFonts w:ascii="Times New Roman" w:hAnsi="Times New Roman" w:cs="Times New Roman"/>
          <w:i w:val="0"/>
          <w:iCs w:val="0"/>
          <w:sz w:val="22"/>
          <w:szCs w:val="22"/>
        </w:rPr>
        <w:t xml:space="preserve">, T-Statistic sebear </w:t>
      </w:r>
      <w:r w:rsidRPr="00EE41CE">
        <w:rPr>
          <w:rFonts w:ascii="Times New Roman" w:hAnsi="Times New Roman" w:cs="Times New Roman"/>
          <w:i w:val="0"/>
          <w:iCs w:val="0"/>
          <w:color w:val="000000"/>
          <w:sz w:val="22"/>
          <w:szCs w:val="22"/>
        </w:rPr>
        <w:t>7.443</w:t>
      </w:r>
      <w:r w:rsidRPr="00EE41CE">
        <w:rPr>
          <w:rFonts w:ascii="Times New Roman" w:hAnsi="Times New Roman" w:cs="Times New Roman"/>
          <w:i w:val="0"/>
          <w:iCs w:val="0"/>
          <w:sz w:val="22"/>
          <w:szCs w:val="22"/>
        </w:rPr>
        <w:t xml:space="preserve"> ≥ 1,96 dan p values 0,00 &lt; 0,05 artinya bahwa Promosi berpengaruh positif dan signifikan terhadap keputusan pembelian. Maka dapat diartikan setiap peningkatan promosi yang di tawarkan maka akan semakin tinggi pula keputusan pembelian pada konsumen Studio ciko.</w:t>
      </w:r>
    </w:p>
    <w:p w14:paraId="41C65FC6" w14:textId="77777777" w:rsidR="00C849AF" w:rsidRDefault="00C849AF" w:rsidP="004A56CA">
      <w:pPr>
        <w:spacing w:after="0" w:line="240" w:lineRule="auto"/>
        <w:rPr>
          <w:rFonts w:ascii="Times New Roman" w:hAnsi="Times New Roman" w:cs="Times New Roman"/>
          <w:b/>
          <w:bCs/>
          <w:i w:val="0"/>
          <w:iCs w:val="0"/>
          <w:sz w:val="28"/>
          <w:szCs w:val="28"/>
          <w:lang w:val="id-ID"/>
        </w:rPr>
      </w:pPr>
    </w:p>
    <w:p w14:paraId="7E064302" w14:textId="2F8216EA" w:rsidR="004A56CA" w:rsidRDefault="004A56CA" w:rsidP="004A56CA">
      <w:pPr>
        <w:spacing w:after="0" w:line="240" w:lineRule="auto"/>
        <w:rPr>
          <w:rFonts w:ascii="Times New Roman" w:hAnsi="Times New Roman" w:cs="Times New Roman"/>
          <w:b/>
          <w:bCs/>
          <w:i w:val="0"/>
          <w:iCs w:val="0"/>
          <w:sz w:val="24"/>
          <w:szCs w:val="24"/>
        </w:rPr>
      </w:pPr>
      <w:r w:rsidRPr="004A56CA">
        <w:rPr>
          <w:rFonts w:ascii="Times New Roman" w:hAnsi="Times New Roman" w:cs="Times New Roman"/>
          <w:b/>
          <w:bCs/>
          <w:i w:val="0"/>
          <w:iCs w:val="0"/>
          <w:sz w:val="24"/>
          <w:szCs w:val="24"/>
        </w:rPr>
        <w:t>PEMBAHASAN</w:t>
      </w:r>
    </w:p>
    <w:p w14:paraId="1E0B3795" w14:textId="77777777" w:rsidR="009F6FD8" w:rsidRPr="004A56CA" w:rsidRDefault="009F6FD8" w:rsidP="009F6FD8">
      <w:pPr>
        <w:pStyle w:val="ListParagraph"/>
        <w:numPr>
          <w:ilvl w:val="0"/>
          <w:numId w:val="12"/>
        </w:numPr>
        <w:suppressAutoHyphens w:val="0"/>
        <w:spacing w:after="160" w:line="240" w:lineRule="auto"/>
        <w:ind w:left="426" w:hanging="426"/>
        <w:contextualSpacing/>
        <w:jc w:val="both"/>
        <w:rPr>
          <w:rFonts w:ascii="Times New Roman" w:hAnsi="Times New Roman" w:cs="Times New Roman"/>
          <w:b/>
          <w:bCs/>
          <w:i w:val="0"/>
          <w:iCs w:val="0"/>
          <w:sz w:val="24"/>
          <w:szCs w:val="24"/>
        </w:rPr>
      </w:pPr>
      <w:r w:rsidRPr="004A56CA">
        <w:rPr>
          <w:rFonts w:ascii="Times New Roman" w:hAnsi="Times New Roman" w:cs="Times New Roman"/>
          <w:b/>
          <w:bCs/>
          <w:i w:val="0"/>
          <w:iCs w:val="0"/>
          <w:sz w:val="24"/>
          <w:szCs w:val="24"/>
        </w:rPr>
        <w:t>Pengaruh Kualitas produk terhadap Keputusan Pembelian</w:t>
      </w:r>
      <w:r>
        <w:rPr>
          <w:rFonts w:ascii="Times New Roman" w:hAnsi="Times New Roman" w:cs="Times New Roman"/>
          <w:b/>
          <w:bCs/>
          <w:i w:val="0"/>
          <w:iCs w:val="0"/>
          <w:sz w:val="24"/>
          <w:szCs w:val="24"/>
        </w:rPr>
        <w:t>.</w:t>
      </w:r>
    </w:p>
    <w:p w14:paraId="2F600321" w14:textId="77777777" w:rsidR="009F6FD8" w:rsidRPr="00EE41CE" w:rsidRDefault="009F6FD8" w:rsidP="0036310E">
      <w:pPr>
        <w:suppressAutoHyphens w:val="0"/>
        <w:spacing w:after="0" w:line="240" w:lineRule="auto"/>
        <w:jc w:val="both"/>
        <w:rPr>
          <w:rFonts w:ascii="Times New Roman" w:hAnsi="Times New Roman" w:cs="Times New Roman"/>
          <w:i w:val="0"/>
          <w:iCs w:val="0"/>
          <w:sz w:val="22"/>
          <w:szCs w:val="22"/>
        </w:rPr>
      </w:pPr>
      <w:r w:rsidRPr="00DF70BF">
        <w:rPr>
          <w:sz w:val="24"/>
          <w:szCs w:val="24"/>
        </w:rPr>
        <w:tab/>
      </w:r>
      <w:r w:rsidRPr="00EE41CE">
        <w:rPr>
          <w:rFonts w:ascii="Times New Roman" w:hAnsi="Times New Roman" w:cs="Times New Roman"/>
          <w:i w:val="0"/>
          <w:iCs w:val="0"/>
          <w:sz w:val="22"/>
          <w:szCs w:val="22"/>
        </w:rPr>
        <w:t xml:space="preserve">Kualitas produk memiliki nilai original sample sebesar </w:t>
      </w:r>
      <w:r w:rsidRPr="00EE41CE">
        <w:rPr>
          <w:rFonts w:ascii="Times New Roman" w:hAnsi="Times New Roman" w:cs="Times New Roman"/>
          <w:i w:val="0"/>
          <w:iCs w:val="0"/>
          <w:color w:val="000000"/>
          <w:sz w:val="22"/>
          <w:szCs w:val="22"/>
        </w:rPr>
        <w:t>0.179</w:t>
      </w:r>
      <w:r w:rsidRPr="00EE41CE">
        <w:rPr>
          <w:rFonts w:ascii="Times New Roman" w:hAnsi="Times New Roman" w:cs="Times New Roman"/>
          <w:i w:val="0"/>
          <w:iCs w:val="0"/>
          <w:sz w:val="22"/>
          <w:szCs w:val="22"/>
        </w:rPr>
        <w:t xml:space="preserve">, T-Statistic sebesar </w:t>
      </w:r>
      <w:r w:rsidRPr="00EE41CE">
        <w:rPr>
          <w:rFonts w:ascii="Times New Roman" w:hAnsi="Times New Roman" w:cs="Times New Roman"/>
          <w:i w:val="0"/>
          <w:iCs w:val="0"/>
          <w:color w:val="000000"/>
          <w:sz w:val="22"/>
          <w:szCs w:val="22"/>
        </w:rPr>
        <w:t xml:space="preserve">2.743 </w:t>
      </w:r>
      <w:r w:rsidRPr="00EE41CE">
        <w:rPr>
          <w:rFonts w:ascii="Times New Roman" w:hAnsi="Times New Roman" w:cs="Times New Roman"/>
          <w:i w:val="0"/>
          <w:iCs w:val="0"/>
          <w:sz w:val="22"/>
          <w:szCs w:val="22"/>
        </w:rPr>
        <w:t xml:space="preserve">≥ 1,96 dan p values </w:t>
      </w:r>
      <w:r w:rsidRPr="00EE41CE">
        <w:rPr>
          <w:rFonts w:ascii="Times New Roman" w:hAnsi="Times New Roman" w:cs="Times New Roman"/>
          <w:i w:val="0"/>
          <w:iCs w:val="0"/>
          <w:color w:val="000000"/>
          <w:sz w:val="22"/>
          <w:szCs w:val="22"/>
        </w:rPr>
        <w:t xml:space="preserve">0.006 </w:t>
      </w:r>
      <w:r w:rsidRPr="00EE41CE">
        <w:rPr>
          <w:rFonts w:ascii="Times New Roman" w:hAnsi="Times New Roman" w:cs="Times New Roman"/>
          <w:i w:val="0"/>
          <w:iCs w:val="0"/>
          <w:sz w:val="22"/>
          <w:szCs w:val="22"/>
        </w:rPr>
        <w:t>&lt; 0,05 artinya bahwa kualitas produk berpengaruh positif dan signifikan terhadap keputusan pembelian. Maka dapat diartikan bahwa semakin baik kualitas produk maka semakin tinggi pula keputusan pembelian pada konsumen Studio ciko.</w:t>
      </w:r>
    </w:p>
    <w:p w14:paraId="2BBEEDA0" w14:textId="77777777" w:rsidR="0036310E" w:rsidRPr="00EE41CE" w:rsidRDefault="0036310E" w:rsidP="0036310E">
      <w:pPr>
        <w:suppressAutoHyphens w:val="0"/>
        <w:spacing w:after="160" w:line="240" w:lineRule="auto"/>
        <w:ind w:firstLine="568"/>
        <w:contextualSpacing/>
        <w:jc w:val="both"/>
        <w:rPr>
          <w:rFonts w:ascii="Times New Roman" w:hAnsi="Times New Roman" w:cs="Times New Roman"/>
          <w:i w:val="0"/>
          <w:iCs w:val="0"/>
          <w:sz w:val="22"/>
          <w:szCs w:val="22"/>
        </w:rPr>
      </w:pPr>
      <w:r w:rsidRPr="00EE41CE">
        <w:rPr>
          <w:rFonts w:ascii="Times New Roman" w:hAnsi="Times New Roman" w:cs="Times New Roman"/>
          <w:i w:val="0"/>
          <w:iCs w:val="0"/>
          <w:sz w:val="22"/>
          <w:szCs w:val="22"/>
        </w:rPr>
        <w:tab/>
      </w:r>
      <w:r w:rsidRPr="00EE41CE">
        <w:rPr>
          <w:rFonts w:ascii="Times New Roman" w:hAnsi="Times New Roman" w:cs="Times New Roman"/>
          <w:i w:val="0"/>
          <w:iCs w:val="0"/>
          <w:sz w:val="22"/>
          <w:szCs w:val="22"/>
        </w:rPr>
        <w:t>Kualitas Produk merupakan faktor yang berpengaruh paling besar terhadap keputusan pembelian bahwa tertarik membeli hampers di Studio ciko sesuai fungsi dan keinginan menimbulkan kualitas produk yang bagus sehingga semakin meningkatkan keputusan pembelian.</w:t>
      </w:r>
      <w:r w:rsidRPr="00EE41CE">
        <w:rPr>
          <w:rFonts w:ascii="Times New Roman" w:hAnsi="Times New Roman" w:cs="Times New Roman"/>
          <w:i w:val="0"/>
          <w:iCs w:val="0"/>
          <w:sz w:val="22"/>
          <w:szCs w:val="22"/>
        </w:rPr>
        <w:t xml:space="preserve"> </w:t>
      </w:r>
    </w:p>
    <w:p w14:paraId="7172C631" w14:textId="4C0D7A8D" w:rsidR="0036310E" w:rsidRPr="00EE41CE" w:rsidRDefault="0036310E" w:rsidP="0036310E">
      <w:pPr>
        <w:suppressAutoHyphens w:val="0"/>
        <w:spacing w:after="160" w:line="240" w:lineRule="auto"/>
        <w:ind w:firstLine="568"/>
        <w:contextualSpacing/>
        <w:jc w:val="both"/>
        <w:rPr>
          <w:rFonts w:ascii="Times New Roman" w:hAnsi="Times New Roman" w:cs="Times New Roman"/>
          <w:i w:val="0"/>
          <w:iCs w:val="0"/>
          <w:sz w:val="22"/>
          <w:szCs w:val="22"/>
          <w:shd w:val="clear" w:color="auto" w:fill="FFFFFF"/>
        </w:rPr>
      </w:pPr>
      <w:r w:rsidRPr="00EE41CE">
        <w:rPr>
          <w:rFonts w:ascii="Times New Roman" w:hAnsi="Times New Roman" w:cs="Times New Roman"/>
          <w:i w:val="0"/>
          <w:iCs w:val="0"/>
          <w:sz w:val="22"/>
          <w:szCs w:val="22"/>
        </w:rPr>
        <w:t xml:space="preserve">Hasil penelitian ini juga di perkuat oleh </w:t>
      </w:r>
      <w:sdt>
        <w:sdtPr>
          <w:rPr>
            <w:rFonts w:ascii="Times New Roman" w:hAnsi="Times New Roman" w:cs="Times New Roman"/>
            <w:i w:val="0"/>
            <w:iCs w:val="0"/>
            <w:color w:val="000000"/>
            <w:sz w:val="22"/>
            <w:szCs w:val="22"/>
          </w:rPr>
          <w:tag w:val="MENDELEY_CITATION_v3_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"/>
          <w:id w:val="-2033489782"/>
          <w:placeholder>
            <w:docPart w:val="4F3CAE8139A34E06874C0A65DDC879C0"/>
          </w:placeholder>
        </w:sdtPr>
        <w:sdtContent>
          <w:r w:rsidRPr="00EE41CE">
            <w:rPr>
              <w:rFonts w:ascii="Times New Roman" w:hAnsi="Times New Roman" w:cs="Times New Roman"/>
              <w:i w:val="0"/>
              <w:iCs w:val="0"/>
              <w:color w:val="000000"/>
              <w:sz w:val="22"/>
              <w:szCs w:val="22"/>
            </w:rPr>
            <w:t xml:space="preserve">Prihartono, (2023) </w:t>
          </w:r>
        </w:sdtContent>
      </w:sdt>
      <w:r w:rsidRPr="00EE41CE">
        <w:rPr>
          <w:rFonts w:ascii="Times New Roman" w:hAnsi="Times New Roman" w:cs="Times New Roman"/>
          <w:i w:val="0"/>
          <w:iCs w:val="0"/>
          <w:color w:val="000000"/>
          <w:sz w:val="22"/>
          <w:szCs w:val="22"/>
        </w:rPr>
        <w:t xml:space="preserve">menghasilkan bahwa </w:t>
      </w:r>
      <w:r w:rsidRPr="00EE41CE">
        <w:rPr>
          <w:rFonts w:ascii="Times New Roman" w:hAnsi="Times New Roman" w:cs="Times New Roman"/>
          <w:i w:val="0"/>
          <w:iCs w:val="0"/>
          <w:sz w:val="22"/>
          <w:szCs w:val="22"/>
        </w:rPr>
        <w:t xml:space="preserve">Promosi </w:t>
      </w:r>
      <w:r w:rsidRPr="00EE41CE">
        <w:rPr>
          <w:rFonts w:ascii="Times New Roman" w:hAnsi="Times New Roman" w:cs="Times New Roman"/>
          <w:i w:val="0"/>
          <w:iCs w:val="0"/>
          <w:sz w:val="22"/>
          <w:szCs w:val="22"/>
          <w:shd w:val="clear" w:color="auto" w:fill="FFFFFF"/>
        </w:rPr>
        <w:t>berpengaruh positif dan signifikan terhadap keputusan pembelian</w:t>
      </w:r>
      <w:r w:rsidRPr="00EE41CE">
        <w:rPr>
          <w:rFonts w:ascii="Times New Roman" w:hAnsi="Times New Roman" w:cs="Times New Roman"/>
          <w:i w:val="0"/>
          <w:iCs w:val="0"/>
          <w:sz w:val="22"/>
          <w:szCs w:val="22"/>
          <w:shd w:val="clear" w:color="auto" w:fill="FFFFFF"/>
        </w:rPr>
        <w:t>.</w:t>
      </w:r>
    </w:p>
    <w:p w14:paraId="354D380C" w14:textId="68987D4A" w:rsidR="0036310E" w:rsidRPr="0036310E" w:rsidRDefault="0036310E" w:rsidP="0036310E">
      <w:pPr>
        <w:pStyle w:val="ListParagraph"/>
        <w:numPr>
          <w:ilvl w:val="0"/>
          <w:numId w:val="12"/>
        </w:numPr>
        <w:suppressAutoHyphens w:val="0"/>
        <w:spacing w:after="160" w:line="240" w:lineRule="auto"/>
        <w:ind w:left="426"/>
        <w:contextualSpacing/>
        <w:jc w:val="both"/>
        <w:rPr>
          <w:rFonts w:ascii="Times New Roman" w:hAnsi="Times New Roman" w:cs="Times New Roman"/>
          <w:b/>
          <w:bCs/>
          <w:i w:val="0"/>
          <w:iCs w:val="0"/>
          <w:sz w:val="24"/>
          <w:szCs w:val="24"/>
        </w:rPr>
      </w:pPr>
      <w:r w:rsidRPr="0036310E">
        <w:rPr>
          <w:rFonts w:ascii="Times New Roman" w:hAnsi="Times New Roman" w:cs="Times New Roman"/>
          <w:b/>
          <w:bCs/>
          <w:i w:val="0"/>
          <w:iCs w:val="0"/>
          <w:sz w:val="24"/>
          <w:szCs w:val="24"/>
        </w:rPr>
        <w:t>Pengaruh Harga terhadap Keputusan Pembelian.</w:t>
      </w:r>
    </w:p>
    <w:p w14:paraId="30F154C1" w14:textId="7DEF420E" w:rsidR="0036310E" w:rsidRPr="00EE41CE" w:rsidRDefault="0036310E" w:rsidP="0036310E">
      <w:pPr>
        <w:suppressAutoHyphens w:val="0"/>
        <w:spacing w:after="160" w:line="240" w:lineRule="auto"/>
        <w:ind w:firstLine="568"/>
        <w:contextualSpacing/>
        <w:jc w:val="both"/>
        <w:rPr>
          <w:rFonts w:ascii="Times New Roman" w:hAnsi="Times New Roman" w:cs="Times New Roman"/>
          <w:i w:val="0"/>
          <w:iCs w:val="0"/>
          <w:sz w:val="22"/>
          <w:szCs w:val="22"/>
        </w:rPr>
      </w:pPr>
      <w:r w:rsidRPr="0036310E">
        <w:rPr>
          <w:rFonts w:ascii="Times New Roman" w:hAnsi="Times New Roman" w:cs="Times New Roman"/>
          <w:sz w:val="24"/>
          <w:szCs w:val="24"/>
        </w:rPr>
        <w:tab/>
      </w:r>
      <w:r w:rsidRPr="00EE41CE">
        <w:rPr>
          <w:rFonts w:ascii="Times New Roman" w:hAnsi="Times New Roman" w:cs="Times New Roman"/>
          <w:i w:val="0"/>
          <w:iCs w:val="0"/>
          <w:sz w:val="22"/>
          <w:szCs w:val="22"/>
        </w:rPr>
        <w:t xml:space="preserve">Harga memiliki nilai original sample sebesar </w:t>
      </w:r>
      <w:r w:rsidRPr="00EE41CE">
        <w:rPr>
          <w:rFonts w:ascii="Times New Roman" w:hAnsi="Times New Roman" w:cs="Times New Roman"/>
          <w:i w:val="0"/>
          <w:iCs w:val="0"/>
          <w:color w:val="000000"/>
          <w:sz w:val="22"/>
          <w:szCs w:val="22"/>
        </w:rPr>
        <w:t>0.283</w:t>
      </w:r>
      <w:r w:rsidRPr="00EE41CE">
        <w:rPr>
          <w:rFonts w:ascii="Times New Roman" w:hAnsi="Times New Roman" w:cs="Times New Roman"/>
          <w:i w:val="0"/>
          <w:iCs w:val="0"/>
          <w:sz w:val="22"/>
          <w:szCs w:val="22"/>
        </w:rPr>
        <w:t xml:space="preserve">, T-Statistic sebesar </w:t>
      </w:r>
      <w:r w:rsidRPr="00EE41CE">
        <w:rPr>
          <w:rFonts w:ascii="Times New Roman" w:hAnsi="Times New Roman" w:cs="Times New Roman"/>
          <w:i w:val="0"/>
          <w:iCs w:val="0"/>
          <w:color w:val="000000"/>
          <w:sz w:val="22"/>
          <w:szCs w:val="22"/>
        </w:rPr>
        <w:t xml:space="preserve">3.690 </w:t>
      </w:r>
      <w:r w:rsidRPr="00EE41CE">
        <w:rPr>
          <w:rFonts w:ascii="Times New Roman" w:hAnsi="Times New Roman" w:cs="Times New Roman"/>
          <w:i w:val="0"/>
          <w:iCs w:val="0"/>
          <w:sz w:val="22"/>
          <w:szCs w:val="22"/>
        </w:rPr>
        <w:t>≥ 1,96 dan p values 0,00 &lt; 0,05 artinya bahwa Harga berpengaruh positif dan signifikan terhadap keputusan pembelian. Maka dapat diartikan bahwa semakin sesuai harga yang di tawarkan maka akan semakin tinggi pula keputusan pembelian pada konsumen Studio ciko</w:t>
      </w:r>
      <w:r w:rsidRPr="00EE41CE">
        <w:rPr>
          <w:rFonts w:ascii="Times New Roman" w:hAnsi="Times New Roman" w:cs="Times New Roman"/>
          <w:i w:val="0"/>
          <w:iCs w:val="0"/>
          <w:sz w:val="22"/>
          <w:szCs w:val="22"/>
        </w:rPr>
        <w:t>.</w:t>
      </w:r>
    </w:p>
    <w:p w14:paraId="09672AC2" w14:textId="77777777" w:rsidR="0036310E" w:rsidRPr="00EE41CE" w:rsidRDefault="0036310E" w:rsidP="0036310E">
      <w:pPr>
        <w:suppressAutoHyphens w:val="0"/>
        <w:spacing w:after="160" w:line="240" w:lineRule="auto"/>
        <w:contextualSpacing/>
        <w:jc w:val="both"/>
        <w:rPr>
          <w:rFonts w:ascii="Times New Roman" w:hAnsi="Times New Roman" w:cs="Times New Roman"/>
          <w:i w:val="0"/>
          <w:iCs w:val="0"/>
          <w:sz w:val="22"/>
          <w:szCs w:val="22"/>
        </w:rPr>
      </w:pPr>
      <w:r w:rsidRPr="00EE41CE">
        <w:rPr>
          <w:sz w:val="22"/>
          <w:szCs w:val="22"/>
        </w:rPr>
        <w:tab/>
      </w:r>
      <w:r w:rsidRPr="00EE41CE">
        <w:rPr>
          <w:rFonts w:ascii="Times New Roman" w:hAnsi="Times New Roman" w:cs="Times New Roman"/>
          <w:i w:val="0"/>
          <w:iCs w:val="0"/>
          <w:sz w:val="22"/>
          <w:szCs w:val="22"/>
        </w:rPr>
        <w:t xml:space="preserve">Harga merupakan faktor yang berpengaruh paling besar terhadap keputusan pembelian, harga produk hampers di Studio ciko terjangkau oleh semua kalangan sesuai dengan kebutuhan konsumen dan meningkatakan keputusan pembelian karena harga yang terjangkau oleh semua kalangan. </w:t>
      </w:r>
    </w:p>
    <w:p w14:paraId="22B73C6E" w14:textId="780A2F7A" w:rsidR="0036310E" w:rsidRPr="00EE41CE" w:rsidRDefault="0036310E" w:rsidP="0036310E">
      <w:pPr>
        <w:suppressAutoHyphens w:val="0"/>
        <w:spacing w:after="160" w:line="240" w:lineRule="auto"/>
        <w:contextualSpacing/>
        <w:jc w:val="both"/>
        <w:rPr>
          <w:rFonts w:ascii="Times New Roman" w:hAnsi="Times New Roman" w:cs="Times New Roman"/>
          <w:i w:val="0"/>
          <w:iCs w:val="0"/>
          <w:sz w:val="22"/>
          <w:szCs w:val="22"/>
          <w:shd w:val="clear" w:color="auto" w:fill="FFFFFF"/>
        </w:rPr>
      </w:pPr>
      <w:r w:rsidRPr="00EE41CE">
        <w:rPr>
          <w:rFonts w:ascii="Times New Roman" w:hAnsi="Times New Roman" w:cs="Times New Roman"/>
          <w:i w:val="0"/>
          <w:iCs w:val="0"/>
          <w:sz w:val="22"/>
          <w:szCs w:val="22"/>
        </w:rPr>
        <w:tab/>
      </w:r>
      <w:r w:rsidRPr="00EE41CE">
        <w:rPr>
          <w:rFonts w:ascii="Times New Roman" w:hAnsi="Times New Roman" w:cs="Times New Roman"/>
          <w:i w:val="0"/>
          <w:iCs w:val="0"/>
          <w:sz w:val="22"/>
          <w:szCs w:val="22"/>
        </w:rPr>
        <w:t xml:space="preserve">Hasil penelitian ini juga di perkuat oleh </w:t>
      </w:r>
      <w:r w:rsidRPr="00EE41CE">
        <w:rPr>
          <w:rFonts w:ascii="Times New Roman" w:hAnsi="Times New Roman" w:cs="Times New Roman"/>
          <w:i w:val="0"/>
          <w:iCs w:val="0"/>
          <w:sz w:val="22"/>
          <w:szCs w:val="22"/>
          <w:shd w:val="clear" w:color="auto" w:fill="FFFFFF"/>
        </w:rPr>
        <w:t>Gerung C, dkk (2017) Menghasilkan bahwa Harga berpengaruh positif dan signifikan terhadap Keputusan Pembelian.</w:t>
      </w:r>
    </w:p>
    <w:p w14:paraId="14710C46" w14:textId="67895B26" w:rsidR="0036310E" w:rsidRPr="0036310E" w:rsidRDefault="0036310E" w:rsidP="0036310E">
      <w:pPr>
        <w:pStyle w:val="ListParagraph"/>
        <w:numPr>
          <w:ilvl w:val="0"/>
          <w:numId w:val="12"/>
        </w:numPr>
        <w:suppressAutoHyphens w:val="0"/>
        <w:spacing w:after="160" w:line="240" w:lineRule="auto"/>
        <w:ind w:left="567" w:hanging="425"/>
        <w:contextualSpacing/>
        <w:jc w:val="both"/>
        <w:rPr>
          <w:rFonts w:ascii="Times New Roman" w:hAnsi="Times New Roman" w:cs="Times New Roman"/>
          <w:b/>
          <w:bCs/>
          <w:i w:val="0"/>
          <w:iCs w:val="0"/>
          <w:sz w:val="24"/>
          <w:szCs w:val="24"/>
        </w:rPr>
      </w:pPr>
      <w:r w:rsidRPr="0036310E">
        <w:rPr>
          <w:rFonts w:ascii="Times New Roman" w:hAnsi="Times New Roman" w:cs="Times New Roman"/>
          <w:b/>
          <w:bCs/>
          <w:i w:val="0"/>
          <w:iCs w:val="0"/>
          <w:sz w:val="24"/>
          <w:szCs w:val="24"/>
        </w:rPr>
        <w:t>Pengaruh Promosi terhadap Keputusan Pembelian</w:t>
      </w:r>
    </w:p>
    <w:p w14:paraId="0619781B" w14:textId="7341C7A9" w:rsidR="0036310E" w:rsidRPr="00EE41CE" w:rsidRDefault="0036310E" w:rsidP="0036310E">
      <w:pPr>
        <w:suppressAutoHyphens w:val="0"/>
        <w:spacing w:after="160" w:line="240" w:lineRule="auto"/>
        <w:contextualSpacing/>
        <w:jc w:val="both"/>
        <w:rPr>
          <w:rFonts w:ascii="Times New Roman" w:hAnsi="Times New Roman" w:cs="Times New Roman"/>
          <w:i w:val="0"/>
          <w:iCs w:val="0"/>
          <w:sz w:val="22"/>
          <w:szCs w:val="22"/>
        </w:rPr>
      </w:pPr>
      <w:r w:rsidRPr="0036310E">
        <w:rPr>
          <w:rFonts w:ascii="Times New Roman" w:hAnsi="Times New Roman" w:cs="Times New Roman"/>
          <w:b/>
          <w:bCs/>
          <w:i w:val="0"/>
          <w:iCs w:val="0"/>
        </w:rPr>
        <w:tab/>
      </w:r>
      <w:r w:rsidRPr="00EE41CE">
        <w:rPr>
          <w:rFonts w:ascii="Times New Roman" w:hAnsi="Times New Roman" w:cs="Times New Roman"/>
          <w:i w:val="0"/>
          <w:iCs w:val="0"/>
          <w:sz w:val="22"/>
          <w:szCs w:val="22"/>
        </w:rPr>
        <w:t xml:space="preserve">Promosi memiliki nilai original sample sebesar </w:t>
      </w:r>
      <w:r w:rsidRPr="00EE41CE">
        <w:rPr>
          <w:rFonts w:ascii="Times New Roman" w:hAnsi="Times New Roman" w:cs="Times New Roman"/>
          <w:i w:val="0"/>
          <w:iCs w:val="0"/>
          <w:color w:val="000000"/>
          <w:sz w:val="22"/>
          <w:szCs w:val="22"/>
        </w:rPr>
        <w:t>0.473</w:t>
      </w:r>
      <w:r w:rsidRPr="00EE41CE">
        <w:rPr>
          <w:rFonts w:ascii="Times New Roman" w:hAnsi="Times New Roman" w:cs="Times New Roman"/>
          <w:i w:val="0"/>
          <w:iCs w:val="0"/>
          <w:sz w:val="22"/>
          <w:szCs w:val="22"/>
        </w:rPr>
        <w:t xml:space="preserve">, T-Statistic sebear </w:t>
      </w:r>
      <w:r w:rsidRPr="00EE41CE">
        <w:rPr>
          <w:rFonts w:ascii="Times New Roman" w:hAnsi="Times New Roman" w:cs="Times New Roman"/>
          <w:i w:val="0"/>
          <w:iCs w:val="0"/>
          <w:color w:val="000000"/>
          <w:sz w:val="22"/>
          <w:szCs w:val="22"/>
        </w:rPr>
        <w:t>7.443</w:t>
      </w:r>
      <w:r w:rsidRPr="00EE41CE">
        <w:rPr>
          <w:rFonts w:ascii="Times New Roman" w:hAnsi="Times New Roman" w:cs="Times New Roman"/>
          <w:i w:val="0"/>
          <w:iCs w:val="0"/>
          <w:sz w:val="22"/>
          <w:szCs w:val="22"/>
        </w:rPr>
        <w:t xml:space="preserve"> ≥ 1,96 dan p values 0,00 &lt; 0,05 artinya bahwa Promosi berpengaruh positif dan signifikan terhadap keputusan pembelian. Maka dapat diartikan setiap peningkatan promosi yang di tawarkan maka akan semakin tinggi pula keputusan pembelian pada konsumen Studio ciko</w:t>
      </w:r>
      <w:r w:rsidRPr="00EE41CE">
        <w:rPr>
          <w:rFonts w:ascii="Times New Roman" w:hAnsi="Times New Roman" w:cs="Times New Roman"/>
          <w:i w:val="0"/>
          <w:iCs w:val="0"/>
          <w:sz w:val="22"/>
          <w:szCs w:val="22"/>
        </w:rPr>
        <w:t>.</w:t>
      </w:r>
    </w:p>
    <w:p w14:paraId="22FF6CA9" w14:textId="77777777" w:rsidR="0036310E" w:rsidRPr="00EE41CE" w:rsidRDefault="0036310E" w:rsidP="0036310E">
      <w:pPr>
        <w:suppressAutoHyphens w:val="0"/>
        <w:spacing w:after="160" w:line="240" w:lineRule="auto"/>
        <w:contextualSpacing/>
        <w:jc w:val="both"/>
        <w:rPr>
          <w:rFonts w:ascii="Times New Roman" w:hAnsi="Times New Roman" w:cs="Times New Roman"/>
          <w:i w:val="0"/>
          <w:iCs w:val="0"/>
          <w:sz w:val="22"/>
          <w:szCs w:val="22"/>
        </w:rPr>
      </w:pPr>
      <w:r w:rsidRPr="00EE41CE">
        <w:rPr>
          <w:rFonts w:ascii="Times New Roman" w:hAnsi="Times New Roman" w:cs="Times New Roman"/>
          <w:i w:val="0"/>
          <w:iCs w:val="0"/>
          <w:sz w:val="22"/>
          <w:szCs w:val="22"/>
        </w:rPr>
        <w:tab/>
      </w:r>
      <w:r w:rsidRPr="00EE41CE">
        <w:rPr>
          <w:rFonts w:ascii="Times New Roman" w:hAnsi="Times New Roman" w:cs="Times New Roman"/>
          <w:i w:val="0"/>
          <w:iCs w:val="0"/>
          <w:sz w:val="22"/>
          <w:szCs w:val="22"/>
        </w:rPr>
        <w:t xml:space="preserve">Promosi merupakan faktor yang berpengaruh paling besar terhadap keputusan pembelian, promo yang paling berpengaruh terhadap konsumen yaitu gratis ongkir mengakibatkan peningkatan </w:t>
      </w:r>
      <w:r w:rsidRPr="00EE41CE">
        <w:rPr>
          <w:rFonts w:ascii="Times New Roman" w:hAnsi="Times New Roman" w:cs="Times New Roman"/>
          <w:i w:val="0"/>
          <w:iCs w:val="0"/>
          <w:sz w:val="22"/>
          <w:szCs w:val="22"/>
        </w:rPr>
        <w:lastRenderedPageBreak/>
        <w:t>keputusan pembelian dikarenakan promo yang diberikan sesuai dengan kebutuhan dan keinginan konsumen.</w:t>
      </w:r>
    </w:p>
    <w:p w14:paraId="45CF349C" w14:textId="3BF84EEF" w:rsidR="0036310E" w:rsidRPr="00EE41CE" w:rsidRDefault="0036310E" w:rsidP="0036310E">
      <w:pPr>
        <w:suppressAutoHyphens w:val="0"/>
        <w:spacing w:after="160" w:line="240" w:lineRule="auto"/>
        <w:contextualSpacing/>
        <w:jc w:val="both"/>
        <w:rPr>
          <w:rFonts w:ascii="Times New Roman" w:hAnsi="Times New Roman" w:cs="Times New Roman"/>
          <w:i w:val="0"/>
          <w:iCs w:val="0"/>
          <w:sz w:val="22"/>
          <w:szCs w:val="22"/>
        </w:rPr>
      </w:pPr>
      <w:r w:rsidRPr="00EE41CE">
        <w:rPr>
          <w:rFonts w:ascii="Times New Roman" w:hAnsi="Times New Roman" w:cs="Times New Roman"/>
          <w:i w:val="0"/>
          <w:iCs w:val="0"/>
          <w:sz w:val="22"/>
          <w:szCs w:val="22"/>
        </w:rPr>
        <w:tab/>
      </w:r>
      <w:r w:rsidRPr="00EE41CE">
        <w:rPr>
          <w:rFonts w:ascii="Times New Roman" w:hAnsi="Times New Roman" w:cs="Times New Roman"/>
          <w:i w:val="0"/>
          <w:iCs w:val="0"/>
          <w:sz w:val="22"/>
          <w:szCs w:val="22"/>
        </w:rPr>
        <w:t xml:space="preserve">Hasil penelitian ini juga di perkuat oleh </w:t>
      </w:r>
      <w:sdt>
        <w:sdtPr>
          <w:rPr>
            <w:rFonts w:ascii="Times New Roman" w:hAnsi="Times New Roman" w:cs="Times New Roman"/>
            <w:i w:val="0"/>
            <w:iCs w:val="0"/>
            <w:color w:val="000000"/>
            <w:sz w:val="22"/>
            <w:szCs w:val="22"/>
          </w:rPr>
          <w:tag w:val="MENDELEY_CITATION_v3_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"/>
          <w:id w:val="-718590474"/>
          <w:placeholder>
            <w:docPart w:val="DDCB7A4C2EE348DC8EA07E1245175490"/>
          </w:placeholder>
        </w:sdtPr>
        <w:sdtContent>
          <w:r w:rsidRPr="00EE41CE">
            <w:rPr>
              <w:rFonts w:ascii="Times New Roman" w:hAnsi="Times New Roman" w:cs="Times New Roman"/>
              <w:i w:val="0"/>
              <w:iCs w:val="0"/>
              <w:color w:val="000000"/>
              <w:sz w:val="22"/>
              <w:szCs w:val="22"/>
            </w:rPr>
            <w:t xml:space="preserve">Prihartono, (2023) </w:t>
          </w:r>
        </w:sdtContent>
      </w:sdt>
      <w:r w:rsidRPr="00EE41CE">
        <w:rPr>
          <w:rFonts w:ascii="Times New Roman" w:hAnsi="Times New Roman" w:cs="Times New Roman"/>
          <w:i w:val="0"/>
          <w:iCs w:val="0"/>
          <w:color w:val="000000"/>
          <w:sz w:val="22"/>
          <w:szCs w:val="22"/>
        </w:rPr>
        <w:t xml:space="preserve">menghasilkan bahwa </w:t>
      </w:r>
      <w:r w:rsidRPr="00EE41CE">
        <w:rPr>
          <w:rFonts w:ascii="Times New Roman" w:hAnsi="Times New Roman" w:cs="Times New Roman"/>
          <w:i w:val="0"/>
          <w:iCs w:val="0"/>
          <w:sz w:val="22"/>
          <w:szCs w:val="22"/>
        </w:rPr>
        <w:t xml:space="preserve">Promosi </w:t>
      </w:r>
      <w:r w:rsidRPr="00EE41CE">
        <w:rPr>
          <w:rFonts w:ascii="Times New Roman" w:hAnsi="Times New Roman" w:cs="Times New Roman"/>
          <w:i w:val="0"/>
          <w:iCs w:val="0"/>
          <w:sz w:val="22"/>
          <w:szCs w:val="22"/>
          <w:shd w:val="clear" w:color="auto" w:fill="FFFFFF"/>
        </w:rPr>
        <w:t>berpengaruh positif dan signifikan terhadap keputusan pembelian.</w:t>
      </w:r>
    </w:p>
    <w:p w14:paraId="3C1EB802" w14:textId="77777777" w:rsidR="0036310E" w:rsidRPr="0036310E" w:rsidRDefault="0036310E" w:rsidP="0036310E">
      <w:pPr>
        <w:suppressAutoHyphens w:val="0"/>
        <w:spacing w:after="160" w:line="240" w:lineRule="auto"/>
        <w:contextualSpacing/>
        <w:jc w:val="both"/>
        <w:rPr>
          <w:rFonts w:ascii="Times New Roman" w:hAnsi="Times New Roman" w:cs="Times New Roman"/>
          <w:i w:val="0"/>
          <w:iCs w:val="0"/>
          <w:sz w:val="24"/>
          <w:szCs w:val="24"/>
        </w:rPr>
      </w:pPr>
    </w:p>
    <w:p w14:paraId="304E2131" w14:textId="4A0C196A" w:rsidR="0036310E" w:rsidRPr="004B308C" w:rsidRDefault="004B308C" w:rsidP="00984C5F">
      <w:pPr>
        <w:suppressAutoHyphens w:val="0"/>
        <w:spacing w:after="160" w:line="240" w:lineRule="auto"/>
        <w:contextualSpacing/>
        <w:rPr>
          <w:rFonts w:ascii="Times New Roman" w:hAnsi="Times New Roman" w:cs="Times New Roman"/>
          <w:b/>
          <w:bCs/>
          <w:i w:val="0"/>
          <w:iCs w:val="0"/>
          <w:sz w:val="32"/>
          <w:szCs w:val="32"/>
        </w:rPr>
      </w:pPr>
      <w:r w:rsidRPr="004B308C">
        <w:rPr>
          <w:rFonts w:ascii="Times New Roman" w:hAnsi="Times New Roman" w:cs="Times New Roman"/>
          <w:b/>
          <w:bCs/>
          <w:i w:val="0"/>
          <w:iCs w:val="0"/>
          <w:sz w:val="24"/>
          <w:szCs w:val="24"/>
        </w:rPr>
        <w:t>PENUTUP</w:t>
      </w:r>
      <w:r w:rsidRPr="004B308C">
        <w:rPr>
          <w:rFonts w:ascii="Times New Roman" w:hAnsi="Times New Roman" w:cs="Times New Roman"/>
          <w:b/>
          <w:bCs/>
          <w:i w:val="0"/>
          <w:iCs w:val="0"/>
          <w:sz w:val="24"/>
          <w:szCs w:val="24"/>
        </w:rPr>
        <w:br/>
      </w:r>
      <w:r w:rsidRPr="004B308C">
        <w:rPr>
          <w:rFonts w:ascii="Times New Roman" w:hAnsi="Times New Roman" w:cs="Times New Roman"/>
          <w:b/>
          <w:bCs/>
          <w:i w:val="0"/>
          <w:iCs w:val="0"/>
          <w:sz w:val="24"/>
          <w:szCs w:val="24"/>
        </w:rPr>
        <w:t>Simpulan</w:t>
      </w:r>
    </w:p>
    <w:p w14:paraId="04CC7F1A" w14:textId="42387847" w:rsidR="0036310E" w:rsidRPr="004A56CA" w:rsidRDefault="0036310E" w:rsidP="00984C5F">
      <w:pPr>
        <w:suppressAutoHyphens w:val="0"/>
        <w:spacing w:after="0" w:line="240" w:lineRule="auto"/>
        <w:jc w:val="both"/>
        <w:rPr>
          <w:rFonts w:ascii="Times New Roman" w:hAnsi="Times New Roman" w:cs="Times New Roman"/>
          <w:i w:val="0"/>
          <w:iCs w:val="0"/>
          <w:sz w:val="24"/>
          <w:szCs w:val="24"/>
        </w:rPr>
      </w:pPr>
    </w:p>
    <w:p w14:paraId="3D72F863" w14:textId="09BED3B8" w:rsidR="004B308C" w:rsidRPr="004B308C" w:rsidRDefault="00AB0D07" w:rsidP="00984C5F">
      <w:pPr>
        <w:suppressAutoHyphens w:val="0"/>
        <w:spacing w:after="160" w:line="240" w:lineRule="auto"/>
        <w:contextualSpacing/>
        <w:jc w:val="both"/>
        <w:rPr>
          <w:rFonts w:ascii="Times New Roman" w:hAnsi="Times New Roman" w:cs="Times New Roman"/>
          <w:i w:val="0"/>
          <w:iCs w:val="0"/>
          <w:sz w:val="24"/>
          <w:szCs w:val="24"/>
        </w:rPr>
      </w:pPr>
      <w:r w:rsidRPr="004B308C">
        <w:rPr>
          <w:lang w:val="es-AR"/>
        </w:rPr>
        <w:t xml:space="preserve"> </w:t>
      </w:r>
      <w:r w:rsidR="004B308C">
        <w:rPr>
          <w:lang w:val="es-AR"/>
        </w:rPr>
        <w:tab/>
      </w:r>
      <w:r w:rsidR="004B308C" w:rsidRPr="004B308C">
        <w:rPr>
          <w:rFonts w:ascii="Times New Roman" w:hAnsi="Times New Roman" w:cs="Times New Roman"/>
          <w:i w:val="0"/>
          <w:iCs w:val="0"/>
          <w:sz w:val="24"/>
          <w:szCs w:val="24"/>
        </w:rPr>
        <w:t>Berdasarkan hasil dari pengujian yang telah dilakukan dalam penelitian Pengaruh Kualitas produk, Harga dan promosi terhadap keputusan pembelian, maka dapat diperoleh kesimpulan sebagai berikut:</w:t>
      </w:r>
    </w:p>
    <w:p w14:paraId="7EAFB465" w14:textId="77777777" w:rsidR="004B308C" w:rsidRDefault="004B308C" w:rsidP="00984C5F">
      <w:pPr>
        <w:pStyle w:val="ListParagraph"/>
        <w:numPr>
          <w:ilvl w:val="0"/>
          <w:numId w:val="13"/>
        </w:numPr>
        <w:suppressAutoHyphens w:val="0"/>
        <w:spacing w:after="160" w:line="240" w:lineRule="auto"/>
        <w:ind w:left="993" w:hanging="425"/>
        <w:contextualSpacing/>
        <w:jc w:val="both"/>
        <w:rPr>
          <w:rFonts w:ascii="Times New Roman" w:hAnsi="Times New Roman" w:cs="Times New Roman"/>
          <w:i w:val="0"/>
          <w:iCs w:val="0"/>
          <w:sz w:val="24"/>
          <w:szCs w:val="24"/>
        </w:rPr>
      </w:pPr>
      <w:r w:rsidRPr="004B308C">
        <w:rPr>
          <w:rFonts w:ascii="Times New Roman" w:hAnsi="Times New Roman" w:cs="Times New Roman"/>
          <w:i w:val="0"/>
          <w:iCs w:val="0"/>
          <w:sz w:val="24"/>
          <w:szCs w:val="24"/>
        </w:rPr>
        <w:tab/>
        <w:t>Kualitas Produk berpengaruh positif dan signifikan terhadap keputusan pembelian ketika kualitas produk meningkat maka secara langsung keputusan pembelian meningkat dengan cara menaikan kualitas dari produk yang akan kita pasarkan kepada konsumen. Kualitas Produk merupakan faktor yang berpengaruh paling besar terhadap keputusan pembelian bahwa tertarik membeli hampers di Studio ciko sesuai fungsi dan keinginan menimbulkan kualitas produk yang bagus sehingga semakin meningkatkan keputusan pembelian.</w:t>
      </w:r>
    </w:p>
    <w:p w14:paraId="5681AD9E" w14:textId="77777777" w:rsidR="004B308C" w:rsidRPr="004B308C" w:rsidRDefault="004B308C" w:rsidP="00984C5F">
      <w:pPr>
        <w:pStyle w:val="ListParagraph"/>
        <w:suppressAutoHyphens w:val="0"/>
        <w:spacing w:after="160" w:line="240" w:lineRule="auto"/>
        <w:ind w:left="993"/>
        <w:contextualSpacing/>
        <w:jc w:val="both"/>
        <w:rPr>
          <w:rFonts w:ascii="Times New Roman" w:hAnsi="Times New Roman" w:cs="Times New Roman"/>
          <w:i w:val="0"/>
          <w:iCs w:val="0"/>
          <w:sz w:val="24"/>
          <w:szCs w:val="24"/>
        </w:rPr>
      </w:pPr>
    </w:p>
    <w:p w14:paraId="207B83FD" w14:textId="77777777" w:rsidR="004B308C" w:rsidRDefault="004B308C" w:rsidP="00984C5F">
      <w:pPr>
        <w:pStyle w:val="ListParagraph"/>
        <w:numPr>
          <w:ilvl w:val="0"/>
          <w:numId w:val="13"/>
        </w:numPr>
        <w:suppressAutoHyphens w:val="0"/>
        <w:spacing w:after="160" w:line="240" w:lineRule="auto"/>
        <w:ind w:left="993" w:hanging="425"/>
        <w:contextualSpacing/>
        <w:jc w:val="both"/>
        <w:rPr>
          <w:rFonts w:ascii="Times New Roman" w:hAnsi="Times New Roman" w:cs="Times New Roman"/>
          <w:i w:val="0"/>
          <w:iCs w:val="0"/>
          <w:sz w:val="24"/>
          <w:szCs w:val="24"/>
        </w:rPr>
      </w:pPr>
      <w:bookmarkStart w:id="11" w:name="_Hlk141524853"/>
      <w:r w:rsidRPr="004B308C">
        <w:rPr>
          <w:rFonts w:ascii="Times New Roman" w:hAnsi="Times New Roman" w:cs="Times New Roman"/>
          <w:i w:val="0"/>
          <w:iCs w:val="0"/>
          <w:sz w:val="24"/>
          <w:szCs w:val="24"/>
        </w:rPr>
        <w:tab/>
        <w:t xml:space="preserve">Harga berpengaruh positif dan signifikan terhadap keputusan pembelian ketika harga sesuai dengan semua kalangan konsumen maka secara langsung keputusan pembelian meningkat dengan cara menyesuaikan harga dari produk yang akan kita pasarkan kepada konsumen. </w:t>
      </w:r>
      <w:bookmarkEnd w:id="11"/>
      <w:r w:rsidRPr="004B308C">
        <w:rPr>
          <w:rFonts w:ascii="Times New Roman" w:hAnsi="Times New Roman" w:cs="Times New Roman"/>
          <w:i w:val="0"/>
          <w:iCs w:val="0"/>
          <w:sz w:val="24"/>
          <w:szCs w:val="24"/>
        </w:rPr>
        <w:t xml:space="preserve">Harga merupakan faktor yang berpengaruh paling besar terhadap keputusan pembelian, harga produk hampers di Studio ciko terjangkau oleh semua kalangan sesuai dengan kebutuhan konsumen dan meningkatakan keputusan pembelian karena harga yang terjangkau oleh semua kalangan. </w:t>
      </w:r>
    </w:p>
    <w:p w14:paraId="35A87D01" w14:textId="49BDF317" w:rsidR="004B308C" w:rsidRPr="004B308C" w:rsidRDefault="004B308C" w:rsidP="00984C5F">
      <w:pPr>
        <w:pStyle w:val="ListParagraph"/>
        <w:suppressAutoHyphens w:val="0"/>
        <w:spacing w:after="160" w:line="240" w:lineRule="auto"/>
        <w:ind w:left="993"/>
        <w:contextualSpacing/>
        <w:jc w:val="both"/>
        <w:rPr>
          <w:rFonts w:ascii="Times New Roman" w:hAnsi="Times New Roman" w:cs="Times New Roman"/>
          <w:i w:val="0"/>
          <w:iCs w:val="0"/>
          <w:sz w:val="24"/>
          <w:szCs w:val="24"/>
        </w:rPr>
      </w:pPr>
    </w:p>
    <w:p w14:paraId="60E513E1" w14:textId="4875397D" w:rsidR="004B308C" w:rsidRPr="00EE41CE" w:rsidRDefault="004B308C" w:rsidP="004B308C">
      <w:pPr>
        <w:pStyle w:val="ListParagraph"/>
        <w:numPr>
          <w:ilvl w:val="0"/>
          <w:numId w:val="13"/>
        </w:numPr>
        <w:suppressAutoHyphens w:val="0"/>
        <w:spacing w:after="160" w:line="240" w:lineRule="auto"/>
        <w:ind w:left="993" w:hanging="425"/>
        <w:contextualSpacing/>
        <w:jc w:val="both"/>
        <w:rPr>
          <w:rFonts w:ascii="Times New Roman" w:hAnsi="Times New Roman" w:cs="Times New Roman"/>
          <w:i w:val="0"/>
          <w:iCs w:val="0"/>
          <w:sz w:val="24"/>
          <w:szCs w:val="24"/>
        </w:rPr>
      </w:pPr>
      <w:r w:rsidRPr="004B308C">
        <w:rPr>
          <w:rFonts w:ascii="Times New Roman" w:hAnsi="Times New Roman" w:cs="Times New Roman"/>
          <w:i w:val="0"/>
          <w:iCs w:val="0"/>
          <w:sz w:val="24"/>
          <w:szCs w:val="24"/>
        </w:rPr>
        <w:tab/>
      </w:r>
      <w:bookmarkStart w:id="12" w:name="_Hlk141524862"/>
      <w:r w:rsidRPr="004B308C">
        <w:rPr>
          <w:rFonts w:ascii="Times New Roman" w:hAnsi="Times New Roman" w:cs="Times New Roman"/>
          <w:i w:val="0"/>
          <w:iCs w:val="0"/>
          <w:sz w:val="24"/>
          <w:szCs w:val="24"/>
        </w:rPr>
        <w:t xml:space="preserve">Promosi berpengaruh positif dan signifikan terhadap keputusan pembelian ketika melakukan Promosi sesuai dengan yang dibutuhkan calon konsumen maka secara langsung keputusan pembelian meningkat dengan menyesuaikan promo yang dibutuhkan konsumen. </w:t>
      </w:r>
      <w:bookmarkEnd w:id="12"/>
      <w:r w:rsidRPr="004B308C">
        <w:rPr>
          <w:rFonts w:ascii="Times New Roman" w:hAnsi="Times New Roman" w:cs="Times New Roman"/>
          <w:i w:val="0"/>
          <w:iCs w:val="0"/>
          <w:sz w:val="24"/>
          <w:szCs w:val="24"/>
        </w:rPr>
        <w:t>Promosi merupakan faktor yang berpengaruh paling besar terhadap keputusan pembelian, promo yang paling berpengaruh terhadap konsumen yaitu gratis ongkir mengakibatkan peningkatan keputusan pembelian dikarenakan promo yang diberikan sesuai dengan kebutuhan dan keinginan konsumen.</w:t>
      </w:r>
    </w:p>
    <w:p w14:paraId="6DC74632" w14:textId="77777777" w:rsidR="004B308C" w:rsidRPr="004B308C" w:rsidRDefault="004B308C" w:rsidP="00984C5F">
      <w:pPr>
        <w:pStyle w:val="Heading2"/>
        <w:numPr>
          <w:ilvl w:val="0"/>
          <w:numId w:val="0"/>
        </w:numPr>
        <w:spacing w:line="240" w:lineRule="auto"/>
        <w:rPr>
          <w:rFonts w:ascii="Times New Roman" w:hAnsi="Times New Roman"/>
          <w:i w:val="0"/>
          <w:iCs w:val="0"/>
          <w:color w:val="auto"/>
          <w:sz w:val="24"/>
          <w:szCs w:val="24"/>
        </w:rPr>
      </w:pPr>
      <w:bookmarkStart w:id="13" w:name="_Toc141818907"/>
      <w:bookmarkStart w:id="14" w:name="_Hlk141524893"/>
      <w:r w:rsidRPr="004B308C">
        <w:rPr>
          <w:rFonts w:ascii="Times New Roman" w:hAnsi="Times New Roman"/>
          <w:i w:val="0"/>
          <w:iCs w:val="0"/>
          <w:color w:val="auto"/>
          <w:sz w:val="24"/>
          <w:szCs w:val="24"/>
        </w:rPr>
        <w:t>Saran</w:t>
      </w:r>
      <w:bookmarkEnd w:id="13"/>
    </w:p>
    <w:p w14:paraId="10DCDF55" w14:textId="77777777" w:rsidR="004B308C" w:rsidRPr="004B308C" w:rsidRDefault="004B308C" w:rsidP="00984C5F">
      <w:pPr>
        <w:pStyle w:val="ListParagraph"/>
        <w:spacing w:after="160" w:line="240" w:lineRule="auto"/>
        <w:jc w:val="both"/>
        <w:rPr>
          <w:rFonts w:ascii="Times New Roman" w:hAnsi="Times New Roman" w:cs="Times New Roman"/>
          <w:b/>
          <w:bCs/>
          <w:i w:val="0"/>
          <w:iCs w:val="0"/>
          <w:sz w:val="24"/>
          <w:szCs w:val="24"/>
        </w:rPr>
      </w:pPr>
      <w:r w:rsidRPr="004B308C">
        <w:rPr>
          <w:rFonts w:ascii="Times New Roman" w:hAnsi="Times New Roman" w:cs="Times New Roman"/>
          <w:i w:val="0"/>
          <w:iCs w:val="0"/>
          <w:sz w:val="24"/>
          <w:szCs w:val="24"/>
        </w:rPr>
        <w:tab/>
        <w:t>Berdasarkan penelitian dan kesimpulan diatas maka peneliti dapat memberikan saran atau masukan kepada perusahaan dan peneliti berikutnya yaitu:</w:t>
      </w:r>
    </w:p>
    <w:p w14:paraId="6A146F92" w14:textId="77777777" w:rsidR="004B308C" w:rsidRDefault="004B308C" w:rsidP="00984C5F">
      <w:pPr>
        <w:pStyle w:val="ListParagraph"/>
        <w:numPr>
          <w:ilvl w:val="0"/>
          <w:numId w:val="16"/>
        </w:numPr>
        <w:suppressAutoHyphens w:val="0"/>
        <w:spacing w:after="160" w:line="240" w:lineRule="auto"/>
        <w:ind w:left="1134" w:hanging="425"/>
        <w:contextualSpacing/>
        <w:jc w:val="both"/>
        <w:rPr>
          <w:rFonts w:ascii="Times New Roman" w:hAnsi="Times New Roman" w:cs="Times New Roman"/>
          <w:i w:val="0"/>
          <w:iCs w:val="0"/>
          <w:sz w:val="24"/>
          <w:szCs w:val="24"/>
        </w:rPr>
      </w:pPr>
      <w:r w:rsidRPr="004B308C">
        <w:rPr>
          <w:rFonts w:ascii="Times New Roman" w:hAnsi="Times New Roman" w:cs="Times New Roman"/>
          <w:i w:val="0"/>
          <w:iCs w:val="0"/>
          <w:sz w:val="24"/>
          <w:szCs w:val="24"/>
        </w:rPr>
        <w:tab/>
        <w:t>Studi ciko selaku pemilik usaha sebaiknya memperhatikan kualitas produk yang sesuai dengan harga yang telah di pasarkan. kualitas dari setiap produk yang dimilikinya mempengaruhi keputusan pembelian, bahkan kualitas dari kompetitor lainnya sangat berpengaruh terhadap keputusan pembelian dan akan menaikan pembelian di masa yang akan datang.</w:t>
      </w:r>
    </w:p>
    <w:p w14:paraId="272CA68C" w14:textId="77777777" w:rsidR="004B308C" w:rsidRPr="004B308C" w:rsidRDefault="004B308C" w:rsidP="00984C5F">
      <w:pPr>
        <w:pStyle w:val="ListParagraph"/>
        <w:suppressAutoHyphens w:val="0"/>
        <w:spacing w:after="160" w:line="240" w:lineRule="auto"/>
        <w:ind w:left="1134"/>
        <w:contextualSpacing/>
        <w:jc w:val="both"/>
        <w:rPr>
          <w:rFonts w:ascii="Times New Roman" w:hAnsi="Times New Roman" w:cs="Times New Roman"/>
          <w:i w:val="0"/>
          <w:iCs w:val="0"/>
          <w:sz w:val="24"/>
          <w:szCs w:val="24"/>
        </w:rPr>
      </w:pPr>
    </w:p>
    <w:p w14:paraId="2D09300C" w14:textId="77777777" w:rsidR="004B308C" w:rsidRDefault="004B308C" w:rsidP="00984C5F">
      <w:pPr>
        <w:pStyle w:val="ListParagraph"/>
        <w:numPr>
          <w:ilvl w:val="0"/>
          <w:numId w:val="16"/>
        </w:numPr>
        <w:suppressAutoHyphens w:val="0"/>
        <w:spacing w:after="160" w:line="240" w:lineRule="auto"/>
        <w:ind w:left="1134" w:hanging="425"/>
        <w:contextualSpacing/>
        <w:jc w:val="both"/>
        <w:rPr>
          <w:rFonts w:ascii="Times New Roman" w:hAnsi="Times New Roman" w:cs="Times New Roman"/>
          <w:i w:val="0"/>
          <w:iCs w:val="0"/>
          <w:sz w:val="24"/>
          <w:szCs w:val="24"/>
        </w:rPr>
      </w:pPr>
      <w:r w:rsidRPr="004B308C">
        <w:rPr>
          <w:rFonts w:ascii="Times New Roman" w:hAnsi="Times New Roman" w:cs="Times New Roman"/>
          <w:i w:val="0"/>
          <w:iCs w:val="0"/>
          <w:sz w:val="24"/>
          <w:szCs w:val="24"/>
        </w:rPr>
        <w:tab/>
        <w:t xml:space="preserve">Studi ciko selaku pemilik usaha sebaiknya memperhatikan kesesuaian harga dengan manfaat produk yang telah di dapatkan oleh konsumen. Harga yang terlalu tinggi dari manfaat produk yang dijual akan mengakibatkan menurunnya keputusan </w:t>
      </w:r>
      <w:r w:rsidRPr="004B308C">
        <w:rPr>
          <w:rFonts w:ascii="Times New Roman" w:hAnsi="Times New Roman" w:cs="Times New Roman"/>
          <w:i w:val="0"/>
          <w:iCs w:val="0"/>
          <w:sz w:val="24"/>
          <w:szCs w:val="24"/>
        </w:rPr>
        <w:lastRenderedPageBreak/>
        <w:t>pembelian oleh konsumen, dengan begitu Studio ciko diharapkan agar menyesuaikan harga dan manfaat produk yang dijual kepada konsumen agar meningkatkan keputusan pembelian diwaktu yang akan datang.</w:t>
      </w:r>
    </w:p>
    <w:p w14:paraId="1A68C919" w14:textId="77777777" w:rsidR="004B308C" w:rsidRPr="004B308C" w:rsidRDefault="004B308C" w:rsidP="00984C5F">
      <w:pPr>
        <w:pStyle w:val="ListParagraph"/>
        <w:suppressAutoHyphens w:val="0"/>
        <w:spacing w:after="160" w:line="240" w:lineRule="auto"/>
        <w:ind w:left="1134"/>
        <w:contextualSpacing/>
        <w:jc w:val="both"/>
        <w:rPr>
          <w:rFonts w:ascii="Times New Roman" w:hAnsi="Times New Roman" w:cs="Times New Roman"/>
          <w:i w:val="0"/>
          <w:iCs w:val="0"/>
          <w:sz w:val="24"/>
          <w:szCs w:val="24"/>
        </w:rPr>
      </w:pPr>
    </w:p>
    <w:p w14:paraId="54850770" w14:textId="77777777" w:rsidR="004B308C" w:rsidRDefault="004B308C" w:rsidP="00984C5F">
      <w:pPr>
        <w:pStyle w:val="ListParagraph"/>
        <w:numPr>
          <w:ilvl w:val="0"/>
          <w:numId w:val="16"/>
        </w:numPr>
        <w:suppressAutoHyphens w:val="0"/>
        <w:spacing w:after="160" w:line="240" w:lineRule="auto"/>
        <w:ind w:left="1134" w:hanging="425"/>
        <w:contextualSpacing/>
        <w:jc w:val="both"/>
        <w:rPr>
          <w:rFonts w:ascii="Times New Roman" w:hAnsi="Times New Roman" w:cs="Times New Roman"/>
          <w:i w:val="0"/>
          <w:iCs w:val="0"/>
          <w:sz w:val="24"/>
          <w:szCs w:val="24"/>
        </w:rPr>
      </w:pPr>
      <w:r w:rsidRPr="004B308C">
        <w:rPr>
          <w:rFonts w:ascii="Times New Roman" w:hAnsi="Times New Roman" w:cs="Times New Roman"/>
          <w:i w:val="0"/>
          <w:iCs w:val="0"/>
          <w:sz w:val="24"/>
          <w:szCs w:val="24"/>
        </w:rPr>
        <w:tab/>
        <w:t>Studi ciko selaku pemilik usaha sebaiknya memperhatikan jumlah dan waktu pemberian kupon diskon melalui media sosial yang diberikan kepada konsumen. Dari pernyataan tersebut peniliti menyarankan agar Studio ciko selaku pemilik usaha untuk meningkatan pemberian diskon di media sosial dan waktu yang tepat agar meningkatkan keputusan pembelian diwaktu yang akan datang.</w:t>
      </w:r>
    </w:p>
    <w:p w14:paraId="4A4291F9" w14:textId="77777777" w:rsidR="004B308C" w:rsidRPr="004B308C" w:rsidRDefault="004B308C" w:rsidP="004B308C">
      <w:pPr>
        <w:pStyle w:val="ListParagraph"/>
        <w:suppressAutoHyphens w:val="0"/>
        <w:spacing w:after="160" w:line="240" w:lineRule="auto"/>
        <w:ind w:left="1134"/>
        <w:contextualSpacing/>
        <w:jc w:val="both"/>
        <w:rPr>
          <w:rFonts w:ascii="Times New Roman" w:hAnsi="Times New Roman" w:cs="Times New Roman"/>
          <w:i w:val="0"/>
          <w:iCs w:val="0"/>
          <w:sz w:val="24"/>
          <w:szCs w:val="24"/>
        </w:rPr>
      </w:pPr>
    </w:p>
    <w:bookmarkEnd w:id="14"/>
    <w:p w14:paraId="7FD6BE21" w14:textId="551655AB" w:rsidR="00AB0D07" w:rsidRDefault="004B308C" w:rsidP="00984C5F">
      <w:pPr>
        <w:pStyle w:val="p0"/>
        <w:ind w:left="811" w:hanging="811"/>
        <w:rPr>
          <w:b/>
          <w:bCs/>
        </w:rPr>
      </w:pPr>
      <w:r w:rsidRPr="004B308C">
        <w:rPr>
          <w:b/>
          <w:bCs/>
        </w:rPr>
        <w:t>DAFTAR PUSTAKA</w:t>
      </w:r>
    </w:p>
    <w:p w14:paraId="6611EE07" w14:textId="77777777" w:rsidR="00984C5F" w:rsidRDefault="00984C5F" w:rsidP="00984C5F">
      <w:pPr>
        <w:pStyle w:val="p0"/>
        <w:ind w:left="811" w:hanging="811"/>
        <w:rPr>
          <w:b/>
          <w:bCs/>
        </w:rPr>
      </w:pPr>
    </w:p>
    <w:sdt>
      <w:sdtPr>
        <w:rPr>
          <w:rFonts w:asciiTheme="minorHAnsi" w:hAnsiTheme="minorHAnsi" w:cstheme="minorHAnsi"/>
          <w:sz w:val="24"/>
          <w:szCs w:val="24"/>
        </w:rPr>
        <w:tag w:val="MENDELEY_BIBLIOGRAPHY"/>
        <w:id w:val="1648544849"/>
        <w:placeholder>
          <w:docPart w:val="5DD7877CC2A94930AF568F26EDD48ED4"/>
        </w:placeholder>
      </w:sdtPr>
      <w:sdtContent>
        <w:bookmarkStart w:id="15" w:name="_Hlk141535912" w:displacedByCustomXml="prev"/>
        <w:p w14:paraId="500436C7" w14:textId="77777777" w:rsidR="00984C5F" w:rsidRPr="00984C5F" w:rsidRDefault="00984C5F" w:rsidP="00984C5F">
          <w:pPr>
            <w:autoSpaceDE w:val="0"/>
            <w:autoSpaceDN w:val="0"/>
            <w:spacing w:line="240" w:lineRule="auto"/>
            <w:ind w:left="567" w:right="140" w:hanging="567"/>
            <w:jc w:val="both"/>
            <w:rPr>
              <w:rFonts w:ascii="Times New Roman" w:eastAsia="Times New Roman" w:hAnsi="Times New Roman" w:cs="Times New Roman"/>
              <w:sz w:val="24"/>
              <w:szCs w:val="24"/>
            </w:rPr>
          </w:pPr>
          <w:r w:rsidRPr="00984C5F">
            <w:rPr>
              <w:rFonts w:ascii="Times New Roman" w:eastAsia="Times New Roman" w:hAnsi="Times New Roman" w:cs="Times New Roman"/>
              <w:sz w:val="24"/>
              <w:szCs w:val="24"/>
            </w:rPr>
            <w:t xml:space="preserve">Aprianto, R., &amp; Melisa, M. (2021). Effect of Price and Promotion on Car Purchase Decisions at PT Encar Daihatsu Lubuklinggau. In </w:t>
          </w:r>
          <w:r w:rsidRPr="00984C5F">
            <w:rPr>
              <w:rFonts w:ascii="Times New Roman" w:eastAsia="Times New Roman" w:hAnsi="Times New Roman" w:cs="Times New Roman"/>
              <w:i w:val="0"/>
              <w:iCs w:val="0"/>
              <w:sz w:val="24"/>
              <w:szCs w:val="24"/>
            </w:rPr>
            <w:t>International Journal of Community Service &amp; Engagement</w:t>
          </w:r>
          <w:r w:rsidRPr="00984C5F">
            <w:rPr>
              <w:rFonts w:ascii="Times New Roman" w:eastAsia="Times New Roman" w:hAnsi="Times New Roman" w:cs="Times New Roman"/>
              <w:sz w:val="24"/>
              <w:szCs w:val="24"/>
            </w:rPr>
            <w:t xml:space="preserve"> (Vol. 2, Issue 1).</w:t>
          </w:r>
          <w:r w:rsidRPr="00984C5F">
            <w:rPr>
              <w:rFonts w:ascii="Times New Roman" w:hAnsi="Times New Roman" w:cs="Times New Roman"/>
              <w:sz w:val="24"/>
              <w:szCs w:val="24"/>
            </w:rPr>
            <w:t xml:space="preserve"> </w:t>
          </w:r>
          <w:hyperlink r:id="rId11" w:history="1">
            <w:r w:rsidRPr="00984C5F">
              <w:rPr>
                <w:rStyle w:val="Hyperlink"/>
                <w:rFonts w:ascii="Times New Roman" w:hAnsi="Times New Roman" w:cs="Times New Roman"/>
                <w:color w:val="auto"/>
                <w:sz w:val="24"/>
                <w:szCs w:val="24"/>
                <w:shd w:val="clear" w:color="auto" w:fill="FFFFFF"/>
              </w:rPr>
              <w:t>https://doi.org/10.47747/ijcse.v2i1.188</w:t>
            </w:r>
          </w:hyperlink>
        </w:p>
        <w:p w14:paraId="4CB63E25" w14:textId="77777777" w:rsidR="00984C5F" w:rsidRPr="00984C5F" w:rsidRDefault="00984C5F" w:rsidP="00984C5F">
          <w:pPr>
            <w:autoSpaceDE w:val="0"/>
            <w:autoSpaceDN w:val="0"/>
            <w:spacing w:line="240" w:lineRule="auto"/>
            <w:ind w:left="567" w:hanging="567"/>
            <w:jc w:val="both"/>
            <w:rPr>
              <w:rFonts w:ascii="Times New Roman" w:hAnsi="Times New Roman" w:cs="Times New Roman"/>
              <w:sz w:val="24"/>
              <w:szCs w:val="24"/>
            </w:rPr>
          </w:pPr>
          <w:r w:rsidRPr="00984C5F">
            <w:rPr>
              <w:rFonts w:ascii="Times New Roman" w:eastAsia="Times New Roman" w:hAnsi="Times New Roman" w:cs="Times New Roman"/>
              <w:sz w:val="24"/>
              <w:szCs w:val="24"/>
            </w:rPr>
            <w:t xml:space="preserve">Aprilia, G., Herdinata, C., &amp; Padmawidjaja, D. L. (2021). PENGARUH HARGA, KUALITAS PRODUK DAN PROMOSI TERHADAP KEPUTUSAN PEMBELIAN PRODUK GRABY BITES. In </w:t>
          </w:r>
          <w:r w:rsidRPr="00984C5F">
            <w:rPr>
              <w:rFonts w:ascii="Times New Roman" w:eastAsia="Times New Roman" w:hAnsi="Times New Roman" w:cs="Times New Roman"/>
              <w:i w:val="0"/>
              <w:iCs w:val="0"/>
              <w:sz w:val="24"/>
              <w:szCs w:val="24"/>
            </w:rPr>
            <w:t>PERFORMA: Jurnal Manajemen dan Start-Up Bisnis</w:t>
          </w:r>
          <w:r w:rsidRPr="00984C5F">
            <w:rPr>
              <w:rFonts w:ascii="Times New Roman" w:eastAsia="Times New Roman" w:hAnsi="Times New Roman" w:cs="Times New Roman"/>
              <w:sz w:val="24"/>
              <w:szCs w:val="24"/>
            </w:rPr>
            <w:t xml:space="preserve"> (Vol. 5, Issue 6).</w:t>
          </w:r>
          <w:r w:rsidRPr="00984C5F">
            <w:rPr>
              <w:rFonts w:ascii="Times New Roman" w:hAnsi="Times New Roman" w:cs="Times New Roman"/>
              <w:sz w:val="24"/>
              <w:szCs w:val="24"/>
            </w:rPr>
            <w:t xml:space="preserve"> </w:t>
          </w:r>
          <w:hyperlink r:id="rId12" w:history="1">
            <w:r w:rsidRPr="00984C5F">
              <w:rPr>
                <w:rStyle w:val="Hyperlink"/>
                <w:rFonts w:ascii="Times New Roman" w:hAnsi="Times New Roman" w:cs="Times New Roman"/>
                <w:color w:val="auto"/>
                <w:sz w:val="24"/>
                <w:szCs w:val="24"/>
              </w:rPr>
              <w:t>https://doi.org/10.37715/jp.v5i6.1822</w:t>
            </w:r>
          </w:hyperlink>
        </w:p>
        <w:p w14:paraId="067AE0B8" w14:textId="77777777" w:rsidR="00984C5F" w:rsidRPr="00984C5F" w:rsidRDefault="00984C5F" w:rsidP="00984C5F">
          <w:pPr>
            <w:autoSpaceDE w:val="0"/>
            <w:autoSpaceDN w:val="0"/>
            <w:spacing w:line="240" w:lineRule="auto"/>
            <w:ind w:left="567" w:right="140" w:hanging="567"/>
            <w:jc w:val="both"/>
            <w:rPr>
              <w:rFonts w:ascii="Times New Roman" w:hAnsi="Times New Roman" w:cs="Times New Roman"/>
              <w:sz w:val="24"/>
              <w:szCs w:val="24"/>
            </w:rPr>
          </w:pPr>
          <w:r w:rsidRPr="00984C5F">
            <w:rPr>
              <w:rFonts w:ascii="Times New Roman" w:hAnsi="Times New Roman" w:cs="Times New Roman"/>
              <w:sz w:val="24"/>
              <w:szCs w:val="24"/>
              <w:shd w:val="clear" w:color="auto" w:fill="FFFFFF"/>
            </w:rPr>
            <w:t>Bernard E Silaban &amp; Desi Rosdiana.(2021)</w:t>
          </w:r>
          <w:r w:rsidRPr="00984C5F">
            <w:rPr>
              <w:rFonts w:ascii="Times New Roman" w:eastAsia="Times New Roman" w:hAnsi="Times New Roman" w:cs="Times New Roman"/>
              <w:i w:val="0"/>
              <w:iCs w:val="0"/>
              <w:sz w:val="24"/>
              <w:szCs w:val="24"/>
            </w:rPr>
            <w:t>PENGARUH KUALITAS LAYANAN, HARGA DAN PROMOSI TERHADAP PROSES KEPUTUSAN PEMBELIAN PADA ONLINE SHOP SOCIOLLA</w:t>
          </w:r>
          <w:r w:rsidRPr="00984C5F">
            <w:rPr>
              <w:rFonts w:ascii="Times New Roman" w:eastAsia="Times New Roman" w:hAnsi="Times New Roman" w:cs="Times New Roman"/>
              <w:sz w:val="24"/>
              <w:szCs w:val="24"/>
            </w:rPr>
            <w:t xml:space="preserve">. </w:t>
          </w:r>
          <w:hyperlink r:id="rId13" w:history="1">
            <w:r w:rsidRPr="00984C5F">
              <w:rPr>
                <w:rStyle w:val="Hyperlink"/>
                <w:rFonts w:ascii="Times New Roman" w:hAnsi="Times New Roman" w:cs="Times New Roman"/>
                <w:color w:val="auto"/>
                <w:sz w:val="24"/>
                <w:szCs w:val="24"/>
                <w:shd w:val="clear" w:color="auto" w:fill="FFFFFF"/>
              </w:rPr>
              <w:t>https://doi.org/1</w:t>
            </w:r>
            <w:r w:rsidRPr="00984C5F">
              <w:rPr>
                <w:rStyle w:val="Hyperlink"/>
                <w:rFonts w:ascii="Times New Roman" w:hAnsi="Times New Roman" w:cs="Times New Roman"/>
                <w:color w:val="auto"/>
                <w:sz w:val="24"/>
                <w:szCs w:val="24"/>
                <w:shd w:val="clear" w:color="auto" w:fill="FFFFFF"/>
              </w:rPr>
              <w:t>0</w:t>
            </w:r>
            <w:r w:rsidRPr="00984C5F">
              <w:rPr>
                <w:rStyle w:val="Hyperlink"/>
                <w:rFonts w:ascii="Times New Roman" w:hAnsi="Times New Roman" w:cs="Times New Roman"/>
                <w:color w:val="auto"/>
                <w:sz w:val="24"/>
                <w:szCs w:val="24"/>
                <w:shd w:val="clear" w:color="auto" w:fill="FFFFFF"/>
              </w:rPr>
              <w:t>.55886/esensi.v23i3.206</w:t>
            </w:r>
          </w:hyperlink>
        </w:p>
        <w:p w14:paraId="330BAD10" w14:textId="77777777" w:rsidR="00984C5F" w:rsidRPr="00984C5F" w:rsidRDefault="00984C5F" w:rsidP="00984C5F">
          <w:pPr>
            <w:autoSpaceDE w:val="0"/>
            <w:autoSpaceDN w:val="0"/>
            <w:spacing w:line="240" w:lineRule="auto"/>
            <w:ind w:left="567" w:right="140" w:hanging="567"/>
            <w:jc w:val="both"/>
            <w:rPr>
              <w:rFonts w:ascii="Times New Roman" w:eastAsia="Times New Roman" w:hAnsi="Times New Roman" w:cs="Times New Roman"/>
              <w:sz w:val="24"/>
              <w:szCs w:val="24"/>
            </w:rPr>
          </w:pPr>
          <w:r w:rsidRPr="00984C5F">
            <w:rPr>
              <w:rFonts w:ascii="Times New Roman" w:hAnsi="Times New Roman" w:cs="Times New Roman"/>
              <w:sz w:val="24"/>
              <w:szCs w:val="24"/>
              <w:shd w:val="clear" w:color="auto" w:fill="FAFAFA"/>
            </w:rPr>
            <w:t>F. Nova, B. Bedjo Tanudjaja &amp; Daniel Kurniawan</w:t>
          </w:r>
          <w:r w:rsidRPr="00984C5F">
            <w:rPr>
              <w:rFonts w:ascii="Times New Roman" w:hAnsi="Times New Roman" w:cs="Times New Roman"/>
              <w:sz w:val="24"/>
              <w:szCs w:val="24"/>
            </w:rPr>
            <w:t xml:space="preserve">(2021) PERANCANGAN VISUAL BRANDING HAMPER DAN GIFT WANDERLAND </w:t>
          </w:r>
          <w:hyperlink r:id="rId14" w:history="1">
            <w:r w:rsidRPr="00984C5F">
              <w:rPr>
                <w:rStyle w:val="Hyperlink"/>
                <w:rFonts w:ascii="Times New Roman" w:hAnsi="Times New Roman" w:cs="Times New Roman"/>
                <w:color w:val="auto"/>
                <w:sz w:val="24"/>
                <w:szCs w:val="24"/>
                <w:shd w:val="clear" w:color="auto" w:fill="FAFAFA"/>
              </w:rPr>
              <w:t>https://doi.org/10.26858/tanra.v8i1.19937</w:t>
            </w:r>
          </w:hyperlink>
        </w:p>
        <w:p w14:paraId="61FB1DD2" w14:textId="77777777" w:rsidR="00984C5F" w:rsidRPr="00984C5F" w:rsidRDefault="00984C5F" w:rsidP="00984C5F">
          <w:pPr>
            <w:autoSpaceDE w:val="0"/>
            <w:autoSpaceDN w:val="0"/>
            <w:spacing w:line="240" w:lineRule="auto"/>
            <w:ind w:left="567" w:right="140" w:hanging="567"/>
            <w:jc w:val="both"/>
            <w:rPr>
              <w:rFonts w:ascii="Times New Roman" w:eastAsia="Times New Roman" w:hAnsi="Times New Roman" w:cs="Times New Roman"/>
              <w:sz w:val="24"/>
              <w:szCs w:val="24"/>
            </w:rPr>
          </w:pPr>
          <w:r w:rsidRPr="00984C5F">
            <w:rPr>
              <w:rFonts w:ascii="Times New Roman" w:eastAsia="Times New Roman" w:hAnsi="Times New Roman" w:cs="Times New Roman"/>
              <w:sz w:val="24"/>
              <w:szCs w:val="24"/>
            </w:rPr>
            <w:t xml:space="preserve">Gerung, C. J., Sepang, J., &amp; Loindong, S. (2221). Pengaruh Kualiatas Prod </w:t>
          </w:r>
          <w:r w:rsidRPr="00984C5F">
            <w:rPr>
              <w:rFonts w:ascii="Times New Roman" w:eastAsia="Times New Roman" w:hAnsi="Times New Roman" w:cs="Times New Roman"/>
              <w:i w:val="0"/>
              <w:iCs w:val="0"/>
              <w:sz w:val="24"/>
              <w:szCs w:val="24"/>
            </w:rPr>
            <w:t>Jurnal EMBA</w:t>
          </w:r>
          <w:r w:rsidRPr="00984C5F">
            <w:rPr>
              <w:rFonts w:ascii="Times New Roman" w:eastAsia="Times New Roman" w:hAnsi="Times New Roman" w:cs="Times New Roman"/>
              <w:sz w:val="24"/>
              <w:szCs w:val="24"/>
            </w:rPr>
            <w:t xml:space="preserve">, </w:t>
          </w:r>
          <w:r w:rsidRPr="00984C5F">
            <w:rPr>
              <w:rFonts w:ascii="Times New Roman" w:eastAsia="Times New Roman" w:hAnsi="Times New Roman" w:cs="Times New Roman"/>
              <w:i w:val="0"/>
              <w:iCs w:val="0"/>
              <w:sz w:val="24"/>
              <w:szCs w:val="24"/>
            </w:rPr>
            <w:t>5</w:t>
          </w:r>
          <w:r w:rsidRPr="00984C5F">
            <w:rPr>
              <w:rFonts w:ascii="Times New Roman" w:eastAsia="Times New Roman" w:hAnsi="Times New Roman" w:cs="Times New Roman"/>
              <w:sz w:val="24"/>
              <w:szCs w:val="24"/>
            </w:rPr>
            <w:t xml:space="preserve">(2), 2221–2229. </w:t>
          </w:r>
          <w:hyperlink r:id="rId15" w:history="1">
            <w:r w:rsidRPr="00984C5F">
              <w:rPr>
                <w:rStyle w:val="Hyperlink"/>
                <w:rFonts w:ascii="Times New Roman" w:hAnsi="Times New Roman" w:cs="Times New Roman"/>
                <w:color w:val="auto"/>
                <w:sz w:val="24"/>
                <w:szCs w:val="24"/>
                <w:shd w:val="clear" w:color="auto" w:fill="FFFFFF"/>
              </w:rPr>
              <w:t>https://doi.org/10.35794/emba.v5i2.16521</w:t>
            </w:r>
          </w:hyperlink>
        </w:p>
        <w:p w14:paraId="79B3E76A" w14:textId="77777777" w:rsidR="00984C5F" w:rsidRPr="00984C5F" w:rsidRDefault="00984C5F" w:rsidP="00984C5F">
          <w:pPr>
            <w:autoSpaceDE w:val="0"/>
            <w:autoSpaceDN w:val="0"/>
            <w:spacing w:line="240" w:lineRule="auto"/>
            <w:ind w:left="567" w:right="140" w:hanging="567"/>
            <w:jc w:val="both"/>
            <w:rPr>
              <w:rFonts w:ascii="Times New Roman" w:hAnsi="Times New Roman" w:cs="Times New Roman"/>
              <w:sz w:val="24"/>
              <w:szCs w:val="24"/>
            </w:rPr>
          </w:pPr>
          <w:r w:rsidRPr="00984C5F">
            <w:rPr>
              <w:rFonts w:ascii="Times New Roman" w:eastAsia="Times New Roman" w:hAnsi="Times New Roman" w:cs="Times New Roman"/>
              <w:sz w:val="24"/>
              <w:szCs w:val="24"/>
            </w:rPr>
            <w:t xml:space="preserve">Haryono, T., &amp; Marniyati, S. (2017). </w:t>
          </w:r>
          <w:r w:rsidRPr="00984C5F">
            <w:rPr>
              <w:rFonts w:ascii="Times New Roman" w:eastAsia="Times New Roman" w:hAnsi="Times New Roman" w:cs="Times New Roman"/>
              <w:i w:val="0"/>
              <w:iCs w:val="0"/>
              <w:sz w:val="24"/>
              <w:szCs w:val="24"/>
            </w:rPr>
            <w:t>Pengaruh Market Orientation, Inovasi Produk, Dan Kualitas Produk Terhadap Kinerja Bisnis Dalam Menciptakan Keunggulan Bersaing</w:t>
          </w:r>
          <w:r w:rsidRPr="00984C5F">
            <w:rPr>
              <w:rFonts w:ascii="Times New Roman" w:eastAsia="Times New Roman" w:hAnsi="Times New Roman" w:cs="Times New Roman"/>
              <w:sz w:val="24"/>
              <w:szCs w:val="24"/>
            </w:rPr>
            <w:t xml:space="preserve">. </w:t>
          </w:r>
          <w:hyperlink r:id="rId16" w:history="1">
            <w:r w:rsidRPr="00984C5F">
              <w:rPr>
                <w:rStyle w:val="Hyperlink"/>
                <w:rFonts w:ascii="Times New Roman" w:hAnsi="Times New Roman" w:cs="Times New Roman"/>
                <w:color w:val="auto"/>
                <w:sz w:val="24"/>
                <w:szCs w:val="24"/>
                <w:bdr w:val="none" w:sz="0" w:space="0" w:color="auto" w:frame="1"/>
                <w:shd w:val="clear" w:color="auto" w:fill="FFFFFF"/>
              </w:rPr>
              <w:t>https://doi.org/10.20961/jbm.v17i2.17174</w:t>
            </w:r>
          </w:hyperlink>
        </w:p>
        <w:p w14:paraId="05C1BD74" w14:textId="77777777" w:rsidR="00984C5F" w:rsidRPr="00984C5F" w:rsidRDefault="00984C5F" w:rsidP="00984C5F">
          <w:pPr>
            <w:autoSpaceDE w:val="0"/>
            <w:autoSpaceDN w:val="0"/>
            <w:spacing w:line="240" w:lineRule="auto"/>
            <w:ind w:left="567" w:right="140" w:hanging="567"/>
            <w:jc w:val="both"/>
            <w:rPr>
              <w:rFonts w:ascii="Times New Roman" w:eastAsia="Times New Roman" w:hAnsi="Times New Roman" w:cs="Times New Roman"/>
              <w:sz w:val="24"/>
              <w:szCs w:val="24"/>
            </w:rPr>
          </w:pPr>
          <w:r w:rsidRPr="00984C5F">
            <w:rPr>
              <w:rFonts w:ascii="Times New Roman" w:eastAsia="Times New Roman" w:hAnsi="Times New Roman" w:cs="Times New Roman"/>
              <w:i w:val="0"/>
              <w:iCs w:val="0"/>
              <w:sz w:val="24"/>
              <w:szCs w:val="24"/>
            </w:rPr>
            <w:t>Hair,(2016).A Primer on Partial Least Squares Structural Equation Modeling (PLS-SEM) Second Edition</w:t>
          </w:r>
          <w:r w:rsidRPr="00984C5F">
            <w:rPr>
              <w:rFonts w:ascii="Times New Roman" w:eastAsia="Times New Roman" w:hAnsi="Times New Roman" w:cs="Times New Roman"/>
              <w:sz w:val="24"/>
              <w:szCs w:val="24"/>
            </w:rPr>
            <w:t>. (n.d.).</w:t>
          </w:r>
        </w:p>
        <w:p w14:paraId="748DCD00" w14:textId="77777777" w:rsidR="00984C5F" w:rsidRPr="00984C5F" w:rsidRDefault="00984C5F" w:rsidP="00984C5F">
          <w:pPr>
            <w:autoSpaceDE w:val="0"/>
            <w:autoSpaceDN w:val="0"/>
            <w:spacing w:line="240" w:lineRule="auto"/>
            <w:ind w:left="567" w:right="282" w:hanging="567"/>
            <w:jc w:val="both"/>
            <w:rPr>
              <w:rFonts w:ascii="Times New Roman" w:hAnsi="Times New Roman" w:cs="Times New Roman"/>
              <w:sz w:val="24"/>
              <w:szCs w:val="24"/>
            </w:rPr>
          </w:pPr>
          <w:r w:rsidRPr="00984C5F">
            <w:rPr>
              <w:rFonts w:ascii="Times New Roman" w:eastAsia="Times New Roman" w:hAnsi="Times New Roman" w:cs="Times New Roman"/>
              <w:sz w:val="24"/>
              <w:szCs w:val="24"/>
            </w:rPr>
            <w:t xml:space="preserve">Iskamto, D. (2021). Investigation of Purchase Decisions Based on Product Features offered. </w:t>
          </w:r>
          <w:r w:rsidRPr="00984C5F">
            <w:rPr>
              <w:rFonts w:ascii="Times New Roman" w:eastAsia="Times New Roman" w:hAnsi="Times New Roman" w:cs="Times New Roman"/>
              <w:i w:val="0"/>
              <w:iCs w:val="0"/>
              <w:sz w:val="24"/>
              <w:szCs w:val="24"/>
            </w:rPr>
            <w:t>ADPEBI International Journal of Business and Social Science</w:t>
          </w:r>
          <w:r w:rsidRPr="00984C5F">
            <w:rPr>
              <w:rFonts w:ascii="Times New Roman" w:eastAsia="Times New Roman" w:hAnsi="Times New Roman" w:cs="Times New Roman"/>
              <w:sz w:val="24"/>
              <w:szCs w:val="24"/>
            </w:rPr>
            <w:t xml:space="preserve">, </w:t>
          </w:r>
          <w:r w:rsidRPr="00984C5F">
            <w:rPr>
              <w:rFonts w:ascii="Times New Roman" w:eastAsia="Times New Roman" w:hAnsi="Times New Roman" w:cs="Times New Roman"/>
              <w:i w:val="0"/>
              <w:iCs w:val="0"/>
              <w:sz w:val="24"/>
              <w:szCs w:val="24"/>
            </w:rPr>
            <w:t>1</w:t>
          </w:r>
          <w:r w:rsidRPr="00984C5F">
            <w:rPr>
              <w:rFonts w:ascii="Times New Roman" w:eastAsia="Times New Roman" w:hAnsi="Times New Roman" w:cs="Times New Roman"/>
              <w:sz w:val="24"/>
              <w:szCs w:val="24"/>
            </w:rPr>
            <w:t xml:space="preserve">(1), 1–9.   </w:t>
          </w:r>
          <w:hyperlink r:id="rId17" w:history="1">
            <w:r w:rsidRPr="00984C5F">
              <w:rPr>
                <w:rStyle w:val="Hyperlink"/>
                <w:rFonts w:ascii="Times New Roman" w:hAnsi="Times New Roman" w:cs="Times New Roman"/>
                <w:color w:val="auto"/>
                <w:sz w:val="24"/>
                <w:szCs w:val="24"/>
                <w:shd w:val="clear" w:color="auto" w:fill="FFFFFF"/>
              </w:rPr>
              <w:t>https://doi.org/10.54099/aijbs.v1i1.1</w:t>
            </w:r>
          </w:hyperlink>
        </w:p>
        <w:p w14:paraId="7EFE6C3C" w14:textId="77777777" w:rsidR="00984C5F" w:rsidRPr="00984C5F" w:rsidRDefault="00984C5F" w:rsidP="00984C5F">
          <w:pPr>
            <w:autoSpaceDE w:val="0"/>
            <w:autoSpaceDN w:val="0"/>
            <w:spacing w:line="240" w:lineRule="auto"/>
            <w:ind w:left="567" w:hanging="567"/>
            <w:jc w:val="both"/>
            <w:rPr>
              <w:rFonts w:ascii="Times New Roman" w:eastAsia="Times New Roman" w:hAnsi="Times New Roman" w:cs="Times New Roman"/>
              <w:sz w:val="24"/>
              <w:szCs w:val="24"/>
            </w:rPr>
          </w:pPr>
          <w:r w:rsidRPr="00984C5F">
            <w:rPr>
              <w:rFonts w:ascii="Times New Roman" w:eastAsia="Times New Roman" w:hAnsi="Times New Roman" w:cs="Times New Roman"/>
              <w:sz w:val="24"/>
              <w:szCs w:val="24"/>
            </w:rPr>
            <w:t>Muhammad Irvan Noor maulana. (2021).</w:t>
          </w:r>
          <w:r w:rsidRPr="00984C5F">
            <w:rPr>
              <w:rFonts w:ascii="Times New Roman" w:eastAsia="Times New Roman" w:hAnsi="Times New Roman" w:cs="Times New Roman"/>
              <w:i w:val="0"/>
              <w:iCs w:val="0"/>
              <w:sz w:val="24"/>
              <w:szCs w:val="24"/>
            </w:rPr>
            <w:t xml:space="preserve"> PENGARUH HARGA, KUALITAS PRODUK, DAN PROMOSI TERHADAP KEPUTUSAN PEMBELIAN</w:t>
          </w:r>
          <w:r w:rsidRPr="00984C5F">
            <w:rPr>
              <w:rFonts w:ascii="Times New Roman" w:eastAsia="Times New Roman" w:hAnsi="Times New Roman" w:cs="Times New Roman"/>
              <w:sz w:val="24"/>
              <w:szCs w:val="24"/>
            </w:rPr>
            <w:t xml:space="preserve">. </w:t>
          </w:r>
          <w:hyperlink r:id="rId18" w:history="1">
            <w:r w:rsidRPr="00984C5F">
              <w:rPr>
                <w:rStyle w:val="Hyperlink"/>
                <w:rFonts w:ascii="Times New Roman" w:hAnsi="Times New Roman" w:cs="Times New Roman"/>
                <w:color w:val="auto"/>
                <w:sz w:val="24"/>
                <w:szCs w:val="24"/>
              </w:rPr>
              <w:t>https://doi.org/10.37715/jp.</w:t>
            </w:r>
            <w:r w:rsidRPr="00984C5F">
              <w:rPr>
                <w:rStyle w:val="Hyperlink"/>
                <w:rFonts w:ascii="Times New Roman" w:hAnsi="Times New Roman" w:cs="Times New Roman"/>
                <w:color w:val="auto"/>
                <w:sz w:val="24"/>
                <w:szCs w:val="24"/>
              </w:rPr>
              <w:t>v</w:t>
            </w:r>
            <w:r w:rsidRPr="00984C5F">
              <w:rPr>
                <w:rStyle w:val="Hyperlink"/>
                <w:rFonts w:ascii="Times New Roman" w:hAnsi="Times New Roman" w:cs="Times New Roman"/>
                <w:color w:val="auto"/>
                <w:sz w:val="24"/>
                <w:szCs w:val="24"/>
              </w:rPr>
              <w:t>5i6.1854</w:t>
            </w:r>
          </w:hyperlink>
        </w:p>
        <w:p w14:paraId="018B4817" w14:textId="77777777" w:rsidR="00984C5F" w:rsidRPr="00984C5F" w:rsidRDefault="00984C5F" w:rsidP="00984C5F">
          <w:pPr>
            <w:autoSpaceDE w:val="0"/>
            <w:autoSpaceDN w:val="0"/>
            <w:spacing w:line="240" w:lineRule="auto"/>
            <w:ind w:left="567" w:right="140" w:hanging="567"/>
            <w:jc w:val="both"/>
            <w:rPr>
              <w:rFonts w:ascii="Times New Roman" w:eastAsia="Times New Roman" w:hAnsi="Times New Roman" w:cs="Times New Roman"/>
              <w:sz w:val="24"/>
              <w:szCs w:val="24"/>
            </w:rPr>
          </w:pPr>
          <w:r w:rsidRPr="00984C5F">
            <w:rPr>
              <w:rFonts w:ascii="Times New Roman" w:hAnsi="Times New Roman" w:cs="Times New Roman"/>
              <w:sz w:val="24"/>
              <w:szCs w:val="24"/>
              <w:shd w:val="clear" w:color="auto" w:fill="FFFFFF"/>
            </w:rPr>
            <w:t>M. Rezha Pahlawan, Nurlia Nurlia, Abdul Rahman, Erlina Pakki &amp; Hardiyono Hardiyono. (2019)</w:t>
          </w:r>
          <w:r w:rsidRPr="00984C5F">
            <w:rPr>
              <w:rFonts w:ascii="Times New Roman" w:eastAsia="Times New Roman" w:hAnsi="Times New Roman" w:cs="Times New Roman"/>
              <w:i w:val="0"/>
              <w:iCs w:val="0"/>
              <w:sz w:val="24"/>
              <w:szCs w:val="24"/>
            </w:rPr>
            <w:t xml:space="preserve"> </w:t>
          </w:r>
          <w:r w:rsidRPr="00984C5F">
            <w:rPr>
              <w:rFonts w:ascii="Times New Roman" w:eastAsia="Times New Roman" w:hAnsi="Times New Roman" w:cs="Times New Roman"/>
              <w:sz w:val="24"/>
              <w:szCs w:val="24"/>
            </w:rPr>
            <w:t xml:space="preserve">Pengaruh Kualitas Produk Dan Kualitas Pelayanan Terhadap Peningkatan </w:t>
          </w:r>
          <w:r w:rsidRPr="00984C5F">
            <w:rPr>
              <w:rFonts w:ascii="Times New Roman" w:eastAsia="Times New Roman" w:hAnsi="Times New Roman" w:cs="Times New Roman"/>
              <w:sz w:val="24"/>
              <w:szCs w:val="24"/>
            </w:rPr>
            <w:lastRenderedPageBreak/>
            <w:t xml:space="preserve">Kepuasan Dan Loyalitas Pelanggan Perusahaan Daerah Air Minum (PDAM) Kota Makassar. (n.d.). </w:t>
          </w:r>
          <w:hyperlink r:id="rId19" w:history="1">
            <w:r w:rsidRPr="00984C5F">
              <w:rPr>
                <w:rStyle w:val="Hyperlink"/>
                <w:rFonts w:ascii="Times New Roman" w:hAnsi="Times New Roman" w:cs="Times New Roman"/>
                <w:color w:val="auto"/>
                <w:sz w:val="24"/>
                <w:szCs w:val="24"/>
                <w:shd w:val="clear" w:color="auto" w:fill="FFFFFF"/>
              </w:rPr>
              <w:t>https://doi.org/10.</w:t>
            </w:r>
            <w:r w:rsidRPr="00984C5F">
              <w:rPr>
                <w:rStyle w:val="Hyperlink"/>
                <w:rFonts w:ascii="Times New Roman" w:hAnsi="Times New Roman" w:cs="Times New Roman"/>
                <w:color w:val="auto"/>
                <w:sz w:val="24"/>
                <w:szCs w:val="24"/>
                <w:shd w:val="clear" w:color="auto" w:fill="FFFFFF"/>
              </w:rPr>
              <w:t>3</w:t>
            </w:r>
            <w:r w:rsidRPr="00984C5F">
              <w:rPr>
                <w:rStyle w:val="Hyperlink"/>
                <w:rFonts w:ascii="Times New Roman" w:hAnsi="Times New Roman" w:cs="Times New Roman"/>
                <w:color w:val="auto"/>
                <w:sz w:val="24"/>
                <w:szCs w:val="24"/>
                <w:shd w:val="clear" w:color="auto" w:fill="FFFFFF"/>
              </w:rPr>
              <w:t>0871/jaba.v3i2.1560</w:t>
            </w:r>
          </w:hyperlink>
        </w:p>
        <w:p w14:paraId="57594B6F" w14:textId="77777777" w:rsidR="00984C5F" w:rsidRPr="00984C5F" w:rsidRDefault="00984C5F" w:rsidP="00984C5F">
          <w:pPr>
            <w:autoSpaceDE w:val="0"/>
            <w:autoSpaceDN w:val="0"/>
            <w:spacing w:line="240" w:lineRule="auto"/>
            <w:ind w:left="567" w:hanging="567"/>
            <w:jc w:val="both"/>
            <w:rPr>
              <w:rFonts w:ascii="Times New Roman" w:eastAsia="Times New Roman" w:hAnsi="Times New Roman" w:cs="Times New Roman"/>
              <w:sz w:val="24"/>
              <w:szCs w:val="24"/>
            </w:rPr>
          </w:pPr>
          <w:r w:rsidRPr="00984C5F">
            <w:rPr>
              <w:rFonts w:ascii="Times New Roman" w:eastAsia="Times New Roman" w:hAnsi="Times New Roman" w:cs="Times New Roman"/>
              <w:sz w:val="24"/>
              <w:szCs w:val="24"/>
            </w:rPr>
            <w:t xml:space="preserve">Novianti, L., Sulivyo, L., Tinggi, S., &amp; Ppi, I. E. (2021). </w:t>
          </w:r>
          <w:r w:rsidRPr="00984C5F">
            <w:rPr>
              <w:rFonts w:ascii="Times New Roman" w:eastAsia="Times New Roman" w:hAnsi="Times New Roman" w:cs="Times New Roman"/>
              <w:i w:val="0"/>
              <w:iCs w:val="0"/>
              <w:sz w:val="24"/>
              <w:szCs w:val="24"/>
            </w:rPr>
            <w:t>Pengaruh Kualitas Produk Dan Promosi Terhadap Keputusan Pembelian Pada Smartphone Made In China Di Kecamatan Cikupa Kabupaten Tangerang</w:t>
          </w:r>
          <w:r w:rsidRPr="00984C5F">
            <w:rPr>
              <w:rFonts w:ascii="Times New Roman" w:eastAsia="Times New Roman" w:hAnsi="Times New Roman" w:cs="Times New Roman"/>
              <w:sz w:val="24"/>
              <w:szCs w:val="24"/>
            </w:rPr>
            <w:t xml:space="preserve"> (Vol. 2, Issue 2). </w:t>
          </w:r>
        </w:p>
        <w:p w14:paraId="17AFBA31" w14:textId="77777777" w:rsidR="00984C5F" w:rsidRPr="00984C5F" w:rsidRDefault="00984C5F" w:rsidP="00984C5F">
          <w:pPr>
            <w:autoSpaceDE w:val="0"/>
            <w:autoSpaceDN w:val="0"/>
            <w:spacing w:line="240" w:lineRule="auto"/>
            <w:ind w:left="567" w:hanging="567"/>
            <w:jc w:val="both"/>
            <w:rPr>
              <w:rFonts w:ascii="Times New Roman" w:eastAsia="Times New Roman" w:hAnsi="Times New Roman" w:cs="Times New Roman"/>
              <w:sz w:val="24"/>
              <w:szCs w:val="24"/>
            </w:rPr>
          </w:pPr>
          <w:r w:rsidRPr="00984C5F">
            <w:rPr>
              <w:rFonts w:ascii="Times New Roman" w:eastAsia="Times New Roman" w:hAnsi="Times New Roman" w:cs="Times New Roman"/>
              <w:sz w:val="24"/>
              <w:szCs w:val="24"/>
            </w:rPr>
            <w:t xml:space="preserve">Prihartono. (2023). </w:t>
          </w:r>
          <w:r w:rsidRPr="00984C5F">
            <w:rPr>
              <w:rFonts w:ascii="Times New Roman" w:eastAsia="Times New Roman" w:hAnsi="Times New Roman" w:cs="Times New Roman"/>
              <w:i w:val="0"/>
              <w:iCs w:val="0"/>
              <w:sz w:val="24"/>
              <w:szCs w:val="24"/>
            </w:rPr>
            <w:t>The Influence of Promotion and Store Image on Purchasing Decisions at Daryanto Store</w:t>
          </w:r>
          <w:r w:rsidRPr="00984C5F">
            <w:rPr>
              <w:rFonts w:ascii="Times New Roman" w:eastAsia="Times New Roman" w:hAnsi="Times New Roman" w:cs="Times New Roman"/>
              <w:sz w:val="24"/>
              <w:szCs w:val="24"/>
            </w:rPr>
            <w:t>. https://doi.org/10.31933/dijdbm.v4i3</w:t>
          </w:r>
        </w:p>
        <w:p w14:paraId="4B86B913" w14:textId="77777777" w:rsidR="00984C5F" w:rsidRPr="00984C5F" w:rsidRDefault="00984C5F" w:rsidP="00984C5F">
          <w:pPr>
            <w:autoSpaceDE w:val="0"/>
            <w:autoSpaceDN w:val="0"/>
            <w:spacing w:line="240" w:lineRule="auto"/>
            <w:ind w:left="567" w:right="140" w:hanging="567"/>
            <w:jc w:val="both"/>
            <w:rPr>
              <w:rFonts w:ascii="Times New Roman" w:eastAsia="Times New Roman" w:hAnsi="Times New Roman" w:cs="Times New Roman"/>
              <w:sz w:val="24"/>
              <w:szCs w:val="24"/>
            </w:rPr>
          </w:pPr>
          <w:r w:rsidRPr="00984C5F">
            <w:rPr>
              <w:rFonts w:ascii="Times New Roman" w:eastAsia="Times New Roman" w:hAnsi="Times New Roman" w:cs="Times New Roman"/>
              <w:sz w:val="24"/>
              <w:szCs w:val="24"/>
            </w:rPr>
            <w:t xml:space="preserve">Setiagraha, D., Wahab, Z., Shihab, M. S., &amp; Susetyo, D. (2021). Effect of word of mouth, price perception, and product quality on purchase decision pempek the local culinary products in palembang city. </w:t>
          </w:r>
          <w:r w:rsidRPr="00984C5F">
            <w:rPr>
              <w:rFonts w:ascii="Times New Roman" w:eastAsia="Times New Roman" w:hAnsi="Times New Roman" w:cs="Times New Roman"/>
              <w:i w:val="0"/>
              <w:iCs w:val="0"/>
              <w:sz w:val="24"/>
              <w:szCs w:val="24"/>
            </w:rPr>
            <w:t>International Journal of Social Sciences</w:t>
          </w:r>
          <w:r w:rsidRPr="00984C5F">
            <w:rPr>
              <w:rFonts w:ascii="Times New Roman" w:eastAsia="Times New Roman" w:hAnsi="Times New Roman" w:cs="Times New Roman"/>
              <w:sz w:val="24"/>
              <w:szCs w:val="24"/>
            </w:rPr>
            <w:t xml:space="preserve">, </w:t>
          </w:r>
          <w:r w:rsidRPr="00984C5F">
            <w:rPr>
              <w:rFonts w:ascii="Times New Roman" w:eastAsia="Times New Roman" w:hAnsi="Times New Roman" w:cs="Times New Roman"/>
              <w:i w:val="0"/>
              <w:iCs w:val="0"/>
              <w:sz w:val="24"/>
              <w:szCs w:val="24"/>
            </w:rPr>
            <w:t>4</w:t>
          </w:r>
          <w:r w:rsidRPr="00984C5F">
            <w:rPr>
              <w:rFonts w:ascii="Times New Roman" w:eastAsia="Times New Roman" w:hAnsi="Times New Roman" w:cs="Times New Roman"/>
              <w:sz w:val="24"/>
              <w:szCs w:val="24"/>
            </w:rPr>
            <w:t>(1), 52–59. https://doi.org/10.31295/ijss.v4n1.1125</w:t>
          </w:r>
        </w:p>
        <w:p w14:paraId="0A76EE7D" w14:textId="77777777" w:rsidR="00984C5F" w:rsidRPr="00984C5F" w:rsidRDefault="00984C5F" w:rsidP="00984C5F">
          <w:pPr>
            <w:autoSpaceDE w:val="0"/>
            <w:autoSpaceDN w:val="0"/>
            <w:spacing w:line="240" w:lineRule="auto"/>
            <w:ind w:left="567" w:right="140" w:hanging="567"/>
            <w:jc w:val="both"/>
            <w:rPr>
              <w:rFonts w:ascii="Times New Roman" w:eastAsia="Times New Roman" w:hAnsi="Times New Roman" w:cs="Times New Roman"/>
              <w:sz w:val="24"/>
              <w:szCs w:val="24"/>
            </w:rPr>
          </w:pPr>
          <w:r w:rsidRPr="00984C5F">
            <w:rPr>
              <w:rFonts w:ascii="Times New Roman" w:eastAsia="Times New Roman" w:hAnsi="Times New Roman" w:cs="Times New Roman"/>
              <w:sz w:val="24"/>
              <w:szCs w:val="24"/>
            </w:rPr>
            <w:t xml:space="preserve">Sitanggang, F., Sidebang, A., &amp; Mirza, D. F. (2020). </w:t>
          </w:r>
          <w:r w:rsidRPr="00984C5F">
            <w:rPr>
              <w:rFonts w:ascii="Times New Roman" w:eastAsia="Times New Roman" w:hAnsi="Times New Roman" w:cs="Times New Roman"/>
              <w:i w:val="0"/>
              <w:iCs w:val="0"/>
              <w:sz w:val="24"/>
              <w:szCs w:val="24"/>
            </w:rPr>
            <w:t>PENGARUH HARGA, PROMOSI, DAN KUALITAS PRODUK TERHADAP KEPUTUSAN PEMBELIAN BAN SEPEDA MOTOR MEREK SWALLOW PADA PT. INDUSTRI KARET DELI MEDAN</w:t>
          </w:r>
          <w:r w:rsidRPr="00984C5F">
            <w:rPr>
              <w:rFonts w:ascii="Times New Roman" w:eastAsia="Times New Roman" w:hAnsi="Times New Roman" w:cs="Times New Roman"/>
              <w:sz w:val="24"/>
              <w:szCs w:val="24"/>
            </w:rPr>
            <w:t xml:space="preserve"> (Vol. 1).</w:t>
          </w:r>
        </w:p>
        <w:p w14:paraId="0FA7EA0F" w14:textId="77777777" w:rsidR="00984C5F" w:rsidRPr="00984C5F" w:rsidRDefault="00984C5F" w:rsidP="00984C5F">
          <w:pPr>
            <w:autoSpaceDE w:val="0"/>
            <w:autoSpaceDN w:val="0"/>
            <w:spacing w:line="240" w:lineRule="auto"/>
            <w:ind w:left="567" w:right="140" w:hanging="567"/>
            <w:jc w:val="both"/>
            <w:rPr>
              <w:rFonts w:ascii="Times New Roman" w:eastAsia="Times New Roman" w:hAnsi="Times New Roman" w:cs="Times New Roman"/>
              <w:sz w:val="24"/>
              <w:szCs w:val="24"/>
            </w:rPr>
          </w:pPr>
          <w:r w:rsidRPr="00984C5F">
            <w:rPr>
              <w:rFonts w:ascii="Times New Roman" w:hAnsi="Times New Roman" w:cs="Times New Roman"/>
              <w:sz w:val="24"/>
              <w:szCs w:val="24"/>
            </w:rPr>
            <w:t>Siti Lam’ah Nasutio</w:t>
          </w:r>
          <w:r w:rsidRPr="00984C5F">
            <w:rPr>
              <w:rFonts w:ascii="Times New Roman" w:hAnsi="Times New Roman" w:cs="Times New Roman"/>
              <w:i w:val="0"/>
              <w:iCs w:val="0"/>
              <w:sz w:val="24"/>
              <w:szCs w:val="24"/>
            </w:rPr>
            <w:t xml:space="preserve">n. (2020). </w:t>
          </w:r>
          <w:r w:rsidRPr="00984C5F">
            <w:rPr>
              <w:rFonts w:ascii="Times New Roman" w:hAnsi="Times New Roman" w:cs="Times New Roman"/>
              <w:sz w:val="24"/>
              <w:szCs w:val="24"/>
            </w:rPr>
            <w:t xml:space="preserve"> PENGARUH KUALITAS PRODUK, CITRA MEREK, KEPERCAYAAN, KEMUDAHAN, dan HARGA TERHADAP KEPUTUSAN PEMBELIAN PADA E-COMMERCE SHOPEE (Survei pada Mahasiswa S1 Fakultas Ekonomi Jurusan Manajemen Universitas Labuhan Batu)</w:t>
          </w:r>
          <w:r w:rsidRPr="00984C5F">
            <w:rPr>
              <w:rFonts w:ascii="Times New Roman" w:eastAsia="Times New Roman" w:hAnsi="Times New Roman" w:cs="Times New Roman"/>
              <w:sz w:val="24"/>
              <w:szCs w:val="24"/>
            </w:rPr>
            <w:t xml:space="preserve"> </w:t>
          </w:r>
          <w:hyperlink r:id="rId20" w:history="1">
            <w:r w:rsidRPr="00984C5F">
              <w:rPr>
                <w:rStyle w:val="Hyperlink"/>
                <w:rFonts w:ascii="Times New Roman" w:hAnsi="Times New Roman" w:cs="Times New Roman"/>
                <w:color w:val="auto"/>
                <w:sz w:val="24"/>
                <w:szCs w:val="24"/>
                <w:shd w:val="clear" w:color="auto" w:fill="FFFFFF"/>
              </w:rPr>
              <w:t>https://doi.org/10.36987/ecobi.v7i1.1528</w:t>
            </w:r>
          </w:hyperlink>
        </w:p>
        <w:p w14:paraId="37CB0137" w14:textId="77777777" w:rsidR="00984C5F" w:rsidRPr="00984C5F" w:rsidRDefault="00984C5F" w:rsidP="00984C5F">
          <w:pPr>
            <w:autoSpaceDE w:val="0"/>
            <w:autoSpaceDN w:val="0"/>
            <w:spacing w:line="240" w:lineRule="auto"/>
            <w:ind w:left="567" w:right="140" w:hanging="567"/>
            <w:jc w:val="both"/>
            <w:rPr>
              <w:rFonts w:ascii="Times New Roman" w:eastAsia="Times New Roman" w:hAnsi="Times New Roman" w:cs="Times New Roman"/>
              <w:sz w:val="24"/>
              <w:szCs w:val="24"/>
            </w:rPr>
          </w:pPr>
          <w:r w:rsidRPr="00984C5F">
            <w:rPr>
              <w:rFonts w:ascii="Times New Roman" w:eastAsia="Times New Roman" w:hAnsi="Times New Roman" w:cs="Times New Roman"/>
              <w:sz w:val="24"/>
              <w:szCs w:val="24"/>
            </w:rPr>
            <w:t xml:space="preserve">Sukaini, A. K. M. Al. (2022). Digital Marketing’s Influence on Consumer Purchasing Decision: A Case Study in Iraq. </w:t>
          </w:r>
          <w:r w:rsidRPr="00984C5F">
            <w:rPr>
              <w:rFonts w:ascii="Times New Roman" w:eastAsia="Times New Roman" w:hAnsi="Times New Roman" w:cs="Times New Roman"/>
              <w:i w:val="0"/>
              <w:iCs w:val="0"/>
              <w:sz w:val="24"/>
              <w:szCs w:val="24"/>
            </w:rPr>
            <w:t>Journal of Asian Multicultural Research for Social Sciences Study</w:t>
          </w:r>
          <w:r w:rsidRPr="00984C5F">
            <w:rPr>
              <w:rFonts w:ascii="Times New Roman" w:eastAsia="Times New Roman" w:hAnsi="Times New Roman" w:cs="Times New Roman"/>
              <w:sz w:val="24"/>
              <w:szCs w:val="24"/>
            </w:rPr>
            <w:t xml:space="preserve">, </w:t>
          </w:r>
          <w:r w:rsidRPr="00984C5F">
            <w:rPr>
              <w:rFonts w:ascii="Times New Roman" w:eastAsia="Times New Roman" w:hAnsi="Times New Roman" w:cs="Times New Roman"/>
              <w:i w:val="0"/>
              <w:iCs w:val="0"/>
              <w:sz w:val="24"/>
              <w:szCs w:val="24"/>
            </w:rPr>
            <w:t>3</w:t>
          </w:r>
          <w:r w:rsidRPr="00984C5F">
            <w:rPr>
              <w:rFonts w:ascii="Times New Roman" w:eastAsia="Times New Roman" w:hAnsi="Times New Roman" w:cs="Times New Roman"/>
              <w:sz w:val="24"/>
              <w:szCs w:val="24"/>
            </w:rPr>
            <w:t xml:space="preserve">(3), 120–132. </w:t>
          </w:r>
          <w:hyperlink r:id="rId21" w:history="1">
            <w:r w:rsidRPr="00984C5F">
              <w:rPr>
                <w:rStyle w:val="Hyperlink"/>
                <w:rFonts w:ascii="Times New Roman" w:eastAsia="Times New Roman" w:hAnsi="Times New Roman" w:cs="Times New Roman"/>
                <w:color w:val="auto"/>
                <w:sz w:val="24"/>
                <w:szCs w:val="24"/>
              </w:rPr>
              <w:t>https://doi.org/10.47616/jamrsss.v3i3.312</w:t>
            </w:r>
          </w:hyperlink>
        </w:p>
        <w:p w14:paraId="01FA6490" w14:textId="77777777" w:rsidR="00984C5F" w:rsidRPr="00984C5F" w:rsidRDefault="00984C5F" w:rsidP="00984C5F">
          <w:pPr>
            <w:autoSpaceDE w:val="0"/>
            <w:autoSpaceDN w:val="0"/>
            <w:spacing w:line="240" w:lineRule="auto"/>
            <w:ind w:left="567" w:hanging="567"/>
            <w:jc w:val="both"/>
            <w:rPr>
              <w:rFonts w:ascii="Times New Roman" w:eastAsia="Times New Roman" w:hAnsi="Times New Roman" w:cs="Times New Roman"/>
              <w:sz w:val="24"/>
              <w:szCs w:val="24"/>
            </w:rPr>
          </w:pPr>
          <w:r w:rsidRPr="00984C5F">
            <w:rPr>
              <w:rStyle w:val="Strong"/>
              <w:rFonts w:ascii="Times New Roman" w:hAnsi="Times New Roman" w:cs="Times New Roman"/>
              <w:b w:val="0"/>
              <w:bCs w:val="0"/>
              <w:sz w:val="24"/>
              <w:szCs w:val="24"/>
              <w:shd w:val="clear" w:color="auto" w:fill="FFFFFF"/>
            </w:rPr>
            <w:t>Taufan Hidayat</w:t>
          </w:r>
          <w:r w:rsidRPr="00984C5F">
            <w:rPr>
              <w:rFonts w:ascii="Times New Roman" w:hAnsi="Times New Roman" w:cs="Times New Roman"/>
              <w:sz w:val="24"/>
              <w:szCs w:val="24"/>
              <w:shd w:val="clear" w:color="auto" w:fill="FFFFFF"/>
            </w:rPr>
            <w:t xml:space="preserve">,(2021). </w:t>
          </w:r>
          <w:r w:rsidRPr="00984C5F">
            <w:rPr>
              <w:rFonts w:ascii="Times New Roman" w:eastAsia="Times New Roman" w:hAnsi="Times New Roman" w:cs="Times New Roman"/>
              <w:i w:val="0"/>
              <w:iCs w:val="0"/>
              <w:sz w:val="24"/>
              <w:szCs w:val="24"/>
            </w:rPr>
            <w:t>Analisis Pengaruh Produk, Harga, Promosi Dan Lokasi Terhadap Keputusan Pembelian</w:t>
          </w:r>
          <w:r w:rsidRPr="00984C5F">
            <w:rPr>
              <w:rFonts w:ascii="Times New Roman" w:eastAsia="Times New Roman" w:hAnsi="Times New Roman" w:cs="Times New Roman"/>
              <w:sz w:val="24"/>
              <w:szCs w:val="24"/>
            </w:rPr>
            <w:t xml:space="preserve">. </w:t>
          </w:r>
          <w:hyperlink r:id="rId22" w:history="1">
            <w:r w:rsidRPr="00984C5F">
              <w:rPr>
                <w:rStyle w:val="Hyperlink"/>
                <w:rFonts w:ascii="Times New Roman" w:hAnsi="Times New Roman" w:cs="Times New Roman"/>
                <w:color w:val="auto"/>
                <w:sz w:val="24"/>
                <w:szCs w:val="24"/>
                <w:shd w:val="clear" w:color="auto" w:fill="FFFFFF"/>
              </w:rPr>
              <w:t>https://doi.org/10.21831/jim.v17i2.34783</w:t>
            </w:r>
          </w:hyperlink>
        </w:p>
        <w:p w14:paraId="7DF0AA05" w14:textId="77777777" w:rsidR="00984C5F" w:rsidRPr="00984C5F" w:rsidRDefault="00984C5F" w:rsidP="00984C5F">
          <w:pPr>
            <w:autoSpaceDE w:val="0"/>
            <w:autoSpaceDN w:val="0"/>
            <w:spacing w:line="240" w:lineRule="auto"/>
            <w:ind w:left="567" w:right="140" w:hanging="567"/>
            <w:jc w:val="both"/>
            <w:rPr>
              <w:rFonts w:ascii="Times New Roman" w:eastAsia="Times New Roman" w:hAnsi="Times New Roman" w:cs="Times New Roman"/>
              <w:sz w:val="24"/>
              <w:szCs w:val="24"/>
            </w:rPr>
          </w:pPr>
          <w:r w:rsidRPr="00984C5F">
            <w:rPr>
              <w:rFonts w:ascii="Times New Roman" w:eastAsia="Times New Roman" w:hAnsi="Times New Roman" w:cs="Times New Roman"/>
              <w:sz w:val="24"/>
              <w:szCs w:val="24"/>
            </w:rPr>
            <w:t xml:space="preserve">Teddy, A., Dinda, A., &amp; Zuliestiana, S. E. (2020) </w:t>
          </w:r>
          <w:r w:rsidRPr="00984C5F">
            <w:rPr>
              <w:rFonts w:ascii="Times New Roman" w:eastAsia="Times New Roman" w:hAnsi="Times New Roman" w:cs="Times New Roman"/>
              <w:i w:val="0"/>
              <w:iCs w:val="0"/>
              <w:sz w:val="24"/>
              <w:szCs w:val="24"/>
            </w:rPr>
            <w:t>PENGARUH CITRA MEREK, HARGA, DAN KUALITAS PRODUK TERHADAP KEPUTUSAN PEMBELIAN MELALUI APLIKASI GOFOOD DI KOTA BANDUNG THE INFLUENCE OF BRAND IMAGE, PRICE, AND PRODUCT QUALITY ON PURCHASE DECISIONS THROUGH GOFOOD APPLICATION IN BANDUNG CITY</w:t>
          </w:r>
          <w:r w:rsidRPr="00984C5F">
            <w:rPr>
              <w:rFonts w:ascii="Times New Roman" w:eastAsia="Times New Roman" w:hAnsi="Times New Roman" w:cs="Times New Roman"/>
              <w:sz w:val="24"/>
              <w:szCs w:val="24"/>
            </w:rPr>
            <w:t>.</w:t>
          </w:r>
        </w:p>
        <w:p w14:paraId="14B78D7D" w14:textId="77777777" w:rsidR="00984C5F" w:rsidRPr="00984C5F" w:rsidRDefault="00984C5F" w:rsidP="00984C5F">
          <w:pPr>
            <w:autoSpaceDE w:val="0"/>
            <w:autoSpaceDN w:val="0"/>
            <w:spacing w:line="240" w:lineRule="auto"/>
            <w:ind w:left="567" w:hanging="567"/>
            <w:jc w:val="both"/>
            <w:rPr>
              <w:rFonts w:ascii="Times New Roman" w:eastAsia="Times New Roman" w:hAnsi="Times New Roman" w:cs="Times New Roman"/>
              <w:sz w:val="24"/>
              <w:szCs w:val="24"/>
            </w:rPr>
          </w:pPr>
          <w:r w:rsidRPr="00984C5F">
            <w:rPr>
              <w:rStyle w:val="Strong"/>
              <w:rFonts w:ascii="Times New Roman" w:hAnsi="Times New Roman" w:cs="Times New Roman"/>
              <w:b w:val="0"/>
              <w:bCs w:val="0"/>
              <w:sz w:val="24"/>
              <w:szCs w:val="24"/>
              <w:shd w:val="clear" w:color="auto" w:fill="FCFCFC"/>
            </w:rPr>
            <w:t>Zikriatul Ulya Daud</w:t>
          </w:r>
          <w:r w:rsidRPr="00984C5F">
            <w:rPr>
              <w:rFonts w:ascii="Times New Roman" w:eastAsia="Times New Roman" w:hAnsi="Times New Roman" w:cs="Times New Roman"/>
              <w:b/>
              <w:bCs/>
              <w:sz w:val="24"/>
              <w:szCs w:val="24"/>
            </w:rPr>
            <w:t>.</w:t>
          </w:r>
          <w:r w:rsidRPr="00984C5F">
            <w:rPr>
              <w:rFonts w:ascii="Times New Roman" w:eastAsia="Times New Roman" w:hAnsi="Times New Roman" w:cs="Times New Roman"/>
              <w:sz w:val="24"/>
              <w:szCs w:val="24"/>
            </w:rPr>
            <w:t xml:space="preserve"> (2018). </w:t>
          </w:r>
          <w:r w:rsidRPr="00984C5F">
            <w:rPr>
              <w:rFonts w:ascii="Times New Roman" w:eastAsia="Times New Roman" w:hAnsi="Times New Roman" w:cs="Times New Roman"/>
              <w:i w:val="0"/>
              <w:iCs w:val="0"/>
              <w:sz w:val="24"/>
              <w:szCs w:val="24"/>
            </w:rPr>
            <w:t>Pengaruh Produk, Harga dan Promosi terhadap Keputusan Pembelian Rumah pada Green Avina Birem Puntong Langsa Baro</w:t>
          </w:r>
          <w:r w:rsidRPr="00984C5F">
            <w:rPr>
              <w:rFonts w:ascii="Times New Roman" w:eastAsia="Times New Roman" w:hAnsi="Times New Roman" w:cs="Times New Roman"/>
              <w:sz w:val="24"/>
              <w:szCs w:val="24"/>
            </w:rPr>
            <w:t xml:space="preserve">. </w:t>
          </w:r>
          <w:r w:rsidRPr="00984C5F">
            <w:rPr>
              <w:rFonts w:ascii="Times New Roman" w:eastAsia="Times New Roman" w:hAnsi="Times New Roman" w:cs="Times New Roman"/>
              <w:i w:val="0"/>
              <w:iCs w:val="0"/>
              <w:sz w:val="24"/>
              <w:szCs w:val="24"/>
            </w:rPr>
            <w:t>7</w:t>
          </w:r>
          <w:r w:rsidRPr="00984C5F">
            <w:rPr>
              <w:rFonts w:ascii="Times New Roman" w:eastAsia="Times New Roman" w:hAnsi="Times New Roman" w:cs="Times New Roman"/>
              <w:sz w:val="24"/>
              <w:szCs w:val="24"/>
            </w:rPr>
            <w:t xml:space="preserve">(2). </w:t>
          </w:r>
          <w:hyperlink r:id="rId23" w:history="1">
            <w:r w:rsidRPr="00984C5F">
              <w:rPr>
                <w:rStyle w:val="Hyperlink"/>
                <w:rFonts w:ascii="Times New Roman" w:hAnsi="Times New Roman" w:cs="Times New Roman"/>
                <w:color w:val="auto"/>
                <w:sz w:val="24"/>
                <w:szCs w:val="24"/>
              </w:rPr>
              <w:t>https://doi.org/10.33059/jmk.v7i2.981</w:t>
            </w:r>
          </w:hyperlink>
        </w:p>
        <w:p w14:paraId="60BBAEC7" w14:textId="77777777" w:rsidR="00984C5F" w:rsidRDefault="00984C5F" w:rsidP="00984C5F">
          <w:pPr>
            <w:spacing w:line="360" w:lineRule="auto"/>
            <w:rPr>
              <w:rFonts w:cstheme="minorHAnsi"/>
              <w:sz w:val="24"/>
              <w:szCs w:val="24"/>
            </w:rPr>
          </w:pPr>
        </w:p>
      </w:sdtContent>
    </w:sdt>
    <w:bookmarkEnd w:id="15" w:displacedByCustomXml="prev"/>
    <w:p w14:paraId="73384035" w14:textId="77777777" w:rsidR="00984C5F" w:rsidRPr="004B308C" w:rsidRDefault="00984C5F" w:rsidP="00984C5F">
      <w:pPr>
        <w:pStyle w:val="p0"/>
        <w:ind w:left="811" w:hanging="811"/>
        <w:rPr>
          <w:b/>
          <w:bCs/>
          <w:lang w:val="es-AR"/>
        </w:rPr>
      </w:pPr>
    </w:p>
    <w:sectPr w:rsidR="00984C5F" w:rsidRPr="004B308C" w:rsidSect="007B42C2">
      <w:headerReference w:type="even" r:id="rId24"/>
      <w:headerReference w:type="default" r:id="rId25"/>
      <w:footerReference w:type="even" r:id="rId26"/>
      <w:footerReference w:type="default" r:id="rId27"/>
      <w:headerReference w:type="first" r:id="rId28"/>
      <w:footerReference w:type="first" r:id="rId29"/>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13AC5" w14:textId="77777777" w:rsidR="00A87BCE" w:rsidRDefault="00A87BCE">
      <w:pPr>
        <w:spacing w:after="0" w:line="240" w:lineRule="auto"/>
      </w:pPr>
      <w:r>
        <w:separator/>
      </w:r>
    </w:p>
  </w:endnote>
  <w:endnote w:type="continuationSeparator" w:id="0">
    <w:p w14:paraId="142645AC" w14:textId="77777777" w:rsidR="00A87BCE" w:rsidRDefault="00A8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1"/>
      <w:gridCol w:w="8319"/>
    </w:tblGrid>
    <w:tr w:rsidR="00EF7480" w:rsidRPr="00EF7480" w14:paraId="405D9AB4" w14:textId="77777777" w:rsidTr="00C769AA">
      <w:trPr>
        <w:jc w:val="center"/>
      </w:trPr>
      <w:tc>
        <w:tcPr>
          <w:tcW w:w="414" w:type="pct"/>
          <w:vAlign w:val="center"/>
        </w:tcPr>
        <w:p w14:paraId="680E9965" w14:textId="77777777" w:rsidR="00EF7480" w:rsidRPr="00EF7480" w:rsidRDefault="00000000"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EF7480" w:rsidRPr="00EF7480">
                <w:rPr>
                  <w:rFonts w:ascii="Tahoma" w:hAnsi="Tahoma" w:cs="Tahoma"/>
                  <w:b/>
                  <w:bCs/>
                  <w:i w:val="0"/>
                  <w:iCs w:val="0"/>
                  <w:sz w:val="24"/>
                  <w:szCs w:val="24"/>
                </w:rPr>
                <w:fldChar w:fldCharType="begin"/>
              </w:r>
              <w:r w:rsidR="00EF7480" w:rsidRPr="00EF7480">
                <w:rPr>
                  <w:rFonts w:ascii="Tahoma" w:hAnsi="Tahoma" w:cs="Tahoma"/>
                  <w:b/>
                  <w:bCs/>
                  <w:i w:val="0"/>
                  <w:iCs w:val="0"/>
                  <w:sz w:val="24"/>
                  <w:szCs w:val="24"/>
                </w:rPr>
                <w:instrText xml:space="preserve"> PAGE   \* MERGEFORMAT </w:instrText>
              </w:r>
              <w:r w:rsidR="00EF7480" w:rsidRPr="00EF7480">
                <w:rPr>
                  <w:rFonts w:ascii="Tahoma" w:hAnsi="Tahoma" w:cs="Tahoma"/>
                  <w:b/>
                  <w:bCs/>
                  <w:i w:val="0"/>
                  <w:iCs w:val="0"/>
                  <w:sz w:val="24"/>
                  <w:szCs w:val="24"/>
                </w:rPr>
                <w:fldChar w:fldCharType="separate"/>
              </w:r>
              <w:r w:rsidR="00F7510E">
                <w:rPr>
                  <w:rFonts w:ascii="Tahoma" w:hAnsi="Tahoma" w:cs="Tahoma"/>
                  <w:b/>
                  <w:bCs/>
                  <w:i w:val="0"/>
                  <w:iCs w:val="0"/>
                  <w:noProof/>
                  <w:sz w:val="24"/>
                  <w:szCs w:val="24"/>
                </w:rPr>
                <w:t>2</w:t>
              </w:r>
              <w:r w:rsidR="00EF7480" w:rsidRPr="00EF7480">
                <w:rPr>
                  <w:rFonts w:ascii="Tahoma" w:hAnsi="Tahoma" w:cs="Tahoma"/>
                  <w:b/>
                  <w:bCs/>
                  <w:i w:val="0"/>
                  <w:iCs w:val="0"/>
                  <w:noProof/>
                  <w:sz w:val="24"/>
                  <w:szCs w:val="24"/>
                </w:rPr>
                <w:fldChar w:fldCharType="end"/>
              </w:r>
            </w:sdtContent>
          </w:sdt>
        </w:p>
      </w:tc>
      <w:tc>
        <w:tcPr>
          <w:tcW w:w="4586" w:type="pct"/>
          <w:vAlign w:val="center"/>
        </w:tcPr>
        <w:p w14:paraId="131FA730" w14:textId="77777777" w:rsidR="00EF7480" w:rsidRPr="00EF7480" w:rsidRDefault="003D04EE" w:rsidP="00EF7480">
          <w:pPr>
            <w:pStyle w:val="Footer"/>
            <w:tabs>
              <w:tab w:val="right" w:pos="7938"/>
            </w:tabs>
            <w:spacing w:after="0" w:line="240" w:lineRule="auto"/>
            <w:rPr>
              <w:rFonts w:ascii="Tahoma" w:hAnsi="Tahoma" w:cs="Tahoma"/>
              <w:i w:val="0"/>
              <w:iCs w:val="0"/>
            </w:rPr>
          </w:pPr>
          <w:r w:rsidRPr="003D04EE">
            <w:rPr>
              <w:rFonts w:ascii="Arial Narrow" w:hAnsi="Arial Narrow"/>
              <w:b/>
              <w:i w:val="0"/>
              <w:iCs w:val="0"/>
            </w:rPr>
            <w:t>http://publika</w:t>
          </w:r>
          <w:r w:rsidR="004C04AF">
            <w:rPr>
              <w:rFonts w:ascii="Arial Narrow" w:hAnsi="Arial Narrow"/>
              <w:b/>
              <w:i w:val="0"/>
              <w:iCs w:val="0"/>
            </w:rPr>
            <w:t>si.mercubuana.ac.id/index.php/jfm</w:t>
          </w:r>
        </w:p>
      </w:tc>
    </w:tr>
  </w:tbl>
  <w:p w14:paraId="6204C30E" w14:textId="77777777" w:rsidR="00EF7480" w:rsidRPr="00EF7480" w:rsidRDefault="00EF7480"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321"/>
      <w:gridCol w:w="749"/>
    </w:tblGrid>
    <w:tr w:rsidR="00EF7480" w14:paraId="1E3BAB2B" w14:textId="77777777" w:rsidTr="00C769AA">
      <w:trPr>
        <w:jc w:val="center"/>
      </w:trPr>
      <w:tc>
        <w:tcPr>
          <w:tcW w:w="4587" w:type="pct"/>
          <w:vAlign w:val="center"/>
        </w:tcPr>
        <w:p w14:paraId="213AF85F" w14:textId="77777777" w:rsidR="00EF7480" w:rsidRPr="00EF7480" w:rsidRDefault="00000000"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EF7480" w:rsidRPr="00EF7480">
                <w:rPr>
                  <w:rFonts w:ascii="Arial Narrow" w:hAnsi="Arial Narrow"/>
                  <w:b/>
                  <w:i w:val="0"/>
                  <w:iCs w:val="0"/>
                </w:rPr>
                <w:t>ht</w:t>
              </w:r>
              <w:r w:rsidR="004C04AF">
                <w:rPr>
                  <w:rFonts w:ascii="Arial Narrow" w:hAnsi="Arial Narrow"/>
                  <w:b/>
                  <w:i w:val="0"/>
                  <w:iCs w:val="0"/>
                </w:rPr>
                <w:t>tp://dx.doi.org/10.22441/jfm</w:t>
              </w:r>
              <w:r w:rsidR="00EF7480" w:rsidRPr="00EF7480">
                <w:rPr>
                  <w:rFonts w:ascii="Arial Narrow" w:hAnsi="Arial Narrow"/>
                  <w:b/>
                  <w:i w:val="0"/>
                  <w:iCs w:val="0"/>
                </w:rPr>
                <w:t>.20</w:t>
              </w:r>
              <w:r w:rsidR="00D50408">
                <w:rPr>
                  <w:rFonts w:ascii="Arial Narrow" w:hAnsi="Arial Narrow"/>
                  <w:b/>
                  <w:i w:val="0"/>
                  <w:iCs w:val="0"/>
                </w:rPr>
                <w:t>20</w:t>
              </w:r>
              <w:r w:rsidR="00EF7480" w:rsidRPr="00EF7480">
                <w:rPr>
                  <w:rFonts w:ascii="Arial Narrow" w:hAnsi="Arial Narrow"/>
                  <w:b/>
                  <w:i w:val="0"/>
                  <w:iCs w:val="0"/>
                </w:rPr>
                <w:t>.v1</w:t>
              </w:r>
              <w:r w:rsidR="00D50408">
                <w:rPr>
                  <w:rFonts w:ascii="Arial Narrow" w:hAnsi="Arial Narrow"/>
                  <w:b/>
                  <w:i w:val="0"/>
                  <w:iCs w:val="0"/>
                </w:rPr>
                <w:t>3</w:t>
              </w:r>
              <w:r w:rsidR="003D04EE">
                <w:rPr>
                  <w:rFonts w:ascii="Arial Narrow" w:hAnsi="Arial Narrow"/>
                  <w:b/>
                  <w:i w:val="0"/>
                  <w:iCs w:val="0"/>
                </w:rPr>
                <w:t>i</w:t>
              </w:r>
              <w:r w:rsidR="00D50408">
                <w:rPr>
                  <w:rFonts w:ascii="Arial Narrow" w:hAnsi="Arial Narrow"/>
                  <w:b/>
                  <w:i w:val="0"/>
                  <w:iCs w:val="0"/>
                </w:rPr>
                <w:t>1</w:t>
              </w:r>
              <w:r w:rsidR="00EF7480" w:rsidRPr="00EF7480">
                <w:rPr>
                  <w:rFonts w:ascii="Arial Narrow" w:hAnsi="Arial Narrow"/>
                  <w:b/>
                  <w:i w:val="0"/>
                  <w:iCs w:val="0"/>
                </w:rPr>
                <w:t>.00</w:t>
              </w:r>
              <w:r w:rsidR="00D50408">
                <w:rPr>
                  <w:rFonts w:ascii="Arial Narrow" w:hAnsi="Arial Narrow"/>
                  <w:b/>
                  <w:i w:val="0"/>
                  <w:iCs w:val="0"/>
                </w:rPr>
                <w:t>1</w:t>
              </w:r>
            </w:sdtContent>
          </w:sdt>
        </w:p>
      </w:tc>
      <w:tc>
        <w:tcPr>
          <w:tcW w:w="413" w:type="pct"/>
          <w:vAlign w:val="center"/>
        </w:tcPr>
        <w:p w14:paraId="6E5717DF" w14:textId="77777777" w:rsidR="00EF7480" w:rsidRPr="00EF7480" w:rsidRDefault="00000000"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EF7480" w:rsidRPr="00EF7480">
                <w:rPr>
                  <w:rFonts w:ascii="Tahoma" w:hAnsi="Tahoma" w:cs="Tahoma"/>
                  <w:b/>
                  <w:bCs/>
                  <w:i w:val="0"/>
                  <w:iCs w:val="0"/>
                  <w:sz w:val="24"/>
                  <w:szCs w:val="24"/>
                </w:rPr>
                <w:fldChar w:fldCharType="begin"/>
              </w:r>
              <w:r w:rsidR="00EF7480" w:rsidRPr="00EF7480">
                <w:rPr>
                  <w:rFonts w:ascii="Tahoma" w:hAnsi="Tahoma" w:cs="Tahoma"/>
                  <w:b/>
                  <w:bCs/>
                  <w:i w:val="0"/>
                  <w:iCs w:val="0"/>
                  <w:sz w:val="24"/>
                  <w:szCs w:val="24"/>
                </w:rPr>
                <w:instrText xml:space="preserve"> PAGE   \* MERGEFORMAT </w:instrText>
              </w:r>
              <w:r w:rsidR="00EF7480" w:rsidRPr="00EF7480">
                <w:rPr>
                  <w:rFonts w:ascii="Tahoma" w:hAnsi="Tahoma" w:cs="Tahoma"/>
                  <w:b/>
                  <w:bCs/>
                  <w:i w:val="0"/>
                  <w:iCs w:val="0"/>
                  <w:sz w:val="24"/>
                  <w:szCs w:val="24"/>
                </w:rPr>
                <w:fldChar w:fldCharType="separate"/>
              </w:r>
              <w:r w:rsidR="00F7510E">
                <w:rPr>
                  <w:rFonts w:ascii="Tahoma" w:hAnsi="Tahoma" w:cs="Tahoma"/>
                  <w:b/>
                  <w:bCs/>
                  <w:i w:val="0"/>
                  <w:iCs w:val="0"/>
                  <w:noProof/>
                  <w:sz w:val="24"/>
                  <w:szCs w:val="24"/>
                </w:rPr>
                <w:t>3</w:t>
              </w:r>
              <w:r w:rsidR="00EF7480" w:rsidRPr="00EF7480">
                <w:rPr>
                  <w:rFonts w:ascii="Tahoma" w:hAnsi="Tahoma" w:cs="Tahoma"/>
                  <w:b/>
                  <w:bCs/>
                  <w:i w:val="0"/>
                  <w:iCs w:val="0"/>
                  <w:noProof/>
                  <w:sz w:val="24"/>
                  <w:szCs w:val="24"/>
                </w:rPr>
                <w:fldChar w:fldCharType="end"/>
              </w:r>
            </w:sdtContent>
          </w:sdt>
        </w:p>
      </w:tc>
    </w:tr>
  </w:tbl>
  <w:p w14:paraId="72224C7C" w14:textId="77777777" w:rsidR="00EF7480" w:rsidRPr="00750B04" w:rsidRDefault="00EF7480" w:rsidP="007B42C2">
    <w:pPr>
      <w:pStyle w:val="Footer"/>
      <w:tabs>
        <w:tab w:val="right" w:pos="7938"/>
      </w:tabs>
      <w:jc w:val="both"/>
      <w:rPr>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3D04EE" w14:paraId="1D442274" w14:textId="77777777" w:rsidTr="00B81938">
      <w:trPr>
        <w:jc w:val="center"/>
      </w:trPr>
      <w:tc>
        <w:tcPr>
          <w:tcW w:w="4587" w:type="pct"/>
          <w:shd w:val="clear" w:color="auto" w:fill="auto"/>
          <w:vAlign w:val="center"/>
        </w:tcPr>
        <w:p w14:paraId="18643BFA" w14:textId="77777777" w:rsidR="003D04EE" w:rsidRPr="00FD5BDB" w:rsidRDefault="003D04EE" w:rsidP="004C04AF">
          <w:pPr>
            <w:pStyle w:val="Footer"/>
            <w:tabs>
              <w:tab w:val="right" w:pos="7938"/>
            </w:tabs>
            <w:spacing w:after="0" w:line="240" w:lineRule="auto"/>
            <w:jc w:val="both"/>
            <w:rPr>
              <w:rFonts w:ascii="Tahoma" w:hAnsi="Tahoma" w:cs="Tahoma"/>
              <w:i w:val="0"/>
              <w:iCs w:val="0"/>
            </w:rPr>
          </w:pPr>
          <w:r w:rsidRPr="00FD5BDB">
            <w:rPr>
              <w:rFonts w:ascii="Arial Narrow" w:hAnsi="Arial Narrow"/>
              <w:b/>
              <w:i w:val="0"/>
              <w:sz w:val="18"/>
              <w:szCs w:val="18"/>
            </w:rPr>
            <w:t>Fulan, F., Fulan</w:t>
          </w:r>
          <w:r>
            <w:rPr>
              <w:rFonts w:ascii="Arial Narrow" w:hAnsi="Arial Narrow"/>
              <w:b/>
              <w:i w:val="0"/>
              <w:sz w:val="18"/>
              <w:szCs w:val="18"/>
            </w:rPr>
            <w:t>a</w:t>
          </w:r>
          <w:r w:rsidRPr="00FD5BDB">
            <w:rPr>
              <w:rFonts w:ascii="Arial Narrow" w:hAnsi="Arial Narrow"/>
              <w:b/>
              <w:i w:val="0"/>
              <w:sz w:val="18"/>
              <w:szCs w:val="18"/>
            </w:rPr>
            <w:t>, S., &amp; Fulan, Y.M., (20</w:t>
          </w:r>
          <w:r>
            <w:rPr>
              <w:rFonts w:ascii="Arial Narrow" w:hAnsi="Arial Narrow"/>
              <w:b/>
              <w:i w:val="0"/>
              <w:sz w:val="18"/>
              <w:szCs w:val="18"/>
            </w:rPr>
            <w:t>20</w:t>
          </w:r>
          <w:r w:rsidRPr="00FD5BDB">
            <w:rPr>
              <w:rFonts w:ascii="Arial Narrow" w:hAnsi="Arial Narrow"/>
              <w:b/>
              <w:i w:val="0"/>
              <w:sz w:val="18"/>
              <w:szCs w:val="18"/>
            </w:rPr>
            <w:t xml:space="preserve">). Judul Naskah. </w:t>
          </w:r>
          <w:r w:rsidR="004C04AF">
            <w:rPr>
              <w:rFonts w:ascii="Arial Narrow" w:hAnsi="Arial Narrow"/>
              <w:b/>
              <w:i w:val="0"/>
              <w:sz w:val="18"/>
              <w:szCs w:val="18"/>
            </w:rPr>
            <w:t>JFM : Journal of Fundamelntal Management</w:t>
          </w:r>
          <w:r w:rsidRPr="00FD5BDB">
            <w:rPr>
              <w:rFonts w:ascii="Arial Narrow" w:hAnsi="Arial Narrow"/>
              <w:b/>
              <w:i w:val="0"/>
              <w:sz w:val="18"/>
              <w:szCs w:val="18"/>
            </w:rPr>
            <w:t xml:space="preserve"> 1(1), 1-</w:t>
          </w:r>
          <w:r>
            <w:rPr>
              <w:rFonts w:ascii="Arial Narrow" w:hAnsi="Arial Narrow"/>
              <w:b/>
              <w:i w:val="0"/>
              <w:sz w:val="18"/>
              <w:szCs w:val="18"/>
            </w:rPr>
            <w:t xml:space="preserve">9. DOI: </w:t>
          </w:r>
          <w:r w:rsidRPr="003D04EE">
            <w:rPr>
              <w:rFonts w:ascii="Arial Narrow" w:hAnsi="Arial Narrow"/>
              <w:b/>
              <w:i w:val="0"/>
              <w:sz w:val="18"/>
              <w:szCs w:val="18"/>
            </w:rPr>
            <w:t>ht</w:t>
          </w:r>
          <w:r w:rsidR="004C04AF">
            <w:rPr>
              <w:rFonts w:ascii="Arial Narrow" w:hAnsi="Arial Narrow"/>
              <w:b/>
              <w:i w:val="0"/>
              <w:sz w:val="18"/>
              <w:szCs w:val="18"/>
            </w:rPr>
            <w:t>tp://dx.doi.org/10.22441/jfm</w:t>
          </w:r>
          <w:r w:rsidRPr="003D04EE">
            <w:rPr>
              <w:rFonts w:ascii="Arial Narrow" w:hAnsi="Arial Narrow"/>
              <w:b/>
              <w:i w:val="0"/>
              <w:sz w:val="18"/>
              <w:szCs w:val="18"/>
            </w:rPr>
            <w:t>.20</w:t>
          </w:r>
          <w:r>
            <w:rPr>
              <w:rFonts w:ascii="Arial Narrow" w:hAnsi="Arial Narrow"/>
              <w:b/>
              <w:i w:val="0"/>
              <w:sz w:val="18"/>
              <w:szCs w:val="18"/>
            </w:rPr>
            <w:t>20</w:t>
          </w:r>
          <w:r w:rsidRPr="003D04EE">
            <w:rPr>
              <w:rFonts w:ascii="Arial Narrow" w:hAnsi="Arial Narrow"/>
              <w:b/>
              <w:i w:val="0"/>
              <w:sz w:val="18"/>
              <w:szCs w:val="18"/>
            </w:rPr>
            <w:t>.v1</w:t>
          </w:r>
          <w:r>
            <w:rPr>
              <w:rFonts w:ascii="Arial Narrow" w:hAnsi="Arial Narrow"/>
              <w:b/>
              <w:i w:val="0"/>
              <w:sz w:val="18"/>
              <w:szCs w:val="18"/>
            </w:rPr>
            <w:t>3i1</w:t>
          </w:r>
          <w:r w:rsidRPr="003D04EE">
            <w:rPr>
              <w:rFonts w:ascii="Arial Narrow" w:hAnsi="Arial Narrow"/>
              <w:b/>
              <w:i w:val="0"/>
              <w:sz w:val="18"/>
              <w:szCs w:val="18"/>
            </w:rPr>
            <w:t>.00</w:t>
          </w:r>
          <w:r>
            <w:rPr>
              <w:rFonts w:ascii="Arial Narrow" w:hAnsi="Arial Narrow"/>
              <w:b/>
              <w:i w:val="0"/>
              <w:sz w:val="18"/>
              <w:szCs w:val="18"/>
            </w:rPr>
            <w:t>1</w:t>
          </w:r>
        </w:p>
      </w:tc>
      <w:tc>
        <w:tcPr>
          <w:tcW w:w="413" w:type="pct"/>
          <w:shd w:val="clear" w:color="auto" w:fill="auto"/>
          <w:vAlign w:val="center"/>
        </w:tcPr>
        <w:p w14:paraId="585DB05F" w14:textId="77777777" w:rsidR="003D04EE" w:rsidRPr="00FD5BDB" w:rsidRDefault="003D04EE"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7510E">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59EA6BDE" w14:textId="77777777" w:rsidR="003D04EE" w:rsidRPr="00750B04" w:rsidRDefault="003D04EE" w:rsidP="003D04EE">
    <w:pPr>
      <w:pStyle w:val="Footer"/>
      <w:tabs>
        <w:tab w:val="right" w:pos="7938"/>
      </w:tabs>
      <w:jc w:val="both"/>
      <w:rPr>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082B1" w14:textId="77777777" w:rsidR="00A87BCE" w:rsidRDefault="00A87BCE">
      <w:pPr>
        <w:spacing w:after="0" w:line="240" w:lineRule="auto"/>
      </w:pPr>
      <w:r>
        <w:separator/>
      </w:r>
    </w:p>
  </w:footnote>
  <w:footnote w:type="continuationSeparator" w:id="0">
    <w:p w14:paraId="5B8EEDC7" w14:textId="77777777" w:rsidR="00A87BCE" w:rsidRDefault="00A87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50408" w14:paraId="64655408" w14:textId="77777777" w:rsidTr="00B81938">
      <w:trPr>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52061A93" w14:textId="77777777" w:rsidR="00D50408" w:rsidRDefault="00D50408"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sidR="004C04AF">
                <w:rPr>
                  <w:rFonts w:ascii="Arial Narrow" w:hAnsi="Arial Narrow"/>
                  <w:b/>
                  <w:i w:val="0"/>
                </w:rPr>
                <w:t>JFM : Journal of Fundamental Management</w:t>
              </w:r>
              <w:r w:rsidR="004C04AF" w:rsidRPr="007B70B1">
                <w:rPr>
                  <w:rFonts w:ascii="Arial Narrow" w:hAnsi="Arial Narrow"/>
                  <w:b/>
                  <w:i w:val="0"/>
                </w:rPr>
                <w:t xml:space="preserve"> </w:t>
              </w:r>
            </w:p>
            <w:p w14:paraId="4F366214" w14:textId="77777777" w:rsidR="00D50408" w:rsidRPr="00EF7480" w:rsidRDefault="00D50408" w:rsidP="00D50408">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r>
                <w:rPr>
                  <w:rFonts w:ascii="Arial Narrow" w:hAnsi="Arial Narrow" w:cs="Tahoma"/>
                  <w:b/>
                  <w:i w:val="0"/>
                  <w:iCs w:val="0"/>
                </w:rPr>
                <w:t>ume</w:t>
              </w:r>
              <w:r>
                <w:rPr>
                  <w:rFonts w:ascii="Arial Narrow" w:hAnsi="Arial Narrow" w:cs="Tahoma"/>
                  <w:b/>
                  <w:i w:val="0"/>
                  <w:iCs w:val="0"/>
                  <w:lang w:val="id-ID"/>
                </w:rPr>
                <w:t xml:space="preserve"> </w:t>
              </w:r>
              <w:r w:rsidRPr="00F46C80">
                <w:rPr>
                  <w:rFonts w:ascii="Arial Narrow" w:hAnsi="Arial Narrow" w:cs="Tahoma"/>
                  <w:b/>
                  <w:i w:val="0"/>
                  <w:iCs w:val="0"/>
                  <w:lang w:val="id-ID"/>
                </w:rPr>
                <w:t>1</w:t>
              </w:r>
              <w:r w:rsidR="004C04AF">
                <w:rPr>
                  <w:rFonts w:ascii="Arial Narrow" w:hAnsi="Arial Narrow" w:cs="Tahoma"/>
                  <w:b/>
                  <w:i w:val="0"/>
                  <w:iCs w:val="0"/>
                </w:rPr>
                <w:t xml:space="preserve"> </w:t>
              </w:r>
              <w:r w:rsidRPr="00F46C80">
                <w:rPr>
                  <w:rFonts w:ascii="Arial Narrow" w:hAnsi="Arial Narrow" w:cs="Tahoma"/>
                  <w:b/>
                  <w:i w:val="0"/>
                  <w:iCs w:val="0"/>
                  <w:lang w:val="id-ID"/>
                </w:rPr>
                <w:t>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sidR="004C04AF">
                <w:rPr>
                  <w:rFonts w:ascii="Arial Narrow" w:hAnsi="Arial Narrow" w:cs="Tahoma"/>
                  <w:b/>
                  <w:i w:val="0"/>
                  <w:iCs w:val="0"/>
                </w:rPr>
                <w:t xml:space="preserve">Oktober </w:t>
              </w:r>
              <w:r w:rsidRPr="00F46C80">
                <w:rPr>
                  <w:rFonts w:ascii="Arial Narrow" w:hAnsi="Arial Narrow" w:cs="Tahoma"/>
                  <w:b/>
                  <w:i w:val="0"/>
                  <w:iCs w:val="0"/>
                  <w:lang w:val="id-ID"/>
                </w:rPr>
                <w:t>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745D6996" w14:textId="77777777" w:rsidR="00D50408" w:rsidRDefault="00D50408"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3EA894E8" w14:textId="77777777" w:rsidR="00D50408" w:rsidRPr="00EF7480" w:rsidRDefault="00D50408"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1E55A940" w14:textId="77777777" w:rsidR="00D50408" w:rsidRPr="007B70B1" w:rsidRDefault="00D50408" w:rsidP="00D50408">
    <w:pPr>
      <w:pStyle w:val="Footer"/>
      <w:tabs>
        <w:tab w:val="right" w:pos="7938"/>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50408" w14:paraId="4685CD68" w14:textId="77777777" w:rsidTr="00D50408">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68527815" w14:textId="77777777" w:rsidR="00D50408" w:rsidRDefault="00D50408"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sidR="004C04AF">
                <w:rPr>
                  <w:rFonts w:ascii="Arial Narrow" w:hAnsi="Arial Narrow"/>
                  <w:b/>
                  <w:i w:val="0"/>
                </w:rPr>
                <w:t>JFM : Journal of Fundamental Management</w:t>
              </w:r>
            </w:p>
            <w:p w14:paraId="3ED5B9A3" w14:textId="77777777" w:rsidR="00D50408" w:rsidRPr="00EF7480" w:rsidRDefault="00D50408" w:rsidP="00D50408">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r>
                <w:rPr>
                  <w:rFonts w:ascii="Arial Narrow" w:hAnsi="Arial Narrow" w:cs="Tahoma"/>
                  <w:b/>
                  <w:i w:val="0"/>
                  <w:iCs w:val="0"/>
                </w:rPr>
                <w:t>ume</w:t>
              </w:r>
              <w:r>
                <w:rPr>
                  <w:rFonts w:ascii="Arial Narrow" w:hAnsi="Arial Narrow" w:cs="Tahoma"/>
                  <w:b/>
                  <w:i w:val="0"/>
                  <w:iCs w:val="0"/>
                  <w:lang w:val="id-ID"/>
                </w:rPr>
                <w:t xml:space="preserve"> </w:t>
              </w:r>
              <w:r w:rsidRPr="00F46C80">
                <w:rPr>
                  <w:rFonts w:ascii="Arial Narrow" w:hAnsi="Arial Narrow" w:cs="Tahoma"/>
                  <w:b/>
                  <w:i w:val="0"/>
                  <w:iCs w:val="0"/>
                  <w:lang w:val="id-ID"/>
                </w:rPr>
                <w:t>1</w:t>
              </w:r>
              <w:r w:rsidR="004C04AF">
                <w:rPr>
                  <w:rFonts w:ascii="Arial Narrow" w:hAnsi="Arial Narrow" w:cs="Tahoma"/>
                  <w:b/>
                  <w:i w:val="0"/>
                  <w:iCs w:val="0"/>
                </w:rPr>
                <w:t xml:space="preserve"> </w:t>
              </w:r>
              <w:r w:rsidRPr="00F46C80">
                <w:rPr>
                  <w:rFonts w:ascii="Arial Narrow" w:hAnsi="Arial Narrow" w:cs="Tahoma"/>
                  <w:b/>
                  <w:i w:val="0"/>
                  <w:iCs w:val="0"/>
                  <w:lang w:val="id-ID"/>
                </w:rPr>
                <w:t>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sidR="004C04AF">
                <w:rPr>
                  <w:rFonts w:ascii="Arial Narrow" w:hAnsi="Arial Narrow" w:cs="Tahoma"/>
                  <w:b/>
                  <w:i w:val="0"/>
                  <w:iCs w:val="0"/>
                </w:rPr>
                <w:t>Oktober</w:t>
              </w:r>
              <w:r w:rsidRPr="00F46C80">
                <w:rPr>
                  <w:rFonts w:ascii="Arial Narrow" w:hAnsi="Arial Narrow" w:cs="Tahoma"/>
                  <w:b/>
                  <w:i w:val="0"/>
                  <w:iCs w:val="0"/>
                  <w:lang w:val="id-ID"/>
                </w:rPr>
                <w:t xml:space="preserve"> 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p w14:paraId="283F6D4B" w14:textId="77777777" w:rsidR="00D50408" w:rsidRDefault="00D50408"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2450B03D" w14:textId="77777777" w:rsidR="00D50408" w:rsidRPr="00EF7480" w:rsidRDefault="00D50408"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1625DFEE" w14:textId="77777777" w:rsidR="00D50408" w:rsidRPr="007B70B1" w:rsidRDefault="00D50408" w:rsidP="00D50408">
    <w:pPr>
      <w:pStyle w:val="Footer"/>
      <w:tabs>
        <w:tab w:val="right" w:pos="7938"/>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F424F" w14:paraId="5BD2BEB9" w14:textId="77777777" w:rsidTr="00DF424F">
      <w:trPr>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4977CD68" w14:textId="77777777" w:rsidR="00DF424F" w:rsidRDefault="00F778DE" w:rsidP="00F778DE">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sidR="004C04AF">
                <w:rPr>
                  <w:rFonts w:ascii="Arial Narrow" w:hAnsi="Arial Narrow"/>
                  <w:b/>
                  <w:i w:val="0"/>
                </w:rPr>
                <w:t>JFM : Journal of Fundamental Management</w:t>
              </w:r>
            </w:p>
            <w:p w14:paraId="140FEE8B" w14:textId="77777777" w:rsidR="00DF424F" w:rsidRPr="00EF7480" w:rsidRDefault="00F778DE" w:rsidP="00F778DE">
              <w:pPr>
                <w:pStyle w:val="Footer"/>
                <w:tabs>
                  <w:tab w:val="center" w:pos="1171"/>
                  <w:tab w:val="right" w:pos="7260"/>
                </w:tabs>
                <w:spacing w:after="0" w:line="240" w:lineRule="auto"/>
                <w:jc w:val="both"/>
                <w:rPr>
                  <w:rFonts w:ascii="Tahoma" w:hAnsi="Tahoma" w:cs="Tahoma"/>
                  <w:i w:val="0"/>
                  <w:iCs w:val="0"/>
                </w:rPr>
              </w:pPr>
              <w:r>
                <w:tab/>
              </w:r>
              <w:r w:rsidR="00DF424F" w:rsidRPr="00F46C80">
                <w:rPr>
                  <w:rFonts w:ascii="Arial Narrow" w:hAnsi="Arial Narrow" w:cs="Tahoma"/>
                  <w:b/>
                  <w:i w:val="0"/>
                  <w:iCs w:val="0"/>
                  <w:lang w:val="id-ID"/>
                </w:rPr>
                <w:t>Vol</w:t>
              </w:r>
              <w:r>
                <w:rPr>
                  <w:rFonts w:ascii="Arial Narrow" w:hAnsi="Arial Narrow" w:cs="Tahoma"/>
                  <w:b/>
                  <w:i w:val="0"/>
                  <w:iCs w:val="0"/>
                </w:rPr>
                <w:t>ume</w:t>
              </w:r>
              <w:r w:rsidR="00DF424F">
                <w:rPr>
                  <w:rFonts w:ascii="Arial Narrow" w:hAnsi="Arial Narrow" w:cs="Tahoma"/>
                  <w:b/>
                  <w:i w:val="0"/>
                  <w:iCs w:val="0"/>
                  <w:lang w:val="id-ID"/>
                </w:rPr>
                <w:t xml:space="preserve"> </w:t>
              </w:r>
              <w:r w:rsidR="00DF424F" w:rsidRPr="00F46C80">
                <w:rPr>
                  <w:rFonts w:ascii="Arial Narrow" w:hAnsi="Arial Narrow" w:cs="Tahoma"/>
                  <w:b/>
                  <w:i w:val="0"/>
                  <w:iCs w:val="0"/>
                  <w:lang w:val="id-ID"/>
                </w:rPr>
                <w:t>1 No</w:t>
              </w:r>
              <w:r>
                <w:rPr>
                  <w:rFonts w:ascii="Arial Narrow" w:hAnsi="Arial Narrow" w:cs="Tahoma"/>
                  <w:b/>
                  <w:i w:val="0"/>
                  <w:iCs w:val="0"/>
                </w:rPr>
                <w:t>mor</w:t>
              </w:r>
              <w:r w:rsidR="00DF424F" w:rsidRPr="00F46C80">
                <w:rPr>
                  <w:rFonts w:ascii="Arial Narrow" w:hAnsi="Arial Narrow" w:cs="Tahoma"/>
                  <w:b/>
                  <w:i w:val="0"/>
                  <w:iCs w:val="0"/>
                  <w:lang w:val="id-ID"/>
                </w:rPr>
                <w:t xml:space="preserve"> </w:t>
              </w:r>
              <w:r w:rsidR="00DF424F">
                <w:rPr>
                  <w:rFonts w:ascii="Arial Narrow" w:hAnsi="Arial Narrow" w:cs="Tahoma"/>
                  <w:b/>
                  <w:i w:val="0"/>
                  <w:iCs w:val="0"/>
                </w:rPr>
                <w:t>1</w:t>
              </w:r>
              <w:r w:rsidR="00DF424F">
                <w:rPr>
                  <w:rFonts w:ascii="Arial Narrow" w:hAnsi="Arial Narrow" w:cs="Tahoma"/>
                  <w:b/>
                  <w:i w:val="0"/>
                  <w:iCs w:val="0"/>
                  <w:lang w:val="id-ID"/>
                </w:rPr>
                <w:t xml:space="preserve"> | </w:t>
              </w:r>
              <w:r w:rsidR="004C04AF">
                <w:rPr>
                  <w:rFonts w:ascii="Arial Narrow" w:hAnsi="Arial Narrow" w:cs="Tahoma"/>
                  <w:b/>
                  <w:i w:val="0"/>
                  <w:iCs w:val="0"/>
                </w:rPr>
                <w:t xml:space="preserve">Oktober </w:t>
              </w:r>
              <w:r w:rsidR="00DF424F" w:rsidRPr="00F46C80">
                <w:rPr>
                  <w:rFonts w:ascii="Arial Narrow" w:hAnsi="Arial Narrow" w:cs="Tahoma"/>
                  <w:b/>
                  <w:i w:val="0"/>
                  <w:iCs w:val="0"/>
                  <w:lang w:val="id-ID"/>
                </w:rPr>
                <w:t>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423F0338" w14:textId="77777777" w:rsidR="00DF424F" w:rsidRDefault="00DF424F"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066B4214" w14:textId="77777777" w:rsidR="00DF424F" w:rsidRPr="00EF7480" w:rsidRDefault="00DF424F"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3EEBA7A8" w14:textId="77777777" w:rsidR="00F02085" w:rsidRPr="007B70B1" w:rsidRDefault="00F02085" w:rsidP="00D50408">
    <w:pPr>
      <w:pStyle w:val="Footer"/>
      <w:tabs>
        <w:tab w:val="right" w:pos="7938"/>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03A344B2"/>
    <w:multiLevelType w:val="hybridMultilevel"/>
    <w:tmpl w:val="8AD22AA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05C91B66"/>
    <w:multiLevelType w:val="hybridMultilevel"/>
    <w:tmpl w:val="08749A2A"/>
    <w:lvl w:ilvl="0" w:tplc="D23E50F2">
      <w:start w:val="1"/>
      <w:numFmt w:val="decimal"/>
      <w:lvlText w:val="%1."/>
      <w:lvlJc w:val="left"/>
      <w:pPr>
        <w:ind w:left="1440" w:hanging="360"/>
      </w:pPr>
      <w:rPr>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0A877C3F"/>
    <w:multiLevelType w:val="hybridMultilevel"/>
    <w:tmpl w:val="C2AA8A0A"/>
    <w:lvl w:ilvl="0" w:tplc="403ED660">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8CB5687"/>
    <w:multiLevelType w:val="hybridMultilevel"/>
    <w:tmpl w:val="121059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D7A0109"/>
    <w:multiLevelType w:val="hybridMultilevel"/>
    <w:tmpl w:val="DD76AC8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2EAF214D"/>
    <w:multiLevelType w:val="hybridMultilevel"/>
    <w:tmpl w:val="121059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9" w15:restartNumberingAfterBreak="0">
    <w:nsid w:val="42B309A2"/>
    <w:multiLevelType w:val="hybridMultilevel"/>
    <w:tmpl w:val="1EF03062"/>
    <w:lvl w:ilvl="0" w:tplc="38090017">
      <w:start w:val="1"/>
      <w:numFmt w:val="lowerLetter"/>
      <w:lvlText w:val="%1)"/>
      <w:lvlJc w:val="left"/>
      <w:pPr>
        <w:ind w:left="720" w:hanging="360"/>
      </w:pPr>
      <w:rPr>
        <w:rFonts w:hint="default"/>
      </w:rPr>
    </w:lvl>
    <w:lvl w:ilvl="1" w:tplc="3809000F">
      <w:start w:val="1"/>
      <w:numFmt w:val="decimal"/>
      <w:lvlText w:val="%2."/>
      <w:lvlJc w:val="left"/>
      <w:pPr>
        <w:ind w:left="1440" w:hanging="360"/>
      </w:pPr>
    </w:lvl>
    <w:lvl w:ilvl="2" w:tplc="64741020">
      <w:start w:val="1"/>
      <w:numFmt w:val="decimal"/>
      <w:lvlText w:val="%3."/>
      <w:lvlJc w:val="left"/>
      <w:pPr>
        <w:ind w:left="2340" w:hanging="360"/>
      </w:pPr>
      <w:rPr>
        <w:rFonts w:hint="default"/>
      </w:rPr>
    </w:lvl>
    <w:lvl w:ilvl="3" w:tplc="D854ADB4">
      <w:start w:val="1"/>
      <w:numFmt w:val="lowerLetter"/>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D1B4F39"/>
    <w:multiLevelType w:val="hybridMultilevel"/>
    <w:tmpl w:val="E3C6C580"/>
    <w:lvl w:ilvl="0" w:tplc="FFFFFFF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DA0280E"/>
    <w:multiLevelType w:val="hybridMultilevel"/>
    <w:tmpl w:val="36560CAE"/>
    <w:lvl w:ilvl="0" w:tplc="C83E8A3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2" w15:restartNumberingAfterBreak="0">
    <w:nsid w:val="5FD11F90"/>
    <w:multiLevelType w:val="hybridMultilevel"/>
    <w:tmpl w:val="121059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673C98"/>
    <w:multiLevelType w:val="hybridMultilevel"/>
    <w:tmpl w:val="121059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745AB9"/>
    <w:multiLevelType w:val="hybridMultilevel"/>
    <w:tmpl w:val="D2C2F9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7350A0F"/>
    <w:multiLevelType w:val="hybridMultilevel"/>
    <w:tmpl w:val="121059D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C26057A"/>
    <w:multiLevelType w:val="hybridMultilevel"/>
    <w:tmpl w:val="8AD22AAA"/>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16cid:durableId="992099758">
    <w:abstractNumId w:val="0"/>
  </w:num>
  <w:num w:numId="2" w16cid:durableId="739447618">
    <w:abstractNumId w:val="28"/>
  </w:num>
  <w:num w:numId="3" w16cid:durableId="1463770884">
    <w:abstractNumId w:val="27"/>
  </w:num>
  <w:num w:numId="4" w16cid:durableId="690765752">
    <w:abstractNumId w:val="25"/>
  </w:num>
  <w:num w:numId="5" w16cid:durableId="579484428">
    <w:abstractNumId w:val="34"/>
  </w:num>
  <w:num w:numId="6" w16cid:durableId="1282541830">
    <w:abstractNumId w:val="22"/>
  </w:num>
  <w:num w:numId="7" w16cid:durableId="1277564793">
    <w:abstractNumId w:val="29"/>
  </w:num>
  <w:num w:numId="8" w16cid:durableId="189147745">
    <w:abstractNumId w:val="35"/>
  </w:num>
  <w:num w:numId="9" w16cid:durableId="957494169">
    <w:abstractNumId w:val="24"/>
  </w:num>
  <w:num w:numId="10" w16cid:durableId="1200625340">
    <w:abstractNumId w:val="30"/>
  </w:num>
  <w:num w:numId="11" w16cid:durableId="951211762">
    <w:abstractNumId w:val="26"/>
  </w:num>
  <w:num w:numId="12" w16cid:durableId="430394028">
    <w:abstractNumId w:val="32"/>
  </w:num>
  <w:num w:numId="13" w16cid:durableId="1778209166">
    <w:abstractNumId w:val="36"/>
  </w:num>
  <w:num w:numId="14" w16cid:durableId="1616790673">
    <w:abstractNumId w:val="33"/>
  </w:num>
  <w:num w:numId="15" w16cid:durableId="1316759355">
    <w:abstractNumId w:val="23"/>
  </w:num>
  <w:num w:numId="16" w16cid:durableId="1385829240">
    <w:abstractNumId w:val="21"/>
  </w:num>
  <w:num w:numId="17" w16cid:durableId="650521276">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07"/>
    <w:rsid w:val="000012D4"/>
    <w:rsid w:val="000019C6"/>
    <w:rsid w:val="000022C9"/>
    <w:rsid w:val="00010A81"/>
    <w:rsid w:val="000202D6"/>
    <w:rsid w:val="00020611"/>
    <w:rsid w:val="00021B1A"/>
    <w:rsid w:val="000234C1"/>
    <w:rsid w:val="00023A60"/>
    <w:rsid w:val="00033854"/>
    <w:rsid w:val="00035519"/>
    <w:rsid w:val="00036133"/>
    <w:rsid w:val="00036A2B"/>
    <w:rsid w:val="000405D2"/>
    <w:rsid w:val="0004126F"/>
    <w:rsid w:val="000426C8"/>
    <w:rsid w:val="00050439"/>
    <w:rsid w:val="00050B59"/>
    <w:rsid w:val="00051484"/>
    <w:rsid w:val="00055BF7"/>
    <w:rsid w:val="00065B48"/>
    <w:rsid w:val="00065FAD"/>
    <w:rsid w:val="00067624"/>
    <w:rsid w:val="0007179B"/>
    <w:rsid w:val="00072C6C"/>
    <w:rsid w:val="00073F22"/>
    <w:rsid w:val="00077797"/>
    <w:rsid w:val="00081140"/>
    <w:rsid w:val="00086A3D"/>
    <w:rsid w:val="00086EB6"/>
    <w:rsid w:val="000922D1"/>
    <w:rsid w:val="00095B51"/>
    <w:rsid w:val="00096854"/>
    <w:rsid w:val="000A123C"/>
    <w:rsid w:val="000A6B7D"/>
    <w:rsid w:val="000A7DE1"/>
    <w:rsid w:val="000A7FC2"/>
    <w:rsid w:val="000B00B0"/>
    <w:rsid w:val="000B1BF9"/>
    <w:rsid w:val="000B2D14"/>
    <w:rsid w:val="000C2A6A"/>
    <w:rsid w:val="000C3E7D"/>
    <w:rsid w:val="000C4F78"/>
    <w:rsid w:val="000D5DDC"/>
    <w:rsid w:val="000D7EB9"/>
    <w:rsid w:val="000E4F48"/>
    <w:rsid w:val="000F03B4"/>
    <w:rsid w:val="000F3307"/>
    <w:rsid w:val="000F3870"/>
    <w:rsid w:val="000F3D98"/>
    <w:rsid w:val="000F4DEE"/>
    <w:rsid w:val="00102FC7"/>
    <w:rsid w:val="00106191"/>
    <w:rsid w:val="00110BDE"/>
    <w:rsid w:val="00113416"/>
    <w:rsid w:val="00113D42"/>
    <w:rsid w:val="00113FE5"/>
    <w:rsid w:val="00114875"/>
    <w:rsid w:val="001173F2"/>
    <w:rsid w:val="00124A6E"/>
    <w:rsid w:val="00127046"/>
    <w:rsid w:val="00136B06"/>
    <w:rsid w:val="00137AFC"/>
    <w:rsid w:val="00141B33"/>
    <w:rsid w:val="00145302"/>
    <w:rsid w:val="00147305"/>
    <w:rsid w:val="001532AD"/>
    <w:rsid w:val="00155D5C"/>
    <w:rsid w:val="00176658"/>
    <w:rsid w:val="001804E4"/>
    <w:rsid w:val="001816EE"/>
    <w:rsid w:val="001936B7"/>
    <w:rsid w:val="00193F21"/>
    <w:rsid w:val="00196C2F"/>
    <w:rsid w:val="001B453F"/>
    <w:rsid w:val="001B4DE4"/>
    <w:rsid w:val="001C6BBE"/>
    <w:rsid w:val="001C7693"/>
    <w:rsid w:val="001C7CA1"/>
    <w:rsid w:val="001E4A6A"/>
    <w:rsid w:val="001F0084"/>
    <w:rsid w:val="002106D9"/>
    <w:rsid w:val="00214A9A"/>
    <w:rsid w:val="00217FAE"/>
    <w:rsid w:val="0023054B"/>
    <w:rsid w:val="00241F80"/>
    <w:rsid w:val="002527E7"/>
    <w:rsid w:val="00256356"/>
    <w:rsid w:val="002570F1"/>
    <w:rsid w:val="0026049F"/>
    <w:rsid w:val="00260DCD"/>
    <w:rsid w:val="00264282"/>
    <w:rsid w:val="00271886"/>
    <w:rsid w:val="0027597A"/>
    <w:rsid w:val="002818E5"/>
    <w:rsid w:val="002819F0"/>
    <w:rsid w:val="00282435"/>
    <w:rsid w:val="00286207"/>
    <w:rsid w:val="00293AB6"/>
    <w:rsid w:val="002A71FA"/>
    <w:rsid w:val="002B194A"/>
    <w:rsid w:val="002B74AF"/>
    <w:rsid w:val="002C0037"/>
    <w:rsid w:val="002C3E7C"/>
    <w:rsid w:val="002C402F"/>
    <w:rsid w:val="002D080C"/>
    <w:rsid w:val="002D23FC"/>
    <w:rsid w:val="002D5C52"/>
    <w:rsid w:val="002E26CC"/>
    <w:rsid w:val="002F0841"/>
    <w:rsid w:val="002F2064"/>
    <w:rsid w:val="002F3EB0"/>
    <w:rsid w:val="003024A8"/>
    <w:rsid w:val="00306030"/>
    <w:rsid w:val="0030623E"/>
    <w:rsid w:val="00306B8E"/>
    <w:rsid w:val="00313CEB"/>
    <w:rsid w:val="00314524"/>
    <w:rsid w:val="0031528F"/>
    <w:rsid w:val="00323594"/>
    <w:rsid w:val="00335EFA"/>
    <w:rsid w:val="00336827"/>
    <w:rsid w:val="003374BE"/>
    <w:rsid w:val="00341689"/>
    <w:rsid w:val="0035708A"/>
    <w:rsid w:val="00360B28"/>
    <w:rsid w:val="0036310E"/>
    <w:rsid w:val="00367A6D"/>
    <w:rsid w:val="00367C80"/>
    <w:rsid w:val="003712A6"/>
    <w:rsid w:val="00380B3F"/>
    <w:rsid w:val="00386C14"/>
    <w:rsid w:val="00387F4C"/>
    <w:rsid w:val="003913B1"/>
    <w:rsid w:val="00394770"/>
    <w:rsid w:val="003961BA"/>
    <w:rsid w:val="003A218F"/>
    <w:rsid w:val="003A516E"/>
    <w:rsid w:val="003A5234"/>
    <w:rsid w:val="003A657E"/>
    <w:rsid w:val="003C0440"/>
    <w:rsid w:val="003C1163"/>
    <w:rsid w:val="003C11BF"/>
    <w:rsid w:val="003C292F"/>
    <w:rsid w:val="003C6C62"/>
    <w:rsid w:val="003D04EE"/>
    <w:rsid w:val="003D3973"/>
    <w:rsid w:val="003D705B"/>
    <w:rsid w:val="003E085A"/>
    <w:rsid w:val="003E2C71"/>
    <w:rsid w:val="003F0611"/>
    <w:rsid w:val="003F3455"/>
    <w:rsid w:val="003F4DB4"/>
    <w:rsid w:val="00401D6D"/>
    <w:rsid w:val="00402E3C"/>
    <w:rsid w:val="0041443F"/>
    <w:rsid w:val="00414559"/>
    <w:rsid w:val="00422203"/>
    <w:rsid w:val="004231A8"/>
    <w:rsid w:val="0043022B"/>
    <w:rsid w:val="00433EAB"/>
    <w:rsid w:val="00436697"/>
    <w:rsid w:val="00444348"/>
    <w:rsid w:val="00457FFB"/>
    <w:rsid w:val="0046089A"/>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216B"/>
    <w:rsid w:val="00496B03"/>
    <w:rsid w:val="004A12EB"/>
    <w:rsid w:val="004A2114"/>
    <w:rsid w:val="004A56CA"/>
    <w:rsid w:val="004B19FC"/>
    <w:rsid w:val="004B308C"/>
    <w:rsid w:val="004B433B"/>
    <w:rsid w:val="004B52B4"/>
    <w:rsid w:val="004B7732"/>
    <w:rsid w:val="004C04AF"/>
    <w:rsid w:val="004C67D2"/>
    <w:rsid w:val="004D0F6A"/>
    <w:rsid w:val="004D216A"/>
    <w:rsid w:val="004D6955"/>
    <w:rsid w:val="004D779C"/>
    <w:rsid w:val="004E3390"/>
    <w:rsid w:val="004E6798"/>
    <w:rsid w:val="004F0385"/>
    <w:rsid w:val="005042FC"/>
    <w:rsid w:val="005108DB"/>
    <w:rsid w:val="00516B50"/>
    <w:rsid w:val="00524A50"/>
    <w:rsid w:val="00526576"/>
    <w:rsid w:val="00527B79"/>
    <w:rsid w:val="00531437"/>
    <w:rsid w:val="00531827"/>
    <w:rsid w:val="0053225F"/>
    <w:rsid w:val="005334E3"/>
    <w:rsid w:val="00540076"/>
    <w:rsid w:val="005468A3"/>
    <w:rsid w:val="0055783C"/>
    <w:rsid w:val="00561F3E"/>
    <w:rsid w:val="005673DF"/>
    <w:rsid w:val="00571D5F"/>
    <w:rsid w:val="00580016"/>
    <w:rsid w:val="005868C8"/>
    <w:rsid w:val="00592F3B"/>
    <w:rsid w:val="005941ED"/>
    <w:rsid w:val="00597B15"/>
    <w:rsid w:val="005A4562"/>
    <w:rsid w:val="005A5AA6"/>
    <w:rsid w:val="005B0E75"/>
    <w:rsid w:val="005B1CAC"/>
    <w:rsid w:val="005B73D0"/>
    <w:rsid w:val="005B7D6C"/>
    <w:rsid w:val="005C61CA"/>
    <w:rsid w:val="005C745D"/>
    <w:rsid w:val="005F57C0"/>
    <w:rsid w:val="00601923"/>
    <w:rsid w:val="006033DA"/>
    <w:rsid w:val="006143A8"/>
    <w:rsid w:val="0061455A"/>
    <w:rsid w:val="006145C1"/>
    <w:rsid w:val="006232F7"/>
    <w:rsid w:val="00623F2A"/>
    <w:rsid w:val="00625C59"/>
    <w:rsid w:val="006308E9"/>
    <w:rsid w:val="0063241A"/>
    <w:rsid w:val="006328AA"/>
    <w:rsid w:val="0063596D"/>
    <w:rsid w:val="0063640C"/>
    <w:rsid w:val="0064025E"/>
    <w:rsid w:val="00643384"/>
    <w:rsid w:val="00647FAA"/>
    <w:rsid w:val="00655B39"/>
    <w:rsid w:val="0066720D"/>
    <w:rsid w:val="00674DC2"/>
    <w:rsid w:val="006778A9"/>
    <w:rsid w:val="00681EC4"/>
    <w:rsid w:val="006837B4"/>
    <w:rsid w:val="006856BD"/>
    <w:rsid w:val="00694498"/>
    <w:rsid w:val="00695A98"/>
    <w:rsid w:val="006A08C0"/>
    <w:rsid w:val="006A1AC6"/>
    <w:rsid w:val="006A3703"/>
    <w:rsid w:val="006A4988"/>
    <w:rsid w:val="006B08CA"/>
    <w:rsid w:val="006B7ADD"/>
    <w:rsid w:val="006B7C0D"/>
    <w:rsid w:val="006C6FEA"/>
    <w:rsid w:val="006D0A5D"/>
    <w:rsid w:val="006D2553"/>
    <w:rsid w:val="006D6234"/>
    <w:rsid w:val="006E47DF"/>
    <w:rsid w:val="006F546A"/>
    <w:rsid w:val="00710E86"/>
    <w:rsid w:val="007114FE"/>
    <w:rsid w:val="00712C3E"/>
    <w:rsid w:val="0071577B"/>
    <w:rsid w:val="007159DB"/>
    <w:rsid w:val="00715E35"/>
    <w:rsid w:val="00722AF2"/>
    <w:rsid w:val="007232CF"/>
    <w:rsid w:val="00725562"/>
    <w:rsid w:val="00726C4B"/>
    <w:rsid w:val="0073256B"/>
    <w:rsid w:val="00733FE8"/>
    <w:rsid w:val="007415FE"/>
    <w:rsid w:val="007429A1"/>
    <w:rsid w:val="00743847"/>
    <w:rsid w:val="007450B1"/>
    <w:rsid w:val="007569DF"/>
    <w:rsid w:val="00757D4E"/>
    <w:rsid w:val="00760DF9"/>
    <w:rsid w:val="00775541"/>
    <w:rsid w:val="00790F07"/>
    <w:rsid w:val="0079181F"/>
    <w:rsid w:val="00794EA4"/>
    <w:rsid w:val="007A1E8B"/>
    <w:rsid w:val="007A212C"/>
    <w:rsid w:val="007A2C84"/>
    <w:rsid w:val="007A30A6"/>
    <w:rsid w:val="007A3DB6"/>
    <w:rsid w:val="007A746D"/>
    <w:rsid w:val="007B373E"/>
    <w:rsid w:val="007B42C2"/>
    <w:rsid w:val="007B682E"/>
    <w:rsid w:val="007C0356"/>
    <w:rsid w:val="007C4184"/>
    <w:rsid w:val="007C5E26"/>
    <w:rsid w:val="007C6722"/>
    <w:rsid w:val="007D0A0B"/>
    <w:rsid w:val="007E29D2"/>
    <w:rsid w:val="007E3242"/>
    <w:rsid w:val="007E58AC"/>
    <w:rsid w:val="007E5D79"/>
    <w:rsid w:val="007F1157"/>
    <w:rsid w:val="007F1BDA"/>
    <w:rsid w:val="007F55CA"/>
    <w:rsid w:val="008031FB"/>
    <w:rsid w:val="00810422"/>
    <w:rsid w:val="00814D8A"/>
    <w:rsid w:val="00824CC4"/>
    <w:rsid w:val="008310E8"/>
    <w:rsid w:val="00836C64"/>
    <w:rsid w:val="008445AF"/>
    <w:rsid w:val="008460EF"/>
    <w:rsid w:val="008502D3"/>
    <w:rsid w:val="008560C6"/>
    <w:rsid w:val="00857C28"/>
    <w:rsid w:val="00874711"/>
    <w:rsid w:val="0087651F"/>
    <w:rsid w:val="0089349F"/>
    <w:rsid w:val="008A4BA9"/>
    <w:rsid w:val="008A4DE6"/>
    <w:rsid w:val="008B200A"/>
    <w:rsid w:val="008C169D"/>
    <w:rsid w:val="008C63C1"/>
    <w:rsid w:val="008D2A2F"/>
    <w:rsid w:val="008D2B16"/>
    <w:rsid w:val="008D347E"/>
    <w:rsid w:val="008D3578"/>
    <w:rsid w:val="008D3B0E"/>
    <w:rsid w:val="008D5F14"/>
    <w:rsid w:val="008D72FA"/>
    <w:rsid w:val="008E12E3"/>
    <w:rsid w:val="008E7477"/>
    <w:rsid w:val="008F16D8"/>
    <w:rsid w:val="008F3A78"/>
    <w:rsid w:val="008F61F5"/>
    <w:rsid w:val="008F6A05"/>
    <w:rsid w:val="00900DE2"/>
    <w:rsid w:val="00902A54"/>
    <w:rsid w:val="00905A83"/>
    <w:rsid w:val="0091238B"/>
    <w:rsid w:val="00922F4F"/>
    <w:rsid w:val="009315B5"/>
    <w:rsid w:val="00934248"/>
    <w:rsid w:val="009367F4"/>
    <w:rsid w:val="009419E9"/>
    <w:rsid w:val="00943537"/>
    <w:rsid w:val="00950103"/>
    <w:rsid w:val="009515DE"/>
    <w:rsid w:val="00952459"/>
    <w:rsid w:val="00961D2B"/>
    <w:rsid w:val="00967847"/>
    <w:rsid w:val="009746CD"/>
    <w:rsid w:val="009757DC"/>
    <w:rsid w:val="009767FC"/>
    <w:rsid w:val="00984C5F"/>
    <w:rsid w:val="0098530E"/>
    <w:rsid w:val="00985688"/>
    <w:rsid w:val="00987A0D"/>
    <w:rsid w:val="00992056"/>
    <w:rsid w:val="009A0D60"/>
    <w:rsid w:val="009A1BB7"/>
    <w:rsid w:val="009A4119"/>
    <w:rsid w:val="009A42CA"/>
    <w:rsid w:val="009A4D07"/>
    <w:rsid w:val="009A57C9"/>
    <w:rsid w:val="009B0BE9"/>
    <w:rsid w:val="009B2A2E"/>
    <w:rsid w:val="009B32A1"/>
    <w:rsid w:val="009B5C12"/>
    <w:rsid w:val="009C4A9F"/>
    <w:rsid w:val="009E54D6"/>
    <w:rsid w:val="009E5C94"/>
    <w:rsid w:val="009E7A1E"/>
    <w:rsid w:val="009F0E2D"/>
    <w:rsid w:val="009F2067"/>
    <w:rsid w:val="009F2E02"/>
    <w:rsid w:val="009F6FD8"/>
    <w:rsid w:val="00A07616"/>
    <w:rsid w:val="00A11412"/>
    <w:rsid w:val="00A13496"/>
    <w:rsid w:val="00A16467"/>
    <w:rsid w:val="00A211AE"/>
    <w:rsid w:val="00A222CC"/>
    <w:rsid w:val="00A25ECB"/>
    <w:rsid w:val="00A32E06"/>
    <w:rsid w:val="00A3707D"/>
    <w:rsid w:val="00A503F0"/>
    <w:rsid w:val="00A51C68"/>
    <w:rsid w:val="00A53F13"/>
    <w:rsid w:val="00A64876"/>
    <w:rsid w:val="00A67BDD"/>
    <w:rsid w:val="00A82A8E"/>
    <w:rsid w:val="00A82C82"/>
    <w:rsid w:val="00A85364"/>
    <w:rsid w:val="00A86BEF"/>
    <w:rsid w:val="00A87BCE"/>
    <w:rsid w:val="00A94AD2"/>
    <w:rsid w:val="00AA4510"/>
    <w:rsid w:val="00AA70C3"/>
    <w:rsid w:val="00AB0D07"/>
    <w:rsid w:val="00AB143C"/>
    <w:rsid w:val="00AB1F41"/>
    <w:rsid w:val="00AB424B"/>
    <w:rsid w:val="00AC318B"/>
    <w:rsid w:val="00AD0801"/>
    <w:rsid w:val="00AD29B4"/>
    <w:rsid w:val="00AE2177"/>
    <w:rsid w:val="00AE2330"/>
    <w:rsid w:val="00AE362C"/>
    <w:rsid w:val="00AE78BB"/>
    <w:rsid w:val="00AF443A"/>
    <w:rsid w:val="00B05DC8"/>
    <w:rsid w:val="00B067B7"/>
    <w:rsid w:val="00B069F6"/>
    <w:rsid w:val="00B25871"/>
    <w:rsid w:val="00B328CA"/>
    <w:rsid w:val="00B34900"/>
    <w:rsid w:val="00B468B0"/>
    <w:rsid w:val="00B51F0D"/>
    <w:rsid w:val="00B541A8"/>
    <w:rsid w:val="00B5499F"/>
    <w:rsid w:val="00B54D90"/>
    <w:rsid w:val="00B54FD9"/>
    <w:rsid w:val="00B564B2"/>
    <w:rsid w:val="00B57FAD"/>
    <w:rsid w:val="00B64D45"/>
    <w:rsid w:val="00B7408A"/>
    <w:rsid w:val="00B75C56"/>
    <w:rsid w:val="00B768B0"/>
    <w:rsid w:val="00B85CC9"/>
    <w:rsid w:val="00B86D83"/>
    <w:rsid w:val="00BB20E9"/>
    <w:rsid w:val="00BD4905"/>
    <w:rsid w:val="00BD4A35"/>
    <w:rsid w:val="00BD55B6"/>
    <w:rsid w:val="00BD6A83"/>
    <w:rsid w:val="00BE407D"/>
    <w:rsid w:val="00BE67AE"/>
    <w:rsid w:val="00BE7933"/>
    <w:rsid w:val="00BF6C5C"/>
    <w:rsid w:val="00BF7672"/>
    <w:rsid w:val="00BF7688"/>
    <w:rsid w:val="00C03B44"/>
    <w:rsid w:val="00C05251"/>
    <w:rsid w:val="00C05B99"/>
    <w:rsid w:val="00C05DD8"/>
    <w:rsid w:val="00C13729"/>
    <w:rsid w:val="00C1481B"/>
    <w:rsid w:val="00C17707"/>
    <w:rsid w:val="00C17773"/>
    <w:rsid w:val="00C20DD3"/>
    <w:rsid w:val="00C23A37"/>
    <w:rsid w:val="00C2675F"/>
    <w:rsid w:val="00C27039"/>
    <w:rsid w:val="00C35726"/>
    <w:rsid w:val="00C35994"/>
    <w:rsid w:val="00C36851"/>
    <w:rsid w:val="00C40895"/>
    <w:rsid w:val="00C40983"/>
    <w:rsid w:val="00C4102C"/>
    <w:rsid w:val="00C51B9A"/>
    <w:rsid w:val="00C555F2"/>
    <w:rsid w:val="00C603AA"/>
    <w:rsid w:val="00C64F8A"/>
    <w:rsid w:val="00C7053D"/>
    <w:rsid w:val="00C70EF8"/>
    <w:rsid w:val="00C769AA"/>
    <w:rsid w:val="00C80871"/>
    <w:rsid w:val="00C80CF3"/>
    <w:rsid w:val="00C84084"/>
    <w:rsid w:val="00C849AF"/>
    <w:rsid w:val="00C901B6"/>
    <w:rsid w:val="00C90F13"/>
    <w:rsid w:val="00C9250C"/>
    <w:rsid w:val="00C97DF6"/>
    <w:rsid w:val="00CA6620"/>
    <w:rsid w:val="00CA7244"/>
    <w:rsid w:val="00CA7D07"/>
    <w:rsid w:val="00CB4E56"/>
    <w:rsid w:val="00CC201C"/>
    <w:rsid w:val="00CD44C5"/>
    <w:rsid w:val="00CD6EB6"/>
    <w:rsid w:val="00CD73CB"/>
    <w:rsid w:val="00CF1156"/>
    <w:rsid w:val="00CF2CE0"/>
    <w:rsid w:val="00D13ECE"/>
    <w:rsid w:val="00D1745C"/>
    <w:rsid w:val="00D21488"/>
    <w:rsid w:val="00D22784"/>
    <w:rsid w:val="00D22832"/>
    <w:rsid w:val="00D2397B"/>
    <w:rsid w:val="00D304D6"/>
    <w:rsid w:val="00D33023"/>
    <w:rsid w:val="00D36BE5"/>
    <w:rsid w:val="00D40348"/>
    <w:rsid w:val="00D43C7C"/>
    <w:rsid w:val="00D44340"/>
    <w:rsid w:val="00D50408"/>
    <w:rsid w:val="00D5640F"/>
    <w:rsid w:val="00D614C0"/>
    <w:rsid w:val="00D61DEA"/>
    <w:rsid w:val="00D667CE"/>
    <w:rsid w:val="00D857DF"/>
    <w:rsid w:val="00D92247"/>
    <w:rsid w:val="00DA060A"/>
    <w:rsid w:val="00DA1D6B"/>
    <w:rsid w:val="00DA2187"/>
    <w:rsid w:val="00DA281F"/>
    <w:rsid w:val="00DA4F45"/>
    <w:rsid w:val="00DB2F7C"/>
    <w:rsid w:val="00DB3D83"/>
    <w:rsid w:val="00DC6504"/>
    <w:rsid w:val="00DC6F37"/>
    <w:rsid w:val="00DD128C"/>
    <w:rsid w:val="00DD5DE4"/>
    <w:rsid w:val="00DE020B"/>
    <w:rsid w:val="00DE0490"/>
    <w:rsid w:val="00DE1CC8"/>
    <w:rsid w:val="00DE2A75"/>
    <w:rsid w:val="00DE4857"/>
    <w:rsid w:val="00DE5CC0"/>
    <w:rsid w:val="00DF2617"/>
    <w:rsid w:val="00DF424F"/>
    <w:rsid w:val="00DF679C"/>
    <w:rsid w:val="00E1047C"/>
    <w:rsid w:val="00E16BCB"/>
    <w:rsid w:val="00E41CDC"/>
    <w:rsid w:val="00E45580"/>
    <w:rsid w:val="00E4613B"/>
    <w:rsid w:val="00E462F8"/>
    <w:rsid w:val="00E46EBC"/>
    <w:rsid w:val="00E5192D"/>
    <w:rsid w:val="00E52BC1"/>
    <w:rsid w:val="00E548CA"/>
    <w:rsid w:val="00E5793A"/>
    <w:rsid w:val="00E60505"/>
    <w:rsid w:val="00E634AE"/>
    <w:rsid w:val="00E65F33"/>
    <w:rsid w:val="00E67786"/>
    <w:rsid w:val="00E72827"/>
    <w:rsid w:val="00E740EC"/>
    <w:rsid w:val="00E81243"/>
    <w:rsid w:val="00E835A8"/>
    <w:rsid w:val="00E83B2A"/>
    <w:rsid w:val="00E845BC"/>
    <w:rsid w:val="00E8574A"/>
    <w:rsid w:val="00EA05B9"/>
    <w:rsid w:val="00EA6C83"/>
    <w:rsid w:val="00EA71D0"/>
    <w:rsid w:val="00EB28C9"/>
    <w:rsid w:val="00EB61E0"/>
    <w:rsid w:val="00EB7B2E"/>
    <w:rsid w:val="00EC0052"/>
    <w:rsid w:val="00EC013E"/>
    <w:rsid w:val="00EC04D7"/>
    <w:rsid w:val="00EC1F03"/>
    <w:rsid w:val="00ED0324"/>
    <w:rsid w:val="00ED7B7E"/>
    <w:rsid w:val="00EE1496"/>
    <w:rsid w:val="00EE41CE"/>
    <w:rsid w:val="00EE4BD4"/>
    <w:rsid w:val="00EE5FD1"/>
    <w:rsid w:val="00EE67D3"/>
    <w:rsid w:val="00EF00B7"/>
    <w:rsid w:val="00EF04C2"/>
    <w:rsid w:val="00EF3A37"/>
    <w:rsid w:val="00EF7480"/>
    <w:rsid w:val="00F02085"/>
    <w:rsid w:val="00F04EC3"/>
    <w:rsid w:val="00F220E0"/>
    <w:rsid w:val="00F22D65"/>
    <w:rsid w:val="00F22FE9"/>
    <w:rsid w:val="00F23C98"/>
    <w:rsid w:val="00F2414A"/>
    <w:rsid w:val="00F24A3F"/>
    <w:rsid w:val="00F2621E"/>
    <w:rsid w:val="00F26AB7"/>
    <w:rsid w:val="00F3224D"/>
    <w:rsid w:val="00F32C4D"/>
    <w:rsid w:val="00F46C80"/>
    <w:rsid w:val="00F478E5"/>
    <w:rsid w:val="00F52CA8"/>
    <w:rsid w:val="00F54D51"/>
    <w:rsid w:val="00F60134"/>
    <w:rsid w:val="00F60DB7"/>
    <w:rsid w:val="00F6538C"/>
    <w:rsid w:val="00F65999"/>
    <w:rsid w:val="00F65E31"/>
    <w:rsid w:val="00F70650"/>
    <w:rsid w:val="00F73CF7"/>
    <w:rsid w:val="00F7510E"/>
    <w:rsid w:val="00F778DE"/>
    <w:rsid w:val="00F77E82"/>
    <w:rsid w:val="00F804E3"/>
    <w:rsid w:val="00F82A9A"/>
    <w:rsid w:val="00F83535"/>
    <w:rsid w:val="00F83586"/>
    <w:rsid w:val="00F84FAD"/>
    <w:rsid w:val="00F9587C"/>
    <w:rsid w:val="00FA01A1"/>
    <w:rsid w:val="00FA2289"/>
    <w:rsid w:val="00FA3918"/>
    <w:rsid w:val="00FA45B1"/>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8468D5D"/>
  <w15:docId w15:val="{C5E4AF53-25E1-4FE4-BA44-5D39C921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uiPriority w:val="9"/>
    <w:rsid w:val="00147305"/>
    <w:rPr>
      <w:rFonts w:ascii="Cambria" w:eastAsia="Times New Roman" w:hAnsi="Cambria" w:cs="Times New Roman"/>
      <w:b/>
      <w:bCs/>
      <w:i/>
      <w:iCs/>
      <w:color w:val="622423"/>
      <w:shd w:val="clear" w:color="auto" w:fill="F2DBDB"/>
    </w:rPr>
  </w:style>
  <w:style w:type="character" w:customStyle="1" w:styleId="Heading2Char">
    <w:name w:val="Heading 2 Char"/>
    <w:uiPriority w:val="9"/>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uiPriority w:val="22"/>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uiPriority w:val="35"/>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sw">
    <w:name w:val="sw"/>
    <w:basedOn w:val="DefaultParagraphFont"/>
    <w:rsid w:val="00DB3D83"/>
  </w:style>
  <w:style w:type="paragraph" w:styleId="CommentText">
    <w:name w:val="annotation text"/>
    <w:basedOn w:val="Normal"/>
    <w:link w:val="CommentTextChar"/>
    <w:uiPriority w:val="99"/>
    <w:unhideWhenUsed/>
    <w:rsid w:val="004B308C"/>
    <w:pPr>
      <w:widowControl w:val="0"/>
      <w:suppressAutoHyphens w:val="0"/>
      <w:autoSpaceDE w:val="0"/>
      <w:autoSpaceDN w:val="0"/>
      <w:spacing w:after="0" w:line="240" w:lineRule="auto"/>
    </w:pPr>
    <w:rPr>
      <w:rFonts w:ascii="Times New Roman" w:eastAsia="Times New Roman" w:hAnsi="Times New Roman" w:cs="Times New Roman"/>
      <w:i w:val="0"/>
      <w:iCs w:val="0"/>
      <w:lang w:val="en-ID" w:bidi="ar-SA"/>
    </w:rPr>
  </w:style>
  <w:style w:type="character" w:customStyle="1" w:styleId="CommentTextChar">
    <w:name w:val="Comment Text Char"/>
    <w:basedOn w:val="DefaultParagraphFont"/>
    <w:link w:val="CommentText"/>
    <w:uiPriority w:val="99"/>
    <w:rsid w:val="004B308C"/>
    <w:rPr>
      <w:lang w:val="en-ID" w:eastAsia="en-US"/>
    </w:rPr>
  </w:style>
  <w:style w:type="character" w:styleId="CommentReference">
    <w:name w:val="annotation reference"/>
    <w:basedOn w:val="DefaultParagraphFont"/>
    <w:uiPriority w:val="99"/>
    <w:semiHidden/>
    <w:unhideWhenUsed/>
    <w:rsid w:val="004B308C"/>
    <w:rPr>
      <w:sz w:val="16"/>
      <w:szCs w:val="16"/>
    </w:rPr>
  </w:style>
  <w:style w:type="character" w:styleId="FollowedHyperlink">
    <w:name w:val="FollowedHyperlink"/>
    <w:basedOn w:val="DefaultParagraphFont"/>
    <w:uiPriority w:val="99"/>
    <w:semiHidden/>
    <w:unhideWhenUsed/>
    <w:rsid w:val="00984C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5886/esensi.v23i3.206" TargetMode="External"/><Relationship Id="rId18" Type="http://schemas.openxmlformats.org/officeDocument/2006/relationships/hyperlink" Target="https://doi.org/10.37715/jp.v5i6.1854"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doi.org/10.47616/jamrsss.v3i3.312" TargetMode="External"/><Relationship Id="rId7" Type="http://schemas.openxmlformats.org/officeDocument/2006/relationships/footnotes" Target="footnotes.xml"/><Relationship Id="rId12" Type="http://schemas.openxmlformats.org/officeDocument/2006/relationships/hyperlink" Target="https://doi.org/10.37715/jp.v5i6.1822" TargetMode="External"/><Relationship Id="rId17" Type="http://schemas.openxmlformats.org/officeDocument/2006/relationships/hyperlink" Target="https://doi.org/10.54099/aijbs.v1i1.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oi.org/10.20961/jbm.v17i2.17174" TargetMode="External"/><Relationship Id="rId20" Type="http://schemas.openxmlformats.org/officeDocument/2006/relationships/hyperlink" Target="https://doi.org/10.36987/ecobi.v7i1.152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7747/ijcse.v2i1.188"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35794/emba.v5i2.16521" TargetMode="External"/><Relationship Id="rId23" Type="http://schemas.openxmlformats.org/officeDocument/2006/relationships/hyperlink" Target="https://doi.org/10.33059/jmk.v7i2.981" TargetMode="External"/><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doi.org/10.30871/jaba.v3i2.1560" TargetMode="Externa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26858/tanra.v8i1.19937" TargetMode="External"/><Relationship Id="rId22" Type="http://schemas.openxmlformats.org/officeDocument/2006/relationships/hyperlink" Target="https://doi.org/10.21831/jim.v17i2.34783"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gus%20Agung\Downloads\Template_JFM_fi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3CAE8139A34E06874C0A65DDC879C0"/>
        <w:category>
          <w:name w:val="General"/>
          <w:gallery w:val="placeholder"/>
        </w:category>
        <w:types>
          <w:type w:val="bbPlcHdr"/>
        </w:types>
        <w:behaviors>
          <w:behavior w:val="content"/>
        </w:behaviors>
        <w:guid w:val="{DA3E6FC2-6A19-49C3-BB7B-6AB24A7A212A}"/>
      </w:docPartPr>
      <w:docPartBody>
        <w:p w:rsidR="00000000" w:rsidRDefault="00DC37E2" w:rsidP="00DC37E2">
          <w:pPr>
            <w:pStyle w:val="4F3CAE8139A34E06874C0A65DDC879C0"/>
          </w:pPr>
          <w:r w:rsidRPr="006221D8">
            <w:rPr>
              <w:rStyle w:val="PlaceholderText"/>
            </w:rPr>
            <w:t>Click or tap here to enter text.</w:t>
          </w:r>
        </w:p>
      </w:docPartBody>
    </w:docPart>
    <w:docPart>
      <w:docPartPr>
        <w:name w:val="DDCB7A4C2EE348DC8EA07E1245175490"/>
        <w:category>
          <w:name w:val="General"/>
          <w:gallery w:val="placeholder"/>
        </w:category>
        <w:types>
          <w:type w:val="bbPlcHdr"/>
        </w:types>
        <w:behaviors>
          <w:behavior w:val="content"/>
        </w:behaviors>
        <w:guid w:val="{5039CDC4-45D1-4A1F-9355-76F1B18F4C2A}"/>
      </w:docPartPr>
      <w:docPartBody>
        <w:p w:rsidR="00000000" w:rsidRDefault="00DC37E2" w:rsidP="00DC37E2">
          <w:pPr>
            <w:pStyle w:val="DDCB7A4C2EE348DC8EA07E1245175490"/>
          </w:pPr>
          <w:r w:rsidRPr="006221D8">
            <w:rPr>
              <w:rStyle w:val="PlaceholderText"/>
            </w:rPr>
            <w:t>Click or tap here to enter text.</w:t>
          </w:r>
        </w:p>
      </w:docPartBody>
    </w:docPart>
    <w:docPart>
      <w:docPartPr>
        <w:name w:val="5DD7877CC2A94930AF568F26EDD48ED4"/>
        <w:category>
          <w:name w:val="General"/>
          <w:gallery w:val="placeholder"/>
        </w:category>
        <w:types>
          <w:type w:val="bbPlcHdr"/>
        </w:types>
        <w:behaviors>
          <w:behavior w:val="content"/>
        </w:behaviors>
        <w:guid w:val="{EAEF66DC-985D-4F46-9270-FD19DCA853FF}"/>
      </w:docPartPr>
      <w:docPartBody>
        <w:p w:rsidR="00000000" w:rsidRDefault="00DC37E2" w:rsidP="00DC37E2">
          <w:pPr>
            <w:pStyle w:val="5DD7877CC2A94930AF568F26EDD48ED4"/>
          </w:pPr>
          <w:r w:rsidRPr="00622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E2"/>
    <w:rsid w:val="004B3EB3"/>
    <w:rsid w:val="00DC37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37E2"/>
    <w:rPr>
      <w:color w:val="808080"/>
    </w:rPr>
  </w:style>
  <w:style w:type="paragraph" w:customStyle="1" w:styleId="4F3CAE8139A34E06874C0A65DDC879C0">
    <w:name w:val="4F3CAE8139A34E06874C0A65DDC879C0"/>
    <w:rsid w:val="00DC37E2"/>
  </w:style>
  <w:style w:type="paragraph" w:customStyle="1" w:styleId="DDCB7A4C2EE348DC8EA07E1245175490">
    <w:name w:val="DDCB7A4C2EE348DC8EA07E1245175490"/>
    <w:rsid w:val="00DC37E2"/>
  </w:style>
  <w:style w:type="paragraph" w:customStyle="1" w:styleId="5DD7877CC2A94930AF568F26EDD48ED4">
    <w:name w:val="5DD7877CC2A94930AF568F26EDD48ED4"/>
    <w:rsid w:val="00DC3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76580C-539B-3946-9E1B-32F1E25D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Template_JFM_fix</Template>
  <TotalTime>22</TotalTime>
  <Pages>10</Pages>
  <Words>3651</Words>
  <Characters>20816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Journal of Fundamental Management (JFM)</vt:lpstr>
    </vt:vector>
  </TitlesOfParts>
  <Company/>
  <LinksUpToDate>false</LinksUpToDate>
  <CharactersWithSpaces>24419</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Fundamental Management (JFM)</dc:title>
  <dc:creator>Bagus Agung</dc:creator>
  <cp:lastModifiedBy>bagus agung</cp:lastModifiedBy>
  <cp:revision>3</cp:revision>
  <cp:lastPrinted>2017-01-26T11:37:00Z</cp:lastPrinted>
  <dcterms:created xsi:type="dcterms:W3CDTF">2023-10-26T05:58:00Z</dcterms:created>
  <dcterms:modified xsi:type="dcterms:W3CDTF">2023-10-26T16:07:00Z</dcterms:modified>
</cp:coreProperties>
</file>