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FD8930" w14:textId="77777777" w:rsidR="006B1EA0" w:rsidRPr="006B1EA0" w:rsidRDefault="006B1EA0" w:rsidP="006B1EA0">
      <w:pPr>
        <w:shd w:val="clear" w:color="auto" w:fill="FFFFFF"/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</w:pPr>
      <w:r w:rsidRPr="006B1E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  <w:t xml:space="preserve">Integrasi Strategi </w:t>
      </w:r>
      <w:proofErr w:type="spellStart"/>
      <w:r w:rsidRPr="006B1E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  <w:t>Pemasaran</w:t>
      </w:r>
      <w:proofErr w:type="spellEnd"/>
      <w:r w:rsidRPr="006B1E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  <w:t xml:space="preserve"> Online Dan </w:t>
      </w:r>
      <w:proofErr w:type="spellStart"/>
      <w:r w:rsidRPr="006B1E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  <w:t>Operasional</w:t>
      </w:r>
      <w:proofErr w:type="spellEnd"/>
      <w:r w:rsidRPr="006B1E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  <w:t xml:space="preserve"> </w:t>
      </w:r>
      <w:proofErr w:type="spellStart"/>
      <w:r w:rsidRPr="006B1E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  <w:t>Bisnis</w:t>
      </w:r>
      <w:proofErr w:type="spellEnd"/>
      <w:r w:rsidRPr="006B1E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  <w:t xml:space="preserve"> </w:t>
      </w:r>
      <w:proofErr w:type="spellStart"/>
      <w:r w:rsidRPr="006B1E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  <w:t>Komunitas</w:t>
      </w:r>
      <w:proofErr w:type="spellEnd"/>
      <w:r w:rsidRPr="006B1E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  <w:t xml:space="preserve"> Wanita </w:t>
      </w:r>
      <w:proofErr w:type="spellStart"/>
      <w:r w:rsidRPr="006B1E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  <w:t>Wirausaha</w:t>
      </w:r>
      <w:proofErr w:type="spellEnd"/>
      <w:r w:rsidRPr="006B1E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  <w:t xml:space="preserve"> </w:t>
      </w:r>
      <w:proofErr w:type="spellStart"/>
      <w:r w:rsidRPr="006B1E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  <w:t>Dalam</w:t>
      </w:r>
      <w:proofErr w:type="spellEnd"/>
      <w:r w:rsidRPr="006B1E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  <w:t xml:space="preserve"> </w:t>
      </w:r>
      <w:proofErr w:type="spellStart"/>
      <w:r w:rsidRPr="006B1E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  <w:t>Meningkatkan</w:t>
      </w:r>
      <w:proofErr w:type="spellEnd"/>
      <w:r w:rsidRPr="006B1E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  <w:t xml:space="preserve"> </w:t>
      </w:r>
      <w:proofErr w:type="spellStart"/>
      <w:r w:rsidRPr="006B1E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  <w:t>Inovasi</w:t>
      </w:r>
      <w:proofErr w:type="spellEnd"/>
      <w:r w:rsidRPr="006B1E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  <w:t xml:space="preserve"> </w:t>
      </w:r>
      <w:proofErr w:type="spellStart"/>
      <w:r w:rsidRPr="006B1EA0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  <w:t>Produk</w:t>
      </w:r>
      <w:proofErr w:type="spellEnd"/>
    </w:p>
    <w:p w14:paraId="325E2A1A" w14:textId="6AC943C8" w:rsidR="006B1EA0" w:rsidRPr="006B1EA0" w:rsidRDefault="006B1EA0" w:rsidP="006B1EA0">
      <w:pPr>
        <w:tabs>
          <w:tab w:val="left" w:pos="5730"/>
        </w:tabs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0F69312" w14:textId="77777777" w:rsidR="006B1EA0" w:rsidRPr="006B1EA0" w:rsidRDefault="006B1EA0" w:rsidP="006B1EA0">
      <w:pPr>
        <w:pStyle w:val="Authors"/>
        <w:framePr w:w="0" w:hSpace="0" w:vSpace="0" w:wrap="auto" w:vAnchor="margin" w:hAnchor="text" w:xAlign="left" w:yAlign="inline"/>
        <w:spacing w:before="240" w:after="0" w:line="276" w:lineRule="auto"/>
        <w:jc w:val="left"/>
        <w:rPr>
          <w:bCs/>
          <w:sz w:val="20"/>
          <w:szCs w:val="20"/>
        </w:rPr>
      </w:pPr>
      <w:r w:rsidRPr="006B1EA0">
        <w:rPr>
          <w:bCs/>
          <w:sz w:val="20"/>
          <w:szCs w:val="20"/>
        </w:rPr>
        <w:t>Ari Kurnia</w:t>
      </w:r>
      <w:r w:rsidRPr="006B1EA0">
        <w:rPr>
          <w:bCs/>
          <w:sz w:val="20"/>
          <w:szCs w:val="20"/>
          <w:vertAlign w:val="superscript"/>
        </w:rPr>
        <w:t>1</w:t>
      </w:r>
      <w:r w:rsidRPr="006B1EA0">
        <w:rPr>
          <w:bCs/>
          <w:sz w:val="20"/>
          <w:szCs w:val="20"/>
        </w:rPr>
        <w:t>, Nurul Asiah</w:t>
      </w:r>
      <w:r w:rsidRPr="006B1EA0">
        <w:rPr>
          <w:bCs/>
          <w:sz w:val="20"/>
          <w:szCs w:val="20"/>
          <w:vertAlign w:val="superscript"/>
        </w:rPr>
        <w:t xml:space="preserve">2 </w:t>
      </w:r>
    </w:p>
    <w:p w14:paraId="4E74EF7B" w14:textId="3820D7B4" w:rsidR="006B1EA0" w:rsidRPr="006B1EA0" w:rsidRDefault="006B1EA0" w:rsidP="006B1EA0">
      <w:pPr>
        <w:pStyle w:val="Authors"/>
        <w:framePr w:w="0" w:hSpace="0" w:vSpace="0" w:wrap="auto" w:vAnchor="margin" w:hAnchor="text" w:xAlign="left" w:yAlign="inline"/>
        <w:spacing w:after="0" w:line="276" w:lineRule="auto"/>
        <w:jc w:val="left"/>
        <w:rPr>
          <w:i/>
          <w:sz w:val="18"/>
          <w:szCs w:val="18"/>
        </w:rPr>
      </w:pPr>
      <w:r w:rsidRPr="006B1EA0">
        <w:rPr>
          <w:i/>
          <w:sz w:val="18"/>
          <w:szCs w:val="18"/>
          <w:vertAlign w:val="superscript"/>
        </w:rPr>
        <w:t>1</w:t>
      </w:r>
      <w:r w:rsidRPr="006B1EA0">
        <w:rPr>
          <w:i/>
          <w:sz w:val="18"/>
          <w:szCs w:val="18"/>
        </w:rPr>
        <w:t>(</w:t>
      </w:r>
      <w:hyperlink r:id="rId9" w:history="1">
        <w:r w:rsidRPr="006B1EA0">
          <w:rPr>
            <w:rStyle w:val="Hyperlink"/>
            <w:i/>
            <w:sz w:val="18"/>
            <w:szCs w:val="18"/>
          </w:rPr>
          <w:t>ari.kurnia@bakrie.ac.id</w:t>
        </w:r>
      </w:hyperlink>
      <w:r w:rsidRPr="006B1EA0">
        <w:rPr>
          <w:i/>
          <w:sz w:val="18"/>
          <w:szCs w:val="18"/>
        </w:rPr>
        <w:t xml:space="preserve">, </w:t>
      </w:r>
      <w:proofErr w:type="spellStart"/>
      <w:r w:rsidRPr="006B1EA0">
        <w:rPr>
          <w:i/>
          <w:sz w:val="18"/>
          <w:szCs w:val="18"/>
        </w:rPr>
        <w:t>Ekonomi</w:t>
      </w:r>
      <w:proofErr w:type="spellEnd"/>
      <w:r w:rsidRPr="006B1EA0">
        <w:rPr>
          <w:i/>
          <w:sz w:val="18"/>
          <w:szCs w:val="18"/>
        </w:rPr>
        <w:t xml:space="preserve"> dan </w:t>
      </w:r>
      <w:proofErr w:type="spellStart"/>
      <w:r w:rsidRPr="006B1EA0">
        <w:rPr>
          <w:i/>
          <w:sz w:val="18"/>
          <w:szCs w:val="18"/>
        </w:rPr>
        <w:t>Ilmu</w:t>
      </w:r>
      <w:proofErr w:type="spellEnd"/>
      <w:r w:rsidRPr="006B1EA0">
        <w:rPr>
          <w:i/>
          <w:sz w:val="18"/>
          <w:szCs w:val="18"/>
        </w:rPr>
        <w:t xml:space="preserve"> </w:t>
      </w:r>
      <w:proofErr w:type="spellStart"/>
      <w:r w:rsidRPr="006B1EA0">
        <w:rPr>
          <w:i/>
          <w:sz w:val="18"/>
          <w:szCs w:val="18"/>
        </w:rPr>
        <w:t>Sosial</w:t>
      </w:r>
      <w:proofErr w:type="spellEnd"/>
      <w:r w:rsidRPr="006B1EA0">
        <w:rPr>
          <w:i/>
          <w:sz w:val="18"/>
          <w:szCs w:val="18"/>
        </w:rPr>
        <w:t xml:space="preserve">, </w:t>
      </w:r>
      <w:r w:rsidRPr="006B1EA0">
        <w:rPr>
          <w:i/>
          <w:sz w:val="18"/>
          <w:szCs w:val="18"/>
        </w:rPr>
        <w:t>Universitas Bakrie</w:t>
      </w:r>
      <w:r w:rsidRPr="006B1EA0">
        <w:rPr>
          <w:i/>
          <w:sz w:val="18"/>
          <w:szCs w:val="18"/>
        </w:rPr>
        <w:t>)</w:t>
      </w:r>
    </w:p>
    <w:p w14:paraId="771428A2" w14:textId="012C8504" w:rsidR="006B1EA0" w:rsidRPr="006B1EA0" w:rsidRDefault="006B1EA0" w:rsidP="006B1EA0">
      <w:pPr>
        <w:pStyle w:val="Authors"/>
        <w:framePr w:w="0" w:hSpace="0" w:vSpace="0" w:wrap="auto" w:vAnchor="margin" w:hAnchor="text" w:xAlign="left" w:yAlign="inline"/>
        <w:spacing w:after="0" w:line="276" w:lineRule="auto"/>
        <w:jc w:val="left"/>
        <w:rPr>
          <w:i/>
          <w:color w:val="FF0000"/>
          <w:sz w:val="18"/>
          <w:szCs w:val="18"/>
        </w:rPr>
      </w:pPr>
      <w:r w:rsidRPr="006B1EA0">
        <w:rPr>
          <w:i/>
          <w:sz w:val="18"/>
          <w:szCs w:val="18"/>
          <w:vertAlign w:val="superscript"/>
        </w:rPr>
        <w:t>2</w:t>
      </w:r>
      <w:r w:rsidRPr="006B1EA0">
        <w:rPr>
          <w:i/>
          <w:sz w:val="18"/>
          <w:szCs w:val="18"/>
        </w:rPr>
        <w:t>(</w:t>
      </w:r>
      <w:hyperlink r:id="rId10" w:history="1">
        <w:r w:rsidRPr="006B1EA0">
          <w:rPr>
            <w:rStyle w:val="Hyperlink"/>
            <w:i/>
            <w:sz w:val="18"/>
            <w:szCs w:val="18"/>
          </w:rPr>
          <w:t>nurul.asiah@bakrie.ac.id</w:t>
        </w:r>
      </w:hyperlink>
      <w:r w:rsidRPr="006B1EA0">
        <w:rPr>
          <w:i/>
          <w:sz w:val="18"/>
          <w:szCs w:val="18"/>
        </w:rPr>
        <w:t xml:space="preserve">, </w:t>
      </w:r>
      <w:proofErr w:type="spellStart"/>
      <w:r w:rsidRPr="006B1EA0">
        <w:rPr>
          <w:i/>
          <w:sz w:val="18"/>
          <w:szCs w:val="18"/>
        </w:rPr>
        <w:t>Ilmu</w:t>
      </w:r>
      <w:proofErr w:type="spellEnd"/>
      <w:r w:rsidRPr="006B1EA0">
        <w:rPr>
          <w:i/>
          <w:sz w:val="18"/>
          <w:szCs w:val="18"/>
        </w:rPr>
        <w:t xml:space="preserve"> dan </w:t>
      </w:r>
      <w:proofErr w:type="spellStart"/>
      <w:r w:rsidRPr="006B1EA0">
        <w:rPr>
          <w:i/>
          <w:sz w:val="18"/>
          <w:szCs w:val="18"/>
        </w:rPr>
        <w:t>Teknologi</w:t>
      </w:r>
      <w:proofErr w:type="spellEnd"/>
      <w:r w:rsidRPr="006B1EA0">
        <w:rPr>
          <w:i/>
          <w:sz w:val="18"/>
          <w:szCs w:val="18"/>
        </w:rPr>
        <w:t xml:space="preserve"> </w:t>
      </w:r>
      <w:proofErr w:type="spellStart"/>
      <w:proofErr w:type="gramStart"/>
      <w:r w:rsidRPr="006B1EA0">
        <w:rPr>
          <w:i/>
          <w:sz w:val="18"/>
          <w:szCs w:val="18"/>
        </w:rPr>
        <w:t>Pangan,</w:t>
      </w:r>
      <w:r w:rsidRPr="006B1EA0">
        <w:rPr>
          <w:i/>
          <w:sz w:val="18"/>
          <w:szCs w:val="18"/>
        </w:rPr>
        <w:t>Universitas</w:t>
      </w:r>
      <w:proofErr w:type="spellEnd"/>
      <w:proofErr w:type="gramEnd"/>
      <w:r w:rsidRPr="006B1EA0">
        <w:rPr>
          <w:i/>
          <w:sz w:val="18"/>
          <w:szCs w:val="18"/>
        </w:rPr>
        <w:t xml:space="preserve"> Bakrie)</w:t>
      </w:r>
    </w:p>
    <w:p w14:paraId="4FC7D9AD" w14:textId="77777777" w:rsidR="006B1EA0" w:rsidRPr="003B13AE" w:rsidRDefault="006B1EA0" w:rsidP="003B13AE">
      <w:pPr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sz w:val="18"/>
          <w:szCs w:val="18"/>
        </w:rPr>
      </w:pPr>
    </w:p>
    <w:p w14:paraId="781EB1F5" w14:textId="77777777" w:rsidR="003B13AE" w:rsidRPr="00CA11CB" w:rsidRDefault="003B13AE" w:rsidP="003B13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906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203"/>
      </w:tblGrid>
      <w:tr w:rsidR="003B13AE" w:rsidRPr="003B13AE" w14:paraId="16CF1337" w14:textId="77777777" w:rsidTr="00FD5BDB">
        <w:tc>
          <w:tcPr>
            <w:tcW w:w="25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C9E099A" w14:textId="77777777" w:rsidR="00680A66" w:rsidRPr="00FD5BDB" w:rsidRDefault="00680A66" w:rsidP="00FD5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14:paraId="65E32DB0" w14:textId="77777777" w:rsidR="003B13AE" w:rsidRPr="00FD5BDB" w:rsidRDefault="003B13AE" w:rsidP="00FD5BDB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FD5BDB">
              <w:rPr>
                <w:rFonts w:ascii="Times New Roman" w:hAnsi="Times New Roman" w:cs="Times New Roman"/>
                <w:b/>
                <w:i w:val="0"/>
              </w:rPr>
              <w:t>Article Info:</w:t>
            </w:r>
          </w:p>
          <w:p w14:paraId="575CA37C" w14:textId="77777777" w:rsidR="003B13AE" w:rsidRPr="00FD5BDB" w:rsidRDefault="003B13AE" w:rsidP="00FD5BDB">
            <w:pPr>
              <w:pBdr>
                <w:bottom w:val="single" w:sz="8" w:space="1" w:color="auto"/>
              </w:pBd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14:paraId="17F8B121" w14:textId="77777777" w:rsidR="003B13AE" w:rsidRPr="00FD5BDB" w:rsidRDefault="003B13AE" w:rsidP="00FD5BDB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14:paraId="46C88104" w14:textId="77777777" w:rsidR="00995E5E" w:rsidRDefault="00D64FE4" w:rsidP="00FD5BDB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95E5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Keywords:</w:t>
            </w:r>
          </w:p>
          <w:p w14:paraId="72E2759D" w14:textId="77777777" w:rsidR="00995E5E" w:rsidRDefault="00995E5E" w:rsidP="00FD5BDB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95E5E">
              <w:rPr>
                <w:rFonts w:ascii="Times New Roman" w:hAnsi="Times New Roman" w:cs="Times New Roman"/>
                <w:sz w:val="14"/>
                <w:szCs w:val="14"/>
                <w:lang w:bidi="ar-SA"/>
              </w:rPr>
              <w:t>Women's Community, Kota Pelangi, Entrepreneurship, Online Marketing</w:t>
            </w:r>
          </w:p>
          <w:p w14:paraId="54362891" w14:textId="46CE4965" w:rsidR="003B13AE" w:rsidRPr="00995E5E" w:rsidRDefault="00A9757B" w:rsidP="00FD5BDB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995E5E">
              <w:rPr>
                <w:rFonts w:ascii="Times New Roman" w:hAnsi="Times New Roman" w:cs="Times New Roman"/>
                <w:b/>
                <w:i w:val="0"/>
                <w:sz w:val="14"/>
                <w:szCs w:val="14"/>
              </w:rPr>
              <w:t>Article History:</w:t>
            </w:r>
          </w:p>
          <w:p w14:paraId="3CBF25BB" w14:textId="7C99F675" w:rsidR="00A9757B" w:rsidRPr="00995E5E" w:rsidRDefault="00A9757B" w:rsidP="00FD5BDB">
            <w:pPr>
              <w:tabs>
                <w:tab w:val="left" w:pos="1134"/>
              </w:tabs>
              <w:suppressAutoHyphens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bidi="ar-SA"/>
              </w:rPr>
            </w:pPr>
            <w:r w:rsidRPr="00995E5E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bidi="ar-SA"/>
              </w:rPr>
              <w:t>Received</w:t>
            </w:r>
            <w:r w:rsidR="001975B5" w:rsidRPr="00995E5E">
              <w:rPr>
                <w:rFonts w:ascii="Times New Roman" w:hAnsi="Times New Roman" w:cs="Times New Roman"/>
                <w:i w:val="0"/>
                <w:sz w:val="14"/>
                <w:szCs w:val="14"/>
              </w:rPr>
              <w:tab/>
              <w:t xml:space="preserve">: </w:t>
            </w:r>
          </w:p>
          <w:p w14:paraId="0C1755B9" w14:textId="3990CE5B" w:rsidR="00A9757B" w:rsidRPr="00995E5E" w:rsidRDefault="001975B5" w:rsidP="00FD5BDB">
            <w:pPr>
              <w:tabs>
                <w:tab w:val="left" w:pos="1134"/>
              </w:tabs>
              <w:suppressAutoHyphens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bidi="ar-SA"/>
              </w:rPr>
            </w:pPr>
            <w:r w:rsidRPr="00995E5E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bidi="ar-SA"/>
              </w:rPr>
              <w:t>R</w:t>
            </w:r>
            <w:r w:rsidR="00A9757B" w:rsidRPr="00995E5E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bidi="ar-SA"/>
              </w:rPr>
              <w:t xml:space="preserve">evised </w:t>
            </w:r>
            <w:r w:rsidRPr="00995E5E">
              <w:rPr>
                <w:rFonts w:ascii="Times New Roman" w:hAnsi="Times New Roman" w:cs="Times New Roman"/>
                <w:i w:val="0"/>
                <w:sz w:val="14"/>
                <w:szCs w:val="14"/>
              </w:rPr>
              <w:tab/>
              <w:t xml:space="preserve">: </w:t>
            </w:r>
          </w:p>
          <w:p w14:paraId="76404510" w14:textId="0349499C" w:rsidR="00A9757B" w:rsidRPr="00995E5E" w:rsidRDefault="00A9757B" w:rsidP="00FD5BDB">
            <w:pPr>
              <w:tabs>
                <w:tab w:val="left" w:pos="1134"/>
              </w:tabs>
              <w:suppressAutoHyphens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bidi="ar-SA"/>
              </w:rPr>
            </w:pPr>
            <w:r w:rsidRPr="00995E5E">
              <w:rPr>
                <w:rFonts w:ascii="Times New Roman" w:eastAsia="Times New Roman" w:hAnsi="Times New Roman" w:cs="Times New Roman"/>
                <w:i w:val="0"/>
                <w:iCs w:val="0"/>
                <w:sz w:val="14"/>
                <w:szCs w:val="14"/>
                <w:lang w:bidi="ar-SA"/>
              </w:rPr>
              <w:t xml:space="preserve">Accepted </w:t>
            </w:r>
            <w:r w:rsidR="001975B5" w:rsidRPr="00995E5E">
              <w:rPr>
                <w:rFonts w:ascii="Times New Roman" w:hAnsi="Times New Roman" w:cs="Times New Roman"/>
                <w:i w:val="0"/>
                <w:sz w:val="14"/>
                <w:szCs w:val="14"/>
              </w:rPr>
              <w:tab/>
              <w:t xml:space="preserve">: </w:t>
            </w:r>
          </w:p>
          <w:p w14:paraId="1AA6731F" w14:textId="77777777" w:rsidR="00A9757B" w:rsidRPr="00FD5BDB" w:rsidRDefault="00A9757B" w:rsidP="00FD5BDB">
            <w:pPr>
              <w:pBdr>
                <w:bottom w:val="single" w:sz="8" w:space="1" w:color="auto"/>
              </w:pBd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14:paraId="7E9B2CEC" w14:textId="77777777" w:rsidR="004A473F" w:rsidRPr="00FD5BDB" w:rsidRDefault="004A473F" w:rsidP="00FD5BDB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</w:p>
          <w:p w14:paraId="22175093" w14:textId="77777777" w:rsidR="003B13AE" w:rsidRPr="00FD5BDB" w:rsidRDefault="00A9757B" w:rsidP="00FD5BDB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b/>
                <w:i w:val="0"/>
                <w:sz w:val="14"/>
                <w:szCs w:val="14"/>
              </w:rPr>
            </w:pPr>
            <w:r w:rsidRPr="00FD5BDB">
              <w:rPr>
                <w:rFonts w:ascii="Times New Roman" w:hAnsi="Times New Roman" w:cs="Times New Roman"/>
                <w:b/>
                <w:i w:val="0"/>
                <w:sz w:val="14"/>
                <w:szCs w:val="14"/>
              </w:rPr>
              <w:t xml:space="preserve">Article </w:t>
            </w:r>
            <w:r w:rsidR="003B13AE" w:rsidRPr="00FD5BDB">
              <w:rPr>
                <w:rFonts w:ascii="Times New Roman" w:hAnsi="Times New Roman" w:cs="Times New Roman"/>
                <w:b/>
                <w:i w:val="0"/>
                <w:sz w:val="14"/>
                <w:szCs w:val="14"/>
              </w:rPr>
              <w:t>Doi:</w:t>
            </w:r>
          </w:p>
          <w:p w14:paraId="737ACE2C" w14:textId="77777777" w:rsidR="003B13AE" w:rsidRPr="00FD5BDB" w:rsidRDefault="00680A66" w:rsidP="00FD5BDB">
            <w:pPr>
              <w:spacing w:after="0" w:line="240" w:lineRule="auto"/>
              <w:ind w:right="170"/>
              <w:jc w:val="both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FD5BDB">
              <w:rPr>
                <w:rFonts w:ascii="Times New Roman" w:hAnsi="Times New Roman" w:cs="Times New Roman"/>
                <w:bCs/>
                <w:i w:val="0"/>
                <w:sz w:val="14"/>
                <w:szCs w:val="14"/>
              </w:rPr>
              <w:t>http://dx.doi.org/12.12244/</w:t>
            </w:r>
            <w:r w:rsidR="00D64FE4" w:rsidRPr="00FD5BDB">
              <w:rPr>
                <w:rFonts w:ascii="Times New Roman" w:hAnsi="Times New Roman" w:cs="Times New Roman"/>
                <w:bCs/>
                <w:i w:val="0"/>
                <w:sz w:val="14"/>
                <w:szCs w:val="14"/>
              </w:rPr>
              <w:t>jies</w:t>
            </w:r>
            <w:r w:rsidRPr="00FD5BDB">
              <w:rPr>
                <w:rFonts w:ascii="Times New Roman" w:hAnsi="Times New Roman" w:cs="Times New Roman"/>
                <w:bCs/>
                <w:i w:val="0"/>
                <w:sz w:val="14"/>
                <w:szCs w:val="14"/>
              </w:rPr>
              <w:t>.2019.</w:t>
            </w:r>
            <w:r w:rsidR="00D64FE4" w:rsidRPr="00FD5BDB">
              <w:rPr>
                <w:rFonts w:ascii="Times New Roman" w:hAnsi="Times New Roman" w:cs="Times New Roman"/>
                <w:bCs/>
                <w:i w:val="0"/>
                <w:sz w:val="14"/>
                <w:szCs w:val="14"/>
              </w:rPr>
              <w:t>5</w:t>
            </w:r>
            <w:r w:rsidR="00644BC1" w:rsidRPr="00FD5BDB">
              <w:rPr>
                <w:rFonts w:ascii="Times New Roman" w:hAnsi="Times New Roman" w:cs="Times New Roman"/>
                <w:bCs/>
                <w:i w:val="0"/>
                <w:sz w:val="14"/>
                <w:szCs w:val="14"/>
              </w:rPr>
              <w:t>.1</w:t>
            </w:r>
            <w:r w:rsidRPr="00FD5BDB">
              <w:rPr>
                <w:rFonts w:ascii="Times New Roman" w:hAnsi="Times New Roman" w:cs="Times New Roman"/>
                <w:bCs/>
                <w:i w:val="0"/>
                <w:sz w:val="14"/>
                <w:szCs w:val="14"/>
              </w:rPr>
              <w:t>.001</w:t>
            </w:r>
          </w:p>
          <w:p w14:paraId="494465B8" w14:textId="77777777" w:rsidR="003B13AE" w:rsidRPr="00FD5BDB" w:rsidRDefault="003B13AE" w:rsidP="00FD5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FFF27DF" w14:textId="77777777" w:rsidR="00680A66" w:rsidRPr="00FD5BDB" w:rsidRDefault="00680A66" w:rsidP="00FD5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14:paraId="5AA982A8" w14:textId="70E839F4" w:rsidR="003B13AE" w:rsidRPr="00FD5BDB" w:rsidRDefault="00D64FE4" w:rsidP="00FD5BDB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FD5BDB">
              <w:rPr>
                <w:rFonts w:ascii="Times New Roman" w:hAnsi="Times New Roman" w:cs="Times New Roman"/>
                <w:b/>
                <w:bCs/>
                <w:lang w:val="en"/>
              </w:rPr>
              <w:t>Abstract</w:t>
            </w:r>
          </w:p>
          <w:p w14:paraId="34064F68" w14:textId="77777777" w:rsidR="00680A66" w:rsidRPr="00FD5BDB" w:rsidRDefault="00680A66" w:rsidP="00FD5BDB">
            <w:pPr>
              <w:pBdr>
                <w:bottom w:val="single" w:sz="8" w:space="1" w:color="auto"/>
              </w:pBd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  <w:p w14:paraId="44A23D61" w14:textId="33DDBF24" w:rsidR="006B1EA0" w:rsidRPr="00087F10" w:rsidRDefault="00995E5E" w:rsidP="006B1EA0">
            <w:pPr>
              <w:pStyle w:val="Authors"/>
              <w:framePr w:w="0" w:hSpace="0" w:vSpace="0" w:wrap="auto" w:vAnchor="margin" w:hAnchor="text" w:xAlign="left" w:yAlign="inline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87F10">
              <w:rPr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00087F10">
              <w:rPr>
                <w:i/>
                <w:iCs/>
                <w:color w:val="000000" w:themeColor="text1"/>
                <w:sz w:val="20"/>
                <w:szCs w:val="20"/>
              </w:rPr>
              <w:t xml:space="preserve">usiness activities </w:t>
            </w:r>
            <w:r w:rsidRPr="00087F10">
              <w:rPr>
                <w:i/>
                <w:iCs/>
                <w:color w:val="000000" w:themeColor="text1"/>
                <w:sz w:val="20"/>
                <w:szCs w:val="20"/>
              </w:rPr>
              <w:t>is c</w:t>
            </w:r>
            <w:r w:rsidRPr="00087F10">
              <w:rPr>
                <w:i/>
                <w:iCs/>
                <w:color w:val="000000" w:themeColor="text1"/>
                <w:sz w:val="20"/>
                <w:szCs w:val="20"/>
              </w:rPr>
              <w:t>hanges that lead to the digital era the marketing process is faster and more widespread. The presence of technology, changes in innovation to changes in lifestyle make a person able to be creative. Facing the Covid-19 Pandemic situation had a major impact on micro, small and medium enterprises (</w:t>
            </w:r>
            <w:r w:rsidRPr="00087F10">
              <w:rPr>
                <w:i/>
                <w:iCs/>
                <w:color w:val="000000" w:themeColor="text1"/>
                <w:sz w:val="20"/>
                <w:szCs w:val="20"/>
              </w:rPr>
              <w:t>UMKM)</w:t>
            </w:r>
            <w:r w:rsidRPr="00087F10">
              <w:rPr>
                <w:i/>
                <w:iCs/>
                <w:color w:val="000000" w:themeColor="text1"/>
                <w:sz w:val="20"/>
                <w:szCs w:val="20"/>
              </w:rPr>
              <w:t xml:space="preserve"> because purchasing power fell. Women as one of the most important pillars in the life of society, nation and state have a big role in building civilization. In this study, women are the main thing highlighted in their role in advancing </w:t>
            </w:r>
            <w:r w:rsidRPr="00087F10">
              <w:rPr>
                <w:i/>
                <w:iCs/>
                <w:color w:val="000000" w:themeColor="text1"/>
                <w:sz w:val="20"/>
                <w:szCs w:val="20"/>
              </w:rPr>
              <w:t>UMKM</w:t>
            </w:r>
            <w:r w:rsidRPr="00087F10">
              <w:rPr>
                <w:i/>
                <w:iCs/>
                <w:color w:val="000000" w:themeColor="text1"/>
                <w:sz w:val="20"/>
                <w:szCs w:val="20"/>
              </w:rPr>
              <w:t xml:space="preserve">. Women, in this case, are modern mothers who want to develop and adapt to technology who are members of the Independent Women Entrepreneurs Community (Kota Pelangi) which is a community consisting of creative women who have an entrepreneurial spirit and reside in the </w:t>
            </w:r>
            <w:proofErr w:type="spellStart"/>
            <w:r w:rsidRPr="00087F10">
              <w:rPr>
                <w:i/>
                <w:iCs/>
                <w:color w:val="000000" w:themeColor="text1"/>
                <w:sz w:val="20"/>
                <w:szCs w:val="20"/>
              </w:rPr>
              <w:t>Pancoran</w:t>
            </w:r>
            <w:proofErr w:type="spellEnd"/>
            <w:r w:rsidRPr="00087F10">
              <w:rPr>
                <w:i/>
                <w:iCs/>
                <w:color w:val="000000" w:themeColor="text1"/>
                <w:sz w:val="20"/>
                <w:szCs w:val="20"/>
              </w:rPr>
              <w:t>, South Jakarta.</w:t>
            </w:r>
          </w:p>
          <w:p w14:paraId="289C7F5E" w14:textId="77777777" w:rsidR="00A549D5" w:rsidRPr="00FD5BDB" w:rsidRDefault="00A549D5" w:rsidP="00FD5BDB">
            <w:pPr>
              <w:spacing w:after="0" w:line="240" w:lineRule="auto"/>
              <w:ind w:left="171" w:right="166"/>
              <w:jc w:val="both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</w:tr>
    </w:tbl>
    <w:p w14:paraId="2120E532" w14:textId="77777777" w:rsidR="00460851" w:rsidRPr="00460851" w:rsidRDefault="00460851" w:rsidP="0046085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6057C32" w14:textId="23258809" w:rsidR="00BE15AD" w:rsidRPr="00BE15AD" w:rsidRDefault="00BE15AD" w:rsidP="00BE15AD">
      <w:pPr>
        <w:pStyle w:val="StyleAuthorBold"/>
        <w:spacing w:before="0" w:after="0"/>
        <w:rPr>
          <w:sz w:val="20"/>
          <w:szCs w:val="20"/>
          <w:lang w:val="id-ID"/>
        </w:rPr>
      </w:pPr>
      <w:r w:rsidRPr="00BE15AD">
        <w:rPr>
          <w:sz w:val="20"/>
          <w:szCs w:val="20"/>
          <w:lang w:val="id-ID"/>
        </w:rPr>
        <w:t>Abstrak</w:t>
      </w:r>
    </w:p>
    <w:p w14:paraId="013A4EB3" w14:textId="77777777" w:rsidR="00995E5E" w:rsidRPr="00092C26" w:rsidRDefault="00995E5E" w:rsidP="00995E5E">
      <w:pPr>
        <w:pStyle w:val="Authors"/>
        <w:framePr w:w="0" w:hSpace="0" w:vSpace="0" w:wrap="auto" w:vAnchor="margin" w:hAnchor="text" w:xAlign="left" w:yAlign="inline"/>
        <w:jc w:val="both"/>
        <w:rPr>
          <w:b/>
          <w:color w:val="000000" w:themeColor="text1"/>
          <w:sz w:val="20"/>
          <w:szCs w:val="20"/>
        </w:rPr>
      </w:pPr>
      <w:proofErr w:type="spellStart"/>
      <w:r w:rsidRPr="00087F10">
        <w:rPr>
          <w:color w:val="000000" w:themeColor="text1"/>
          <w:sz w:val="20"/>
          <w:szCs w:val="20"/>
        </w:rPr>
        <w:t>Perubahan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aktivitas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bisnis</w:t>
      </w:r>
      <w:proofErr w:type="spellEnd"/>
      <w:r w:rsidRPr="00087F10">
        <w:rPr>
          <w:color w:val="000000" w:themeColor="text1"/>
          <w:sz w:val="20"/>
          <w:szCs w:val="20"/>
        </w:rPr>
        <w:t xml:space="preserve"> yang </w:t>
      </w:r>
      <w:proofErr w:type="spellStart"/>
      <w:r w:rsidRPr="00087F10">
        <w:rPr>
          <w:color w:val="000000" w:themeColor="text1"/>
          <w:sz w:val="20"/>
          <w:szCs w:val="20"/>
        </w:rPr>
        <w:t>mengarah</w:t>
      </w:r>
      <w:proofErr w:type="spellEnd"/>
      <w:r w:rsidRPr="00087F10">
        <w:rPr>
          <w:color w:val="000000" w:themeColor="text1"/>
          <w:sz w:val="20"/>
          <w:szCs w:val="20"/>
        </w:rPr>
        <w:t xml:space="preserve"> pada era digital </w:t>
      </w:r>
      <w:proofErr w:type="spellStart"/>
      <w:r w:rsidRPr="00087F10">
        <w:rPr>
          <w:color w:val="000000" w:themeColor="text1"/>
          <w:sz w:val="20"/>
          <w:szCs w:val="20"/>
        </w:rPr>
        <w:t>merubah</w:t>
      </w:r>
      <w:proofErr w:type="spellEnd"/>
      <w:r w:rsidRPr="00087F10">
        <w:rPr>
          <w:color w:val="000000" w:themeColor="text1"/>
          <w:sz w:val="20"/>
          <w:szCs w:val="20"/>
        </w:rPr>
        <w:t xml:space="preserve"> proses </w:t>
      </w:r>
      <w:proofErr w:type="spellStart"/>
      <w:r w:rsidRPr="00087F10">
        <w:rPr>
          <w:color w:val="000000" w:themeColor="text1"/>
          <w:sz w:val="20"/>
          <w:szCs w:val="20"/>
        </w:rPr>
        <w:t>pemasaran</w:t>
      </w:r>
      <w:proofErr w:type="spellEnd"/>
      <w:r w:rsidRPr="00087F10">
        <w:rPr>
          <w:color w:val="000000" w:themeColor="text1"/>
          <w:sz w:val="20"/>
          <w:szCs w:val="20"/>
        </w:rPr>
        <w:t xml:space="preserve"> yang </w:t>
      </w:r>
      <w:proofErr w:type="spellStart"/>
      <w:r w:rsidRPr="00087F10">
        <w:rPr>
          <w:color w:val="000000" w:themeColor="text1"/>
          <w:sz w:val="20"/>
          <w:szCs w:val="20"/>
        </w:rPr>
        <w:t>lebih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cepat</w:t>
      </w:r>
      <w:proofErr w:type="spellEnd"/>
      <w:r w:rsidRPr="00087F10">
        <w:rPr>
          <w:color w:val="000000" w:themeColor="text1"/>
          <w:sz w:val="20"/>
          <w:szCs w:val="20"/>
        </w:rPr>
        <w:t xml:space="preserve"> dan </w:t>
      </w:r>
      <w:proofErr w:type="spellStart"/>
      <w:r w:rsidRPr="00087F10">
        <w:rPr>
          <w:color w:val="000000" w:themeColor="text1"/>
          <w:sz w:val="20"/>
          <w:szCs w:val="20"/>
        </w:rPr>
        <w:t>meluas</w:t>
      </w:r>
      <w:proofErr w:type="spellEnd"/>
      <w:r w:rsidRPr="00087F10">
        <w:rPr>
          <w:color w:val="000000" w:themeColor="text1"/>
          <w:sz w:val="20"/>
          <w:szCs w:val="20"/>
        </w:rPr>
        <w:t xml:space="preserve">. </w:t>
      </w:r>
      <w:proofErr w:type="spellStart"/>
      <w:r w:rsidRPr="00087F10">
        <w:rPr>
          <w:color w:val="000000" w:themeColor="text1"/>
          <w:sz w:val="20"/>
          <w:szCs w:val="20"/>
        </w:rPr>
        <w:t>Kehadiran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teknologi</w:t>
      </w:r>
      <w:proofErr w:type="spellEnd"/>
      <w:r w:rsidRPr="00087F10">
        <w:rPr>
          <w:color w:val="000000" w:themeColor="text1"/>
          <w:sz w:val="20"/>
          <w:szCs w:val="20"/>
        </w:rPr>
        <w:t xml:space="preserve">, </w:t>
      </w:r>
      <w:proofErr w:type="spellStart"/>
      <w:r w:rsidRPr="00087F10">
        <w:rPr>
          <w:color w:val="000000" w:themeColor="text1"/>
          <w:sz w:val="20"/>
          <w:szCs w:val="20"/>
        </w:rPr>
        <w:t>perubahan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inovasi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hingga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perubahan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gaya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hidup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menjadikan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seseorang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dapat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terus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berkreasi</w:t>
      </w:r>
      <w:proofErr w:type="spellEnd"/>
      <w:r w:rsidRPr="00087F10">
        <w:rPr>
          <w:color w:val="000000" w:themeColor="text1"/>
          <w:sz w:val="20"/>
          <w:szCs w:val="20"/>
        </w:rPr>
        <w:t xml:space="preserve">. </w:t>
      </w:r>
      <w:proofErr w:type="spellStart"/>
      <w:r w:rsidRPr="00087F10">
        <w:rPr>
          <w:color w:val="000000" w:themeColor="text1"/>
          <w:sz w:val="20"/>
          <w:szCs w:val="20"/>
        </w:rPr>
        <w:t>Menghadapi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situasi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Pandemi</w:t>
      </w:r>
      <w:proofErr w:type="spellEnd"/>
      <w:r w:rsidRPr="00087F10">
        <w:rPr>
          <w:color w:val="000000" w:themeColor="text1"/>
          <w:sz w:val="20"/>
          <w:szCs w:val="20"/>
        </w:rPr>
        <w:t xml:space="preserve"> Covid-19 </w:t>
      </w:r>
      <w:proofErr w:type="spellStart"/>
      <w:r w:rsidRPr="00087F10">
        <w:rPr>
          <w:color w:val="000000" w:themeColor="text1"/>
          <w:sz w:val="20"/>
          <w:szCs w:val="20"/>
        </w:rPr>
        <w:t>berdampak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besar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bagi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usaha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mikro</w:t>
      </w:r>
      <w:proofErr w:type="spellEnd"/>
      <w:r w:rsidRPr="00087F10">
        <w:rPr>
          <w:color w:val="000000" w:themeColor="text1"/>
          <w:sz w:val="20"/>
          <w:szCs w:val="20"/>
        </w:rPr>
        <w:t xml:space="preserve">, </w:t>
      </w:r>
      <w:proofErr w:type="spellStart"/>
      <w:r w:rsidRPr="00087F10">
        <w:rPr>
          <w:color w:val="000000" w:themeColor="text1"/>
          <w:sz w:val="20"/>
          <w:szCs w:val="20"/>
        </w:rPr>
        <w:t>kecil</w:t>
      </w:r>
      <w:proofErr w:type="spellEnd"/>
      <w:r w:rsidRPr="00087F10">
        <w:rPr>
          <w:color w:val="000000" w:themeColor="text1"/>
          <w:sz w:val="20"/>
          <w:szCs w:val="20"/>
        </w:rPr>
        <w:t xml:space="preserve"> dan </w:t>
      </w:r>
      <w:proofErr w:type="spellStart"/>
      <w:r w:rsidRPr="00087F10">
        <w:rPr>
          <w:color w:val="000000" w:themeColor="text1"/>
          <w:sz w:val="20"/>
          <w:szCs w:val="20"/>
        </w:rPr>
        <w:t>menengah</w:t>
      </w:r>
      <w:proofErr w:type="spellEnd"/>
      <w:r w:rsidRPr="00087F10">
        <w:rPr>
          <w:color w:val="000000" w:themeColor="text1"/>
          <w:sz w:val="20"/>
          <w:szCs w:val="20"/>
        </w:rPr>
        <w:t xml:space="preserve"> (UMKM) </w:t>
      </w:r>
      <w:proofErr w:type="spellStart"/>
      <w:r w:rsidRPr="00087F10">
        <w:rPr>
          <w:color w:val="000000" w:themeColor="text1"/>
          <w:sz w:val="20"/>
          <w:szCs w:val="20"/>
        </w:rPr>
        <w:t>karena</w:t>
      </w:r>
      <w:proofErr w:type="spellEnd"/>
      <w:r w:rsidRPr="00087F10">
        <w:rPr>
          <w:color w:val="000000" w:themeColor="text1"/>
          <w:sz w:val="20"/>
          <w:szCs w:val="20"/>
        </w:rPr>
        <w:t> </w:t>
      </w:r>
      <w:proofErr w:type="spellStart"/>
      <w:r w:rsidRPr="00087F10">
        <w:rPr>
          <w:color w:val="000000" w:themeColor="text1"/>
          <w:sz w:val="20"/>
          <w:szCs w:val="20"/>
        </w:rPr>
        <w:t>daya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beli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turun</w:t>
      </w:r>
      <w:proofErr w:type="spellEnd"/>
      <w:r w:rsidRPr="00087F10">
        <w:rPr>
          <w:color w:val="000000" w:themeColor="text1"/>
          <w:sz w:val="20"/>
          <w:szCs w:val="20"/>
        </w:rPr>
        <w:t xml:space="preserve">. Wanita </w:t>
      </w:r>
      <w:proofErr w:type="spellStart"/>
      <w:r w:rsidRPr="00087F10">
        <w:rPr>
          <w:color w:val="000000" w:themeColor="text1"/>
          <w:sz w:val="20"/>
          <w:szCs w:val="20"/>
        </w:rPr>
        <w:t>sebagai</w:t>
      </w:r>
      <w:proofErr w:type="spellEnd"/>
      <w:r w:rsidRPr="00087F10">
        <w:rPr>
          <w:color w:val="000000" w:themeColor="text1"/>
          <w:sz w:val="20"/>
          <w:szCs w:val="20"/>
        </w:rPr>
        <w:t xml:space="preserve"> salah </w:t>
      </w:r>
      <w:proofErr w:type="spellStart"/>
      <w:r w:rsidRPr="00087F10">
        <w:rPr>
          <w:color w:val="000000" w:themeColor="text1"/>
          <w:sz w:val="20"/>
          <w:szCs w:val="20"/>
        </w:rPr>
        <w:t>satu</w:t>
      </w:r>
      <w:proofErr w:type="spellEnd"/>
      <w:r w:rsidRPr="00087F10">
        <w:rPr>
          <w:color w:val="000000" w:themeColor="text1"/>
          <w:sz w:val="20"/>
          <w:szCs w:val="20"/>
        </w:rPr>
        <w:t xml:space="preserve"> pilar </w:t>
      </w:r>
      <w:proofErr w:type="spellStart"/>
      <w:r w:rsidRPr="00087F10">
        <w:rPr>
          <w:color w:val="000000" w:themeColor="text1"/>
          <w:sz w:val="20"/>
          <w:szCs w:val="20"/>
        </w:rPr>
        <w:t>terpenting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dalam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kehidupan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masyarakat</w:t>
      </w:r>
      <w:proofErr w:type="spellEnd"/>
      <w:r w:rsidRPr="00087F10">
        <w:rPr>
          <w:color w:val="000000" w:themeColor="text1"/>
          <w:sz w:val="20"/>
          <w:szCs w:val="20"/>
        </w:rPr>
        <w:t xml:space="preserve">, </w:t>
      </w:r>
      <w:proofErr w:type="spellStart"/>
      <w:r w:rsidRPr="00087F10">
        <w:rPr>
          <w:color w:val="000000" w:themeColor="text1"/>
          <w:sz w:val="20"/>
          <w:szCs w:val="20"/>
        </w:rPr>
        <w:t>berbangsa</w:t>
      </w:r>
      <w:proofErr w:type="spellEnd"/>
      <w:r w:rsidRPr="00087F10">
        <w:rPr>
          <w:color w:val="000000" w:themeColor="text1"/>
          <w:sz w:val="20"/>
          <w:szCs w:val="20"/>
        </w:rPr>
        <w:t xml:space="preserve"> dan </w:t>
      </w:r>
      <w:proofErr w:type="spellStart"/>
      <w:r w:rsidRPr="00087F10">
        <w:rPr>
          <w:color w:val="000000" w:themeColor="text1"/>
          <w:sz w:val="20"/>
          <w:szCs w:val="20"/>
        </w:rPr>
        <w:t>bernegara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memiliki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peran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besar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dalam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membangun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peradaban</w:t>
      </w:r>
      <w:proofErr w:type="spellEnd"/>
      <w:r w:rsidRPr="00087F10">
        <w:rPr>
          <w:color w:val="000000" w:themeColor="text1"/>
          <w:sz w:val="20"/>
          <w:szCs w:val="20"/>
        </w:rPr>
        <w:t xml:space="preserve">. </w:t>
      </w:r>
      <w:proofErr w:type="spellStart"/>
      <w:r w:rsidRPr="00087F10">
        <w:rPr>
          <w:color w:val="000000" w:themeColor="text1"/>
          <w:sz w:val="20"/>
          <w:szCs w:val="20"/>
        </w:rPr>
        <w:t>Dalam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penelitian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ini</w:t>
      </w:r>
      <w:proofErr w:type="spellEnd"/>
      <w:r w:rsidRPr="00087F10">
        <w:rPr>
          <w:color w:val="000000" w:themeColor="text1"/>
          <w:sz w:val="20"/>
          <w:szCs w:val="20"/>
        </w:rPr>
        <w:t xml:space="preserve">, </w:t>
      </w:r>
      <w:proofErr w:type="spellStart"/>
      <w:proofErr w:type="gramStart"/>
      <w:r w:rsidRPr="00087F10">
        <w:rPr>
          <w:color w:val="000000" w:themeColor="text1"/>
          <w:sz w:val="20"/>
          <w:szCs w:val="20"/>
        </w:rPr>
        <w:t>wanita</w:t>
      </w:r>
      <w:proofErr w:type="spellEnd"/>
      <w:r w:rsidRPr="00087F10">
        <w:rPr>
          <w:color w:val="000000" w:themeColor="text1"/>
          <w:sz w:val="20"/>
          <w:szCs w:val="20"/>
        </w:rPr>
        <w:t xml:space="preserve">  </w:t>
      </w:r>
      <w:proofErr w:type="spellStart"/>
      <w:r w:rsidRPr="00087F10">
        <w:rPr>
          <w:color w:val="000000" w:themeColor="text1"/>
          <w:sz w:val="20"/>
          <w:szCs w:val="20"/>
        </w:rPr>
        <w:t>menjadi</w:t>
      </w:r>
      <w:proofErr w:type="spellEnd"/>
      <w:proofErr w:type="gram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hal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utama</w:t>
      </w:r>
      <w:proofErr w:type="spellEnd"/>
      <w:r w:rsidRPr="00087F10">
        <w:rPr>
          <w:color w:val="000000" w:themeColor="text1"/>
          <w:sz w:val="20"/>
          <w:szCs w:val="20"/>
        </w:rPr>
        <w:t xml:space="preserve"> yang </w:t>
      </w:r>
      <w:proofErr w:type="spellStart"/>
      <w:r w:rsidRPr="00087F10">
        <w:rPr>
          <w:color w:val="000000" w:themeColor="text1"/>
          <w:sz w:val="20"/>
          <w:szCs w:val="20"/>
        </w:rPr>
        <w:t>disorot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dalam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perannya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memajukan</w:t>
      </w:r>
      <w:proofErr w:type="spellEnd"/>
      <w:r w:rsidRPr="00087F10">
        <w:rPr>
          <w:color w:val="000000" w:themeColor="text1"/>
          <w:sz w:val="20"/>
          <w:szCs w:val="20"/>
        </w:rPr>
        <w:t xml:space="preserve"> UMKM. Wanita, </w:t>
      </w:r>
      <w:proofErr w:type="spellStart"/>
      <w:r w:rsidRPr="00087F10">
        <w:rPr>
          <w:color w:val="000000" w:themeColor="text1"/>
          <w:sz w:val="20"/>
          <w:szCs w:val="20"/>
        </w:rPr>
        <w:t>dalam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hal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ini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adalah</w:t>
      </w:r>
      <w:proofErr w:type="spellEnd"/>
      <w:r w:rsidRPr="00087F10">
        <w:rPr>
          <w:color w:val="000000" w:themeColor="text1"/>
          <w:sz w:val="20"/>
          <w:szCs w:val="20"/>
        </w:rPr>
        <w:t xml:space="preserve"> Ibu-Ibu modern </w:t>
      </w:r>
      <w:proofErr w:type="spellStart"/>
      <w:r w:rsidRPr="00087F10">
        <w:rPr>
          <w:color w:val="000000" w:themeColor="text1"/>
          <w:sz w:val="20"/>
          <w:szCs w:val="20"/>
        </w:rPr>
        <w:t>mau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berkembang</w:t>
      </w:r>
      <w:proofErr w:type="spellEnd"/>
      <w:r w:rsidRPr="00087F10">
        <w:rPr>
          <w:color w:val="000000" w:themeColor="text1"/>
          <w:sz w:val="20"/>
          <w:szCs w:val="20"/>
        </w:rPr>
        <w:t xml:space="preserve"> dan </w:t>
      </w:r>
      <w:proofErr w:type="spellStart"/>
      <w:r w:rsidRPr="00087F10">
        <w:rPr>
          <w:color w:val="000000" w:themeColor="text1"/>
          <w:sz w:val="20"/>
          <w:szCs w:val="20"/>
        </w:rPr>
        <w:t>beradaptasi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dengan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teknologi</w:t>
      </w:r>
      <w:proofErr w:type="spellEnd"/>
      <w:r w:rsidRPr="00087F10">
        <w:rPr>
          <w:color w:val="000000" w:themeColor="text1"/>
          <w:sz w:val="20"/>
          <w:szCs w:val="20"/>
        </w:rPr>
        <w:t xml:space="preserve"> yang </w:t>
      </w:r>
      <w:proofErr w:type="spellStart"/>
      <w:r w:rsidRPr="00087F10">
        <w:rPr>
          <w:color w:val="000000" w:themeColor="text1"/>
          <w:sz w:val="20"/>
          <w:szCs w:val="20"/>
        </w:rPr>
        <w:t>tergabung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dalam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Komunitas</w:t>
      </w:r>
      <w:proofErr w:type="spellEnd"/>
      <w:r w:rsidRPr="00087F10">
        <w:rPr>
          <w:color w:val="000000" w:themeColor="text1"/>
          <w:sz w:val="20"/>
          <w:szCs w:val="20"/>
        </w:rPr>
        <w:t xml:space="preserve"> Wanita </w:t>
      </w:r>
      <w:proofErr w:type="spellStart"/>
      <w:r w:rsidRPr="00087F10">
        <w:rPr>
          <w:color w:val="000000" w:themeColor="text1"/>
          <w:sz w:val="20"/>
          <w:szCs w:val="20"/>
        </w:rPr>
        <w:t>Pengusaha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Jualan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Dagangan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Mandiri</w:t>
      </w:r>
      <w:proofErr w:type="spellEnd"/>
      <w:r w:rsidRPr="00087F10">
        <w:rPr>
          <w:color w:val="000000" w:themeColor="text1"/>
          <w:sz w:val="20"/>
          <w:szCs w:val="20"/>
        </w:rPr>
        <w:t xml:space="preserve"> (Kota Pelangi) </w:t>
      </w:r>
      <w:proofErr w:type="spellStart"/>
      <w:r w:rsidRPr="00087F10">
        <w:rPr>
          <w:color w:val="000000" w:themeColor="text1"/>
          <w:sz w:val="20"/>
          <w:szCs w:val="20"/>
        </w:rPr>
        <w:t>merupakan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komunitas</w:t>
      </w:r>
      <w:proofErr w:type="spellEnd"/>
      <w:r w:rsidRPr="00087F10">
        <w:rPr>
          <w:color w:val="000000" w:themeColor="text1"/>
          <w:sz w:val="20"/>
          <w:szCs w:val="20"/>
        </w:rPr>
        <w:t xml:space="preserve"> yang </w:t>
      </w:r>
      <w:proofErr w:type="spellStart"/>
      <w:r w:rsidRPr="00087F10">
        <w:rPr>
          <w:color w:val="000000" w:themeColor="text1"/>
          <w:sz w:val="20"/>
          <w:szCs w:val="20"/>
        </w:rPr>
        <w:t>beranggotakan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perempuan-perempuan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kreatif</w:t>
      </w:r>
      <w:proofErr w:type="spellEnd"/>
      <w:r w:rsidRPr="00087F10">
        <w:rPr>
          <w:color w:val="000000" w:themeColor="text1"/>
          <w:sz w:val="20"/>
          <w:szCs w:val="20"/>
        </w:rPr>
        <w:t xml:space="preserve"> yang </w:t>
      </w:r>
      <w:proofErr w:type="spellStart"/>
      <w:r w:rsidRPr="00087F10">
        <w:rPr>
          <w:color w:val="000000" w:themeColor="text1"/>
          <w:sz w:val="20"/>
          <w:szCs w:val="20"/>
        </w:rPr>
        <w:t>memiliki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jiwa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wirausaha</w:t>
      </w:r>
      <w:proofErr w:type="spellEnd"/>
      <w:r w:rsidRPr="00087F10">
        <w:rPr>
          <w:color w:val="000000" w:themeColor="text1"/>
          <w:sz w:val="20"/>
          <w:szCs w:val="20"/>
        </w:rPr>
        <w:t xml:space="preserve"> dan </w:t>
      </w:r>
      <w:proofErr w:type="spellStart"/>
      <w:r w:rsidRPr="00087F10">
        <w:rPr>
          <w:color w:val="000000" w:themeColor="text1"/>
          <w:sz w:val="20"/>
          <w:szCs w:val="20"/>
        </w:rPr>
        <w:t>bertempat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tinggal</w:t>
      </w:r>
      <w:proofErr w:type="spellEnd"/>
      <w:r w:rsidRPr="00087F10">
        <w:rPr>
          <w:color w:val="000000" w:themeColor="text1"/>
          <w:sz w:val="20"/>
          <w:szCs w:val="20"/>
        </w:rPr>
        <w:t xml:space="preserve"> di </w:t>
      </w:r>
      <w:proofErr w:type="spellStart"/>
      <w:r w:rsidRPr="00087F10">
        <w:rPr>
          <w:color w:val="000000" w:themeColor="text1"/>
          <w:sz w:val="20"/>
          <w:szCs w:val="20"/>
        </w:rPr>
        <w:t>daerah</w:t>
      </w:r>
      <w:proofErr w:type="spellEnd"/>
      <w:r w:rsidRPr="00087F10">
        <w:rPr>
          <w:color w:val="000000" w:themeColor="text1"/>
          <w:sz w:val="20"/>
          <w:szCs w:val="20"/>
        </w:rPr>
        <w:t xml:space="preserve"> </w:t>
      </w:r>
      <w:proofErr w:type="spellStart"/>
      <w:r w:rsidRPr="00087F10">
        <w:rPr>
          <w:color w:val="000000" w:themeColor="text1"/>
          <w:sz w:val="20"/>
          <w:szCs w:val="20"/>
        </w:rPr>
        <w:t>Pancoran</w:t>
      </w:r>
      <w:proofErr w:type="spellEnd"/>
      <w:r w:rsidRPr="00087F10">
        <w:rPr>
          <w:color w:val="000000" w:themeColor="text1"/>
          <w:sz w:val="20"/>
          <w:szCs w:val="20"/>
        </w:rPr>
        <w:t>, Jakarta Selatan.</w:t>
      </w:r>
    </w:p>
    <w:p w14:paraId="0B2B1DF3" w14:textId="5CFA8F09" w:rsidR="00E1047C" w:rsidRPr="00092C26" w:rsidRDefault="00BE15AD" w:rsidP="00995E5E">
      <w:pPr>
        <w:pStyle w:val="Authors"/>
        <w:framePr w:w="0" w:hSpace="0" w:vSpace="0" w:wrap="auto" w:vAnchor="margin" w:hAnchor="text" w:xAlign="left" w:yAlign="inline"/>
        <w:jc w:val="both"/>
        <w:rPr>
          <w:b/>
          <w:sz w:val="20"/>
          <w:szCs w:val="20"/>
        </w:rPr>
      </w:pPr>
      <w:r w:rsidRPr="00092C26">
        <w:rPr>
          <w:b/>
          <w:sz w:val="20"/>
          <w:szCs w:val="20"/>
          <w:lang w:val="id-ID"/>
        </w:rPr>
        <w:t xml:space="preserve">Kata Kunci: </w:t>
      </w:r>
      <w:proofErr w:type="spellStart"/>
      <w:r w:rsidR="00995E5E" w:rsidRPr="00092C26">
        <w:rPr>
          <w:b/>
          <w:sz w:val="20"/>
          <w:szCs w:val="20"/>
        </w:rPr>
        <w:t>Komunitas</w:t>
      </w:r>
      <w:proofErr w:type="spellEnd"/>
      <w:r w:rsidR="00995E5E" w:rsidRPr="00092C26">
        <w:rPr>
          <w:b/>
          <w:sz w:val="20"/>
          <w:szCs w:val="20"/>
        </w:rPr>
        <w:t xml:space="preserve"> Wanita, Kota Pelangi, </w:t>
      </w:r>
      <w:proofErr w:type="spellStart"/>
      <w:r w:rsidR="00995E5E" w:rsidRPr="00092C26">
        <w:rPr>
          <w:b/>
          <w:sz w:val="20"/>
          <w:szCs w:val="20"/>
        </w:rPr>
        <w:t>Wirausaha</w:t>
      </w:r>
      <w:proofErr w:type="spellEnd"/>
      <w:r w:rsidR="00995E5E" w:rsidRPr="00092C26">
        <w:rPr>
          <w:b/>
          <w:sz w:val="20"/>
          <w:szCs w:val="20"/>
        </w:rPr>
        <w:t xml:space="preserve">, </w:t>
      </w:r>
      <w:proofErr w:type="spellStart"/>
      <w:r w:rsidR="00995E5E" w:rsidRPr="00092C26">
        <w:rPr>
          <w:b/>
          <w:sz w:val="20"/>
          <w:szCs w:val="20"/>
        </w:rPr>
        <w:t>Pemasaran</w:t>
      </w:r>
      <w:proofErr w:type="spellEnd"/>
      <w:r w:rsidR="00995E5E" w:rsidRPr="00092C26">
        <w:rPr>
          <w:b/>
          <w:sz w:val="20"/>
          <w:szCs w:val="20"/>
        </w:rPr>
        <w:t xml:space="preserve"> Online</w:t>
      </w:r>
      <w:r w:rsidRPr="00092C26">
        <w:rPr>
          <w:b/>
        </w:rPr>
        <w:tab/>
      </w:r>
    </w:p>
    <w:p w14:paraId="1028B36B" w14:textId="1B2E455C" w:rsidR="00BE15AD" w:rsidRPr="00092C26" w:rsidRDefault="00BE15AD" w:rsidP="00092C26">
      <w:pPr>
        <w:pStyle w:val="Heading1"/>
        <w:numPr>
          <w:ilvl w:val="0"/>
          <w:numId w:val="0"/>
        </w:numPr>
        <w:shd w:val="clear" w:color="auto" w:fill="auto"/>
        <w:spacing w:before="0" w:after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  <w:lang w:val="id-ID"/>
        </w:rPr>
      </w:pPr>
      <w:r w:rsidRPr="00092C26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val="id-ID"/>
        </w:rPr>
        <w:t>PENDAHULUAN</w:t>
      </w:r>
    </w:p>
    <w:p w14:paraId="34D9B7A7" w14:textId="77777777" w:rsidR="00087F10" w:rsidRPr="00092C26" w:rsidRDefault="00087F10" w:rsidP="00092C26">
      <w:pPr>
        <w:pStyle w:val="Authors"/>
        <w:framePr w:w="0" w:hSpace="0" w:vSpace="0" w:wrap="auto" w:vAnchor="margin" w:hAnchor="text" w:xAlign="left" w:yAlign="inline"/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092C26">
        <w:rPr>
          <w:color w:val="000000" w:themeColor="text1"/>
          <w:sz w:val="24"/>
          <w:szCs w:val="24"/>
        </w:rPr>
        <w:t>Teknologi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merubah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banyak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hal</w:t>
      </w:r>
      <w:proofErr w:type="spellEnd"/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Tidak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hanya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cara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berkomunikasi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bisnis</w:t>
      </w:r>
      <w:proofErr w:type="spellEnd"/>
      <w:r w:rsidRPr="00092C26">
        <w:rPr>
          <w:color w:val="000000" w:themeColor="text1"/>
          <w:sz w:val="24"/>
          <w:szCs w:val="24"/>
        </w:rPr>
        <w:t xml:space="preserve"> pun </w:t>
      </w:r>
      <w:proofErr w:type="spellStart"/>
      <w:r w:rsidRPr="00092C26">
        <w:rPr>
          <w:color w:val="000000" w:themeColor="text1"/>
          <w:sz w:val="24"/>
          <w:szCs w:val="24"/>
        </w:rPr>
        <w:t>perkembangannya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begitu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pesat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sejak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kemunculan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sejumlah</w:t>
      </w:r>
      <w:proofErr w:type="spellEnd"/>
      <w:r w:rsidRPr="00092C26">
        <w:rPr>
          <w:color w:val="000000" w:themeColor="text1"/>
          <w:sz w:val="24"/>
          <w:szCs w:val="24"/>
        </w:rPr>
        <w:t xml:space="preserve"> platform digital. </w:t>
      </w:r>
      <w:proofErr w:type="spellStart"/>
      <w:r w:rsidRPr="00092C26">
        <w:rPr>
          <w:color w:val="000000" w:themeColor="text1"/>
          <w:sz w:val="24"/>
          <w:szCs w:val="24"/>
        </w:rPr>
        <w:t>Perkembangan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mempengaruhi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perubahan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bisnis</w:t>
      </w:r>
      <w:proofErr w:type="spellEnd"/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Perubahan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aktivitas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bisnis</w:t>
      </w:r>
      <w:proofErr w:type="spellEnd"/>
      <w:r w:rsidRPr="00092C26">
        <w:rPr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color w:val="000000" w:themeColor="text1"/>
          <w:sz w:val="24"/>
          <w:szCs w:val="24"/>
        </w:rPr>
        <w:t>mengarah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secara</w:t>
      </w:r>
      <w:proofErr w:type="spellEnd"/>
      <w:r w:rsidRPr="00092C26">
        <w:rPr>
          <w:color w:val="000000" w:themeColor="text1"/>
          <w:sz w:val="24"/>
          <w:szCs w:val="24"/>
        </w:rPr>
        <w:t xml:space="preserve"> digital </w:t>
      </w:r>
      <w:proofErr w:type="spellStart"/>
      <w:r w:rsidRPr="00092C26">
        <w:rPr>
          <w:color w:val="000000" w:themeColor="text1"/>
          <w:sz w:val="24"/>
          <w:szCs w:val="24"/>
        </w:rPr>
        <w:t>ini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merubah</w:t>
      </w:r>
      <w:proofErr w:type="spellEnd"/>
      <w:r w:rsidRPr="00092C26">
        <w:rPr>
          <w:color w:val="000000" w:themeColor="text1"/>
          <w:sz w:val="24"/>
          <w:szCs w:val="24"/>
        </w:rPr>
        <w:t xml:space="preserve"> proses </w:t>
      </w:r>
      <w:proofErr w:type="spellStart"/>
      <w:r w:rsidRPr="00092C26">
        <w:rPr>
          <w:color w:val="000000" w:themeColor="text1"/>
          <w:sz w:val="24"/>
          <w:szCs w:val="24"/>
        </w:rPr>
        <w:t>pemasaran</w:t>
      </w:r>
      <w:proofErr w:type="spellEnd"/>
      <w:r w:rsidRPr="00092C26">
        <w:rPr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color w:val="000000" w:themeColor="text1"/>
          <w:sz w:val="24"/>
          <w:szCs w:val="24"/>
        </w:rPr>
        <w:t>lebih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cepat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color w:val="000000" w:themeColor="text1"/>
          <w:sz w:val="24"/>
          <w:szCs w:val="24"/>
        </w:rPr>
        <w:t>meluas</w:t>
      </w:r>
      <w:proofErr w:type="spellEnd"/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Pemasaran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adalah</w:t>
      </w:r>
      <w:proofErr w:type="spellEnd"/>
      <w:r w:rsidRPr="00092C26">
        <w:rPr>
          <w:color w:val="000000" w:themeColor="text1"/>
          <w:sz w:val="24"/>
          <w:szCs w:val="24"/>
        </w:rPr>
        <w:t xml:space="preserve"> proses </w:t>
      </w:r>
      <w:proofErr w:type="spellStart"/>
      <w:r w:rsidRPr="00092C26">
        <w:rPr>
          <w:color w:val="000000" w:themeColor="text1"/>
          <w:sz w:val="24"/>
          <w:szCs w:val="24"/>
        </w:rPr>
        <w:t>sosial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color w:val="000000" w:themeColor="text1"/>
          <w:sz w:val="24"/>
          <w:szCs w:val="24"/>
        </w:rPr>
        <w:t>manajerial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dimana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individu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color w:val="000000" w:themeColor="text1"/>
          <w:sz w:val="24"/>
          <w:szCs w:val="24"/>
        </w:rPr>
        <w:t>grup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memperoleh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apa</w:t>
      </w:r>
      <w:proofErr w:type="spellEnd"/>
      <w:r w:rsidRPr="00092C26">
        <w:rPr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color w:val="000000" w:themeColor="text1"/>
          <w:sz w:val="24"/>
          <w:szCs w:val="24"/>
        </w:rPr>
        <w:t>mereka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inginkan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color w:val="000000" w:themeColor="text1"/>
          <w:sz w:val="24"/>
          <w:szCs w:val="24"/>
        </w:rPr>
        <w:t>butuhkan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melalui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penciptaan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color w:val="000000" w:themeColor="text1"/>
          <w:sz w:val="24"/>
          <w:szCs w:val="24"/>
        </w:rPr>
        <w:t>pertukaran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produk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color w:val="000000" w:themeColor="text1"/>
          <w:sz w:val="24"/>
          <w:szCs w:val="24"/>
        </w:rPr>
        <w:t>nilai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dengan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orang lain (Kotler &amp; </w:t>
      </w:r>
      <w:proofErr w:type="spellStart"/>
      <w:r w:rsidRPr="00092C26">
        <w:rPr>
          <w:color w:val="000000" w:themeColor="text1"/>
          <w:sz w:val="24"/>
          <w:szCs w:val="24"/>
        </w:rPr>
        <w:t>Amstrong</w:t>
      </w:r>
      <w:proofErr w:type="spellEnd"/>
      <w:r w:rsidRPr="00092C26">
        <w:rPr>
          <w:color w:val="000000" w:themeColor="text1"/>
          <w:sz w:val="24"/>
          <w:szCs w:val="24"/>
        </w:rPr>
        <w:t xml:space="preserve">, 2016). </w:t>
      </w:r>
      <w:proofErr w:type="spellStart"/>
      <w:r w:rsidRPr="00092C26">
        <w:rPr>
          <w:color w:val="000000" w:themeColor="text1"/>
          <w:sz w:val="24"/>
          <w:szCs w:val="24"/>
        </w:rPr>
        <w:t>Kehadiran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teknologi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perubahan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inovasi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hingga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perubahan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gaya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hidup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menjadikan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seseorang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dapat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terus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berkreasi</w:t>
      </w:r>
      <w:proofErr w:type="spellEnd"/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Sistem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pemasaran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produk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melalui</w:t>
      </w:r>
      <w:proofErr w:type="spellEnd"/>
      <w:r w:rsidRPr="00092C26">
        <w:rPr>
          <w:color w:val="000000" w:themeColor="text1"/>
          <w:sz w:val="24"/>
          <w:szCs w:val="24"/>
        </w:rPr>
        <w:t xml:space="preserve"> internet </w:t>
      </w:r>
      <w:proofErr w:type="spellStart"/>
      <w:r w:rsidRPr="00092C26">
        <w:rPr>
          <w:color w:val="000000" w:themeColor="text1"/>
          <w:sz w:val="24"/>
          <w:szCs w:val="24"/>
        </w:rPr>
        <w:t>menggambarkan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usaha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seseorang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komunitas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hingga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perusahaan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untuk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menginformasikan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berkomunikasi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mempromosikan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color w:val="000000" w:themeColor="text1"/>
          <w:sz w:val="24"/>
          <w:szCs w:val="24"/>
        </w:rPr>
        <w:t>memasarkan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produk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color w:val="000000" w:themeColor="text1"/>
          <w:sz w:val="24"/>
          <w:szCs w:val="24"/>
        </w:rPr>
        <w:t>jasa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melalui</w:t>
      </w:r>
      <w:proofErr w:type="spellEnd"/>
      <w:r w:rsidRPr="00092C26">
        <w:rPr>
          <w:color w:val="000000" w:themeColor="text1"/>
          <w:sz w:val="24"/>
          <w:szCs w:val="24"/>
        </w:rPr>
        <w:t xml:space="preserve"> internet (Kotler &amp; Armstrong, </w:t>
      </w:r>
      <w:r w:rsidRPr="00092C26">
        <w:rPr>
          <w:color w:val="000000" w:themeColor="text1"/>
          <w:sz w:val="24"/>
          <w:szCs w:val="24"/>
        </w:rPr>
        <w:lastRenderedPageBreak/>
        <w:t xml:space="preserve">2016). </w:t>
      </w:r>
      <w:proofErr w:type="spellStart"/>
      <w:r w:rsidRPr="00092C26">
        <w:rPr>
          <w:color w:val="000000" w:themeColor="text1"/>
          <w:sz w:val="24"/>
          <w:szCs w:val="24"/>
        </w:rPr>
        <w:t>Dalam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pemasaran</w:t>
      </w:r>
      <w:proofErr w:type="spellEnd"/>
      <w:r w:rsidRPr="00092C26">
        <w:rPr>
          <w:color w:val="000000" w:themeColor="text1"/>
          <w:sz w:val="24"/>
          <w:szCs w:val="24"/>
        </w:rPr>
        <w:t xml:space="preserve"> online, </w:t>
      </w:r>
      <w:proofErr w:type="spellStart"/>
      <w:r w:rsidRPr="00092C26">
        <w:rPr>
          <w:color w:val="000000" w:themeColor="text1"/>
          <w:sz w:val="24"/>
          <w:szCs w:val="24"/>
        </w:rPr>
        <w:t>seseorang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komunitas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hingga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perusahaan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memanfaatkan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teknologi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jaringan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untuk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mengkoordinasi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pangsa</w:t>
      </w:r>
      <w:proofErr w:type="spellEnd"/>
      <w:r w:rsidRPr="00092C26">
        <w:rPr>
          <w:color w:val="000000" w:themeColor="text1"/>
          <w:sz w:val="24"/>
          <w:szCs w:val="24"/>
        </w:rPr>
        <w:t xml:space="preserve"> pasar, </w:t>
      </w:r>
      <w:proofErr w:type="spellStart"/>
      <w:r w:rsidRPr="00092C26">
        <w:rPr>
          <w:color w:val="000000" w:themeColor="text1"/>
          <w:sz w:val="24"/>
          <w:szCs w:val="24"/>
        </w:rPr>
        <w:t>membantu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pengembangan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produk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mengembangkan</w:t>
      </w:r>
      <w:proofErr w:type="spellEnd"/>
      <w:r w:rsidRPr="00092C26">
        <w:rPr>
          <w:color w:val="000000" w:themeColor="text1"/>
          <w:sz w:val="24"/>
          <w:szCs w:val="24"/>
        </w:rPr>
        <w:t xml:space="preserve"> strategi dan </w:t>
      </w:r>
      <w:proofErr w:type="spellStart"/>
      <w:r w:rsidRPr="00092C26">
        <w:rPr>
          <w:color w:val="000000" w:themeColor="text1"/>
          <w:sz w:val="24"/>
          <w:szCs w:val="24"/>
        </w:rPr>
        <w:t>cara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untuk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memikat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pelanggan</w:t>
      </w:r>
      <w:proofErr w:type="spellEnd"/>
      <w:r w:rsidRPr="00092C26">
        <w:rPr>
          <w:color w:val="000000" w:themeColor="text1"/>
          <w:sz w:val="24"/>
          <w:szCs w:val="24"/>
        </w:rPr>
        <w:t>.</w:t>
      </w:r>
    </w:p>
    <w:p w14:paraId="6191D326" w14:textId="7F0C42B9" w:rsidR="00087F10" w:rsidRPr="00092C26" w:rsidRDefault="00087F10" w:rsidP="00092C26">
      <w:pPr>
        <w:pStyle w:val="Authors"/>
        <w:framePr w:w="0" w:hSpace="0" w:vSpace="0" w:wrap="auto" w:vAnchor="margin" w:hAnchor="text" w:xAlign="left" w:yAlign="inline"/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092C26">
        <w:rPr>
          <w:color w:val="000000" w:themeColor="text1"/>
          <w:sz w:val="24"/>
          <w:szCs w:val="24"/>
        </w:rPr>
        <w:t>Bagaimana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cara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mendistribuskan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secara</w:t>
      </w:r>
      <w:proofErr w:type="spellEnd"/>
      <w:r w:rsidRPr="00092C26">
        <w:rPr>
          <w:color w:val="000000" w:themeColor="text1"/>
          <w:sz w:val="24"/>
          <w:szCs w:val="24"/>
        </w:rPr>
        <w:t xml:space="preserve"> online, </w:t>
      </w:r>
      <w:proofErr w:type="spellStart"/>
      <w:r w:rsidRPr="00092C26">
        <w:rPr>
          <w:color w:val="000000" w:themeColor="text1"/>
          <w:sz w:val="24"/>
          <w:szCs w:val="24"/>
        </w:rPr>
        <w:t>mempertahankan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catatan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pelanggan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menciptakan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kepuasan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pelanggan</w:t>
      </w:r>
      <w:proofErr w:type="spellEnd"/>
      <w:r w:rsidRPr="00092C26">
        <w:rPr>
          <w:color w:val="000000" w:themeColor="text1"/>
          <w:sz w:val="24"/>
          <w:szCs w:val="24"/>
        </w:rPr>
        <w:t xml:space="preserve">, dan </w:t>
      </w:r>
      <w:proofErr w:type="spellStart"/>
      <w:r w:rsidRPr="00092C26">
        <w:rPr>
          <w:color w:val="000000" w:themeColor="text1"/>
          <w:sz w:val="24"/>
          <w:szCs w:val="24"/>
        </w:rPr>
        <w:t>mengumpulkan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umpan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balik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pelanggan</w:t>
      </w:r>
      <w:proofErr w:type="spellEnd"/>
      <w:r w:rsidRPr="00092C26">
        <w:rPr>
          <w:color w:val="000000" w:themeColor="text1"/>
          <w:sz w:val="24"/>
          <w:szCs w:val="24"/>
        </w:rPr>
        <w:t xml:space="preserve"> (Reedy, </w:t>
      </w:r>
      <w:proofErr w:type="spellStart"/>
      <w:r w:rsidRPr="00092C26">
        <w:rPr>
          <w:color w:val="000000" w:themeColor="text1"/>
          <w:sz w:val="24"/>
          <w:szCs w:val="24"/>
        </w:rPr>
        <w:t>Schullo</w:t>
      </w:r>
      <w:proofErr w:type="spellEnd"/>
      <w:r w:rsidRPr="00092C26">
        <w:rPr>
          <w:color w:val="000000" w:themeColor="text1"/>
          <w:sz w:val="24"/>
          <w:szCs w:val="24"/>
        </w:rPr>
        <w:t xml:space="preserve"> &amp; Zimmerman, 2000). </w:t>
      </w:r>
      <w:proofErr w:type="spellStart"/>
      <w:r w:rsidRPr="00092C26">
        <w:rPr>
          <w:color w:val="000000" w:themeColor="text1"/>
          <w:sz w:val="24"/>
          <w:szCs w:val="24"/>
        </w:rPr>
        <w:t>Pemasaran</w:t>
      </w:r>
      <w:proofErr w:type="spellEnd"/>
      <w:r w:rsidRPr="00092C26">
        <w:rPr>
          <w:color w:val="000000" w:themeColor="text1"/>
          <w:sz w:val="24"/>
          <w:szCs w:val="24"/>
        </w:rPr>
        <w:t xml:space="preserve"> Online </w:t>
      </w:r>
      <w:proofErr w:type="spellStart"/>
      <w:r w:rsidRPr="00092C26">
        <w:rPr>
          <w:color w:val="000000" w:themeColor="text1"/>
          <w:sz w:val="24"/>
          <w:szCs w:val="24"/>
        </w:rPr>
        <w:t>merupakan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bagian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dari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r w:rsidRPr="00092C26">
        <w:rPr>
          <w:i/>
          <w:iCs/>
          <w:color w:val="000000" w:themeColor="text1"/>
          <w:sz w:val="24"/>
          <w:szCs w:val="24"/>
        </w:rPr>
        <w:t>e-commerce</w:t>
      </w:r>
      <w:r w:rsidRPr="00092C26">
        <w:rPr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color w:val="000000" w:themeColor="text1"/>
          <w:sz w:val="24"/>
          <w:szCs w:val="24"/>
        </w:rPr>
        <w:t>merupakan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sistem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perdagangan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melalui</w:t>
      </w:r>
      <w:proofErr w:type="spellEnd"/>
      <w:r w:rsidRPr="00092C26">
        <w:rPr>
          <w:color w:val="000000" w:themeColor="text1"/>
          <w:sz w:val="24"/>
          <w:szCs w:val="24"/>
        </w:rPr>
        <w:t xml:space="preserve"> interne yang </w:t>
      </w:r>
      <w:proofErr w:type="spellStart"/>
      <w:r w:rsidRPr="00092C26">
        <w:rPr>
          <w:color w:val="000000" w:themeColor="text1"/>
          <w:sz w:val="24"/>
          <w:szCs w:val="24"/>
        </w:rPr>
        <w:t>akan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terus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r w:rsidRPr="00092C26">
        <w:rPr>
          <w:i/>
          <w:iCs/>
          <w:color w:val="000000" w:themeColor="text1"/>
          <w:sz w:val="24"/>
          <w:szCs w:val="24"/>
        </w:rPr>
        <w:t>up to date</w:t>
      </w:r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maka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seseorang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komunitas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hingga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perusahaan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dapat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memberikan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layanan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informasi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produk</w:t>
      </w:r>
      <w:proofErr w:type="spellEnd"/>
      <w:r w:rsidRPr="00092C26">
        <w:rPr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color w:val="000000" w:themeColor="text1"/>
          <w:sz w:val="24"/>
          <w:szCs w:val="24"/>
        </w:rPr>
        <w:t>ditawarkan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secara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jelas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color w:val="000000" w:themeColor="text1"/>
          <w:sz w:val="24"/>
          <w:szCs w:val="24"/>
        </w:rPr>
        <w:t>mudah</w:t>
      </w:r>
      <w:proofErr w:type="spellEnd"/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Tentunya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ini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akan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memberikan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dampak</w:t>
      </w:r>
      <w:proofErr w:type="spellEnd"/>
      <w:r w:rsidRPr="00092C26">
        <w:rPr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color w:val="000000" w:themeColor="text1"/>
          <w:sz w:val="24"/>
          <w:szCs w:val="24"/>
        </w:rPr>
        <w:t>baik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untuk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kemajuan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seseorang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komunitas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hingga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perusahaan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jika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sistem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bisa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dijalankan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dengan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baik</w:t>
      </w:r>
      <w:proofErr w:type="spellEnd"/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Selain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itu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pemasaran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secara</w:t>
      </w:r>
      <w:proofErr w:type="spellEnd"/>
      <w:r w:rsidRPr="00092C26">
        <w:rPr>
          <w:color w:val="000000" w:themeColor="text1"/>
          <w:sz w:val="24"/>
          <w:szCs w:val="24"/>
        </w:rPr>
        <w:t xml:space="preserve"> online juga </w:t>
      </w:r>
      <w:proofErr w:type="spellStart"/>
      <w:r w:rsidRPr="00092C26">
        <w:rPr>
          <w:color w:val="000000" w:themeColor="text1"/>
          <w:sz w:val="24"/>
          <w:szCs w:val="24"/>
        </w:rPr>
        <w:t>merupakan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bagian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dari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r w:rsidRPr="00092C26">
        <w:rPr>
          <w:i/>
          <w:iCs/>
          <w:color w:val="000000" w:themeColor="text1"/>
          <w:sz w:val="24"/>
          <w:szCs w:val="24"/>
        </w:rPr>
        <w:t>e-CRM</w:t>
      </w:r>
      <w:r w:rsidRPr="00092C26">
        <w:rPr>
          <w:color w:val="000000" w:themeColor="text1"/>
          <w:sz w:val="24"/>
          <w:szCs w:val="24"/>
        </w:rPr>
        <w:t xml:space="preserve"> (</w:t>
      </w:r>
      <w:r w:rsidRPr="00092C26">
        <w:rPr>
          <w:i/>
          <w:iCs/>
          <w:color w:val="000000" w:themeColor="text1"/>
          <w:sz w:val="24"/>
          <w:szCs w:val="24"/>
          <w:shd w:val="clear" w:color="auto" w:fill="FFFFFF"/>
        </w:rPr>
        <w:t>Electronic Customer Relationship Management</w:t>
      </w:r>
      <w:r w:rsidRPr="00092C26">
        <w:rPr>
          <w:i/>
          <w:iCs/>
          <w:color w:val="000000" w:themeColor="text1"/>
          <w:sz w:val="24"/>
          <w:szCs w:val="24"/>
        </w:rPr>
        <w:t>)</w:t>
      </w:r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merupakan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pengelolaan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hubungan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dengan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pelanggan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melalui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kegiatan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pemasaran</w:t>
      </w:r>
      <w:proofErr w:type="spellEnd"/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Pemasaran</w:t>
      </w:r>
      <w:proofErr w:type="spellEnd"/>
      <w:r w:rsidRPr="00092C26">
        <w:rPr>
          <w:color w:val="000000" w:themeColor="text1"/>
          <w:sz w:val="24"/>
          <w:szCs w:val="24"/>
        </w:rPr>
        <w:t xml:space="preserve"> Online </w:t>
      </w:r>
      <w:proofErr w:type="spellStart"/>
      <w:r w:rsidRPr="00092C26">
        <w:rPr>
          <w:color w:val="000000" w:themeColor="text1"/>
          <w:sz w:val="24"/>
          <w:szCs w:val="24"/>
        </w:rPr>
        <w:t>banyak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dilakukan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untuk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meningkatkan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r w:rsidRPr="00092C26">
        <w:rPr>
          <w:i/>
          <w:iCs/>
          <w:color w:val="000000" w:themeColor="text1"/>
          <w:sz w:val="24"/>
          <w:szCs w:val="24"/>
        </w:rPr>
        <w:t>brand image</w:t>
      </w:r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perusahaan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untuk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berada</w:t>
      </w:r>
      <w:proofErr w:type="spellEnd"/>
      <w:r w:rsidRPr="00092C26">
        <w:rPr>
          <w:color w:val="000000" w:themeColor="text1"/>
          <w:sz w:val="24"/>
          <w:szCs w:val="24"/>
        </w:rPr>
        <w:t xml:space="preserve"> pada </w:t>
      </w:r>
      <w:proofErr w:type="gramStart"/>
      <w:r w:rsidRPr="00092C26">
        <w:rPr>
          <w:color w:val="000000" w:themeColor="text1"/>
          <w:sz w:val="24"/>
          <w:szCs w:val="24"/>
        </w:rPr>
        <w:t xml:space="preserve">level  </w:t>
      </w:r>
      <w:r w:rsidRPr="00092C26">
        <w:rPr>
          <w:i/>
          <w:iCs/>
          <w:color w:val="000000" w:themeColor="text1"/>
          <w:sz w:val="24"/>
          <w:szCs w:val="24"/>
        </w:rPr>
        <w:t>top</w:t>
      </w:r>
      <w:proofErr w:type="gramEnd"/>
      <w:r w:rsidRPr="00092C26">
        <w:rPr>
          <w:i/>
          <w:iCs/>
          <w:color w:val="000000" w:themeColor="text1"/>
          <w:sz w:val="24"/>
          <w:szCs w:val="24"/>
        </w:rPr>
        <w:t xml:space="preserve"> of mind</w:t>
      </w:r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Menghadapi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situasi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Pandemi</w:t>
      </w:r>
      <w:proofErr w:type="spellEnd"/>
      <w:r w:rsidRPr="00092C26">
        <w:rPr>
          <w:color w:val="000000" w:themeColor="text1"/>
          <w:sz w:val="24"/>
          <w:szCs w:val="24"/>
        </w:rPr>
        <w:t xml:space="preserve"> Covid-19 </w:t>
      </w:r>
      <w:proofErr w:type="spellStart"/>
      <w:r w:rsidRPr="00092C26">
        <w:rPr>
          <w:color w:val="000000" w:themeColor="text1"/>
          <w:sz w:val="24"/>
          <w:szCs w:val="24"/>
        </w:rPr>
        <w:t>saat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berdampak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besar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bagi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usaha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mikro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kecil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color w:val="000000" w:themeColor="text1"/>
          <w:sz w:val="24"/>
          <w:szCs w:val="24"/>
        </w:rPr>
        <w:t>menengah</w:t>
      </w:r>
      <w:proofErr w:type="spellEnd"/>
      <w:r w:rsidRPr="00092C26">
        <w:rPr>
          <w:color w:val="000000" w:themeColor="text1"/>
          <w:sz w:val="24"/>
          <w:szCs w:val="24"/>
        </w:rPr>
        <w:t xml:space="preserve"> (UMKM) </w:t>
      </w:r>
      <w:proofErr w:type="spellStart"/>
      <w:r w:rsidRPr="00092C26">
        <w:rPr>
          <w:color w:val="000000" w:themeColor="text1"/>
          <w:sz w:val="24"/>
          <w:szCs w:val="24"/>
        </w:rPr>
        <w:t>karena</w:t>
      </w:r>
      <w:proofErr w:type="spellEnd"/>
      <w:r w:rsidRPr="00092C26">
        <w:rPr>
          <w:color w:val="000000" w:themeColor="text1"/>
          <w:sz w:val="24"/>
          <w:szCs w:val="24"/>
        </w:rPr>
        <w:t> </w:t>
      </w:r>
      <w:proofErr w:type="spellStart"/>
      <w:r w:rsidRPr="00092C26">
        <w:rPr>
          <w:color w:val="000000" w:themeColor="text1"/>
          <w:sz w:val="24"/>
          <w:szCs w:val="24"/>
        </w:rPr>
        <w:t>daya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beli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turun</w:t>
      </w:r>
      <w:proofErr w:type="spellEnd"/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Setiap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pengusaha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seseofrang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atau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komunitas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harus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mampu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mempertahankan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usahanya</w:t>
      </w:r>
      <w:proofErr w:type="spellEnd"/>
      <w:r w:rsidRPr="00092C26">
        <w:rPr>
          <w:color w:val="000000" w:themeColor="text1"/>
          <w:sz w:val="24"/>
          <w:szCs w:val="24"/>
        </w:rPr>
        <w:t xml:space="preserve"> di </w:t>
      </w:r>
      <w:proofErr w:type="spellStart"/>
      <w:r w:rsidRPr="00092C26">
        <w:rPr>
          <w:color w:val="000000" w:themeColor="text1"/>
          <w:sz w:val="24"/>
          <w:szCs w:val="24"/>
        </w:rPr>
        <w:t>tengah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krisis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saat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ini</w:t>
      </w:r>
      <w:proofErr w:type="spellEnd"/>
      <w:r w:rsidRPr="00092C26">
        <w:rPr>
          <w:color w:val="000000" w:themeColor="text1"/>
          <w:sz w:val="24"/>
          <w:szCs w:val="24"/>
        </w:rPr>
        <w:t xml:space="preserve">, dan </w:t>
      </w:r>
      <w:proofErr w:type="spellStart"/>
      <w:r w:rsidRPr="00092C26">
        <w:rPr>
          <w:color w:val="000000" w:themeColor="text1"/>
          <w:sz w:val="24"/>
          <w:szCs w:val="24"/>
        </w:rPr>
        <w:t>bertransformasi</w:t>
      </w:r>
      <w:proofErr w:type="spellEnd"/>
      <w:r w:rsidRPr="00092C26">
        <w:rPr>
          <w:color w:val="000000" w:themeColor="text1"/>
          <w:sz w:val="24"/>
          <w:szCs w:val="24"/>
        </w:rPr>
        <w:t xml:space="preserve"> digital. </w:t>
      </w:r>
      <w:proofErr w:type="spellStart"/>
      <w:r w:rsidRPr="00092C26">
        <w:rPr>
          <w:color w:val="000000" w:themeColor="text1"/>
          <w:sz w:val="24"/>
          <w:szCs w:val="24"/>
        </w:rPr>
        <w:t>Berdasarkan</w:t>
      </w:r>
      <w:proofErr w:type="spellEnd"/>
      <w:r w:rsidRPr="00092C26">
        <w:rPr>
          <w:color w:val="000000" w:themeColor="text1"/>
          <w:sz w:val="24"/>
          <w:szCs w:val="24"/>
        </w:rPr>
        <w:t xml:space="preserve"> data yang </w:t>
      </w:r>
      <w:proofErr w:type="spellStart"/>
      <w:r w:rsidRPr="00092C26">
        <w:rPr>
          <w:color w:val="000000" w:themeColor="text1"/>
          <w:sz w:val="24"/>
          <w:szCs w:val="24"/>
        </w:rPr>
        <w:t>dikeluarkan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Kontan</w:t>
      </w:r>
      <w:proofErr w:type="spellEnd"/>
      <w:r w:rsidRPr="00092C26">
        <w:rPr>
          <w:color w:val="000000" w:themeColor="text1"/>
          <w:sz w:val="24"/>
          <w:szCs w:val="24"/>
        </w:rPr>
        <w:t xml:space="preserve"> pada </w:t>
      </w:r>
      <w:proofErr w:type="spellStart"/>
      <w:r w:rsidRPr="00092C26">
        <w:rPr>
          <w:color w:val="000000" w:themeColor="text1"/>
          <w:sz w:val="24"/>
          <w:szCs w:val="24"/>
        </w:rPr>
        <w:t>Agustus</w:t>
      </w:r>
      <w:proofErr w:type="spellEnd"/>
      <w:r w:rsidRPr="00092C26">
        <w:rPr>
          <w:color w:val="000000" w:themeColor="text1"/>
          <w:sz w:val="24"/>
          <w:szCs w:val="24"/>
        </w:rPr>
        <w:t xml:space="preserve"> 2020, </w:t>
      </w:r>
      <w:proofErr w:type="spellStart"/>
      <w:r w:rsidRPr="00092C26">
        <w:rPr>
          <w:color w:val="000000" w:themeColor="text1"/>
          <w:sz w:val="24"/>
          <w:szCs w:val="24"/>
        </w:rPr>
        <w:t>dari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sekitar</w:t>
      </w:r>
      <w:proofErr w:type="spellEnd"/>
      <w:r w:rsidRPr="00092C26">
        <w:rPr>
          <w:color w:val="000000" w:themeColor="text1"/>
          <w:sz w:val="24"/>
          <w:szCs w:val="24"/>
        </w:rPr>
        <w:t xml:space="preserve"> 64 </w:t>
      </w:r>
      <w:proofErr w:type="spellStart"/>
      <w:r w:rsidRPr="00092C26">
        <w:rPr>
          <w:color w:val="000000" w:themeColor="text1"/>
          <w:sz w:val="24"/>
          <w:szCs w:val="24"/>
        </w:rPr>
        <w:t>juta</w:t>
      </w:r>
      <w:proofErr w:type="spellEnd"/>
      <w:r w:rsidRPr="00092C26">
        <w:rPr>
          <w:color w:val="000000" w:themeColor="text1"/>
          <w:sz w:val="24"/>
          <w:szCs w:val="24"/>
        </w:rPr>
        <w:t xml:space="preserve"> UMKM di Indonesia, </w:t>
      </w:r>
      <w:proofErr w:type="spellStart"/>
      <w:r w:rsidRPr="00092C26">
        <w:rPr>
          <w:color w:val="000000" w:themeColor="text1"/>
          <w:sz w:val="24"/>
          <w:szCs w:val="24"/>
        </w:rPr>
        <w:t>baru</w:t>
      </w:r>
      <w:proofErr w:type="spellEnd"/>
      <w:r w:rsidRPr="00092C26">
        <w:rPr>
          <w:color w:val="000000" w:themeColor="text1"/>
          <w:sz w:val="24"/>
          <w:szCs w:val="24"/>
        </w:rPr>
        <w:t xml:space="preserve"> 13% yang </w:t>
      </w:r>
      <w:proofErr w:type="spellStart"/>
      <w:r w:rsidRPr="00092C26">
        <w:rPr>
          <w:color w:val="000000" w:themeColor="text1"/>
          <w:sz w:val="24"/>
          <w:szCs w:val="24"/>
        </w:rPr>
        <w:t>tel</w:t>
      </w:r>
      <w:r w:rsidR="00092C26">
        <w:rPr>
          <w:color w:val="000000" w:themeColor="text1"/>
          <w:sz w:val="24"/>
          <w:szCs w:val="24"/>
        </w:rPr>
        <w:t>ah</w:t>
      </w:r>
      <w:proofErr w:type="spellEnd"/>
      <w:r w:rsidR="00092C26">
        <w:rPr>
          <w:color w:val="000000" w:themeColor="text1"/>
          <w:sz w:val="24"/>
          <w:szCs w:val="24"/>
        </w:rPr>
        <w:t xml:space="preserve"> </w:t>
      </w:r>
      <w:r w:rsidR="00092C26" w:rsidRPr="00092C26">
        <w:rPr>
          <w:i/>
          <w:iCs/>
          <w:color w:val="000000" w:themeColor="text1"/>
          <w:sz w:val="24"/>
          <w:szCs w:val="24"/>
        </w:rPr>
        <w:t>go digital</w:t>
      </w:r>
      <w:r w:rsid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Data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terakhir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dari</w:t>
      </w:r>
      <w:proofErr w:type="spellEnd"/>
      <w:r w:rsidRPr="00092C26">
        <w:rPr>
          <w:color w:val="000000" w:themeColor="text1"/>
          <w:sz w:val="24"/>
          <w:szCs w:val="24"/>
        </w:rPr>
        <w:t xml:space="preserve"> Kementerian </w:t>
      </w:r>
      <w:proofErr w:type="spellStart"/>
      <w:r w:rsidRPr="00092C26">
        <w:rPr>
          <w:color w:val="000000" w:themeColor="text1"/>
          <w:sz w:val="24"/>
          <w:szCs w:val="24"/>
        </w:rPr>
        <w:t>Komunikasi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color w:val="000000" w:themeColor="text1"/>
          <w:sz w:val="24"/>
          <w:szCs w:val="24"/>
        </w:rPr>
        <w:t>Informatika</w:t>
      </w:r>
      <w:proofErr w:type="spellEnd"/>
      <w:r w:rsidRPr="00092C26">
        <w:rPr>
          <w:color w:val="000000" w:themeColor="text1"/>
          <w:sz w:val="24"/>
          <w:szCs w:val="24"/>
        </w:rPr>
        <w:t xml:space="preserve"> (</w:t>
      </w:r>
      <w:proofErr w:type="spellStart"/>
      <w:r w:rsidRPr="00092C26">
        <w:rPr>
          <w:color w:val="000000" w:themeColor="text1"/>
          <w:sz w:val="24"/>
          <w:szCs w:val="24"/>
        </w:rPr>
        <w:t>Kemenkominfo</w:t>
      </w:r>
      <w:proofErr w:type="spellEnd"/>
      <w:r w:rsidRPr="00092C26">
        <w:rPr>
          <w:color w:val="000000" w:themeColor="text1"/>
          <w:sz w:val="24"/>
          <w:szCs w:val="24"/>
        </w:rPr>
        <w:t xml:space="preserve">) </w:t>
      </w:r>
      <w:proofErr w:type="spellStart"/>
      <w:r w:rsidRPr="00092C26">
        <w:rPr>
          <w:color w:val="000000" w:themeColor="text1"/>
          <w:sz w:val="24"/>
          <w:szCs w:val="24"/>
        </w:rPr>
        <w:t>sudah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ada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tambahan</w:t>
      </w:r>
      <w:proofErr w:type="spellEnd"/>
      <w:r w:rsidRPr="00092C26">
        <w:rPr>
          <w:color w:val="000000" w:themeColor="text1"/>
          <w:sz w:val="24"/>
          <w:szCs w:val="24"/>
        </w:rPr>
        <w:t xml:space="preserve"> 1,4 </w:t>
      </w:r>
      <w:proofErr w:type="spellStart"/>
      <w:r w:rsidRPr="00092C26">
        <w:rPr>
          <w:color w:val="000000" w:themeColor="text1"/>
          <w:sz w:val="24"/>
          <w:szCs w:val="24"/>
        </w:rPr>
        <w:t>juta</w:t>
      </w:r>
      <w:proofErr w:type="spellEnd"/>
      <w:r w:rsidRPr="00092C26">
        <w:rPr>
          <w:color w:val="000000" w:themeColor="text1"/>
          <w:sz w:val="24"/>
          <w:szCs w:val="24"/>
        </w:rPr>
        <w:t xml:space="preserve"> UMKM </w:t>
      </w:r>
      <w:r w:rsidRPr="00092C26">
        <w:rPr>
          <w:i/>
          <w:iCs/>
          <w:color w:val="000000" w:themeColor="text1"/>
          <w:sz w:val="24"/>
          <w:szCs w:val="24"/>
        </w:rPr>
        <w:t>go digital</w:t>
      </w:r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saat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Pandemi</w:t>
      </w:r>
      <w:proofErr w:type="spellEnd"/>
      <w:r w:rsidRPr="00092C26">
        <w:rPr>
          <w:color w:val="000000" w:themeColor="text1"/>
          <w:sz w:val="24"/>
          <w:szCs w:val="24"/>
        </w:rPr>
        <w:t xml:space="preserve">. Jadi total </w:t>
      </w:r>
      <w:proofErr w:type="spellStart"/>
      <w:r w:rsidRPr="00092C26">
        <w:rPr>
          <w:color w:val="000000" w:themeColor="text1"/>
          <w:sz w:val="24"/>
          <w:szCs w:val="24"/>
        </w:rPr>
        <w:t>kini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ada</w:t>
      </w:r>
      <w:proofErr w:type="spellEnd"/>
      <w:r w:rsidRPr="00092C26">
        <w:rPr>
          <w:color w:val="000000" w:themeColor="text1"/>
          <w:sz w:val="24"/>
          <w:szCs w:val="24"/>
        </w:rPr>
        <w:t xml:space="preserve"> 9,4 </w:t>
      </w:r>
      <w:proofErr w:type="spellStart"/>
      <w:r w:rsidRPr="00092C26">
        <w:rPr>
          <w:color w:val="000000" w:themeColor="text1"/>
          <w:sz w:val="24"/>
          <w:szCs w:val="24"/>
        </w:rPr>
        <w:t>juta</w:t>
      </w:r>
      <w:proofErr w:type="spellEnd"/>
      <w:r w:rsidRPr="00092C26">
        <w:rPr>
          <w:color w:val="000000" w:themeColor="text1"/>
          <w:sz w:val="24"/>
          <w:szCs w:val="24"/>
        </w:rPr>
        <w:t xml:space="preserve"> UMKM </w:t>
      </w:r>
      <w:proofErr w:type="spellStart"/>
      <w:r w:rsidRPr="00092C26">
        <w:rPr>
          <w:color w:val="000000" w:themeColor="text1"/>
          <w:sz w:val="24"/>
          <w:szCs w:val="24"/>
        </w:rPr>
        <w:t>masuk</w:t>
      </w:r>
      <w:proofErr w:type="spellEnd"/>
      <w:r w:rsidRPr="00092C26">
        <w:rPr>
          <w:color w:val="000000" w:themeColor="text1"/>
          <w:sz w:val="24"/>
          <w:szCs w:val="24"/>
        </w:rPr>
        <w:t xml:space="preserve"> pasar digital.</w:t>
      </w:r>
    </w:p>
    <w:p w14:paraId="325E54AA" w14:textId="77777777" w:rsidR="00087F10" w:rsidRPr="00092C26" w:rsidRDefault="00087F10" w:rsidP="00092C26">
      <w:pPr>
        <w:pStyle w:val="Authors"/>
        <w:framePr w:w="0" w:hSpace="0" w:vSpace="0" w:wrap="auto" w:vAnchor="margin" w:hAnchor="text" w:xAlign="left" w:yAlign="inline"/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092C26">
        <w:rPr>
          <w:color w:val="000000" w:themeColor="text1"/>
          <w:sz w:val="24"/>
          <w:szCs w:val="24"/>
        </w:rPr>
        <w:t>Dalam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mendukung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mencapaian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tersebut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seseorang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harus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mampu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mengelola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operasional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bisnis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dalam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pemasaran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gramStart"/>
      <w:r w:rsidRPr="00092C26">
        <w:rPr>
          <w:color w:val="000000" w:themeColor="text1"/>
          <w:sz w:val="24"/>
          <w:szCs w:val="24"/>
        </w:rPr>
        <w:t xml:space="preserve">online  </w:t>
      </w:r>
      <w:proofErr w:type="spellStart"/>
      <w:r w:rsidRPr="00092C26">
        <w:rPr>
          <w:color w:val="000000" w:themeColor="text1"/>
          <w:sz w:val="24"/>
          <w:szCs w:val="24"/>
        </w:rPr>
        <w:t>untuk</w:t>
      </w:r>
      <w:proofErr w:type="spellEnd"/>
      <w:proofErr w:type="gram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mewujudkan</w:t>
      </w:r>
      <w:proofErr w:type="spellEnd"/>
      <w:r w:rsidRPr="00092C26">
        <w:rPr>
          <w:color w:val="000000" w:themeColor="text1"/>
          <w:sz w:val="24"/>
          <w:szCs w:val="24"/>
        </w:rPr>
        <w:t xml:space="preserve"> pasar yang </w:t>
      </w:r>
      <w:proofErr w:type="spellStart"/>
      <w:r w:rsidRPr="00092C26">
        <w:rPr>
          <w:color w:val="000000" w:themeColor="text1"/>
          <w:sz w:val="24"/>
          <w:szCs w:val="24"/>
        </w:rPr>
        <w:t>unggul</w:t>
      </w:r>
      <w:proofErr w:type="spellEnd"/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Sistem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operasional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berperan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menciptkakan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produk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sesuai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standar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operasi</w:t>
      </w:r>
      <w:proofErr w:type="spellEnd"/>
      <w:r w:rsidRPr="00092C26">
        <w:rPr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color w:val="000000" w:themeColor="text1"/>
          <w:sz w:val="24"/>
          <w:szCs w:val="24"/>
        </w:rPr>
        <w:t>telah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ditentukan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dengan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menggunakan</w:t>
      </w:r>
      <w:proofErr w:type="spellEnd"/>
      <w:r w:rsidRPr="00092C26">
        <w:rPr>
          <w:color w:val="000000" w:themeColor="text1"/>
          <w:sz w:val="24"/>
          <w:szCs w:val="24"/>
        </w:rPr>
        <w:t xml:space="preserve"> proses </w:t>
      </w:r>
      <w:proofErr w:type="spellStart"/>
      <w:r w:rsidRPr="00092C26">
        <w:rPr>
          <w:color w:val="000000" w:themeColor="text1"/>
          <w:sz w:val="24"/>
          <w:szCs w:val="24"/>
        </w:rPr>
        <w:t>produksi</w:t>
      </w:r>
      <w:proofErr w:type="spellEnd"/>
      <w:r w:rsidRPr="00092C26">
        <w:rPr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color w:val="000000" w:themeColor="text1"/>
          <w:sz w:val="24"/>
          <w:szCs w:val="24"/>
        </w:rPr>
        <w:t>efektif</w:t>
      </w:r>
      <w:proofErr w:type="spellEnd"/>
      <w:r w:rsidRPr="00092C26">
        <w:rPr>
          <w:color w:val="000000" w:themeColor="text1"/>
          <w:sz w:val="24"/>
          <w:szCs w:val="24"/>
        </w:rPr>
        <w:t xml:space="preserve">. Wanita </w:t>
      </w:r>
      <w:proofErr w:type="spellStart"/>
      <w:r w:rsidRPr="00092C26">
        <w:rPr>
          <w:color w:val="000000" w:themeColor="text1"/>
          <w:sz w:val="24"/>
          <w:szCs w:val="24"/>
        </w:rPr>
        <w:t>sebagai</w:t>
      </w:r>
      <w:proofErr w:type="spellEnd"/>
      <w:r w:rsidRPr="00092C26">
        <w:rPr>
          <w:color w:val="000000" w:themeColor="text1"/>
          <w:sz w:val="24"/>
          <w:szCs w:val="24"/>
        </w:rPr>
        <w:t xml:space="preserve"> salah </w:t>
      </w:r>
      <w:proofErr w:type="spellStart"/>
      <w:r w:rsidRPr="00092C26">
        <w:rPr>
          <w:color w:val="000000" w:themeColor="text1"/>
          <w:sz w:val="24"/>
          <w:szCs w:val="24"/>
        </w:rPr>
        <w:t>satu</w:t>
      </w:r>
      <w:proofErr w:type="spellEnd"/>
      <w:r w:rsidRPr="00092C26">
        <w:rPr>
          <w:color w:val="000000" w:themeColor="text1"/>
          <w:sz w:val="24"/>
          <w:szCs w:val="24"/>
        </w:rPr>
        <w:t xml:space="preserve"> pilar </w:t>
      </w:r>
      <w:proofErr w:type="spellStart"/>
      <w:r w:rsidRPr="00092C26">
        <w:rPr>
          <w:color w:val="000000" w:themeColor="text1"/>
          <w:sz w:val="24"/>
          <w:szCs w:val="24"/>
        </w:rPr>
        <w:t>terpenting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dalam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kehidupan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masyarakat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berbangsa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color w:val="000000" w:themeColor="text1"/>
          <w:sz w:val="24"/>
          <w:szCs w:val="24"/>
        </w:rPr>
        <w:t>bernegara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memiliki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peran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sangat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besar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dalam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membangun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peradaban</w:t>
      </w:r>
      <w:proofErr w:type="spellEnd"/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Keunikan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dalam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penelitian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adalah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saat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92C26">
        <w:rPr>
          <w:color w:val="000000" w:themeColor="text1"/>
          <w:sz w:val="24"/>
          <w:szCs w:val="24"/>
        </w:rPr>
        <w:t>wanita</w:t>
      </w:r>
      <w:proofErr w:type="spellEnd"/>
      <w:r w:rsidRPr="00092C26">
        <w:rPr>
          <w:color w:val="000000" w:themeColor="text1"/>
          <w:sz w:val="24"/>
          <w:szCs w:val="24"/>
        </w:rPr>
        <w:t xml:space="preserve">  </w:t>
      </w:r>
      <w:proofErr w:type="spellStart"/>
      <w:r w:rsidRPr="00092C26">
        <w:rPr>
          <w:color w:val="000000" w:themeColor="text1"/>
          <w:sz w:val="24"/>
          <w:szCs w:val="24"/>
        </w:rPr>
        <w:t>menjadi</w:t>
      </w:r>
      <w:proofErr w:type="spellEnd"/>
      <w:proofErr w:type="gram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komodifikasi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bagi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banyak</w:t>
      </w:r>
      <w:proofErr w:type="spellEnd"/>
      <w:r w:rsidRPr="00092C26">
        <w:rPr>
          <w:color w:val="000000" w:themeColor="text1"/>
          <w:sz w:val="24"/>
          <w:szCs w:val="24"/>
        </w:rPr>
        <w:t xml:space="preserve"> industry, </w:t>
      </w:r>
      <w:proofErr w:type="spellStart"/>
      <w:r w:rsidRPr="00092C26">
        <w:rPr>
          <w:color w:val="000000" w:themeColor="text1"/>
          <w:sz w:val="24"/>
          <w:szCs w:val="24"/>
        </w:rPr>
        <w:t>karenawanita</w:t>
      </w:r>
      <w:proofErr w:type="spellEnd"/>
      <w:r w:rsidRPr="00092C26">
        <w:rPr>
          <w:color w:val="000000" w:themeColor="text1"/>
          <w:sz w:val="24"/>
          <w:szCs w:val="24"/>
        </w:rPr>
        <w:t xml:space="preserve"> modern </w:t>
      </w:r>
      <w:proofErr w:type="spellStart"/>
      <w:r w:rsidRPr="00092C26">
        <w:rPr>
          <w:color w:val="000000" w:themeColor="text1"/>
          <w:sz w:val="24"/>
          <w:szCs w:val="24"/>
        </w:rPr>
        <w:t>mau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berkembang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color w:val="000000" w:themeColor="text1"/>
          <w:sz w:val="24"/>
          <w:szCs w:val="24"/>
        </w:rPr>
        <w:t>beradaptasi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dengan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teknologi</w:t>
      </w:r>
      <w:proofErr w:type="spellEnd"/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Hingga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saat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masih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banyak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wanita</w:t>
      </w:r>
      <w:proofErr w:type="spellEnd"/>
      <w:r w:rsidRPr="00092C26">
        <w:rPr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color w:val="000000" w:themeColor="text1"/>
          <w:sz w:val="24"/>
          <w:szCs w:val="24"/>
        </w:rPr>
        <w:t>memiliki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keterbatasan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ketrampilan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color w:val="000000" w:themeColor="text1"/>
          <w:sz w:val="24"/>
          <w:szCs w:val="24"/>
        </w:rPr>
        <w:t>pendidikan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untuk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memperoleh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peluang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color w:val="000000" w:themeColor="text1"/>
          <w:sz w:val="24"/>
          <w:szCs w:val="24"/>
        </w:rPr>
        <w:t>kesempatan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kerja</w:t>
      </w:r>
      <w:proofErr w:type="spellEnd"/>
      <w:r w:rsidRPr="00092C26">
        <w:rPr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color w:val="000000" w:themeColor="text1"/>
          <w:sz w:val="24"/>
          <w:szCs w:val="24"/>
        </w:rPr>
        <w:t>lebih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baik</w:t>
      </w:r>
      <w:proofErr w:type="spellEnd"/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Selain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itu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disektor</w:t>
      </w:r>
      <w:proofErr w:type="spellEnd"/>
      <w:r w:rsidRPr="00092C26">
        <w:rPr>
          <w:color w:val="000000" w:themeColor="text1"/>
          <w:sz w:val="24"/>
          <w:szCs w:val="24"/>
        </w:rPr>
        <w:t xml:space="preserve"> informal, </w:t>
      </w:r>
      <w:proofErr w:type="spellStart"/>
      <w:r w:rsidRPr="00092C26">
        <w:rPr>
          <w:color w:val="000000" w:themeColor="text1"/>
          <w:sz w:val="24"/>
          <w:szCs w:val="24"/>
        </w:rPr>
        <w:t>perlindungan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color w:val="000000" w:themeColor="text1"/>
          <w:sz w:val="24"/>
          <w:szCs w:val="24"/>
        </w:rPr>
        <w:t>jaminan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sosial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bagi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wanita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pekerja</w:t>
      </w:r>
      <w:proofErr w:type="spellEnd"/>
      <w:r w:rsidRPr="00092C26">
        <w:rPr>
          <w:color w:val="000000" w:themeColor="text1"/>
          <w:sz w:val="24"/>
          <w:szCs w:val="24"/>
        </w:rPr>
        <w:t xml:space="preserve"> juga </w:t>
      </w:r>
      <w:proofErr w:type="spellStart"/>
      <w:r w:rsidRPr="00092C26">
        <w:rPr>
          <w:color w:val="000000" w:themeColor="text1"/>
          <w:sz w:val="24"/>
          <w:szCs w:val="24"/>
        </w:rPr>
        <w:t>masih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rendah</w:t>
      </w:r>
      <w:proofErr w:type="spellEnd"/>
      <w:r w:rsidRPr="00092C26">
        <w:rPr>
          <w:color w:val="000000" w:themeColor="text1"/>
          <w:sz w:val="24"/>
          <w:szCs w:val="24"/>
        </w:rPr>
        <w:t xml:space="preserve"> (</w:t>
      </w:r>
      <w:proofErr w:type="spellStart"/>
      <w:r w:rsidRPr="00092C26">
        <w:rPr>
          <w:color w:val="000000" w:themeColor="text1"/>
          <w:sz w:val="24"/>
          <w:szCs w:val="24"/>
        </w:rPr>
        <w:t>Lubis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dkk</w:t>
      </w:r>
      <w:proofErr w:type="spellEnd"/>
      <w:r w:rsidRPr="00092C26">
        <w:rPr>
          <w:color w:val="000000" w:themeColor="text1"/>
          <w:sz w:val="24"/>
          <w:szCs w:val="24"/>
        </w:rPr>
        <w:t xml:space="preserve">, 2015). </w:t>
      </w:r>
      <w:proofErr w:type="spellStart"/>
      <w:r w:rsidRPr="00092C26">
        <w:rPr>
          <w:color w:val="000000" w:themeColor="text1"/>
          <w:sz w:val="24"/>
          <w:szCs w:val="24"/>
        </w:rPr>
        <w:t>Pemberdayaan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wanita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telah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berhasil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dilakukan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dengan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mendorong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mereka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untuk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memanfaatkan</w:t>
      </w:r>
      <w:proofErr w:type="spellEnd"/>
      <w:r w:rsidRPr="00092C26">
        <w:rPr>
          <w:color w:val="000000" w:themeColor="text1"/>
          <w:sz w:val="24"/>
          <w:szCs w:val="24"/>
        </w:rPr>
        <w:t xml:space="preserve"> area </w:t>
      </w:r>
      <w:proofErr w:type="spellStart"/>
      <w:r w:rsidRPr="00092C26">
        <w:rPr>
          <w:color w:val="000000" w:themeColor="text1"/>
          <w:sz w:val="24"/>
          <w:szCs w:val="24"/>
        </w:rPr>
        <w:t>pekarangan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dengan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obat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keluarga</w:t>
      </w:r>
      <w:proofErr w:type="spellEnd"/>
      <w:r w:rsidRPr="00092C26">
        <w:rPr>
          <w:color w:val="000000" w:themeColor="text1"/>
          <w:sz w:val="24"/>
          <w:szCs w:val="24"/>
        </w:rPr>
        <w:t xml:space="preserve"> (</w:t>
      </w:r>
      <w:proofErr w:type="spellStart"/>
      <w:r w:rsidRPr="00092C26">
        <w:rPr>
          <w:color w:val="000000" w:themeColor="text1"/>
          <w:sz w:val="24"/>
          <w:szCs w:val="24"/>
        </w:rPr>
        <w:t>Duaja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dkk</w:t>
      </w:r>
      <w:proofErr w:type="spellEnd"/>
      <w:r w:rsidRPr="00092C26">
        <w:rPr>
          <w:color w:val="000000" w:themeColor="text1"/>
          <w:sz w:val="24"/>
          <w:szCs w:val="24"/>
        </w:rPr>
        <w:t xml:space="preserve">, 2011). </w:t>
      </w:r>
      <w:proofErr w:type="spellStart"/>
      <w:r w:rsidRPr="00092C26">
        <w:rPr>
          <w:color w:val="000000" w:themeColor="text1"/>
          <w:sz w:val="24"/>
          <w:szCs w:val="24"/>
        </w:rPr>
        <w:t>Pancoran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merupakan</w:t>
      </w:r>
      <w:proofErr w:type="spellEnd"/>
      <w:r w:rsidRPr="00092C26">
        <w:rPr>
          <w:color w:val="000000" w:themeColor="text1"/>
          <w:sz w:val="24"/>
          <w:szCs w:val="24"/>
        </w:rPr>
        <w:t xml:space="preserve"> salah </w:t>
      </w:r>
      <w:proofErr w:type="spellStart"/>
      <w:r w:rsidRPr="00092C26">
        <w:rPr>
          <w:color w:val="000000" w:themeColor="text1"/>
          <w:sz w:val="24"/>
          <w:szCs w:val="24"/>
        </w:rPr>
        <w:t>satu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kecamatan</w:t>
      </w:r>
      <w:proofErr w:type="spellEnd"/>
      <w:r w:rsidRPr="00092C26">
        <w:rPr>
          <w:color w:val="000000" w:themeColor="text1"/>
          <w:sz w:val="24"/>
          <w:szCs w:val="24"/>
        </w:rPr>
        <w:t xml:space="preserve"> di Jakarta Selatan </w:t>
      </w:r>
      <w:proofErr w:type="spellStart"/>
      <w:r w:rsidRPr="00092C26">
        <w:rPr>
          <w:color w:val="000000" w:themeColor="text1"/>
          <w:sz w:val="24"/>
          <w:szCs w:val="24"/>
        </w:rPr>
        <w:t>dengan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tingkat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kepadatan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penduduk</w:t>
      </w:r>
      <w:proofErr w:type="spellEnd"/>
      <w:r w:rsidRPr="00092C26">
        <w:rPr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color w:val="000000" w:themeColor="text1"/>
          <w:sz w:val="24"/>
          <w:szCs w:val="24"/>
        </w:rPr>
        <w:t>sangat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tinggi</w:t>
      </w:r>
      <w:proofErr w:type="spellEnd"/>
      <w:r w:rsidRPr="00092C26">
        <w:rPr>
          <w:color w:val="000000" w:themeColor="text1"/>
          <w:sz w:val="24"/>
          <w:szCs w:val="24"/>
        </w:rPr>
        <w:t>.</w:t>
      </w:r>
    </w:p>
    <w:p w14:paraId="67E2BAE6" w14:textId="77777777" w:rsidR="00087F10" w:rsidRPr="00092C26" w:rsidRDefault="00087F10" w:rsidP="00092C26">
      <w:pPr>
        <w:pStyle w:val="Authors"/>
        <w:framePr w:w="0" w:hSpace="0" w:vSpace="0" w:wrap="auto" w:vAnchor="margin" w:hAnchor="text" w:xAlign="left" w:yAlign="inline"/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092C26">
        <w:rPr>
          <w:color w:val="000000" w:themeColor="text1"/>
          <w:sz w:val="24"/>
          <w:szCs w:val="24"/>
        </w:rPr>
        <w:t>Padatnya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penduduk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terkadang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menimbulkan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permasalahan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tersendiri</w:t>
      </w:r>
      <w:proofErr w:type="spellEnd"/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Disisi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lain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kondisi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ini</w:t>
      </w:r>
      <w:proofErr w:type="spellEnd"/>
      <w:r w:rsidRPr="00092C26">
        <w:rPr>
          <w:color w:val="000000" w:themeColor="text1"/>
          <w:sz w:val="24"/>
          <w:szCs w:val="24"/>
        </w:rPr>
        <w:t xml:space="preserve"> juga </w:t>
      </w:r>
      <w:proofErr w:type="spellStart"/>
      <w:r w:rsidRPr="00092C26">
        <w:rPr>
          <w:color w:val="000000" w:themeColor="text1"/>
          <w:sz w:val="24"/>
          <w:szCs w:val="24"/>
        </w:rPr>
        <w:t>dapat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dilihat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sebagai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peluang</w:t>
      </w:r>
      <w:proofErr w:type="spellEnd"/>
      <w:r w:rsidRPr="00092C26">
        <w:rPr>
          <w:color w:val="000000" w:themeColor="text1"/>
          <w:sz w:val="24"/>
          <w:szCs w:val="24"/>
        </w:rPr>
        <w:t xml:space="preserve"> pasar. Daerah </w:t>
      </w:r>
      <w:proofErr w:type="spellStart"/>
      <w:r w:rsidRPr="00092C26">
        <w:rPr>
          <w:color w:val="000000" w:themeColor="text1"/>
          <w:sz w:val="24"/>
          <w:szCs w:val="24"/>
        </w:rPr>
        <w:t>ini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masih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banyak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warga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dengan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tingkat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ekonomi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menengah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bawah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dimana</w:t>
      </w:r>
      <w:proofErr w:type="spellEnd"/>
      <w:r w:rsidRPr="00092C26">
        <w:rPr>
          <w:color w:val="000000" w:themeColor="text1"/>
          <w:sz w:val="24"/>
          <w:szCs w:val="24"/>
        </w:rPr>
        <w:t xml:space="preserve"> para </w:t>
      </w:r>
      <w:proofErr w:type="spellStart"/>
      <w:r w:rsidRPr="00092C26">
        <w:rPr>
          <w:color w:val="000000" w:themeColor="text1"/>
          <w:sz w:val="24"/>
          <w:szCs w:val="24"/>
        </w:rPr>
        <w:t>perempuannya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kebanyakan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ibu-ibu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muda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dalam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usia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produktif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tidak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memiliki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pekerjaan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tetap</w:t>
      </w:r>
      <w:proofErr w:type="spellEnd"/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Komunitas</w:t>
      </w:r>
      <w:proofErr w:type="spellEnd"/>
      <w:r w:rsidRPr="00092C26">
        <w:rPr>
          <w:color w:val="000000" w:themeColor="text1"/>
          <w:sz w:val="24"/>
          <w:szCs w:val="24"/>
        </w:rPr>
        <w:t xml:space="preserve"> Wanita </w:t>
      </w:r>
      <w:proofErr w:type="spellStart"/>
      <w:r w:rsidRPr="00092C26">
        <w:rPr>
          <w:color w:val="000000" w:themeColor="text1"/>
          <w:sz w:val="24"/>
          <w:szCs w:val="24"/>
        </w:rPr>
        <w:t>Pengusaha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Jualan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Dagangan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Mandiri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atau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biasa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disebut</w:t>
      </w:r>
      <w:proofErr w:type="spellEnd"/>
      <w:r w:rsidRPr="00092C26">
        <w:rPr>
          <w:color w:val="000000" w:themeColor="text1"/>
          <w:sz w:val="24"/>
          <w:szCs w:val="24"/>
        </w:rPr>
        <w:t xml:space="preserve"> Kota Pelangi </w:t>
      </w:r>
      <w:proofErr w:type="spellStart"/>
      <w:r w:rsidRPr="00092C26">
        <w:rPr>
          <w:color w:val="000000" w:themeColor="text1"/>
          <w:sz w:val="24"/>
          <w:szCs w:val="24"/>
        </w:rPr>
        <w:t>merupakan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komunitas</w:t>
      </w:r>
      <w:proofErr w:type="spellEnd"/>
      <w:r w:rsidRPr="00092C26">
        <w:rPr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color w:val="000000" w:themeColor="text1"/>
          <w:sz w:val="24"/>
          <w:szCs w:val="24"/>
        </w:rPr>
        <w:t>beranggotakan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perempuan-perempuan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kreatif</w:t>
      </w:r>
      <w:proofErr w:type="spellEnd"/>
      <w:r w:rsidRPr="00092C26">
        <w:rPr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color w:val="000000" w:themeColor="text1"/>
          <w:sz w:val="24"/>
          <w:szCs w:val="24"/>
        </w:rPr>
        <w:t>memiliki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jiwa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wirausaha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color w:val="000000" w:themeColor="text1"/>
          <w:sz w:val="24"/>
          <w:szCs w:val="24"/>
        </w:rPr>
        <w:t>bertempat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tinggal</w:t>
      </w:r>
      <w:proofErr w:type="spellEnd"/>
      <w:r w:rsidRPr="00092C26">
        <w:rPr>
          <w:color w:val="000000" w:themeColor="text1"/>
          <w:sz w:val="24"/>
          <w:szCs w:val="24"/>
        </w:rPr>
        <w:t xml:space="preserve"> di </w:t>
      </w:r>
      <w:proofErr w:type="spellStart"/>
      <w:r w:rsidRPr="00092C26">
        <w:rPr>
          <w:color w:val="000000" w:themeColor="text1"/>
          <w:sz w:val="24"/>
          <w:szCs w:val="24"/>
        </w:rPr>
        <w:t>daerah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Pancoran</w:t>
      </w:r>
      <w:proofErr w:type="spellEnd"/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Komunitas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terbentuk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sejak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awal</w:t>
      </w:r>
      <w:proofErr w:type="spellEnd"/>
      <w:r w:rsidRPr="00092C26">
        <w:rPr>
          <w:color w:val="000000" w:themeColor="text1"/>
          <w:sz w:val="24"/>
          <w:szCs w:val="24"/>
        </w:rPr>
        <w:t xml:space="preserve"> 2016 oleh </w:t>
      </w:r>
      <w:proofErr w:type="spellStart"/>
      <w:r w:rsidRPr="00092C26">
        <w:rPr>
          <w:color w:val="000000" w:themeColor="text1"/>
          <w:sz w:val="24"/>
          <w:szCs w:val="24"/>
        </w:rPr>
        <w:t>Yulistia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sebagai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penggagas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sekaligus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menjadi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ketua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komunitas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saat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ini</w:t>
      </w:r>
      <w:proofErr w:type="spellEnd"/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Setiap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anggota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komunitas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memiliki</w:t>
      </w:r>
      <w:proofErr w:type="spellEnd"/>
      <w:r w:rsidRPr="00092C26">
        <w:rPr>
          <w:color w:val="000000" w:themeColor="text1"/>
          <w:sz w:val="24"/>
          <w:szCs w:val="24"/>
        </w:rPr>
        <w:t xml:space="preserve"> minimal </w:t>
      </w:r>
      <w:proofErr w:type="spellStart"/>
      <w:r w:rsidRPr="00092C26">
        <w:rPr>
          <w:color w:val="000000" w:themeColor="text1"/>
          <w:sz w:val="24"/>
          <w:szCs w:val="24"/>
        </w:rPr>
        <w:t>satu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produk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sebagai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hasil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dari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r w:rsidRPr="00092C26">
        <w:rPr>
          <w:i/>
          <w:color w:val="000000" w:themeColor="text1"/>
          <w:sz w:val="24"/>
          <w:szCs w:val="24"/>
        </w:rPr>
        <w:t>home industry</w:t>
      </w:r>
      <w:r w:rsidRPr="00092C26">
        <w:rPr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color w:val="000000" w:themeColor="text1"/>
          <w:sz w:val="24"/>
          <w:szCs w:val="24"/>
        </w:rPr>
        <w:t>sedang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ditekuni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saat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ini</w:t>
      </w:r>
      <w:proofErr w:type="spellEnd"/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Beberapa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diantaranya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menekuni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kegiatan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wirausaha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berawal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dari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hobi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ada</w:t>
      </w:r>
      <w:proofErr w:type="spellEnd"/>
      <w:r w:rsidRPr="00092C26">
        <w:rPr>
          <w:color w:val="000000" w:themeColor="text1"/>
          <w:sz w:val="24"/>
          <w:szCs w:val="24"/>
        </w:rPr>
        <w:t xml:space="preserve"> juga yang </w:t>
      </w:r>
      <w:proofErr w:type="spellStart"/>
      <w:r w:rsidRPr="00092C26">
        <w:rPr>
          <w:color w:val="000000" w:themeColor="text1"/>
          <w:sz w:val="24"/>
          <w:szCs w:val="24"/>
        </w:rPr>
        <w:t>hanya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diawali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dengan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asal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coba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saja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color w:val="000000" w:themeColor="text1"/>
          <w:sz w:val="24"/>
          <w:szCs w:val="24"/>
        </w:rPr>
        <w:t>ada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beberapa</w:t>
      </w:r>
      <w:proofErr w:type="spellEnd"/>
      <w:r w:rsidRPr="00092C26">
        <w:rPr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color w:val="000000" w:themeColor="text1"/>
          <w:sz w:val="24"/>
          <w:szCs w:val="24"/>
        </w:rPr>
        <w:t>memang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menjadikan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kegiatan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wirausaha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sebagai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kegiatan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pokok</w:t>
      </w:r>
      <w:proofErr w:type="spellEnd"/>
      <w:r w:rsidRPr="00092C26">
        <w:rPr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color w:val="000000" w:themeColor="text1"/>
          <w:sz w:val="24"/>
          <w:szCs w:val="24"/>
        </w:rPr>
        <w:t>diharapkan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dapat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memperbaiki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kegiatan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wirausahanya</w:t>
      </w:r>
      <w:proofErr w:type="spellEnd"/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Komunitas</w:t>
      </w:r>
      <w:proofErr w:type="spellEnd"/>
      <w:r w:rsidRPr="00092C26">
        <w:rPr>
          <w:color w:val="000000" w:themeColor="text1"/>
          <w:sz w:val="24"/>
          <w:szCs w:val="24"/>
        </w:rPr>
        <w:t xml:space="preserve"> Pelangi </w:t>
      </w:r>
      <w:proofErr w:type="spellStart"/>
      <w:r w:rsidRPr="00092C26">
        <w:rPr>
          <w:color w:val="000000" w:themeColor="text1"/>
          <w:sz w:val="24"/>
          <w:szCs w:val="24"/>
        </w:rPr>
        <w:t>diharapkan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dapat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menjadi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r w:rsidRPr="00092C26">
        <w:rPr>
          <w:i/>
          <w:color w:val="000000" w:themeColor="text1"/>
          <w:sz w:val="24"/>
          <w:szCs w:val="24"/>
        </w:rPr>
        <w:t>role model</w:t>
      </w:r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wanita-wanita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secara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khusus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diwilayah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Kecamatan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Pancoran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di </w:t>
      </w:r>
      <w:proofErr w:type="spellStart"/>
      <w:r w:rsidRPr="00092C26">
        <w:rPr>
          <w:color w:val="000000" w:themeColor="text1"/>
          <w:sz w:val="24"/>
          <w:szCs w:val="24"/>
        </w:rPr>
        <w:lastRenderedPageBreak/>
        <w:t>seluruh</w:t>
      </w:r>
      <w:proofErr w:type="spellEnd"/>
      <w:r w:rsidRPr="00092C26">
        <w:rPr>
          <w:color w:val="000000" w:themeColor="text1"/>
          <w:sz w:val="24"/>
          <w:szCs w:val="24"/>
        </w:rPr>
        <w:t xml:space="preserve"> Indonesia </w:t>
      </w:r>
      <w:proofErr w:type="spellStart"/>
      <w:r w:rsidRPr="00092C26">
        <w:rPr>
          <w:color w:val="000000" w:themeColor="text1"/>
          <w:sz w:val="24"/>
          <w:szCs w:val="24"/>
        </w:rPr>
        <w:t>secara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luas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terkait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dengan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kemandirian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dalam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berwirausaha</w:t>
      </w:r>
      <w:proofErr w:type="spellEnd"/>
      <w:r w:rsidRPr="00092C26">
        <w:rPr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color w:val="000000" w:themeColor="text1"/>
          <w:sz w:val="24"/>
          <w:szCs w:val="24"/>
        </w:rPr>
        <w:t>Untuk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mencapai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harapan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tersebut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setelah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mendapatkan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kesempatan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berupa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pendampingan</w:t>
      </w:r>
      <w:proofErr w:type="spellEnd"/>
      <w:r w:rsidRPr="00092C26">
        <w:rPr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color w:val="000000" w:themeColor="text1"/>
          <w:sz w:val="24"/>
          <w:szCs w:val="24"/>
        </w:rPr>
        <w:t>mendukung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untuk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meningkatkan</w:t>
      </w:r>
      <w:proofErr w:type="spellEnd"/>
      <w:r w:rsidRPr="00092C26">
        <w:rPr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color w:val="000000" w:themeColor="text1"/>
          <w:sz w:val="24"/>
          <w:szCs w:val="24"/>
        </w:rPr>
        <w:t>mengembangkan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kegiatan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bisnis</w:t>
      </w:r>
      <w:proofErr w:type="spellEnd"/>
      <w:r w:rsidRPr="00092C26">
        <w:rPr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color w:val="000000" w:themeColor="text1"/>
          <w:sz w:val="24"/>
          <w:szCs w:val="24"/>
        </w:rPr>
        <w:t>saat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ditekuni</w:t>
      </w:r>
      <w:proofErr w:type="spellEnd"/>
      <w:r w:rsidRPr="00092C26">
        <w:rPr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color w:val="000000" w:themeColor="text1"/>
          <w:sz w:val="24"/>
          <w:szCs w:val="24"/>
        </w:rPr>
        <w:t>penerapan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pemasaran</w:t>
      </w:r>
      <w:proofErr w:type="spellEnd"/>
      <w:r w:rsidRPr="00092C26">
        <w:rPr>
          <w:color w:val="000000" w:themeColor="text1"/>
          <w:sz w:val="24"/>
          <w:szCs w:val="24"/>
        </w:rPr>
        <w:t xml:space="preserve"> online yang </w:t>
      </w:r>
      <w:proofErr w:type="spellStart"/>
      <w:r w:rsidRPr="00092C26">
        <w:rPr>
          <w:color w:val="000000" w:themeColor="text1"/>
          <w:sz w:val="24"/>
          <w:szCs w:val="24"/>
        </w:rPr>
        <w:t>saat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berjalan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menjadi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konsentrasi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bagaimana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keduanya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berjalan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sehingga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menghasilkan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banyak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inovasi</w:t>
      </w:r>
      <w:proofErr w:type="spellEnd"/>
      <w:r w:rsidRPr="00092C26">
        <w:rPr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color w:val="000000" w:themeColor="text1"/>
          <w:sz w:val="24"/>
          <w:szCs w:val="24"/>
        </w:rPr>
        <w:t>baru</w:t>
      </w:r>
      <w:proofErr w:type="spellEnd"/>
      <w:r w:rsidRPr="00092C26">
        <w:rPr>
          <w:color w:val="000000" w:themeColor="text1"/>
          <w:sz w:val="24"/>
          <w:szCs w:val="24"/>
        </w:rPr>
        <w:t>.</w:t>
      </w:r>
    </w:p>
    <w:p w14:paraId="51243CDE" w14:textId="77777777" w:rsidR="00BE15AD" w:rsidRPr="00092C26" w:rsidRDefault="00BE15AD" w:rsidP="00092C26">
      <w:pPr>
        <w:pStyle w:val="BodyText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id-ID"/>
        </w:rPr>
      </w:pPr>
    </w:p>
    <w:p w14:paraId="763FFB32" w14:textId="77777777" w:rsidR="00BE15AD" w:rsidRPr="00092C26" w:rsidRDefault="00BE15AD" w:rsidP="00092C26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  <w:lang w:val="id-ID"/>
        </w:rPr>
      </w:pPr>
      <w:r w:rsidRPr="00092C26">
        <w:rPr>
          <w:rFonts w:ascii="Times New Roman" w:hAnsi="Times New Roman" w:cs="Times New Roman"/>
          <w:b/>
          <w:i w:val="0"/>
          <w:iCs w:val="0"/>
          <w:sz w:val="24"/>
          <w:szCs w:val="24"/>
          <w:lang w:val="id-ID"/>
        </w:rPr>
        <w:t>METODE</w:t>
      </w:r>
    </w:p>
    <w:p w14:paraId="7E2F7DAE" w14:textId="77777777" w:rsidR="00087F10" w:rsidRPr="00092C26" w:rsidRDefault="00087F10" w:rsidP="00092C26">
      <w:pPr>
        <w:spacing w:line="240" w:lineRule="auto"/>
        <w:ind w:firstLine="72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Metode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penelitian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digunakan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penelitian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adalah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kualitatif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Sebelumnya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peneliti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penelitian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menyebarkan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kuesioner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kepada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untuk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mendapatkan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gambaran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permasalahan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dihadapi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Objek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penelitian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adalah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Kota Pelangi,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merupakan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komunitas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beranggotakan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perempuan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kreatif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memiliki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jiwa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wirausaha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bertempat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tinggal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daerah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Pancoran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Data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didapatkan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melalui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data primer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berupa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wawancara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seluruh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komunitas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guna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mengetahui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operasional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bisnis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dijalankan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komunitas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Sementara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data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sekunder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berupa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data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ditemukan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hasil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observasi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penelusuran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dokumen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diambil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sejumlah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kegiatan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sebelumnya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sudah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seperti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pelatihan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softskill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hardskill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keikutsertaan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dalam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sejumlah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pameran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Namun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pada proses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berjalannya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penelitian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peneliti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092C26">
        <w:rPr>
          <w:rFonts w:ascii="Times New Roman" w:hAnsi="Times New Roman" w:cs="Times New Roman"/>
          <w:color w:val="000000" w:themeColor="text1"/>
          <w:sz w:val="24"/>
          <w:szCs w:val="24"/>
        </w:rPr>
        <w:t>Forum Group Discussion</w:t>
      </w:r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(FGD)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situasi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pemberlakuan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PPKM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berdampak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usaha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Kota Pelangi,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sebagai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data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pelengkap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hasil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wawancara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Kota Pelangi.</w:t>
      </w:r>
    </w:p>
    <w:p w14:paraId="7EF579F0" w14:textId="77777777" w:rsidR="00087F10" w:rsidRPr="00092C26" w:rsidRDefault="00087F10" w:rsidP="00092C26">
      <w:pPr>
        <w:pStyle w:val="Heading2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92C26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5830CE81" wp14:editId="636F19E8">
            <wp:extent cx="3397581" cy="1997823"/>
            <wp:effectExtent l="0" t="0" r="6350" b="0"/>
            <wp:docPr id="21" name="Picture 2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375" cy="200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3E499" w14:textId="77777777" w:rsidR="00087F10" w:rsidRPr="00092C26" w:rsidRDefault="00087F10" w:rsidP="00092C26">
      <w:pPr>
        <w:pStyle w:val="Heading2"/>
        <w:numPr>
          <w:ilvl w:val="0"/>
          <w:numId w:val="0"/>
        </w:numPr>
        <w:spacing w:line="240" w:lineRule="auto"/>
        <w:contextualSpacing/>
        <w:jc w:val="center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092C26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Gambar 3: Diagram </w:t>
      </w:r>
      <w:proofErr w:type="spellStart"/>
      <w:r w:rsidRPr="00092C26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Alir</w:t>
      </w:r>
      <w:proofErr w:type="spellEnd"/>
      <w:r w:rsidRPr="00092C26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Kegiatan</w:t>
      </w:r>
      <w:proofErr w:type="spellEnd"/>
      <w:r w:rsidRPr="00092C26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Penelitian</w:t>
      </w:r>
      <w:proofErr w:type="spellEnd"/>
    </w:p>
    <w:p w14:paraId="6F759786" w14:textId="77777777" w:rsidR="00087F10" w:rsidRPr="00092C26" w:rsidRDefault="00087F10" w:rsidP="00092C26">
      <w:pPr>
        <w:pStyle w:val="Heading2"/>
        <w:numPr>
          <w:ilvl w:val="0"/>
          <w:numId w:val="0"/>
        </w:numPr>
        <w:spacing w:line="240" w:lineRule="auto"/>
        <w:contextualSpacing/>
        <w:jc w:val="center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proofErr w:type="spellStart"/>
      <w:r w:rsidRPr="00092C26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Sumber</w:t>
      </w:r>
      <w:proofErr w:type="spellEnd"/>
      <w:r w:rsidRPr="00092C26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: </w:t>
      </w:r>
      <w:proofErr w:type="spellStart"/>
      <w:r w:rsidRPr="00092C26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Olahan</w:t>
      </w:r>
      <w:proofErr w:type="spellEnd"/>
      <w:r w:rsidRPr="00092C26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Penulis</w:t>
      </w:r>
      <w:proofErr w:type="spellEnd"/>
    </w:p>
    <w:p w14:paraId="5C5D0EED" w14:textId="77777777" w:rsidR="00BE15AD" w:rsidRPr="00092C26" w:rsidRDefault="00BE15AD" w:rsidP="00092C26">
      <w:pPr>
        <w:pStyle w:val="BodyText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id-ID"/>
        </w:rPr>
      </w:pPr>
    </w:p>
    <w:p w14:paraId="79126F10" w14:textId="7223D9B1" w:rsidR="00BE15AD" w:rsidRPr="00092C26" w:rsidRDefault="00BE15AD" w:rsidP="00092C26">
      <w:pPr>
        <w:pStyle w:val="Heading1"/>
        <w:numPr>
          <w:ilvl w:val="0"/>
          <w:numId w:val="0"/>
        </w:numPr>
        <w:shd w:val="clear" w:color="auto" w:fill="auto"/>
        <w:spacing w:before="0" w:after="0" w:line="240" w:lineRule="auto"/>
        <w:jc w:val="both"/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val="id-ID"/>
        </w:rPr>
      </w:pPr>
      <w:r w:rsidRPr="00092C26"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val="id-ID"/>
        </w:rPr>
        <w:t>HASIL DAN PEMBAHASAN</w:t>
      </w:r>
    </w:p>
    <w:p w14:paraId="646344F3" w14:textId="77777777" w:rsidR="00CD1CF6" w:rsidRPr="00092C26" w:rsidRDefault="00CD1CF6" w:rsidP="00092C26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1F76FD9" w14:textId="4B886887" w:rsidR="00CD1CF6" w:rsidRPr="00092C26" w:rsidRDefault="00CD1CF6" w:rsidP="00092C26">
      <w:pPr>
        <w:spacing w:line="240" w:lineRule="auto"/>
        <w:contextualSpacing/>
        <w:jc w:val="both"/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 w:rsidRPr="00092C26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HASIL</w:t>
      </w:r>
    </w:p>
    <w:p w14:paraId="05262B4E" w14:textId="2E7D71F6" w:rsidR="00CD1CF6" w:rsidRDefault="00CD1CF6" w:rsidP="00092C26">
      <w:pPr>
        <w:spacing w:line="240" w:lineRule="auto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</w:pP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Pra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penelitian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dilakukan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adalah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penyebaran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kuesioner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melalui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google form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empat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jenis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identifikasi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masalah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yaitu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masalah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yang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berkaitan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Online, Strategi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Sedang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Berjalan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Keuangan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Pendapatan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Kuesioner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ini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diberikan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kepada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seluruh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aktif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sebanyak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50 orang. Hasil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pengukuran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hasil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kuesioner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menggunakan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skala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Likert yang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digunakan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untuk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mengukur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sikap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pendapat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, dan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persepsi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seseorang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mengenai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objek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tertentu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Pertanyaan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bersifat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negatif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karena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skala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digunakan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mulai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dari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jawaban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negative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yaitu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Sangat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Tidak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Setuju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(STS)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hingga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Sangat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Setuju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(SS).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Berikut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adalah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skala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digunakan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:</w:t>
      </w:r>
    </w:p>
    <w:p w14:paraId="1D89A6D6" w14:textId="44D2299F" w:rsidR="00152EF5" w:rsidRDefault="00152EF5" w:rsidP="00092C26">
      <w:pPr>
        <w:spacing w:line="240" w:lineRule="auto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</w:pPr>
    </w:p>
    <w:p w14:paraId="4D939659" w14:textId="77777777" w:rsidR="00152EF5" w:rsidRPr="00092C26" w:rsidRDefault="00152EF5" w:rsidP="00092C26">
      <w:pPr>
        <w:spacing w:line="240" w:lineRule="auto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</w:pPr>
    </w:p>
    <w:p w14:paraId="2457F58D" w14:textId="77777777" w:rsidR="00CD1CF6" w:rsidRPr="00092C26" w:rsidRDefault="00CD1CF6" w:rsidP="00092C26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 xml:space="preserve">STS    </w:t>
      </w:r>
      <w:proofErr w:type="gram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  :</w:t>
      </w:r>
      <w:proofErr w:type="gram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Sangat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setuju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(1)</w:t>
      </w:r>
    </w:p>
    <w:p w14:paraId="5D73EE20" w14:textId="77777777" w:rsidR="00CD1CF6" w:rsidRPr="00092C26" w:rsidRDefault="00CD1CF6" w:rsidP="00092C26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TS      </w:t>
      </w:r>
      <w:proofErr w:type="gram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  :</w:t>
      </w:r>
      <w:proofErr w:type="gram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setuju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(2)</w:t>
      </w:r>
    </w:p>
    <w:p w14:paraId="43831B8A" w14:textId="77777777" w:rsidR="00CD1CF6" w:rsidRPr="00092C26" w:rsidRDefault="00CD1CF6" w:rsidP="00092C26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N        </w:t>
      </w:r>
      <w:proofErr w:type="gram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  :</w:t>
      </w:r>
      <w:proofErr w:type="gram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Normal (3)</w:t>
      </w:r>
    </w:p>
    <w:p w14:paraId="17C455C7" w14:textId="77777777" w:rsidR="00CD1CF6" w:rsidRPr="00092C26" w:rsidRDefault="00CD1CF6" w:rsidP="00092C26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S.       </w:t>
      </w:r>
      <w:proofErr w:type="gram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  :</w:t>
      </w:r>
      <w:proofErr w:type="gram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Setuju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(4)</w:t>
      </w:r>
    </w:p>
    <w:p w14:paraId="621B6232" w14:textId="77777777" w:rsidR="00CD1CF6" w:rsidRPr="00092C26" w:rsidRDefault="00CD1CF6" w:rsidP="00092C26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SS      </w:t>
      </w:r>
      <w:proofErr w:type="gram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  :</w:t>
      </w:r>
      <w:proofErr w:type="gram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Sangat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setuju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(5</w:t>
      </w:r>
    </w:p>
    <w:p w14:paraId="576B7338" w14:textId="77777777" w:rsidR="00CD1CF6" w:rsidRPr="00092C26" w:rsidRDefault="00CD1CF6" w:rsidP="00092C2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Penyebaran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kuesioner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Pandemi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dimana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aktivitas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online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transaksi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terbatas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Toko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Pelangi. Setelah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gambaran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permasalahan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sesuai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kuesioner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didapat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peneliti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Focus Group Discussion (FGD)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terkait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aktivitas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khususnya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menghadapi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situasi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PPKM.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Berikut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penyebaran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kuesioner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dan FGD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Pelangi.</w:t>
      </w:r>
    </w:p>
    <w:p w14:paraId="50300914" w14:textId="6483E42D" w:rsidR="00CD1CF6" w:rsidRPr="00092C26" w:rsidRDefault="00CD1CF6" w:rsidP="00092C26">
      <w:pPr>
        <w:spacing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008BFB2A" w14:textId="77777777" w:rsidR="00CD1CF6" w:rsidRPr="00092C26" w:rsidRDefault="00CD1CF6" w:rsidP="00092C26">
      <w:pPr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092C26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id-ID"/>
        </w:rPr>
        <w:t>PEMBAHASAN</w:t>
      </w:r>
    </w:p>
    <w:p w14:paraId="2273869A" w14:textId="77777777" w:rsidR="00CD1CF6" w:rsidRPr="00092C26" w:rsidRDefault="00CD1CF6" w:rsidP="00092C26">
      <w:pPr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092C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Hasil Focus Group Discussion</w:t>
      </w:r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(FGD)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menunjukan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media (Facebook/Instagram/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dll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lebih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mudah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berjualan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berlaku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bagi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mengerti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bagaimana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mengoperasikan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Social Media</w:t>
      </w:r>
      <w:proofErr w:type="gram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(Facebook/Instagram/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dll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).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kenyataannya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ada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beberapa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masih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paham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betul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bagaimana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mengoperasikan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Social Media</w:t>
      </w:r>
      <w:proofErr w:type="gram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tampilan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di feeds Instagram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sendiri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masih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terbilang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komunikatif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ditampilkan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desain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menarik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perhatian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konsumen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rating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diberikan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konsumen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di Media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/Ojek Online/Ecommerce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selalu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baik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Selain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promosi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mereka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beberapa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jarang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mengunggah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mereka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mereka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takut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pertanyaan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konsumen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mereka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mengetahui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betul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tentang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Selain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mereka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juga insecure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pendapat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orang lain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tentang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Walaupun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begitu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tenaga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kerja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ikut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membantu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proses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14:paraId="3F092439" w14:textId="44FF8F7F" w:rsidR="00CD1CF6" w:rsidRPr="00092C26" w:rsidRDefault="00CD1CF6" w:rsidP="00092C26">
      <w:pPr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website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menampilkan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mereka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yakni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wanitaberdaya.com.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website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mereka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jarang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memperbaharui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banyak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konsumen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mengetahui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apakah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di website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baru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bahkan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sebaliknya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Walaupun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begitu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konsumen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lumayan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banyak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membeli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oleh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offline.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Apalagi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jika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offline,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setiap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Jum’at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selalu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memberikan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diskon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bagi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para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konsumen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Sebagian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mereka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membeli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offline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mengetahui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kalau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menutup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kemungkinan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jika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mereka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membeli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mengetahui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bahwa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Keunikan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rasa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berbeda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dimiliki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oleh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bawang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putih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digoreng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gosong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14:paraId="6EBAD417" w14:textId="31FBA927" w:rsidR="00CD1CF6" w:rsidRDefault="00CD1CF6" w:rsidP="00092C26">
      <w:pPr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Konsumen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membeli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kebanyakan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mereka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sudah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mencoba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sendiri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rasa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ada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keinginan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mereka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membeli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kembali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harga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dipasarkan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menurut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beberapa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konsumen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masih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terbilang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mahal. Oleh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sebab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sempat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membahas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mencari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solusinya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pendapatan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diperoleh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meningkat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setiap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tahunnya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Traffic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bulan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pertama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sampai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bulan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enam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kalau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keseluruhan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bulan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pertama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masih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ada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kenaikan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walaupun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sedikit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namun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bulan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terakhir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menurun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faktor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cuaca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Pendapatan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diperoleh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penjualan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keuntungan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keuntungan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mencukupi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menabung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apalagi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berinvestasi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14:paraId="1E950853" w14:textId="77777777" w:rsidR="00152EF5" w:rsidRPr="00092C26" w:rsidRDefault="00152EF5" w:rsidP="00092C26">
      <w:pPr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278439A9" w14:textId="77777777" w:rsidR="00CD1CF6" w:rsidRPr="00092C26" w:rsidRDefault="00CD1CF6" w:rsidP="00092C26">
      <w:pPr>
        <w:pStyle w:val="ListParagraph"/>
        <w:numPr>
          <w:ilvl w:val="0"/>
          <w:numId w:val="8"/>
        </w:numPr>
        <w:spacing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lastRenderedPageBreak/>
        <w:t>Pengetahuan</w:t>
      </w:r>
      <w:proofErr w:type="spellEnd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Tentang</w:t>
      </w:r>
      <w:proofErr w:type="spellEnd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Online</w:t>
      </w:r>
    </w:p>
    <w:p w14:paraId="31930E9F" w14:textId="77777777" w:rsidR="00CD1CF6" w:rsidRPr="00092C26" w:rsidRDefault="00CD1CF6" w:rsidP="00092C26">
      <w:pPr>
        <w:pStyle w:val="ListParagraph"/>
        <w:spacing w:line="240" w:lineRule="auto"/>
        <w:ind w:left="426"/>
        <w:jc w:val="both"/>
        <w:textAlignment w:val="baseline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bebeapa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kali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pelatihan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mengenai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online,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mulai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mengapa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perlu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dipromosikan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desain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promosi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bisa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Sesuai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pernyataan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Kotler &amp; Armstrong, 2004,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bahwa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kehadiran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teknologi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perubahan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inovasi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perubahan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gaya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hidup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menjadikan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seseorang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dapat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terus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berkreasi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Data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dihasilkan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wawancara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mampu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menerapkan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strategi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penjualan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bahkan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promosi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melalui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menggunakan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Sosial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Media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atau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Website,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berjalan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baik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konsisten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Diakui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pribadi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oleh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Kota Pelangi,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bahwa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mereka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biasa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bermain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Sosial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Media Instagram dan Facebook.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Keduanya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digunakan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dalam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waktu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sangat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jarang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namun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setiap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kali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membuka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Sosial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Media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mereka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mempromosikan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mereka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meskipun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feedback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didapat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kurang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baik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11F8D3A7" w14:textId="77777777" w:rsidR="00CD1CF6" w:rsidRPr="00092C26" w:rsidRDefault="00CD1CF6" w:rsidP="00092C26">
      <w:pPr>
        <w:pStyle w:val="ListParagraph"/>
        <w:numPr>
          <w:ilvl w:val="0"/>
          <w:numId w:val="8"/>
        </w:numPr>
        <w:spacing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Strategi </w:t>
      </w: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Sedang </w:t>
      </w: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Berjalan</w:t>
      </w:r>
      <w:proofErr w:type="spellEnd"/>
    </w:p>
    <w:p w14:paraId="4C937B23" w14:textId="77777777" w:rsidR="00CD1CF6" w:rsidRPr="00092C26" w:rsidRDefault="00CD1CF6" w:rsidP="00092C26">
      <w:pPr>
        <w:pStyle w:val="ListParagraph"/>
        <w:spacing w:line="240" w:lineRule="auto"/>
        <w:ind w:left="426"/>
        <w:jc w:val="both"/>
        <w:textAlignment w:val="baseline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32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responden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aktif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menyebutkan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bahwa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transaksi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beli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online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dianggap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lebih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efektif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mudah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efisien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khususnya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transaksi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situasi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Pandemi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Responden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juga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menyebutkan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bahwa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promosi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banyak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pada masing-masing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media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individu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Whatsapp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dan Facebook. Instagram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media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utama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juga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dianggap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cukup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berpengaruh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pembelian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online.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Melalui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media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merasa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diuntungkan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media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dianggap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efektif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laris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Meskipun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akhirnya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pembeli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mengambil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membeli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langsung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kepada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maisng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-masing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Pelangi).</w:t>
      </w:r>
    </w:p>
    <w:p w14:paraId="385B7AB4" w14:textId="77777777" w:rsidR="00CD1CF6" w:rsidRPr="00092C26" w:rsidRDefault="00CD1CF6" w:rsidP="00092C26">
      <w:pPr>
        <w:pStyle w:val="ListParagraph"/>
        <w:spacing w:line="240" w:lineRule="auto"/>
        <w:ind w:left="426"/>
        <w:jc w:val="both"/>
        <w:textAlignment w:val="baseline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Kota Pelangi juga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melayani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pemesanan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online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malalui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aplikasi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Go Food dan Grab Food,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namun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traffic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transaksinya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setinggi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penjualan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media.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Situasi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pandemi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sejak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2020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akhir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2021,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transaksi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pemesanan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melalui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Go Food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Grab Food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menunjukan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peningkatan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Hal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justru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semakin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memperburuk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masing-masing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Pelangi. Hal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juga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didukung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pemberlakukan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PPKM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akhir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Juni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Agustus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2021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membuat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semakin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menurun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14:paraId="348F4D59" w14:textId="5B21659D" w:rsidR="00CD1CF6" w:rsidRPr="00092C26" w:rsidRDefault="00CD1CF6" w:rsidP="00092C26">
      <w:pPr>
        <w:pStyle w:val="ListParagraph"/>
        <w:spacing w:line="240" w:lineRule="auto"/>
        <w:ind w:left="426"/>
        <w:jc w:val="both"/>
        <w:textAlignment w:val="baseline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Sejumlah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transaksi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penjualan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online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mampu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membawa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perubahan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signifikan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bagi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Pelangi. Jika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situasi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pandemi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bagi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Sebagian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besar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kuliner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diuntungkan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mampu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melayani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pembelian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melalui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onjek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online,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namun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justru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kehilangan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pasar. Hal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para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yang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dasarnya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perkumpulan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Ibu-Ibu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hobi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minat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sama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ruang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lingkup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mereka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terdiri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banyak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perkumpulan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minat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sama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perkumpulan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saling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membutuhkan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lainnya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Transaksi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penjualan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masih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menggunakan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ojek online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status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terlalu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over request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banyak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permintaan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sementara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promosi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penjualan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Instagram juga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terhenti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konten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promosi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pada Instagram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aktif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berjalan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Penjualan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Facebook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pesan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singkat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Whatsapp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juga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menurun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Hal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sejumlah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faktor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antara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lain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kurang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inovasi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promosi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berjalan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jaringan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komunikasi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berkesinambungan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14:paraId="27C8FD3C" w14:textId="77777777" w:rsidR="00CD1CF6" w:rsidRPr="00092C26" w:rsidRDefault="00CD1CF6" w:rsidP="00092C26">
      <w:pPr>
        <w:pStyle w:val="ListParagraph"/>
        <w:numPr>
          <w:ilvl w:val="0"/>
          <w:numId w:val="8"/>
        </w:numPr>
        <w:spacing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Operasional</w:t>
      </w:r>
      <w:proofErr w:type="spellEnd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Bisnis</w:t>
      </w:r>
      <w:proofErr w:type="spellEnd"/>
    </w:p>
    <w:p w14:paraId="545B4A4C" w14:textId="77777777" w:rsidR="00CD1CF6" w:rsidRPr="00092C26" w:rsidRDefault="00CD1CF6" w:rsidP="00092C26">
      <w:pPr>
        <w:pStyle w:val="ListParagraph"/>
        <w:spacing w:line="240" w:lineRule="auto"/>
        <w:ind w:left="426"/>
        <w:jc w:val="both"/>
        <w:textAlignment w:val="baseline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Situasi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Pandemi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usai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ditambah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lagi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pemberlakuan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PPKM (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Pemberlakuan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Pembatasan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Kegiatan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Masyarakat</w:t>
      </w:r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)</w:t>
      </w:r>
      <w:proofErr w:type="gram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ketat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oleh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Pemerintah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berdampak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banyak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sektor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bisnis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salah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satunya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usaha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Kota Pelangi. Hal-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berkaitan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operasional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bisnis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mengharusnya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Kota Pelangi juga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mengikuti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pemberlakuan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PPKM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>membuka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toko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offline.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Meskipun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aktivitas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penjualan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tetap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berjalan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namun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keuntungan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berjalan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didapat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penjualan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offline juga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berdampak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pemasukan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Kota Pelangi.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berikut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adalah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masing-masing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permasalahan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terjadi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operasional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bisnis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Kota Pelangi.</w:t>
      </w:r>
    </w:p>
    <w:p w14:paraId="205DA625" w14:textId="77777777" w:rsidR="00687C57" w:rsidRPr="00152EF5" w:rsidRDefault="00CD1CF6" w:rsidP="00092C26">
      <w:pPr>
        <w:pStyle w:val="ListParagraph"/>
        <w:numPr>
          <w:ilvl w:val="0"/>
          <w:numId w:val="10"/>
        </w:numPr>
        <w:spacing w:line="240" w:lineRule="auto"/>
        <w:ind w:left="851" w:hanging="425"/>
        <w:jc w:val="both"/>
        <w:textAlignment w:val="baseline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52E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152E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52E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Produksi</w:t>
      </w:r>
      <w:proofErr w:type="spellEnd"/>
    </w:p>
    <w:p w14:paraId="191D1E2E" w14:textId="77777777" w:rsidR="00687C57" w:rsidRPr="00092C26" w:rsidRDefault="00CD1CF6" w:rsidP="00092C26">
      <w:pPr>
        <w:pStyle w:val="ListParagraph"/>
        <w:spacing w:line="240" w:lineRule="auto"/>
        <w:ind w:left="851"/>
        <w:jc w:val="both"/>
        <w:textAlignment w:val="baseline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barang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sebelumnya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bervariasi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terpenuhi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Toko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perlahan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diproduksi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Menumpuknya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sejumlah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Toko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membuat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berfikir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menghabiskan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barang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baru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memproduksi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lagi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setelah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adanya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permintaan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Karena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produktivtias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menurun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PPKM,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dihasilkan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juga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berubah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bertambah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namun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alternatif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pada Kota Pelangi,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sepakat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kebutuhan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pokok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dapur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dibutuhkan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sehari-hari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dula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minyak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goreng,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telur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Meski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terbantu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cukup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terpenuhi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penjualan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sembako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namun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kualitas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menurun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identitas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dicanangkan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sebelumnya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14:paraId="1E526C5D" w14:textId="77777777" w:rsidR="00687C57" w:rsidRPr="00152EF5" w:rsidRDefault="00CD1CF6" w:rsidP="00092C26">
      <w:pPr>
        <w:pStyle w:val="ListParagraph"/>
        <w:numPr>
          <w:ilvl w:val="0"/>
          <w:numId w:val="10"/>
        </w:numPr>
        <w:spacing w:line="240" w:lineRule="auto"/>
        <w:ind w:left="851"/>
        <w:jc w:val="both"/>
        <w:textAlignment w:val="baseline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52E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152E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Tenaga </w:t>
      </w:r>
      <w:proofErr w:type="spellStart"/>
      <w:r w:rsidRPr="00152E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Kerja</w:t>
      </w:r>
      <w:proofErr w:type="spellEnd"/>
    </w:p>
    <w:p w14:paraId="392EA465" w14:textId="77777777" w:rsidR="00687C57" w:rsidRPr="00092C26" w:rsidRDefault="00CD1CF6" w:rsidP="00092C26">
      <w:pPr>
        <w:pStyle w:val="ListParagraph"/>
        <w:spacing w:line="240" w:lineRule="auto"/>
        <w:ind w:left="851"/>
        <w:jc w:val="both"/>
        <w:textAlignment w:val="baseline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Keterbatasan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jumlah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SDM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mengelola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Toko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serta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kemampuan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SDM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mengelola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menjadikan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tetap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membuka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penjualan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offline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menambah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jenis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seperti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kebutuhan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bahan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pokok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SDM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diamnfaatkan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tetap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produktif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berada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Toko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melayani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pembeli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tetap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taat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Protokol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Kesehatan.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Namun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keterbatasan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mengelola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tetap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menjadi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masalah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utama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saat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siap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pakai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seperti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pakaian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sejumlah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barang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lainnya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menjadi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terjual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Masing-masing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akhirnya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ikut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menangani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melalui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Sosial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Media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pribadi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mereka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seperti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Facebook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Whatsapp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namun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karena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didukung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oleh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desain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promosi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menarik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efek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penjualan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pun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berdampak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keuntungan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memiliki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softskill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cukup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untuk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mengelola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desain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pengetahuan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mengenai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bagaimana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berjalan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membuat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seluruh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harus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lebih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giat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mempromosikan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usahanya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dalam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berbagai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promosi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langsung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kepada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calon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pembeli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58AB0711" w14:textId="4A3828E9" w:rsidR="00CD1CF6" w:rsidRPr="00152EF5" w:rsidRDefault="00CD1CF6" w:rsidP="00092C26">
      <w:pPr>
        <w:pStyle w:val="ListParagraph"/>
        <w:numPr>
          <w:ilvl w:val="0"/>
          <w:numId w:val="10"/>
        </w:numPr>
        <w:spacing w:line="240" w:lineRule="auto"/>
        <w:ind w:left="851" w:hanging="425"/>
        <w:jc w:val="both"/>
        <w:textAlignment w:val="baseline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52E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152E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52E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Keuangan</w:t>
      </w:r>
      <w:proofErr w:type="spellEnd"/>
      <w:r w:rsidRPr="00152E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152E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Pendapatan</w:t>
      </w:r>
      <w:proofErr w:type="spellEnd"/>
    </w:p>
    <w:p w14:paraId="5801A795" w14:textId="77777777" w:rsidR="00687C57" w:rsidRPr="00092C26" w:rsidRDefault="00CD1CF6" w:rsidP="00092C26">
      <w:pPr>
        <w:pStyle w:val="ListParagraph"/>
        <w:tabs>
          <w:tab w:val="left" w:pos="1701"/>
        </w:tabs>
        <w:spacing w:line="240" w:lineRule="auto"/>
        <w:ind w:left="851" w:hanging="425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Dampak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PPKM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berlaku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sejak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Juli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2021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membuat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sama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sekali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per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harinya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selama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kurang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lebih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minggu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Kemudian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per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Rp 10.000.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Semakin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PPKM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diperpanjang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September 2021,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stabil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bahkan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menguntungkan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sama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sekali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14:paraId="4F6CFA49" w14:textId="52130931" w:rsidR="00687C57" w:rsidRPr="00152EF5" w:rsidRDefault="00CD1CF6" w:rsidP="00092C26">
      <w:pPr>
        <w:pStyle w:val="ListParagraph"/>
        <w:numPr>
          <w:ilvl w:val="0"/>
          <w:numId w:val="10"/>
        </w:numPr>
        <w:tabs>
          <w:tab w:val="left" w:pos="1701"/>
        </w:tabs>
        <w:spacing w:line="240" w:lineRule="auto"/>
        <w:ind w:left="851" w:hanging="425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52E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152E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52EF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</w:p>
    <w:p w14:paraId="031A4C28" w14:textId="3F54749E" w:rsidR="00CD1CF6" w:rsidRPr="00092C26" w:rsidRDefault="00687C57" w:rsidP="00092C26">
      <w:pPr>
        <w:pStyle w:val="ListParagraph"/>
        <w:tabs>
          <w:tab w:val="left" w:pos="1701"/>
        </w:tabs>
        <w:spacing w:line="240" w:lineRule="auto"/>
        <w:ind w:left="851" w:hanging="425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Permasalahan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utama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belum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terselesaikan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pengetahuan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tentang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teknologi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medianya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Meskipun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sejumlah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pelatihan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hardskill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softskill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sudah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diikuti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seluruh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Pelangi,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namun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aktitifas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online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belum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berjalan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baik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Hal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dilihat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latar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belakang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yang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sebagian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besar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Ibu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Rumah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Tangga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sebelumnya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berkarir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belum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lagi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mengelola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dibarengi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mengurus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aktivias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belajar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lastRenderedPageBreak/>
        <w:t>selama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Pandemi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pembelajaran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daring,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membuat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kehabisan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waktu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lagi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melakukan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pelatihan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hardskill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softskill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mengenai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="00CD1CF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online.</w:t>
      </w:r>
    </w:p>
    <w:p w14:paraId="22E85726" w14:textId="77777777" w:rsidR="00CD1CF6" w:rsidRPr="00092C26" w:rsidRDefault="00CD1CF6" w:rsidP="00092C26">
      <w:pPr>
        <w:pStyle w:val="ListParagraph"/>
        <w:tabs>
          <w:tab w:val="left" w:pos="1701"/>
        </w:tabs>
        <w:spacing w:line="240" w:lineRule="auto"/>
        <w:ind w:left="0" w:firstLine="851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6FB66BC7" w14:textId="238E6FA1" w:rsidR="00CD1CF6" w:rsidRPr="00092C26" w:rsidRDefault="00CD1CF6" w:rsidP="00092C26">
      <w:pPr>
        <w:pStyle w:val="ListParagraph"/>
        <w:numPr>
          <w:ilvl w:val="0"/>
          <w:numId w:val="8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Penerapan</w:t>
      </w:r>
      <w:proofErr w:type="spellEnd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Operasional</w:t>
      </w:r>
      <w:proofErr w:type="spellEnd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Bisnis</w:t>
      </w:r>
      <w:proofErr w:type="spellEnd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(Lima </w:t>
      </w: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Kekuatan</w:t>
      </w:r>
      <w:proofErr w:type="spellEnd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Porter)</w:t>
      </w:r>
    </w:p>
    <w:p w14:paraId="52E347A0" w14:textId="77777777" w:rsidR="00687C57" w:rsidRPr="00092C26" w:rsidRDefault="00CD1CF6" w:rsidP="00092C26">
      <w:pPr>
        <w:spacing w:line="240" w:lineRule="auto"/>
        <w:ind w:left="426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Berdasarkan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analisis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lingkungan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pelaku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UMKM,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operasional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bisnis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berjalan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berdasarkan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empat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komponen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mampu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menerapkan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konsep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operasional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bisnis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maksimal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perencanaan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organisasi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pengendalian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berjalan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konsisten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kurang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disadari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pemenuhan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selalu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siap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sedia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aspek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pergerakan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online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berjalan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individu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masing-masing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dikelola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orang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menjalankan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promosi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kontrol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pengawasan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kembali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pada masing-masing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aspek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keuangan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situasi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pendemi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membuat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keuntungan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semakin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mengecil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pengembangan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berjalan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mampu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meningkatkan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pendapatan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Sementara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aspek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terakhir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SDM,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efektifnya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penerapan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motivasi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kepada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karyawan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atau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sesama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Hal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maksimal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oleh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seluruh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Hal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seharusnya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sejak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awal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agar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mampu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bekerja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sama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baik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perusahaan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serta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mampu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memberikan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motivasi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agar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seluruh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mampu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mengerjakan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tugasnya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baik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tepat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waktu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sesuai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target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direncanakan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</w:p>
    <w:p w14:paraId="3A67938D" w14:textId="77777777" w:rsidR="00687C57" w:rsidRPr="00092C26" w:rsidRDefault="00687C57" w:rsidP="00092C26">
      <w:pPr>
        <w:spacing w:line="240" w:lineRule="auto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3A582C28" w14:textId="77777777" w:rsidR="00687C57" w:rsidRPr="00092C26" w:rsidRDefault="00CD1CF6" w:rsidP="00092C26">
      <w:pPr>
        <w:pStyle w:val="ListParagraph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Penerapan</w:t>
      </w:r>
      <w:proofErr w:type="spellEnd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Onlin</w:t>
      </w:r>
      <w:r w:rsidR="00687C57"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e</w:t>
      </w:r>
    </w:p>
    <w:p w14:paraId="0F80A840" w14:textId="77777777" w:rsidR="00687C57" w:rsidRPr="00092C26" w:rsidRDefault="00CD1CF6" w:rsidP="00092C26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Jika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dilihat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berdasarkan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analisis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Kekuatan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Porter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terdiri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lima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kekuatan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industri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menentukan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intensitas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persaingan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antara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lain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persaingan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antara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perusahaan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sejenis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(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dalam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komunitas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indusri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usaha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kecil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),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mampu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bersaing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karena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ketersediaan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sejumlah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dukungan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Lembaga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seperti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layanan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pelatihan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dana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pendirian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/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sewa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tempat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usaha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dana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dukungan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aktivitas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usaha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operasional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bisnis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Selanjutnya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kemungkinan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masuknya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pendatang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baru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mendukung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Kota Pelangi.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Khususnya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selama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pandemi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ada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baru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bergabung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mendukung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aktivitas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usaha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Kota Pelangi.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potensi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pengembangan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substitusi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berjalan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baik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efisien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kekuatan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tawar-menawar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pembeli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serta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kekuatan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tawar-menawar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pemasok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juga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berjalan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baik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meskipun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sempat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penambahan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sembako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namun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kekuatan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tawar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menawar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aktivitas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berjalan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konsisten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134BBD40" w14:textId="65DE8F50" w:rsidR="00CD1CF6" w:rsidRPr="00092C26" w:rsidRDefault="00CD1CF6" w:rsidP="00092C26">
      <w:pPr>
        <w:pStyle w:val="ListParagraph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Integrasi Strategi </w:t>
      </w: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Pemasaran</w:t>
      </w:r>
      <w:proofErr w:type="spellEnd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Online dan </w:t>
      </w: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Operasional</w:t>
      </w:r>
      <w:proofErr w:type="spellEnd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Bisnis</w:t>
      </w:r>
      <w:proofErr w:type="spellEnd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dalam</w:t>
      </w:r>
      <w:proofErr w:type="spellEnd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Meningkatkan</w:t>
      </w:r>
      <w:proofErr w:type="spellEnd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Inovasi</w:t>
      </w:r>
      <w:proofErr w:type="spellEnd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Produk</w:t>
      </w:r>
      <w:proofErr w:type="spellEnd"/>
    </w:p>
    <w:p w14:paraId="5E2DC10B" w14:textId="77777777" w:rsidR="00687C57" w:rsidRPr="00092C26" w:rsidRDefault="00CD1CF6" w:rsidP="00092C26">
      <w:pPr>
        <w:pStyle w:val="ListParagraph"/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Selanjutnya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wawancara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pihak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Pelangi, virtual Zoom Meeting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memastikan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bahwa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kuesioner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terbukti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valid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sesuai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apa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dialami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mengenai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pengetahuan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mereka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tentang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Online, Strategi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Sedang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Berjalan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Keuangan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Pendapatan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Berikut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bawah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terlampir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92C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Focus Group Discussion </w:t>
      </w:r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(FGD) yang juga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melalui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virtual Zoom Meeting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memastikan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bahwa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kuesioner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terbukti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valid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sesuai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apa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dialami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mengenai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pengetahuan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mereka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tentang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Online, Strategi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lastRenderedPageBreak/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Sedang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Berjalan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Keuangan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Pendapatan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14:paraId="3EDC1FC2" w14:textId="77777777" w:rsidR="00687C57" w:rsidRPr="00092C26" w:rsidRDefault="00CD1CF6" w:rsidP="00092C26">
      <w:pPr>
        <w:pStyle w:val="ListParagraph"/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Berdasarkan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Focus Group Discussion (FGD)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terkait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Operasional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Bisnis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Tenaga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Kerja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Keuangan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Pendapatan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masing-masing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kendala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berbeda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namun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kendala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berkaitan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kemampuan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teknologi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informasi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kurangnya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variatif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adanya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keunikan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menciptakan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strategi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baru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memproduksi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baru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Hal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diakui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pihak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bahwa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selain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terfikirkan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harus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menciptakan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baru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unggulan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kemampuan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analisis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unik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variatif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dinilai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prioritas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Tenaga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Kerja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minimnya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jumlah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SDM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membantu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mengelola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Toko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konsisten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mengelola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kendala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terbesar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membesarkan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UMKM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cepat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beradaptasi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tantangan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persaingan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bisnis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14:paraId="5BA805B5" w14:textId="4F3BA956" w:rsidR="00CD1CF6" w:rsidRPr="00092C26" w:rsidRDefault="00CD1CF6" w:rsidP="00092C26">
      <w:pPr>
        <w:pStyle w:val="ListParagraph"/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Keuangan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pengelolaan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keuangan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kendala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besar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dikelola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saja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keuntungan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kecil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stabil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membuat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keungan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mencolok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banyak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perubahan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signifikan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Dan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juga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kendala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paling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besar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mengelola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usahanya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Softskill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Hardskill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khususnya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era digital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kurang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dikuasai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menjadikan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seluruh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mencari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strategi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selain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media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pesan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singkat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Whatsapp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media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online.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Selanjutnya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adanya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desain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unik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kreatif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kurang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konsisten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mengelola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Whatsapp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juga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mejadi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kendala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terjual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tinggi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Berdasarkan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dua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teknik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pengumpulan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data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keduanya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model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transaksi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terlaksana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baik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efisien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meskipun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pemsatan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dinilai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jauh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lebih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nyaman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memiliki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biaya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lebih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efektif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daripada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]</w:t>
      </w:r>
      <w:proofErr w:type="gram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kerangka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perdagangan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bersifat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tradisional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Kehadiran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sistem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E-Commerce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membuat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berbagai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perusahaan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mampu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dimannfaatkan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karena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keterbatasan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SDM dan skill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digital.</w:t>
      </w:r>
    </w:p>
    <w:p w14:paraId="7343A752" w14:textId="77777777" w:rsidR="00BE15AD" w:rsidRPr="00092C26" w:rsidRDefault="00BE15AD" w:rsidP="00092C26">
      <w:pPr>
        <w:pStyle w:val="BodyText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id-ID"/>
        </w:rPr>
      </w:pPr>
    </w:p>
    <w:p w14:paraId="2A0307B6" w14:textId="77777777" w:rsidR="00D079EE" w:rsidRPr="00092C26" w:rsidRDefault="00D079EE" w:rsidP="00092C26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  <w:lang w:val="id-ID"/>
        </w:rPr>
      </w:pPr>
    </w:p>
    <w:p w14:paraId="0576E735" w14:textId="0B9D3B92" w:rsidR="00BE15AD" w:rsidRPr="00092C26" w:rsidRDefault="00BE15AD" w:rsidP="00092C26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  <w:lang w:val="id-ID"/>
        </w:rPr>
      </w:pPr>
      <w:r w:rsidRPr="00092C26">
        <w:rPr>
          <w:rFonts w:ascii="Times New Roman" w:hAnsi="Times New Roman" w:cs="Times New Roman"/>
          <w:b/>
          <w:i w:val="0"/>
          <w:iCs w:val="0"/>
          <w:sz w:val="24"/>
          <w:szCs w:val="24"/>
          <w:lang w:val="id-ID"/>
        </w:rPr>
        <w:t>PENUTUP</w:t>
      </w:r>
    </w:p>
    <w:p w14:paraId="3D909DD1" w14:textId="77777777" w:rsidR="00BE15AD" w:rsidRPr="00092C26" w:rsidRDefault="00BE15AD" w:rsidP="00092C26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  <w:lang w:val="id-ID"/>
        </w:rPr>
      </w:pPr>
      <w:r w:rsidRPr="00092C26">
        <w:rPr>
          <w:rFonts w:ascii="Times New Roman" w:hAnsi="Times New Roman" w:cs="Times New Roman"/>
          <w:b/>
          <w:i w:val="0"/>
          <w:iCs w:val="0"/>
          <w:sz w:val="24"/>
          <w:szCs w:val="24"/>
          <w:lang w:val="id-ID"/>
        </w:rPr>
        <w:t>Simpulan</w:t>
      </w:r>
    </w:p>
    <w:p w14:paraId="4A7E80D3" w14:textId="77777777" w:rsidR="00687C57" w:rsidRPr="00092C26" w:rsidRDefault="00687C57" w:rsidP="00092C2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Berdasarkan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pembahasan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pada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bab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sebelumnya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mengenai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bagaimana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Operasional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Bisnis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berjalan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pada Kota Pelangi,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hingga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Integrasi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disimpulkan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bahwa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Kota Pelangi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dinilai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mampu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meningkatkan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inovasi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Berdasarkan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hasil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FGD,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penyebaran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kuesioner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terkait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Manajemen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Operasional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Bisnis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penerapan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Strategi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menghasilkan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pengelolaan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efektif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konsisten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menerapkan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seluruh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strategi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Situasi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pandemi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juga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mengakibatkan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terbatas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bergerak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menciptakan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baru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unggulan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karena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sebagian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besar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adalah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Ibu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Rumah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Tangga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yang pada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situasi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pandem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mengharusnya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Sebagian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besar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aktivitas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rumah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seperti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sekolah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mengharuskan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mendampingi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sekolah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Minimnya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waktu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bertemu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antar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kurangnta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brainstorming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antar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34692796" w14:textId="44457774" w:rsidR="00687C57" w:rsidRPr="00092C26" w:rsidRDefault="00687C57" w:rsidP="00092C2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Sementara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itu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situasi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pandemi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hampir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selurun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aktivitas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beli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berpeluang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dijual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karena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keterbatasan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skill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pemahaman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mengenai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onlin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atau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digital juga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membuat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anggota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mampu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meningkatkan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penjualan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Meski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dilakukan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menggunakan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sosial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media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pribadi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seperti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pesan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singkat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Whatsapp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namun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sosial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media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ada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seperti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Instagram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dimanfaatkan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sebagai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promosi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Penjualan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>menggunakan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pemesanan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melalui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Ojek Online, juga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dimannfaatkan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maksimal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Selain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permintaan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sedikit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kurangnya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SDM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tersedia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membuat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konsumen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tidak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memiliki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banyak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pilihan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yang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ingin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dibeli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Sehingga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penerapan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integrasi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strategi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operasional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bisnis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komunitas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wanita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wirausaha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dalam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meningkatkan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inovasi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produk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belum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mampu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tercapai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baik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menguntungkan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secara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ekonomi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dan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reputasi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bisnis</w:t>
      </w:r>
      <w:proofErr w:type="spellEnd"/>
      <w:r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UMKM</w:t>
      </w:r>
      <w:r w:rsidRPr="00092C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AD3925" w14:textId="77777777" w:rsidR="00BE15AD" w:rsidRPr="00092C26" w:rsidRDefault="00BE15AD" w:rsidP="00092C26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  <w:lang w:val="id-ID"/>
        </w:rPr>
      </w:pPr>
    </w:p>
    <w:p w14:paraId="21760873" w14:textId="5BED561C" w:rsidR="00BE15AD" w:rsidRPr="00092C26" w:rsidRDefault="00BE15AD" w:rsidP="00092C26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  <w:lang w:val="id-ID"/>
        </w:rPr>
      </w:pPr>
      <w:r w:rsidRPr="00092C26">
        <w:rPr>
          <w:rFonts w:ascii="Times New Roman" w:hAnsi="Times New Roman" w:cs="Times New Roman"/>
          <w:b/>
          <w:i w:val="0"/>
          <w:iCs w:val="0"/>
          <w:sz w:val="24"/>
          <w:szCs w:val="24"/>
          <w:lang w:val="id-ID"/>
        </w:rPr>
        <w:t>Saran</w:t>
      </w:r>
    </w:p>
    <w:p w14:paraId="3B0D630A" w14:textId="63560607" w:rsidR="00D079EE" w:rsidRPr="00092C26" w:rsidRDefault="00D079EE" w:rsidP="00092C26">
      <w:pPr>
        <w:pStyle w:val="BodyText"/>
        <w:spacing w:after="0" w:line="240" w:lineRule="auto"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proofErr w:type="spellStart"/>
      <w:r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Kemajuan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teknologi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sebaiknya</w:t>
      </w:r>
      <w:proofErr w:type="spellEnd"/>
      <w:r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dima</w:t>
      </w:r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nfaatkan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sebaik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mungkin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untuk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mengasah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2A6628" w:rsidRPr="00092C26">
        <w:rPr>
          <w:rFonts w:ascii="Times New Roman" w:hAnsi="Times New Roman" w:cs="Times New Roman"/>
          <w:bCs/>
          <w:sz w:val="24"/>
          <w:szCs w:val="24"/>
        </w:rPr>
        <w:t>skill</w:t>
      </w:r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dan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kreatifitas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bagi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UMKM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dalam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meningkatkan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kualitas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dan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variasi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produk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.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Meningkatkan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kemampuan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pada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sejumlah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pelatihan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yang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pernah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diikuti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dan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mengikuti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pelatihan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baru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pada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tren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tantangan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bisnis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baru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pada UMKM. </w:t>
      </w:r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Mampu </w:t>
      </w:r>
      <w:proofErr w:type="spellStart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melihat</w:t>
      </w:r>
      <w:proofErr w:type="spellEnd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masalah</w:t>
      </w:r>
      <w:proofErr w:type="spellEnd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dan </w:t>
      </w:r>
      <w:proofErr w:type="spellStart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peluang</w:t>
      </w:r>
      <w:proofErr w:type="spellEnd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apa</w:t>
      </w:r>
      <w:proofErr w:type="spellEnd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yang </w:t>
      </w:r>
      <w:proofErr w:type="spellStart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bisa</w:t>
      </w:r>
      <w:proofErr w:type="spellEnd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dikembangkan</w:t>
      </w:r>
      <w:proofErr w:type="spellEnd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yang </w:t>
      </w:r>
      <w:proofErr w:type="spellStart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dibutuhkan</w:t>
      </w:r>
      <w:proofErr w:type="spellEnd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di </w:t>
      </w:r>
      <w:proofErr w:type="spellStart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lapangan</w:t>
      </w:r>
      <w:proofErr w:type="spellEnd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dan </w:t>
      </w:r>
      <w:proofErr w:type="spellStart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mengikuti</w:t>
      </w:r>
      <w:proofErr w:type="spellEnd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tren</w:t>
      </w:r>
      <w:proofErr w:type="spellEnd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bisnis</w:t>
      </w:r>
      <w:proofErr w:type="spellEnd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terkini</w:t>
      </w:r>
      <w:proofErr w:type="spellEnd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dari</w:t>
      </w:r>
      <w:proofErr w:type="spellEnd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berbagai</w:t>
      </w:r>
      <w:proofErr w:type="spellEnd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sumber</w:t>
      </w:r>
      <w:proofErr w:type="spellEnd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.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Memanfaatkan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sosial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media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lebih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focus pada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produk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.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Mencari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sejumlah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strategi </w:t>
      </w:r>
      <w:proofErr w:type="spellStart"/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pemasaran</w:t>
      </w:r>
      <w:proofErr w:type="spellEnd"/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online </w:t>
      </w:r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yang </w:t>
      </w:r>
      <w:proofErr w:type="spellStart"/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terkini</w:t>
      </w:r>
      <w:proofErr w:type="spellEnd"/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dengan</w:t>
      </w:r>
      <w:proofErr w:type="spellEnd"/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berbagai</w:t>
      </w:r>
      <w:proofErr w:type="spellEnd"/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fitur</w:t>
      </w:r>
      <w:proofErr w:type="spellEnd"/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pada </w:t>
      </w:r>
      <w:proofErr w:type="spellStart"/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sosial</w:t>
      </w:r>
      <w:proofErr w:type="spellEnd"/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media </w:t>
      </w:r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dan </w:t>
      </w:r>
      <w:proofErr w:type="spellStart"/>
      <w:r w:rsidR="00092C2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menjalin</w:t>
      </w:r>
      <w:proofErr w:type="spellEnd"/>
      <w:r w:rsidR="00092C2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092C2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kekompakan</w:t>
      </w:r>
      <w:proofErr w:type="spellEnd"/>
      <w:r w:rsidR="00092C26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komunitas</w:t>
      </w:r>
      <w:proofErr w:type="spellEnd"/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wanita</w:t>
      </w:r>
      <w:proofErr w:type="spellEnd"/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wirausaha</w:t>
      </w:r>
      <w:proofErr w:type="spellEnd"/>
      <w:r w:rsidR="002A6628" w:rsidRPr="00092C26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sebagai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peningkatan</w:t>
      </w:r>
      <w:proofErr w:type="spellEnd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peluang</w:t>
      </w:r>
      <w:proofErr w:type="spellEnd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2A6628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bisnis</w:t>
      </w:r>
      <w:proofErr w:type="spellEnd"/>
      <w:r w:rsidR="00092C26" w:rsidRPr="00092C2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.</w:t>
      </w:r>
    </w:p>
    <w:p w14:paraId="5141516E" w14:textId="51DDD7A1" w:rsidR="00092C26" w:rsidRPr="00092C26" w:rsidRDefault="00092C26" w:rsidP="00092C26">
      <w:pPr>
        <w:pStyle w:val="BodyText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id-ID"/>
        </w:rPr>
      </w:pPr>
    </w:p>
    <w:p w14:paraId="46A62031" w14:textId="77777777" w:rsidR="00092C26" w:rsidRPr="00092C26" w:rsidRDefault="00092C26" w:rsidP="00092C26">
      <w:pPr>
        <w:pStyle w:val="BodyText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id-ID"/>
        </w:rPr>
      </w:pPr>
    </w:p>
    <w:p w14:paraId="79CA81A8" w14:textId="01C12CDD" w:rsidR="00BE15AD" w:rsidRPr="00092C26" w:rsidRDefault="00BE15AD" w:rsidP="00092C26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  <w:lang w:val="id-ID"/>
        </w:rPr>
      </w:pPr>
      <w:r w:rsidRPr="00092C26">
        <w:rPr>
          <w:rFonts w:ascii="Times New Roman" w:hAnsi="Times New Roman" w:cs="Times New Roman"/>
          <w:b/>
          <w:i w:val="0"/>
          <w:iCs w:val="0"/>
          <w:sz w:val="24"/>
          <w:szCs w:val="24"/>
          <w:lang w:val="id-ID"/>
        </w:rPr>
        <w:t>DAFTAR PUSTAKA</w:t>
      </w:r>
    </w:p>
    <w:p w14:paraId="6AE2C777" w14:textId="77777777" w:rsidR="00D079EE" w:rsidRPr="00092C26" w:rsidRDefault="00D079EE" w:rsidP="00092C26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  <w:lang w:val="id-ID"/>
        </w:rPr>
      </w:pPr>
    </w:p>
    <w:p w14:paraId="784C3638" w14:textId="37026137" w:rsidR="00D079EE" w:rsidRPr="00092C26" w:rsidRDefault="00D079EE" w:rsidP="00092C26">
      <w:pPr>
        <w:spacing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92C2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B</w:t>
      </w:r>
      <w:r w:rsidRPr="00092C2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UKU:</w:t>
      </w:r>
    </w:p>
    <w:p w14:paraId="1EC8EF24" w14:textId="77777777" w:rsidR="00D079EE" w:rsidRPr="00092C26" w:rsidRDefault="00D079EE" w:rsidP="00092C26">
      <w:pPr>
        <w:spacing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Daft, Richard L. (2010) Era </w:t>
      </w:r>
      <w:proofErr w:type="spellStart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>Baru</w:t>
      </w:r>
      <w:proofErr w:type="spellEnd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>Manajemen</w:t>
      </w:r>
      <w:proofErr w:type="spellEnd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>Salemba</w:t>
      </w:r>
      <w:proofErr w:type="spellEnd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>Empat</w:t>
      </w:r>
      <w:proofErr w:type="spellEnd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>, Jakarta</w:t>
      </w:r>
    </w:p>
    <w:p w14:paraId="1D8B0807" w14:textId="77777777" w:rsidR="00D079EE" w:rsidRPr="00092C26" w:rsidRDefault="00D079EE" w:rsidP="00092C26">
      <w:pPr>
        <w:spacing w:line="240" w:lineRule="auto"/>
        <w:ind w:left="993" w:hanging="99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Kotler, Phillip dan Kevin Lane </w:t>
      </w:r>
      <w:proofErr w:type="gramStart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>Keller.(</w:t>
      </w:r>
      <w:proofErr w:type="gramEnd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2016). </w:t>
      </w:r>
      <w:proofErr w:type="spellStart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>Manajemen</w:t>
      </w:r>
      <w:proofErr w:type="spellEnd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>Pemasaran</w:t>
      </w:r>
      <w:proofErr w:type="spellEnd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>edisi</w:t>
      </w:r>
      <w:proofErr w:type="spellEnd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12 </w:t>
      </w:r>
      <w:proofErr w:type="spellStart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>Jilid</w:t>
      </w:r>
      <w:proofErr w:type="spellEnd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 &amp; </w:t>
      </w:r>
      <w:proofErr w:type="gramStart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>2.Jakarta</w:t>
      </w:r>
      <w:proofErr w:type="gramEnd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PT. </w:t>
      </w:r>
      <w:proofErr w:type="spellStart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>Indeks</w:t>
      </w:r>
      <w:proofErr w:type="spellEnd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9BFC71C" w14:textId="77777777" w:rsidR="00D079EE" w:rsidRPr="00092C26" w:rsidRDefault="00D079EE" w:rsidP="00092C26">
      <w:pPr>
        <w:spacing w:line="240" w:lineRule="auto"/>
        <w:ind w:left="993" w:hanging="99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>Sulistio</w:t>
      </w:r>
      <w:proofErr w:type="spellEnd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Ferly. (2016). </w:t>
      </w:r>
      <w:proofErr w:type="spellStart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>Analisis</w:t>
      </w:r>
      <w:proofErr w:type="spellEnd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 </w:t>
      </w:r>
      <w:proofErr w:type="spellStart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>Kekuatan</w:t>
      </w:r>
      <w:proofErr w:type="spellEnd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Porter pada PT Borneo </w:t>
      </w:r>
      <w:proofErr w:type="spellStart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>Membangun</w:t>
      </w:r>
      <w:proofErr w:type="spellEnd"/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>. AGORA, Vol. 4, No. 1.</w:t>
      </w:r>
    </w:p>
    <w:p w14:paraId="4D4683D1" w14:textId="77777777" w:rsidR="00D079EE" w:rsidRPr="00092C26" w:rsidRDefault="00D079EE" w:rsidP="00092C26">
      <w:pPr>
        <w:spacing w:line="240" w:lineRule="auto"/>
        <w:ind w:left="993" w:hanging="99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53BD280" w14:textId="311361F9" w:rsidR="00D079EE" w:rsidRPr="00092C26" w:rsidRDefault="00D079EE" w:rsidP="00092C26">
      <w:pPr>
        <w:spacing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92C2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JURNAL</w:t>
      </w:r>
      <w:r w:rsidRPr="00092C2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</w:p>
    <w:p w14:paraId="03074FB8" w14:textId="77777777" w:rsidR="00D079EE" w:rsidRPr="00092C26" w:rsidRDefault="00D079EE" w:rsidP="00092C26">
      <w:pPr>
        <w:spacing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A53BE8">
        <w:rPr>
          <w:rFonts w:ascii="Times New Roman" w:hAnsi="Times New Roman" w:cs="Times New Roman"/>
          <w:i w:val="0"/>
          <w:iCs w:val="0"/>
          <w:sz w:val="24"/>
          <w:szCs w:val="24"/>
        </w:rPr>
        <w:t>Astuti</w:t>
      </w:r>
      <w:proofErr w:type="spellEnd"/>
      <w:r w:rsidRPr="00A53B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M., &amp; Amanda, A. R. (2020). </w:t>
      </w:r>
      <w:proofErr w:type="spellStart"/>
      <w:r w:rsidRPr="00A53BE8">
        <w:rPr>
          <w:rFonts w:ascii="Times New Roman" w:hAnsi="Times New Roman" w:cs="Times New Roman"/>
          <w:i w:val="0"/>
          <w:iCs w:val="0"/>
          <w:sz w:val="24"/>
          <w:szCs w:val="24"/>
        </w:rPr>
        <w:t>Pengantar</w:t>
      </w:r>
      <w:proofErr w:type="spellEnd"/>
      <w:r w:rsidRPr="00A53B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A53BE8">
        <w:rPr>
          <w:rFonts w:ascii="Times New Roman" w:hAnsi="Times New Roman" w:cs="Times New Roman"/>
          <w:i w:val="0"/>
          <w:iCs w:val="0"/>
          <w:sz w:val="24"/>
          <w:szCs w:val="24"/>
        </w:rPr>
        <w:t>Manajemen</w:t>
      </w:r>
      <w:proofErr w:type="spellEnd"/>
      <w:r w:rsidRPr="00A53B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A53BE8">
        <w:rPr>
          <w:rFonts w:ascii="Times New Roman" w:hAnsi="Times New Roman" w:cs="Times New Roman"/>
          <w:i w:val="0"/>
          <w:iCs w:val="0"/>
          <w:sz w:val="24"/>
          <w:szCs w:val="24"/>
        </w:rPr>
        <w:t>Pemasaran</w:t>
      </w:r>
      <w:proofErr w:type="spellEnd"/>
      <w:r w:rsidRPr="00A53B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Pr="00A53BE8">
        <w:rPr>
          <w:rFonts w:ascii="Times New Roman" w:hAnsi="Times New Roman" w:cs="Times New Roman"/>
          <w:i w:val="0"/>
          <w:iCs w:val="0"/>
          <w:sz w:val="24"/>
          <w:szCs w:val="24"/>
        </w:rPr>
        <w:t>Deepublish</w:t>
      </w:r>
      <w:proofErr w:type="spellEnd"/>
      <w:r w:rsidRPr="00A53BE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8A09CE" w14:textId="77777777" w:rsidR="00D079EE" w:rsidRPr="00092C26" w:rsidRDefault="00D079EE" w:rsidP="00092C26">
      <w:pPr>
        <w:spacing w:line="240" w:lineRule="auto"/>
        <w:ind w:left="993" w:hanging="99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>Raharjo</w:t>
      </w:r>
      <w:proofErr w:type="spellEnd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T. W. (2019). </w:t>
      </w:r>
      <w:proofErr w:type="spellStart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>Penguatan</w:t>
      </w:r>
      <w:proofErr w:type="spellEnd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Strategi </w:t>
      </w:r>
      <w:proofErr w:type="spellStart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>Pemasaran</w:t>
      </w:r>
      <w:proofErr w:type="spellEnd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dan </w:t>
      </w:r>
      <w:proofErr w:type="spellStart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>Daya</w:t>
      </w:r>
      <w:proofErr w:type="spellEnd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>Saing</w:t>
      </w:r>
      <w:proofErr w:type="spellEnd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UMKM </w:t>
      </w:r>
      <w:proofErr w:type="spellStart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>Berbasis</w:t>
      </w:r>
      <w:proofErr w:type="spellEnd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>Kemitraan</w:t>
      </w:r>
      <w:proofErr w:type="spellEnd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>Desa</w:t>
      </w:r>
      <w:proofErr w:type="spellEnd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>Wisata</w:t>
      </w:r>
      <w:proofErr w:type="spellEnd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>Jakad</w:t>
      </w:r>
      <w:proofErr w:type="spellEnd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Media Publishing.</w:t>
      </w:r>
    </w:p>
    <w:p w14:paraId="2CA6F403" w14:textId="77777777" w:rsidR="00D079EE" w:rsidRPr="00092C26" w:rsidRDefault="00D079EE" w:rsidP="00092C26">
      <w:pPr>
        <w:spacing w:line="240" w:lineRule="auto"/>
        <w:ind w:left="993" w:hanging="99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>Zimmerer</w:t>
      </w:r>
      <w:proofErr w:type="spellEnd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T. W., Scarborough, N. M., &amp; Wilson, D. (2009). </w:t>
      </w:r>
      <w:proofErr w:type="spellStart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>Kewirausahaan</w:t>
      </w:r>
      <w:proofErr w:type="spellEnd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dan </w:t>
      </w:r>
      <w:proofErr w:type="spellStart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>Manajemen</w:t>
      </w:r>
      <w:proofErr w:type="spellEnd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Usaha Kecil 2 (ed.5</w:t>
      </w:r>
      <w:r w:rsidRPr="00092C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). </w:t>
      </w:r>
      <w:proofErr w:type="spellStart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>Penerbit</w:t>
      </w:r>
      <w:proofErr w:type="spellEnd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>Salemba</w:t>
      </w:r>
      <w:proofErr w:type="spellEnd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>Empat</w:t>
      </w:r>
      <w:proofErr w:type="spellEnd"/>
      <w:r w:rsidRPr="00846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1BEBEF35" w14:textId="77777777" w:rsidR="00D079EE" w:rsidRPr="00092C26" w:rsidRDefault="00D079EE" w:rsidP="00092C26">
      <w:pPr>
        <w:spacing w:line="240" w:lineRule="auto"/>
        <w:ind w:left="993" w:hanging="99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B6637C">
        <w:rPr>
          <w:rFonts w:ascii="Times New Roman" w:hAnsi="Times New Roman" w:cs="Times New Roman"/>
          <w:i w:val="0"/>
          <w:iCs w:val="0"/>
          <w:sz w:val="24"/>
          <w:szCs w:val="24"/>
        </w:rPr>
        <w:t>Zulkarnain</w:t>
      </w:r>
      <w:proofErr w:type="spellEnd"/>
      <w:r w:rsidRPr="00B66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M. (2017). </w:t>
      </w:r>
      <w:proofErr w:type="spellStart"/>
      <w:r w:rsidRPr="00B6637C">
        <w:rPr>
          <w:rFonts w:ascii="Times New Roman" w:hAnsi="Times New Roman" w:cs="Times New Roman"/>
          <w:i w:val="0"/>
          <w:iCs w:val="0"/>
          <w:sz w:val="24"/>
          <w:szCs w:val="24"/>
        </w:rPr>
        <w:t>Pengaruh</w:t>
      </w:r>
      <w:proofErr w:type="spellEnd"/>
      <w:r w:rsidRPr="00B66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B6637C">
        <w:rPr>
          <w:rFonts w:ascii="Times New Roman" w:hAnsi="Times New Roman" w:cs="Times New Roman"/>
          <w:i w:val="0"/>
          <w:iCs w:val="0"/>
          <w:sz w:val="24"/>
          <w:szCs w:val="24"/>
        </w:rPr>
        <w:t>Saluran</w:t>
      </w:r>
      <w:proofErr w:type="spellEnd"/>
      <w:r w:rsidRPr="00B66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B6637C">
        <w:rPr>
          <w:rFonts w:ascii="Times New Roman" w:hAnsi="Times New Roman" w:cs="Times New Roman"/>
          <w:i w:val="0"/>
          <w:iCs w:val="0"/>
          <w:sz w:val="24"/>
          <w:szCs w:val="24"/>
        </w:rPr>
        <w:t>Distribusi</w:t>
      </w:r>
      <w:proofErr w:type="spellEnd"/>
      <w:r w:rsidRPr="00B66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B6637C">
        <w:rPr>
          <w:rFonts w:ascii="Times New Roman" w:hAnsi="Times New Roman" w:cs="Times New Roman"/>
          <w:i w:val="0"/>
          <w:iCs w:val="0"/>
          <w:sz w:val="24"/>
          <w:szCs w:val="24"/>
        </w:rPr>
        <w:t>Terhadap</w:t>
      </w:r>
      <w:proofErr w:type="spellEnd"/>
      <w:r w:rsidRPr="00B66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B6637C">
        <w:rPr>
          <w:rFonts w:ascii="Times New Roman" w:hAnsi="Times New Roman" w:cs="Times New Roman"/>
          <w:i w:val="0"/>
          <w:iCs w:val="0"/>
          <w:sz w:val="24"/>
          <w:szCs w:val="24"/>
        </w:rPr>
        <w:t>Tujuan</w:t>
      </w:r>
      <w:proofErr w:type="spellEnd"/>
      <w:r w:rsidRPr="00B66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B6637C">
        <w:rPr>
          <w:rFonts w:ascii="Times New Roman" w:hAnsi="Times New Roman" w:cs="Times New Roman"/>
          <w:i w:val="0"/>
          <w:iCs w:val="0"/>
          <w:sz w:val="24"/>
          <w:szCs w:val="24"/>
        </w:rPr>
        <w:t>Penjualan</w:t>
      </w:r>
      <w:proofErr w:type="spellEnd"/>
      <w:r w:rsidRPr="00B66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B6637C">
        <w:rPr>
          <w:rFonts w:ascii="Times New Roman" w:hAnsi="Times New Roman" w:cs="Times New Roman"/>
          <w:i w:val="0"/>
          <w:iCs w:val="0"/>
          <w:sz w:val="24"/>
          <w:szCs w:val="24"/>
        </w:rPr>
        <w:t>Produk</w:t>
      </w:r>
      <w:proofErr w:type="spellEnd"/>
      <w:r w:rsidRPr="00B66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pada CV. Mitra </w:t>
      </w:r>
      <w:proofErr w:type="spellStart"/>
      <w:r w:rsidRPr="00B6637C">
        <w:rPr>
          <w:rFonts w:ascii="Times New Roman" w:hAnsi="Times New Roman" w:cs="Times New Roman"/>
          <w:i w:val="0"/>
          <w:iCs w:val="0"/>
          <w:sz w:val="24"/>
          <w:szCs w:val="24"/>
        </w:rPr>
        <w:t>Sejati</w:t>
      </w:r>
      <w:proofErr w:type="spellEnd"/>
      <w:r w:rsidRPr="00B66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 Kota Bandung.</w:t>
      </w:r>
    </w:p>
    <w:p w14:paraId="45448F1B" w14:textId="77777777" w:rsidR="00D079EE" w:rsidRPr="00092C26" w:rsidRDefault="00D079EE" w:rsidP="00092C26">
      <w:pPr>
        <w:spacing w:line="240" w:lineRule="auto"/>
        <w:ind w:left="993" w:hanging="99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232EA41" w14:textId="53576C94" w:rsidR="00D079EE" w:rsidRPr="00092C26" w:rsidRDefault="00D079EE" w:rsidP="00092C26">
      <w:pPr>
        <w:spacing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92C2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WEBSITE</w:t>
      </w:r>
      <w:r w:rsidRPr="00092C2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</w:p>
    <w:p w14:paraId="2651AB96" w14:textId="77777777" w:rsidR="00D079EE" w:rsidRPr="00092C26" w:rsidRDefault="00D079EE" w:rsidP="00092C26">
      <w:pPr>
        <w:spacing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hyperlink r:id="rId12" w:history="1">
        <w:r w:rsidRPr="00092C26">
          <w:rPr>
            <w:rStyle w:val="Hyperlink"/>
            <w:rFonts w:ascii="Times New Roman" w:hAnsi="Times New Roman" w:cs="Times New Roman"/>
            <w:b/>
            <w:bCs/>
            <w:i w:val="0"/>
            <w:iCs w:val="0"/>
            <w:sz w:val="24"/>
            <w:szCs w:val="24"/>
          </w:rPr>
          <w:t>https://wanitaberdaya.com/</w:t>
        </w:r>
      </w:hyperlink>
    </w:p>
    <w:p w14:paraId="26306998" w14:textId="77777777" w:rsidR="00D079EE" w:rsidRPr="00092C26" w:rsidRDefault="00D079EE" w:rsidP="00092C26">
      <w:pPr>
        <w:spacing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hyperlink r:id="rId13" w:history="1">
        <w:r w:rsidRPr="00092C26">
          <w:rPr>
            <w:rStyle w:val="Hyperlink"/>
            <w:rFonts w:ascii="Times New Roman" w:hAnsi="Times New Roman" w:cs="Times New Roman"/>
            <w:b/>
            <w:bCs/>
            <w:i w:val="0"/>
            <w:iCs w:val="0"/>
            <w:sz w:val="24"/>
            <w:szCs w:val="24"/>
          </w:rPr>
          <w:t>https://jakpreneur.jakarta.go.id/acara</w:t>
        </w:r>
      </w:hyperlink>
    </w:p>
    <w:p w14:paraId="2A4FA65D" w14:textId="77777777" w:rsidR="00D079EE" w:rsidRPr="00092C26" w:rsidRDefault="00D079EE" w:rsidP="00092C26">
      <w:pPr>
        <w:spacing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hyperlink r:id="rId14" w:history="1">
        <w:r w:rsidRPr="00092C26">
          <w:rPr>
            <w:rStyle w:val="Hyperlink"/>
            <w:rFonts w:ascii="Times New Roman" w:hAnsi="Times New Roman" w:cs="Times New Roman"/>
            <w:b/>
            <w:bCs/>
            <w:i w:val="0"/>
            <w:iCs w:val="0"/>
            <w:sz w:val="24"/>
            <w:szCs w:val="24"/>
          </w:rPr>
          <w:t>https://www.jurnal.id/id/blog/unsur-jenis-tujuan-dan-manfaat-branding/</w:t>
        </w:r>
      </w:hyperlink>
    </w:p>
    <w:p w14:paraId="4CAE15D3" w14:textId="77777777" w:rsidR="00D079EE" w:rsidRPr="00092C26" w:rsidRDefault="00D079EE" w:rsidP="00092C26">
      <w:pPr>
        <w:spacing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hyperlink r:id="rId15" w:history="1">
        <w:r w:rsidRPr="00092C26">
          <w:rPr>
            <w:rStyle w:val="Hyperlink"/>
            <w:rFonts w:ascii="Times New Roman" w:hAnsi="Times New Roman" w:cs="Times New Roman"/>
            <w:b/>
            <w:bCs/>
            <w:i w:val="0"/>
            <w:iCs w:val="0"/>
            <w:sz w:val="24"/>
            <w:szCs w:val="24"/>
          </w:rPr>
          <w:t>https://accurate.id/marketing-manajemen/pengertian-manajemen-operasional/</w:t>
        </w:r>
      </w:hyperlink>
    </w:p>
    <w:p w14:paraId="01A2EE22" w14:textId="77777777" w:rsidR="00EC5FD7" w:rsidRPr="00092C26" w:rsidRDefault="00EC5FD7" w:rsidP="00092C26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id-ID"/>
        </w:rPr>
      </w:pPr>
    </w:p>
    <w:sectPr w:rsidR="00EC5FD7" w:rsidRPr="00092C26" w:rsidSect="00EB2D8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709" w:footer="709" w:gutter="0"/>
      <w:pgNumType w:start="1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AA9C" w14:textId="77777777" w:rsidR="00571B3D" w:rsidRDefault="00571B3D">
      <w:pPr>
        <w:spacing w:after="0" w:line="240" w:lineRule="auto"/>
      </w:pPr>
      <w:r>
        <w:separator/>
      </w:r>
    </w:p>
  </w:endnote>
  <w:endnote w:type="continuationSeparator" w:id="0">
    <w:p w14:paraId="72295B82" w14:textId="77777777" w:rsidR="00571B3D" w:rsidRDefault="0057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751"/>
      <w:gridCol w:w="8319"/>
    </w:tblGrid>
    <w:tr w:rsidR="00DE1B22" w:rsidRPr="004C520E" w14:paraId="4C353491" w14:textId="77777777" w:rsidTr="00FD5BDB">
      <w:trPr>
        <w:jc w:val="center"/>
      </w:trPr>
      <w:tc>
        <w:tcPr>
          <w:tcW w:w="414" w:type="pct"/>
          <w:shd w:val="clear" w:color="auto" w:fill="auto"/>
          <w:vAlign w:val="center"/>
        </w:tcPr>
        <w:p w14:paraId="1B15B897" w14:textId="77777777" w:rsidR="00DE1B22" w:rsidRPr="00FD5BDB" w:rsidRDefault="00DE1B22" w:rsidP="00FD5BDB">
          <w:pPr>
            <w:pStyle w:val="Footer"/>
            <w:tabs>
              <w:tab w:val="right" w:pos="7938"/>
            </w:tabs>
            <w:spacing w:after="0" w:line="240" w:lineRule="auto"/>
            <w:rPr>
              <w:rFonts w:ascii="Times New Roman" w:hAnsi="Times New Roman" w:cs="Times New Roman"/>
              <w:i w:val="0"/>
              <w:iCs w:val="0"/>
              <w:sz w:val="24"/>
              <w:szCs w:val="24"/>
            </w:rPr>
          </w:pPr>
          <w:r w:rsidRPr="00FD5BDB">
            <w:rPr>
              <w:rFonts w:ascii="Times New Roman" w:hAnsi="Times New Roman" w:cs="Times New Roman"/>
              <w:b/>
              <w:bCs/>
              <w:i w:val="0"/>
              <w:iCs w:val="0"/>
              <w:sz w:val="24"/>
              <w:szCs w:val="24"/>
            </w:rPr>
            <w:fldChar w:fldCharType="begin"/>
          </w:r>
          <w:r w:rsidRPr="00FD5BDB">
            <w:rPr>
              <w:rFonts w:ascii="Times New Roman" w:hAnsi="Times New Roman" w:cs="Times New Roman"/>
              <w:b/>
              <w:bCs/>
              <w:i w:val="0"/>
              <w:iCs w:val="0"/>
              <w:sz w:val="24"/>
              <w:szCs w:val="24"/>
            </w:rPr>
            <w:instrText xml:space="preserve"> PAGE   \* MERGEFORMAT </w:instrText>
          </w:r>
          <w:r w:rsidRPr="00FD5BDB">
            <w:rPr>
              <w:rFonts w:ascii="Times New Roman" w:hAnsi="Times New Roman" w:cs="Times New Roman"/>
              <w:b/>
              <w:bCs/>
              <w:i w:val="0"/>
              <w:iCs w:val="0"/>
              <w:sz w:val="24"/>
              <w:szCs w:val="24"/>
            </w:rPr>
            <w:fldChar w:fldCharType="separate"/>
          </w:r>
          <w:r w:rsidR="00F35A6D">
            <w:rPr>
              <w:rFonts w:ascii="Times New Roman" w:hAnsi="Times New Roman" w:cs="Times New Roman"/>
              <w:b/>
              <w:bCs/>
              <w:i w:val="0"/>
              <w:iCs w:val="0"/>
              <w:noProof/>
              <w:sz w:val="24"/>
              <w:szCs w:val="24"/>
            </w:rPr>
            <w:t>4</w:t>
          </w:r>
          <w:r w:rsidRPr="00FD5BDB">
            <w:rPr>
              <w:rFonts w:ascii="Times New Roman" w:hAnsi="Times New Roman" w:cs="Times New Roman"/>
              <w:b/>
              <w:bCs/>
              <w:i w:val="0"/>
              <w:iCs w:val="0"/>
              <w:noProof/>
              <w:sz w:val="24"/>
              <w:szCs w:val="24"/>
            </w:rPr>
            <w:fldChar w:fldCharType="end"/>
          </w:r>
        </w:p>
      </w:tc>
      <w:tc>
        <w:tcPr>
          <w:tcW w:w="4586" w:type="pct"/>
          <w:shd w:val="clear" w:color="auto" w:fill="auto"/>
          <w:vAlign w:val="center"/>
        </w:tcPr>
        <w:p w14:paraId="2B573912" w14:textId="77777777" w:rsidR="00DE1B22" w:rsidRPr="00FD5BDB" w:rsidRDefault="00B7752B" w:rsidP="00FD5BDB">
          <w:pPr>
            <w:pStyle w:val="Footer"/>
            <w:tabs>
              <w:tab w:val="right" w:pos="7938"/>
            </w:tabs>
            <w:spacing w:after="0" w:line="240" w:lineRule="auto"/>
            <w:rPr>
              <w:rFonts w:ascii="Times New Roman" w:hAnsi="Times New Roman" w:cs="Times New Roman"/>
              <w:i w:val="0"/>
              <w:iCs w:val="0"/>
              <w:sz w:val="18"/>
              <w:szCs w:val="18"/>
            </w:rPr>
          </w:pPr>
          <w:r w:rsidRPr="00FD5BDB">
            <w:rPr>
              <w:rFonts w:ascii="Times New Roman" w:hAnsi="Times New Roman" w:cs="Times New Roman"/>
              <w:b/>
              <w:i w:val="0"/>
              <w:iCs w:val="0"/>
              <w:sz w:val="18"/>
              <w:szCs w:val="18"/>
            </w:rPr>
            <w:t>http://publikasi.mercubuana.ac.id/index.php/jies</w:t>
          </w:r>
        </w:p>
      </w:tc>
    </w:tr>
  </w:tbl>
  <w:p w14:paraId="302E6E07" w14:textId="77777777" w:rsidR="00A222CC" w:rsidRPr="00FD5BDB" w:rsidRDefault="00A222CC" w:rsidP="00DE1B22">
    <w:pPr>
      <w:pStyle w:val="Footer"/>
      <w:tabs>
        <w:tab w:val="clear" w:pos="4513"/>
        <w:tab w:val="clear" w:pos="9026"/>
        <w:tab w:val="right" w:pos="9071"/>
      </w:tabs>
      <w:jc w:val="both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8321"/>
      <w:gridCol w:w="749"/>
    </w:tblGrid>
    <w:tr w:rsidR="00DE1B22" w14:paraId="3B4C1531" w14:textId="77777777" w:rsidTr="00FD5BDB">
      <w:trPr>
        <w:jc w:val="center"/>
      </w:trPr>
      <w:tc>
        <w:tcPr>
          <w:tcW w:w="4587" w:type="pct"/>
          <w:shd w:val="clear" w:color="auto" w:fill="auto"/>
          <w:vAlign w:val="center"/>
        </w:tcPr>
        <w:p w14:paraId="2944B7D3" w14:textId="77777777" w:rsidR="00DE1B22" w:rsidRPr="00FD5BDB" w:rsidRDefault="00DE1B22" w:rsidP="00FD5BDB">
          <w:pPr>
            <w:pStyle w:val="Footer"/>
            <w:tabs>
              <w:tab w:val="right" w:pos="7938"/>
            </w:tabs>
            <w:spacing w:after="0" w:line="240" w:lineRule="auto"/>
            <w:jc w:val="right"/>
            <w:rPr>
              <w:rFonts w:ascii="Tahoma" w:hAnsi="Tahoma" w:cs="Tahoma"/>
              <w:i w:val="0"/>
              <w:iCs w:val="0"/>
            </w:rPr>
          </w:pPr>
          <w:r w:rsidRPr="00FD5BDB">
            <w:rPr>
              <w:rFonts w:ascii="Arial Narrow" w:hAnsi="Arial Narrow"/>
              <w:b/>
              <w:i w:val="0"/>
              <w:sz w:val="18"/>
              <w:szCs w:val="18"/>
              <w:lang w:val="id-ID"/>
            </w:rPr>
            <w:t>http://dx.doi.org/1</w:t>
          </w:r>
          <w:r w:rsidR="00B7752B" w:rsidRPr="00FD5BDB">
            <w:rPr>
              <w:rFonts w:ascii="Arial Narrow" w:hAnsi="Arial Narrow"/>
              <w:b/>
              <w:i w:val="0"/>
              <w:sz w:val="18"/>
              <w:szCs w:val="18"/>
            </w:rPr>
            <w:t>0</w:t>
          </w:r>
          <w:r w:rsidRPr="00FD5BDB">
            <w:rPr>
              <w:rFonts w:ascii="Arial Narrow" w:hAnsi="Arial Narrow"/>
              <w:b/>
              <w:i w:val="0"/>
              <w:sz w:val="18"/>
              <w:szCs w:val="18"/>
              <w:lang w:val="id-ID"/>
            </w:rPr>
            <w:t>.12244/</w:t>
          </w:r>
          <w:proofErr w:type="spellStart"/>
          <w:r w:rsidR="004D1902" w:rsidRPr="00FD5BDB">
            <w:rPr>
              <w:rFonts w:ascii="Arial Narrow" w:hAnsi="Arial Narrow"/>
              <w:b/>
              <w:i w:val="0"/>
              <w:sz w:val="18"/>
              <w:szCs w:val="18"/>
            </w:rPr>
            <w:t>jies</w:t>
          </w:r>
          <w:proofErr w:type="spellEnd"/>
          <w:r w:rsidRPr="00FD5BDB">
            <w:rPr>
              <w:rFonts w:ascii="Arial Narrow" w:hAnsi="Arial Narrow"/>
              <w:b/>
              <w:i w:val="0"/>
              <w:sz w:val="18"/>
              <w:szCs w:val="18"/>
              <w:lang w:val="id-ID"/>
            </w:rPr>
            <w:t>.2019.v</w:t>
          </w:r>
          <w:r w:rsidR="004D1902" w:rsidRPr="00FD5BDB">
            <w:rPr>
              <w:rFonts w:ascii="Arial Narrow" w:hAnsi="Arial Narrow"/>
              <w:b/>
              <w:i w:val="0"/>
              <w:sz w:val="18"/>
              <w:szCs w:val="18"/>
            </w:rPr>
            <w:t>1</w:t>
          </w:r>
          <w:r w:rsidRPr="00FD5BDB">
            <w:rPr>
              <w:rFonts w:ascii="Arial Narrow" w:hAnsi="Arial Narrow"/>
              <w:b/>
              <w:i w:val="0"/>
              <w:sz w:val="18"/>
              <w:szCs w:val="18"/>
              <w:lang w:val="id-ID"/>
            </w:rPr>
            <w:t>.1.001</w:t>
          </w:r>
        </w:p>
      </w:tc>
      <w:tc>
        <w:tcPr>
          <w:tcW w:w="413" w:type="pct"/>
          <w:shd w:val="clear" w:color="auto" w:fill="auto"/>
          <w:vAlign w:val="center"/>
        </w:tcPr>
        <w:p w14:paraId="4C4CD9CB" w14:textId="77777777" w:rsidR="00DE1B22" w:rsidRPr="00FD5BDB" w:rsidRDefault="00DE1B22" w:rsidP="00FD5BDB">
          <w:pPr>
            <w:pStyle w:val="Footer"/>
            <w:tabs>
              <w:tab w:val="right" w:pos="7938"/>
            </w:tabs>
            <w:spacing w:after="0" w:line="240" w:lineRule="auto"/>
            <w:jc w:val="right"/>
            <w:rPr>
              <w:rFonts w:ascii="Tahoma" w:hAnsi="Tahoma" w:cs="Tahoma"/>
              <w:i w:val="0"/>
              <w:iCs w:val="0"/>
              <w:sz w:val="24"/>
              <w:szCs w:val="24"/>
            </w:rPr>
          </w:pPr>
          <w:r w:rsidRPr="00FD5BDB">
            <w:rPr>
              <w:rFonts w:ascii="Tahoma" w:hAnsi="Tahoma" w:cs="Tahoma"/>
              <w:b/>
              <w:bCs/>
              <w:i w:val="0"/>
              <w:iCs w:val="0"/>
              <w:sz w:val="24"/>
              <w:szCs w:val="24"/>
            </w:rPr>
            <w:fldChar w:fldCharType="begin"/>
          </w:r>
          <w:r w:rsidRPr="00FD5BDB">
            <w:rPr>
              <w:rFonts w:ascii="Tahoma" w:hAnsi="Tahoma" w:cs="Tahoma"/>
              <w:b/>
              <w:bCs/>
              <w:i w:val="0"/>
              <w:iCs w:val="0"/>
              <w:sz w:val="24"/>
              <w:szCs w:val="24"/>
            </w:rPr>
            <w:instrText xml:space="preserve"> PAGE   \* MERGEFORMAT </w:instrText>
          </w:r>
          <w:r w:rsidRPr="00FD5BDB">
            <w:rPr>
              <w:rFonts w:ascii="Tahoma" w:hAnsi="Tahoma" w:cs="Tahoma"/>
              <w:b/>
              <w:bCs/>
              <w:i w:val="0"/>
              <w:iCs w:val="0"/>
              <w:sz w:val="24"/>
              <w:szCs w:val="24"/>
            </w:rPr>
            <w:fldChar w:fldCharType="separate"/>
          </w:r>
          <w:r w:rsidR="00F35A6D">
            <w:rPr>
              <w:rFonts w:ascii="Tahoma" w:hAnsi="Tahoma" w:cs="Tahoma"/>
              <w:b/>
              <w:bCs/>
              <w:i w:val="0"/>
              <w:iCs w:val="0"/>
              <w:noProof/>
              <w:sz w:val="24"/>
              <w:szCs w:val="24"/>
            </w:rPr>
            <w:t>5</w:t>
          </w:r>
          <w:r w:rsidRPr="00FD5BDB">
            <w:rPr>
              <w:rFonts w:ascii="Tahoma" w:hAnsi="Tahoma" w:cs="Tahoma"/>
              <w:b/>
              <w:bCs/>
              <w:i w:val="0"/>
              <w:iCs w:val="0"/>
              <w:noProof/>
              <w:sz w:val="24"/>
              <w:szCs w:val="24"/>
            </w:rPr>
            <w:fldChar w:fldCharType="end"/>
          </w:r>
        </w:p>
      </w:tc>
    </w:tr>
  </w:tbl>
  <w:p w14:paraId="70D5C779" w14:textId="77777777" w:rsidR="00ED0324" w:rsidRPr="00012B22" w:rsidRDefault="00ED0324" w:rsidP="00B7752B">
    <w:pPr>
      <w:pStyle w:val="Footer"/>
      <w:tabs>
        <w:tab w:val="clear" w:pos="4513"/>
        <w:tab w:val="clear" w:pos="9026"/>
        <w:tab w:val="right" w:pos="9071"/>
      </w:tabs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8321"/>
      <w:gridCol w:w="749"/>
    </w:tblGrid>
    <w:tr w:rsidR="0000726C" w14:paraId="3591EE1F" w14:textId="77777777" w:rsidTr="00FD5BDB">
      <w:trPr>
        <w:jc w:val="center"/>
      </w:trPr>
      <w:tc>
        <w:tcPr>
          <w:tcW w:w="4587" w:type="pct"/>
          <w:shd w:val="clear" w:color="auto" w:fill="auto"/>
          <w:vAlign w:val="center"/>
        </w:tcPr>
        <w:p w14:paraId="093FC60E" w14:textId="77777777" w:rsidR="00DE1B22" w:rsidRPr="00FD5BDB" w:rsidRDefault="009159C2" w:rsidP="00FD5BDB">
          <w:pPr>
            <w:pStyle w:val="Footer"/>
            <w:tabs>
              <w:tab w:val="right" w:pos="7938"/>
            </w:tabs>
            <w:spacing w:after="0" w:line="240" w:lineRule="auto"/>
            <w:jc w:val="right"/>
            <w:rPr>
              <w:rFonts w:ascii="Arial Narrow" w:hAnsi="Arial Narrow"/>
              <w:b/>
              <w:i w:val="0"/>
              <w:sz w:val="18"/>
              <w:szCs w:val="18"/>
            </w:rPr>
          </w:pPr>
          <w:proofErr w:type="spellStart"/>
          <w:r w:rsidRPr="00FD5BDB">
            <w:rPr>
              <w:rFonts w:ascii="Arial Narrow" w:hAnsi="Arial Narrow"/>
              <w:b/>
              <w:i w:val="0"/>
              <w:sz w:val="18"/>
              <w:szCs w:val="18"/>
            </w:rPr>
            <w:t>Fulan</w:t>
          </w:r>
          <w:proofErr w:type="spellEnd"/>
          <w:r w:rsidR="00DE1B22" w:rsidRPr="00FD5BDB">
            <w:rPr>
              <w:rFonts w:ascii="Arial Narrow" w:hAnsi="Arial Narrow"/>
              <w:b/>
              <w:i w:val="0"/>
              <w:sz w:val="18"/>
              <w:szCs w:val="18"/>
            </w:rPr>
            <w:t xml:space="preserve">, F., </w:t>
          </w:r>
          <w:proofErr w:type="spellStart"/>
          <w:r w:rsidRPr="00FD5BDB">
            <w:rPr>
              <w:rFonts w:ascii="Arial Narrow" w:hAnsi="Arial Narrow"/>
              <w:b/>
              <w:i w:val="0"/>
              <w:sz w:val="18"/>
              <w:szCs w:val="18"/>
            </w:rPr>
            <w:t>Fulan</w:t>
          </w:r>
          <w:proofErr w:type="spellEnd"/>
          <w:r w:rsidR="00DE1B22" w:rsidRPr="00FD5BDB">
            <w:rPr>
              <w:rFonts w:ascii="Arial Narrow" w:hAnsi="Arial Narrow"/>
              <w:b/>
              <w:i w:val="0"/>
              <w:sz w:val="18"/>
              <w:szCs w:val="18"/>
            </w:rPr>
            <w:t>,</w:t>
          </w:r>
          <w:r w:rsidRPr="00FD5BDB">
            <w:rPr>
              <w:rFonts w:ascii="Arial Narrow" w:hAnsi="Arial Narrow"/>
              <w:b/>
              <w:i w:val="0"/>
              <w:sz w:val="18"/>
              <w:szCs w:val="18"/>
            </w:rPr>
            <w:t xml:space="preserve"> S</w:t>
          </w:r>
          <w:r w:rsidR="00DE1B22" w:rsidRPr="00FD5BDB">
            <w:rPr>
              <w:rFonts w:ascii="Arial Narrow" w:hAnsi="Arial Narrow"/>
              <w:b/>
              <w:i w:val="0"/>
              <w:sz w:val="18"/>
              <w:szCs w:val="18"/>
            </w:rPr>
            <w:t>., &amp;</w:t>
          </w:r>
          <w:r w:rsidRPr="00FD5BDB">
            <w:rPr>
              <w:rFonts w:ascii="Arial Narrow" w:hAnsi="Arial Narrow"/>
              <w:b/>
              <w:i w:val="0"/>
              <w:sz w:val="18"/>
              <w:szCs w:val="18"/>
            </w:rPr>
            <w:t xml:space="preserve"> </w:t>
          </w:r>
          <w:proofErr w:type="spellStart"/>
          <w:r w:rsidRPr="00FD5BDB">
            <w:rPr>
              <w:rFonts w:ascii="Arial Narrow" w:hAnsi="Arial Narrow"/>
              <w:b/>
              <w:i w:val="0"/>
              <w:sz w:val="18"/>
              <w:szCs w:val="18"/>
            </w:rPr>
            <w:t>Fulan</w:t>
          </w:r>
          <w:proofErr w:type="spellEnd"/>
          <w:r w:rsidR="00DE1B22" w:rsidRPr="00FD5BDB">
            <w:rPr>
              <w:rFonts w:ascii="Arial Narrow" w:hAnsi="Arial Narrow"/>
              <w:b/>
              <w:i w:val="0"/>
              <w:sz w:val="18"/>
              <w:szCs w:val="18"/>
            </w:rPr>
            <w:t xml:space="preserve">, Y.M., (2019). </w:t>
          </w:r>
          <w:proofErr w:type="spellStart"/>
          <w:r w:rsidR="00392998" w:rsidRPr="00FD5BDB">
            <w:rPr>
              <w:rFonts w:ascii="Arial Narrow" w:hAnsi="Arial Narrow"/>
              <w:b/>
              <w:i w:val="0"/>
              <w:sz w:val="18"/>
              <w:szCs w:val="18"/>
            </w:rPr>
            <w:t>Judul</w:t>
          </w:r>
          <w:proofErr w:type="spellEnd"/>
          <w:r w:rsidR="00392998" w:rsidRPr="00FD5BDB">
            <w:rPr>
              <w:rFonts w:ascii="Arial Narrow" w:hAnsi="Arial Narrow"/>
              <w:b/>
              <w:i w:val="0"/>
              <w:sz w:val="18"/>
              <w:szCs w:val="18"/>
            </w:rPr>
            <w:t xml:space="preserve"> </w:t>
          </w:r>
          <w:proofErr w:type="spellStart"/>
          <w:r w:rsidR="00392998" w:rsidRPr="00FD5BDB">
            <w:rPr>
              <w:rFonts w:ascii="Arial Narrow" w:hAnsi="Arial Narrow"/>
              <w:b/>
              <w:i w:val="0"/>
              <w:sz w:val="18"/>
              <w:szCs w:val="18"/>
            </w:rPr>
            <w:t>Naskah</w:t>
          </w:r>
          <w:proofErr w:type="spellEnd"/>
          <w:r w:rsidR="00392998" w:rsidRPr="00FD5BDB">
            <w:rPr>
              <w:rFonts w:ascii="Arial Narrow" w:hAnsi="Arial Narrow"/>
              <w:b/>
              <w:i w:val="0"/>
              <w:sz w:val="18"/>
              <w:szCs w:val="18"/>
            </w:rPr>
            <w:t xml:space="preserve">. </w:t>
          </w:r>
          <w:proofErr w:type="spellStart"/>
          <w:r w:rsidR="00392998" w:rsidRPr="00FD5BDB">
            <w:rPr>
              <w:rFonts w:ascii="Arial Narrow" w:hAnsi="Arial Narrow"/>
              <w:b/>
              <w:i w:val="0"/>
              <w:sz w:val="18"/>
              <w:szCs w:val="18"/>
            </w:rPr>
            <w:t>Jurnal</w:t>
          </w:r>
          <w:proofErr w:type="spellEnd"/>
          <w:r w:rsidR="00392998" w:rsidRPr="00FD5BDB">
            <w:rPr>
              <w:rFonts w:ascii="Arial Narrow" w:hAnsi="Arial Narrow"/>
              <w:b/>
              <w:i w:val="0"/>
              <w:sz w:val="18"/>
              <w:szCs w:val="18"/>
            </w:rPr>
            <w:t xml:space="preserve"> </w:t>
          </w:r>
          <w:proofErr w:type="spellStart"/>
          <w:r w:rsidR="00392998" w:rsidRPr="00FD5BDB">
            <w:rPr>
              <w:rFonts w:ascii="Arial Narrow" w:hAnsi="Arial Narrow"/>
              <w:b/>
              <w:i w:val="0"/>
              <w:sz w:val="18"/>
              <w:szCs w:val="18"/>
            </w:rPr>
            <w:t>Ilmu</w:t>
          </w:r>
          <w:proofErr w:type="spellEnd"/>
          <w:r w:rsidR="00392998" w:rsidRPr="00FD5BDB">
            <w:rPr>
              <w:rFonts w:ascii="Arial Narrow" w:hAnsi="Arial Narrow"/>
              <w:b/>
              <w:i w:val="0"/>
              <w:sz w:val="18"/>
              <w:szCs w:val="18"/>
            </w:rPr>
            <w:t xml:space="preserve"> </w:t>
          </w:r>
          <w:proofErr w:type="spellStart"/>
          <w:r w:rsidR="00392998" w:rsidRPr="00FD5BDB">
            <w:rPr>
              <w:rFonts w:ascii="Arial Narrow" w:hAnsi="Arial Narrow"/>
              <w:b/>
              <w:i w:val="0"/>
              <w:sz w:val="18"/>
              <w:szCs w:val="18"/>
            </w:rPr>
            <w:t>Ekonomi</w:t>
          </w:r>
          <w:proofErr w:type="spellEnd"/>
          <w:r w:rsidR="00392998" w:rsidRPr="00FD5BDB">
            <w:rPr>
              <w:rFonts w:ascii="Arial Narrow" w:hAnsi="Arial Narrow"/>
              <w:b/>
              <w:i w:val="0"/>
              <w:sz w:val="18"/>
              <w:szCs w:val="18"/>
            </w:rPr>
            <w:t xml:space="preserve"> dan </w:t>
          </w:r>
          <w:proofErr w:type="spellStart"/>
          <w:r w:rsidR="00392998" w:rsidRPr="00FD5BDB">
            <w:rPr>
              <w:rFonts w:ascii="Arial Narrow" w:hAnsi="Arial Narrow"/>
              <w:b/>
              <w:i w:val="0"/>
              <w:sz w:val="18"/>
              <w:szCs w:val="18"/>
            </w:rPr>
            <w:t>Sosial</w:t>
          </w:r>
          <w:proofErr w:type="spellEnd"/>
          <w:r w:rsidR="00392998" w:rsidRPr="00FD5BDB">
            <w:rPr>
              <w:rFonts w:ascii="Arial Narrow" w:hAnsi="Arial Narrow"/>
              <w:b/>
              <w:i w:val="0"/>
              <w:sz w:val="18"/>
              <w:szCs w:val="18"/>
            </w:rPr>
            <w:t>.</w:t>
          </w:r>
          <w:r w:rsidR="00DE1B22" w:rsidRPr="00FD5BDB">
            <w:rPr>
              <w:rFonts w:ascii="Arial Narrow" w:hAnsi="Arial Narrow"/>
              <w:b/>
              <w:i w:val="0"/>
              <w:sz w:val="18"/>
              <w:szCs w:val="18"/>
            </w:rPr>
            <w:t xml:space="preserve"> </w:t>
          </w:r>
        </w:p>
        <w:p w14:paraId="6E9DBA7C" w14:textId="77777777" w:rsidR="0000726C" w:rsidRPr="00FD5BDB" w:rsidRDefault="00DE1B22" w:rsidP="00FD5BDB">
          <w:pPr>
            <w:pStyle w:val="Footer"/>
            <w:tabs>
              <w:tab w:val="right" w:pos="7938"/>
            </w:tabs>
            <w:spacing w:after="0" w:line="240" w:lineRule="auto"/>
            <w:jc w:val="right"/>
            <w:rPr>
              <w:rFonts w:ascii="Tahoma" w:hAnsi="Tahoma" w:cs="Tahoma"/>
              <w:i w:val="0"/>
              <w:iCs w:val="0"/>
            </w:rPr>
          </w:pPr>
          <w:r w:rsidRPr="00FD5BDB">
            <w:rPr>
              <w:rFonts w:ascii="Arial Narrow" w:hAnsi="Arial Narrow"/>
              <w:b/>
              <w:i w:val="0"/>
              <w:sz w:val="18"/>
              <w:szCs w:val="18"/>
            </w:rPr>
            <w:t>Volume 1 (1), 1-1</w:t>
          </w:r>
          <w:r w:rsidR="00392998" w:rsidRPr="00FD5BDB">
            <w:rPr>
              <w:rFonts w:ascii="Arial Narrow" w:hAnsi="Arial Narrow"/>
              <w:b/>
              <w:i w:val="0"/>
              <w:sz w:val="18"/>
              <w:szCs w:val="18"/>
            </w:rPr>
            <w:t>0</w:t>
          </w:r>
        </w:p>
      </w:tc>
      <w:tc>
        <w:tcPr>
          <w:tcW w:w="413" w:type="pct"/>
          <w:shd w:val="clear" w:color="auto" w:fill="auto"/>
          <w:vAlign w:val="center"/>
        </w:tcPr>
        <w:p w14:paraId="3408181D" w14:textId="77777777" w:rsidR="0000726C" w:rsidRPr="00FD5BDB" w:rsidRDefault="0000726C" w:rsidP="00FD5BDB">
          <w:pPr>
            <w:pStyle w:val="Footer"/>
            <w:tabs>
              <w:tab w:val="right" w:pos="7938"/>
            </w:tabs>
            <w:spacing w:after="0" w:line="240" w:lineRule="auto"/>
            <w:jc w:val="right"/>
            <w:rPr>
              <w:rFonts w:ascii="Tahoma" w:hAnsi="Tahoma" w:cs="Tahoma"/>
              <w:i w:val="0"/>
              <w:iCs w:val="0"/>
              <w:sz w:val="24"/>
              <w:szCs w:val="24"/>
            </w:rPr>
          </w:pPr>
          <w:r w:rsidRPr="00FD5BDB">
            <w:rPr>
              <w:rFonts w:ascii="Tahoma" w:hAnsi="Tahoma" w:cs="Tahoma"/>
              <w:b/>
              <w:bCs/>
              <w:i w:val="0"/>
              <w:iCs w:val="0"/>
              <w:sz w:val="24"/>
              <w:szCs w:val="24"/>
            </w:rPr>
            <w:fldChar w:fldCharType="begin"/>
          </w:r>
          <w:r w:rsidRPr="00FD5BDB">
            <w:rPr>
              <w:rFonts w:ascii="Tahoma" w:hAnsi="Tahoma" w:cs="Tahoma"/>
              <w:b/>
              <w:bCs/>
              <w:i w:val="0"/>
              <w:iCs w:val="0"/>
              <w:sz w:val="24"/>
              <w:szCs w:val="24"/>
            </w:rPr>
            <w:instrText xml:space="preserve"> PAGE   \* MERGEFORMAT </w:instrText>
          </w:r>
          <w:r w:rsidRPr="00FD5BDB">
            <w:rPr>
              <w:rFonts w:ascii="Tahoma" w:hAnsi="Tahoma" w:cs="Tahoma"/>
              <w:b/>
              <w:bCs/>
              <w:i w:val="0"/>
              <w:iCs w:val="0"/>
              <w:sz w:val="24"/>
              <w:szCs w:val="24"/>
            </w:rPr>
            <w:fldChar w:fldCharType="separate"/>
          </w:r>
          <w:r w:rsidR="00F35A6D">
            <w:rPr>
              <w:rFonts w:ascii="Tahoma" w:hAnsi="Tahoma" w:cs="Tahoma"/>
              <w:b/>
              <w:bCs/>
              <w:i w:val="0"/>
              <w:iCs w:val="0"/>
              <w:noProof/>
              <w:sz w:val="24"/>
              <w:szCs w:val="24"/>
            </w:rPr>
            <w:t>1</w:t>
          </w:r>
          <w:r w:rsidRPr="00FD5BDB">
            <w:rPr>
              <w:rFonts w:ascii="Tahoma" w:hAnsi="Tahoma" w:cs="Tahoma"/>
              <w:b/>
              <w:bCs/>
              <w:i w:val="0"/>
              <w:iCs w:val="0"/>
              <w:noProof/>
              <w:sz w:val="24"/>
              <w:szCs w:val="24"/>
            </w:rPr>
            <w:fldChar w:fldCharType="end"/>
          </w:r>
        </w:p>
      </w:tc>
    </w:tr>
  </w:tbl>
  <w:p w14:paraId="3A68F015" w14:textId="77777777" w:rsidR="00ED0324" w:rsidRPr="00A86BEF" w:rsidRDefault="00ED0324" w:rsidP="00B7752B">
    <w:pPr>
      <w:pStyle w:val="Footer"/>
      <w:tabs>
        <w:tab w:val="clear" w:pos="4513"/>
        <w:tab w:val="clear" w:pos="9026"/>
        <w:tab w:val="right" w:pos="9071"/>
      </w:tabs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B389" w14:textId="77777777" w:rsidR="00571B3D" w:rsidRDefault="00571B3D">
      <w:pPr>
        <w:spacing w:after="0" w:line="240" w:lineRule="auto"/>
      </w:pPr>
      <w:r>
        <w:separator/>
      </w:r>
    </w:p>
  </w:footnote>
  <w:footnote w:type="continuationSeparator" w:id="0">
    <w:p w14:paraId="65820AD7" w14:textId="77777777" w:rsidR="00571B3D" w:rsidRDefault="00571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A5E8" w14:textId="77777777" w:rsidR="00B7752B" w:rsidRPr="00012B22" w:rsidRDefault="00B7752B" w:rsidP="00B7752B">
    <w:pPr>
      <w:pStyle w:val="Header"/>
      <w:tabs>
        <w:tab w:val="clear" w:pos="4513"/>
        <w:tab w:val="clear" w:pos="9026"/>
        <w:tab w:val="right" w:pos="9071"/>
      </w:tabs>
      <w:spacing w:after="0" w:line="240" w:lineRule="auto"/>
      <w:jc w:val="both"/>
      <w:rPr>
        <w:rFonts w:ascii="Arial Narrow" w:hAnsi="Arial Narrow"/>
        <w:b/>
        <w:i w:val="0"/>
        <w:sz w:val="18"/>
        <w:szCs w:val="18"/>
      </w:rPr>
    </w:pPr>
    <w:proofErr w:type="spellStart"/>
    <w:r>
      <w:rPr>
        <w:rFonts w:ascii="Arial Narrow" w:hAnsi="Arial Narrow"/>
        <w:b/>
        <w:i w:val="0"/>
        <w:sz w:val="18"/>
        <w:szCs w:val="18"/>
      </w:rPr>
      <w:t>Jurnal</w:t>
    </w:r>
    <w:proofErr w:type="spellEnd"/>
    <w:r>
      <w:rPr>
        <w:rFonts w:ascii="Arial Narrow" w:hAnsi="Arial Narrow"/>
        <w:b/>
        <w:i w:val="0"/>
        <w:sz w:val="18"/>
        <w:szCs w:val="18"/>
      </w:rPr>
      <w:t xml:space="preserve"> </w:t>
    </w:r>
    <w:proofErr w:type="spellStart"/>
    <w:r>
      <w:rPr>
        <w:rFonts w:ascii="Arial Narrow" w:hAnsi="Arial Narrow"/>
        <w:b/>
        <w:i w:val="0"/>
        <w:sz w:val="18"/>
        <w:szCs w:val="18"/>
      </w:rPr>
      <w:t>Ilmu</w:t>
    </w:r>
    <w:proofErr w:type="spellEnd"/>
    <w:r>
      <w:rPr>
        <w:rFonts w:ascii="Arial Narrow" w:hAnsi="Arial Narrow"/>
        <w:b/>
        <w:i w:val="0"/>
        <w:sz w:val="18"/>
        <w:szCs w:val="18"/>
      </w:rPr>
      <w:t xml:space="preserve"> </w:t>
    </w:r>
    <w:proofErr w:type="spellStart"/>
    <w:r>
      <w:rPr>
        <w:rFonts w:ascii="Arial Narrow" w:hAnsi="Arial Narrow"/>
        <w:b/>
        <w:i w:val="0"/>
        <w:sz w:val="18"/>
        <w:szCs w:val="18"/>
      </w:rPr>
      <w:t>Ekonomi</w:t>
    </w:r>
    <w:proofErr w:type="spellEnd"/>
    <w:r>
      <w:rPr>
        <w:rFonts w:ascii="Arial Narrow" w:hAnsi="Arial Narrow"/>
        <w:b/>
        <w:i w:val="0"/>
        <w:sz w:val="18"/>
        <w:szCs w:val="18"/>
      </w:rPr>
      <w:t xml:space="preserve"> dan </w:t>
    </w:r>
    <w:proofErr w:type="spellStart"/>
    <w:r>
      <w:rPr>
        <w:rFonts w:ascii="Arial Narrow" w:hAnsi="Arial Narrow"/>
        <w:b/>
        <w:i w:val="0"/>
        <w:sz w:val="18"/>
        <w:szCs w:val="18"/>
      </w:rPr>
      <w:t>Sosial</w:t>
    </w:r>
    <w:proofErr w:type="spellEnd"/>
    <w:r w:rsidRPr="00012B22">
      <w:rPr>
        <w:rFonts w:ascii="Arial Narrow" w:hAnsi="Arial Narrow"/>
        <w:b/>
        <w:sz w:val="18"/>
        <w:szCs w:val="18"/>
      </w:rPr>
      <w:tab/>
    </w:r>
    <w:r w:rsidRPr="00012B22">
      <w:rPr>
        <w:rFonts w:ascii="Arial Narrow" w:hAnsi="Arial Narrow"/>
        <w:b/>
        <w:i w:val="0"/>
        <w:sz w:val="18"/>
        <w:szCs w:val="18"/>
      </w:rPr>
      <w:t xml:space="preserve">p-ISSN: </w:t>
    </w:r>
    <w:r w:rsidRPr="005C42E8">
      <w:rPr>
        <w:rFonts w:ascii="Arial Narrow" w:hAnsi="Arial Narrow"/>
        <w:b/>
        <w:i w:val="0"/>
        <w:sz w:val="18"/>
        <w:szCs w:val="18"/>
      </w:rPr>
      <w:t>2301-9263</w:t>
    </w:r>
  </w:p>
  <w:p w14:paraId="14A9926C" w14:textId="77777777" w:rsidR="00B7752B" w:rsidRPr="00012B22" w:rsidRDefault="00B7752B" w:rsidP="00B7752B">
    <w:pPr>
      <w:pStyle w:val="Header"/>
      <w:tabs>
        <w:tab w:val="clear" w:pos="4513"/>
        <w:tab w:val="clear" w:pos="9026"/>
        <w:tab w:val="right" w:pos="9071"/>
      </w:tabs>
      <w:jc w:val="both"/>
      <w:rPr>
        <w:sz w:val="18"/>
        <w:szCs w:val="18"/>
      </w:rPr>
    </w:pPr>
    <w:proofErr w:type="spellStart"/>
    <w:r w:rsidRPr="00012B22">
      <w:rPr>
        <w:rFonts w:ascii="Arial Narrow" w:hAnsi="Arial Narrow" w:cs="Tahoma"/>
        <w:b/>
        <w:i w:val="0"/>
        <w:iCs w:val="0"/>
        <w:sz w:val="18"/>
        <w:szCs w:val="18"/>
        <w:lang w:val="id-ID"/>
      </w:rPr>
      <w:t>Vol</w:t>
    </w:r>
    <w:r w:rsidRPr="00012B22">
      <w:rPr>
        <w:rFonts w:ascii="Arial Narrow" w:hAnsi="Arial Narrow" w:cs="Tahoma"/>
        <w:b/>
        <w:i w:val="0"/>
        <w:iCs w:val="0"/>
        <w:sz w:val="18"/>
        <w:szCs w:val="18"/>
      </w:rPr>
      <w:t>ume</w:t>
    </w:r>
    <w:proofErr w:type="spellEnd"/>
    <w:r w:rsidRPr="00012B22">
      <w:rPr>
        <w:rFonts w:ascii="Arial Narrow" w:hAnsi="Arial Narrow" w:cs="Tahoma"/>
        <w:b/>
        <w:i w:val="0"/>
        <w:iCs w:val="0"/>
        <w:sz w:val="18"/>
        <w:szCs w:val="18"/>
        <w:lang w:val="id-ID"/>
      </w:rPr>
      <w:t xml:space="preserve"> </w:t>
    </w:r>
    <w:r>
      <w:rPr>
        <w:rFonts w:ascii="Arial Narrow" w:hAnsi="Arial Narrow" w:cs="Tahoma"/>
        <w:b/>
        <w:i w:val="0"/>
        <w:iCs w:val="0"/>
        <w:sz w:val="18"/>
        <w:szCs w:val="18"/>
      </w:rPr>
      <w:t>8</w:t>
    </w:r>
    <w:r w:rsidRPr="00012B22">
      <w:rPr>
        <w:rFonts w:ascii="Arial Narrow" w:hAnsi="Arial Narrow" w:cs="Tahoma"/>
        <w:b/>
        <w:i w:val="0"/>
        <w:iCs w:val="0"/>
        <w:sz w:val="18"/>
        <w:szCs w:val="18"/>
        <w:lang w:val="id-ID"/>
      </w:rPr>
      <w:t xml:space="preserve"> </w:t>
    </w:r>
    <w:proofErr w:type="spellStart"/>
    <w:r>
      <w:rPr>
        <w:rFonts w:ascii="Arial Narrow" w:hAnsi="Arial Narrow" w:cs="Tahoma"/>
        <w:b/>
        <w:i w:val="0"/>
        <w:iCs w:val="0"/>
        <w:sz w:val="18"/>
        <w:szCs w:val="18"/>
      </w:rPr>
      <w:t>Nomor</w:t>
    </w:r>
    <w:proofErr w:type="spellEnd"/>
    <w:r w:rsidRPr="00012B22">
      <w:rPr>
        <w:rFonts w:ascii="Arial Narrow" w:hAnsi="Arial Narrow" w:cs="Tahoma"/>
        <w:b/>
        <w:i w:val="0"/>
        <w:iCs w:val="0"/>
        <w:sz w:val="18"/>
        <w:szCs w:val="18"/>
        <w:lang w:val="id-ID"/>
      </w:rPr>
      <w:t xml:space="preserve"> </w:t>
    </w:r>
    <w:r w:rsidRPr="00012B22">
      <w:rPr>
        <w:rFonts w:ascii="Arial Narrow" w:hAnsi="Arial Narrow" w:cs="Tahoma"/>
        <w:b/>
        <w:i w:val="0"/>
        <w:iCs w:val="0"/>
        <w:sz w:val="18"/>
        <w:szCs w:val="18"/>
      </w:rPr>
      <w:t>1</w:t>
    </w:r>
    <w:r w:rsidRPr="00012B22">
      <w:rPr>
        <w:rFonts w:ascii="Arial Narrow" w:hAnsi="Arial Narrow" w:cs="Tahoma"/>
        <w:b/>
        <w:i w:val="0"/>
        <w:iCs w:val="0"/>
        <w:sz w:val="18"/>
        <w:szCs w:val="18"/>
        <w:lang w:val="id-ID"/>
      </w:rPr>
      <w:t xml:space="preserve"> | </w:t>
    </w:r>
    <w:proofErr w:type="spellStart"/>
    <w:r>
      <w:rPr>
        <w:rFonts w:ascii="Arial Narrow" w:hAnsi="Arial Narrow" w:cs="Tahoma"/>
        <w:b/>
        <w:i w:val="0"/>
        <w:iCs w:val="0"/>
        <w:sz w:val="18"/>
        <w:szCs w:val="18"/>
      </w:rPr>
      <w:t>Maret</w:t>
    </w:r>
    <w:proofErr w:type="spellEnd"/>
    <w:r w:rsidRPr="00012B22">
      <w:rPr>
        <w:rFonts w:ascii="Arial Narrow" w:hAnsi="Arial Narrow" w:cs="Tahoma"/>
        <w:b/>
        <w:i w:val="0"/>
        <w:iCs w:val="0"/>
        <w:sz w:val="18"/>
        <w:szCs w:val="18"/>
        <w:lang w:val="id-ID"/>
      </w:rPr>
      <w:t xml:space="preserve"> 201</w:t>
    </w:r>
    <w:r>
      <w:rPr>
        <w:rFonts w:ascii="Arial Narrow" w:hAnsi="Arial Narrow" w:cs="Tahoma"/>
        <w:b/>
        <w:i w:val="0"/>
        <w:iCs w:val="0"/>
        <w:sz w:val="18"/>
        <w:szCs w:val="18"/>
      </w:rPr>
      <w:t>9</w:t>
    </w:r>
    <w:r w:rsidRPr="00012B22">
      <w:rPr>
        <w:rFonts w:ascii="Arial Narrow" w:hAnsi="Arial Narrow"/>
        <w:b/>
        <w:sz w:val="18"/>
        <w:szCs w:val="18"/>
      </w:rPr>
      <w:tab/>
    </w:r>
    <w:r w:rsidRPr="00012B22">
      <w:rPr>
        <w:rFonts w:ascii="Arial Narrow" w:hAnsi="Arial Narrow"/>
        <w:b/>
        <w:i w:val="0"/>
        <w:sz w:val="18"/>
        <w:szCs w:val="18"/>
      </w:rPr>
      <w:t xml:space="preserve">e-ISSN: </w:t>
    </w:r>
    <w:r w:rsidRPr="005C42E8">
      <w:rPr>
        <w:rFonts w:ascii="Arial Narrow" w:hAnsi="Arial Narrow"/>
        <w:b/>
        <w:i w:val="0"/>
        <w:sz w:val="18"/>
        <w:szCs w:val="18"/>
      </w:rPr>
      <w:t>2621-0371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0268" w14:textId="77777777" w:rsidR="004D1902" w:rsidRPr="00012B22" w:rsidRDefault="005C42E8" w:rsidP="004D1902">
    <w:pPr>
      <w:pStyle w:val="Header"/>
      <w:tabs>
        <w:tab w:val="clear" w:pos="4513"/>
        <w:tab w:val="clear" w:pos="9026"/>
        <w:tab w:val="right" w:pos="9071"/>
      </w:tabs>
      <w:spacing w:after="0" w:line="240" w:lineRule="auto"/>
      <w:jc w:val="both"/>
      <w:rPr>
        <w:rFonts w:ascii="Arial Narrow" w:hAnsi="Arial Narrow"/>
        <w:b/>
        <w:i w:val="0"/>
        <w:sz w:val="18"/>
        <w:szCs w:val="18"/>
      </w:rPr>
    </w:pPr>
    <w:proofErr w:type="spellStart"/>
    <w:r>
      <w:rPr>
        <w:rFonts w:ascii="Arial Narrow" w:hAnsi="Arial Narrow"/>
        <w:b/>
        <w:i w:val="0"/>
        <w:sz w:val="18"/>
        <w:szCs w:val="18"/>
      </w:rPr>
      <w:t>Jurnal</w:t>
    </w:r>
    <w:proofErr w:type="spellEnd"/>
    <w:r>
      <w:rPr>
        <w:rFonts w:ascii="Arial Narrow" w:hAnsi="Arial Narrow"/>
        <w:b/>
        <w:i w:val="0"/>
        <w:sz w:val="18"/>
        <w:szCs w:val="18"/>
      </w:rPr>
      <w:t xml:space="preserve"> </w:t>
    </w:r>
    <w:proofErr w:type="spellStart"/>
    <w:r>
      <w:rPr>
        <w:rFonts w:ascii="Arial Narrow" w:hAnsi="Arial Narrow"/>
        <w:b/>
        <w:i w:val="0"/>
        <w:sz w:val="18"/>
        <w:szCs w:val="18"/>
      </w:rPr>
      <w:t>Ilmu</w:t>
    </w:r>
    <w:proofErr w:type="spellEnd"/>
    <w:r>
      <w:rPr>
        <w:rFonts w:ascii="Arial Narrow" w:hAnsi="Arial Narrow"/>
        <w:b/>
        <w:i w:val="0"/>
        <w:sz w:val="18"/>
        <w:szCs w:val="18"/>
      </w:rPr>
      <w:t xml:space="preserve"> </w:t>
    </w:r>
    <w:proofErr w:type="spellStart"/>
    <w:r>
      <w:rPr>
        <w:rFonts w:ascii="Arial Narrow" w:hAnsi="Arial Narrow"/>
        <w:b/>
        <w:i w:val="0"/>
        <w:sz w:val="18"/>
        <w:szCs w:val="18"/>
      </w:rPr>
      <w:t>Ekonomi</w:t>
    </w:r>
    <w:proofErr w:type="spellEnd"/>
    <w:r>
      <w:rPr>
        <w:rFonts w:ascii="Arial Narrow" w:hAnsi="Arial Narrow"/>
        <w:b/>
        <w:i w:val="0"/>
        <w:sz w:val="18"/>
        <w:szCs w:val="18"/>
      </w:rPr>
      <w:t xml:space="preserve"> dan </w:t>
    </w:r>
    <w:proofErr w:type="spellStart"/>
    <w:r>
      <w:rPr>
        <w:rFonts w:ascii="Arial Narrow" w:hAnsi="Arial Narrow"/>
        <w:b/>
        <w:i w:val="0"/>
        <w:sz w:val="18"/>
        <w:szCs w:val="18"/>
      </w:rPr>
      <w:t>Sosial</w:t>
    </w:r>
    <w:proofErr w:type="spellEnd"/>
    <w:r w:rsidR="004D1902" w:rsidRPr="00012B22">
      <w:rPr>
        <w:rFonts w:ascii="Arial Narrow" w:hAnsi="Arial Narrow"/>
        <w:b/>
        <w:sz w:val="18"/>
        <w:szCs w:val="18"/>
      </w:rPr>
      <w:tab/>
    </w:r>
    <w:r w:rsidR="004D1902" w:rsidRPr="00012B22">
      <w:rPr>
        <w:rFonts w:ascii="Arial Narrow" w:hAnsi="Arial Narrow"/>
        <w:b/>
        <w:i w:val="0"/>
        <w:sz w:val="18"/>
        <w:szCs w:val="18"/>
      </w:rPr>
      <w:t xml:space="preserve">p-ISSN: </w:t>
    </w:r>
    <w:r w:rsidRPr="005C42E8">
      <w:rPr>
        <w:rFonts w:ascii="Arial Narrow" w:hAnsi="Arial Narrow"/>
        <w:b/>
        <w:i w:val="0"/>
        <w:sz w:val="18"/>
        <w:szCs w:val="18"/>
      </w:rPr>
      <w:t>2301-9263</w:t>
    </w:r>
  </w:p>
  <w:p w14:paraId="30F80821" w14:textId="77777777" w:rsidR="004D1902" w:rsidRPr="00012B22" w:rsidRDefault="004D1902" w:rsidP="004D1902">
    <w:pPr>
      <w:pStyle w:val="Header"/>
      <w:tabs>
        <w:tab w:val="clear" w:pos="4513"/>
        <w:tab w:val="clear" w:pos="9026"/>
        <w:tab w:val="right" w:pos="9071"/>
      </w:tabs>
      <w:jc w:val="both"/>
      <w:rPr>
        <w:sz w:val="18"/>
        <w:szCs w:val="18"/>
      </w:rPr>
    </w:pPr>
    <w:proofErr w:type="spellStart"/>
    <w:r w:rsidRPr="00012B22">
      <w:rPr>
        <w:rFonts w:ascii="Arial Narrow" w:hAnsi="Arial Narrow" w:cs="Tahoma"/>
        <w:b/>
        <w:i w:val="0"/>
        <w:iCs w:val="0"/>
        <w:sz w:val="18"/>
        <w:szCs w:val="18"/>
        <w:lang w:val="id-ID"/>
      </w:rPr>
      <w:t>Vol</w:t>
    </w:r>
    <w:r w:rsidRPr="00012B22">
      <w:rPr>
        <w:rFonts w:ascii="Arial Narrow" w:hAnsi="Arial Narrow" w:cs="Tahoma"/>
        <w:b/>
        <w:i w:val="0"/>
        <w:iCs w:val="0"/>
        <w:sz w:val="18"/>
        <w:szCs w:val="18"/>
      </w:rPr>
      <w:t>ume</w:t>
    </w:r>
    <w:proofErr w:type="spellEnd"/>
    <w:r w:rsidRPr="00012B22">
      <w:rPr>
        <w:rFonts w:ascii="Arial Narrow" w:hAnsi="Arial Narrow" w:cs="Tahoma"/>
        <w:b/>
        <w:i w:val="0"/>
        <w:iCs w:val="0"/>
        <w:sz w:val="18"/>
        <w:szCs w:val="18"/>
        <w:lang w:val="id-ID"/>
      </w:rPr>
      <w:t xml:space="preserve"> </w:t>
    </w:r>
    <w:r w:rsidR="005C42E8">
      <w:rPr>
        <w:rFonts w:ascii="Arial Narrow" w:hAnsi="Arial Narrow" w:cs="Tahoma"/>
        <w:b/>
        <w:i w:val="0"/>
        <w:iCs w:val="0"/>
        <w:sz w:val="18"/>
        <w:szCs w:val="18"/>
      </w:rPr>
      <w:t>8</w:t>
    </w:r>
    <w:r w:rsidRPr="00012B22">
      <w:rPr>
        <w:rFonts w:ascii="Arial Narrow" w:hAnsi="Arial Narrow" w:cs="Tahoma"/>
        <w:b/>
        <w:i w:val="0"/>
        <w:iCs w:val="0"/>
        <w:sz w:val="18"/>
        <w:szCs w:val="18"/>
        <w:lang w:val="id-ID"/>
      </w:rPr>
      <w:t xml:space="preserve"> </w:t>
    </w:r>
    <w:proofErr w:type="spellStart"/>
    <w:r w:rsidR="005C42E8">
      <w:rPr>
        <w:rFonts w:ascii="Arial Narrow" w:hAnsi="Arial Narrow" w:cs="Tahoma"/>
        <w:b/>
        <w:i w:val="0"/>
        <w:iCs w:val="0"/>
        <w:sz w:val="18"/>
        <w:szCs w:val="18"/>
      </w:rPr>
      <w:t>Nomor</w:t>
    </w:r>
    <w:proofErr w:type="spellEnd"/>
    <w:r w:rsidRPr="00012B22">
      <w:rPr>
        <w:rFonts w:ascii="Arial Narrow" w:hAnsi="Arial Narrow" w:cs="Tahoma"/>
        <w:b/>
        <w:i w:val="0"/>
        <w:iCs w:val="0"/>
        <w:sz w:val="18"/>
        <w:szCs w:val="18"/>
        <w:lang w:val="id-ID"/>
      </w:rPr>
      <w:t xml:space="preserve"> </w:t>
    </w:r>
    <w:r w:rsidRPr="00012B22">
      <w:rPr>
        <w:rFonts w:ascii="Arial Narrow" w:hAnsi="Arial Narrow" w:cs="Tahoma"/>
        <w:b/>
        <w:i w:val="0"/>
        <w:iCs w:val="0"/>
        <w:sz w:val="18"/>
        <w:szCs w:val="18"/>
      </w:rPr>
      <w:t>1</w:t>
    </w:r>
    <w:r w:rsidRPr="00012B22">
      <w:rPr>
        <w:rFonts w:ascii="Arial Narrow" w:hAnsi="Arial Narrow" w:cs="Tahoma"/>
        <w:b/>
        <w:i w:val="0"/>
        <w:iCs w:val="0"/>
        <w:sz w:val="18"/>
        <w:szCs w:val="18"/>
        <w:lang w:val="id-ID"/>
      </w:rPr>
      <w:t xml:space="preserve"> | </w:t>
    </w:r>
    <w:proofErr w:type="spellStart"/>
    <w:r w:rsidR="005C42E8">
      <w:rPr>
        <w:rFonts w:ascii="Arial Narrow" w:hAnsi="Arial Narrow" w:cs="Tahoma"/>
        <w:b/>
        <w:i w:val="0"/>
        <w:iCs w:val="0"/>
        <w:sz w:val="18"/>
        <w:szCs w:val="18"/>
      </w:rPr>
      <w:t>Maret</w:t>
    </w:r>
    <w:proofErr w:type="spellEnd"/>
    <w:r w:rsidRPr="00012B22">
      <w:rPr>
        <w:rFonts w:ascii="Arial Narrow" w:hAnsi="Arial Narrow" w:cs="Tahoma"/>
        <w:b/>
        <w:i w:val="0"/>
        <w:iCs w:val="0"/>
        <w:sz w:val="18"/>
        <w:szCs w:val="18"/>
        <w:lang w:val="id-ID"/>
      </w:rPr>
      <w:t xml:space="preserve"> 201</w:t>
    </w:r>
    <w:r>
      <w:rPr>
        <w:rFonts w:ascii="Arial Narrow" w:hAnsi="Arial Narrow" w:cs="Tahoma"/>
        <w:b/>
        <w:i w:val="0"/>
        <w:iCs w:val="0"/>
        <w:sz w:val="18"/>
        <w:szCs w:val="18"/>
      </w:rPr>
      <w:t>9</w:t>
    </w:r>
    <w:r w:rsidRPr="00012B22">
      <w:rPr>
        <w:rFonts w:ascii="Arial Narrow" w:hAnsi="Arial Narrow"/>
        <w:b/>
        <w:sz w:val="18"/>
        <w:szCs w:val="18"/>
      </w:rPr>
      <w:tab/>
    </w:r>
    <w:r w:rsidRPr="00012B22">
      <w:rPr>
        <w:rFonts w:ascii="Arial Narrow" w:hAnsi="Arial Narrow"/>
        <w:b/>
        <w:i w:val="0"/>
        <w:sz w:val="18"/>
        <w:szCs w:val="18"/>
      </w:rPr>
      <w:t xml:space="preserve">e-ISSN: </w:t>
    </w:r>
    <w:r w:rsidR="005C42E8" w:rsidRPr="005C42E8">
      <w:rPr>
        <w:rFonts w:ascii="Arial Narrow" w:hAnsi="Arial Narrow"/>
        <w:b/>
        <w:i w:val="0"/>
        <w:sz w:val="18"/>
        <w:szCs w:val="18"/>
      </w:rPr>
      <w:t>2621-0371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6201" w14:textId="77777777" w:rsidR="00E46E13" w:rsidRPr="00012B22" w:rsidRDefault="00E46E13" w:rsidP="00E46E13">
    <w:pPr>
      <w:pStyle w:val="Header"/>
      <w:tabs>
        <w:tab w:val="clear" w:pos="4513"/>
        <w:tab w:val="clear" w:pos="9026"/>
        <w:tab w:val="right" w:pos="9071"/>
      </w:tabs>
      <w:spacing w:after="0" w:line="240" w:lineRule="auto"/>
      <w:jc w:val="both"/>
      <w:rPr>
        <w:rFonts w:ascii="Arial Narrow" w:hAnsi="Arial Narrow"/>
        <w:b/>
        <w:i w:val="0"/>
        <w:sz w:val="18"/>
        <w:szCs w:val="18"/>
      </w:rPr>
    </w:pPr>
    <w:proofErr w:type="spellStart"/>
    <w:r>
      <w:rPr>
        <w:rFonts w:ascii="Arial Narrow" w:hAnsi="Arial Narrow"/>
        <w:b/>
        <w:i w:val="0"/>
        <w:sz w:val="18"/>
        <w:szCs w:val="18"/>
      </w:rPr>
      <w:t>Jurnal</w:t>
    </w:r>
    <w:proofErr w:type="spellEnd"/>
    <w:r>
      <w:rPr>
        <w:rFonts w:ascii="Arial Narrow" w:hAnsi="Arial Narrow"/>
        <w:b/>
        <w:i w:val="0"/>
        <w:sz w:val="18"/>
        <w:szCs w:val="18"/>
      </w:rPr>
      <w:t xml:space="preserve"> </w:t>
    </w:r>
    <w:proofErr w:type="spellStart"/>
    <w:r>
      <w:rPr>
        <w:rFonts w:ascii="Arial Narrow" w:hAnsi="Arial Narrow"/>
        <w:b/>
        <w:i w:val="0"/>
        <w:sz w:val="18"/>
        <w:szCs w:val="18"/>
      </w:rPr>
      <w:t>Ilmu</w:t>
    </w:r>
    <w:proofErr w:type="spellEnd"/>
    <w:r>
      <w:rPr>
        <w:rFonts w:ascii="Arial Narrow" w:hAnsi="Arial Narrow"/>
        <w:b/>
        <w:i w:val="0"/>
        <w:sz w:val="18"/>
        <w:szCs w:val="18"/>
      </w:rPr>
      <w:t xml:space="preserve"> </w:t>
    </w:r>
    <w:proofErr w:type="spellStart"/>
    <w:r>
      <w:rPr>
        <w:rFonts w:ascii="Arial Narrow" w:hAnsi="Arial Narrow"/>
        <w:b/>
        <w:i w:val="0"/>
        <w:sz w:val="18"/>
        <w:szCs w:val="18"/>
      </w:rPr>
      <w:t>Ekonomi</w:t>
    </w:r>
    <w:proofErr w:type="spellEnd"/>
    <w:r>
      <w:rPr>
        <w:rFonts w:ascii="Arial Narrow" w:hAnsi="Arial Narrow"/>
        <w:b/>
        <w:i w:val="0"/>
        <w:sz w:val="18"/>
        <w:szCs w:val="18"/>
      </w:rPr>
      <w:t xml:space="preserve"> dan </w:t>
    </w:r>
    <w:proofErr w:type="spellStart"/>
    <w:r>
      <w:rPr>
        <w:rFonts w:ascii="Arial Narrow" w:hAnsi="Arial Narrow"/>
        <w:b/>
        <w:i w:val="0"/>
        <w:sz w:val="18"/>
        <w:szCs w:val="18"/>
      </w:rPr>
      <w:t>Sosial</w:t>
    </w:r>
    <w:proofErr w:type="spellEnd"/>
    <w:r w:rsidRPr="00012B22">
      <w:rPr>
        <w:rFonts w:ascii="Arial Narrow" w:hAnsi="Arial Narrow"/>
        <w:b/>
        <w:sz w:val="18"/>
        <w:szCs w:val="18"/>
      </w:rPr>
      <w:tab/>
    </w:r>
    <w:r w:rsidRPr="00012B22">
      <w:rPr>
        <w:rFonts w:ascii="Arial Narrow" w:hAnsi="Arial Narrow"/>
        <w:b/>
        <w:i w:val="0"/>
        <w:sz w:val="18"/>
        <w:szCs w:val="18"/>
      </w:rPr>
      <w:t xml:space="preserve">p-ISSN: </w:t>
    </w:r>
    <w:r w:rsidRPr="005C42E8">
      <w:rPr>
        <w:rFonts w:ascii="Arial Narrow" w:hAnsi="Arial Narrow"/>
        <w:b/>
        <w:i w:val="0"/>
        <w:sz w:val="18"/>
        <w:szCs w:val="18"/>
      </w:rPr>
      <w:t>2301-9263</w:t>
    </w:r>
  </w:p>
  <w:p w14:paraId="78AEAA75" w14:textId="77777777" w:rsidR="00221CD7" w:rsidRPr="00E46E13" w:rsidRDefault="00E46E13" w:rsidP="00E46E13">
    <w:pPr>
      <w:pStyle w:val="Header"/>
      <w:tabs>
        <w:tab w:val="clear" w:pos="4513"/>
        <w:tab w:val="clear" w:pos="9026"/>
        <w:tab w:val="right" w:pos="9071"/>
      </w:tabs>
      <w:jc w:val="both"/>
    </w:pPr>
    <w:proofErr w:type="spellStart"/>
    <w:r w:rsidRPr="00012B22">
      <w:rPr>
        <w:rFonts w:ascii="Arial Narrow" w:hAnsi="Arial Narrow" w:cs="Tahoma"/>
        <w:b/>
        <w:i w:val="0"/>
        <w:iCs w:val="0"/>
        <w:sz w:val="18"/>
        <w:szCs w:val="18"/>
        <w:lang w:val="id-ID"/>
      </w:rPr>
      <w:t>Vol</w:t>
    </w:r>
    <w:r w:rsidRPr="00012B22">
      <w:rPr>
        <w:rFonts w:ascii="Arial Narrow" w:hAnsi="Arial Narrow" w:cs="Tahoma"/>
        <w:b/>
        <w:i w:val="0"/>
        <w:iCs w:val="0"/>
        <w:sz w:val="18"/>
        <w:szCs w:val="18"/>
      </w:rPr>
      <w:t>ume</w:t>
    </w:r>
    <w:proofErr w:type="spellEnd"/>
    <w:r w:rsidRPr="00012B22">
      <w:rPr>
        <w:rFonts w:ascii="Arial Narrow" w:hAnsi="Arial Narrow" w:cs="Tahoma"/>
        <w:b/>
        <w:i w:val="0"/>
        <w:iCs w:val="0"/>
        <w:sz w:val="18"/>
        <w:szCs w:val="18"/>
        <w:lang w:val="id-ID"/>
      </w:rPr>
      <w:t xml:space="preserve"> </w:t>
    </w:r>
    <w:r>
      <w:rPr>
        <w:rFonts w:ascii="Arial Narrow" w:hAnsi="Arial Narrow" w:cs="Tahoma"/>
        <w:b/>
        <w:i w:val="0"/>
        <w:iCs w:val="0"/>
        <w:sz w:val="18"/>
        <w:szCs w:val="18"/>
      </w:rPr>
      <w:t>8</w:t>
    </w:r>
    <w:r w:rsidRPr="00012B22">
      <w:rPr>
        <w:rFonts w:ascii="Arial Narrow" w:hAnsi="Arial Narrow" w:cs="Tahoma"/>
        <w:b/>
        <w:i w:val="0"/>
        <w:iCs w:val="0"/>
        <w:sz w:val="18"/>
        <w:szCs w:val="18"/>
        <w:lang w:val="id-ID"/>
      </w:rPr>
      <w:t xml:space="preserve"> </w:t>
    </w:r>
    <w:proofErr w:type="spellStart"/>
    <w:r>
      <w:rPr>
        <w:rFonts w:ascii="Arial Narrow" w:hAnsi="Arial Narrow" w:cs="Tahoma"/>
        <w:b/>
        <w:i w:val="0"/>
        <w:iCs w:val="0"/>
        <w:sz w:val="18"/>
        <w:szCs w:val="18"/>
      </w:rPr>
      <w:t>Nomor</w:t>
    </w:r>
    <w:proofErr w:type="spellEnd"/>
    <w:r w:rsidRPr="00012B22">
      <w:rPr>
        <w:rFonts w:ascii="Arial Narrow" w:hAnsi="Arial Narrow" w:cs="Tahoma"/>
        <w:b/>
        <w:i w:val="0"/>
        <w:iCs w:val="0"/>
        <w:sz w:val="18"/>
        <w:szCs w:val="18"/>
        <w:lang w:val="id-ID"/>
      </w:rPr>
      <w:t xml:space="preserve"> </w:t>
    </w:r>
    <w:r w:rsidRPr="00012B22">
      <w:rPr>
        <w:rFonts w:ascii="Arial Narrow" w:hAnsi="Arial Narrow" w:cs="Tahoma"/>
        <w:b/>
        <w:i w:val="0"/>
        <w:iCs w:val="0"/>
        <w:sz w:val="18"/>
        <w:szCs w:val="18"/>
      </w:rPr>
      <w:t>1</w:t>
    </w:r>
    <w:r w:rsidRPr="00012B22">
      <w:rPr>
        <w:rFonts w:ascii="Arial Narrow" w:hAnsi="Arial Narrow" w:cs="Tahoma"/>
        <w:b/>
        <w:i w:val="0"/>
        <w:iCs w:val="0"/>
        <w:sz w:val="18"/>
        <w:szCs w:val="18"/>
        <w:lang w:val="id-ID"/>
      </w:rPr>
      <w:t xml:space="preserve"> | </w:t>
    </w:r>
    <w:proofErr w:type="spellStart"/>
    <w:r>
      <w:rPr>
        <w:rFonts w:ascii="Arial Narrow" w:hAnsi="Arial Narrow" w:cs="Tahoma"/>
        <w:b/>
        <w:i w:val="0"/>
        <w:iCs w:val="0"/>
        <w:sz w:val="18"/>
        <w:szCs w:val="18"/>
      </w:rPr>
      <w:t>Maret</w:t>
    </w:r>
    <w:proofErr w:type="spellEnd"/>
    <w:r w:rsidRPr="00012B22">
      <w:rPr>
        <w:rFonts w:ascii="Arial Narrow" w:hAnsi="Arial Narrow" w:cs="Tahoma"/>
        <w:b/>
        <w:i w:val="0"/>
        <w:iCs w:val="0"/>
        <w:sz w:val="18"/>
        <w:szCs w:val="18"/>
        <w:lang w:val="id-ID"/>
      </w:rPr>
      <w:t xml:space="preserve"> 201</w:t>
    </w:r>
    <w:r>
      <w:rPr>
        <w:rFonts w:ascii="Arial Narrow" w:hAnsi="Arial Narrow" w:cs="Tahoma"/>
        <w:b/>
        <w:i w:val="0"/>
        <w:iCs w:val="0"/>
        <w:sz w:val="18"/>
        <w:szCs w:val="18"/>
      </w:rPr>
      <w:t>9</w:t>
    </w:r>
    <w:r w:rsidRPr="00012B22">
      <w:rPr>
        <w:rFonts w:ascii="Arial Narrow" w:hAnsi="Arial Narrow"/>
        <w:b/>
        <w:sz w:val="18"/>
        <w:szCs w:val="18"/>
      </w:rPr>
      <w:tab/>
    </w:r>
    <w:r w:rsidRPr="00012B22">
      <w:rPr>
        <w:rFonts w:ascii="Arial Narrow" w:hAnsi="Arial Narrow"/>
        <w:b/>
        <w:i w:val="0"/>
        <w:sz w:val="18"/>
        <w:szCs w:val="18"/>
      </w:rPr>
      <w:t xml:space="preserve">e-ISSN: </w:t>
    </w:r>
    <w:r w:rsidRPr="005C42E8">
      <w:rPr>
        <w:rFonts w:ascii="Arial Narrow" w:hAnsi="Arial Narrow"/>
        <w:b/>
        <w:i w:val="0"/>
        <w:sz w:val="18"/>
        <w:szCs w:val="18"/>
      </w:rPr>
      <w:t>2621-0371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Arial" w:eastAsia="Calibri" w:hAnsi="Arial" w:cs="Aria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C44DAC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sz w:val="24"/>
        <w:szCs w:val="24"/>
        <w:lang w:val="id-ID"/>
      </w:rPr>
    </w:lvl>
  </w:abstractNum>
  <w:abstractNum w:abstractNumId="4" w15:restartNumberingAfterBreak="0">
    <w:nsid w:val="00000005"/>
    <w:multiLevelType w:val="singleLevel"/>
    <w:tmpl w:val="FD02C97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sz w:val="24"/>
        <w:szCs w:val="24"/>
        <w:lang w:val="id-ID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09"/>
    <w:multiLevelType w:val="singleLevel"/>
    <w:tmpl w:val="00000009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8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4"/>
        <w:szCs w:val="24"/>
        <w:lang w:val="id-ID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sz w:val="24"/>
        <w:szCs w:val="24"/>
        <w:lang w:val="id-ID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sz w:val="24"/>
        <w:szCs w:val="24"/>
        <w:lang w:val="id-ID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4"/>
        <w:szCs w:val="24"/>
        <w:lang w:val="id-ID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sz w:val="24"/>
        <w:szCs w:val="24"/>
        <w:lang w:val="id-ID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sz w:val="24"/>
        <w:szCs w:val="24"/>
        <w:lang w:val="id-ID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4"/>
        <w:szCs w:val="24"/>
        <w:lang w:val="id-ID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sz w:val="24"/>
        <w:szCs w:val="24"/>
        <w:lang w:val="id-ID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sz w:val="24"/>
        <w:szCs w:val="24"/>
        <w:lang w:val="id-ID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upperLetter"/>
      <w:lvlText w:val="%1."/>
      <w:lvlJc w:val="left"/>
      <w:pPr>
        <w:tabs>
          <w:tab w:val="num" w:pos="0"/>
        </w:tabs>
        <w:ind w:left="927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1" w15:restartNumberingAfterBreak="0">
    <w:nsid w:val="0000000F"/>
    <w:multiLevelType w:val="singleLevel"/>
    <w:tmpl w:val="0000000F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  <w:lang w:val="id-ID"/>
      </w:rPr>
    </w:lvl>
  </w:abstractNum>
  <w:abstractNum w:abstractNumId="12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5" w15:restartNumberingAfterBreak="0">
    <w:nsid w:val="00000014"/>
    <w:multiLevelType w:val="singleLevel"/>
    <w:tmpl w:val="6EC4DF0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</w:abstractNum>
  <w:abstractNum w:abstractNumId="16" w15:restartNumberingAfterBreak="0">
    <w:nsid w:val="00000015"/>
    <w:multiLevelType w:val="singleLevel"/>
    <w:tmpl w:val="00000015"/>
    <w:name w:val="WW8Num2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7" w15:restartNumberingAfterBreak="0">
    <w:nsid w:val="00000016"/>
    <w:multiLevelType w:val="singleLevel"/>
    <w:tmpl w:val="00000016"/>
    <w:name w:val="WW8Num3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8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singleLevel"/>
    <w:tmpl w:val="0000001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  <w:lang w:val="id-ID"/>
      </w:rPr>
    </w:lvl>
  </w:abstractNum>
  <w:abstractNum w:abstractNumId="20" w15:restartNumberingAfterBreak="0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BA6165E"/>
    <w:multiLevelType w:val="hybridMultilevel"/>
    <w:tmpl w:val="9C3E5DCA"/>
    <w:lvl w:ilvl="0" w:tplc="143816F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F5E37C7"/>
    <w:multiLevelType w:val="multilevel"/>
    <w:tmpl w:val="01A205EE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6604921"/>
    <w:multiLevelType w:val="hybridMultilevel"/>
    <w:tmpl w:val="DC60F494"/>
    <w:lvl w:ilvl="0" w:tplc="9326A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72"/>
        </w:tabs>
        <w:ind w:left="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25" w15:restartNumberingAfterBreak="0">
    <w:nsid w:val="4189603E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6" w15:restartNumberingAfterBreak="0">
    <w:nsid w:val="67B01D65"/>
    <w:multiLevelType w:val="hybridMultilevel"/>
    <w:tmpl w:val="4FAAA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A239D"/>
    <w:multiLevelType w:val="multilevel"/>
    <w:tmpl w:val="29D63B1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1440"/>
      </w:pPr>
      <w:rPr>
        <w:rFonts w:hint="default"/>
      </w:rPr>
    </w:lvl>
  </w:abstractNum>
  <w:abstractNum w:abstractNumId="28" w15:restartNumberingAfterBreak="0">
    <w:nsid w:val="713971B0"/>
    <w:multiLevelType w:val="multilevel"/>
    <w:tmpl w:val="8A7ACC5E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90B6C18"/>
    <w:multiLevelType w:val="hybridMultilevel"/>
    <w:tmpl w:val="05865874"/>
    <w:lvl w:ilvl="0" w:tplc="787CC1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CF62BFF"/>
    <w:multiLevelType w:val="hybridMultilevel"/>
    <w:tmpl w:val="40DEE0E4"/>
    <w:lvl w:ilvl="0" w:tplc="EE3C1F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25"/>
  </w:num>
  <w:num w:numId="5">
    <w:abstractNumId w:val="27"/>
  </w:num>
  <w:num w:numId="6">
    <w:abstractNumId w:val="22"/>
  </w:num>
  <w:num w:numId="7">
    <w:abstractNumId w:val="28"/>
  </w:num>
  <w:num w:numId="8">
    <w:abstractNumId w:val="26"/>
  </w:num>
  <w:num w:numId="9">
    <w:abstractNumId w:val="21"/>
  </w:num>
  <w:num w:numId="10">
    <w:abstractNumId w:val="30"/>
  </w:num>
  <w:num w:numId="11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hideSpelling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A0"/>
    <w:rsid w:val="000012D4"/>
    <w:rsid w:val="000019C6"/>
    <w:rsid w:val="0000726C"/>
    <w:rsid w:val="00010A81"/>
    <w:rsid w:val="00012B22"/>
    <w:rsid w:val="000202D6"/>
    <w:rsid w:val="00020611"/>
    <w:rsid w:val="00021B1A"/>
    <w:rsid w:val="000234C1"/>
    <w:rsid w:val="00023A60"/>
    <w:rsid w:val="00033854"/>
    <w:rsid w:val="00035519"/>
    <w:rsid w:val="00036133"/>
    <w:rsid w:val="00036A2B"/>
    <w:rsid w:val="000405D2"/>
    <w:rsid w:val="0004126F"/>
    <w:rsid w:val="0004693A"/>
    <w:rsid w:val="00050439"/>
    <w:rsid w:val="00050B59"/>
    <w:rsid w:val="00051484"/>
    <w:rsid w:val="00055BF7"/>
    <w:rsid w:val="00065B48"/>
    <w:rsid w:val="00065FAD"/>
    <w:rsid w:val="00067624"/>
    <w:rsid w:val="0007179B"/>
    <w:rsid w:val="00072C6C"/>
    <w:rsid w:val="00073F22"/>
    <w:rsid w:val="00077797"/>
    <w:rsid w:val="00081140"/>
    <w:rsid w:val="00082B02"/>
    <w:rsid w:val="00086A3D"/>
    <w:rsid w:val="00086EB6"/>
    <w:rsid w:val="00087F10"/>
    <w:rsid w:val="000922D1"/>
    <w:rsid w:val="00092C26"/>
    <w:rsid w:val="00092FA1"/>
    <w:rsid w:val="00095B51"/>
    <w:rsid w:val="00096854"/>
    <w:rsid w:val="000A0D0C"/>
    <w:rsid w:val="000A123C"/>
    <w:rsid w:val="000A6B7D"/>
    <w:rsid w:val="000A7DE1"/>
    <w:rsid w:val="000A7FC2"/>
    <w:rsid w:val="000B00B0"/>
    <w:rsid w:val="000B1BF9"/>
    <w:rsid w:val="000B2D14"/>
    <w:rsid w:val="000C2A6A"/>
    <w:rsid w:val="000C3E7D"/>
    <w:rsid w:val="000C4F78"/>
    <w:rsid w:val="000D7EB9"/>
    <w:rsid w:val="000E4F48"/>
    <w:rsid w:val="000F03B4"/>
    <w:rsid w:val="000F3870"/>
    <w:rsid w:val="000F3D98"/>
    <w:rsid w:val="000F4DEE"/>
    <w:rsid w:val="001010D5"/>
    <w:rsid w:val="00102083"/>
    <w:rsid w:val="00102FC7"/>
    <w:rsid w:val="00106191"/>
    <w:rsid w:val="00110BDE"/>
    <w:rsid w:val="00113416"/>
    <w:rsid w:val="00113FE5"/>
    <w:rsid w:val="00114875"/>
    <w:rsid w:val="001173F2"/>
    <w:rsid w:val="00124A6E"/>
    <w:rsid w:val="00125C6D"/>
    <w:rsid w:val="001336A1"/>
    <w:rsid w:val="00137AFC"/>
    <w:rsid w:val="0014126F"/>
    <w:rsid w:val="00141B33"/>
    <w:rsid w:val="00144446"/>
    <w:rsid w:val="00145302"/>
    <w:rsid w:val="00147305"/>
    <w:rsid w:val="00152EF5"/>
    <w:rsid w:val="001532AD"/>
    <w:rsid w:val="00155D5C"/>
    <w:rsid w:val="0017031C"/>
    <w:rsid w:val="00171274"/>
    <w:rsid w:val="00173F38"/>
    <w:rsid w:val="00176658"/>
    <w:rsid w:val="001804E4"/>
    <w:rsid w:val="001816EE"/>
    <w:rsid w:val="001936B7"/>
    <w:rsid w:val="00193F21"/>
    <w:rsid w:val="00196C2F"/>
    <w:rsid w:val="001975B5"/>
    <w:rsid w:val="001B453F"/>
    <w:rsid w:val="001B4DE4"/>
    <w:rsid w:val="001B6F51"/>
    <w:rsid w:val="001C6BBE"/>
    <w:rsid w:val="001C7CA1"/>
    <w:rsid w:val="001D56D1"/>
    <w:rsid w:val="001E4A6A"/>
    <w:rsid w:val="001F0084"/>
    <w:rsid w:val="001F1CE5"/>
    <w:rsid w:val="00202166"/>
    <w:rsid w:val="00214A9A"/>
    <w:rsid w:val="00217FAE"/>
    <w:rsid w:val="00221CD7"/>
    <w:rsid w:val="0023054B"/>
    <w:rsid w:val="00231763"/>
    <w:rsid w:val="0023499F"/>
    <w:rsid w:val="00241F80"/>
    <w:rsid w:val="002527E7"/>
    <w:rsid w:val="00256356"/>
    <w:rsid w:val="002570F1"/>
    <w:rsid w:val="0026049F"/>
    <w:rsid w:val="00260DCD"/>
    <w:rsid w:val="00264282"/>
    <w:rsid w:val="00271886"/>
    <w:rsid w:val="0027597A"/>
    <w:rsid w:val="002818E5"/>
    <w:rsid w:val="002819F0"/>
    <w:rsid w:val="00282435"/>
    <w:rsid w:val="00286207"/>
    <w:rsid w:val="0029236D"/>
    <w:rsid w:val="00293AB6"/>
    <w:rsid w:val="00293F85"/>
    <w:rsid w:val="00295434"/>
    <w:rsid w:val="002A6628"/>
    <w:rsid w:val="002A71FA"/>
    <w:rsid w:val="002B194A"/>
    <w:rsid w:val="002B5BDF"/>
    <w:rsid w:val="002B74AF"/>
    <w:rsid w:val="002C0037"/>
    <w:rsid w:val="002C3E7C"/>
    <w:rsid w:val="002C402F"/>
    <w:rsid w:val="002D080C"/>
    <w:rsid w:val="002D5C52"/>
    <w:rsid w:val="002E243F"/>
    <w:rsid w:val="002E26CC"/>
    <w:rsid w:val="002F0841"/>
    <w:rsid w:val="002F2064"/>
    <w:rsid w:val="002F38FE"/>
    <w:rsid w:val="002F3EB0"/>
    <w:rsid w:val="003024A8"/>
    <w:rsid w:val="00306030"/>
    <w:rsid w:val="0030623E"/>
    <w:rsid w:val="0030692A"/>
    <w:rsid w:val="00306B8E"/>
    <w:rsid w:val="00313CEB"/>
    <w:rsid w:val="00314524"/>
    <w:rsid w:val="0031528F"/>
    <w:rsid w:val="00323594"/>
    <w:rsid w:val="00335EFA"/>
    <w:rsid w:val="00336827"/>
    <w:rsid w:val="003374BE"/>
    <w:rsid w:val="00341689"/>
    <w:rsid w:val="0035708A"/>
    <w:rsid w:val="00360B28"/>
    <w:rsid w:val="00367C80"/>
    <w:rsid w:val="003712A6"/>
    <w:rsid w:val="00380B3F"/>
    <w:rsid w:val="00386C14"/>
    <w:rsid w:val="00387F4C"/>
    <w:rsid w:val="003913B1"/>
    <w:rsid w:val="00392998"/>
    <w:rsid w:val="00394770"/>
    <w:rsid w:val="003961BA"/>
    <w:rsid w:val="003A218F"/>
    <w:rsid w:val="003A2257"/>
    <w:rsid w:val="003A4795"/>
    <w:rsid w:val="003A516E"/>
    <w:rsid w:val="003A5234"/>
    <w:rsid w:val="003A657E"/>
    <w:rsid w:val="003B13AE"/>
    <w:rsid w:val="003B3C89"/>
    <w:rsid w:val="003C0440"/>
    <w:rsid w:val="003C1163"/>
    <w:rsid w:val="003C11BF"/>
    <w:rsid w:val="003C292F"/>
    <w:rsid w:val="003C5D8E"/>
    <w:rsid w:val="003C6C62"/>
    <w:rsid w:val="003D3973"/>
    <w:rsid w:val="003D705B"/>
    <w:rsid w:val="003E085A"/>
    <w:rsid w:val="003E2C71"/>
    <w:rsid w:val="003F0611"/>
    <w:rsid w:val="003F4DB4"/>
    <w:rsid w:val="00401D6D"/>
    <w:rsid w:val="00402E3C"/>
    <w:rsid w:val="00414559"/>
    <w:rsid w:val="00422203"/>
    <w:rsid w:val="004231A8"/>
    <w:rsid w:val="0043022B"/>
    <w:rsid w:val="00433EAB"/>
    <w:rsid w:val="00436697"/>
    <w:rsid w:val="00444348"/>
    <w:rsid w:val="00457FFB"/>
    <w:rsid w:val="00460851"/>
    <w:rsid w:val="0046089A"/>
    <w:rsid w:val="004624E3"/>
    <w:rsid w:val="004631BC"/>
    <w:rsid w:val="004635CF"/>
    <w:rsid w:val="00464A19"/>
    <w:rsid w:val="00466E24"/>
    <w:rsid w:val="00471CD1"/>
    <w:rsid w:val="00472C88"/>
    <w:rsid w:val="0047492F"/>
    <w:rsid w:val="00474DC3"/>
    <w:rsid w:val="004762DE"/>
    <w:rsid w:val="004767A5"/>
    <w:rsid w:val="00481C8F"/>
    <w:rsid w:val="004905C0"/>
    <w:rsid w:val="00490C1F"/>
    <w:rsid w:val="0049114D"/>
    <w:rsid w:val="0049189F"/>
    <w:rsid w:val="00496B03"/>
    <w:rsid w:val="004A12EB"/>
    <w:rsid w:val="004A473F"/>
    <w:rsid w:val="004B1617"/>
    <w:rsid w:val="004B433B"/>
    <w:rsid w:val="004B7732"/>
    <w:rsid w:val="004C520E"/>
    <w:rsid w:val="004C67D2"/>
    <w:rsid w:val="004D09EC"/>
    <w:rsid w:val="004D0F6A"/>
    <w:rsid w:val="004D1902"/>
    <w:rsid w:val="004D216A"/>
    <w:rsid w:val="004D6955"/>
    <w:rsid w:val="004D6AE4"/>
    <w:rsid w:val="004D779C"/>
    <w:rsid w:val="004E3390"/>
    <w:rsid w:val="004E6798"/>
    <w:rsid w:val="004F0385"/>
    <w:rsid w:val="005042FC"/>
    <w:rsid w:val="005108DB"/>
    <w:rsid w:val="00516B50"/>
    <w:rsid w:val="0052313F"/>
    <w:rsid w:val="00524611"/>
    <w:rsid w:val="00524A50"/>
    <w:rsid w:val="00524BD5"/>
    <w:rsid w:val="00526576"/>
    <w:rsid w:val="00527B79"/>
    <w:rsid w:val="00531437"/>
    <w:rsid w:val="00531827"/>
    <w:rsid w:val="0053225F"/>
    <w:rsid w:val="005334E3"/>
    <w:rsid w:val="00536498"/>
    <w:rsid w:val="00540076"/>
    <w:rsid w:val="005468A3"/>
    <w:rsid w:val="0055783C"/>
    <w:rsid w:val="00560CF3"/>
    <w:rsid w:val="00561F3E"/>
    <w:rsid w:val="005673DF"/>
    <w:rsid w:val="0057183C"/>
    <w:rsid w:val="00571B3D"/>
    <w:rsid w:val="00571D5F"/>
    <w:rsid w:val="00580016"/>
    <w:rsid w:val="005868C8"/>
    <w:rsid w:val="00587DA6"/>
    <w:rsid w:val="0059084C"/>
    <w:rsid w:val="00592F3B"/>
    <w:rsid w:val="005941ED"/>
    <w:rsid w:val="00597B15"/>
    <w:rsid w:val="005A4562"/>
    <w:rsid w:val="005A5AA6"/>
    <w:rsid w:val="005B0E75"/>
    <w:rsid w:val="005B469A"/>
    <w:rsid w:val="005B73D0"/>
    <w:rsid w:val="005B7D6C"/>
    <w:rsid w:val="005C42E8"/>
    <w:rsid w:val="005C61CA"/>
    <w:rsid w:val="005C745D"/>
    <w:rsid w:val="005F57C0"/>
    <w:rsid w:val="00601923"/>
    <w:rsid w:val="006033DA"/>
    <w:rsid w:val="0060757C"/>
    <w:rsid w:val="006143A8"/>
    <w:rsid w:val="0061455A"/>
    <w:rsid w:val="006145C1"/>
    <w:rsid w:val="006232F7"/>
    <w:rsid w:val="00623F2A"/>
    <w:rsid w:val="00625C59"/>
    <w:rsid w:val="006308E9"/>
    <w:rsid w:val="0063241A"/>
    <w:rsid w:val="006328AA"/>
    <w:rsid w:val="00633700"/>
    <w:rsid w:val="0063596D"/>
    <w:rsid w:val="0063640C"/>
    <w:rsid w:val="0064025E"/>
    <w:rsid w:val="00644BC1"/>
    <w:rsid w:val="00647FAA"/>
    <w:rsid w:val="0065344B"/>
    <w:rsid w:val="00655B39"/>
    <w:rsid w:val="00674DC2"/>
    <w:rsid w:val="006778A9"/>
    <w:rsid w:val="00680A66"/>
    <w:rsid w:val="00681EC4"/>
    <w:rsid w:val="006837B4"/>
    <w:rsid w:val="006856BD"/>
    <w:rsid w:val="00687C57"/>
    <w:rsid w:val="00694498"/>
    <w:rsid w:val="00695A98"/>
    <w:rsid w:val="006A08C0"/>
    <w:rsid w:val="006A1AC6"/>
    <w:rsid w:val="006A4988"/>
    <w:rsid w:val="006B08CA"/>
    <w:rsid w:val="006B1EA0"/>
    <w:rsid w:val="006B7ADD"/>
    <w:rsid w:val="006B7C0D"/>
    <w:rsid w:val="006C6FEA"/>
    <w:rsid w:val="006D0A5D"/>
    <w:rsid w:val="006D2553"/>
    <w:rsid w:val="006D6234"/>
    <w:rsid w:val="006E47DF"/>
    <w:rsid w:val="006F546A"/>
    <w:rsid w:val="00700657"/>
    <w:rsid w:val="00710E86"/>
    <w:rsid w:val="00712C3E"/>
    <w:rsid w:val="0071577B"/>
    <w:rsid w:val="007159DB"/>
    <w:rsid w:val="00715E35"/>
    <w:rsid w:val="00722AF2"/>
    <w:rsid w:val="007232CF"/>
    <w:rsid w:val="0072363C"/>
    <w:rsid w:val="00725562"/>
    <w:rsid w:val="00726C4B"/>
    <w:rsid w:val="0073256B"/>
    <w:rsid w:val="00733FE8"/>
    <w:rsid w:val="007415FE"/>
    <w:rsid w:val="007429A1"/>
    <w:rsid w:val="00743847"/>
    <w:rsid w:val="007569DF"/>
    <w:rsid w:val="00757D4E"/>
    <w:rsid w:val="00760DF9"/>
    <w:rsid w:val="00765EB4"/>
    <w:rsid w:val="00775541"/>
    <w:rsid w:val="0079181F"/>
    <w:rsid w:val="00794EA4"/>
    <w:rsid w:val="007A1E8B"/>
    <w:rsid w:val="007A212C"/>
    <w:rsid w:val="007A2C84"/>
    <w:rsid w:val="007A30A6"/>
    <w:rsid w:val="007A398D"/>
    <w:rsid w:val="007A3DB6"/>
    <w:rsid w:val="007A746D"/>
    <w:rsid w:val="007B373E"/>
    <w:rsid w:val="007B682E"/>
    <w:rsid w:val="007C0356"/>
    <w:rsid w:val="007C4184"/>
    <w:rsid w:val="007C5E26"/>
    <w:rsid w:val="007C6722"/>
    <w:rsid w:val="007D0A0B"/>
    <w:rsid w:val="007E29D2"/>
    <w:rsid w:val="007E3242"/>
    <w:rsid w:val="007E58AC"/>
    <w:rsid w:val="007E5D79"/>
    <w:rsid w:val="007F1157"/>
    <w:rsid w:val="007F1BDA"/>
    <w:rsid w:val="007F55CA"/>
    <w:rsid w:val="00800F18"/>
    <w:rsid w:val="008031FB"/>
    <w:rsid w:val="00810422"/>
    <w:rsid w:val="00814D8A"/>
    <w:rsid w:val="00836C64"/>
    <w:rsid w:val="008445AF"/>
    <w:rsid w:val="008460EF"/>
    <w:rsid w:val="00846BB7"/>
    <w:rsid w:val="008502D3"/>
    <w:rsid w:val="008560C6"/>
    <w:rsid w:val="00857C28"/>
    <w:rsid w:val="00874711"/>
    <w:rsid w:val="0087651F"/>
    <w:rsid w:val="0089349F"/>
    <w:rsid w:val="008A4BA9"/>
    <w:rsid w:val="008A4DE6"/>
    <w:rsid w:val="008B200A"/>
    <w:rsid w:val="008C169D"/>
    <w:rsid w:val="008C3173"/>
    <w:rsid w:val="008C63C1"/>
    <w:rsid w:val="008D2B16"/>
    <w:rsid w:val="008D347E"/>
    <w:rsid w:val="008D3578"/>
    <w:rsid w:val="008D3B0E"/>
    <w:rsid w:val="008D5F14"/>
    <w:rsid w:val="008D72FA"/>
    <w:rsid w:val="008E01F4"/>
    <w:rsid w:val="008E12E3"/>
    <w:rsid w:val="008F3A78"/>
    <w:rsid w:val="008F61F5"/>
    <w:rsid w:val="008F6A05"/>
    <w:rsid w:val="00900DE2"/>
    <w:rsid w:val="00905A83"/>
    <w:rsid w:val="00905E40"/>
    <w:rsid w:val="0091238B"/>
    <w:rsid w:val="009159C2"/>
    <w:rsid w:val="00922F4F"/>
    <w:rsid w:val="00934248"/>
    <w:rsid w:val="009367F4"/>
    <w:rsid w:val="009419E9"/>
    <w:rsid w:val="00943332"/>
    <w:rsid w:val="00943537"/>
    <w:rsid w:val="00944D91"/>
    <w:rsid w:val="00950103"/>
    <w:rsid w:val="009515DE"/>
    <w:rsid w:val="00952459"/>
    <w:rsid w:val="00960E10"/>
    <w:rsid w:val="00961D2B"/>
    <w:rsid w:val="00967847"/>
    <w:rsid w:val="00971281"/>
    <w:rsid w:val="009746CD"/>
    <w:rsid w:val="009757DC"/>
    <w:rsid w:val="009767FC"/>
    <w:rsid w:val="0098530E"/>
    <w:rsid w:val="00985688"/>
    <w:rsid w:val="00987A0D"/>
    <w:rsid w:val="00992056"/>
    <w:rsid w:val="009958A3"/>
    <w:rsid w:val="00995E5E"/>
    <w:rsid w:val="009A095C"/>
    <w:rsid w:val="009A0D60"/>
    <w:rsid w:val="009A1BB7"/>
    <w:rsid w:val="009A4119"/>
    <w:rsid w:val="009A42CA"/>
    <w:rsid w:val="009A4D07"/>
    <w:rsid w:val="009A57C9"/>
    <w:rsid w:val="009A75B2"/>
    <w:rsid w:val="009B0BE9"/>
    <w:rsid w:val="009B2A2E"/>
    <w:rsid w:val="009B5C12"/>
    <w:rsid w:val="009C4A9F"/>
    <w:rsid w:val="009E1538"/>
    <w:rsid w:val="009E54D6"/>
    <w:rsid w:val="009E5C94"/>
    <w:rsid w:val="009E65FF"/>
    <w:rsid w:val="009E7A1E"/>
    <w:rsid w:val="009F0E2D"/>
    <w:rsid w:val="009F2E02"/>
    <w:rsid w:val="00A07616"/>
    <w:rsid w:val="00A11412"/>
    <w:rsid w:val="00A13496"/>
    <w:rsid w:val="00A16467"/>
    <w:rsid w:val="00A211AE"/>
    <w:rsid w:val="00A222CC"/>
    <w:rsid w:val="00A25ECB"/>
    <w:rsid w:val="00A31145"/>
    <w:rsid w:val="00A32E06"/>
    <w:rsid w:val="00A34B8E"/>
    <w:rsid w:val="00A3707D"/>
    <w:rsid w:val="00A503F0"/>
    <w:rsid w:val="00A51C68"/>
    <w:rsid w:val="00A53F13"/>
    <w:rsid w:val="00A549D5"/>
    <w:rsid w:val="00A64876"/>
    <w:rsid w:val="00A67BDD"/>
    <w:rsid w:val="00A756C5"/>
    <w:rsid w:val="00A82A8E"/>
    <w:rsid w:val="00A82C82"/>
    <w:rsid w:val="00A85364"/>
    <w:rsid w:val="00A86BEF"/>
    <w:rsid w:val="00A94AD2"/>
    <w:rsid w:val="00A97302"/>
    <w:rsid w:val="00A9757B"/>
    <w:rsid w:val="00AA4510"/>
    <w:rsid w:val="00AA70C3"/>
    <w:rsid w:val="00AB143C"/>
    <w:rsid w:val="00AB1F41"/>
    <w:rsid w:val="00AB424B"/>
    <w:rsid w:val="00AB7EC2"/>
    <w:rsid w:val="00AC318B"/>
    <w:rsid w:val="00AD0801"/>
    <w:rsid w:val="00AD29B4"/>
    <w:rsid w:val="00AE2177"/>
    <w:rsid w:val="00AE2330"/>
    <w:rsid w:val="00AE362C"/>
    <w:rsid w:val="00AE78BB"/>
    <w:rsid w:val="00AF443A"/>
    <w:rsid w:val="00B01E33"/>
    <w:rsid w:val="00B05DC8"/>
    <w:rsid w:val="00B05FE2"/>
    <w:rsid w:val="00B069F6"/>
    <w:rsid w:val="00B25F17"/>
    <w:rsid w:val="00B30B90"/>
    <w:rsid w:val="00B328CA"/>
    <w:rsid w:val="00B34900"/>
    <w:rsid w:val="00B41E7B"/>
    <w:rsid w:val="00B468B0"/>
    <w:rsid w:val="00B51F0D"/>
    <w:rsid w:val="00B53EE2"/>
    <w:rsid w:val="00B5499F"/>
    <w:rsid w:val="00B54D90"/>
    <w:rsid w:val="00B54FD9"/>
    <w:rsid w:val="00B564B2"/>
    <w:rsid w:val="00B57FAD"/>
    <w:rsid w:val="00B63625"/>
    <w:rsid w:val="00B64D45"/>
    <w:rsid w:val="00B672E4"/>
    <w:rsid w:val="00B71984"/>
    <w:rsid w:val="00B7408A"/>
    <w:rsid w:val="00B75C56"/>
    <w:rsid w:val="00B76190"/>
    <w:rsid w:val="00B768B0"/>
    <w:rsid w:val="00B7752B"/>
    <w:rsid w:val="00B840E0"/>
    <w:rsid w:val="00B85CC9"/>
    <w:rsid w:val="00B86D83"/>
    <w:rsid w:val="00BB20E9"/>
    <w:rsid w:val="00BC3072"/>
    <w:rsid w:val="00BC6CF0"/>
    <w:rsid w:val="00BD4905"/>
    <w:rsid w:val="00BD4A35"/>
    <w:rsid w:val="00BD55B6"/>
    <w:rsid w:val="00BD6A83"/>
    <w:rsid w:val="00BE15AD"/>
    <w:rsid w:val="00BE407D"/>
    <w:rsid w:val="00BE67AE"/>
    <w:rsid w:val="00BE7933"/>
    <w:rsid w:val="00BF6C5C"/>
    <w:rsid w:val="00BF7688"/>
    <w:rsid w:val="00C03B44"/>
    <w:rsid w:val="00C05B99"/>
    <w:rsid w:val="00C05DD8"/>
    <w:rsid w:val="00C063C2"/>
    <w:rsid w:val="00C134D5"/>
    <w:rsid w:val="00C13729"/>
    <w:rsid w:val="00C17707"/>
    <w:rsid w:val="00C17773"/>
    <w:rsid w:val="00C20DD3"/>
    <w:rsid w:val="00C23A37"/>
    <w:rsid w:val="00C2675F"/>
    <w:rsid w:val="00C27039"/>
    <w:rsid w:val="00C3498F"/>
    <w:rsid w:val="00C35726"/>
    <w:rsid w:val="00C35994"/>
    <w:rsid w:val="00C36851"/>
    <w:rsid w:val="00C40895"/>
    <w:rsid w:val="00C40983"/>
    <w:rsid w:val="00C4102C"/>
    <w:rsid w:val="00C5197A"/>
    <w:rsid w:val="00C51B9A"/>
    <w:rsid w:val="00C555F2"/>
    <w:rsid w:val="00C603AA"/>
    <w:rsid w:val="00C64F8A"/>
    <w:rsid w:val="00C7053D"/>
    <w:rsid w:val="00C70EF8"/>
    <w:rsid w:val="00C80871"/>
    <w:rsid w:val="00C80CF3"/>
    <w:rsid w:val="00C84084"/>
    <w:rsid w:val="00C901B6"/>
    <w:rsid w:val="00C90F13"/>
    <w:rsid w:val="00C96DFC"/>
    <w:rsid w:val="00C97DF6"/>
    <w:rsid w:val="00CA11CB"/>
    <w:rsid w:val="00CA6620"/>
    <w:rsid w:val="00CA7244"/>
    <w:rsid w:val="00CA7D07"/>
    <w:rsid w:val="00CB4E56"/>
    <w:rsid w:val="00CC201C"/>
    <w:rsid w:val="00CD1CF6"/>
    <w:rsid w:val="00CD44C5"/>
    <w:rsid w:val="00CD6721"/>
    <w:rsid w:val="00CD6EB6"/>
    <w:rsid w:val="00CD73CB"/>
    <w:rsid w:val="00CF1156"/>
    <w:rsid w:val="00CF2CE0"/>
    <w:rsid w:val="00D04CFD"/>
    <w:rsid w:val="00D079EE"/>
    <w:rsid w:val="00D13ECE"/>
    <w:rsid w:val="00D1745C"/>
    <w:rsid w:val="00D20EE1"/>
    <w:rsid w:val="00D22784"/>
    <w:rsid w:val="00D22832"/>
    <w:rsid w:val="00D2397B"/>
    <w:rsid w:val="00D304D6"/>
    <w:rsid w:val="00D33023"/>
    <w:rsid w:val="00D36BE5"/>
    <w:rsid w:val="00D40348"/>
    <w:rsid w:val="00D43C7C"/>
    <w:rsid w:val="00D44340"/>
    <w:rsid w:val="00D453C4"/>
    <w:rsid w:val="00D5640F"/>
    <w:rsid w:val="00D614C0"/>
    <w:rsid w:val="00D61DEA"/>
    <w:rsid w:val="00D626FC"/>
    <w:rsid w:val="00D64FE4"/>
    <w:rsid w:val="00D72C0C"/>
    <w:rsid w:val="00D74CD9"/>
    <w:rsid w:val="00D857DF"/>
    <w:rsid w:val="00D92247"/>
    <w:rsid w:val="00DA060A"/>
    <w:rsid w:val="00DA1459"/>
    <w:rsid w:val="00DA1D6B"/>
    <w:rsid w:val="00DA2187"/>
    <w:rsid w:val="00DA281F"/>
    <w:rsid w:val="00DA4F45"/>
    <w:rsid w:val="00DB02CF"/>
    <w:rsid w:val="00DB2F7C"/>
    <w:rsid w:val="00DB41F2"/>
    <w:rsid w:val="00DC6504"/>
    <w:rsid w:val="00DC6F37"/>
    <w:rsid w:val="00DD128C"/>
    <w:rsid w:val="00DD7F5C"/>
    <w:rsid w:val="00DE020B"/>
    <w:rsid w:val="00DE1B22"/>
    <w:rsid w:val="00DE1CC8"/>
    <w:rsid w:val="00DE2A75"/>
    <w:rsid w:val="00DE4121"/>
    <w:rsid w:val="00DE5CC0"/>
    <w:rsid w:val="00DF2617"/>
    <w:rsid w:val="00E1047C"/>
    <w:rsid w:val="00E10627"/>
    <w:rsid w:val="00E16BCB"/>
    <w:rsid w:val="00E24F25"/>
    <w:rsid w:val="00E40A02"/>
    <w:rsid w:val="00E41CDC"/>
    <w:rsid w:val="00E45580"/>
    <w:rsid w:val="00E4613B"/>
    <w:rsid w:val="00E462F8"/>
    <w:rsid w:val="00E46E13"/>
    <w:rsid w:val="00E46EBC"/>
    <w:rsid w:val="00E50676"/>
    <w:rsid w:val="00E5192D"/>
    <w:rsid w:val="00E52BC1"/>
    <w:rsid w:val="00E548CA"/>
    <w:rsid w:val="00E56619"/>
    <w:rsid w:val="00E5793A"/>
    <w:rsid w:val="00E60505"/>
    <w:rsid w:val="00E634AE"/>
    <w:rsid w:val="00E65F33"/>
    <w:rsid w:val="00E67786"/>
    <w:rsid w:val="00E72827"/>
    <w:rsid w:val="00E740EC"/>
    <w:rsid w:val="00E81243"/>
    <w:rsid w:val="00E835A8"/>
    <w:rsid w:val="00E83B2A"/>
    <w:rsid w:val="00E845BC"/>
    <w:rsid w:val="00E8574A"/>
    <w:rsid w:val="00E97FCE"/>
    <w:rsid w:val="00EA05B9"/>
    <w:rsid w:val="00EA6C83"/>
    <w:rsid w:val="00EA71D0"/>
    <w:rsid w:val="00EB2D8E"/>
    <w:rsid w:val="00EB61E0"/>
    <w:rsid w:val="00EB7B2E"/>
    <w:rsid w:val="00EC0052"/>
    <w:rsid w:val="00EC013E"/>
    <w:rsid w:val="00EC04D7"/>
    <w:rsid w:val="00EC1F03"/>
    <w:rsid w:val="00EC5FD7"/>
    <w:rsid w:val="00ED0324"/>
    <w:rsid w:val="00ED7B7E"/>
    <w:rsid w:val="00EE1496"/>
    <w:rsid w:val="00EE4BD4"/>
    <w:rsid w:val="00EE5FD1"/>
    <w:rsid w:val="00EE6044"/>
    <w:rsid w:val="00EE67D3"/>
    <w:rsid w:val="00EF00B7"/>
    <w:rsid w:val="00EF04C2"/>
    <w:rsid w:val="00F04EC3"/>
    <w:rsid w:val="00F112D9"/>
    <w:rsid w:val="00F220E0"/>
    <w:rsid w:val="00F22D65"/>
    <w:rsid w:val="00F22FE9"/>
    <w:rsid w:val="00F23C98"/>
    <w:rsid w:val="00F24A3F"/>
    <w:rsid w:val="00F2621E"/>
    <w:rsid w:val="00F26AB7"/>
    <w:rsid w:val="00F3224D"/>
    <w:rsid w:val="00F32C4D"/>
    <w:rsid w:val="00F35A6D"/>
    <w:rsid w:val="00F46C80"/>
    <w:rsid w:val="00F52CA8"/>
    <w:rsid w:val="00F54D51"/>
    <w:rsid w:val="00F60134"/>
    <w:rsid w:val="00F60DB7"/>
    <w:rsid w:val="00F6538C"/>
    <w:rsid w:val="00F65999"/>
    <w:rsid w:val="00F70650"/>
    <w:rsid w:val="00F738F6"/>
    <w:rsid w:val="00F73CF7"/>
    <w:rsid w:val="00F76F7F"/>
    <w:rsid w:val="00F77E82"/>
    <w:rsid w:val="00F804E3"/>
    <w:rsid w:val="00F82A9A"/>
    <w:rsid w:val="00F83586"/>
    <w:rsid w:val="00F84007"/>
    <w:rsid w:val="00F84FAD"/>
    <w:rsid w:val="00F9587C"/>
    <w:rsid w:val="00FA01A1"/>
    <w:rsid w:val="00FA2289"/>
    <w:rsid w:val="00FA3918"/>
    <w:rsid w:val="00FA45B1"/>
    <w:rsid w:val="00FB1220"/>
    <w:rsid w:val="00FB64DF"/>
    <w:rsid w:val="00FD5BDB"/>
    <w:rsid w:val="00FD5C78"/>
    <w:rsid w:val="00FD6FC6"/>
    <w:rsid w:val="00FD71CB"/>
    <w:rsid w:val="00FE36B2"/>
    <w:rsid w:val="00FE4C2E"/>
    <w:rsid w:val="00FE537D"/>
    <w:rsid w:val="00FE6185"/>
    <w:rsid w:val="00FE7704"/>
    <w:rsid w:val="00FF0DC3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32FCA8"/>
  <w15:docId w15:val="{8377D364-6D64-544C-8886-607ED283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5CF"/>
    <w:pPr>
      <w:suppressAutoHyphens/>
      <w:spacing w:after="200" w:line="288" w:lineRule="auto"/>
    </w:pPr>
    <w:rPr>
      <w:rFonts w:ascii="Calibri" w:eastAsia="Calibri" w:hAnsi="Calibri" w:cs="Calibri"/>
      <w:i/>
      <w:iCs/>
      <w:lang w:val="en-US" w:eastAsia="en-US" w:bidi="en-US"/>
    </w:rPr>
  </w:style>
  <w:style w:type="paragraph" w:styleId="Heading1">
    <w:name w:val="heading 1"/>
    <w:basedOn w:val="Normal"/>
    <w:next w:val="Normal"/>
    <w:qFormat/>
    <w:rsid w:val="00147305"/>
    <w:pPr>
      <w:numPr>
        <w:numId w:val="1"/>
      </w:numPr>
      <w:shd w:val="clear" w:color="auto" w:fill="F2DBDB"/>
      <w:spacing w:before="480" w:after="100" w:line="264" w:lineRule="auto"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qFormat/>
    <w:rsid w:val="00147305"/>
    <w:pPr>
      <w:numPr>
        <w:ilvl w:val="1"/>
        <w:numId w:val="1"/>
      </w:numPr>
      <w:spacing w:before="200" w:after="100" w:line="264" w:lineRule="auto"/>
      <w:ind w:left="144" w:firstLine="0"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qFormat/>
    <w:rsid w:val="00147305"/>
    <w:pPr>
      <w:numPr>
        <w:ilvl w:val="2"/>
        <w:numId w:val="1"/>
      </w:numPr>
      <w:spacing w:before="200" w:after="100" w:line="240" w:lineRule="auto"/>
      <w:ind w:left="144" w:firstLine="0"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qFormat/>
    <w:rsid w:val="00147305"/>
    <w:pPr>
      <w:numPr>
        <w:ilvl w:val="3"/>
        <w:numId w:val="1"/>
      </w:numPr>
      <w:spacing w:before="200" w:after="100" w:line="240" w:lineRule="auto"/>
      <w:ind w:left="86" w:firstLine="0"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qFormat/>
    <w:rsid w:val="00147305"/>
    <w:pPr>
      <w:numPr>
        <w:ilvl w:val="4"/>
        <w:numId w:val="1"/>
      </w:numPr>
      <w:spacing w:before="200" w:after="100" w:line="240" w:lineRule="auto"/>
      <w:ind w:left="86" w:firstLine="0"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qFormat/>
    <w:rsid w:val="00147305"/>
    <w:pPr>
      <w:numPr>
        <w:ilvl w:val="5"/>
        <w:numId w:val="1"/>
      </w:numPr>
      <w:spacing w:before="200" w:after="100" w:line="240" w:lineRule="auto"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Heading7">
    <w:name w:val="heading 7"/>
    <w:basedOn w:val="Normal"/>
    <w:next w:val="Normal"/>
    <w:qFormat/>
    <w:rsid w:val="00147305"/>
    <w:pPr>
      <w:numPr>
        <w:ilvl w:val="6"/>
        <w:numId w:val="1"/>
      </w:numPr>
      <w:spacing w:before="200" w:after="100" w:line="240" w:lineRule="auto"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Heading8">
    <w:name w:val="heading 8"/>
    <w:basedOn w:val="Normal"/>
    <w:next w:val="Normal"/>
    <w:qFormat/>
    <w:rsid w:val="00147305"/>
    <w:pPr>
      <w:numPr>
        <w:ilvl w:val="7"/>
        <w:numId w:val="1"/>
      </w:numPr>
      <w:spacing w:before="200" w:after="100" w:line="240" w:lineRule="auto"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Heading9">
    <w:name w:val="heading 9"/>
    <w:basedOn w:val="Normal"/>
    <w:next w:val="Normal"/>
    <w:qFormat/>
    <w:rsid w:val="00147305"/>
    <w:pPr>
      <w:numPr>
        <w:ilvl w:val="8"/>
        <w:numId w:val="1"/>
      </w:numPr>
      <w:spacing w:before="200" w:after="100" w:line="240" w:lineRule="auto"/>
      <w:outlineLvl w:val="8"/>
    </w:pPr>
    <w:rPr>
      <w:rFonts w:ascii="Cambria" w:eastAsia="Times New Roman" w:hAnsi="Cambria" w:cs="Times New Roman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47305"/>
    <w:rPr>
      <w:rFonts w:ascii="Arial" w:eastAsia="Calibri" w:hAnsi="Arial" w:cs="Arial"/>
    </w:rPr>
  </w:style>
  <w:style w:type="character" w:customStyle="1" w:styleId="WW8Num1z1">
    <w:name w:val="WW8Num1z1"/>
    <w:rsid w:val="00147305"/>
    <w:rPr>
      <w:rFonts w:ascii="Courier New" w:hAnsi="Courier New" w:cs="Courier New"/>
    </w:rPr>
  </w:style>
  <w:style w:type="character" w:customStyle="1" w:styleId="WW8Num1z2">
    <w:name w:val="WW8Num1z2"/>
    <w:rsid w:val="00147305"/>
    <w:rPr>
      <w:rFonts w:ascii="Wingdings" w:hAnsi="Wingdings" w:cs="Wingdings"/>
    </w:rPr>
  </w:style>
  <w:style w:type="character" w:customStyle="1" w:styleId="WW8Num1z3">
    <w:name w:val="WW8Num1z3"/>
    <w:rsid w:val="00147305"/>
    <w:rPr>
      <w:rFonts w:ascii="Symbol" w:hAnsi="Symbol" w:cs="Symbol"/>
    </w:rPr>
  </w:style>
  <w:style w:type="character" w:customStyle="1" w:styleId="WW8Num1z4">
    <w:name w:val="WW8Num1z4"/>
    <w:rsid w:val="00147305"/>
  </w:style>
  <w:style w:type="character" w:customStyle="1" w:styleId="WW8Num1z5">
    <w:name w:val="WW8Num1z5"/>
    <w:rsid w:val="00147305"/>
  </w:style>
  <w:style w:type="character" w:customStyle="1" w:styleId="WW8Num1z6">
    <w:name w:val="WW8Num1z6"/>
    <w:rsid w:val="00147305"/>
  </w:style>
  <w:style w:type="character" w:customStyle="1" w:styleId="WW8Num1z7">
    <w:name w:val="WW8Num1z7"/>
    <w:rsid w:val="00147305"/>
  </w:style>
  <w:style w:type="character" w:customStyle="1" w:styleId="WW8Num1z8">
    <w:name w:val="WW8Num1z8"/>
    <w:rsid w:val="00147305"/>
  </w:style>
  <w:style w:type="character" w:customStyle="1" w:styleId="WW8Num2z0">
    <w:name w:val="WW8Num2z0"/>
    <w:rsid w:val="00147305"/>
    <w:rPr>
      <w:rFonts w:ascii="Arial" w:eastAsia="Calibri" w:hAnsi="Arial" w:cs="Arial"/>
    </w:rPr>
  </w:style>
  <w:style w:type="character" w:customStyle="1" w:styleId="WW8Num3z0">
    <w:name w:val="WW8Num3z0"/>
    <w:rsid w:val="00147305"/>
    <w:rPr>
      <w:b w:val="0"/>
    </w:rPr>
  </w:style>
  <w:style w:type="character" w:customStyle="1" w:styleId="WW8Num4z0">
    <w:name w:val="WW8Num4z0"/>
    <w:rsid w:val="00147305"/>
    <w:rPr>
      <w:rFonts w:ascii="Arial" w:hAnsi="Arial" w:cs="Arial"/>
      <w:b w:val="0"/>
      <w:i w:val="0"/>
      <w:sz w:val="24"/>
      <w:szCs w:val="24"/>
      <w:lang w:val="id-ID"/>
    </w:rPr>
  </w:style>
  <w:style w:type="character" w:customStyle="1" w:styleId="WW8Num5z0">
    <w:name w:val="WW8Num5z0"/>
    <w:rsid w:val="00147305"/>
    <w:rPr>
      <w:rFonts w:ascii="Arial" w:hAnsi="Arial" w:cs="Arial"/>
      <w:i w:val="0"/>
      <w:sz w:val="24"/>
      <w:szCs w:val="24"/>
      <w:lang w:val="id-ID"/>
    </w:rPr>
  </w:style>
  <w:style w:type="character" w:customStyle="1" w:styleId="WW8Num6z0">
    <w:name w:val="WW8Num6z0"/>
    <w:rsid w:val="00147305"/>
    <w:rPr>
      <w:rFonts w:ascii="Arial" w:hAnsi="Arial" w:cs="Arial"/>
      <w:b w:val="0"/>
      <w:i w:val="0"/>
      <w:sz w:val="24"/>
      <w:szCs w:val="24"/>
      <w:vertAlign w:val="subscript"/>
      <w:lang w:val="id-ID"/>
    </w:rPr>
  </w:style>
  <w:style w:type="character" w:customStyle="1" w:styleId="WW8Num7z0">
    <w:name w:val="WW8Num7z0"/>
    <w:rsid w:val="00147305"/>
  </w:style>
  <w:style w:type="character" w:customStyle="1" w:styleId="WW8Num8z0">
    <w:name w:val="WW8Num8z0"/>
    <w:rsid w:val="00147305"/>
    <w:rPr>
      <w:rFonts w:ascii="Arial" w:eastAsia="Calibri" w:hAnsi="Arial" w:cs="Arial"/>
      <w:sz w:val="24"/>
      <w:szCs w:val="24"/>
      <w:lang w:val="id-ID"/>
    </w:rPr>
  </w:style>
  <w:style w:type="character" w:customStyle="1" w:styleId="WW8Num9z0">
    <w:name w:val="WW8Num9z0"/>
    <w:rsid w:val="00147305"/>
    <w:rPr>
      <w:b w:val="0"/>
    </w:rPr>
  </w:style>
  <w:style w:type="character" w:customStyle="1" w:styleId="WW8Num10z0">
    <w:name w:val="WW8Num10z0"/>
    <w:rsid w:val="00147305"/>
    <w:rPr>
      <w:b w:val="0"/>
    </w:rPr>
  </w:style>
  <w:style w:type="character" w:customStyle="1" w:styleId="WW8Num11z0">
    <w:name w:val="WW8Num11z0"/>
    <w:rsid w:val="00147305"/>
    <w:rPr>
      <w:rFonts w:ascii="Symbol" w:hAnsi="Symbol" w:cs="Arial"/>
    </w:rPr>
  </w:style>
  <w:style w:type="character" w:customStyle="1" w:styleId="WW8Num12z0">
    <w:name w:val="WW8Num12z0"/>
    <w:rsid w:val="00147305"/>
    <w:rPr>
      <w:rFonts w:ascii="Arial" w:eastAsia="Calibri" w:hAnsi="Arial" w:cs="Arial"/>
      <w:sz w:val="24"/>
      <w:szCs w:val="24"/>
      <w:lang w:val="id-ID"/>
    </w:rPr>
  </w:style>
  <w:style w:type="character" w:customStyle="1" w:styleId="WW8Num13z0">
    <w:name w:val="WW8Num13z0"/>
    <w:rsid w:val="00147305"/>
    <w:rPr>
      <w:b/>
    </w:rPr>
  </w:style>
  <w:style w:type="character" w:customStyle="1" w:styleId="WW8Num14z0">
    <w:name w:val="WW8Num14z0"/>
    <w:rsid w:val="00147305"/>
    <w:rPr>
      <w:rFonts w:ascii="Symbol" w:hAnsi="Symbol" w:cs="OpenSymbol"/>
    </w:rPr>
  </w:style>
  <w:style w:type="character" w:customStyle="1" w:styleId="WW8Num14z1">
    <w:name w:val="WW8Num14z1"/>
    <w:rsid w:val="00147305"/>
    <w:rPr>
      <w:rFonts w:ascii="Symbol" w:hAnsi="Symbol" w:cs="Arial"/>
    </w:rPr>
  </w:style>
  <w:style w:type="character" w:customStyle="1" w:styleId="WW8Num15z0">
    <w:name w:val="WW8Num15z0"/>
    <w:rsid w:val="00147305"/>
    <w:rPr>
      <w:b/>
    </w:rPr>
  </w:style>
  <w:style w:type="character" w:customStyle="1" w:styleId="WW8Num15z1">
    <w:name w:val="WW8Num15z1"/>
    <w:rsid w:val="00147305"/>
  </w:style>
  <w:style w:type="character" w:customStyle="1" w:styleId="WW8Num15z2">
    <w:name w:val="WW8Num15z2"/>
    <w:rsid w:val="00147305"/>
  </w:style>
  <w:style w:type="character" w:customStyle="1" w:styleId="WW8Num15z3">
    <w:name w:val="WW8Num15z3"/>
    <w:rsid w:val="00147305"/>
  </w:style>
  <w:style w:type="character" w:customStyle="1" w:styleId="WW8Num15z4">
    <w:name w:val="WW8Num15z4"/>
    <w:rsid w:val="00147305"/>
  </w:style>
  <w:style w:type="character" w:customStyle="1" w:styleId="WW8Num15z5">
    <w:name w:val="WW8Num15z5"/>
    <w:rsid w:val="00147305"/>
  </w:style>
  <w:style w:type="character" w:customStyle="1" w:styleId="WW8Num15z6">
    <w:name w:val="WW8Num15z6"/>
    <w:rsid w:val="00147305"/>
  </w:style>
  <w:style w:type="character" w:customStyle="1" w:styleId="WW8Num15z7">
    <w:name w:val="WW8Num15z7"/>
    <w:rsid w:val="00147305"/>
  </w:style>
  <w:style w:type="character" w:customStyle="1" w:styleId="WW8Num15z8">
    <w:name w:val="WW8Num15z8"/>
    <w:rsid w:val="00147305"/>
  </w:style>
  <w:style w:type="character" w:customStyle="1" w:styleId="WW8Num16z0">
    <w:name w:val="WW8Num16z0"/>
    <w:rsid w:val="00147305"/>
    <w:rPr>
      <w:rFonts w:ascii="Symbol" w:hAnsi="Symbol" w:cs="Arial"/>
    </w:rPr>
  </w:style>
  <w:style w:type="character" w:customStyle="1" w:styleId="WW8Num16z1">
    <w:name w:val="WW8Num16z1"/>
    <w:rsid w:val="00147305"/>
    <w:rPr>
      <w:rFonts w:ascii="Courier New" w:hAnsi="Courier New" w:cs="Courier New" w:hint="default"/>
    </w:rPr>
  </w:style>
  <w:style w:type="character" w:customStyle="1" w:styleId="WW8Num16z2">
    <w:name w:val="WW8Num16z2"/>
    <w:rsid w:val="00147305"/>
    <w:rPr>
      <w:rFonts w:ascii="Wingdings" w:hAnsi="Wingdings" w:cs="Wingdings" w:hint="default"/>
    </w:rPr>
  </w:style>
  <w:style w:type="character" w:customStyle="1" w:styleId="WW8Num16z3">
    <w:name w:val="WW8Num16z3"/>
    <w:rsid w:val="00147305"/>
    <w:rPr>
      <w:rFonts w:ascii="Symbol" w:hAnsi="Symbol" w:cs="Symbol" w:hint="default"/>
    </w:rPr>
  </w:style>
  <w:style w:type="character" w:customStyle="1" w:styleId="WW8Num17z0">
    <w:name w:val="WW8Num17z0"/>
    <w:rsid w:val="00147305"/>
    <w:rPr>
      <w:rFonts w:ascii="Symbol" w:hAnsi="Symbol" w:cs="Symbol" w:hint="default"/>
    </w:rPr>
  </w:style>
  <w:style w:type="character" w:customStyle="1" w:styleId="WW8Num17z1">
    <w:name w:val="WW8Num17z1"/>
    <w:rsid w:val="00147305"/>
    <w:rPr>
      <w:rFonts w:ascii="Courier New" w:hAnsi="Courier New" w:cs="Courier New" w:hint="default"/>
    </w:rPr>
  </w:style>
  <w:style w:type="character" w:customStyle="1" w:styleId="WW8Num17z2">
    <w:name w:val="WW8Num17z2"/>
    <w:rsid w:val="00147305"/>
    <w:rPr>
      <w:rFonts w:ascii="Wingdings" w:hAnsi="Wingdings" w:cs="Wingdings" w:hint="default"/>
    </w:rPr>
  </w:style>
  <w:style w:type="character" w:customStyle="1" w:styleId="WW8Num18z0">
    <w:name w:val="WW8Num18z0"/>
    <w:rsid w:val="00147305"/>
    <w:rPr>
      <w:rFonts w:ascii="Arial" w:hAnsi="Arial" w:cs="Arial" w:hint="default"/>
      <w:b/>
      <w:i w:val="0"/>
      <w:sz w:val="22"/>
      <w:szCs w:val="22"/>
      <w:lang w:val="id-ID"/>
    </w:rPr>
  </w:style>
  <w:style w:type="character" w:customStyle="1" w:styleId="WW8Num18z1">
    <w:name w:val="WW8Num18z1"/>
    <w:rsid w:val="00147305"/>
  </w:style>
  <w:style w:type="character" w:customStyle="1" w:styleId="WW8Num18z2">
    <w:name w:val="WW8Num18z2"/>
    <w:rsid w:val="00147305"/>
  </w:style>
  <w:style w:type="character" w:customStyle="1" w:styleId="WW8Num18z3">
    <w:name w:val="WW8Num18z3"/>
    <w:rsid w:val="00147305"/>
  </w:style>
  <w:style w:type="character" w:customStyle="1" w:styleId="WW8Num18z4">
    <w:name w:val="WW8Num18z4"/>
    <w:rsid w:val="00147305"/>
  </w:style>
  <w:style w:type="character" w:customStyle="1" w:styleId="WW8Num18z5">
    <w:name w:val="WW8Num18z5"/>
    <w:rsid w:val="00147305"/>
  </w:style>
  <w:style w:type="character" w:customStyle="1" w:styleId="WW8Num18z6">
    <w:name w:val="WW8Num18z6"/>
    <w:rsid w:val="00147305"/>
  </w:style>
  <w:style w:type="character" w:customStyle="1" w:styleId="WW8Num18z7">
    <w:name w:val="WW8Num18z7"/>
    <w:rsid w:val="00147305"/>
  </w:style>
  <w:style w:type="character" w:customStyle="1" w:styleId="WW8Num18z8">
    <w:name w:val="WW8Num18z8"/>
    <w:rsid w:val="00147305"/>
  </w:style>
  <w:style w:type="character" w:customStyle="1" w:styleId="WW8Num19z0">
    <w:name w:val="WW8Num19z0"/>
    <w:rsid w:val="00147305"/>
    <w:rPr>
      <w:rFonts w:ascii="Symbol" w:hAnsi="Symbol" w:cs="Arial"/>
    </w:rPr>
  </w:style>
  <w:style w:type="character" w:customStyle="1" w:styleId="WW8Num19z1">
    <w:name w:val="WW8Num19z1"/>
    <w:rsid w:val="00147305"/>
    <w:rPr>
      <w:rFonts w:ascii="Courier New" w:hAnsi="Courier New" w:cs="Courier New" w:hint="default"/>
    </w:rPr>
  </w:style>
  <w:style w:type="character" w:customStyle="1" w:styleId="WW8Num19z2">
    <w:name w:val="WW8Num19z2"/>
    <w:rsid w:val="00147305"/>
    <w:rPr>
      <w:rFonts w:ascii="Wingdings" w:hAnsi="Wingdings" w:cs="Wingdings" w:hint="default"/>
    </w:rPr>
  </w:style>
  <w:style w:type="character" w:customStyle="1" w:styleId="WW8Num19z3">
    <w:name w:val="WW8Num19z3"/>
    <w:rsid w:val="00147305"/>
    <w:rPr>
      <w:rFonts w:ascii="Symbol" w:hAnsi="Symbol" w:cs="Symbol" w:hint="default"/>
    </w:rPr>
  </w:style>
  <w:style w:type="character" w:customStyle="1" w:styleId="WW8Num20z0">
    <w:name w:val="WW8Num20z0"/>
    <w:rsid w:val="00147305"/>
    <w:rPr>
      <w:rFonts w:hint="default"/>
    </w:rPr>
  </w:style>
  <w:style w:type="character" w:customStyle="1" w:styleId="WW8Num20z1">
    <w:name w:val="WW8Num20z1"/>
    <w:rsid w:val="00147305"/>
  </w:style>
  <w:style w:type="character" w:customStyle="1" w:styleId="WW8Num20z2">
    <w:name w:val="WW8Num20z2"/>
    <w:rsid w:val="00147305"/>
  </w:style>
  <w:style w:type="character" w:customStyle="1" w:styleId="WW8Num20z3">
    <w:name w:val="WW8Num20z3"/>
    <w:rsid w:val="00147305"/>
  </w:style>
  <w:style w:type="character" w:customStyle="1" w:styleId="WW8Num20z4">
    <w:name w:val="WW8Num20z4"/>
    <w:rsid w:val="00147305"/>
  </w:style>
  <w:style w:type="character" w:customStyle="1" w:styleId="WW8Num20z5">
    <w:name w:val="WW8Num20z5"/>
    <w:rsid w:val="00147305"/>
  </w:style>
  <w:style w:type="character" w:customStyle="1" w:styleId="WW8Num20z6">
    <w:name w:val="WW8Num20z6"/>
    <w:rsid w:val="00147305"/>
  </w:style>
  <w:style w:type="character" w:customStyle="1" w:styleId="WW8Num20z7">
    <w:name w:val="WW8Num20z7"/>
    <w:rsid w:val="00147305"/>
  </w:style>
  <w:style w:type="character" w:customStyle="1" w:styleId="WW8Num20z8">
    <w:name w:val="WW8Num20z8"/>
    <w:rsid w:val="00147305"/>
  </w:style>
  <w:style w:type="character" w:customStyle="1" w:styleId="WW8Num21z0">
    <w:name w:val="WW8Num21z0"/>
    <w:rsid w:val="00147305"/>
    <w:rPr>
      <w:rFonts w:ascii="Symbol" w:hAnsi="Symbol" w:cs="Arial"/>
      <w:sz w:val="24"/>
      <w:szCs w:val="24"/>
      <w:lang w:val="id-ID"/>
    </w:rPr>
  </w:style>
  <w:style w:type="character" w:customStyle="1" w:styleId="WW8Num21z1">
    <w:name w:val="WW8Num21z1"/>
    <w:rsid w:val="00147305"/>
    <w:rPr>
      <w:rFonts w:ascii="Courier New" w:hAnsi="Courier New" w:cs="Courier New" w:hint="default"/>
    </w:rPr>
  </w:style>
  <w:style w:type="character" w:customStyle="1" w:styleId="WW8Num21z2">
    <w:name w:val="WW8Num21z2"/>
    <w:rsid w:val="00147305"/>
    <w:rPr>
      <w:rFonts w:ascii="Wingdings" w:hAnsi="Wingdings" w:cs="Wingdings" w:hint="default"/>
    </w:rPr>
  </w:style>
  <w:style w:type="character" w:customStyle="1" w:styleId="WW8Num21z3">
    <w:name w:val="WW8Num21z3"/>
    <w:rsid w:val="00147305"/>
    <w:rPr>
      <w:rFonts w:ascii="Symbol" w:hAnsi="Symbol" w:cs="Symbol" w:hint="default"/>
    </w:rPr>
  </w:style>
  <w:style w:type="character" w:customStyle="1" w:styleId="WW8Num22z0">
    <w:name w:val="WW8Num22z0"/>
    <w:rsid w:val="00147305"/>
    <w:rPr>
      <w:rFonts w:hint="default"/>
    </w:rPr>
  </w:style>
  <w:style w:type="character" w:customStyle="1" w:styleId="WW8Num22z1">
    <w:name w:val="WW8Num22z1"/>
    <w:rsid w:val="00147305"/>
  </w:style>
  <w:style w:type="character" w:customStyle="1" w:styleId="WW8Num22z2">
    <w:name w:val="WW8Num22z2"/>
    <w:rsid w:val="00147305"/>
  </w:style>
  <w:style w:type="character" w:customStyle="1" w:styleId="WW8Num22z3">
    <w:name w:val="WW8Num22z3"/>
    <w:rsid w:val="00147305"/>
  </w:style>
  <w:style w:type="character" w:customStyle="1" w:styleId="WW8Num22z4">
    <w:name w:val="WW8Num22z4"/>
    <w:rsid w:val="00147305"/>
  </w:style>
  <w:style w:type="character" w:customStyle="1" w:styleId="WW8Num22z5">
    <w:name w:val="WW8Num22z5"/>
    <w:rsid w:val="00147305"/>
  </w:style>
  <w:style w:type="character" w:customStyle="1" w:styleId="WW8Num22z6">
    <w:name w:val="WW8Num22z6"/>
    <w:rsid w:val="00147305"/>
  </w:style>
  <w:style w:type="character" w:customStyle="1" w:styleId="WW8Num22z7">
    <w:name w:val="WW8Num22z7"/>
    <w:rsid w:val="00147305"/>
  </w:style>
  <w:style w:type="character" w:customStyle="1" w:styleId="WW8Num22z8">
    <w:name w:val="WW8Num22z8"/>
    <w:rsid w:val="00147305"/>
  </w:style>
  <w:style w:type="character" w:customStyle="1" w:styleId="WW8Num23z0">
    <w:name w:val="WW8Num23z0"/>
    <w:rsid w:val="00147305"/>
    <w:rPr>
      <w:rFonts w:hint="default"/>
    </w:rPr>
  </w:style>
  <w:style w:type="character" w:customStyle="1" w:styleId="WW8Num23z1">
    <w:name w:val="WW8Num23z1"/>
    <w:rsid w:val="00147305"/>
  </w:style>
  <w:style w:type="character" w:customStyle="1" w:styleId="WW8Num23z2">
    <w:name w:val="WW8Num23z2"/>
    <w:rsid w:val="00147305"/>
  </w:style>
  <w:style w:type="character" w:customStyle="1" w:styleId="WW8Num23z3">
    <w:name w:val="WW8Num23z3"/>
    <w:rsid w:val="00147305"/>
  </w:style>
  <w:style w:type="character" w:customStyle="1" w:styleId="WW8Num23z4">
    <w:name w:val="WW8Num23z4"/>
    <w:rsid w:val="00147305"/>
  </w:style>
  <w:style w:type="character" w:customStyle="1" w:styleId="WW8Num23z5">
    <w:name w:val="WW8Num23z5"/>
    <w:rsid w:val="00147305"/>
  </w:style>
  <w:style w:type="character" w:customStyle="1" w:styleId="WW8Num23z6">
    <w:name w:val="WW8Num23z6"/>
    <w:rsid w:val="00147305"/>
  </w:style>
  <w:style w:type="character" w:customStyle="1" w:styleId="WW8Num23z7">
    <w:name w:val="WW8Num23z7"/>
    <w:rsid w:val="00147305"/>
  </w:style>
  <w:style w:type="character" w:customStyle="1" w:styleId="WW8Num23z8">
    <w:name w:val="WW8Num23z8"/>
    <w:rsid w:val="00147305"/>
  </w:style>
  <w:style w:type="character" w:customStyle="1" w:styleId="WW8Num24z0">
    <w:name w:val="WW8Num24z0"/>
    <w:rsid w:val="00147305"/>
    <w:rPr>
      <w:rFonts w:hint="default"/>
    </w:rPr>
  </w:style>
  <w:style w:type="character" w:customStyle="1" w:styleId="WW8Num24z1">
    <w:name w:val="WW8Num24z1"/>
    <w:rsid w:val="00147305"/>
  </w:style>
  <w:style w:type="character" w:customStyle="1" w:styleId="WW8Num24z2">
    <w:name w:val="WW8Num24z2"/>
    <w:rsid w:val="00147305"/>
  </w:style>
  <w:style w:type="character" w:customStyle="1" w:styleId="WW8Num24z3">
    <w:name w:val="WW8Num24z3"/>
    <w:rsid w:val="00147305"/>
  </w:style>
  <w:style w:type="character" w:customStyle="1" w:styleId="WW8Num24z4">
    <w:name w:val="WW8Num24z4"/>
    <w:rsid w:val="00147305"/>
  </w:style>
  <w:style w:type="character" w:customStyle="1" w:styleId="WW8Num24z5">
    <w:name w:val="WW8Num24z5"/>
    <w:rsid w:val="00147305"/>
  </w:style>
  <w:style w:type="character" w:customStyle="1" w:styleId="WW8Num24z6">
    <w:name w:val="WW8Num24z6"/>
    <w:rsid w:val="00147305"/>
  </w:style>
  <w:style w:type="character" w:customStyle="1" w:styleId="WW8Num24z7">
    <w:name w:val="WW8Num24z7"/>
    <w:rsid w:val="00147305"/>
  </w:style>
  <w:style w:type="character" w:customStyle="1" w:styleId="WW8Num24z8">
    <w:name w:val="WW8Num24z8"/>
    <w:rsid w:val="00147305"/>
  </w:style>
  <w:style w:type="character" w:customStyle="1" w:styleId="WW8Num25z0">
    <w:name w:val="WW8Num25z0"/>
    <w:rsid w:val="00147305"/>
    <w:rPr>
      <w:rFonts w:hint="default"/>
    </w:rPr>
  </w:style>
  <w:style w:type="character" w:customStyle="1" w:styleId="WW8Num25z1">
    <w:name w:val="WW8Num25z1"/>
    <w:rsid w:val="00147305"/>
  </w:style>
  <w:style w:type="character" w:customStyle="1" w:styleId="WW8Num25z2">
    <w:name w:val="WW8Num25z2"/>
    <w:rsid w:val="00147305"/>
  </w:style>
  <w:style w:type="character" w:customStyle="1" w:styleId="WW8Num25z3">
    <w:name w:val="WW8Num25z3"/>
    <w:rsid w:val="00147305"/>
  </w:style>
  <w:style w:type="character" w:customStyle="1" w:styleId="WW8Num25z4">
    <w:name w:val="WW8Num25z4"/>
    <w:rsid w:val="00147305"/>
  </w:style>
  <w:style w:type="character" w:customStyle="1" w:styleId="WW8Num25z5">
    <w:name w:val="WW8Num25z5"/>
    <w:rsid w:val="00147305"/>
  </w:style>
  <w:style w:type="character" w:customStyle="1" w:styleId="WW8Num25z6">
    <w:name w:val="WW8Num25z6"/>
    <w:rsid w:val="00147305"/>
  </w:style>
  <w:style w:type="character" w:customStyle="1" w:styleId="WW8Num25z7">
    <w:name w:val="WW8Num25z7"/>
    <w:rsid w:val="00147305"/>
  </w:style>
  <w:style w:type="character" w:customStyle="1" w:styleId="WW8Num25z8">
    <w:name w:val="WW8Num25z8"/>
    <w:rsid w:val="00147305"/>
  </w:style>
  <w:style w:type="character" w:customStyle="1" w:styleId="WW8Num26z0">
    <w:name w:val="WW8Num26z0"/>
    <w:rsid w:val="00147305"/>
    <w:rPr>
      <w:rFonts w:ascii="Symbol" w:hAnsi="Symbol" w:cs="Arial"/>
    </w:rPr>
  </w:style>
  <w:style w:type="character" w:customStyle="1" w:styleId="WW8Num26z1">
    <w:name w:val="WW8Num26z1"/>
    <w:rsid w:val="00147305"/>
    <w:rPr>
      <w:rFonts w:ascii="Courier New" w:hAnsi="Courier New" w:cs="Courier New" w:hint="default"/>
    </w:rPr>
  </w:style>
  <w:style w:type="character" w:customStyle="1" w:styleId="WW8Num26z2">
    <w:name w:val="WW8Num26z2"/>
    <w:rsid w:val="00147305"/>
    <w:rPr>
      <w:rFonts w:ascii="Wingdings" w:hAnsi="Wingdings" w:cs="Wingdings" w:hint="default"/>
    </w:rPr>
  </w:style>
  <w:style w:type="character" w:customStyle="1" w:styleId="WW8Num26z3">
    <w:name w:val="WW8Num26z3"/>
    <w:rsid w:val="00147305"/>
    <w:rPr>
      <w:rFonts w:ascii="Symbol" w:hAnsi="Symbol" w:cs="Symbol" w:hint="default"/>
    </w:rPr>
  </w:style>
  <w:style w:type="character" w:customStyle="1" w:styleId="WW8Num27z0">
    <w:name w:val="WW8Num27z0"/>
    <w:rsid w:val="00147305"/>
    <w:rPr>
      <w:rFonts w:ascii="Wingdings" w:hAnsi="Wingdings" w:cs="Wingdings" w:hint="default"/>
    </w:rPr>
  </w:style>
  <w:style w:type="character" w:customStyle="1" w:styleId="WW8Num27z1">
    <w:name w:val="WW8Num27z1"/>
    <w:rsid w:val="00147305"/>
    <w:rPr>
      <w:rFonts w:ascii="Courier New" w:hAnsi="Courier New" w:cs="Courier New" w:hint="default"/>
    </w:rPr>
  </w:style>
  <w:style w:type="character" w:customStyle="1" w:styleId="WW8Num27z3">
    <w:name w:val="WW8Num27z3"/>
    <w:rsid w:val="00147305"/>
    <w:rPr>
      <w:rFonts w:ascii="Symbol" w:hAnsi="Symbol" w:cs="Symbol" w:hint="default"/>
    </w:rPr>
  </w:style>
  <w:style w:type="character" w:customStyle="1" w:styleId="WW8Num28z0">
    <w:name w:val="WW8Num28z0"/>
    <w:rsid w:val="00147305"/>
    <w:rPr>
      <w:rFonts w:ascii="Symbol" w:hAnsi="Symbol" w:cs="Arial"/>
    </w:rPr>
  </w:style>
  <w:style w:type="character" w:customStyle="1" w:styleId="WW8Num28z1">
    <w:name w:val="WW8Num28z1"/>
    <w:rsid w:val="00147305"/>
    <w:rPr>
      <w:rFonts w:ascii="Courier New" w:hAnsi="Courier New" w:cs="Courier New" w:hint="default"/>
    </w:rPr>
  </w:style>
  <w:style w:type="character" w:customStyle="1" w:styleId="WW8Num28z2">
    <w:name w:val="WW8Num28z2"/>
    <w:rsid w:val="00147305"/>
    <w:rPr>
      <w:rFonts w:ascii="Wingdings" w:hAnsi="Wingdings" w:cs="Wingdings" w:hint="default"/>
    </w:rPr>
  </w:style>
  <w:style w:type="character" w:customStyle="1" w:styleId="WW8Num28z3">
    <w:name w:val="WW8Num28z3"/>
    <w:rsid w:val="00147305"/>
    <w:rPr>
      <w:rFonts w:ascii="Symbol" w:hAnsi="Symbol" w:cs="Symbol" w:hint="default"/>
    </w:rPr>
  </w:style>
  <w:style w:type="character" w:customStyle="1" w:styleId="WW8Num29z0">
    <w:name w:val="WW8Num29z0"/>
    <w:rsid w:val="00147305"/>
    <w:rPr>
      <w:rFonts w:ascii="Arial" w:eastAsia="Calibri" w:hAnsi="Arial" w:cs="Arial" w:hint="default"/>
    </w:rPr>
  </w:style>
  <w:style w:type="character" w:customStyle="1" w:styleId="WW8Num29z1">
    <w:name w:val="WW8Num29z1"/>
    <w:rsid w:val="00147305"/>
    <w:rPr>
      <w:rFonts w:ascii="Courier New" w:hAnsi="Courier New" w:cs="Courier New" w:hint="default"/>
    </w:rPr>
  </w:style>
  <w:style w:type="character" w:customStyle="1" w:styleId="WW8Num29z2">
    <w:name w:val="WW8Num29z2"/>
    <w:rsid w:val="00147305"/>
    <w:rPr>
      <w:rFonts w:ascii="Wingdings" w:hAnsi="Wingdings" w:cs="Wingdings" w:hint="default"/>
    </w:rPr>
  </w:style>
  <w:style w:type="character" w:customStyle="1" w:styleId="WW8Num29z3">
    <w:name w:val="WW8Num29z3"/>
    <w:rsid w:val="00147305"/>
    <w:rPr>
      <w:rFonts w:ascii="Symbol" w:hAnsi="Symbol" w:cs="Symbol" w:hint="default"/>
    </w:rPr>
  </w:style>
  <w:style w:type="character" w:customStyle="1" w:styleId="WW8Num30z0">
    <w:name w:val="WW8Num30z0"/>
    <w:rsid w:val="00147305"/>
    <w:rPr>
      <w:rFonts w:hint="default"/>
      <w:b/>
    </w:rPr>
  </w:style>
  <w:style w:type="character" w:customStyle="1" w:styleId="WW8Num30z1">
    <w:name w:val="WW8Num30z1"/>
    <w:rsid w:val="00147305"/>
  </w:style>
  <w:style w:type="character" w:customStyle="1" w:styleId="WW8Num30z2">
    <w:name w:val="WW8Num30z2"/>
    <w:rsid w:val="00147305"/>
  </w:style>
  <w:style w:type="character" w:customStyle="1" w:styleId="WW8Num30z3">
    <w:name w:val="WW8Num30z3"/>
    <w:rsid w:val="00147305"/>
  </w:style>
  <w:style w:type="character" w:customStyle="1" w:styleId="WW8Num30z4">
    <w:name w:val="WW8Num30z4"/>
    <w:rsid w:val="00147305"/>
  </w:style>
  <w:style w:type="character" w:customStyle="1" w:styleId="WW8Num30z5">
    <w:name w:val="WW8Num30z5"/>
    <w:rsid w:val="00147305"/>
  </w:style>
  <w:style w:type="character" w:customStyle="1" w:styleId="WW8Num30z6">
    <w:name w:val="WW8Num30z6"/>
    <w:rsid w:val="00147305"/>
  </w:style>
  <w:style w:type="character" w:customStyle="1" w:styleId="WW8Num30z7">
    <w:name w:val="WW8Num30z7"/>
    <w:rsid w:val="00147305"/>
  </w:style>
  <w:style w:type="character" w:customStyle="1" w:styleId="WW8Num30z8">
    <w:name w:val="WW8Num30z8"/>
    <w:rsid w:val="00147305"/>
  </w:style>
  <w:style w:type="character" w:customStyle="1" w:styleId="WW8Num31z0">
    <w:name w:val="WW8Num31z0"/>
    <w:rsid w:val="00147305"/>
    <w:rPr>
      <w:rFonts w:ascii="Arial" w:eastAsia="Calibri" w:hAnsi="Arial" w:cs="Arial" w:hint="default"/>
    </w:rPr>
  </w:style>
  <w:style w:type="character" w:customStyle="1" w:styleId="WW8Num31z1">
    <w:name w:val="WW8Num31z1"/>
    <w:rsid w:val="00147305"/>
    <w:rPr>
      <w:rFonts w:ascii="Courier New" w:hAnsi="Courier New" w:cs="Courier New" w:hint="default"/>
    </w:rPr>
  </w:style>
  <w:style w:type="character" w:customStyle="1" w:styleId="WW8Num31z2">
    <w:name w:val="WW8Num31z2"/>
    <w:rsid w:val="00147305"/>
    <w:rPr>
      <w:rFonts w:ascii="Wingdings" w:hAnsi="Wingdings" w:cs="Wingdings" w:hint="default"/>
    </w:rPr>
  </w:style>
  <w:style w:type="character" w:customStyle="1" w:styleId="WW8Num31z3">
    <w:name w:val="WW8Num31z3"/>
    <w:rsid w:val="00147305"/>
    <w:rPr>
      <w:rFonts w:ascii="Symbol" w:hAnsi="Symbol" w:cs="Symbol" w:hint="default"/>
    </w:rPr>
  </w:style>
  <w:style w:type="character" w:customStyle="1" w:styleId="WW8Num32z0">
    <w:name w:val="WW8Num32z0"/>
    <w:rsid w:val="00147305"/>
    <w:rPr>
      <w:rFonts w:hint="default"/>
    </w:rPr>
  </w:style>
  <w:style w:type="character" w:customStyle="1" w:styleId="WW8Num32z1">
    <w:name w:val="WW8Num32z1"/>
    <w:rsid w:val="00147305"/>
  </w:style>
  <w:style w:type="character" w:customStyle="1" w:styleId="WW8Num32z2">
    <w:name w:val="WW8Num32z2"/>
    <w:rsid w:val="00147305"/>
  </w:style>
  <w:style w:type="character" w:customStyle="1" w:styleId="WW8Num32z3">
    <w:name w:val="WW8Num32z3"/>
    <w:rsid w:val="00147305"/>
  </w:style>
  <w:style w:type="character" w:customStyle="1" w:styleId="WW8Num32z4">
    <w:name w:val="WW8Num32z4"/>
    <w:rsid w:val="00147305"/>
  </w:style>
  <w:style w:type="character" w:customStyle="1" w:styleId="WW8Num32z5">
    <w:name w:val="WW8Num32z5"/>
    <w:rsid w:val="00147305"/>
  </w:style>
  <w:style w:type="character" w:customStyle="1" w:styleId="WW8Num32z6">
    <w:name w:val="WW8Num32z6"/>
    <w:rsid w:val="00147305"/>
  </w:style>
  <w:style w:type="character" w:customStyle="1" w:styleId="WW8Num32z7">
    <w:name w:val="WW8Num32z7"/>
    <w:rsid w:val="00147305"/>
  </w:style>
  <w:style w:type="character" w:customStyle="1" w:styleId="WW8Num32z8">
    <w:name w:val="WW8Num32z8"/>
    <w:rsid w:val="00147305"/>
  </w:style>
  <w:style w:type="character" w:customStyle="1" w:styleId="WW8Num33z0">
    <w:name w:val="WW8Num33z0"/>
    <w:rsid w:val="00147305"/>
    <w:rPr>
      <w:rFonts w:ascii="Arial" w:hAnsi="Arial" w:cs="Arial" w:hint="default"/>
      <w:b/>
      <w:i w:val="0"/>
      <w:sz w:val="22"/>
      <w:szCs w:val="22"/>
      <w:lang w:val="id-ID"/>
    </w:rPr>
  </w:style>
  <w:style w:type="character" w:customStyle="1" w:styleId="WW8Num33z1">
    <w:name w:val="WW8Num33z1"/>
    <w:rsid w:val="00147305"/>
  </w:style>
  <w:style w:type="character" w:customStyle="1" w:styleId="WW8Num33z2">
    <w:name w:val="WW8Num33z2"/>
    <w:rsid w:val="00147305"/>
  </w:style>
  <w:style w:type="character" w:customStyle="1" w:styleId="WW8Num33z3">
    <w:name w:val="WW8Num33z3"/>
    <w:rsid w:val="00147305"/>
  </w:style>
  <w:style w:type="character" w:customStyle="1" w:styleId="WW8Num33z4">
    <w:name w:val="WW8Num33z4"/>
    <w:rsid w:val="00147305"/>
  </w:style>
  <w:style w:type="character" w:customStyle="1" w:styleId="WW8Num33z5">
    <w:name w:val="WW8Num33z5"/>
    <w:rsid w:val="00147305"/>
  </w:style>
  <w:style w:type="character" w:customStyle="1" w:styleId="WW8Num33z6">
    <w:name w:val="WW8Num33z6"/>
    <w:rsid w:val="00147305"/>
  </w:style>
  <w:style w:type="character" w:customStyle="1" w:styleId="WW8Num33z7">
    <w:name w:val="WW8Num33z7"/>
    <w:rsid w:val="00147305"/>
  </w:style>
  <w:style w:type="character" w:customStyle="1" w:styleId="WW8Num33z8">
    <w:name w:val="WW8Num33z8"/>
    <w:rsid w:val="00147305"/>
  </w:style>
  <w:style w:type="character" w:customStyle="1" w:styleId="WW8Num34z0">
    <w:name w:val="WW8Num34z0"/>
    <w:rsid w:val="00147305"/>
    <w:rPr>
      <w:rFonts w:ascii="Wingdings" w:hAnsi="Wingdings" w:cs="Wingdings" w:hint="default"/>
    </w:rPr>
  </w:style>
  <w:style w:type="character" w:customStyle="1" w:styleId="WW8Num34z1">
    <w:name w:val="WW8Num34z1"/>
    <w:rsid w:val="00147305"/>
    <w:rPr>
      <w:rFonts w:ascii="Courier New" w:hAnsi="Courier New" w:cs="Courier New" w:hint="default"/>
    </w:rPr>
  </w:style>
  <w:style w:type="character" w:customStyle="1" w:styleId="WW8Num34z3">
    <w:name w:val="WW8Num34z3"/>
    <w:rsid w:val="00147305"/>
    <w:rPr>
      <w:rFonts w:ascii="Symbol" w:hAnsi="Symbol" w:cs="Symbol" w:hint="default"/>
    </w:rPr>
  </w:style>
  <w:style w:type="character" w:customStyle="1" w:styleId="WW8Num35z0">
    <w:name w:val="WW8Num35z0"/>
    <w:rsid w:val="00147305"/>
    <w:rPr>
      <w:rFonts w:hint="default"/>
    </w:rPr>
  </w:style>
  <w:style w:type="character" w:customStyle="1" w:styleId="WW8Num35z1">
    <w:name w:val="WW8Num35z1"/>
    <w:rsid w:val="00147305"/>
  </w:style>
  <w:style w:type="character" w:customStyle="1" w:styleId="WW8Num35z2">
    <w:name w:val="WW8Num35z2"/>
    <w:rsid w:val="00147305"/>
  </w:style>
  <w:style w:type="character" w:customStyle="1" w:styleId="WW8Num35z3">
    <w:name w:val="WW8Num35z3"/>
    <w:rsid w:val="00147305"/>
  </w:style>
  <w:style w:type="character" w:customStyle="1" w:styleId="WW8Num35z4">
    <w:name w:val="WW8Num35z4"/>
    <w:rsid w:val="00147305"/>
  </w:style>
  <w:style w:type="character" w:customStyle="1" w:styleId="WW8Num35z5">
    <w:name w:val="WW8Num35z5"/>
    <w:rsid w:val="00147305"/>
  </w:style>
  <w:style w:type="character" w:customStyle="1" w:styleId="WW8Num35z6">
    <w:name w:val="WW8Num35z6"/>
    <w:rsid w:val="00147305"/>
  </w:style>
  <w:style w:type="character" w:customStyle="1" w:styleId="WW8Num35z7">
    <w:name w:val="WW8Num35z7"/>
    <w:rsid w:val="00147305"/>
  </w:style>
  <w:style w:type="character" w:customStyle="1" w:styleId="WW8Num35z8">
    <w:name w:val="WW8Num35z8"/>
    <w:rsid w:val="00147305"/>
  </w:style>
  <w:style w:type="character" w:customStyle="1" w:styleId="WW8Num36z0">
    <w:name w:val="WW8Num36z0"/>
    <w:rsid w:val="00147305"/>
    <w:rPr>
      <w:rFonts w:ascii="Symbol" w:hAnsi="Symbol" w:cs="Arial"/>
    </w:rPr>
  </w:style>
  <w:style w:type="character" w:customStyle="1" w:styleId="WW8Num36z1">
    <w:name w:val="WW8Num36z1"/>
    <w:rsid w:val="00147305"/>
    <w:rPr>
      <w:rFonts w:ascii="Courier New" w:hAnsi="Courier New" w:cs="Courier New" w:hint="default"/>
    </w:rPr>
  </w:style>
  <w:style w:type="character" w:customStyle="1" w:styleId="WW8Num36z2">
    <w:name w:val="WW8Num36z2"/>
    <w:rsid w:val="00147305"/>
    <w:rPr>
      <w:rFonts w:ascii="Wingdings" w:hAnsi="Wingdings" w:cs="Wingdings" w:hint="default"/>
    </w:rPr>
  </w:style>
  <w:style w:type="character" w:customStyle="1" w:styleId="WW8Num36z3">
    <w:name w:val="WW8Num36z3"/>
    <w:rsid w:val="00147305"/>
    <w:rPr>
      <w:rFonts w:ascii="Symbol" w:hAnsi="Symbol" w:cs="Symbol" w:hint="default"/>
    </w:rPr>
  </w:style>
  <w:style w:type="character" w:customStyle="1" w:styleId="DefaultParagraphFont1">
    <w:name w:val="Default Paragraph Font1"/>
    <w:rsid w:val="00147305"/>
  </w:style>
  <w:style w:type="character" w:customStyle="1" w:styleId="Absatz-Standardschriftart">
    <w:name w:val="Absatz-Standardschriftart"/>
    <w:rsid w:val="00147305"/>
  </w:style>
  <w:style w:type="character" w:customStyle="1" w:styleId="WW-DefaultParagraphFont">
    <w:name w:val="WW-Default Paragraph Font"/>
    <w:rsid w:val="00147305"/>
  </w:style>
  <w:style w:type="character" w:customStyle="1" w:styleId="WW-Absatz-Standardschriftart">
    <w:name w:val="WW-Absatz-Standardschriftart"/>
    <w:rsid w:val="00147305"/>
  </w:style>
  <w:style w:type="character" w:customStyle="1" w:styleId="WW8Num10z1">
    <w:name w:val="WW8Num10z1"/>
    <w:rsid w:val="00147305"/>
    <w:rPr>
      <w:rFonts w:ascii="Courier New" w:hAnsi="Courier New" w:cs="Courier New"/>
    </w:rPr>
  </w:style>
  <w:style w:type="character" w:customStyle="1" w:styleId="WW8Num10z2">
    <w:name w:val="WW8Num10z2"/>
    <w:rsid w:val="00147305"/>
    <w:rPr>
      <w:rFonts w:ascii="Wingdings" w:hAnsi="Wingdings" w:cs="Wingdings"/>
    </w:rPr>
  </w:style>
  <w:style w:type="character" w:customStyle="1" w:styleId="WW8Num10z3">
    <w:name w:val="WW8Num10z3"/>
    <w:rsid w:val="00147305"/>
    <w:rPr>
      <w:rFonts w:ascii="Symbol" w:hAnsi="Symbol" w:cs="Symbol"/>
    </w:rPr>
  </w:style>
  <w:style w:type="character" w:customStyle="1" w:styleId="WW8Num12z1">
    <w:name w:val="WW8Num12z1"/>
    <w:rsid w:val="00147305"/>
    <w:rPr>
      <w:rFonts w:ascii="Courier New" w:hAnsi="Courier New" w:cs="Courier New"/>
    </w:rPr>
  </w:style>
  <w:style w:type="character" w:customStyle="1" w:styleId="WW8Num12z2">
    <w:name w:val="WW8Num12z2"/>
    <w:rsid w:val="00147305"/>
    <w:rPr>
      <w:rFonts w:ascii="Wingdings" w:hAnsi="Wingdings" w:cs="Wingdings"/>
    </w:rPr>
  </w:style>
  <w:style w:type="character" w:customStyle="1" w:styleId="WW8Num12z3">
    <w:name w:val="WW8Num12z3"/>
    <w:rsid w:val="00147305"/>
    <w:rPr>
      <w:rFonts w:ascii="Symbol" w:hAnsi="Symbol" w:cs="Symbol"/>
    </w:rPr>
  </w:style>
  <w:style w:type="character" w:customStyle="1" w:styleId="WW-DefaultParagraphFont1">
    <w:name w:val="WW-Default Paragraph Font1"/>
    <w:rsid w:val="00147305"/>
  </w:style>
  <w:style w:type="character" w:customStyle="1" w:styleId="WW-DefaultParagraphFont11">
    <w:name w:val="WW-Default Paragraph Font11"/>
    <w:rsid w:val="00147305"/>
  </w:style>
  <w:style w:type="character" w:customStyle="1" w:styleId="WW-DefaultParagraphFont111">
    <w:name w:val="WW-Default Paragraph Font111"/>
    <w:rsid w:val="00147305"/>
  </w:style>
  <w:style w:type="character" w:customStyle="1" w:styleId="NoSpacingChar">
    <w:name w:val="No Spacing Char"/>
    <w:rsid w:val="00147305"/>
    <w:rPr>
      <w:i/>
      <w:iCs/>
      <w:sz w:val="20"/>
      <w:szCs w:val="20"/>
    </w:rPr>
  </w:style>
  <w:style w:type="character" w:customStyle="1" w:styleId="Heading1Char">
    <w:name w:val="Heading 1 Char"/>
    <w:rsid w:val="00147305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rsid w:val="0014730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rsid w:val="0014730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rsid w:val="0014730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rsid w:val="0014730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rsid w:val="00147305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rsid w:val="00147305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rsid w:val="00147305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rsid w:val="00147305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TitleChar">
    <w:name w:val="Title Char"/>
    <w:rsid w:val="0014730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SubtitleChar">
    <w:name w:val="Subtitle Char"/>
    <w:rsid w:val="00147305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qFormat/>
    <w:rsid w:val="00147305"/>
    <w:rPr>
      <w:b/>
      <w:bCs/>
      <w:spacing w:val="0"/>
    </w:rPr>
  </w:style>
  <w:style w:type="character" w:styleId="Emphasis">
    <w:name w:val="Emphasis"/>
    <w:uiPriority w:val="20"/>
    <w:qFormat/>
    <w:rsid w:val="00147305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QuoteChar">
    <w:name w:val="Quote Char"/>
    <w:rsid w:val="00147305"/>
    <w:rPr>
      <w:color w:val="943634"/>
      <w:sz w:val="20"/>
      <w:szCs w:val="20"/>
    </w:rPr>
  </w:style>
  <w:style w:type="character" w:customStyle="1" w:styleId="IntenseQuoteChar">
    <w:name w:val="Intense Quote Char"/>
    <w:rsid w:val="00147305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qFormat/>
    <w:rsid w:val="00147305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qFormat/>
    <w:rsid w:val="00147305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4"/>
      <w:shd w:val="clear" w:color="auto" w:fill="C0504D"/>
      <w:vertAlign w:val="baseline"/>
    </w:rPr>
  </w:style>
  <w:style w:type="character" w:styleId="SubtleReference">
    <w:name w:val="Subtle Reference"/>
    <w:qFormat/>
    <w:rsid w:val="00147305"/>
    <w:rPr>
      <w:i/>
      <w:iCs/>
      <w:smallCaps/>
      <w:color w:val="C0504D"/>
    </w:rPr>
  </w:style>
  <w:style w:type="character" w:styleId="IntenseReference">
    <w:name w:val="Intense Reference"/>
    <w:qFormat/>
    <w:rsid w:val="00147305"/>
    <w:rPr>
      <w:b/>
      <w:bCs/>
      <w:i/>
      <w:iCs/>
      <w:smallCaps/>
      <w:color w:val="C0504D"/>
    </w:rPr>
  </w:style>
  <w:style w:type="character" w:styleId="BookTitle">
    <w:name w:val="Book Title"/>
    <w:qFormat/>
    <w:rsid w:val="00147305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HeaderChar">
    <w:name w:val="Header Char"/>
    <w:uiPriority w:val="99"/>
    <w:rsid w:val="00147305"/>
    <w:rPr>
      <w:i/>
      <w:iCs/>
      <w:lang w:val="en-US" w:eastAsia="en-US" w:bidi="en-US"/>
    </w:rPr>
  </w:style>
  <w:style w:type="character" w:customStyle="1" w:styleId="FooterChar">
    <w:name w:val="Footer Char"/>
    <w:uiPriority w:val="99"/>
    <w:rsid w:val="00147305"/>
    <w:rPr>
      <w:i/>
      <w:iCs/>
      <w:lang w:val="en-US" w:eastAsia="en-US" w:bidi="en-US"/>
    </w:rPr>
  </w:style>
  <w:style w:type="character" w:customStyle="1" w:styleId="Bullets">
    <w:name w:val="Bullets"/>
    <w:rsid w:val="00147305"/>
    <w:rPr>
      <w:rFonts w:ascii="OpenSymbol" w:eastAsia="OpenSymbol" w:hAnsi="OpenSymbol" w:cs="OpenSymbol"/>
    </w:rPr>
  </w:style>
  <w:style w:type="character" w:customStyle="1" w:styleId="BalloonTextChar">
    <w:name w:val="Balloon Text Char"/>
    <w:rsid w:val="00147305"/>
    <w:rPr>
      <w:rFonts w:ascii="Tahoma" w:eastAsia="Calibri" w:hAnsi="Tahoma" w:cs="Tahoma"/>
      <w:i/>
      <w:iCs/>
      <w:sz w:val="16"/>
      <w:szCs w:val="16"/>
      <w:lang w:val="en-US" w:eastAsia="en-US" w:bidi="en-US"/>
    </w:rPr>
  </w:style>
  <w:style w:type="paragraph" w:customStyle="1" w:styleId="Heading">
    <w:name w:val="Heading"/>
    <w:basedOn w:val="Normal"/>
    <w:next w:val="BodyText"/>
    <w:rsid w:val="001473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147305"/>
    <w:pPr>
      <w:spacing w:after="120"/>
    </w:pPr>
  </w:style>
  <w:style w:type="paragraph" w:styleId="List">
    <w:name w:val="List"/>
    <w:basedOn w:val="BodyText"/>
    <w:rsid w:val="00147305"/>
    <w:rPr>
      <w:rFonts w:cs="Tahoma"/>
    </w:rPr>
  </w:style>
  <w:style w:type="paragraph" w:styleId="Caption">
    <w:name w:val="caption"/>
    <w:basedOn w:val="Normal"/>
    <w:next w:val="Normal"/>
    <w:qFormat/>
    <w:rsid w:val="00147305"/>
    <w:rPr>
      <w:b/>
      <w:bCs/>
      <w:color w:val="943634"/>
      <w:sz w:val="18"/>
      <w:szCs w:val="18"/>
    </w:rPr>
  </w:style>
  <w:style w:type="paragraph" w:customStyle="1" w:styleId="Index">
    <w:name w:val="Index"/>
    <w:basedOn w:val="Normal"/>
    <w:rsid w:val="00147305"/>
    <w:pPr>
      <w:suppressLineNumbers/>
    </w:pPr>
    <w:rPr>
      <w:rFonts w:cs="Tahoma"/>
    </w:rPr>
  </w:style>
  <w:style w:type="paragraph" w:styleId="NoSpacing">
    <w:name w:val="No Spacing"/>
    <w:basedOn w:val="Normal"/>
    <w:uiPriority w:val="1"/>
    <w:qFormat/>
    <w:rsid w:val="00147305"/>
    <w:pPr>
      <w:spacing w:after="0" w:line="240" w:lineRule="auto"/>
    </w:pPr>
  </w:style>
  <w:style w:type="paragraph" w:styleId="Title">
    <w:name w:val="Title"/>
    <w:basedOn w:val="Normal"/>
    <w:next w:val="Normal"/>
    <w:qFormat/>
    <w:rsid w:val="00147305"/>
    <w:pP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paragraph" w:styleId="Subtitle">
    <w:name w:val="Subtitle"/>
    <w:basedOn w:val="Normal"/>
    <w:next w:val="Normal"/>
    <w:qFormat/>
    <w:rsid w:val="00147305"/>
    <w:pP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47305"/>
    <w:pPr>
      <w:ind w:left="720"/>
    </w:pPr>
  </w:style>
  <w:style w:type="paragraph" w:styleId="Quote">
    <w:name w:val="Quote"/>
    <w:basedOn w:val="Normal"/>
    <w:next w:val="Normal"/>
    <w:qFormat/>
    <w:rsid w:val="00147305"/>
    <w:rPr>
      <w:i w:val="0"/>
      <w:iCs w:val="0"/>
      <w:color w:val="943634"/>
    </w:rPr>
  </w:style>
  <w:style w:type="paragraph" w:styleId="IntenseQuote">
    <w:name w:val="Intense Quote"/>
    <w:basedOn w:val="Normal"/>
    <w:next w:val="Normal"/>
    <w:qFormat/>
    <w:rsid w:val="00147305"/>
    <w:pP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paragraph" w:styleId="TOCHeading">
    <w:name w:val="TOC Heading"/>
    <w:basedOn w:val="Heading1"/>
    <w:next w:val="Normal"/>
    <w:qFormat/>
    <w:rsid w:val="00147305"/>
    <w:pPr>
      <w:numPr>
        <w:numId w:val="0"/>
      </w:numPr>
    </w:pPr>
  </w:style>
  <w:style w:type="paragraph" w:styleId="Header">
    <w:name w:val="header"/>
    <w:basedOn w:val="Normal"/>
    <w:uiPriority w:val="99"/>
    <w:rsid w:val="00147305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uiPriority w:val="99"/>
    <w:rsid w:val="00147305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rsid w:val="00147305"/>
    <w:pPr>
      <w:suppressLineNumbers/>
    </w:pPr>
  </w:style>
  <w:style w:type="paragraph" w:customStyle="1" w:styleId="TableHeading">
    <w:name w:val="Table Heading"/>
    <w:basedOn w:val="TableContents"/>
    <w:rsid w:val="00147305"/>
    <w:pPr>
      <w:jc w:val="center"/>
    </w:pPr>
    <w:rPr>
      <w:b/>
      <w:bCs/>
    </w:rPr>
  </w:style>
  <w:style w:type="paragraph" w:styleId="BalloonText">
    <w:name w:val="Balloon Text"/>
    <w:basedOn w:val="Normal"/>
    <w:rsid w:val="0014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31437"/>
    <w:rPr>
      <w:color w:val="0000FF"/>
      <w:u w:val="single"/>
    </w:rPr>
  </w:style>
  <w:style w:type="table" w:styleId="TableGrid">
    <w:name w:val="Table Grid"/>
    <w:basedOn w:val="TableNormal"/>
    <w:uiPriority w:val="59"/>
    <w:rsid w:val="00DE0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2553"/>
    <w:rPr>
      <w:rFonts w:ascii="Calibri" w:eastAsia="Calibri" w:hAnsi="Calibri" w:cs="Calibri"/>
      <w:i/>
      <w:iCs/>
      <w:lang w:val="en-US" w:eastAsia="en-US" w:bidi="en-US"/>
    </w:rPr>
  </w:style>
  <w:style w:type="character" w:customStyle="1" w:styleId="UnresolvedMention1">
    <w:name w:val="Unresolved Mention1"/>
    <w:uiPriority w:val="99"/>
    <w:semiHidden/>
    <w:unhideWhenUsed/>
    <w:rsid w:val="001C7CA1"/>
    <w:rPr>
      <w:color w:val="605E5C"/>
      <w:shd w:val="clear" w:color="auto" w:fill="E1DFDD"/>
    </w:rPr>
  </w:style>
  <w:style w:type="paragraph" w:customStyle="1" w:styleId="p0">
    <w:name w:val="p0"/>
    <w:basedOn w:val="Normal"/>
    <w:rsid w:val="0063640C"/>
    <w:pPr>
      <w:suppressAutoHyphens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paragraph" w:customStyle="1" w:styleId="Default">
    <w:name w:val="Default"/>
    <w:rsid w:val="004767A5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customStyle="1" w:styleId="StyleAuthorBold">
    <w:name w:val="Style Author + Bold"/>
    <w:basedOn w:val="Normal"/>
    <w:rsid w:val="00BE15AD"/>
    <w:pPr>
      <w:suppressAutoHyphens w:val="0"/>
      <w:spacing w:before="240" w:after="40" w:line="240" w:lineRule="auto"/>
      <w:jc w:val="center"/>
    </w:pPr>
    <w:rPr>
      <w:rFonts w:ascii="Times New Roman" w:eastAsia="SimSun" w:hAnsi="Times New Roman" w:cs="Times New Roman"/>
      <w:b/>
      <w:bCs/>
      <w:i w:val="0"/>
      <w:iCs w:val="0"/>
      <w:noProof/>
      <w:sz w:val="22"/>
      <w:szCs w:val="22"/>
      <w:lang w:bidi="ar-SA"/>
    </w:rPr>
  </w:style>
  <w:style w:type="paragraph" w:customStyle="1" w:styleId="abstrak">
    <w:name w:val="abstrak"/>
    <w:basedOn w:val="BodyText"/>
    <w:qFormat/>
    <w:rsid w:val="00BE15AD"/>
    <w:pPr>
      <w:suppressAutoHyphens w:val="0"/>
      <w:spacing w:after="0" w:line="240" w:lineRule="auto"/>
      <w:ind w:left="567" w:right="567"/>
      <w:jc w:val="both"/>
    </w:pPr>
    <w:rPr>
      <w:rFonts w:ascii="Times New Roman" w:eastAsia="SimSun" w:hAnsi="Times New Roman" w:cs="Times New Roman"/>
      <w:i w:val="0"/>
      <w:iCs w:val="0"/>
      <w:spacing w:val="-1"/>
      <w:szCs w:val="24"/>
      <w:lang w:bidi="ar-SA"/>
    </w:rPr>
  </w:style>
  <w:style w:type="paragraph" w:customStyle="1" w:styleId="bulletlist">
    <w:name w:val="bullet list"/>
    <w:basedOn w:val="BodyText"/>
    <w:rsid w:val="00BE15AD"/>
    <w:pPr>
      <w:numPr>
        <w:numId w:val="3"/>
      </w:numPr>
      <w:tabs>
        <w:tab w:val="num" w:pos="648"/>
      </w:tabs>
      <w:suppressAutoHyphens w:val="0"/>
      <w:spacing w:after="0" w:line="360" w:lineRule="auto"/>
      <w:ind w:left="357" w:hanging="357"/>
      <w:jc w:val="both"/>
    </w:pPr>
    <w:rPr>
      <w:rFonts w:ascii="Times New Roman" w:eastAsia="SimSun" w:hAnsi="Times New Roman" w:cs="Times New Roman"/>
      <w:i w:val="0"/>
      <w:iCs w:val="0"/>
      <w:spacing w:val="-1"/>
      <w:lang w:bidi="ar-SA"/>
    </w:rPr>
  </w:style>
  <w:style w:type="paragraph" w:customStyle="1" w:styleId="equation">
    <w:name w:val="equation"/>
    <w:basedOn w:val="Normal"/>
    <w:rsid w:val="00BE15AD"/>
    <w:pPr>
      <w:tabs>
        <w:tab w:val="center" w:pos="2520"/>
        <w:tab w:val="right" w:pos="5040"/>
      </w:tabs>
      <w:suppressAutoHyphens w:val="0"/>
      <w:spacing w:before="240" w:after="240" w:line="216" w:lineRule="auto"/>
      <w:jc w:val="center"/>
    </w:pPr>
    <w:rPr>
      <w:rFonts w:ascii="Symbol" w:eastAsia="SimSun" w:hAnsi="Symbol" w:cs="Symbol"/>
      <w:i w:val="0"/>
      <w:iCs w:val="0"/>
      <w:lang w:bidi="ar-SA"/>
    </w:rPr>
  </w:style>
  <w:style w:type="paragraph" w:customStyle="1" w:styleId="tablecolhead">
    <w:name w:val="table col head"/>
    <w:basedOn w:val="Normal"/>
    <w:rsid w:val="00BE15AD"/>
    <w:pPr>
      <w:suppressAutoHyphens w:val="0"/>
      <w:spacing w:after="0" w:line="240" w:lineRule="auto"/>
      <w:jc w:val="center"/>
    </w:pPr>
    <w:rPr>
      <w:rFonts w:ascii="Times New Roman" w:eastAsia="SimSun" w:hAnsi="Times New Roman" w:cs="Times New Roman"/>
      <w:b/>
      <w:bCs/>
      <w:i w:val="0"/>
      <w:iCs w:val="0"/>
      <w:sz w:val="16"/>
      <w:szCs w:val="16"/>
      <w:lang w:bidi="ar-SA"/>
    </w:rPr>
  </w:style>
  <w:style w:type="paragraph" w:customStyle="1" w:styleId="tablecolsubhead">
    <w:name w:val="table col subhead"/>
    <w:basedOn w:val="tablecolhead"/>
    <w:rsid w:val="00BE15AD"/>
    <w:rPr>
      <w:i/>
      <w:iCs/>
      <w:sz w:val="15"/>
      <w:szCs w:val="15"/>
    </w:rPr>
  </w:style>
  <w:style w:type="paragraph" w:customStyle="1" w:styleId="tablecopy">
    <w:name w:val="table copy"/>
    <w:rsid w:val="00BE15AD"/>
    <w:pPr>
      <w:jc w:val="both"/>
    </w:pPr>
    <w:rPr>
      <w:rFonts w:eastAsia="SimSun"/>
      <w:noProof/>
      <w:sz w:val="16"/>
      <w:szCs w:val="16"/>
      <w:lang w:val="en-US" w:eastAsia="en-US"/>
    </w:rPr>
  </w:style>
  <w:style w:type="paragraph" w:customStyle="1" w:styleId="tablefootnote">
    <w:name w:val="table footnote"/>
    <w:rsid w:val="00BE15AD"/>
    <w:pPr>
      <w:spacing w:before="60" w:after="30"/>
      <w:jc w:val="right"/>
    </w:pPr>
    <w:rPr>
      <w:rFonts w:eastAsia="SimSun"/>
      <w:sz w:val="12"/>
      <w:szCs w:val="12"/>
      <w:lang w:val="en-US" w:eastAsia="en-US"/>
    </w:rPr>
  </w:style>
  <w:style w:type="character" w:customStyle="1" w:styleId="BodyTextChar">
    <w:name w:val="Body Text Char"/>
    <w:link w:val="BodyText"/>
    <w:rsid w:val="00BE15AD"/>
    <w:rPr>
      <w:rFonts w:ascii="Calibri" w:eastAsia="Calibri" w:hAnsi="Calibri" w:cs="Calibri"/>
      <w:i/>
      <w:iCs/>
      <w:lang w:val="en-US" w:eastAsia="en-US" w:bidi="en-US"/>
    </w:rPr>
  </w:style>
  <w:style w:type="paragraph" w:customStyle="1" w:styleId="DaftarPustaka">
    <w:name w:val="Daftar Pustaka"/>
    <w:basedOn w:val="Title"/>
    <w:qFormat/>
    <w:rsid w:val="00BE15AD"/>
    <w:pPr>
      <w:shd w:val="clear" w:color="auto" w:fill="auto"/>
      <w:suppressAutoHyphens w:val="0"/>
      <w:spacing w:before="120" w:after="120"/>
      <w:ind w:left="284" w:hanging="284"/>
      <w:jc w:val="both"/>
    </w:pPr>
    <w:rPr>
      <w:rFonts w:ascii="Times New Roman" w:hAnsi="Times New Roman"/>
      <w:i w:val="0"/>
      <w:iCs w:val="0"/>
      <w:noProof/>
      <w:color w:val="auto"/>
      <w:spacing w:val="0"/>
      <w:sz w:val="20"/>
      <w:szCs w:val="24"/>
      <w:lang w:bidi="ar-SA"/>
    </w:rPr>
  </w:style>
  <w:style w:type="paragraph" w:customStyle="1" w:styleId="Authors">
    <w:name w:val="Authors"/>
    <w:basedOn w:val="Normal"/>
    <w:next w:val="Normal"/>
    <w:rsid w:val="006B1EA0"/>
    <w:pPr>
      <w:framePr w:w="9072" w:hSpace="187" w:vSpace="187" w:wrap="notBeside" w:vAnchor="text" w:hAnchor="page" w:xAlign="center" w:y="1"/>
      <w:suppressAutoHyphens w:val="0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  <w:i w:val="0"/>
      <w:iCs w:val="0"/>
      <w:sz w:val="22"/>
      <w:szCs w:val="2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B1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akpreneur.jakarta.go.id/acara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anitaberdaya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accurate.id/marketing-manajemen/pengertian-manajemen-operasiona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urul.asiah@bakrie.ac.id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ari.kurnia@bakrie.ac.id" TargetMode="External"/><Relationship Id="rId14" Type="http://schemas.openxmlformats.org/officeDocument/2006/relationships/hyperlink" Target="https://www.jurnal.id/id/blog/unsur-jenis-tujuan-dan-manfaat-branding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rikurnia/Downloads/template_jie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B071FA-DE94-47B3-80E5-48D765E6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template_jies (1).dotx</Template>
  <TotalTime>32</TotalTime>
  <Pages>10</Pages>
  <Words>4291</Words>
  <Characters>24464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Profita: Komunikasi Ilmiah Akuntansi dan Perpajakan</vt:lpstr>
    </vt:vector>
  </TitlesOfParts>
  <Company/>
  <LinksUpToDate>false</LinksUpToDate>
  <CharactersWithSpaces>28698</CharactersWithSpaces>
  <SharedDoc>false</SharedDoc>
  <HLinks>
    <vt:vector size="12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http://publikasi.mercubuana.ac.id/index.php/jies</vt:lpwstr>
      </vt:variant>
      <vt:variant>
        <vt:lpwstr/>
      </vt:variant>
      <vt:variant>
        <vt:i4>5898259</vt:i4>
      </vt:variant>
      <vt:variant>
        <vt:i4>6</vt:i4>
      </vt:variant>
      <vt:variant>
        <vt:i4>0</vt:i4>
      </vt:variant>
      <vt:variant>
        <vt:i4>5</vt:i4>
      </vt:variant>
      <vt:variant>
        <vt:lpwstr>http://publikasi.mercubuana.ac.id/index.php/jies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Profita: Komunikasi Ilmiah Akuntansi dan Perpajakan</dc:title>
  <dc:subject/>
  <dc:creator>Microsoft Office User</dc:creator>
  <cp:keywords/>
  <cp:lastModifiedBy>ARI KURNIA</cp:lastModifiedBy>
  <cp:revision>6</cp:revision>
  <cp:lastPrinted>2017-01-26T11:37:00Z</cp:lastPrinted>
  <dcterms:created xsi:type="dcterms:W3CDTF">2022-01-26T09:27:00Z</dcterms:created>
  <dcterms:modified xsi:type="dcterms:W3CDTF">2022-01-26T10:03:00Z</dcterms:modified>
</cp:coreProperties>
</file>