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F561" w14:textId="36348727" w:rsidR="00007C39" w:rsidRPr="00007C39" w:rsidRDefault="00007C39" w:rsidP="00DD4814">
      <w:pPr>
        <w:widowControl w:val="0"/>
        <w:autoSpaceDE w:val="0"/>
        <w:autoSpaceDN w:val="0"/>
        <w:spacing w:after="0" w:line="240" w:lineRule="auto"/>
        <w:ind w:right="95"/>
        <w:jc w:val="center"/>
        <w:rPr>
          <w:rFonts w:ascii="Times New Roman" w:eastAsia="Times New Roman" w:hAnsi="Times New Roman" w:cs="Times New Roman"/>
          <w:b/>
          <w:sz w:val="20"/>
          <w:szCs w:val="20"/>
          <w:lang w:val="en-US"/>
        </w:rPr>
      </w:pPr>
      <w:r w:rsidRPr="00007C39">
        <w:rPr>
          <w:rFonts w:ascii="Times New Roman" w:eastAsia="Times New Roman" w:hAnsi="Times New Roman" w:cs="Times New Roman"/>
          <w:b/>
          <w:sz w:val="20"/>
          <w:szCs w:val="20"/>
          <w:lang w:val="id"/>
        </w:rPr>
        <w:t>IMPLEMENTASI STRATEGI CYBER PUBLIC RELATIONS WEBSITE</w:t>
      </w:r>
      <w:r w:rsidR="00DD4814">
        <w:rPr>
          <w:rFonts w:ascii="Times New Roman" w:eastAsia="Times New Roman" w:hAnsi="Times New Roman" w:cs="Times New Roman"/>
          <w:b/>
          <w:sz w:val="20"/>
          <w:szCs w:val="20"/>
          <w:lang w:val="en-US"/>
        </w:rPr>
        <w:t xml:space="preserve"> </w:t>
      </w:r>
      <w:hyperlink r:id="rId6" w:history="1">
        <w:r w:rsidR="00DD4814" w:rsidRPr="005F0661">
          <w:rPr>
            <w:rStyle w:val="Hyperlink"/>
            <w:rFonts w:ascii="Times New Roman" w:eastAsia="Times New Roman" w:hAnsi="Times New Roman" w:cs="Times New Roman"/>
            <w:b/>
            <w:sz w:val="20"/>
            <w:szCs w:val="20"/>
            <w:lang w:val="en-US"/>
          </w:rPr>
          <w:t>WWW.TANGANDIATAS.COM</w:t>
        </w:r>
      </w:hyperlink>
      <w:r w:rsidR="00DD4814">
        <w:rPr>
          <w:rFonts w:ascii="Times New Roman" w:eastAsia="Times New Roman" w:hAnsi="Times New Roman" w:cs="Times New Roman"/>
          <w:b/>
          <w:color w:val="0000FF"/>
          <w:sz w:val="20"/>
          <w:szCs w:val="20"/>
          <w:u w:val="single"/>
          <w:lang w:val="en-US"/>
        </w:rPr>
        <w:t xml:space="preserve"> </w:t>
      </w:r>
      <w:r w:rsidRPr="00007C39">
        <w:rPr>
          <w:rFonts w:ascii="Times New Roman" w:eastAsia="Times New Roman" w:hAnsi="Times New Roman" w:cs="Times New Roman"/>
          <w:b/>
          <w:sz w:val="20"/>
          <w:szCs w:val="20"/>
          <w:lang w:val="id"/>
        </w:rPr>
        <w:t>DALAM MENGEMBANGKAN INFORMASI</w:t>
      </w:r>
      <w:r w:rsidRPr="00007C39">
        <w:rPr>
          <w:rFonts w:ascii="Times New Roman" w:eastAsia="Times New Roman" w:hAnsi="Times New Roman" w:cs="Times New Roman"/>
          <w:b/>
          <w:sz w:val="20"/>
          <w:szCs w:val="20"/>
          <w:lang w:val="en-US"/>
        </w:rPr>
        <w:t xml:space="preserve"> </w:t>
      </w:r>
      <w:r w:rsidRPr="00007C39">
        <w:rPr>
          <w:rFonts w:ascii="Times New Roman" w:eastAsia="Times New Roman" w:hAnsi="Times New Roman" w:cs="Times New Roman"/>
          <w:b/>
          <w:sz w:val="20"/>
          <w:szCs w:val="20"/>
          <w:lang w:val="id"/>
        </w:rPr>
        <w:t>U</w:t>
      </w:r>
      <w:r w:rsidRPr="00007C39">
        <w:rPr>
          <w:rFonts w:ascii="Times New Roman" w:eastAsia="Times New Roman" w:hAnsi="Times New Roman" w:cs="Times New Roman"/>
          <w:b/>
          <w:sz w:val="20"/>
          <w:szCs w:val="20"/>
          <w:lang w:val="en-US"/>
        </w:rPr>
        <w:t xml:space="preserve">MKM </w:t>
      </w:r>
      <w:r w:rsidRPr="00007C39">
        <w:rPr>
          <w:rFonts w:ascii="Times New Roman" w:eastAsia="Times New Roman" w:hAnsi="Times New Roman" w:cs="Times New Roman"/>
          <w:b/>
          <w:sz w:val="20"/>
          <w:szCs w:val="20"/>
          <w:lang w:val="id"/>
        </w:rPr>
        <w:t>MELALUI KOMUNITAS</w:t>
      </w:r>
    </w:p>
    <w:p w14:paraId="27717563" w14:textId="77777777" w:rsidR="00007C39" w:rsidRPr="00007C39" w:rsidRDefault="00007C39" w:rsidP="00007C39">
      <w:pPr>
        <w:widowControl w:val="0"/>
        <w:autoSpaceDE w:val="0"/>
        <w:autoSpaceDN w:val="0"/>
        <w:spacing w:after="0" w:line="240" w:lineRule="auto"/>
        <w:rPr>
          <w:rFonts w:ascii="Times New Roman" w:eastAsia="Times New Roman" w:hAnsi="Times New Roman" w:cs="Times New Roman"/>
          <w:b/>
          <w:sz w:val="20"/>
          <w:szCs w:val="24"/>
          <w:lang w:val="id"/>
        </w:rPr>
      </w:pPr>
    </w:p>
    <w:p w14:paraId="4A400BD1" w14:textId="77777777" w:rsidR="00DD4814" w:rsidRDefault="00007C39" w:rsidP="00DD4814">
      <w:pPr>
        <w:widowControl w:val="0"/>
        <w:autoSpaceDE w:val="0"/>
        <w:autoSpaceDN w:val="0"/>
        <w:spacing w:after="0" w:line="240" w:lineRule="auto"/>
        <w:jc w:val="center"/>
        <w:rPr>
          <w:rFonts w:ascii="Times New Roman" w:eastAsia="Times New Roman" w:hAnsi="Times New Roman" w:cs="Times New Roman"/>
          <w:b/>
          <w:sz w:val="20"/>
          <w:szCs w:val="20"/>
          <w:lang w:val="en-US"/>
        </w:rPr>
      </w:pPr>
      <w:r w:rsidRPr="00007C39">
        <w:rPr>
          <w:rFonts w:ascii="Times New Roman" w:eastAsia="Times New Roman" w:hAnsi="Times New Roman" w:cs="Times New Roman"/>
          <w:b/>
          <w:sz w:val="20"/>
          <w:szCs w:val="20"/>
          <w:lang w:val="en-US"/>
        </w:rPr>
        <w:t xml:space="preserve">Alifiah Ghaniyyu Widyaningrum 1) </w:t>
      </w:r>
      <w:hyperlink r:id="rId7" w:history="1">
        <w:r w:rsidRPr="00007C39">
          <w:rPr>
            <w:rFonts w:ascii="Times New Roman" w:eastAsia="Times New Roman" w:hAnsi="Times New Roman" w:cs="Times New Roman"/>
            <w:b/>
            <w:color w:val="0000FF"/>
            <w:sz w:val="20"/>
            <w:szCs w:val="20"/>
            <w:u w:val="single"/>
            <w:lang w:val="en-US"/>
          </w:rPr>
          <w:t>alifiah.ghaniyyu@mercubuana.ac.id</w:t>
        </w:r>
      </w:hyperlink>
      <w:r w:rsidRPr="00007C39">
        <w:rPr>
          <w:rFonts w:ascii="Times New Roman" w:eastAsia="Times New Roman" w:hAnsi="Times New Roman" w:cs="Times New Roman"/>
          <w:b/>
          <w:sz w:val="20"/>
          <w:szCs w:val="20"/>
          <w:lang w:val="en-US"/>
        </w:rPr>
        <w:t xml:space="preserve">, </w:t>
      </w:r>
    </w:p>
    <w:p w14:paraId="46B12737" w14:textId="4C072C6C" w:rsidR="00007C39" w:rsidRPr="00007C39" w:rsidRDefault="00007C39" w:rsidP="00DD4814">
      <w:pPr>
        <w:widowControl w:val="0"/>
        <w:autoSpaceDE w:val="0"/>
        <w:autoSpaceDN w:val="0"/>
        <w:spacing w:after="0" w:line="240" w:lineRule="auto"/>
        <w:jc w:val="center"/>
        <w:rPr>
          <w:rFonts w:ascii="Times New Roman" w:eastAsia="Times New Roman" w:hAnsi="Times New Roman" w:cs="Times New Roman"/>
          <w:b/>
          <w:sz w:val="20"/>
          <w:szCs w:val="20"/>
          <w:lang w:val="en-US"/>
        </w:rPr>
      </w:pPr>
      <w:r w:rsidRPr="00007C39">
        <w:rPr>
          <w:rFonts w:ascii="Times New Roman" w:eastAsia="Times New Roman" w:hAnsi="Times New Roman" w:cs="Times New Roman"/>
          <w:b/>
          <w:sz w:val="20"/>
          <w:szCs w:val="20"/>
          <w:lang w:val="en-US"/>
        </w:rPr>
        <w:t xml:space="preserve">(FIKOM, Universitas </w:t>
      </w:r>
      <w:proofErr w:type="spellStart"/>
      <w:r w:rsidRPr="00007C39">
        <w:rPr>
          <w:rFonts w:ascii="Times New Roman" w:eastAsia="Times New Roman" w:hAnsi="Times New Roman" w:cs="Times New Roman"/>
          <w:b/>
          <w:sz w:val="20"/>
          <w:szCs w:val="20"/>
          <w:lang w:val="en-US"/>
        </w:rPr>
        <w:t>Mercu</w:t>
      </w:r>
      <w:proofErr w:type="spellEnd"/>
      <w:r w:rsidRPr="00007C39">
        <w:rPr>
          <w:rFonts w:ascii="Times New Roman" w:eastAsia="Times New Roman" w:hAnsi="Times New Roman" w:cs="Times New Roman"/>
          <w:b/>
          <w:sz w:val="20"/>
          <w:szCs w:val="20"/>
          <w:lang w:val="en-US"/>
        </w:rPr>
        <w:t xml:space="preserve"> </w:t>
      </w:r>
      <w:proofErr w:type="spellStart"/>
      <w:r w:rsidRPr="00007C39">
        <w:rPr>
          <w:rFonts w:ascii="Times New Roman" w:eastAsia="Times New Roman" w:hAnsi="Times New Roman" w:cs="Times New Roman"/>
          <w:b/>
          <w:sz w:val="20"/>
          <w:szCs w:val="20"/>
          <w:lang w:val="en-US"/>
        </w:rPr>
        <w:t>Buana</w:t>
      </w:r>
      <w:proofErr w:type="spellEnd"/>
      <w:r w:rsidRPr="00007C39">
        <w:rPr>
          <w:rFonts w:ascii="Times New Roman" w:eastAsia="Times New Roman" w:hAnsi="Times New Roman" w:cs="Times New Roman"/>
          <w:b/>
          <w:sz w:val="20"/>
          <w:szCs w:val="20"/>
          <w:lang w:val="en-US"/>
        </w:rPr>
        <w:t>)</w:t>
      </w:r>
    </w:p>
    <w:p w14:paraId="153A3110" w14:textId="77777777" w:rsidR="00007C39" w:rsidRPr="00007C39" w:rsidRDefault="00007C39" w:rsidP="00007C39">
      <w:pPr>
        <w:widowControl w:val="0"/>
        <w:autoSpaceDE w:val="0"/>
        <w:autoSpaceDN w:val="0"/>
        <w:spacing w:after="0" w:line="240" w:lineRule="auto"/>
        <w:rPr>
          <w:rFonts w:ascii="Times New Roman" w:eastAsia="Times New Roman" w:hAnsi="Times New Roman" w:cs="Times New Roman"/>
          <w:b/>
          <w:sz w:val="20"/>
          <w:szCs w:val="20"/>
          <w:lang w:val="en-US"/>
        </w:rPr>
      </w:pPr>
    </w:p>
    <w:p w14:paraId="7479029C" w14:textId="77777777" w:rsidR="00007C39" w:rsidRPr="00007C39" w:rsidRDefault="00007C39" w:rsidP="00007C39">
      <w:pPr>
        <w:widowControl w:val="0"/>
        <w:autoSpaceDE w:val="0"/>
        <w:autoSpaceDN w:val="0"/>
        <w:spacing w:after="0" w:line="240" w:lineRule="auto"/>
        <w:rPr>
          <w:rFonts w:ascii="Times New Roman" w:eastAsia="Times New Roman" w:hAnsi="Times New Roman" w:cs="Times New Roman"/>
          <w:b/>
          <w:sz w:val="20"/>
          <w:szCs w:val="20"/>
          <w:lang w:val="en-US"/>
        </w:rPr>
      </w:pPr>
      <w:r w:rsidRPr="00007C39">
        <w:rPr>
          <w:rFonts w:ascii="Times New Roman" w:eastAsia="Times New Roman" w:hAnsi="Times New Roman" w:cs="Times New Roman"/>
          <w:b/>
          <w:sz w:val="20"/>
          <w:szCs w:val="20"/>
          <w:lang w:val="en-US"/>
        </w:rPr>
        <w:t xml:space="preserve">Abstract </w:t>
      </w:r>
    </w:p>
    <w:p w14:paraId="616605AB" w14:textId="77777777" w:rsidR="00007C39" w:rsidRPr="00007C39" w:rsidRDefault="00007C39" w:rsidP="00007C39">
      <w:pPr>
        <w:widowControl w:val="0"/>
        <w:autoSpaceDE w:val="0"/>
        <w:autoSpaceDN w:val="0"/>
        <w:spacing w:after="0" w:line="240" w:lineRule="auto"/>
        <w:rPr>
          <w:rFonts w:ascii="Times New Roman" w:eastAsia="Times New Roman" w:hAnsi="Times New Roman" w:cs="Times New Roman"/>
          <w:b/>
          <w:sz w:val="20"/>
          <w:szCs w:val="20"/>
          <w:lang w:val="id"/>
        </w:rPr>
      </w:pPr>
    </w:p>
    <w:p w14:paraId="21F459A6" w14:textId="77777777" w:rsidR="00007C39" w:rsidRPr="00007C39" w:rsidRDefault="00007C39" w:rsidP="00007C39">
      <w:pPr>
        <w:widowControl w:val="0"/>
        <w:autoSpaceDE w:val="0"/>
        <w:autoSpaceDN w:val="0"/>
        <w:spacing w:after="0" w:line="240" w:lineRule="auto"/>
        <w:jc w:val="both"/>
        <w:rPr>
          <w:rFonts w:ascii="Times New Roman" w:eastAsia="Times New Roman" w:hAnsi="Times New Roman" w:cs="Times New Roman"/>
          <w:bCs/>
          <w:sz w:val="20"/>
          <w:szCs w:val="20"/>
          <w:lang w:val="en"/>
        </w:rPr>
      </w:pPr>
      <w:r w:rsidRPr="00007C39">
        <w:rPr>
          <w:rFonts w:ascii="Times New Roman" w:eastAsia="Times New Roman" w:hAnsi="Times New Roman" w:cs="Times New Roman"/>
          <w:bCs/>
          <w:sz w:val="20"/>
          <w:szCs w:val="20"/>
          <w:lang w:val="id"/>
        </w:rPr>
        <w:tab/>
      </w:r>
      <w:r w:rsidRPr="00007C39">
        <w:rPr>
          <w:rFonts w:ascii="Times New Roman" w:eastAsia="Times New Roman" w:hAnsi="Times New Roman" w:cs="Times New Roman"/>
          <w:bCs/>
          <w:sz w:val="20"/>
          <w:szCs w:val="20"/>
          <w:lang w:val="en"/>
        </w:rPr>
        <w:t>Website www.tangandiatas.com is one of the largest entrepreneurial communities in Indonesia, where Indonesian entrepreneurs join. As the largest community, one of the developments is to make a community of leading entrepreneurs who have a positive contribution to civilization and form entrepreneurs who are tough and successful in creating synergies among fellow members with the principle of high then community, the website www.tangandiatas.com was formed. In the realm of communication science, researchers see how the implementation of the cyber public relations strategy website www.tangandiatas.com in developing MSME information through the community? And what are the activities carried out by public relations in an effort to develop community MSMEs to take advantage of digital platforms?</w:t>
      </w:r>
    </w:p>
    <w:p w14:paraId="361FF7B1" w14:textId="68961794" w:rsidR="00007C39" w:rsidRPr="00007C39" w:rsidRDefault="00007C39" w:rsidP="00007C39">
      <w:pPr>
        <w:widowControl w:val="0"/>
        <w:autoSpaceDE w:val="0"/>
        <w:autoSpaceDN w:val="0"/>
        <w:spacing w:after="0" w:line="240" w:lineRule="auto"/>
        <w:ind w:firstLine="720"/>
        <w:jc w:val="both"/>
        <w:rPr>
          <w:rFonts w:ascii="Times New Roman" w:eastAsia="Times New Roman" w:hAnsi="Times New Roman" w:cs="Times New Roman"/>
          <w:bCs/>
          <w:sz w:val="20"/>
          <w:szCs w:val="20"/>
          <w:lang w:val="en"/>
        </w:rPr>
      </w:pPr>
      <w:r w:rsidRPr="00007C39">
        <w:rPr>
          <w:rFonts w:ascii="Times New Roman" w:eastAsia="Times New Roman" w:hAnsi="Times New Roman" w:cs="Times New Roman"/>
          <w:bCs/>
          <w:sz w:val="20"/>
          <w:szCs w:val="20"/>
          <w:lang w:val="en"/>
        </w:rPr>
        <w:t xml:space="preserve">Broadly speaking, Public Relations strategy, both online and conventional, there is a process of Public Relations strategy. According to </w:t>
      </w:r>
      <w:proofErr w:type="spellStart"/>
      <w:r w:rsidRPr="00007C39">
        <w:rPr>
          <w:rFonts w:ascii="Times New Roman" w:eastAsia="Times New Roman" w:hAnsi="Times New Roman" w:cs="Times New Roman"/>
          <w:bCs/>
          <w:sz w:val="20"/>
          <w:szCs w:val="20"/>
          <w:lang w:val="en"/>
        </w:rPr>
        <w:t>Cutlip</w:t>
      </w:r>
      <w:proofErr w:type="spellEnd"/>
      <w:r w:rsidRPr="00007C39">
        <w:rPr>
          <w:rFonts w:ascii="Times New Roman" w:eastAsia="Times New Roman" w:hAnsi="Times New Roman" w:cs="Times New Roman"/>
          <w:bCs/>
          <w:sz w:val="20"/>
          <w:szCs w:val="20"/>
          <w:lang w:val="en"/>
        </w:rPr>
        <w:t xml:space="preserve"> and Center in</w:t>
      </w:r>
      <w:r w:rsidR="00B26AB4">
        <w:rPr>
          <w:rFonts w:ascii="Times New Roman" w:eastAsia="Times New Roman" w:hAnsi="Times New Roman" w:cs="Times New Roman"/>
          <w:bCs/>
          <w:sz w:val="20"/>
          <w:szCs w:val="20"/>
          <w:lang w:val="en"/>
        </w:rPr>
        <w:t xml:space="preserve"> </w:t>
      </w:r>
      <w:r w:rsidR="00B26AB4">
        <w:rPr>
          <w:rFonts w:ascii="Times New Roman" w:eastAsia="Times New Roman" w:hAnsi="Times New Roman" w:cs="Times New Roman"/>
          <w:bCs/>
          <w:sz w:val="20"/>
          <w:szCs w:val="20"/>
          <w:lang w:val="en"/>
        </w:rPr>
        <w:fldChar w:fldCharType="begin" w:fldLock="1"/>
      </w:r>
      <w:r w:rsidR="00B26AB4">
        <w:rPr>
          <w:rFonts w:ascii="Times New Roman" w:eastAsia="Times New Roman" w:hAnsi="Times New Roman" w:cs="Times New Roman"/>
          <w:bCs/>
          <w:sz w:val="20"/>
          <w:szCs w:val="20"/>
          <w:lang w:val="en"/>
        </w:rPr>
        <w:instrText>ADDIN CSL_CITATION {"citationItems":[{"id":"ITEM-1","itemData":{"author":[{"dropping-particle":"","family":"Danandjaja","given":"","non-dropping-particle":"","parse-names":false,"suffix":""}],"id":"ITEM-1","issued":{"date-parts":[["2011"]]},"publisher":"Graha Ilmu","publisher-place":"Jakarta","title":"Peran Humas Dalam Perusahaan","type":"book"},"uris":["http://www.mendeley.com/documents/?uuid=ce99af42-164d-4553-8422-9c15640f85e6"]}],"mendeley":{"formattedCitation":"(Danandjaja 2011)","plainTextFormattedCitation":"(Danandjaja 2011)","previouslyFormattedCitation":"(Danandjaja 2011)"},"properties":{"noteIndex":0},"schema":"https://github.com/citation-style-language/schema/raw/master/csl-citation.json"}</w:instrText>
      </w:r>
      <w:r w:rsidR="00B26AB4">
        <w:rPr>
          <w:rFonts w:ascii="Times New Roman" w:eastAsia="Times New Roman" w:hAnsi="Times New Roman" w:cs="Times New Roman"/>
          <w:bCs/>
          <w:sz w:val="20"/>
          <w:szCs w:val="20"/>
          <w:lang w:val="en"/>
        </w:rPr>
        <w:fldChar w:fldCharType="separate"/>
      </w:r>
      <w:r w:rsidR="00B26AB4" w:rsidRPr="00B26AB4">
        <w:rPr>
          <w:rFonts w:ascii="Times New Roman" w:eastAsia="Times New Roman" w:hAnsi="Times New Roman" w:cs="Times New Roman"/>
          <w:bCs/>
          <w:noProof/>
          <w:sz w:val="20"/>
          <w:szCs w:val="20"/>
          <w:lang w:val="en"/>
        </w:rPr>
        <w:t>(Danandjaja 2011)</w:t>
      </w:r>
      <w:r w:rsidR="00B26AB4">
        <w:rPr>
          <w:rFonts w:ascii="Times New Roman" w:eastAsia="Times New Roman" w:hAnsi="Times New Roman" w:cs="Times New Roman"/>
          <w:bCs/>
          <w:sz w:val="20"/>
          <w:szCs w:val="20"/>
          <w:lang w:val="en"/>
        </w:rPr>
        <w:fldChar w:fldCharType="end"/>
      </w:r>
      <w:r w:rsidRPr="00007C39">
        <w:rPr>
          <w:rFonts w:ascii="Times New Roman" w:eastAsia="Times New Roman" w:hAnsi="Times New Roman" w:cs="Times New Roman"/>
          <w:bCs/>
          <w:sz w:val="20"/>
          <w:szCs w:val="20"/>
          <w:lang w:val="en"/>
        </w:rPr>
        <w:t xml:space="preserve"> there are four processes of a dynamic Public Relations strategy, which means that every element is continuous with one another. The four processes are: Defining Problems, Planning and Programs, Action and Communication, Program Evaluation. This Cyber ​​PR strategy uses the ROPE (</w:t>
      </w:r>
      <w:proofErr w:type="spellStart"/>
      <w:r w:rsidRPr="00007C39">
        <w:rPr>
          <w:rFonts w:ascii="Times New Roman" w:eastAsia="Times New Roman" w:hAnsi="Times New Roman" w:cs="Times New Roman"/>
          <w:bCs/>
          <w:sz w:val="20"/>
          <w:szCs w:val="20"/>
          <w:lang w:val="en"/>
        </w:rPr>
        <w:t>Reasearch</w:t>
      </w:r>
      <w:proofErr w:type="spellEnd"/>
      <w:r w:rsidRPr="00007C39">
        <w:rPr>
          <w:rFonts w:ascii="Times New Roman" w:eastAsia="Times New Roman" w:hAnsi="Times New Roman" w:cs="Times New Roman"/>
          <w:bCs/>
          <w:sz w:val="20"/>
          <w:szCs w:val="20"/>
          <w:lang w:val="en"/>
        </w:rPr>
        <w:t>, Objectives, Programming, Evaluation) method or the RACE (Research, Action, Communication, Evaluation) formula.</w:t>
      </w:r>
    </w:p>
    <w:p w14:paraId="036E1899" w14:textId="59844FB9" w:rsidR="00007C39" w:rsidRPr="00007C39" w:rsidRDefault="00007C39" w:rsidP="00007C39">
      <w:pPr>
        <w:widowControl w:val="0"/>
        <w:autoSpaceDE w:val="0"/>
        <w:autoSpaceDN w:val="0"/>
        <w:spacing w:after="0" w:line="240" w:lineRule="auto"/>
        <w:ind w:firstLine="720"/>
        <w:jc w:val="both"/>
        <w:rPr>
          <w:rFonts w:ascii="Times New Roman" w:eastAsia="Times New Roman" w:hAnsi="Times New Roman" w:cs="Times New Roman"/>
          <w:bCs/>
          <w:sz w:val="20"/>
          <w:szCs w:val="20"/>
          <w:lang w:val="en"/>
        </w:rPr>
      </w:pPr>
      <w:r w:rsidRPr="00007C39">
        <w:rPr>
          <w:rFonts w:ascii="Times New Roman" w:eastAsia="Times New Roman" w:hAnsi="Times New Roman" w:cs="Times New Roman"/>
          <w:bCs/>
          <w:sz w:val="20"/>
          <w:szCs w:val="20"/>
          <w:lang w:val="en"/>
        </w:rPr>
        <w:t xml:space="preserve">The approach used in this study is a qualitative approach, namely a research approach without using statistical figures but with descriptive exposure, namely trying to describe a symptom, event, event that is happening now, where the researcher tries to photograph events and events that occur to be the focus of his attention for later. described as is. The method used is descriptive qualitative research method, which is a research procedure that produces descriptive data in the form of written or spoken words from the people and actors observed, directed from the background of the individual as a whole (holistic) without isolating the individual and his organization in variables but view it as part of a whole. </w:t>
      </w:r>
      <w:r w:rsidR="00B26AB4">
        <w:rPr>
          <w:rFonts w:ascii="Times New Roman" w:eastAsia="Times New Roman" w:hAnsi="Times New Roman" w:cs="Times New Roman"/>
          <w:bCs/>
          <w:sz w:val="20"/>
          <w:szCs w:val="20"/>
          <w:lang w:val="en"/>
        </w:rPr>
        <w:fldChar w:fldCharType="begin" w:fldLock="1"/>
      </w:r>
      <w:r w:rsidR="00B26AB4">
        <w:rPr>
          <w:rFonts w:ascii="Times New Roman" w:eastAsia="Times New Roman" w:hAnsi="Times New Roman" w:cs="Times New Roman"/>
          <w:bCs/>
          <w:sz w:val="20"/>
          <w:szCs w:val="20"/>
          <w:lang w:val="en"/>
        </w:rPr>
        <w:instrText>ADDIN CSL_CITATION {"citationItems":[{"id":"ITEM-1","itemData":{"author":[{"dropping-particle":"","family":"Sugiyono","given":"Prof.Dr","non-dropping-particle":"","parse-names":false,"suffix":""}],"id":"ITEM-1","issued":{"date-parts":[["2008"]]},"publisher":"AlfaBeta","publisher-place":"Bandung","title":"Metode Penelitian Pendidikan","type":"book"},"uris":["http://www.mendeley.com/documents/?uuid=10641023-64ba-4062-a4f5-92c7971231fb"]}],"mendeley":{"formattedCitation":"(Sugiyono 2008)","plainTextFormattedCitation":"(Sugiyono 2008)","previouslyFormattedCitation":"(Sugiyono 2008)"},"properties":{"noteIndex":0},"schema":"https://github.com/citation-style-language/schema/raw/master/csl-citation.json"}</w:instrText>
      </w:r>
      <w:r w:rsidR="00B26AB4">
        <w:rPr>
          <w:rFonts w:ascii="Times New Roman" w:eastAsia="Times New Roman" w:hAnsi="Times New Roman" w:cs="Times New Roman"/>
          <w:bCs/>
          <w:sz w:val="20"/>
          <w:szCs w:val="20"/>
          <w:lang w:val="en"/>
        </w:rPr>
        <w:fldChar w:fldCharType="separate"/>
      </w:r>
      <w:r w:rsidR="00B26AB4" w:rsidRPr="00B26AB4">
        <w:rPr>
          <w:rFonts w:ascii="Times New Roman" w:eastAsia="Times New Roman" w:hAnsi="Times New Roman" w:cs="Times New Roman"/>
          <w:bCs/>
          <w:noProof/>
          <w:sz w:val="20"/>
          <w:szCs w:val="20"/>
          <w:lang w:val="en"/>
        </w:rPr>
        <w:t>(Sugiyono 2008)</w:t>
      </w:r>
      <w:r w:rsidR="00B26AB4">
        <w:rPr>
          <w:rFonts w:ascii="Times New Roman" w:eastAsia="Times New Roman" w:hAnsi="Times New Roman" w:cs="Times New Roman"/>
          <w:bCs/>
          <w:sz w:val="20"/>
          <w:szCs w:val="20"/>
          <w:lang w:val="en"/>
        </w:rPr>
        <w:fldChar w:fldCharType="end"/>
      </w:r>
      <w:r w:rsidRPr="00007C39">
        <w:rPr>
          <w:rFonts w:ascii="Times New Roman" w:eastAsia="Times New Roman" w:hAnsi="Times New Roman" w:cs="Times New Roman"/>
          <w:bCs/>
          <w:sz w:val="20"/>
          <w:szCs w:val="20"/>
          <w:lang w:val="en"/>
        </w:rPr>
        <w:t>.</w:t>
      </w:r>
    </w:p>
    <w:p w14:paraId="31B24A26" w14:textId="3B1EEE54" w:rsidR="00007C39" w:rsidRPr="00007C39" w:rsidRDefault="00007C39" w:rsidP="00007C39">
      <w:pPr>
        <w:widowControl w:val="0"/>
        <w:autoSpaceDE w:val="0"/>
        <w:autoSpaceDN w:val="0"/>
        <w:spacing w:after="0" w:line="240" w:lineRule="auto"/>
        <w:ind w:firstLine="720"/>
        <w:jc w:val="both"/>
        <w:rPr>
          <w:rFonts w:ascii="Times New Roman" w:eastAsia="Times New Roman" w:hAnsi="Times New Roman" w:cs="Times New Roman"/>
          <w:bCs/>
          <w:sz w:val="20"/>
          <w:szCs w:val="20"/>
          <w:lang w:val="en"/>
        </w:rPr>
      </w:pPr>
      <w:r w:rsidRPr="00007C39">
        <w:rPr>
          <w:rFonts w:ascii="Times New Roman" w:eastAsia="Times New Roman" w:hAnsi="Times New Roman" w:cs="Times New Roman"/>
          <w:bCs/>
          <w:sz w:val="20"/>
          <w:szCs w:val="20"/>
          <w:lang w:val="en"/>
        </w:rPr>
        <w:t>The researcher describes the research results in the form of a narrative. Samples from the population taken through the sampling technique process are purposive sampling. The researcher took as a sample Opinion Leader, namely the founding board of TDA (</w:t>
      </w:r>
      <w:proofErr w:type="spellStart"/>
      <w:r w:rsidRPr="00007C39">
        <w:rPr>
          <w:rFonts w:ascii="Times New Roman" w:eastAsia="Times New Roman" w:hAnsi="Times New Roman" w:cs="Times New Roman"/>
          <w:bCs/>
          <w:sz w:val="20"/>
          <w:szCs w:val="20"/>
          <w:lang w:val="en"/>
        </w:rPr>
        <w:t>Tangan</w:t>
      </w:r>
      <w:proofErr w:type="spellEnd"/>
      <w:r w:rsidRPr="00007C39">
        <w:rPr>
          <w:rFonts w:ascii="Times New Roman" w:eastAsia="Times New Roman" w:hAnsi="Times New Roman" w:cs="Times New Roman"/>
          <w:bCs/>
          <w:sz w:val="20"/>
          <w:szCs w:val="20"/>
          <w:lang w:val="en"/>
        </w:rPr>
        <w:t xml:space="preserve"> Di Atas), Community Administrators, and members of the TDA community. Data collection techniques through in-depth interviews and environmental observation of the research sample. In data analysis the researcher tested the validity of the data through data triangulation, namely triangulating different data sources of information by examining the evidence that came from these sources and using it to build a coherent justification for themes </w:t>
      </w:r>
      <w:r w:rsidR="00B26AB4">
        <w:rPr>
          <w:rFonts w:ascii="Times New Roman" w:eastAsia="Times New Roman" w:hAnsi="Times New Roman" w:cs="Times New Roman"/>
          <w:bCs/>
          <w:sz w:val="20"/>
          <w:szCs w:val="20"/>
          <w:lang w:val="en"/>
        </w:rPr>
        <w:fldChar w:fldCharType="begin" w:fldLock="1"/>
      </w:r>
      <w:r w:rsidR="00B26AB4">
        <w:rPr>
          <w:rFonts w:ascii="Times New Roman" w:eastAsia="Times New Roman" w:hAnsi="Times New Roman" w:cs="Times New Roman"/>
          <w:bCs/>
          <w:sz w:val="20"/>
          <w:szCs w:val="20"/>
          <w:lang w:val="en"/>
        </w:rPr>
        <w:instrText>ADDIN CSL_CITATION {"citationItems":[{"id":"ITEM-1","itemData":{"author":[{"dropping-particle":"","family":"Moleong","given":"Lexy.J","non-dropping-particle":"","parse-names":false,"suffix":""}],"id":"ITEM-1","issued":{"date-parts":[["2016"]]},"publisher":"PT Remaja Rosdakarya","publisher-place":"Bandung","title":"Metodelogi Penelitian Kualitatif Edisi Revisi","type":"book"},"uris":["http://www.mendeley.com/documents/?uuid=b857119f-1505-4792-8089-f5295dfac156"]}],"mendeley":{"formattedCitation":"(Moleong 2016)","plainTextFormattedCitation":"(Moleong 2016)","previouslyFormattedCitation":"(Moleong 2016)"},"properties":{"noteIndex":0},"schema":"https://github.com/citation-style-language/schema/raw/master/csl-citation.json"}</w:instrText>
      </w:r>
      <w:r w:rsidR="00B26AB4">
        <w:rPr>
          <w:rFonts w:ascii="Times New Roman" w:eastAsia="Times New Roman" w:hAnsi="Times New Roman" w:cs="Times New Roman"/>
          <w:bCs/>
          <w:sz w:val="20"/>
          <w:szCs w:val="20"/>
          <w:lang w:val="en"/>
        </w:rPr>
        <w:fldChar w:fldCharType="separate"/>
      </w:r>
      <w:r w:rsidR="00B26AB4" w:rsidRPr="00B26AB4">
        <w:rPr>
          <w:rFonts w:ascii="Times New Roman" w:eastAsia="Times New Roman" w:hAnsi="Times New Roman" w:cs="Times New Roman"/>
          <w:bCs/>
          <w:noProof/>
          <w:sz w:val="20"/>
          <w:szCs w:val="20"/>
          <w:lang w:val="en"/>
        </w:rPr>
        <w:t>(Moleong 2016)</w:t>
      </w:r>
      <w:r w:rsidR="00B26AB4">
        <w:rPr>
          <w:rFonts w:ascii="Times New Roman" w:eastAsia="Times New Roman" w:hAnsi="Times New Roman" w:cs="Times New Roman"/>
          <w:bCs/>
          <w:sz w:val="20"/>
          <w:szCs w:val="20"/>
          <w:lang w:val="en"/>
        </w:rPr>
        <w:fldChar w:fldCharType="end"/>
      </w:r>
      <w:r w:rsidRPr="00007C39">
        <w:rPr>
          <w:rFonts w:ascii="Times New Roman" w:eastAsia="Times New Roman" w:hAnsi="Times New Roman" w:cs="Times New Roman"/>
          <w:bCs/>
          <w:sz w:val="20"/>
          <w:szCs w:val="20"/>
          <w:lang w:val="en"/>
        </w:rPr>
        <w:t>. to compare the situation and perspective of the informant with various opinions and views, as well as compare the results of the interview with the contents of a document related to comparing opinions or circumstances between perspectives.</w:t>
      </w:r>
    </w:p>
    <w:p w14:paraId="1FD35FDC" w14:textId="77777777" w:rsidR="00007C39" w:rsidRPr="00007C39" w:rsidRDefault="00007C39" w:rsidP="00007C39">
      <w:pPr>
        <w:widowControl w:val="0"/>
        <w:autoSpaceDE w:val="0"/>
        <w:autoSpaceDN w:val="0"/>
        <w:spacing w:after="0" w:line="240" w:lineRule="auto"/>
        <w:jc w:val="both"/>
        <w:rPr>
          <w:rFonts w:ascii="Times New Roman" w:eastAsia="Times New Roman" w:hAnsi="Times New Roman" w:cs="Times New Roman"/>
          <w:bCs/>
          <w:sz w:val="20"/>
          <w:szCs w:val="20"/>
          <w:lang w:val="en"/>
        </w:rPr>
      </w:pPr>
    </w:p>
    <w:p w14:paraId="0B113C6A" w14:textId="77777777" w:rsidR="00007C39" w:rsidRPr="00007C39" w:rsidRDefault="00007C39" w:rsidP="00007C39">
      <w:pPr>
        <w:widowControl w:val="0"/>
        <w:autoSpaceDE w:val="0"/>
        <w:autoSpaceDN w:val="0"/>
        <w:spacing w:after="0" w:line="240" w:lineRule="auto"/>
        <w:jc w:val="both"/>
        <w:rPr>
          <w:rFonts w:ascii="Times New Roman" w:eastAsia="Times New Roman" w:hAnsi="Times New Roman" w:cs="Times New Roman"/>
          <w:b/>
          <w:sz w:val="20"/>
          <w:szCs w:val="20"/>
          <w:lang w:val="en-ID"/>
        </w:rPr>
      </w:pPr>
      <w:r w:rsidRPr="00007C39">
        <w:rPr>
          <w:rFonts w:ascii="Times New Roman" w:eastAsia="Times New Roman" w:hAnsi="Times New Roman" w:cs="Times New Roman"/>
          <w:b/>
          <w:sz w:val="20"/>
          <w:szCs w:val="20"/>
          <w:lang w:val="en"/>
        </w:rPr>
        <w:t>Keywords: Cyber ​​Public Relations Strategy, Cyber ​​PR Strategy, Community, UMKM</w:t>
      </w:r>
    </w:p>
    <w:p w14:paraId="2F47588B" w14:textId="77777777" w:rsidR="00007C39" w:rsidRPr="00007C39" w:rsidRDefault="00007C39" w:rsidP="00007C39">
      <w:pPr>
        <w:widowControl w:val="0"/>
        <w:autoSpaceDE w:val="0"/>
        <w:autoSpaceDN w:val="0"/>
        <w:spacing w:after="0" w:line="240" w:lineRule="auto"/>
        <w:jc w:val="both"/>
        <w:rPr>
          <w:rFonts w:ascii="Times New Roman" w:eastAsia="Times New Roman" w:hAnsi="Times New Roman" w:cs="Times New Roman"/>
          <w:bCs/>
          <w:sz w:val="20"/>
          <w:szCs w:val="20"/>
          <w:lang w:val="en-ID"/>
        </w:rPr>
      </w:pPr>
    </w:p>
    <w:p w14:paraId="5F1CA283" w14:textId="77777777" w:rsidR="00007C39" w:rsidRPr="00007C39" w:rsidRDefault="00007C39" w:rsidP="00007C39">
      <w:pPr>
        <w:widowControl w:val="0"/>
        <w:autoSpaceDE w:val="0"/>
        <w:autoSpaceDN w:val="0"/>
        <w:spacing w:after="0" w:line="240" w:lineRule="auto"/>
        <w:jc w:val="both"/>
        <w:rPr>
          <w:rFonts w:ascii="Times New Roman" w:eastAsia="Times New Roman" w:hAnsi="Times New Roman" w:cs="Times New Roman"/>
          <w:b/>
          <w:sz w:val="20"/>
          <w:szCs w:val="20"/>
          <w:lang w:val="en-US"/>
        </w:rPr>
      </w:pPr>
      <w:proofErr w:type="spellStart"/>
      <w:r w:rsidRPr="00007C39">
        <w:rPr>
          <w:rFonts w:ascii="Times New Roman" w:eastAsia="Times New Roman" w:hAnsi="Times New Roman" w:cs="Times New Roman"/>
          <w:b/>
          <w:sz w:val="20"/>
          <w:szCs w:val="20"/>
          <w:lang w:val="en-US"/>
        </w:rPr>
        <w:t>Abstrak</w:t>
      </w:r>
      <w:proofErr w:type="spellEnd"/>
      <w:r w:rsidRPr="00007C39">
        <w:rPr>
          <w:rFonts w:ascii="Times New Roman" w:eastAsia="Times New Roman" w:hAnsi="Times New Roman" w:cs="Times New Roman"/>
          <w:b/>
          <w:sz w:val="20"/>
          <w:szCs w:val="20"/>
          <w:lang w:val="en-US"/>
        </w:rPr>
        <w:t xml:space="preserve"> </w:t>
      </w:r>
    </w:p>
    <w:p w14:paraId="68936982" w14:textId="77777777" w:rsidR="00007C39" w:rsidRPr="00007C39" w:rsidRDefault="00007C39" w:rsidP="00007C39">
      <w:pPr>
        <w:widowControl w:val="0"/>
        <w:autoSpaceDE w:val="0"/>
        <w:autoSpaceDN w:val="0"/>
        <w:spacing w:after="0" w:line="240" w:lineRule="auto"/>
        <w:jc w:val="both"/>
        <w:rPr>
          <w:rFonts w:ascii="Times New Roman" w:eastAsia="Times New Roman" w:hAnsi="Times New Roman" w:cs="Times New Roman"/>
          <w:bCs/>
          <w:sz w:val="20"/>
          <w:szCs w:val="20"/>
          <w:lang w:val="id"/>
        </w:rPr>
      </w:pPr>
      <w:r w:rsidRPr="00007C39">
        <w:rPr>
          <w:rFonts w:ascii="Times New Roman" w:eastAsia="Times New Roman" w:hAnsi="Times New Roman" w:cs="Times New Roman"/>
          <w:b/>
          <w:sz w:val="20"/>
          <w:szCs w:val="20"/>
          <w:lang w:val="id"/>
        </w:rPr>
        <w:tab/>
      </w:r>
      <w:r w:rsidRPr="00007C39">
        <w:rPr>
          <w:rFonts w:ascii="Times New Roman" w:eastAsia="Times New Roman" w:hAnsi="Times New Roman" w:cs="Times New Roman"/>
          <w:bCs/>
          <w:sz w:val="20"/>
          <w:szCs w:val="20"/>
          <w:lang w:val="id"/>
        </w:rPr>
        <w:t xml:space="preserve">Tangandiatas.com merupakan salah satu komunitas wirausaha terbesar di Indonesia, dimana tempat bergabungnya para wirausahawan Indonesia. Sebagai komunitas terbesar salah satu pengembangan untuk menjadikan komunitas pengusaha terkemuka yang memiliki kontribusi positif bagi peradaban serta membentuk pengusaha yang Tangguh dan sukses menciptakan sinergi di antara sesama anggota dengan prinsip </w:t>
      </w:r>
      <w:r w:rsidRPr="00007C39">
        <w:rPr>
          <w:rFonts w:ascii="Times New Roman" w:eastAsia="Times New Roman" w:hAnsi="Times New Roman" w:cs="Times New Roman"/>
          <w:bCs/>
          <w:i/>
          <w:sz w:val="20"/>
          <w:szCs w:val="20"/>
          <w:lang w:val="id"/>
        </w:rPr>
        <w:t xml:space="preserve">high trus community </w:t>
      </w:r>
      <w:r w:rsidRPr="00007C39">
        <w:rPr>
          <w:rFonts w:ascii="Times New Roman" w:eastAsia="Times New Roman" w:hAnsi="Times New Roman" w:cs="Times New Roman"/>
          <w:bCs/>
          <w:sz w:val="20"/>
          <w:szCs w:val="20"/>
          <w:lang w:val="id"/>
        </w:rPr>
        <w:t xml:space="preserve">maka terbentuklah website </w:t>
      </w:r>
      <w:r w:rsidRPr="00007C39">
        <w:rPr>
          <w:rFonts w:ascii="Times New Roman" w:eastAsia="Times New Roman" w:hAnsi="Times New Roman" w:cs="Times New Roman"/>
          <w:bCs/>
          <w:sz w:val="20"/>
          <w:szCs w:val="20"/>
          <w:lang w:val="id"/>
        </w:rPr>
        <w:fldChar w:fldCharType="begin"/>
      </w:r>
      <w:r w:rsidRPr="00007C39">
        <w:rPr>
          <w:rFonts w:ascii="Times New Roman" w:eastAsia="Times New Roman" w:hAnsi="Times New Roman" w:cs="Times New Roman"/>
          <w:bCs/>
          <w:sz w:val="20"/>
          <w:szCs w:val="20"/>
          <w:lang w:val="id"/>
        </w:rPr>
        <w:instrText xml:space="preserve"> HYPERLINK "http://www.tangandiatas.com/" \h </w:instrText>
      </w:r>
      <w:r w:rsidRPr="00007C39">
        <w:rPr>
          <w:rFonts w:ascii="Times New Roman" w:eastAsia="Times New Roman" w:hAnsi="Times New Roman" w:cs="Times New Roman"/>
          <w:bCs/>
          <w:sz w:val="20"/>
          <w:szCs w:val="20"/>
          <w:lang w:val="id"/>
        </w:rPr>
        <w:fldChar w:fldCharType="separate"/>
      </w:r>
      <w:r w:rsidRPr="00007C39">
        <w:rPr>
          <w:rFonts w:ascii="Times New Roman" w:eastAsia="Times New Roman" w:hAnsi="Times New Roman" w:cs="Times New Roman"/>
          <w:bCs/>
          <w:color w:val="0000FF"/>
          <w:sz w:val="20"/>
          <w:szCs w:val="20"/>
          <w:u w:val="single"/>
          <w:lang w:val="id"/>
        </w:rPr>
        <w:t xml:space="preserve">www.tangandiatas.com. </w:t>
      </w:r>
      <w:r w:rsidRPr="00007C39">
        <w:rPr>
          <w:rFonts w:ascii="Times New Roman" w:eastAsia="Times New Roman" w:hAnsi="Times New Roman" w:cs="Times New Roman"/>
          <w:bCs/>
          <w:sz w:val="20"/>
          <w:szCs w:val="20"/>
          <w:lang w:val="id"/>
        </w:rPr>
        <w:fldChar w:fldCharType="end"/>
      </w:r>
      <w:r w:rsidRPr="00007C39">
        <w:rPr>
          <w:rFonts w:ascii="Times New Roman" w:eastAsia="Times New Roman" w:hAnsi="Times New Roman" w:cs="Times New Roman"/>
          <w:bCs/>
          <w:sz w:val="20"/>
          <w:szCs w:val="20"/>
          <w:lang w:val="id"/>
        </w:rPr>
        <w:t xml:space="preserve">Dalam ranah ilmu komunikasi peneliti melihat bagiamana implementasi strategi </w:t>
      </w:r>
      <w:r w:rsidRPr="00007C39">
        <w:rPr>
          <w:rFonts w:ascii="Times New Roman" w:eastAsia="Times New Roman" w:hAnsi="Times New Roman" w:cs="Times New Roman"/>
          <w:bCs/>
          <w:i/>
          <w:sz w:val="20"/>
          <w:szCs w:val="20"/>
          <w:lang w:val="id"/>
        </w:rPr>
        <w:t xml:space="preserve">cyber public relations </w:t>
      </w:r>
      <w:r w:rsidRPr="00007C39">
        <w:rPr>
          <w:rFonts w:ascii="Times New Roman" w:eastAsia="Times New Roman" w:hAnsi="Times New Roman" w:cs="Times New Roman"/>
          <w:bCs/>
          <w:sz w:val="20"/>
          <w:szCs w:val="20"/>
          <w:lang w:val="id"/>
        </w:rPr>
        <w:t xml:space="preserve">website </w:t>
      </w:r>
      <w:hyperlink r:id="rId8">
        <w:r w:rsidRPr="00007C39">
          <w:rPr>
            <w:rFonts w:ascii="Times New Roman" w:eastAsia="Times New Roman" w:hAnsi="Times New Roman" w:cs="Times New Roman"/>
            <w:bCs/>
            <w:color w:val="0000FF"/>
            <w:sz w:val="20"/>
            <w:szCs w:val="20"/>
            <w:u w:val="single"/>
            <w:lang w:val="id"/>
          </w:rPr>
          <w:t xml:space="preserve">www.tangandiatas.com </w:t>
        </w:r>
      </w:hyperlink>
      <w:r w:rsidRPr="00007C39">
        <w:rPr>
          <w:rFonts w:ascii="Times New Roman" w:eastAsia="Times New Roman" w:hAnsi="Times New Roman" w:cs="Times New Roman"/>
          <w:bCs/>
          <w:sz w:val="20"/>
          <w:szCs w:val="20"/>
          <w:lang w:val="id"/>
        </w:rPr>
        <w:t>dalam mengembangkan informasi UMKM melalui komunitas? Dan apa saja aktifitas yang dilakukan oleh public relations dalam upaya mengembangkan UMKM komunitas agar memanfaatkan platform digital?</w:t>
      </w:r>
    </w:p>
    <w:p w14:paraId="7A438BF8" w14:textId="171F50CD" w:rsidR="00007C39" w:rsidRPr="00007C39" w:rsidRDefault="00007C39" w:rsidP="00007C39">
      <w:pPr>
        <w:widowControl w:val="0"/>
        <w:autoSpaceDE w:val="0"/>
        <w:autoSpaceDN w:val="0"/>
        <w:spacing w:after="0" w:line="240" w:lineRule="auto"/>
        <w:ind w:firstLine="720"/>
        <w:jc w:val="both"/>
        <w:rPr>
          <w:rFonts w:ascii="Times New Roman" w:eastAsia="Times New Roman" w:hAnsi="Times New Roman" w:cs="Times New Roman"/>
          <w:bCs/>
          <w:i/>
          <w:sz w:val="20"/>
          <w:szCs w:val="20"/>
          <w:lang w:val="id"/>
        </w:rPr>
      </w:pPr>
      <w:r w:rsidRPr="00007C39">
        <w:rPr>
          <w:rFonts w:ascii="Times New Roman" w:eastAsia="Times New Roman" w:hAnsi="Times New Roman" w:cs="Times New Roman"/>
          <w:bCs/>
          <w:sz w:val="20"/>
          <w:szCs w:val="20"/>
          <w:lang w:val="id"/>
        </w:rPr>
        <w:t xml:space="preserve">Secara garis besar, strategi </w:t>
      </w:r>
      <w:r w:rsidRPr="00007C39">
        <w:rPr>
          <w:rFonts w:ascii="Times New Roman" w:eastAsia="Times New Roman" w:hAnsi="Times New Roman" w:cs="Times New Roman"/>
          <w:bCs/>
          <w:i/>
          <w:sz w:val="20"/>
          <w:szCs w:val="20"/>
          <w:lang w:val="id"/>
        </w:rPr>
        <w:t xml:space="preserve">Public Relations </w:t>
      </w:r>
      <w:r w:rsidRPr="00007C39">
        <w:rPr>
          <w:rFonts w:ascii="Times New Roman" w:eastAsia="Times New Roman" w:hAnsi="Times New Roman" w:cs="Times New Roman"/>
          <w:bCs/>
          <w:sz w:val="20"/>
          <w:szCs w:val="20"/>
          <w:lang w:val="id"/>
        </w:rPr>
        <w:t xml:space="preserve">baik online maupun konvensional, terdapat proses strategi </w:t>
      </w:r>
      <w:r w:rsidRPr="00007C39">
        <w:rPr>
          <w:rFonts w:ascii="Times New Roman" w:eastAsia="Times New Roman" w:hAnsi="Times New Roman" w:cs="Times New Roman"/>
          <w:bCs/>
          <w:i/>
          <w:sz w:val="20"/>
          <w:szCs w:val="20"/>
          <w:lang w:val="id"/>
        </w:rPr>
        <w:t xml:space="preserve">Public Relations. </w:t>
      </w:r>
      <w:r w:rsidRPr="00007C39">
        <w:rPr>
          <w:rFonts w:ascii="Times New Roman" w:eastAsia="Times New Roman" w:hAnsi="Times New Roman" w:cs="Times New Roman"/>
          <w:bCs/>
          <w:sz w:val="20"/>
          <w:szCs w:val="20"/>
          <w:lang w:val="id"/>
        </w:rPr>
        <w:t>Menurut Cutlip dan Center dalam</w:t>
      </w:r>
      <w:r w:rsidR="00B26AB4">
        <w:rPr>
          <w:rFonts w:ascii="Times New Roman" w:eastAsia="Times New Roman" w:hAnsi="Times New Roman" w:cs="Times New Roman"/>
          <w:bCs/>
          <w:sz w:val="20"/>
          <w:szCs w:val="20"/>
          <w:lang w:val="en-US"/>
        </w:rPr>
        <w:t xml:space="preserve"> </w:t>
      </w:r>
      <w:r w:rsidR="00B26AB4">
        <w:rPr>
          <w:rFonts w:ascii="Times New Roman" w:eastAsia="Times New Roman" w:hAnsi="Times New Roman" w:cs="Times New Roman"/>
          <w:bCs/>
          <w:sz w:val="20"/>
          <w:szCs w:val="20"/>
          <w:lang w:val="en-US"/>
        </w:rPr>
        <w:fldChar w:fldCharType="begin" w:fldLock="1"/>
      </w:r>
      <w:r w:rsidR="00B26AB4">
        <w:rPr>
          <w:rFonts w:ascii="Times New Roman" w:eastAsia="Times New Roman" w:hAnsi="Times New Roman" w:cs="Times New Roman"/>
          <w:bCs/>
          <w:sz w:val="20"/>
          <w:szCs w:val="20"/>
          <w:lang w:val="en-US"/>
        </w:rPr>
        <w:instrText>ADDIN CSL_CITATION {"citationItems":[{"id":"ITEM-1","itemData":{"author":[{"dropping-particle":"","family":"Danandjaja","given":"","non-dropping-particle":"","parse-names":false,"suffix":""}],"id":"ITEM-1","issued":{"date-parts":[["2011"]]},"publisher":"Graha Ilmu","publisher-place":"Jakarta","title":"Peran Humas Dalam Perusahaan","type":"book"},"uris":["http://www.mendeley.com/documents/?uuid=ce99af42-164d-4553-8422-9c15640f85e6"]}],"mendeley":{"formattedCitation":"(Danandjaja 2011)","plainTextFormattedCitation":"(Danandjaja 2011)","previouslyFormattedCitation":"(Danandjaja 2011)"},"properties":{"noteIndex":0},"schema":"https://github.com/citation-style-language/schema/raw/master/csl-citation.json"}</w:instrText>
      </w:r>
      <w:r w:rsidR="00B26AB4">
        <w:rPr>
          <w:rFonts w:ascii="Times New Roman" w:eastAsia="Times New Roman" w:hAnsi="Times New Roman" w:cs="Times New Roman"/>
          <w:bCs/>
          <w:sz w:val="20"/>
          <w:szCs w:val="20"/>
          <w:lang w:val="en-US"/>
        </w:rPr>
        <w:fldChar w:fldCharType="separate"/>
      </w:r>
      <w:r w:rsidR="00B26AB4" w:rsidRPr="00B26AB4">
        <w:rPr>
          <w:rFonts w:ascii="Times New Roman" w:eastAsia="Times New Roman" w:hAnsi="Times New Roman" w:cs="Times New Roman"/>
          <w:bCs/>
          <w:noProof/>
          <w:sz w:val="20"/>
          <w:szCs w:val="20"/>
          <w:lang w:val="en-US"/>
        </w:rPr>
        <w:t>(Danandjaja 2011)</w:t>
      </w:r>
      <w:r w:rsidR="00B26AB4">
        <w:rPr>
          <w:rFonts w:ascii="Times New Roman" w:eastAsia="Times New Roman" w:hAnsi="Times New Roman" w:cs="Times New Roman"/>
          <w:bCs/>
          <w:sz w:val="20"/>
          <w:szCs w:val="20"/>
          <w:lang w:val="en-US"/>
        </w:rPr>
        <w:fldChar w:fldCharType="end"/>
      </w:r>
      <w:r w:rsidR="00B26AB4">
        <w:rPr>
          <w:rFonts w:ascii="Times New Roman" w:eastAsia="Times New Roman" w:hAnsi="Times New Roman" w:cs="Times New Roman"/>
          <w:bCs/>
          <w:sz w:val="20"/>
          <w:szCs w:val="20"/>
          <w:lang w:val="en-US"/>
        </w:rPr>
        <w:t xml:space="preserve"> </w:t>
      </w:r>
      <w:r w:rsidRPr="00007C39">
        <w:rPr>
          <w:rFonts w:ascii="Times New Roman" w:eastAsia="Times New Roman" w:hAnsi="Times New Roman" w:cs="Times New Roman"/>
          <w:bCs/>
          <w:sz w:val="20"/>
          <w:szCs w:val="20"/>
          <w:lang w:val="id"/>
        </w:rPr>
        <w:t xml:space="preserve">terdapat empat proses strategi </w:t>
      </w:r>
      <w:r w:rsidRPr="00007C39">
        <w:rPr>
          <w:rFonts w:ascii="Times New Roman" w:eastAsia="Times New Roman" w:hAnsi="Times New Roman" w:cs="Times New Roman"/>
          <w:bCs/>
          <w:i/>
          <w:sz w:val="20"/>
          <w:szCs w:val="20"/>
          <w:lang w:val="id"/>
        </w:rPr>
        <w:t xml:space="preserve">Public Relations </w:t>
      </w:r>
      <w:r w:rsidRPr="00007C39">
        <w:rPr>
          <w:rFonts w:ascii="Times New Roman" w:eastAsia="Times New Roman" w:hAnsi="Times New Roman" w:cs="Times New Roman"/>
          <w:bCs/>
          <w:sz w:val="20"/>
          <w:szCs w:val="20"/>
          <w:lang w:val="id"/>
        </w:rPr>
        <w:t>bersifat dinamis, yang artinya setiap setiap unsur yang ada pun berkesinambungansatu sama lain. Keempat proses tersebut adalah: Mendefinisikan Problem, Perencanaan dan Program, Aksi dan Komunikasi, Evaluasi Program. Pada strategi Cyber PR ini menggunakan metode ROPE (</w:t>
      </w:r>
      <w:r w:rsidRPr="00007C39">
        <w:rPr>
          <w:rFonts w:ascii="Times New Roman" w:eastAsia="Times New Roman" w:hAnsi="Times New Roman" w:cs="Times New Roman"/>
          <w:bCs/>
          <w:i/>
          <w:sz w:val="20"/>
          <w:szCs w:val="20"/>
          <w:lang w:val="id"/>
        </w:rPr>
        <w:t>Reasearch, Objectives, Programming, Evaluation</w:t>
      </w:r>
      <w:r w:rsidRPr="00007C39">
        <w:rPr>
          <w:rFonts w:ascii="Times New Roman" w:eastAsia="Times New Roman" w:hAnsi="Times New Roman" w:cs="Times New Roman"/>
          <w:bCs/>
          <w:sz w:val="20"/>
          <w:szCs w:val="20"/>
          <w:lang w:val="id"/>
        </w:rPr>
        <w:t>) atau formula RACE (</w:t>
      </w:r>
      <w:r w:rsidRPr="00007C39">
        <w:rPr>
          <w:rFonts w:ascii="Times New Roman" w:eastAsia="Times New Roman" w:hAnsi="Times New Roman" w:cs="Times New Roman"/>
          <w:bCs/>
          <w:i/>
          <w:sz w:val="20"/>
          <w:szCs w:val="20"/>
          <w:lang w:val="id"/>
        </w:rPr>
        <w:t>Research, Action, Communication, Evaluation).</w:t>
      </w:r>
    </w:p>
    <w:p w14:paraId="0C5DB0F1" w14:textId="5D173FEC" w:rsidR="00007C39" w:rsidRPr="00007C39" w:rsidRDefault="00007C39" w:rsidP="00007C39">
      <w:pPr>
        <w:widowControl w:val="0"/>
        <w:autoSpaceDE w:val="0"/>
        <w:autoSpaceDN w:val="0"/>
        <w:spacing w:after="0" w:line="240" w:lineRule="auto"/>
        <w:ind w:firstLine="720"/>
        <w:jc w:val="both"/>
        <w:rPr>
          <w:rFonts w:ascii="Times New Roman" w:eastAsia="Times New Roman" w:hAnsi="Times New Roman" w:cs="Times New Roman"/>
          <w:bCs/>
          <w:sz w:val="20"/>
          <w:szCs w:val="20"/>
          <w:lang w:val="id"/>
        </w:rPr>
      </w:pPr>
      <w:r w:rsidRPr="00007C39">
        <w:rPr>
          <w:rFonts w:ascii="Times New Roman" w:eastAsia="Times New Roman" w:hAnsi="Times New Roman" w:cs="Times New Roman"/>
          <w:bCs/>
          <w:sz w:val="20"/>
          <w:szCs w:val="20"/>
          <w:lang w:val="id"/>
        </w:rPr>
        <w:t>Pendekatan yang digunakan dalam penelitian ini adalah pendekatan</w:t>
      </w:r>
      <w:r w:rsidRPr="00007C39">
        <w:rPr>
          <w:rFonts w:ascii="Times New Roman" w:eastAsia="Times New Roman" w:hAnsi="Times New Roman" w:cs="Times New Roman"/>
          <w:bCs/>
          <w:sz w:val="20"/>
          <w:szCs w:val="20"/>
          <w:lang w:val="en-US"/>
        </w:rPr>
        <w:t xml:space="preserve"> </w:t>
      </w:r>
      <w:r w:rsidRPr="00007C39">
        <w:rPr>
          <w:rFonts w:ascii="Times New Roman" w:eastAsia="Times New Roman" w:hAnsi="Times New Roman" w:cs="Times New Roman"/>
          <w:bCs/>
          <w:sz w:val="20"/>
          <w:szCs w:val="20"/>
          <w:lang w:val="id"/>
        </w:rPr>
        <w:t xml:space="preserve">kualitatif yaitu pendekatan penelitian tanpa menggunakan angka statistic tetapi dengan pemaparan secara deskriptif yaitu berusaha mendeskripsikan suatu gejala, peristiwa, kejadian yang terjadi disaat sekarang, di mana peneliti berusaha memotret peristiwa dan </w:t>
      </w:r>
      <w:r w:rsidRPr="00007C39">
        <w:rPr>
          <w:rFonts w:ascii="Times New Roman" w:eastAsia="Times New Roman" w:hAnsi="Times New Roman" w:cs="Times New Roman"/>
          <w:bCs/>
          <w:sz w:val="20"/>
          <w:szCs w:val="20"/>
          <w:lang w:val="id"/>
        </w:rPr>
        <w:lastRenderedPageBreak/>
        <w:t>kejadian yang terjadi menjadi focus perhatiannya untuk kemudian dijabarkan sebagaimana adanya.</w:t>
      </w:r>
      <w:r w:rsidRPr="00007C39">
        <w:rPr>
          <w:rFonts w:ascii="Times New Roman" w:eastAsia="Times New Roman" w:hAnsi="Times New Roman" w:cs="Times New Roman"/>
          <w:bCs/>
          <w:sz w:val="20"/>
          <w:szCs w:val="20"/>
          <w:lang w:val="en-US"/>
        </w:rPr>
        <w:t xml:space="preserve"> </w:t>
      </w:r>
      <w:r w:rsidRPr="00007C39">
        <w:rPr>
          <w:rFonts w:ascii="Times New Roman" w:eastAsia="Times New Roman" w:hAnsi="Times New Roman" w:cs="Times New Roman"/>
          <w:bCs/>
          <w:sz w:val="20"/>
          <w:szCs w:val="20"/>
          <w:lang w:val="id"/>
        </w:rPr>
        <w:t xml:space="preserve">Metode yang digunakan adalah metode penelitian deskriptif kualitatif, yaitu prosedur penelitian yang menghasilkan data deskriptif berupa kata-kata tertulis </w:t>
      </w:r>
      <w:r w:rsidRPr="00007C39">
        <w:rPr>
          <w:rFonts w:ascii="Times New Roman" w:eastAsia="Times New Roman" w:hAnsi="Times New Roman" w:cs="Times New Roman"/>
          <w:bCs/>
          <w:sz w:val="20"/>
          <w:szCs w:val="20"/>
          <w:lang w:val="en-US"/>
        </w:rPr>
        <w:t xml:space="preserve"> </w:t>
      </w:r>
      <w:r w:rsidRPr="00007C39">
        <w:rPr>
          <w:rFonts w:ascii="Times New Roman" w:eastAsia="Times New Roman" w:hAnsi="Times New Roman" w:cs="Times New Roman"/>
          <w:bCs/>
          <w:sz w:val="20"/>
          <w:szCs w:val="20"/>
          <w:lang w:val="id"/>
        </w:rPr>
        <w:t>atau lisan dari orang-orang dan pelaku yang diamati, diarahkan dari latar belakang individu secara utuh (holistic) tanpa mengisolasikan individu dan organisasinya dalam variabel tetapi memandangnya sebagai bagian dari suatu keutuhan.</w:t>
      </w:r>
      <w:r w:rsidR="00B26AB4">
        <w:rPr>
          <w:rFonts w:ascii="Times New Roman" w:eastAsia="Times New Roman" w:hAnsi="Times New Roman" w:cs="Times New Roman"/>
          <w:bCs/>
          <w:sz w:val="20"/>
          <w:szCs w:val="20"/>
          <w:lang w:val="en-US"/>
        </w:rPr>
        <w:t xml:space="preserve"> </w:t>
      </w:r>
      <w:r w:rsidR="00B26AB4">
        <w:rPr>
          <w:rFonts w:ascii="Times New Roman" w:eastAsia="Times New Roman" w:hAnsi="Times New Roman" w:cs="Times New Roman"/>
          <w:bCs/>
          <w:sz w:val="20"/>
          <w:szCs w:val="20"/>
          <w:lang w:val="en-US"/>
        </w:rPr>
        <w:fldChar w:fldCharType="begin" w:fldLock="1"/>
      </w:r>
      <w:r w:rsidR="0043648B">
        <w:rPr>
          <w:rFonts w:ascii="Times New Roman" w:eastAsia="Times New Roman" w:hAnsi="Times New Roman" w:cs="Times New Roman"/>
          <w:bCs/>
          <w:sz w:val="20"/>
          <w:szCs w:val="20"/>
          <w:lang w:val="en-US"/>
        </w:rPr>
        <w:instrText>ADDIN CSL_CITATION {"citationItems":[{"id":"ITEM-1","itemData":{"author":[{"dropping-particle":"","family":"Sugiyono","given":"Prof.Dr","non-dropping-particle":"","parse-names":false,"suffix":""}],"id":"ITEM-1","issued":{"date-parts":[["2008"]]},"publisher":"AlfaBeta","publisher-place":"Bandung","title":"Metode Penelitian Pendidikan","type":"book"},"uris":["http://www.mendeley.com/documents/?uuid=10641023-64ba-4062-a4f5-92c7971231fb"]}],"mendeley":{"formattedCitation":"(Sugiyono 2008)","plainTextFormattedCitation":"(Sugiyono 2008)","previouslyFormattedCitation":"(Sugiyono 2008)"},"properties":{"noteIndex":0},"schema":"https://github.com/citation-style-language/schema/raw/master/csl-citation.json"}</w:instrText>
      </w:r>
      <w:r w:rsidR="00B26AB4">
        <w:rPr>
          <w:rFonts w:ascii="Times New Roman" w:eastAsia="Times New Roman" w:hAnsi="Times New Roman" w:cs="Times New Roman"/>
          <w:bCs/>
          <w:sz w:val="20"/>
          <w:szCs w:val="20"/>
          <w:lang w:val="en-US"/>
        </w:rPr>
        <w:fldChar w:fldCharType="separate"/>
      </w:r>
      <w:r w:rsidR="00B26AB4" w:rsidRPr="00B26AB4">
        <w:rPr>
          <w:rFonts w:ascii="Times New Roman" w:eastAsia="Times New Roman" w:hAnsi="Times New Roman" w:cs="Times New Roman"/>
          <w:bCs/>
          <w:noProof/>
          <w:sz w:val="20"/>
          <w:szCs w:val="20"/>
          <w:lang w:val="en-US"/>
        </w:rPr>
        <w:t>(Sugiyono 2008)</w:t>
      </w:r>
      <w:r w:rsidR="00B26AB4">
        <w:rPr>
          <w:rFonts w:ascii="Times New Roman" w:eastAsia="Times New Roman" w:hAnsi="Times New Roman" w:cs="Times New Roman"/>
          <w:bCs/>
          <w:sz w:val="20"/>
          <w:szCs w:val="20"/>
          <w:lang w:val="en-US"/>
        </w:rPr>
        <w:fldChar w:fldCharType="end"/>
      </w:r>
      <w:r w:rsidRPr="00007C39">
        <w:rPr>
          <w:rFonts w:ascii="Times New Roman" w:eastAsia="Times New Roman" w:hAnsi="Times New Roman" w:cs="Times New Roman"/>
          <w:bCs/>
          <w:sz w:val="20"/>
          <w:szCs w:val="20"/>
          <w:lang w:val="en-US"/>
        </w:rPr>
        <w:t xml:space="preserve">. </w:t>
      </w:r>
    </w:p>
    <w:p w14:paraId="0159CD2B" w14:textId="77777777" w:rsidR="00007C39" w:rsidRPr="00007C39" w:rsidRDefault="00007C39" w:rsidP="00007C39">
      <w:pPr>
        <w:widowControl w:val="0"/>
        <w:autoSpaceDE w:val="0"/>
        <w:autoSpaceDN w:val="0"/>
        <w:spacing w:after="0" w:line="240" w:lineRule="auto"/>
        <w:ind w:firstLine="720"/>
        <w:jc w:val="both"/>
        <w:rPr>
          <w:rFonts w:ascii="Times New Roman" w:eastAsia="Times New Roman" w:hAnsi="Times New Roman" w:cs="Times New Roman"/>
          <w:bCs/>
          <w:sz w:val="20"/>
          <w:szCs w:val="20"/>
          <w:lang w:val="id"/>
        </w:rPr>
      </w:pPr>
      <w:r w:rsidRPr="00007C39">
        <w:rPr>
          <w:rFonts w:ascii="Times New Roman" w:eastAsia="Times New Roman" w:hAnsi="Times New Roman" w:cs="Times New Roman"/>
          <w:bCs/>
          <w:sz w:val="20"/>
          <w:szCs w:val="20"/>
          <w:lang w:val="id"/>
        </w:rPr>
        <w:t xml:space="preserve">Peneliti menjabarkan hasil penelitian dalam bentuk narasi. Sampel dari populasi yang diambil melalui proses teknik cuplikan bersifat </w:t>
      </w:r>
      <w:r w:rsidRPr="00007C39">
        <w:rPr>
          <w:rFonts w:ascii="Times New Roman" w:eastAsia="Times New Roman" w:hAnsi="Times New Roman" w:cs="Times New Roman"/>
          <w:bCs/>
          <w:i/>
          <w:sz w:val="20"/>
          <w:szCs w:val="20"/>
          <w:lang w:val="id"/>
        </w:rPr>
        <w:t xml:space="preserve">PurposiveSampling. </w:t>
      </w:r>
      <w:r w:rsidRPr="00007C39">
        <w:rPr>
          <w:rFonts w:ascii="Times New Roman" w:eastAsia="Times New Roman" w:hAnsi="Times New Roman" w:cs="Times New Roman"/>
          <w:bCs/>
          <w:sz w:val="20"/>
          <w:szCs w:val="20"/>
          <w:lang w:val="id"/>
        </w:rPr>
        <w:t xml:space="preserve">Peneliti mengambil sampel </w:t>
      </w:r>
      <w:r w:rsidRPr="00007C39">
        <w:rPr>
          <w:rFonts w:ascii="Times New Roman" w:eastAsia="Times New Roman" w:hAnsi="Times New Roman" w:cs="Times New Roman"/>
          <w:bCs/>
          <w:i/>
          <w:sz w:val="20"/>
          <w:szCs w:val="20"/>
          <w:lang w:val="id"/>
        </w:rPr>
        <w:t xml:space="preserve">Opinion Leader </w:t>
      </w:r>
      <w:r w:rsidRPr="00007C39">
        <w:rPr>
          <w:rFonts w:ascii="Times New Roman" w:eastAsia="Times New Roman" w:hAnsi="Times New Roman" w:cs="Times New Roman"/>
          <w:bCs/>
          <w:sz w:val="20"/>
          <w:szCs w:val="20"/>
          <w:lang w:val="id"/>
        </w:rPr>
        <w:t xml:space="preserve">yaitu dewan pendiri TDA </w:t>
      </w:r>
      <w:r w:rsidRPr="00007C39">
        <w:rPr>
          <w:rFonts w:ascii="Times New Roman" w:eastAsia="Times New Roman" w:hAnsi="Times New Roman" w:cs="Times New Roman"/>
          <w:bCs/>
          <w:sz w:val="20"/>
          <w:szCs w:val="20"/>
          <w:lang w:val="en-US"/>
        </w:rPr>
        <w:t>(</w:t>
      </w:r>
      <w:r w:rsidRPr="00007C39">
        <w:rPr>
          <w:rFonts w:ascii="Times New Roman" w:eastAsia="Times New Roman" w:hAnsi="Times New Roman" w:cs="Times New Roman"/>
          <w:bCs/>
          <w:sz w:val="20"/>
          <w:szCs w:val="20"/>
          <w:lang w:val="id"/>
        </w:rPr>
        <w:t xml:space="preserve">Tangan Di Atas), Pengurus Komunitas, serta anggota komunitas TDA. Teknik pengumpulan data melalui wawancara mendalam dan obeservasi lingkungan terhadap sampel penelitian. Dalam analisis data peneliti melakukan uji validitas data melalui triangulasi data, yaitu melakukan triangulasi sumber data informasi yang berbeda dengan memeriksa bukti-bukti yang berasal dari sumber tersebut dan menggunakannya untuk membangun justifikasi tema-tema secara koheren </w:t>
      </w:r>
      <w:r w:rsidRPr="00007C39">
        <w:rPr>
          <w:rFonts w:ascii="Times New Roman" w:eastAsia="Times New Roman" w:hAnsi="Times New Roman" w:cs="Times New Roman"/>
          <w:bCs/>
          <w:sz w:val="20"/>
          <w:szCs w:val="20"/>
          <w:lang w:val="id"/>
        </w:rPr>
        <w:fldChar w:fldCharType="begin" w:fldLock="1"/>
      </w:r>
      <w:r w:rsidRPr="00007C39">
        <w:rPr>
          <w:rFonts w:ascii="Times New Roman" w:eastAsia="Times New Roman" w:hAnsi="Times New Roman" w:cs="Times New Roman"/>
          <w:bCs/>
          <w:sz w:val="20"/>
          <w:szCs w:val="20"/>
          <w:lang w:val="id"/>
        </w:rPr>
        <w:instrText>ADDIN CSL_CITATION {"citationItems":[{"id":"ITEM-1","itemData":{"author":[{"dropping-particle":"","family":"Moleong","given":"Lexy.J","non-dropping-particle":"","parse-names":false,"suffix":""}],"id":"ITEM-1","issued":{"date-parts":[["2016"]]},"publisher":"PT Remaja Rosdakarya","publisher-place":"Bandung","title":"Metodelogi Penelitian Kualitatif Edisi Revisi","type":"book"},"uris":["http://www.mendeley.com/documents/?uuid=b857119f-1505-4792-8089-f5295dfac156"]}],"mendeley":{"formattedCitation":"(Moleong 2016)","plainTextFormattedCitation":"(Moleong 2016)","previouslyFormattedCitation":"(Moleong 2016)"},"properties":{"noteIndex":0},"schema":"https://github.com/citation-style-language/schema/raw/master/csl-citation.json"}</w:instrText>
      </w:r>
      <w:r w:rsidRPr="00007C39">
        <w:rPr>
          <w:rFonts w:ascii="Times New Roman" w:eastAsia="Times New Roman" w:hAnsi="Times New Roman" w:cs="Times New Roman"/>
          <w:bCs/>
          <w:sz w:val="20"/>
          <w:szCs w:val="20"/>
          <w:lang w:val="id"/>
        </w:rPr>
        <w:fldChar w:fldCharType="separate"/>
      </w:r>
      <w:r w:rsidRPr="00007C39">
        <w:rPr>
          <w:rFonts w:ascii="Times New Roman" w:eastAsia="Times New Roman" w:hAnsi="Times New Roman" w:cs="Times New Roman"/>
          <w:bCs/>
          <w:noProof/>
          <w:sz w:val="20"/>
          <w:szCs w:val="20"/>
          <w:lang w:val="id"/>
        </w:rPr>
        <w:t>(Moleong 2016)</w:t>
      </w:r>
      <w:r w:rsidRPr="00007C39">
        <w:rPr>
          <w:rFonts w:ascii="Times New Roman" w:eastAsia="Times New Roman" w:hAnsi="Times New Roman" w:cs="Times New Roman"/>
          <w:bCs/>
          <w:sz w:val="20"/>
          <w:szCs w:val="20"/>
          <w:lang w:val="id"/>
        </w:rPr>
        <w:fldChar w:fldCharType="end"/>
      </w:r>
      <w:r w:rsidRPr="00007C39">
        <w:rPr>
          <w:rFonts w:ascii="Times New Roman" w:eastAsia="Times New Roman" w:hAnsi="Times New Roman" w:cs="Times New Roman"/>
          <w:bCs/>
          <w:sz w:val="20"/>
          <w:szCs w:val="20"/>
          <w:lang w:val="id"/>
        </w:rPr>
        <w:t>Dalam hal ini, peneliti berfokus untuk membandingkan keadaan dan perspektif informan dengan berbagai pendapat dan pandangan, serta membandingkan hasil wawancara dengan isi suatu dokumen yang berkaitan dengan membandingkan pendapat atau keadaan antara perspektif.</w:t>
      </w:r>
    </w:p>
    <w:p w14:paraId="6D20A643" w14:textId="77777777" w:rsidR="00007C39" w:rsidRPr="00007C39" w:rsidRDefault="00007C39" w:rsidP="00007C39">
      <w:pPr>
        <w:widowControl w:val="0"/>
        <w:autoSpaceDE w:val="0"/>
        <w:autoSpaceDN w:val="0"/>
        <w:spacing w:after="0" w:line="240" w:lineRule="auto"/>
        <w:jc w:val="both"/>
        <w:rPr>
          <w:rFonts w:ascii="Times New Roman" w:eastAsia="Times New Roman" w:hAnsi="Times New Roman" w:cs="Times New Roman"/>
          <w:bCs/>
          <w:sz w:val="20"/>
          <w:szCs w:val="20"/>
          <w:lang w:val="id"/>
        </w:rPr>
      </w:pPr>
    </w:p>
    <w:p w14:paraId="189748A9" w14:textId="77777777" w:rsidR="00007C39" w:rsidRPr="00007C39" w:rsidRDefault="00007C39" w:rsidP="00007C39">
      <w:pPr>
        <w:widowControl w:val="0"/>
        <w:autoSpaceDE w:val="0"/>
        <w:autoSpaceDN w:val="0"/>
        <w:spacing w:after="0" w:line="240" w:lineRule="auto"/>
        <w:jc w:val="both"/>
        <w:rPr>
          <w:rFonts w:ascii="Times New Roman" w:eastAsia="Times New Roman" w:hAnsi="Times New Roman" w:cs="Times New Roman"/>
          <w:bCs/>
          <w:sz w:val="20"/>
          <w:szCs w:val="20"/>
          <w:lang w:val="en-US"/>
        </w:rPr>
      </w:pPr>
      <w:r w:rsidRPr="00007C39">
        <w:rPr>
          <w:rFonts w:ascii="Times New Roman" w:eastAsia="Times New Roman" w:hAnsi="Times New Roman" w:cs="Times New Roman"/>
          <w:bCs/>
          <w:sz w:val="20"/>
          <w:szCs w:val="20"/>
          <w:u w:val="single"/>
          <w:lang w:val="id"/>
        </w:rPr>
        <w:t>Kata kunci</w:t>
      </w:r>
      <w:r w:rsidRPr="00007C39">
        <w:rPr>
          <w:rFonts w:ascii="Times New Roman" w:eastAsia="Times New Roman" w:hAnsi="Times New Roman" w:cs="Times New Roman"/>
          <w:bCs/>
          <w:sz w:val="20"/>
          <w:szCs w:val="20"/>
          <w:lang w:val="id"/>
        </w:rPr>
        <w:t xml:space="preserve"> : Strategi </w:t>
      </w:r>
      <w:r w:rsidRPr="00007C39">
        <w:rPr>
          <w:rFonts w:ascii="Times New Roman" w:eastAsia="Times New Roman" w:hAnsi="Times New Roman" w:cs="Times New Roman"/>
          <w:bCs/>
          <w:i/>
          <w:sz w:val="20"/>
          <w:szCs w:val="20"/>
          <w:lang w:val="id"/>
        </w:rPr>
        <w:t xml:space="preserve">Cyber Public Relations, </w:t>
      </w:r>
      <w:r w:rsidRPr="00007C39">
        <w:rPr>
          <w:rFonts w:ascii="Times New Roman" w:eastAsia="Times New Roman" w:hAnsi="Times New Roman" w:cs="Times New Roman"/>
          <w:bCs/>
          <w:sz w:val="20"/>
          <w:szCs w:val="20"/>
          <w:lang w:val="id"/>
        </w:rPr>
        <w:t xml:space="preserve">Strategi </w:t>
      </w:r>
      <w:r w:rsidRPr="00007C39">
        <w:rPr>
          <w:rFonts w:ascii="Times New Roman" w:eastAsia="Times New Roman" w:hAnsi="Times New Roman" w:cs="Times New Roman"/>
          <w:bCs/>
          <w:i/>
          <w:sz w:val="20"/>
          <w:szCs w:val="20"/>
          <w:lang w:val="id"/>
        </w:rPr>
        <w:t>Cyber PR</w:t>
      </w:r>
      <w:r w:rsidRPr="00007C39">
        <w:rPr>
          <w:rFonts w:ascii="Times New Roman" w:eastAsia="Times New Roman" w:hAnsi="Times New Roman" w:cs="Times New Roman"/>
          <w:bCs/>
          <w:sz w:val="20"/>
          <w:szCs w:val="20"/>
          <w:lang w:val="id"/>
        </w:rPr>
        <w:t>, Komunitas,UMK</w:t>
      </w:r>
      <w:r w:rsidRPr="00007C39">
        <w:rPr>
          <w:rFonts w:ascii="Times New Roman" w:eastAsia="Times New Roman" w:hAnsi="Times New Roman" w:cs="Times New Roman"/>
          <w:bCs/>
          <w:sz w:val="20"/>
          <w:szCs w:val="20"/>
          <w:lang w:val="en-US"/>
        </w:rPr>
        <w:t>M</w:t>
      </w:r>
    </w:p>
    <w:p w14:paraId="7ECB4532" w14:textId="77777777" w:rsidR="00007C39" w:rsidRPr="00007C39" w:rsidRDefault="00007C39" w:rsidP="00007C39">
      <w:pPr>
        <w:widowControl w:val="0"/>
        <w:autoSpaceDE w:val="0"/>
        <w:autoSpaceDN w:val="0"/>
        <w:spacing w:after="0" w:line="240" w:lineRule="auto"/>
        <w:jc w:val="both"/>
        <w:rPr>
          <w:rFonts w:ascii="Times New Roman" w:eastAsia="Times New Roman" w:hAnsi="Times New Roman" w:cs="Times New Roman"/>
          <w:bCs/>
          <w:sz w:val="20"/>
          <w:szCs w:val="20"/>
          <w:lang w:val="id"/>
        </w:rPr>
      </w:pPr>
    </w:p>
    <w:p w14:paraId="572A8C25" w14:textId="77777777" w:rsidR="00007C39" w:rsidRPr="00007C39" w:rsidRDefault="00007C39" w:rsidP="00007C39">
      <w:pPr>
        <w:widowControl w:val="0"/>
        <w:numPr>
          <w:ilvl w:val="0"/>
          <w:numId w:val="29"/>
        </w:numPr>
        <w:autoSpaceDE w:val="0"/>
        <w:autoSpaceDN w:val="0"/>
        <w:spacing w:after="0" w:line="240" w:lineRule="auto"/>
        <w:jc w:val="both"/>
        <w:rPr>
          <w:rFonts w:ascii="Times New Roman" w:eastAsia="Times New Roman" w:hAnsi="Times New Roman" w:cs="Times New Roman"/>
          <w:bCs/>
          <w:sz w:val="20"/>
          <w:szCs w:val="20"/>
          <w:lang w:val="id"/>
        </w:rPr>
      </w:pPr>
      <w:r w:rsidRPr="00007C39">
        <w:rPr>
          <w:rFonts w:ascii="Times New Roman" w:eastAsia="Times New Roman" w:hAnsi="Times New Roman" w:cs="Times New Roman"/>
          <w:b/>
          <w:sz w:val="20"/>
          <w:szCs w:val="20"/>
          <w:lang w:val="en-US"/>
        </w:rPr>
        <w:t>PENDAHULUAN</w:t>
      </w:r>
    </w:p>
    <w:p w14:paraId="164F4062" w14:textId="77777777" w:rsidR="00007C39" w:rsidRPr="00007C39" w:rsidRDefault="00007C39" w:rsidP="00007C39">
      <w:pPr>
        <w:widowControl w:val="0"/>
        <w:autoSpaceDE w:val="0"/>
        <w:autoSpaceDN w:val="0"/>
        <w:spacing w:after="0" w:line="240" w:lineRule="auto"/>
        <w:ind w:firstLine="720"/>
        <w:jc w:val="both"/>
        <w:rPr>
          <w:rFonts w:ascii="Times New Roman" w:eastAsia="Times New Roman" w:hAnsi="Times New Roman" w:cs="Times New Roman"/>
          <w:bCs/>
          <w:sz w:val="20"/>
          <w:szCs w:val="20"/>
          <w:lang w:val="id"/>
        </w:rPr>
      </w:pPr>
      <w:r w:rsidRPr="00007C39">
        <w:rPr>
          <w:rFonts w:ascii="Times New Roman" w:eastAsia="Times New Roman" w:hAnsi="Times New Roman" w:cs="Times New Roman"/>
          <w:bCs/>
          <w:sz w:val="20"/>
          <w:szCs w:val="20"/>
          <w:lang w:val="id"/>
        </w:rPr>
        <w:t xml:space="preserve">Usaha Mikro Kecil Menengah (UMKM) memiliki peranan penting sebagai tonggak perekonomian Indonesia. Berdasarkan data Kementerian Koperasi dan Usaha Kecil dan Menengah Republik Indonesia, pada tahun 2018 tercatat 64,18 juta unit UMKM, di mana 98,68% diantaranya adalah Usaha Mikro dengan </w:t>
      </w:r>
      <w:r w:rsidRPr="00007C39">
        <w:rPr>
          <w:rFonts w:ascii="Times New Roman" w:eastAsia="Times New Roman" w:hAnsi="Times New Roman" w:cs="Times New Roman"/>
          <w:bCs/>
          <w:i/>
          <w:sz w:val="20"/>
          <w:szCs w:val="20"/>
          <w:lang w:val="id"/>
        </w:rPr>
        <w:t>self-employed</w:t>
      </w:r>
      <w:r w:rsidRPr="00007C39">
        <w:rPr>
          <w:rFonts w:ascii="Times New Roman" w:eastAsia="Times New Roman" w:hAnsi="Times New Roman" w:cs="Times New Roman"/>
          <w:bCs/>
          <w:sz w:val="20"/>
          <w:szCs w:val="20"/>
          <w:lang w:val="id"/>
        </w:rPr>
        <w:t xml:space="preserve">. Dari jumlah tersebut, UMKM telah memberikan kontribusi kepada Produk Domestik Bruto (PDB) sebesar 61% pada tahun 2018. Pada tahun yang sama, UMKM juga berperan dalam menyerap tenaga kerja yaitu sebesar 97% dan 52% dari UMKM yang ada merupakan usaha pada sektor informal. UMKM yang ada di Indonesia terdiri dari beberapa sektor diantaranya sektor pertanian, perikanan, perkebunan, industri pengolahan, perdagangan besar dan eceran, penyediaan akomodasi dan penyediaan makan minum, pengangkutan, pergudangan, dan jasa lainnya. Pandemi yang melanda global sejak awal tahun 2020 telah melumpuhkan berbagai sektor tak terkecuali sektor ekonomi. </w:t>
      </w:r>
    </w:p>
    <w:p w14:paraId="7965BA60" w14:textId="77777777" w:rsidR="00007C39" w:rsidRPr="00007C39" w:rsidRDefault="00007C39" w:rsidP="00007C39">
      <w:pPr>
        <w:widowControl w:val="0"/>
        <w:autoSpaceDE w:val="0"/>
        <w:autoSpaceDN w:val="0"/>
        <w:spacing w:after="0" w:line="240" w:lineRule="auto"/>
        <w:ind w:firstLine="720"/>
        <w:jc w:val="both"/>
        <w:rPr>
          <w:rFonts w:ascii="Times New Roman" w:eastAsia="Times New Roman" w:hAnsi="Times New Roman" w:cs="Times New Roman"/>
          <w:bCs/>
          <w:sz w:val="20"/>
          <w:szCs w:val="20"/>
          <w:lang w:val="en-US"/>
        </w:rPr>
      </w:pPr>
      <w:r w:rsidRPr="00007C39">
        <w:rPr>
          <w:rFonts w:ascii="Times New Roman" w:eastAsia="Times New Roman" w:hAnsi="Times New Roman" w:cs="Times New Roman"/>
          <w:bCs/>
          <w:sz w:val="20"/>
          <w:szCs w:val="20"/>
          <w:lang w:val="id"/>
        </w:rPr>
        <w:t>Adanya perkembangan dunia digital mendorong beberapa pelaku usaha untuk mulai beradaptasi pada pekerjaan digital. Cyber Public Relations (Cyber PR) merupakan pelaksanaan kegiatan Public Relations dengan menggunakan internet. Dengan adanya</w:t>
      </w:r>
      <w:r w:rsidRPr="00007C39">
        <w:rPr>
          <w:rFonts w:ascii="Times New Roman" w:eastAsia="Times New Roman" w:hAnsi="Times New Roman" w:cs="Times New Roman"/>
          <w:bCs/>
          <w:sz w:val="20"/>
          <w:szCs w:val="20"/>
          <w:lang w:val="en-US"/>
        </w:rPr>
        <w:t xml:space="preserve"> </w:t>
      </w:r>
      <w:r w:rsidRPr="00007C39">
        <w:rPr>
          <w:rFonts w:ascii="Times New Roman" w:eastAsia="Times New Roman" w:hAnsi="Times New Roman" w:cs="Times New Roman"/>
          <w:bCs/>
          <w:sz w:val="20"/>
          <w:szCs w:val="20"/>
          <w:lang w:val="id"/>
        </w:rPr>
        <w:t>teknologi internet, dunia yang luas menjadi lebih sempit dan ini menjadi kesempatan untuk memudahkan pekerjaan Public Relations (Hidayat, 2014). Cyber PR kemudian menjadi suatu hal yang sangat penting bagi PR dalam melaksanakan kegiatannya, untuk bisa menjangkau masyarakat yang lebih luas. Selain itu, penyampaiannya dapat dilakukandalam waktu yang singkat di tengah perkembangan internet saat ini</w:t>
      </w:r>
      <w:r w:rsidRPr="00007C39">
        <w:rPr>
          <w:rFonts w:ascii="Times New Roman" w:eastAsia="Times New Roman" w:hAnsi="Times New Roman" w:cs="Times New Roman"/>
          <w:bCs/>
          <w:sz w:val="20"/>
          <w:szCs w:val="20"/>
          <w:lang w:val="en-US"/>
        </w:rPr>
        <w:t>.</w:t>
      </w:r>
    </w:p>
    <w:p w14:paraId="4EABFFB7" w14:textId="4D09CEEF" w:rsidR="00007C39" w:rsidRPr="00007C39" w:rsidRDefault="00007C39" w:rsidP="00007C39">
      <w:pPr>
        <w:widowControl w:val="0"/>
        <w:autoSpaceDE w:val="0"/>
        <w:autoSpaceDN w:val="0"/>
        <w:spacing w:after="0" w:line="240" w:lineRule="auto"/>
        <w:ind w:firstLine="720"/>
        <w:jc w:val="both"/>
        <w:rPr>
          <w:rFonts w:ascii="Times New Roman" w:eastAsia="Times New Roman" w:hAnsi="Times New Roman" w:cs="Times New Roman"/>
          <w:bCs/>
          <w:sz w:val="20"/>
          <w:szCs w:val="20"/>
          <w:lang w:val="id"/>
        </w:rPr>
      </w:pPr>
      <w:r w:rsidRPr="00007C39">
        <w:rPr>
          <w:rFonts w:ascii="Times New Roman" w:eastAsia="Times New Roman" w:hAnsi="Times New Roman" w:cs="Times New Roman"/>
          <w:bCs/>
          <w:sz w:val="20"/>
          <w:szCs w:val="20"/>
          <w:lang w:val="id"/>
        </w:rPr>
        <w:t xml:space="preserve">Menurut data komerce.id menyatakan bahwa terdapat 18 komunitas bisnis terbesar di Indonesia, yang pertama adalah </w:t>
      </w:r>
      <w:r w:rsidRPr="0043648B">
        <w:rPr>
          <w:rFonts w:ascii="Times New Roman" w:eastAsia="Times New Roman" w:hAnsi="Times New Roman" w:cs="Times New Roman"/>
          <w:bCs/>
          <w:sz w:val="20"/>
          <w:szCs w:val="20"/>
          <w:lang w:val="id"/>
        </w:rPr>
        <w:fldChar w:fldCharType="begin"/>
      </w:r>
      <w:r w:rsidRPr="0043648B">
        <w:rPr>
          <w:rFonts w:ascii="Times New Roman" w:eastAsia="Times New Roman" w:hAnsi="Times New Roman" w:cs="Times New Roman"/>
          <w:bCs/>
          <w:sz w:val="20"/>
          <w:szCs w:val="20"/>
          <w:lang w:val="id"/>
        </w:rPr>
        <w:instrText xml:space="preserve"> HYPERLINK "http://www.tangandiatas.com/" \h </w:instrText>
      </w:r>
      <w:r w:rsidRPr="0043648B">
        <w:rPr>
          <w:rFonts w:ascii="Times New Roman" w:eastAsia="Times New Roman" w:hAnsi="Times New Roman" w:cs="Times New Roman"/>
          <w:bCs/>
          <w:sz w:val="20"/>
          <w:szCs w:val="20"/>
          <w:lang w:val="id"/>
        </w:rPr>
        <w:fldChar w:fldCharType="separate"/>
      </w:r>
      <w:r w:rsidRPr="0043648B">
        <w:rPr>
          <w:rFonts w:ascii="Times New Roman" w:eastAsia="Times New Roman" w:hAnsi="Times New Roman" w:cs="Times New Roman"/>
          <w:bCs/>
          <w:sz w:val="20"/>
          <w:szCs w:val="20"/>
          <w:lang w:val="id"/>
        </w:rPr>
        <w:t>www.tangandiatas.com</w:t>
      </w:r>
      <w:r w:rsidRPr="0043648B">
        <w:rPr>
          <w:rFonts w:ascii="Times New Roman" w:eastAsia="Times New Roman" w:hAnsi="Times New Roman" w:cs="Times New Roman"/>
          <w:bCs/>
          <w:sz w:val="20"/>
          <w:szCs w:val="20"/>
          <w:lang w:val="en-US"/>
        </w:rPr>
        <w:fldChar w:fldCharType="end"/>
      </w:r>
      <w:r w:rsidRPr="0043648B">
        <w:rPr>
          <w:rFonts w:ascii="Times New Roman" w:eastAsia="Times New Roman" w:hAnsi="Times New Roman" w:cs="Times New Roman"/>
          <w:bCs/>
          <w:sz w:val="20"/>
          <w:szCs w:val="20"/>
          <w:lang w:val="id"/>
        </w:rPr>
        <w:t xml:space="preserve"> </w:t>
      </w:r>
      <w:r w:rsidRPr="00007C39">
        <w:rPr>
          <w:rFonts w:ascii="Times New Roman" w:eastAsia="Times New Roman" w:hAnsi="Times New Roman" w:cs="Times New Roman"/>
          <w:bCs/>
          <w:sz w:val="20"/>
          <w:szCs w:val="20"/>
          <w:lang w:val="id"/>
        </w:rPr>
        <w:t>merupakan salah satu komunitas wirausaha terbesar di Indonesia, dimana tempat bergabungnya para wirausahawan Indonesia</w:t>
      </w:r>
      <w:r w:rsidR="0043648B">
        <w:rPr>
          <w:rFonts w:ascii="Times New Roman" w:eastAsia="Times New Roman" w:hAnsi="Times New Roman" w:cs="Times New Roman"/>
          <w:bCs/>
          <w:sz w:val="20"/>
          <w:szCs w:val="20"/>
          <w:lang w:val="en-US"/>
        </w:rPr>
        <w:t xml:space="preserve"> </w:t>
      </w:r>
      <w:r w:rsidR="0043648B">
        <w:rPr>
          <w:rFonts w:ascii="Times New Roman" w:eastAsia="Times New Roman" w:hAnsi="Times New Roman" w:cs="Times New Roman"/>
          <w:bCs/>
          <w:sz w:val="20"/>
          <w:szCs w:val="20"/>
          <w:lang w:val="en-US"/>
        </w:rPr>
        <w:fldChar w:fldCharType="begin" w:fldLock="1"/>
      </w:r>
      <w:r w:rsidR="0043648B">
        <w:rPr>
          <w:rFonts w:ascii="Times New Roman" w:eastAsia="Times New Roman" w:hAnsi="Times New Roman" w:cs="Times New Roman"/>
          <w:bCs/>
          <w:sz w:val="20"/>
          <w:szCs w:val="20"/>
          <w:lang w:val="en-US"/>
        </w:rPr>
        <w:instrText>ADDIN CSL_CITATION {"citationItems":[{"id":"ITEM-1","itemData":{"URL":"https://te-society.com/artikel/komunitas-bisnis-umkm-di-jakarta/","author":[{"dropping-particle":"","family":"TES EDITOR","given":"","non-dropping-particle":"","parse-names":false,"suffix":""}],"container-title":"te-society.com","id":"ITEM-1","issued":{"date-parts":[["2022"]]},"title":"5 Komunitas Bisnis UMKM di Jakarta","type":"webpage"},"uris":["http://www.mendeley.com/documents/?uuid=68b3ea9d-9a23-44ac-89eb-3890a004b639"]}],"mendeley":{"formattedCitation":"(TES EDITOR 2022)","plainTextFormattedCitation":"(TES EDITOR 2022)","previouslyFormattedCitation":"(TES EDITOR 2022)"},"properties":{"noteIndex":0},"schema":"https://github.com/citation-style-language/schema/raw/master/csl-citation.json"}</w:instrText>
      </w:r>
      <w:r w:rsidR="0043648B">
        <w:rPr>
          <w:rFonts w:ascii="Times New Roman" w:eastAsia="Times New Roman" w:hAnsi="Times New Roman" w:cs="Times New Roman"/>
          <w:bCs/>
          <w:sz w:val="20"/>
          <w:szCs w:val="20"/>
          <w:lang w:val="en-US"/>
        </w:rPr>
        <w:fldChar w:fldCharType="separate"/>
      </w:r>
      <w:r w:rsidR="0043648B" w:rsidRPr="0043648B">
        <w:rPr>
          <w:rFonts w:ascii="Times New Roman" w:eastAsia="Times New Roman" w:hAnsi="Times New Roman" w:cs="Times New Roman"/>
          <w:bCs/>
          <w:noProof/>
          <w:sz w:val="20"/>
          <w:szCs w:val="20"/>
          <w:lang w:val="en-US"/>
        </w:rPr>
        <w:t>(TES EDITOR 2022)</w:t>
      </w:r>
      <w:r w:rsidR="0043648B">
        <w:rPr>
          <w:rFonts w:ascii="Times New Roman" w:eastAsia="Times New Roman" w:hAnsi="Times New Roman" w:cs="Times New Roman"/>
          <w:bCs/>
          <w:sz w:val="20"/>
          <w:szCs w:val="20"/>
          <w:lang w:val="en-US"/>
        </w:rPr>
        <w:fldChar w:fldCharType="end"/>
      </w:r>
      <w:r w:rsidR="0043648B">
        <w:rPr>
          <w:rFonts w:ascii="Times New Roman" w:eastAsia="Times New Roman" w:hAnsi="Times New Roman" w:cs="Times New Roman"/>
          <w:bCs/>
          <w:sz w:val="20"/>
          <w:szCs w:val="20"/>
          <w:lang w:val="en-US"/>
        </w:rPr>
        <w:t xml:space="preserve"> </w:t>
      </w:r>
      <w:r w:rsidR="0043648B">
        <w:rPr>
          <w:rFonts w:ascii="Times New Roman" w:eastAsia="Times New Roman" w:hAnsi="Times New Roman" w:cs="Times New Roman"/>
          <w:bCs/>
          <w:sz w:val="20"/>
          <w:szCs w:val="20"/>
          <w:lang w:val="en-US"/>
        </w:rPr>
        <w:fldChar w:fldCharType="begin" w:fldLock="1"/>
      </w:r>
      <w:r w:rsidR="0043648B">
        <w:rPr>
          <w:rFonts w:ascii="Times New Roman" w:eastAsia="Times New Roman" w:hAnsi="Times New Roman" w:cs="Times New Roman"/>
          <w:bCs/>
          <w:sz w:val="20"/>
          <w:szCs w:val="20"/>
          <w:lang w:val="en-US"/>
        </w:rPr>
        <w:instrText>ADDIN CSL_CITATION {"citationItems":[{"id":"ITEM-1","itemData":{"URL":"https://komerce.id/blog/komunitas-bisnis-di-indonesia/","author":[{"dropping-particle":"","family":"Kurniawan","given":"Bayu","non-dropping-particle":"","parse-names":false,"suffix":""}],"container-title":"komerce.id","id":"ITEM-1","issued":{"date-parts":[["2021"]]},"title":"18 Komunitas Bisnis Terbesar Di Indonesia, Ingin Bergabung?","type":"webpage"},"uris":["http://www.mendeley.com/documents/?uuid=2f7e50e4-01ec-459b-b894-1c12d3dc1b6c"]}],"mendeley":{"formattedCitation":"(Kurniawan 2021)","plainTextFormattedCitation":"(Kurniawan 2021)","previouslyFormattedCitation":"(Kurniawan 2021)"},"properties":{"noteIndex":0},"schema":"https://github.com/citation-style-language/schema/raw/master/csl-citation.json"}</w:instrText>
      </w:r>
      <w:r w:rsidR="0043648B">
        <w:rPr>
          <w:rFonts w:ascii="Times New Roman" w:eastAsia="Times New Roman" w:hAnsi="Times New Roman" w:cs="Times New Roman"/>
          <w:bCs/>
          <w:sz w:val="20"/>
          <w:szCs w:val="20"/>
          <w:lang w:val="en-US"/>
        </w:rPr>
        <w:fldChar w:fldCharType="separate"/>
      </w:r>
      <w:r w:rsidR="0043648B" w:rsidRPr="0043648B">
        <w:rPr>
          <w:rFonts w:ascii="Times New Roman" w:eastAsia="Times New Roman" w:hAnsi="Times New Roman" w:cs="Times New Roman"/>
          <w:bCs/>
          <w:noProof/>
          <w:sz w:val="20"/>
          <w:szCs w:val="20"/>
          <w:lang w:val="en-US"/>
        </w:rPr>
        <w:t>(Kurniawan 2021)</w:t>
      </w:r>
      <w:r w:rsidR="0043648B">
        <w:rPr>
          <w:rFonts w:ascii="Times New Roman" w:eastAsia="Times New Roman" w:hAnsi="Times New Roman" w:cs="Times New Roman"/>
          <w:bCs/>
          <w:sz w:val="20"/>
          <w:szCs w:val="20"/>
          <w:lang w:val="en-US"/>
        </w:rPr>
        <w:fldChar w:fldCharType="end"/>
      </w:r>
      <w:r w:rsidR="0043648B">
        <w:rPr>
          <w:rFonts w:ascii="Times New Roman" w:eastAsia="Times New Roman" w:hAnsi="Times New Roman" w:cs="Times New Roman"/>
          <w:bCs/>
          <w:sz w:val="20"/>
          <w:szCs w:val="20"/>
          <w:lang w:val="en-US"/>
        </w:rPr>
        <w:t xml:space="preserve"> </w:t>
      </w:r>
      <w:r w:rsidR="0043648B">
        <w:rPr>
          <w:rFonts w:ascii="Times New Roman" w:eastAsia="Times New Roman" w:hAnsi="Times New Roman" w:cs="Times New Roman"/>
          <w:bCs/>
          <w:sz w:val="20"/>
          <w:szCs w:val="20"/>
          <w:lang w:val="en-US"/>
        </w:rPr>
        <w:fldChar w:fldCharType="begin" w:fldLock="1"/>
      </w:r>
      <w:r w:rsidR="0043648B">
        <w:rPr>
          <w:rFonts w:ascii="Times New Roman" w:eastAsia="Times New Roman" w:hAnsi="Times New Roman" w:cs="Times New Roman"/>
          <w:bCs/>
          <w:sz w:val="20"/>
          <w:szCs w:val="20"/>
          <w:lang w:val="en-US"/>
        </w:rPr>
        <w:instrText>ADDIN CSL_CITATION {"citationItems":[{"id":"ITEM-1","itemData":{"URL":"https://www.cekaja.com/info/daftar-komunitas-bisnis-terbesar-di-indonesia","author":[{"dropping-particle":"","family":"Annistri","given":"Ayunindya","non-dropping-particle":"","parse-names":false,"suffix":""}],"container-title":"https://www.cekaja.com/","id":"ITEM-1","issued":{"date-parts":[["2021"]]},"title":"Daftar Komunitas Bisnis Terbesar di Indonesia","type":"webpage"},"uris":["http://www.mendeley.com/documents/?uuid=15490c4d-cb27-44c3-b7ea-cc93719e5b82"]}],"mendeley":{"formattedCitation":"(Annistri 2021)","plainTextFormattedCitation":"(Annistri 2021)","previouslyFormattedCitation":"(Annistri 2021)"},"properties":{"noteIndex":0},"schema":"https://github.com/citation-style-language/schema/raw/master/csl-citation.json"}</w:instrText>
      </w:r>
      <w:r w:rsidR="0043648B">
        <w:rPr>
          <w:rFonts w:ascii="Times New Roman" w:eastAsia="Times New Roman" w:hAnsi="Times New Roman" w:cs="Times New Roman"/>
          <w:bCs/>
          <w:sz w:val="20"/>
          <w:szCs w:val="20"/>
          <w:lang w:val="en-US"/>
        </w:rPr>
        <w:fldChar w:fldCharType="separate"/>
      </w:r>
      <w:r w:rsidR="0043648B" w:rsidRPr="0043648B">
        <w:rPr>
          <w:rFonts w:ascii="Times New Roman" w:eastAsia="Times New Roman" w:hAnsi="Times New Roman" w:cs="Times New Roman"/>
          <w:bCs/>
          <w:noProof/>
          <w:sz w:val="20"/>
          <w:szCs w:val="20"/>
          <w:lang w:val="en-US"/>
        </w:rPr>
        <w:t>(Annistri 2021)</w:t>
      </w:r>
      <w:r w:rsidR="0043648B">
        <w:rPr>
          <w:rFonts w:ascii="Times New Roman" w:eastAsia="Times New Roman" w:hAnsi="Times New Roman" w:cs="Times New Roman"/>
          <w:bCs/>
          <w:sz w:val="20"/>
          <w:szCs w:val="20"/>
          <w:lang w:val="en-US"/>
        </w:rPr>
        <w:fldChar w:fldCharType="end"/>
      </w:r>
      <w:r w:rsidR="00B26AB4">
        <w:rPr>
          <w:rFonts w:ascii="Times New Roman" w:eastAsia="Times New Roman" w:hAnsi="Times New Roman" w:cs="Times New Roman"/>
          <w:bCs/>
          <w:sz w:val="20"/>
          <w:szCs w:val="20"/>
          <w:lang w:val="en-US"/>
        </w:rPr>
        <w:t xml:space="preserve"> </w:t>
      </w:r>
      <w:r w:rsidRPr="00007C39">
        <w:rPr>
          <w:rFonts w:ascii="Times New Roman" w:eastAsia="Times New Roman" w:hAnsi="Times New Roman" w:cs="Times New Roman"/>
          <w:bCs/>
          <w:sz w:val="20"/>
          <w:szCs w:val="20"/>
          <w:lang w:val="id"/>
        </w:rPr>
        <w:t>. Sebagai komunitas terbesar salah satu pengembangan untuk menjadikan komunitas pengusaha terkemuka yang memiliki kontribusi positif bagi peradaban serta membentuk pengusaha yang Tangguh dan sukses menciptakan sinergi di antara sesama anggota</w:t>
      </w:r>
      <w:r w:rsidRPr="00007C39">
        <w:rPr>
          <w:rFonts w:ascii="Times New Roman" w:eastAsia="Times New Roman" w:hAnsi="Times New Roman" w:cs="Times New Roman"/>
          <w:bCs/>
          <w:sz w:val="20"/>
          <w:szCs w:val="20"/>
          <w:lang w:val="id"/>
        </w:rPr>
        <w:tab/>
        <w:t>dengan</w:t>
      </w:r>
      <w:r w:rsidRPr="00007C39">
        <w:rPr>
          <w:rFonts w:ascii="Times New Roman" w:eastAsia="Times New Roman" w:hAnsi="Times New Roman" w:cs="Times New Roman"/>
          <w:bCs/>
          <w:sz w:val="20"/>
          <w:szCs w:val="20"/>
          <w:lang w:val="id"/>
        </w:rPr>
        <w:tab/>
        <w:t>prinsip</w:t>
      </w:r>
      <w:r w:rsidRPr="00007C39">
        <w:rPr>
          <w:rFonts w:ascii="Times New Roman" w:eastAsia="Times New Roman" w:hAnsi="Times New Roman" w:cs="Times New Roman"/>
          <w:bCs/>
          <w:sz w:val="20"/>
          <w:szCs w:val="20"/>
          <w:lang w:val="id"/>
        </w:rPr>
        <w:tab/>
      </w:r>
      <w:r w:rsidRPr="00007C39">
        <w:rPr>
          <w:rFonts w:ascii="Times New Roman" w:eastAsia="Times New Roman" w:hAnsi="Times New Roman" w:cs="Times New Roman"/>
          <w:bCs/>
          <w:i/>
          <w:sz w:val="20"/>
          <w:szCs w:val="20"/>
          <w:lang w:val="id"/>
        </w:rPr>
        <w:t>high</w:t>
      </w:r>
      <w:r w:rsidR="0043648B">
        <w:rPr>
          <w:rFonts w:ascii="Times New Roman" w:eastAsia="Times New Roman" w:hAnsi="Times New Roman" w:cs="Times New Roman"/>
          <w:bCs/>
          <w:i/>
          <w:sz w:val="20"/>
          <w:szCs w:val="20"/>
          <w:lang w:val="en-US"/>
        </w:rPr>
        <w:t xml:space="preserve"> </w:t>
      </w:r>
      <w:r w:rsidRPr="00007C39">
        <w:rPr>
          <w:rFonts w:ascii="Times New Roman" w:eastAsia="Times New Roman" w:hAnsi="Times New Roman" w:cs="Times New Roman"/>
          <w:bCs/>
          <w:i/>
          <w:sz w:val="20"/>
          <w:szCs w:val="20"/>
          <w:lang w:val="id"/>
        </w:rPr>
        <w:t>trus</w:t>
      </w:r>
      <w:r w:rsidR="0043648B">
        <w:rPr>
          <w:rFonts w:ascii="Times New Roman" w:eastAsia="Times New Roman" w:hAnsi="Times New Roman" w:cs="Times New Roman"/>
          <w:bCs/>
          <w:i/>
          <w:sz w:val="20"/>
          <w:szCs w:val="20"/>
          <w:lang w:val="en-US"/>
        </w:rPr>
        <w:t>t</w:t>
      </w:r>
      <w:r w:rsidRPr="00007C39">
        <w:rPr>
          <w:rFonts w:ascii="Times New Roman" w:eastAsia="Times New Roman" w:hAnsi="Times New Roman" w:cs="Times New Roman"/>
          <w:bCs/>
          <w:i/>
          <w:sz w:val="20"/>
          <w:szCs w:val="20"/>
          <w:lang w:val="id"/>
        </w:rPr>
        <w:tab/>
        <w:t>community</w:t>
      </w:r>
      <w:r w:rsidRPr="00007C39">
        <w:rPr>
          <w:rFonts w:ascii="Times New Roman" w:eastAsia="Times New Roman" w:hAnsi="Times New Roman" w:cs="Times New Roman"/>
          <w:bCs/>
          <w:i/>
          <w:sz w:val="20"/>
          <w:szCs w:val="20"/>
          <w:lang w:val="id"/>
        </w:rPr>
        <w:tab/>
      </w:r>
      <w:r w:rsidRPr="00007C39">
        <w:rPr>
          <w:rFonts w:ascii="Times New Roman" w:eastAsia="Times New Roman" w:hAnsi="Times New Roman" w:cs="Times New Roman"/>
          <w:bCs/>
          <w:sz w:val="20"/>
          <w:szCs w:val="20"/>
          <w:lang w:val="id"/>
        </w:rPr>
        <w:t>maka</w:t>
      </w:r>
      <w:r w:rsidRPr="00007C39">
        <w:rPr>
          <w:rFonts w:ascii="Times New Roman" w:eastAsia="Times New Roman" w:hAnsi="Times New Roman" w:cs="Times New Roman"/>
          <w:bCs/>
          <w:sz w:val="20"/>
          <w:szCs w:val="20"/>
          <w:lang w:val="id"/>
        </w:rPr>
        <w:tab/>
        <w:t>terbentuklah</w:t>
      </w:r>
      <w:r w:rsidRPr="00007C39">
        <w:rPr>
          <w:rFonts w:ascii="Times New Roman" w:eastAsia="Times New Roman" w:hAnsi="Times New Roman" w:cs="Times New Roman"/>
          <w:bCs/>
          <w:sz w:val="20"/>
          <w:szCs w:val="20"/>
          <w:lang w:val="id"/>
        </w:rPr>
        <w:tab/>
        <w:t xml:space="preserve">website </w:t>
      </w:r>
      <w:r w:rsidRPr="0043648B">
        <w:rPr>
          <w:rFonts w:ascii="Times New Roman" w:eastAsia="Times New Roman" w:hAnsi="Times New Roman" w:cs="Times New Roman"/>
          <w:bCs/>
          <w:sz w:val="20"/>
          <w:szCs w:val="20"/>
          <w:lang w:val="id"/>
        </w:rPr>
        <w:t>www.tangandiatas.com</w:t>
      </w:r>
      <w:r w:rsidR="0043648B">
        <w:rPr>
          <w:rFonts w:ascii="Times New Roman" w:eastAsia="Times New Roman" w:hAnsi="Times New Roman" w:cs="Times New Roman"/>
          <w:bCs/>
          <w:sz w:val="20"/>
          <w:szCs w:val="20"/>
          <w:lang w:val="en-US"/>
        </w:rPr>
        <w:t xml:space="preserve"> </w:t>
      </w:r>
      <w:r w:rsidR="0043648B">
        <w:rPr>
          <w:rFonts w:ascii="Times New Roman" w:eastAsia="Times New Roman" w:hAnsi="Times New Roman" w:cs="Times New Roman"/>
          <w:bCs/>
          <w:sz w:val="20"/>
          <w:szCs w:val="20"/>
          <w:lang w:val="en-US"/>
        </w:rPr>
        <w:fldChar w:fldCharType="begin" w:fldLock="1"/>
      </w:r>
      <w:r w:rsidR="0043648B">
        <w:rPr>
          <w:rFonts w:ascii="Times New Roman" w:eastAsia="Times New Roman" w:hAnsi="Times New Roman" w:cs="Times New Roman"/>
          <w:bCs/>
          <w:sz w:val="20"/>
          <w:szCs w:val="20"/>
          <w:lang w:val="en-US"/>
        </w:rPr>
        <w:instrText>ADDIN CSL_CITATION {"citationItems":[{"id":"ITEM-1","itemData":{"URL":"https://tangandiatas.com/profil-tda/","author":[{"dropping-particle":"","family":"TDA","given":"","non-dropping-particle":"","parse-names":false,"suffix":""}],"container-title":"https://tangandiatas.com/","id":"ITEM-1","issued":{"date-parts":[["2021"]]},"title":"Komunitas Tangan Di Atas (TDA)","type":"webpage"},"uris":["http://www.mendeley.com/documents/?uuid=1e658fa5-668a-4548-8181-d3cbc986e228"]}],"mendeley":{"formattedCitation":"(TDA 2021)","plainTextFormattedCitation":"(TDA 2021)","previouslyFormattedCitation":"(TDA 2021)"},"properties":{"noteIndex":0},"schema":"https://github.com/citation-style-language/schema/raw/master/csl-citation.json"}</w:instrText>
      </w:r>
      <w:r w:rsidR="0043648B">
        <w:rPr>
          <w:rFonts w:ascii="Times New Roman" w:eastAsia="Times New Roman" w:hAnsi="Times New Roman" w:cs="Times New Roman"/>
          <w:bCs/>
          <w:sz w:val="20"/>
          <w:szCs w:val="20"/>
          <w:lang w:val="en-US"/>
        </w:rPr>
        <w:fldChar w:fldCharType="separate"/>
      </w:r>
      <w:r w:rsidR="0043648B" w:rsidRPr="0043648B">
        <w:rPr>
          <w:rFonts w:ascii="Times New Roman" w:eastAsia="Times New Roman" w:hAnsi="Times New Roman" w:cs="Times New Roman"/>
          <w:bCs/>
          <w:noProof/>
          <w:sz w:val="20"/>
          <w:szCs w:val="20"/>
          <w:lang w:val="en-US"/>
        </w:rPr>
        <w:t>(TDA 2021)</w:t>
      </w:r>
      <w:r w:rsidR="0043648B">
        <w:rPr>
          <w:rFonts w:ascii="Times New Roman" w:eastAsia="Times New Roman" w:hAnsi="Times New Roman" w:cs="Times New Roman"/>
          <w:bCs/>
          <w:sz w:val="20"/>
          <w:szCs w:val="20"/>
          <w:lang w:val="en-US"/>
        </w:rPr>
        <w:fldChar w:fldCharType="end"/>
      </w:r>
      <w:r w:rsidRPr="0043648B">
        <w:rPr>
          <w:rFonts w:ascii="Times New Roman" w:eastAsia="Times New Roman" w:hAnsi="Times New Roman" w:cs="Times New Roman"/>
          <w:bCs/>
          <w:sz w:val="20"/>
          <w:szCs w:val="20"/>
          <w:lang w:val="id"/>
        </w:rPr>
        <w:t>.</w:t>
      </w:r>
      <w:r w:rsidR="0043648B">
        <w:rPr>
          <w:rFonts w:ascii="Times New Roman" w:eastAsia="Times New Roman" w:hAnsi="Times New Roman" w:cs="Times New Roman"/>
          <w:bCs/>
          <w:sz w:val="20"/>
          <w:szCs w:val="20"/>
          <w:lang w:val="en-US"/>
        </w:rPr>
        <w:t xml:space="preserve">  </w:t>
      </w:r>
      <w:r w:rsidRPr="00007C39">
        <w:rPr>
          <w:rFonts w:ascii="Times New Roman" w:eastAsia="Times New Roman" w:hAnsi="Times New Roman" w:cs="Times New Roman"/>
          <w:bCs/>
          <w:sz w:val="20"/>
          <w:szCs w:val="20"/>
          <w:lang w:val="id"/>
        </w:rPr>
        <w:t xml:space="preserve"> Tangan di Atas adalah sebuah komunitas pebisnis Jakarta yang telah berdiri sejak 2006. Komunitas yang punya markas di bilangan Jakarta Selatan ini memiliki jumlah anggota hingga 15.000</w:t>
      </w:r>
      <w:r w:rsidR="0043648B">
        <w:rPr>
          <w:rFonts w:ascii="Times New Roman" w:eastAsia="Times New Roman" w:hAnsi="Times New Roman" w:cs="Times New Roman"/>
          <w:bCs/>
          <w:sz w:val="20"/>
          <w:szCs w:val="20"/>
          <w:lang w:val="en-US"/>
        </w:rPr>
        <w:t xml:space="preserve"> </w:t>
      </w:r>
      <w:r w:rsidR="0043648B">
        <w:rPr>
          <w:rFonts w:ascii="Times New Roman" w:eastAsia="Times New Roman" w:hAnsi="Times New Roman" w:cs="Times New Roman"/>
          <w:bCs/>
          <w:sz w:val="20"/>
          <w:szCs w:val="20"/>
          <w:lang w:val="en-US"/>
        </w:rPr>
        <w:fldChar w:fldCharType="begin" w:fldLock="1"/>
      </w:r>
      <w:r w:rsidR="000241A9">
        <w:rPr>
          <w:rFonts w:ascii="Times New Roman" w:eastAsia="Times New Roman" w:hAnsi="Times New Roman" w:cs="Times New Roman"/>
          <w:bCs/>
          <w:sz w:val="20"/>
          <w:szCs w:val="20"/>
          <w:lang w:val="en-US"/>
        </w:rPr>
        <w:instrText>ADDIN CSL_CITATION {"citationItems":[{"id":"ITEM-1","itemData":{"URL":"https://tangandiatas.com/profil-tda/","author":[{"dropping-particle":"","family":"TDA","given":"","non-dropping-particle":"","parse-names":false,"suffix":""}],"container-title":"https://tangandiatas.com/","id":"ITEM-1","issued":{"date-parts":[["2021"]]},"title":"Komunitas Tangan Di Atas (TDA)","type":"webpage"},"uris":["http://www.mendeley.com/documents/?uuid=1e658fa5-668a-4548-8181-d3cbc986e228"]}],"mendeley":{"formattedCitation":"(TDA 2021)","plainTextFormattedCitation":"(TDA 2021)","previouslyFormattedCitation":"(TDA 2021)"},"properties":{"noteIndex":0},"schema":"https://github.com/citation-style-language/schema/raw/master/csl-citation.json"}</w:instrText>
      </w:r>
      <w:r w:rsidR="0043648B">
        <w:rPr>
          <w:rFonts w:ascii="Times New Roman" w:eastAsia="Times New Roman" w:hAnsi="Times New Roman" w:cs="Times New Roman"/>
          <w:bCs/>
          <w:sz w:val="20"/>
          <w:szCs w:val="20"/>
          <w:lang w:val="en-US"/>
        </w:rPr>
        <w:fldChar w:fldCharType="separate"/>
      </w:r>
      <w:r w:rsidR="0043648B" w:rsidRPr="0043648B">
        <w:rPr>
          <w:rFonts w:ascii="Times New Roman" w:eastAsia="Times New Roman" w:hAnsi="Times New Roman" w:cs="Times New Roman"/>
          <w:bCs/>
          <w:noProof/>
          <w:sz w:val="20"/>
          <w:szCs w:val="20"/>
          <w:lang w:val="en-US"/>
        </w:rPr>
        <w:t>(TDA 2021)</w:t>
      </w:r>
      <w:r w:rsidR="0043648B">
        <w:rPr>
          <w:rFonts w:ascii="Times New Roman" w:eastAsia="Times New Roman" w:hAnsi="Times New Roman" w:cs="Times New Roman"/>
          <w:bCs/>
          <w:sz w:val="20"/>
          <w:szCs w:val="20"/>
          <w:lang w:val="en-US"/>
        </w:rPr>
        <w:fldChar w:fldCharType="end"/>
      </w:r>
      <w:r w:rsidRPr="00007C39">
        <w:rPr>
          <w:rFonts w:ascii="Times New Roman" w:eastAsia="Times New Roman" w:hAnsi="Times New Roman" w:cs="Times New Roman"/>
          <w:bCs/>
          <w:sz w:val="20"/>
          <w:szCs w:val="20"/>
          <w:lang w:val="id"/>
        </w:rPr>
        <w:t xml:space="preserve">. Tak hanya ada di Jakarta atau Indonesia, anggotanya juga tersebar di 4 negara seperti Mesir, Hongkong, Australia, dan Singapura. TDA sangat mengedepankan spiritualitas dan pengembangan karakter pebisnis. Tujuan didirikannya Tangan di Atas ini tak hanya mengejar materi atau profit semata, hal inilah yang menjadikannya menarik dan mampu menggaet anggota hingga belasan ribu jumlahnya. Adapun penelitian yang relevan yaitu mengenai optimalisasi penggunaan Instagram dalam praktik kehumasan pemerintan dimana hasil studi konseptual menunjukkan bahwa Instagram telah unggul sebagai alat komunikasi dan pemasaran yang efektif untuk menampilkan produk dengan deskripsi visual serta menunjukkan pentingnya interaksi ketika sebuah organisasi ingin membangun dan memupuk hubungan antara organisasi dengan publik. </w:t>
      </w:r>
      <w:r w:rsidRPr="00007C39">
        <w:rPr>
          <w:rFonts w:ascii="Times New Roman" w:eastAsia="Times New Roman" w:hAnsi="Times New Roman" w:cs="Times New Roman"/>
          <w:bCs/>
          <w:sz w:val="20"/>
          <w:szCs w:val="20"/>
          <w:lang w:val="id"/>
        </w:rPr>
        <w:fldChar w:fldCharType="begin" w:fldLock="1"/>
      </w:r>
      <w:r w:rsidRPr="00007C39">
        <w:rPr>
          <w:rFonts w:ascii="Times New Roman" w:eastAsia="Times New Roman" w:hAnsi="Times New Roman" w:cs="Times New Roman"/>
          <w:bCs/>
          <w:sz w:val="20"/>
          <w:szCs w:val="20"/>
          <w:lang w:val="id"/>
        </w:rPr>
        <w:instrText>ADDIN CSL_CITATION {"citationItems":[{"id":"ITEM-1","itemData":{"DOI":"https://doi.org/10.17933/diakom.v1i1.14","author":[{"dropping-particle":"","family":"Farhatiningsih","given":"L","non-dropping-particle":"","parse-names":false,"suffix":""}],"container-title":"Jurnal Media Dan Komunikasi","id":"ITEM-1","issued":{"date-parts":[["2018"]]},"title":"OPTIMALISASI PENGGUNAAN INSTAGRAM DALAM PRAKTIK KEHUMASAN PEMERINTAH","type":"article-journal"},"uris":["http://www.mendeley.com/documents/?uuid=8998eeb4-cbc5-45be-8c17-779b4d7a1e4e"]}],"mendeley":{"formattedCitation":"(Farhatiningsih 2018)","plainTextFormattedCitation":"(Farhatiningsih 2018)","previouslyFormattedCitation":"(Farhatiningsih 2018)"},"properties":{"noteIndex":0},"schema":"https://github.com/citation-style-language/schema/raw/master/csl-citation.json"}</w:instrText>
      </w:r>
      <w:r w:rsidRPr="00007C39">
        <w:rPr>
          <w:rFonts w:ascii="Times New Roman" w:eastAsia="Times New Roman" w:hAnsi="Times New Roman" w:cs="Times New Roman"/>
          <w:bCs/>
          <w:sz w:val="20"/>
          <w:szCs w:val="20"/>
          <w:lang w:val="id"/>
        </w:rPr>
        <w:fldChar w:fldCharType="separate"/>
      </w:r>
      <w:r w:rsidRPr="00007C39">
        <w:rPr>
          <w:rFonts w:ascii="Times New Roman" w:eastAsia="Times New Roman" w:hAnsi="Times New Roman" w:cs="Times New Roman"/>
          <w:bCs/>
          <w:noProof/>
          <w:sz w:val="20"/>
          <w:szCs w:val="20"/>
          <w:lang w:val="id"/>
        </w:rPr>
        <w:t>(Farhatiningsih 2018)</w:t>
      </w:r>
      <w:r w:rsidRPr="00007C39">
        <w:rPr>
          <w:rFonts w:ascii="Times New Roman" w:eastAsia="Times New Roman" w:hAnsi="Times New Roman" w:cs="Times New Roman"/>
          <w:bCs/>
          <w:sz w:val="20"/>
          <w:szCs w:val="20"/>
          <w:lang w:val="en-US"/>
        </w:rPr>
        <w:fldChar w:fldCharType="end"/>
      </w:r>
      <w:r w:rsidRPr="00007C39">
        <w:rPr>
          <w:rFonts w:ascii="Times New Roman" w:eastAsia="Times New Roman" w:hAnsi="Times New Roman" w:cs="Times New Roman"/>
          <w:bCs/>
          <w:sz w:val="20"/>
          <w:szCs w:val="20"/>
          <w:lang w:val="id"/>
        </w:rPr>
        <w:t>.</w:t>
      </w:r>
    </w:p>
    <w:p w14:paraId="377DFFA6" w14:textId="77777777" w:rsidR="00007C39" w:rsidRPr="00007C39" w:rsidRDefault="00007C39" w:rsidP="00007C39">
      <w:pPr>
        <w:widowControl w:val="0"/>
        <w:autoSpaceDE w:val="0"/>
        <w:autoSpaceDN w:val="0"/>
        <w:spacing w:after="0" w:line="240" w:lineRule="auto"/>
        <w:ind w:firstLine="720"/>
        <w:jc w:val="both"/>
        <w:rPr>
          <w:rFonts w:ascii="Times New Roman" w:eastAsia="Times New Roman" w:hAnsi="Times New Roman" w:cs="Times New Roman"/>
          <w:b/>
          <w:i/>
          <w:iCs/>
          <w:sz w:val="20"/>
          <w:szCs w:val="20"/>
          <w:lang w:val="en-US"/>
        </w:rPr>
      </w:pPr>
      <w:r w:rsidRPr="00007C39">
        <w:rPr>
          <w:rFonts w:ascii="Times New Roman" w:eastAsia="Times New Roman" w:hAnsi="Times New Roman" w:cs="Times New Roman"/>
          <w:b/>
          <w:i/>
          <w:iCs/>
          <w:sz w:val="20"/>
          <w:szCs w:val="20"/>
          <w:lang w:val="en-US"/>
        </w:rPr>
        <w:t>Cyber Public Relations</w:t>
      </w:r>
    </w:p>
    <w:p w14:paraId="69178BAC" w14:textId="370666FC" w:rsidR="00007C39" w:rsidRPr="00007C39" w:rsidRDefault="00007C39" w:rsidP="000241A9">
      <w:pPr>
        <w:widowControl w:val="0"/>
        <w:autoSpaceDE w:val="0"/>
        <w:autoSpaceDN w:val="0"/>
        <w:spacing w:after="0" w:line="240" w:lineRule="auto"/>
        <w:ind w:firstLine="720"/>
        <w:jc w:val="both"/>
        <w:rPr>
          <w:rFonts w:ascii="Times New Roman" w:eastAsia="Times New Roman" w:hAnsi="Times New Roman" w:cs="Times New Roman"/>
          <w:bCs/>
          <w:sz w:val="20"/>
          <w:szCs w:val="20"/>
          <w:lang w:val="en-US"/>
        </w:rPr>
      </w:pPr>
      <w:r w:rsidRPr="00007C39">
        <w:rPr>
          <w:rFonts w:ascii="Times New Roman" w:eastAsia="Times New Roman" w:hAnsi="Times New Roman" w:cs="Times New Roman"/>
          <w:bCs/>
          <w:i/>
          <w:iCs/>
          <w:sz w:val="20"/>
          <w:szCs w:val="20"/>
          <w:lang w:val="en-US"/>
        </w:rPr>
        <w:t>Cyber Public Relations</w:t>
      </w:r>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adalah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bentuk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komunikasi</w:t>
      </w:r>
      <w:proofErr w:type="spellEnd"/>
      <w:r w:rsidRPr="00007C39">
        <w:rPr>
          <w:rFonts w:ascii="Times New Roman" w:eastAsia="Times New Roman" w:hAnsi="Times New Roman" w:cs="Times New Roman"/>
          <w:bCs/>
          <w:sz w:val="20"/>
          <w:szCs w:val="20"/>
          <w:lang w:val="en-US"/>
        </w:rPr>
        <w:t xml:space="preserve"> yang </w:t>
      </w:r>
      <w:proofErr w:type="spellStart"/>
      <w:r w:rsidRPr="00007C39">
        <w:rPr>
          <w:rFonts w:ascii="Times New Roman" w:eastAsia="Times New Roman" w:hAnsi="Times New Roman" w:cs="Times New Roman"/>
          <w:bCs/>
          <w:sz w:val="20"/>
          <w:szCs w:val="20"/>
          <w:lang w:val="en-US"/>
        </w:rPr>
        <w:t>dilakukan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dengan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sarana</w:t>
      </w:r>
      <w:proofErr w:type="spellEnd"/>
      <w:r w:rsidRPr="00007C39">
        <w:rPr>
          <w:rFonts w:ascii="Times New Roman" w:eastAsia="Times New Roman" w:hAnsi="Times New Roman" w:cs="Times New Roman"/>
          <w:bCs/>
          <w:sz w:val="20"/>
          <w:szCs w:val="20"/>
          <w:lang w:val="en-US"/>
        </w:rPr>
        <w:t xml:space="preserve"> media </w:t>
      </w:r>
      <w:proofErr w:type="spellStart"/>
      <w:r w:rsidRPr="00007C39">
        <w:rPr>
          <w:rFonts w:ascii="Times New Roman" w:eastAsia="Times New Roman" w:hAnsi="Times New Roman" w:cs="Times New Roman"/>
          <w:bCs/>
          <w:sz w:val="20"/>
          <w:szCs w:val="20"/>
          <w:lang w:val="en-US"/>
        </w:rPr>
        <w:t>elektronik</w:t>
      </w:r>
      <w:proofErr w:type="spellEnd"/>
      <w:r w:rsidRPr="00007C39">
        <w:rPr>
          <w:rFonts w:ascii="Times New Roman" w:eastAsia="Times New Roman" w:hAnsi="Times New Roman" w:cs="Times New Roman"/>
          <w:bCs/>
          <w:sz w:val="20"/>
          <w:szCs w:val="20"/>
          <w:lang w:val="en-US"/>
        </w:rPr>
        <w:t xml:space="preserve"> internet </w:t>
      </w:r>
      <w:proofErr w:type="spellStart"/>
      <w:r w:rsidRPr="00007C39">
        <w:rPr>
          <w:rFonts w:ascii="Times New Roman" w:eastAsia="Times New Roman" w:hAnsi="Times New Roman" w:cs="Times New Roman"/>
          <w:bCs/>
          <w:sz w:val="20"/>
          <w:szCs w:val="20"/>
          <w:lang w:val="en-US"/>
        </w:rPr>
        <w:t>dalam</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membangun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merek</w:t>
      </w:r>
      <w:proofErr w:type="spellEnd"/>
      <w:r w:rsidRPr="00007C39">
        <w:rPr>
          <w:rFonts w:ascii="Times New Roman" w:eastAsia="Times New Roman" w:hAnsi="Times New Roman" w:cs="Times New Roman"/>
          <w:bCs/>
          <w:sz w:val="20"/>
          <w:szCs w:val="20"/>
          <w:lang w:val="en-US"/>
        </w:rPr>
        <w:t xml:space="preserve"> (brand) dan </w:t>
      </w:r>
      <w:proofErr w:type="spellStart"/>
      <w:r w:rsidRPr="00007C39">
        <w:rPr>
          <w:rFonts w:ascii="Times New Roman" w:eastAsia="Times New Roman" w:hAnsi="Times New Roman" w:cs="Times New Roman"/>
          <w:bCs/>
          <w:sz w:val="20"/>
          <w:szCs w:val="20"/>
          <w:lang w:val="en-US"/>
        </w:rPr>
        <w:t>memelihara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kepercayaan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pemahaman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citra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perusahaan</w:t>
      </w:r>
      <w:proofErr w:type="spellEnd"/>
      <w:r w:rsidRPr="00007C39">
        <w:rPr>
          <w:rFonts w:ascii="Times New Roman" w:eastAsia="Times New Roman" w:hAnsi="Times New Roman" w:cs="Times New Roman"/>
          <w:bCs/>
          <w:sz w:val="20"/>
          <w:szCs w:val="20"/>
          <w:lang w:val="en-US"/>
        </w:rPr>
        <w:t xml:space="preserve"> dan </w:t>
      </w:r>
      <w:proofErr w:type="spellStart"/>
      <w:r w:rsidRPr="00007C39">
        <w:rPr>
          <w:rFonts w:ascii="Times New Roman" w:eastAsia="Times New Roman" w:hAnsi="Times New Roman" w:cs="Times New Roman"/>
          <w:bCs/>
          <w:sz w:val="20"/>
          <w:szCs w:val="20"/>
          <w:lang w:val="en-US"/>
        </w:rPr>
        <w:t>organisasi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kepada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khalayak</w:t>
      </w:r>
      <w:proofErr w:type="spellEnd"/>
      <w:r w:rsidRPr="00007C39">
        <w:rPr>
          <w:rFonts w:ascii="Times New Roman" w:eastAsia="Times New Roman" w:hAnsi="Times New Roman" w:cs="Times New Roman"/>
          <w:bCs/>
          <w:sz w:val="20"/>
          <w:szCs w:val="20"/>
          <w:lang w:val="en-US"/>
        </w:rPr>
        <w:t xml:space="preserve"> dan </w:t>
      </w:r>
      <w:proofErr w:type="spellStart"/>
      <w:r w:rsidRPr="00007C39">
        <w:rPr>
          <w:rFonts w:ascii="Times New Roman" w:eastAsia="Times New Roman" w:hAnsi="Times New Roman" w:cs="Times New Roman"/>
          <w:bCs/>
          <w:sz w:val="20"/>
          <w:szCs w:val="20"/>
          <w:lang w:val="en-US"/>
        </w:rPr>
        <w:t>dapat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dilakukan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secara</w:t>
      </w:r>
      <w:proofErr w:type="spellEnd"/>
      <w:r w:rsidRPr="00007C39">
        <w:rPr>
          <w:rFonts w:ascii="Times New Roman" w:eastAsia="Times New Roman" w:hAnsi="Times New Roman" w:cs="Times New Roman"/>
          <w:bCs/>
          <w:sz w:val="20"/>
          <w:szCs w:val="20"/>
          <w:lang w:val="en-US"/>
        </w:rPr>
        <w:t xml:space="preserve"> one to one communication </w:t>
      </w:r>
      <w:proofErr w:type="spellStart"/>
      <w:r w:rsidRPr="00007C39">
        <w:rPr>
          <w:rFonts w:ascii="Times New Roman" w:eastAsia="Times New Roman" w:hAnsi="Times New Roman" w:cs="Times New Roman"/>
          <w:bCs/>
          <w:sz w:val="20"/>
          <w:szCs w:val="20"/>
          <w:lang w:val="en-US"/>
        </w:rPr>
        <w:t>bersifat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interaktif</w:t>
      </w:r>
      <w:proofErr w:type="spellEnd"/>
      <w:r w:rsidRPr="00007C39">
        <w:rPr>
          <w:rFonts w:ascii="Times New Roman" w:eastAsia="Times New Roman" w:hAnsi="Times New Roman" w:cs="Times New Roman"/>
          <w:bCs/>
          <w:sz w:val="20"/>
          <w:szCs w:val="20"/>
          <w:lang w:val="en-US"/>
        </w:rPr>
        <w:t>.</w:t>
      </w:r>
      <w:r w:rsidR="000241A9">
        <w:rPr>
          <w:rFonts w:ascii="Times New Roman" w:eastAsia="Times New Roman" w:hAnsi="Times New Roman" w:cs="Times New Roman"/>
          <w:bCs/>
          <w:sz w:val="20"/>
          <w:szCs w:val="20"/>
          <w:lang w:val="en-US"/>
        </w:rPr>
        <w:fldChar w:fldCharType="begin" w:fldLock="1"/>
      </w:r>
      <w:r w:rsidR="000241A9">
        <w:rPr>
          <w:rFonts w:ascii="Times New Roman" w:eastAsia="Times New Roman" w:hAnsi="Times New Roman" w:cs="Times New Roman"/>
          <w:bCs/>
          <w:sz w:val="20"/>
          <w:szCs w:val="20"/>
          <w:lang w:val="en-US"/>
        </w:rPr>
        <w:instrText>ADDIN CSL_CITATION {"citationItems":[{"id":"ITEM-1","itemData":{"author":[{"dropping-particle":"","family":"Onggo","given":"Julianus Bob","non-dropping-particle":"","parse-names":false,"suffix":""}],"id":"ITEM-1","issued":{"date-parts":[["2004"]]},"publisher":"PT Elek Media Komputindo","publisher-place":"Jakarta","title":"Cyber Public Relations","type":"book"},"uris":["http://www.mendeley.com/documents/?uuid=aaa183b9-5292-4514-9e8a-1942f70e1510"]}],"mendeley":{"formattedCitation":"(Onggo 2004)","plainTextFormattedCitation":"(Onggo 2004)","previouslyFormattedCitation":"(Onggo 2004)"},"properties":{"noteIndex":0},"schema":"https://github.com/citation-style-language/schema/raw/master/csl-citation.json"}</w:instrText>
      </w:r>
      <w:r w:rsidR="000241A9">
        <w:rPr>
          <w:rFonts w:ascii="Times New Roman" w:eastAsia="Times New Roman" w:hAnsi="Times New Roman" w:cs="Times New Roman"/>
          <w:bCs/>
          <w:sz w:val="20"/>
          <w:szCs w:val="20"/>
          <w:lang w:val="en-US"/>
        </w:rPr>
        <w:fldChar w:fldCharType="separate"/>
      </w:r>
      <w:r w:rsidR="000241A9" w:rsidRPr="000241A9">
        <w:rPr>
          <w:rFonts w:ascii="Times New Roman" w:eastAsia="Times New Roman" w:hAnsi="Times New Roman" w:cs="Times New Roman"/>
          <w:bCs/>
          <w:noProof/>
          <w:sz w:val="20"/>
          <w:szCs w:val="20"/>
          <w:lang w:val="en-US"/>
        </w:rPr>
        <w:t>(</w:t>
      </w:r>
      <w:proofErr w:type="spellStart"/>
      <w:r w:rsidR="000241A9" w:rsidRPr="000241A9">
        <w:rPr>
          <w:rFonts w:ascii="Times New Roman" w:eastAsia="Times New Roman" w:hAnsi="Times New Roman" w:cs="Times New Roman"/>
          <w:bCs/>
          <w:noProof/>
          <w:sz w:val="20"/>
          <w:szCs w:val="20"/>
          <w:lang w:val="en-US"/>
        </w:rPr>
        <w:t>Onggo</w:t>
      </w:r>
      <w:proofErr w:type="spellEnd"/>
      <w:r w:rsidR="000241A9" w:rsidRPr="000241A9">
        <w:rPr>
          <w:rFonts w:ascii="Times New Roman" w:eastAsia="Times New Roman" w:hAnsi="Times New Roman" w:cs="Times New Roman"/>
          <w:bCs/>
          <w:noProof/>
          <w:sz w:val="20"/>
          <w:szCs w:val="20"/>
          <w:lang w:val="en-US"/>
        </w:rPr>
        <w:t xml:space="preserve"> 2004)</w:t>
      </w:r>
      <w:r w:rsidR="000241A9">
        <w:rPr>
          <w:rFonts w:ascii="Times New Roman" w:eastAsia="Times New Roman" w:hAnsi="Times New Roman" w:cs="Times New Roman"/>
          <w:bCs/>
          <w:sz w:val="20"/>
          <w:szCs w:val="20"/>
          <w:lang w:val="en-US"/>
        </w:rPr>
        <w:fldChar w:fldCharType="end"/>
      </w:r>
      <w:r w:rsidRPr="00007C39">
        <w:rPr>
          <w:rFonts w:ascii="Times New Roman" w:eastAsia="Times New Roman" w:hAnsi="Times New Roman" w:cs="Times New Roman"/>
          <w:bCs/>
          <w:sz w:val="20"/>
          <w:szCs w:val="20"/>
          <w:lang w:val="en-US"/>
        </w:rPr>
        <w:t>.</w:t>
      </w:r>
      <w:r w:rsidR="000241A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Manfaat</w:t>
      </w:r>
      <w:proofErr w:type="spellEnd"/>
      <w:r w:rsidRPr="00007C39">
        <w:rPr>
          <w:rFonts w:ascii="Times New Roman" w:eastAsia="Times New Roman" w:hAnsi="Times New Roman" w:cs="Times New Roman"/>
          <w:bCs/>
          <w:sz w:val="20"/>
          <w:szCs w:val="20"/>
          <w:lang w:val="en-US"/>
        </w:rPr>
        <w:t xml:space="preserve"> Cyber PR</w:t>
      </w:r>
      <w:r w:rsidR="000241A9">
        <w:rPr>
          <w:rFonts w:ascii="Times New Roman" w:eastAsia="Times New Roman" w:hAnsi="Times New Roman" w:cs="Times New Roman"/>
          <w:bCs/>
          <w:sz w:val="20"/>
          <w:szCs w:val="20"/>
          <w:lang w:val="en-US"/>
        </w:rPr>
        <w:t xml:space="preserve"> </w:t>
      </w:r>
      <w:r w:rsidR="000241A9">
        <w:rPr>
          <w:rFonts w:ascii="Times New Roman" w:eastAsia="Times New Roman" w:hAnsi="Times New Roman" w:cs="Times New Roman"/>
          <w:bCs/>
          <w:sz w:val="20"/>
          <w:szCs w:val="20"/>
          <w:lang w:val="en-US"/>
        </w:rPr>
        <w:fldChar w:fldCharType="begin" w:fldLock="1"/>
      </w:r>
      <w:r w:rsidR="000241A9">
        <w:rPr>
          <w:rFonts w:ascii="Times New Roman" w:eastAsia="Times New Roman" w:hAnsi="Times New Roman" w:cs="Times New Roman"/>
          <w:bCs/>
          <w:sz w:val="20"/>
          <w:szCs w:val="20"/>
          <w:lang w:val="en-US"/>
        </w:rPr>
        <w:instrText>ADDIN CSL_CITATION {"citationItems":[{"id":"ITEM-1","itemData":{"author":[{"dropping-particle":"","family":"Onggo","given":"Julianus Bob","non-dropping-particle":"","parse-names":false,"suffix":""}],"id":"ITEM-1","issued":{"date-parts":[["2004"]]},"publisher":"PT Elek Media Komputindo","publisher-place":"Jakarta","title":"Cyber Public Relations","type":"book"},"uris":["http://www.mendeley.com/documents/?uuid=aaa183b9-5292-4514-9e8a-1942f70e1510"]}],"mendeley":{"formattedCitation":"(Onggo 2004)","plainTextFormattedCitation":"(Onggo 2004)","previouslyFormattedCitation":"(Onggo 2004)"},"properties":{"noteIndex":0},"schema":"https://github.com/citation-style-language/schema/raw/master/csl-citation.json"}</w:instrText>
      </w:r>
      <w:r w:rsidR="000241A9">
        <w:rPr>
          <w:rFonts w:ascii="Times New Roman" w:eastAsia="Times New Roman" w:hAnsi="Times New Roman" w:cs="Times New Roman"/>
          <w:bCs/>
          <w:sz w:val="20"/>
          <w:szCs w:val="20"/>
          <w:lang w:val="en-US"/>
        </w:rPr>
        <w:fldChar w:fldCharType="separate"/>
      </w:r>
      <w:r w:rsidR="000241A9" w:rsidRPr="000241A9">
        <w:rPr>
          <w:rFonts w:ascii="Times New Roman" w:eastAsia="Times New Roman" w:hAnsi="Times New Roman" w:cs="Times New Roman"/>
          <w:bCs/>
          <w:noProof/>
          <w:sz w:val="20"/>
          <w:szCs w:val="20"/>
          <w:lang w:val="en-US"/>
        </w:rPr>
        <w:t>(Onggo 2004)</w:t>
      </w:r>
      <w:r w:rsidR="000241A9">
        <w:rPr>
          <w:rFonts w:ascii="Times New Roman" w:eastAsia="Times New Roman" w:hAnsi="Times New Roman" w:cs="Times New Roman"/>
          <w:bCs/>
          <w:sz w:val="20"/>
          <w:szCs w:val="20"/>
          <w:lang w:val="en-US"/>
        </w:rPr>
        <w:fldChar w:fldCharType="end"/>
      </w:r>
      <w:r w:rsidR="000241A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i/>
          <w:iCs/>
          <w:sz w:val="20"/>
          <w:szCs w:val="20"/>
          <w:lang w:val="en-US"/>
        </w:rPr>
        <w:t>Pertama</w:t>
      </w:r>
      <w:proofErr w:type="spellEnd"/>
      <w:r w:rsidRPr="00007C39">
        <w:rPr>
          <w:rFonts w:ascii="Times New Roman" w:eastAsia="Times New Roman" w:hAnsi="Times New Roman" w:cs="Times New Roman"/>
          <w:bCs/>
          <w:sz w:val="20"/>
          <w:szCs w:val="20"/>
          <w:lang w:val="en-US"/>
        </w:rPr>
        <w:t xml:space="preserve"> Real Time. : </w:t>
      </w:r>
      <w:proofErr w:type="spellStart"/>
      <w:r w:rsidRPr="00007C39">
        <w:rPr>
          <w:rFonts w:ascii="Times New Roman" w:eastAsia="Times New Roman" w:hAnsi="Times New Roman" w:cs="Times New Roman"/>
          <w:bCs/>
          <w:sz w:val="20"/>
          <w:szCs w:val="20"/>
          <w:lang w:val="en-US"/>
        </w:rPr>
        <w:t>Aktivitas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komunikasi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bisa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dilakukan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dengan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cepat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i/>
          <w:iCs/>
          <w:sz w:val="20"/>
          <w:szCs w:val="20"/>
          <w:lang w:val="en-US"/>
        </w:rPr>
        <w:t>kedua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Komunikasi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Konstan</w:t>
      </w:r>
      <w:proofErr w:type="spellEnd"/>
      <w:r w:rsidRPr="00007C39">
        <w:rPr>
          <w:rFonts w:ascii="Times New Roman" w:eastAsia="Times New Roman" w:hAnsi="Times New Roman" w:cs="Times New Roman"/>
          <w:bCs/>
          <w:sz w:val="20"/>
          <w:szCs w:val="20"/>
          <w:lang w:val="en-US"/>
        </w:rPr>
        <w:t xml:space="preserve"> Cyber Public Relations </w:t>
      </w:r>
      <w:proofErr w:type="spellStart"/>
      <w:r w:rsidRPr="00007C39">
        <w:rPr>
          <w:rFonts w:ascii="Times New Roman" w:eastAsia="Times New Roman" w:hAnsi="Times New Roman" w:cs="Times New Roman"/>
          <w:bCs/>
          <w:sz w:val="20"/>
          <w:szCs w:val="20"/>
          <w:lang w:val="en-US"/>
        </w:rPr>
        <w:t>menggunakan</w:t>
      </w:r>
      <w:proofErr w:type="spellEnd"/>
      <w:r w:rsidRPr="00007C39">
        <w:rPr>
          <w:rFonts w:ascii="Times New Roman" w:eastAsia="Times New Roman" w:hAnsi="Times New Roman" w:cs="Times New Roman"/>
          <w:bCs/>
          <w:sz w:val="20"/>
          <w:szCs w:val="20"/>
          <w:lang w:val="en-US"/>
        </w:rPr>
        <w:t xml:space="preserve"> internet dan internet </w:t>
      </w:r>
      <w:proofErr w:type="spellStart"/>
      <w:r w:rsidRPr="00007C39">
        <w:rPr>
          <w:rFonts w:ascii="Times New Roman" w:eastAsia="Times New Roman" w:hAnsi="Times New Roman" w:cs="Times New Roman"/>
          <w:bCs/>
          <w:sz w:val="20"/>
          <w:szCs w:val="20"/>
          <w:lang w:val="en-US"/>
        </w:rPr>
        <w:t>dapat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diibaratkan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sebagai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sekretaris</w:t>
      </w:r>
      <w:proofErr w:type="spellEnd"/>
      <w:r w:rsidRPr="00007C39">
        <w:rPr>
          <w:rFonts w:ascii="Times New Roman" w:eastAsia="Times New Roman" w:hAnsi="Times New Roman" w:cs="Times New Roman"/>
          <w:bCs/>
          <w:sz w:val="20"/>
          <w:szCs w:val="20"/>
          <w:lang w:val="en-US"/>
        </w:rPr>
        <w:t xml:space="preserve"> yang </w:t>
      </w:r>
      <w:proofErr w:type="spellStart"/>
      <w:r w:rsidRPr="00007C39">
        <w:rPr>
          <w:rFonts w:ascii="Times New Roman" w:eastAsia="Times New Roman" w:hAnsi="Times New Roman" w:cs="Times New Roman"/>
          <w:bCs/>
          <w:sz w:val="20"/>
          <w:szCs w:val="20"/>
          <w:lang w:val="en-US"/>
        </w:rPr>
        <w:t>tidak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pernah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tidur</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selama</w:t>
      </w:r>
      <w:proofErr w:type="spellEnd"/>
      <w:r w:rsidRPr="00007C39">
        <w:rPr>
          <w:rFonts w:ascii="Times New Roman" w:eastAsia="Times New Roman" w:hAnsi="Times New Roman" w:cs="Times New Roman"/>
          <w:bCs/>
          <w:sz w:val="20"/>
          <w:szCs w:val="20"/>
          <w:lang w:val="en-US"/>
        </w:rPr>
        <w:t xml:space="preserve"> 24 jam dan </w:t>
      </w:r>
      <w:proofErr w:type="spellStart"/>
      <w:r w:rsidRPr="00007C39">
        <w:rPr>
          <w:rFonts w:ascii="Times New Roman" w:eastAsia="Times New Roman" w:hAnsi="Times New Roman" w:cs="Times New Roman"/>
          <w:bCs/>
          <w:sz w:val="20"/>
          <w:szCs w:val="20"/>
          <w:lang w:val="en-US"/>
        </w:rPr>
        <w:t>dengan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potensi</w:t>
      </w:r>
      <w:proofErr w:type="spellEnd"/>
      <w:r w:rsidRPr="00007C39">
        <w:rPr>
          <w:rFonts w:ascii="Times New Roman" w:eastAsia="Times New Roman" w:hAnsi="Times New Roman" w:cs="Times New Roman"/>
          <w:bCs/>
          <w:sz w:val="20"/>
          <w:szCs w:val="20"/>
          <w:lang w:val="en-US"/>
        </w:rPr>
        <w:t xml:space="preserve"> target </w:t>
      </w:r>
      <w:proofErr w:type="spellStart"/>
      <w:r w:rsidRPr="00007C39">
        <w:rPr>
          <w:rFonts w:ascii="Times New Roman" w:eastAsia="Times New Roman" w:hAnsi="Times New Roman" w:cs="Times New Roman"/>
          <w:bCs/>
          <w:sz w:val="20"/>
          <w:szCs w:val="20"/>
          <w:lang w:val="en-US"/>
        </w:rPr>
        <w:t>publik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seluruh</w:t>
      </w:r>
      <w:proofErr w:type="spellEnd"/>
      <w:r w:rsidRPr="00007C39">
        <w:rPr>
          <w:rFonts w:ascii="Times New Roman" w:eastAsia="Times New Roman" w:hAnsi="Times New Roman" w:cs="Times New Roman"/>
          <w:bCs/>
          <w:sz w:val="20"/>
          <w:szCs w:val="20"/>
          <w:lang w:val="en-US"/>
        </w:rPr>
        <w:t xml:space="preserve"> dunia, </w:t>
      </w:r>
      <w:proofErr w:type="spellStart"/>
      <w:r w:rsidRPr="00007C39">
        <w:rPr>
          <w:rFonts w:ascii="Times New Roman" w:eastAsia="Times New Roman" w:hAnsi="Times New Roman" w:cs="Times New Roman"/>
          <w:bCs/>
          <w:i/>
          <w:iCs/>
          <w:sz w:val="20"/>
          <w:szCs w:val="20"/>
          <w:lang w:val="en-US"/>
        </w:rPr>
        <w:t>ketiga</w:t>
      </w:r>
      <w:proofErr w:type="spellEnd"/>
      <w:r w:rsidRPr="00007C39">
        <w:rPr>
          <w:rFonts w:ascii="Times New Roman" w:eastAsia="Times New Roman" w:hAnsi="Times New Roman" w:cs="Times New Roman"/>
          <w:bCs/>
          <w:i/>
          <w:iCs/>
          <w:sz w:val="20"/>
          <w:szCs w:val="20"/>
          <w:lang w:val="en-US"/>
        </w:rPr>
        <w:t xml:space="preserve">, </w:t>
      </w:r>
      <w:proofErr w:type="spellStart"/>
      <w:r w:rsidRPr="00007C39">
        <w:rPr>
          <w:rFonts w:ascii="Times New Roman" w:eastAsia="Times New Roman" w:hAnsi="Times New Roman" w:cs="Times New Roman"/>
          <w:bCs/>
          <w:sz w:val="20"/>
          <w:szCs w:val="20"/>
          <w:lang w:val="en-US"/>
        </w:rPr>
        <w:t>Interaktif</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Penggunaan</w:t>
      </w:r>
      <w:proofErr w:type="spellEnd"/>
      <w:r w:rsidRPr="00007C39">
        <w:rPr>
          <w:rFonts w:ascii="Times New Roman" w:eastAsia="Times New Roman" w:hAnsi="Times New Roman" w:cs="Times New Roman"/>
          <w:bCs/>
          <w:sz w:val="20"/>
          <w:szCs w:val="20"/>
          <w:lang w:val="en-US"/>
        </w:rPr>
        <w:t xml:space="preserve"> Cyber Public Relations </w:t>
      </w:r>
      <w:proofErr w:type="spellStart"/>
      <w:r w:rsidRPr="00007C39">
        <w:rPr>
          <w:rFonts w:ascii="Times New Roman" w:eastAsia="Times New Roman" w:hAnsi="Times New Roman" w:cs="Times New Roman"/>
          <w:bCs/>
          <w:sz w:val="20"/>
          <w:szCs w:val="20"/>
          <w:lang w:val="en-US"/>
        </w:rPr>
        <w:t>memungkinkan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terjadinya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komunikasi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dua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arah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karena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publik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bisa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lastRenderedPageBreak/>
        <w:t>memberikan</w:t>
      </w:r>
      <w:proofErr w:type="spellEnd"/>
      <w:r w:rsidRPr="00007C39">
        <w:rPr>
          <w:rFonts w:ascii="Times New Roman" w:eastAsia="Times New Roman" w:hAnsi="Times New Roman" w:cs="Times New Roman"/>
          <w:bCs/>
          <w:sz w:val="20"/>
          <w:szCs w:val="20"/>
          <w:lang w:val="en-US"/>
        </w:rPr>
        <w:t xml:space="preserve"> feedback </w:t>
      </w:r>
      <w:proofErr w:type="spellStart"/>
      <w:r w:rsidRPr="00007C39">
        <w:rPr>
          <w:rFonts w:ascii="Times New Roman" w:eastAsia="Times New Roman" w:hAnsi="Times New Roman" w:cs="Times New Roman"/>
          <w:bCs/>
          <w:sz w:val="20"/>
          <w:szCs w:val="20"/>
          <w:lang w:val="en-US"/>
        </w:rPr>
        <w:t>secara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langsung</w:t>
      </w:r>
      <w:proofErr w:type="spellEnd"/>
      <w:r w:rsidRPr="00007C39">
        <w:rPr>
          <w:rFonts w:ascii="Times New Roman" w:eastAsia="Times New Roman" w:hAnsi="Times New Roman" w:cs="Times New Roman"/>
          <w:bCs/>
          <w:sz w:val="20"/>
          <w:szCs w:val="20"/>
          <w:lang w:val="en-US"/>
        </w:rPr>
        <w:t xml:space="preserve"> dan </w:t>
      </w:r>
      <w:proofErr w:type="spellStart"/>
      <w:r w:rsidRPr="00007C39">
        <w:rPr>
          <w:rFonts w:ascii="Times New Roman" w:eastAsia="Times New Roman" w:hAnsi="Times New Roman" w:cs="Times New Roman"/>
          <w:bCs/>
          <w:sz w:val="20"/>
          <w:szCs w:val="20"/>
          <w:lang w:val="en-US"/>
        </w:rPr>
        <w:t>cepat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i/>
          <w:iCs/>
          <w:sz w:val="20"/>
          <w:szCs w:val="20"/>
          <w:lang w:val="en-US"/>
        </w:rPr>
        <w:t>Keempat</w:t>
      </w:r>
      <w:proofErr w:type="spellEnd"/>
      <w:r w:rsidRPr="00007C39">
        <w:rPr>
          <w:rFonts w:ascii="Times New Roman" w:eastAsia="Times New Roman" w:hAnsi="Times New Roman" w:cs="Times New Roman"/>
          <w:bCs/>
          <w:i/>
          <w:iCs/>
          <w:sz w:val="20"/>
          <w:szCs w:val="20"/>
          <w:lang w:val="en-US"/>
        </w:rPr>
        <w:t xml:space="preserve"> </w:t>
      </w:r>
      <w:r w:rsidRPr="00007C39">
        <w:rPr>
          <w:rFonts w:ascii="Times New Roman" w:eastAsia="Times New Roman" w:hAnsi="Times New Roman" w:cs="Times New Roman"/>
          <w:bCs/>
          <w:sz w:val="20"/>
          <w:szCs w:val="20"/>
          <w:lang w:val="en-US"/>
        </w:rPr>
        <w:t xml:space="preserve">No </w:t>
      </w:r>
      <w:proofErr w:type="spellStart"/>
      <w:r w:rsidRPr="00007C39">
        <w:rPr>
          <w:rFonts w:ascii="Times New Roman" w:eastAsia="Times New Roman" w:hAnsi="Times New Roman" w:cs="Times New Roman"/>
          <w:bCs/>
          <w:sz w:val="20"/>
          <w:szCs w:val="20"/>
          <w:lang w:val="en-US"/>
        </w:rPr>
        <w:t>Bundaries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Tidak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ada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batasan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komunikasi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dalam</w:t>
      </w:r>
      <w:proofErr w:type="spellEnd"/>
      <w:r w:rsidRPr="00007C39">
        <w:rPr>
          <w:rFonts w:ascii="Times New Roman" w:eastAsia="Times New Roman" w:hAnsi="Times New Roman" w:cs="Times New Roman"/>
          <w:bCs/>
          <w:sz w:val="20"/>
          <w:szCs w:val="20"/>
          <w:lang w:val="en-US"/>
        </w:rPr>
        <w:t xml:space="preserve"> Cyber Public Relations, </w:t>
      </w:r>
      <w:proofErr w:type="spellStart"/>
      <w:r w:rsidRPr="00007C39">
        <w:rPr>
          <w:rFonts w:ascii="Times New Roman" w:eastAsia="Times New Roman" w:hAnsi="Times New Roman" w:cs="Times New Roman"/>
          <w:bCs/>
          <w:sz w:val="20"/>
          <w:szCs w:val="20"/>
          <w:lang w:val="en-US"/>
        </w:rPr>
        <w:t>sehingga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bisa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terhubung</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w:t>
      </w:r>
      <w:proofErr w:type="spellEnd"/>
      <w:r w:rsidRPr="00007C39">
        <w:rPr>
          <w:rFonts w:ascii="Times New Roman" w:eastAsia="Times New Roman" w:hAnsi="Times New Roman" w:cs="Times New Roman"/>
          <w:bCs/>
          <w:sz w:val="20"/>
          <w:szCs w:val="20"/>
          <w:lang w:val="en-US"/>
        </w:rPr>
        <w:t xml:space="preserve"> mana </w:t>
      </w:r>
      <w:proofErr w:type="spellStart"/>
      <w:r w:rsidRPr="00007C39">
        <w:rPr>
          <w:rFonts w:ascii="Times New Roman" w:eastAsia="Times New Roman" w:hAnsi="Times New Roman" w:cs="Times New Roman"/>
          <w:bCs/>
          <w:sz w:val="20"/>
          <w:szCs w:val="20"/>
          <w:lang w:val="en-US"/>
        </w:rPr>
        <w:t>saja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selama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ada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jaringan</w:t>
      </w:r>
      <w:proofErr w:type="spellEnd"/>
      <w:r w:rsidRPr="00007C39">
        <w:rPr>
          <w:rFonts w:ascii="Times New Roman" w:eastAsia="Times New Roman" w:hAnsi="Times New Roman" w:cs="Times New Roman"/>
          <w:bCs/>
          <w:sz w:val="20"/>
          <w:szCs w:val="20"/>
          <w:lang w:val="en-US"/>
        </w:rPr>
        <w:t xml:space="preserve"> internet. </w:t>
      </w:r>
      <w:proofErr w:type="spellStart"/>
      <w:r w:rsidRPr="00007C39">
        <w:rPr>
          <w:rFonts w:ascii="Times New Roman" w:eastAsia="Times New Roman" w:hAnsi="Times New Roman" w:cs="Times New Roman"/>
          <w:bCs/>
          <w:i/>
          <w:iCs/>
          <w:sz w:val="20"/>
          <w:szCs w:val="20"/>
          <w:lang w:val="en-US"/>
        </w:rPr>
        <w:t>Kelima</w:t>
      </w:r>
      <w:proofErr w:type="spellEnd"/>
      <w:r w:rsidRPr="00007C39">
        <w:rPr>
          <w:rFonts w:ascii="Times New Roman" w:eastAsia="Times New Roman" w:hAnsi="Times New Roman" w:cs="Times New Roman"/>
          <w:bCs/>
          <w:i/>
          <w:iCs/>
          <w:sz w:val="20"/>
          <w:szCs w:val="20"/>
          <w:lang w:val="en-US"/>
        </w:rPr>
        <w:t xml:space="preserve"> </w:t>
      </w:r>
      <w:proofErr w:type="spellStart"/>
      <w:r w:rsidRPr="00007C39">
        <w:rPr>
          <w:rFonts w:ascii="Times New Roman" w:eastAsia="Times New Roman" w:hAnsi="Times New Roman" w:cs="Times New Roman"/>
          <w:bCs/>
          <w:sz w:val="20"/>
          <w:szCs w:val="20"/>
          <w:lang w:val="en-US"/>
        </w:rPr>
        <w:t>Pemanfaatan</w:t>
      </w:r>
      <w:proofErr w:type="spellEnd"/>
      <w:r w:rsidRPr="00007C39">
        <w:rPr>
          <w:rFonts w:ascii="Times New Roman" w:eastAsia="Times New Roman" w:hAnsi="Times New Roman" w:cs="Times New Roman"/>
          <w:bCs/>
          <w:sz w:val="20"/>
          <w:szCs w:val="20"/>
          <w:lang w:val="en-US"/>
        </w:rPr>
        <w:t xml:space="preserve"> Multimedia Cyber Public Relations </w:t>
      </w:r>
      <w:proofErr w:type="spellStart"/>
      <w:r w:rsidRPr="00007C39">
        <w:rPr>
          <w:rFonts w:ascii="Times New Roman" w:eastAsia="Times New Roman" w:hAnsi="Times New Roman" w:cs="Times New Roman"/>
          <w:bCs/>
          <w:sz w:val="20"/>
          <w:szCs w:val="20"/>
          <w:lang w:val="en-US"/>
        </w:rPr>
        <w:t>dapat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menyajikan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informasi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kepada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publik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dengan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menggabungkan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berbagai</w:t>
      </w:r>
      <w:proofErr w:type="spellEnd"/>
      <w:r w:rsidRPr="00007C39">
        <w:rPr>
          <w:rFonts w:ascii="Times New Roman" w:eastAsia="Times New Roman" w:hAnsi="Times New Roman" w:cs="Times New Roman"/>
          <w:bCs/>
          <w:sz w:val="20"/>
          <w:szCs w:val="20"/>
          <w:lang w:val="en-US"/>
        </w:rPr>
        <w:t xml:space="preserve"> media </w:t>
      </w:r>
      <w:proofErr w:type="spellStart"/>
      <w:r w:rsidRPr="00007C39">
        <w:rPr>
          <w:rFonts w:ascii="Times New Roman" w:eastAsia="Times New Roman" w:hAnsi="Times New Roman" w:cs="Times New Roman"/>
          <w:bCs/>
          <w:sz w:val="20"/>
          <w:szCs w:val="20"/>
          <w:lang w:val="en-US"/>
        </w:rPr>
        <w:t>seperti</w:t>
      </w:r>
      <w:proofErr w:type="spellEnd"/>
      <w:r w:rsidRPr="00007C39">
        <w:rPr>
          <w:rFonts w:ascii="Times New Roman" w:eastAsia="Times New Roman" w:hAnsi="Times New Roman" w:cs="Times New Roman"/>
          <w:bCs/>
          <w:sz w:val="20"/>
          <w:szCs w:val="20"/>
          <w:lang w:val="en-US"/>
        </w:rPr>
        <w:t xml:space="preserve"> tulisan (script), </w:t>
      </w:r>
      <w:proofErr w:type="spellStart"/>
      <w:r w:rsidRPr="00007C39">
        <w:rPr>
          <w:rFonts w:ascii="Times New Roman" w:eastAsia="Times New Roman" w:hAnsi="Times New Roman" w:cs="Times New Roman"/>
          <w:bCs/>
          <w:sz w:val="20"/>
          <w:szCs w:val="20"/>
          <w:lang w:val="en-US"/>
        </w:rPr>
        <w:t>gambar</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grafis</w:t>
      </w:r>
      <w:proofErr w:type="spellEnd"/>
      <w:r w:rsidRPr="00007C39">
        <w:rPr>
          <w:rFonts w:ascii="Times New Roman" w:eastAsia="Times New Roman" w:hAnsi="Times New Roman" w:cs="Times New Roman"/>
          <w:bCs/>
          <w:sz w:val="20"/>
          <w:szCs w:val="20"/>
          <w:lang w:val="en-US"/>
        </w:rPr>
        <w:t xml:space="preserve">), dan </w:t>
      </w:r>
      <w:proofErr w:type="spellStart"/>
      <w:r w:rsidRPr="00007C39">
        <w:rPr>
          <w:rFonts w:ascii="Times New Roman" w:eastAsia="Times New Roman" w:hAnsi="Times New Roman" w:cs="Times New Roman"/>
          <w:bCs/>
          <w:sz w:val="20"/>
          <w:szCs w:val="20"/>
          <w:lang w:val="en-US"/>
        </w:rPr>
        <w:t>suara</w:t>
      </w:r>
      <w:proofErr w:type="spellEnd"/>
      <w:r w:rsidRPr="00007C39">
        <w:rPr>
          <w:rFonts w:ascii="Times New Roman" w:eastAsia="Times New Roman" w:hAnsi="Times New Roman" w:cs="Times New Roman"/>
          <w:bCs/>
          <w:sz w:val="20"/>
          <w:szCs w:val="20"/>
          <w:lang w:val="en-US"/>
        </w:rPr>
        <w:t xml:space="preserve"> (audio), </w:t>
      </w:r>
      <w:proofErr w:type="spellStart"/>
      <w:r w:rsidRPr="00007C39">
        <w:rPr>
          <w:rFonts w:ascii="Times New Roman" w:eastAsia="Times New Roman" w:hAnsi="Times New Roman" w:cs="Times New Roman"/>
          <w:bCs/>
          <w:sz w:val="20"/>
          <w:szCs w:val="20"/>
          <w:lang w:val="en-US"/>
        </w:rPr>
        <w:t>bahkan</w:t>
      </w:r>
      <w:proofErr w:type="spellEnd"/>
      <w:r w:rsidRPr="00007C39">
        <w:rPr>
          <w:rFonts w:ascii="Times New Roman" w:eastAsia="Times New Roman" w:hAnsi="Times New Roman" w:cs="Times New Roman"/>
          <w:bCs/>
          <w:sz w:val="20"/>
          <w:szCs w:val="20"/>
          <w:lang w:val="en-US"/>
        </w:rPr>
        <w:t xml:space="preserve"> audio‐visual (film, video) </w:t>
      </w:r>
      <w:proofErr w:type="spellStart"/>
      <w:r w:rsidRPr="00007C39">
        <w:rPr>
          <w:rFonts w:ascii="Times New Roman" w:eastAsia="Times New Roman" w:hAnsi="Times New Roman" w:cs="Times New Roman"/>
          <w:bCs/>
          <w:sz w:val="20"/>
          <w:szCs w:val="20"/>
          <w:lang w:val="en-US"/>
        </w:rPr>
        <w:t>dalam</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satu</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kesatuan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i/>
          <w:iCs/>
          <w:sz w:val="20"/>
          <w:szCs w:val="20"/>
          <w:lang w:val="en-US"/>
        </w:rPr>
        <w:t>Keenam</w:t>
      </w:r>
      <w:proofErr w:type="spellEnd"/>
      <w:r w:rsidRPr="00007C39">
        <w:rPr>
          <w:rFonts w:ascii="Times New Roman" w:eastAsia="Times New Roman" w:hAnsi="Times New Roman" w:cs="Times New Roman"/>
          <w:bCs/>
          <w:i/>
          <w:iCs/>
          <w:sz w:val="20"/>
          <w:szCs w:val="20"/>
          <w:lang w:val="en-US"/>
        </w:rPr>
        <w:t xml:space="preserve">, </w:t>
      </w:r>
      <w:proofErr w:type="spellStart"/>
      <w:r w:rsidRPr="00007C39">
        <w:rPr>
          <w:rFonts w:ascii="Times New Roman" w:eastAsia="Times New Roman" w:hAnsi="Times New Roman" w:cs="Times New Roman"/>
          <w:bCs/>
          <w:sz w:val="20"/>
          <w:szCs w:val="20"/>
          <w:lang w:val="en-US"/>
        </w:rPr>
        <w:t>Ekonomis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Komunikasi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menggunakan</w:t>
      </w:r>
      <w:proofErr w:type="spellEnd"/>
      <w:r w:rsidRPr="00007C39">
        <w:rPr>
          <w:rFonts w:ascii="Times New Roman" w:eastAsia="Times New Roman" w:hAnsi="Times New Roman" w:cs="Times New Roman"/>
          <w:bCs/>
          <w:sz w:val="20"/>
          <w:szCs w:val="20"/>
          <w:lang w:val="en-US"/>
        </w:rPr>
        <w:t xml:space="preserve"> internet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menjangkau</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publik</w:t>
      </w:r>
      <w:proofErr w:type="spellEnd"/>
      <w:r w:rsidRPr="00007C39">
        <w:rPr>
          <w:rFonts w:ascii="Times New Roman" w:eastAsia="Times New Roman" w:hAnsi="Times New Roman" w:cs="Times New Roman"/>
          <w:bCs/>
          <w:sz w:val="20"/>
          <w:szCs w:val="20"/>
          <w:lang w:val="en-US"/>
        </w:rPr>
        <w:t xml:space="preserve"> yang </w:t>
      </w:r>
      <w:proofErr w:type="spellStart"/>
      <w:r w:rsidRPr="00007C39">
        <w:rPr>
          <w:rFonts w:ascii="Times New Roman" w:eastAsia="Times New Roman" w:hAnsi="Times New Roman" w:cs="Times New Roman"/>
          <w:bCs/>
          <w:sz w:val="20"/>
          <w:szCs w:val="20"/>
          <w:lang w:val="en-US"/>
        </w:rPr>
        <w:t>luas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lebih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murah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daripada</w:t>
      </w:r>
      <w:proofErr w:type="spellEnd"/>
      <w:r w:rsidRPr="00007C39">
        <w:rPr>
          <w:rFonts w:ascii="Times New Roman" w:eastAsia="Times New Roman" w:hAnsi="Times New Roman" w:cs="Times New Roman"/>
          <w:bCs/>
          <w:sz w:val="20"/>
          <w:szCs w:val="20"/>
          <w:lang w:val="en-US"/>
        </w:rPr>
        <w:t xml:space="preserve"> media </w:t>
      </w:r>
      <w:proofErr w:type="spellStart"/>
      <w:r w:rsidRPr="00007C39">
        <w:rPr>
          <w:rFonts w:ascii="Times New Roman" w:eastAsia="Times New Roman" w:hAnsi="Times New Roman" w:cs="Times New Roman"/>
          <w:bCs/>
          <w:sz w:val="20"/>
          <w:szCs w:val="20"/>
          <w:lang w:val="en-US"/>
        </w:rPr>
        <w:t>konvensional</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Dalam</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konteks</w:t>
      </w:r>
      <w:proofErr w:type="spellEnd"/>
      <w:r w:rsidRPr="00007C39">
        <w:rPr>
          <w:rFonts w:ascii="Times New Roman" w:eastAsia="Times New Roman" w:hAnsi="Times New Roman" w:cs="Times New Roman"/>
          <w:bCs/>
          <w:sz w:val="20"/>
          <w:szCs w:val="20"/>
          <w:lang w:val="en-US"/>
        </w:rPr>
        <w:t xml:space="preserve"> public relations, internet </w:t>
      </w:r>
      <w:proofErr w:type="spellStart"/>
      <w:r w:rsidRPr="00007C39">
        <w:rPr>
          <w:rFonts w:ascii="Times New Roman" w:eastAsia="Times New Roman" w:hAnsi="Times New Roman" w:cs="Times New Roman"/>
          <w:bCs/>
          <w:sz w:val="20"/>
          <w:szCs w:val="20"/>
          <w:lang w:val="en-US"/>
        </w:rPr>
        <w:t>menawarkan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suatu</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teknologi</w:t>
      </w:r>
      <w:proofErr w:type="spellEnd"/>
      <w:r w:rsidRPr="00007C39">
        <w:rPr>
          <w:rFonts w:ascii="Times New Roman" w:eastAsia="Times New Roman" w:hAnsi="Times New Roman" w:cs="Times New Roman"/>
          <w:bCs/>
          <w:sz w:val="20"/>
          <w:szCs w:val="20"/>
          <w:lang w:val="en-US"/>
        </w:rPr>
        <w:t xml:space="preserve"> yang </w:t>
      </w:r>
      <w:proofErr w:type="spellStart"/>
      <w:r w:rsidRPr="00007C39">
        <w:rPr>
          <w:rFonts w:ascii="Times New Roman" w:eastAsia="Times New Roman" w:hAnsi="Times New Roman" w:cs="Times New Roman"/>
          <w:bCs/>
          <w:sz w:val="20"/>
          <w:szCs w:val="20"/>
          <w:lang w:val="en-US"/>
        </w:rPr>
        <w:t>dapat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meningkatkan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kecepatan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kualitas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serta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daya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jangkau</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dari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aktivitas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kehumasan</w:t>
      </w:r>
      <w:proofErr w:type="spellEnd"/>
      <w:r w:rsidRPr="00007C39">
        <w:rPr>
          <w:rFonts w:ascii="Times New Roman" w:eastAsia="Times New Roman" w:hAnsi="Times New Roman" w:cs="Times New Roman"/>
          <w:bCs/>
          <w:sz w:val="20"/>
          <w:szCs w:val="20"/>
          <w:lang w:val="en-US"/>
        </w:rPr>
        <w:t>. Oleh Humas Online (Cyber Public Relations)</w:t>
      </w:r>
      <w:r w:rsidR="000241A9">
        <w:rPr>
          <w:rFonts w:ascii="Times New Roman" w:eastAsia="Times New Roman" w:hAnsi="Times New Roman" w:cs="Times New Roman"/>
          <w:bCs/>
          <w:sz w:val="20"/>
          <w:szCs w:val="20"/>
          <w:lang w:val="en-US"/>
        </w:rPr>
        <w:t xml:space="preserve"> </w:t>
      </w:r>
      <w:r w:rsidR="000241A9">
        <w:rPr>
          <w:rFonts w:ascii="Times New Roman" w:eastAsia="Times New Roman" w:hAnsi="Times New Roman" w:cs="Times New Roman"/>
          <w:bCs/>
          <w:sz w:val="20"/>
          <w:szCs w:val="20"/>
          <w:lang w:val="en-US"/>
        </w:rPr>
        <w:fldChar w:fldCharType="begin" w:fldLock="1"/>
      </w:r>
      <w:r w:rsidR="000241A9">
        <w:rPr>
          <w:rFonts w:ascii="Times New Roman" w:eastAsia="Times New Roman" w:hAnsi="Times New Roman" w:cs="Times New Roman"/>
          <w:bCs/>
          <w:sz w:val="20"/>
          <w:szCs w:val="20"/>
          <w:lang w:val="en-US"/>
        </w:rPr>
        <w:instrText>ADDIN CSL_CITATION {"citationItems":[{"id":"ITEM-1","itemData":{"author":[{"dropping-particle":"","family":"Onggo","given":"Julianus Bob","non-dropping-particle":"","parse-names":false,"suffix":""}],"id":"ITEM-1","issued":{"date-parts":[["2004"]]},"publisher":"PT Elek Media Komputindo","publisher-place":"Jakarta","title":"Cyber Public Relations","type":"book"},"uris":["http://www.mendeley.com/documents/?uuid=aaa183b9-5292-4514-9e8a-1942f70e1510"]}],"mendeley":{"formattedCitation":"(Onggo 2004)","plainTextFormattedCitation":"(Onggo 2004)","previouslyFormattedCitation":"(Onggo 2004)"},"properties":{"noteIndex":0},"schema":"https://github.com/citation-style-language/schema/raw/master/csl-citation.json"}</w:instrText>
      </w:r>
      <w:r w:rsidR="000241A9">
        <w:rPr>
          <w:rFonts w:ascii="Times New Roman" w:eastAsia="Times New Roman" w:hAnsi="Times New Roman" w:cs="Times New Roman"/>
          <w:bCs/>
          <w:sz w:val="20"/>
          <w:szCs w:val="20"/>
          <w:lang w:val="en-US"/>
        </w:rPr>
        <w:fldChar w:fldCharType="separate"/>
      </w:r>
      <w:r w:rsidR="000241A9" w:rsidRPr="000241A9">
        <w:rPr>
          <w:rFonts w:ascii="Times New Roman" w:eastAsia="Times New Roman" w:hAnsi="Times New Roman" w:cs="Times New Roman"/>
          <w:bCs/>
          <w:noProof/>
          <w:sz w:val="20"/>
          <w:szCs w:val="20"/>
          <w:lang w:val="en-US"/>
        </w:rPr>
        <w:t>(Onggo 2004)</w:t>
      </w:r>
      <w:r w:rsidR="000241A9">
        <w:rPr>
          <w:rFonts w:ascii="Times New Roman" w:eastAsia="Times New Roman" w:hAnsi="Times New Roman" w:cs="Times New Roman"/>
          <w:bCs/>
          <w:sz w:val="20"/>
          <w:szCs w:val="20"/>
          <w:lang w:val="en-US"/>
        </w:rPr>
        <w:fldChar w:fldCharType="end"/>
      </w:r>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mendefinisikan</w:t>
      </w:r>
      <w:proofErr w:type="spellEnd"/>
      <w:r w:rsidRPr="00007C39">
        <w:rPr>
          <w:rFonts w:ascii="Times New Roman" w:eastAsia="Times New Roman" w:hAnsi="Times New Roman" w:cs="Times New Roman"/>
          <w:bCs/>
          <w:sz w:val="20"/>
          <w:szCs w:val="20"/>
          <w:lang w:val="en-US"/>
        </w:rPr>
        <w:t xml:space="preserve"> Humas online </w:t>
      </w:r>
      <w:proofErr w:type="spellStart"/>
      <w:r w:rsidRPr="00007C39">
        <w:rPr>
          <w:rFonts w:ascii="Times New Roman" w:eastAsia="Times New Roman" w:hAnsi="Times New Roman" w:cs="Times New Roman"/>
          <w:bCs/>
          <w:sz w:val="20"/>
          <w:szCs w:val="20"/>
          <w:lang w:val="en-US"/>
        </w:rPr>
        <w:t>atau</w:t>
      </w:r>
      <w:proofErr w:type="spellEnd"/>
      <w:r w:rsidRPr="00007C39">
        <w:rPr>
          <w:rFonts w:ascii="Times New Roman" w:eastAsia="Times New Roman" w:hAnsi="Times New Roman" w:cs="Times New Roman"/>
          <w:bCs/>
          <w:sz w:val="20"/>
          <w:szCs w:val="20"/>
          <w:lang w:val="en-US"/>
        </w:rPr>
        <w:t xml:space="preserve"> cyber public relations </w:t>
      </w:r>
      <w:proofErr w:type="spellStart"/>
      <w:r w:rsidRPr="00007C39">
        <w:rPr>
          <w:rFonts w:ascii="Times New Roman" w:eastAsia="Times New Roman" w:hAnsi="Times New Roman" w:cs="Times New Roman"/>
          <w:bCs/>
          <w:sz w:val="20"/>
          <w:szCs w:val="20"/>
          <w:lang w:val="en-US"/>
        </w:rPr>
        <w:t>sebagai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inisiatif</w:t>
      </w:r>
      <w:proofErr w:type="spellEnd"/>
      <w:r w:rsidRPr="00007C39">
        <w:rPr>
          <w:rFonts w:ascii="Times New Roman" w:eastAsia="Times New Roman" w:hAnsi="Times New Roman" w:cs="Times New Roman"/>
          <w:bCs/>
          <w:sz w:val="20"/>
          <w:szCs w:val="20"/>
          <w:lang w:val="en-US"/>
        </w:rPr>
        <w:t xml:space="preserve"> public relations yang </w:t>
      </w:r>
      <w:proofErr w:type="spellStart"/>
      <w:r w:rsidRPr="00007C39">
        <w:rPr>
          <w:rFonts w:ascii="Times New Roman" w:eastAsia="Times New Roman" w:hAnsi="Times New Roman" w:cs="Times New Roman"/>
          <w:bCs/>
          <w:sz w:val="20"/>
          <w:szCs w:val="20"/>
          <w:lang w:val="en-US"/>
        </w:rPr>
        <w:t>menggunakan</w:t>
      </w:r>
      <w:proofErr w:type="spellEnd"/>
      <w:r w:rsidRPr="00007C39">
        <w:rPr>
          <w:rFonts w:ascii="Times New Roman" w:eastAsia="Times New Roman" w:hAnsi="Times New Roman" w:cs="Times New Roman"/>
          <w:bCs/>
          <w:sz w:val="20"/>
          <w:szCs w:val="20"/>
          <w:lang w:val="en-US"/>
        </w:rPr>
        <w:t xml:space="preserve"> media internet </w:t>
      </w:r>
      <w:proofErr w:type="spellStart"/>
      <w:r w:rsidRPr="00007C39">
        <w:rPr>
          <w:rFonts w:ascii="Times New Roman" w:eastAsia="Times New Roman" w:hAnsi="Times New Roman" w:cs="Times New Roman"/>
          <w:bCs/>
          <w:sz w:val="20"/>
          <w:szCs w:val="20"/>
          <w:lang w:val="en-US"/>
        </w:rPr>
        <w:t>sebagai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sarana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publisitas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Seluruh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kegiatan</w:t>
      </w:r>
      <w:proofErr w:type="spellEnd"/>
      <w:r w:rsidRPr="00007C39">
        <w:rPr>
          <w:rFonts w:ascii="Times New Roman" w:eastAsia="Times New Roman" w:hAnsi="Times New Roman" w:cs="Times New Roman"/>
          <w:bCs/>
          <w:sz w:val="20"/>
          <w:szCs w:val="20"/>
          <w:lang w:val="en-US"/>
        </w:rPr>
        <w:t xml:space="preserve"> humas yang </w:t>
      </w:r>
      <w:proofErr w:type="spellStart"/>
      <w:r w:rsidRPr="00007C39">
        <w:rPr>
          <w:rFonts w:ascii="Times New Roman" w:eastAsia="Times New Roman" w:hAnsi="Times New Roman" w:cs="Times New Roman"/>
          <w:bCs/>
          <w:sz w:val="20"/>
          <w:szCs w:val="20"/>
          <w:lang w:val="en-US"/>
        </w:rPr>
        <w:t>ada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dapat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dilakukan</w:t>
      </w:r>
      <w:proofErr w:type="spellEnd"/>
      <w:r w:rsidRPr="00007C39">
        <w:rPr>
          <w:rFonts w:ascii="Times New Roman" w:eastAsia="Times New Roman" w:hAnsi="Times New Roman" w:cs="Times New Roman"/>
          <w:bCs/>
          <w:sz w:val="20"/>
          <w:szCs w:val="20"/>
          <w:lang w:val="en-US"/>
        </w:rPr>
        <w:t xml:space="preserve"> di </w:t>
      </w:r>
      <w:proofErr w:type="spellStart"/>
      <w:r w:rsidRPr="00007C39">
        <w:rPr>
          <w:rFonts w:ascii="Times New Roman" w:eastAsia="Times New Roman" w:hAnsi="Times New Roman" w:cs="Times New Roman"/>
          <w:bCs/>
          <w:sz w:val="20"/>
          <w:szCs w:val="20"/>
          <w:lang w:val="en-US"/>
        </w:rPr>
        <w:t>dalam</w:t>
      </w:r>
      <w:proofErr w:type="spellEnd"/>
      <w:r w:rsidRPr="00007C39">
        <w:rPr>
          <w:rFonts w:ascii="Times New Roman" w:eastAsia="Times New Roman" w:hAnsi="Times New Roman" w:cs="Times New Roman"/>
          <w:bCs/>
          <w:sz w:val="20"/>
          <w:szCs w:val="20"/>
          <w:lang w:val="en-US"/>
        </w:rPr>
        <w:t xml:space="preserve"> internet </w:t>
      </w:r>
      <w:proofErr w:type="spellStart"/>
      <w:r w:rsidRPr="00007C39">
        <w:rPr>
          <w:rFonts w:ascii="Times New Roman" w:eastAsia="Times New Roman" w:hAnsi="Times New Roman" w:cs="Times New Roman"/>
          <w:bCs/>
          <w:sz w:val="20"/>
          <w:szCs w:val="20"/>
          <w:lang w:val="en-US"/>
        </w:rPr>
        <w:t>dari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mulai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melakukan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kegiatan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publikasi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melakukan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hubungan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dengan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pengguna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informasi</w:t>
      </w:r>
      <w:proofErr w:type="spellEnd"/>
      <w:r w:rsidRPr="00007C39">
        <w:rPr>
          <w:rFonts w:ascii="Times New Roman" w:eastAsia="Times New Roman" w:hAnsi="Times New Roman" w:cs="Times New Roman"/>
          <w:bCs/>
          <w:sz w:val="20"/>
          <w:szCs w:val="20"/>
          <w:lang w:val="en-US"/>
        </w:rPr>
        <w:t xml:space="preserve"> dan yang </w:t>
      </w:r>
      <w:proofErr w:type="spellStart"/>
      <w:r w:rsidRPr="00007C39">
        <w:rPr>
          <w:rFonts w:ascii="Times New Roman" w:eastAsia="Times New Roman" w:hAnsi="Times New Roman" w:cs="Times New Roman"/>
          <w:bCs/>
          <w:sz w:val="20"/>
          <w:szCs w:val="20"/>
          <w:lang w:val="en-US"/>
        </w:rPr>
        <w:t>lebih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hebatnya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lagi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bahwa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managemen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kehumasanpun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dapat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dilakukan</w:t>
      </w:r>
      <w:proofErr w:type="spellEnd"/>
      <w:r w:rsidRPr="00007C39">
        <w:rPr>
          <w:rFonts w:ascii="Times New Roman" w:eastAsia="Times New Roman" w:hAnsi="Times New Roman" w:cs="Times New Roman"/>
          <w:bCs/>
          <w:sz w:val="20"/>
          <w:szCs w:val="20"/>
          <w:lang w:val="en-US"/>
        </w:rPr>
        <w:t xml:space="preserve"> di internet. </w:t>
      </w:r>
      <w:proofErr w:type="spellStart"/>
      <w:r w:rsidRPr="00007C39">
        <w:rPr>
          <w:rFonts w:ascii="Times New Roman" w:eastAsia="Times New Roman" w:hAnsi="Times New Roman" w:cs="Times New Roman"/>
          <w:bCs/>
          <w:sz w:val="20"/>
          <w:szCs w:val="20"/>
          <w:lang w:val="en-US"/>
        </w:rPr>
        <w:t>Dengan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demikian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kegiatan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kehumasan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bisa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lebih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fleksibel</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dari</w:t>
      </w:r>
      <w:proofErr w:type="spellEnd"/>
      <w:r w:rsidRPr="00007C39">
        <w:rPr>
          <w:rFonts w:ascii="Times New Roman" w:eastAsia="Times New Roman" w:hAnsi="Times New Roman" w:cs="Times New Roman"/>
          <w:bCs/>
          <w:sz w:val="20"/>
          <w:szCs w:val="20"/>
          <w:lang w:val="en-US"/>
        </w:rPr>
        <w:t xml:space="preserve"> yang </w:t>
      </w:r>
      <w:proofErr w:type="spellStart"/>
      <w:r w:rsidRPr="00007C39">
        <w:rPr>
          <w:rFonts w:ascii="Times New Roman" w:eastAsia="Times New Roman" w:hAnsi="Times New Roman" w:cs="Times New Roman"/>
          <w:bCs/>
          <w:sz w:val="20"/>
          <w:szCs w:val="20"/>
          <w:lang w:val="en-US"/>
        </w:rPr>
        <w:t>dilakukandi</w:t>
      </w:r>
      <w:proofErr w:type="spellEnd"/>
      <w:r w:rsidRPr="00007C39">
        <w:rPr>
          <w:rFonts w:ascii="Times New Roman" w:eastAsia="Times New Roman" w:hAnsi="Times New Roman" w:cs="Times New Roman"/>
          <w:bCs/>
          <w:sz w:val="20"/>
          <w:szCs w:val="20"/>
          <w:lang w:val="en-US"/>
        </w:rPr>
        <w:t xml:space="preserve"> dunia </w:t>
      </w:r>
      <w:proofErr w:type="spellStart"/>
      <w:r w:rsidRPr="00007C39">
        <w:rPr>
          <w:rFonts w:ascii="Times New Roman" w:eastAsia="Times New Roman" w:hAnsi="Times New Roman" w:cs="Times New Roman"/>
          <w:bCs/>
          <w:sz w:val="20"/>
          <w:szCs w:val="20"/>
          <w:lang w:val="en-US"/>
        </w:rPr>
        <w:t>nyata</w:t>
      </w:r>
      <w:proofErr w:type="spellEnd"/>
      <w:r w:rsidRPr="00007C39">
        <w:rPr>
          <w:rFonts w:ascii="Times New Roman" w:eastAsia="Times New Roman" w:hAnsi="Times New Roman" w:cs="Times New Roman"/>
          <w:bCs/>
          <w:sz w:val="20"/>
          <w:szCs w:val="20"/>
          <w:lang w:val="en-US"/>
        </w:rPr>
        <w:t xml:space="preserve">, di mana program </w:t>
      </w:r>
      <w:proofErr w:type="spellStart"/>
      <w:r w:rsidRPr="00007C39">
        <w:rPr>
          <w:rFonts w:ascii="Times New Roman" w:eastAsia="Times New Roman" w:hAnsi="Times New Roman" w:cs="Times New Roman"/>
          <w:bCs/>
          <w:sz w:val="20"/>
          <w:szCs w:val="20"/>
          <w:lang w:val="en-US"/>
        </w:rPr>
        <w:t>kehumasan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konvensional</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mengeluarkan</w:t>
      </w:r>
      <w:proofErr w:type="spellEnd"/>
      <w:r w:rsidRPr="00007C39">
        <w:rPr>
          <w:rFonts w:ascii="Times New Roman" w:eastAsia="Times New Roman" w:hAnsi="Times New Roman" w:cs="Times New Roman"/>
          <w:bCs/>
          <w:sz w:val="20"/>
          <w:szCs w:val="20"/>
          <w:lang w:val="en-US"/>
        </w:rPr>
        <w:t xml:space="preserve"> budget </w:t>
      </w:r>
      <w:proofErr w:type="spellStart"/>
      <w:r w:rsidRPr="00007C39">
        <w:rPr>
          <w:rFonts w:ascii="Times New Roman" w:eastAsia="Times New Roman" w:hAnsi="Times New Roman" w:cs="Times New Roman"/>
          <w:bCs/>
          <w:sz w:val="20"/>
          <w:szCs w:val="20"/>
          <w:lang w:val="en-US"/>
        </w:rPr>
        <w:t>hampir</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ratusan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juta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jika</w:t>
      </w:r>
      <w:proofErr w:type="spellEnd"/>
      <w:r w:rsidRPr="00007C39">
        <w:rPr>
          <w:rFonts w:ascii="Times New Roman" w:eastAsia="Times New Roman" w:hAnsi="Times New Roman" w:cs="Times New Roman"/>
          <w:bCs/>
          <w:sz w:val="20"/>
          <w:szCs w:val="20"/>
          <w:lang w:val="en-US"/>
        </w:rPr>
        <w:t xml:space="preserve"> program </w:t>
      </w:r>
      <w:proofErr w:type="spellStart"/>
      <w:r w:rsidRPr="00007C39">
        <w:rPr>
          <w:rFonts w:ascii="Times New Roman" w:eastAsia="Times New Roman" w:hAnsi="Times New Roman" w:cs="Times New Roman"/>
          <w:bCs/>
          <w:sz w:val="20"/>
          <w:szCs w:val="20"/>
          <w:lang w:val="en-US"/>
        </w:rPr>
        <w:t>tersebut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dilakukan</w:t>
      </w:r>
      <w:proofErr w:type="spellEnd"/>
      <w:r w:rsidRPr="00007C39">
        <w:rPr>
          <w:rFonts w:ascii="Times New Roman" w:eastAsia="Times New Roman" w:hAnsi="Times New Roman" w:cs="Times New Roman"/>
          <w:bCs/>
          <w:sz w:val="20"/>
          <w:szCs w:val="20"/>
          <w:lang w:val="en-US"/>
        </w:rPr>
        <w:t xml:space="preserve"> di dunia internet </w:t>
      </w:r>
      <w:proofErr w:type="spellStart"/>
      <w:r w:rsidRPr="00007C39">
        <w:rPr>
          <w:rFonts w:ascii="Times New Roman" w:eastAsia="Times New Roman" w:hAnsi="Times New Roman" w:cs="Times New Roman"/>
          <w:bCs/>
          <w:sz w:val="20"/>
          <w:szCs w:val="20"/>
          <w:lang w:val="en-US"/>
        </w:rPr>
        <w:t>akan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jauh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lebih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murah</w:t>
      </w:r>
      <w:proofErr w:type="spellEnd"/>
      <w:r w:rsidRPr="00007C39">
        <w:rPr>
          <w:rFonts w:ascii="Times New Roman" w:eastAsia="Times New Roman" w:hAnsi="Times New Roman" w:cs="Times New Roman"/>
          <w:bCs/>
          <w:sz w:val="20"/>
          <w:szCs w:val="20"/>
          <w:lang w:val="en-US"/>
        </w:rPr>
        <w:t xml:space="preserve">. Strategi Humas Online </w:t>
      </w:r>
      <w:proofErr w:type="spellStart"/>
      <w:r w:rsidRPr="00007C39">
        <w:rPr>
          <w:rFonts w:ascii="Times New Roman" w:eastAsia="Times New Roman" w:hAnsi="Times New Roman" w:cs="Times New Roman"/>
          <w:bCs/>
          <w:sz w:val="20"/>
          <w:szCs w:val="20"/>
          <w:lang w:val="en-US"/>
        </w:rPr>
        <w:t>Menurut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Cutlip</w:t>
      </w:r>
      <w:proofErr w:type="spellEnd"/>
      <w:r w:rsidRPr="00007C39">
        <w:rPr>
          <w:rFonts w:ascii="Times New Roman" w:eastAsia="Times New Roman" w:hAnsi="Times New Roman" w:cs="Times New Roman"/>
          <w:bCs/>
          <w:sz w:val="20"/>
          <w:szCs w:val="20"/>
          <w:lang w:val="en-US"/>
        </w:rPr>
        <w:t xml:space="preserve"> dan Center </w:t>
      </w:r>
      <w:r w:rsidR="000241A9">
        <w:rPr>
          <w:rFonts w:ascii="Times New Roman" w:eastAsia="Times New Roman" w:hAnsi="Times New Roman" w:cs="Times New Roman"/>
          <w:bCs/>
          <w:sz w:val="20"/>
          <w:szCs w:val="20"/>
          <w:lang w:val="en-US"/>
        </w:rPr>
        <w:fldChar w:fldCharType="begin" w:fldLock="1"/>
      </w:r>
      <w:r w:rsidR="000241A9">
        <w:rPr>
          <w:rFonts w:ascii="Times New Roman" w:eastAsia="Times New Roman" w:hAnsi="Times New Roman" w:cs="Times New Roman"/>
          <w:bCs/>
          <w:sz w:val="20"/>
          <w:szCs w:val="20"/>
          <w:lang w:val="en-US"/>
        </w:rPr>
        <w:instrText>ADDIN CSL_CITATION {"citationItems":[{"id":"ITEM-1","itemData":{"author":[{"dropping-particle":"","family":"Danandjaja","given":"","non-dropping-particle":"","parse-names":false,"suffix":""}],"id":"ITEM-1","issued":{"date-parts":[["2011"]]},"publisher":"Graha Ilmu","publisher-place":"Jakarta","title":"Peran Humas Dalam Perusahaan","type":"book"},"uris":["http://www.mendeley.com/documents/?uuid=ce99af42-164d-4553-8422-9c15640f85e6"]}],"mendeley":{"formattedCitation":"(Danandjaja 2011)","plainTextFormattedCitation":"(Danandjaja 2011)","previouslyFormattedCitation":"(Danandjaja 2011)"},"properties":{"noteIndex":0},"schema":"https://github.com/citation-style-language/schema/raw/master/csl-citation.json"}</w:instrText>
      </w:r>
      <w:r w:rsidR="000241A9">
        <w:rPr>
          <w:rFonts w:ascii="Times New Roman" w:eastAsia="Times New Roman" w:hAnsi="Times New Roman" w:cs="Times New Roman"/>
          <w:bCs/>
          <w:sz w:val="20"/>
          <w:szCs w:val="20"/>
          <w:lang w:val="en-US"/>
        </w:rPr>
        <w:fldChar w:fldCharType="separate"/>
      </w:r>
      <w:r w:rsidR="000241A9" w:rsidRPr="000241A9">
        <w:rPr>
          <w:rFonts w:ascii="Times New Roman" w:eastAsia="Times New Roman" w:hAnsi="Times New Roman" w:cs="Times New Roman"/>
          <w:bCs/>
          <w:noProof/>
          <w:sz w:val="20"/>
          <w:szCs w:val="20"/>
          <w:lang w:val="en-US"/>
        </w:rPr>
        <w:t>(Danandjaja 2011)</w:t>
      </w:r>
      <w:r w:rsidR="000241A9">
        <w:rPr>
          <w:rFonts w:ascii="Times New Roman" w:eastAsia="Times New Roman" w:hAnsi="Times New Roman" w:cs="Times New Roman"/>
          <w:bCs/>
          <w:sz w:val="20"/>
          <w:szCs w:val="20"/>
          <w:lang w:val="en-US"/>
        </w:rPr>
        <w:fldChar w:fldCharType="end"/>
      </w:r>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terdapat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Empat</w:t>
      </w:r>
      <w:proofErr w:type="spellEnd"/>
      <w:r w:rsidRPr="00007C39">
        <w:rPr>
          <w:rFonts w:ascii="Times New Roman" w:eastAsia="Times New Roman" w:hAnsi="Times New Roman" w:cs="Times New Roman"/>
          <w:bCs/>
          <w:sz w:val="20"/>
          <w:szCs w:val="20"/>
          <w:lang w:val="en-US"/>
        </w:rPr>
        <w:t xml:space="preserve"> proses strategi humas yang </w:t>
      </w:r>
      <w:proofErr w:type="spellStart"/>
      <w:r w:rsidRPr="00007C39">
        <w:rPr>
          <w:rFonts w:ascii="Times New Roman" w:eastAsia="Times New Roman" w:hAnsi="Times New Roman" w:cs="Times New Roman"/>
          <w:bCs/>
          <w:sz w:val="20"/>
          <w:szCs w:val="20"/>
          <w:lang w:val="en-US"/>
        </w:rPr>
        <w:t>bersifat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dinamis</w:t>
      </w:r>
      <w:proofErr w:type="spellEnd"/>
      <w:r w:rsidRPr="00007C39">
        <w:rPr>
          <w:rFonts w:ascii="Times New Roman" w:eastAsia="Times New Roman" w:hAnsi="Times New Roman" w:cs="Times New Roman"/>
          <w:bCs/>
          <w:sz w:val="20"/>
          <w:szCs w:val="20"/>
          <w:lang w:val="en-US"/>
        </w:rPr>
        <w:t xml:space="preserve">, yang </w:t>
      </w:r>
      <w:proofErr w:type="spellStart"/>
      <w:r w:rsidRPr="00007C39">
        <w:rPr>
          <w:rFonts w:ascii="Times New Roman" w:eastAsia="Times New Roman" w:hAnsi="Times New Roman" w:cs="Times New Roman"/>
          <w:bCs/>
          <w:sz w:val="20"/>
          <w:szCs w:val="20"/>
          <w:lang w:val="en-US"/>
        </w:rPr>
        <w:t>artinya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setiap</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unsur</w:t>
      </w:r>
      <w:proofErr w:type="spellEnd"/>
      <w:r w:rsidRPr="00007C39">
        <w:rPr>
          <w:rFonts w:ascii="Times New Roman" w:eastAsia="Times New Roman" w:hAnsi="Times New Roman" w:cs="Times New Roman"/>
          <w:bCs/>
          <w:sz w:val="20"/>
          <w:szCs w:val="20"/>
          <w:lang w:val="en-US"/>
        </w:rPr>
        <w:t xml:space="preserve"> yang </w:t>
      </w:r>
      <w:proofErr w:type="spellStart"/>
      <w:r w:rsidRPr="00007C39">
        <w:rPr>
          <w:rFonts w:ascii="Times New Roman" w:eastAsia="Times New Roman" w:hAnsi="Times New Roman" w:cs="Times New Roman"/>
          <w:bCs/>
          <w:sz w:val="20"/>
          <w:szCs w:val="20"/>
          <w:lang w:val="en-US"/>
        </w:rPr>
        <w:t>ada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berkesinambungan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satu</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sama</w:t>
      </w:r>
      <w:proofErr w:type="spellEnd"/>
      <w:r w:rsidRPr="00007C39">
        <w:rPr>
          <w:rFonts w:ascii="Times New Roman" w:eastAsia="Times New Roman" w:hAnsi="Times New Roman" w:cs="Times New Roman"/>
          <w:bCs/>
          <w:sz w:val="20"/>
          <w:szCs w:val="20"/>
          <w:lang w:val="en-US"/>
        </w:rPr>
        <w:t xml:space="preserve"> lain. </w:t>
      </w:r>
      <w:proofErr w:type="spellStart"/>
      <w:r w:rsidRPr="00007C39">
        <w:rPr>
          <w:rFonts w:ascii="Times New Roman" w:eastAsia="Times New Roman" w:hAnsi="Times New Roman" w:cs="Times New Roman"/>
          <w:bCs/>
          <w:sz w:val="20"/>
          <w:szCs w:val="20"/>
          <w:lang w:val="en-US"/>
        </w:rPr>
        <w:t>Keempat</w:t>
      </w:r>
      <w:proofErr w:type="spellEnd"/>
      <w:r w:rsidRPr="00007C39">
        <w:rPr>
          <w:rFonts w:ascii="Times New Roman" w:eastAsia="Times New Roman" w:hAnsi="Times New Roman" w:cs="Times New Roman"/>
          <w:bCs/>
          <w:sz w:val="20"/>
          <w:szCs w:val="20"/>
          <w:lang w:val="en-US"/>
        </w:rPr>
        <w:t xml:space="preserve"> proses </w:t>
      </w:r>
      <w:proofErr w:type="spellStart"/>
      <w:r w:rsidRPr="00007C39">
        <w:rPr>
          <w:rFonts w:ascii="Times New Roman" w:eastAsia="Times New Roman" w:hAnsi="Times New Roman" w:cs="Times New Roman"/>
          <w:bCs/>
          <w:sz w:val="20"/>
          <w:szCs w:val="20"/>
          <w:lang w:val="en-US"/>
        </w:rPr>
        <w:t>tersebut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adalah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i/>
          <w:iCs/>
          <w:sz w:val="20"/>
          <w:szCs w:val="20"/>
          <w:lang w:val="en-US"/>
        </w:rPr>
        <w:t>pertama</w:t>
      </w:r>
      <w:proofErr w:type="spellEnd"/>
      <w:r w:rsidRPr="00007C39">
        <w:rPr>
          <w:rFonts w:ascii="Times New Roman" w:eastAsia="Times New Roman" w:hAnsi="Times New Roman" w:cs="Times New Roman"/>
          <w:bCs/>
          <w:i/>
          <w:iCs/>
          <w:sz w:val="20"/>
          <w:szCs w:val="20"/>
          <w:lang w:val="en-US"/>
        </w:rPr>
        <w:t>,</w:t>
      </w:r>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Mendefinisikan</w:t>
      </w:r>
      <w:proofErr w:type="spellEnd"/>
      <w:r w:rsidRPr="00007C39">
        <w:rPr>
          <w:rFonts w:ascii="Times New Roman" w:eastAsia="Times New Roman" w:hAnsi="Times New Roman" w:cs="Times New Roman"/>
          <w:bCs/>
          <w:sz w:val="20"/>
          <w:szCs w:val="20"/>
          <w:lang w:val="en-US"/>
        </w:rPr>
        <w:t xml:space="preserve"> Problem, </w:t>
      </w:r>
      <w:proofErr w:type="spellStart"/>
      <w:r w:rsidRPr="00007C39">
        <w:rPr>
          <w:rFonts w:ascii="Times New Roman" w:eastAsia="Times New Roman" w:hAnsi="Times New Roman" w:cs="Times New Roman"/>
          <w:bCs/>
          <w:i/>
          <w:iCs/>
          <w:sz w:val="20"/>
          <w:szCs w:val="20"/>
          <w:lang w:val="en-US"/>
        </w:rPr>
        <w:t>kedua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Perencanaan</w:t>
      </w:r>
      <w:proofErr w:type="spellEnd"/>
      <w:r w:rsidRPr="00007C39">
        <w:rPr>
          <w:rFonts w:ascii="Times New Roman" w:eastAsia="Times New Roman" w:hAnsi="Times New Roman" w:cs="Times New Roman"/>
          <w:bCs/>
          <w:sz w:val="20"/>
          <w:szCs w:val="20"/>
          <w:lang w:val="en-US"/>
        </w:rPr>
        <w:t xml:space="preserve"> dan Program, </w:t>
      </w:r>
      <w:proofErr w:type="spellStart"/>
      <w:r w:rsidRPr="00007C39">
        <w:rPr>
          <w:rFonts w:ascii="Times New Roman" w:eastAsia="Times New Roman" w:hAnsi="Times New Roman" w:cs="Times New Roman"/>
          <w:bCs/>
          <w:i/>
          <w:iCs/>
          <w:sz w:val="20"/>
          <w:szCs w:val="20"/>
          <w:lang w:val="en-US"/>
        </w:rPr>
        <w:t>ketiga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Aksi</w:t>
      </w:r>
      <w:proofErr w:type="spellEnd"/>
      <w:r w:rsidRPr="00007C39">
        <w:rPr>
          <w:rFonts w:ascii="Times New Roman" w:eastAsia="Times New Roman" w:hAnsi="Times New Roman" w:cs="Times New Roman"/>
          <w:bCs/>
          <w:sz w:val="20"/>
          <w:szCs w:val="20"/>
          <w:lang w:val="en-US"/>
        </w:rPr>
        <w:t xml:space="preserve"> dan </w:t>
      </w:r>
      <w:proofErr w:type="spellStart"/>
      <w:r w:rsidRPr="00007C39">
        <w:rPr>
          <w:rFonts w:ascii="Times New Roman" w:eastAsia="Times New Roman" w:hAnsi="Times New Roman" w:cs="Times New Roman"/>
          <w:bCs/>
          <w:sz w:val="20"/>
          <w:szCs w:val="20"/>
          <w:lang w:val="en-US"/>
        </w:rPr>
        <w:t>Komunikasi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keempat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Evaluasi</w:t>
      </w:r>
      <w:proofErr w:type="spellEnd"/>
      <w:r w:rsidRPr="00007C39">
        <w:rPr>
          <w:rFonts w:ascii="Times New Roman" w:eastAsia="Times New Roman" w:hAnsi="Times New Roman" w:cs="Times New Roman"/>
          <w:bCs/>
          <w:sz w:val="20"/>
          <w:szCs w:val="20"/>
          <w:lang w:val="en-US"/>
        </w:rPr>
        <w:t xml:space="preserve"> Program.</w:t>
      </w:r>
    </w:p>
    <w:p w14:paraId="475636B3" w14:textId="77777777" w:rsidR="00007C39" w:rsidRPr="00007C39" w:rsidRDefault="00007C39" w:rsidP="00007C39">
      <w:pPr>
        <w:widowControl w:val="0"/>
        <w:autoSpaceDE w:val="0"/>
        <w:autoSpaceDN w:val="0"/>
        <w:spacing w:after="0" w:line="240" w:lineRule="auto"/>
        <w:ind w:firstLine="425"/>
        <w:jc w:val="both"/>
        <w:rPr>
          <w:rFonts w:ascii="Times New Roman" w:eastAsia="Times New Roman" w:hAnsi="Times New Roman" w:cs="Times New Roman"/>
          <w:b/>
          <w:sz w:val="20"/>
          <w:szCs w:val="20"/>
          <w:lang w:val="en-US"/>
        </w:rPr>
      </w:pPr>
      <w:r w:rsidRPr="00007C39">
        <w:rPr>
          <w:rFonts w:ascii="Times New Roman" w:eastAsia="Times New Roman" w:hAnsi="Times New Roman" w:cs="Times New Roman"/>
          <w:b/>
          <w:sz w:val="20"/>
          <w:szCs w:val="20"/>
          <w:lang w:val="en-US"/>
        </w:rPr>
        <w:t xml:space="preserve">Strategi </w:t>
      </w:r>
      <w:r w:rsidRPr="00007C39">
        <w:rPr>
          <w:rFonts w:ascii="Times New Roman" w:eastAsia="Times New Roman" w:hAnsi="Times New Roman" w:cs="Times New Roman"/>
          <w:b/>
          <w:i/>
          <w:iCs/>
          <w:sz w:val="20"/>
          <w:szCs w:val="20"/>
          <w:lang w:val="en-US"/>
        </w:rPr>
        <w:t xml:space="preserve">Cyber </w:t>
      </w:r>
      <w:proofErr w:type="spellStart"/>
      <w:r w:rsidRPr="00007C39">
        <w:rPr>
          <w:rFonts w:ascii="Times New Roman" w:eastAsia="Times New Roman" w:hAnsi="Times New Roman" w:cs="Times New Roman"/>
          <w:b/>
          <w:i/>
          <w:iCs/>
          <w:sz w:val="20"/>
          <w:szCs w:val="20"/>
          <w:lang w:val="en-US"/>
        </w:rPr>
        <w:t>Pubic</w:t>
      </w:r>
      <w:proofErr w:type="spellEnd"/>
      <w:r w:rsidRPr="00007C39">
        <w:rPr>
          <w:rFonts w:ascii="Times New Roman" w:eastAsia="Times New Roman" w:hAnsi="Times New Roman" w:cs="Times New Roman"/>
          <w:b/>
          <w:i/>
          <w:iCs/>
          <w:sz w:val="20"/>
          <w:szCs w:val="20"/>
          <w:lang w:val="en-US"/>
        </w:rPr>
        <w:t xml:space="preserve"> Relations</w:t>
      </w:r>
    </w:p>
    <w:p w14:paraId="517D5C79" w14:textId="199EB9A9" w:rsidR="00007C39" w:rsidRPr="00007C39" w:rsidRDefault="00007C39" w:rsidP="00007C39">
      <w:pPr>
        <w:widowControl w:val="0"/>
        <w:autoSpaceDE w:val="0"/>
        <w:autoSpaceDN w:val="0"/>
        <w:spacing w:after="0" w:line="240" w:lineRule="auto"/>
        <w:ind w:hanging="142"/>
        <w:jc w:val="both"/>
        <w:rPr>
          <w:rFonts w:ascii="Times New Roman" w:eastAsia="Times New Roman" w:hAnsi="Times New Roman" w:cs="Times New Roman"/>
          <w:bCs/>
          <w:sz w:val="20"/>
          <w:szCs w:val="20"/>
          <w:lang w:val="en-US"/>
        </w:rPr>
      </w:pPr>
      <w:r w:rsidRPr="00007C39">
        <w:rPr>
          <w:rFonts w:ascii="Times New Roman" w:eastAsia="Times New Roman" w:hAnsi="Times New Roman" w:cs="Times New Roman"/>
          <w:bCs/>
          <w:sz w:val="20"/>
          <w:szCs w:val="20"/>
          <w:lang w:val="en-US"/>
        </w:rPr>
        <w:t xml:space="preserve"> </w:t>
      </w:r>
      <w:r w:rsidRPr="00007C39">
        <w:rPr>
          <w:rFonts w:ascii="Times New Roman" w:eastAsia="Times New Roman" w:hAnsi="Times New Roman" w:cs="Times New Roman"/>
          <w:bCs/>
          <w:sz w:val="20"/>
          <w:szCs w:val="20"/>
          <w:lang w:val="en-US"/>
        </w:rPr>
        <w:tab/>
      </w:r>
      <w:r w:rsidRPr="00007C39">
        <w:rPr>
          <w:rFonts w:ascii="Times New Roman" w:eastAsia="Times New Roman" w:hAnsi="Times New Roman" w:cs="Times New Roman"/>
          <w:bCs/>
          <w:sz w:val="20"/>
          <w:szCs w:val="20"/>
          <w:lang w:val="en-US"/>
        </w:rPr>
        <w:tab/>
      </w:r>
      <w:proofErr w:type="spellStart"/>
      <w:r w:rsidRPr="00007C39">
        <w:rPr>
          <w:rFonts w:ascii="Times New Roman" w:eastAsia="Times New Roman" w:hAnsi="Times New Roman" w:cs="Times New Roman"/>
          <w:bCs/>
          <w:sz w:val="20"/>
          <w:szCs w:val="20"/>
          <w:lang w:val="en-US"/>
        </w:rPr>
        <w:t>Dalam</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perencanaan</w:t>
      </w:r>
      <w:proofErr w:type="spellEnd"/>
      <w:r w:rsidRPr="00007C39">
        <w:rPr>
          <w:rFonts w:ascii="Times New Roman" w:eastAsia="Times New Roman" w:hAnsi="Times New Roman" w:cs="Times New Roman"/>
          <w:bCs/>
          <w:sz w:val="20"/>
          <w:szCs w:val="20"/>
          <w:lang w:val="en-US"/>
        </w:rPr>
        <w:t xml:space="preserve"> program, </w:t>
      </w:r>
      <w:proofErr w:type="spellStart"/>
      <w:r w:rsidRPr="00007C39">
        <w:rPr>
          <w:rFonts w:ascii="Times New Roman" w:eastAsia="Times New Roman" w:hAnsi="Times New Roman" w:cs="Times New Roman"/>
          <w:bCs/>
          <w:sz w:val="20"/>
          <w:szCs w:val="20"/>
          <w:lang w:val="en-US"/>
        </w:rPr>
        <w:t>praktisi</w:t>
      </w:r>
      <w:proofErr w:type="spellEnd"/>
      <w:r w:rsidRPr="00007C39">
        <w:rPr>
          <w:rFonts w:ascii="Times New Roman" w:eastAsia="Times New Roman" w:hAnsi="Times New Roman" w:cs="Times New Roman"/>
          <w:bCs/>
          <w:sz w:val="20"/>
          <w:szCs w:val="20"/>
          <w:lang w:val="en-US"/>
        </w:rPr>
        <w:t xml:space="preserve"> public relations </w:t>
      </w:r>
      <w:proofErr w:type="spellStart"/>
      <w:r w:rsidRPr="00007C39">
        <w:rPr>
          <w:rFonts w:ascii="Times New Roman" w:eastAsia="Times New Roman" w:hAnsi="Times New Roman" w:cs="Times New Roman"/>
          <w:bCs/>
          <w:sz w:val="20"/>
          <w:szCs w:val="20"/>
          <w:lang w:val="en-US"/>
        </w:rPr>
        <w:t>melakukan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penyusunan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masalah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Ia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melakukan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pemikiran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mengatasi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masalah</w:t>
      </w:r>
      <w:proofErr w:type="spellEnd"/>
      <w:r w:rsidRPr="00007C39">
        <w:rPr>
          <w:rFonts w:ascii="Times New Roman" w:eastAsia="Times New Roman" w:hAnsi="Times New Roman" w:cs="Times New Roman"/>
          <w:bCs/>
          <w:sz w:val="20"/>
          <w:szCs w:val="20"/>
          <w:lang w:val="en-US"/>
        </w:rPr>
        <w:t xml:space="preserve"> dan </w:t>
      </w:r>
      <w:proofErr w:type="spellStart"/>
      <w:r w:rsidRPr="00007C39">
        <w:rPr>
          <w:rFonts w:ascii="Times New Roman" w:eastAsia="Times New Roman" w:hAnsi="Times New Roman" w:cs="Times New Roman"/>
          <w:bCs/>
          <w:sz w:val="20"/>
          <w:szCs w:val="20"/>
          <w:lang w:val="en-US"/>
        </w:rPr>
        <w:t>menentukan</w:t>
      </w:r>
      <w:proofErr w:type="spellEnd"/>
      <w:r w:rsidRPr="00007C39">
        <w:rPr>
          <w:rFonts w:ascii="Times New Roman" w:eastAsia="Times New Roman" w:hAnsi="Times New Roman" w:cs="Times New Roman"/>
          <w:bCs/>
          <w:sz w:val="20"/>
          <w:szCs w:val="20"/>
          <w:lang w:val="en-US"/>
        </w:rPr>
        <w:t xml:space="preserve"> orang-orang yang </w:t>
      </w:r>
      <w:proofErr w:type="spellStart"/>
      <w:r w:rsidRPr="00007C39">
        <w:rPr>
          <w:rFonts w:ascii="Times New Roman" w:eastAsia="Times New Roman" w:hAnsi="Times New Roman" w:cs="Times New Roman"/>
          <w:bCs/>
          <w:sz w:val="20"/>
          <w:szCs w:val="20"/>
          <w:lang w:val="en-US"/>
        </w:rPr>
        <w:t>akan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menggarap</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masalah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nantinya</w:t>
      </w:r>
      <w:proofErr w:type="spellEnd"/>
      <w:r w:rsidRPr="00007C39">
        <w:rPr>
          <w:rFonts w:ascii="Times New Roman" w:eastAsia="Times New Roman" w:hAnsi="Times New Roman" w:cs="Times New Roman"/>
          <w:bCs/>
          <w:sz w:val="20"/>
          <w:szCs w:val="20"/>
          <w:lang w:val="en-US"/>
        </w:rPr>
        <w:t xml:space="preserve">. Pada </w:t>
      </w:r>
      <w:proofErr w:type="spellStart"/>
      <w:r w:rsidRPr="00007C39">
        <w:rPr>
          <w:rFonts w:ascii="Times New Roman" w:eastAsia="Times New Roman" w:hAnsi="Times New Roman" w:cs="Times New Roman"/>
          <w:bCs/>
          <w:sz w:val="20"/>
          <w:szCs w:val="20"/>
          <w:lang w:val="en-US"/>
        </w:rPr>
        <w:t>tahap</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pelaksanaan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komunikasi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tujuan</w:t>
      </w:r>
      <w:proofErr w:type="spellEnd"/>
      <w:r w:rsidRPr="00007C39">
        <w:rPr>
          <w:rFonts w:ascii="Times New Roman" w:eastAsia="Times New Roman" w:hAnsi="Times New Roman" w:cs="Times New Roman"/>
          <w:bCs/>
          <w:sz w:val="20"/>
          <w:szCs w:val="20"/>
          <w:lang w:val="en-US"/>
        </w:rPr>
        <w:t xml:space="preserve"> dan </w:t>
      </w:r>
      <w:proofErr w:type="spellStart"/>
      <w:r w:rsidRPr="00007C39">
        <w:rPr>
          <w:rFonts w:ascii="Times New Roman" w:eastAsia="Times New Roman" w:hAnsi="Times New Roman" w:cs="Times New Roman"/>
          <w:bCs/>
          <w:sz w:val="20"/>
          <w:szCs w:val="20"/>
          <w:lang w:val="en-US"/>
        </w:rPr>
        <w:t>objektivitas</w:t>
      </w:r>
      <w:proofErr w:type="spellEnd"/>
      <w:r w:rsidRPr="00007C39">
        <w:rPr>
          <w:rFonts w:ascii="Times New Roman" w:eastAsia="Times New Roman" w:hAnsi="Times New Roman" w:cs="Times New Roman"/>
          <w:bCs/>
          <w:sz w:val="20"/>
          <w:szCs w:val="20"/>
          <w:lang w:val="en-US"/>
        </w:rPr>
        <w:t xml:space="preserve"> yang </w:t>
      </w:r>
      <w:proofErr w:type="spellStart"/>
      <w:r w:rsidRPr="00007C39">
        <w:rPr>
          <w:rFonts w:ascii="Times New Roman" w:eastAsia="Times New Roman" w:hAnsi="Times New Roman" w:cs="Times New Roman"/>
          <w:bCs/>
          <w:sz w:val="20"/>
          <w:szCs w:val="20"/>
          <w:lang w:val="en-US"/>
        </w:rPr>
        <w:t>spesifik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harus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dikaitkan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mencapai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aksi</w:t>
      </w:r>
      <w:proofErr w:type="spellEnd"/>
      <w:r w:rsidRPr="00007C39">
        <w:rPr>
          <w:rFonts w:ascii="Times New Roman" w:eastAsia="Times New Roman" w:hAnsi="Times New Roman" w:cs="Times New Roman"/>
          <w:bCs/>
          <w:sz w:val="20"/>
          <w:szCs w:val="20"/>
          <w:lang w:val="en-US"/>
        </w:rPr>
        <w:t xml:space="preserve"> dan </w:t>
      </w:r>
      <w:proofErr w:type="spellStart"/>
      <w:r w:rsidRPr="00007C39">
        <w:rPr>
          <w:rFonts w:ascii="Times New Roman" w:eastAsia="Times New Roman" w:hAnsi="Times New Roman" w:cs="Times New Roman"/>
          <w:bCs/>
          <w:sz w:val="20"/>
          <w:szCs w:val="20"/>
          <w:lang w:val="en-US"/>
        </w:rPr>
        <w:t>komunikasi</w:t>
      </w:r>
      <w:proofErr w:type="spellEnd"/>
      <w:r w:rsidRPr="00007C39">
        <w:rPr>
          <w:rFonts w:ascii="Times New Roman" w:eastAsia="Times New Roman" w:hAnsi="Times New Roman" w:cs="Times New Roman"/>
          <w:bCs/>
          <w:sz w:val="20"/>
          <w:szCs w:val="20"/>
          <w:lang w:val="en-US"/>
        </w:rPr>
        <w:t xml:space="preserve"> yang </w:t>
      </w:r>
      <w:proofErr w:type="spellStart"/>
      <w:r w:rsidRPr="00007C39">
        <w:rPr>
          <w:rFonts w:ascii="Times New Roman" w:eastAsia="Times New Roman" w:hAnsi="Times New Roman" w:cs="Times New Roman"/>
          <w:bCs/>
          <w:sz w:val="20"/>
          <w:szCs w:val="20"/>
          <w:lang w:val="en-US"/>
        </w:rPr>
        <w:t>akan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dilakukan</w:t>
      </w:r>
      <w:proofErr w:type="spellEnd"/>
      <w:r w:rsidRPr="00007C39">
        <w:rPr>
          <w:rFonts w:ascii="Times New Roman" w:eastAsia="Times New Roman" w:hAnsi="Times New Roman" w:cs="Times New Roman"/>
          <w:bCs/>
          <w:sz w:val="20"/>
          <w:szCs w:val="20"/>
          <w:lang w:val="en-US"/>
        </w:rPr>
        <w:t xml:space="preserve"> oleh </w:t>
      </w:r>
      <w:proofErr w:type="spellStart"/>
      <w:r w:rsidRPr="00007C39">
        <w:rPr>
          <w:rFonts w:ascii="Times New Roman" w:eastAsia="Times New Roman" w:hAnsi="Times New Roman" w:cs="Times New Roman"/>
          <w:bCs/>
          <w:sz w:val="20"/>
          <w:szCs w:val="20"/>
          <w:lang w:val="en-US"/>
        </w:rPr>
        <w:t>praktisi</w:t>
      </w:r>
      <w:proofErr w:type="spellEnd"/>
      <w:r w:rsidRPr="00007C39">
        <w:rPr>
          <w:rFonts w:ascii="Times New Roman" w:eastAsia="Times New Roman" w:hAnsi="Times New Roman" w:cs="Times New Roman"/>
          <w:bCs/>
          <w:sz w:val="20"/>
          <w:szCs w:val="20"/>
          <w:lang w:val="en-US"/>
        </w:rPr>
        <w:t xml:space="preserve"> public relations. </w:t>
      </w:r>
      <w:proofErr w:type="spellStart"/>
      <w:r w:rsidRPr="00007C39">
        <w:rPr>
          <w:rFonts w:ascii="Times New Roman" w:eastAsia="Times New Roman" w:hAnsi="Times New Roman" w:cs="Times New Roman"/>
          <w:bCs/>
          <w:sz w:val="20"/>
          <w:szCs w:val="20"/>
          <w:lang w:val="en-US"/>
        </w:rPr>
        <w:t>Sedangkan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tahap</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evaluasi</w:t>
      </w:r>
      <w:proofErr w:type="spellEnd"/>
      <w:r w:rsidRPr="00007C39">
        <w:rPr>
          <w:rFonts w:ascii="Times New Roman" w:eastAsia="Times New Roman" w:hAnsi="Times New Roman" w:cs="Times New Roman"/>
          <w:bCs/>
          <w:sz w:val="20"/>
          <w:szCs w:val="20"/>
          <w:lang w:val="en-US"/>
        </w:rPr>
        <w:t xml:space="preserve"> program </w:t>
      </w:r>
      <w:proofErr w:type="spellStart"/>
      <w:r w:rsidRPr="00007C39">
        <w:rPr>
          <w:rFonts w:ascii="Times New Roman" w:eastAsia="Times New Roman" w:hAnsi="Times New Roman" w:cs="Times New Roman"/>
          <w:bCs/>
          <w:sz w:val="20"/>
          <w:szCs w:val="20"/>
          <w:lang w:val="en-US"/>
        </w:rPr>
        <w:t>merupakan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langkah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terahir</w:t>
      </w:r>
      <w:proofErr w:type="spellEnd"/>
      <w:r w:rsidRPr="00007C39">
        <w:rPr>
          <w:rFonts w:ascii="Times New Roman" w:eastAsia="Times New Roman" w:hAnsi="Times New Roman" w:cs="Times New Roman"/>
          <w:bCs/>
          <w:sz w:val="20"/>
          <w:szCs w:val="20"/>
          <w:lang w:val="en-US"/>
        </w:rPr>
        <w:t xml:space="preserve"> pada proses public relations, yang </w:t>
      </w:r>
      <w:proofErr w:type="spellStart"/>
      <w:r w:rsidRPr="00007C39">
        <w:rPr>
          <w:rFonts w:ascii="Times New Roman" w:eastAsia="Times New Roman" w:hAnsi="Times New Roman" w:cs="Times New Roman"/>
          <w:bCs/>
          <w:sz w:val="20"/>
          <w:szCs w:val="20"/>
          <w:lang w:val="en-US"/>
        </w:rPr>
        <w:t>berfungsi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menilai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suatu</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kegiatan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sudah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tercapai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perlu</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dilakukan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kembali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operasi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atau</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perlumenggunakan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cara</w:t>
      </w:r>
      <w:proofErr w:type="spellEnd"/>
      <w:r w:rsidRPr="00007C39">
        <w:rPr>
          <w:rFonts w:ascii="Times New Roman" w:eastAsia="Times New Roman" w:hAnsi="Times New Roman" w:cs="Times New Roman"/>
          <w:bCs/>
          <w:sz w:val="20"/>
          <w:szCs w:val="20"/>
          <w:lang w:val="en-US"/>
        </w:rPr>
        <w:t xml:space="preserve"> lain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mendapatkan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hasil</w:t>
      </w:r>
      <w:proofErr w:type="spellEnd"/>
      <w:r w:rsidRPr="00007C39">
        <w:rPr>
          <w:rFonts w:ascii="Times New Roman" w:eastAsia="Times New Roman" w:hAnsi="Times New Roman" w:cs="Times New Roman"/>
          <w:bCs/>
          <w:sz w:val="20"/>
          <w:szCs w:val="20"/>
          <w:lang w:val="en-US"/>
        </w:rPr>
        <w:t xml:space="preserve"> yang </w:t>
      </w:r>
      <w:proofErr w:type="spellStart"/>
      <w:r w:rsidRPr="00007C39">
        <w:rPr>
          <w:rFonts w:ascii="Times New Roman" w:eastAsia="Times New Roman" w:hAnsi="Times New Roman" w:cs="Times New Roman"/>
          <w:bCs/>
          <w:sz w:val="20"/>
          <w:szCs w:val="20"/>
          <w:lang w:val="en-US"/>
        </w:rPr>
        <w:t>lebih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baik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Cutlip</w:t>
      </w:r>
      <w:proofErr w:type="spellEnd"/>
      <w:r w:rsidRPr="00007C39">
        <w:rPr>
          <w:rFonts w:ascii="Times New Roman" w:eastAsia="Times New Roman" w:hAnsi="Times New Roman" w:cs="Times New Roman"/>
          <w:bCs/>
          <w:sz w:val="20"/>
          <w:szCs w:val="20"/>
          <w:lang w:val="en-US"/>
        </w:rPr>
        <w:t xml:space="preserve"> dan Center </w:t>
      </w:r>
      <w:proofErr w:type="spellStart"/>
      <w:r w:rsidRPr="00007C39">
        <w:rPr>
          <w:rFonts w:ascii="Times New Roman" w:eastAsia="Times New Roman" w:hAnsi="Times New Roman" w:cs="Times New Roman"/>
          <w:bCs/>
          <w:sz w:val="20"/>
          <w:szCs w:val="20"/>
          <w:lang w:val="en-US"/>
        </w:rPr>
        <w:t>dalam</w:t>
      </w:r>
      <w:proofErr w:type="spellEnd"/>
      <w:r w:rsidRPr="00007C39">
        <w:rPr>
          <w:rFonts w:ascii="Times New Roman" w:eastAsia="Times New Roman" w:hAnsi="Times New Roman" w:cs="Times New Roman"/>
          <w:bCs/>
          <w:sz w:val="20"/>
          <w:szCs w:val="20"/>
          <w:lang w:val="en-US"/>
        </w:rPr>
        <w:t xml:space="preserve"> </w:t>
      </w:r>
      <w:r w:rsidR="000241A9">
        <w:rPr>
          <w:rFonts w:ascii="Times New Roman" w:eastAsia="Times New Roman" w:hAnsi="Times New Roman" w:cs="Times New Roman"/>
          <w:bCs/>
          <w:sz w:val="20"/>
          <w:szCs w:val="20"/>
          <w:lang w:val="en-US"/>
        </w:rPr>
        <w:fldChar w:fldCharType="begin" w:fldLock="1"/>
      </w:r>
      <w:r w:rsidR="000241A9">
        <w:rPr>
          <w:rFonts w:ascii="Times New Roman" w:eastAsia="Times New Roman" w:hAnsi="Times New Roman" w:cs="Times New Roman"/>
          <w:bCs/>
          <w:sz w:val="20"/>
          <w:szCs w:val="20"/>
          <w:lang w:val="en-US"/>
        </w:rPr>
        <w:instrText>ADDIN CSL_CITATION {"citationItems":[{"id":"ITEM-1","itemData":{"author":[{"dropping-particle":"","family":"Danandjaja","given":"","non-dropping-particle":"","parse-names":false,"suffix":""}],"id":"ITEM-1","issued":{"date-parts":[["2011"]]},"publisher":"Graha Ilmu","publisher-place":"Jakarta","title":"Peran Humas Dalam Perusahaan","type":"book"},"uris":["http://www.mendeley.com/documents/?uuid=ce99af42-164d-4553-8422-9c15640f85e6"]}],"mendeley":{"formattedCitation":"(Danandjaja 2011)","plainTextFormattedCitation":"(Danandjaja 2011)","previouslyFormattedCitation":"(Danandjaja 2011)"},"properties":{"noteIndex":0},"schema":"https://github.com/citation-style-language/schema/raw/master/csl-citation.json"}</w:instrText>
      </w:r>
      <w:r w:rsidR="000241A9">
        <w:rPr>
          <w:rFonts w:ascii="Times New Roman" w:eastAsia="Times New Roman" w:hAnsi="Times New Roman" w:cs="Times New Roman"/>
          <w:bCs/>
          <w:sz w:val="20"/>
          <w:szCs w:val="20"/>
          <w:lang w:val="en-US"/>
        </w:rPr>
        <w:fldChar w:fldCharType="separate"/>
      </w:r>
      <w:r w:rsidR="000241A9" w:rsidRPr="000241A9">
        <w:rPr>
          <w:rFonts w:ascii="Times New Roman" w:eastAsia="Times New Roman" w:hAnsi="Times New Roman" w:cs="Times New Roman"/>
          <w:bCs/>
          <w:noProof/>
          <w:sz w:val="20"/>
          <w:szCs w:val="20"/>
          <w:lang w:val="en-US"/>
        </w:rPr>
        <w:t>(Danandjaja 2011)</w:t>
      </w:r>
      <w:r w:rsidR="000241A9">
        <w:rPr>
          <w:rFonts w:ascii="Times New Roman" w:eastAsia="Times New Roman" w:hAnsi="Times New Roman" w:cs="Times New Roman"/>
          <w:bCs/>
          <w:sz w:val="20"/>
          <w:szCs w:val="20"/>
          <w:lang w:val="en-US"/>
        </w:rPr>
        <w:fldChar w:fldCharType="end"/>
      </w:r>
      <w:r w:rsidRPr="00007C39">
        <w:rPr>
          <w:rFonts w:ascii="Times New Roman" w:eastAsia="Times New Roman" w:hAnsi="Times New Roman" w:cs="Times New Roman"/>
          <w:bCs/>
          <w:sz w:val="20"/>
          <w:szCs w:val="20"/>
          <w:lang w:val="en-US"/>
        </w:rPr>
        <w:t>.</w:t>
      </w:r>
    </w:p>
    <w:p w14:paraId="515179EE" w14:textId="09B04A99" w:rsidR="00007C39" w:rsidRPr="00007C39" w:rsidRDefault="00007C39" w:rsidP="00007C39">
      <w:pPr>
        <w:widowControl w:val="0"/>
        <w:autoSpaceDE w:val="0"/>
        <w:autoSpaceDN w:val="0"/>
        <w:spacing w:after="0" w:line="240" w:lineRule="auto"/>
        <w:jc w:val="both"/>
        <w:rPr>
          <w:rFonts w:ascii="Times New Roman" w:eastAsia="Times New Roman" w:hAnsi="Times New Roman" w:cs="Times New Roman"/>
          <w:bCs/>
          <w:sz w:val="20"/>
          <w:szCs w:val="20"/>
          <w:lang w:val="en-US"/>
        </w:rPr>
      </w:pPr>
      <w:r w:rsidRPr="00007C39">
        <w:rPr>
          <w:rFonts w:ascii="Times New Roman" w:eastAsia="Times New Roman" w:hAnsi="Times New Roman" w:cs="Times New Roman"/>
          <w:bCs/>
          <w:sz w:val="20"/>
          <w:szCs w:val="20"/>
          <w:lang w:val="en-US"/>
        </w:rPr>
        <w:tab/>
        <w:t xml:space="preserve">Strategi </w:t>
      </w:r>
      <w:proofErr w:type="spellStart"/>
      <w:r w:rsidRPr="00007C39">
        <w:rPr>
          <w:rFonts w:ascii="Times New Roman" w:eastAsia="Times New Roman" w:hAnsi="Times New Roman" w:cs="Times New Roman"/>
          <w:bCs/>
          <w:sz w:val="20"/>
          <w:szCs w:val="20"/>
          <w:lang w:val="en-US"/>
        </w:rPr>
        <w:t>menghasilkan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gagasan</w:t>
      </w:r>
      <w:proofErr w:type="spellEnd"/>
      <w:r w:rsidRPr="00007C39">
        <w:rPr>
          <w:rFonts w:ascii="Times New Roman" w:eastAsia="Times New Roman" w:hAnsi="Times New Roman" w:cs="Times New Roman"/>
          <w:bCs/>
          <w:sz w:val="20"/>
          <w:szCs w:val="20"/>
          <w:lang w:val="en-US"/>
        </w:rPr>
        <w:t xml:space="preserve"> dan </w:t>
      </w:r>
      <w:proofErr w:type="spellStart"/>
      <w:r w:rsidRPr="00007C39">
        <w:rPr>
          <w:rFonts w:ascii="Times New Roman" w:eastAsia="Times New Roman" w:hAnsi="Times New Roman" w:cs="Times New Roman"/>
          <w:bCs/>
          <w:sz w:val="20"/>
          <w:szCs w:val="20"/>
          <w:lang w:val="en-US"/>
        </w:rPr>
        <w:t>konsepsi</w:t>
      </w:r>
      <w:proofErr w:type="spellEnd"/>
      <w:r w:rsidRPr="00007C39">
        <w:rPr>
          <w:rFonts w:ascii="Times New Roman" w:eastAsia="Times New Roman" w:hAnsi="Times New Roman" w:cs="Times New Roman"/>
          <w:bCs/>
          <w:sz w:val="20"/>
          <w:szCs w:val="20"/>
          <w:lang w:val="en-US"/>
        </w:rPr>
        <w:t xml:space="preserve"> yang </w:t>
      </w:r>
      <w:proofErr w:type="spellStart"/>
      <w:r w:rsidRPr="00007C39">
        <w:rPr>
          <w:rFonts w:ascii="Times New Roman" w:eastAsia="Times New Roman" w:hAnsi="Times New Roman" w:cs="Times New Roman"/>
          <w:bCs/>
          <w:sz w:val="20"/>
          <w:szCs w:val="20"/>
          <w:lang w:val="en-US"/>
        </w:rPr>
        <w:t>dikembangkan</w:t>
      </w:r>
      <w:proofErr w:type="spellEnd"/>
      <w:r w:rsidRPr="00007C39">
        <w:rPr>
          <w:rFonts w:ascii="Times New Roman" w:eastAsia="Times New Roman" w:hAnsi="Times New Roman" w:cs="Times New Roman"/>
          <w:bCs/>
          <w:sz w:val="20"/>
          <w:szCs w:val="20"/>
          <w:lang w:val="en-US"/>
        </w:rPr>
        <w:t xml:space="preserve"> oleh para </w:t>
      </w:r>
      <w:proofErr w:type="spellStart"/>
      <w:r w:rsidRPr="00007C39">
        <w:rPr>
          <w:rFonts w:ascii="Times New Roman" w:eastAsia="Times New Roman" w:hAnsi="Times New Roman" w:cs="Times New Roman"/>
          <w:bCs/>
          <w:sz w:val="20"/>
          <w:szCs w:val="20"/>
          <w:lang w:val="en-US"/>
        </w:rPr>
        <w:t>praktisi</w:t>
      </w:r>
      <w:proofErr w:type="spellEnd"/>
      <w:r w:rsidRPr="00007C39">
        <w:rPr>
          <w:rFonts w:ascii="Times New Roman" w:eastAsia="Times New Roman" w:hAnsi="Times New Roman" w:cs="Times New Roman"/>
          <w:bCs/>
          <w:sz w:val="20"/>
          <w:szCs w:val="20"/>
          <w:lang w:val="en-US"/>
        </w:rPr>
        <w:t xml:space="preserve"> public relations. Karena </w:t>
      </w:r>
      <w:proofErr w:type="spellStart"/>
      <w:r w:rsidRPr="00007C39">
        <w:rPr>
          <w:rFonts w:ascii="Times New Roman" w:eastAsia="Times New Roman" w:hAnsi="Times New Roman" w:cs="Times New Roman"/>
          <w:bCs/>
          <w:sz w:val="20"/>
          <w:szCs w:val="20"/>
          <w:lang w:val="en-US"/>
        </w:rPr>
        <w:t>itu</w:t>
      </w:r>
      <w:proofErr w:type="spellEnd"/>
      <w:r w:rsidRPr="00007C39">
        <w:rPr>
          <w:rFonts w:ascii="Times New Roman" w:eastAsia="Times New Roman" w:hAnsi="Times New Roman" w:cs="Times New Roman"/>
          <w:bCs/>
          <w:sz w:val="20"/>
          <w:szCs w:val="20"/>
          <w:lang w:val="en-US"/>
        </w:rPr>
        <w:t xml:space="preserve">, para </w:t>
      </w:r>
      <w:proofErr w:type="spellStart"/>
      <w:r w:rsidRPr="00007C39">
        <w:rPr>
          <w:rFonts w:ascii="Times New Roman" w:eastAsia="Times New Roman" w:hAnsi="Times New Roman" w:cs="Times New Roman"/>
          <w:bCs/>
          <w:sz w:val="20"/>
          <w:szCs w:val="20"/>
          <w:lang w:val="en-US"/>
        </w:rPr>
        <w:t>pakar</w:t>
      </w:r>
      <w:proofErr w:type="spellEnd"/>
      <w:r w:rsidRPr="00007C39">
        <w:rPr>
          <w:rFonts w:ascii="Times New Roman" w:eastAsia="Times New Roman" w:hAnsi="Times New Roman" w:cs="Times New Roman"/>
          <w:bCs/>
          <w:sz w:val="20"/>
          <w:szCs w:val="20"/>
          <w:lang w:val="en-US"/>
        </w:rPr>
        <w:t xml:space="preserve"> strategi </w:t>
      </w:r>
      <w:proofErr w:type="spellStart"/>
      <w:r w:rsidRPr="00007C39">
        <w:rPr>
          <w:rFonts w:ascii="Times New Roman" w:eastAsia="Times New Roman" w:hAnsi="Times New Roman" w:cs="Times New Roman"/>
          <w:bCs/>
          <w:sz w:val="20"/>
          <w:szCs w:val="20"/>
          <w:lang w:val="en-US"/>
        </w:rPr>
        <w:t>tidak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hanya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lahir</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dari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kalangan</w:t>
      </w:r>
      <w:proofErr w:type="spellEnd"/>
      <w:r w:rsidRPr="00007C39">
        <w:rPr>
          <w:rFonts w:ascii="Times New Roman" w:eastAsia="Times New Roman" w:hAnsi="Times New Roman" w:cs="Times New Roman"/>
          <w:bCs/>
          <w:sz w:val="20"/>
          <w:szCs w:val="20"/>
          <w:lang w:val="en-US"/>
        </w:rPr>
        <w:t xml:space="preserve"> yang </w:t>
      </w:r>
      <w:proofErr w:type="spellStart"/>
      <w:r w:rsidRPr="00007C39">
        <w:rPr>
          <w:rFonts w:ascii="Times New Roman" w:eastAsia="Times New Roman" w:hAnsi="Times New Roman" w:cs="Times New Roman"/>
          <w:bCs/>
          <w:sz w:val="20"/>
          <w:szCs w:val="20"/>
          <w:lang w:val="en-US"/>
        </w:rPr>
        <w:t>memiliki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latar</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belakang</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militer</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tapi</w:t>
      </w:r>
      <w:proofErr w:type="spellEnd"/>
      <w:r w:rsidRPr="00007C39">
        <w:rPr>
          <w:rFonts w:ascii="Times New Roman" w:eastAsia="Times New Roman" w:hAnsi="Times New Roman" w:cs="Times New Roman"/>
          <w:bCs/>
          <w:sz w:val="20"/>
          <w:szCs w:val="20"/>
          <w:lang w:val="en-US"/>
        </w:rPr>
        <w:t xml:space="preserve"> juga </w:t>
      </w:r>
      <w:proofErr w:type="spellStart"/>
      <w:r w:rsidRPr="00007C39">
        <w:rPr>
          <w:rFonts w:ascii="Times New Roman" w:eastAsia="Times New Roman" w:hAnsi="Times New Roman" w:cs="Times New Roman"/>
          <w:bCs/>
          <w:sz w:val="20"/>
          <w:szCs w:val="20"/>
          <w:lang w:val="en-US"/>
        </w:rPr>
        <w:t>dari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profesi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lain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Dalam</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menentukan</w:t>
      </w:r>
      <w:proofErr w:type="spellEnd"/>
      <w:r w:rsidRPr="00007C39">
        <w:rPr>
          <w:rFonts w:ascii="Times New Roman" w:eastAsia="Times New Roman" w:hAnsi="Times New Roman" w:cs="Times New Roman"/>
          <w:bCs/>
          <w:sz w:val="20"/>
          <w:szCs w:val="20"/>
          <w:lang w:val="en-US"/>
        </w:rPr>
        <w:t xml:space="preserve"> strategi cyber public relations, </w:t>
      </w:r>
      <w:proofErr w:type="spellStart"/>
      <w:r w:rsidRPr="00007C39">
        <w:rPr>
          <w:rFonts w:ascii="Times New Roman" w:eastAsia="Times New Roman" w:hAnsi="Times New Roman" w:cs="Times New Roman"/>
          <w:bCs/>
          <w:sz w:val="20"/>
          <w:szCs w:val="20"/>
          <w:lang w:val="en-US"/>
        </w:rPr>
        <w:t>dapat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digunakan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tahapan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rencana</w:t>
      </w:r>
      <w:proofErr w:type="spellEnd"/>
      <w:r w:rsidRPr="00007C39">
        <w:rPr>
          <w:rFonts w:ascii="Times New Roman" w:eastAsia="Times New Roman" w:hAnsi="Times New Roman" w:cs="Times New Roman"/>
          <w:bCs/>
          <w:sz w:val="20"/>
          <w:szCs w:val="20"/>
          <w:lang w:val="en-US"/>
        </w:rPr>
        <w:t xml:space="preserve"> strategi Ronald D. Smith yang </w:t>
      </w:r>
      <w:proofErr w:type="spellStart"/>
      <w:r w:rsidRPr="00007C39">
        <w:rPr>
          <w:rFonts w:ascii="Times New Roman" w:eastAsia="Times New Roman" w:hAnsi="Times New Roman" w:cs="Times New Roman"/>
          <w:bCs/>
          <w:sz w:val="20"/>
          <w:szCs w:val="20"/>
          <w:lang w:val="en-US"/>
        </w:rPr>
        <w:t>disebut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dengan</w:t>
      </w:r>
      <w:proofErr w:type="spellEnd"/>
      <w:r w:rsidRPr="00007C39">
        <w:rPr>
          <w:rFonts w:ascii="Times New Roman" w:eastAsia="Times New Roman" w:hAnsi="Times New Roman" w:cs="Times New Roman"/>
          <w:bCs/>
          <w:sz w:val="20"/>
          <w:szCs w:val="20"/>
          <w:lang w:val="en-US"/>
        </w:rPr>
        <w:t xml:space="preserve"> ROPE (Research, Objectives, Programming, Evaluation) </w:t>
      </w:r>
      <w:proofErr w:type="spellStart"/>
      <w:r w:rsidRPr="00007C39">
        <w:rPr>
          <w:rFonts w:ascii="Times New Roman" w:eastAsia="Times New Roman" w:hAnsi="Times New Roman" w:cs="Times New Roman"/>
          <w:bCs/>
          <w:sz w:val="20"/>
          <w:szCs w:val="20"/>
          <w:lang w:val="en-US"/>
        </w:rPr>
        <w:t>atau</w:t>
      </w:r>
      <w:proofErr w:type="spellEnd"/>
      <w:r w:rsidRPr="00007C39">
        <w:rPr>
          <w:rFonts w:ascii="Times New Roman" w:eastAsia="Times New Roman" w:hAnsi="Times New Roman" w:cs="Times New Roman"/>
          <w:bCs/>
          <w:sz w:val="20"/>
          <w:szCs w:val="20"/>
          <w:lang w:val="en-US"/>
        </w:rPr>
        <w:t xml:space="preserve"> formula RACE (Research, Action, Communication, Evaluation) </w:t>
      </w:r>
      <w:r w:rsidR="000241A9">
        <w:rPr>
          <w:rFonts w:ascii="Times New Roman" w:eastAsia="Times New Roman" w:hAnsi="Times New Roman" w:cs="Times New Roman"/>
          <w:bCs/>
          <w:sz w:val="20"/>
          <w:szCs w:val="20"/>
          <w:lang w:val="en-US"/>
        </w:rPr>
        <w:fldChar w:fldCharType="begin" w:fldLock="1"/>
      </w:r>
      <w:r w:rsidR="00BB1C30">
        <w:rPr>
          <w:rFonts w:ascii="Times New Roman" w:eastAsia="Times New Roman" w:hAnsi="Times New Roman" w:cs="Times New Roman"/>
          <w:bCs/>
          <w:sz w:val="20"/>
          <w:szCs w:val="20"/>
          <w:lang w:val="en-US"/>
        </w:rPr>
        <w:instrText>ADDIN CSL_CITATION {"citationItems":[{"id":"ITEM-1","itemData":{"author":[{"dropping-particle":"","family":"Erlistyarini","given":"Y","non-dropping-particle":"","parse-names":false,"suffix":""}],"container-title":"Universitas Erlangga","id":"ITEM-1","issue":"Cyber PR","issued":{"date-parts":[["2018"]]},"title":"PR Online : Studi Tentang Strategi Public Relations Pada Kegiatan Media Online di Pemerintah Kabupaten Tabalong","type":"article-journal"},"uris":["http://www.mendeley.com/documents/?uuid=e8ad779a-83b6-498b-950a-a04836357fee"]}],"mendeley":{"formattedCitation":"(Erlistyarini 2018)","plainTextFormattedCitation":"(Erlistyarini 2018)","previouslyFormattedCitation":"(Erlistyarini 2018)"},"properties":{"noteIndex":0},"schema":"https://github.com/citation-style-language/schema/raw/master/csl-citation.json"}</w:instrText>
      </w:r>
      <w:r w:rsidR="000241A9">
        <w:rPr>
          <w:rFonts w:ascii="Times New Roman" w:eastAsia="Times New Roman" w:hAnsi="Times New Roman" w:cs="Times New Roman"/>
          <w:bCs/>
          <w:sz w:val="20"/>
          <w:szCs w:val="20"/>
          <w:lang w:val="en-US"/>
        </w:rPr>
        <w:fldChar w:fldCharType="separate"/>
      </w:r>
      <w:r w:rsidR="000241A9" w:rsidRPr="000241A9">
        <w:rPr>
          <w:rFonts w:ascii="Times New Roman" w:eastAsia="Times New Roman" w:hAnsi="Times New Roman" w:cs="Times New Roman"/>
          <w:bCs/>
          <w:noProof/>
          <w:sz w:val="20"/>
          <w:szCs w:val="20"/>
          <w:lang w:val="en-US"/>
        </w:rPr>
        <w:t>(Erlistyarini 2018)</w:t>
      </w:r>
      <w:r w:rsidR="000241A9">
        <w:rPr>
          <w:rFonts w:ascii="Times New Roman" w:eastAsia="Times New Roman" w:hAnsi="Times New Roman" w:cs="Times New Roman"/>
          <w:bCs/>
          <w:sz w:val="20"/>
          <w:szCs w:val="20"/>
          <w:lang w:val="en-US"/>
        </w:rPr>
        <w:fldChar w:fldCharType="end"/>
      </w:r>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Keempat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tahapan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tersebut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memiliki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sembilan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langkah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antara</w:t>
      </w:r>
      <w:proofErr w:type="spellEnd"/>
      <w:r w:rsidRPr="00007C39">
        <w:rPr>
          <w:rFonts w:ascii="Times New Roman" w:eastAsia="Times New Roman" w:hAnsi="Times New Roman" w:cs="Times New Roman"/>
          <w:bCs/>
          <w:sz w:val="20"/>
          <w:szCs w:val="20"/>
          <w:lang w:val="en-US"/>
        </w:rPr>
        <w:t xml:space="preserve"> lain</w:t>
      </w:r>
      <w:r w:rsidRPr="00007C39">
        <w:rPr>
          <w:rFonts w:ascii="Times New Roman" w:eastAsia="Times New Roman" w:hAnsi="Times New Roman" w:cs="Times New Roman"/>
          <w:bCs/>
          <w:i/>
          <w:iCs/>
          <w:sz w:val="20"/>
          <w:szCs w:val="20"/>
          <w:lang w:val="en-US"/>
        </w:rPr>
        <w:t>: Formative Research Phase, Strategy Phase, Tactic Phase, Evaluative Research Phase,</w:t>
      </w:r>
      <w:r w:rsidRPr="00007C39">
        <w:rPr>
          <w:rFonts w:ascii="Times New Roman" w:eastAsia="Times New Roman" w:hAnsi="Times New Roman" w:cs="Times New Roman"/>
          <w:bCs/>
          <w:sz w:val="20"/>
          <w:szCs w:val="20"/>
          <w:lang w:val="en-US"/>
        </w:rPr>
        <w:t xml:space="preserve"> </w:t>
      </w:r>
    </w:p>
    <w:p w14:paraId="3DBF6F7C" w14:textId="77777777" w:rsidR="00007C39" w:rsidRPr="00007C39" w:rsidRDefault="00007C39" w:rsidP="00007C39">
      <w:pPr>
        <w:widowControl w:val="0"/>
        <w:autoSpaceDE w:val="0"/>
        <w:autoSpaceDN w:val="0"/>
        <w:spacing w:after="0" w:line="240" w:lineRule="auto"/>
        <w:jc w:val="both"/>
        <w:rPr>
          <w:rFonts w:ascii="Times New Roman" w:eastAsia="Times New Roman" w:hAnsi="Times New Roman" w:cs="Times New Roman"/>
          <w:b/>
          <w:sz w:val="20"/>
          <w:szCs w:val="20"/>
          <w:lang w:val="en-US"/>
        </w:rPr>
      </w:pPr>
      <w:r w:rsidRPr="00007C39">
        <w:rPr>
          <w:rFonts w:ascii="Times New Roman" w:eastAsia="Times New Roman" w:hAnsi="Times New Roman" w:cs="Times New Roman"/>
          <w:b/>
          <w:sz w:val="20"/>
          <w:szCs w:val="20"/>
          <w:lang w:val="en-US"/>
        </w:rPr>
        <w:t>METODE</w:t>
      </w:r>
    </w:p>
    <w:p w14:paraId="7424C195" w14:textId="34110AA5" w:rsidR="00007C39" w:rsidRPr="00007C39" w:rsidRDefault="00007C39" w:rsidP="00007C39">
      <w:pPr>
        <w:widowControl w:val="0"/>
        <w:autoSpaceDE w:val="0"/>
        <w:autoSpaceDN w:val="0"/>
        <w:spacing w:after="0" w:line="240" w:lineRule="auto"/>
        <w:ind w:firstLine="720"/>
        <w:jc w:val="both"/>
        <w:rPr>
          <w:rFonts w:ascii="Times New Roman" w:eastAsia="Times New Roman" w:hAnsi="Times New Roman" w:cs="Times New Roman"/>
          <w:bCs/>
          <w:sz w:val="20"/>
          <w:szCs w:val="20"/>
          <w:lang w:val="en-US"/>
        </w:rPr>
      </w:pPr>
      <w:proofErr w:type="spellStart"/>
      <w:r w:rsidRPr="00007C39">
        <w:rPr>
          <w:rFonts w:ascii="Times New Roman" w:eastAsia="Times New Roman" w:hAnsi="Times New Roman" w:cs="Times New Roman"/>
          <w:bCs/>
          <w:sz w:val="20"/>
          <w:szCs w:val="20"/>
          <w:lang w:val="en-US"/>
        </w:rPr>
        <w:t>Penelitian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mengenai</w:t>
      </w:r>
      <w:proofErr w:type="spellEnd"/>
      <w:r w:rsidRPr="00007C39">
        <w:rPr>
          <w:rFonts w:ascii="Times New Roman" w:eastAsia="Times New Roman" w:hAnsi="Times New Roman" w:cs="Times New Roman"/>
          <w:bCs/>
          <w:sz w:val="20"/>
          <w:szCs w:val="20"/>
          <w:lang w:val="en-US"/>
        </w:rPr>
        <w:t xml:space="preserve"> b</w:t>
      </w:r>
      <w:r w:rsidRPr="00007C39">
        <w:rPr>
          <w:rFonts w:ascii="Times New Roman" w:eastAsia="Times New Roman" w:hAnsi="Times New Roman" w:cs="Times New Roman"/>
          <w:bCs/>
          <w:sz w:val="20"/>
          <w:szCs w:val="20"/>
          <w:lang w:val="id"/>
        </w:rPr>
        <w:t xml:space="preserve">agaimana Implementasi Strategi </w:t>
      </w:r>
      <w:r w:rsidRPr="00007C39">
        <w:rPr>
          <w:rFonts w:ascii="Times New Roman" w:eastAsia="Times New Roman" w:hAnsi="Times New Roman" w:cs="Times New Roman"/>
          <w:bCs/>
          <w:i/>
          <w:sz w:val="20"/>
          <w:szCs w:val="20"/>
          <w:lang w:val="id"/>
        </w:rPr>
        <w:t xml:space="preserve">Cyber Pubic Relations </w:t>
      </w:r>
      <w:r w:rsidRPr="00007C39">
        <w:rPr>
          <w:rFonts w:ascii="Times New Roman" w:eastAsia="Times New Roman" w:hAnsi="Times New Roman" w:cs="Times New Roman"/>
          <w:bCs/>
          <w:sz w:val="20"/>
          <w:szCs w:val="20"/>
          <w:lang w:val="id"/>
        </w:rPr>
        <w:t xml:space="preserve">website </w:t>
      </w:r>
      <w:hyperlink r:id="rId9">
        <w:r w:rsidRPr="00007C39">
          <w:rPr>
            <w:rFonts w:ascii="Times New Roman" w:eastAsia="Times New Roman" w:hAnsi="Times New Roman" w:cs="Times New Roman"/>
            <w:bCs/>
            <w:sz w:val="20"/>
            <w:szCs w:val="20"/>
            <w:lang w:val="id"/>
          </w:rPr>
          <w:t xml:space="preserve">www.tangandiatas.com </w:t>
        </w:r>
      </w:hyperlink>
      <w:r w:rsidRPr="00007C39">
        <w:rPr>
          <w:rFonts w:ascii="Times New Roman" w:eastAsia="Times New Roman" w:hAnsi="Times New Roman" w:cs="Times New Roman"/>
          <w:bCs/>
          <w:sz w:val="20"/>
          <w:szCs w:val="20"/>
          <w:lang w:val="id"/>
        </w:rPr>
        <w:t>dalam mengembangkan informasi umkm melalui komunitas</w:t>
      </w:r>
      <w:r w:rsidRPr="00007C39">
        <w:rPr>
          <w:rFonts w:ascii="Times New Roman" w:eastAsia="Times New Roman" w:hAnsi="Times New Roman" w:cs="Times New Roman"/>
          <w:bCs/>
          <w:sz w:val="20"/>
          <w:szCs w:val="20"/>
          <w:lang w:val="en-US"/>
        </w:rPr>
        <w:t>. Je</w:t>
      </w:r>
      <w:r w:rsidRPr="00007C39">
        <w:rPr>
          <w:rFonts w:ascii="Times New Roman" w:eastAsia="Times New Roman" w:hAnsi="Times New Roman" w:cs="Times New Roman"/>
          <w:bCs/>
          <w:sz w:val="20"/>
          <w:szCs w:val="20"/>
          <w:lang w:val="id"/>
        </w:rPr>
        <w:t xml:space="preserve">nis metode penelitian ini adalah merupakan penelitian deskriptif kualitatif, </w:t>
      </w:r>
      <w:proofErr w:type="spellStart"/>
      <w:r w:rsidRPr="00007C39">
        <w:rPr>
          <w:rFonts w:ascii="Times New Roman" w:eastAsia="Times New Roman" w:hAnsi="Times New Roman" w:cs="Times New Roman"/>
          <w:bCs/>
          <w:sz w:val="20"/>
          <w:szCs w:val="20"/>
          <w:lang w:val="en-US"/>
        </w:rPr>
        <w:t>dengan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pendekatan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wawancara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observasi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studi</w:t>
      </w:r>
      <w:proofErr w:type="spellEnd"/>
      <w:r w:rsidRPr="00007C39">
        <w:rPr>
          <w:rFonts w:ascii="Times New Roman" w:eastAsia="Times New Roman" w:hAnsi="Times New Roman" w:cs="Times New Roman"/>
          <w:bCs/>
          <w:sz w:val="20"/>
          <w:szCs w:val="20"/>
          <w:lang w:val="en-US"/>
        </w:rPr>
        <w:t xml:space="preserve"> Pustaka. M</w:t>
      </w:r>
      <w:r w:rsidRPr="00007C39">
        <w:rPr>
          <w:rFonts w:ascii="Times New Roman" w:eastAsia="Times New Roman" w:hAnsi="Times New Roman" w:cs="Times New Roman"/>
          <w:bCs/>
          <w:sz w:val="20"/>
          <w:szCs w:val="20"/>
          <w:lang w:val="id"/>
        </w:rPr>
        <w:t>erupakan cara ilmiah untuk mendapatkan data dengan tujuan dan kegunaan tertentu. Penelitian ini menggunakan penelitian lapangan atau penelitian kualitatif deskriptif. Metode kualitatif digunakan untuk meneliti pada kondisi objek ilmiah. Dengan penggunaan metode kualitatif, maka data yang didapat akan lebih lengkap, lebih mendalam, kredibel, dan bermakna sehingga tujuan penelitian dapat tercapai.</w:t>
      </w:r>
      <w:r w:rsidRPr="00007C39">
        <w:rPr>
          <w:rFonts w:ascii="Times New Roman" w:eastAsia="Times New Roman" w:hAnsi="Times New Roman" w:cs="Times New Roman"/>
          <w:bCs/>
          <w:sz w:val="20"/>
          <w:szCs w:val="20"/>
          <w:lang w:val="en-US"/>
        </w:rPr>
        <w:t xml:space="preserve"> </w:t>
      </w:r>
      <w:r w:rsidRPr="00007C39">
        <w:rPr>
          <w:rFonts w:ascii="Times New Roman" w:eastAsia="Times New Roman" w:hAnsi="Times New Roman" w:cs="Times New Roman"/>
          <w:bCs/>
          <w:sz w:val="20"/>
          <w:szCs w:val="20"/>
          <w:lang w:val="en-US"/>
        </w:rPr>
        <w:fldChar w:fldCharType="begin" w:fldLock="1"/>
      </w:r>
      <w:r w:rsidR="00B26AB4">
        <w:rPr>
          <w:rFonts w:ascii="Times New Roman" w:eastAsia="Times New Roman" w:hAnsi="Times New Roman" w:cs="Times New Roman"/>
          <w:bCs/>
          <w:sz w:val="20"/>
          <w:szCs w:val="20"/>
          <w:lang w:val="en-US"/>
        </w:rPr>
        <w:instrText>ADDIN CSL_CITATION {"citationItems":[{"id":"ITEM-1","itemData":{"author":[{"dropping-particle":"","family":"Winarno","given":"S","non-dropping-particle":"","parse-names":false,"suffix":""}],"id":"ITEM-1","issued":{"date-parts":[["1990"]]},"publisher":"Tarsito","publisher-place":"Bandung","title":"Metode Penelitian","type":"book"},"uris":["http://www.mendeley.com/documents/?uuid=e1ead1a4-3016-492d-b6a6-c63520baf746"]}],"mendeley":{"formattedCitation":"(Winarno 1990)","plainTextFormattedCitation":"(Winarno 1990)","previouslyFormattedCitation":"(Winarno 1990)"},"properties":{"noteIndex":0},"schema":"https://github.com/citation-style-language/schema/raw/master/csl-citation.json"}</w:instrText>
      </w:r>
      <w:r w:rsidRPr="00007C39">
        <w:rPr>
          <w:rFonts w:ascii="Times New Roman" w:eastAsia="Times New Roman" w:hAnsi="Times New Roman" w:cs="Times New Roman"/>
          <w:bCs/>
          <w:sz w:val="20"/>
          <w:szCs w:val="20"/>
          <w:lang w:val="en-US"/>
        </w:rPr>
        <w:fldChar w:fldCharType="separate"/>
      </w:r>
      <w:r w:rsidRPr="00007C39">
        <w:rPr>
          <w:rFonts w:ascii="Times New Roman" w:eastAsia="Times New Roman" w:hAnsi="Times New Roman" w:cs="Times New Roman"/>
          <w:bCs/>
          <w:noProof/>
          <w:sz w:val="20"/>
          <w:szCs w:val="20"/>
          <w:lang w:val="en-US"/>
        </w:rPr>
        <w:t>(Winarno 1990)</w:t>
      </w:r>
      <w:r w:rsidRPr="00007C39">
        <w:rPr>
          <w:rFonts w:ascii="Times New Roman" w:eastAsia="Times New Roman" w:hAnsi="Times New Roman" w:cs="Times New Roman"/>
          <w:bCs/>
          <w:sz w:val="20"/>
          <w:szCs w:val="20"/>
          <w:lang w:val="id"/>
        </w:rPr>
        <w:fldChar w:fldCharType="end"/>
      </w:r>
      <w:r w:rsidRPr="00007C39">
        <w:rPr>
          <w:rFonts w:ascii="Times New Roman" w:eastAsia="Times New Roman" w:hAnsi="Times New Roman" w:cs="Times New Roman"/>
          <w:bCs/>
          <w:sz w:val="20"/>
          <w:szCs w:val="20"/>
          <w:lang w:val="en-US"/>
        </w:rPr>
        <w:t>.</w:t>
      </w:r>
    </w:p>
    <w:p w14:paraId="412373A7" w14:textId="77777777" w:rsidR="00007C39" w:rsidRPr="00007C39" w:rsidRDefault="00007C39" w:rsidP="00007C39">
      <w:pPr>
        <w:widowControl w:val="0"/>
        <w:numPr>
          <w:ilvl w:val="0"/>
          <w:numId w:val="29"/>
        </w:numPr>
        <w:autoSpaceDE w:val="0"/>
        <w:autoSpaceDN w:val="0"/>
        <w:spacing w:after="0" w:line="240" w:lineRule="auto"/>
        <w:jc w:val="both"/>
        <w:rPr>
          <w:rFonts w:ascii="Times New Roman" w:eastAsia="Times New Roman" w:hAnsi="Times New Roman" w:cs="Times New Roman"/>
          <w:b/>
          <w:sz w:val="20"/>
          <w:szCs w:val="20"/>
          <w:lang w:val="en-US"/>
        </w:rPr>
      </w:pPr>
      <w:r w:rsidRPr="00007C39">
        <w:rPr>
          <w:rFonts w:ascii="Times New Roman" w:eastAsia="Times New Roman" w:hAnsi="Times New Roman" w:cs="Times New Roman"/>
          <w:b/>
          <w:sz w:val="20"/>
          <w:szCs w:val="20"/>
          <w:lang w:val="en-US"/>
        </w:rPr>
        <w:t>HASIL DAN PEMBAHASAN</w:t>
      </w:r>
    </w:p>
    <w:p w14:paraId="0818B7B2" w14:textId="77777777" w:rsidR="00007C39" w:rsidRPr="00007C39" w:rsidRDefault="00007C39" w:rsidP="00007C39">
      <w:pPr>
        <w:widowControl w:val="0"/>
        <w:autoSpaceDE w:val="0"/>
        <w:autoSpaceDN w:val="0"/>
        <w:spacing w:after="0" w:line="240" w:lineRule="auto"/>
        <w:ind w:firstLine="720"/>
        <w:jc w:val="both"/>
        <w:rPr>
          <w:rFonts w:ascii="Times New Roman" w:eastAsia="Times New Roman" w:hAnsi="Times New Roman" w:cs="Times New Roman"/>
          <w:bCs/>
          <w:sz w:val="20"/>
          <w:szCs w:val="20"/>
          <w:lang w:val="en-US"/>
        </w:rPr>
      </w:pPr>
      <w:proofErr w:type="spellStart"/>
      <w:r w:rsidRPr="00007C39">
        <w:rPr>
          <w:rFonts w:ascii="Times New Roman" w:eastAsia="Times New Roman" w:hAnsi="Times New Roman" w:cs="Times New Roman"/>
          <w:bCs/>
          <w:sz w:val="20"/>
          <w:szCs w:val="20"/>
          <w:lang w:val="en-US"/>
        </w:rPr>
        <w:t>Dalam</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penelitian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ditemukan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bahwa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komunitas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Tangan</w:t>
      </w:r>
      <w:proofErr w:type="spellEnd"/>
      <w:r w:rsidRPr="00007C39">
        <w:rPr>
          <w:rFonts w:ascii="Times New Roman" w:eastAsia="Times New Roman" w:hAnsi="Times New Roman" w:cs="Times New Roman"/>
          <w:bCs/>
          <w:sz w:val="20"/>
          <w:szCs w:val="20"/>
          <w:lang w:val="en-US"/>
        </w:rPr>
        <w:t xml:space="preserve"> Di Atas </w:t>
      </w:r>
      <w:proofErr w:type="spellStart"/>
      <w:r w:rsidRPr="00007C39">
        <w:rPr>
          <w:rFonts w:ascii="Times New Roman" w:eastAsia="Times New Roman" w:hAnsi="Times New Roman" w:cs="Times New Roman"/>
          <w:bCs/>
          <w:sz w:val="20"/>
          <w:szCs w:val="20"/>
          <w:lang w:val="en-US"/>
        </w:rPr>
        <w:t>berhasil</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sukses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bertahan</w:t>
      </w:r>
      <w:proofErr w:type="spellEnd"/>
      <w:r w:rsidRPr="00007C39">
        <w:rPr>
          <w:rFonts w:ascii="Times New Roman" w:eastAsia="Times New Roman" w:hAnsi="Times New Roman" w:cs="Times New Roman"/>
          <w:bCs/>
          <w:sz w:val="20"/>
          <w:szCs w:val="20"/>
          <w:lang w:val="en-US"/>
        </w:rPr>
        <w:t xml:space="preserve"> di masa pandemic </w:t>
      </w:r>
      <w:proofErr w:type="spellStart"/>
      <w:r w:rsidRPr="00007C39">
        <w:rPr>
          <w:rFonts w:ascii="Times New Roman" w:eastAsia="Times New Roman" w:hAnsi="Times New Roman" w:cs="Times New Roman"/>
          <w:bCs/>
          <w:sz w:val="20"/>
          <w:szCs w:val="20"/>
          <w:lang w:val="en-US"/>
        </w:rPr>
        <w:t>ini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terlebih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mereka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mendapatkan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penghargaan</w:t>
      </w:r>
      <w:proofErr w:type="spellEnd"/>
      <w:r w:rsidRPr="00007C39">
        <w:rPr>
          <w:rFonts w:ascii="Times New Roman" w:eastAsia="Times New Roman" w:hAnsi="Times New Roman" w:cs="Times New Roman"/>
          <w:bCs/>
          <w:sz w:val="20"/>
          <w:szCs w:val="20"/>
          <w:lang w:val="en-US"/>
        </w:rPr>
        <w:t xml:space="preserve"> </w:t>
      </w:r>
      <w:r w:rsidRPr="00007C39">
        <w:rPr>
          <w:rFonts w:ascii="Times New Roman" w:eastAsia="Times New Roman" w:hAnsi="Times New Roman" w:cs="Times New Roman"/>
          <w:bCs/>
          <w:i/>
          <w:iCs/>
          <w:sz w:val="20"/>
          <w:szCs w:val="20"/>
          <w:lang w:val="en-US"/>
        </w:rPr>
        <w:t xml:space="preserve">social movement of the year </w:t>
      </w:r>
      <w:proofErr w:type="gramStart"/>
      <w:r w:rsidRPr="00007C39">
        <w:rPr>
          <w:rFonts w:ascii="Times New Roman" w:eastAsia="Times New Roman" w:hAnsi="Times New Roman" w:cs="Times New Roman"/>
          <w:bCs/>
          <w:i/>
          <w:iCs/>
          <w:sz w:val="20"/>
          <w:szCs w:val="20"/>
          <w:lang w:val="en-US"/>
        </w:rPr>
        <w:t xml:space="preserve">2020 </w:t>
      </w:r>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dari</w:t>
      </w:r>
      <w:proofErr w:type="spellEnd"/>
      <w:proofErr w:type="gramEnd"/>
      <w:r w:rsidRPr="00007C39">
        <w:rPr>
          <w:rFonts w:ascii="Times New Roman" w:eastAsia="Times New Roman" w:hAnsi="Times New Roman" w:cs="Times New Roman"/>
          <w:bCs/>
          <w:sz w:val="20"/>
          <w:szCs w:val="20"/>
          <w:lang w:val="en-US"/>
        </w:rPr>
        <w:t xml:space="preserve"> METRO TV, </w:t>
      </w:r>
      <w:proofErr w:type="spellStart"/>
      <w:r w:rsidRPr="00007C39">
        <w:rPr>
          <w:rFonts w:ascii="Times New Roman" w:eastAsia="Times New Roman" w:hAnsi="Times New Roman" w:cs="Times New Roman"/>
          <w:bCs/>
          <w:sz w:val="20"/>
          <w:szCs w:val="20"/>
          <w:lang w:val="en-US"/>
        </w:rPr>
        <w:t>hal</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ini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terwujud</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karena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komunitas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ini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mampu</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aktif</w:t>
      </w:r>
      <w:proofErr w:type="spellEnd"/>
      <w:r w:rsidRPr="00007C39">
        <w:rPr>
          <w:rFonts w:ascii="Times New Roman" w:eastAsia="Times New Roman" w:hAnsi="Times New Roman" w:cs="Times New Roman"/>
          <w:bCs/>
          <w:sz w:val="20"/>
          <w:szCs w:val="20"/>
          <w:lang w:val="en-US"/>
        </w:rPr>
        <w:t xml:space="preserve"> </w:t>
      </w:r>
      <w:r w:rsidRPr="00007C39">
        <w:rPr>
          <w:rFonts w:ascii="Times New Roman" w:eastAsia="Times New Roman" w:hAnsi="Times New Roman" w:cs="Times New Roman"/>
          <w:bCs/>
          <w:sz w:val="20"/>
          <w:szCs w:val="20"/>
          <w:lang w:val="id"/>
        </w:rPr>
        <w:t>menghasilkan gagasan dan konsep</w:t>
      </w:r>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dalam</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pengembangan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berbagai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literasi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mengenai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enterpreuneur</w:t>
      </w:r>
      <w:proofErr w:type="spellEnd"/>
      <w:r w:rsidRPr="00007C39">
        <w:rPr>
          <w:rFonts w:ascii="Times New Roman" w:eastAsia="Times New Roman" w:hAnsi="Times New Roman" w:cs="Times New Roman"/>
          <w:bCs/>
          <w:sz w:val="20"/>
          <w:szCs w:val="20"/>
          <w:lang w:val="en-US"/>
        </w:rPr>
        <w:t xml:space="preserve"> pada media </w:t>
      </w:r>
      <w:proofErr w:type="spellStart"/>
      <w:r w:rsidRPr="00007C39">
        <w:rPr>
          <w:rFonts w:ascii="Times New Roman" w:eastAsia="Times New Roman" w:hAnsi="Times New Roman" w:cs="Times New Roman"/>
          <w:bCs/>
          <w:sz w:val="20"/>
          <w:szCs w:val="20"/>
          <w:lang w:val="en-US"/>
        </w:rPr>
        <w:t>belajar</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seperti</w:t>
      </w:r>
      <w:proofErr w:type="spellEnd"/>
      <w:r w:rsidRPr="00007C39">
        <w:rPr>
          <w:rFonts w:ascii="Times New Roman" w:eastAsia="Times New Roman" w:hAnsi="Times New Roman" w:cs="Times New Roman"/>
          <w:bCs/>
          <w:sz w:val="20"/>
          <w:szCs w:val="20"/>
          <w:lang w:val="en-US"/>
        </w:rPr>
        <w:t xml:space="preserve"> website, webinar, media social, channel </w:t>
      </w:r>
      <w:proofErr w:type="spellStart"/>
      <w:r w:rsidRPr="00007C39">
        <w:rPr>
          <w:rFonts w:ascii="Times New Roman" w:eastAsia="Times New Roman" w:hAnsi="Times New Roman" w:cs="Times New Roman"/>
          <w:bCs/>
          <w:sz w:val="20"/>
          <w:szCs w:val="20"/>
          <w:lang w:val="en-US"/>
        </w:rPr>
        <w:t>televisi</w:t>
      </w:r>
      <w:proofErr w:type="spellEnd"/>
      <w:r w:rsidRPr="00007C39">
        <w:rPr>
          <w:rFonts w:ascii="Times New Roman" w:eastAsia="Times New Roman" w:hAnsi="Times New Roman" w:cs="Times New Roman"/>
          <w:bCs/>
          <w:sz w:val="20"/>
          <w:szCs w:val="20"/>
          <w:lang w:val="en-US"/>
        </w:rPr>
        <w:t xml:space="preserve">, dan lain </w:t>
      </w:r>
      <w:proofErr w:type="spellStart"/>
      <w:r w:rsidRPr="00007C39">
        <w:rPr>
          <w:rFonts w:ascii="Times New Roman" w:eastAsia="Times New Roman" w:hAnsi="Times New Roman" w:cs="Times New Roman"/>
          <w:bCs/>
          <w:sz w:val="20"/>
          <w:szCs w:val="20"/>
          <w:lang w:val="en-US"/>
        </w:rPr>
        <w:t>sebagainya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Tangan</w:t>
      </w:r>
      <w:proofErr w:type="spellEnd"/>
      <w:r w:rsidRPr="00007C39">
        <w:rPr>
          <w:rFonts w:ascii="Times New Roman" w:eastAsia="Times New Roman" w:hAnsi="Times New Roman" w:cs="Times New Roman"/>
          <w:bCs/>
          <w:sz w:val="20"/>
          <w:szCs w:val="20"/>
          <w:lang w:val="en-US"/>
        </w:rPr>
        <w:t xml:space="preserve"> Di Atas </w:t>
      </w:r>
      <w:proofErr w:type="spellStart"/>
      <w:r w:rsidRPr="00007C39">
        <w:rPr>
          <w:rFonts w:ascii="Times New Roman" w:eastAsia="Times New Roman" w:hAnsi="Times New Roman" w:cs="Times New Roman"/>
          <w:bCs/>
          <w:sz w:val="20"/>
          <w:szCs w:val="20"/>
          <w:lang w:val="en-US"/>
        </w:rPr>
        <w:t>melakukan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Implementasi</w:t>
      </w:r>
      <w:proofErr w:type="spellEnd"/>
      <w:r w:rsidRPr="00007C39">
        <w:rPr>
          <w:rFonts w:ascii="Times New Roman" w:eastAsia="Times New Roman" w:hAnsi="Times New Roman" w:cs="Times New Roman"/>
          <w:bCs/>
          <w:sz w:val="20"/>
          <w:szCs w:val="20"/>
          <w:lang w:val="id"/>
        </w:rPr>
        <w:t xml:space="preserve"> strategi </w:t>
      </w:r>
      <w:r w:rsidRPr="00007C39">
        <w:rPr>
          <w:rFonts w:ascii="Times New Roman" w:eastAsia="Times New Roman" w:hAnsi="Times New Roman" w:cs="Times New Roman"/>
          <w:bCs/>
          <w:i/>
          <w:sz w:val="20"/>
          <w:szCs w:val="20"/>
          <w:lang w:val="id"/>
        </w:rPr>
        <w:t>cyber public relations</w:t>
      </w:r>
      <w:r w:rsidRPr="00007C39">
        <w:rPr>
          <w:rFonts w:ascii="Times New Roman" w:eastAsia="Times New Roman" w:hAnsi="Times New Roman" w:cs="Times New Roman"/>
          <w:bCs/>
          <w:sz w:val="20"/>
          <w:szCs w:val="20"/>
          <w:lang w:val="id"/>
        </w:rPr>
        <w:t xml:space="preserve">, </w:t>
      </w:r>
      <w:proofErr w:type="spellStart"/>
      <w:r w:rsidRPr="00007C39">
        <w:rPr>
          <w:rFonts w:ascii="Times New Roman" w:eastAsia="Times New Roman" w:hAnsi="Times New Roman" w:cs="Times New Roman"/>
          <w:bCs/>
          <w:sz w:val="20"/>
          <w:szCs w:val="20"/>
          <w:lang w:val="en-US"/>
        </w:rPr>
        <w:t>seperti</w:t>
      </w:r>
      <w:proofErr w:type="spellEnd"/>
      <w:r w:rsidRPr="00007C39">
        <w:rPr>
          <w:rFonts w:ascii="Times New Roman" w:eastAsia="Times New Roman" w:hAnsi="Times New Roman" w:cs="Times New Roman"/>
          <w:bCs/>
          <w:sz w:val="20"/>
          <w:szCs w:val="20"/>
          <w:lang w:val="en-US"/>
        </w:rPr>
        <w:t xml:space="preserve"> yang </w:t>
      </w:r>
      <w:r w:rsidRPr="00007C39">
        <w:rPr>
          <w:rFonts w:ascii="Times New Roman" w:eastAsia="Times New Roman" w:hAnsi="Times New Roman" w:cs="Times New Roman"/>
          <w:bCs/>
          <w:sz w:val="20"/>
          <w:szCs w:val="20"/>
          <w:lang w:val="id"/>
        </w:rPr>
        <w:t>digunakan tahapan rencana strategi Ronald D. Smith yang disebut dengan ROPE (Research, Objectives, Programming, Evaluation) atau formula</w:t>
      </w:r>
      <w:r w:rsidRPr="00007C39">
        <w:rPr>
          <w:rFonts w:ascii="Times New Roman" w:eastAsia="Times New Roman" w:hAnsi="Times New Roman" w:cs="Times New Roman"/>
          <w:bCs/>
          <w:sz w:val="20"/>
          <w:szCs w:val="20"/>
          <w:lang w:val="en-US"/>
        </w:rPr>
        <w:t xml:space="preserve"> </w:t>
      </w:r>
      <w:r w:rsidRPr="00007C39">
        <w:rPr>
          <w:rFonts w:ascii="Times New Roman" w:eastAsia="Times New Roman" w:hAnsi="Times New Roman" w:cs="Times New Roman"/>
          <w:bCs/>
          <w:sz w:val="20"/>
          <w:szCs w:val="20"/>
          <w:lang w:val="id"/>
        </w:rPr>
        <w:t>RACE (Research, Action, Communication, Evaluation) (Erlistyarini, 2018). Keempat tahapan tersebut memiliki sembilan langkah, antara lain:</w:t>
      </w:r>
      <w:r w:rsidRPr="00007C39">
        <w:rPr>
          <w:rFonts w:ascii="Times New Roman" w:eastAsia="Times New Roman" w:hAnsi="Times New Roman" w:cs="Times New Roman"/>
          <w:bCs/>
          <w:sz w:val="20"/>
          <w:szCs w:val="20"/>
          <w:lang w:val="en-US"/>
        </w:rPr>
        <w:t xml:space="preserve"> </w:t>
      </w:r>
    </w:p>
    <w:p w14:paraId="374BDBF7" w14:textId="77777777" w:rsidR="00007C39" w:rsidRPr="00007C39" w:rsidRDefault="00007C39" w:rsidP="00007C39">
      <w:pPr>
        <w:widowControl w:val="0"/>
        <w:autoSpaceDE w:val="0"/>
        <w:autoSpaceDN w:val="0"/>
        <w:spacing w:after="0" w:line="240" w:lineRule="auto"/>
        <w:ind w:firstLine="720"/>
        <w:jc w:val="both"/>
        <w:rPr>
          <w:rFonts w:ascii="Times New Roman" w:eastAsia="Times New Roman" w:hAnsi="Times New Roman" w:cs="Times New Roman"/>
          <w:bCs/>
          <w:sz w:val="20"/>
          <w:szCs w:val="20"/>
          <w:lang w:val="id"/>
        </w:rPr>
      </w:pPr>
      <w:r w:rsidRPr="00007C39">
        <w:rPr>
          <w:rFonts w:ascii="Times New Roman" w:eastAsia="Times New Roman" w:hAnsi="Times New Roman" w:cs="Times New Roman"/>
          <w:b/>
          <w:i/>
          <w:sz w:val="20"/>
          <w:szCs w:val="20"/>
          <w:lang w:val="id"/>
        </w:rPr>
        <w:t>Formative Research Phase</w:t>
      </w:r>
    </w:p>
    <w:p w14:paraId="74426453" w14:textId="77777777" w:rsidR="00007C39" w:rsidRPr="00007C39" w:rsidRDefault="00007C39" w:rsidP="00007C39">
      <w:pPr>
        <w:widowControl w:val="0"/>
        <w:autoSpaceDE w:val="0"/>
        <w:autoSpaceDN w:val="0"/>
        <w:spacing w:after="0" w:line="240" w:lineRule="auto"/>
        <w:ind w:firstLine="720"/>
        <w:jc w:val="both"/>
        <w:rPr>
          <w:rFonts w:ascii="Times New Roman" w:eastAsia="Times New Roman" w:hAnsi="Times New Roman" w:cs="Times New Roman"/>
          <w:bCs/>
          <w:sz w:val="20"/>
          <w:szCs w:val="20"/>
          <w:lang w:val="id"/>
        </w:rPr>
      </w:pPr>
      <w:r w:rsidRPr="00007C39">
        <w:rPr>
          <w:rFonts w:ascii="Times New Roman" w:eastAsia="Times New Roman" w:hAnsi="Times New Roman" w:cs="Times New Roman"/>
          <w:bCs/>
          <w:sz w:val="20"/>
          <w:szCs w:val="20"/>
          <w:lang w:val="en-US"/>
        </w:rPr>
        <w:t>Y</w:t>
      </w:r>
      <w:r w:rsidRPr="00007C39">
        <w:rPr>
          <w:rFonts w:ascii="Times New Roman" w:eastAsia="Times New Roman" w:hAnsi="Times New Roman" w:cs="Times New Roman"/>
          <w:bCs/>
          <w:sz w:val="20"/>
          <w:szCs w:val="20"/>
          <w:lang w:val="id"/>
        </w:rPr>
        <w:t>aitu riset formatif atau riset strategis yang dilakukan untuk mendapatkan informasi dan menganalisa situasi yang dihadapi. Pada fase ini terdapat tiga tahapan, antara lain:</w:t>
      </w:r>
    </w:p>
    <w:p w14:paraId="320FBCF0" w14:textId="77777777" w:rsidR="00C506D2" w:rsidRPr="00007C39" w:rsidRDefault="00007C39" w:rsidP="000241A9">
      <w:pPr>
        <w:widowControl w:val="0"/>
        <w:numPr>
          <w:ilvl w:val="0"/>
          <w:numId w:val="26"/>
        </w:numPr>
        <w:autoSpaceDE w:val="0"/>
        <w:autoSpaceDN w:val="0"/>
        <w:spacing w:after="0" w:line="240" w:lineRule="auto"/>
        <w:ind w:left="0" w:firstLine="567"/>
        <w:jc w:val="both"/>
        <w:rPr>
          <w:rFonts w:ascii="Times New Roman" w:eastAsia="Times New Roman" w:hAnsi="Times New Roman" w:cs="Times New Roman"/>
          <w:bCs/>
          <w:sz w:val="20"/>
          <w:szCs w:val="20"/>
          <w:lang w:val="id"/>
        </w:rPr>
      </w:pPr>
      <w:r w:rsidRPr="00007C39">
        <w:rPr>
          <w:rFonts w:ascii="Times New Roman" w:eastAsia="Times New Roman" w:hAnsi="Times New Roman" w:cs="Times New Roman"/>
          <w:bCs/>
          <w:sz w:val="20"/>
          <w:szCs w:val="20"/>
          <w:lang w:val="id"/>
        </w:rPr>
        <w:t>Menganalisa Situasi, yang meliputi manajemen isu, manajemen resiko dan manajemen krisis.</w:t>
      </w:r>
      <w:r w:rsidRPr="00007C39">
        <w:rPr>
          <w:rFonts w:ascii="Times New Roman" w:eastAsia="Times New Roman" w:hAnsi="Times New Roman" w:cs="Times New Roman"/>
          <w:bCs/>
          <w:sz w:val="20"/>
          <w:szCs w:val="20"/>
          <w:lang w:val="en-US"/>
        </w:rPr>
        <w:t xml:space="preserve"> </w:t>
      </w:r>
      <w:r w:rsidR="00AC63F3" w:rsidRPr="00007C39">
        <w:rPr>
          <w:rFonts w:ascii="Times New Roman" w:eastAsia="Times New Roman" w:hAnsi="Times New Roman" w:cs="Times New Roman"/>
          <w:bCs/>
          <w:sz w:val="20"/>
          <w:szCs w:val="20"/>
          <w:lang w:val="id"/>
        </w:rPr>
        <w:t>Menganalisa Organisasi yang berfokus kepada tiga aspek dalam organisasi, yaitu: lingkungan internal, persepsi publik dan lingkungan external.</w:t>
      </w:r>
    </w:p>
    <w:p w14:paraId="20D01589" w14:textId="77777777" w:rsidR="00007C39" w:rsidRPr="00007C39" w:rsidRDefault="00007C39" w:rsidP="00007C39">
      <w:pPr>
        <w:widowControl w:val="0"/>
        <w:autoSpaceDE w:val="0"/>
        <w:autoSpaceDN w:val="0"/>
        <w:spacing w:after="0" w:line="240" w:lineRule="auto"/>
        <w:ind w:hanging="361"/>
        <w:jc w:val="both"/>
        <w:rPr>
          <w:rFonts w:ascii="Times New Roman" w:eastAsia="Times New Roman" w:hAnsi="Times New Roman" w:cs="Times New Roman"/>
          <w:bCs/>
          <w:sz w:val="20"/>
          <w:szCs w:val="20"/>
          <w:lang w:val="en-US"/>
        </w:rPr>
      </w:pPr>
      <w:r w:rsidRPr="00007C39">
        <w:rPr>
          <w:rFonts w:ascii="Times New Roman" w:eastAsia="Times New Roman" w:hAnsi="Times New Roman" w:cs="Times New Roman"/>
          <w:bCs/>
          <w:sz w:val="20"/>
          <w:szCs w:val="20"/>
          <w:lang w:val="en-US"/>
        </w:rPr>
        <w:tab/>
      </w:r>
      <w:r w:rsidRPr="00007C39">
        <w:rPr>
          <w:rFonts w:ascii="Times New Roman" w:eastAsia="Times New Roman" w:hAnsi="Times New Roman" w:cs="Times New Roman"/>
          <w:bCs/>
          <w:sz w:val="20"/>
          <w:szCs w:val="20"/>
          <w:lang w:val="en-US"/>
        </w:rPr>
        <w:tab/>
        <w:t xml:space="preserve">Dari </w:t>
      </w:r>
      <w:proofErr w:type="spellStart"/>
      <w:r w:rsidRPr="00007C39">
        <w:rPr>
          <w:rFonts w:ascii="Times New Roman" w:eastAsia="Times New Roman" w:hAnsi="Times New Roman" w:cs="Times New Roman"/>
          <w:bCs/>
          <w:sz w:val="20"/>
          <w:szCs w:val="20"/>
          <w:lang w:val="en-US"/>
        </w:rPr>
        <w:t>hasil</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wawancara</w:t>
      </w:r>
      <w:proofErr w:type="spellEnd"/>
      <w:r w:rsidRPr="00007C39">
        <w:rPr>
          <w:rFonts w:ascii="Times New Roman" w:eastAsia="Times New Roman" w:hAnsi="Times New Roman" w:cs="Times New Roman"/>
          <w:bCs/>
          <w:sz w:val="20"/>
          <w:szCs w:val="20"/>
          <w:lang w:val="en-US"/>
        </w:rPr>
        <w:t xml:space="preserve"> TDA </w:t>
      </w:r>
      <w:proofErr w:type="spellStart"/>
      <w:r w:rsidRPr="00007C39">
        <w:rPr>
          <w:rFonts w:ascii="Times New Roman" w:eastAsia="Times New Roman" w:hAnsi="Times New Roman" w:cs="Times New Roman"/>
          <w:bCs/>
          <w:sz w:val="20"/>
          <w:szCs w:val="20"/>
          <w:lang w:val="en-US"/>
        </w:rPr>
        <w:t>dalam</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menganalisa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situasi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menjalankan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sebuah</w:t>
      </w:r>
      <w:proofErr w:type="spellEnd"/>
      <w:r w:rsidRPr="00007C39">
        <w:rPr>
          <w:rFonts w:ascii="Times New Roman" w:eastAsia="Times New Roman" w:hAnsi="Times New Roman" w:cs="Times New Roman"/>
          <w:bCs/>
          <w:sz w:val="20"/>
          <w:szCs w:val="20"/>
          <w:lang w:val="en-US"/>
        </w:rPr>
        <w:t xml:space="preserve"> program </w:t>
      </w:r>
      <w:proofErr w:type="spellStart"/>
      <w:r w:rsidRPr="00007C39">
        <w:rPr>
          <w:rFonts w:ascii="Times New Roman" w:eastAsia="Times New Roman" w:hAnsi="Times New Roman" w:cs="Times New Roman"/>
          <w:bCs/>
          <w:sz w:val="20"/>
          <w:szCs w:val="20"/>
          <w:lang w:val="en-US"/>
        </w:rPr>
        <w:t>didasari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dengan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hasil-hasil</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riset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sebelumnya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Seperti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contoh</w:t>
      </w:r>
      <w:proofErr w:type="spellEnd"/>
      <w:r w:rsidRPr="00007C39">
        <w:rPr>
          <w:rFonts w:ascii="Times New Roman" w:eastAsia="Times New Roman" w:hAnsi="Times New Roman" w:cs="Times New Roman"/>
          <w:bCs/>
          <w:sz w:val="20"/>
          <w:szCs w:val="20"/>
          <w:lang w:val="en-US"/>
        </w:rPr>
        <w:t xml:space="preserve"> program pada </w:t>
      </w:r>
      <w:proofErr w:type="spellStart"/>
      <w:r w:rsidRPr="00007C39">
        <w:rPr>
          <w:rFonts w:ascii="Times New Roman" w:eastAsia="Times New Roman" w:hAnsi="Times New Roman" w:cs="Times New Roman"/>
          <w:bCs/>
          <w:sz w:val="20"/>
          <w:szCs w:val="20"/>
          <w:lang w:val="en-US"/>
        </w:rPr>
        <w:t>periode</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w:t>
      </w:r>
      <w:proofErr w:type="spellEnd"/>
      <w:r w:rsidRPr="00007C39">
        <w:rPr>
          <w:rFonts w:ascii="Times New Roman" w:eastAsia="Times New Roman" w:hAnsi="Times New Roman" w:cs="Times New Roman"/>
          <w:bCs/>
          <w:sz w:val="20"/>
          <w:szCs w:val="20"/>
          <w:lang w:val="en-US"/>
        </w:rPr>
        <w:t xml:space="preserve"> 7.0 </w:t>
      </w:r>
      <w:proofErr w:type="spellStart"/>
      <w:r w:rsidRPr="00007C39">
        <w:rPr>
          <w:rFonts w:ascii="Times New Roman" w:eastAsia="Times New Roman" w:hAnsi="Times New Roman" w:cs="Times New Roman"/>
          <w:bCs/>
          <w:sz w:val="20"/>
          <w:szCs w:val="20"/>
          <w:lang w:val="en-US"/>
        </w:rPr>
        <w:t>ini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sedang</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mengusung</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tema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Kolaborasi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pemberdayaan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sehingga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konsep-konsep</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memberikan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informasi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tentang</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kewirausahaan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pemberdayaan</w:t>
      </w:r>
      <w:proofErr w:type="spellEnd"/>
      <w:r w:rsidRPr="00007C39">
        <w:rPr>
          <w:rFonts w:ascii="Times New Roman" w:eastAsia="Times New Roman" w:hAnsi="Times New Roman" w:cs="Times New Roman"/>
          <w:bCs/>
          <w:sz w:val="20"/>
          <w:szCs w:val="20"/>
          <w:lang w:val="en-US"/>
        </w:rPr>
        <w:t xml:space="preserve">. TDA </w:t>
      </w:r>
      <w:proofErr w:type="spellStart"/>
      <w:r w:rsidRPr="00007C39">
        <w:rPr>
          <w:rFonts w:ascii="Times New Roman" w:eastAsia="Times New Roman" w:hAnsi="Times New Roman" w:cs="Times New Roman"/>
          <w:bCs/>
          <w:sz w:val="20"/>
          <w:szCs w:val="20"/>
          <w:lang w:val="en-US"/>
        </w:rPr>
        <w:t>memiliki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tim</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khusus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riset</w:t>
      </w:r>
      <w:proofErr w:type="spellEnd"/>
      <w:r w:rsidRPr="00007C39">
        <w:rPr>
          <w:rFonts w:ascii="Times New Roman" w:eastAsia="Times New Roman" w:hAnsi="Times New Roman" w:cs="Times New Roman"/>
          <w:bCs/>
          <w:sz w:val="20"/>
          <w:szCs w:val="20"/>
          <w:lang w:val="en-US"/>
        </w:rPr>
        <w:t xml:space="preserve"> badan </w:t>
      </w:r>
      <w:proofErr w:type="spellStart"/>
      <w:r w:rsidRPr="00007C39">
        <w:rPr>
          <w:rFonts w:ascii="Times New Roman" w:eastAsia="Times New Roman" w:hAnsi="Times New Roman" w:cs="Times New Roman"/>
          <w:bCs/>
          <w:sz w:val="20"/>
          <w:szCs w:val="20"/>
          <w:lang w:val="en-US"/>
        </w:rPr>
        <w:t>otonomi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khusus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kewirausahaan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Tidak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pernah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membahas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diluar</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dari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anggran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rumah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tangga</w:t>
      </w:r>
      <w:proofErr w:type="spellEnd"/>
      <w:r w:rsidRPr="00007C39">
        <w:rPr>
          <w:rFonts w:ascii="Times New Roman" w:eastAsia="Times New Roman" w:hAnsi="Times New Roman" w:cs="Times New Roman"/>
          <w:bCs/>
          <w:sz w:val="20"/>
          <w:szCs w:val="20"/>
          <w:lang w:val="en-US"/>
        </w:rPr>
        <w:t xml:space="preserve"> TDA agar </w:t>
      </w:r>
      <w:proofErr w:type="spellStart"/>
      <w:r w:rsidRPr="00007C39">
        <w:rPr>
          <w:rFonts w:ascii="Times New Roman" w:eastAsia="Times New Roman" w:hAnsi="Times New Roman" w:cs="Times New Roman"/>
          <w:bCs/>
          <w:sz w:val="20"/>
          <w:szCs w:val="20"/>
          <w:lang w:val="en-US"/>
        </w:rPr>
        <w:t>fokus</w:t>
      </w:r>
      <w:proofErr w:type="spellEnd"/>
      <w:r w:rsidRPr="00007C39">
        <w:rPr>
          <w:rFonts w:ascii="Times New Roman" w:eastAsia="Times New Roman" w:hAnsi="Times New Roman" w:cs="Times New Roman"/>
          <w:bCs/>
          <w:sz w:val="20"/>
          <w:szCs w:val="20"/>
          <w:lang w:val="en-US"/>
        </w:rPr>
        <w:t xml:space="preserve"> pada </w:t>
      </w:r>
      <w:proofErr w:type="spellStart"/>
      <w:r w:rsidRPr="00007C39">
        <w:rPr>
          <w:rFonts w:ascii="Times New Roman" w:eastAsia="Times New Roman" w:hAnsi="Times New Roman" w:cs="Times New Roman"/>
          <w:bCs/>
          <w:sz w:val="20"/>
          <w:szCs w:val="20"/>
          <w:lang w:val="en-US"/>
        </w:rPr>
        <w:t>tujuan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Selama</w:t>
      </w:r>
      <w:proofErr w:type="spellEnd"/>
      <w:r w:rsidRPr="00007C39">
        <w:rPr>
          <w:rFonts w:ascii="Times New Roman" w:eastAsia="Times New Roman" w:hAnsi="Times New Roman" w:cs="Times New Roman"/>
          <w:bCs/>
          <w:sz w:val="20"/>
          <w:szCs w:val="20"/>
          <w:lang w:val="en-US"/>
        </w:rPr>
        <w:t xml:space="preserve"> 10 </w:t>
      </w:r>
      <w:proofErr w:type="spellStart"/>
      <w:r w:rsidRPr="00007C39">
        <w:rPr>
          <w:rFonts w:ascii="Times New Roman" w:eastAsia="Times New Roman" w:hAnsi="Times New Roman" w:cs="Times New Roman"/>
          <w:bCs/>
          <w:sz w:val="20"/>
          <w:szCs w:val="20"/>
          <w:lang w:val="en-US"/>
        </w:rPr>
        <w:t>tahun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memiliki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memiliki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konsep</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narasi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kolaborasi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pemberdayaan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Terkait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dengan</w:t>
      </w:r>
      <w:proofErr w:type="spellEnd"/>
      <w:r w:rsidRPr="00007C39">
        <w:rPr>
          <w:rFonts w:ascii="Times New Roman" w:eastAsia="Times New Roman" w:hAnsi="Times New Roman" w:cs="Times New Roman"/>
          <w:bCs/>
          <w:sz w:val="20"/>
          <w:szCs w:val="20"/>
          <w:lang w:val="en-US"/>
        </w:rPr>
        <w:t xml:space="preserve"> logo </w:t>
      </w:r>
      <w:proofErr w:type="spellStart"/>
      <w:r w:rsidRPr="00007C39">
        <w:rPr>
          <w:rFonts w:ascii="Times New Roman" w:eastAsia="Times New Roman" w:hAnsi="Times New Roman" w:cs="Times New Roman"/>
          <w:bCs/>
          <w:sz w:val="20"/>
          <w:szCs w:val="20"/>
          <w:lang w:val="en-US"/>
        </w:rPr>
        <w:t>serta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narasi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aset-aset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kolaborasi</w:t>
      </w:r>
      <w:proofErr w:type="spellEnd"/>
      <w:r w:rsidRPr="00007C39">
        <w:rPr>
          <w:rFonts w:ascii="Times New Roman" w:eastAsia="Times New Roman" w:hAnsi="Times New Roman" w:cs="Times New Roman"/>
          <w:bCs/>
          <w:sz w:val="20"/>
          <w:szCs w:val="20"/>
          <w:lang w:val="en-US"/>
        </w:rPr>
        <w:t xml:space="preserve"> TDA </w:t>
      </w:r>
      <w:proofErr w:type="spellStart"/>
      <w:r w:rsidRPr="00007C39">
        <w:rPr>
          <w:rFonts w:ascii="Times New Roman" w:eastAsia="Times New Roman" w:hAnsi="Times New Roman" w:cs="Times New Roman"/>
          <w:bCs/>
          <w:sz w:val="20"/>
          <w:szCs w:val="20"/>
          <w:lang w:val="en-US"/>
        </w:rPr>
        <w:t>telah</w:t>
      </w:r>
      <w:proofErr w:type="spellEnd"/>
      <w:r w:rsidRPr="00007C39">
        <w:rPr>
          <w:rFonts w:ascii="Times New Roman" w:eastAsia="Times New Roman" w:hAnsi="Times New Roman" w:cs="Times New Roman"/>
          <w:bCs/>
          <w:sz w:val="20"/>
          <w:szCs w:val="20"/>
          <w:lang w:val="en-US"/>
        </w:rPr>
        <w:t xml:space="preserve"> di </w:t>
      </w:r>
      <w:proofErr w:type="spellStart"/>
      <w:r w:rsidRPr="00007C39">
        <w:rPr>
          <w:rFonts w:ascii="Times New Roman" w:eastAsia="Times New Roman" w:hAnsi="Times New Roman" w:cs="Times New Roman"/>
          <w:bCs/>
          <w:sz w:val="20"/>
          <w:szCs w:val="20"/>
          <w:lang w:val="en-US"/>
        </w:rPr>
        <w:lastRenderedPageBreak/>
        <w:t>daftarkan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hak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ciptanya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seperti</w:t>
      </w:r>
      <w:proofErr w:type="spellEnd"/>
      <w:r w:rsidRPr="00007C39">
        <w:rPr>
          <w:rFonts w:ascii="Times New Roman" w:eastAsia="Times New Roman" w:hAnsi="Times New Roman" w:cs="Times New Roman"/>
          <w:bCs/>
          <w:sz w:val="20"/>
          <w:szCs w:val="20"/>
          <w:lang w:val="en-US"/>
        </w:rPr>
        <w:t xml:space="preserve"> event </w:t>
      </w:r>
      <w:proofErr w:type="spellStart"/>
      <w:r w:rsidRPr="00007C39">
        <w:rPr>
          <w:rFonts w:ascii="Times New Roman" w:eastAsia="Times New Roman" w:hAnsi="Times New Roman" w:cs="Times New Roman"/>
          <w:bCs/>
          <w:sz w:val="20"/>
          <w:szCs w:val="20"/>
          <w:lang w:val="en-US"/>
        </w:rPr>
        <w:t>Kolaborasi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Negri, </w:t>
      </w:r>
      <w:proofErr w:type="spellStart"/>
      <w:r w:rsidRPr="00007C39">
        <w:rPr>
          <w:rFonts w:ascii="Times New Roman" w:eastAsia="Times New Roman" w:hAnsi="Times New Roman" w:cs="Times New Roman"/>
          <w:bCs/>
          <w:sz w:val="20"/>
          <w:szCs w:val="20"/>
          <w:lang w:val="en-US"/>
        </w:rPr>
        <w:t>Pesta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Wirausaha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serta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aset-aset</w:t>
      </w:r>
      <w:proofErr w:type="spellEnd"/>
      <w:r w:rsidRPr="00007C39">
        <w:rPr>
          <w:rFonts w:ascii="Times New Roman" w:eastAsia="Times New Roman" w:hAnsi="Times New Roman" w:cs="Times New Roman"/>
          <w:bCs/>
          <w:sz w:val="20"/>
          <w:szCs w:val="20"/>
          <w:lang w:val="en-US"/>
        </w:rPr>
        <w:t xml:space="preserve"> non </w:t>
      </w:r>
      <w:proofErr w:type="spellStart"/>
      <w:r w:rsidRPr="00007C39">
        <w:rPr>
          <w:rFonts w:ascii="Times New Roman" w:eastAsia="Times New Roman" w:hAnsi="Times New Roman" w:cs="Times New Roman"/>
          <w:bCs/>
          <w:sz w:val="20"/>
          <w:szCs w:val="20"/>
          <w:lang w:val="en-US"/>
        </w:rPr>
        <w:t>fisik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telah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memiliki</w:t>
      </w:r>
      <w:proofErr w:type="spellEnd"/>
      <w:r w:rsidRPr="00007C39">
        <w:rPr>
          <w:rFonts w:ascii="Times New Roman" w:eastAsia="Times New Roman" w:hAnsi="Times New Roman" w:cs="Times New Roman"/>
          <w:bCs/>
          <w:sz w:val="20"/>
          <w:szCs w:val="20"/>
          <w:lang w:val="en-US"/>
        </w:rPr>
        <w:t xml:space="preserve"> HAKI. </w:t>
      </w:r>
      <w:proofErr w:type="spellStart"/>
      <w:r w:rsidRPr="00007C39">
        <w:rPr>
          <w:rFonts w:ascii="Times New Roman" w:eastAsia="Times New Roman" w:hAnsi="Times New Roman" w:cs="Times New Roman"/>
          <w:bCs/>
          <w:sz w:val="20"/>
          <w:szCs w:val="20"/>
          <w:lang w:val="en-US"/>
        </w:rPr>
        <w:t>Sehingga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selama</w:t>
      </w:r>
      <w:proofErr w:type="spellEnd"/>
      <w:r w:rsidRPr="00007C39">
        <w:rPr>
          <w:rFonts w:ascii="Times New Roman" w:eastAsia="Times New Roman" w:hAnsi="Times New Roman" w:cs="Times New Roman"/>
          <w:bCs/>
          <w:sz w:val="20"/>
          <w:szCs w:val="20"/>
          <w:lang w:val="en-US"/>
        </w:rPr>
        <w:t xml:space="preserve"> 10 </w:t>
      </w:r>
      <w:proofErr w:type="spellStart"/>
      <w:r w:rsidRPr="00007C39">
        <w:rPr>
          <w:rFonts w:ascii="Times New Roman" w:eastAsia="Times New Roman" w:hAnsi="Times New Roman" w:cs="Times New Roman"/>
          <w:bCs/>
          <w:sz w:val="20"/>
          <w:szCs w:val="20"/>
          <w:lang w:val="en-US"/>
        </w:rPr>
        <w:t>tahun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memiliki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kegiatan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kolaborasi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Negri </w:t>
      </w:r>
      <w:proofErr w:type="spellStart"/>
      <w:r w:rsidRPr="00007C39">
        <w:rPr>
          <w:rFonts w:ascii="Times New Roman" w:eastAsia="Times New Roman" w:hAnsi="Times New Roman" w:cs="Times New Roman"/>
          <w:bCs/>
          <w:sz w:val="20"/>
          <w:szCs w:val="20"/>
          <w:lang w:val="en-US"/>
        </w:rPr>
        <w:t>dapat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kegiatannya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kolaborasi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dapat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diturunkan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menjadi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sebuah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tema-tema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parsial</w:t>
      </w:r>
      <w:proofErr w:type="spellEnd"/>
      <w:r w:rsidRPr="00007C39">
        <w:rPr>
          <w:rFonts w:ascii="Times New Roman" w:eastAsia="Times New Roman" w:hAnsi="Times New Roman" w:cs="Times New Roman"/>
          <w:bCs/>
          <w:sz w:val="20"/>
          <w:szCs w:val="20"/>
          <w:lang w:val="en-US"/>
        </w:rPr>
        <w:t xml:space="preserve">. Di </w:t>
      </w:r>
      <w:proofErr w:type="spellStart"/>
      <w:r w:rsidRPr="00007C39">
        <w:rPr>
          <w:rFonts w:ascii="Times New Roman" w:eastAsia="Times New Roman" w:hAnsi="Times New Roman" w:cs="Times New Roman"/>
          <w:bCs/>
          <w:sz w:val="20"/>
          <w:szCs w:val="20"/>
          <w:lang w:val="en-US"/>
        </w:rPr>
        <w:t>periode</w:t>
      </w:r>
      <w:proofErr w:type="spellEnd"/>
      <w:r w:rsidRPr="00007C39">
        <w:rPr>
          <w:rFonts w:ascii="Times New Roman" w:eastAsia="Times New Roman" w:hAnsi="Times New Roman" w:cs="Times New Roman"/>
          <w:bCs/>
          <w:sz w:val="20"/>
          <w:szCs w:val="20"/>
          <w:lang w:val="en-US"/>
        </w:rPr>
        <w:t xml:space="preserve"> 7.0 </w:t>
      </w:r>
      <w:proofErr w:type="spellStart"/>
      <w:r w:rsidRPr="00007C39">
        <w:rPr>
          <w:rFonts w:ascii="Times New Roman" w:eastAsia="Times New Roman" w:hAnsi="Times New Roman" w:cs="Times New Roman"/>
          <w:bCs/>
          <w:sz w:val="20"/>
          <w:szCs w:val="20"/>
          <w:lang w:val="en-US"/>
        </w:rPr>
        <w:t>ini</w:t>
      </w:r>
      <w:proofErr w:type="spellEnd"/>
      <w:r w:rsidRPr="00007C39">
        <w:rPr>
          <w:rFonts w:ascii="Times New Roman" w:eastAsia="Times New Roman" w:hAnsi="Times New Roman" w:cs="Times New Roman"/>
          <w:bCs/>
          <w:sz w:val="20"/>
          <w:szCs w:val="20"/>
          <w:lang w:val="en-US"/>
        </w:rPr>
        <w:t xml:space="preserve"> kami </w:t>
      </w:r>
      <w:proofErr w:type="spellStart"/>
      <w:r w:rsidRPr="00007C39">
        <w:rPr>
          <w:rFonts w:ascii="Times New Roman" w:eastAsia="Times New Roman" w:hAnsi="Times New Roman" w:cs="Times New Roman"/>
          <w:bCs/>
          <w:sz w:val="20"/>
          <w:szCs w:val="20"/>
          <w:lang w:val="en-US"/>
        </w:rPr>
        <w:t>memiliki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Kolaborasi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Pemberdayaan</w:t>
      </w:r>
      <w:proofErr w:type="spellEnd"/>
      <w:r w:rsidRPr="00007C39">
        <w:rPr>
          <w:rFonts w:ascii="Times New Roman" w:eastAsia="Times New Roman" w:hAnsi="Times New Roman" w:cs="Times New Roman"/>
          <w:bCs/>
          <w:sz w:val="20"/>
          <w:szCs w:val="20"/>
          <w:lang w:val="en-US"/>
        </w:rPr>
        <w:t xml:space="preserve">. Dari TDA </w:t>
      </w:r>
      <w:proofErr w:type="spellStart"/>
      <w:r w:rsidRPr="00007C39">
        <w:rPr>
          <w:rFonts w:ascii="Times New Roman" w:eastAsia="Times New Roman" w:hAnsi="Times New Roman" w:cs="Times New Roman"/>
          <w:bCs/>
          <w:sz w:val="20"/>
          <w:szCs w:val="20"/>
          <w:lang w:val="en-US"/>
        </w:rPr>
        <w:t>khusus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tim</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Komunikasi</w:t>
      </w:r>
      <w:proofErr w:type="spellEnd"/>
      <w:r w:rsidRPr="00007C39">
        <w:rPr>
          <w:rFonts w:ascii="Times New Roman" w:eastAsia="Times New Roman" w:hAnsi="Times New Roman" w:cs="Times New Roman"/>
          <w:bCs/>
          <w:sz w:val="20"/>
          <w:szCs w:val="20"/>
          <w:lang w:val="en-US"/>
        </w:rPr>
        <w:t xml:space="preserve"> dan </w:t>
      </w:r>
      <w:proofErr w:type="spellStart"/>
      <w:r w:rsidRPr="00007C39">
        <w:rPr>
          <w:rFonts w:ascii="Times New Roman" w:eastAsia="Times New Roman" w:hAnsi="Times New Roman" w:cs="Times New Roman"/>
          <w:bCs/>
          <w:sz w:val="20"/>
          <w:szCs w:val="20"/>
          <w:lang w:val="en-US"/>
        </w:rPr>
        <w:t>Eksternal</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membedah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menjadi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beberapa</w:t>
      </w:r>
      <w:proofErr w:type="spellEnd"/>
      <w:r w:rsidRPr="00007C39">
        <w:rPr>
          <w:rFonts w:ascii="Times New Roman" w:eastAsia="Times New Roman" w:hAnsi="Times New Roman" w:cs="Times New Roman"/>
          <w:bCs/>
          <w:sz w:val="20"/>
          <w:szCs w:val="20"/>
          <w:lang w:val="en-US"/>
        </w:rPr>
        <w:t xml:space="preserve"> model </w:t>
      </w:r>
      <w:proofErr w:type="spellStart"/>
      <w:r w:rsidRPr="00007C39">
        <w:rPr>
          <w:rFonts w:ascii="Times New Roman" w:eastAsia="Times New Roman" w:hAnsi="Times New Roman" w:cs="Times New Roman"/>
          <w:bCs/>
          <w:sz w:val="20"/>
          <w:szCs w:val="20"/>
          <w:lang w:val="en-US"/>
        </w:rPr>
        <w:t>komunikasi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sector internal </w:t>
      </w:r>
      <w:proofErr w:type="spellStart"/>
      <w:r w:rsidRPr="00007C39">
        <w:rPr>
          <w:rFonts w:ascii="Times New Roman" w:eastAsia="Times New Roman" w:hAnsi="Times New Roman" w:cs="Times New Roman"/>
          <w:bCs/>
          <w:sz w:val="20"/>
          <w:szCs w:val="20"/>
          <w:lang w:val="en-US"/>
        </w:rPr>
        <w:t>yaitu</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pemberdayaan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internal, </w:t>
      </w:r>
      <w:proofErr w:type="spellStart"/>
      <w:r w:rsidRPr="00007C39">
        <w:rPr>
          <w:rFonts w:ascii="Times New Roman" w:eastAsia="Times New Roman" w:hAnsi="Times New Roman" w:cs="Times New Roman"/>
          <w:bCs/>
          <w:sz w:val="20"/>
          <w:szCs w:val="20"/>
          <w:lang w:val="en-US"/>
        </w:rPr>
        <w:t>jika</w:t>
      </w:r>
      <w:proofErr w:type="spellEnd"/>
      <w:r w:rsidRPr="00007C39">
        <w:rPr>
          <w:rFonts w:ascii="Times New Roman" w:eastAsia="Times New Roman" w:hAnsi="Times New Roman" w:cs="Times New Roman"/>
          <w:bCs/>
          <w:sz w:val="20"/>
          <w:szCs w:val="20"/>
          <w:lang w:val="en-US"/>
        </w:rPr>
        <w:t xml:space="preserve"> sector </w:t>
      </w:r>
      <w:proofErr w:type="spellStart"/>
      <w:r w:rsidRPr="00007C39">
        <w:rPr>
          <w:rFonts w:ascii="Times New Roman" w:eastAsia="Times New Roman" w:hAnsi="Times New Roman" w:cs="Times New Roman"/>
          <w:bCs/>
          <w:sz w:val="20"/>
          <w:szCs w:val="20"/>
          <w:lang w:val="en-US"/>
        </w:rPr>
        <w:t>eksternal</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maka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dengan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Pentahelix</w:t>
      </w:r>
      <w:proofErr w:type="spellEnd"/>
      <w:r w:rsidRPr="00007C39">
        <w:rPr>
          <w:rFonts w:ascii="Times New Roman" w:eastAsia="Times New Roman" w:hAnsi="Times New Roman" w:cs="Times New Roman"/>
          <w:bCs/>
          <w:sz w:val="20"/>
          <w:szCs w:val="20"/>
          <w:lang w:val="en-US"/>
        </w:rPr>
        <w:t xml:space="preserve">. Dimana </w:t>
      </w:r>
      <w:proofErr w:type="spellStart"/>
      <w:r w:rsidRPr="00007C39">
        <w:rPr>
          <w:rFonts w:ascii="Times New Roman" w:eastAsia="Times New Roman" w:hAnsi="Times New Roman" w:cs="Times New Roman"/>
          <w:bCs/>
          <w:sz w:val="20"/>
          <w:szCs w:val="20"/>
          <w:lang w:val="en-US"/>
        </w:rPr>
        <w:t>konsep</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Pentahelix</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menjalin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komunikasi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dapat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menembus</w:t>
      </w:r>
      <w:proofErr w:type="spellEnd"/>
      <w:r w:rsidRPr="00007C39">
        <w:rPr>
          <w:rFonts w:ascii="Times New Roman" w:eastAsia="Times New Roman" w:hAnsi="Times New Roman" w:cs="Times New Roman"/>
          <w:bCs/>
          <w:sz w:val="20"/>
          <w:szCs w:val="20"/>
          <w:lang w:val="en-US"/>
        </w:rPr>
        <w:t xml:space="preserve"> media, universitas, </w:t>
      </w:r>
      <w:proofErr w:type="spellStart"/>
      <w:r w:rsidRPr="00007C39">
        <w:rPr>
          <w:rFonts w:ascii="Times New Roman" w:eastAsia="Times New Roman" w:hAnsi="Times New Roman" w:cs="Times New Roman"/>
          <w:bCs/>
          <w:sz w:val="20"/>
          <w:szCs w:val="20"/>
          <w:lang w:val="en-US"/>
        </w:rPr>
        <w:t>institusi</w:t>
      </w:r>
      <w:proofErr w:type="spellEnd"/>
      <w:r w:rsidRPr="00007C39">
        <w:rPr>
          <w:rFonts w:ascii="Times New Roman" w:eastAsia="Times New Roman" w:hAnsi="Times New Roman" w:cs="Times New Roman"/>
          <w:bCs/>
          <w:sz w:val="20"/>
          <w:szCs w:val="20"/>
          <w:lang w:val="en-US"/>
        </w:rPr>
        <w:t xml:space="preserve"> Pendidikan, </w:t>
      </w:r>
      <w:proofErr w:type="spellStart"/>
      <w:proofErr w:type="gramStart"/>
      <w:r w:rsidRPr="00007C39">
        <w:rPr>
          <w:rFonts w:ascii="Times New Roman" w:eastAsia="Times New Roman" w:hAnsi="Times New Roman" w:cs="Times New Roman"/>
          <w:bCs/>
          <w:sz w:val="20"/>
          <w:szCs w:val="20"/>
          <w:lang w:val="en-US"/>
        </w:rPr>
        <w:t>komuniti</w:t>
      </w:r>
      <w:proofErr w:type="spellEnd"/>
      <w:r w:rsidRPr="00007C39">
        <w:rPr>
          <w:rFonts w:ascii="Times New Roman" w:eastAsia="Times New Roman" w:hAnsi="Times New Roman" w:cs="Times New Roman"/>
          <w:bCs/>
          <w:sz w:val="20"/>
          <w:szCs w:val="20"/>
          <w:lang w:val="en-US"/>
        </w:rPr>
        <w:t xml:space="preserve"> ,</w:t>
      </w:r>
      <w:proofErr w:type="gram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serta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berbagai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perusahaan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swasta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lainnya</w:t>
      </w:r>
      <w:proofErr w:type="spellEnd"/>
      <w:r w:rsidRPr="00007C39">
        <w:rPr>
          <w:rFonts w:ascii="Times New Roman" w:eastAsia="Times New Roman" w:hAnsi="Times New Roman" w:cs="Times New Roman"/>
          <w:bCs/>
          <w:sz w:val="20"/>
          <w:szCs w:val="20"/>
          <w:lang w:val="en-US"/>
        </w:rPr>
        <w:t xml:space="preserve">. </w:t>
      </w:r>
    </w:p>
    <w:p w14:paraId="69D6F425" w14:textId="64FE9CF8" w:rsidR="00007C39" w:rsidRPr="00007C39" w:rsidRDefault="00007C39" w:rsidP="000241A9">
      <w:pPr>
        <w:widowControl w:val="0"/>
        <w:numPr>
          <w:ilvl w:val="0"/>
          <w:numId w:val="26"/>
        </w:numPr>
        <w:tabs>
          <w:tab w:val="left" w:pos="142"/>
        </w:tabs>
        <w:autoSpaceDE w:val="0"/>
        <w:autoSpaceDN w:val="0"/>
        <w:spacing w:after="0" w:line="240" w:lineRule="auto"/>
        <w:ind w:left="0" w:firstLine="567"/>
        <w:jc w:val="both"/>
        <w:rPr>
          <w:rFonts w:ascii="Times New Roman" w:eastAsia="Times New Roman" w:hAnsi="Times New Roman" w:cs="Times New Roman"/>
          <w:bCs/>
          <w:sz w:val="20"/>
          <w:szCs w:val="20"/>
          <w:lang w:val="id"/>
        </w:rPr>
      </w:pPr>
      <w:r w:rsidRPr="00007C39">
        <w:rPr>
          <w:rFonts w:ascii="Times New Roman" w:eastAsia="Times New Roman" w:hAnsi="Times New Roman" w:cs="Times New Roman"/>
          <w:bCs/>
          <w:sz w:val="20"/>
          <w:szCs w:val="20"/>
          <w:lang w:val="id"/>
        </w:rPr>
        <w:t>Menganalisa Publik, yang meliputi tahap mendefinisikan publik, menganalisa karakteristik publik, mengidentifikasi publik, memilih publik kunci, menganalisa publik kunci dan mengidentifikasi karakteristik publik kunci.</w:t>
      </w:r>
    </w:p>
    <w:p w14:paraId="7661254D" w14:textId="77777777" w:rsidR="00007C39" w:rsidRPr="00007C39" w:rsidRDefault="00007C39" w:rsidP="00007C39">
      <w:pPr>
        <w:widowControl w:val="0"/>
        <w:tabs>
          <w:tab w:val="left" w:pos="142"/>
        </w:tabs>
        <w:autoSpaceDE w:val="0"/>
        <w:autoSpaceDN w:val="0"/>
        <w:spacing w:after="0" w:line="240" w:lineRule="auto"/>
        <w:jc w:val="both"/>
        <w:rPr>
          <w:rFonts w:ascii="Times New Roman" w:eastAsia="Times New Roman" w:hAnsi="Times New Roman" w:cs="Times New Roman"/>
          <w:bCs/>
          <w:sz w:val="20"/>
          <w:szCs w:val="20"/>
          <w:lang w:val="en-US"/>
        </w:rPr>
      </w:pPr>
      <w:r w:rsidRPr="00007C39">
        <w:rPr>
          <w:rFonts w:ascii="Times New Roman" w:eastAsia="Times New Roman" w:hAnsi="Times New Roman" w:cs="Times New Roman"/>
          <w:bCs/>
          <w:sz w:val="20"/>
          <w:szCs w:val="20"/>
          <w:lang w:val="en-US"/>
        </w:rPr>
        <w:tab/>
      </w:r>
      <w:r w:rsidRPr="00007C39">
        <w:rPr>
          <w:rFonts w:ascii="Times New Roman" w:eastAsia="Times New Roman" w:hAnsi="Times New Roman" w:cs="Times New Roman"/>
          <w:bCs/>
          <w:sz w:val="20"/>
          <w:szCs w:val="20"/>
          <w:lang w:val="en-US"/>
        </w:rPr>
        <w:tab/>
      </w:r>
      <w:proofErr w:type="spellStart"/>
      <w:r w:rsidRPr="00007C39">
        <w:rPr>
          <w:rFonts w:ascii="Times New Roman" w:eastAsia="Times New Roman" w:hAnsi="Times New Roman" w:cs="Times New Roman"/>
          <w:bCs/>
          <w:sz w:val="20"/>
          <w:szCs w:val="20"/>
          <w:lang w:val="en-US"/>
        </w:rPr>
        <w:t>Komunitas</w:t>
      </w:r>
      <w:proofErr w:type="spellEnd"/>
      <w:r w:rsidRPr="00007C39">
        <w:rPr>
          <w:rFonts w:ascii="Times New Roman" w:eastAsia="Times New Roman" w:hAnsi="Times New Roman" w:cs="Times New Roman"/>
          <w:bCs/>
          <w:sz w:val="20"/>
          <w:szCs w:val="20"/>
          <w:lang w:val="en-US"/>
        </w:rPr>
        <w:t xml:space="preserve"> TDA </w:t>
      </w:r>
      <w:proofErr w:type="spellStart"/>
      <w:r w:rsidRPr="00007C39">
        <w:rPr>
          <w:rFonts w:ascii="Times New Roman" w:eastAsia="Times New Roman" w:hAnsi="Times New Roman" w:cs="Times New Roman"/>
          <w:bCs/>
          <w:sz w:val="20"/>
          <w:szCs w:val="20"/>
          <w:lang w:val="en-US"/>
        </w:rPr>
        <w:t>memiliki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tim</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khusus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riset</w:t>
      </w:r>
      <w:proofErr w:type="spellEnd"/>
      <w:r w:rsidRPr="00007C39">
        <w:rPr>
          <w:rFonts w:ascii="Times New Roman" w:eastAsia="Times New Roman" w:hAnsi="Times New Roman" w:cs="Times New Roman"/>
          <w:bCs/>
          <w:sz w:val="20"/>
          <w:szCs w:val="20"/>
          <w:lang w:val="en-US"/>
        </w:rPr>
        <w:t xml:space="preserve"> badan </w:t>
      </w:r>
      <w:proofErr w:type="spellStart"/>
      <w:r w:rsidRPr="00007C39">
        <w:rPr>
          <w:rFonts w:ascii="Times New Roman" w:eastAsia="Times New Roman" w:hAnsi="Times New Roman" w:cs="Times New Roman"/>
          <w:bCs/>
          <w:sz w:val="20"/>
          <w:szCs w:val="20"/>
          <w:lang w:val="en-US"/>
        </w:rPr>
        <w:t>otonomi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khusus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kewirausahaan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Sehingga</w:t>
      </w:r>
      <w:proofErr w:type="spellEnd"/>
      <w:r w:rsidRPr="00007C39">
        <w:rPr>
          <w:rFonts w:ascii="Times New Roman" w:eastAsia="Times New Roman" w:hAnsi="Times New Roman" w:cs="Times New Roman"/>
          <w:bCs/>
          <w:sz w:val="20"/>
          <w:szCs w:val="20"/>
          <w:lang w:val="en-US"/>
        </w:rPr>
        <w:t xml:space="preserve"> sangat </w:t>
      </w:r>
      <w:proofErr w:type="spellStart"/>
      <w:r w:rsidRPr="00007C39">
        <w:rPr>
          <w:rFonts w:ascii="Times New Roman" w:eastAsia="Times New Roman" w:hAnsi="Times New Roman" w:cs="Times New Roman"/>
          <w:bCs/>
          <w:sz w:val="20"/>
          <w:szCs w:val="20"/>
          <w:lang w:val="en-US"/>
        </w:rPr>
        <w:t>mudah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mengidentifikasi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publik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serta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penyelesaian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masalah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Contohnya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seperti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banyak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sekali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calon</w:t>
      </w:r>
      <w:proofErr w:type="spellEnd"/>
      <w:r w:rsidRPr="00007C39">
        <w:rPr>
          <w:rFonts w:ascii="Times New Roman" w:eastAsia="Times New Roman" w:hAnsi="Times New Roman" w:cs="Times New Roman"/>
          <w:bCs/>
          <w:sz w:val="20"/>
          <w:szCs w:val="20"/>
          <w:lang w:val="en-US"/>
        </w:rPr>
        <w:t xml:space="preserve"> entrepreneur yang </w:t>
      </w:r>
      <w:proofErr w:type="spellStart"/>
      <w:r w:rsidRPr="00007C39">
        <w:rPr>
          <w:rFonts w:ascii="Times New Roman" w:eastAsia="Times New Roman" w:hAnsi="Times New Roman" w:cs="Times New Roman"/>
          <w:bCs/>
          <w:sz w:val="20"/>
          <w:szCs w:val="20"/>
          <w:lang w:val="en-US"/>
        </w:rPr>
        <w:t>memiliki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usaha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sejak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mereka</w:t>
      </w:r>
      <w:proofErr w:type="spellEnd"/>
      <w:r w:rsidRPr="00007C39">
        <w:rPr>
          <w:rFonts w:ascii="Times New Roman" w:eastAsia="Times New Roman" w:hAnsi="Times New Roman" w:cs="Times New Roman"/>
          <w:bCs/>
          <w:sz w:val="20"/>
          <w:szCs w:val="20"/>
          <w:lang w:val="en-US"/>
        </w:rPr>
        <w:t xml:space="preserve"> duduk di </w:t>
      </w:r>
      <w:proofErr w:type="spellStart"/>
      <w:r w:rsidRPr="00007C39">
        <w:rPr>
          <w:rFonts w:ascii="Times New Roman" w:eastAsia="Times New Roman" w:hAnsi="Times New Roman" w:cs="Times New Roman"/>
          <w:bCs/>
          <w:sz w:val="20"/>
          <w:szCs w:val="20"/>
          <w:lang w:val="en-US"/>
        </w:rPr>
        <w:t>bangku</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perkuliahan</w:t>
      </w:r>
      <w:proofErr w:type="spellEnd"/>
      <w:r w:rsidRPr="00007C39">
        <w:rPr>
          <w:rFonts w:ascii="Times New Roman" w:eastAsia="Times New Roman" w:hAnsi="Times New Roman" w:cs="Times New Roman"/>
          <w:bCs/>
          <w:sz w:val="20"/>
          <w:szCs w:val="20"/>
          <w:lang w:val="en-US"/>
        </w:rPr>
        <w:t xml:space="preserve">, oleh </w:t>
      </w:r>
      <w:proofErr w:type="spellStart"/>
      <w:r w:rsidRPr="00007C39">
        <w:rPr>
          <w:rFonts w:ascii="Times New Roman" w:eastAsia="Times New Roman" w:hAnsi="Times New Roman" w:cs="Times New Roman"/>
          <w:bCs/>
          <w:sz w:val="20"/>
          <w:szCs w:val="20"/>
          <w:lang w:val="en-US"/>
        </w:rPr>
        <w:t>sebab</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itu</w:t>
      </w:r>
      <w:proofErr w:type="spellEnd"/>
      <w:r w:rsidRPr="00007C39">
        <w:rPr>
          <w:rFonts w:ascii="Times New Roman" w:eastAsia="Times New Roman" w:hAnsi="Times New Roman" w:cs="Times New Roman"/>
          <w:bCs/>
          <w:sz w:val="20"/>
          <w:szCs w:val="20"/>
          <w:lang w:val="en-US"/>
        </w:rPr>
        <w:t xml:space="preserve">, TDA </w:t>
      </w:r>
      <w:proofErr w:type="spellStart"/>
      <w:r w:rsidRPr="00007C39">
        <w:rPr>
          <w:rFonts w:ascii="Times New Roman" w:eastAsia="Times New Roman" w:hAnsi="Times New Roman" w:cs="Times New Roman"/>
          <w:bCs/>
          <w:sz w:val="20"/>
          <w:szCs w:val="20"/>
          <w:lang w:val="en-US"/>
        </w:rPr>
        <w:t>khusus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membuat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wadah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komunitas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yaitu</w:t>
      </w:r>
      <w:proofErr w:type="spellEnd"/>
      <w:r w:rsidRPr="00007C39">
        <w:rPr>
          <w:rFonts w:ascii="Times New Roman" w:eastAsia="Times New Roman" w:hAnsi="Times New Roman" w:cs="Times New Roman"/>
          <w:bCs/>
          <w:sz w:val="20"/>
          <w:szCs w:val="20"/>
          <w:lang w:val="en-US"/>
        </w:rPr>
        <w:t xml:space="preserve"> TDA </w:t>
      </w:r>
      <w:proofErr w:type="spellStart"/>
      <w:r w:rsidRPr="00007C39">
        <w:rPr>
          <w:rFonts w:ascii="Times New Roman" w:eastAsia="Times New Roman" w:hAnsi="Times New Roman" w:cs="Times New Roman"/>
          <w:bCs/>
          <w:sz w:val="20"/>
          <w:szCs w:val="20"/>
          <w:lang w:val="en-US"/>
        </w:rPr>
        <w:t>Kampus</w:t>
      </w:r>
      <w:proofErr w:type="spellEnd"/>
      <w:r w:rsidRPr="00007C39">
        <w:rPr>
          <w:rFonts w:ascii="Times New Roman" w:eastAsia="Times New Roman" w:hAnsi="Times New Roman" w:cs="Times New Roman"/>
          <w:bCs/>
          <w:sz w:val="20"/>
          <w:szCs w:val="20"/>
          <w:lang w:val="en-US"/>
        </w:rPr>
        <w:t xml:space="preserve">, yang mana, </w:t>
      </w:r>
      <w:proofErr w:type="spellStart"/>
      <w:r w:rsidRPr="00007C39">
        <w:rPr>
          <w:rFonts w:ascii="Times New Roman" w:eastAsia="Times New Roman" w:hAnsi="Times New Roman" w:cs="Times New Roman"/>
          <w:bCs/>
          <w:sz w:val="20"/>
          <w:szCs w:val="20"/>
          <w:lang w:val="en-US"/>
        </w:rPr>
        <w:t>selalu</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aktif</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dalam</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berabagai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kegiatan</w:t>
      </w:r>
      <w:proofErr w:type="spellEnd"/>
      <w:r w:rsidRPr="00007C39">
        <w:rPr>
          <w:rFonts w:ascii="Times New Roman" w:eastAsia="Times New Roman" w:hAnsi="Times New Roman" w:cs="Times New Roman"/>
          <w:bCs/>
          <w:sz w:val="20"/>
          <w:szCs w:val="20"/>
          <w:lang w:val="en-US"/>
        </w:rPr>
        <w:t xml:space="preserve">, dan </w:t>
      </w:r>
      <w:proofErr w:type="spellStart"/>
      <w:r w:rsidRPr="00007C39">
        <w:rPr>
          <w:rFonts w:ascii="Times New Roman" w:eastAsia="Times New Roman" w:hAnsi="Times New Roman" w:cs="Times New Roman"/>
          <w:bCs/>
          <w:sz w:val="20"/>
          <w:szCs w:val="20"/>
          <w:lang w:val="en-US"/>
        </w:rPr>
        <w:t>mewadahi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komunitas</w:t>
      </w:r>
      <w:proofErr w:type="spellEnd"/>
      <w:r w:rsidRPr="00007C39">
        <w:rPr>
          <w:rFonts w:ascii="Times New Roman" w:eastAsia="Times New Roman" w:hAnsi="Times New Roman" w:cs="Times New Roman"/>
          <w:bCs/>
          <w:sz w:val="20"/>
          <w:szCs w:val="20"/>
          <w:lang w:val="en-US"/>
        </w:rPr>
        <w:t xml:space="preserve"> TDA </w:t>
      </w:r>
      <w:proofErr w:type="spellStart"/>
      <w:r w:rsidRPr="00007C39">
        <w:rPr>
          <w:rFonts w:ascii="Times New Roman" w:eastAsia="Times New Roman" w:hAnsi="Times New Roman" w:cs="Times New Roman"/>
          <w:bCs/>
          <w:sz w:val="20"/>
          <w:szCs w:val="20"/>
          <w:lang w:val="en-US"/>
        </w:rPr>
        <w:t>diseluruh</w:t>
      </w:r>
      <w:proofErr w:type="spellEnd"/>
      <w:r w:rsidRPr="00007C39">
        <w:rPr>
          <w:rFonts w:ascii="Times New Roman" w:eastAsia="Times New Roman" w:hAnsi="Times New Roman" w:cs="Times New Roman"/>
          <w:bCs/>
          <w:sz w:val="20"/>
          <w:szCs w:val="20"/>
          <w:lang w:val="en-US"/>
        </w:rPr>
        <w:t xml:space="preserve"> Indonesia.</w:t>
      </w:r>
    </w:p>
    <w:p w14:paraId="07E0F077" w14:textId="77777777" w:rsidR="00007C39" w:rsidRPr="00007C39" w:rsidRDefault="00007C39" w:rsidP="00007C39">
      <w:pPr>
        <w:widowControl w:val="0"/>
        <w:tabs>
          <w:tab w:val="left" w:pos="142"/>
        </w:tabs>
        <w:autoSpaceDE w:val="0"/>
        <w:autoSpaceDN w:val="0"/>
        <w:spacing w:after="0" w:line="240" w:lineRule="auto"/>
        <w:jc w:val="both"/>
        <w:rPr>
          <w:rFonts w:ascii="Times New Roman" w:eastAsia="Times New Roman" w:hAnsi="Times New Roman" w:cs="Times New Roman"/>
          <w:b/>
          <w:sz w:val="20"/>
          <w:szCs w:val="20"/>
          <w:lang w:val="id"/>
        </w:rPr>
      </w:pPr>
      <w:r w:rsidRPr="00007C39">
        <w:rPr>
          <w:rFonts w:ascii="Times New Roman" w:eastAsia="Times New Roman" w:hAnsi="Times New Roman" w:cs="Times New Roman"/>
          <w:b/>
          <w:i/>
          <w:sz w:val="20"/>
          <w:szCs w:val="20"/>
          <w:lang w:val="id"/>
        </w:rPr>
        <w:tab/>
      </w:r>
      <w:r w:rsidRPr="00007C39">
        <w:rPr>
          <w:rFonts w:ascii="Times New Roman" w:eastAsia="Times New Roman" w:hAnsi="Times New Roman" w:cs="Times New Roman"/>
          <w:b/>
          <w:i/>
          <w:sz w:val="20"/>
          <w:szCs w:val="20"/>
          <w:lang w:val="id"/>
        </w:rPr>
        <w:tab/>
        <w:t>Strategy Phase</w:t>
      </w:r>
    </w:p>
    <w:p w14:paraId="5B75B183" w14:textId="77777777" w:rsidR="00007C39" w:rsidRPr="00007C39" w:rsidRDefault="00007C39" w:rsidP="00007C39">
      <w:pPr>
        <w:widowControl w:val="0"/>
        <w:autoSpaceDE w:val="0"/>
        <w:autoSpaceDN w:val="0"/>
        <w:spacing w:after="0" w:line="240" w:lineRule="auto"/>
        <w:ind w:hanging="361"/>
        <w:jc w:val="both"/>
        <w:rPr>
          <w:rFonts w:ascii="Times New Roman" w:eastAsia="Times New Roman" w:hAnsi="Times New Roman" w:cs="Times New Roman"/>
          <w:bCs/>
          <w:sz w:val="20"/>
          <w:szCs w:val="20"/>
          <w:lang w:val="en-US"/>
        </w:rPr>
      </w:pPr>
      <w:r w:rsidRPr="00007C39">
        <w:rPr>
          <w:rFonts w:ascii="Times New Roman" w:eastAsia="Times New Roman" w:hAnsi="Times New Roman" w:cs="Times New Roman"/>
          <w:bCs/>
          <w:sz w:val="20"/>
          <w:szCs w:val="20"/>
          <w:lang w:val="en-US"/>
        </w:rPr>
        <w:tab/>
      </w:r>
      <w:r w:rsidRPr="00007C39">
        <w:rPr>
          <w:rFonts w:ascii="Times New Roman" w:eastAsia="Times New Roman" w:hAnsi="Times New Roman" w:cs="Times New Roman"/>
          <w:bCs/>
          <w:sz w:val="20"/>
          <w:szCs w:val="20"/>
          <w:lang w:val="id"/>
        </w:rPr>
        <w:tab/>
      </w:r>
      <w:r w:rsidRPr="00007C39">
        <w:rPr>
          <w:rFonts w:ascii="Times New Roman" w:eastAsia="Times New Roman" w:hAnsi="Times New Roman" w:cs="Times New Roman"/>
          <w:bCs/>
          <w:sz w:val="20"/>
          <w:szCs w:val="20"/>
          <w:lang w:val="en-US"/>
        </w:rPr>
        <w:t>M</w:t>
      </w:r>
      <w:r w:rsidRPr="00007C39">
        <w:rPr>
          <w:rFonts w:ascii="Times New Roman" w:eastAsia="Times New Roman" w:hAnsi="Times New Roman" w:cs="Times New Roman"/>
          <w:bCs/>
          <w:sz w:val="20"/>
          <w:szCs w:val="20"/>
          <w:lang w:val="id"/>
        </w:rPr>
        <w:t xml:space="preserve">erupakan jantung dari perencanaan </w:t>
      </w:r>
      <w:r w:rsidRPr="00007C39">
        <w:rPr>
          <w:rFonts w:ascii="Times New Roman" w:eastAsia="Times New Roman" w:hAnsi="Times New Roman" w:cs="Times New Roman"/>
          <w:bCs/>
          <w:i/>
          <w:sz w:val="20"/>
          <w:szCs w:val="20"/>
          <w:lang w:val="id"/>
        </w:rPr>
        <w:t xml:space="preserve">public relations </w:t>
      </w:r>
      <w:r w:rsidRPr="00007C39">
        <w:rPr>
          <w:rFonts w:ascii="Times New Roman" w:eastAsia="Times New Roman" w:hAnsi="Times New Roman" w:cs="Times New Roman"/>
          <w:bCs/>
          <w:sz w:val="20"/>
          <w:szCs w:val="20"/>
          <w:lang w:val="id"/>
        </w:rPr>
        <w:t>maupun komunikasi pemasaran dan bidang lainnya yang berkaitan. Strategi adalah keseluruhan rencana organisasi, meliputi apa yang ingin dicapai dan bagaimana cara mencapainya. Strategi memiliki dua fokus, yakni aksi yang dilakukan oleh organisasi dan isi pesan. Fase ini memiliki tiga tahapan, antara lain:</w:t>
      </w:r>
      <w:r w:rsidRPr="00007C39">
        <w:rPr>
          <w:rFonts w:ascii="Times New Roman" w:eastAsia="Times New Roman" w:hAnsi="Times New Roman" w:cs="Times New Roman"/>
          <w:bCs/>
          <w:sz w:val="20"/>
          <w:szCs w:val="20"/>
          <w:lang w:val="en-US"/>
        </w:rPr>
        <w:t xml:space="preserve"> </w:t>
      </w:r>
    </w:p>
    <w:p w14:paraId="4D27D5D7" w14:textId="77777777" w:rsidR="00007C39" w:rsidRPr="00007C39" w:rsidRDefault="00007C39" w:rsidP="000241A9">
      <w:pPr>
        <w:widowControl w:val="0"/>
        <w:numPr>
          <w:ilvl w:val="0"/>
          <w:numId w:val="26"/>
        </w:numPr>
        <w:tabs>
          <w:tab w:val="right" w:pos="284"/>
        </w:tabs>
        <w:autoSpaceDE w:val="0"/>
        <w:autoSpaceDN w:val="0"/>
        <w:spacing w:after="0" w:line="240" w:lineRule="auto"/>
        <w:ind w:left="142" w:firstLine="425"/>
        <w:jc w:val="both"/>
        <w:rPr>
          <w:rFonts w:ascii="Times New Roman" w:eastAsia="Times New Roman" w:hAnsi="Times New Roman" w:cs="Times New Roman"/>
          <w:bCs/>
          <w:sz w:val="20"/>
          <w:szCs w:val="20"/>
          <w:lang w:val="id"/>
        </w:rPr>
      </w:pPr>
      <w:r w:rsidRPr="00007C39">
        <w:rPr>
          <w:rFonts w:ascii="Times New Roman" w:eastAsia="Times New Roman" w:hAnsi="Times New Roman" w:cs="Times New Roman"/>
          <w:bCs/>
          <w:sz w:val="20"/>
          <w:szCs w:val="20"/>
          <w:lang w:val="id"/>
        </w:rPr>
        <w:t xml:space="preserve">Menetapkan tujuan dan sasaran yang meliputi proses menetapkan </w:t>
      </w:r>
      <w:r w:rsidRPr="00007C39">
        <w:rPr>
          <w:rFonts w:ascii="Times New Roman" w:eastAsia="Times New Roman" w:hAnsi="Times New Roman" w:cs="Times New Roman"/>
          <w:bCs/>
          <w:i/>
          <w:sz w:val="20"/>
          <w:szCs w:val="20"/>
          <w:lang w:val="id"/>
        </w:rPr>
        <w:t>goals</w:t>
      </w:r>
      <w:r w:rsidRPr="00007C39">
        <w:rPr>
          <w:rFonts w:ascii="Times New Roman" w:eastAsia="Times New Roman" w:hAnsi="Times New Roman" w:cs="Times New Roman"/>
          <w:bCs/>
          <w:sz w:val="20"/>
          <w:szCs w:val="20"/>
          <w:lang w:val="id"/>
        </w:rPr>
        <w:t xml:space="preserve">, </w:t>
      </w:r>
      <w:r w:rsidRPr="00007C39">
        <w:rPr>
          <w:rFonts w:ascii="Times New Roman" w:eastAsia="Times New Roman" w:hAnsi="Times New Roman" w:cs="Times New Roman"/>
          <w:bCs/>
          <w:i/>
          <w:sz w:val="20"/>
          <w:szCs w:val="20"/>
          <w:lang w:val="id"/>
        </w:rPr>
        <w:t>positioning</w:t>
      </w:r>
      <w:r w:rsidRPr="00007C39">
        <w:rPr>
          <w:rFonts w:ascii="Times New Roman" w:eastAsia="Times New Roman" w:hAnsi="Times New Roman" w:cs="Times New Roman"/>
          <w:bCs/>
          <w:sz w:val="20"/>
          <w:szCs w:val="20"/>
          <w:lang w:val="id"/>
        </w:rPr>
        <w:t xml:space="preserve">, dan </w:t>
      </w:r>
      <w:r w:rsidRPr="00007C39">
        <w:rPr>
          <w:rFonts w:ascii="Times New Roman" w:eastAsia="Times New Roman" w:hAnsi="Times New Roman" w:cs="Times New Roman"/>
          <w:bCs/>
          <w:i/>
          <w:sz w:val="20"/>
          <w:szCs w:val="20"/>
          <w:lang w:val="id"/>
        </w:rPr>
        <w:t>target</w:t>
      </w:r>
      <w:r w:rsidRPr="00007C39">
        <w:rPr>
          <w:rFonts w:ascii="Times New Roman" w:eastAsia="Times New Roman" w:hAnsi="Times New Roman" w:cs="Times New Roman"/>
          <w:bCs/>
          <w:sz w:val="20"/>
          <w:szCs w:val="20"/>
          <w:lang w:val="id"/>
        </w:rPr>
        <w:t>.</w:t>
      </w:r>
    </w:p>
    <w:p w14:paraId="0C437E7D" w14:textId="77777777" w:rsidR="00007C39" w:rsidRPr="00007C39" w:rsidRDefault="00007C39" w:rsidP="000241A9">
      <w:pPr>
        <w:widowControl w:val="0"/>
        <w:tabs>
          <w:tab w:val="right" w:pos="284"/>
        </w:tabs>
        <w:autoSpaceDE w:val="0"/>
        <w:autoSpaceDN w:val="0"/>
        <w:spacing w:after="0" w:line="240" w:lineRule="auto"/>
        <w:ind w:firstLine="425"/>
        <w:jc w:val="both"/>
        <w:rPr>
          <w:rFonts w:ascii="Times New Roman" w:eastAsia="Times New Roman" w:hAnsi="Times New Roman" w:cs="Times New Roman"/>
          <w:bCs/>
          <w:sz w:val="20"/>
          <w:szCs w:val="20"/>
          <w:lang w:val="en-US"/>
        </w:rPr>
      </w:pPr>
      <w:r w:rsidRPr="00007C39">
        <w:rPr>
          <w:rFonts w:ascii="Times New Roman" w:eastAsia="Times New Roman" w:hAnsi="Times New Roman" w:cs="Times New Roman"/>
          <w:bCs/>
          <w:sz w:val="20"/>
          <w:szCs w:val="20"/>
          <w:lang w:val="en-US"/>
        </w:rPr>
        <w:t xml:space="preserve">TDA </w:t>
      </w:r>
      <w:proofErr w:type="spellStart"/>
      <w:r w:rsidRPr="00007C39">
        <w:rPr>
          <w:rFonts w:ascii="Times New Roman" w:eastAsia="Times New Roman" w:hAnsi="Times New Roman" w:cs="Times New Roman"/>
          <w:bCs/>
          <w:sz w:val="20"/>
          <w:szCs w:val="20"/>
          <w:lang w:val="en-US"/>
        </w:rPr>
        <w:t>memiliki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tim</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khusus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terkait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penanganan</w:t>
      </w:r>
      <w:proofErr w:type="spellEnd"/>
      <w:r w:rsidRPr="00007C39">
        <w:rPr>
          <w:rFonts w:ascii="Times New Roman" w:eastAsia="Times New Roman" w:hAnsi="Times New Roman" w:cs="Times New Roman"/>
          <w:bCs/>
          <w:sz w:val="20"/>
          <w:szCs w:val="20"/>
          <w:lang w:val="en-US"/>
        </w:rPr>
        <w:t xml:space="preserve"> media. </w:t>
      </w:r>
      <w:proofErr w:type="spellStart"/>
      <w:r w:rsidRPr="00007C39">
        <w:rPr>
          <w:rFonts w:ascii="Times New Roman" w:eastAsia="Times New Roman" w:hAnsi="Times New Roman" w:cs="Times New Roman"/>
          <w:bCs/>
          <w:sz w:val="20"/>
          <w:szCs w:val="20"/>
          <w:lang w:val="en-US"/>
        </w:rPr>
        <w:t>Terdapat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tiga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direktorat</w:t>
      </w:r>
      <w:proofErr w:type="spellEnd"/>
      <w:r w:rsidRPr="00007C39">
        <w:rPr>
          <w:rFonts w:ascii="Times New Roman" w:eastAsia="Times New Roman" w:hAnsi="Times New Roman" w:cs="Times New Roman"/>
          <w:bCs/>
          <w:sz w:val="20"/>
          <w:szCs w:val="20"/>
          <w:lang w:val="en-US"/>
        </w:rPr>
        <w:t xml:space="preserve"> yang </w:t>
      </w:r>
      <w:proofErr w:type="spellStart"/>
      <w:r w:rsidRPr="00007C39">
        <w:rPr>
          <w:rFonts w:ascii="Times New Roman" w:eastAsia="Times New Roman" w:hAnsi="Times New Roman" w:cs="Times New Roman"/>
          <w:bCs/>
          <w:sz w:val="20"/>
          <w:szCs w:val="20"/>
          <w:lang w:val="en-US"/>
        </w:rPr>
        <w:t>mengoprasionalkan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Seperti</w:t>
      </w:r>
      <w:proofErr w:type="spellEnd"/>
      <w:r w:rsidRPr="00007C39">
        <w:rPr>
          <w:rFonts w:ascii="Times New Roman" w:eastAsia="Times New Roman" w:hAnsi="Times New Roman" w:cs="Times New Roman"/>
          <w:bCs/>
          <w:sz w:val="20"/>
          <w:szCs w:val="20"/>
          <w:lang w:val="en-US"/>
        </w:rPr>
        <w:t xml:space="preserve"> Tim </w:t>
      </w:r>
      <w:proofErr w:type="spellStart"/>
      <w:r w:rsidRPr="00007C39">
        <w:rPr>
          <w:rFonts w:ascii="Times New Roman" w:eastAsia="Times New Roman" w:hAnsi="Times New Roman" w:cs="Times New Roman"/>
          <w:bCs/>
          <w:sz w:val="20"/>
          <w:szCs w:val="20"/>
          <w:lang w:val="en-US"/>
        </w:rPr>
        <w:t>Edukasi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menangani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konten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pembelajaran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lalu</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website </w:t>
      </w:r>
      <w:proofErr w:type="spellStart"/>
      <w:r w:rsidRPr="00007C39">
        <w:rPr>
          <w:rFonts w:ascii="Times New Roman" w:eastAsia="Times New Roman" w:hAnsi="Times New Roman" w:cs="Times New Roman"/>
          <w:bCs/>
          <w:sz w:val="20"/>
          <w:szCs w:val="20"/>
          <w:lang w:val="en-US"/>
        </w:rPr>
        <w:t>ada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tim</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khusus</w:t>
      </w:r>
      <w:proofErr w:type="spellEnd"/>
      <w:r w:rsidRPr="00007C39">
        <w:rPr>
          <w:rFonts w:ascii="Times New Roman" w:eastAsia="Times New Roman" w:hAnsi="Times New Roman" w:cs="Times New Roman"/>
          <w:bCs/>
          <w:sz w:val="20"/>
          <w:szCs w:val="20"/>
          <w:lang w:val="en-US"/>
        </w:rPr>
        <w:t xml:space="preserve"> yang </w:t>
      </w:r>
      <w:proofErr w:type="spellStart"/>
      <w:r w:rsidRPr="00007C39">
        <w:rPr>
          <w:rFonts w:ascii="Times New Roman" w:eastAsia="Times New Roman" w:hAnsi="Times New Roman" w:cs="Times New Roman"/>
          <w:bCs/>
          <w:sz w:val="20"/>
          <w:szCs w:val="20"/>
          <w:lang w:val="en-US"/>
        </w:rPr>
        <w:t>membuat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konten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berbentuk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narasi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lalu</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ada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tim</w:t>
      </w:r>
      <w:proofErr w:type="spellEnd"/>
      <w:r w:rsidRPr="00007C39">
        <w:rPr>
          <w:rFonts w:ascii="Times New Roman" w:eastAsia="Times New Roman" w:hAnsi="Times New Roman" w:cs="Times New Roman"/>
          <w:bCs/>
          <w:sz w:val="20"/>
          <w:szCs w:val="20"/>
          <w:lang w:val="en-US"/>
        </w:rPr>
        <w:t xml:space="preserve"> design yang juga </w:t>
      </w:r>
      <w:proofErr w:type="spellStart"/>
      <w:r w:rsidRPr="00007C39">
        <w:rPr>
          <w:rFonts w:ascii="Times New Roman" w:eastAsia="Times New Roman" w:hAnsi="Times New Roman" w:cs="Times New Roman"/>
          <w:bCs/>
          <w:sz w:val="20"/>
          <w:szCs w:val="20"/>
          <w:lang w:val="en-US"/>
        </w:rPr>
        <w:t>mengerjakan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konten</w:t>
      </w:r>
      <w:proofErr w:type="spellEnd"/>
      <w:r w:rsidRPr="00007C39">
        <w:rPr>
          <w:rFonts w:ascii="Times New Roman" w:eastAsia="Times New Roman" w:hAnsi="Times New Roman" w:cs="Times New Roman"/>
          <w:bCs/>
          <w:sz w:val="20"/>
          <w:szCs w:val="20"/>
          <w:lang w:val="en-US"/>
        </w:rPr>
        <w:t xml:space="preserve"> pada media social,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di </w:t>
      </w:r>
      <w:proofErr w:type="spellStart"/>
      <w:r w:rsidRPr="00007C39">
        <w:rPr>
          <w:rFonts w:ascii="Times New Roman" w:eastAsia="Times New Roman" w:hAnsi="Times New Roman" w:cs="Times New Roman"/>
          <w:bCs/>
          <w:sz w:val="20"/>
          <w:szCs w:val="20"/>
          <w:lang w:val="en-US"/>
        </w:rPr>
        <w:t>sebarkan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kepada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pihak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eksternal</w:t>
      </w:r>
      <w:proofErr w:type="spellEnd"/>
      <w:r w:rsidRPr="00007C39">
        <w:rPr>
          <w:rFonts w:ascii="Times New Roman" w:eastAsia="Times New Roman" w:hAnsi="Times New Roman" w:cs="Times New Roman"/>
          <w:bCs/>
          <w:sz w:val="20"/>
          <w:szCs w:val="20"/>
          <w:lang w:val="en-US"/>
        </w:rPr>
        <w:t xml:space="preserve"> dan internal.</w:t>
      </w:r>
    </w:p>
    <w:p w14:paraId="14582BAC" w14:textId="77777777" w:rsidR="00007C39" w:rsidRPr="00007C39" w:rsidRDefault="00007C39" w:rsidP="000241A9">
      <w:pPr>
        <w:widowControl w:val="0"/>
        <w:numPr>
          <w:ilvl w:val="0"/>
          <w:numId w:val="26"/>
        </w:numPr>
        <w:tabs>
          <w:tab w:val="right" w:pos="284"/>
        </w:tabs>
        <w:autoSpaceDE w:val="0"/>
        <w:autoSpaceDN w:val="0"/>
        <w:spacing w:after="0" w:line="240" w:lineRule="auto"/>
        <w:ind w:left="0" w:firstLine="425"/>
        <w:jc w:val="both"/>
        <w:rPr>
          <w:rFonts w:ascii="Times New Roman" w:eastAsia="Times New Roman" w:hAnsi="Times New Roman" w:cs="Times New Roman"/>
          <w:bCs/>
          <w:sz w:val="20"/>
          <w:szCs w:val="20"/>
          <w:lang w:val="en-US"/>
        </w:rPr>
      </w:pPr>
      <w:r w:rsidRPr="00007C39">
        <w:rPr>
          <w:rFonts w:ascii="Times New Roman" w:eastAsia="Times New Roman" w:hAnsi="Times New Roman" w:cs="Times New Roman"/>
          <w:bCs/>
          <w:sz w:val="20"/>
          <w:szCs w:val="20"/>
          <w:lang w:val="id"/>
        </w:rPr>
        <w:t>Memfomulasikan startegi aksi dan reaksi, yaitu tahap menentukan startegi- startegi proaktif yang meliputi tindakan maupun komunikasi serta strategi respon yang meliputi antisipasi, serangan dan tanggapan defensif, pengalihan, rasa simpati, perilaku meluruskan dan strategi kelambanan.</w:t>
      </w:r>
    </w:p>
    <w:p w14:paraId="15902A0C" w14:textId="77777777" w:rsidR="00007C39" w:rsidRPr="00007C39" w:rsidRDefault="00007C39" w:rsidP="000241A9">
      <w:pPr>
        <w:widowControl w:val="0"/>
        <w:tabs>
          <w:tab w:val="right" w:pos="284"/>
        </w:tabs>
        <w:autoSpaceDE w:val="0"/>
        <w:autoSpaceDN w:val="0"/>
        <w:spacing w:after="0" w:line="240" w:lineRule="auto"/>
        <w:ind w:firstLine="425"/>
        <w:jc w:val="both"/>
        <w:rPr>
          <w:rFonts w:ascii="Times New Roman" w:eastAsia="Times New Roman" w:hAnsi="Times New Roman" w:cs="Times New Roman"/>
          <w:bCs/>
          <w:sz w:val="20"/>
          <w:szCs w:val="20"/>
          <w:lang w:val="id"/>
        </w:rPr>
      </w:pPr>
      <w:r w:rsidRPr="00007C39">
        <w:rPr>
          <w:rFonts w:ascii="Times New Roman" w:eastAsia="Times New Roman" w:hAnsi="Times New Roman" w:cs="Times New Roman"/>
          <w:bCs/>
          <w:sz w:val="20"/>
          <w:szCs w:val="20"/>
          <w:lang w:val="en-US"/>
        </w:rPr>
        <w:t xml:space="preserve">TDA </w:t>
      </w:r>
      <w:proofErr w:type="spellStart"/>
      <w:r w:rsidRPr="00007C39">
        <w:rPr>
          <w:rFonts w:ascii="Times New Roman" w:eastAsia="Times New Roman" w:hAnsi="Times New Roman" w:cs="Times New Roman"/>
          <w:bCs/>
          <w:sz w:val="20"/>
          <w:szCs w:val="20"/>
          <w:lang w:val="en-US"/>
        </w:rPr>
        <w:t>bekerja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sama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dengan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banyak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pihak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eksternal</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menujukkan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bukti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eksistensi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baik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perusahaan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swasta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maupun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perusahaan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pemerintah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Seperti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kerja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sama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dengan</w:t>
      </w:r>
      <w:proofErr w:type="spellEnd"/>
      <w:r w:rsidRPr="00007C39">
        <w:rPr>
          <w:rFonts w:ascii="Times New Roman" w:eastAsia="Times New Roman" w:hAnsi="Times New Roman" w:cs="Times New Roman"/>
          <w:bCs/>
          <w:sz w:val="20"/>
          <w:szCs w:val="20"/>
          <w:lang w:val="en-US"/>
        </w:rPr>
        <w:t xml:space="preserve"> Bank Syariah Indonesia, JNE </w:t>
      </w:r>
      <w:proofErr w:type="spellStart"/>
      <w:r w:rsidRPr="00007C39">
        <w:rPr>
          <w:rFonts w:ascii="Times New Roman" w:eastAsia="Times New Roman" w:hAnsi="Times New Roman" w:cs="Times New Roman"/>
          <w:bCs/>
          <w:sz w:val="20"/>
          <w:szCs w:val="20"/>
          <w:lang w:val="en-US"/>
        </w:rPr>
        <w:t>serta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dari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pihak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kepemerintahan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bekerja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sama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dengan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Kementrian</w:t>
      </w:r>
      <w:proofErr w:type="spellEnd"/>
      <w:r w:rsidRPr="00007C39">
        <w:rPr>
          <w:rFonts w:ascii="Times New Roman" w:eastAsia="Times New Roman" w:hAnsi="Times New Roman" w:cs="Times New Roman"/>
          <w:bCs/>
          <w:sz w:val="20"/>
          <w:szCs w:val="20"/>
          <w:lang w:val="en-US"/>
        </w:rPr>
        <w:t xml:space="preserve"> Tenaga </w:t>
      </w:r>
      <w:proofErr w:type="spellStart"/>
      <w:r w:rsidRPr="00007C39">
        <w:rPr>
          <w:rFonts w:ascii="Times New Roman" w:eastAsia="Times New Roman" w:hAnsi="Times New Roman" w:cs="Times New Roman"/>
          <w:bCs/>
          <w:sz w:val="20"/>
          <w:szCs w:val="20"/>
          <w:lang w:val="en-US"/>
        </w:rPr>
        <w:t>Kerja</w:t>
      </w:r>
      <w:proofErr w:type="spellEnd"/>
      <w:r w:rsidRPr="00007C39">
        <w:rPr>
          <w:rFonts w:ascii="Times New Roman" w:eastAsia="Times New Roman" w:hAnsi="Times New Roman" w:cs="Times New Roman"/>
          <w:bCs/>
          <w:sz w:val="20"/>
          <w:szCs w:val="20"/>
          <w:lang w:val="en-US"/>
        </w:rPr>
        <w:t xml:space="preserve">. Hal </w:t>
      </w:r>
      <w:proofErr w:type="spellStart"/>
      <w:r w:rsidRPr="00007C39">
        <w:rPr>
          <w:rFonts w:ascii="Times New Roman" w:eastAsia="Times New Roman" w:hAnsi="Times New Roman" w:cs="Times New Roman"/>
          <w:bCs/>
          <w:sz w:val="20"/>
          <w:szCs w:val="20"/>
          <w:lang w:val="en-US"/>
        </w:rPr>
        <w:t>ini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menjadi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sebuah</w:t>
      </w:r>
      <w:proofErr w:type="spellEnd"/>
      <w:r w:rsidRPr="00007C39">
        <w:rPr>
          <w:rFonts w:ascii="Times New Roman" w:eastAsia="Times New Roman" w:hAnsi="Times New Roman" w:cs="Times New Roman"/>
          <w:bCs/>
          <w:sz w:val="20"/>
          <w:szCs w:val="20"/>
          <w:lang w:val="en-US"/>
        </w:rPr>
        <w:t xml:space="preserve"> strategi </w:t>
      </w:r>
      <w:proofErr w:type="spellStart"/>
      <w:r w:rsidRPr="00007C39">
        <w:rPr>
          <w:rFonts w:ascii="Times New Roman" w:eastAsia="Times New Roman" w:hAnsi="Times New Roman" w:cs="Times New Roman"/>
          <w:bCs/>
          <w:sz w:val="20"/>
          <w:szCs w:val="20"/>
          <w:lang w:val="en-US"/>
        </w:rPr>
        <w:t>khusus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meluruskan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visi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serta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misi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dari</w:t>
      </w:r>
      <w:proofErr w:type="spellEnd"/>
      <w:r w:rsidRPr="00007C39">
        <w:rPr>
          <w:rFonts w:ascii="Times New Roman" w:eastAsia="Times New Roman" w:hAnsi="Times New Roman" w:cs="Times New Roman"/>
          <w:bCs/>
          <w:sz w:val="20"/>
          <w:szCs w:val="20"/>
          <w:lang w:val="en-US"/>
        </w:rPr>
        <w:t xml:space="preserve"> TDA agar </w:t>
      </w:r>
      <w:proofErr w:type="spellStart"/>
      <w:r w:rsidRPr="00007C39">
        <w:rPr>
          <w:rFonts w:ascii="Times New Roman" w:eastAsia="Times New Roman" w:hAnsi="Times New Roman" w:cs="Times New Roman"/>
          <w:bCs/>
          <w:sz w:val="20"/>
          <w:szCs w:val="20"/>
          <w:lang w:val="en-US"/>
        </w:rPr>
        <w:t>dapat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berkembang</w:t>
      </w:r>
      <w:proofErr w:type="spellEnd"/>
      <w:r w:rsidRPr="00007C39">
        <w:rPr>
          <w:rFonts w:ascii="Times New Roman" w:eastAsia="Times New Roman" w:hAnsi="Times New Roman" w:cs="Times New Roman"/>
          <w:bCs/>
          <w:sz w:val="20"/>
          <w:szCs w:val="20"/>
          <w:lang w:val="en-US"/>
        </w:rPr>
        <w:t xml:space="preserve"> dan </w:t>
      </w:r>
      <w:proofErr w:type="spellStart"/>
      <w:r w:rsidRPr="00007C39">
        <w:rPr>
          <w:rFonts w:ascii="Times New Roman" w:eastAsia="Times New Roman" w:hAnsi="Times New Roman" w:cs="Times New Roman"/>
          <w:bCs/>
          <w:sz w:val="20"/>
          <w:szCs w:val="20"/>
          <w:lang w:val="en-US"/>
        </w:rPr>
        <w:t>tumbuh</w:t>
      </w:r>
      <w:proofErr w:type="spellEnd"/>
      <w:r w:rsidRPr="00007C39">
        <w:rPr>
          <w:rFonts w:ascii="Times New Roman" w:eastAsia="Times New Roman" w:hAnsi="Times New Roman" w:cs="Times New Roman"/>
          <w:bCs/>
          <w:sz w:val="20"/>
          <w:szCs w:val="20"/>
          <w:lang w:val="en-US"/>
        </w:rPr>
        <w:t xml:space="preserve"> di </w:t>
      </w:r>
      <w:proofErr w:type="spellStart"/>
      <w:r w:rsidRPr="00007C39">
        <w:rPr>
          <w:rFonts w:ascii="Times New Roman" w:eastAsia="Times New Roman" w:hAnsi="Times New Roman" w:cs="Times New Roman"/>
          <w:bCs/>
          <w:sz w:val="20"/>
          <w:szCs w:val="20"/>
          <w:lang w:val="en-US"/>
        </w:rPr>
        <w:t>kancah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internasional</w:t>
      </w:r>
      <w:proofErr w:type="spellEnd"/>
      <w:r w:rsidRPr="00007C39">
        <w:rPr>
          <w:rFonts w:ascii="Times New Roman" w:eastAsia="Times New Roman" w:hAnsi="Times New Roman" w:cs="Times New Roman"/>
          <w:bCs/>
          <w:sz w:val="20"/>
          <w:szCs w:val="20"/>
          <w:lang w:val="en-US"/>
        </w:rPr>
        <w:t>.</w:t>
      </w:r>
    </w:p>
    <w:p w14:paraId="56A9C98D" w14:textId="77777777" w:rsidR="00007C39" w:rsidRPr="00007C39" w:rsidRDefault="00007C39" w:rsidP="000241A9">
      <w:pPr>
        <w:widowControl w:val="0"/>
        <w:numPr>
          <w:ilvl w:val="0"/>
          <w:numId w:val="26"/>
        </w:numPr>
        <w:tabs>
          <w:tab w:val="right" w:pos="284"/>
        </w:tabs>
        <w:autoSpaceDE w:val="0"/>
        <w:autoSpaceDN w:val="0"/>
        <w:spacing w:after="0" w:line="240" w:lineRule="auto"/>
        <w:ind w:left="0" w:firstLine="425"/>
        <w:jc w:val="both"/>
        <w:rPr>
          <w:rFonts w:ascii="Times New Roman" w:eastAsia="Times New Roman" w:hAnsi="Times New Roman" w:cs="Times New Roman"/>
          <w:bCs/>
          <w:sz w:val="20"/>
          <w:szCs w:val="20"/>
          <w:lang w:val="id"/>
        </w:rPr>
      </w:pPr>
      <w:r w:rsidRPr="00007C39">
        <w:rPr>
          <w:rFonts w:ascii="Times New Roman" w:eastAsia="Times New Roman" w:hAnsi="Times New Roman" w:cs="Times New Roman"/>
          <w:bCs/>
          <w:sz w:val="20"/>
          <w:szCs w:val="20"/>
          <w:lang w:val="id"/>
        </w:rPr>
        <w:t>Menggunakan komunikaasi efektif, yaitu menggunakan model informasi yang berfokus kepada isi dan media komunikasi, diantaranya model persuasi (tetapi bukan propaganda) yang bertujuan untuk mempengaruhi orang- orang dengan menggunkan makna etis yang meningkatkan masyarakat demokratis, serta model dialog yang meliputi kesadaran penuh terhadap kedua pihak dalam komunikasi.</w:t>
      </w:r>
    </w:p>
    <w:p w14:paraId="4AA61318" w14:textId="77777777" w:rsidR="00007C39" w:rsidRPr="00007C39" w:rsidRDefault="00007C39" w:rsidP="000241A9">
      <w:pPr>
        <w:widowControl w:val="0"/>
        <w:tabs>
          <w:tab w:val="right" w:pos="284"/>
        </w:tabs>
        <w:autoSpaceDE w:val="0"/>
        <w:autoSpaceDN w:val="0"/>
        <w:spacing w:after="0" w:line="240" w:lineRule="auto"/>
        <w:ind w:firstLine="425"/>
        <w:jc w:val="both"/>
        <w:rPr>
          <w:rFonts w:ascii="Times New Roman" w:eastAsia="Times New Roman" w:hAnsi="Times New Roman" w:cs="Times New Roman"/>
          <w:bCs/>
          <w:sz w:val="20"/>
          <w:szCs w:val="20"/>
          <w:lang w:val="en-US"/>
        </w:rPr>
      </w:pPr>
      <w:r w:rsidRPr="00007C39">
        <w:rPr>
          <w:rFonts w:ascii="Times New Roman" w:eastAsia="Times New Roman" w:hAnsi="Times New Roman" w:cs="Times New Roman"/>
          <w:bCs/>
          <w:sz w:val="20"/>
          <w:szCs w:val="20"/>
          <w:lang w:val="en-US"/>
        </w:rPr>
        <w:t xml:space="preserve">TDA </w:t>
      </w:r>
      <w:proofErr w:type="spellStart"/>
      <w:r w:rsidRPr="00007C39">
        <w:rPr>
          <w:rFonts w:ascii="Times New Roman" w:eastAsia="Times New Roman" w:hAnsi="Times New Roman" w:cs="Times New Roman"/>
          <w:bCs/>
          <w:sz w:val="20"/>
          <w:szCs w:val="20"/>
          <w:lang w:val="en-US"/>
        </w:rPr>
        <w:t>telah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banyak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diliput</w:t>
      </w:r>
      <w:proofErr w:type="spellEnd"/>
      <w:r w:rsidRPr="00007C39">
        <w:rPr>
          <w:rFonts w:ascii="Times New Roman" w:eastAsia="Times New Roman" w:hAnsi="Times New Roman" w:cs="Times New Roman"/>
          <w:bCs/>
          <w:sz w:val="20"/>
          <w:szCs w:val="20"/>
          <w:lang w:val="en-US"/>
        </w:rPr>
        <w:t xml:space="preserve"> oleh </w:t>
      </w:r>
      <w:proofErr w:type="spellStart"/>
      <w:r w:rsidRPr="00007C39">
        <w:rPr>
          <w:rFonts w:ascii="Times New Roman" w:eastAsia="Times New Roman" w:hAnsi="Times New Roman" w:cs="Times New Roman"/>
          <w:bCs/>
          <w:sz w:val="20"/>
          <w:szCs w:val="20"/>
          <w:lang w:val="en-US"/>
        </w:rPr>
        <w:t>berbagai</w:t>
      </w:r>
      <w:proofErr w:type="spellEnd"/>
      <w:r w:rsidRPr="00007C39">
        <w:rPr>
          <w:rFonts w:ascii="Times New Roman" w:eastAsia="Times New Roman" w:hAnsi="Times New Roman" w:cs="Times New Roman"/>
          <w:bCs/>
          <w:sz w:val="20"/>
          <w:szCs w:val="20"/>
          <w:lang w:val="en-US"/>
        </w:rPr>
        <w:t xml:space="preserve"> media, </w:t>
      </w:r>
      <w:proofErr w:type="spellStart"/>
      <w:r w:rsidRPr="00007C39">
        <w:rPr>
          <w:rFonts w:ascii="Times New Roman" w:eastAsia="Times New Roman" w:hAnsi="Times New Roman" w:cs="Times New Roman"/>
          <w:bCs/>
          <w:sz w:val="20"/>
          <w:szCs w:val="20"/>
          <w:lang w:val="en-US"/>
        </w:rPr>
        <w:t>baik</w:t>
      </w:r>
      <w:proofErr w:type="spellEnd"/>
      <w:r w:rsidRPr="00007C39">
        <w:rPr>
          <w:rFonts w:ascii="Times New Roman" w:eastAsia="Times New Roman" w:hAnsi="Times New Roman" w:cs="Times New Roman"/>
          <w:bCs/>
          <w:sz w:val="20"/>
          <w:szCs w:val="20"/>
          <w:lang w:val="en-US"/>
        </w:rPr>
        <w:t xml:space="preserve"> media </w:t>
      </w:r>
      <w:proofErr w:type="spellStart"/>
      <w:r w:rsidRPr="00007C39">
        <w:rPr>
          <w:rFonts w:ascii="Times New Roman" w:eastAsia="Times New Roman" w:hAnsi="Times New Roman" w:cs="Times New Roman"/>
          <w:bCs/>
          <w:sz w:val="20"/>
          <w:szCs w:val="20"/>
          <w:lang w:val="en-US"/>
        </w:rPr>
        <w:t>cetak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elektronik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maupun</w:t>
      </w:r>
      <w:proofErr w:type="spellEnd"/>
      <w:r w:rsidRPr="00007C39">
        <w:rPr>
          <w:rFonts w:ascii="Times New Roman" w:eastAsia="Times New Roman" w:hAnsi="Times New Roman" w:cs="Times New Roman"/>
          <w:bCs/>
          <w:sz w:val="20"/>
          <w:szCs w:val="20"/>
          <w:lang w:val="en-US"/>
        </w:rPr>
        <w:t xml:space="preserve"> </w:t>
      </w:r>
      <w:r w:rsidRPr="00007C39">
        <w:rPr>
          <w:rFonts w:ascii="Times New Roman" w:eastAsia="Times New Roman" w:hAnsi="Times New Roman" w:cs="Times New Roman"/>
          <w:bCs/>
          <w:i/>
          <w:iCs/>
          <w:sz w:val="20"/>
          <w:szCs w:val="20"/>
          <w:lang w:val="en-US"/>
        </w:rPr>
        <w:t>new media</w:t>
      </w:r>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Seperti</w:t>
      </w:r>
      <w:proofErr w:type="spellEnd"/>
      <w:r w:rsidRPr="00007C39">
        <w:rPr>
          <w:rFonts w:ascii="Times New Roman" w:eastAsia="Times New Roman" w:hAnsi="Times New Roman" w:cs="Times New Roman"/>
          <w:bCs/>
          <w:sz w:val="20"/>
          <w:szCs w:val="20"/>
          <w:lang w:val="en-US"/>
        </w:rPr>
        <w:t xml:space="preserve"> Metro TV yang pada </w:t>
      </w:r>
      <w:proofErr w:type="spellStart"/>
      <w:r w:rsidRPr="00007C39">
        <w:rPr>
          <w:rFonts w:ascii="Times New Roman" w:eastAsia="Times New Roman" w:hAnsi="Times New Roman" w:cs="Times New Roman"/>
          <w:bCs/>
          <w:sz w:val="20"/>
          <w:szCs w:val="20"/>
          <w:lang w:val="en-US"/>
        </w:rPr>
        <w:t>akhir</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taun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ini</w:t>
      </w:r>
      <w:proofErr w:type="spellEnd"/>
      <w:r w:rsidRPr="00007C39">
        <w:rPr>
          <w:rFonts w:ascii="Times New Roman" w:eastAsia="Times New Roman" w:hAnsi="Times New Roman" w:cs="Times New Roman"/>
          <w:bCs/>
          <w:sz w:val="20"/>
          <w:szCs w:val="20"/>
          <w:lang w:val="en-US"/>
        </w:rPr>
        <w:t xml:space="preserve"> TDA </w:t>
      </w:r>
      <w:proofErr w:type="spellStart"/>
      <w:r w:rsidRPr="00007C39">
        <w:rPr>
          <w:rFonts w:ascii="Times New Roman" w:eastAsia="Times New Roman" w:hAnsi="Times New Roman" w:cs="Times New Roman"/>
          <w:bCs/>
          <w:sz w:val="20"/>
          <w:szCs w:val="20"/>
          <w:lang w:val="en-US"/>
        </w:rPr>
        <w:t>mendapatkan</w:t>
      </w:r>
      <w:proofErr w:type="spellEnd"/>
      <w:r w:rsidRPr="00007C39">
        <w:rPr>
          <w:rFonts w:ascii="Times New Roman" w:eastAsia="Times New Roman" w:hAnsi="Times New Roman" w:cs="Times New Roman"/>
          <w:bCs/>
          <w:sz w:val="20"/>
          <w:szCs w:val="20"/>
          <w:lang w:val="en-US"/>
        </w:rPr>
        <w:t xml:space="preserve"> reward </w:t>
      </w:r>
      <w:proofErr w:type="spellStart"/>
      <w:r w:rsidRPr="00007C39">
        <w:rPr>
          <w:rFonts w:ascii="Times New Roman" w:eastAsia="Times New Roman" w:hAnsi="Times New Roman" w:cs="Times New Roman"/>
          <w:bCs/>
          <w:sz w:val="20"/>
          <w:szCs w:val="20"/>
          <w:lang w:val="en-US"/>
        </w:rPr>
        <w:t>tentang</w:t>
      </w:r>
      <w:proofErr w:type="spellEnd"/>
      <w:r w:rsidRPr="00007C39">
        <w:rPr>
          <w:rFonts w:ascii="Times New Roman" w:eastAsia="Times New Roman" w:hAnsi="Times New Roman" w:cs="Times New Roman"/>
          <w:bCs/>
          <w:sz w:val="20"/>
          <w:szCs w:val="20"/>
          <w:lang w:val="en-US"/>
        </w:rPr>
        <w:t xml:space="preserve"> </w:t>
      </w:r>
      <w:r w:rsidRPr="00007C39">
        <w:rPr>
          <w:rFonts w:ascii="Times New Roman" w:eastAsia="Times New Roman" w:hAnsi="Times New Roman" w:cs="Times New Roman"/>
          <w:bCs/>
          <w:i/>
          <w:iCs/>
          <w:sz w:val="20"/>
          <w:szCs w:val="20"/>
          <w:lang w:val="en-US"/>
        </w:rPr>
        <w:t>social movement</w:t>
      </w:r>
      <w:r w:rsidRPr="00007C39">
        <w:rPr>
          <w:rFonts w:ascii="Times New Roman" w:eastAsia="Times New Roman" w:hAnsi="Times New Roman" w:cs="Times New Roman"/>
          <w:bCs/>
          <w:sz w:val="20"/>
          <w:szCs w:val="20"/>
          <w:lang w:val="en-US"/>
        </w:rPr>
        <w:t xml:space="preserve"> yang sangat </w:t>
      </w:r>
      <w:proofErr w:type="spellStart"/>
      <w:r w:rsidRPr="00007C39">
        <w:rPr>
          <w:rFonts w:ascii="Times New Roman" w:eastAsia="Times New Roman" w:hAnsi="Times New Roman" w:cs="Times New Roman"/>
          <w:bCs/>
          <w:sz w:val="20"/>
          <w:szCs w:val="20"/>
          <w:lang w:val="en-US"/>
        </w:rPr>
        <w:t>berpengaruh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terhadap</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perkembangan</w:t>
      </w:r>
      <w:proofErr w:type="spellEnd"/>
      <w:r w:rsidRPr="00007C39">
        <w:rPr>
          <w:rFonts w:ascii="Times New Roman" w:eastAsia="Times New Roman" w:hAnsi="Times New Roman" w:cs="Times New Roman"/>
          <w:bCs/>
          <w:sz w:val="20"/>
          <w:szCs w:val="20"/>
          <w:lang w:val="en-US"/>
        </w:rPr>
        <w:t xml:space="preserve"> UMKM di Indonesia. Serta </w:t>
      </w:r>
      <w:proofErr w:type="spellStart"/>
      <w:r w:rsidRPr="00007C39">
        <w:rPr>
          <w:rFonts w:ascii="Times New Roman" w:eastAsia="Times New Roman" w:hAnsi="Times New Roman" w:cs="Times New Roman"/>
          <w:bCs/>
          <w:sz w:val="20"/>
          <w:szCs w:val="20"/>
          <w:lang w:val="en-US"/>
        </w:rPr>
        <w:t>bekerja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sama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dengan</w:t>
      </w:r>
      <w:proofErr w:type="spellEnd"/>
      <w:r w:rsidRPr="00007C39">
        <w:rPr>
          <w:rFonts w:ascii="Times New Roman" w:eastAsia="Times New Roman" w:hAnsi="Times New Roman" w:cs="Times New Roman"/>
          <w:bCs/>
          <w:sz w:val="20"/>
          <w:szCs w:val="20"/>
          <w:lang w:val="en-US"/>
        </w:rPr>
        <w:t xml:space="preserve"> media online </w:t>
      </w:r>
      <w:proofErr w:type="spellStart"/>
      <w:r w:rsidRPr="00007C39">
        <w:rPr>
          <w:rFonts w:ascii="Times New Roman" w:eastAsia="Times New Roman" w:hAnsi="Times New Roman" w:cs="Times New Roman"/>
          <w:bCs/>
          <w:sz w:val="20"/>
          <w:szCs w:val="20"/>
          <w:lang w:val="en-US"/>
        </w:rPr>
        <w:t>yaitu</w:t>
      </w:r>
      <w:proofErr w:type="spellEnd"/>
      <w:r w:rsidRPr="00007C39">
        <w:rPr>
          <w:rFonts w:ascii="Times New Roman" w:eastAsia="Times New Roman" w:hAnsi="Times New Roman" w:cs="Times New Roman"/>
          <w:bCs/>
          <w:sz w:val="20"/>
          <w:szCs w:val="20"/>
          <w:lang w:val="en-US"/>
        </w:rPr>
        <w:t xml:space="preserve"> Kumparan.com TDA </w:t>
      </w:r>
      <w:proofErr w:type="spellStart"/>
      <w:r w:rsidRPr="00007C39">
        <w:rPr>
          <w:rFonts w:ascii="Times New Roman" w:eastAsia="Times New Roman" w:hAnsi="Times New Roman" w:cs="Times New Roman"/>
          <w:bCs/>
          <w:sz w:val="20"/>
          <w:szCs w:val="20"/>
          <w:lang w:val="en-US"/>
        </w:rPr>
        <w:t>memiliki</w:t>
      </w:r>
      <w:proofErr w:type="spellEnd"/>
      <w:r w:rsidRPr="00007C39">
        <w:rPr>
          <w:rFonts w:ascii="Times New Roman" w:eastAsia="Times New Roman" w:hAnsi="Times New Roman" w:cs="Times New Roman"/>
          <w:bCs/>
          <w:sz w:val="20"/>
          <w:szCs w:val="20"/>
          <w:lang w:val="en-US"/>
        </w:rPr>
        <w:t xml:space="preserve"> channel </w:t>
      </w:r>
      <w:proofErr w:type="spellStart"/>
      <w:r w:rsidRPr="00007C39">
        <w:rPr>
          <w:rFonts w:ascii="Times New Roman" w:eastAsia="Times New Roman" w:hAnsi="Times New Roman" w:cs="Times New Roman"/>
          <w:bCs/>
          <w:sz w:val="20"/>
          <w:szCs w:val="20"/>
          <w:lang w:val="en-US"/>
        </w:rPr>
        <w:t>khusus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penyebaran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informasi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terkait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dengan</w:t>
      </w:r>
      <w:proofErr w:type="spellEnd"/>
      <w:r w:rsidRPr="00007C39">
        <w:rPr>
          <w:rFonts w:ascii="Times New Roman" w:eastAsia="Times New Roman" w:hAnsi="Times New Roman" w:cs="Times New Roman"/>
          <w:bCs/>
          <w:sz w:val="20"/>
          <w:szCs w:val="20"/>
          <w:lang w:val="en-US"/>
        </w:rPr>
        <w:t xml:space="preserve"> program-program yang </w:t>
      </w:r>
      <w:proofErr w:type="spellStart"/>
      <w:r w:rsidRPr="00007C39">
        <w:rPr>
          <w:rFonts w:ascii="Times New Roman" w:eastAsia="Times New Roman" w:hAnsi="Times New Roman" w:cs="Times New Roman"/>
          <w:bCs/>
          <w:sz w:val="20"/>
          <w:szCs w:val="20"/>
          <w:lang w:val="en-US"/>
        </w:rPr>
        <w:t>sedang</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dijalankan</w:t>
      </w:r>
      <w:proofErr w:type="spellEnd"/>
      <w:r w:rsidRPr="00007C39">
        <w:rPr>
          <w:rFonts w:ascii="Times New Roman" w:eastAsia="Times New Roman" w:hAnsi="Times New Roman" w:cs="Times New Roman"/>
          <w:bCs/>
          <w:sz w:val="20"/>
          <w:szCs w:val="20"/>
          <w:lang w:val="en-US"/>
        </w:rPr>
        <w:t xml:space="preserve"> oleh TDA. </w:t>
      </w:r>
    </w:p>
    <w:p w14:paraId="603756A2" w14:textId="77777777" w:rsidR="00007C39" w:rsidRPr="00007C39" w:rsidRDefault="00007C39" w:rsidP="000241A9">
      <w:pPr>
        <w:widowControl w:val="0"/>
        <w:tabs>
          <w:tab w:val="right" w:pos="284"/>
        </w:tabs>
        <w:autoSpaceDE w:val="0"/>
        <w:autoSpaceDN w:val="0"/>
        <w:spacing w:after="0" w:line="240" w:lineRule="auto"/>
        <w:ind w:firstLine="425"/>
        <w:jc w:val="both"/>
        <w:rPr>
          <w:rFonts w:ascii="Times New Roman" w:eastAsia="Times New Roman" w:hAnsi="Times New Roman" w:cs="Times New Roman"/>
          <w:bCs/>
          <w:i/>
          <w:sz w:val="20"/>
          <w:szCs w:val="20"/>
          <w:lang w:val="en-US"/>
        </w:rPr>
      </w:pPr>
      <w:r w:rsidRPr="00007C39">
        <w:rPr>
          <w:rFonts w:ascii="Times New Roman" w:eastAsia="Times New Roman" w:hAnsi="Times New Roman" w:cs="Times New Roman"/>
          <w:b/>
          <w:i/>
          <w:sz w:val="20"/>
          <w:szCs w:val="20"/>
          <w:lang w:val="id"/>
        </w:rPr>
        <w:t>Tactic Phase</w:t>
      </w:r>
      <w:r w:rsidRPr="00007C39">
        <w:rPr>
          <w:rFonts w:ascii="Times New Roman" w:eastAsia="Times New Roman" w:hAnsi="Times New Roman" w:cs="Times New Roman"/>
          <w:bCs/>
          <w:i/>
          <w:sz w:val="20"/>
          <w:szCs w:val="20"/>
          <w:lang w:val="id"/>
        </w:rPr>
        <w:t>,</w:t>
      </w:r>
    </w:p>
    <w:p w14:paraId="460379AA" w14:textId="77777777" w:rsidR="00007C39" w:rsidRPr="00007C39" w:rsidRDefault="00007C39" w:rsidP="000241A9">
      <w:pPr>
        <w:widowControl w:val="0"/>
        <w:tabs>
          <w:tab w:val="right" w:pos="284"/>
        </w:tabs>
        <w:autoSpaceDE w:val="0"/>
        <w:autoSpaceDN w:val="0"/>
        <w:spacing w:after="0" w:line="240" w:lineRule="auto"/>
        <w:ind w:firstLine="425"/>
        <w:jc w:val="both"/>
        <w:rPr>
          <w:rFonts w:ascii="Times New Roman" w:eastAsia="Times New Roman" w:hAnsi="Times New Roman" w:cs="Times New Roman"/>
          <w:bCs/>
          <w:sz w:val="20"/>
          <w:szCs w:val="20"/>
          <w:lang w:val="id"/>
        </w:rPr>
      </w:pPr>
      <w:r w:rsidRPr="00007C39">
        <w:rPr>
          <w:rFonts w:ascii="Times New Roman" w:eastAsia="Times New Roman" w:hAnsi="Times New Roman" w:cs="Times New Roman"/>
          <w:bCs/>
          <w:sz w:val="20"/>
          <w:szCs w:val="20"/>
          <w:lang w:val="en-US"/>
        </w:rPr>
        <w:t>P</w:t>
      </w:r>
      <w:r w:rsidRPr="00007C39">
        <w:rPr>
          <w:rFonts w:ascii="Times New Roman" w:eastAsia="Times New Roman" w:hAnsi="Times New Roman" w:cs="Times New Roman"/>
          <w:bCs/>
          <w:sz w:val="20"/>
          <w:szCs w:val="20"/>
          <w:lang w:val="id"/>
        </w:rPr>
        <w:t xml:space="preserve">ada fase ini terdapat dua langkah dalam menjalankan taktik </w:t>
      </w:r>
      <w:proofErr w:type="gramStart"/>
      <w:r w:rsidRPr="00007C39">
        <w:rPr>
          <w:rFonts w:ascii="Times New Roman" w:eastAsia="Times New Roman" w:hAnsi="Times New Roman" w:cs="Times New Roman"/>
          <w:bCs/>
          <w:sz w:val="20"/>
          <w:szCs w:val="20"/>
          <w:lang w:val="id"/>
        </w:rPr>
        <w:t>komunikasi,</w:t>
      </w:r>
      <w:r w:rsidRPr="00007C39">
        <w:rPr>
          <w:rFonts w:ascii="Times New Roman" w:eastAsia="Times New Roman" w:hAnsi="Times New Roman" w:cs="Times New Roman"/>
          <w:bCs/>
          <w:sz w:val="20"/>
          <w:szCs w:val="20"/>
          <w:lang w:val="en-US"/>
        </w:rPr>
        <w:t>an</w:t>
      </w:r>
      <w:r w:rsidRPr="00007C39">
        <w:rPr>
          <w:rFonts w:ascii="Times New Roman" w:eastAsia="Times New Roman" w:hAnsi="Times New Roman" w:cs="Times New Roman"/>
          <w:bCs/>
          <w:sz w:val="20"/>
          <w:szCs w:val="20"/>
          <w:lang w:val="id"/>
        </w:rPr>
        <w:t>tara</w:t>
      </w:r>
      <w:proofErr w:type="gramEnd"/>
      <w:r w:rsidRPr="00007C39">
        <w:rPr>
          <w:rFonts w:ascii="Times New Roman" w:eastAsia="Times New Roman" w:hAnsi="Times New Roman" w:cs="Times New Roman"/>
          <w:bCs/>
          <w:sz w:val="20"/>
          <w:szCs w:val="20"/>
          <w:lang w:val="id"/>
        </w:rPr>
        <w:t xml:space="preserve"> lain:</w:t>
      </w:r>
    </w:p>
    <w:p w14:paraId="0E5F4F6B" w14:textId="77777777" w:rsidR="00007C39" w:rsidRPr="00007C39" w:rsidRDefault="00007C39" w:rsidP="000241A9">
      <w:pPr>
        <w:widowControl w:val="0"/>
        <w:numPr>
          <w:ilvl w:val="0"/>
          <w:numId w:val="26"/>
        </w:numPr>
        <w:tabs>
          <w:tab w:val="right" w:pos="284"/>
        </w:tabs>
        <w:autoSpaceDE w:val="0"/>
        <w:autoSpaceDN w:val="0"/>
        <w:spacing w:after="0" w:line="240" w:lineRule="auto"/>
        <w:ind w:left="0" w:firstLine="425"/>
        <w:jc w:val="both"/>
        <w:rPr>
          <w:rFonts w:ascii="Times New Roman" w:eastAsia="Times New Roman" w:hAnsi="Times New Roman" w:cs="Times New Roman"/>
          <w:bCs/>
          <w:sz w:val="20"/>
          <w:szCs w:val="20"/>
          <w:lang w:val="id"/>
        </w:rPr>
      </w:pPr>
      <w:r w:rsidRPr="00007C39">
        <w:rPr>
          <w:rFonts w:ascii="Times New Roman" w:eastAsia="Times New Roman" w:hAnsi="Times New Roman" w:cs="Times New Roman"/>
          <w:bCs/>
          <w:sz w:val="20"/>
          <w:szCs w:val="20"/>
          <w:lang w:val="id"/>
        </w:rPr>
        <w:t>Memilih taktik komunikasi yang meliputi strategi komunikasi konvensional, menentukan kategori strategi komunikasi, serta penggunaan teknik komunikasi interpersonal.</w:t>
      </w:r>
    </w:p>
    <w:p w14:paraId="79767B7B" w14:textId="77777777" w:rsidR="00007C39" w:rsidRPr="00007C39" w:rsidRDefault="00007C39" w:rsidP="000241A9">
      <w:pPr>
        <w:widowControl w:val="0"/>
        <w:tabs>
          <w:tab w:val="right" w:pos="284"/>
        </w:tabs>
        <w:autoSpaceDE w:val="0"/>
        <w:autoSpaceDN w:val="0"/>
        <w:spacing w:after="0" w:line="240" w:lineRule="auto"/>
        <w:ind w:firstLine="425"/>
        <w:jc w:val="both"/>
        <w:rPr>
          <w:rFonts w:ascii="Times New Roman" w:eastAsia="Times New Roman" w:hAnsi="Times New Roman" w:cs="Times New Roman"/>
          <w:bCs/>
          <w:sz w:val="20"/>
          <w:szCs w:val="20"/>
          <w:lang w:val="en-US"/>
        </w:rPr>
      </w:pPr>
      <w:r w:rsidRPr="00007C39">
        <w:rPr>
          <w:rFonts w:ascii="Times New Roman" w:eastAsia="Times New Roman" w:hAnsi="Times New Roman" w:cs="Times New Roman"/>
          <w:bCs/>
          <w:sz w:val="20"/>
          <w:szCs w:val="20"/>
          <w:lang w:val="en-US"/>
        </w:rPr>
        <w:t xml:space="preserve">TDA </w:t>
      </w:r>
      <w:proofErr w:type="spellStart"/>
      <w:r w:rsidRPr="00007C39">
        <w:rPr>
          <w:rFonts w:ascii="Times New Roman" w:eastAsia="Times New Roman" w:hAnsi="Times New Roman" w:cs="Times New Roman"/>
          <w:bCs/>
          <w:sz w:val="20"/>
          <w:szCs w:val="20"/>
          <w:lang w:val="en-US"/>
        </w:rPr>
        <w:t>adalah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organisasi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nirlaba</w:t>
      </w:r>
      <w:proofErr w:type="spellEnd"/>
      <w:r w:rsidRPr="00007C39">
        <w:rPr>
          <w:rFonts w:ascii="Times New Roman" w:eastAsia="Times New Roman" w:hAnsi="Times New Roman" w:cs="Times New Roman"/>
          <w:bCs/>
          <w:sz w:val="20"/>
          <w:szCs w:val="20"/>
          <w:lang w:val="en-US"/>
        </w:rPr>
        <w:t xml:space="preserve"> yang </w:t>
      </w:r>
      <w:proofErr w:type="spellStart"/>
      <w:r w:rsidRPr="00007C39">
        <w:rPr>
          <w:rFonts w:ascii="Times New Roman" w:eastAsia="Times New Roman" w:hAnsi="Times New Roman" w:cs="Times New Roman"/>
          <w:bCs/>
          <w:sz w:val="20"/>
          <w:szCs w:val="20"/>
          <w:lang w:val="en-US"/>
        </w:rPr>
        <w:t>berkembang</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secara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mandiri</w:t>
      </w:r>
      <w:proofErr w:type="spellEnd"/>
      <w:r w:rsidRPr="00007C39">
        <w:rPr>
          <w:rFonts w:ascii="Times New Roman" w:eastAsia="Times New Roman" w:hAnsi="Times New Roman" w:cs="Times New Roman"/>
          <w:bCs/>
          <w:sz w:val="20"/>
          <w:szCs w:val="20"/>
          <w:lang w:val="en-US"/>
        </w:rPr>
        <w:t xml:space="preserve">. Dimana </w:t>
      </w:r>
      <w:proofErr w:type="spellStart"/>
      <w:r w:rsidRPr="00007C39">
        <w:rPr>
          <w:rFonts w:ascii="Times New Roman" w:eastAsia="Times New Roman" w:hAnsi="Times New Roman" w:cs="Times New Roman"/>
          <w:bCs/>
          <w:sz w:val="20"/>
          <w:szCs w:val="20"/>
          <w:lang w:val="en-US"/>
        </w:rPr>
        <w:t>setiap</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anggota</w:t>
      </w:r>
      <w:proofErr w:type="spellEnd"/>
      <w:r w:rsidRPr="00007C39">
        <w:rPr>
          <w:rFonts w:ascii="Times New Roman" w:eastAsia="Times New Roman" w:hAnsi="Times New Roman" w:cs="Times New Roman"/>
          <w:bCs/>
          <w:sz w:val="20"/>
          <w:szCs w:val="20"/>
          <w:lang w:val="en-US"/>
        </w:rPr>
        <w:t xml:space="preserve"> yang </w:t>
      </w:r>
      <w:proofErr w:type="spellStart"/>
      <w:r w:rsidRPr="00007C39">
        <w:rPr>
          <w:rFonts w:ascii="Times New Roman" w:eastAsia="Times New Roman" w:hAnsi="Times New Roman" w:cs="Times New Roman"/>
          <w:bCs/>
          <w:sz w:val="20"/>
          <w:szCs w:val="20"/>
          <w:lang w:val="en-US"/>
        </w:rPr>
        <w:t>tergabung</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didalamnya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bersifat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voluntir</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dengan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tanggung</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jawab</w:t>
      </w:r>
      <w:proofErr w:type="spellEnd"/>
      <w:r w:rsidRPr="00007C39">
        <w:rPr>
          <w:rFonts w:ascii="Times New Roman" w:eastAsia="Times New Roman" w:hAnsi="Times New Roman" w:cs="Times New Roman"/>
          <w:bCs/>
          <w:sz w:val="20"/>
          <w:szCs w:val="20"/>
          <w:lang w:val="en-US"/>
        </w:rPr>
        <w:t xml:space="preserve"> yang </w:t>
      </w:r>
      <w:proofErr w:type="spellStart"/>
      <w:r w:rsidRPr="00007C39">
        <w:rPr>
          <w:rFonts w:ascii="Times New Roman" w:eastAsia="Times New Roman" w:hAnsi="Times New Roman" w:cs="Times New Roman"/>
          <w:bCs/>
          <w:sz w:val="20"/>
          <w:szCs w:val="20"/>
          <w:lang w:val="en-US"/>
        </w:rPr>
        <w:t>besar</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Mengelola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motivasi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anggota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dengan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menjunjung</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tinggi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penanaman</w:t>
      </w:r>
      <w:proofErr w:type="spellEnd"/>
      <w:r w:rsidRPr="00007C39">
        <w:rPr>
          <w:rFonts w:ascii="Times New Roman" w:eastAsia="Times New Roman" w:hAnsi="Times New Roman" w:cs="Times New Roman"/>
          <w:bCs/>
          <w:sz w:val="20"/>
          <w:szCs w:val="20"/>
          <w:lang w:val="en-US"/>
        </w:rPr>
        <w:t xml:space="preserve"> spiritual. Ketika </w:t>
      </w:r>
      <w:proofErr w:type="spellStart"/>
      <w:r w:rsidRPr="00007C39">
        <w:rPr>
          <w:rFonts w:ascii="Times New Roman" w:eastAsia="Times New Roman" w:hAnsi="Times New Roman" w:cs="Times New Roman"/>
          <w:bCs/>
          <w:sz w:val="20"/>
          <w:szCs w:val="20"/>
          <w:lang w:val="en-US"/>
        </w:rPr>
        <w:t>kita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membantu</w:t>
      </w:r>
      <w:proofErr w:type="spellEnd"/>
      <w:r w:rsidRPr="00007C39">
        <w:rPr>
          <w:rFonts w:ascii="Times New Roman" w:eastAsia="Times New Roman" w:hAnsi="Times New Roman" w:cs="Times New Roman"/>
          <w:bCs/>
          <w:sz w:val="20"/>
          <w:szCs w:val="20"/>
          <w:lang w:val="en-US"/>
        </w:rPr>
        <w:t xml:space="preserve"> orang, </w:t>
      </w:r>
      <w:proofErr w:type="spellStart"/>
      <w:r w:rsidRPr="00007C39">
        <w:rPr>
          <w:rFonts w:ascii="Times New Roman" w:eastAsia="Times New Roman" w:hAnsi="Times New Roman" w:cs="Times New Roman"/>
          <w:bCs/>
          <w:sz w:val="20"/>
          <w:szCs w:val="20"/>
          <w:lang w:val="en-US"/>
        </w:rPr>
        <w:t>maka</w:t>
      </w:r>
      <w:proofErr w:type="spellEnd"/>
      <w:r w:rsidRPr="00007C39">
        <w:rPr>
          <w:rFonts w:ascii="Times New Roman" w:eastAsia="Times New Roman" w:hAnsi="Times New Roman" w:cs="Times New Roman"/>
          <w:bCs/>
          <w:sz w:val="20"/>
          <w:szCs w:val="20"/>
          <w:lang w:val="en-US"/>
        </w:rPr>
        <w:t xml:space="preserve"> orang </w:t>
      </w:r>
      <w:proofErr w:type="spellStart"/>
      <w:r w:rsidRPr="00007C39">
        <w:rPr>
          <w:rFonts w:ascii="Times New Roman" w:eastAsia="Times New Roman" w:hAnsi="Times New Roman" w:cs="Times New Roman"/>
          <w:bCs/>
          <w:sz w:val="20"/>
          <w:szCs w:val="20"/>
          <w:lang w:val="en-US"/>
        </w:rPr>
        <w:t>akan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membantu</w:t>
      </w:r>
      <w:proofErr w:type="spellEnd"/>
      <w:r w:rsidRPr="00007C39">
        <w:rPr>
          <w:rFonts w:ascii="Times New Roman" w:eastAsia="Times New Roman" w:hAnsi="Times New Roman" w:cs="Times New Roman"/>
          <w:bCs/>
          <w:sz w:val="20"/>
          <w:szCs w:val="20"/>
          <w:lang w:val="en-US"/>
        </w:rPr>
        <w:t xml:space="preserve"> </w:t>
      </w:r>
      <w:proofErr w:type="spellStart"/>
      <w:proofErr w:type="gramStart"/>
      <w:r w:rsidRPr="00007C39">
        <w:rPr>
          <w:rFonts w:ascii="Times New Roman" w:eastAsia="Times New Roman" w:hAnsi="Times New Roman" w:cs="Times New Roman"/>
          <w:bCs/>
          <w:sz w:val="20"/>
          <w:szCs w:val="20"/>
          <w:lang w:val="en-US"/>
        </w:rPr>
        <w:t>kita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dimana</w:t>
      </w:r>
      <w:proofErr w:type="spellEnd"/>
      <w:proofErr w:type="gram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kita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memudahkan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urusan</w:t>
      </w:r>
      <w:proofErr w:type="spellEnd"/>
      <w:r w:rsidRPr="00007C39">
        <w:rPr>
          <w:rFonts w:ascii="Times New Roman" w:eastAsia="Times New Roman" w:hAnsi="Times New Roman" w:cs="Times New Roman"/>
          <w:bCs/>
          <w:sz w:val="20"/>
          <w:szCs w:val="20"/>
          <w:lang w:val="en-US"/>
        </w:rPr>
        <w:t xml:space="preserve"> orang lain, </w:t>
      </w:r>
      <w:proofErr w:type="spellStart"/>
      <w:r w:rsidRPr="00007C39">
        <w:rPr>
          <w:rFonts w:ascii="Times New Roman" w:eastAsia="Times New Roman" w:hAnsi="Times New Roman" w:cs="Times New Roman"/>
          <w:bCs/>
          <w:sz w:val="20"/>
          <w:szCs w:val="20"/>
          <w:lang w:val="en-US"/>
        </w:rPr>
        <w:t>maka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urusan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Tuhan</w:t>
      </w:r>
      <w:proofErr w:type="spellEnd"/>
      <w:r w:rsidRPr="00007C39">
        <w:rPr>
          <w:rFonts w:ascii="Times New Roman" w:eastAsia="Times New Roman" w:hAnsi="Times New Roman" w:cs="Times New Roman"/>
          <w:bCs/>
          <w:sz w:val="20"/>
          <w:szCs w:val="20"/>
          <w:lang w:val="en-US"/>
        </w:rPr>
        <w:t xml:space="preserve"> pun </w:t>
      </w:r>
      <w:proofErr w:type="spellStart"/>
      <w:r w:rsidRPr="00007C39">
        <w:rPr>
          <w:rFonts w:ascii="Times New Roman" w:eastAsia="Times New Roman" w:hAnsi="Times New Roman" w:cs="Times New Roman"/>
          <w:bCs/>
          <w:sz w:val="20"/>
          <w:szCs w:val="20"/>
          <w:lang w:val="en-US"/>
        </w:rPr>
        <w:t>akan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memudahkan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urusan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kita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Konsep</w:t>
      </w:r>
      <w:proofErr w:type="spellEnd"/>
      <w:r w:rsidRPr="00007C39">
        <w:rPr>
          <w:rFonts w:ascii="Times New Roman" w:eastAsia="Times New Roman" w:hAnsi="Times New Roman" w:cs="Times New Roman"/>
          <w:bCs/>
          <w:sz w:val="20"/>
          <w:szCs w:val="20"/>
          <w:lang w:val="en-US"/>
        </w:rPr>
        <w:t xml:space="preserve"> TDA </w:t>
      </w:r>
      <w:proofErr w:type="spellStart"/>
      <w:r w:rsidRPr="00007C39">
        <w:rPr>
          <w:rFonts w:ascii="Times New Roman" w:eastAsia="Times New Roman" w:hAnsi="Times New Roman" w:cs="Times New Roman"/>
          <w:bCs/>
          <w:sz w:val="20"/>
          <w:szCs w:val="20"/>
          <w:lang w:val="en-US"/>
        </w:rPr>
        <w:t>adalah</w:t>
      </w:r>
      <w:proofErr w:type="spellEnd"/>
      <w:r w:rsidRPr="00007C39">
        <w:rPr>
          <w:rFonts w:ascii="Times New Roman" w:eastAsia="Times New Roman" w:hAnsi="Times New Roman" w:cs="Times New Roman"/>
          <w:bCs/>
          <w:sz w:val="20"/>
          <w:szCs w:val="20"/>
          <w:lang w:val="en-US"/>
        </w:rPr>
        <w:t xml:space="preserve"> proses </w:t>
      </w:r>
      <w:proofErr w:type="spellStart"/>
      <w:r w:rsidRPr="00007C39">
        <w:rPr>
          <w:rFonts w:ascii="Times New Roman" w:eastAsia="Times New Roman" w:hAnsi="Times New Roman" w:cs="Times New Roman"/>
          <w:bCs/>
          <w:sz w:val="20"/>
          <w:szCs w:val="20"/>
          <w:lang w:val="en-US"/>
        </w:rPr>
        <w:t>belajar</w:t>
      </w:r>
      <w:proofErr w:type="spellEnd"/>
      <w:r w:rsidRPr="00007C39">
        <w:rPr>
          <w:rFonts w:ascii="Times New Roman" w:eastAsia="Times New Roman" w:hAnsi="Times New Roman" w:cs="Times New Roman"/>
          <w:bCs/>
          <w:sz w:val="20"/>
          <w:szCs w:val="20"/>
          <w:lang w:val="en-US"/>
        </w:rPr>
        <w:t xml:space="preserve">. Jika </w:t>
      </w:r>
      <w:proofErr w:type="spellStart"/>
      <w:r w:rsidRPr="00007C39">
        <w:rPr>
          <w:rFonts w:ascii="Times New Roman" w:eastAsia="Times New Roman" w:hAnsi="Times New Roman" w:cs="Times New Roman"/>
          <w:bCs/>
          <w:sz w:val="20"/>
          <w:szCs w:val="20"/>
          <w:lang w:val="en-US"/>
        </w:rPr>
        <w:t>ingin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belajar</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bisnis</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organisasi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mengelola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tim</w:t>
      </w:r>
      <w:proofErr w:type="spellEnd"/>
      <w:r w:rsidRPr="00007C39">
        <w:rPr>
          <w:rFonts w:ascii="Times New Roman" w:eastAsia="Times New Roman" w:hAnsi="Times New Roman" w:cs="Times New Roman"/>
          <w:bCs/>
          <w:sz w:val="20"/>
          <w:szCs w:val="20"/>
          <w:lang w:val="en-US"/>
        </w:rPr>
        <w:t xml:space="preserve"> SDM, </w:t>
      </w:r>
      <w:proofErr w:type="spellStart"/>
      <w:r w:rsidRPr="00007C39">
        <w:rPr>
          <w:rFonts w:ascii="Times New Roman" w:eastAsia="Times New Roman" w:hAnsi="Times New Roman" w:cs="Times New Roman"/>
          <w:bCs/>
          <w:sz w:val="20"/>
          <w:szCs w:val="20"/>
          <w:lang w:val="en-US"/>
        </w:rPr>
        <w:t>maka</w:t>
      </w:r>
      <w:proofErr w:type="spellEnd"/>
      <w:r w:rsidRPr="00007C39">
        <w:rPr>
          <w:rFonts w:ascii="Times New Roman" w:eastAsia="Times New Roman" w:hAnsi="Times New Roman" w:cs="Times New Roman"/>
          <w:bCs/>
          <w:sz w:val="20"/>
          <w:szCs w:val="20"/>
          <w:lang w:val="en-US"/>
        </w:rPr>
        <w:t xml:space="preserve"> TDA </w:t>
      </w:r>
      <w:proofErr w:type="spellStart"/>
      <w:r w:rsidRPr="00007C39">
        <w:rPr>
          <w:rFonts w:ascii="Times New Roman" w:eastAsia="Times New Roman" w:hAnsi="Times New Roman" w:cs="Times New Roman"/>
          <w:bCs/>
          <w:sz w:val="20"/>
          <w:szCs w:val="20"/>
          <w:lang w:val="en-US"/>
        </w:rPr>
        <w:t>tempat</w:t>
      </w:r>
      <w:proofErr w:type="spellEnd"/>
      <w:r w:rsidRPr="00007C39">
        <w:rPr>
          <w:rFonts w:ascii="Times New Roman" w:eastAsia="Times New Roman" w:hAnsi="Times New Roman" w:cs="Times New Roman"/>
          <w:bCs/>
          <w:sz w:val="20"/>
          <w:szCs w:val="20"/>
          <w:lang w:val="en-US"/>
        </w:rPr>
        <w:t xml:space="preserve"> yang </w:t>
      </w:r>
      <w:proofErr w:type="spellStart"/>
      <w:r w:rsidRPr="00007C39">
        <w:rPr>
          <w:rFonts w:ascii="Times New Roman" w:eastAsia="Times New Roman" w:hAnsi="Times New Roman" w:cs="Times New Roman"/>
          <w:bCs/>
          <w:sz w:val="20"/>
          <w:szCs w:val="20"/>
          <w:lang w:val="en-US"/>
        </w:rPr>
        <w:t>tepat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berproses</w:t>
      </w:r>
      <w:proofErr w:type="spellEnd"/>
      <w:r w:rsidRPr="00007C39">
        <w:rPr>
          <w:rFonts w:ascii="Times New Roman" w:eastAsia="Times New Roman" w:hAnsi="Times New Roman" w:cs="Times New Roman"/>
          <w:bCs/>
          <w:sz w:val="20"/>
          <w:szCs w:val="20"/>
          <w:lang w:val="en-US"/>
        </w:rPr>
        <w:t xml:space="preserve">. Ketika </w:t>
      </w:r>
      <w:proofErr w:type="spellStart"/>
      <w:r w:rsidRPr="00007C39">
        <w:rPr>
          <w:rFonts w:ascii="Times New Roman" w:eastAsia="Times New Roman" w:hAnsi="Times New Roman" w:cs="Times New Roman"/>
          <w:bCs/>
          <w:sz w:val="20"/>
          <w:szCs w:val="20"/>
          <w:lang w:val="en-US"/>
        </w:rPr>
        <w:t>ada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anggota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bukan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dengan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tujuan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berbagi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maka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tidak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akan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cocok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jalan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bersama</w:t>
      </w:r>
      <w:proofErr w:type="spellEnd"/>
      <w:r w:rsidRPr="00007C39">
        <w:rPr>
          <w:rFonts w:ascii="Times New Roman" w:eastAsia="Times New Roman" w:hAnsi="Times New Roman" w:cs="Times New Roman"/>
          <w:bCs/>
          <w:sz w:val="20"/>
          <w:szCs w:val="20"/>
          <w:lang w:val="en-US"/>
        </w:rPr>
        <w:t xml:space="preserve"> TDA. Support pada </w:t>
      </w:r>
      <w:proofErr w:type="spellStart"/>
      <w:r w:rsidRPr="00007C39">
        <w:rPr>
          <w:rFonts w:ascii="Times New Roman" w:eastAsia="Times New Roman" w:hAnsi="Times New Roman" w:cs="Times New Roman"/>
          <w:bCs/>
          <w:sz w:val="20"/>
          <w:szCs w:val="20"/>
          <w:lang w:val="en-US"/>
        </w:rPr>
        <w:t>setiap</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anggota</w:t>
      </w:r>
      <w:proofErr w:type="spellEnd"/>
      <w:r w:rsidRPr="00007C39">
        <w:rPr>
          <w:rFonts w:ascii="Times New Roman" w:eastAsia="Times New Roman" w:hAnsi="Times New Roman" w:cs="Times New Roman"/>
          <w:bCs/>
          <w:sz w:val="20"/>
          <w:szCs w:val="20"/>
          <w:lang w:val="en-US"/>
        </w:rPr>
        <w:t xml:space="preserve"> sangat </w:t>
      </w:r>
      <w:proofErr w:type="spellStart"/>
      <w:r w:rsidRPr="00007C39">
        <w:rPr>
          <w:rFonts w:ascii="Times New Roman" w:eastAsia="Times New Roman" w:hAnsi="Times New Roman" w:cs="Times New Roman"/>
          <w:bCs/>
          <w:sz w:val="20"/>
          <w:szCs w:val="20"/>
          <w:lang w:val="en-US"/>
        </w:rPr>
        <w:t>erat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sehingga</w:t>
      </w:r>
      <w:proofErr w:type="spellEnd"/>
      <w:r w:rsidRPr="00007C39">
        <w:rPr>
          <w:rFonts w:ascii="Times New Roman" w:eastAsia="Times New Roman" w:hAnsi="Times New Roman" w:cs="Times New Roman"/>
          <w:bCs/>
          <w:sz w:val="20"/>
          <w:szCs w:val="20"/>
          <w:lang w:val="en-US"/>
        </w:rPr>
        <w:t xml:space="preserve"> TDA </w:t>
      </w:r>
      <w:proofErr w:type="spellStart"/>
      <w:r w:rsidRPr="00007C39">
        <w:rPr>
          <w:rFonts w:ascii="Times New Roman" w:eastAsia="Times New Roman" w:hAnsi="Times New Roman" w:cs="Times New Roman"/>
          <w:bCs/>
          <w:sz w:val="20"/>
          <w:szCs w:val="20"/>
          <w:lang w:val="en-US"/>
        </w:rPr>
        <w:t>menjadi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solusi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untuk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mencari</w:t>
      </w:r>
      <w:proofErr w:type="spellEnd"/>
      <w:r w:rsidRPr="00007C39">
        <w:rPr>
          <w:rFonts w:ascii="Times New Roman" w:eastAsia="Times New Roman" w:hAnsi="Times New Roman" w:cs="Times New Roman"/>
          <w:bCs/>
          <w:sz w:val="20"/>
          <w:szCs w:val="20"/>
          <w:lang w:val="en-US"/>
        </w:rPr>
        <w:t xml:space="preserve"> support </w:t>
      </w:r>
      <w:proofErr w:type="spellStart"/>
      <w:r w:rsidRPr="00007C39">
        <w:rPr>
          <w:rFonts w:ascii="Times New Roman" w:eastAsia="Times New Roman" w:hAnsi="Times New Roman" w:cs="Times New Roman"/>
          <w:bCs/>
          <w:sz w:val="20"/>
          <w:szCs w:val="20"/>
          <w:lang w:val="en-US"/>
        </w:rPr>
        <w:t>dalam</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menjalankan</w:t>
      </w:r>
      <w:proofErr w:type="spellEnd"/>
      <w:r w:rsidRPr="00007C39">
        <w:rPr>
          <w:rFonts w:ascii="Times New Roman" w:eastAsia="Times New Roman" w:hAnsi="Times New Roman" w:cs="Times New Roman"/>
          <w:bCs/>
          <w:sz w:val="20"/>
          <w:szCs w:val="20"/>
          <w:lang w:val="en-US"/>
        </w:rPr>
        <w:t xml:space="preserve"> strategi </w:t>
      </w:r>
      <w:proofErr w:type="spellStart"/>
      <w:r w:rsidRPr="00007C39">
        <w:rPr>
          <w:rFonts w:ascii="Times New Roman" w:eastAsia="Times New Roman" w:hAnsi="Times New Roman" w:cs="Times New Roman"/>
          <w:bCs/>
          <w:sz w:val="20"/>
          <w:szCs w:val="20"/>
          <w:lang w:val="en-US"/>
        </w:rPr>
        <w:t>pemasaran</w:t>
      </w:r>
      <w:proofErr w:type="spellEnd"/>
      <w:r w:rsidRPr="00007C39">
        <w:rPr>
          <w:rFonts w:ascii="Times New Roman" w:eastAsia="Times New Roman" w:hAnsi="Times New Roman" w:cs="Times New Roman"/>
          <w:bCs/>
          <w:sz w:val="20"/>
          <w:szCs w:val="20"/>
          <w:lang w:val="en-US"/>
        </w:rPr>
        <w:t xml:space="preserve">. </w:t>
      </w:r>
    </w:p>
    <w:p w14:paraId="516C260D" w14:textId="77777777" w:rsidR="00007C39" w:rsidRPr="00007C39" w:rsidRDefault="00007C39" w:rsidP="000241A9">
      <w:pPr>
        <w:widowControl w:val="0"/>
        <w:numPr>
          <w:ilvl w:val="0"/>
          <w:numId w:val="26"/>
        </w:numPr>
        <w:tabs>
          <w:tab w:val="right" w:pos="284"/>
        </w:tabs>
        <w:autoSpaceDE w:val="0"/>
        <w:autoSpaceDN w:val="0"/>
        <w:spacing w:after="0" w:line="240" w:lineRule="auto"/>
        <w:ind w:left="142" w:firstLine="425"/>
        <w:jc w:val="both"/>
        <w:rPr>
          <w:rFonts w:ascii="Times New Roman" w:eastAsia="Times New Roman" w:hAnsi="Times New Roman" w:cs="Times New Roman"/>
          <w:bCs/>
          <w:sz w:val="20"/>
          <w:szCs w:val="20"/>
          <w:lang w:val="id"/>
        </w:rPr>
      </w:pPr>
      <w:r w:rsidRPr="00007C39">
        <w:rPr>
          <w:rFonts w:ascii="Times New Roman" w:eastAsia="Times New Roman" w:hAnsi="Times New Roman" w:cs="Times New Roman"/>
          <w:bCs/>
          <w:sz w:val="20"/>
          <w:szCs w:val="20"/>
          <w:lang w:val="id"/>
        </w:rPr>
        <w:t>Mengimplementasikan strategi dengan memperhatikan pola pengulangan dalam penyampaian pesan yang telah ditentukan</w:t>
      </w:r>
    </w:p>
    <w:p w14:paraId="3CFCB10A" w14:textId="77777777" w:rsidR="00007C39" w:rsidRPr="00007C39" w:rsidRDefault="00007C39" w:rsidP="000241A9">
      <w:pPr>
        <w:widowControl w:val="0"/>
        <w:tabs>
          <w:tab w:val="right" w:pos="284"/>
        </w:tabs>
        <w:autoSpaceDE w:val="0"/>
        <w:autoSpaceDN w:val="0"/>
        <w:spacing w:after="0" w:line="240" w:lineRule="auto"/>
        <w:ind w:firstLine="425"/>
        <w:jc w:val="both"/>
        <w:rPr>
          <w:rFonts w:ascii="Times New Roman" w:eastAsia="Times New Roman" w:hAnsi="Times New Roman" w:cs="Times New Roman"/>
          <w:bCs/>
          <w:sz w:val="20"/>
          <w:szCs w:val="20"/>
          <w:lang w:val="en-US"/>
        </w:rPr>
      </w:pPr>
      <w:r w:rsidRPr="00007C39">
        <w:rPr>
          <w:rFonts w:ascii="Times New Roman" w:eastAsia="Times New Roman" w:hAnsi="Times New Roman" w:cs="Times New Roman"/>
          <w:bCs/>
          <w:sz w:val="20"/>
          <w:szCs w:val="20"/>
          <w:lang w:val="en-US"/>
        </w:rPr>
        <w:t xml:space="preserve">TDA </w:t>
      </w:r>
      <w:proofErr w:type="spellStart"/>
      <w:r w:rsidRPr="00007C39">
        <w:rPr>
          <w:rFonts w:ascii="Times New Roman" w:eastAsia="Times New Roman" w:hAnsi="Times New Roman" w:cs="Times New Roman"/>
          <w:bCs/>
          <w:sz w:val="20"/>
          <w:szCs w:val="20"/>
          <w:lang w:val="en-US"/>
        </w:rPr>
        <w:t>memiliki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jadwal</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dalam</w:t>
      </w:r>
      <w:proofErr w:type="spellEnd"/>
      <w:r w:rsidRPr="00007C39">
        <w:rPr>
          <w:rFonts w:ascii="Times New Roman" w:eastAsia="Times New Roman" w:hAnsi="Times New Roman" w:cs="Times New Roman"/>
          <w:bCs/>
          <w:sz w:val="20"/>
          <w:szCs w:val="20"/>
          <w:lang w:val="en-US"/>
        </w:rPr>
        <w:t xml:space="preserve"> proses </w:t>
      </w:r>
      <w:proofErr w:type="spellStart"/>
      <w:r w:rsidRPr="00007C39">
        <w:rPr>
          <w:rFonts w:ascii="Times New Roman" w:eastAsia="Times New Roman" w:hAnsi="Times New Roman" w:cs="Times New Roman"/>
          <w:bCs/>
          <w:sz w:val="20"/>
          <w:szCs w:val="20"/>
          <w:lang w:val="en-US"/>
        </w:rPr>
        <w:t>penyusunan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konten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Dalam</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satu</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minggu</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ada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konten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edukasi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melalui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intagram</w:t>
      </w:r>
      <w:proofErr w:type="spellEnd"/>
      <w:r w:rsidRPr="00007C39">
        <w:rPr>
          <w:rFonts w:ascii="Times New Roman" w:eastAsia="Times New Roman" w:hAnsi="Times New Roman" w:cs="Times New Roman"/>
          <w:bCs/>
          <w:sz w:val="20"/>
          <w:szCs w:val="20"/>
          <w:lang w:val="en-US"/>
        </w:rPr>
        <w:t xml:space="preserve">, website dan webinar, </w:t>
      </w:r>
      <w:proofErr w:type="spellStart"/>
      <w:r w:rsidRPr="00007C39">
        <w:rPr>
          <w:rFonts w:ascii="Times New Roman" w:eastAsia="Times New Roman" w:hAnsi="Times New Roman" w:cs="Times New Roman"/>
          <w:bCs/>
          <w:sz w:val="20"/>
          <w:szCs w:val="20"/>
          <w:lang w:val="en-US"/>
        </w:rPr>
        <w:t>serta</w:t>
      </w:r>
      <w:proofErr w:type="spellEnd"/>
      <w:r w:rsidRPr="00007C39">
        <w:rPr>
          <w:rFonts w:ascii="Times New Roman" w:eastAsia="Times New Roman" w:hAnsi="Times New Roman" w:cs="Times New Roman"/>
          <w:bCs/>
          <w:sz w:val="20"/>
          <w:szCs w:val="20"/>
          <w:lang w:val="en-US"/>
        </w:rPr>
        <w:t xml:space="preserve"> TDA TV. </w:t>
      </w:r>
      <w:proofErr w:type="spellStart"/>
      <w:r w:rsidRPr="00007C39">
        <w:rPr>
          <w:rFonts w:ascii="Times New Roman" w:eastAsia="Times New Roman" w:hAnsi="Times New Roman" w:cs="Times New Roman"/>
          <w:bCs/>
          <w:sz w:val="20"/>
          <w:szCs w:val="20"/>
          <w:lang w:val="en-US"/>
        </w:rPr>
        <w:t>Instruksi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melalui</w:t>
      </w:r>
      <w:proofErr w:type="spellEnd"/>
      <w:r w:rsidRPr="00007C39">
        <w:rPr>
          <w:rFonts w:ascii="Times New Roman" w:eastAsia="Times New Roman" w:hAnsi="Times New Roman" w:cs="Times New Roman"/>
          <w:bCs/>
          <w:sz w:val="20"/>
          <w:szCs w:val="20"/>
          <w:lang w:val="en-US"/>
        </w:rPr>
        <w:t xml:space="preserve"> WAG, dan media controlling dan </w:t>
      </w:r>
      <w:proofErr w:type="spellStart"/>
      <w:r w:rsidRPr="00007C39">
        <w:rPr>
          <w:rFonts w:ascii="Times New Roman" w:eastAsia="Times New Roman" w:hAnsi="Times New Roman" w:cs="Times New Roman"/>
          <w:bCs/>
          <w:sz w:val="20"/>
          <w:szCs w:val="20"/>
          <w:lang w:val="en-US"/>
        </w:rPr>
        <w:t>aplikasi</w:t>
      </w:r>
      <w:proofErr w:type="spellEnd"/>
      <w:r w:rsidRPr="00007C39">
        <w:rPr>
          <w:rFonts w:ascii="Times New Roman" w:eastAsia="Times New Roman" w:hAnsi="Times New Roman" w:cs="Times New Roman"/>
          <w:bCs/>
          <w:sz w:val="20"/>
          <w:szCs w:val="20"/>
          <w:lang w:val="en-US"/>
        </w:rPr>
        <w:t xml:space="preserve"> Trello agar </w:t>
      </w:r>
      <w:proofErr w:type="spellStart"/>
      <w:r w:rsidRPr="00007C39">
        <w:rPr>
          <w:rFonts w:ascii="Times New Roman" w:eastAsia="Times New Roman" w:hAnsi="Times New Roman" w:cs="Times New Roman"/>
          <w:bCs/>
          <w:sz w:val="20"/>
          <w:szCs w:val="20"/>
          <w:lang w:val="en-US"/>
        </w:rPr>
        <w:t>seluruh</w:t>
      </w:r>
      <w:proofErr w:type="spellEnd"/>
      <w:r w:rsidRPr="00007C39">
        <w:rPr>
          <w:rFonts w:ascii="Times New Roman" w:eastAsia="Times New Roman" w:hAnsi="Times New Roman" w:cs="Times New Roman"/>
          <w:bCs/>
          <w:sz w:val="20"/>
          <w:szCs w:val="20"/>
          <w:lang w:val="en-US"/>
        </w:rPr>
        <w:t xml:space="preserve"> management project </w:t>
      </w:r>
      <w:proofErr w:type="spellStart"/>
      <w:r w:rsidRPr="00007C39">
        <w:rPr>
          <w:rFonts w:ascii="Times New Roman" w:eastAsia="Times New Roman" w:hAnsi="Times New Roman" w:cs="Times New Roman"/>
          <w:bCs/>
          <w:sz w:val="20"/>
          <w:szCs w:val="20"/>
          <w:lang w:val="en-US"/>
        </w:rPr>
        <w:t>dapat</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terkontrol</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dengan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baik</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Seluruh</w:t>
      </w:r>
      <w:proofErr w:type="spellEnd"/>
      <w:r w:rsidRPr="00007C39">
        <w:rPr>
          <w:rFonts w:ascii="Times New Roman" w:eastAsia="Times New Roman" w:hAnsi="Times New Roman" w:cs="Times New Roman"/>
          <w:bCs/>
          <w:sz w:val="20"/>
          <w:szCs w:val="20"/>
          <w:lang w:val="en-US"/>
        </w:rPr>
        <w:t xml:space="preserve"> divisi design, dan </w:t>
      </w:r>
      <w:proofErr w:type="spellStart"/>
      <w:r w:rsidRPr="00007C39">
        <w:rPr>
          <w:rFonts w:ascii="Times New Roman" w:eastAsia="Times New Roman" w:hAnsi="Times New Roman" w:cs="Times New Roman"/>
          <w:bCs/>
          <w:sz w:val="20"/>
          <w:szCs w:val="20"/>
          <w:lang w:val="en-US"/>
        </w:rPr>
        <w:t>tim</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edukasi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setiap</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hari</w:t>
      </w:r>
      <w:proofErr w:type="spellEnd"/>
      <w:r w:rsidRPr="00007C39">
        <w:rPr>
          <w:rFonts w:ascii="Times New Roman" w:eastAsia="Times New Roman" w:hAnsi="Times New Roman" w:cs="Times New Roman"/>
          <w:bCs/>
          <w:sz w:val="20"/>
          <w:szCs w:val="20"/>
          <w:lang w:val="en-US"/>
        </w:rPr>
        <w:t xml:space="preserve"> Rabu posting </w:t>
      </w:r>
      <w:proofErr w:type="spellStart"/>
      <w:r w:rsidRPr="00007C39">
        <w:rPr>
          <w:rFonts w:ascii="Times New Roman" w:eastAsia="Times New Roman" w:hAnsi="Times New Roman" w:cs="Times New Roman"/>
          <w:bCs/>
          <w:sz w:val="20"/>
          <w:szCs w:val="20"/>
          <w:lang w:val="en-US"/>
        </w:rPr>
        <w:t>konten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secara</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serempak</w:t>
      </w:r>
      <w:proofErr w:type="spellEnd"/>
      <w:r w:rsidRPr="00007C39">
        <w:rPr>
          <w:rFonts w:ascii="Times New Roman" w:eastAsia="Times New Roman" w:hAnsi="Times New Roman" w:cs="Times New Roman"/>
          <w:bCs/>
          <w:sz w:val="20"/>
          <w:szCs w:val="20"/>
          <w:lang w:val="en-US"/>
        </w:rPr>
        <w:t xml:space="preserve">. </w:t>
      </w:r>
    </w:p>
    <w:p w14:paraId="4520B130" w14:textId="77777777" w:rsidR="00007C39" w:rsidRPr="00007C39" w:rsidRDefault="00007C39" w:rsidP="00007C39">
      <w:pPr>
        <w:widowControl w:val="0"/>
        <w:autoSpaceDE w:val="0"/>
        <w:autoSpaceDN w:val="0"/>
        <w:spacing w:after="0" w:line="240" w:lineRule="auto"/>
        <w:ind w:firstLine="720"/>
        <w:jc w:val="both"/>
        <w:rPr>
          <w:rFonts w:ascii="Times New Roman" w:eastAsia="Times New Roman" w:hAnsi="Times New Roman" w:cs="Times New Roman"/>
          <w:bCs/>
          <w:sz w:val="20"/>
          <w:szCs w:val="20"/>
          <w:lang w:val="id"/>
        </w:rPr>
      </w:pPr>
      <w:r w:rsidRPr="00007C39">
        <w:rPr>
          <w:rFonts w:ascii="Times New Roman" w:eastAsia="Times New Roman" w:hAnsi="Times New Roman" w:cs="Times New Roman"/>
          <w:b/>
          <w:i/>
          <w:sz w:val="20"/>
          <w:szCs w:val="20"/>
          <w:lang w:val="id"/>
        </w:rPr>
        <w:t>Evaluative Research Phase</w:t>
      </w:r>
    </w:p>
    <w:p w14:paraId="123A4F23" w14:textId="77777777" w:rsidR="00007C39" w:rsidRPr="00007C39" w:rsidRDefault="00007C39" w:rsidP="00007C39">
      <w:pPr>
        <w:widowControl w:val="0"/>
        <w:autoSpaceDE w:val="0"/>
        <w:autoSpaceDN w:val="0"/>
        <w:spacing w:after="0" w:line="240" w:lineRule="auto"/>
        <w:ind w:firstLine="720"/>
        <w:jc w:val="both"/>
        <w:rPr>
          <w:rFonts w:ascii="Times New Roman" w:eastAsia="Times New Roman" w:hAnsi="Times New Roman" w:cs="Times New Roman"/>
          <w:bCs/>
          <w:sz w:val="20"/>
          <w:szCs w:val="20"/>
          <w:lang w:val="en-US"/>
        </w:rPr>
      </w:pPr>
      <w:r w:rsidRPr="00007C39">
        <w:rPr>
          <w:rFonts w:ascii="Times New Roman" w:eastAsia="Times New Roman" w:hAnsi="Times New Roman" w:cs="Times New Roman"/>
          <w:bCs/>
          <w:sz w:val="20"/>
          <w:szCs w:val="20"/>
          <w:lang w:val="en-US"/>
        </w:rPr>
        <w:lastRenderedPageBreak/>
        <w:t>L</w:t>
      </w:r>
      <w:r w:rsidRPr="00007C39">
        <w:rPr>
          <w:rFonts w:ascii="Times New Roman" w:eastAsia="Times New Roman" w:hAnsi="Times New Roman" w:cs="Times New Roman"/>
          <w:bCs/>
          <w:sz w:val="20"/>
          <w:szCs w:val="20"/>
          <w:lang w:val="id"/>
        </w:rPr>
        <w:t>angkah terakhir pada tahapan ini adalah mengevaluasi perencanaan strategis yang dilakukan dengan tiga macam desain</w:t>
      </w:r>
      <w:r w:rsidRPr="00007C39">
        <w:rPr>
          <w:rFonts w:ascii="Times New Roman" w:eastAsia="Times New Roman" w:hAnsi="Times New Roman" w:cs="Times New Roman"/>
          <w:bCs/>
          <w:sz w:val="20"/>
          <w:szCs w:val="20"/>
          <w:lang w:val="en-US"/>
        </w:rPr>
        <w:t xml:space="preserve"> </w:t>
      </w:r>
      <w:r w:rsidRPr="00007C39">
        <w:rPr>
          <w:rFonts w:ascii="Times New Roman" w:eastAsia="Times New Roman" w:hAnsi="Times New Roman" w:cs="Times New Roman"/>
          <w:bCs/>
          <w:sz w:val="20"/>
          <w:szCs w:val="20"/>
          <w:lang w:val="id"/>
        </w:rPr>
        <w:t>penelitian yang menjadi jawaban atas pertanyaan mengenai kapan waktu yang tepat untuk melakukan evaluasi, yaitu: penelitian hanya saat sesudah, penelitian sebelum dan sesudah, serta penelitian untuk mengontorol sebelum dan sesudah</w:t>
      </w:r>
      <w:r w:rsidRPr="00007C39">
        <w:rPr>
          <w:rFonts w:ascii="Times New Roman" w:eastAsia="Times New Roman" w:hAnsi="Times New Roman" w:cs="Times New Roman"/>
          <w:bCs/>
          <w:sz w:val="20"/>
          <w:szCs w:val="20"/>
          <w:lang w:val="en-US"/>
        </w:rPr>
        <w:t>.</w:t>
      </w:r>
    </w:p>
    <w:p w14:paraId="61FABD3E" w14:textId="2977EF3F" w:rsidR="00007C39" w:rsidRPr="00007C39" w:rsidRDefault="00007C39" w:rsidP="00007C39">
      <w:pPr>
        <w:widowControl w:val="0"/>
        <w:autoSpaceDE w:val="0"/>
        <w:autoSpaceDN w:val="0"/>
        <w:spacing w:after="0" w:line="240" w:lineRule="auto"/>
        <w:ind w:hanging="361"/>
        <w:jc w:val="both"/>
        <w:rPr>
          <w:rFonts w:ascii="Times New Roman" w:eastAsia="Times New Roman" w:hAnsi="Times New Roman" w:cs="Times New Roman"/>
          <w:bCs/>
          <w:iCs/>
          <w:sz w:val="20"/>
          <w:szCs w:val="20"/>
          <w:lang w:val="en-US"/>
        </w:rPr>
      </w:pPr>
      <w:r w:rsidRPr="00007C39">
        <w:rPr>
          <w:rFonts w:ascii="Times New Roman" w:eastAsia="Times New Roman" w:hAnsi="Times New Roman" w:cs="Times New Roman"/>
          <w:bCs/>
          <w:iCs/>
          <w:sz w:val="20"/>
          <w:szCs w:val="20"/>
          <w:lang w:val="en-US"/>
        </w:rPr>
        <w:tab/>
      </w:r>
      <w:r w:rsidR="000241A9">
        <w:rPr>
          <w:rFonts w:ascii="Times New Roman" w:eastAsia="Times New Roman" w:hAnsi="Times New Roman" w:cs="Times New Roman"/>
          <w:bCs/>
          <w:iCs/>
          <w:sz w:val="20"/>
          <w:szCs w:val="20"/>
          <w:lang w:val="en-US"/>
        </w:rPr>
        <w:tab/>
      </w:r>
      <w:proofErr w:type="spellStart"/>
      <w:r w:rsidRPr="00007C39">
        <w:rPr>
          <w:rFonts w:ascii="Times New Roman" w:eastAsia="Times New Roman" w:hAnsi="Times New Roman" w:cs="Times New Roman"/>
          <w:bCs/>
          <w:iCs/>
          <w:sz w:val="20"/>
          <w:szCs w:val="20"/>
          <w:lang w:val="en-US"/>
        </w:rPr>
        <w:t>Setelah</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semua</w:t>
      </w:r>
      <w:proofErr w:type="spellEnd"/>
      <w:r w:rsidRPr="00007C39">
        <w:rPr>
          <w:rFonts w:ascii="Times New Roman" w:eastAsia="Times New Roman" w:hAnsi="Times New Roman" w:cs="Times New Roman"/>
          <w:bCs/>
          <w:iCs/>
          <w:sz w:val="20"/>
          <w:szCs w:val="20"/>
          <w:lang w:val="en-US"/>
        </w:rPr>
        <w:t xml:space="preserve"> event </w:t>
      </w:r>
      <w:proofErr w:type="spellStart"/>
      <w:r w:rsidRPr="00007C39">
        <w:rPr>
          <w:rFonts w:ascii="Times New Roman" w:eastAsia="Times New Roman" w:hAnsi="Times New Roman" w:cs="Times New Roman"/>
          <w:bCs/>
          <w:iCs/>
          <w:sz w:val="20"/>
          <w:szCs w:val="20"/>
          <w:lang w:val="en-US"/>
        </w:rPr>
        <w:t>berjalan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hasil</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dari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evaluasi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menghasilkan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sebuah</w:t>
      </w:r>
      <w:proofErr w:type="spellEnd"/>
      <w:r w:rsidRPr="00007C39">
        <w:rPr>
          <w:rFonts w:ascii="Times New Roman" w:eastAsia="Times New Roman" w:hAnsi="Times New Roman" w:cs="Times New Roman"/>
          <w:bCs/>
          <w:iCs/>
          <w:sz w:val="20"/>
          <w:szCs w:val="20"/>
          <w:lang w:val="en-US"/>
        </w:rPr>
        <w:t xml:space="preserve"> program-program </w:t>
      </w:r>
      <w:proofErr w:type="spellStart"/>
      <w:r w:rsidRPr="00007C39">
        <w:rPr>
          <w:rFonts w:ascii="Times New Roman" w:eastAsia="Times New Roman" w:hAnsi="Times New Roman" w:cs="Times New Roman"/>
          <w:bCs/>
          <w:iCs/>
          <w:sz w:val="20"/>
          <w:szCs w:val="20"/>
          <w:lang w:val="en-US"/>
        </w:rPr>
        <w:t>baru</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Seperti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dalam</w:t>
      </w:r>
      <w:proofErr w:type="spellEnd"/>
      <w:r w:rsidRPr="00007C39">
        <w:rPr>
          <w:rFonts w:ascii="Times New Roman" w:eastAsia="Times New Roman" w:hAnsi="Times New Roman" w:cs="Times New Roman"/>
          <w:bCs/>
          <w:iCs/>
          <w:sz w:val="20"/>
          <w:szCs w:val="20"/>
          <w:lang w:val="en-US"/>
        </w:rPr>
        <w:t xml:space="preserve"> proses </w:t>
      </w:r>
      <w:proofErr w:type="spellStart"/>
      <w:r w:rsidRPr="00007C39">
        <w:rPr>
          <w:rFonts w:ascii="Times New Roman" w:eastAsia="Times New Roman" w:hAnsi="Times New Roman" w:cs="Times New Roman"/>
          <w:bCs/>
          <w:iCs/>
          <w:sz w:val="20"/>
          <w:szCs w:val="20"/>
          <w:lang w:val="en-US"/>
        </w:rPr>
        <w:t>perekrutan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keanggotaan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Semenjak</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periode</w:t>
      </w:r>
      <w:proofErr w:type="spellEnd"/>
      <w:r w:rsidRPr="00007C39">
        <w:rPr>
          <w:rFonts w:ascii="Times New Roman" w:eastAsia="Times New Roman" w:hAnsi="Times New Roman" w:cs="Times New Roman"/>
          <w:bCs/>
          <w:iCs/>
          <w:sz w:val="20"/>
          <w:szCs w:val="20"/>
          <w:lang w:val="en-US"/>
        </w:rPr>
        <w:t xml:space="preserve"> 5.0 TDA </w:t>
      </w:r>
      <w:proofErr w:type="spellStart"/>
      <w:r w:rsidRPr="00007C39">
        <w:rPr>
          <w:rFonts w:ascii="Times New Roman" w:eastAsia="Times New Roman" w:hAnsi="Times New Roman" w:cs="Times New Roman"/>
          <w:bCs/>
          <w:iCs/>
          <w:sz w:val="20"/>
          <w:szCs w:val="20"/>
          <w:lang w:val="en-US"/>
        </w:rPr>
        <w:t>sedang</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mendevelop</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aplikasi</w:t>
      </w:r>
      <w:proofErr w:type="spellEnd"/>
      <w:r w:rsidRPr="00007C39">
        <w:rPr>
          <w:rFonts w:ascii="Times New Roman" w:eastAsia="Times New Roman" w:hAnsi="Times New Roman" w:cs="Times New Roman"/>
          <w:bCs/>
          <w:iCs/>
          <w:sz w:val="20"/>
          <w:szCs w:val="20"/>
          <w:lang w:val="en-US"/>
        </w:rPr>
        <w:t xml:space="preserve"> yang Bernama TDA Passport </w:t>
      </w:r>
      <w:proofErr w:type="spellStart"/>
      <w:r w:rsidRPr="00007C39">
        <w:rPr>
          <w:rFonts w:ascii="Times New Roman" w:eastAsia="Times New Roman" w:hAnsi="Times New Roman" w:cs="Times New Roman"/>
          <w:bCs/>
          <w:iCs/>
          <w:sz w:val="20"/>
          <w:szCs w:val="20"/>
          <w:lang w:val="en-US"/>
        </w:rPr>
        <w:t>dapat</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diakses</w:t>
      </w:r>
      <w:proofErr w:type="spellEnd"/>
      <w:r w:rsidRPr="00007C39">
        <w:rPr>
          <w:rFonts w:ascii="Times New Roman" w:eastAsia="Times New Roman" w:hAnsi="Times New Roman" w:cs="Times New Roman"/>
          <w:bCs/>
          <w:iCs/>
          <w:sz w:val="20"/>
          <w:szCs w:val="20"/>
          <w:lang w:val="en-US"/>
        </w:rPr>
        <w:t xml:space="preserve"> pada google </w:t>
      </w:r>
      <w:proofErr w:type="spellStart"/>
      <w:r w:rsidRPr="00007C39">
        <w:rPr>
          <w:rFonts w:ascii="Times New Roman" w:eastAsia="Times New Roman" w:hAnsi="Times New Roman" w:cs="Times New Roman"/>
          <w:bCs/>
          <w:iCs/>
          <w:sz w:val="20"/>
          <w:szCs w:val="20"/>
          <w:lang w:val="en-US"/>
        </w:rPr>
        <w:t>playstore</w:t>
      </w:r>
      <w:proofErr w:type="spellEnd"/>
      <w:r w:rsidRPr="00007C39">
        <w:rPr>
          <w:rFonts w:ascii="Times New Roman" w:eastAsia="Times New Roman" w:hAnsi="Times New Roman" w:cs="Times New Roman"/>
          <w:bCs/>
          <w:iCs/>
          <w:sz w:val="20"/>
          <w:szCs w:val="20"/>
          <w:lang w:val="en-US"/>
        </w:rPr>
        <w:t xml:space="preserve">. TDA Passport </w:t>
      </w:r>
      <w:proofErr w:type="spellStart"/>
      <w:r w:rsidRPr="00007C39">
        <w:rPr>
          <w:rFonts w:ascii="Times New Roman" w:eastAsia="Times New Roman" w:hAnsi="Times New Roman" w:cs="Times New Roman"/>
          <w:bCs/>
          <w:iCs/>
          <w:sz w:val="20"/>
          <w:szCs w:val="20"/>
          <w:lang w:val="en-US"/>
        </w:rPr>
        <w:t>hasil</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dari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evaluasi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dalam</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perekrutan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anggota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dalam</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komunitas</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Dalam</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jangka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waktu</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satu</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tahun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keanggotaan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bertambah</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hingga</w:t>
      </w:r>
      <w:proofErr w:type="spellEnd"/>
      <w:r w:rsidRPr="00007C39">
        <w:rPr>
          <w:rFonts w:ascii="Times New Roman" w:eastAsia="Times New Roman" w:hAnsi="Times New Roman" w:cs="Times New Roman"/>
          <w:bCs/>
          <w:iCs/>
          <w:sz w:val="20"/>
          <w:szCs w:val="20"/>
          <w:lang w:val="en-US"/>
        </w:rPr>
        <w:t xml:space="preserve"> 3000 </w:t>
      </w:r>
      <w:proofErr w:type="spellStart"/>
      <w:r w:rsidRPr="00007C39">
        <w:rPr>
          <w:rFonts w:ascii="Times New Roman" w:eastAsia="Times New Roman" w:hAnsi="Times New Roman" w:cs="Times New Roman"/>
          <w:bCs/>
          <w:iCs/>
          <w:sz w:val="20"/>
          <w:szCs w:val="20"/>
          <w:lang w:val="en-US"/>
        </w:rPr>
        <w:t>anggota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artinya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aplikasi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ini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lebih</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mudah</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diakses</w:t>
      </w:r>
      <w:proofErr w:type="spellEnd"/>
      <w:r w:rsidRPr="00007C39">
        <w:rPr>
          <w:rFonts w:ascii="Times New Roman" w:eastAsia="Times New Roman" w:hAnsi="Times New Roman" w:cs="Times New Roman"/>
          <w:bCs/>
          <w:iCs/>
          <w:sz w:val="20"/>
          <w:szCs w:val="20"/>
          <w:lang w:val="en-US"/>
        </w:rPr>
        <w:t xml:space="preserve"> dan </w:t>
      </w:r>
      <w:proofErr w:type="spellStart"/>
      <w:r w:rsidRPr="00007C39">
        <w:rPr>
          <w:rFonts w:ascii="Times New Roman" w:eastAsia="Times New Roman" w:hAnsi="Times New Roman" w:cs="Times New Roman"/>
          <w:bCs/>
          <w:iCs/>
          <w:sz w:val="20"/>
          <w:szCs w:val="20"/>
          <w:lang w:val="en-US"/>
        </w:rPr>
        <w:t>mudah</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dijangkau</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diseluruh</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daerah</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Dalam</w:t>
      </w:r>
      <w:proofErr w:type="spellEnd"/>
      <w:r w:rsidRPr="00007C39">
        <w:rPr>
          <w:rFonts w:ascii="Times New Roman" w:eastAsia="Times New Roman" w:hAnsi="Times New Roman" w:cs="Times New Roman"/>
          <w:bCs/>
          <w:iCs/>
          <w:sz w:val="20"/>
          <w:szCs w:val="20"/>
          <w:lang w:val="en-US"/>
        </w:rPr>
        <w:t xml:space="preserve"> sector internal TDA </w:t>
      </w:r>
      <w:proofErr w:type="spellStart"/>
      <w:r w:rsidRPr="00007C39">
        <w:rPr>
          <w:rFonts w:ascii="Times New Roman" w:eastAsia="Times New Roman" w:hAnsi="Times New Roman" w:cs="Times New Roman"/>
          <w:bCs/>
          <w:iCs/>
          <w:sz w:val="20"/>
          <w:szCs w:val="20"/>
          <w:lang w:val="en-US"/>
        </w:rPr>
        <w:t>komunitas</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mengungkapkan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ada</w:t>
      </w:r>
      <w:proofErr w:type="spellEnd"/>
      <w:r w:rsidRPr="00007C39">
        <w:rPr>
          <w:rFonts w:ascii="Times New Roman" w:eastAsia="Times New Roman" w:hAnsi="Times New Roman" w:cs="Times New Roman"/>
          <w:bCs/>
          <w:iCs/>
          <w:sz w:val="20"/>
          <w:szCs w:val="20"/>
          <w:lang w:val="en-US"/>
        </w:rPr>
        <w:t xml:space="preserve"> 2 </w:t>
      </w:r>
      <w:proofErr w:type="spellStart"/>
      <w:r w:rsidRPr="00007C39">
        <w:rPr>
          <w:rFonts w:ascii="Times New Roman" w:eastAsia="Times New Roman" w:hAnsi="Times New Roman" w:cs="Times New Roman"/>
          <w:bCs/>
          <w:iCs/>
          <w:sz w:val="20"/>
          <w:szCs w:val="20"/>
          <w:lang w:val="en-US"/>
        </w:rPr>
        <w:t>sistem</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keanggotaanya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teridiri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dari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anggota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simpatisan</w:t>
      </w:r>
      <w:proofErr w:type="spellEnd"/>
      <w:r w:rsidRPr="00007C39">
        <w:rPr>
          <w:rFonts w:ascii="Times New Roman" w:eastAsia="Times New Roman" w:hAnsi="Times New Roman" w:cs="Times New Roman"/>
          <w:bCs/>
          <w:iCs/>
          <w:sz w:val="20"/>
          <w:szCs w:val="20"/>
          <w:lang w:val="en-US"/>
        </w:rPr>
        <w:t xml:space="preserve"> dan </w:t>
      </w:r>
      <w:proofErr w:type="spellStart"/>
      <w:r w:rsidRPr="00007C39">
        <w:rPr>
          <w:rFonts w:ascii="Times New Roman" w:eastAsia="Times New Roman" w:hAnsi="Times New Roman" w:cs="Times New Roman"/>
          <w:bCs/>
          <w:iCs/>
          <w:sz w:val="20"/>
          <w:szCs w:val="20"/>
          <w:lang w:val="en-US"/>
        </w:rPr>
        <w:t>anggota</w:t>
      </w:r>
      <w:proofErr w:type="spellEnd"/>
      <w:r w:rsidRPr="00007C39">
        <w:rPr>
          <w:rFonts w:ascii="Times New Roman" w:eastAsia="Times New Roman" w:hAnsi="Times New Roman" w:cs="Times New Roman"/>
          <w:bCs/>
          <w:iCs/>
          <w:sz w:val="20"/>
          <w:szCs w:val="20"/>
          <w:lang w:val="en-US"/>
        </w:rPr>
        <w:t xml:space="preserve"> register. </w:t>
      </w:r>
      <w:proofErr w:type="spellStart"/>
      <w:r w:rsidRPr="00007C39">
        <w:rPr>
          <w:rFonts w:ascii="Times New Roman" w:eastAsia="Times New Roman" w:hAnsi="Times New Roman" w:cs="Times New Roman"/>
          <w:bCs/>
          <w:iCs/>
          <w:sz w:val="20"/>
          <w:szCs w:val="20"/>
          <w:lang w:val="en-US"/>
        </w:rPr>
        <w:t>Untuk</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kategori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simpatisan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tidak</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dipungut</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biaya</w:t>
      </w:r>
      <w:proofErr w:type="spellEnd"/>
      <w:r w:rsidRPr="00007C39">
        <w:rPr>
          <w:rFonts w:ascii="Times New Roman" w:eastAsia="Times New Roman" w:hAnsi="Times New Roman" w:cs="Times New Roman"/>
          <w:bCs/>
          <w:iCs/>
          <w:sz w:val="20"/>
          <w:szCs w:val="20"/>
          <w:lang w:val="en-US"/>
        </w:rPr>
        <w:t xml:space="preserve"> dan </w:t>
      </w:r>
      <w:proofErr w:type="spellStart"/>
      <w:r w:rsidRPr="00007C39">
        <w:rPr>
          <w:rFonts w:ascii="Times New Roman" w:eastAsia="Times New Roman" w:hAnsi="Times New Roman" w:cs="Times New Roman"/>
          <w:bCs/>
          <w:iCs/>
          <w:sz w:val="20"/>
          <w:szCs w:val="20"/>
          <w:lang w:val="en-US"/>
        </w:rPr>
        <w:t>selamanya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terdaftar</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Selanjutnya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untuk</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katogori</w:t>
      </w:r>
      <w:proofErr w:type="spellEnd"/>
      <w:r w:rsidRPr="00007C39">
        <w:rPr>
          <w:rFonts w:ascii="Times New Roman" w:eastAsia="Times New Roman" w:hAnsi="Times New Roman" w:cs="Times New Roman"/>
          <w:bCs/>
          <w:iCs/>
          <w:sz w:val="20"/>
          <w:szCs w:val="20"/>
          <w:lang w:val="en-US"/>
        </w:rPr>
        <w:t xml:space="preserve"> register </w:t>
      </w:r>
      <w:proofErr w:type="spellStart"/>
      <w:r w:rsidRPr="00007C39">
        <w:rPr>
          <w:rFonts w:ascii="Times New Roman" w:eastAsia="Times New Roman" w:hAnsi="Times New Roman" w:cs="Times New Roman"/>
          <w:bCs/>
          <w:iCs/>
          <w:sz w:val="20"/>
          <w:szCs w:val="20"/>
          <w:lang w:val="en-US"/>
        </w:rPr>
        <w:t>ada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biaya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keanggotaan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sebesar</w:t>
      </w:r>
      <w:proofErr w:type="spellEnd"/>
      <w:r w:rsidRPr="00007C39">
        <w:rPr>
          <w:rFonts w:ascii="Times New Roman" w:eastAsia="Times New Roman" w:hAnsi="Times New Roman" w:cs="Times New Roman"/>
          <w:bCs/>
          <w:iCs/>
          <w:sz w:val="20"/>
          <w:szCs w:val="20"/>
          <w:lang w:val="en-US"/>
        </w:rPr>
        <w:t xml:space="preserve"> 300.000 </w:t>
      </w:r>
      <w:proofErr w:type="spellStart"/>
      <w:r w:rsidRPr="00007C39">
        <w:rPr>
          <w:rFonts w:ascii="Times New Roman" w:eastAsia="Times New Roman" w:hAnsi="Times New Roman" w:cs="Times New Roman"/>
          <w:bCs/>
          <w:iCs/>
          <w:sz w:val="20"/>
          <w:szCs w:val="20"/>
          <w:lang w:val="en-US"/>
        </w:rPr>
        <w:t>selama</w:t>
      </w:r>
      <w:proofErr w:type="spellEnd"/>
      <w:r w:rsidRPr="00007C39">
        <w:rPr>
          <w:rFonts w:ascii="Times New Roman" w:eastAsia="Times New Roman" w:hAnsi="Times New Roman" w:cs="Times New Roman"/>
          <w:bCs/>
          <w:iCs/>
          <w:sz w:val="20"/>
          <w:szCs w:val="20"/>
          <w:lang w:val="en-US"/>
        </w:rPr>
        <w:t xml:space="preserve"> 2 </w:t>
      </w:r>
      <w:proofErr w:type="spellStart"/>
      <w:r w:rsidRPr="00007C39">
        <w:rPr>
          <w:rFonts w:ascii="Times New Roman" w:eastAsia="Times New Roman" w:hAnsi="Times New Roman" w:cs="Times New Roman"/>
          <w:bCs/>
          <w:iCs/>
          <w:sz w:val="20"/>
          <w:szCs w:val="20"/>
          <w:lang w:val="en-US"/>
        </w:rPr>
        <w:t>tahun</w:t>
      </w:r>
      <w:proofErr w:type="spellEnd"/>
      <w:r w:rsidRPr="00007C39">
        <w:rPr>
          <w:rFonts w:ascii="Times New Roman" w:eastAsia="Times New Roman" w:hAnsi="Times New Roman" w:cs="Times New Roman"/>
          <w:bCs/>
          <w:iCs/>
          <w:sz w:val="20"/>
          <w:szCs w:val="20"/>
          <w:lang w:val="en-US"/>
        </w:rPr>
        <w:t xml:space="preserve">, benefit yang </w:t>
      </w:r>
      <w:proofErr w:type="spellStart"/>
      <w:r w:rsidRPr="00007C39">
        <w:rPr>
          <w:rFonts w:ascii="Times New Roman" w:eastAsia="Times New Roman" w:hAnsi="Times New Roman" w:cs="Times New Roman"/>
          <w:bCs/>
          <w:iCs/>
          <w:sz w:val="20"/>
          <w:szCs w:val="20"/>
          <w:lang w:val="en-US"/>
        </w:rPr>
        <w:t>didapatkan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anggota</w:t>
      </w:r>
      <w:proofErr w:type="spellEnd"/>
      <w:r w:rsidRPr="00007C39">
        <w:rPr>
          <w:rFonts w:ascii="Times New Roman" w:eastAsia="Times New Roman" w:hAnsi="Times New Roman" w:cs="Times New Roman"/>
          <w:bCs/>
          <w:iCs/>
          <w:sz w:val="20"/>
          <w:szCs w:val="20"/>
          <w:lang w:val="en-US"/>
        </w:rPr>
        <w:t xml:space="preserve"> register </w:t>
      </w:r>
      <w:proofErr w:type="spellStart"/>
      <w:r w:rsidRPr="00007C39">
        <w:rPr>
          <w:rFonts w:ascii="Times New Roman" w:eastAsia="Times New Roman" w:hAnsi="Times New Roman" w:cs="Times New Roman"/>
          <w:bCs/>
          <w:iCs/>
          <w:sz w:val="20"/>
          <w:szCs w:val="20"/>
          <w:lang w:val="en-US"/>
        </w:rPr>
        <w:t>dapat</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mengikuti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semua</w:t>
      </w:r>
      <w:proofErr w:type="spellEnd"/>
      <w:r w:rsidRPr="00007C39">
        <w:rPr>
          <w:rFonts w:ascii="Times New Roman" w:eastAsia="Times New Roman" w:hAnsi="Times New Roman" w:cs="Times New Roman"/>
          <w:bCs/>
          <w:iCs/>
          <w:sz w:val="20"/>
          <w:szCs w:val="20"/>
          <w:lang w:val="en-US"/>
        </w:rPr>
        <w:t xml:space="preserve"> program </w:t>
      </w:r>
      <w:proofErr w:type="spellStart"/>
      <w:r w:rsidRPr="00007C39">
        <w:rPr>
          <w:rFonts w:ascii="Times New Roman" w:eastAsia="Times New Roman" w:hAnsi="Times New Roman" w:cs="Times New Roman"/>
          <w:bCs/>
          <w:iCs/>
          <w:sz w:val="20"/>
          <w:szCs w:val="20"/>
          <w:lang w:val="en-US"/>
        </w:rPr>
        <w:t>kegiatan</w:t>
      </w:r>
      <w:proofErr w:type="spellEnd"/>
      <w:r w:rsidRPr="00007C39">
        <w:rPr>
          <w:rFonts w:ascii="Times New Roman" w:eastAsia="Times New Roman" w:hAnsi="Times New Roman" w:cs="Times New Roman"/>
          <w:bCs/>
          <w:iCs/>
          <w:sz w:val="20"/>
          <w:szCs w:val="20"/>
          <w:lang w:val="en-US"/>
        </w:rPr>
        <w:t xml:space="preserve"> TDA </w:t>
      </w:r>
      <w:proofErr w:type="spellStart"/>
      <w:r w:rsidRPr="00007C39">
        <w:rPr>
          <w:rFonts w:ascii="Times New Roman" w:eastAsia="Times New Roman" w:hAnsi="Times New Roman" w:cs="Times New Roman"/>
          <w:bCs/>
          <w:iCs/>
          <w:sz w:val="20"/>
          <w:szCs w:val="20"/>
          <w:lang w:val="en-US"/>
        </w:rPr>
        <w:t>dengan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harga</w:t>
      </w:r>
      <w:proofErr w:type="spellEnd"/>
      <w:r w:rsidRPr="00007C39">
        <w:rPr>
          <w:rFonts w:ascii="Times New Roman" w:eastAsia="Times New Roman" w:hAnsi="Times New Roman" w:cs="Times New Roman"/>
          <w:bCs/>
          <w:iCs/>
          <w:sz w:val="20"/>
          <w:szCs w:val="20"/>
          <w:lang w:val="en-US"/>
        </w:rPr>
        <w:t xml:space="preserve"> yang </w:t>
      </w:r>
      <w:proofErr w:type="spellStart"/>
      <w:r w:rsidRPr="00007C39">
        <w:rPr>
          <w:rFonts w:ascii="Times New Roman" w:eastAsia="Times New Roman" w:hAnsi="Times New Roman" w:cs="Times New Roman"/>
          <w:bCs/>
          <w:iCs/>
          <w:sz w:val="20"/>
          <w:szCs w:val="20"/>
          <w:lang w:val="en-US"/>
        </w:rPr>
        <w:t>terjangkau</w:t>
      </w:r>
      <w:proofErr w:type="spellEnd"/>
      <w:r w:rsidRPr="00007C39">
        <w:rPr>
          <w:rFonts w:ascii="Times New Roman" w:eastAsia="Times New Roman" w:hAnsi="Times New Roman" w:cs="Times New Roman"/>
          <w:bCs/>
          <w:iCs/>
          <w:sz w:val="20"/>
          <w:szCs w:val="20"/>
          <w:lang w:val="en-US"/>
        </w:rPr>
        <w:t xml:space="preserve">. Program yang </w:t>
      </w:r>
      <w:proofErr w:type="spellStart"/>
      <w:r w:rsidRPr="00007C39">
        <w:rPr>
          <w:rFonts w:ascii="Times New Roman" w:eastAsia="Times New Roman" w:hAnsi="Times New Roman" w:cs="Times New Roman"/>
          <w:bCs/>
          <w:iCs/>
          <w:sz w:val="20"/>
          <w:szCs w:val="20"/>
          <w:lang w:val="en-US"/>
        </w:rPr>
        <w:t>menjadi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andalan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dalam</w:t>
      </w:r>
      <w:proofErr w:type="spellEnd"/>
      <w:r w:rsidRPr="00007C39">
        <w:rPr>
          <w:rFonts w:ascii="Times New Roman" w:eastAsia="Times New Roman" w:hAnsi="Times New Roman" w:cs="Times New Roman"/>
          <w:bCs/>
          <w:iCs/>
          <w:sz w:val="20"/>
          <w:szCs w:val="20"/>
          <w:lang w:val="en-US"/>
        </w:rPr>
        <w:t xml:space="preserve"> TDA di </w:t>
      </w:r>
      <w:proofErr w:type="spellStart"/>
      <w:r w:rsidRPr="00007C39">
        <w:rPr>
          <w:rFonts w:ascii="Times New Roman" w:eastAsia="Times New Roman" w:hAnsi="Times New Roman" w:cs="Times New Roman"/>
          <w:bCs/>
          <w:iCs/>
          <w:sz w:val="20"/>
          <w:szCs w:val="20"/>
          <w:lang w:val="en-US"/>
        </w:rPr>
        <w:t>tiap</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tahun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adalah</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kelompok</w:t>
      </w:r>
      <w:proofErr w:type="spellEnd"/>
      <w:r w:rsidRPr="00007C39">
        <w:rPr>
          <w:rFonts w:ascii="Times New Roman" w:eastAsia="Times New Roman" w:hAnsi="Times New Roman" w:cs="Times New Roman"/>
          <w:bCs/>
          <w:iCs/>
          <w:sz w:val="20"/>
          <w:szCs w:val="20"/>
          <w:lang w:val="en-US"/>
        </w:rPr>
        <w:t xml:space="preserve"> mentoring </w:t>
      </w:r>
      <w:proofErr w:type="spellStart"/>
      <w:r w:rsidRPr="00007C39">
        <w:rPr>
          <w:rFonts w:ascii="Times New Roman" w:eastAsia="Times New Roman" w:hAnsi="Times New Roman" w:cs="Times New Roman"/>
          <w:bCs/>
          <w:iCs/>
          <w:sz w:val="20"/>
          <w:szCs w:val="20"/>
          <w:lang w:val="en-US"/>
        </w:rPr>
        <w:t>bisnis</w:t>
      </w:r>
      <w:proofErr w:type="spellEnd"/>
      <w:r w:rsidRPr="00007C39">
        <w:rPr>
          <w:rFonts w:ascii="Times New Roman" w:eastAsia="Times New Roman" w:hAnsi="Times New Roman" w:cs="Times New Roman"/>
          <w:bCs/>
          <w:iCs/>
          <w:sz w:val="20"/>
          <w:szCs w:val="20"/>
          <w:lang w:val="en-US"/>
        </w:rPr>
        <w:t xml:space="preserve"> dan </w:t>
      </w:r>
      <w:proofErr w:type="spellStart"/>
      <w:r w:rsidRPr="00007C39">
        <w:rPr>
          <w:rFonts w:ascii="Times New Roman" w:eastAsia="Times New Roman" w:hAnsi="Times New Roman" w:cs="Times New Roman"/>
          <w:bCs/>
          <w:iCs/>
          <w:sz w:val="20"/>
          <w:szCs w:val="20"/>
          <w:lang w:val="en-US"/>
        </w:rPr>
        <w:t>tidak</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dipungut</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biaya</w:t>
      </w:r>
      <w:proofErr w:type="spellEnd"/>
      <w:r w:rsidRPr="00007C39">
        <w:rPr>
          <w:rFonts w:ascii="Times New Roman" w:eastAsia="Times New Roman" w:hAnsi="Times New Roman" w:cs="Times New Roman"/>
          <w:bCs/>
          <w:iCs/>
          <w:sz w:val="20"/>
          <w:szCs w:val="20"/>
          <w:lang w:val="en-US"/>
        </w:rPr>
        <w:t xml:space="preserve">. Program </w:t>
      </w:r>
      <w:proofErr w:type="spellStart"/>
      <w:r w:rsidRPr="00007C39">
        <w:rPr>
          <w:rFonts w:ascii="Times New Roman" w:eastAsia="Times New Roman" w:hAnsi="Times New Roman" w:cs="Times New Roman"/>
          <w:bCs/>
          <w:iCs/>
          <w:sz w:val="20"/>
          <w:szCs w:val="20"/>
          <w:lang w:val="en-US"/>
        </w:rPr>
        <w:t>ini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berjalan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selama</w:t>
      </w:r>
      <w:proofErr w:type="spellEnd"/>
      <w:r w:rsidRPr="00007C39">
        <w:rPr>
          <w:rFonts w:ascii="Times New Roman" w:eastAsia="Times New Roman" w:hAnsi="Times New Roman" w:cs="Times New Roman"/>
          <w:bCs/>
          <w:iCs/>
          <w:sz w:val="20"/>
          <w:szCs w:val="20"/>
          <w:lang w:val="en-US"/>
        </w:rPr>
        <w:t xml:space="preserve"> 2 </w:t>
      </w:r>
      <w:proofErr w:type="spellStart"/>
      <w:r w:rsidRPr="00007C39">
        <w:rPr>
          <w:rFonts w:ascii="Times New Roman" w:eastAsia="Times New Roman" w:hAnsi="Times New Roman" w:cs="Times New Roman"/>
          <w:bCs/>
          <w:iCs/>
          <w:sz w:val="20"/>
          <w:szCs w:val="20"/>
          <w:lang w:val="en-US"/>
        </w:rPr>
        <w:t>bulan</w:t>
      </w:r>
      <w:proofErr w:type="spellEnd"/>
      <w:r w:rsidRPr="00007C39">
        <w:rPr>
          <w:rFonts w:ascii="Times New Roman" w:eastAsia="Times New Roman" w:hAnsi="Times New Roman" w:cs="Times New Roman"/>
          <w:bCs/>
          <w:iCs/>
          <w:sz w:val="20"/>
          <w:szCs w:val="20"/>
          <w:lang w:val="en-US"/>
        </w:rPr>
        <w:t xml:space="preserve">. Dari </w:t>
      </w:r>
      <w:proofErr w:type="spellStart"/>
      <w:r w:rsidRPr="00007C39">
        <w:rPr>
          <w:rFonts w:ascii="Times New Roman" w:eastAsia="Times New Roman" w:hAnsi="Times New Roman" w:cs="Times New Roman"/>
          <w:bCs/>
          <w:iCs/>
          <w:sz w:val="20"/>
          <w:szCs w:val="20"/>
          <w:lang w:val="en-US"/>
        </w:rPr>
        <w:t>hasil</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evaluasi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semenjak</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adanya</w:t>
      </w:r>
      <w:proofErr w:type="spellEnd"/>
      <w:r w:rsidRPr="00007C39">
        <w:rPr>
          <w:rFonts w:ascii="Times New Roman" w:eastAsia="Times New Roman" w:hAnsi="Times New Roman" w:cs="Times New Roman"/>
          <w:bCs/>
          <w:iCs/>
          <w:sz w:val="20"/>
          <w:szCs w:val="20"/>
          <w:lang w:val="en-US"/>
        </w:rPr>
        <w:t xml:space="preserve"> program </w:t>
      </w:r>
      <w:proofErr w:type="spellStart"/>
      <w:r w:rsidRPr="00007C39">
        <w:rPr>
          <w:rFonts w:ascii="Times New Roman" w:eastAsia="Times New Roman" w:hAnsi="Times New Roman" w:cs="Times New Roman"/>
          <w:bCs/>
          <w:iCs/>
          <w:sz w:val="20"/>
          <w:szCs w:val="20"/>
          <w:lang w:val="en-US"/>
        </w:rPr>
        <w:t>ini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keaktifan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anggota</w:t>
      </w:r>
      <w:proofErr w:type="spellEnd"/>
      <w:r w:rsidRPr="00007C39">
        <w:rPr>
          <w:rFonts w:ascii="Times New Roman" w:eastAsia="Times New Roman" w:hAnsi="Times New Roman" w:cs="Times New Roman"/>
          <w:bCs/>
          <w:iCs/>
          <w:sz w:val="20"/>
          <w:szCs w:val="20"/>
          <w:lang w:val="en-US"/>
        </w:rPr>
        <w:t xml:space="preserve"> 80% sangat </w:t>
      </w:r>
      <w:proofErr w:type="spellStart"/>
      <w:r w:rsidRPr="00007C39">
        <w:rPr>
          <w:rFonts w:ascii="Times New Roman" w:eastAsia="Times New Roman" w:hAnsi="Times New Roman" w:cs="Times New Roman"/>
          <w:bCs/>
          <w:iCs/>
          <w:sz w:val="20"/>
          <w:szCs w:val="20"/>
          <w:lang w:val="en-US"/>
        </w:rPr>
        <w:t>aktif</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pulau</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Jawa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Jabodetabek</w:t>
      </w:r>
      <w:proofErr w:type="spellEnd"/>
      <w:r w:rsidRPr="00007C39">
        <w:rPr>
          <w:rFonts w:ascii="Times New Roman" w:eastAsia="Times New Roman" w:hAnsi="Times New Roman" w:cs="Times New Roman"/>
          <w:bCs/>
          <w:iCs/>
          <w:sz w:val="20"/>
          <w:szCs w:val="20"/>
          <w:lang w:val="en-US"/>
        </w:rPr>
        <w:t xml:space="preserve">, Jogja, </w:t>
      </w:r>
      <w:proofErr w:type="spellStart"/>
      <w:r w:rsidRPr="00007C39">
        <w:rPr>
          <w:rFonts w:ascii="Times New Roman" w:eastAsia="Times New Roman" w:hAnsi="Times New Roman" w:cs="Times New Roman"/>
          <w:bCs/>
          <w:iCs/>
          <w:sz w:val="20"/>
          <w:szCs w:val="20"/>
          <w:lang w:val="en-US"/>
        </w:rPr>
        <w:t>Jateng</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Jatim</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Jabar</w:t>
      </w:r>
      <w:proofErr w:type="spellEnd"/>
      <w:r w:rsidRPr="00007C39">
        <w:rPr>
          <w:rFonts w:ascii="Times New Roman" w:eastAsia="Times New Roman" w:hAnsi="Times New Roman" w:cs="Times New Roman"/>
          <w:bCs/>
          <w:iCs/>
          <w:sz w:val="20"/>
          <w:szCs w:val="20"/>
          <w:lang w:val="en-US"/>
        </w:rPr>
        <w:t xml:space="preserve">), Sumatra (Palembang, OKU Raya), Kalimantan Timur </w:t>
      </w:r>
      <w:proofErr w:type="gramStart"/>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Tenggarong</w:t>
      </w:r>
      <w:proofErr w:type="spellEnd"/>
      <w:proofErr w:type="gramEnd"/>
      <w:r w:rsidRPr="00007C39">
        <w:rPr>
          <w:rFonts w:ascii="Times New Roman" w:eastAsia="Times New Roman" w:hAnsi="Times New Roman" w:cs="Times New Roman"/>
          <w:bCs/>
          <w:iCs/>
          <w:sz w:val="20"/>
          <w:szCs w:val="20"/>
          <w:lang w:val="en-US"/>
        </w:rPr>
        <w:t xml:space="preserve">, Balikpapan, Loa </w:t>
      </w:r>
      <w:proofErr w:type="spellStart"/>
      <w:r w:rsidRPr="00007C39">
        <w:rPr>
          <w:rFonts w:ascii="Times New Roman" w:eastAsia="Times New Roman" w:hAnsi="Times New Roman" w:cs="Times New Roman"/>
          <w:bCs/>
          <w:iCs/>
          <w:sz w:val="20"/>
          <w:szCs w:val="20"/>
          <w:lang w:val="en-US"/>
        </w:rPr>
        <w:t>Kulu</w:t>
      </w:r>
      <w:proofErr w:type="spellEnd"/>
      <w:r w:rsidRPr="00007C39">
        <w:rPr>
          <w:rFonts w:ascii="Times New Roman" w:eastAsia="Times New Roman" w:hAnsi="Times New Roman" w:cs="Times New Roman"/>
          <w:bCs/>
          <w:iCs/>
          <w:sz w:val="20"/>
          <w:szCs w:val="20"/>
          <w:lang w:val="en-US"/>
        </w:rPr>
        <w:t>), Sulawesi (</w:t>
      </w:r>
      <w:proofErr w:type="spellStart"/>
      <w:r w:rsidRPr="00007C39">
        <w:rPr>
          <w:rFonts w:ascii="Times New Roman" w:eastAsia="Times New Roman" w:hAnsi="Times New Roman" w:cs="Times New Roman"/>
          <w:bCs/>
          <w:iCs/>
          <w:sz w:val="20"/>
          <w:szCs w:val="20"/>
          <w:lang w:val="en-US"/>
        </w:rPr>
        <w:t>Makasar</w:t>
      </w:r>
      <w:proofErr w:type="spellEnd"/>
      <w:r w:rsidRPr="00007C39">
        <w:rPr>
          <w:rFonts w:ascii="Times New Roman" w:eastAsia="Times New Roman" w:hAnsi="Times New Roman" w:cs="Times New Roman"/>
          <w:bCs/>
          <w:iCs/>
          <w:sz w:val="20"/>
          <w:szCs w:val="20"/>
          <w:lang w:val="en-US"/>
        </w:rPr>
        <w:t xml:space="preserve">), Papua, </w:t>
      </w:r>
      <w:proofErr w:type="spellStart"/>
      <w:r w:rsidRPr="00007C39">
        <w:rPr>
          <w:rFonts w:ascii="Times New Roman" w:eastAsia="Times New Roman" w:hAnsi="Times New Roman" w:cs="Times New Roman"/>
          <w:bCs/>
          <w:iCs/>
          <w:sz w:val="20"/>
          <w:szCs w:val="20"/>
          <w:lang w:val="en-US"/>
        </w:rPr>
        <w:t>semua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aktif</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Setiap</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kegiatan</w:t>
      </w:r>
      <w:proofErr w:type="spellEnd"/>
      <w:r w:rsidRPr="00007C39">
        <w:rPr>
          <w:rFonts w:ascii="Times New Roman" w:eastAsia="Times New Roman" w:hAnsi="Times New Roman" w:cs="Times New Roman"/>
          <w:bCs/>
          <w:iCs/>
          <w:sz w:val="20"/>
          <w:szCs w:val="20"/>
          <w:lang w:val="en-US"/>
        </w:rPr>
        <w:t xml:space="preserve"> yang </w:t>
      </w:r>
      <w:proofErr w:type="spellStart"/>
      <w:r w:rsidRPr="00007C39">
        <w:rPr>
          <w:rFonts w:ascii="Times New Roman" w:eastAsia="Times New Roman" w:hAnsi="Times New Roman" w:cs="Times New Roman"/>
          <w:bCs/>
          <w:iCs/>
          <w:sz w:val="20"/>
          <w:szCs w:val="20"/>
          <w:lang w:val="en-US"/>
        </w:rPr>
        <w:t>diberikan</w:t>
      </w:r>
      <w:proofErr w:type="spellEnd"/>
      <w:r w:rsidRPr="00007C39">
        <w:rPr>
          <w:rFonts w:ascii="Times New Roman" w:eastAsia="Times New Roman" w:hAnsi="Times New Roman" w:cs="Times New Roman"/>
          <w:bCs/>
          <w:iCs/>
          <w:sz w:val="20"/>
          <w:szCs w:val="20"/>
          <w:lang w:val="en-US"/>
        </w:rPr>
        <w:t xml:space="preserve"> oleh TDA </w:t>
      </w:r>
      <w:proofErr w:type="spellStart"/>
      <w:r w:rsidRPr="00007C39">
        <w:rPr>
          <w:rFonts w:ascii="Times New Roman" w:eastAsia="Times New Roman" w:hAnsi="Times New Roman" w:cs="Times New Roman"/>
          <w:bCs/>
          <w:iCs/>
          <w:sz w:val="20"/>
          <w:szCs w:val="20"/>
          <w:lang w:val="en-US"/>
        </w:rPr>
        <w:t>kepada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anggotanya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disambut</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dengan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baik</w:t>
      </w:r>
      <w:proofErr w:type="spellEnd"/>
      <w:r w:rsidRPr="00007C39">
        <w:rPr>
          <w:rFonts w:ascii="Times New Roman" w:eastAsia="Times New Roman" w:hAnsi="Times New Roman" w:cs="Times New Roman"/>
          <w:bCs/>
          <w:iCs/>
          <w:sz w:val="20"/>
          <w:szCs w:val="20"/>
          <w:lang w:val="en-US"/>
        </w:rPr>
        <w:t xml:space="preserve">, dan </w:t>
      </w:r>
      <w:proofErr w:type="spellStart"/>
      <w:r w:rsidRPr="00007C39">
        <w:rPr>
          <w:rFonts w:ascii="Times New Roman" w:eastAsia="Times New Roman" w:hAnsi="Times New Roman" w:cs="Times New Roman"/>
          <w:bCs/>
          <w:iCs/>
          <w:sz w:val="20"/>
          <w:szCs w:val="20"/>
          <w:lang w:val="en-US"/>
        </w:rPr>
        <w:t>mendapatkan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manfaatnya</w:t>
      </w:r>
      <w:proofErr w:type="spellEnd"/>
      <w:r w:rsidRPr="00007C39">
        <w:rPr>
          <w:rFonts w:ascii="Times New Roman" w:eastAsia="Times New Roman" w:hAnsi="Times New Roman" w:cs="Times New Roman"/>
          <w:bCs/>
          <w:iCs/>
          <w:sz w:val="20"/>
          <w:szCs w:val="20"/>
          <w:lang w:val="en-US"/>
        </w:rPr>
        <w:t>.</w:t>
      </w:r>
    </w:p>
    <w:p w14:paraId="6B3AD0F5" w14:textId="77777777" w:rsidR="00007C39" w:rsidRPr="00007C39" w:rsidRDefault="00007C39" w:rsidP="00007C39">
      <w:pPr>
        <w:widowControl w:val="0"/>
        <w:autoSpaceDE w:val="0"/>
        <w:autoSpaceDN w:val="0"/>
        <w:spacing w:after="0" w:line="240" w:lineRule="auto"/>
        <w:ind w:hanging="361"/>
        <w:jc w:val="both"/>
        <w:rPr>
          <w:rFonts w:ascii="Times New Roman" w:eastAsia="Times New Roman" w:hAnsi="Times New Roman" w:cs="Times New Roman"/>
          <w:bCs/>
          <w:iCs/>
          <w:sz w:val="20"/>
          <w:szCs w:val="20"/>
          <w:lang w:val="en-US"/>
        </w:rPr>
      </w:pPr>
      <w:r w:rsidRPr="00007C39">
        <w:rPr>
          <w:rFonts w:ascii="Times New Roman" w:eastAsia="Times New Roman" w:hAnsi="Times New Roman" w:cs="Times New Roman"/>
          <w:bCs/>
          <w:iCs/>
          <w:sz w:val="20"/>
          <w:szCs w:val="20"/>
          <w:lang w:val="en-US"/>
        </w:rPr>
        <w:tab/>
      </w:r>
      <w:r w:rsidRPr="00007C39">
        <w:rPr>
          <w:rFonts w:ascii="Times New Roman" w:eastAsia="Times New Roman" w:hAnsi="Times New Roman" w:cs="Times New Roman"/>
          <w:bCs/>
          <w:iCs/>
          <w:sz w:val="20"/>
          <w:szCs w:val="20"/>
          <w:lang w:val="en-US"/>
        </w:rPr>
        <w:tab/>
      </w:r>
      <w:proofErr w:type="spellStart"/>
      <w:r w:rsidRPr="00007C39">
        <w:rPr>
          <w:rFonts w:ascii="Times New Roman" w:eastAsia="Times New Roman" w:hAnsi="Times New Roman" w:cs="Times New Roman"/>
          <w:bCs/>
          <w:iCs/>
          <w:sz w:val="20"/>
          <w:szCs w:val="20"/>
          <w:lang w:val="en-US"/>
        </w:rPr>
        <w:t>Mengenai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hambatan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dalam</w:t>
      </w:r>
      <w:proofErr w:type="spellEnd"/>
      <w:r w:rsidRPr="00007C39">
        <w:rPr>
          <w:rFonts w:ascii="Times New Roman" w:eastAsia="Times New Roman" w:hAnsi="Times New Roman" w:cs="Times New Roman"/>
          <w:bCs/>
          <w:iCs/>
          <w:sz w:val="20"/>
          <w:szCs w:val="20"/>
          <w:lang w:val="en-US"/>
        </w:rPr>
        <w:t xml:space="preserve"> proses </w:t>
      </w:r>
      <w:proofErr w:type="spellStart"/>
      <w:r w:rsidRPr="00007C39">
        <w:rPr>
          <w:rFonts w:ascii="Times New Roman" w:eastAsia="Times New Roman" w:hAnsi="Times New Roman" w:cs="Times New Roman"/>
          <w:bCs/>
          <w:iCs/>
          <w:sz w:val="20"/>
          <w:szCs w:val="20"/>
          <w:lang w:val="en-US"/>
        </w:rPr>
        <w:t>publikasi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konten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sebelum</w:t>
      </w:r>
      <w:proofErr w:type="spellEnd"/>
      <w:r w:rsidRPr="00007C39">
        <w:rPr>
          <w:rFonts w:ascii="Times New Roman" w:eastAsia="Times New Roman" w:hAnsi="Times New Roman" w:cs="Times New Roman"/>
          <w:bCs/>
          <w:iCs/>
          <w:sz w:val="20"/>
          <w:szCs w:val="20"/>
          <w:lang w:val="en-US"/>
        </w:rPr>
        <w:t xml:space="preserve"> proses </w:t>
      </w:r>
      <w:proofErr w:type="spellStart"/>
      <w:r w:rsidRPr="00007C39">
        <w:rPr>
          <w:rFonts w:ascii="Times New Roman" w:eastAsia="Times New Roman" w:hAnsi="Times New Roman" w:cs="Times New Roman"/>
          <w:bCs/>
          <w:iCs/>
          <w:sz w:val="20"/>
          <w:szCs w:val="20"/>
          <w:lang w:val="en-US"/>
        </w:rPr>
        <w:t>penyebaran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informasi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masih</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sering</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diketemukan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hambatan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dalam</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pengerjaannya</w:t>
      </w:r>
      <w:proofErr w:type="spellEnd"/>
      <w:r w:rsidRPr="00007C39">
        <w:rPr>
          <w:rFonts w:ascii="Times New Roman" w:eastAsia="Times New Roman" w:hAnsi="Times New Roman" w:cs="Times New Roman"/>
          <w:bCs/>
          <w:iCs/>
          <w:sz w:val="20"/>
          <w:szCs w:val="20"/>
          <w:lang w:val="en-US"/>
        </w:rPr>
        <w:t xml:space="preserve">. Karena </w:t>
      </w:r>
      <w:proofErr w:type="spellStart"/>
      <w:r w:rsidRPr="00007C39">
        <w:rPr>
          <w:rFonts w:ascii="Times New Roman" w:eastAsia="Times New Roman" w:hAnsi="Times New Roman" w:cs="Times New Roman"/>
          <w:bCs/>
          <w:iCs/>
          <w:sz w:val="20"/>
          <w:szCs w:val="20"/>
          <w:lang w:val="en-US"/>
        </w:rPr>
        <w:t>sifatnya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dalam</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komunitas</w:t>
      </w:r>
      <w:proofErr w:type="spellEnd"/>
      <w:r w:rsidRPr="00007C39">
        <w:rPr>
          <w:rFonts w:ascii="Times New Roman" w:eastAsia="Times New Roman" w:hAnsi="Times New Roman" w:cs="Times New Roman"/>
          <w:bCs/>
          <w:iCs/>
          <w:sz w:val="20"/>
          <w:szCs w:val="20"/>
          <w:lang w:val="en-US"/>
        </w:rPr>
        <w:t xml:space="preserve"> TDA </w:t>
      </w:r>
      <w:proofErr w:type="spellStart"/>
      <w:r w:rsidRPr="00007C39">
        <w:rPr>
          <w:rFonts w:ascii="Times New Roman" w:eastAsia="Times New Roman" w:hAnsi="Times New Roman" w:cs="Times New Roman"/>
          <w:bCs/>
          <w:iCs/>
          <w:sz w:val="20"/>
          <w:szCs w:val="20"/>
          <w:lang w:val="en-US"/>
        </w:rPr>
        <w:t>ini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adalah</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voluntir</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maka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kesadaran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anggota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dalam</w:t>
      </w:r>
      <w:proofErr w:type="spellEnd"/>
      <w:r w:rsidRPr="00007C39">
        <w:rPr>
          <w:rFonts w:ascii="Times New Roman" w:eastAsia="Times New Roman" w:hAnsi="Times New Roman" w:cs="Times New Roman"/>
          <w:bCs/>
          <w:iCs/>
          <w:sz w:val="20"/>
          <w:szCs w:val="20"/>
          <w:lang w:val="en-US"/>
        </w:rPr>
        <w:t xml:space="preserve"> proses Kerjasama </w:t>
      </w:r>
      <w:proofErr w:type="spellStart"/>
      <w:r w:rsidRPr="00007C39">
        <w:rPr>
          <w:rFonts w:ascii="Times New Roman" w:eastAsia="Times New Roman" w:hAnsi="Times New Roman" w:cs="Times New Roman"/>
          <w:bCs/>
          <w:iCs/>
          <w:sz w:val="20"/>
          <w:szCs w:val="20"/>
          <w:lang w:val="en-US"/>
        </w:rPr>
        <w:t>saling</w:t>
      </w:r>
      <w:proofErr w:type="spellEnd"/>
      <w:r w:rsidRPr="00007C39">
        <w:rPr>
          <w:rFonts w:ascii="Times New Roman" w:eastAsia="Times New Roman" w:hAnsi="Times New Roman" w:cs="Times New Roman"/>
          <w:bCs/>
          <w:iCs/>
          <w:sz w:val="20"/>
          <w:szCs w:val="20"/>
          <w:lang w:val="en-US"/>
        </w:rPr>
        <w:t xml:space="preserve"> bahu </w:t>
      </w:r>
      <w:proofErr w:type="spellStart"/>
      <w:r w:rsidRPr="00007C39">
        <w:rPr>
          <w:rFonts w:ascii="Times New Roman" w:eastAsia="Times New Roman" w:hAnsi="Times New Roman" w:cs="Times New Roman"/>
          <w:bCs/>
          <w:iCs/>
          <w:sz w:val="20"/>
          <w:szCs w:val="20"/>
          <w:lang w:val="en-US"/>
        </w:rPr>
        <w:t>membahu</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menolong</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selain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ada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kesibukan</w:t>
      </w:r>
      <w:proofErr w:type="spellEnd"/>
      <w:r w:rsidRPr="00007C39">
        <w:rPr>
          <w:rFonts w:ascii="Times New Roman" w:eastAsia="Times New Roman" w:hAnsi="Times New Roman" w:cs="Times New Roman"/>
          <w:bCs/>
          <w:iCs/>
          <w:sz w:val="20"/>
          <w:szCs w:val="20"/>
          <w:lang w:val="en-US"/>
        </w:rPr>
        <w:t xml:space="preserve"> masing-masing </w:t>
      </w:r>
      <w:proofErr w:type="spellStart"/>
      <w:r w:rsidRPr="00007C39">
        <w:rPr>
          <w:rFonts w:ascii="Times New Roman" w:eastAsia="Times New Roman" w:hAnsi="Times New Roman" w:cs="Times New Roman"/>
          <w:bCs/>
          <w:iCs/>
          <w:sz w:val="20"/>
          <w:szCs w:val="20"/>
          <w:lang w:val="en-US"/>
        </w:rPr>
        <w:t>tiap</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anggota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Tidak</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ada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kewajiban</w:t>
      </w:r>
      <w:proofErr w:type="spellEnd"/>
      <w:r w:rsidRPr="00007C39">
        <w:rPr>
          <w:rFonts w:ascii="Times New Roman" w:eastAsia="Times New Roman" w:hAnsi="Times New Roman" w:cs="Times New Roman"/>
          <w:bCs/>
          <w:iCs/>
          <w:sz w:val="20"/>
          <w:szCs w:val="20"/>
          <w:lang w:val="en-US"/>
        </w:rPr>
        <w:t xml:space="preserve"> yang </w:t>
      </w:r>
      <w:proofErr w:type="spellStart"/>
      <w:r w:rsidRPr="00007C39">
        <w:rPr>
          <w:rFonts w:ascii="Times New Roman" w:eastAsia="Times New Roman" w:hAnsi="Times New Roman" w:cs="Times New Roman"/>
          <w:bCs/>
          <w:iCs/>
          <w:sz w:val="20"/>
          <w:szCs w:val="20"/>
          <w:lang w:val="en-US"/>
        </w:rPr>
        <w:t>harus</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dilaksanakan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akan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tetapi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kesadaran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dalam</w:t>
      </w:r>
      <w:proofErr w:type="spellEnd"/>
      <w:r w:rsidRPr="00007C39">
        <w:rPr>
          <w:rFonts w:ascii="Times New Roman" w:eastAsia="Times New Roman" w:hAnsi="Times New Roman" w:cs="Times New Roman"/>
          <w:bCs/>
          <w:iCs/>
          <w:sz w:val="20"/>
          <w:szCs w:val="20"/>
          <w:lang w:val="en-US"/>
        </w:rPr>
        <w:t xml:space="preserve"> proses </w:t>
      </w:r>
      <w:proofErr w:type="spellStart"/>
      <w:r w:rsidRPr="00007C39">
        <w:rPr>
          <w:rFonts w:ascii="Times New Roman" w:eastAsia="Times New Roman" w:hAnsi="Times New Roman" w:cs="Times New Roman"/>
          <w:bCs/>
          <w:iCs/>
          <w:sz w:val="20"/>
          <w:szCs w:val="20"/>
          <w:lang w:val="en-US"/>
        </w:rPr>
        <w:t>tumbuh</w:t>
      </w:r>
      <w:proofErr w:type="spellEnd"/>
      <w:r w:rsidRPr="00007C39">
        <w:rPr>
          <w:rFonts w:ascii="Times New Roman" w:eastAsia="Times New Roman" w:hAnsi="Times New Roman" w:cs="Times New Roman"/>
          <w:bCs/>
          <w:iCs/>
          <w:sz w:val="20"/>
          <w:szCs w:val="20"/>
          <w:lang w:val="en-US"/>
        </w:rPr>
        <w:t xml:space="preserve"> Bersama </w:t>
      </w:r>
      <w:proofErr w:type="spellStart"/>
      <w:r w:rsidRPr="00007C39">
        <w:rPr>
          <w:rFonts w:ascii="Times New Roman" w:eastAsia="Times New Roman" w:hAnsi="Times New Roman" w:cs="Times New Roman"/>
          <w:bCs/>
          <w:iCs/>
          <w:sz w:val="20"/>
          <w:szCs w:val="20"/>
          <w:lang w:val="en-US"/>
        </w:rPr>
        <w:t>dalam</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membangun</w:t>
      </w:r>
      <w:proofErr w:type="spellEnd"/>
      <w:r w:rsidRPr="00007C39">
        <w:rPr>
          <w:rFonts w:ascii="Times New Roman" w:eastAsia="Times New Roman" w:hAnsi="Times New Roman" w:cs="Times New Roman"/>
          <w:bCs/>
          <w:iCs/>
          <w:sz w:val="20"/>
          <w:szCs w:val="20"/>
          <w:lang w:val="en-US"/>
        </w:rPr>
        <w:t xml:space="preserve"> TDA </w:t>
      </w:r>
      <w:proofErr w:type="spellStart"/>
      <w:r w:rsidRPr="00007C39">
        <w:rPr>
          <w:rFonts w:ascii="Times New Roman" w:eastAsia="Times New Roman" w:hAnsi="Times New Roman" w:cs="Times New Roman"/>
          <w:bCs/>
          <w:iCs/>
          <w:sz w:val="20"/>
          <w:szCs w:val="20"/>
          <w:lang w:val="en-US"/>
        </w:rPr>
        <w:t>menjadi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prinsip</w:t>
      </w:r>
      <w:proofErr w:type="spellEnd"/>
      <w:r w:rsidRPr="00007C39">
        <w:rPr>
          <w:rFonts w:ascii="Times New Roman" w:eastAsia="Times New Roman" w:hAnsi="Times New Roman" w:cs="Times New Roman"/>
          <w:bCs/>
          <w:iCs/>
          <w:sz w:val="20"/>
          <w:szCs w:val="20"/>
          <w:lang w:val="en-US"/>
        </w:rPr>
        <w:t xml:space="preserve"> yang </w:t>
      </w:r>
      <w:proofErr w:type="spellStart"/>
      <w:r w:rsidRPr="00007C39">
        <w:rPr>
          <w:rFonts w:ascii="Times New Roman" w:eastAsia="Times New Roman" w:hAnsi="Times New Roman" w:cs="Times New Roman"/>
          <w:bCs/>
          <w:iCs/>
          <w:sz w:val="20"/>
          <w:szCs w:val="20"/>
          <w:lang w:val="en-US"/>
        </w:rPr>
        <w:t>dipegang</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teguh</w:t>
      </w:r>
      <w:proofErr w:type="spellEnd"/>
      <w:r w:rsidRPr="00007C39">
        <w:rPr>
          <w:rFonts w:ascii="Times New Roman" w:eastAsia="Times New Roman" w:hAnsi="Times New Roman" w:cs="Times New Roman"/>
          <w:bCs/>
          <w:iCs/>
          <w:sz w:val="20"/>
          <w:szCs w:val="20"/>
          <w:lang w:val="en-US"/>
        </w:rPr>
        <w:t xml:space="preserve"> para </w:t>
      </w:r>
      <w:proofErr w:type="spellStart"/>
      <w:r w:rsidRPr="00007C39">
        <w:rPr>
          <w:rFonts w:ascii="Times New Roman" w:eastAsia="Times New Roman" w:hAnsi="Times New Roman" w:cs="Times New Roman"/>
          <w:bCs/>
          <w:iCs/>
          <w:sz w:val="20"/>
          <w:szCs w:val="20"/>
          <w:lang w:val="en-US"/>
        </w:rPr>
        <w:t>anggota</w:t>
      </w:r>
      <w:proofErr w:type="spellEnd"/>
      <w:r w:rsidRPr="00007C39">
        <w:rPr>
          <w:rFonts w:ascii="Times New Roman" w:eastAsia="Times New Roman" w:hAnsi="Times New Roman" w:cs="Times New Roman"/>
          <w:bCs/>
          <w:iCs/>
          <w:sz w:val="20"/>
          <w:szCs w:val="20"/>
          <w:lang w:val="en-US"/>
        </w:rPr>
        <w:t xml:space="preserve">. Tim </w:t>
      </w:r>
      <w:proofErr w:type="spellStart"/>
      <w:r w:rsidRPr="00007C39">
        <w:rPr>
          <w:rFonts w:ascii="Times New Roman" w:eastAsia="Times New Roman" w:hAnsi="Times New Roman" w:cs="Times New Roman"/>
          <w:bCs/>
          <w:iCs/>
          <w:sz w:val="20"/>
          <w:szCs w:val="20"/>
          <w:lang w:val="en-US"/>
        </w:rPr>
        <w:t>membuat</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batas</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pengerjaan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bahan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konten</w:t>
      </w:r>
      <w:proofErr w:type="spellEnd"/>
      <w:r w:rsidRPr="00007C39">
        <w:rPr>
          <w:rFonts w:ascii="Times New Roman" w:eastAsia="Times New Roman" w:hAnsi="Times New Roman" w:cs="Times New Roman"/>
          <w:bCs/>
          <w:iCs/>
          <w:sz w:val="20"/>
          <w:szCs w:val="20"/>
          <w:lang w:val="en-US"/>
        </w:rPr>
        <w:t xml:space="preserve"> H-1 </w:t>
      </w:r>
      <w:proofErr w:type="spellStart"/>
      <w:r w:rsidRPr="00007C39">
        <w:rPr>
          <w:rFonts w:ascii="Times New Roman" w:eastAsia="Times New Roman" w:hAnsi="Times New Roman" w:cs="Times New Roman"/>
          <w:bCs/>
          <w:iCs/>
          <w:sz w:val="20"/>
          <w:szCs w:val="20"/>
          <w:lang w:val="en-US"/>
        </w:rPr>
        <w:t>sebelum</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terbit</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maka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sudah</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tidak</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ada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revisi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lagi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setelah</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konten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dipublikasikan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sehingga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hasil-hasil</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konten</w:t>
      </w:r>
      <w:proofErr w:type="spellEnd"/>
      <w:r w:rsidRPr="00007C39">
        <w:rPr>
          <w:rFonts w:ascii="Times New Roman" w:eastAsia="Times New Roman" w:hAnsi="Times New Roman" w:cs="Times New Roman"/>
          <w:bCs/>
          <w:iCs/>
          <w:sz w:val="20"/>
          <w:szCs w:val="20"/>
          <w:lang w:val="en-US"/>
        </w:rPr>
        <w:t xml:space="preserve"> yang </w:t>
      </w:r>
      <w:proofErr w:type="spellStart"/>
      <w:r w:rsidRPr="00007C39">
        <w:rPr>
          <w:rFonts w:ascii="Times New Roman" w:eastAsia="Times New Roman" w:hAnsi="Times New Roman" w:cs="Times New Roman"/>
          <w:bCs/>
          <w:iCs/>
          <w:sz w:val="20"/>
          <w:szCs w:val="20"/>
          <w:lang w:val="en-US"/>
        </w:rPr>
        <w:t>diberikan</w:t>
      </w:r>
      <w:proofErr w:type="spellEnd"/>
      <w:r w:rsidRPr="00007C39">
        <w:rPr>
          <w:rFonts w:ascii="Times New Roman" w:eastAsia="Times New Roman" w:hAnsi="Times New Roman" w:cs="Times New Roman"/>
          <w:bCs/>
          <w:iCs/>
          <w:sz w:val="20"/>
          <w:szCs w:val="20"/>
          <w:lang w:val="en-US"/>
        </w:rPr>
        <w:t xml:space="preserve"> sangat </w:t>
      </w:r>
      <w:proofErr w:type="spellStart"/>
      <w:r w:rsidRPr="00007C39">
        <w:rPr>
          <w:rFonts w:ascii="Times New Roman" w:eastAsia="Times New Roman" w:hAnsi="Times New Roman" w:cs="Times New Roman"/>
          <w:bCs/>
          <w:iCs/>
          <w:sz w:val="20"/>
          <w:szCs w:val="20"/>
          <w:lang w:val="en-US"/>
        </w:rPr>
        <w:t>maksimal</w:t>
      </w:r>
      <w:proofErr w:type="spellEnd"/>
      <w:r w:rsidRPr="00007C39">
        <w:rPr>
          <w:rFonts w:ascii="Times New Roman" w:eastAsia="Times New Roman" w:hAnsi="Times New Roman" w:cs="Times New Roman"/>
          <w:bCs/>
          <w:iCs/>
          <w:sz w:val="20"/>
          <w:szCs w:val="20"/>
          <w:lang w:val="en-US"/>
        </w:rPr>
        <w:t>.</w:t>
      </w:r>
    </w:p>
    <w:p w14:paraId="4A6F3440" w14:textId="77777777" w:rsidR="00007C39" w:rsidRPr="00007C39" w:rsidRDefault="00007C39" w:rsidP="00007C39">
      <w:pPr>
        <w:widowControl w:val="0"/>
        <w:autoSpaceDE w:val="0"/>
        <w:autoSpaceDN w:val="0"/>
        <w:spacing w:after="0" w:line="240" w:lineRule="auto"/>
        <w:ind w:hanging="361"/>
        <w:jc w:val="both"/>
        <w:rPr>
          <w:rFonts w:ascii="Times New Roman" w:eastAsia="Times New Roman" w:hAnsi="Times New Roman" w:cs="Times New Roman"/>
          <w:bCs/>
          <w:iCs/>
          <w:sz w:val="20"/>
          <w:szCs w:val="20"/>
          <w:lang w:val="en-US"/>
        </w:rPr>
      </w:pPr>
      <w:r w:rsidRPr="00007C39">
        <w:rPr>
          <w:rFonts w:ascii="Times New Roman" w:eastAsia="Times New Roman" w:hAnsi="Times New Roman" w:cs="Times New Roman"/>
          <w:bCs/>
          <w:iCs/>
          <w:sz w:val="20"/>
          <w:szCs w:val="20"/>
          <w:lang w:val="en-US"/>
        </w:rPr>
        <w:tab/>
      </w:r>
      <w:proofErr w:type="spellStart"/>
      <w:r w:rsidRPr="00007C39">
        <w:rPr>
          <w:rFonts w:ascii="Times New Roman" w:eastAsia="Times New Roman" w:hAnsi="Times New Roman" w:cs="Times New Roman"/>
          <w:bCs/>
          <w:iCs/>
          <w:sz w:val="20"/>
          <w:szCs w:val="20"/>
          <w:lang w:val="en-US"/>
        </w:rPr>
        <w:t>Setelah</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melewati</w:t>
      </w:r>
      <w:proofErr w:type="spellEnd"/>
      <w:r w:rsidRPr="00007C39">
        <w:rPr>
          <w:rFonts w:ascii="Times New Roman" w:eastAsia="Times New Roman" w:hAnsi="Times New Roman" w:cs="Times New Roman"/>
          <w:bCs/>
          <w:iCs/>
          <w:sz w:val="20"/>
          <w:szCs w:val="20"/>
          <w:lang w:val="en-US"/>
        </w:rPr>
        <w:t xml:space="preserve"> proses </w:t>
      </w:r>
      <w:proofErr w:type="spellStart"/>
      <w:r w:rsidRPr="00007C39">
        <w:rPr>
          <w:rFonts w:ascii="Times New Roman" w:eastAsia="Times New Roman" w:hAnsi="Times New Roman" w:cs="Times New Roman"/>
          <w:bCs/>
          <w:iCs/>
          <w:sz w:val="20"/>
          <w:szCs w:val="20"/>
          <w:lang w:val="en-US"/>
        </w:rPr>
        <w:t>berjalannya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komunitas</w:t>
      </w:r>
      <w:proofErr w:type="spellEnd"/>
      <w:r w:rsidRPr="00007C39">
        <w:rPr>
          <w:rFonts w:ascii="Times New Roman" w:eastAsia="Times New Roman" w:hAnsi="Times New Roman" w:cs="Times New Roman"/>
          <w:bCs/>
          <w:iCs/>
          <w:sz w:val="20"/>
          <w:szCs w:val="20"/>
          <w:lang w:val="en-US"/>
        </w:rPr>
        <w:t xml:space="preserve"> TDA </w:t>
      </w:r>
      <w:proofErr w:type="spellStart"/>
      <w:r w:rsidRPr="00007C39">
        <w:rPr>
          <w:rFonts w:ascii="Times New Roman" w:eastAsia="Times New Roman" w:hAnsi="Times New Roman" w:cs="Times New Roman"/>
          <w:bCs/>
          <w:iCs/>
          <w:sz w:val="20"/>
          <w:szCs w:val="20"/>
          <w:lang w:val="en-US"/>
        </w:rPr>
        <w:t>ini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hasil</w:t>
      </w:r>
      <w:proofErr w:type="spellEnd"/>
      <w:r w:rsidRPr="00007C39">
        <w:rPr>
          <w:rFonts w:ascii="Times New Roman" w:eastAsia="Times New Roman" w:hAnsi="Times New Roman" w:cs="Times New Roman"/>
          <w:bCs/>
          <w:iCs/>
          <w:sz w:val="20"/>
          <w:szCs w:val="20"/>
          <w:lang w:val="en-US"/>
        </w:rPr>
        <w:t xml:space="preserve"> yang </w:t>
      </w:r>
      <w:proofErr w:type="spellStart"/>
      <w:r w:rsidRPr="00007C39">
        <w:rPr>
          <w:rFonts w:ascii="Times New Roman" w:eastAsia="Times New Roman" w:hAnsi="Times New Roman" w:cs="Times New Roman"/>
          <w:bCs/>
          <w:iCs/>
          <w:sz w:val="20"/>
          <w:szCs w:val="20"/>
          <w:lang w:val="en-US"/>
        </w:rPr>
        <w:t>didapat</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adalah</w:t>
      </w:r>
      <w:proofErr w:type="spellEnd"/>
      <w:r w:rsidRPr="00007C39">
        <w:rPr>
          <w:rFonts w:ascii="Times New Roman" w:eastAsia="Times New Roman" w:hAnsi="Times New Roman" w:cs="Times New Roman"/>
          <w:bCs/>
          <w:iCs/>
          <w:sz w:val="20"/>
          <w:szCs w:val="20"/>
          <w:lang w:val="en-US"/>
        </w:rPr>
        <w:t xml:space="preserve">, Citra TDA pada </w:t>
      </w:r>
      <w:proofErr w:type="spellStart"/>
      <w:r w:rsidRPr="00007C39">
        <w:rPr>
          <w:rFonts w:ascii="Times New Roman" w:eastAsia="Times New Roman" w:hAnsi="Times New Roman" w:cs="Times New Roman"/>
          <w:bCs/>
          <w:iCs/>
          <w:sz w:val="20"/>
          <w:szCs w:val="20"/>
          <w:lang w:val="en-US"/>
        </w:rPr>
        <w:t>masyarakat</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semakin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luas</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jaringan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semakin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besar</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sehingga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terlihat</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dari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tumbuh</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bertambahnya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anggota</w:t>
      </w:r>
      <w:proofErr w:type="spellEnd"/>
      <w:r w:rsidRPr="00007C39">
        <w:rPr>
          <w:rFonts w:ascii="Times New Roman" w:eastAsia="Times New Roman" w:hAnsi="Times New Roman" w:cs="Times New Roman"/>
          <w:bCs/>
          <w:iCs/>
          <w:sz w:val="20"/>
          <w:szCs w:val="20"/>
          <w:lang w:val="en-US"/>
        </w:rPr>
        <w:t xml:space="preserve"> TDA yang </w:t>
      </w:r>
      <w:proofErr w:type="spellStart"/>
      <w:r w:rsidRPr="00007C39">
        <w:rPr>
          <w:rFonts w:ascii="Times New Roman" w:eastAsia="Times New Roman" w:hAnsi="Times New Roman" w:cs="Times New Roman"/>
          <w:bCs/>
          <w:iCs/>
          <w:sz w:val="20"/>
          <w:szCs w:val="20"/>
          <w:lang w:val="en-US"/>
        </w:rPr>
        <w:t>berumula</w:t>
      </w:r>
      <w:proofErr w:type="spellEnd"/>
      <w:r w:rsidRPr="00007C39">
        <w:rPr>
          <w:rFonts w:ascii="Times New Roman" w:eastAsia="Times New Roman" w:hAnsi="Times New Roman" w:cs="Times New Roman"/>
          <w:bCs/>
          <w:iCs/>
          <w:sz w:val="20"/>
          <w:szCs w:val="20"/>
          <w:lang w:val="en-US"/>
        </w:rPr>
        <w:t xml:space="preserve"> di </w:t>
      </w:r>
      <w:proofErr w:type="spellStart"/>
      <w:r w:rsidRPr="00007C39">
        <w:rPr>
          <w:rFonts w:ascii="Times New Roman" w:eastAsia="Times New Roman" w:hAnsi="Times New Roman" w:cs="Times New Roman"/>
          <w:bCs/>
          <w:iCs/>
          <w:sz w:val="20"/>
          <w:szCs w:val="20"/>
          <w:lang w:val="en-US"/>
        </w:rPr>
        <w:t>tahun</w:t>
      </w:r>
      <w:proofErr w:type="spellEnd"/>
      <w:r w:rsidRPr="00007C39">
        <w:rPr>
          <w:rFonts w:ascii="Times New Roman" w:eastAsia="Times New Roman" w:hAnsi="Times New Roman" w:cs="Times New Roman"/>
          <w:bCs/>
          <w:iCs/>
          <w:sz w:val="20"/>
          <w:szCs w:val="20"/>
          <w:lang w:val="en-US"/>
        </w:rPr>
        <w:t xml:space="preserve"> 2006 </w:t>
      </w:r>
      <w:proofErr w:type="spellStart"/>
      <w:r w:rsidRPr="00007C39">
        <w:rPr>
          <w:rFonts w:ascii="Times New Roman" w:eastAsia="Times New Roman" w:hAnsi="Times New Roman" w:cs="Times New Roman"/>
          <w:bCs/>
          <w:iCs/>
          <w:sz w:val="20"/>
          <w:szCs w:val="20"/>
          <w:lang w:val="en-US"/>
        </w:rPr>
        <w:t>hingga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saat</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ini</w:t>
      </w:r>
      <w:proofErr w:type="spellEnd"/>
      <w:r w:rsidRPr="00007C39">
        <w:rPr>
          <w:rFonts w:ascii="Times New Roman" w:eastAsia="Times New Roman" w:hAnsi="Times New Roman" w:cs="Times New Roman"/>
          <w:bCs/>
          <w:iCs/>
          <w:sz w:val="20"/>
          <w:szCs w:val="20"/>
          <w:lang w:val="en-US"/>
        </w:rPr>
        <w:t xml:space="preserve"> 2022 </w:t>
      </w:r>
      <w:proofErr w:type="spellStart"/>
      <w:r w:rsidRPr="00007C39">
        <w:rPr>
          <w:rFonts w:ascii="Times New Roman" w:eastAsia="Times New Roman" w:hAnsi="Times New Roman" w:cs="Times New Roman"/>
          <w:bCs/>
          <w:iCs/>
          <w:sz w:val="20"/>
          <w:szCs w:val="20"/>
          <w:lang w:val="en-US"/>
        </w:rPr>
        <w:t>sudah</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tergabung</w:t>
      </w:r>
      <w:proofErr w:type="spellEnd"/>
      <w:r w:rsidRPr="00007C39">
        <w:rPr>
          <w:rFonts w:ascii="Times New Roman" w:eastAsia="Times New Roman" w:hAnsi="Times New Roman" w:cs="Times New Roman"/>
          <w:bCs/>
          <w:iCs/>
          <w:sz w:val="20"/>
          <w:szCs w:val="20"/>
          <w:lang w:val="en-US"/>
        </w:rPr>
        <w:t xml:space="preserve"> 28.000 </w:t>
      </w:r>
      <w:proofErr w:type="spellStart"/>
      <w:r w:rsidRPr="00007C39">
        <w:rPr>
          <w:rFonts w:ascii="Times New Roman" w:eastAsia="Times New Roman" w:hAnsi="Times New Roman" w:cs="Times New Roman"/>
          <w:bCs/>
          <w:iCs/>
          <w:sz w:val="20"/>
          <w:szCs w:val="20"/>
          <w:lang w:val="en-US"/>
        </w:rPr>
        <w:t>anggota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artinya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semakin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banyak</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anggota</w:t>
      </w:r>
      <w:proofErr w:type="spellEnd"/>
      <w:r w:rsidRPr="00007C39">
        <w:rPr>
          <w:rFonts w:ascii="Times New Roman" w:eastAsia="Times New Roman" w:hAnsi="Times New Roman" w:cs="Times New Roman"/>
          <w:bCs/>
          <w:iCs/>
          <w:sz w:val="20"/>
          <w:szCs w:val="20"/>
          <w:lang w:val="en-US"/>
        </w:rPr>
        <w:t xml:space="preserve"> UMKM yang </w:t>
      </w:r>
      <w:proofErr w:type="spellStart"/>
      <w:r w:rsidRPr="00007C39">
        <w:rPr>
          <w:rFonts w:ascii="Times New Roman" w:eastAsia="Times New Roman" w:hAnsi="Times New Roman" w:cs="Times New Roman"/>
          <w:bCs/>
          <w:iCs/>
          <w:sz w:val="20"/>
          <w:szCs w:val="20"/>
          <w:lang w:val="en-US"/>
        </w:rPr>
        <w:t>merasa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akan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manfaatnya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bergabung</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dalam</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komunitas</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Tangan</w:t>
      </w:r>
      <w:proofErr w:type="spellEnd"/>
      <w:r w:rsidRPr="00007C39">
        <w:rPr>
          <w:rFonts w:ascii="Times New Roman" w:eastAsia="Times New Roman" w:hAnsi="Times New Roman" w:cs="Times New Roman"/>
          <w:bCs/>
          <w:iCs/>
          <w:sz w:val="20"/>
          <w:szCs w:val="20"/>
          <w:lang w:val="en-US"/>
        </w:rPr>
        <w:t xml:space="preserve"> Di Atas. </w:t>
      </w:r>
    </w:p>
    <w:p w14:paraId="27344ECC" w14:textId="77777777" w:rsidR="00007C39" w:rsidRPr="00007C39" w:rsidRDefault="00007C39" w:rsidP="00007C39">
      <w:pPr>
        <w:widowControl w:val="0"/>
        <w:autoSpaceDE w:val="0"/>
        <w:autoSpaceDN w:val="0"/>
        <w:spacing w:after="0" w:line="240" w:lineRule="auto"/>
        <w:ind w:hanging="361"/>
        <w:jc w:val="both"/>
        <w:rPr>
          <w:rFonts w:ascii="Times New Roman" w:eastAsia="Times New Roman" w:hAnsi="Times New Roman" w:cs="Times New Roman"/>
          <w:bCs/>
          <w:iCs/>
          <w:sz w:val="20"/>
          <w:szCs w:val="20"/>
          <w:lang w:val="en-US"/>
        </w:rPr>
      </w:pPr>
      <w:r w:rsidRPr="00007C39">
        <w:rPr>
          <w:rFonts w:ascii="Times New Roman" w:eastAsia="Times New Roman" w:hAnsi="Times New Roman" w:cs="Times New Roman"/>
          <w:bCs/>
          <w:iCs/>
          <w:sz w:val="20"/>
          <w:szCs w:val="20"/>
          <w:lang w:val="en-US"/>
        </w:rPr>
        <w:tab/>
      </w:r>
      <w:r w:rsidRPr="00007C39">
        <w:rPr>
          <w:rFonts w:ascii="Times New Roman" w:eastAsia="Times New Roman" w:hAnsi="Times New Roman" w:cs="Times New Roman"/>
          <w:bCs/>
          <w:iCs/>
          <w:sz w:val="20"/>
          <w:szCs w:val="20"/>
          <w:lang w:val="en-US"/>
        </w:rPr>
        <w:tab/>
        <w:t xml:space="preserve">Hasil </w:t>
      </w:r>
      <w:proofErr w:type="spellStart"/>
      <w:r w:rsidRPr="00007C39">
        <w:rPr>
          <w:rFonts w:ascii="Times New Roman" w:eastAsia="Times New Roman" w:hAnsi="Times New Roman" w:cs="Times New Roman"/>
          <w:bCs/>
          <w:iCs/>
          <w:sz w:val="20"/>
          <w:szCs w:val="20"/>
          <w:lang w:val="en-US"/>
        </w:rPr>
        <w:t>kerja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keras</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ini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menjadi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sebuah</w:t>
      </w:r>
      <w:proofErr w:type="spellEnd"/>
      <w:r w:rsidRPr="00007C39">
        <w:rPr>
          <w:rFonts w:ascii="Times New Roman" w:eastAsia="Times New Roman" w:hAnsi="Times New Roman" w:cs="Times New Roman"/>
          <w:bCs/>
          <w:iCs/>
          <w:sz w:val="20"/>
          <w:szCs w:val="20"/>
          <w:lang w:val="en-US"/>
        </w:rPr>
        <w:t xml:space="preserve"> momentum yang sangat </w:t>
      </w:r>
      <w:proofErr w:type="spellStart"/>
      <w:r w:rsidRPr="00007C39">
        <w:rPr>
          <w:rFonts w:ascii="Times New Roman" w:eastAsia="Times New Roman" w:hAnsi="Times New Roman" w:cs="Times New Roman"/>
          <w:bCs/>
          <w:iCs/>
          <w:sz w:val="20"/>
          <w:szCs w:val="20"/>
          <w:lang w:val="en-US"/>
        </w:rPr>
        <w:t>besar</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bagi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komunitas</w:t>
      </w:r>
      <w:proofErr w:type="spellEnd"/>
      <w:r w:rsidRPr="00007C39">
        <w:rPr>
          <w:rFonts w:ascii="Times New Roman" w:eastAsia="Times New Roman" w:hAnsi="Times New Roman" w:cs="Times New Roman"/>
          <w:bCs/>
          <w:iCs/>
          <w:sz w:val="20"/>
          <w:szCs w:val="20"/>
          <w:lang w:val="en-US"/>
        </w:rPr>
        <w:t xml:space="preserve">. TDA </w:t>
      </w:r>
      <w:proofErr w:type="spellStart"/>
      <w:r w:rsidRPr="00007C39">
        <w:rPr>
          <w:rFonts w:ascii="Times New Roman" w:eastAsia="Times New Roman" w:hAnsi="Times New Roman" w:cs="Times New Roman"/>
          <w:bCs/>
          <w:iCs/>
          <w:sz w:val="20"/>
          <w:szCs w:val="20"/>
          <w:lang w:val="en-US"/>
        </w:rPr>
        <w:t>mendapatkan</w:t>
      </w:r>
      <w:proofErr w:type="spellEnd"/>
      <w:r w:rsidRPr="00007C39">
        <w:rPr>
          <w:rFonts w:ascii="Times New Roman" w:eastAsia="Times New Roman" w:hAnsi="Times New Roman" w:cs="Times New Roman"/>
          <w:bCs/>
          <w:iCs/>
          <w:sz w:val="20"/>
          <w:szCs w:val="20"/>
          <w:lang w:val="en-US"/>
        </w:rPr>
        <w:t xml:space="preserve"> </w:t>
      </w:r>
      <w:r w:rsidRPr="00BB1C30">
        <w:rPr>
          <w:rFonts w:ascii="Times New Roman" w:eastAsia="Times New Roman" w:hAnsi="Times New Roman" w:cs="Times New Roman"/>
          <w:bCs/>
          <w:i/>
          <w:sz w:val="20"/>
          <w:szCs w:val="20"/>
          <w:lang w:val="en-US"/>
        </w:rPr>
        <w:t>awards</w:t>
      </w:r>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atau</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pengharagaan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dari</w:t>
      </w:r>
      <w:proofErr w:type="spellEnd"/>
      <w:r w:rsidRPr="00007C39">
        <w:rPr>
          <w:rFonts w:ascii="Times New Roman" w:eastAsia="Times New Roman" w:hAnsi="Times New Roman" w:cs="Times New Roman"/>
          <w:bCs/>
          <w:iCs/>
          <w:sz w:val="20"/>
          <w:szCs w:val="20"/>
          <w:lang w:val="en-US"/>
        </w:rPr>
        <w:t xml:space="preserve"> Metro TV di masa pandemic, Metro TV </w:t>
      </w:r>
      <w:proofErr w:type="spellStart"/>
      <w:r w:rsidRPr="00007C39">
        <w:rPr>
          <w:rFonts w:ascii="Times New Roman" w:eastAsia="Times New Roman" w:hAnsi="Times New Roman" w:cs="Times New Roman"/>
          <w:bCs/>
          <w:iCs/>
          <w:sz w:val="20"/>
          <w:szCs w:val="20"/>
          <w:lang w:val="en-US"/>
        </w:rPr>
        <w:t>memberikan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penghargaan</w:t>
      </w:r>
      <w:proofErr w:type="spellEnd"/>
      <w:r w:rsidRPr="00007C39">
        <w:rPr>
          <w:rFonts w:ascii="Times New Roman" w:eastAsia="Times New Roman" w:hAnsi="Times New Roman" w:cs="Times New Roman"/>
          <w:bCs/>
          <w:iCs/>
          <w:sz w:val="20"/>
          <w:szCs w:val="20"/>
          <w:lang w:val="en-US"/>
        </w:rPr>
        <w:t xml:space="preserve"> </w:t>
      </w:r>
      <w:r w:rsidRPr="00007C39">
        <w:rPr>
          <w:rFonts w:ascii="Times New Roman" w:eastAsia="Times New Roman" w:hAnsi="Times New Roman" w:cs="Times New Roman"/>
          <w:bCs/>
          <w:i/>
          <w:sz w:val="20"/>
          <w:szCs w:val="20"/>
          <w:lang w:val="en-US"/>
        </w:rPr>
        <w:t>Best Social Movement of The Year 2020,</w:t>
      </w:r>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Kementrian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Koperasi</w:t>
      </w:r>
      <w:proofErr w:type="spellEnd"/>
      <w:r w:rsidRPr="00007C39">
        <w:rPr>
          <w:rFonts w:ascii="Times New Roman" w:eastAsia="Times New Roman" w:hAnsi="Times New Roman" w:cs="Times New Roman"/>
          <w:bCs/>
          <w:sz w:val="20"/>
          <w:szCs w:val="20"/>
          <w:lang w:val="en-US"/>
        </w:rPr>
        <w:t xml:space="preserve"> dan UMKM, ICSB, Human </w:t>
      </w:r>
      <w:proofErr w:type="spellStart"/>
      <w:r w:rsidRPr="00007C39">
        <w:rPr>
          <w:rFonts w:ascii="Times New Roman" w:eastAsia="Times New Roman" w:hAnsi="Times New Roman" w:cs="Times New Roman"/>
          <w:bCs/>
          <w:sz w:val="20"/>
          <w:szCs w:val="20"/>
          <w:lang w:val="en-US"/>
        </w:rPr>
        <w:t>Intitiative</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Majalah</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Bisnis</w:t>
      </w:r>
      <w:proofErr w:type="spellEnd"/>
      <w:r w:rsidRPr="00007C39">
        <w:rPr>
          <w:rFonts w:ascii="Times New Roman" w:eastAsia="Times New Roman" w:hAnsi="Times New Roman" w:cs="Times New Roman"/>
          <w:bCs/>
          <w:sz w:val="20"/>
          <w:szCs w:val="20"/>
          <w:lang w:val="en-US"/>
        </w:rPr>
        <w:t xml:space="preserve"> SWA, Telkom Indonesia, Bank BTPN, </w:t>
      </w:r>
      <w:proofErr w:type="spellStart"/>
      <w:r w:rsidRPr="00007C39">
        <w:rPr>
          <w:rFonts w:ascii="Times New Roman" w:eastAsia="Times New Roman" w:hAnsi="Times New Roman" w:cs="Times New Roman"/>
          <w:bCs/>
          <w:sz w:val="20"/>
          <w:szCs w:val="20"/>
          <w:lang w:val="en-US"/>
        </w:rPr>
        <w:t>Rumah</w:t>
      </w:r>
      <w:proofErr w:type="spellEnd"/>
      <w:r w:rsidRPr="00007C39">
        <w:rPr>
          <w:rFonts w:ascii="Times New Roman" w:eastAsia="Times New Roman" w:hAnsi="Times New Roman" w:cs="Times New Roman"/>
          <w:bCs/>
          <w:sz w:val="20"/>
          <w:szCs w:val="20"/>
          <w:lang w:val="en-US"/>
        </w:rPr>
        <w:t xml:space="preserve"> Zakat, </w:t>
      </w:r>
      <w:proofErr w:type="spellStart"/>
      <w:r w:rsidRPr="00007C39">
        <w:rPr>
          <w:rFonts w:ascii="Times New Roman" w:eastAsia="Times New Roman" w:hAnsi="Times New Roman" w:cs="Times New Roman"/>
          <w:bCs/>
          <w:sz w:val="20"/>
          <w:szCs w:val="20"/>
          <w:lang w:val="en-US"/>
        </w:rPr>
        <w:t>Kumparan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Tugu</w:t>
      </w:r>
      <w:proofErr w:type="spellEnd"/>
      <w:r w:rsidRPr="00007C39">
        <w:rPr>
          <w:rFonts w:ascii="Times New Roman" w:eastAsia="Times New Roman" w:hAnsi="Times New Roman" w:cs="Times New Roman"/>
          <w:bCs/>
          <w:sz w:val="20"/>
          <w:szCs w:val="20"/>
          <w:lang w:val="en-US"/>
        </w:rPr>
        <w:t xml:space="preserve"> Malang, </w:t>
      </w:r>
      <w:proofErr w:type="spellStart"/>
      <w:r w:rsidRPr="00007C39">
        <w:rPr>
          <w:rFonts w:ascii="Times New Roman" w:eastAsia="Times New Roman" w:hAnsi="Times New Roman" w:cs="Times New Roman"/>
          <w:bCs/>
          <w:sz w:val="20"/>
          <w:szCs w:val="20"/>
          <w:lang w:val="en-US"/>
        </w:rPr>
        <w:t>Tribun</w:t>
      </w:r>
      <w:proofErr w:type="spellEnd"/>
      <w:r w:rsidRPr="00007C39">
        <w:rPr>
          <w:rFonts w:ascii="Times New Roman" w:eastAsia="Times New Roman" w:hAnsi="Times New Roman" w:cs="Times New Roman"/>
          <w:bCs/>
          <w:sz w:val="20"/>
          <w:szCs w:val="20"/>
          <w:lang w:val="en-US"/>
        </w:rPr>
        <w:t xml:space="preserve"> </w:t>
      </w:r>
      <w:r w:rsidRPr="00BB1C30">
        <w:rPr>
          <w:rFonts w:ascii="Times New Roman" w:eastAsia="Times New Roman" w:hAnsi="Times New Roman" w:cs="Times New Roman"/>
          <w:bCs/>
          <w:i/>
          <w:iCs/>
          <w:sz w:val="20"/>
          <w:szCs w:val="20"/>
          <w:lang w:val="en-US"/>
        </w:rPr>
        <w:t>News Network</w:t>
      </w:r>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Bisnis</w:t>
      </w:r>
      <w:proofErr w:type="spellEnd"/>
      <w:r w:rsidRPr="00007C39">
        <w:rPr>
          <w:rFonts w:ascii="Times New Roman" w:eastAsia="Times New Roman" w:hAnsi="Times New Roman" w:cs="Times New Roman"/>
          <w:bCs/>
          <w:sz w:val="20"/>
          <w:szCs w:val="20"/>
          <w:lang w:val="en-US"/>
        </w:rPr>
        <w:t xml:space="preserve"> Indonesia Group, </w:t>
      </w:r>
      <w:proofErr w:type="spellStart"/>
      <w:r w:rsidRPr="00007C39">
        <w:rPr>
          <w:rFonts w:ascii="Times New Roman" w:eastAsia="Times New Roman" w:hAnsi="Times New Roman" w:cs="Times New Roman"/>
          <w:bCs/>
          <w:sz w:val="20"/>
          <w:szCs w:val="20"/>
          <w:lang w:val="en-US"/>
        </w:rPr>
        <w:t>Investree</w:t>
      </w:r>
      <w:proofErr w:type="spellEnd"/>
      <w:r w:rsidRPr="00007C39">
        <w:rPr>
          <w:rFonts w:ascii="Times New Roman" w:eastAsia="Times New Roman" w:hAnsi="Times New Roman" w:cs="Times New Roman"/>
          <w:bCs/>
          <w:sz w:val="20"/>
          <w:szCs w:val="20"/>
          <w:lang w:val="en-US"/>
        </w:rPr>
        <w:t xml:space="preserve"> dan </w:t>
      </w:r>
      <w:proofErr w:type="spellStart"/>
      <w:r w:rsidRPr="00007C39">
        <w:rPr>
          <w:rFonts w:ascii="Times New Roman" w:eastAsia="Times New Roman" w:hAnsi="Times New Roman" w:cs="Times New Roman"/>
          <w:bCs/>
          <w:sz w:val="20"/>
          <w:szCs w:val="20"/>
          <w:lang w:val="en-US"/>
        </w:rPr>
        <w:t>berbagai</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instansi</w:t>
      </w:r>
      <w:proofErr w:type="spellEnd"/>
      <w:r w:rsidRPr="00007C39">
        <w:rPr>
          <w:rFonts w:ascii="Times New Roman" w:eastAsia="Times New Roman" w:hAnsi="Times New Roman" w:cs="Times New Roman"/>
          <w:bCs/>
          <w:sz w:val="20"/>
          <w:szCs w:val="20"/>
          <w:lang w:val="en-US"/>
        </w:rPr>
        <w:t xml:space="preserve"> yang </w:t>
      </w:r>
      <w:proofErr w:type="spellStart"/>
      <w:r w:rsidRPr="00007C39">
        <w:rPr>
          <w:rFonts w:ascii="Times New Roman" w:eastAsia="Times New Roman" w:hAnsi="Times New Roman" w:cs="Times New Roman"/>
          <w:bCs/>
          <w:sz w:val="20"/>
          <w:szCs w:val="20"/>
          <w:lang w:val="en-US"/>
        </w:rPr>
        <w:t>berkaitan</w:t>
      </w:r>
      <w:proofErr w:type="spellEnd"/>
      <w:r w:rsidRPr="00007C39">
        <w:rPr>
          <w:rFonts w:ascii="Times New Roman" w:eastAsia="Times New Roman" w:hAnsi="Times New Roman" w:cs="Times New Roman"/>
          <w:bCs/>
          <w:sz w:val="20"/>
          <w:szCs w:val="20"/>
          <w:lang w:val="en-US"/>
        </w:rPr>
        <w:t xml:space="preserve"> </w:t>
      </w:r>
      <w:proofErr w:type="spellStart"/>
      <w:r w:rsidRPr="00007C39">
        <w:rPr>
          <w:rFonts w:ascii="Times New Roman" w:eastAsia="Times New Roman" w:hAnsi="Times New Roman" w:cs="Times New Roman"/>
          <w:bCs/>
          <w:sz w:val="20"/>
          <w:szCs w:val="20"/>
          <w:lang w:val="en-US"/>
        </w:rPr>
        <w:t>dengan</w:t>
      </w:r>
      <w:proofErr w:type="spellEnd"/>
      <w:r w:rsidRPr="00007C39">
        <w:rPr>
          <w:rFonts w:ascii="Times New Roman" w:eastAsia="Times New Roman" w:hAnsi="Times New Roman" w:cs="Times New Roman"/>
          <w:bCs/>
          <w:sz w:val="20"/>
          <w:szCs w:val="20"/>
          <w:lang w:val="en-US"/>
        </w:rPr>
        <w:t xml:space="preserve"> entrepreneurship, </w:t>
      </w:r>
      <w:r w:rsidRPr="00007C39">
        <w:rPr>
          <w:rFonts w:ascii="Times New Roman" w:eastAsia="Times New Roman" w:hAnsi="Times New Roman" w:cs="Times New Roman"/>
          <w:bCs/>
          <w:i/>
          <w:iCs/>
          <w:sz w:val="20"/>
          <w:szCs w:val="20"/>
          <w:lang w:val="en-US"/>
        </w:rPr>
        <w:t xml:space="preserve">social business </w:t>
      </w:r>
      <w:r w:rsidRPr="00007C39">
        <w:rPr>
          <w:rFonts w:ascii="Times New Roman" w:eastAsia="Times New Roman" w:hAnsi="Times New Roman" w:cs="Times New Roman"/>
          <w:bCs/>
          <w:sz w:val="20"/>
          <w:szCs w:val="20"/>
          <w:lang w:val="en-US"/>
        </w:rPr>
        <w:t xml:space="preserve">dan </w:t>
      </w:r>
      <w:proofErr w:type="spellStart"/>
      <w:r w:rsidRPr="00007C39">
        <w:rPr>
          <w:rFonts w:ascii="Times New Roman" w:eastAsia="Times New Roman" w:hAnsi="Times New Roman" w:cs="Times New Roman"/>
          <w:bCs/>
          <w:sz w:val="20"/>
          <w:szCs w:val="20"/>
          <w:lang w:val="en-US"/>
        </w:rPr>
        <w:t>pemberdayaan</w:t>
      </w:r>
      <w:proofErr w:type="spellEnd"/>
      <w:r w:rsidRPr="00007C39">
        <w:rPr>
          <w:rFonts w:ascii="Times New Roman" w:eastAsia="Times New Roman" w:hAnsi="Times New Roman" w:cs="Times New Roman"/>
          <w:bCs/>
          <w:sz w:val="20"/>
          <w:szCs w:val="20"/>
          <w:lang w:val="en-US"/>
        </w:rPr>
        <w:t xml:space="preserve"> UMKM. </w:t>
      </w:r>
      <w:r w:rsidRPr="00007C39">
        <w:rPr>
          <w:rFonts w:ascii="Times New Roman" w:eastAsia="Times New Roman" w:hAnsi="Times New Roman" w:cs="Times New Roman"/>
          <w:bCs/>
          <w:iCs/>
          <w:sz w:val="20"/>
          <w:szCs w:val="20"/>
          <w:lang w:val="en-US"/>
        </w:rPr>
        <w:t xml:space="preserve"> Hal </w:t>
      </w:r>
      <w:proofErr w:type="spellStart"/>
      <w:r w:rsidRPr="00007C39">
        <w:rPr>
          <w:rFonts w:ascii="Times New Roman" w:eastAsia="Times New Roman" w:hAnsi="Times New Roman" w:cs="Times New Roman"/>
          <w:bCs/>
          <w:iCs/>
          <w:sz w:val="20"/>
          <w:szCs w:val="20"/>
          <w:lang w:val="en-US"/>
        </w:rPr>
        <w:t>ini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sejalan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dengan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prinsip</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dari</w:t>
      </w:r>
      <w:proofErr w:type="spellEnd"/>
      <w:r w:rsidRPr="00007C39">
        <w:rPr>
          <w:rFonts w:ascii="Times New Roman" w:eastAsia="Times New Roman" w:hAnsi="Times New Roman" w:cs="Times New Roman"/>
          <w:bCs/>
          <w:iCs/>
          <w:sz w:val="20"/>
          <w:szCs w:val="20"/>
          <w:lang w:val="en-US"/>
        </w:rPr>
        <w:t xml:space="preserve"> TDA </w:t>
      </w:r>
      <w:proofErr w:type="spellStart"/>
      <w:r w:rsidRPr="00007C39">
        <w:rPr>
          <w:rFonts w:ascii="Times New Roman" w:eastAsia="Times New Roman" w:hAnsi="Times New Roman" w:cs="Times New Roman"/>
          <w:bCs/>
          <w:iCs/>
          <w:sz w:val="20"/>
          <w:szCs w:val="20"/>
          <w:lang w:val="en-US"/>
        </w:rPr>
        <w:t>komuniti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untuk</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bisa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menjadi</w:t>
      </w:r>
      <w:proofErr w:type="spellEnd"/>
      <w:r w:rsidRPr="00007C39">
        <w:rPr>
          <w:rFonts w:ascii="Times New Roman" w:eastAsia="Times New Roman" w:hAnsi="Times New Roman" w:cs="Times New Roman"/>
          <w:bCs/>
          <w:iCs/>
          <w:sz w:val="20"/>
          <w:szCs w:val="20"/>
          <w:lang w:val="en-US"/>
        </w:rPr>
        <w:t xml:space="preserve"> spirit Bersama dan </w:t>
      </w:r>
      <w:proofErr w:type="spellStart"/>
      <w:r w:rsidRPr="00007C39">
        <w:rPr>
          <w:rFonts w:ascii="Times New Roman" w:eastAsia="Times New Roman" w:hAnsi="Times New Roman" w:cs="Times New Roman"/>
          <w:bCs/>
          <w:iCs/>
          <w:sz w:val="20"/>
          <w:szCs w:val="20"/>
          <w:lang w:val="en-US"/>
        </w:rPr>
        <w:t>terus</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lebih</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baik</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serta</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dapat</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berkontribusi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menggerakkan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ekonomi</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bangsa</w:t>
      </w:r>
      <w:proofErr w:type="spellEnd"/>
      <w:r w:rsidRPr="00007C39">
        <w:rPr>
          <w:rFonts w:ascii="Times New Roman" w:eastAsia="Times New Roman" w:hAnsi="Times New Roman" w:cs="Times New Roman"/>
          <w:bCs/>
          <w:iCs/>
          <w:sz w:val="20"/>
          <w:szCs w:val="20"/>
          <w:lang w:val="en-US"/>
        </w:rPr>
        <w:t xml:space="preserve"> dan </w:t>
      </w:r>
      <w:proofErr w:type="spellStart"/>
      <w:r w:rsidRPr="00007C39">
        <w:rPr>
          <w:rFonts w:ascii="Times New Roman" w:eastAsia="Times New Roman" w:hAnsi="Times New Roman" w:cs="Times New Roman"/>
          <w:bCs/>
          <w:iCs/>
          <w:sz w:val="20"/>
          <w:szCs w:val="20"/>
          <w:lang w:val="en-US"/>
        </w:rPr>
        <w:t>melahirkan</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banyak</w:t>
      </w:r>
      <w:proofErr w:type="spellEnd"/>
      <w:r w:rsidRPr="00007C39">
        <w:rPr>
          <w:rFonts w:ascii="Times New Roman" w:eastAsia="Times New Roman" w:hAnsi="Times New Roman" w:cs="Times New Roman"/>
          <w:bCs/>
          <w:iCs/>
          <w:sz w:val="20"/>
          <w:szCs w:val="20"/>
          <w:lang w:val="en-US"/>
        </w:rPr>
        <w:t xml:space="preserve"> </w:t>
      </w:r>
      <w:proofErr w:type="spellStart"/>
      <w:r w:rsidRPr="00007C39">
        <w:rPr>
          <w:rFonts w:ascii="Times New Roman" w:eastAsia="Times New Roman" w:hAnsi="Times New Roman" w:cs="Times New Roman"/>
          <w:bCs/>
          <w:iCs/>
          <w:sz w:val="20"/>
          <w:szCs w:val="20"/>
          <w:lang w:val="en-US"/>
        </w:rPr>
        <w:t>enterpreuneur</w:t>
      </w:r>
      <w:proofErr w:type="spellEnd"/>
      <w:r w:rsidRPr="00007C39">
        <w:rPr>
          <w:rFonts w:ascii="Times New Roman" w:eastAsia="Times New Roman" w:hAnsi="Times New Roman" w:cs="Times New Roman"/>
          <w:bCs/>
          <w:iCs/>
          <w:sz w:val="20"/>
          <w:szCs w:val="20"/>
          <w:lang w:val="en-US"/>
        </w:rPr>
        <w:t xml:space="preserve"> di Indonesia. </w:t>
      </w:r>
    </w:p>
    <w:p w14:paraId="1CBFAFE5" w14:textId="77777777" w:rsidR="00007C39" w:rsidRPr="00007C39" w:rsidRDefault="00007C39" w:rsidP="00007C39">
      <w:pPr>
        <w:widowControl w:val="0"/>
        <w:autoSpaceDE w:val="0"/>
        <w:autoSpaceDN w:val="0"/>
        <w:spacing w:after="0" w:line="240" w:lineRule="auto"/>
        <w:ind w:left="720"/>
        <w:jc w:val="both"/>
        <w:rPr>
          <w:rFonts w:ascii="Times New Roman" w:eastAsia="Times New Roman" w:hAnsi="Times New Roman" w:cs="Times New Roman"/>
          <w:b/>
          <w:sz w:val="20"/>
          <w:szCs w:val="20"/>
          <w:lang w:val="en-US"/>
        </w:rPr>
      </w:pPr>
      <w:r w:rsidRPr="00007C39">
        <w:rPr>
          <w:rFonts w:ascii="Times New Roman" w:eastAsia="Times New Roman" w:hAnsi="Times New Roman" w:cs="Times New Roman"/>
          <w:b/>
          <w:sz w:val="20"/>
          <w:szCs w:val="20"/>
          <w:lang w:val="en-US"/>
        </w:rPr>
        <w:t>PENUTUP</w:t>
      </w:r>
    </w:p>
    <w:p w14:paraId="00CB981F" w14:textId="77777777" w:rsidR="00007C39" w:rsidRPr="00007C39" w:rsidRDefault="00007C39" w:rsidP="00007C39">
      <w:pPr>
        <w:widowControl w:val="0"/>
        <w:autoSpaceDE w:val="0"/>
        <w:autoSpaceDN w:val="0"/>
        <w:spacing w:after="0" w:line="240" w:lineRule="auto"/>
        <w:ind w:left="720"/>
        <w:jc w:val="both"/>
        <w:rPr>
          <w:rFonts w:ascii="Times New Roman" w:eastAsia="Times New Roman" w:hAnsi="Times New Roman" w:cs="Times New Roman"/>
          <w:b/>
          <w:sz w:val="20"/>
          <w:szCs w:val="20"/>
          <w:lang w:val="en-US"/>
        </w:rPr>
      </w:pPr>
      <w:proofErr w:type="spellStart"/>
      <w:r w:rsidRPr="00007C39">
        <w:rPr>
          <w:rFonts w:ascii="Times New Roman" w:eastAsia="Times New Roman" w:hAnsi="Times New Roman" w:cs="Times New Roman"/>
          <w:b/>
          <w:sz w:val="20"/>
          <w:szCs w:val="20"/>
          <w:lang w:val="en-US"/>
        </w:rPr>
        <w:t>Simpulan</w:t>
      </w:r>
      <w:proofErr w:type="spellEnd"/>
    </w:p>
    <w:p w14:paraId="1D978C05" w14:textId="77777777" w:rsidR="00007C39" w:rsidRPr="00007C39" w:rsidRDefault="00007C39" w:rsidP="00007C39">
      <w:pPr>
        <w:widowControl w:val="0"/>
        <w:autoSpaceDE w:val="0"/>
        <w:autoSpaceDN w:val="0"/>
        <w:spacing w:after="0" w:line="240" w:lineRule="auto"/>
        <w:ind w:firstLine="720"/>
        <w:jc w:val="both"/>
        <w:rPr>
          <w:rFonts w:ascii="Times New Roman" w:eastAsia="Times New Roman" w:hAnsi="Times New Roman" w:cs="Times New Roman"/>
          <w:bCs/>
          <w:sz w:val="18"/>
          <w:szCs w:val="18"/>
          <w:lang w:val="en-US"/>
        </w:rPr>
      </w:pPr>
      <w:proofErr w:type="spellStart"/>
      <w:r w:rsidRPr="00007C39">
        <w:rPr>
          <w:rFonts w:ascii="Times New Roman" w:eastAsia="Times New Roman" w:hAnsi="Times New Roman" w:cs="Times New Roman"/>
          <w:bCs/>
          <w:sz w:val="18"/>
          <w:szCs w:val="18"/>
          <w:lang w:val="en-US"/>
        </w:rPr>
        <w:t>Komunitas</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Tangan</w:t>
      </w:r>
      <w:proofErr w:type="spellEnd"/>
      <w:r w:rsidRPr="00007C39">
        <w:rPr>
          <w:rFonts w:ascii="Times New Roman" w:eastAsia="Times New Roman" w:hAnsi="Times New Roman" w:cs="Times New Roman"/>
          <w:bCs/>
          <w:sz w:val="18"/>
          <w:szCs w:val="18"/>
          <w:lang w:val="en-US"/>
        </w:rPr>
        <w:t xml:space="preserve"> Di Atas (TDA) </w:t>
      </w:r>
      <w:proofErr w:type="spellStart"/>
      <w:r w:rsidRPr="00007C39">
        <w:rPr>
          <w:rFonts w:ascii="Times New Roman" w:eastAsia="Times New Roman" w:hAnsi="Times New Roman" w:cs="Times New Roman"/>
          <w:bCs/>
          <w:sz w:val="18"/>
          <w:szCs w:val="18"/>
          <w:lang w:val="en-US"/>
        </w:rPr>
        <w:t>adalah</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komunitas</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terbesar</w:t>
      </w:r>
      <w:proofErr w:type="spellEnd"/>
      <w:r w:rsidRPr="00007C39">
        <w:rPr>
          <w:rFonts w:ascii="Times New Roman" w:eastAsia="Times New Roman" w:hAnsi="Times New Roman" w:cs="Times New Roman"/>
          <w:bCs/>
          <w:sz w:val="18"/>
          <w:szCs w:val="18"/>
          <w:lang w:val="en-US"/>
        </w:rPr>
        <w:t xml:space="preserve"> di Indonesia dan sangat </w:t>
      </w:r>
      <w:proofErr w:type="spellStart"/>
      <w:r w:rsidRPr="00007C39">
        <w:rPr>
          <w:rFonts w:ascii="Times New Roman" w:eastAsia="Times New Roman" w:hAnsi="Times New Roman" w:cs="Times New Roman"/>
          <w:bCs/>
          <w:sz w:val="18"/>
          <w:szCs w:val="18"/>
          <w:lang w:val="en-US"/>
        </w:rPr>
        <w:t>berpengaruh</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dalam</w:t>
      </w:r>
      <w:proofErr w:type="spellEnd"/>
      <w:r w:rsidRPr="00007C39">
        <w:rPr>
          <w:rFonts w:ascii="Times New Roman" w:eastAsia="Times New Roman" w:hAnsi="Times New Roman" w:cs="Times New Roman"/>
          <w:bCs/>
          <w:sz w:val="18"/>
          <w:szCs w:val="18"/>
          <w:lang w:val="en-US"/>
        </w:rPr>
        <w:t xml:space="preserve"> proses </w:t>
      </w:r>
      <w:proofErr w:type="spellStart"/>
      <w:r w:rsidRPr="00007C39">
        <w:rPr>
          <w:rFonts w:ascii="Times New Roman" w:eastAsia="Times New Roman" w:hAnsi="Times New Roman" w:cs="Times New Roman"/>
          <w:bCs/>
          <w:sz w:val="18"/>
          <w:szCs w:val="18"/>
          <w:lang w:val="en-US"/>
        </w:rPr>
        <w:t>tumbuh</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kembangnya</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enterpreuneur</w:t>
      </w:r>
      <w:proofErr w:type="spellEnd"/>
      <w:r w:rsidRPr="00007C39">
        <w:rPr>
          <w:rFonts w:ascii="Times New Roman" w:eastAsia="Times New Roman" w:hAnsi="Times New Roman" w:cs="Times New Roman"/>
          <w:bCs/>
          <w:sz w:val="18"/>
          <w:szCs w:val="18"/>
          <w:lang w:val="en-US"/>
        </w:rPr>
        <w:t xml:space="preserve"> di Indonesia, </w:t>
      </w:r>
      <w:proofErr w:type="spellStart"/>
      <w:r w:rsidRPr="00007C39">
        <w:rPr>
          <w:rFonts w:ascii="Times New Roman" w:eastAsia="Times New Roman" w:hAnsi="Times New Roman" w:cs="Times New Roman"/>
          <w:bCs/>
          <w:sz w:val="18"/>
          <w:szCs w:val="18"/>
          <w:lang w:val="en-US"/>
        </w:rPr>
        <w:t>dengan</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bukti</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mendapatkannya</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penghargaan</w:t>
      </w:r>
      <w:proofErr w:type="spellEnd"/>
      <w:r w:rsidRPr="00007C39">
        <w:rPr>
          <w:rFonts w:ascii="Times New Roman" w:eastAsia="Times New Roman" w:hAnsi="Times New Roman" w:cs="Times New Roman"/>
          <w:bCs/>
          <w:sz w:val="18"/>
          <w:szCs w:val="18"/>
          <w:lang w:val="en-US"/>
        </w:rPr>
        <w:t xml:space="preserve"> yang </w:t>
      </w:r>
      <w:proofErr w:type="spellStart"/>
      <w:r w:rsidRPr="00007C39">
        <w:rPr>
          <w:rFonts w:ascii="Times New Roman" w:eastAsia="Times New Roman" w:hAnsi="Times New Roman" w:cs="Times New Roman"/>
          <w:bCs/>
          <w:sz w:val="18"/>
          <w:szCs w:val="18"/>
          <w:lang w:val="en-US"/>
        </w:rPr>
        <w:t>bergengsi</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dari</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seluruh</w:t>
      </w:r>
      <w:proofErr w:type="spellEnd"/>
      <w:r w:rsidRPr="00007C39">
        <w:rPr>
          <w:rFonts w:ascii="Times New Roman" w:eastAsia="Times New Roman" w:hAnsi="Times New Roman" w:cs="Times New Roman"/>
          <w:bCs/>
          <w:sz w:val="18"/>
          <w:szCs w:val="18"/>
          <w:lang w:val="en-US"/>
        </w:rPr>
        <w:t xml:space="preserve"> media </w:t>
      </w:r>
      <w:proofErr w:type="spellStart"/>
      <w:r w:rsidRPr="00007C39">
        <w:rPr>
          <w:rFonts w:ascii="Times New Roman" w:eastAsia="Times New Roman" w:hAnsi="Times New Roman" w:cs="Times New Roman"/>
          <w:bCs/>
          <w:sz w:val="18"/>
          <w:szCs w:val="18"/>
          <w:lang w:val="en-US"/>
        </w:rPr>
        <w:t>seperti</w:t>
      </w:r>
      <w:proofErr w:type="spellEnd"/>
      <w:r w:rsidRPr="00007C39">
        <w:rPr>
          <w:rFonts w:ascii="Times New Roman" w:eastAsia="Times New Roman" w:hAnsi="Times New Roman" w:cs="Times New Roman"/>
          <w:bCs/>
          <w:sz w:val="18"/>
          <w:szCs w:val="18"/>
          <w:lang w:val="en-US"/>
        </w:rPr>
        <w:t xml:space="preserve"> Metro TV, </w:t>
      </w:r>
      <w:proofErr w:type="spellStart"/>
      <w:r w:rsidRPr="00007C39">
        <w:rPr>
          <w:rFonts w:ascii="Times New Roman" w:eastAsia="Times New Roman" w:hAnsi="Times New Roman" w:cs="Times New Roman"/>
          <w:bCs/>
          <w:sz w:val="18"/>
          <w:szCs w:val="18"/>
          <w:lang w:val="en-US"/>
        </w:rPr>
        <w:t>Kementrian</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Koperasi</w:t>
      </w:r>
      <w:proofErr w:type="spellEnd"/>
      <w:r w:rsidRPr="00007C39">
        <w:rPr>
          <w:rFonts w:ascii="Times New Roman" w:eastAsia="Times New Roman" w:hAnsi="Times New Roman" w:cs="Times New Roman"/>
          <w:bCs/>
          <w:sz w:val="18"/>
          <w:szCs w:val="18"/>
          <w:lang w:val="en-US"/>
        </w:rPr>
        <w:t xml:space="preserve"> dan UMKM, ICSB, Human </w:t>
      </w:r>
      <w:proofErr w:type="spellStart"/>
      <w:r w:rsidRPr="00007C39">
        <w:rPr>
          <w:rFonts w:ascii="Times New Roman" w:eastAsia="Times New Roman" w:hAnsi="Times New Roman" w:cs="Times New Roman"/>
          <w:bCs/>
          <w:sz w:val="18"/>
          <w:szCs w:val="18"/>
          <w:lang w:val="en-US"/>
        </w:rPr>
        <w:t>Intitiative</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Majalah</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Bisnis</w:t>
      </w:r>
      <w:proofErr w:type="spellEnd"/>
      <w:r w:rsidRPr="00007C39">
        <w:rPr>
          <w:rFonts w:ascii="Times New Roman" w:eastAsia="Times New Roman" w:hAnsi="Times New Roman" w:cs="Times New Roman"/>
          <w:bCs/>
          <w:sz w:val="18"/>
          <w:szCs w:val="18"/>
          <w:lang w:val="en-US"/>
        </w:rPr>
        <w:t xml:space="preserve"> SWA, Telkom Indonesia, Bank BTPN, </w:t>
      </w:r>
      <w:proofErr w:type="spellStart"/>
      <w:r w:rsidRPr="00007C39">
        <w:rPr>
          <w:rFonts w:ascii="Times New Roman" w:eastAsia="Times New Roman" w:hAnsi="Times New Roman" w:cs="Times New Roman"/>
          <w:bCs/>
          <w:sz w:val="18"/>
          <w:szCs w:val="18"/>
          <w:lang w:val="en-US"/>
        </w:rPr>
        <w:t>Rumah</w:t>
      </w:r>
      <w:proofErr w:type="spellEnd"/>
      <w:r w:rsidRPr="00007C39">
        <w:rPr>
          <w:rFonts w:ascii="Times New Roman" w:eastAsia="Times New Roman" w:hAnsi="Times New Roman" w:cs="Times New Roman"/>
          <w:bCs/>
          <w:sz w:val="18"/>
          <w:szCs w:val="18"/>
          <w:lang w:val="en-US"/>
        </w:rPr>
        <w:t xml:space="preserve"> Zakat, </w:t>
      </w:r>
      <w:proofErr w:type="spellStart"/>
      <w:r w:rsidRPr="00007C39">
        <w:rPr>
          <w:rFonts w:ascii="Times New Roman" w:eastAsia="Times New Roman" w:hAnsi="Times New Roman" w:cs="Times New Roman"/>
          <w:bCs/>
          <w:sz w:val="18"/>
          <w:szCs w:val="18"/>
          <w:lang w:val="en-US"/>
        </w:rPr>
        <w:t>Kumparan</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Tugu</w:t>
      </w:r>
      <w:proofErr w:type="spellEnd"/>
      <w:r w:rsidRPr="00007C39">
        <w:rPr>
          <w:rFonts w:ascii="Times New Roman" w:eastAsia="Times New Roman" w:hAnsi="Times New Roman" w:cs="Times New Roman"/>
          <w:bCs/>
          <w:sz w:val="18"/>
          <w:szCs w:val="18"/>
          <w:lang w:val="en-US"/>
        </w:rPr>
        <w:t xml:space="preserve"> Malang, </w:t>
      </w:r>
      <w:proofErr w:type="spellStart"/>
      <w:r w:rsidRPr="00007C39">
        <w:rPr>
          <w:rFonts w:ascii="Times New Roman" w:eastAsia="Times New Roman" w:hAnsi="Times New Roman" w:cs="Times New Roman"/>
          <w:bCs/>
          <w:sz w:val="18"/>
          <w:szCs w:val="18"/>
          <w:lang w:val="en-US"/>
        </w:rPr>
        <w:t>Tribun</w:t>
      </w:r>
      <w:proofErr w:type="spellEnd"/>
      <w:r w:rsidRPr="00007C39">
        <w:rPr>
          <w:rFonts w:ascii="Times New Roman" w:eastAsia="Times New Roman" w:hAnsi="Times New Roman" w:cs="Times New Roman"/>
          <w:bCs/>
          <w:sz w:val="18"/>
          <w:szCs w:val="18"/>
          <w:lang w:val="en-US"/>
        </w:rPr>
        <w:t xml:space="preserve"> News Network, </w:t>
      </w:r>
      <w:proofErr w:type="spellStart"/>
      <w:r w:rsidRPr="00007C39">
        <w:rPr>
          <w:rFonts w:ascii="Times New Roman" w:eastAsia="Times New Roman" w:hAnsi="Times New Roman" w:cs="Times New Roman"/>
          <w:bCs/>
          <w:sz w:val="18"/>
          <w:szCs w:val="18"/>
          <w:lang w:val="en-US"/>
        </w:rPr>
        <w:t>Bisnis</w:t>
      </w:r>
      <w:proofErr w:type="spellEnd"/>
      <w:r w:rsidRPr="00007C39">
        <w:rPr>
          <w:rFonts w:ascii="Times New Roman" w:eastAsia="Times New Roman" w:hAnsi="Times New Roman" w:cs="Times New Roman"/>
          <w:bCs/>
          <w:sz w:val="18"/>
          <w:szCs w:val="18"/>
          <w:lang w:val="en-US"/>
        </w:rPr>
        <w:t xml:space="preserve"> Indonesia Group, </w:t>
      </w:r>
      <w:proofErr w:type="spellStart"/>
      <w:r w:rsidRPr="00007C39">
        <w:rPr>
          <w:rFonts w:ascii="Times New Roman" w:eastAsia="Times New Roman" w:hAnsi="Times New Roman" w:cs="Times New Roman"/>
          <w:bCs/>
          <w:sz w:val="18"/>
          <w:szCs w:val="18"/>
          <w:lang w:val="en-US"/>
        </w:rPr>
        <w:t>Investree</w:t>
      </w:r>
      <w:proofErr w:type="spellEnd"/>
      <w:r w:rsidRPr="00007C39">
        <w:rPr>
          <w:rFonts w:ascii="Times New Roman" w:eastAsia="Times New Roman" w:hAnsi="Times New Roman" w:cs="Times New Roman"/>
          <w:bCs/>
          <w:sz w:val="18"/>
          <w:szCs w:val="18"/>
          <w:lang w:val="en-US"/>
        </w:rPr>
        <w:t xml:space="preserve"> dan </w:t>
      </w:r>
      <w:proofErr w:type="spellStart"/>
      <w:r w:rsidRPr="00007C39">
        <w:rPr>
          <w:rFonts w:ascii="Times New Roman" w:eastAsia="Times New Roman" w:hAnsi="Times New Roman" w:cs="Times New Roman"/>
          <w:bCs/>
          <w:sz w:val="18"/>
          <w:szCs w:val="18"/>
          <w:lang w:val="en-US"/>
        </w:rPr>
        <w:t>berbagai</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instansi</w:t>
      </w:r>
      <w:proofErr w:type="spellEnd"/>
      <w:r w:rsidRPr="00007C39">
        <w:rPr>
          <w:rFonts w:ascii="Times New Roman" w:eastAsia="Times New Roman" w:hAnsi="Times New Roman" w:cs="Times New Roman"/>
          <w:bCs/>
          <w:sz w:val="18"/>
          <w:szCs w:val="18"/>
          <w:lang w:val="en-US"/>
        </w:rPr>
        <w:t xml:space="preserve"> yang </w:t>
      </w:r>
      <w:proofErr w:type="spellStart"/>
      <w:r w:rsidRPr="00007C39">
        <w:rPr>
          <w:rFonts w:ascii="Times New Roman" w:eastAsia="Times New Roman" w:hAnsi="Times New Roman" w:cs="Times New Roman"/>
          <w:bCs/>
          <w:sz w:val="18"/>
          <w:szCs w:val="18"/>
          <w:lang w:val="en-US"/>
        </w:rPr>
        <w:t>berkaitan</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dengan</w:t>
      </w:r>
      <w:proofErr w:type="spellEnd"/>
      <w:r w:rsidRPr="00007C39">
        <w:rPr>
          <w:rFonts w:ascii="Times New Roman" w:eastAsia="Times New Roman" w:hAnsi="Times New Roman" w:cs="Times New Roman"/>
          <w:bCs/>
          <w:sz w:val="18"/>
          <w:szCs w:val="18"/>
          <w:lang w:val="en-US"/>
        </w:rPr>
        <w:t xml:space="preserve"> entrepreneurship, </w:t>
      </w:r>
      <w:r w:rsidRPr="00007C39">
        <w:rPr>
          <w:rFonts w:ascii="Times New Roman" w:eastAsia="Times New Roman" w:hAnsi="Times New Roman" w:cs="Times New Roman"/>
          <w:bCs/>
          <w:i/>
          <w:iCs/>
          <w:sz w:val="18"/>
          <w:szCs w:val="18"/>
          <w:lang w:val="en-US"/>
        </w:rPr>
        <w:t xml:space="preserve">social business </w:t>
      </w:r>
      <w:r w:rsidRPr="00007C39">
        <w:rPr>
          <w:rFonts w:ascii="Times New Roman" w:eastAsia="Times New Roman" w:hAnsi="Times New Roman" w:cs="Times New Roman"/>
          <w:bCs/>
          <w:sz w:val="18"/>
          <w:szCs w:val="18"/>
          <w:lang w:val="en-US"/>
        </w:rPr>
        <w:t xml:space="preserve">dan </w:t>
      </w:r>
      <w:proofErr w:type="spellStart"/>
      <w:r w:rsidRPr="00007C39">
        <w:rPr>
          <w:rFonts w:ascii="Times New Roman" w:eastAsia="Times New Roman" w:hAnsi="Times New Roman" w:cs="Times New Roman"/>
          <w:bCs/>
          <w:sz w:val="18"/>
          <w:szCs w:val="18"/>
          <w:lang w:val="en-US"/>
        </w:rPr>
        <w:t>pemberdayaan</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UMKMKomunitas</w:t>
      </w:r>
      <w:proofErr w:type="spellEnd"/>
      <w:r w:rsidRPr="00007C39">
        <w:rPr>
          <w:rFonts w:ascii="Times New Roman" w:eastAsia="Times New Roman" w:hAnsi="Times New Roman" w:cs="Times New Roman"/>
          <w:bCs/>
          <w:sz w:val="18"/>
          <w:szCs w:val="18"/>
          <w:lang w:val="en-US"/>
        </w:rPr>
        <w:t xml:space="preserve"> </w:t>
      </w:r>
    </w:p>
    <w:p w14:paraId="59E35C7B" w14:textId="380C19E9" w:rsidR="00007C39" w:rsidRPr="00007C39" w:rsidRDefault="00007C39" w:rsidP="00007C39">
      <w:pPr>
        <w:widowControl w:val="0"/>
        <w:autoSpaceDE w:val="0"/>
        <w:autoSpaceDN w:val="0"/>
        <w:spacing w:after="0" w:line="240" w:lineRule="auto"/>
        <w:ind w:firstLine="720"/>
        <w:jc w:val="both"/>
        <w:rPr>
          <w:rFonts w:ascii="Times New Roman" w:eastAsia="Times New Roman" w:hAnsi="Times New Roman" w:cs="Times New Roman"/>
          <w:bCs/>
          <w:sz w:val="18"/>
          <w:szCs w:val="18"/>
          <w:lang w:val="en-US"/>
        </w:rPr>
      </w:pPr>
      <w:proofErr w:type="spellStart"/>
      <w:r w:rsidRPr="00007C39">
        <w:rPr>
          <w:rFonts w:ascii="Times New Roman" w:eastAsia="Times New Roman" w:hAnsi="Times New Roman" w:cs="Times New Roman"/>
          <w:bCs/>
          <w:sz w:val="18"/>
          <w:szCs w:val="18"/>
          <w:lang w:val="en-US"/>
        </w:rPr>
        <w:t>Komunitas</w:t>
      </w:r>
      <w:proofErr w:type="spellEnd"/>
      <w:r w:rsidRPr="00007C39">
        <w:rPr>
          <w:rFonts w:ascii="Times New Roman" w:eastAsia="Times New Roman" w:hAnsi="Times New Roman" w:cs="Times New Roman"/>
          <w:bCs/>
          <w:sz w:val="18"/>
          <w:szCs w:val="18"/>
          <w:lang w:val="en-US"/>
        </w:rPr>
        <w:t xml:space="preserve"> TDA </w:t>
      </w:r>
      <w:proofErr w:type="spellStart"/>
      <w:r w:rsidRPr="00007C39">
        <w:rPr>
          <w:rFonts w:ascii="Times New Roman" w:eastAsia="Times New Roman" w:hAnsi="Times New Roman" w:cs="Times New Roman"/>
          <w:bCs/>
          <w:sz w:val="18"/>
          <w:szCs w:val="18"/>
          <w:lang w:val="en-US"/>
        </w:rPr>
        <w:t>mengaplikasikan</w:t>
      </w:r>
      <w:proofErr w:type="spellEnd"/>
      <w:r w:rsidRPr="00007C39">
        <w:rPr>
          <w:rFonts w:ascii="Times New Roman" w:eastAsia="Times New Roman" w:hAnsi="Times New Roman" w:cs="Times New Roman"/>
          <w:bCs/>
          <w:sz w:val="18"/>
          <w:szCs w:val="18"/>
          <w:lang w:val="en-US"/>
        </w:rPr>
        <w:t xml:space="preserve"> proses </w:t>
      </w:r>
      <w:proofErr w:type="spellStart"/>
      <w:r w:rsidRPr="00007C39">
        <w:rPr>
          <w:rFonts w:ascii="Times New Roman" w:eastAsia="Times New Roman" w:hAnsi="Times New Roman" w:cs="Times New Roman"/>
          <w:bCs/>
          <w:sz w:val="18"/>
          <w:szCs w:val="18"/>
          <w:lang w:val="en-US"/>
        </w:rPr>
        <w:t>implementasi</w:t>
      </w:r>
      <w:proofErr w:type="spellEnd"/>
      <w:r w:rsidRPr="00007C39">
        <w:rPr>
          <w:rFonts w:ascii="Times New Roman" w:eastAsia="Times New Roman" w:hAnsi="Times New Roman" w:cs="Times New Roman"/>
          <w:bCs/>
          <w:sz w:val="18"/>
          <w:szCs w:val="18"/>
          <w:lang w:val="en-US"/>
        </w:rPr>
        <w:t xml:space="preserve"> strategi </w:t>
      </w:r>
      <w:proofErr w:type="gramStart"/>
      <w:r w:rsidRPr="00007C39">
        <w:rPr>
          <w:rFonts w:ascii="Times New Roman" w:eastAsia="Times New Roman" w:hAnsi="Times New Roman" w:cs="Times New Roman"/>
          <w:bCs/>
          <w:sz w:val="18"/>
          <w:szCs w:val="18"/>
          <w:lang w:val="en-US"/>
        </w:rPr>
        <w:t>cyber PR</w:t>
      </w:r>
      <w:proofErr w:type="gram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menurut</w:t>
      </w:r>
      <w:proofErr w:type="spellEnd"/>
      <w:r w:rsidRPr="00007C39">
        <w:rPr>
          <w:rFonts w:ascii="Times New Roman" w:eastAsia="Times New Roman" w:hAnsi="Times New Roman" w:cs="Times New Roman"/>
          <w:bCs/>
          <w:sz w:val="18"/>
          <w:szCs w:val="18"/>
          <w:lang w:val="en-US"/>
        </w:rPr>
        <w:t xml:space="preserve"> Ronald D. Smith yang </w:t>
      </w:r>
      <w:proofErr w:type="spellStart"/>
      <w:r w:rsidRPr="00007C39">
        <w:rPr>
          <w:rFonts w:ascii="Times New Roman" w:eastAsia="Times New Roman" w:hAnsi="Times New Roman" w:cs="Times New Roman"/>
          <w:bCs/>
          <w:sz w:val="18"/>
          <w:szCs w:val="18"/>
          <w:lang w:val="en-US"/>
        </w:rPr>
        <w:t>disebut</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dengan</w:t>
      </w:r>
      <w:proofErr w:type="spellEnd"/>
      <w:r w:rsidRPr="00007C39">
        <w:rPr>
          <w:rFonts w:ascii="Times New Roman" w:eastAsia="Times New Roman" w:hAnsi="Times New Roman" w:cs="Times New Roman"/>
          <w:bCs/>
          <w:sz w:val="18"/>
          <w:szCs w:val="18"/>
          <w:lang w:val="en-US"/>
        </w:rPr>
        <w:t xml:space="preserve"> ROPE (Research, Objectives, Programming, Evaluation) </w:t>
      </w:r>
      <w:proofErr w:type="spellStart"/>
      <w:r w:rsidRPr="00007C39">
        <w:rPr>
          <w:rFonts w:ascii="Times New Roman" w:eastAsia="Times New Roman" w:hAnsi="Times New Roman" w:cs="Times New Roman"/>
          <w:bCs/>
          <w:sz w:val="18"/>
          <w:szCs w:val="18"/>
          <w:lang w:val="en-US"/>
        </w:rPr>
        <w:t>atau</w:t>
      </w:r>
      <w:proofErr w:type="spellEnd"/>
      <w:r w:rsidRPr="00007C39">
        <w:rPr>
          <w:rFonts w:ascii="Times New Roman" w:eastAsia="Times New Roman" w:hAnsi="Times New Roman" w:cs="Times New Roman"/>
          <w:bCs/>
          <w:sz w:val="18"/>
          <w:szCs w:val="18"/>
          <w:lang w:val="en-US"/>
        </w:rPr>
        <w:t xml:space="preserve"> formula RACE (Research, Action, Communication, Evaluation)</w:t>
      </w:r>
      <w:r w:rsidR="00BB1C30">
        <w:rPr>
          <w:rFonts w:ascii="Times New Roman" w:eastAsia="Times New Roman" w:hAnsi="Times New Roman" w:cs="Times New Roman"/>
          <w:bCs/>
          <w:sz w:val="18"/>
          <w:szCs w:val="18"/>
          <w:lang w:val="en-US"/>
        </w:rPr>
        <w:t xml:space="preserve"> </w:t>
      </w:r>
      <w:r w:rsidR="00BB1C30">
        <w:rPr>
          <w:rFonts w:ascii="Times New Roman" w:eastAsia="Times New Roman" w:hAnsi="Times New Roman" w:cs="Times New Roman"/>
          <w:bCs/>
          <w:sz w:val="18"/>
          <w:szCs w:val="18"/>
          <w:lang w:val="en-US"/>
        </w:rPr>
        <w:fldChar w:fldCharType="begin" w:fldLock="1"/>
      </w:r>
      <w:r w:rsidR="009871D6">
        <w:rPr>
          <w:rFonts w:ascii="Times New Roman" w:eastAsia="Times New Roman" w:hAnsi="Times New Roman" w:cs="Times New Roman"/>
          <w:bCs/>
          <w:sz w:val="18"/>
          <w:szCs w:val="18"/>
          <w:lang w:val="en-US"/>
        </w:rPr>
        <w:instrText>ADDIN CSL_CITATION {"citationItems":[{"id":"ITEM-1","itemData":{"author":[{"dropping-particle":"","family":"Erlistyarini","given":"Y","non-dropping-particle":"","parse-names":false,"suffix":""}],"container-title":"Universitas Erlangga","id":"ITEM-1","issue":"Cyber PR","issued":{"date-parts":[["2018"]]},"title":"PR Online : Studi Tentang Strategi Public Relations Pada Kegiatan Media Online di Pemerintah Kabupaten Tabalong","type":"article-journal"},"uris":["http://www.mendeley.com/documents/?uuid=e8ad779a-83b6-498b-950a-a04836357fee"]}],"mendeley":{"formattedCitation":"(Erlistyarini 2018)","plainTextFormattedCitation":"(Erlistyarini 2018)","previouslyFormattedCitation":"(Erlistyarini 2018)"},"properties":{"noteIndex":0},"schema":"https://github.com/citation-style-language/schema/raw/master/csl-citation.json"}</w:instrText>
      </w:r>
      <w:r w:rsidR="00BB1C30">
        <w:rPr>
          <w:rFonts w:ascii="Times New Roman" w:eastAsia="Times New Roman" w:hAnsi="Times New Roman" w:cs="Times New Roman"/>
          <w:bCs/>
          <w:sz w:val="18"/>
          <w:szCs w:val="18"/>
          <w:lang w:val="en-US"/>
        </w:rPr>
        <w:fldChar w:fldCharType="separate"/>
      </w:r>
      <w:r w:rsidR="00BB1C30" w:rsidRPr="00BB1C30">
        <w:rPr>
          <w:rFonts w:ascii="Times New Roman" w:eastAsia="Times New Roman" w:hAnsi="Times New Roman" w:cs="Times New Roman"/>
          <w:bCs/>
          <w:noProof/>
          <w:sz w:val="18"/>
          <w:szCs w:val="18"/>
          <w:lang w:val="en-US"/>
        </w:rPr>
        <w:t>(Erlistyarini 2018)</w:t>
      </w:r>
      <w:r w:rsidR="00BB1C30">
        <w:rPr>
          <w:rFonts w:ascii="Times New Roman" w:eastAsia="Times New Roman" w:hAnsi="Times New Roman" w:cs="Times New Roman"/>
          <w:bCs/>
          <w:sz w:val="18"/>
          <w:szCs w:val="18"/>
          <w:lang w:val="en-US"/>
        </w:rPr>
        <w:fldChar w:fldCharType="end"/>
      </w:r>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Keempat</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tahapan</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tersebut</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memiliki</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sembilan</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langkah</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antara</w:t>
      </w:r>
      <w:proofErr w:type="spellEnd"/>
      <w:r w:rsidRPr="00007C39">
        <w:rPr>
          <w:rFonts w:ascii="Times New Roman" w:eastAsia="Times New Roman" w:hAnsi="Times New Roman" w:cs="Times New Roman"/>
          <w:bCs/>
          <w:sz w:val="18"/>
          <w:szCs w:val="18"/>
          <w:lang w:val="en-US"/>
        </w:rPr>
        <w:t xml:space="preserve"> lain: Formative Research Phase, Strategy Phase, Tactic Phase, Evaluative Research Phase. </w:t>
      </w:r>
      <w:proofErr w:type="spellStart"/>
      <w:r w:rsidRPr="00007C39">
        <w:rPr>
          <w:rFonts w:ascii="Times New Roman" w:eastAsia="Times New Roman" w:hAnsi="Times New Roman" w:cs="Times New Roman"/>
          <w:bCs/>
          <w:sz w:val="18"/>
          <w:szCs w:val="18"/>
          <w:lang w:val="en-US"/>
        </w:rPr>
        <w:t>Mulai</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dari</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riset</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permasalahan</w:t>
      </w:r>
      <w:proofErr w:type="spellEnd"/>
      <w:r w:rsidRPr="00007C39">
        <w:rPr>
          <w:rFonts w:ascii="Times New Roman" w:eastAsia="Times New Roman" w:hAnsi="Times New Roman" w:cs="Times New Roman"/>
          <w:bCs/>
          <w:sz w:val="18"/>
          <w:szCs w:val="18"/>
          <w:lang w:val="en-US"/>
        </w:rPr>
        <w:t xml:space="preserve"> yang </w:t>
      </w:r>
      <w:proofErr w:type="spellStart"/>
      <w:r w:rsidRPr="00007C39">
        <w:rPr>
          <w:rFonts w:ascii="Times New Roman" w:eastAsia="Times New Roman" w:hAnsi="Times New Roman" w:cs="Times New Roman"/>
          <w:bCs/>
          <w:sz w:val="18"/>
          <w:szCs w:val="18"/>
          <w:lang w:val="en-US"/>
        </w:rPr>
        <w:t>sedang</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dihadapi</w:t>
      </w:r>
      <w:proofErr w:type="spellEnd"/>
      <w:r w:rsidRPr="00007C39">
        <w:rPr>
          <w:rFonts w:ascii="Times New Roman" w:eastAsia="Times New Roman" w:hAnsi="Times New Roman" w:cs="Times New Roman"/>
          <w:bCs/>
          <w:sz w:val="18"/>
          <w:szCs w:val="18"/>
          <w:lang w:val="en-US"/>
        </w:rPr>
        <w:t xml:space="preserve"> oleh para entrepreneur, </w:t>
      </w:r>
      <w:proofErr w:type="spellStart"/>
      <w:r w:rsidRPr="00007C39">
        <w:rPr>
          <w:rFonts w:ascii="Times New Roman" w:eastAsia="Times New Roman" w:hAnsi="Times New Roman" w:cs="Times New Roman"/>
          <w:bCs/>
          <w:sz w:val="18"/>
          <w:szCs w:val="18"/>
          <w:lang w:val="en-US"/>
        </w:rPr>
        <w:t>sehingga</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menciptakan</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berbagai</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macam</w:t>
      </w:r>
      <w:proofErr w:type="spellEnd"/>
      <w:r w:rsidRPr="00007C39">
        <w:rPr>
          <w:rFonts w:ascii="Times New Roman" w:eastAsia="Times New Roman" w:hAnsi="Times New Roman" w:cs="Times New Roman"/>
          <w:bCs/>
          <w:sz w:val="18"/>
          <w:szCs w:val="18"/>
          <w:lang w:val="en-US"/>
        </w:rPr>
        <w:t xml:space="preserve"> program-program </w:t>
      </w:r>
      <w:proofErr w:type="spellStart"/>
      <w:r w:rsidRPr="00007C39">
        <w:rPr>
          <w:rFonts w:ascii="Times New Roman" w:eastAsia="Times New Roman" w:hAnsi="Times New Roman" w:cs="Times New Roman"/>
          <w:bCs/>
          <w:sz w:val="18"/>
          <w:szCs w:val="18"/>
          <w:lang w:val="en-US"/>
        </w:rPr>
        <w:t>unggul</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sehingga</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menghasilkan</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berbagai</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penghargaan</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serta</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tumbuhnya</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anggota</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komunitas</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mulai</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dari</w:t>
      </w:r>
      <w:proofErr w:type="spellEnd"/>
      <w:r w:rsidRPr="00007C39">
        <w:rPr>
          <w:rFonts w:ascii="Times New Roman" w:eastAsia="Times New Roman" w:hAnsi="Times New Roman" w:cs="Times New Roman"/>
          <w:bCs/>
          <w:sz w:val="18"/>
          <w:szCs w:val="18"/>
          <w:lang w:val="en-US"/>
        </w:rPr>
        <w:t xml:space="preserve"> 2006 </w:t>
      </w:r>
      <w:proofErr w:type="spellStart"/>
      <w:r w:rsidRPr="00007C39">
        <w:rPr>
          <w:rFonts w:ascii="Times New Roman" w:eastAsia="Times New Roman" w:hAnsi="Times New Roman" w:cs="Times New Roman"/>
          <w:bCs/>
          <w:sz w:val="18"/>
          <w:szCs w:val="18"/>
          <w:lang w:val="en-US"/>
        </w:rPr>
        <w:t>hingga</w:t>
      </w:r>
      <w:proofErr w:type="spellEnd"/>
      <w:r w:rsidRPr="00007C39">
        <w:rPr>
          <w:rFonts w:ascii="Times New Roman" w:eastAsia="Times New Roman" w:hAnsi="Times New Roman" w:cs="Times New Roman"/>
          <w:bCs/>
          <w:sz w:val="18"/>
          <w:szCs w:val="18"/>
          <w:lang w:val="en-US"/>
        </w:rPr>
        <w:t xml:space="preserve"> 2022 </w:t>
      </w:r>
      <w:proofErr w:type="spellStart"/>
      <w:r w:rsidRPr="00007C39">
        <w:rPr>
          <w:rFonts w:ascii="Times New Roman" w:eastAsia="Times New Roman" w:hAnsi="Times New Roman" w:cs="Times New Roman"/>
          <w:bCs/>
          <w:sz w:val="18"/>
          <w:szCs w:val="18"/>
          <w:lang w:val="en-US"/>
        </w:rPr>
        <w:t>telah</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mencapai</w:t>
      </w:r>
      <w:proofErr w:type="spellEnd"/>
      <w:r w:rsidRPr="00007C39">
        <w:rPr>
          <w:rFonts w:ascii="Times New Roman" w:eastAsia="Times New Roman" w:hAnsi="Times New Roman" w:cs="Times New Roman"/>
          <w:bCs/>
          <w:sz w:val="18"/>
          <w:szCs w:val="18"/>
          <w:lang w:val="en-US"/>
        </w:rPr>
        <w:t xml:space="preserve"> 28,000 yang </w:t>
      </w:r>
      <w:proofErr w:type="spellStart"/>
      <w:r w:rsidRPr="00007C39">
        <w:rPr>
          <w:rFonts w:ascii="Times New Roman" w:eastAsia="Times New Roman" w:hAnsi="Times New Roman" w:cs="Times New Roman"/>
          <w:bCs/>
          <w:sz w:val="18"/>
          <w:szCs w:val="18"/>
          <w:lang w:val="en-US"/>
        </w:rPr>
        <w:t>tersebar</w:t>
      </w:r>
      <w:proofErr w:type="spellEnd"/>
      <w:r w:rsidRPr="00007C39">
        <w:rPr>
          <w:rFonts w:ascii="Times New Roman" w:eastAsia="Times New Roman" w:hAnsi="Times New Roman" w:cs="Times New Roman"/>
          <w:bCs/>
          <w:sz w:val="18"/>
          <w:szCs w:val="18"/>
          <w:lang w:val="en-US"/>
        </w:rPr>
        <w:t xml:space="preserve"> di </w:t>
      </w:r>
      <w:proofErr w:type="spellStart"/>
      <w:r w:rsidRPr="00007C39">
        <w:rPr>
          <w:rFonts w:ascii="Times New Roman" w:eastAsia="Times New Roman" w:hAnsi="Times New Roman" w:cs="Times New Roman"/>
          <w:bCs/>
          <w:sz w:val="18"/>
          <w:szCs w:val="18"/>
          <w:lang w:val="en-US"/>
        </w:rPr>
        <w:t>seluruh</w:t>
      </w:r>
      <w:proofErr w:type="spellEnd"/>
      <w:r w:rsidRPr="00007C39">
        <w:rPr>
          <w:rFonts w:ascii="Times New Roman" w:eastAsia="Times New Roman" w:hAnsi="Times New Roman" w:cs="Times New Roman"/>
          <w:bCs/>
          <w:sz w:val="18"/>
          <w:szCs w:val="18"/>
          <w:lang w:val="en-US"/>
        </w:rPr>
        <w:t xml:space="preserve"> Indonesia dan 4 </w:t>
      </w:r>
      <w:proofErr w:type="spellStart"/>
      <w:r w:rsidRPr="00007C39">
        <w:rPr>
          <w:rFonts w:ascii="Times New Roman" w:eastAsia="Times New Roman" w:hAnsi="Times New Roman" w:cs="Times New Roman"/>
          <w:bCs/>
          <w:sz w:val="18"/>
          <w:szCs w:val="18"/>
          <w:lang w:val="en-US"/>
        </w:rPr>
        <w:t>mancanegara</w:t>
      </w:r>
      <w:proofErr w:type="spellEnd"/>
      <w:r w:rsidRPr="00007C39">
        <w:rPr>
          <w:rFonts w:ascii="Times New Roman" w:eastAsia="Times New Roman" w:hAnsi="Times New Roman" w:cs="Times New Roman"/>
          <w:bCs/>
          <w:sz w:val="18"/>
          <w:szCs w:val="18"/>
          <w:lang w:val="en-US"/>
        </w:rPr>
        <w:t xml:space="preserve"> </w:t>
      </w:r>
      <w:proofErr w:type="spellStart"/>
      <w:r w:rsidRPr="00007C39">
        <w:rPr>
          <w:rFonts w:ascii="Times New Roman" w:eastAsia="Times New Roman" w:hAnsi="Times New Roman" w:cs="Times New Roman"/>
          <w:bCs/>
          <w:sz w:val="18"/>
          <w:szCs w:val="18"/>
          <w:lang w:val="en-US"/>
        </w:rPr>
        <w:t>seperti</w:t>
      </w:r>
      <w:proofErr w:type="spellEnd"/>
      <w:r w:rsidRPr="00007C39">
        <w:rPr>
          <w:rFonts w:ascii="Times New Roman" w:eastAsia="Times New Roman" w:hAnsi="Times New Roman" w:cs="Times New Roman"/>
          <w:bCs/>
          <w:sz w:val="18"/>
          <w:szCs w:val="18"/>
          <w:lang w:val="en-US"/>
        </w:rPr>
        <w:t xml:space="preserve"> Singapura, Hongkong, </w:t>
      </w:r>
      <w:proofErr w:type="spellStart"/>
      <w:r w:rsidRPr="00007C39">
        <w:rPr>
          <w:rFonts w:ascii="Times New Roman" w:eastAsia="Times New Roman" w:hAnsi="Times New Roman" w:cs="Times New Roman"/>
          <w:bCs/>
          <w:sz w:val="18"/>
          <w:szCs w:val="18"/>
          <w:lang w:val="en-US"/>
        </w:rPr>
        <w:t>Mesir</w:t>
      </w:r>
      <w:proofErr w:type="spellEnd"/>
      <w:r w:rsidRPr="00007C39">
        <w:rPr>
          <w:rFonts w:ascii="Times New Roman" w:eastAsia="Times New Roman" w:hAnsi="Times New Roman" w:cs="Times New Roman"/>
          <w:bCs/>
          <w:sz w:val="18"/>
          <w:szCs w:val="18"/>
          <w:lang w:val="en-US"/>
        </w:rPr>
        <w:t>, dan Australia.</w:t>
      </w:r>
    </w:p>
    <w:p w14:paraId="025FB6AA" w14:textId="77777777" w:rsidR="00007C39" w:rsidRPr="00007C39" w:rsidRDefault="00007C39" w:rsidP="00007C39">
      <w:pPr>
        <w:widowControl w:val="0"/>
        <w:autoSpaceDE w:val="0"/>
        <w:autoSpaceDN w:val="0"/>
        <w:spacing w:after="0" w:line="240" w:lineRule="auto"/>
        <w:ind w:firstLine="720"/>
        <w:jc w:val="both"/>
        <w:rPr>
          <w:rFonts w:ascii="Times New Roman" w:eastAsia="Times New Roman" w:hAnsi="Times New Roman" w:cs="Times New Roman"/>
          <w:bCs/>
          <w:sz w:val="18"/>
          <w:szCs w:val="18"/>
          <w:lang w:val="id"/>
        </w:rPr>
      </w:pPr>
      <w:r w:rsidRPr="00007C39">
        <w:rPr>
          <w:rFonts w:ascii="Times New Roman" w:eastAsia="Times New Roman" w:hAnsi="Times New Roman" w:cs="Times New Roman"/>
          <w:bCs/>
          <w:sz w:val="18"/>
          <w:szCs w:val="18"/>
          <w:lang w:val="id"/>
        </w:rPr>
        <w:t>Komunitas TDA malakukan implementasi strategi cyber PR dalam proses penyebaran informasi bagi para anggota maupun pihak eksternal baik steakholder, maupun mitra lainnya. Adapula Cyber PR yang dimanfaatkan TDA dalam prosesnya yaitu, website www.tangandiatas.com. , TDA TV, Social Media seperti Instagram @officialtda, Facebook https://www.facebook.com/OfficialTDA/, dan TDA memiliki jaringan khusus untuk mahasiswa yaitu TDA Kampus, gunanya manjadi wadah dalam menjangkau generasi unggul entrepreneur yang akan berkembang.</w:t>
      </w:r>
      <w:r w:rsidRPr="00007C39">
        <w:rPr>
          <w:rFonts w:ascii="Times New Roman" w:eastAsia="Times New Roman" w:hAnsi="Times New Roman" w:cs="Times New Roman"/>
          <w:bCs/>
          <w:sz w:val="18"/>
          <w:szCs w:val="18"/>
          <w:lang w:val="id"/>
        </w:rPr>
        <w:tab/>
      </w:r>
    </w:p>
    <w:p w14:paraId="2CEF36A1" w14:textId="77777777" w:rsidR="00007C39" w:rsidRPr="00007C39" w:rsidRDefault="00007C39" w:rsidP="00007C39">
      <w:pPr>
        <w:widowControl w:val="0"/>
        <w:autoSpaceDE w:val="0"/>
        <w:autoSpaceDN w:val="0"/>
        <w:spacing w:after="0" w:line="240" w:lineRule="auto"/>
        <w:ind w:firstLine="567"/>
        <w:jc w:val="both"/>
        <w:rPr>
          <w:rFonts w:ascii="Times New Roman" w:eastAsia="Times New Roman" w:hAnsi="Times New Roman" w:cs="Times New Roman"/>
          <w:b/>
          <w:sz w:val="18"/>
          <w:szCs w:val="18"/>
          <w:lang w:val="en-US"/>
        </w:rPr>
      </w:pPr>
      <w:r w:rsidRPr="00007C39">
        <w:rPr>
          <w:rFonts w:ascii="Times New Roman" w:eastAsia="Times New Roman" w:hAnsi="Times New Roman" w:cs="Times New Roman"/>
          <w:bCs/>
          <w:sz w:val="18"/>
          <w:szCs w:val="18"/>
          <w:lang w:val="id"/>
        </w:rPr>
        <w:tab/>
      </w:r>
      <w:r w:rsidRPr="00007C39">
        <w:rPr>
          <w:rFonts w:ascii="Times New Roman" w:eastAsia="Times New Roman" w:hAnsi="Times New Roman" w:cs="Times New Roman"/>
          <w:b/>
          <w:sz w:val="18"/>
          <w:szCs w:val="18"/>
          <w:lang w:val="en-US"/>
        </w:rPr>
        <w:t>Saran</w:t>
      </w:r>
    </w:p>
    <w:p w14:paraId="700F9208" w14:textId="77777777" w:rsidR="00007C39" w:rsidRPr="00007C39" w:rsidRDefault="00007C39" w:rsidP="00007C39">
      <w:pPr>
        <w:widowControl w:val="0"/>
        <w:autoSpaceDE w:val="0"/>
        <w:autoSpaceDN w:val="0"/>
        <w:spacing w:after="0" w:line="240" w:lineRule="auto"/>
        <w:ind w:firstLine="720"/>
        <w:jc w:val="both"/>
        <w:rPr>
          <w:rFonts w:ascii="Times New Roman" w:eastAsia="Times New Roman" w:hAnsi="Times New Roman" w:cs="Times New Roman"/>
          <w:bCs/>
          <w:iCs/>
          <w:sz w:val="18"/>
          <w:szCs w:val="18"/>
          <w:lang w:val="en-US"/>
        </w:rPr>
      </w:pPr>
      <w:proofErr w:type="spellStart"/>
      <w:r w:rsidRPr="00007C39">
        <w:rPr>
          <w:rFonts w:ascii="Times New Roman" w:eastAsia="Times New Roman" w:hAnsi="Times New Roman" w:cs="Times New Roman"/>
          <w:bCs/>
          <w:iCs/>
          <w:sz w:val="18"/>
          <w:szCs w:val="18"/>
          <w:lang w:val="en-US"/>
        </w:rPr>
        <w:t>Peneliti</w:t>
      </w:r>
      <w:proofErr w:type="spellEnd"/>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melihat</w:t>
      </w:r>
      <w:proofErr w:type="spellEnd"/>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dari</w:t>
      </w:r>
      <w:proofErr w:type="spellEnd"/>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dalam</w:t>
      </w:r>
      <w:proofErr w:type="spellEnd"/>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penyebaran</w:t>
      </w:r>
      <w:proofErr w:type="spellEnd"/>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informasi</w:t>
      </w:r>
      <w:proofErr w:type="spellEnd"/>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melalui</w:t>
      </w:r>
      <w:proofErr w:type="spellEnd"/>
      <w:r w:rsidRPr="00007C39">
        <w:rPr>
          <w:rFonts w:ascii="Times New Roman" w:eastAsia="Times New Roman" w:hAnsi="Times New Roman" w:cs="Times New Roman"/>
          <w:bCs/>
          <w:iCs/>
          <w:sz w:val="18"/>
          <w:szCs w:val="18"/>
          <w:lang w:val="en-US"/>
        </w:rPr>
        <w:t xml:space="preserve"> website </w:t>
      </w:r>
      <w:hyperlink r:id="rId10" w:history="1">
        <w:r w:rsidRPr="00007C39">
          <w:rPr>
            <w:rFonts w:ascii="Times New Roman" w:eastAsia="Times New Roman" w:hAnsi="Times New Roman" w:cs="Times New Roman"/>
            <w:bCs/>
            <w:iCs/>
            <w:color w:val="0000FF"/>
            <w:sz w:val="18"/>
            <w:szCs w:val="18"/>
            <w:u w:val="single"/>
            <w:lang w:val="en-US"/>
          </w:rPr>
          <w:t>www.tangandiatas.com</w:t>
        </w:r>
      </w:hyperlink>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masih</w:t>
      </w:r>
      <w:proofErr w:type="spellEnd"/>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ada</w:t>
      </w:r>
      <w:proofErr w:type="spellEnd"/>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beberapa</w:t>
      </w:r>
      <w:proofErr w:type="spellEnd"/>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informasi</w:t>
      </w:r>
      <w:proofErr w:type="spellEnd"/>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belum</w:t>
      </w:r>
      <w:proofErr w:type="spellEnd"/>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ter</w:t>
      </w:r>
      <w:proofErr w:type="spellEnd"/>
      <w:r w:rsidRPr="00007C39">
        <w:rPr>
          <w:rFonts w:ascii="Times New Roman" w:eastAsia="Times New Roman" w:hAnsi="Times New Roman" w:cs="Times New Roman"/>
          <w:bCs/>
          <w:i/>
          <w:sz w:val="18"/>
          <w:szCs w:val="18"/>
          <w:lang w:val="en-US"/>
        </w:rPr>
        <w:t xml:space="preserve"> update</w:t>
      </w:r>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seperti</w:t>
      </w:r>
      <w:proofErr w:type="spellEnd"/>
      <w:r w:rsidRPr="00007C39">
        <w:rPr>
          <w:rFonts w:ascii="Times New Roman" w:eastAsia="Times New Roman" w:hAnsi="Times New Roman" w:cs="Times New Roman"/>
          <w:bCs/>
          <w:iCs/>
          <w:sz w:val="18"/>
          <w:szCs w:val="18"/>
          <w:lang w:val="en-US"/>
        </w:rPr>
        <w:t xml:space="preserve"> menu </w:t>
      </w:r>
      <w:proofErr w:type="spellStart"/>
      <w:r w:rsidRPr="00007C39">
        <w:rPr>
          <w:rFonts w:ascii="Times New Roman" w:eastAsia="Times New Roman" w:hAnsi="Times New Roman" w:cs="Times New Roman"/>
          <w:bCs/>
          <w:iCs/>
          <w:sz w:val="18"/>
          <w:szCs w:val="18"/>
          <w:lang w:val="en-US"/>
        </w:rPr>
        <w:t>tersedianya</w:t>
      </w:r>
      <w:proofErr w:type="spellEnd"/>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aplikasi</w:t>
      </w:r>
      <w:proofErr w:type="spellEnd"/>
      <w:r w:rsidRPr="00007C39">
        <w:rPr>
          <w:rFonts w:ascii="Times New Roman" w:eastAsia="Times New Roman" w:hAnsi="Times New Roman" w:cs="Times New Roman"/>
          <w:bCs/>
          <w:iCs/>
          <w:sz w:val="18"/>
          <w:szCs w:val="18"/>
          <w:lang w:val="en-US"/>
        </w:rPr>
        <w:t xml:space="preserve"> TDA Passport </w:t>
      </w:r>
      <w:proofErr w:type="spellStart"/>
      <w:r w:rsidRPr="00007C39">
        <w:rPr>
          <w:rFonts w:ascii="Times New Roman" w:eastAsia="Times New Roman" w:hAnsi="Times New Roman" w:cs="Times New Roman"/>
          <w:bCs/>
          <w:iCs/>
          <w:sz w:val="18"/>
          <w:szCs w:val="18"/>
          <w:lang w:val="en-US"/>
        </w:rPr>
        <w:t>dalam</w:t>
      </w:r>
      <w:proofErr w:type="spellEnd"/>
      <w:r w:rsidRPr="00007C39">
        <w:rPr>
          <w:rFonts w:ascii="Times New Roman" w:eastAsia="Times New Roman" w:hAnsi="Times New Roman" w:cs="Times New Roman"/>
          <w:bCs/>
          <w:iCs/>
          <w:sz w:val="18"/>
          <w:szCs w:val="18"/>
          <w:lang w:val="en-US"/>
        </w:rPr>
        <w:t xml:space="preserve"> website, </w:t>
      </w:r>
      <w:proofErr w:type="spellStart"/>
      <w:r w:rsidRPr="00007C39">
        <w:rPr>
          <w:rFonts w:ascii="Times New Roman" w:eastAsia="Times New Roman" w:hAnsi="Times New Roman" w:cs="Times New Roman"/>
          <w:bCs/>
          <w:iCs/>
          <w:sz w:val="18"/>
          <w:szCs w:val="18"/>
          <w:lang w:val="en-US"/>
        </w:rPr>
        <w:t>diharapkan</w:t>
      </w:r>
      <w:proofErr w:type="spellEnd"/>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jika</w:t>
      </w:r>
      <w:proofErr w:type="spellEnd"/>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ada</w:t>
      </w:r>
      <w:proofErr w:type="spellEnd"/>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anggota</w:t>
      </w:r>
      <w:proofErr w:type="spellEnd"/>
      <w:r w:rsidRPr="00007C39">
        <w:rPr>
          <w:rFonts w:ascii="Times New Roman" w:eastAsia="Times New Roman" w:hAnsi="Times New Roman" w:cs="Times New Roman"/>
          <w:bCs/>
          <w:iCs/>
          <w:sz w:val="18"/>
          <w:szCs w:val="18"/>
          <w:lang w:val="en-US"/>
        </w:rPr>
        <w:t xml:space="preserve"> yang </w:t>
      </w:r>
      <w:proofErr w:type="spellStart"/>
      <w:r w:rsidRPr="00007C39">
        <w:rPr>
          <w:rFonts w:ascii="Times New Roman" w:eastAsia="Times New Roman" w:hAnsi="Times New Roman" w:cs="Times New Roman"/>
          <w:bCs/>
          <w:iCs/>
          <w:sz w:val="18"/>
          <w:szCs w:val="18"/>
          <w:lang w:val="en-US"/>
        </w:rPr>
        <w:t>ingin</w:t>
      </w:r>
      <w:proofErr w:type="spellEnd"/>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tergabung</w:t>
      </w:r>
      <w:proofErr w:type="spellEnd"/>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ada</w:t>
      </w:r>
      <w:proofErr w:type="spellEnd"/>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layanan</w:t>
      </w:r>
      <w:proofErr w:type="spellEnd"/>
      <w:r w:rsidRPr="00007C39">
        <w:rPr>
          <w:rFonts w:ascii="Times New Roman" w:eastAsia="Times New Roman" w:hAnsi="Times New Roman" w:cs="Times New Roman"/>
          <w:bCs/>
          <w:iCs/>
          <w:sz w:val="18"/>
          <w:szCs w:val="18"/>
          <w:lang w:val="en-US"/>
        </w:rPr>
        <w:t xml:space="preserve"> yang </w:t>
      </w:r>
      <w:proofErr w:type="spellStart"/>
      <w:r w:rsidRPr="00007C39">
        <w:rPr>
          <w:rFonts w:ascii="Times New Roman" w:eastAsia="Times New Roman" w:hAnsi="Times New Roman" w:cs="Times New Roman"/>
          <w:bCs/>
          <w:iCs/>
          <w:sz w:val="18"/>
          <w:szCs w:val="18"/>
          <w:lang w:val="en-US"/>
        </w:rPr>
        <w:t>mudah</w:t>
      </w:r>
      <w:proofErr w:type="spellEnd"/>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didapatkan</w:t>
      </w:r>
      <w:proofErr w:type="spellEnd"/>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dalam</w:t>
      </w:r>
      <w:proofErr w:type="spellEnd"/>
      <w:r w:rsidRPr="00007C39">
        <w:rPr>
          <w:rFonts w:ascii="Times New Roman" w:eastAsia="Times New Roman" w:hAnsi="Times New Roman" w:cs="Times New Roman"/>
          <w:bCs/>
          <w:iCs/>
          <w:sz w:val="18"/>
          <w:szCs w:val="18"/>
          <w:lang w:val="en-US"/>
        </w:rPr>
        <w:t xml:space="preserve"> </w:t>
      </w:r>
      <w:proofErr w:type="spellStart"/>
      <w:r w:rsidRPr="00007C39">
        <w:rPr>
          <w:rFonts w:ascii="Times New Roman" w:eastAsia="Times New Roman" w:hAnsi="Times New Roman" w:cs="Times New Roman"/>
          <w:bCs/>
          <w:iCs/>
          <w:sz w:val="18"/>
          <w:szCs w:val="18"/>
          <w:lang w:val="en-US"/>
        </w:rPr>
        <w:t>kolom</w:t>
      </w:r>
      <w:proofErr w:type="spellEnd"/>
      <w:r w:rsidRPr="00007C39">
        <w:rPr>
          <w:rFonts w:ascii="Times New Roman" w:eastAsia="Times New Roman" w:hAnsi="Times New Roman" w:cs="Times New Roman"/>
          <w:bCs/>
          <w:iCs/>
          <w:sz w:val="18"/>
          <w:szCs w:val="18"/>
          <w:lang w:val="en-US"/>
        </w:rPr>
        <w:t xml:space="preserve"> website.</w:t>
      </w:r>
    </w:p>
    <w:p w14:paraId="2062420E" w14:textId="77777777" w:rsidR="00007C39" w:rsidRPr="00007C39" w:rsidRDefault="00007C39" w:rsidP="00007C39">
      <w:pPr>
        <w:widowControl w:val="0"/>
        <w:autoSpaceDE w:val="0"/>
        <w:autoSpaceDN w:val="0"/>
        <w:spacing w:after="0" w:line="240" w:lineRule="auto"/>
        <w:ind w:left="948" w:firstLine="720"/>
        <w:jc w:val="both"/>
        <w:rPr>
          <w:rFonts w:ascii="Times New Roman" w:eastAsia="Times New Roman" w:hAnsi="Times New Roman" w:cs="Times New Roman"/>
          <w:b/>
          <w:bCs/>
          <w:iCs/>
          <w:sz w:val="18"/>
          <w:szCs w:val="18"/>
          <w:lang w:val="en-US"/>
        </w:rPr>
      </w:pPr>
      <w:r w:rsidRPr="00007C39">
        <w:rPr>
          <w:rFonts w:ascii="Times New Roman" w:eastAsia="Times New Roman" w:hAnsi="Times New Roman" w:cs="Times New Roman"/>
          <w:b/>
          <w:bCs/>
          <w:iCs/>
          <w:sz w:val="18"/>
          <w:szCs w:val="18"/>
          <w:lang w:val="en-US"/>
        </w:rPr>
        <w:t>Daftar Pustaka</w:t>
      </w:r>
    </w:p>
    <w:p w14:paraId="741A7B63" w14:textId="40F1BC6E" w:rsidR="00007C39" w:rsidRDefault="00007C39" w:rsidP="009871D6">
      <w:pPr>
        <w:widowControl w:val="0"/>
        <w:autoSpaceDE w:val="0"/>
        <w:autoSpaceDN w:val="0"/>
        <w:spacing w:after="0" w:line="240" w:lineRule="auto"/>
        <w:ind w:left="720" w:hanging="720"/>
        <w:jc w:val="both"/>
        <w:rPr>
          <w:rFonts w:ascii="Times New Roman" w:eastAsia="Times New Roman" w:hAnsi="Times New Roman" w:cs="Times New Roman"/>
          <w:bCs/>
          <w:iCs/>
          <w:sz w:val="18"/>
          <w:szCs w:val="18"/>
          <w:lang w:val="en-US"/>
        </w:rPr>
      </w:pPr>
    </w:p>
    <w:p w14:paraId="5CCF1DC4" w14:textId="4D11DA55" w:rsidR="009871D6" w:rsidRPr="009871D6" w:rsidRDefault="009871D6" w:rsidP="009871D6">
      <w:pPr>
        <w:widowControl w:val="0"/>
        <w:autoSpaceDE w:val="0"/>
        <w:autoSpaceDN w:val="0"/>
        <w:adjustRightInd w:val="0"/>
        <w:spacing w:line="240" w:lineRule="auto"/>
        <w:ind w:left="720" w:hanging="720"/>
        <w:rPr>
          <w:rFonts w:ascii="Times New Roman" w:hAnsi="Times New Roman" w:cs="Times New Roman"/>
          <w:noProof/>
          <w:sz w:val="18"/>
          <w:szCs w:val="24"/>
        </w:rPr>
      </w:pPr>
      <w:r>
        <w:rPr>
          <w:rFonts w:ascii="Times New Roman" w:eastAsia="Times New Roman" w:hAnsi="Times New Roman" w:cs="Times New Roman"/>
          <w:bCs/>
          <w:iCs/>
          <w:sz w:val="18"/>
          <w:szCs w:val="18"/>
          <w:lang w:val="en-US"/>
        </w:rPr>
        <w:fldChar w:fldCharType="begin" w:fldLock="1"/>
      </w:r>
      <w:r>
        <w:rPr>
          <w:rFonts w:ascii="Times New Roman" w:eastAsia="Times New Roman" w:hAnsi="Times New Roman" w:cs="Times New Roman"/>
          <w:bCs/>
          <w:iCs/>
          <w:sz w:val="18"/>
          <w:szCs w:val="18"/>
          <w:lang w:val="en-US"/>
        </w:rPr>
        <w:instrText xml:space="preserve">ADDIN Mendeley Bibliography CSL_BIBLIOGRAPHY </w:instrText>
      </w:r>
      <w:r>
        <w:rPr>
          <w:rFonts w:ascii="Times New Roman" w:eastAsia="Times New Roman" w:hAnsi="Times New Roman" w:cs="Times New Roman"/>
          <w:bCs/>
          <w:iCs/>
          <w:sz w:val="18"/>
          <w:szCs w:val="18"/>
          <w:lang w:val="en-US"/>
        </w:rPr>
        <w:fldChar w:fldCharType="separate"/>
      </w:r>
      <w:r w:rsidRPr="009871D6">
        <w:rPr>
          <w:rFonts w:ascii="Times New Roman" w:hAnsi="Times New Roman" w:cs="Times New Roman"/>
          <w:noProof/>
          <w:sz w:val="18"/>
          <w:szCs w:val="24"/>
        </w:rPr>
        <w:t xml:space="preserve">Annistri A. 2021. Daftar Komunitas Bisnis Terbesar di Indonesia. </w:t>
      </w:r>
      <w:r w:rsidRPr="009871D6">
        <w:rPr>
          <w:rFonts w:ascii="Times New Roman" w:hAnsi="Times New Roman" w:cs="Times New Roman"/>
          <w:i/>
          <w:iCs/>
          <w:noProof/>
          <w:sz w:val="18"/>
          <w:szCs w:val="24"/>
        </w:rPr>
        <w:t>https://www.cekaja.com/</w:t>
      </w:r>
      <w:r w:rsidRPr="009871D6">
        <w:rPr>
          <w:rFonts w:ascii="Times New Roman" w:hAnsi="Times New Roman" w:cs="Times New Roman"/>
          <w:noProof/>
          <w:sz w:val="18"/>
          <w:szCs w:val="24"/>
        </w:rPr>
        <w:t>.</w:t>
      </w:r>
    </w:p>
    <w:p w14:paraId="10B5DFA4" w14:textId="77777777" w:rsidR="009871D6" w:rsidRPr="009871D6" w:rsidRDefault="009871D6" w:rsidP="009871D6">
      <w:pPr>
        <w:widowControl w:val="0"/>
        <w:autoSpaceDE w:val="0"/>
        <w:autoSpaceDN w:val="0"/>
        <w:adjustRightInd w:val="0"/>
        <w:spacing w:line="240" w:lineRule="auto"/>
        <w:ind w:left="720" w:hanging="720"/>
        <w:rPr>
          <w:rFonts w:ascii="Times New Roman" w:hAnsi="Times New Roman" w:cs="Times New Roman"/>
          <w:noProof/>
          <w:sz w:val="18"/>
          <w:szCs w:val="24"/>
        </w:rPr>
      </w:pPr>
      <w:r w:rsidRPr="009871D6">
        <w:rPr>
          <w:rFonts w:ascii="Times New Roman" w:hAnsi="Times New Roman" w:cs="Times New Roman"/>
          <w:noProof/>
          <w:sz w:val="18"/>
          <w:szCs w:val="24"/>
        </w:rPr>
        <w:lastRenderedPageBreak/>
        <w:t xml:space="preserve">Danandjaja. 2011. </w:t>
      </w:r>
      <w:r w:rsidRPr="009871D6">
        <w:rPr>
          <w:rFonts w:ascii="Times New Roman" w:hAnsi="Times New Roman" w:cs="Times New Roman"/>
          <w:i/>
          <w:iCs/>
          <w:noProof/>
          <w:sz w:val="18"/>
          <w:szCs w:val="24"/>
        </w:rPr>
        <w:t>Peran Humas Dalam Perusahaan</w:t>
      </w:r>
      <w:r w:rsidRPr="009871D6">
        <w:rPr>
          <w:rFonts w:ascii="Times New Roman" w:hAnsi="Times New Roman" w:cs="Times New Roman"/>
          <w:noProof/>
          <w:sz w:val="18"/>
          <w:szCs w:val="24"/>
        </w:rPr>
        <w:t>. Jakarta: Graha Ilmu.</w:t>
      </w:r>
    </w:p>
    <w:p w14:paraId="2C515E96" w14:textId="77777777" w:rsidR="009871D6" w:rsidRPr="009871D6" w:rsidRDefault="009871D6" w:rsidP="009871D6">
      <w:pPr>
        <w:widowControl w:val="0"/>
        <w:autoSpaceDE w:val="0"/>
        <w:autoSpaceDN w:val="0"/>
        <w:adjustRightInd w:val="0"/>
        <w:spacing w:line="240" w:lineRule="auto"/>
        <w:ind w:left="720" w:hanging="720"/>
        <w:rPr>
          <w:rFonts w:ascii="Times New Roman" w:hAnsi="Times New Roman" w:cs="Times New Roman"/>
          <w:noProof/>
          <w:sz w:val="18"/>
          <w:szCs w:val="24"/>
        </w:rPr>
      </w:pPr>
      <w:r w:rsidRPr="009871D6">
        <w:rPr>
          <w:rFonts w:ascii="Times New Roman" w:hAnsi="Times New Roman" w:cs="Times New Roman"/>
          <w:noProof/>
          <w:sz w:val="18"/>
          <w:szCs w:val="24"/>
        </w:rPr>
        <w:t xml:space="preserve">Erlistyarini Y. 2018. PR Online : Studi Tentang Strategi Public Relations Pada Kegiatan Media Online di Pemerintah Kabupaten Tabalong. </w:t>
      </w:r>
      <w:r w:rsidRPr="009871D6">
        <w:rPr>
          <w:rFonts w:ascii="Times New Roman" w:hAnsi="Times New Roman" w:cs="Times New Roman"/>
          <w:i/>
          <w:iCs/>
          <w:noProof/>
          <w:sz w:val="18"/>
          <w:szCs w:val="24"/>
        </w:rPr>
        <w:t>Univ. Erlangga</w:t>
      </w:r>
      <w:r w:rsidRPr="009871D6">
        <w:rPr>
          <w:rFonts w:ascii="Times New Roman" w:hAnsi="Times New Roman" w:cs="Times New Roman"/>
          <w:noProof/>
          <w:sz w:val="18"/>
          <w:szCs w:val="24"/>
        </w:rPr>
        <w:t>.(Cyber PR).</w:t>
      </w:r>
    </w:p>
    <w:p w14:paraId="48A66953" w14:textId="77777777" w:rsidR="009871D6" w:rsidRPr="009871D6" w:rsidRDefault="009871D6" w:rsidP="009871D6">
      <w:pPr>
        <w:widowControl w:val="0"/>
        <w:autoSpaceDE w:val="0"/>
        <w:autoSpaceDN w:val="0"/>
        <w:adjustRightInd w:val="0"/>
        <w:spacing w:line="240" w:lineRule="auto"/>
        <w:ind w:left="720" w:hanging="720"/>
        <w:rPr>
          <w:rFonts w:ascii="Times New Roman" w:hAnsi="Times New Roman" w:cs="Times New Roman"/>
          <w:noProof/>
          <w:sz w:val="18"/>
          <w:szCs w:val="24"/>
        </w:rPr>
      </w:pPr>
      <w:r w:rsidRPr="009871D6">
        <w:rPr>
          <w:rFonts w:ascii="Times New Roman" w:hAnsi="Times New Roman" w:cs="Times New Roman"/>
          <w:noProof/>
          <w:sz w:val="18"/>
          <w:szCs w:val="24"/>
        </w:rPr>
        <w:t xml:space="preserve">Farhatiningsih L. 2018. OPTIMALISASI PENGGUNAAN INSTAGRAM DALAM PRAKTIK KEHUMASAN PEMERINTAH. </w:t>
      </w:r>
      <w:r w:rsidRPr="009871D6">
        <w:rPr>
          <w:rFonts w:ascii="Times New Roman" w:hAnsi="Times New Roman" w:cs="Times New Roman"/>
          <w:i/>
          <w:iCs/>
          <w:noProof/>
          <w:sz w:val="18"/>
          <w:szCs w:val="24"/>
        </w:rPr>
        <w:t>J. Media Dan Komun.</w:t>
      </w:r>
      <w:r w:rsidRPr="009871D6">
        <w:rPr>
          <w:rFonts w:ascii="Times New Roman" w:hAnsi="Times New Roman" w:cs="Times New Roman"/>
          <w:noProof/>
          <w:sz w:val="18"/>
          <w:szCs w:val="24"/>
        </w:rPr>
        <w:t>.doi:https://doi.org/10.17933/diakom.v1i1.14.</w:t>
      </w:r>
    </w:p>
    <w:p w14:paraId="33235DE9" w14:textId="77777777" w:rsidR="009871D6" w:rsidRPr="009871D6" w:rsidRDefault="009871D6" w:rsidP="009871D6">
      <w:pPr>
        <w:widowControl w:val="0"/>
        <w:autoSpaceDE w:val="0"/>
        <w:autoSpaceDN w:val="0"/>
        <w:adjustRightInd w:val="0"/>
        <w:spacing w:line="240" w:lineRule="auto"/>
        <w:ind w:left="720" w:hanging="720"/>
        <w:rPr>
          <w:rFonts w:ascii="Times New Roman" w:hAnsi="Times New Roman" w:cs="Times New Roman"/>
          <w:noProof/>
          <w:sz w:val="18"/>
          <w:szCs w:val="24"/>
        </w:rPr>
      </w:pPr>
      <w:r w:rsidRPr="009871D6">
        <w:rPr>
          <w:rFonts w:ascii="Times New Roman" w:hAnsi="Times New Roman" w:cs="Times New Roman"/>
          <w:noProof/>
          <w:sz w:val="18"/>
          <w:szCs w:val="24"/>
        </w:rPr>
        <w:t xml:space="preserve">Kurniawan B. 2021. 18 Komunitas Bisnis Terbesar Di Indonesia, Ingin Bergabung? </w:t>
      </w:r>
      <w:r w:rsidRPr="009871D6">
        <w:rPr>
          <w:rFonts w:ascii="Times New Roman" w:hAnsi="Times New Roman" w:cs="Times New Roman"/>
          <w:i/>
          <w:iCs/>
          <w:noProof/>
          <w:sz w:val="18"/>
          <w:szCs w:val="24"/>
        </w:rPr>
        <w:t>komerce.id</w:t>
      </w:r>
      <w:r w:rsidRPr="009871D6">
        <w:rPr>
          <w:rFonts w:ascii="Times New Roman" w:hAnsi="Times New Roman" w:cs="Times New Roman"/>
          <w:noProof/>
          <w:sz w:val="18"/>
          <w:szCs w:val="24"/>
        </w:rPr>
        <w:t>.</w:t>
      </w:r>
    </w:p>
    <w:p w14:paraId="6ED6756E" w14:textId="77777777" w:rsidR="009871D6" w:rsidRPr="009871D6" w:rsidRDefault="009871D6" w:rsidP="009871D6">
      <w:pPr>
        <w:widowControl w:val="0"/>
        <w:autoSpaceDE w:val="0"/>
        <w:autoSpaceDN w:val="0"/>
        <w:adjustRightInd w:val="0"/>
        <w:spacing w:line="240" w:lineRule="auto"/>
        <w:ind w:left="720" w:hanging="720"/>
        <w:rPr>
          <w:rFonts w:ascii="Times New Roman" w:hAnsi="Times New Roman" w:cs="Times New Roman"/>
          <w:noProof/>
          <w:sz w:val="18"/>
          <w:szCs w:val="24"/>
        </w:rPr>
      </w:pPr>
      <w:r w:rsidRPr="009871D6">
        <w:rPr>
          <w:rFonts w:ascii="Times New Roman" w:hAnsi="Times New Roman" w:cs="Times New Roman"/>
          <w:noProof/>
          <w:sz w:val="18"/>
          <w:szCs w:val="24"/>
        </w:rPr>
        <w:t xml:space="preserve">Moleong L. 2016. </w:t>
      </w:r>
      <w:r w:rsidRPr="009871D6">
        <w:rPr>
          <w:rFonts w:ascii="Times New Roman" w:hAnsi="Times New Roman" w:cs="Times New Roman"/>
          <w:i/>
          <w:iCs/>
          <w:noProof/>
          <w:sz w:val="18"/>
          <w:szCs w:val="24"/>
        </w:rPr>
        <w:t>Metodelogi Penelitian Kualitatif Edisi Revisi</w:t>
      </w:r>
      <w:r w:rsidRPr="009871D6">
        <w:rPr>
          <w:rFonts w:ascii="Times New Roman" w:hAnsi="Times New Roman" w:cs="Times New Roman"/>
          <w:noProof/>
          <w:sz w:val="18"/>
          <w:szCs w:val="24"/>
        </w:rPr>
        <w:t>. Bandung: PT Remaja Rosdakarya.</w:t>
      </w:r>
    </w:p>
    <w:p w14:paraId="3463E93C" w14:textId="77777777" w:rsidR="009871D6" w:rsidRPr="009871D6" w:rsidRDefault="009871D6" w:rsidP="009871D6">
      <w:pPr>
        <w:widowControl w:val="0"/>
        <w:autoSpaceDE w:val="0"/>
        <w:autoSpaceDN w:val="0"/>
        <w:adjustRightInd w:val="0"/>
        <w:spacing w:line="240" w:lineRule="auto"/>
        <w:ind w:left="720" w:hanging="720"/>
        <w:rPr>
          <w:rFonts w:ascii="Times New Roman" w:hAnsi="Times New Roman" w:cs="Times New Roman"/>
          <w:noProof/>
          <w:sz w:val="18"/>
          <w:szCs w:val="24"/>
        </w:rPr>
      </w:pPr>
      <w:r w:rsidRPr="009871D6">
        <w:rPr>
          <w:rFonts w:ascii="Times New Roman" w:hAnsi="Times New Roman" w:cs="Times New Roman"/>
          <w:noProof/>
          <w:sz w:val="18"/>
          <w:szCs w:val="24"/>
        </w:rPr>
        <w:t xml:space="preserve">Onggo JB. 2004. </w:t>
      </w:r>
      <w:r w:rsidRPr="009871D6">
        <w:rPr>
          <w:rFonts w:ascii="Times New Roman" w:hAnsi="Times New Roman" w:cs="Times New Roman"/>
          <w:i/>
          <w:iCs/>
          <w:noProof/>
          <w:sz w:val="18"/>
          <w:szCs w:val="24"/>
        </w:rPr>
        <w:t>Cyber Public Relations</w:t>
      </w:r>
      <w:r w:rsidRPr="009871D6">
        <w:rPr>
          <w:rFonts w:ascii="Times New Roman" w:hAnsi="Times New Roman" w:cs="Times New Roman"/>
          <w:noProof/>
          <w:sz w:val="18"/>
          <w:szCs w:val="24"/>
        </w:rPr>
        <w:t>. Jakarta: PT Elek Media Komputindo.</w:t>
      </w:r>
    </w:p>
    <w:p w14:paraId="77F76867" w14:textId="77777777" w:rsidR="009871D6" w:rsidRPr="009871D6" w:rsidRDefault="009871D6" w:rsidP="009871D6">
      <w:pPr>
        <w:widowControl w:val="0"/>
        <w:autoSpaceDE w:val="0"/>
        <w:autoSpaceDN w:val="0"/>
        <w:adjustRightInd w:val="0"/>
        <w:spacing w:line="240" w:lineRule="auto"/>
        <w:ind w:left="720" w:hanging="720"/>
        <w:rPr>
          <w:rFonts w:ascii="Times New Roman" w:hAnsi="Times New Roman" w:cs="Times New Roman"/>
          <w:noProof/>
          <w:sz w:val="18"/>
          <w:szCs w:val="24"/>
        </w:rPr>
      </w:pPr>
      <w:r w:rsidRPr="009871D6">
        <w:rPr>
          <w:rFonts w:ascii="Times New Roman" w:hAnsi="Times New Roman" w:cs="Times New Roman"/>
          <w:noProof/>
          <w:sz w:val="18"/>
          <w:szCs w:val="24"/>
        </w:rPr>
        <w:t xml:space="preserve">Sugiyono PD. 2008. </w:t>
      </w:r>
      <w:r w:rsidRPr="009871D6">
        <w:rPr>
          <w:rFonts w:ascii="Times New Roman" w:hAnsi="Times New Roman" w:cs="Times New Roman"/>
          <w:i/>
          <w:iCs/>
          <w:noProof/>
          <w:sz w:val="18"/>
          <w:szCs w:val="24"/>
        </w:rPr>
        <w:t>Metode Penelitian Pendidikan</w:t>
      </w:r>
      <w:r w:rsidRPr="009871D6">
        <w:rPr>
          <w:rFonts w:ascii="Times New Roman" w:hAnsi="Times New Roman" w:cs="Times New Roman"/>
          <w:noProof/>
          <w:sz w:val="18"/>
          <w:szCs w:val="24"/>
        </w:rPr>
        <w:t>. Bandung: AlfaBeta.</w:t>
      </w:r>
    </w:p>
    <w:p w14:paraId="696D2DCD" w14:textId="77777777" w:rsidR="009871D6" w:rsidRPr="009871D6" w:rsidRDefault="009871D6" w:rsidP="009871D6">
      <w:pPr>
        <w:widowControl w:val="0"/>
        <w:autoSpaceDE w:val="0"/>
        <w:autoSpaceDN w:val="0"/>
        <w:adjustRightInd w:val="0"/>
        <w:spacing w:line="240" w:lineRule="auto"/>
        <w:ind w:left="720" w:hanging="720"/>
        <w:rPr>
          <w:rFonts w:ascii="Times New Roman" w:hAnsi="Times New Roman" w:cs="Times New Roman"/>
          <w:noProof/>
          <w:sz w:val="18"/>
          <w:szCs w:val="24"/>
        </w:rPr>
      </w:pPr>
      <w:r w:rsidRPr="009871D6">
        <w:rPr>
          <w:rFonts w:ascii="Times New Roman" w:hAnsi="Times New Roman" w:cs="Times New Roman"/>
          <w:noProof/>
          <w:sz w:val="18"/>
          <w:szCs w:val="24"/>
        </w:rPr>
        <w:t xml:space="preserve">TDA. 2021. Komunitas Tangan Di Atas (TDA). </w:t>
      </w:r>
      <w:r w:rsidRPr="009871D6">
        <w:rPr>
          <w:rFonts w:ascii="Times New Roman" w:hAnsi="Times New Roman" w:cs="Times New Roman"/>
          <w:i/>
          <w:iCs/>
          <w:noProof/>
          <w:sz w:val="18"/>
          <w:szCs w:val="24"/>
        </w:rPr>
        <w:t>https://tangandiatas.com/</w:t>
      </w:r>
      <w:r w:rsidRPr="009871D6">
        <w:rPr>
          <w:rFonts w:ascii="Times New Roman" w:hAnsi="Times New Roman" w:cs="Times New Roman"/>
          <w:noProof/>
          <w:sz w:val="18"/>
          <w:szCs w:val="24"/>
        </w:rPr>
        <w:t>.</w:t>
      </w:r>
    </w:p>
    <w:p w14:paraId="1C831161" w14:textId="77777777" w:rsidR="009871D6" w:rsidRPr="009871D6" w:rsidRDefault="009871D6" w:rsidP="009871D6">
      <w:pPr>
        <w:widowControl w:val="0"/>
        <w:autoSpaceDE w:val="0"/>
        <w:autoSpaceDN w:val="0"/>
        <w:adjustRightInd w:val="0"/>
        <w:spacing w:line="240" w:lineRule="auto"/>
        <w:ind w:left="720" w:hanging="720"/>
        <w:rPr>
          <w:rFonts w:ascii="Times New Roman" w:hAnsi="Times New Roman" w:cs="Times New Roman"/>
          <w:noProof/>
          <w:sz w:val="18"/>
          <w:szCs w:val="24"/>
        </w:rPr>
      </w:pPr>
      <w:r w:rsidRPr="009871D6">
        <w:rPr>
          <w:rFonts w:ascii="Times New Roman" w:hAnsi="Times New Roman" w:cs="Times New Roman"/>
          <w:noProof/>
          <w:sz w:val="18"/>
          <w:szCs w:val="24"/>
        </w:rPr>
        <w:t xml:space="preserve">TES EDITOR. 2022. 5 Komunitas Bisnis UMKM di Jakarta. </w:t>
      </w:r>
      <w:r w:rsidRPr="009871D6">
        <w:rPr>
          <w:rFonts w:ascii="Times New Roman" w:hAnsi="Times New Roman" w:cs="Times New Roman"/>
          <w:i/>
          <w:iCs/>
          <w:noProof/>
          <w:sz w:val="18"/>
          <w:szCs w:val="24"/>
        </w:rPr>
        <w:t>te-society.com</w:t>
      </w:r>
      <w:r w:rsidRPr="009871D6">
        <w:rPr>
          <w:rFonts w:ascii="Times New Roman" w:hAnsi="Times New Roman" w:cs="Times New Roman"/>
          <w:noProof/>
          <w:sz w:val="18"/>
          <w:szCs w:val="24"/>
        </w:rPr>
        <w:t>.</w:t>
      </w:r>
    </w:p>
    <w:p w14:paraId="6B3E6C09" w14:textId="77777777" w:rsidR="009871D6" w:rsidRPr="009871D6" w:rsidRDefault="009871D6" w:rsidP="009871D6">
      <w:pPr>
        <w:widowControl w:val="0"/>
        <w:autoSpaceDE w:val="0"/>
        <w:autoSpaceDN w:val="0"/>
        <w:adjustRightInd w:val="0"/>
        <w:spacing w:line="240" w:lineRule="auto"/>
        <w:ind w:left="720" w:hanging="720"/>
        <w:rPr>
          <w:rFonts w:ascii="Times New Roman" w:hAnsi="Times New Roman" w:cs="Times New Roman"/>
          <w:noProof/>
          <w:sz w:val="18"/>
        </w:rPr>
      </w:pPr>
      <w:r w:rsidRPr="009871D6">
        <w:rPr>
          <w:rFonts w:ascii="Times New Roman" w:hAnsi="Times New Roman" w:cs="Times New Roman"/>
          <w:noProof/>
          <w:sz w:val="18"/>
          <w:szCs w:val="24"/>
        </w:rPr>
        <w:t xml:space="preserve">Winarno S. 1990. </w:t>
      </w:r>
      <w:r w:rsidRPr="009871D6">
        <w:rPr>
          <w:rFonts w:ascii="Times New Roman" w:hAnsi="Times New Roman" w:cs="Times New Roman"/>
          <w:i/>
          <w:iCs/>
          <w:noProof/>
          <w:sz w:val="18"/>
          <w:szCs w:val="24"/>
        </w:rPr>
        <w:t>Metode Penelitian</w:t>
      </w:r>
      <w:r w:rsidRPr="009871D6">
        <w:rPr>
          <w:rFonts w:ascii="Times New Roman" w:hAnsi="Times New Roman" w:cs="Times New Roman"/>
          <w:noProof/>
          <w:sz w:val="18"/>
          <w:szCs w:val="24"/>
        </w:rPr>
        <w:t>. Bandung: Tarsito.</w:t>
      </w:r>
    </w:p>
    <w:p w14:paraId="113FCC5A" w14:textId="6AF17B3E" w:rsidR="009871D6" w:rsidRDefault="009871D6" w:rsidP="009871D6">
      <w:pPr>
        <w:ind w:left="720" w:hanging="720"/>
        <w:rPr>
          <w:rFonts w:ascii="Times New Roman" w:eastAsia="Times New Roman" w:hAnsi="Times New Roman" w:cs="Times New Roman"/>
          <w:bCs/>
          <w:iCs/>
          <w:sz w:val="18"/>
          <w:szCs w:val="18"/>
          <w:lang w:val="en-US"/>
        </w:rPr>
      </w:pPr>
      <w:r>
        <w:rPr>
          <w:rFonts w:ascii="Times New Roman" w:eastAsia="Times New Roman" w:hAnsi="Times New Roman" w:cs="Times New Roman"/>
          <w:bCs/>
          <w:iCs/>
          <w:sz w:val="18"/>
          <w:szCs w:val="18"/>
          <w:lang w:val="en-US"/>
        </w:rPr>
        <w:fldChar w:fldCharType="end"/>
      </w:r>
    </w:p>
    <w:p w14:paraId="6645DF3A" w14:textId="77777777" w:rsidR="0033723E" w:rsidRPr="00007C39" w:rsidRDefault="0033723E" w:rsidP="00AC63F3">
      <w:pPr>
        <w:rPr>
          <w:rFonts w:ascii="Times New Roman" w:hAnsi="Times New Roman" w:cs="Times New Roman"/>
          <w:sz w:val="20"/>
          <w:szCs w:val="20"/>
        </w:rPr>
      </w:pPr>
    </w:p>
    <w:sectPr w:rsidR="0033723E" w:rsidRPr="00007C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BD8"/>
    <w:multiLevelType w:val="hybridMultilevel"/>
    <w:tmpl w:val="569032FE"/>
    <w:lvl w:ilvl="0" w:tplc="9F5E3FAC">
      <w:start w:val="1"/>
      <w:numFmt w:val="lowerLetter"/>
      <w:lvlText w:val="%1."/>
      <w:lvlJc w:val="left"/>
      <w:pPr>
        <w:ind w:left="429" w:hanging="285"/>
        <w:jc w:val="left"/>
      </w:pPr>
      <w:rPr>
        <w:rFonts w:ascii="Times New Roman" w:eastAsia="Times New Roman" w:hAnsi="Times New Roman" w:cs="Times New Roman" w:hint="default"/>
        <w:spacing w:val="-4"/>
        <w:w w:val="99"/>
        <w:sz w:val="20"/>
        <w:szCs w:val="20"/>
        <w:lang w:val="id" w:eastAsia="en-US" w:bidi="ar-SA"/>
      </w:rPr>
    </w:lvl>
    <w:lvl w:ilvl="1" w:tplc="2F1EF664">
      <w:numFmt w:val="bullet"/>
      <w:lvlText w:val="•"/>
      <w:lvlJc w:val="left"/>
      <w:pPr>
        <w:ind w:left="679" w:hanging="285"/>
      </w:pPr>
      <w:rPr>
        <w:rFonts w:hint="default"/>
        <w:lang w:val="id" w:eastAsia="en-US" w:bidi="ar-SA"/>
      </w:rPr>
    </w:lvl>
    <w:lvl w:ilvl="2" w:tplc="E1E47006">
      <w:numFmt w:val="bullet"/>
      <w:lvlText w:val="•"/>
      <w:lvlJc w:val="left"/>
      <w:pPr>
        <w:ind w:left="939" w:hanging="285"/>
      </w:pPr>
      <w:rPr>
        <w:rFonts w:hint="default"/>
        <w:lang w:val="id" w:eastAsia="en-US" w:bidi="ar-SA"/>
      </w:rPr>
    </w:lvl>
    <w:lvl w:ilvl="3" w:tplc="010EDF5C">
      <w:numFmt w:val="bullet"/>
      <w:lvlText w:val="•"/>
      <w:lvlJc w:val="left"/>
      <w:pPr>
        <w:ind w:left="1199" w:hanging="285"/>
      </w:pPr>
      <w:rPr>
        <w:rFonts w:hint="default"/>
        <w:lang w:val="id" w:eastAsia="en-US" w:bidi="ar-SA"/>
      </w:rPr>
    </w:lvl>
    <w:lvl w:ilvl="4" w:tplc="9176F216">
      <w:numFmt w:val="bullet"/>
      <w:lvlText w:val="•"/>
      <w:lvlJc w:val="left"/>
      <w:pPr>
        <w:ind w:left="1459" w:hanging="285"/>
      </w:pPr>
      <w:rPr>
        <w:rFonts w:hint="default"/>
        <w:lang w:val="id" w:eastAsia="en-US" w:bidi="ar-SA"/>
      </w:rPr>
    </w:lvl>
    <w:lvl w:ilvl="5" w:tplc="0096F1F4">
      <w:numFmt w:val="bullet"/>
      <w:lvlText w:val="•"/>
      <w:lvlJc w:val="left"/>
      <w:pPr>
        <w:ind w:left="1719" w:hanging="285"/>
      </w:pPr>
      <w:rPr>
        <w:rFonts w:hint="default"/>
        <w:lang w:val="id" w:eastAsia="en-US" w:bidi="ar-SA"/>
      </w:rPr>
    </w:lvl>
    <w:lvl w:ilvl="6" w:tplc="B590C3D6">
      <w:numFmt w:val="bullet"/>
      <w:lvlText w:val="•"/>
      <w:lvlJc w:val="left"/>
      <w:pPr>
        <w:ind w:left="1979" w:hanging="285"/>
      </w:pPr>
      <w:rPr>
        <w:rFonts w:hint="default"/>
        <w:lang w:val="id" w:eastAsia="en-US" w:bidi="ar-SA"/>
      </w:rPr>
    </w:lvl>
    <w:lvl w:ilvl="7" w:tplc="5F1640E4">
      <w:numFmt w:val="bullet"/>
      <w:lvlText w:val="•"/>
      <w:lvlJc w:val="left"/>
      <w:pPr>
        <w:ind w:left="2239" w:hanging="285"/>
      </w:pPr>
      <w:rPr>
        <w:rFonts w:hint="default"/>
        <w:lang w:val="id" w:eastAsia="en-US" w:bidi="ar-SA"/>
      </w:rPr>
    </w:lvl>
    <w:lvl w:ilvl="8" w:tplc="DD021806">
      <w:numFmt w:val="bullet"/>
      <w:lvlText w:val="•"/>
      <w:lvlJc w:val="left"/>
      <w:pPr>
        <w:ind w:left="2499" w:hanging="285"/>
      </w:pPr>
      <w:rPr>
        <w:rFonts w:hint="default"/>
        <w:lang w:val="id" w:eastAsia="en-US" w:bidi="ar-SA"/>
      </w:rPr>
    </w:lvl>
  </w:abstractNum>
  <w:abstractNum w:abstractNumId="1" w15:restartNumberingAfterBreak="0">
    <w:nsid w:val="06005122"/>
    <w:multiLevelType w:val="multilevel"/>
    <w:tmpl w:val="B30C5C96"/>
    <w:lvl w:ilvl="0">
      <w:start w:val="4"/>
      <w:numFmt w:val="decimal"/>
      <w:lvlText w:val="%1"/>
      <w:lvlJc w:val="left"/>
      <w:pPr>
        <w:ind w:left="1813" w:hanging="720"/>
        <w:jc w:val="left"/>
      </w:pPr>
      <w:rPr>
        <w:rFonts w:hint="default"/>
        <w:lang w:val="id" w:eastAsia="en-US" w:bidi="ar-SA"/>
      </w:rPr>
    </w:lvl>
    <w:lvl w:ilvl="1">
      <w:start w:val="3"/>
      <w:numFmt w:val="decimal"/>
      <w:lvlText w:val="%1.%2"/>
      <w:lvlJc w:val="left"/>
      <w:pPr>
        <w:ind w:left="1813" w:hanging="720"/>
        <w:jc w:val="left"/>
      </w:pPr>
      <w:rPr>
        <w:rFonts w:hint="default"/>
        <w:lang w:val="id" w:eastAsia="en-US" w:bidi="ar-SA"/>
      </w:rPr>
    </w:lvl>
    <w:lvl w:ilvl="2">
      <w:start w:val="1"/>
      <w:numFmt w:val="decimal"/>
      <w:lvlText w:val="%1.%2.%3"/>
      <w:lvlJc w:val="left"/>
      <w:pPr>
        <w:ind w:left="1813" w:hanging="720"/>
        <w:jc w:val="left"/>
      </w:pPr>
      <w:rPr>
        <w:rFonts w:ascii="Times New Roman" w:eastAsia="Times New Roman" w:hAnsi="Times New Roman" w:cs="Times New Roman" w:hint="default"/>
        <w:b/>
        <w:bCs/>
        <w:spacing w:val="-2"/>
        <w:w w:val="99"/>
        <w:sz w:val="24"/>
        <w:szCs w:val="24"/>
        <w:lang w:val="id" w:eastAsia="en-US" w:bidi="ar-SA"/>
      </w:rPr>
    </w:lvl>
    <w:lvl w:ilvl="3">
      <w:numFmt w:val="bullet"/>
      <w:lvlText w:val="•"/>
      <w:lvlJc w:val="left"/>
      <w:pPr>
        <w:ind w:left="4298" w:hanging="720"/>
      </w:pPr>
      <w:rPr>
        <w:rFonts w:hint="default"/>
        <w:lang w:val="id" w:eastAsia="en-US" w:bidi="ar-SA"/>
      </w:rPr>
    </w:lvl>
    <w:lvl w:ilvl="4">
      <w:numFmt w:val="bullet"/>
      <w:lvlText w:val="•"/>
      <w:lvlJc w:val="left"/>
      <w:pPr>
        <w:ind w:left="5124" w:hanging="720"/>
      </w:pPr>
      <w:rPr>
        <w:rFonts w:hint="default"/>
        <w:lang w:val="id" w:eastAsia="en-US" w:bidi="ar-SA"/>
      </w:rPr>
    </w:lvl>
    <w:lvl w:ilvl="5">
      <w:numFmt w:val="bullet"/>
      <w:lvlText w:val="•"/>
      <w:lvlJc w:val="left"/>
      <w:pPr>
        <w:ind w:left="5950" w:hanging="720"/>
      </w:pPr>
      <w:rPr>
        <w:rFonts w:hint="default"/>
        <w:lang w:val="id" w:eastAsia="en-US" w:bidi="ar-SA"/>
      </w:rPr>
    </w:lvl>
    <w:lvl w:ilvl="6">
      <w:numFmt w:val="bullet"/>
      <w:lvlText w:val="•"/>
      <w:lvlJc w:val="left"/>
      <w:pPr>
        <w:ind w:left="6776" w:hanging="720"/>
      </w:pPr>
      <w:rPr>
        <w:rFonts w:hint="default"/>
        <w:lang w:val="id" w:eastAsia="en-US" w:bidi="ar-SA"/>
      </w:rPr>
    </w:lvl>
    <w:lvl w:ilvl="7">
      <w:numFmt w:val="bullet"/>
      <w:lvlText w:val="•"/>
      <w:lvlJc w:val="left"/>
      <w:pPr>
        <w:ind w:left="7602" w:hanging="720"/>
      </w:pPr>
      <w:rPr>
        <w:rFonts w:hint="default"/>
        <w:lang w:val="id" w:eastAsia="en-US" w:bidi="ar-SA"/>
      </w:rPr>
    </w:lvl>
    <w:lvl w:ilvl="8">
      <w:numFmt w:val="bullet"/>
      <w:lvlText w:val="•"/>
      <w:lvlJc w:val="left"/>
      <w:pPr>
        <w:ind w:left="8428" w:hanging="720"/>
      </w:pPr>
      <w:rPr>
        <w:rFonts w:hint="default"/>
        <w:lang w:val="id" w:eastAsia="en-US" w:bidi="ar-SA"/>
      </w:rPr>
    </w:lvl>
  </w:abstractNum>
  <w:abstractNum w:abstractNumId="2" w15:restartNumberingAfterBreak="0">
    <w:nsid w:val="06CF70EA"/>
    <w:multiLevelType w:val="multilevel"/>
    <w:tmpl w:val="315C11CC"/>
    <w:lvl w:ilvl="0">
      <w:start w:val="1"/>
      <w:numFmt w:val="decimal"/>
      <w:lvlText w:val="%1"/>
      <w:lvlJc w:val="left"/>
      <w:pPr>
        <w:ind w:left="960" w:hanging="360"/>
        <w:jc w:val="left"/>
      </w:pPr>
      <w:rPr>
        <w:rFonts w:hint="default"/>
        <w:lang w:val="id" w:eastAsia="en-US" w:bidi="ar-SA"/>
      </w:rPr>
    </w:lvl>
    <w:lvl w:ilvl="1">
      <w:start w:val="1"/>
      <w:numFmt w:val="decimal"/>
      <w:lvlText w:val="%1.%2"/>
      <w:lvlJc w:val="left"/>
      <w:pPr>
        <w:ind w:left="960" w:hanging="360"/>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2784" w:hanging="360"/>
      </w:pPr>
      <w:rPr>
        <w:rFonts w:hint="default"/>
        <w:lang w:val="id" w:eastAsia="en-US" w:bidi="ar-SA"/>
      </w:rPr>
    </w:lvl>
    <w:lvl w:ilvl="3">
      <w:numFmt w:val="bullet"/>
      <w:lvlText w:val="•"/>
      <w:lvlJc w:val="left"/>
      <w:pPr>
        <w:ind w:left="3696" w:hanging="360"/>
      </w:pPr>
      <w:rPr>
        <w:rFonts w:hint="default"/>
        <w:lang w:val="id" w:eastAsia="en-US" w:bidi="ar-SA"/>
      </w:rPr>
    </w:lvl>
    <w:lvl w:ilvl="4">
      <w:numFmt w:val="bullet"/>
      <w:lvlText w:val="•"/>
      <w:lvlJc w:val="left"/>
      <w:pPr>
        <w:ind w:left="4608" w:hanging="360"/>
      </w:pPr>
      <w:rPr>
        <w:rFonts w:hint="default"/>
        <w:lang w:val="id" w:eastAsia="en-US" w:bidi="ar-SA"/>
      </w:rPr>
    </w:lvl>
    <w:lvl w:ilvl="5">
      <w:numFmt w:val="bullet"/>
      <w:lvlText w:val="•"/>
      <w:lvlJc w:val="left"/>
      <w:pPr>
        <w:ind w:left="5520" w:hanging="360"/>
      </w:pPr>
      <w:rPr>
        <w:rFonts w:hint="default"/>
        <w:lang w:val="id" w:eastAsia="en-US" w:bidi="ar-SA"/>
      </w:rPr>
    </w:lvl>
    <w:lvl w:ilvl="6">
      <w:numFmt w:val="bullet"/>
      <w:lvlText w:val="•"/>
      <w:lvlJc w:val="left"/>
      <w:pPr>
        <w:ind w:left="6432" w:hanging="360"/>
      </w:pPr>
      <w:rPr>
        <w:rFonts w:hint="default"/>
        <w:lang w:val="id" w:eastAsia="en-US" w:bidi="ar-SA"/>
      </w:rPr>
    </w:lvl>
    <w:lvl w:ilvl="7">
      <w:numFmt w:val="bullet"/>
      <w:lvlText w:val="•"/>
      <w:lvlJc w:val="left"/>
      <w:pPr>
        <w:ind w:left="7344" w:hanging="360"/>
      </w:pPr>
      <w:rPr>
        <w:rFonts w:hint="default"/>
        <w:lang w:val="id" w:eastAsia="en-US" w:bidi="ar-SA"/>
      </w:rPr>
    </w:lvl>
    <w:lvl w:ilvl="8">
      <w:numFmt w:val="bullet"/>
      <w:lvlText w:val="•"/>
      <w:lvlJc w:val="left"/>
      <w:pPr>
        <w:ind w:left="8256" w:hanging="360"/>
      </w:pPr>
      <w:rPr>
        <w:rFonts w:hint="default"/>
        <w:lang w:val="id" w:eastAsia="en-US" w:bidi="ar-SA"/>
      </w:rPr>
    </w:lvl>
  </w:abstractNum>
  <w:abstractNum w:abstractNumId="3" w15:restartNumberingAfterBreak="0">
    <w:nsid w:val="0AF04158"/>
    <w:multiLevelType w:val="hybridMultilevel"/>
    <w:tmpl w:val="BCB4C1CA"/>
    <w:lvl w:ilvl="0" w:tplc="099280AC">
      <w:start w:val="1"/>
      <w:numFmt w:val="lowerLetter"/>
      <w:lvlText w:val="%1."/>
      <w:lvlJc w:val="left"/>
      <w:pPr>
        <w:ind w:left="1106" w:hanging="360"/>
      </w:pPr>
      <w:rPr>
        <w:rFonts w:hint="default"/>
      </w:rPr>
    </w:lvl>
    <w:lvl w:ilvl="1" w:tplc="38090019" w:tentative="1">
      <w:start w:val="1"/>
      <w:numFmt w:val="lowerLetter"/>
      <w:lvlText w:val="%2."/>
      <w:lvlJc w:val="left"/>
      <w:pPr>
        <w:ind w:left="1826" w:hanging="360"/>
      </w:pPr>
    </w:lvl>
    <w:lvl w:ilvl="2" w:tplc="3809001B" w:tentative="1">
      <w:start w:val="1"/>
      <w:numFmt w:val="lowerRoman"/>
      <w:lvlText w:val="%3."/>
      <w:lvlJc w:val="right"/>
      <w:pPr>
        <w:ind w:left="2546" w:hanging="180"/>
      </w:pPr>
    </w:lvl>
    <w:lvl w:ilvl="3" w:tplc="3809000F" w:tentative="1">
      <w:start w:val="1"/>
      <w:numFmt w:val="decimal"/>
      <w:lvlText w:val="%4."/>
      <w:lvlJc w:val="left"/>
      <w:pPr>
        <w:ind w:left="3266" w:hanging="360"/>
      </w:pPr>
    </w:lvl>
    <w:lvl w:ilvl="4" w:tplc="38090019" w:tentative="1">
      <w:start w:val="1"/>
      <w:numFmt w:val="lowerLetter"/>
      <w:lvlText w:val="%5."/>
      <w:lvlJc w:val="left"/>
      <w:pPr>
        <w:ind w:left="3986" w:hanging="360"/>
      </w:pPr>
    </w:lvl>
    <w:lvl w:ilvl="5" w:tplc="3809001B" w:tentative="1">
      <w:start w:val="1"/>
      <w:numFmt w:val="lowerRoman"/>
      <w:lvlText w:val="%6."/>
      <w:lvlJc w:val="right"/>
      <w:pPr>
        <w:ind w:left="4706" w:hanging="180"/>
      </w:pPr>
    </w:lvl>
    <w:lvl w:ilvl="6" w:tplc="3809000F" w:tentative="1">
      <w:start w:val="1"/>
      <w:numFmt w:val="decimal"/>
      <w:lvlText w:val="%7."/>
      <w:lvlJc w:val="left"/>
      <w:pPr>
        <w:ind w:left="5426" w:hanging="360"/>
      </w:pPr>
    </w:lvl>
    <w:lvl w:ilvl="7" w:tplc="38090019" w:tentative="1">
      <w:start w:val="1"/>
      <w:numFmt w:val="lowerLetter"/>
      <w:lvlText w:val="%8."/>
      <w:lvlJc w:val="left"/>
      <w:pPr>
        <w:ind w:left="6146" w:hanging="360"/>
      </w:pPr>
    </w:lvl>
    <w:lvl w:ilvl="8" w:tplc="3809001B" w:tentative="1">
      <w:start w:val="1"/>
      <w:numFmt w:val="lowerRoman"/>
      <w:lvlText w:val="%9."/>
      <w:lvlJc w:val="right"/>
      <w:pPr>
        <w:ind w:left="6866" w:hanging="180"/>
      </w:pPr>
    </w:lvl>
  </w:abstractNum>
  <w:abstractNum w:abstractNumId="4" w15:restartNumberingAfterBreak="0">
    <w:nsid w:val="0B5575D6"/>
    <w:multiLevelType w:val="hybridMultilevel"/>
    <w:tmpl w:val="E250A402"/>
    <w:lvl w:ilvl="0" w:tplc="9320AE00">
      <w:start w:val="5"/>
      <w:numFmt w:val="decimal"/>
      <w:lvlText w:val="%1."/>
      <w:lvlJc w:val="left"/>
      <w:pPr>
        <w:ind w:left="443" w:hanging="428"/>
      </w:pPr>
      <w:rPr>
        <w:rFonts w:ascii="Times New Roman" w:eastAsia="Times New Roman" w:hAnsi="Times New Roman" w:cs="Times New Roman" w:hint="default"/>
        <w:spacing w:val="-4"/>
        <w:w w:val="99"/>
        <w:sz w:val="24"/>
        <w:szCs w:val="24"/>
        <w:lang w:eastAsia="en-US" w:bidi="ar-SA"/>
      </w:rPr>
    </w:lvl>
    <w:lvl w:ilvl="1" w:tplc="C99C0D9C">
      <w:numFmt w:val="bullet"/>
      <w:lvlText w:val="•"/>
      <w:lvlJc w:val="left"/>
      <w:pPr>
        <w:ind w:left="798" w:hanging="428"/>
      </w:pPr>
      <w:rPr>
        <w:lang w:eastAsia="en-US" w:bidi="ar-SA"/>
      </w:rPr>
    </w:lvl>
    <w:lvl w:ilvl="2" w:tplc="58869458">
      <w:numFmt w:val="bullet"/>
      <w:lvlText w:val="•"/>
      <w:lvlJc w:val="left"/>
      <w:pPr>
        <w:ind w:left="1156" w:hanging="428"/>
      </w:pPr>
      <w:rPr>
        <w:lang w:eastAsia="en-US" w:bidi="ar-SA"/>
      </w:rPr>
    </w:lvl>
    <w:lvl w:ilvl="3" w:tplc="70222664">
      <w:numFmt w:val="bullet"/>
      <w:lvlText w:val="•"/>
      <w:lvlJc w:val="left"/>
      <w:pPr>
        <w:ind w:left="1514" w:hanging="428"/>
      </w:pPr>
      <w:rPr>
        <w:lang w:eastAsia="en-US" w:bidi="ar-SA"/>
      </w:rPr>
    </w:lvl>
    <w:lvl w:ilvl="4" w:tplc="4C40C8CA">
      <w:numFmt w:val="bullet"/>
      <w:lvlText w:val="•"/>
      <w:lvlJc w:val="left"/>
      <w:pPr>
        <w:ind w:left="1872" w:hanging="428"/>
      </w:pPr>
      <w:rPr>
        <w:lang w:eastAsia="en-US" w:bidi="ar-SA"/>
      </w:rPr>
    </w:lvl>
    <w:lvl w:ilvl="5" w:tplc="914A3434">
      <w:numFmt w:val="bullet"/>
      <w:lvlText w:val="•"/>
      <w:lvlJc w:val="left"/>
      <w:pPr>
        <w:ind w:left="2230" w:hanging="428"/>
      </w:pPr>
      <w:rPr>
        <w:lang w:eastAsia="en-US" w:bidi="ar-SA"/>
      </w:rPr>
    </w:lvl>
    <w:lvl w:ilvl="6" w:tplc="2D06C204">
      <w:numFmt w:val="bullet"/>
      <w:lvlText w:val="•"/>
      <w:lvlJc w:val="left"/>
      <w:pPr>
        <w:ind w:left="2588" w:hanging="428"/>
      </w:pPr>
      <w:rPr>
        <w:lang w:eastAsia="en-US" w:bidi="ar-SA"/>
      </w:rPr>
    </w:lvl>
    <w:lvl w:ilvl="7" w:tplc="B98A7890">
      <w:numFmt w:val="bullet"/>
      <w:lvlText w:val="•"/>
      <w:lvlJc w:val="left"/>
      <w:pPr>
        <w:ind w:left="2946" w:hanging="428"/>
      </w:pPr>
      <w:rPr>
        <w:lang w:eastAsia="en-US" w:bidi="ar-SA"/>
      </w:rPr>
    </w:lvl>
    <w:lvl w:ilvl="8" w:tplc="B3147BEA">
      <w:numFmt w:val="bullet"/>
      <w:lvlText w:val="•"/>
      <w:lvlJc w:val="left"/>
      <w:pPr>
        <w:ind w:left="3304" w:hanging="428"/>
      </w:pPr>
      <w:rPr>
        <w:lang w:eastAsia="en-US" w:bidi="ar-SA"/>
      </w:rPr>
    </w:lvl>
  </w:abstractNum>
  <w:abstractNum w:abstractNumId="5" w15:restartNumberingAfterBreak="0">
    <w:nsid w:val="10C7520E"/>
    <w:multiLevelType w:val="hybridMultilevel"/>
    <w:tmpl w:val="5F688AC4"/>
    <w:lvl w:ilvl="0" w:tplc="F95CFA98">
      <w:start w:val="1"/>
      <w:numFmt w:val="decimal"/>
      <w:lvlText w:val="%1."/>
      <w:lvlJc w:val="left"/>
      <w:pPr>
        <w:ind w:left="664" w:hanging="284"/>
        <w:jc w:val="left"/>
      </w:pPr>
      <w:rPr>
        <w:rFonts w:ascii="Times New Roman" w:eastAsia="Times New Roman" w:hAnsi="Times New Roman" w:cs="Times New Roman" w:hint="default"/>
        <w:spacing w:val="-19"/>
        <w:w w:val="99"/>
        <w:sz w:val="24"/>
        <w:szCs w:val="24"/>
        <w:lang w:val="id" w:eastAsia="en-US" w:bidi="ar-SA"/>
      </w:rPr>
    </w:lvl>
    <w:lvl w:ilvl="1" w:tplc="59E64136">
      <w:numFmt w:val="bullet"/>
      <w:lvlText w:val=""/>
      <w:lvlJc w:val="left"/>
      <w:pPr>
        <w:ind w:left="948" w:hanging="284"/>
      </w:pPr>
      <w:rPr>
        <w:rFonts w:hint="default"/>
        <w:w w:val="100"/>
        <w:lang w:val="id" w:eastAsia="en-US" w:bidi="ar-SA"/>
      </w:rPr>
    </w:lvl>
    <w:lvl w:ilvl="2" w:tplc="11287142">
      <w:numFmt w:val="bullet"/>
      <w:lvlText w:val="•"/>
      <w:lvlJc w:val="left"/>
      <w:pPr>
        <w:ind w:left="1955" w:hanging="284"/>
      </w:pPr>
      <w:rPr>
        <w:rFonts w:hint="default"/>
        <w:lang w:val="id" w:eastAsia="en-US" w:bidi="ar-SA"/>
      </w:rPr>
    </w:lvl>
    <w:lvl w:ilvl="3" w:tplc="4C9ECE56">
      <w:numFmt w:val="bullet"/>
      <w:lvlText w:val="•"/>
      <w:lvlJc w:val="left"/>
      <w:pPr>
        <w:ind w:left="2971" w:hanging="284"/>
      </w:pPr>
      <w:rPr>
        <w:rFonts w:hint="default"/>
        <w:lang w:val="id" w:eastAsia="en-US" w:bidi="ar-SA"/>
      </w:rPr>
    </w:lvl>
    <w:lvl w:ilvl="4" w:tplc="539A8B08">
      <w:numFmt w:val="bullet"/>
      <w:lvlText w:val="•"/>
      <w:lvlJc w:val="left"/>
      <w:pPr>
        <w:ind w:left="3986" w:hanging="284"/>
      </w:pPr>
      <w:rPr>
        <w:rFonts w:hint="default"/>
        <w:lang w:val="id" w:eastAsia="en-US" w:bidi="ar-SA"/>
      </w:rPr>
    </w:lvl>
    <w:lvl w:ilvl="5" w:tplc="314CB78A">
      <w:numFmt w:val="bullet"/>
      <w:lvlText w:val="•"/>
      <w:lvlJc w:val="left"/>
      <w:pPr>
        <w:ind w:left="5002" w:hanging="284"/>
      </w:pPr>
      <w:rPr>
        <w:rFonts w:hint="default"/>
        <w:lang w:val="id" w:eastAsia="en-US" w:bidi="ar-SA"/>
      </w:rPr>
    </w:lvl>
    <w:lvl w:ilvl="6" w:tplc="DA8CBE58">
      <w:numFmt w:val="bullet"/>
      <w:lvlText w:val="•"/>
      <w:lvlJc w:val="left"/>
      <w:pPr>
        <w:ind w:left="6017" w:hanging="284"/>
      </w:pPr>
      <w:rPr>
        <w:rFonts w:hint="default"/>
        <w:lang w:val="id" w:eastAsia="en-US" w:bidi="ar-SA"/>
      </w:rPr>
    </w:lvl>
    <w:lvl w:ilvl="7" w:tplc="E4AADE9C">
      <w:numFmt w:val="bullet"/>
      <w:lvlText w:val="•"/>
      <w:lvlJc w:val="left"/>
      <w:pPr>
        <w:ind w:left="7033" w:hanging="284"/>
      </w:pPr>
      <w:rPr>
        <w:rFonts w:hint="default"/>
        <w:lang w:val="id" w:eastAsia="en-US" w:bidi="ar-SA"/>
      </w:rPr>
    </w:lvl>
    <w:lvl w:ilvl="8" w:tplc="CB46EEDA">
      <w:numFmt w:val="bullet"/>
      <w:lvlText w:val="•"/>
      <w:lvlJc w:val="left"/>
      <w:pPr>
        <w:ind w:left="8048" w:hanging="284"/>
      </w:pPr>
      <w:rPr>
        <w:rFonts w:hint="default"/>
        <w:lang w:val="id" w:eastAsia="en-US" w:bidi="ar-SA"/>
      </w:rPr>
    </w:lvl>
  </w:abstractNum>
  <w:abstractNum w:abstractNumId="6" w15:restartNumberingAfterBreak="0">
    <w:nsid w:val="1A921A0F"/>
    <w:multiLevelType w:val="hybridMultilevel"/>
    <w:tmpl w:val="CA54B104"/>
    <w:lvl w:ilvl="0" w:tplc="85A6D3A2">
      <w:start w:val="1"/>
      <w:numFmt w:val="decimal"/>
      <w:lvlText w:val="%1)"/>
      <w:lvlJc w:val="left"/>
      <w:pPr>
        <w:ind w:left="1513" w:hanging="424"/>
        <w:jc w:val="left"/>
      </w:pPr>
      <w:rPr>
        <w:rFonts w:ascii="Times New Roman" w:eastAsia="Times New Roman" w:hAnsi="Times New Roman" w:cs="Times New Roman" w:hint="default"/>
        <w:spacing w:val="0"/>
        <w:w w:val="95"/>
        <w:sz w:val="24"/>
        <w:szCs w:val="24"/>
        <w:lang w:val="id" w:eastAsia="en-US" w:bidi="ar-SA"/>
      </w:rPr>
    </w:lvl>
    <w:lvl w:ilvl="1" w:tplc="9446E0DA">
      <w:numFmt w:val="bullet"/>
      <w:lvlText w:val="•"/>
      <w:lvlJc w:val="left"/>
      <w:pPr>
        <w:ind w:left="2376" w:hanging="424"/>
      </w:pPr>
      <w:rPr>
        <w:rFonts w:hint="default"/>
        <w:lang w:val="id" w:eastAsia="en-US" w:bidi="ar-SA"/>
      </w:rPr>
    </w:lvl>
    <w:lvl w:ilvl="2" w:tplc="C64E58FE">
      <w:numFmt w:val="bullet"/>
      <w:lvlText w:val="•"/>
      <w:lvlJc w:val="left"/>
      <w:pPr>
        <w:ind w:left="3232" w:hanging="424"/>
      </w:pPr>
      <w:rPr>
        <w:rFonts w:hint="default"/>
        <w:lang w:val="id" w:eastAsia="en-US" w:bidi="ar-SA"/>
      </w:rPr>
    </w:lvl>
    <w:lvl w:ilvl="3" w:tplc="5FCC9022">
      <w:numFmt w:val="bullet"/>
      <w:lvlText w:val="•"/>
      <w:lvlJc w:val="left"/>
      <w:pPr>
        <w:ind w:left="4088" w:hanging="424"/>
      </w:pPr>
      <w:rPr>
        <w:rFonts w:hint="default"/>
        <w:lang w:val="id" w:eastAsia="en-US" w:bidi="ar-SA"/>
      </w:rPr>
    </w:lvl>
    <w:lvl w:ilvl="4" w:tplc="E1EA599C">
      <w:numFmt w:val="bullet"/>
      <w:lvlText w:val="•"/>
      <w:lvlJc w:val="left"/>
      <w:pPr>
        <w:ind w:left="4944" w:hanging="424"/>
      </w:pPr>
      <w:rPr>
        <w:rFonts w:hint="default"/>
        <w:lang w:val="id" w:eastAsia="en-US" w:bidi="ar-SA"/>
      </w:rPr>
    </w:lvl>
    <w:lvl w:ilvl="5" w:tplc="3FC4BFB8">
      <w:numFmt w:val="bullet"/>
      <w:lvlText w:val="•"/>
      <w:lvlJc w:val="left"/>
      <w:pPr>
        <w:ind w:left="5800" w:hanging="424"/>
      </w:pPr>
      <w:rPr>
        <w:rFonts w:hint="default"/>
        <w:lang w:val="id" w:eastAsia="en-US" w:bidi="ar-SA"/>
      </w:rPr>
    </w:lvl>
    <w:lvl w:ilvl="6" w:tplc="6BAC007E">
      <w:numFmt w:val="bullet"/>
      <w:lvlText w:val="•"/>
      <w:lvlJc w:val="left"/>
      <w:pPr>
        <w:ind w:left="6656" w:hanging="424"/>
      </w:pPr>
      <w:rPr>
        <w:rFonts w:hint="default"/>
        <w:lang w:val="id" w:eastAsia="en-US" w:bidi="ar-SA"/>
      </w:rPr>
    </w:lvl>
    <w:lvl w:ilvl="7" w:tplc="450C2FD4">
      <w:numFmt w:val="bullet"/>
      <w:lvlText w:val="•"/>
      <w:lvlJc w:val="left"/>
      <w:pPr>
        <w:ind w:left="7512" w:hanging="424"/>
      </w:pPr>
      <w:rPr>
        <w:rFonts w:hint="default"/>
        <w:lang w:val="id" w:eastAsia="en-US" w:bidi="ar-SA"/>
      </w:rPr>
    </w:lvl>
    <w:lvl w:ilvl="8" w:tplc="492C6FF8">
      <w:numFmt w:val="bullet"/>
      <w:lvlText w:val="•"/>
      <w:lvlJc w:val="left"/>
      <w:pPr>
        <w:ind w:left="8368" w:hanging="424"/>
      </w:pPr>
      <w:rPr>
        <w:rFonts w:hint="default"/>
        <w:lang w:val="id" w:eastAsia="en-US" w:bidi="ar-SA"/>
      </w:rPr>
    </w:lvl>
  </w:abstractNum>
  <w:abstractNum w:abstractNumId="7" w15:restartNumberingAfterBreak="0">
    <w:nsid w:val="1C3F60F6"/>
    <w:multiLevelType w:val="multilevel"/>
    <w:tmpl w:val="0F1ABBC4"/>
    <w:lvl w:ilvl="0">
      <w:start w:val="2"/>
      <w:numFmt w:val="decimal"/>
      <w:lvlText w:val="%1"/>
      <w:lvlJc w:val="left"/>
      <w:pPr>
        <w:ind w:left="484" w:hanging="484"/>
      </w:pPr>
      <w:rPr>
        <w:rFonts w:hint="default"/>
      </w:rPr>
    </w:lvl>
    <w:lvl w:ilvl="1">
      <w:start w:val="2"/>
      <w:numFmt w:val="decimal"/>
      <w:lvlText w:val="%1.%2"/>
      <w:lvlJc w:val="left"/>
      <w:pPr>
        <w:ind w:left="963" w:hanging="484"/>
      </w:pPr>
      <w:rPr>
        <w:rFonts w:hint="default"/>
      </w:rPr>
    </w:lvl>
    <w:lvl w:ilvl="2">
      <w:start w:val="5"/>
      <w:numFmt w:val="decimal"/>
      <w:lvlText w:val="%1.%2.%3"/>
      <w:lvlJc w:val="left"/>
      <w:pPr>
        <w:ind w:left="1678" w:hanging="720"/>
      </w:pPr>
      <w:rPr>
        <w:rFonts w:hint="default"/>
      </w:rPr>
    </w:lvl>
    <w:lvl w:ilvl="3">
      <w:start w:val="1"/>
      <w:numFmt w:val="decimal"/>
      <w:lvlText w:val="%1.%2.%3.%4"/>
      <w:lvlJc w:val="left"/>
      <w:pPr>
        <w:ind w:left="2157" w:hanging="72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475" w:hanging="1080"/>
      </w:pPr>
      <w:rPr>
        <w:rFonts w:hint="default"/>
      </w:rPr>
    </w:lvl>
    <w:lvl w:ilvl="6">
      <w:start w:val="1"/>
      <w:numFmt w:val="decimal"/>
      <w:lvlText w:val="%1.%2.%3.%4.%5.%6.%7"/>
      <w:lvlJc w:val="left"/>
      <w:pPr>
        <w:ind w:left="4314" w:hanging="1440"/>
      </w:pPr>
      <w:rPr>
        <w:rFonts w:hint="default"/>
      </w:rPr>
    </w:lvl>
    <w:lvl w:ilvl="7">
      <w:start w:val="1"/>
      <w:numFmt w:val="decimal"/>
      <w:lvlText w:val="%1.%2.%3.%4.%5.%6.%7.%8"/>
      <w:lvlJc w:val="left"/>
      <w:pPr>
        <w:ind w:left="4793" w:hanging="1440"/>
      </w:pPr>
      <w:rPr>
        <w:rFonts w:hint="default"/>
      </w:rPr>
    </w:lvl>
    <w:lvl w:ilvl="8">
      <w:start w:val="1"/>
      <w:numFmt w:val="decimal"/>
      <w:lvlText w:val="%1.%2.%3.%4.%5.%6.%7.%8.%9"/>
      <w:lvlJc w:val="left"/>
      <w:pPr>
        <w:ind w:left="5632" w:hanging="1800"/>
      </w:pPr>
      <w:rPr>
        <w:rFonts w:hint="default"/>
      </w:rPr>
    </w:lvl>
  </w:abstractNum>
  <w:abstractNum w:abstractNumId="8" w15:restartNumberingAfterBreak="0">
    <w:nsid w:val="21810636"/>
    <w:multiLevelType w:val="hybridMultilevel"/>
    <w:tmpl w:val="D9460842"/>
    <w:lvl w:ilvl="0" w:tplc="F51CF3D0">
      <w:start w:val="1"/>
      <w:numFmt w:val="decimal"/>
      <w:lvlText w:val="%1."/>
      <w:lvlJc w:val="left"/>
      <w:pPr>
        <w:ind w:left="1024" w:hanging="360"/>
      </w:pPr>
      <w:rPr>
        <w:rFonts w:hint="default"/>
        <w:i/>
      </w:rPr>
    </w:lvl>
    <w:lvl w:ilvl="1" w:tplc="38090001">
      <w:start w:val="1"/>
      <w:numFmt w:val="bullet"/>
      <w:lvlText w:val=""/>
      <w:lvlJc w:val="left"/>
      <w:pPr>
        <w:ind w:left="1637" w:hanging="360"/>
      </w:pPr>
      <w:rPr>
        <w:rFonts w:ascii="Symbol" w:hAnsi="Symbol" w:hint="default"/>
      </w:rPr>
    </w:lvl>
    <w:lvl w:ilvl="2" w:tplc="3809001B" w:tentative="1">
      <w:start w:val="1"/>
      <w:numFmt w:val="lowerRoman"/>
      <w:lvlText w:val="%3."/>
      <w:lvlJc w:val="right"/>
      <w:pPr>
        <w:ind w:left="2464" w:hanging="180"/>
      </w:pPr>
    </w:lvl>
    <w:lvl w:ilvl="3" w:tplc="3809000F" w:tentative="1">
      <w:start w:val="1"/>
      <w:numFmt w:val="decimal"/>
      <w:lvlText w:val="%4."/>
      <w:lvlJc w:val="left"/>
      <w:pPr>
        <w:ind w:left="3184" w:hanging="360"/>
      </w:pPr>
    </w:lvl>
    <w:lvl w:ilvl="4" w:tplc="38090019" w:tentative="1">
      <w:start w:val="1"/>
      <w:numFmt w:val="lowerLetter"/>
      <w:lvlText w:val="%5."/>
      <w:lvlJc w:val="left"/>
      <w:pPr>
        <w:ind w:left="3904" w:hanging="360"/>
      </w:pPr>
    </w:lvl>
    <w:lvl w:ilvl="5" w:tplc="3809001B" w:tentative="1">
      <w:start w:val="1"/>
      <w:numFmt w:val="lowerRoman"/>
      <w:lvlText w:val="%6."/>
      <w:lvlJc w:val="right"/>
      <w:pPr>
        <w:ind w:left="4624" w:hanging="180"/>
      </w:pPr>
    </w:lvl>
    <w:lvl w:ilvl="6" w:tplc="3809000F" w:tentative="1">
      <w:start w:val="1"/>
      <w:numFmt w:val="decimal"/>
      <w:lvlText w:val="%7."/>
      <w:lvlJc w:val="left"/>
      <w:pPr>
        <w:ind w:left="5344" w:hanging="360"/>
      </w:pPr>
    </w:lvl>
    <w:lvl w:ilvl="7" w:tplc="38090019" w:tentative="1">
      <w:start w:val="1"/>
      <w:numFmt w:val="lowerLetter"/>
      <w:lvlText w:val="%8."/>
      <w:lvlJc w:val="left"/>
      <w:pPr>
        <w:ind w:left="6064" w:hanging="360"/>
      </w:pPr>
    </w:lvl>
    <w:lvl w:ilvl="8" w:tplc="3809001B" w:tentative="1">
      <w:start w:val="1"/>
      <w:numFmt w:val="lowerRoman"/>
      <w:lvlText w:val="%9."/>
      <w:lvlJc w:val="right"/>
      <w:pPr>
        <w:ind w:left="6784" w:hanging="180"/>
      </w:pPr>
    </w:lvl>
  </w:abstractNum>
  <w:abstractNum w:abstractNumId="9" w15:restartNumberingAfterBreak="0">
    <w:nsid w:val="2C893C3A"/>
    <w:multiLevelType w:val="hybridMultilevel"/>
    <w:tmpl w:val="2860593C"/>
    <w:lvl w:ilvl="0" w:tplc="9C6C4FE2">
      <w:start w:val="1"/>
      <w:numFmt w:val="decimal"/>
      <w:lvlText w:val="%1."/>
      <w:lvlJc w:val="left"/>
      <w:pPr>
        <w:ind w:left="1031" w:hanging="360"/>
      </w:pPr>
      <w:rPr>
        <w:rFonts w:hint="default"/>
        <w:sz w:val="20"/>
      </w:rPr>
    </w:lvl>
    <w:lvl w:ilvl="1" w:tplc="38090019" w:tentative="1">
      <w:start w:val="1"/>
      <w:numFmt w:val="lowerLetter"/>
      <w:lvlText w:val="%2."/>
      <w:lvlJc w:val="left"/>
      <w:pPr>
        <w:ind w:left="1751" w:hanging="360"/>
      </w:pPr>
    </w:lvl>
    <w:lvl w:ilvl="2" w:tplc="3809001B" w:tentative="1">
      <w:start w:val="1"/>
      <w:numFmt w:val="lowerRoman"/>
      <w:lvlText w:val="%3."/>
      <w:lvlJc w:val="right"/>
      <w:pPr>
        <w:ind w:left="2471" w:hanging="180"/>
      </w:pPr>
    </w:lvl>
    <w:lvl w:ilvl="3" w:tplc="3809000F" w:tentative="1">
      <w:start w:val="1"/>
      <w:numFmt w:val="decimal"/>
      <w:lvlText w:val="%4."/>
      <w:lvlJc w:val="left"/>
      <w:pPr>
        <w:ind w:left="3191" w:hanging="360"/>
      </w:pPr>
    </w:lvl>
    <w:lvl w:ilvl="4" w:tplc="38090019" w:tentative="1">
      <w:start w:val="1"/>
      <w:numFmt w:val="lowerLetter"/>
      <w:lvlText w:val="%5."/>
      <w:lvlJc w:val="left"/>
      <w:pPr>
        <w:ind w:left="3911" w:hanging="360"/>
      </w:pPr>
    </w:lvl>
    <w:lvl w:ilvl="5" w:tplc="3809001B" w:tentative="1">
      <w:start w:val="1"/>
      <w:numFmt w:val="lowerRoman"/>
      <w:lvlText w:val="%6."/>
      <w:lvlJc w:val="right"/>
      <w:pPr>
        <w:ind w:left="4631" w:hanging="180"/>
      </w:pPr>
    </w:lvl>
    <w:lvl w:ilvl="6" w:tplc="3809000F" w:tentative="1">
      <w:start w:val="1"/>
      <w:numFmt w:val="decimal"/>
      <w:lvlText w:val="%7."/>
      <w:lvlJc w:val="left"/>
      <w:pPr>
        <w:ind w:left="5351" w:hanging="360"/>
      </w:pPr>
    </w:lvl>
    <w:lvl w:ilvl="7" w:tplc="38090019" w:tentative="1">
      <w:start w:val="1"/>
      <w:numFmt w:val="lowerLetter"/>
      <w:lvlText w:val="%8."/>
      <w:lvlJc w:val="left"/>
      <w:pPr>
        <w:ind w:left="6071" w:hanging="360"/>
      </w:pPr>
    </w:lvl>
    <w:lvl w:ilvl="8" w:tplc="3809001B" w:tentative="1">
      <w:start w:val="1"/>
      <w:numFmt w:val="lowerRoman"/>
      <w:lvlText w:val="%9."/>
      <w:lvlJc w:val="right"/>
      <w:pPr>
        <w:ind w:left="6791" w:hanging="180"/>
      </w:pPr>
    </w:lvl>
  </w:abstractNum>
  <w:abstractNum w:abstractNumId="10" w15:restartNumberingAfterBreak="0">
    <w:nsid w:val="2D1D7520"/>
    <w:multiLevelType w:val="multilevel"/>
    <w:tmpl w:val="565C994C"/>
    <w:lvl w:ilvl="0">
      <w:start w:val="1"/>
      <w:numFmt w:val="decimal"/>
      <w:lvlText w:val="%1"/>
      <w:lvlJc w:val="left"/>
      <w:pPr>
        <w:ind w:left="740" w:hanging="360"/>
        <w:jc w:val="left"/>
      </w:pPr>
      <w:rPr>
        <w:rFonts w:hint="default"/>
        <w:lang w:val="id" w:eastAsia="en-US" w:bidi="ar-SA"/>
      </w:rPr>
    </w:lvl>
    <w:lvl w:ilvl="1">
      <w:start w:val="1"/>
      <w:numFmt w:val="decimal"/>
      <w:lvlText w:val="%1.%2"/>
      <w:lvlJc w:val="left"/>
      <w:pPr>
        <w:ind w:left="740" w:hanging="36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233" w:hanging="285"/>
        <w:jc w:val="left"/>
      </w:pPr>
      <w:rPr>
        <w:rFonts w:ascii="Times New Roman" w:eastAsia="Times New Roman" w:hAnsi="Times New Roman" w:cs="Times New Roman" w:hint="default"/>
        <w:spacing w:val="-16"/>
        <w:w w:val="99"/>
        <w:sz w:val="24"/>
        <w:szCs w:val="24"/>
        <w:lang w:val="id" w:eastAsia="en-US" w:bidi="ar-SA"/>
      </w:rPr>
    </w:lvl>
    <w:lvl w:ilvl="3">
      <w:numFmt w:val="bullet"/>
      <w:lvlText w:val="•"/>
      <w:lvlJc w:val="left"/>
      <w:pPr>
        <w:ind w:left="3204" w:hanging="285"/>
      </w:pPr>
      <w:rPr>
        <w:rFonts w:hint="default"/>
        <w:lang w:val="id" w:eastAsia="en-US" w:bidi="ar-SA"/>
      </w:rPr>
    </w:lvl>
    <w:lvl w:ilvl="4">
      <w:numFmt w:val="bullet"/>
      <w:lvlText w:val="•"/>
      <w:lvlJc w:val="left"/>
      <w:pPr>
        <w:ind w:left="4186" w:hanging="285"/>
      </w:pPr>
      <w:rPr>
        <w:rFonts w:hint="default"/>
        <w:lang w:val="id" w:eastAsia="en-US" w:bidi="ar-SA"/>
      </w:rPr>
    </w:lvl>
    <w:lvl w:ilvl="5">
      <w:numFmt w:val="bullet"/>
      <w:lvlText w:val="•"/>
      <w:lvlJc w:val="left"/>
      <w:pPr>
        <w:ind w:left="5168" w:hanging="285"/>
      </w:pPr>
      <w:rPr>
        <w:rFonts w:hint="default"/>
        <w:lang w:val="id" w:eastAsia="en-US" w:bidi="ar-SA"/>
      </w:rPr>
    </w:lvl>
    <w:lvl w:ilvl="6">
      <w:numFmt w:val="bullet"/>
      <w:lvlText w:val="•"/>
      <w:lvlJc w:val="left"/>
      <w:pPr>
        <w:ind w:left="6151" w:hanging="285"/>
      </w:pPr>
      <w:rPr>
        <w:rFonts w:hint="default"/>
        <w:lang w:val="id" w:eastAsia="en-US" w:bidi="ar-SA"/>
      </w:rPr>
    </w:lvl>
    <w:lvl w:ilvl="7">
      <w:numFmt w:val="bullet"/>
      <w:lvlText w:val="•"/>
      <w:lvlJc w:val="left"/>
      <w:pPr>
        <w:ind w:left="7133" w:hanging="285"/>
      </w:pPr>
      <w:rPr>
        <w:rFonts w:hint="default"/>
        <w:lang w:val="id" w:eastAsia="en-US" w:bidi="ar-SA"/>
      </w:rPr>
    </w:lvl>
    <w:lvl w:ilvl="8">
      <w:numFmt w:val="bullet"/>
      <w:lvlText w:val="•"/>
      <w:lvlJc w:val="left"/>
      <w:pPr>
        <w:ind w:left="8115" w:hanging="285"/>
      </w:pPr>
      <w:rPr>
        <w:rFonts w:hint="default"/>
        <w:lang w:val="id" w:eastAsia="en-US" w:bidi="ar-SA"/>
      </w:rPr>
    </w:lvl>
  </w:abstractNum>
  <w:abstractNum w:abstractNumId="11" w15:restartNumberingAfterBreak="0">
    <w:nsid w:val="2E2908EA"/>
    <w:multiLevelType w:val="hybridMultilevel"/>
    <w:tmpl w:val="6EB452E2"/>
    <w:lvl w:ilvl="0" w:tplc="1F569EB0">
      <w:start w:val="1"/>
      <w:numFmt w:val="upperLetter"/>
      <w:lvlText w:val="%1."/>
      <w:lvlJc w:val="left"/>
      <w:pPr>
        <w:ind w:left="752" w:hanging="352"/>
        <w:jc w:val="right"/>
      </w:pPr>
      <w:rPr>
        <w:rFonts w:ascii="Times New Roman" w:eastAsia="Times New Roman" w:hAnsi="Times New Roman" w:cs="Times New Roman" w:hint="default"/>
        <w:b/>
        <w:bCs/>
        <w:spacing w:val="0"/>
        <w:w w:val="96"/>
        <w:sz w:val="24"/>
        <w:szCs w:val="24"/>
        <w:lang w:val="id" w:eastAsia="en-US" w:bidi="ar-SA"/>
      </w:rPr>
    </w:lvl>
    <w:lvl w:ilvl="1" w:tplc="3EF8091A">
      <w:numFmt w:val="bullet"/>
      <w:lvlText w:val="•"/>
      <w:lvlJc w:val="left"/>
      <w:pPr>
        <w:ind w:left="1576" w:hanging="352"/>
      </w:pPr>
      <w:rPr>
        <w:rFonts w:hint="default"/>
        <w:lang w:val="id" w:eastAsia="en-US" w:bidi="ar-SA"/>
      </w:rPr>
    </w:lvl>
    <w:lvl w:ilvl="2" w:tplc="7B746E66">
      <w:numFmt w:val="bullet"/>
      <w:lvlText w:val="•"/>
      <w:lvlJc w:val="left"/>
      <w:pPr>
        <w:ind w:left="2392" w:hanging="352"/>
      </w:pPr>
      <w:rPr>
        <w:rFonts w:hint="default"/>
        <w:lang w:val="id" w:eastAsia="en-US" w:bidi="ar-SA"/>
      </w:rPr>
    </w:lvl>
    <w:lvl w:ilvl="3" w:tplc="D7465242">
      <w:numFmt w:val="bullet"/>
      <w:lvlText w:val="•"/>
      <w:lvlJc w:val="left"/>
      <w:pPr>
        <w:ind w:left="3208" w:hanging="352"/>
      </w:pPr>
      <w:rPr>
        <w:rFonts w:hint="default"/>
        <w:lang w:val="id" w:eastAsia="en-US" w:bidi="ar-SA"/>
      </w:rPr>
    </w:lvl>
    <w:lvl w:ilvl="4" w:tplc="0A64FA56">
      <w:numFmt w:val="bullet"/>
      <w:lvlText w:val="•"/>
      <w:lvlJc w:val="left"/>
      <w:pPr>
        <w:ind w:left="4024" w:hanging="352"/>
      </w:pPr>
      <w:rPr>
        <w:rFonts w:hint="default"/>
        <w:lang w:val="id" w:eastAsia="en-US" w:bidi="ar-SA"/>
      </w:rPr>
    </w:lvl>
    <w:lvl w:ilvl="5" w:tplc="6FFC976C">
      <w:numFmt w:val="bullet"/>
      <w:lvlText w:val="•"/>
      <w:lvlJc w:val="left"/>
      <w:pPr>
        <w:ind w:left="4840" w:hanging="352"/>
      </w:pPr>
      <w:rPr>
        <w:rFonts w:hint="default"/>
        <w:lang w:val="id" w:eastAsia="en-US" w:bidi="ar-SA"/>
      </w:rPr>
    </w:lvl>
    <w:lvl w:ilvl="6" w:tplc="8BB6417E">
      <w:numFmt w:val="bullet"/>
      <w:lvlText w:val="•"/>
      <w:lvlJc w:val="left"/>
      <w:pPr>
        <w:ind w:left="5656" w:hanging="352"/>
      </w:pPr>
      <w:rPr>
        <w:rFonts w:hint="default"/>
        <w:lang w:val="id" w:eastAsia="en-US" w:bidi="ar-SA"/>
      </w:rPr>
    </w:lvl>
    <w:lvl w:ilvl="7" w:tplc="EEBAEA4C">
      <w:numFmt w:val="bullet"/>
      <w:lvlText w:val="•"/>
      <w:lvlJc w:val="left"/>
      <w:pPr>
        <w:ind w:left="6472" w:hanging="352"/>
      </w:pPr>
      <w:rPr>
        <w:rFonts w:hint="default"/>
        <w:lang w:val="id" w:eastAsia="en-US" w:bidi="ar-SA"/>
      </w:rPr>
    </w:lvl>
    <w:lvl w:ilvl="8" w:tplc="0456DA60">
      <w:numFmt w:val="bullet"/>
      <w:lvlText w:val="•"/>
      <w:lvlJc w:val="left"/>
      <w:pPr>
        <w:ind w:left="7288" w:hanging="352"/>
      </w:pPr>
      <w:rPr>
        <w:rFonts w:hint="default"/>
        <w:lang w:val="id" w:eastAsia="en-US" w:bidi="ar-SA"/>
      </w:rPr>
    </w:lvl>
  </w:abstractNum>
  <w:abstractNum w:abstractNumId="12" w15:restartNumberingAfterBreak="0">
    <w:nsid w:val="2F2F5DC3"/>
    <w:multiLevelType w:val="hybridMultilevel"/>
    <w:tmpl w:val="94085AD8"/>
    <w:lvl w:ilvl="0" w:tplc="9D8C8FA0">
      <w:numFmt w:val="bullet"/>
      <w:lvlText w:val="-"/>
      <w:lvlJc w:val="left"/>
      <w:pPr>
        <w:ind w:left="485" w:hanging="285"/>
      </w:pPr>
      <w:rPr>
        <w:rFonts w:ascii="Times New Roman" w:eastAsia="Times New Roman" w:hAnsi="Times New Roman" w:cs="Times New Roman" w:hint="default"/>
        <w:w w:val="94"/>
        <w:sz w:val="20"/>
        <w:szCs w:val="20"/>
        <w:lang w:val="id" w:eastAsia="en-US" w:bidi="ar-SA"/>
      </w:rPr>
    </w:lvl>
    <w:lvl w:ilvl="1" w:tplc="7DBE4AFC">
      <w:numFmt w:val="bullet"/>
      <w:lvlText w:val="•"/>
      <w:lvlJc w:val="left"/>
      <w:pPr>
        <w:ind w:left="733" w:hanging="285"/>
      </w:pPr>
      <w:rPr>
        <w:rFonts w:hint="default"/>
        <w:lang w:val="id" w:eastAsia="en-US" w:bidi="ar-SA"/>
      </w:rPr>
    </w:lvl>
    <w:lvl w:ilvl="2" w:tplc="1BDC151A">
      <w:numFmt w:val="bullet"/>
      <w:lvlText w:val="•"/>
      <w:lvlJc w:val="left"/>
      <w:pPr>
        <w:ind w:left="987" w:hanging="285"/>
      </w:pPr>
      <w:rPr>
        <w:rFonts w:hint="default"/>
        <w:lang w:val="id" w:eastAsia="en-US" w:bidi="ar-SA"/>
      </w:rPr>
    </w:lvl>
    <w:lvl w:ilvl="3" w:tplc="EBC699DA">
      <w:numFmt w:val="bullet"/>
      <w:lvlText w:val="•"/>
      <w:lvlJc w:val="left"/>
      <w:pPr>
        <w:ind w:left="1241" w:hanging="285"/>
      </w:pPr>
      <w:rPr>
        <w:rFonts w:hint="default"/>
        <w:lang w:val="id" w:eastAsia="en-US" w:bidi="ar-SA"/>
      </w:rPr>
    </w:lvl>
    <w:lvl w:ilvl="4" w:tplc="D41E2EE0">
      <w:numFmt w:val="bullet"/>
      <w:lvlText w:val="•"/>
      <w:lvlJc w:val="left"/>
      <w:pPr>
        <w:ind w:left="1495" w:hanging="285"/>
      </w:pPr>
      <w:rPr>
        <w:rFonts w:hint="default"/>
        <w:lang w:val="id" w:eastAsia="en-US" w:bidi="ar-SA"/>
      </w:rPr>
    </w:lvl>
    <w:lvl w:ilvl="5" w:tplc="A28ED162">
      <w:numFmt w:val="bullet"/>
      <w:lvlText w:val="•"/>
      <w:lvlJc w:val="left"/>
      <w:pPr>
        <w:ind w:left="1749" w:hanging="285"/>
      </w:pPr>
      <w:rPr>
        <w:rFonts w:hint="default"/>
        <w:lang w:val="id" w:eastAsia="en-US" w:bidi="ar-SA"/>
      </w:rPr>
    </w:lvl>
    <w:lvl w:ilvl="6" w:tplc="235E1DA8">
      <w:numFmt w:val="bullet"/>
      <w:lvlText w:val="•"/>
      <w:lvlJc w:val="left"/>
      <w:pPr>
        <w:ind w:left="2003" w:hanging="285"/>
      </w:pPr>
      <w:rPr>
        <w:rFonts w:hint="default"/>
        <w:lang w:val="id" w:eastAsia="en-US" w:bidi="ar-SA"/>
      </w:rPr>
    </w:lvl>
    <w:lvl w:ilvl="7" w:tplc="1B7A8B74">
      <w:numFmt w:val="bullet"/>
      <w:lvlText w:val="•"/>
      <w:lvlJc w:val="left"/>
      <w:pPr>
        <w:ind w:left="2257" w:hanging="285"/>
      </w:pPr>
      <w:rPr>
        <w:rFonts w:hint="default"/>
        <w:lang w:val="id" w:eastAsia="en-US" w:bidi="ar-SA"/>
      </w:rPr>
    </w:lvl>
    <w:lvl w:ilvl="8" w:tplc="5F081012">
      <w:numFmt w:val="bullet"/>
      <w:lvlText w:val="•"/>
      <w:lvlJc w:val="left"/>
      <w:pPr>
        <w:ind w:left="2511" w:hanging="285"/>
      </w:pPr>
      <w:rPr>
        <w:rFonts w:hint="default"/>
        <w:lang w:val="id" w:eastAsia="en-US" w:bidi="ar-SA"/>
      </w:rPr>
    </w:lvl>
  </w:abstractNum>
  <w:abstractNum w:abstractNumId="13" w15:restartNumberingAfterBreak="0">
    <w:nsid w:val="32E119A2"/>
    <w:multiLevelType w:val="multilevel"/>
    <w:tmpl w:val="0338CEB8"/>
    <w:lvl w:ilvl="0">
      <w:start w:val="5"/>
      <w:numFmt w:val="decimal"/>
      <w:lvlText w:val="%1"/>
      <w:lvlJc w:val="left"/>
      <w:pPr>
        <w:ind w:left="740" w:hanging="360"/>
        <w:jc w:val="left"/>
      </w:pPr>
      <w:rPr>
        <w:rFonts w:hint="default"/>
        <w:lang w:val="id" w:eastAsia="en-US" w:bidi="ar-SA"/>
      </w:rPr>
    </w:lvl>
    <w:lvl w:ilvl="1">
      <w:start w:val="1"/>
      <w:numFmt w:val="decimal"/>
      <w:lvlText w:val="%1.%2"/>
      <w:lvlJc w:val="left"/>
      <w:pPr>
        <w:ind w:left="740" w:hanging="360"/>
        <w:jc w:val="left"/>
      </w:pPr>
      <w:rPr>
        <w:rFonts w:ascii="Times New Roman" w:eastAsia="Times New Roman" w:hAnsi="Times New Roman" w:cs="Times New Roman" w:hint="default"/>
        <w:b/>
        <w:bCs/>
        <w:w w:val="100"/>
        <w:sz w:val="24"/>
        <w:szCs w:val="24"/>
        <w:lang w:val="id" w:eastAsia="en-US" w:bidi="ar-SA"/>
      </w:rPr>
    </w:lvl>
    <w:lvl w:ilvl="2">
      <w:start w:val="1"/>
      <w:numFmt w:val="upperLetter"/>
      <w:lvlText w:val="%3."/>
      <w:lvlJc w:val="left"/>
      <w:pPr>
        <w:ind w:left="832" w:hanging="352"/>
        <w:jc w:val="right"/>
      </w:pPr>
      <w:rPr>
        <w:rFonts w:ascii="Times New Roman" w:eastAsia="Times New Roman" w:hAnsi="Times New Roman" w:cs="Times New Roman" w:hint="default"/>
        <w:b/>
        <w:bCs/>
        <w:spacing w:val="0"/>
        <w:w w:val="96"/>
        <w:sz w:val="24"/>
        <w:szCs w:val="24"/>
        <w:lang w:val="id" w:eastAsia="en-US" w:bidi="ar-SA"/>
      </w:rPr>
    </w:lvl>
    <w:lvl w:ilvl="3">
      <w:numFmt w:val="bullet"/>
      <w:lvlText w:val="•"/>
      <w:lvlJc w:val="left"/>
      <w:pPr>
        <w:ind w:left="2893" w:hanging="352"/>
      </w:pPr>
      <w:rPr>
        <w:rFonts w:hint="default"/>
        <w:lang w:val="id" w:eastAsia="en-US" w:bidi="ar-SA"/>
      </w:rPr>
    </w:lvl>
    <w:lvl w:ilvl="4">
      <w:numFmt w:val="bullet"/>
      <w:lvlText w:val="•"/>
      <w:lvlJc w:val="left"/>
      <w:pPr>
        <w:ind w:left="3920" w:hanging="352"/>
      </w:pPr>
      <w:rPr>
        <w:rFonts w:hint="default"/>
        <w:lang w:val="id" w:eastAsia="en-US" w:bidi="ar-SA"/>
      </w:rPr>
    </w:lvl>
    <w:lvl w:ilvl="5">
      <w:numFmt w:val="bullet"/>
      <w:lvlText w:val="•"/>
      <w:lvlJc w:val="left"/>
      <w:pPr>
        <w:ind w:left="4946" w:hanging="352"/>
      </w:pPr>
      <w:rPr>
        <w:rFonts w:hint="default"/>
        <w:lang w:val="id" w:eastAsia="en-US" w:bidi="ar-SA"/>
      </w:rPr>
    </w:lvl>
    <w:lvl w:ilvl="6">
      <w:numFmt w:val="bullet"/>
      <w:lvlText w:val="•"/>
      <w:lvlJc w:val="left"/>
      <w:pPr>
        <w:ind w:left="5973" w:hanging="352"/>
      </w:pPr>
      <w:rPr>
        <w:rFonts w:hint="default"/>
        <w:lang w:val="id" w:eastAsia="en-US" w:bidi="ar-SA"/>
      </w:rPr>
    </w:lvl>
    <w:lvl w:ilvl="7">
      <w:numFmt w:val="bullet"/>
      <w:lvlText w:val="•"/>
      <w:lvlJc w:val="left"/>
      <w:pPr>
        <w:ind w:left="7000" w:hanging="352"/>
      </w:pPr>
      <w:rPr>
        <w:rFonts w:hint="default"/>
        <w:lang w:val="id" w:eastAsia="en-US" w:bidi="ar-SA"/>
      </w:rPr>
    </w:lvl>
    <w:lvl w:ilvl="8">
      <w:numFmt w:val="bullet"/>
      <w:lvlText w:val="•"/>
      <w:lvlJc w:val="left"/>
      <w:pPr>
        <w:ind w:left="8026" w:hanging="352"/>
      </w:pPr>
      <w:rPr>
        <w:rFonts w:hint="default"/>
        <w:lang w:val="id" w:eastAsia="en-US" w:bidi="ar-SA"/>
      </w:rPr>
    </w:lvl>
  </w:abstractNum>
  <w:abstractNum w:abstractNumId="14" w15:restartNumberingAfterBreak="0">
    <w:nsid w:val="35E609E9"/>
    <w:multiLevelType w:val="multilevel"/>
    <w:tmpl w:val="CA026C66"/>
    <w:lvl w:ilvl="0">
      <w:start w:val="5"/>
      <w:numFmt w:val="decimal"/>
      <w:lvlText w:val="%1"/>
      <w:lvlJc w:val="left"/>
      <w:pPr>
        <w:ind w:left="960" w:hanging="360"/>
        <w:jc w:val="left"/>
      </w:pPr>
      <w:rPr>
        <w:rFonts w:hint="default"/>
        <w:lang w:val="id" w:eastAsia="en-US" w:bidi="ar-SA"/>
      </w:rPr>
    </w:lvl>
    <w:lvl w:ilvl="1">
      <w:start w:val="1"/>
      <w:numFmt w:val="decimal"/>
      <w:lvlText w:val="%1.%2"/>
      <w:lvlJc w:val="left"/>
      <w:pPr>
        <w:ind w:left="960" w:hanging="360"/>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2784" w:hanging="360"/>
      </w:pPr>
      <w:rPr>
        <w:rFonts w:hint="default"/>
        <w:lang w:val="id" w:eastAsia="en-US" w:bidi="ar-SA"/>
      </w:rPr>
    </w:lvl>
    <w:lvl w:ilvl="3">
      <w:numFmt w:val="bullet"/>
      <w:lvlText w:val="•"/>
      <w:lvlJc w:val="left"/>
      <w:pPr>
        <w:ind w:left="3696" w:hanging="360"/>
      </w:pPr>
      <w:rPr>
        <w:rFonts w:hint="default"/>
        <w:lang w:val="id" w:eastAsia="en-US" w:bidi="ar-SA"/>
      </w:rPr>
    </w:lvl>
    <w:lvl w:ilvl="4">
      <w:numFmt w:val="bullet"/>
      <w:lvlText w:val="•"/>
      <w:lvlJc w:val="left"/>
      <w:pPr>
        <w:ind w:left="4608" w:hanging="360"/>
      </w:pPr>
      <w:rPr>
        <w:rFonts w:hint="default"/>
        <w:lang w:val="id" w:eastAsia="en-US" w:bidi="ar-SA"/>
      </w:rPr>
    </w:lvl>
    <w:lvl w:ilvl="5">
      <w:numFmt w:val="bullet"/>
      <w:lvlText w:val="•"/>
      <w:lvlJc w:val="left"/>
      <w:pPr>
        <w:ind w:left="5520" w:hanging="360"/>
      </w:pPr>
      <w:rPr>
        <w:rFonts w:hint="default"/>
        <w:lang w:val="id" w:eastAsia="en-US" w:bidi="ar-SA"/>
      </w:rPr>
    </w:lvl>
    <w:lvl w:ilvl="6">
      <w:numFmt w:val="bullet"/>
      <w:lvlText w:val="•"/>
      <w:lvlJc w:val="left"/>
      <w:pPr>
        <w:ind w:left="6432" w:hanging="360"/>
      </w:pPr>
      <w:rPr>
        <w:rFonts w:hint="default"/>
        <w:lang w:val="id" w:eastAsia="en-US" w:bidi="ar-SA"/>
      </w:rPr>
    </w:lvl>
    <w:lvl w:ilvl="7">
      <w:numFmt w:val="bullet"/>
      <w:lvlText w:val="•"/>
      <w:lvlJc w:val="left"/>
      <w:pPr>
        <w:ind w:left="7344" w:hanging="360"/>
      </w:pPr>
      <w:rPr>
        <w:rFonts w:hint="default"/>
        <w:lang w:val="id" w:eastAsia="en-US" w:bidi="ar-SA"/>
      </w:rPr>
    </w:lvl>
    <w:lvl w:ilvl="8">
      <w:numFmt w:val="bullet"/>
      <w:lvlText w:val="•"/>
      <w:lvlJc w:val="left"/>
      <w:pPr>
        <w:ind w:left="8256" w:hanging="360"/>
      </w:pPr>
      <w:rPr>
        <w:rFonts w:hint="default"/>
        <w:lang w:val="id" w:eastAsia="en-US" w:bidi="ar-SA"/>
      </w:rPr>
    </w:lvl>
  </w:abstractNum>
  <w:abstractNum w:abstractNumId="15" w15:restartNumberingAfterBreak="0">
    <w:nsid w:val="3A35513A"/>
    <w:multiLevelType w:val="hybridMultilevel"/>
    <w:tmpl w:val="EB6A076E"/>
    <w:lvl w:ilvl="0" w:tplc="68C6F3F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C38638F"/>
    <w:multiLevelType w:val="multilevel"/>
    <w:tmpl w:val="565C994C"/>
    <w:lvl w:ilvl="0">
      <w:start w:val="1"/>
      <w:numFmt w:val="decimal"/>
      <w:lvlText w:val="%1"/>
      <w:lvlJc w:val="left"/>
      <w:pPr>
        <w:ind w:left="740" w:hanging="360"/>
        <w:jc w:val="left"/>
      </w:pPr>
      <w:rPr>
        <w:rFonts w:hint="default"/>
        <w:lang w:val="id" w:eastAsia="en-US" w:bidi="ar-SA"/>
      </w:rPr>
    </w:lvl>
    <w:lvl w:ilvl="1">
      <w:start w:val="1"/>
      <w:numFmt w:val="decimal"/>
      <w:lvlText w:val="%1.%2"/>
      <w:lvlJc w:val="left"/>
      <w:pPr>
        <w:ind w:left="740" w:hanging="36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233" w:hanging="285"/>
        <w:jc w:val="left"/>
      </w:pPr>
      <w:rPr>
        <w:rFonts w:ascii="Times New Roman" w:eastAsia="Times New Roman" w:hAnsi="Times New Roman" w:cs="Times New Roman" w:hint="default"/>
        <w:spacing w:val="-16"/>
        <w:w w:val="99"/>
        <w:sz w:val="24"/>
        <w:szCs w:val="24"/>
        <w:lang w:val="id" w:eastAsia="en-US" w:bidi="ar-SA"/>
      </w:rPr>
    </w:lvl>
    <w:lvl w:ilvl="3">
      <w:numFmt w:val="bullet"/>
      <w:lvlText w:val="•"/>
      <w:lvlJc w:val="left"/>
      <w:pPr>
        <w:ind w:left="3204" w:hanging="285"/>
      </w:pPr>
      <w:rPr>
        <w:rFonts w:hint="default"/>
        <w:lang w:val="id" w:eastAsia="en-US" w:bidi="ar-SA"/>
      </w:rPr>
    </w:lvl>
    <w:lvl w:ilvl="4">
      <w:numFmt w:val="bullet"/>
      <w:lvlText w:val="•"/>
      <w:lvlJc w:val="left"/>
      <w:pPr>
        <w:ind w:left="4186" w:hanging="285"/>
      </w:pPr>
      <w:rPr>
        <w:rFonts w:hint="default"/>
        <w:lang w:val="id" w:eastAsia="en-US" w:bidi="ar-SA"/>
      </w:rPr>
    </w:lvl>
    <w:lvl w:ilvl="5">
      <w:numFmt w:val="bullet"/>
      <w:lvlText w:val="•"/>
      <w:lvlJc w:val="left"/>
      <w:pPr>
        <w:ind w:left="5168" w:hanging="285"/>
      </w:pPr>
      <w:rPr>
        <w:rFonts w:hint="default"/>
        <w:lang w:val="id" w:eastAsia="en-US" w:bidi="ar-SA"/>
      </w:rPr>
    </w:lvl>
    <w:lvl w:ilvl="6">
      <w:numFmt w:val="bullet"/>
      <w:lvlText w:val="•"/>
      <w:lvlJc w:val="left"/>
      <w:pPr>
        <w:ind w:left="6151" w:hanging="285"/>
      </w:pPr>
      <w:rPr>
        <w:rFonts w:hint="default"/>
        <w:lang w:val="id" w:eastAsia="en-US" w:bidi="ar-SA"/>
      </w:rPr>
    </w:lvl>
    <w:lvl w:ilvl="7">
      <w:numFmt w:val="bullet"/>
      <w:lvlText w:val="•"/>
      <w:lvlJc w:val="left"/>
      <w:pPr>
        <w:ind w:left="7133" w:hanging="285"/>
      </w:pPr>
      <w:rPr>
        <w:rFonts w:hint="default"/>
        <w:lang w:val="id" w:eastAsia="en-US" w:bidi="ar-SA"/>
      </w:rPr>
    </w:lvl>
    <w:lvl w:ilvl="8">
      <w:numFmt w:val="bullet"/>
      <w:lvlText w:val="•"/>
      <w:lvlJc w:val="left"/>
      <w:pPr>
        <w:ind w:left="8115" w:hanging="285"/>
      </w:pPr>
      <w:rPr>
        <w:rFonts w:hint="default"/>
        <w:lang w:val="id" w:eastAsia="en-US" w:bidi="ar-SA"/>
      </w:rPr>
    </w:lvl>
  </w:abstractNum>
  <w:abstractNum w:abstractNumId="17" w15:restartNumberingAfterBreak="0">
    <w:nsid w:val="42B548D0"/>
    <w:multiLevelType w:val="multilevel"/>
    <w:tmpl w:val="161E0266"/>
    <w:lvl w:ilvl="0">
      <w:start w:val="4"/>
      <w:numFmt w:val="decimal"/>
      <w:lvlText w:val="%1"/>
      <w:lvlJc w:val="left"/>
      <w:pPr>
        <w:ind w:left="960" w:hanging="360"/>
        <w:jc w:val="left"/>
      </w:pPr>
      <w:rPr>
        <w:rFonts w:hint="default"/>
        <w:lang w:val="id" w:eastAsia="en-US" w:bidi="ar-SA"/>
      </w:rPr>
    </w:lvl>
    <w:lvl w:ilvl="1">
      <w:start w:val="1"/>
      <w:numFmt w:val="decimal"/>
      <w:lvlText w:val="%1.%2"/>
      <w:lvlJc w:val="left"/>
      <w:pPr>
        <w:ind w:left="960" w:hanging="360"/>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2784" w:hanging="360"/>
      </w:pPr>
      <w:rPr>
        <w:rFonts w:hint="default"/>
        <w:lang w:val="id" w:eastAsia="en-US" w:bidi="ar-SA"/>
      </w:rPr>
    </w:lvl>
    <w:lvl w:ilvl="3">
      <w:numFmt w:val="bullet"/>
      <w:lvlText w:val="•"/>
      <w:lvlJc w:val="left"/>
      <w:pPr>
        <w:ind w:left="3696" w:hanging="360"/>
      </w:pPr>
      <w:rPr>
        <w:rFonts w:hint="default"/>
        <w:lang w:val="id" w:eastAsia="en-US" w:bidi="ar-SA"/>
      </w:rPr>
    </w:lvl>
    <w:lvl w:ilvl="4">
      <w:numFmt w:val="bullet"/>
      <w:lvlText w:val="•"/>
      <w:lvlJc w:val="left"/>
      <w:pPr>
        <w:ind w:left="4608" w:hanging="360"/>
      </w:pPr>
      <w:rPr>
        <w:rFonts w:hint="default"/>
        <w:lang w:val="id" w:eastAsia="en-US" w:bidi="ar-SA"/>
      </w:rPr>
    </w:lvl>
    <w:lvl w:ilvl="5">
      <w:numFmt w:val="bullet"/>
      <w:lvlText w:val="•"/>
      <w:lvlJc w:val="left"/>
      <w:pPr>
        <w:ind w:left="5520" w:hanging="360"/>
      </w:pPr>
      <w:rPr>
        <w:rFonts w:hint="default"/>
        <w:lang w:val="id" w:eastAsia="en-US" w:bidi="ar-SA"/>
      </w:rPr>
    </w:lvl>
    <w:lvl w:ilvl="6">
      <w:numFmt w:val="bullet"/>
      <w:lvlText w:val="•"/>
      <w:lvlJc w:val="left"/>
      <w:pPr>
        <w:ind w:left="6432" w:hanging="360"/>
      </w:pPr>
      <w:rPr>
        <w:rFonts w:hint="default"/>
        <w:lang w:val="id" w:eastAsia="en-US" w:bidi="ar-SA"/>
      </w:rPr>
    </w:lvl>
    <w:lvl w:ilvl="7">
      <w:numFmt w:val="bullet"/>
      <w:lvlText w:val="•"/>
      <w:lvlJc w:val="left"/>
      <w:pPr>
        <w:ind w:left="7344" w:hanging="360"/>
      </w:pPr>
      <w:rPr>
        <w:rFonts w:hint="default"/>
        <w:lang w:val="id" w:eastAsia="en-US" w:bidi="ar-SA"/>
      </w:rPr>
    </w:lvl>
    <w:lvl w:ilvl="8">
      <w:numFmt w:val="bullet"/>
      <w:lvlText w:val="•"/>
      <w:lvlJc w:val="left"/>
      <w:pPr>
        <w:ind w:left="8256" w:hanging="360"/>
      </w:pPr>
      <w:rPr>
        <w:rFonts w:hint="default"/>
        <w:lang w:val="id" w:eastAsia="en-US" w:bidi="ar-SA"/>
      </w:rPr>
    </w:lvl>
  </w:abstractNum>
  <w:abstractNum w:abstractNumId="18" w15:restartNumberingAfterBreak="0">
    <w:nsid w:val="46950CA6"/>
    <w:multiLevelType w:val="hybridMultilevel"/>
    <w:tmpl w:val="D9AAFFB6"/>
    <w:lvl w:ilvl="0" w:tplc="7B6C7532">
      <w:start w:val="1"/>
      <w:numFmt w:val="decimal"/>
      <w:lvlText w:val="%1."/>
      <w:lvlJc w:val="left"/>
      <w:pPr>
        <w:ind w:left="664" w:hanging="284"/>
        <w:jc w:val="left"/>
      </w:pPr>
      <w:rPr>
        <w:rFonts w:ascii="Times New Roman" w:eastAsia="Times New Roman" w:hAnsi="Times New Roman" w:cs="Times New Roman" w:hint="default"/>
        <w:spacing w:val="-30"/>
        <w:w w:val="99"/>
        <w:sz w:val="24"/>
        <w:szCs w:val="24"/>
        <w:lang w:val="id" w:eastAsia="en-US" w:bidi="ar-SA"/>
      </w:rPr>
    </w:lvl>
    <w:lvl w:ilvl="1" w:tplc="6DD8501A">
      <w:numFmt w:val="bullet"/>
      <w:lvlText w:val="•"/>
      <w:lvlJc w:val="left"/>
      <w:pPr>
        <w:ind w:left="1602" w:hanging="284"/>
      </w:pPr>
      <w:rPr>
        <w:rFonts w:hint="default"/>
        <w:lang w:val="id" w:eastAsia="en-US" w:bidi="ar-SA"/>
      </w:rPr>
    </w:lvl>
    <w:lvl w:ilvl="2" w:tplc="692412E0">
      <w:numFmt w:val="bullet"/>
      <w:lvlText w:val="•"/>
      <w:lvlJc w:val="left"/>
      <w:pPr>
        <w:ind w:left="2544" w:hanging="284"/>
      </w:pPr>
      <w:rPr>
        <w:rFonts w:hint="default"/>
        <w:lang w:val="id" w:eastAsia="en-US" w:bidi="ar-SA"/>
      </w:rPr>
    </w:lvl>
    <w:lvl w:ilvl="3" w:tplc="6EAAE2E8">
      <w:numFmt w:val="bullet"/>
      <w:lvlText w:val="•"/>
      <w:lvlJc w:val="left"/>
      <w:pPr>
        <w:ind w:left="3486" w:hanging="284"/>
      </w:pPr>
      <w:rPr>
        <w:rFonts w:hint="default"/>
        <w:lang w:val="id" w:eastAsia="en-US" w:bidi="ar-SA"/>
      </w:rPr>
    </w:lvl>
    <w:lvl w:ilvl="4" w:tplc="64A0DAEE">
      <w:numFmt w:val="bullet"/>
      <w:lvlText w:val="•"/>
      <w:lvlJc w:val="left"/>
      <w:pPr>
        <w:ind w:left="4428" w:hanging="284"/>
      </w:pPr>
      <w:rPr>
        <w:rFonts w:hint="default"/>
        <w:lang w:val="id" w:eastAsia="en-US" w:bidi="ar-SA"/>
      </w:rPr>
    </w:lvl>
    <w:lvl w:ilvl="5" w:tplc="9FAC2692">
      <w:numFmt w:val="bullet"/>
      <w:lvlText w:val="•"/>
      <w:lvlJc w:val="left"/>
      <w:pPr>
        <w:ind w:left="5370" w:hanging="284"/>
      </w:pPr>
      <w:rPr>
        <w:rFonts w:hint="default"/>
        <w:lang w:val="id" w:eastAsia="en-US" w:bidi="ar-SA"/>
      </w:rPr>
    </w:lvl>
    <w:lvl w:ilvl="6" w:tplc="316C4B64">
      <w:numFmt w:val="bullet"/>
      <w:lvlText w:val="•"/>
      <w:lvlJc w:val="left"/>
      <w:pPr>
        <w:ind w:left="6312" w:hanging="284"/>
      </w:pPr>
      <w:rPr>
        <w:rFonts w:hint="default"/>
        <w:lang w:val="id" w:eastAsia="en-US" w:bidi="ar-SA"/>
      </w:rPr>
    </w:lvl>
    <w:lvl w:ilvl="7" w:tplc="9C141232">
      <w:numFmt w:val="bullet"/>
      <w:lvlText w:val="•"/>
      <w:lvlJc w:val="left"/>
      <w:pPr>
        <w:ind w:left="7254" w:hanging="284"/>
      </w:pPr>
      <w:rPr>
        <w:rFonts w:hint="default"/>
        <w:lang w:val="id" w:eastAsia="en-US" w:bidi="ar-SA"/>
      </w:rPr>
    </w:lvl>
    <w:lvl w:ilvl="8" w:tplc="4C26C38E">
      <w:numFmt w:val="bullet"/>
      <w:lvlText w:val="•"/>
      <w:lvlJc w:val="left"/>
      <w:pPr>
        <w:ind w:left="8196" w:hanging="284"/>
      </w:pPr>
      <w:rPr>
        <w:rFonts w:hint="default"/>
        <w:lang w:val="id" w:eastAsia="en-US" w:bidi="ar-SA"/>
      </w:rPr>
    </w:lvl>
  </w:abstractNum>
  <w:abstractNum w:abstractNumId="19" w15:restartNumberingAfterBreak="0">
    <w:nsid w:val="49DB279A"/>
    <w:multiLevelType w:val="hybridMultilevel"/>
    <w:tmpl w:val="DEAAC4C2"/>
    <w:lvl w:ilvl="0" w:tplc="BE4CE34E">
      <w:start w:val="1"/>
      <w:numFmt w:val="decimal"/>
      <w:lvlText w:val="%1."/>
      <w:lvlJc w:val="left"/>
      <w:pPr>
        <w:ind w:left="664" w:hanging="284"/>
        <w:jc w:val="left"/>
      </w:pPr>
      <w:rPr>
        <w:rFonts w:ascii="Times New Roman" w:eastAsia="Times New Roman" w:hAnsi="Times New Roman" w:cs="Times New Roman" w:hint="default"/>
        <w:spacing w:val="-29"/>
        <w:w w:val="99"/>
        <w:sz w:val="24"/>
        <w:szCs w:val="24"/>
        <w:lang w:val="id" w:eastAsia="en-US" w:bidi="ar-SA"/>
      </w:rPr>
    </w:lvl>
    <w:lvl w:ilvl="1" w:tplc="E5301504">
      <w:numFmt w:val="bullet"/>
      <w:lvlText w:val="•"/>
      <w:lvlJc w:val="left"/>
      <w:pPr>
        <w:ind w:left="1602" w:hanging="284"/>
      </w:pPr>
      <w:rPr>
        <w:rFonts w:hint="default"/>
        <w:lang w:val="id" w:eastAsia="en-US" w:bidi="ar-SA"/>
      </w:rPr>
    </w:lvl>
    <w:lvl w:ilvl="2" w:tplc="90A69508">
      <w:numFmt w:val="bullet"/>
      <w:lvlText w:val="•"/>
      <w:lvlJc w:val="left"/>
      <w:pPr>
        <w:ind w:left="2544" w:hanging="284"/>
      </w:pPr>
      <w:rPr>
        <w:rFonts w:hint="default"/>
        <w:lang w:val="id" w:eastAsia="en-US" w:bidi="ar-SA"/>
      </w:rPr>
    </w:lvl>
    <w:lvl w:ilvl="3" w:tplc="BDCEFDCE">
      <w:numFmt w:val="bullet"/>
      <w:lvlText w:val="•"/>
      <w:lvlJc w:val="left"/>
      <w:pPr>
        <w:ind w:left="3486" w:hanging="284"/>
      </w:pPr>
      <w:rPr>
        <w:rFonts w:hint="default"/>
        <w:lang w:val="id" w:eastAsia="en-US" w:bidi="ar-SA"/>
      </w:rPr>
    </w:lvl>
    <w:lvl w:ilvl="4" w:tplc="5092567E">
      <w:numFmt w:val="bullet"/>
      <w:lvlText w:val="•"/>
      <w:lvlJc w:val="left"/>
      <w:pPr>
        <w:ind w:left="4428" w:hanging="284"/>
      </w:pPr>
      <w:rPr>
        <w:rFonts w:hint="default"/>
        <w:lang w:val="id" w:eastAsia="en-US" w:bidi="ar-SA"/>
      </w:rPr>
    </w:lvl>
    <w:lvl w:ilvl="5" w:tplc="8B3A986C">
      <w:numFmt w:val="bullet"/>
      <w:lvlText w:val="•"/>
      <w:lvlJc w:val="left"/>
      <w:pPr>
        <w:ind w:left="5370" w:hanging="284"/>
      </w:pPr>
      <w:rPr>
        <w:rFonts w:hint="default"/>
        <w:lang w:val="id" w:eastAsia="en-US" w:bidi="ar-SA"/>
      </w:rPr>
    </w:lvl>
    <w:lvl w:ilvl="6" w:tplc="D996CB10">
      <w:numFmt w:val="bullet"/>
      <w:lvlText w:val="•"/>
      <w:lvlJc w:val="left"/>
      <w:pPr>
        <w:ind w:left="6312" w:hanging="284"/>
      </w:pPr>
      <w:rPr>
        <w:rFonts w:hint="default"/>
        <w:lang w:val="id" w:eastAsia="en-US" w:bidi="ar-SA"/>
      </w:rPr>
    </w:lvl>
    <w:lvl w:ilvl="7" w:tplc="AB66FE36">
      <w:numFmt w:val="bullet"/>
      <w:lvlText w:val="•"/>
      <w:lvlJc w:val="left"/>
      <w:pPr>
        <w:ind w:left="7254" w:hanging="284"/>
      </w:pPr>
      <w:rPr>
        <w:rFonts w:hint="default"/>
        <w:lang w:val="id" w:eastAsia="en-US" w:bidi="ar-SA"/>
      </w:rPr>
    </w:lvl>
    <w:lvl w:ilvl="8" w:tplc="19D68B84">
      <w:numFmt w:val="bullet"/>
      <w:lvlText w:val="•"/>
      <w:lvlJc w:val="left"/>
      <w:pPr>
        <w:ind w:left="8196" w:hanging="284"/>
      </w:pPr>
      <w:rPr>
        <w:rFonts w:hint="default"/>
        <w:lang w:val="id" w:eastAsia="en-US" w:bidi="ar-SA"/>
      </w:rPr>
    </w:lvl>
  </w:abstractNum>
  <w:abstractNum w:abstractNumId="20" w15:restartNumberingAfterBreak="0">
    <w:nsid w:val="504079FA"/>
    <w:multiLevelType w:val="hybridMultilevel"/>
    <w:tmpl w:val="8784604C"/>
    <w:lvl w:ilvl="0" w:tplc="A4CA58AC">
      <w:start w:val="1"/>
      <w:numFmt w:val="decimal"/>
      <w:lvlText w:val="%1."/>
      <w:lvlJc w:val="left"/>
      <w:pPr>
        <w:ind w:left="664" w:hanging="284"/>
        <w:jc w:val="left"/>
      </w:pPr>
      <w:rPr>
        <w:rFonts w:ascii="Times New Roman" w:eastAsia="Times New Roman" w:hAnsi="Times New Roman" w:cs="Times New Roman" w:hint="default"/>
        <w:spacing w:val="-16"/>
        <w:w w:val="99"/>
        <w:sz w:val="24"/>
        <w:szCs w:val="24"/>
        <w:lang w:val="id" w:eastAsia="en-US" w:bidi="ar-SA"/>
      </w:rPr>
    </w:lvl>
    <w:lvl w:ilvl="1" w:tplc="3DB6F91E">
      <w:numFmt w:val="bullet"/>
      <w:lvlText w:val="•"/>
      <w:lvlJc w:val="left"/>
      <w:pPr>
        <w:ind w:left="948" w:hanging="284"/>
      </w:pPr>
      <w:rPr>
        <w:rFonts w:ascii="Times New Roman" w:eastAsia="Times New Roman" w:hAnsi="Times New Roman" w:cs="Times New Roman" w:hint="default"/>
        <w:spacing w:val="-16"/>
        <w:w w:val="99"/>
        <w:sz w:val="24"/>
        <w:szCs w:val="24"/>
        <w:lang w:val="id" w:eastAsia="en-US" w:bidi="ar-SA"/>
      </w:rPr>
    </w:lvl>
    <w:lvl w:ilvl="2" w:tplc="8C866E56">
      <w:numFmt w:val="bullet"/>
      <w:lvlText w:val="•"/>
      <w:lvlJc w:val="left"/>
      <w:pPr>
        <w:ind w:left="1955" w:hanging="284"/>
      </w:pPr>
      <w:rPr>
        <w:rFonts w:hint="default"/>
        <w:lang w:val="id" w:eastAsia="en-US" w:bidi="ar-SA"/>
      </w:rPr>
    </w:lvl>
    <w:lvl w:ilvl="3" w:tplc="63DEB0AE">
      <w:numFmt w:val="bullet"/>
      <w:lvlText w:val="•"/>
      <w:lvlJc w:val="left"/>
      <w:pPr>
        <w:ind w:left="2971" w:hanging="284"/>
      </w:pPr>
      <w:rPr>
        <w:rFonts w:hint="default"/>
        <w:lang w:val="id" w:eastAsia="en-US" w:bidi="ar-SA"/>
      </w:rPr>
    </w:lvl>
    <w:lvl w:ilvl="4" w:tplc="75104CF8">
      <w:numFmt w:val="bullet"/>
      <w:lvlText w:val="•"/>
      <w:lvlJc w:val="left"/>
      <w:pPr>
        <w:ind w:left="3986" w:hanging="284"/>
      </w:pPr>
      <w:rPr>
        <w:rFonts w:hint="default"/>
        <w:lang w:val="id" w:eastAsia="en-US" w:bidi="ar-SA"/>
      </w:rPr>
    </w:lvl>
    <w:lvl w:ilvl="5" w:tplc="4880A38C">
      <w:numFmt w:val="bullet"/>
      <w:lvlText w:val="•"/>
      <w:lvlJc w:val="left"/>
      <w:pPr>
        <w:ind w:left="5002" w:hanging="284"/>
      </w:pPr>
      <w:rPr>
        <w:rFonts w:hint="default"/>
        <w:lang w:val="id" w:eastAsia="en-US" w:bidi="ar-SA"/>
      </w:rPr>
    </w:lvl>
    <w:lvl w:ilvl="6" w:tplc="AEF22472">
      <w:numFmt w:val="bullet"/>
      <w:lvlText w:val="•"/>
      <w:lvlJc w:val="left"/>
      <w:pPr>
        <w:ind w:left="6017" w:hanging="284"/>
      </w:pPr>
      <w:rPr>
        <w:rFonts w:hint="default"/>
        <w:lang w:val="id" w:eastAsia="en-US" w:bidi="ar-SA"/>
      </w:rPr>
    </w:lvl>
    <w:lvl w:ilvl="7" w:tplc="AA54D552">
      <w:numFmt w:val="bullet"/>
      <w:lvlText w:val="•"/>
      <w:lvlJc w:val="left"/>
      <w:pPr>
        <w:ind w:left="7033" w:hanging="284"/>
      </w:pPr>
      <w:rPr>
        <w:rFonts w:hint="default"/>
        <w:lang w:val="id" w:eastAsia="en-US" w:bidi="ar-SA"/>
      </w:rPr>
    </w:lvl>
    <w:lvl w:ilvl="8" w:tplc="2ED88BE6">
      <w:numFmt w:val="bullet"/>
      <w:lvlText w:val="•"/>
      <w:lvlJc w:val="left"/>
      <w:pPr>
        <w:ind w:left="8048" w:hanging="284"/>
      </w:pPr>
      <w:rPr>
        <w:rFonts w:hint="default"/>
        <w:lang w:val="id" w:eastAsia="en-US" w:bidi="ar-SA"/>
      </w:rPr>
    </w:lvl>
  </w:abstractNum>
  <w:abstractNum w:abstractNumId="21" w15:restartNumberingAfterBreak="0">
    <w:nsid w:val="589B6EDF"/>
    <w:multiLevelType w:val="hybridMultilevel"/>
    <w:tmpl w:val="8190DDAA"/>
    <w:lvl w:ilvl="0" w:tplc="8396A22A">
      <w:start w:val="1"/>
      <w:numFmt w:val="decimal"/>
      <w:lvlText w:val="%1."/>
      <w:lvlJc w:val="left"/>
      <w:pPr>
        <w:ind w:left="664" w:hanging="260"/>
        <w:jc w:val="left"/>
      </w:pPr>
      <w:rPr>
        <w:rFonts w:ascii="Times New Roman" w:eastAsia="Times New Roman" w:hAnsi="Times New Roman" w:cs="Times New Roman" w:hint="default"/>
        <w:w w:val="100"/>
        <w:sz w:val="24"/>
        <w:szCs w:val="24"/>
        <w:lang w:val="id" w:eastAsia="en-US" w:bidi="ar-SA"/>
      </w:rPr>
    </w:lvl>
    <w:lvl w:ilvl="1" w:tplc="9138B5B8">
      <w:numFmt w:val="bullet"/>
      <w:lvlText w:val="•"/>
      <w:lvlJc w:val="left"/>
      <w:pPr>
        <w:ind w:left="1602" w:hanging="260"/>
      </w:pPr>
      <w:rPr>
        <w:rFonts w:hint="default"/>
        <w:lang w:val="id" w:eastAsia="en-US" w:bidi="ar-SA"/>
      </w:rPr>
    </w:lvl>
    <w:lvl w:ilvl="2" w:tplc="E97CD316">
      <w:numFmt w:val="bullet"/>
      <w:lvlText w:val="•"/>
      <w:lvlJc w:val="left"/>
      <w:pPr>
        <w:ind w:left="2544" w:hanging="260"/>
      </w:pPr>
      <w:rPr>
        <w:rFonts w:hint="default"/>
        <w:lang w:val="id" w:eastAsia="en-US" w:bidi="ar-SA"/>
      </w:rPr>
    </w:lvl>
    <w:lvl w:ilvl="3" w:tplc="7AD4882A">
      <w:numFmt w:val="bullet"/>
      <w:lvlText w:val="•"/>
      <w:lvlJc w:val="left"/>
      <w:pPr>
        <w:ind w:left="3486" w:hanging="260"/>
      </w:pPr>
      <w:rPr>
        <w:rFonts w:hint="default"/>
        <w:lang w:val="id" w:eastAsia="en-US" w:bidi="ar-SA"/>
      </w:rPr>
    </w:lvl>
    <w:lvl w:ilvl="4" w:tplc="566866DE">
      <w:numFmt w:val="bullet"/>
      <w:lvlText w:val="•"/>
      <w:lvlJc w:val="left"/>
      <w:pPr>
        <w:ind w:left="4428" w:hanging="260"/>
      </w:pPr>
      <w:rPr>
        <w:rFonts w:hint="default"/>
        <w:lang w:val="id" w:eastAsia="en-US" w:bidi="ar-SA"/>
      </w:rPr>
    </w:lvl>
    <w:lvl w:ilvl="5" w:tplc="EEA84478">
      <w:numFmt w:val="bullet"/>
      <w:lvlText w:val="•"/>
      <w:lvlJc w:val="left"/>
      <w:pPr>
        <w:ind w:left="5370" w:hanging="260"/>
      </w:pPr>
      <w:rPr>
        <w:rFonts w:hint="default"/>
        <w:lang w:val="id" w:eastAsia="en-US" w:bidi="ar-SA"/>
      </w:rPr>
    </w:lvl>
    <w:lvl w:ilvl="6" w:tplc="FDE25CAE">
      <w:numFmt w:val="bullet"/>
      <w:lvlText w:val="•"/>
      <w:lvlJc w:val="left"/>
      <w:pPr>
        <w:ind w:left="6312" w:hanging="260"/>
      </w:pPr>
      <w:rPr>
        <w:rFonts w:hint="default"/>
        <w:lang w:val="id" w:eastAsia="en-US" w:bidi="ar-SA"/>
      </w:rPr>
    </w:lvl>
    <w:lvl w:ilvl="7" w:tplc="17C89414">
      <w:numFmt w:val="bullet"/>
      <w:lvlText w:val="•"/>
      <w:lvlJc w:val="left"/>
      <w:pPr>
        <w:ind w:left="7254" w:hanging="260"/>
      </w:pPr>
      <w:rPr>
        <w:rFonts w:hint="default"/>
        <w:lang w:val="id" w:eastAsia="en-US" w:bidi="ar-SA"/>
      </w:rPr>
    </w:lvl>
    <w:lvl w:ilvl="8" w:tplc="4126B1A6">
      <w:numFmt w:val="bullet"/>
      <w:lvlText w:val="•"/>
      <w:lvlJc w:val="left"/>
      <w:pPr>
        <w:ind w:left="8196" w:hanging="260"/>
      </w:pPr>
      <w:rPr>
        <w:rFonts w:hint="default"/>
        <w:lang w:val="id" w:eastAsia="en-US" w:bidi="ar-SA"/>
      </w:rPr>
    </w:lvl>
  </w:abstractNum>
  <w:abstractNum w:abstractNumId="22" w15:restartNumberingAfterBreak="0">
    <w:nsid w:val="5CA575FE"/>
    <w:multiLevelType w:val="hybridMultilevel"/>
    <w:tmpl w:val="56183064"/>
    <w:lvl w:ilvl="0" w:tplc="38090001">
      <w:start w:val="1"/>
      <w:numFmt w:val="bullet"/>
      <w:lvlText w:val=""/>
      <w:lvlJc w:val="left"/>
      <w:pPr>
        <w:ind w:left="1668" w:hanging="360"/>
      </w:pPr>
      <w:rPr>
        <w:rFonts w:ascii="Symbol" w:hAnsi="Symbol" w:hint="default"/>
      </w:rPr>
    </w:lvl>
    <w:lvl w:ilvl="1" w:tplc="38090003" w:tentative="1">
      <w:start w:val="1"/>
      <w:numFmt w:val="bullet"/>
      <w:lvlText w:val="o"/>
      <w:lvlJc w:val="left"/>
      <w:pPr>
        <w:ind w:left="2388" w:hanging="360"/>
      </w:pPr>
      <w:rPr>
        <w:rFonts w:ascii="Courier New" w:hAnsi="Courier New" w:cs="Courier New" w:hint="default"/>
      </w:rPr>
    </w:lvl>
    <w:lvl w:ilvl="2" w:tplc="38090005" w:tentative="1">
      <w:start w:val="1"/>
      <w:numFmt w:val="bullet"/>
      <w:lvlText w:val=""/>
      <w:lvlJc w:val="left"/>
      <w:pPr>
        <w:ind w:left="3108" w:hanging="360"/>
      </w:pPr>
      <w:rPr>
        <w:rFonts w:ascii="Wingdings" w:hAnsi="Wingdings" w:hint="default"/>
      </w:rPr>
    </w:lvl>
    <w:lvl w:ilvl="3" w:tplc="38090001" w:tentative="1">
      <w:start w:val="1"/>
      <w:numFmt w:val="bullet"/>
      <w:lvlText w:val=""/>
      <w:lvlJc w:val="left"/>
      <w:pPr>
        <w:ind w:left="3828" w:hanging="360"/>
      </w:pPr>
      <w:rPr>
        <w:rFonts w:ascii="Symbol" w:hAnsi="Symbol" w:hint="default"/>
      </w:rPr>
    </w:lvl>
    <w:lvl w:ilvl="4" w:tplc="38090003" w:tentative="1">
      <w:start w:val="1"/>
      <w:numFmt w:val="bullet"/>
      <w:lvlText w:val="o"/>
      <w:lvlJc w:val="left"/>
      <w:pPr>
        <w:ind w:left="4548" w:hanging="360"/>
      </w:pPr>
      <w:rPr>
        <w:rFonts w:ascii="Courier New" w:hAnsi="Courier New" w:cs="Courier New" w:hint="default"/>
      </w:rPr>
    </w:lvl>
    <w:lvl w:ilvl="5" w:tplc="38090005" w:tentative="1">
      <w:start w:val="1"/>
      <w:numFmt w:val="bullet"/>
      <w:lvlText w:val=""/>
      <w:lvlJc w:val="left"/>
      <w:pPr>
        <w:ind w:left="5268" w:hanging="360"/>
      </w:pPr>
      <w:rPr>
        <w:rFonts w:ascii="Wingdings" w:hAnsi="Wingdings" w:hint="default"/>
      </w:rPr>
    </w:lvl>
    <w:lvl w:ilvl="6" w:tplc="38090001" w:tentative="1">
      <w:start w:val="1"/>
      <w:numFmt w:val="bullet"/>
      <w:lvlText w:val=""/>
      <w:lvlJc w:val="left"/>
      <w:pPr>
        <w:ind w:left="5988" w:hanging="360"/>
      </w:pPr>
      <w:rPr>
        <w:rFonts w:ascii="Symbol" w:hAnsi="Symbol" w:hint="default"/>
      </w:rPr>
    </w:lvl>
    <w:lvl w:ilvl="7" w:tplc="38090003" w:tentative="1">
      <w:start w:val="1"/>
      <w:numFmt w:val="bullet"/>
      <w:lvlText w:val="o"/>
      <w:lvlJc w:val="left"/>
      <w:pPr>
        <w:ind w:left="6708" w:hanging="360"/>
      </w:pPr>
      <w:rPr>
        <w:rFonts w:ascii="Courier New" w:hAnsi="Courier New" w:cs="Courier New" w:hint="default"/>
      </w:rPr>
    </w:lvl>
    <w:lvl w:ilvl="8" w:tplc="38090005" w:tentative="1">
      <w:start w:val="1"/>
      <w:numFmt w:val="bullet"/>
      <w:lvlText w:val=""/>
      <w:lvlJc w:val="left"/>
      <w:pPr>
        <w:ind w:left="7428" w:hanging="360"/>
      </w:pPr>
      <w:rPr>
        <w:rFonts w:ascii="Wingdings" w:hAnsi="Wingdings" w:hint="default"/>
      </w:rPr>
    </w:lvl>
  </w:abstractNum>
  <w:abstractNum w:abstractNumId="23" w15:restartNumberingAfterBreak="0">
    <w:nsid w:val="60417AF0"/>
    <w:multiLevelType w:val="multilevel"/>
    <w:tmpl w:val="59FA1D04"/>
    <w:lvl w:ilvl="0">
      <w:start w:val="3"/>
      <w:numFmt w:val="decimal"/>
      <w:lvlText w:val="%1"/>
      <w:lvlJc w:val="left"/>
      <w:pPr>
        <w:ind w:left="948" w:hanging="568"/>
        <w:jc w:val="left"/>
      </w:pPr>
      <w:rPr>
        <w:rFonts w:hint="default"/>
        <w:lang w:val="id" w:eastAsia="en-US" w:bidi="ar-SA"/>
      </w:rPr>
    </w:lvl>
    <w:lvl w:ilvl="1">
      <w:start w:val="3"/>
      <w:numFmt w:val="decimal"/>
      <w:lvlText w:val="%1.%2"/>
      <w:lvlJc w:val="left"/>
      <w:pPr>
        <w:ind w:left="948" w:hanging="568"/>
        <w:jc w:val="left"/>
      </w:pPr>
      <w:rPr>
        <w:rFonts w:ascii="Times New Roman" w:eastAsia="Times New Roman" w:hAnsi="Times New Roman" w:cs="Times New Roman" w:hint="default"/>
        <w:b/>
        <w:bCs/>
        <w:spacing w:val="-4"/>
        <w:w w:val="99"/>
        <w:sz w:val="24"/>
        <w:szCs w:val="24"/>
        <w:lang w:val="id" w:eastAsia="en-US" w:bidi="ar-SA"/>
      </w:rPr>
    </w:lvl>
    <w:lvl w:ilvl="2">
      <w:start w:val="1"/>
      <w:numFmt w:val="decimal"/>
      <w:lvlText w:val="%3."/>
      <w:lvlJc w:val="left"/>
      <w:pPr>
        <w:ind w:left="1105" w:hanging="361"/>
        <w:jc w:val="left"/>
      </w:pPr>
      <w:rPr>
        <w:rFonts w:ascii="Times New Roman" w:eastAsia="Times New Roman" w:hAnsi="Times New Roman" w:cs="Times New Roman" w:hint="default"/>
        <w:spacing w:val="-3"/>
        <w:w w:val="100"/>
        <w:sz w:val="24"/>
        <w:szCs w:val="24"/>
        <w:lang w:val="id" w:eastAsia="en-US" w:bidi="ar-SA"/>
      </w:rPr>
    </w:lvl>
    <w:lvl w:ilvl="3">
      <w:numFmt w:val="bullet"/>
      <w:lvlText w:val="•"/>
      <w:lvlJc w:val="left"/>
      <w:pPr>
        <w:ind w:left="3095" w:hanging="361"/>
      </w:pPr>
      <w:rPr>
        <w:rFonts w:hint="default"/>
        <w:lang w:val="id" w:eastAsia="en-US" w:bidi="ar-SA"/>
      </w:rPr>
    </w:lvl>
    <w:lvl w:ilvl="4">
      <w:numFmt w:val="bullet"/>
      <w:lvlText w:val="•"/>
      <w:lvlJc w:val="left"/>
      <w:pPr>
        <w:ind w:left="4093" w:hanging="361"/>
      </w:pPr>
      <w:rPr>
        <w:rFonts w:hint="default"/>
        <w:lang w:val="id" w:eastAsia="en-US" w:bidi="ar-SA"/>
      </w:rPr>
    </w:lvl>
    <w:lvl w:ilvl="5">
      <w:numFmt w:val="bullet"/>
      <w:lvlText w:val="•"/>
      <w:lvlJc w:val="left"/>
      <w:pPr>
        <w:ind w:left="5091" w:hanging="361"/>
      </w:pPr>
      <w:rPr>
        <w:rFonts w:hint="default"/>
        <w:lang w:val="id" w:eastAsia="en-US" w:bidi="ar-SA"/>
      </w:rPr>
    </w:lvl>
    <w:lvl w:ilvl="6">
      <w:numFmt w:val="bullet"/>
      <w:lvlText w:val="•"/>
      <w:lvlJc w:val="left"/>
      <w:pPr>
        <w:ind w:left="6088" w:hanging="361"/>
      </w:pPr>
      <w:rPr>
        <w:rFonts w:hint="default"/>
        <w:lang w:val="id" w:eastAsia="en-US" w:bidi="ar-SA"/>
      </w:rPr>
    </w:lvl>
    <w:lvl w:ilvl="7">
      <w:numFmt w:val="bullet"/>
      <w:lvlText w:val="•"/>
      <w:lvlJc w:val="left"/>
      <w:pPr>
        <w:ind w:left="7086" w:hanging="361"/>
      </w:pPr>
      <w:rPr>
        <w:rFonts w:hint="default"/>
        <w:lang w:val="id" w:eastAsia="en-US" w:bidi="ar-SA"/>
      </w:rPr>
    </w:lvl>
    <w:lvl w:ilvl="8">
      <w:numFmt w:val="bullet"/>
      <w:lvlText w:val="•"/>
      <w:lvlJc w:val="left"/>
      <w:pPr>
        <w:ind w:left="8084" w:hanging="361"/>
      </w:pPr>
      <w:rPr>
        <w:rFonts w:hint="default"/>
        <w:lang w:val="id" w:eastAsia="en-US" w:bidi="ar-SA"/>
      </w:rPr>
    </w:lvl>
  </w:abstractNum>
  <w:abstractNum w:abstractNumId="24" w15:restartNumberingAfterBreak="0">
    <w:nsid w:val="65786A13"/>
    <w:multiLevelType w:val="multilevel"/>
    <w:tmpl w:val="69D8F1BA"/>
    <w:lvl w:ilvl="0">
      <w:start w:val="4"/>
      <w:numFmt w:val="decimal"/>
      <w:lvlText w:val="%1"/>
      <w:lvlJc w:val="left"/>
      <w:pPr>
        <w:ind w:left="740" w:hanging="360"/>
        <w:jc w:val="left"/>
      </w:pPr>
      <w:rPr>
        <w:rFonts w:hint="default"/>
        <w:lang w:val="id" w:eastAsia="en-US" w:bidi="ar-SA"/>
      </w:rPr>
    </w:lvl>
    <w:lvl w:ilvl="1">
      <w:start w:val="1"/>
      <w:numFmt w:val="decimal"/>
      <w:lvlText w:val="%1.%2"/>
      <w:lvlJc w:val="left"/>
      <w:pPr>
        <w:ind w:left="502" w:hanging="360"/>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380" w:hanging="365"/>
        <w:jc w:val="left"/>
      </w:pPr>
      <w:rPr>
        <w:rFonts w:ascii="Times New Roman" w:eastAsia="Times New Roman" w:hAnsi="Times New Roman" w:cs="Times New Roman" w:hint="default"/>
        <w:spacing w:val="-13"/>
        <w:w w:val="99"/>
        <w:sz w:val="24"/>
        <w:szCs w:val="24"/>
        <w:lang w:val="id" w:eastAsia="en-US" w:bidi="ar-SA"/>
      </w:rPr>
    </w:lvl>
    <w:lvl w:ilvl="3">
      <w:numFmt w:val="bullet"/>
      <w:lvlText w:val="•"/>
      <w:lvlJc w:val="left"/>
      <w:pPr>
        <w:ind w:left="2590" w:hanging="365"/>
      </w:pPr>
      <w:rPr>
        <w:rFonts w:hint="default"/>
        <w:lang w:val="id" w:eastAsia="en-US" w:bidi="ar-SA"/>
      </w:rPr>
    </w:lvl>
    <w:lvl w:ilvl="4">
      <w:numFmt w:val="bullet"/>
      <w:lvlText w:val="•"/>
      <w:lvlJc w:val="left"/>
      <w:pPr>
        <w:ind w:left="3660" w:hanging="365"/>
      </w:pPr>
      <w:rPr>
        <w:rFonts w:hint="default"/>
        <w:lang w:val="id" w:eastAsia="en-US" w:bidi="ar-SA"/>
      </w:rPr>
    </w:lvl>
    <w:lvl w:ilvl="5">
      <w:numFmt w:val="bullet"/>
      <w:lvlText w:val="•"/>
      <w:lvlJc w:val="left"/>
      <w:pPr>
        <w:ind w:left="4730" w:hanging="365"/>
      </w:pPr>
      <w:rPr>
        <w:rFonts w:hint="default"/>
        <w:lang w:val="id" w:eastAsia="en-US" w:bidi="ar-SA"/>
      </w:rPr>
    </w:lvl>
    <w:lvl w:ilvl="6">
      <w:numFmt w:val="bullet"/>
      <w:lvlText w:val="•"/>
      <w:lvlJc w:val="left"/>
      <w:pPr>
        <w:ind w:left="5800" w:hanging="365"/>
      </w:pPr>
      <w:rPr>
        <w:rFonts w:hint="default"/>
        <w:lang w:val="id" w:eastAsia="en-US" w:bidi="ar-SA"/>
      </w:rPr>
    </w:lvl>
    <w:lvl w:ilvl="7">
      <w:numFmt w:val="bullet"/>
      <w:lvlText w:val="•"/>
      <w:lvlJc w:val="left"/>
      <w:pPr>
        <w:ind w:left="6870" w:hanging="365"/>
      </w:pPr>
      <w:rPr>
        <w:rFonts w:hint="default"/>
        <w:lang w:val="id" w:eastAsia="en-US" w:bidi="ar-SA"/>
      </w:rPr>
    </w:lvl>
    <w:lvl w:ilvl="8">
      <w:numFmt w:val="bullet"/>
      <w:lvlText w:val="•"/>
      <w:lvlJc w:val="left"/>
      <w:pPr>
        <w:ind w:left="7940" w:hanging="365"/>
      </w:pPr>
      <w:rPr>
        <w:rFonts w:hint="default"/>
        <w:lang w:val="id" w:eastAsia="en-US" w:bidi="ar-SA"/>
      </w:rPr>
    </w:lvl>
  </w:abstractNum>
  <w:abstractNum w:abstractNumId="25" w15:restartNumberingAfterBreak="0">
    <w:nsid w:val="6B975343"/>
    <w:multiLevelType w:val="hybridMultilevel"/>
    <w:tmpl w:val="0D34EE8A"/>
    <w:lvl w:ilvl="0" w:tplc="B25846A2">
      <w:start w:val="1"/>
      <w:numFmt w:val="lowerLetter"/>
      <w:lvlText w:val="%1)"/>
      <w:lvlJc w:val="left"/>
      <w:pPr>
        <w:ind w:left="1513" w:hanging="424"/>
        <w:jc w:val="left"/>
      </w:pPr>
      <w:rPr>
        <w:rFonts w:ascii="Times New Roman" w:eastAsia="Times New Roman" w:hAnsi="Times New Roman" w:cs="Times New Roman" w:hint="default"/>
        <w:spacing w:val="0"/>
        <w:w w:val="95"/>
        <w:sz w:val="24"/>
        <w:szCs w:val="24"/>
        <w:lang w:val="id" w:eastAsia="en-US" w:bidi="ar-SA"/>
      </w:rPr>
    </w:lvl>
    <w:lvl w:ilvl="1" w:tplc="2CF88494">
      <w:numFmt w:val="bullet"/>
      <w:lvlText w:val="•"/>
      <w:lvlJc w:val="left"/>
      <w:pPr>
        <w:ind w:left="2376" w:hanging="424"/>
      </w:pPr>
      <w:rPr>
        <w:rFonts w:hint="default"/>
        <w:lang w:val="id" w:eastAsia="en-US" w:bidi="ar-SA"/>
      </w:rPr>
    </w:lvl>
    <w:lvl w:ilvl="2" w:tplc="C4B8493A">
      <w:numFmt w:val="bullet"/>
      <w:lvlText w:val="•"/>
      <w:lvlJc w:val="left"/>
      <w:pPr>
        <w:ind w:left="3232" w:hanging="424"/>
      </w:pPr>
      <w:rPr>
        <w:rFonts w:hint="default"/>
        <w:lang w:val="id" w:eastAsia="en-US" w:bidi="ar-SA"/>
      </w:rPr>
    </w:lvl>
    <w:lvl w:ilvl="3" w:tplc="A41AFB36">
      <w:numFmt w:val="bullet"/>
      <w:lvlText w:val="•"/>
      <w:lvlJc w:val="left"/>
      <w:pPr>
        <w:ind w:left="4088" w:hanging="424"/>
      </w:pPr>
      <w:rPr>
        <w:rFonts w:hint="default"/>
        <w:lang w:val="id" w:eastAsia="en-US" w:bidi="ar-SA"/>
      </w:rPr>
    </w:lvl>
    <w:lvl w:ilvl="4" w:tplc="E6FCD11C">
      <w:numFmt w:val="bullet"/>
      <w:lvlText w:val="•"/>
      <w:lvlJc w:val="left"/>
      <w:pPr>
        <w:ind w:left="4944" w:hanging="424"/>
      </w:pPr>
      <w:rPr>
        <w:rFonts w:hint="default"/>
        <w:lang w:val="id" w:eastAsia="en-US" w:bidi="ar-SA"/>
      </w:rPr>
    </w:lvl>
    <w:lvl w:ilvl="5" w:tplc="CFD46D32">
      <w:numFmt w:val="bullet"/>
      <w:lvlText w:val="•"/>
      <w:lvlJc w:val="left"/>
      <w:pPr>
        <w:ind w:left="5800" w:hanging="424"/>
      </w:pPr>
      <w:rPr>
        <w:rFonts w:hint="default"/>
        <w:lang w:val="id" w:eastAsia="en-US" w:bidi="ar-SA"/>
      </w:rPr>
    </w:lvl>
    <w:lvl w:ilvl="6" w:tplc="7408C124">
      <w:numFmt w:val="bullet"/>
      <w:lvlText w:val="•"/>
      <w:lvlJc w:val="left"/>
      <w:pPr>
        <w:ind w:left="6656" w:hanging="424"/>
      </w:pPr>
      <w:rPr>
        <w:rFonts w:hint="default"/>
        <w:lang w:val="id" w:eastAsia="en-US" w:bidi="ar-SA"/>
      </w:rPr>
    </w:lvl>
    <w:lvl w:ilvl="7" w:tplc="F5A6670E">
      <w:numFmt w:val="bullet"/>
      <w:lvlText w:val="•"/>
      <w:lvlJc w:val="left"/>
      <w:pPr>
        <w:ind w:left="7512" w:hanging="424"/>
      </w:pPr>
      <w:rPr>
        <w:rFonts w:hint="default"/>
        <w:lang w:val="id" w:eastAsia="en-US" w:bidi="ar-SA"/>
      </w:rPr>
    </w:lvl>
    <w:lvl w:ilvl="8" w:tplc="157A2BE4">
      <w:numFmt w:val="bullet"/>
      <w:lvlText w:val="•"/>
      <w:lvlJc w:val="left"/>
      <w:pPr>
        <w:ind w:left="8368" w:hanging="424"/>
      </w:pPr>
      <w:rPr>
        <w:rFonts w:hint="default"/>
        <w:lang w:val="id" w:eastAsia="en-US" w:bidi="ar-SA"/>
      </w:rPr>
    </w:lvl>
  </w:abstractNum>
  <w:abstractNum w:abstractNumId="26" w15:restartNumberingAfterBreak="0">
    <w:nsid w:val="749A1054"/>
    <w:multiLevelType w:val="hybridMultilevel"/>
    <w:tmpl w:val="16D67AF0"/>
    <w:lvl w:ilvl="0" w:tplc="C8CCCDCE">
      <w:start w:val="1"/>
      <w:numFmt w:val="lowerLetter"/>
      <w:lvlText w:val="%1)"/>
      <w:lvlJc w:val="left"/>
      <w:pPr>
        <w:ind w:left="1513" w:hanging="424"/>
        <w:jc w:val="left"/>
      </w:pPr>
      <w:rPr>
        <w:rFonts w:ascii="Times New Roman" w:eastAsia="Times New Roman" w:hAnsi="Times New Roman" w:cs="Times New Roman" w:hint="default"/>
        <w:spacing w:val="0"/>
        <w:w w:val="95"/>
        <w:sz w:val="24"/>
        <w:szCs w:val="24"/>
        <w:lang w:val="id" w:eastAsia="en-US" w:bidi="ar-SA"/>
      </w:rPr>
    </w:lvl>
    <w:lvl w:ilvl="1" w:tplc="D07A86A4">
      <w:numFmt w:val="bullet"/>
      <w:lvlText w:val="•"/>
      <w:lvlJc w:val="left"/>
      <w:pPr>
        <w:ind w:left="2376" w:hanging="424"/>
      </w:pPr>
      <w:rPr>
        <w:rFonts w:hint="default"/>
        <w:lang w:val="id" w:eastAsia="en-US" w:bidi="ar-SA"/>
      </w:rPr>
    </w:lvl>
    <w:lvl w:ilvl="2" w:tplc="A6302E6A">
      <w:numFmt w:val="bullet"/>
      <w:lvlText w:val="•"/>
      <w:lvlJc w:val="left"/>
      <w:pPr>
        <w:ind w:left="3232" w:hanging="424"/>
      </w:pPr>
      <w:rPr>
        <w:rFonts w:hint="default"/>
        <w:lang w:val="id" w:eastAsia="en-US" w:bidi="ar-SA"/>
      </w:rPr>
    </w:lvl>
    <w:lvl w:ilvl="3" w:tplc="0B7C1850">
      <w:numFmt w:val="bullet"/>
      <w:lvlText w:val="•"/>
      <w:lvlJc w:val="left"/>
      <w:pPr>
        <w:ind w:left="4088" w:hanging="424"/>
      </w:pPr>
      <w:rPr>
        <w:rFonts w:hint="default"/>
        <w:lang w:val="id" w:eastAsia="en-US" w:bidi="ar-SA"/>
      </w:rPr>
    </w:lvl>
    <w:lvl w:ilvl="4" w:tplc="09C64ACA">
      <w:numFmt w:val="bullet"/>
      <w:lvlText w:val="•"/>
      <w:lvlJc w:val="left"/>
      <w:pPr>
        <w:ind w:left="4944" w:hanging="424"/>
      </w:pPr>
      <w:rPr>
        <w:rFonts w:hint="default"/>
        <w:lang w:val="id" w:eastAsia="en-US" w:bidi="ar-SA"/>
      </w:rPr>
    </w:lvl>
    <w:lvl w:ilvl="5" w:tplc="8C306E3E">
      <w:numFmt w:val="bullet"/>
      <w:lvlText w:val="•"/>
      <w:lvlJc w:val="left"/>
      <w:pPr>
        <w:ind w:left="5800" w:hanging="424"/>
      </w:pPr>
      <w:rPr>
        <w:rFonts w:hint="default"/>
        <w:lang w:val="id" w:eastAsia="en-US" w:bidi="ar-SA"/>
      </w:rPr>
    </w:lvl>
    <w:lvl w:ilvl="6" w:tplc="A8A8AA30">
      <w:numFmt w:val="bullet"/>
      <w:lvlText w:val="•"/>
      <w:lvlJc w:val="left"/>
      <w:pPr>
        <w:ind w:left="6656" w:hanging="424"/>
      </w:pPr>
      <w:rPr>
        <w:rFonts w:hint="default"/>
        <w:lang w:val="id" w:eastAsia="en-US" w:bidi="ar-SA"/>
      </w:rPr>
    </w:lvl>
    <w:lvl w:ilvl="7" w:tplc="5CF6E4F2">
      <w:numFmt w:val="bullet"/>
      <w:lvlText w:val="•"/>
      <w:lvlJc w:val="left"/>
      <w:pPr>
        <w:ind w:left="7512" w:hanging="424"/>
      </w:pPr>
      <w:rPr>
        <w:rFonts w:hint="default"/>
        <w:lang w:val="id" w:eastAsia="en-US" w:bidi="ar-SA"/>
      </w:rPr>
    </w:lvl>
    <w:lvl w:ilvl="8" w:tplc="B3F4402A">
      <w:numFmt w:val="bullet"/>
      <w:lvlText w:val="•"/>
      <w:lvlJc w:val="left"/>
      <w:pPr>
        <w:ind w:left="8368" w:hanging="424"/>
      </w:pPr>
      <w:rPr>
        <w:rFonts w:hint="default"/>
        <w:lang w:val="id" w:eastAsia="en-US" w:bidi="ar-SA"/>
      </w:rPr>
    </w:lvl>
  </w:abstractNum>
  <w:abstractNum w:abstractNumId="27" w15:restartNumberingAfterBreak="0">
    <w:nsid w:val="752C75D4"/>
    <w:multiLevelType w:val="multilevel"/>
    <w:tmpl w:val="3B046170"/>
    <w:lvl w:ilvl="0">
      <w:start w:val="2"/>
      <w:numFmt w:val="decimal"/>
      <w:lvlText w:val="%1"/>
      <w:lvlJc w:val="left"/>
      <w:pPr>
        <w:ind w:left="484" w:hanging="484"/>
      </w:pPr>
      <w:rPr>
        <w:rFonts w:hint="default"/>
      </w:rPr>
    </w:lvl>
    <w:lvl w:ilvl="1">
      <w:start w:val="2"/>
      <w:numFmt w:val="decimal"/>
      <w:lvlText w:val="%1.%2"/>
      <w:lvlJc w:val="left"/>
      <w:pPr>
        <w:ind w:left="958" w:hanging="484"/>
      </w:pPr>
      <w:rPr>
        <w:rFonts w:hint="default"/>
      </w:rPr>
    </w:lvl>
    <w:lvl w:ilvl="2">
      <w:start w:val="2"/>
      <w:numFmt w:val="decimal"/>
      <w:lvlText w:val="%1.%2.%3"/>
      <w:lvlJc w:val="left"/>
      <w:pPr>
        <w:ind w:left="1668" w:hanging="720"/>
      </w:pPr>
      <w:rPr>
        <w:rFonts w:hint="default"/>
      </w:rPr>
    </w:lvl>
    <w:lvl w:ilvl="3">
      <w:start w:val="1"/>
      <w:numFmt w:val="decimal"/>
      <w:lvlText w:val="%1.%2.%3.%4"/>
      <w:lvlJc w:val="left"/>
      <w:pPr>
        <w:ind w:left="2142" w:hanging="72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450" w:hanging="1080"/>
      </w:pPr>
      <w:rPr>
        <w:rFonts w:hint="default"/>
      </w:rPr>
    </w:lvl>
    <w:lvl w:ilvl="6">
      <w:start w:val="1"/>
      <w:numFmt w:val="decimal"/>
      <w:lvlText w:val="%1.%2.%3.%4.%5.%6.%7"/>
      <w:lvlJc w:val="left"/>
      <w:pPr>
        <w:ind w:left="4284" w:hanging="1440"/>
      </w:pPr>
      <w:rPr>
        <w:rFonts w:hint="default"/>
      </w:rPr>
    </w:lvl>
    <w:lvl w:ilvl="7">
      <w:start w:val="1"/>
      <w:numFmt w:val="decimal"/>
      <w:lvlText w:val="%1.%2.%3.%4.%5.%6.%7.%8"/>
      <w:lvlJc w:val="left"/>
      <w:pPr>
        <w:ind w:left="4758" w:hanging="1440"/>
      </w:pPr>
      <w:rPr>
        <w:rFonts w:hint="default"/>
      </w:rPr>
    </w:lvl>
    <w:lvl w:ilvl="8">
      <w:start w:val="1"/>
      <w:numFmt w:val="decimal"/>
      <w:lvlText w:val="%1.%2.%3.%4.%5.%6.%7.%8.%9"/>
      <w:lvlJc w:val="left"/>
      <w:pPr>
        <w:ind w:left="5592" w:hanging="1800"/>
      </w:pPr>
      <w:rPr>
        <w:rFonts w:hint="default"/>
      </w:rPr>
    </w:lvl>
  </w:abstractNum>
  <w:abstractNum w:abstractNumId="28" w15:restartNumberingAfterBreak="0">
    <w:nsid w:val="7E2F2770"/>
    <w:multiLevelType w:val="multilevel"/>
    <w:tmpl w:val="6680B272"/>
    <w:lvl w:ilvl="0">
      <w:start w:val="3"/>
      <w:numFmt w:val="decimal"/>
      <w:lvlText w:val="%1"/>
      <w:lvlJc w:val="left"/>
      <w:pPr>
        <w:ind w:left="960" w:hanging="360"/>
        <w:jc w:val="left"/>
      </w:pPr>
      <w:rPr>
        <w:rFonts w:hint="default"/>
        <w:lang w:val="id" w:eastAsia="en-US" w:bidi="ar-SA"/>
      </w:rPr>
    </w:lvl>
    <w:lvl w:ilvl="1">
      <w:start w:val="3"/>
      <w:numFmt w:val="decimal"/>
      <w:lvlText w:val="%1.%2"/>
      <w:lvlJc w:val="left"/>
      <w:pPr>
        <w:ind w:left="960" w:hanging="360"/>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2784" w:hanging="360"/>
      </w:pPr>
      <w:rPr>
        <w:rFonts w:hint="default"/>
        <w:lang w:val="id" w:eastAsia="en-US" w:bidi="ar-SA"/>
      </w:rPr>
    </w:lvl>
    <w:lvl w:ilvl="3">
      <w:numFmt w:val="bullet"/>
      <w:lvlText w:val="•"/>
      <w:lvlJc w:val="left"/>
      <w:pPr>
        <w:ind w:left="3696" w:hanging="360"/>
      </w:pPr>
      <w:rPr>
        <w:rFonts w:hint="default"/>
        <w:lang w:val="id" w:eastAsia="en-US" w:bidi="ar-SA"/>
      </w:rPr>
    </w:lvl>
    <w:lvl w:ilvl="4">
      <w:numFmt w:val="bullet"/>
      <w:lvlText w:val="•"/>
      <w:lvlJc w:val="left"/>
      <w:pPr>
        <w:ind w:left="4608" w:hanging="360"/>
      </w:pPr>
      <w:rPr>
        <w:rFonts w:hint="default"/>
        <w:lang w:val="id" w:eastAsia="en-US" w:bidi="ar-SA"/>
      </w:rPr>
    </w:lvl>
    <w:lvl w:ilvl="5">
      <w:numFmt w:val="bullet"/>
      <w:lvlText w:val="•"/>
      <w:lvlJc w:val="left"/>
      <w:pPr>
        <w:ind w:left="5520" w:hanging="360"/>
      </w:pPr>
      <w:rPr>
        <w:rFonts w:hint="default"/>
        <w:lang w:val="id" w:eastAsia="en-US" w:bidi="ar-SA"/>
      </w:rPr>
    </w:lvl>
    <w:lvl w:ilvl="6">
      <w:numFmt w:val="bullet"/>
      <w:lvlText w:val="•"/>
      <w:lvlJc w:val="left"/>
      <w:pPr>
        <w:ind w:left="6432" w:hanging="360"/>
      </w:pPr>
      <w:rPr>
        <w:rFonts w:hint="default"/>
        <w:lang w:val="id" w:eastAsia="en-US" w:bidi="ar-SA"/>
      </w:rPr>
    </w:lvl>
    <w:lvl w:ilvl="7">
      <w:numFmt w:val="bullet"/>
      <w:lvlText w:val="•"/>
      <w:lvlJc w:val="left"/>
      <w:pPr>
        <w:ind w:left="7344" w:hanging="360"/>
      </w:pPr>
      <w:rPr>
        <w:rFonts w:hint="default"/>
        <w:lang w:val="id" w:eastAsia="en-US" w:bidi="ar-SA"/>
      </w:rPr>
    </w:lvl>
    <w:lvl w:ilvl="8">
      <w:numFmt w:val="bullet"/>
      <w:lvlText w:val="•"/>
      <w:lvlJc w:val="left"/>
      <w:pPr>
        <w:ind w:left="8256" w:hanging="360"/>
      </w:pPr>
      <w:rPr>
        <w:rFonts w:hint="default"/>
        <w:lang w:val="id" w:eastAsia="en-US" w:bidi="ar-SA"/>
      </w:rPr>
    </w:lvl>
  </w:abstractNum>
  <w:num w:numId="1" w16cid:durableId="1980838618">
    <w:abstractNumId w:val="11"/>
  </w:num>
  <w:num w:numId="2" w16cid:durableId="516428394">
    <w:abstractNumId w:val="13"/>
  </w:num>
  <w:num w:numId="3" w16cid:durableId="750393590">
    <w:abstractNumId w:val="6"/>
  </w:num>
  <w:num w:numId="4" w16cid:durableId="955479413">
    <w:abstractNumId w:val="26"/>
  </w:num>
  <w:num w:numId="5" w16cid:durableId="1709454156">
    <w:abstractNumId w:val="25"/>
  </w:num>
  <w:num w:numId="6" w16cid:durableId="994070672">
    <w:abstractNumId w:val="1"/>
  </w:num>
  <w:num w:numId="7" w16cid:durableId="1823502531">
    <w:abstractNumId w:val="24"/>
  </w:num>
  <w:num w:numId="8" w16cid:durableId="1136678223">
    <w:abstractNumId w:val="21"/>
  </w:num>
  <w:num w:numId="9" w16cid:durableId="1847791983">
    <w:abstractNumId w:val="20"/>
  </w:num>
  <w:num w:numId="10" w16cid:durableId="171457826">
    <w:abstractNumId w:val="19"/>
  </w:num>
  <w:num w:numId="11" w16cid:durableId="2065713160">
    <w:abstractNumId w:val="23"/>
  </w:num>
  <w:num w:numId="12" w16cid:durableId="406921117">
    <w:abstractNumId w:val="18"/>
  </w:num>
  <w:num w:numId="13" w16cid:durableId="2147238051">
    <w:abstractNumId w:val="5"/>
  </w:num>
  <w:num w:numId="14" w16cid:durableId="2063674753">
    <w:abstractNumId w:val="10"/>
  </w:num>
  <w:num w:numId="15" w16cid:durableId="1487895090">
    <w:abstractNumId w:val="14"/>
  </w:num>
  <w:num w:numId="16" w16cid:durableId="757793974">
    <w:abstractNumId w:val="17"/>
  </w:num>
  <w:num w:numId="17" w16cid:durableId="1597253716">
    <w:abstractNumId w:val="28"/>
  </w:num>
  <w:num w:numId="18" w16cid:durableId="1322346157">
    <w:abstractNumId w:val="2"/>
  </w:num>
  <w:num w:numId="19" w16cid:durableId="1150638219">
    <w:abstractNumId w:val="0"/>
  </w:num>
  <w:num w:numId="20" w16cid:durableId="372920687">
    <w:abstractNumId w:val="12"/>
  </w:num>
  <w:num w:numId="21" w16cid:durableId="1203060369">
    <w:abstractNumId w:val="27"/>
  </w:num>
  <w:num w:numId="22" w16cid:durableId="315036191">
    <w:abstractNumId w:val="7"/>
  </w:num>
  <w:num w:numId="23" w16cid:durableId="1620650085">
    <w:abstractNumId w:val="16"/>
  </w:num>
  <w:num w:numId="24" w16cid:durableId="1373308308">
    <w:abstractNumId w:val="3"/>
  </w:num>
  <w:num w:numId="25" w16cid:durableId="721490368">
    <w:abstractNumId w:val="8"/>
  </w:num>
  <w:num w:numId="26" w16cid:durableId="803501558">
    <w:abstractNumId w:val="22"/>
  </w:num>
  <w:num w:numId="27" w16cid:durableId="641420399">
    <w:abstractNumId w:val="9"/>
  </w:num>
  <w:num w:numId="28" w16cid:durableId="1111168418">
    <w:abstractNumId w:val="4"/>
    <w:lvlOverride w:ilvl="0">
      <w:startOverride w:val="5"/>
    </w:lvlOverride>
    <w:lvlOverride w:ilvl="1"/>
    <w:lvlOverride w:ilvl="2"/>
    <w:lvlOverride w:ilvl="3"/>
    <w:lvlOverride w:ilvl="4"/>
    <w:lvlOverride w:ilvl="5"/>
    <w:lvlOverride w:ilvl="6"/>
    <w:lvlOverride w:ilvl="7"/>
    <w:lvlOverride w:ilvl="8"/>
  </w:num>
  <w:num w:numId="29" w16cid:durableId="15773954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39"/>
    <w:rsid w:val="00007C39"/>
    <w:rsid w:val="000241A9"/>
    <w:rsid w:val="0033723E"/>
    <w:rsid w:val="0043648B"/>
    <w:rsid w:val="009871D6"/>
    <w:rsid w:val="00AC63F3"/>
    <w:rsid w:val="00B26AB4"/>
    <w:rsid w:val="00BB1C30"/>
    <w:rsid w:val="00DD48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BE7B"/>
  <w15:chartTrackingRefBased/>
  <w15:docId w15:val="{D85E9AD9-AFF3-4A3E-A17B-BFE6C639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link w:val="Heading1Char"/>
    <w:uiPriority w:val="9"/>
    <w:qFormat/>
    <w:rsid w:val="00007C39"/>
    <w:pPr>
      <w:widowControl w:val="0"/>
      <w:autoSpaceDE w:val="0"/>
      <w:autoSpaceDN w:val="0"/>
      <w:spacing w:after="0" w:line="240" w:lineRule="auto"/>
      <w:ind w:left="107"/>
      <w:jc w:val="center"/>
      <w:outlineLvl w:val="0"/>
    </w:pPr>
    <w:rPr>
      <w:rFonts w:ascii="Times New Roman" w:eastAsia="Times New Roman" w:hAnsi="Times New Roman" w:cs="Times New Roman"/>
      <w:b/>
      <w:bCs/>
      <w:sz w:val="28"/>
      <w:szCs w:val="28"/>
      <w:lang w:val="id"/>
    </w:rPr>
  </w:style>
  <w:style w:type="paragraph" w:styleId="Heading2">
    <w:name w:val="heading 2"/>
    <w:basedOn w:val="Normal"/>
    <w:link w:val="Heading2Char"/>
    <w:uiPriority w:val="9"/>
    <w:unhideWhenUsed/>
    <w:qFormat/>
    <w:rsid w:val="00007C39"/>
    <w:pPr>
      <w:widowControl w:val="0"/>
      <w:autoSpaceDE w:val="0"/>
      <w:autoSpaceDN w:val="0"/>
      <w:spacing w:after="0" w:line="240" w:lineRule="auto"/>
      <w:ind w:left="502"/>
      <w:outlineLvl w:val="1"/>
    </w:pPr>
    <w:rPr>
      <w:rFonts w:ascii="Arial" w:eastAsia="Arial" w:hAnsi="Arial" w:cs="Arial"/>
      <w:sz w:val="25"/>
      <w:szCs w:val="25"/>
      <w:lang w:val="id"/>
    </w:rPr>
  </w:style>
  <w:style w:type="paragraph" w:styleId="Heading3">
    <w:name w:val="heading 3"/>
    <w:basedOn w:val="Normal"/>
    <w:link w:val="Heading3Char"/>
    <w:uiPriority w:val="9"/>
    <w:unhideWhenUsed/>
    <w:qFormat/>
    <w:rsid w:val="00007C39"/>
    <w:pPr>
      <w:widowControl w:val="0"/>
      <w:autoSpaceDE w:val="0"/>
      <w:autoSpaceDN w:val="0"/>
      <w:spacing w:after="0" w:line="240" w:lineRule="auto"/>
      <w:ind w:left="740"/>
      <w:outlineLvl w:val="2"/>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C39"/>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007C39"/>
    <w:rPr>
      <w:rFonts w:ascii="Arial" w:eastAsia="Arial" w:hAnsi="Arial" w:cs="Arial"/>
      <w:sz w:val="25"/>
      <w:szCs w:val="25"/>
      <w:lang w:val="id"/>
    </w:rPr>
  </w:style>
  <w:style w:type="character" w:customStyle="1" w:styleId="Heading3Char">
    <w:name w:val="Heading 3 Char"/>
    <w:basedOn w:val="DefaultParagraphFont"/>
    <w:link w:val="Heading3"/>
    <w:uiPriority w:val="9"/>
    <w:rsid w:val="00007C39"/>
    <w:rPr>
      <w:rFonts w:ascii="Times New Roman" w:eastAsia="Times New Roman" w:hAnsi="Times New Roman" w:cs="Times New Roman"/>
      <w:b/>
      <w:bCs/>
      <w:sz w:val="24"/>
      <w:szCs w:val="24"/>
      <w:lang w:val="id"/>
    </w:rPr>
  </w:style>
  <w:style w:type="numbering" w:customStyle="1" w:styleId="NoList1">
    <w:name w:val="No List1"/>
    <w:next w:val="NoList"/>
    <w:uiPriority w:val="99"/>
    <w:semiHidden/>
    <w:unhideWhenUsed/>
    <w:rsid w:val="00007C39"/>
  </w:style>
  <w:style w:type="paragraph" w:styleId="TOC1">
    <w:name w:val="toc 1"/>
    <w:basedOn w:val="Normal"/>
    <w:uiPriority w:val="1"/>
    <w:qFormat/>
    <w:rsid w:val="00007C39"/>
    <w:pPr>
      <w:widowControl w:val="0"/>
      <w:autoSpaceDE w:val="0"/>
      <w:autoSpaceDN w:val="0"/>
      <w:spacing w:before="241" w:after="0" w:line="240" w:lineRule="auto"/>
      <w:ind w:right="1370"/>
      <w:jc w:val="center"/>
    </w:pPr>
    <w:rPr>
      <w:rFonts w:ascii="Times New Roman" w:eastAsia="Times New Roman" w:hAnsi="Times New Roman" w:cs="Times New Roman"/>
      <w:b/>
      <w:bCs/>
      <w:sz w:val="24"/>
      <w:szCs w:val="24"/>
      <w:lang w:val="id"/>
    </w:rPr>
  </w:style>
  <w:style w:type="paragraph" w:styleId="TOC2">
    <w:name w:val="toc 2"/>
    <w:basedOn w:val="Normal"/>
    <w:uiPriority w:val="1"/>
    <w:qFormat/>
    <w:rsid w:val="00007C39"/>
    <w:pPr>
      <w:widowControl w:val="0"/>
      <w:autoSpaceDE w:val="0"/>
      <w:autoSpaceDN w:val="0"/>
      <w:spacing w:before="240" w:after="0" w:line="240" w:lineRule="auto"/>
      <w:ind w:left="380"/>
    </w:pPr>
    <w:rPr>
      <w:rFonts w:ascii="Times New Roman" w:eastAsia="Times New Roman" w:hAnsi="Times New Roman" w:cs="Times New Roman"/>
      <w:b/>
      <w:bCs/>
      <w:sz w:val="24"/>
      <w:szCs w:val="24"/>
      <w:lang w:val="id"/>
    </w:rPr>
  </w:style>
  <w:style w:type="paragraph" w:styleId="TOC3">
    <w:name w:val="toc 3"/>
    <w:basedOn w:val="Normal"/>
    <w:uiPriority w:val="1"/>
    <w:qFormat/>
    <w:rsid w:val="00007C39"/>
    <w:pPr>
      <w:widowControl w:val="0"/>
      <w:autoSpaceDE w:val="0"/>
      <w:autoSpaceDN w:val="0"/>
      <w:spacing w:before="240" w:after="0" w:line="240" w:lineRule="auto"/>
      <w:ind w:left="960" w:hanging="361"/>
    </w:pPr>
    <w:rPr>
      <w:rFonts w:ascii="Times New Roman" w:eastAsia="Times New Roman" w:hAnsi="Times New Roman" w:cs="Times New Roman"/>
      <w:sz w:val="24"/>
      <w:szCs w:val="24"/>
      <w:lang w:val="id"/>
    </w:rPr>
  </w:style>
  <w:style w:type="paragraph" w:styleId="BodyText">
    <w:name w:val="Body Text"/>
    <w:basedOn w:val="Normal"/>
    <w:link w:val="BodyTextChar"/>
    <w:uiPriority w:val="1"/>
    <w:qFormat/>
    <w:rsid w:val="00007C3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07C39"/>
    <w:rPr>
      <w:rFonts w:ascii="Times New Roman" w:eastAsia="Times New Roman" w:hAnsi="Times New Roman" w:cs="Times New Roman"/>
      <w:sz w:val="24"/>
      <w:szCs w:val="24"/>
      <w:lang w:val="id"/>
    </w:rPr>
  </w:style>
  <w:style w:type="paragraph" w:styleId="ListParagraph">
    <w:name w:val="List Paragraph"/>
    <w:basedOn w:val="Normal"/>
    <w:uiPriority w:val="1"/>
    <w:qFormat/>
    <w:rsid w:val="00007C39"/>
    <w:pPr>
      <w:widowControl w:val="0"/>
      <w:autoSpaceDE w:val="0"/>
      <w:autoSpaceDN w:val="0"/>
      <w:spacing w:after="0" w:line="240" w:lineRule="auto"/>
      <w:ind w:left="948" w:hanging="361"/>
    </w:pPr>
    <w:rPr>
      <w:rFonts w:ascii="Times New Roman" w:eastAsia="Times New Roman" w:hAnsi="Times New Roman" w:cs="Times New Roman"/>
      <w:lang w:val="id"/>
    </w:rPr>
  </w:style>
  <w:style w:type="paragraph" w:customStyle="1" w:styleId="TableParagraph">
    <w:name w:val="Table Paragraph"/>
    <w:basedOn w:val="Normal"/>
    <w:uiPriority w:val="1"/>
    <w:qFormat/>
    <w:rsid w:val="00007C39"/>
    <w:pPr>
      <w:widowControl w:val="0"/>
      <w:autoSpaceDE w:val="0"/>
      <w:autoSpaceDN w:val="0"/>
      <w:spacing w:after="0" w:line="240" w:lineRule="auto"/>
    </w:pPr>
    <w:rPr>
      <w:rFonts w:ascii="Times New Roman" w:eastAsia="Times New Roman" w:hAnsi="Times New Roman" w:cs="Times New Roman"/>
      <w:lang w:val="id"/>
    </w:rPr>
  </w:style>
  <w:style w:type="character" w:customStyle="1" w:styleId="Hyperlink1">
    <w:name w:val="Hyperlink1"/>
    <w:basedOn w:val="DefaultParagraphFont"/>
    <w:uiPriority w:val="99"/>
    <w:unhideWhenUsed/>
    <w:rsid w:val="00007C39"/>
    <w:rPr>
      <w:color w:val="0000FF"/>
      <w:u w:val="single"/>
    </w:rPr>
  </w:style>
  <w:style w:type="character" w:styleId="UnresolvedMention">
    <w:name w:val="Unresolved Mention"/>
    <w:basedOn w:val="DefaultParagraphFont"/>
    <w:uiPriority w:val="99"/>
    <w:semiHidden/>
    <w:unhideWhenUsed/>
    <w:rsid w:val="00007C39"/>
    <w:rPr>
      <w:color w:val="605E5C"/>
      <w:shd w:val="clear" w:color="auto" w:fill="E1DFDD"/>
    </w:rPr>
  </w:style>
  <w:style w:type="paragraph" w:styleId="Header">
    <w:name w:val="header"/>
    <w:basedOn w:val="Normal"/>
    <w:link w:val="HeaderChar"/>
    <w:uiPriority w:val="99"/>
    <w:unhideWhenUsed/>
    <w:rsid w:val="00007C39"/>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id"/>
    </w:rPr>
  </w:style>
  <w:style w:type="character" w:customStyle="1" w:styleId="HeaderChar">
    <w:name w:val="Header Char"/>
    <w:basedOn w:val="DefaultParagraphFont"/>
    <w:link w:val="Header"/>
    <w:uiPriority w:val="99"/>
    <w:rsid w:val="00007C39"/>
    <w:rPr>
      <w:rFonts w:ascii="Times New Roman" w:eastAsia="Times New Roman" w:hAnsi="Times New Roman" w:cs="Times New Roman"/>
      <w:lang w:val="id"/>
    </w:rPr>
  </w:style>
  <w:style w:type="paragraph" w:styleId="Footer">
    <w:name w:val="footer"/>
    <w:basedOn w:val="Normal"/>
    <w:link w:val="FooterChar"/>
    <w:uiPriority w:val="99"/>
    <w:unhideWhenUsed/>
    <w:rsid w:val="00007C39"/>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id"/>
    </w:rPr>
  </w:style>
  <w:style w:type="character" w:customStyle="1" w:styleId="FooterChar">
    <w:name w:val="Footer Char"/>
    <w:basedOn w:val="DefaultParagraphFont"/>
    <w:link w:val="Footer"/>
    <w:uiPriority w:val="99"/>
    <w:rsid w:val="00007C39"/>
    <w:rPr>
      <w:rFonts w:ascii="Times New Roman" w:eastAsia="Times New Roman" w:hAnsi="Times New Roman" w:cs="Times New Roman"/>
      <w:lang w:val="id"/>
    </w:rPr>
  </w:style>
  <w:style w:type="paragraph" w:styleId="HTMLPreformatted">
    <w:name w:val="HTML Preformatted"/>
    <w:basedOn w:val="Normal"/>
    <w:link w:val="HTMLPreformattedChar"/>
    <w:uiPriority w:val="99"/>
    <w:semiHidden/>
    <w:unhideWhenUsed/>
    <w:rsid w:val="00007C39"/>
    <w:pPr>
      <w:widowControl w:val="0"/>
      <w:autoSpaceDE w:val="0"/>
      <w:autoSpaceDN w:val="0"/>
      <w:spacing w:after="0" w:line="240" w:lineRule="auto"/>
    </w:pPr>
    <w:rPr>
      <w:rFonts w:ascii="Consolas" w:eastAsia="Times New Roman" w:hAnsi="Consolas" w:cs="Times New Roman"/>
      <w:sz w:val="20"/>
      <w:szCs w:val="20"/>
      <w:lang w:val="id"/>
    </w:rPr>
  </w:style>
  <w:style w:type="character" w:customStyle="1" w:styleId="HTMLPreformattedChar">
    <w:name w:val="HTML Preformatted Char"/>
    <w:basedOn w:val="DefaultParagraphFont"/>
    <w:link w:val="HTMLPreformatted"/>
    <w:uiPriority w:val="99"/>
    <w:semiHidden/>
    <w:rsid w:val="00007C39"/>
    <w:rPr>
      <w:rFonts w:ascii="Consolas" w:eastAsia="Times New Roman" w:hAnsi="Consolas" w:cs="Times New Roman"/>
      <w:sz w:val="20"/>
      <w:szCs w:val="20"/>
      <w:lang w:val="id"/>
    </w:rPr>
  </w:style>
  <w:style w:type="character" w:styleId="Hyperlink">
    <w:name w:val="Hyperlink"/>
    <w:basedOn w:val="DefaultParagraphFont"/>
    <w:uiPriority w:val="99"/>
    <w:unhideWhenUsed/>
    <w:rsid w:val="00007C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gandiatas.com/" TargetMode="External"/><Relationship Id="rId3" Type="http://schemas.openxmlformats.org/officeDocument/2006/relationships/styles" Target="styles.xml"/><Relationship Id="rId7" Type="http://schemas.openxmlformats.org/officeDocument/2006/relationships/hyperlink" Target="mailto:alifiah.ghaniyyu@mercubuana.ac.i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ANGANDIATAS.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angandiatas.com" TargetMode="External"/><Relationship Id="rId4" Type="http://schemas.openxmlformats.org/officeDocument/2006/relationships/settings" Target="settings.xml"/><Relationship Id="rId9" Type="http://schemas.openxmlformats.org/officeDocument/2006/relationships/hyperlink" Target="http://www.tangandiat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4E2ADDC-CC1D-415C-A261-0DF2DCAC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6</Pages>
  <Words>6489</Words>
  <Characters>36989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Alifiah Ghaniyyu Widyaningrum</dc:creator>
  <cp:keywords/>
  <dc:description/>
  <cp:lastModifiedBy>Alifiah Ghaniyyu Widyaningrum</cp:lastModifiedBy>
  <cp:revision>3</cp:revision>
  <cp:lastPrinted>2022-05-15T07:39:00Z</cp:lastPrinted>
  <dcterms:created xsi:type="dcterms:W3CDTF">2022-05-15T07:37:00Z</dcterms:created>
  <dcterms:modified xsi:type="dcterms:W3CDTF">2022-05-17T07:36:00Z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f30e87c8-6adc-379f-b1c0-d5569ddaa7b4</vt:lpwstr>
  </property>
  <property fmtid="{D5CDD505-2E9C-101B-9397-08002B2CF9AE}" pid="4" name="Mendeley Citation Style_1">
    <vt:lpwstr>http://www.zotero.org/styles/institut-pertanian-bogor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http://www.zotero.org/styles/institut-pertanian-bogor</vt:lpwstr>
  </property>
  <property fmtid="{D5CDD505-2E9C-101B-9397-08002B2CF9AE}" pid="16" name="Mendeley Recent Style Name 5_1">
    <vt:lpwstr>Institut Pertanian Bogor: Pedoman Penulisan Karya Ilmiah Edisi ke-3 (Indonesian)</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