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F8EA" w14:textId="77777777" w:rsidR="008033A7" w:rsidRPr="008122D1" w:rsidRDefault="008033A7" w:rsidP="008033A7">
      <w:pPr>
        <w:spacing w:after="0" w:line="240" w:lineRule="auto"/>
        <w:rPr>
          <w:rFonts w:ascii="Times New Roman" w:eastAsia="Calibri" w:hAnsi="Times New Roman" w:cs="Times New Roman"/>
          <w:b/>
          <w:sz w:val="26"/>
          <w:szCs w:val="26"/>
        </w:rPr>
      </w:pPr>
    </w:p>
    <w:p w14:paraId="1626DCF0" w14:textId="77777777" w:rsidR="008033A7" w:rsidRPr="008122D1" w:rsidRDefault="008033A7" w:rsidP="008033A7">
      <w:pPr>
        <w:spacing w:after="0" w:line="240" w:lineRule="auto"/>
        <w:jc w:val="center"/>
        <w:rPr>
          <w:rFonts w:ascii="Times New Roman" w:eastAsia="Calibri" w:hAnsi="Times New Roman" w:cs="Times New Roman"/>
          <w:b/>
          <w:sz w:val="26"/>
          <w:szCs w:val="26"/>
        </w:rPr>
      </w:pPr>
      <w:r w:rsidRPr="008122D1">
        <w:rPr>
          <w:rFonts w:ascii="Times New Roman" w:eastAsia="Calibri" w:hAnsi="Times New Roman" w:cs="Times New Roman"/>
          <w:b/>
          <w:sz w:val="26"/>
          <w:szCs w:val="26"/>
        </w:rPr>
        <w:t xml:space="preserve">PENGARUH </w:t>
      </w:r>
      <w:r w:rsidRPr="008122D1">
        <w:rPr>
          <w:rFonts w:ascii="Times New Roman" w:eastAsia="Calibri" w:hAnsi="Times New Roman" w:cs="Times New Roman"/>
          <w:b/>
          <w:i/>
          <w:sz w:val="26"/>
          <w:szCs w:val="26"/>
        </w:rPr>
        <w:t xml:space="preserve">DAY OF THE WEEK EFFECT </w:t>
      </w:r>
      <w:r w:rsidRPr="008122D1">
        <w:rPr>
          <w:rFonts w:ascii="Times New Roman" w:eastAsia="Calibri" w:hAnsi="Times New Roman" w:cs="Times New Roman"/>
          <w:b/>
          <w:sz w:val="26"/>
          <w:szCs w:val="26"/>
        </w:rPr>
        <w:t xml:space="preserve">TERHADAP </w:t>
      </w:r>
      <w:r w:rsidRPr="008122D1">
        <w:rPr>
          <w:rFonts w:ascii="Times New Roman" w:eastAsia="Calibri" w:hAnsi="Times New Roman" w:cs="Times New Roman"/>
          <w:b/>
          <w:i/>
          <w:sz w:val="26"/>
          <w:szCs w:val="26"/>
        </w:rPr>
        <w:t xml:space="preserve">RETURN </w:t>
      </w:r>
      <w:r w:rsidRPr="008122D1">
        <w:rPr>
          <w:rFonts w:ascii="Times New Roman" w:eastAsia="Calibri" w:hAnsi="Times New Roman" w:cs="Times New Roman"/>
          <w:b/>
          <w:sz w:val="26"/>
          <w:szCs w:val="26"/>
        </w:rPr>
        <w:t>SAHA</w:t>
      </w:r>
      <w:r>
        <w:rPr>
          <w:rFonts w:ascii="Times New Roman" w:eastAsia="Calibri" w:hAnsi="Times New Roman" w:cs="Times New Roman"/>
          <w:b/>
          <w:sz w:val="26"/>
          <w:szCs w:val="26"/>
        </w:rPr>
        <w:t xml:space="preserve">M </w:t>
      </w:r>
      <w:r w:rsidRPr="008122D1">
        <w:rPr>
          <w:rFonts w:ascii="Times New Roman" w:eastAsia="Calibri" w:hAnsi="Times New Roman" w:cs="Times New Roman"/>
          <w:b/>
          <w:sz w:val="26"/>
          <w:szCs w:val="26"/>
        </w:rPr>
        <w:t xml:space="preserve">PERUSAHAAN SEKTOR INDUSTRI PERBANKAN </w:t>
      </w:r>
    </w:p>
    <w:p w14:paraId="6BF691F1" w14:textId="77777777" w:rsidR="008033A7" w:rsidRPr="008122D1" w:rsidRDefault="008033A7" w:rsidP="008033A7">
      <w:pPr>
        <w:spacing w:after="0" w:line="240" w:lineRule="auto"/>
        <w:jc w:val="center"/>
        <w:rPr>
          <w:rFonts w:ascii="Times New Roman" w:eastAsia="Calibri" w:hAnsi="Times New Roman" w:cs="Times New Roman"/>
          <w:b/>
          <w:sz w:val="26"/>
          <w:szCs w:val="26"/>
        </w:rPr>
      </w:pPr>
      <w:r w:rsidRPr="008122D1">
        <w:rPr>
          <w:rFonts w:ascii="Times New Roman" w:eastAsia="Calibri" w:hAnsi="Times New Roman" w:cs="Times New Roman"/>
          <w:b/>
          <w:sz w:val="26"/>
          <w:szCs w:val="26"/>
        </w:rPr>
        <w:t>DI BURSA EFEK INDONESIA PERIODE 2019</w:t>
      </w:r>
    </w:p>
    <w:p w14:paraId="6D49B193" w14:textId="77777777" w:rsidR="00161716" w:rsidRDefault="00161716" w:rsidP="00161716">
      <w:pPr>
        <w:spacing w:after="0" w:line="240" w:lineRule="auto"/>
        <w:jc w:val="center"/>
        <w:rPr>
          <w:rFonts w:ascii="Times New Roman" w:hAnsi="Times New Roman" w:cs="Times New Roman"/>
          <w:b/>
          <w:sz w:val="28"/>
          <w:szCs w:val="28"/>
        </w:rPr>
      </w:pPr>
    </w:p>
    <w:p w14:paraId="3F2E4B50" w14:textId="77777777" w:rsidR="006631C5" w:rsidRDefault="006631C5" w:rsidP="00161716">
      <w:pPr>
        <w:spacing w:after="0" w:line="240" w:lineRule="auto"/>
        <w:jc w:val="center"/>
        <w:rPr>
          <w:rFonts w:ascii="Times New Roman" w:hAnsi="Times New Roman" w:cs="Times New Roman"/>
          <w:b/>
          <w:sz w:val="28"/>
          <w:szCs w:val="28"/>
        </w:rPr>
      </w:pPr>
    </w:p>
    <w:p w14:paraId="6E0C2017" w14:textId="2F30667F" w:rsidR="00161716" w:rsidRPr="00161716" w:rsidRDefault="00E11573" w:rsidP="001B30E6">
      <w:pPr>
        <w:spacing w:after="0"/>
        <w:jc w:val="center"/>
        <w:rPr>
          <w:rFonts w:ascii="Times New Roman" w:hAnsi="Times New Roman" w:cs="Times New Roman"/>
          <w:b/>
          <w:sz w:val="24"/>
          <w:szCs w:val="24"/>
        </w:rPr>
      </w:pPr>
      <w:r>
        <w:rPr>
          <w:rFonts w:ascii="Times New Roman" w:hAnsi="Times New Roman" w:cs="Times New Roman"/>
          <w:b/>
          <w:sz w:val="24"/>
          <w:szCs w:val="24"/>
        </w:rPr>
        <w:t>Desmizar</w:t>
      </w:r>
    </w:p>
    <w:p w14:paraId="6237FF00" w14:textId="623C0DE0" w:rsidR="00161716" w:rsidRPr="001B30E6" w:rsidRDefault="00161716" w:rsidP="001B30E6">
      <w:pPr>
        <w:spacing w:after="0"/>
        <w:jc w:val="center"/>
        <w:rPr>
          <w:rFonts w:ascii="Times New Roman" w:hAnsi="Times New Roman" w:cs="Times New Roman"/>
        </w:rPr>
      </w:pPr>
      <w:proofErr w:type="spellStart"/>
      <w:r w:rsidRPr="001B30E6">
        <w:rPr>
          <w:rFonts w:ascii="Times New Roman" w:hAnsi="Times New Roman" w:cs="Times New Roman"/>
        </w:rPr>
        <w:t>Jurusan</w:t>
      </w:r>
      <w:proofErr w:type="spellEnd"/>
      <w:r w:rsidRPr="001B30E6">
        <w:rPr>
          <w:rFonts w:ascii="Times New Roman" w:hAnsi="Times New Roman" w:cs="Times New Roman"/>
        </w:rPr>
        <w:t xml:space="preserve"> </w:t>
      </w:r>
      <w:proofErr w:type="spellStart"/>
      <w:r w:rsidRPr="001B30E6">
        <w:rPr>
          <w:rFonts w:ascii="Times New Roman" w:hAnsi="Times New Roman" w:cs="Times New Roman"/>
        </w:rPr>
        <w:t>Manajemen</w:t>
      </w:r>
      <w:proofErr w:type="spellEnd"/>
      <w:r w:rsidRPr="001B30E6">
        <w:rPr>
          <w:rFonts w:ascii="Times New Roman" w:hAnsi="Times New Roman" w:cs="Times New Roman"/>
        </w:rPr>
        <w:t xml:space="preserve">, </w:t>
      </w:r>
      <w:proofErr w:type="spellStart"/>
      <w:r w:rsidRPr="001B30E6">
        <w:rPr>
          <w:rFonts w:ascii="Times New Roman" w:hAnsi="Times New Roman" w:cs="Times New Roman"/>
        </w:rPr>
        <w:t>Fakultas</w:t>
      </w:r>
      <w:proofErr w:type="spellEnd"/>
      <w:r w:rsidRPr="001B30E6">
        <w:rPr>
          <w:rFonts w:ascii="Times New Roman" w:hAnsi="Times New Roman" w:cs="Times New Roman"/>
        </w:rPr>
        <w:t xml:space="preserve"> Ekonomi dan </w:t>
      </w:r>
      <w:proofErr w:type="spellStart"/>
      <w:r w:rsidRPr="001B30E6">
        <w:rPr>
          <w:rFonts w:ascii="Times New Roman" w:hAnsi="Times New Roman" w:cs="Times New Roman"/>
        </w:rPr>
        <w:t>Bisnis</w:t>
      </w:r>
      <w:proofErr w:type="spellEnd"/>
      <w:r w:rsidRPr="001B30E6">
        <w:rPr>
          <w:rFonts w:ascii="Times New Roman" w:hAnsi="Times New Roman" w:cs="Times New Roman"/>
        </w:rPr>
        <w:t xml:space="preserve"> Universitas </w:t>
      </w:r>
      <w:proofErr w:type="spellStart"/>
      <w:r w:rsidR="00E11573">
        <w:rPr>
          <w:rFonts w:ascii="Times New Roman" w:hAnsi="Times New Roman" w:cs="Times New Roman"/>
        </w:rPr>
        <w:t>Mercu</w:t>
      </w:r>
      <w:proofErr w:type="spellEnd"/>
      <w:r w:rsidR="00E11573">
        <w:rPr>
          <w:rFonts w:ascii="Times New Roman" w:hAnsi="Times New Roman" w:cs="Times New Roman"/>
        </w:rPr>
        <w:t xml:space="preserve"> </w:t>
      </w:r>
      <w:proofErr w:type="spellStart"/>
      <w:r w:rsidR="00E11573">
        <w:rPr>
          <w:rFonts w:ascii="Times New Roman" w:hAnsi="Times New Roman" w:cs="Times New Roman"/>
        </w:rPr>
        <w:t>Buana</w:t>
      </w:r>
      <w:proofErr w:type="spellEnd"/>
    </w:p>
    <w:p w14:paraId="0F615F41" w14:textId="77777777" w:rsidR="00161716" w:rsidRPr="00F223DB" w:rsidRDefault="00161716" w:rsidP="00161716">
      <w:pPr>
        <w:spacing w:after="0"/>
        <w:jc w:val="center"/>
        <w:rPr>
          <w:rFonts w:ascii="Times New Roman" w:hAnsi="Times New Roman" w:cs="Times New Roman"/>
          <w:sz w:val="24"/>
          <w:szCs w:val="24"/>
        </w:rPr>
      </w:pPr>
    </w:p>
    <w:p w14:paraId="25900B8B" w14:textId="77777777" w:rsidR="00161716" w:rsidRDefault="00161716" w:rsidP="00161716">
      <w:pPr>
        <w:spacing w:after="0"/>
        <w:jc w:val="center"/>
        <w:rPr>
          <w:rFonts w:ascii="Times New Roman" w:hAnsi="Times New Roman" w:cs="Times New Roman"/>
          <w:b/>
          <w:sz w:val="24"/>
          <w:szCs w:val="24"/>
        </w:rPr>
      </w:pPr>
      <w:proofErr w:type="spellStart"/>
      <w:r w:rsidRPr="00161716">
        <w:rPr>
          <w:rFonts w:ascii="Times New Roman" w:hAnsi="Times New Roman" w:cs="Times New Roman"/>
          <w:b/>
          <w:sz w:val="24"/>
          <w:szCs w:val="24"/>
        </w:rPr>
        <w:t>Abstrak</w:t>
      </w:r>
      <w:proofErr w:type="spellEnd"/>
    </w:p>
    <w:p w14:paraId="22179F8D" w14:textId="77777777" w:rsidR="00161716" w:rsidRDefault="00161716" w:rsidP="00161716">
      <w:pPr>
        <w:spacing w:after="0"/>
        <w:jc w:val="center"/>
        <w:rPr>
          <w:rFonts w:ascii="Times New Roman" w:hAnsi="Times New Roman" w:cs="Times New Roman"/>
          <w:b/>
          <w:sz w:val="24"/>
          <w:szCs w:val="24"/>
        </w:rPr>
      </w:pPr>
    </w:p>
    <w:p w14:paraId="7F50A5B5" w14:textId="77777777" w:rsidR="008033A7" w:rsidRPr="007F2EAA" w:rsidRDefault="008033A7" w:rsidP="008033A7">
      <w:pPr>
        <w:autoSpaceDE w:val="0"/>
        <w:autoSpaceDN w:val="0"/>
        <w:adjustRightInd w:val="0"/>
        <w:spacing w:after="12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bertujuan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mengetahui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pengaruh</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Day of The Week Effect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Return Saham </w:t>
      </w:r>
      <w:r>
        <w:rPr>
          <w:rFonts w:ascii="Times New Roman" w:hAnsi="Times New Roman" w:cs="Times New Roman"/>
          <w:color w:val="000000"/>
          <w:sz w:val="24"/>
          <w:szCs w:val="24"/>
        </w:rPr>
        <w:t xml:space="preserve">pada Perusahaan </w:t>
      </w:r>
      <w:proofErr w:type="spellStart"/>
      <w:r>
        <w:rPr>
          <w:rFonts w:ascii="Times New Roman" w:hAnsi="Times New Roman" w:cs="Times New Roman"/>
          <w:color w:val="000000"/>
          <w:sz w:val="24"/>
          <w:szCs w:val="24"/>
        </w:rPr>
        <w:t>Sektor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Industri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Perbankan</w:t>
      </w:r>
      <w:proofErr w:type="spellEnd"/>
      <w:r>
        <w:rPr>
          <w:rFonts w:ascii="Times New Roman" w:hAnsi="Times New Roman" w:cs="Times New Roman"/>
          <w:color w:val="000000"/>
          <w:sz w:val="24"/>
          <w:szCs w:val="24"/>
        </w:rPr>
        <w:t xml:space="preserve"> di Bursa </w:t>
      </w:r>
      <w:proofErr w:type="spellStart"/>
      <w:r>
        <w:rPr>
          <w:rFonts w:ascii="Times New Roman" w:hAnsi="Times New Roman" w:cs="Times New Roman"/>
          <w:color w:val="000000"/>
          <w:sz w:val="24"/>
          <w:szCs w:val="24"/>
        </w:rPr>
        <w:t>Efek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Periode</w:t>
      </w:r>
      <w:proofErr w:type="spellEnd"/>
      <w:r>
        <w:rPr>
          <w:rFonts w:ascii="Times New Roman" w:hAnsi="Times New Roman" w:cs="Times New Roman"/>
          <w:color w:val="000000"/>
          <w:sz w:val="24"/>
          <w:szCs w:val="24"/>
        </w:rPr>
        <w:t xml:space="preserve"> 2019.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r w:rsidRPr="00AA5EFC">
        <w:rPr>
          <w:rFonts w:ascii="Times New Roman" w:hAnsi="Times New Roman" w:cs="Times New Roman"/>
          <w:i/>
          <w:iCs/>
          <w:color w:val="000000"/>
          <w:sz w:val="24"/>
          <w:szCs w:val="24"/>
        </w:rPr>
        <w:t>Day of The Week Effect</w:t>
      </w:r>
      <w:r>
        <w:rPr>
          <w:rFonts w:ascii="Times New Roman" w:hAnsi="Times New Roman" w:cs="Times New Roman"/>
          <w:color w:val="000000"/>
          <w:sz w:val="24"/>
          <w:szCs w:val="24"/>
        </w:rPr>
        <w:t xml:space="preserve"> dan </w:t>
      </w:r>
      <w:r w:rsidRPr="00AA5EFC">
        <w:rPr>
          <w:rFonts w:ascii="Times New Roman" w:hAnsi="Times New Roman" w:cs="Times New Roman"/>
          <w:i/>
          <w:iCs/>
          <w:color w:val="000000"/>
          <w:sz w:val="24"/>
          <w:szCs w:val="24"/>
        </w:rPr>
        <w:t>Return</w:t>
      </w:r>
      <w:r>
        <w:rPr>
          <w:rFonts w:ascii="Times New Roman" w:hAnsi="Times New Roman" w:cs="Times New Roman"/>
          <w:color w:val="000000"/>
          <w:sz w:val="24"/>
          <w:szCs w:val="24"/>
        </w:rPr>
        <w:t xml:space="preserve"> Saham. </w:t>
      </w:r>
      <w:proofErr w:type="spellStart"/>
      <w:r>
        <w:rPr>
          <w:rFonts w:ascii="Times New Roman" w:hAnsi="Times New Roman" w:cs="Times New Roman"/>
          <w:color w:val="000000"/>
          <w:sz w:val="24"/>
          <w:szCs w:val="24"/>
        </w:rPr>
        <w:t>Populasi</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industri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perbankan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terdaftar</w:t>
      </w:r>
      <w:proofErr w:type="spellEnd"/>
      <w:r>
        <w:rPr>
          <w:rFonts w:ascii="Times New Roman" w:hAnsi="Times New Roman" w:cs="Times New Roman"/>
          <w:color w:val="000000"/>
          <w:sz w:val="24"/>
          <w:szCs w:val="24"/>
        </w:rPr>
        <w:t xml:space="preserve"> di Bursa </w:t>
      </w:r>
      <w:proofErr w:type="spellStart"/>
      <w:r>
        <w:rPr>
          <w:rFonts w:ascii="Times New Roman" w:hAnsi="Times New Roman" w:cs="Times New Roman"/>
          <w:color w:val="000000"/>
          <w:sz w:val="24"/>
          <w:szCs w:val="24"/>
        </w:rPr>
        <w:t>Efek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periode</w:t>
      </w:r>
      <w:proofErr w:type="spellEnd"/>
      <w:r>
        <w:rPr>
          <w:rFonts w:ascii="Times New Roman" w:hAnsi="Times New Roman" w:cs="Times New Roman"/>
          <w:color w:val="000000"/>
          <w:sz w:val="24"/>
          <w:szCs w:val="24"/>
        </w:rPr>
        <w:t xml:space="preserve"> 2019 </w:t>
      </w:r>
      <w:proofErr w:type="spellStart"/>
      <w:r>
        <w:rPr>
          <w:rFonts w:ascii="Times New Roman" w:hAnsi="Times New Roman" w:cs="Times New Roman"/>
          <w:color w:val="000000"/>
          <w:sz w:val="24"/>
          <w:szCs w:val="24"/>
        </w:rPr>
        <w:t>sebanyak</w:t>
      </w:r>
      <w:proofErr w:type="spellEnd"/>
      <w:r>
        <w:rPr>
          <w:rFonts w:ascii="Times New Roman" w:hAnsi="Times New Roman" w:cs="Times New Roman"/>
          <w:color w:val="000000"/>
          <w:sz w:val="24"/>
          <w:szCs w:val="24"/>
        </w:rPr>
        <w:t xml:space="preserve"> 43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Sampel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sebanyak</w:t>
      </w:r>
      <w:proofErr w:type="spellEnd"/>
      <w:r>
        <w:rPr>
          <w:rFonts w:ascii="Times New Roman" w:hAnsi="Times New Roman" w:cs="Times New Roman"/>
          <w:color w:val="000000"/>
          <w:sz w:val="24"/>
          <w:szCs w:val="24"/>
        </w:rPr>
        <w:t xml:space="preserve"> 33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metode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pengambilan</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purposive sampling</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statistik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deskriptif</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analisis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regresi</w:t>
      </w:r>
      <w:proofErr w:type="spellEnd"/>
      <w:r>
        <w:rPr>
          <w:rFonts w:ascii="Times New Roman" w:hAnsi="Times New Roman" w:cs="Times New Roman"/>
          <w:color w:val="000000"/>
          <w:sz w:val="24"/>
          <w:szCs w:val="24"/>
        </w:rPr>
        <w:t xml:space="preserve"> linier </w:t>
      </w:r>
      <w:proofErr w:type="spellStart"/>
      <w:r>
        <w:rPr>
          <w:rFonts w:ascii="Times New Roman" w:hAnsi="Times New Roman" w:cs="Times New Roman"/>
          <w:color w:val="000000"/>
          <w:sz w:val="24"/>
          <w:szCs w:val="24"/>
        </w:rPr>
        <w:t>berganda</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diolah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SPSS 23. Hasil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menunjukkan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day of the week effect </w:t>
      </w:r>
      <w:r>
        <w:rPr>
          <w:rFonts w:ascii="Times New Roman" w:hAnsi="Times New Roman" w:cs="Times New Roman"/>
          <w:color w:val="000000"/>
          <w:sz w:val="24"/>
          <w:szCs w:val="24"/>
        </w:rPr>
        <w:t xml:space="preserve">pada </w:t>
      </w:r>
      <w:proofErr w:type="spellStart"/>
      <w:r>
        <w:rPr>
          <w:rFonts w:ascii="Times New Roman" w:hAnsi="Times New Roman" w:cs="Times New Roman"/>
          <w:color w:val="000000"/>
          <w:sz w:val="24"/>
          <w:szCs w:val="24"/>
        </w:rPr>
        <w:t>hari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Senin</w:t>
      </w:r>
      <w:proofErr w:type="spellEnd"/>
      <w:r>
        <w:rPr>
          <w:rFonts w:ascii="Times New Roman" w:hAnsi="Times New Roman" w:cs="Times New Roman"/>
          <w:color w:val="000000"/>
          <w:sz w:val="24"/>
          <w:szCs w:val="24"/>
        </w:rPr>
        <w:t xml:space="preserve"> dan Rabu </w:t>
      </w:r>
      <w:proofErr w:type="spellStart"/>
      <w:r>
        <w:rPr>
          <w:rFonts w:ascii="Times New Roman" w:hAnsi="Times New Roman" w:cs="Times New Roman"/>
          <w:color w:val="000000"/>
          <w:sz w:val="24"/>
          <w:szCs w:val="24"/>
        </w:rPr>
        <w:t>berpengaruh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signifikan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r w:rsidRPr="00557600">
        <w:rPr>
          <w:rFonts w:ascii="Times New Roman" w:hAnsi="Times New Roman" w:cs="Times New Roman"/>
          <w:i/>
          <w:iCs/>
          <w:color w:val="000000"/>
          <w:sz w:val="24"/>
          <w:szCs w:val="24"/>
        </w:rPr>
        <w:t xml:space="preserve">return </w:t>
      </w:r>
      <w:proofErr w:type="spellStart"/>
      <w:r>
        <w:rPr>
          <w:rFonts w:ascii="Times New Roman" w:hAnsi="Times New Roman" w:cs="Times New Roman"/>
          <w:color w:val="000000"/>
          <w:sz w:val="24"/>
          <w:szCs w:val="24"/>
        </w:rPr>
        <w:t>saham</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Hasil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juga </w:t>
      </w:r>
      <w:proofErr w:type="spellStart"/>
      <w:r>
        <w:rPr>
          <w:rFonts w:ascii="Times New Roman" w:hAnsi="Times New Roman" w:cs="Times New Roman"/>
          <w:color w:val="000000"/>
          <w:sz w:val="24"/>
          <w:szCs w:val="24"/>
        </w:rPr>
        <w:t>menunjukkan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day of the week effect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simultan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berpengaruh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r w:rsidRPr="002412DF">
        <w:rPr>
          <w:rFonts w:ascii="Times New Roman" w:hAnsi="Times New Roman" w:cs="Times New Roman"/>
          <w:i/>
          <w:iCs/>
          <w:color w:val="000000"/>
          <w:sz w:val="24"/>
          <w:szCs w:val="24"/>
        </w:rPr>
        <w:t>return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saham</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14:paraId="53F20784" w14:textId="77777777" w:rsidR="008033A7" w:rsidRDefault="008033A7" w:rsidP="008033A7">
      <w:pPr>
        <w:autoSpaceDE w:val="0"/>
        <w:autoSpaceDN w:val="0"/>
        <w:adjustRightInd w:val="0"/>
        <w:spacing w:after="0" w:line="240" w:lineRule="auto"/>
        <w:rPr>
          <w:rFonts w:ascii="Times New Roman" w:hAnsi="Times New Roman" w:cs="Times New Roman"/>
          <w:color w:val="000000"/>
          <w:sz w:val="24"/>
          <w:szCs w:val="24"/>
        </w:rPr>
      </w:pPr>
    </w:p>
    <w:p w14:paraId="0717290D" w14:textId="77777777" w:rsidR="008033A7" w:rsidRPr="008033A7" w:rsidRDefault="008033A7" w:rsidP="008033A7">
      <w:pPr>
        <w:autoSpaceDE w:val="0"/>
        <w:autoSpaceDN w:val="0"/>
        <w:adjustRightInd w:val="0"/>
        <w:spacing w:after="0" w:line="240" w:lineRule="auto"/>
        <w:rPr>
          <w:rFonts w:ascii="Times New Roman" w:hAnsi="Times New Roman" w:cs="Times New Roman"/>
          <w:b/>
          <w:i/>
          <w:iCs/>
          <w:color w:val="000000"/>
          <w:sz w:val="24"/>
          <w:szCs w:val="24"/>
        </w:rPr>
      </w:pPr>
      <w:r w:rsidRPr="008033A7">
        <w:rPr>
          <w:rFonts w:ascii="Times New Roman" w:hAnsi="Times New Roman" w:cs="Times New Roman"/>
          <w:b/>
          <w:color w:val="000000"/>
          <w:sz w:val="24"/>
          <w:szCs w:val="24"/>
        </w:rPr>
        <w:t xml:space="preserve">Kata </w:t>
      </w:r>
      <w:proofErr w:type="spellStart"/>
      <w:r w:rsidRPr="008033A7">
        <w:rPr>
          <w:rFonts w:ascii="Times New Roman" w:hAnsi="Times New Roman" w:cs="Times New Roman"/>
          <w:b/>
          <w:color w:val="000000"/>
          <w:sz w:val="24"/>
          <w:szCs w:val="24"/>
        </w:rPr>
        <w:t>Kunci</w:t>
      </w:r>
      <w:proofErr w:type="spellEnd"/>
      <w:r w:rsidRPr="008033A7">
        <w:rPr>
          <w:rFonts w:ascii="Times New Roman" w:hAnsi="Times New Roman" w:cs="Times New Roman"/>
          <w:b/>
          <w:color w:val="000000"/>
          <w:sz w:val="24"/>
          <w:szCs w:val="24"/>
        </w:rPr>
        <w:t xml:space="preserve">: </w:t>
      </w:r>
      <w:r w:rsidRPr="008033A7">
        <w:rPr>
          <w:rFonts w:ascii="Times New Roman" w:hAnsi="Times New Roman" w:cs="Times New Roman"/>
          <w:b/>
          <w:i/>
          <w:iCs/>
          <w:color w:val="000000"/>
          <w:sz w:val="24"/>
          <w:szCs w:val="24"/>
        </w:rPr>
        <w:t xml:space="preserve">Day of The Week Effect, Return </w:t>
      </w:r>
      <w:r w:rsidRPr="008033A7">
        <w:rPr>
          <w:rFonts w:ascii="Times New Roman" w:hAnsi="Times New Roman" w:cs="Times New Roman"/>
          <w:b/>
          <w:color w:val="000000"/>
          <w:sz w:val="24"/>
          <w:szCs w:val="24"/>
        </w:rPr>
        <w:t>Saham.</w:t>
      </w:r>
    </w:p>
    <w:p w14:paraId="1E8E7FE3" w14:textId="77777777" w:rsidR="008033A7" w:rsidRDefault="008033A7" w:rsidP="008033A7">
      <w:pPr>
        <w:autoSpaceDE w:val="0"/>
        <w:autoSpaceDN w:val="0"/>
        <w:adjustRightInd w:val="0"/>
        <w:spacing w:after="0" w:line="240" w:lineRule="auto"/>
        <w:jc w:val="both"/>
        <w:rPr>
          <w:rFonts w:ascii="Times New Roman" w:hAnsi="Times New Roman" w:cs="Times New Roman"/>
          <w:color w:val="000000"/>
          <w:sz w:val="24"/>
          <w:szCs w:val="24"/>
        </w:rPr>
      </w:pPr>
    </w:p>
    <w:p w14:paraId="5BCCE8BA" w14:textId="77777777" w:rsidR="00436800" w:rsidRDefault="00436800" w:rsidP="006631C5">
      <w:pPr>
        <w:spacing w:after="0"/>
        <w:rPr>
          <w:rFonts w:ascii="Times New Roman" w:hAnsi="Times New Roman" w:cs="Times New Roman"/>
          <w:sz w:val="24"/>
          <w:szCs w:val="24"/>
        </w:rPr>
      </w:pPr>
    </w:p>
    <w:p w14:paraId="5F09096D" w14:textId="77777777" w:rsidR="00436800" w:rsidRPr="00436800" w:rsidRDefault="00436800" w:rsidP="00436800">
      <w:pPr>
        <w:spacing w:after="0"/>
        <w:jc w:val="center"/>
        <w:rPr>
          <w:rFonts w:ascii="Times New Roman" w:hAnsi="Times New Roman" w:cs="Times New Roman"/>
          <w:b/>
          <w:i/>
          <w:sz w:val="24"/>
          <w:szCs w:val="24"/>
        </w:rPr>
      </w:pPr>
      <w:r w:rsidRPr="00436800">
        <w:rPr>
          <w:rFonts w:ascii="Times New Roman" w:hAnsi="Times New Roman" w:cs="Times New Roman"/>
          <w:b/>
          <w:i/>
          <w:sz w:val="24"/>
          <w:szCs w:val="24"/>
        </w:rPr>
        <w:t>Abstract</w:t>
      </w:r>
    </w:p>
    <w:p w14:paraId="78BB7CFA" w14:textId="77777777" w:rsidR="00161716" w:rsidRDefault="00161716" w:rsidP="00161716">
      <w:pPr>
        <w:spacing w:after="0"/>
        <w:rPr>
          <w:rFonts w:ascii="Times New Roman" w:hAnsi="Times New Roman" w:cs="Times New Roman"/>
          <w:b/>
          <w:sz w:val="24"/>
          <w:szCs w:val="24"/>
        </w:rPr>
      </w:pPr>
    </w:p>
    <w:p w14:paraId="4BB66F9E" w14:textId="77777777" w:rsidR="008033A7" w:rsidRPr="00FE2A78" w:rsidRDefault="008033A7" w:rsidP="008033A7">
      <w:pPr>
        <w:autoSpaceDE w:val="0"/>
        <w:autoSpaceDN w:val="0"/>
        <w:adjustRightInd w:val="0"/>
        <w:spacing w:after="0" w:line="240" w:lineRule="auto"/>
        <w:jc w:val="both"/>
        <w:rPr>
          <w:rFonts w:ascii="Times New Roman" w:hAnsi="Times New Roman" w:cs="Times New Roman"/>
          <w:i/>
          <w:iCs/>
          <w:color w:val="000000"/>
          <w:sz w:val="24"/>
          <w:szCs w:val="24"/>
          <w:lang w:val="en"/>
        </w:rPr>
      </w:pPr>
      <w:r w:rsidRPr="00FE2A78">
        <w:rPr>
          <w:rFonts w:ascii="Times New Roman" w:hAnsi="Times New Roman" w:cs="Times New Roman"/>
          <w:i/>
          <w:iCs/>
          <w:color w:val="000000"/>
          <w:sz w:val="24"/>
          <w:szCs w:val="24"/>
          <w:lang w:val="en"/>
        </w:rPr>
        <w:t xml:space="preserve">This </w:t>
      </w:r>
      <w:r>
        <w:rPr>
          <w:rFonts w:ascii="Times New Roman" w:hAnsi="Times New Roman" w:cs="Times New Roman"/>
          <w:i/>
          <w:iCs/>
          <w:color w:val="000000"/>
          <w:sz w:val="24"/>
          <w:szCs w:val="24"/>
          <w:lang w:val="en"/>
        </w:rPr>
        <w:t>research purposes</w:t>
      </w:r>
      <w:r w:rsidRPr="00FE2A78">
        <w:rPr>
          <w:rFonts w:ascii="Times New Roman" w:hAnsi="Times New Roman" w:cs="Times New Roman"/>
          <w:i/>
          <w:iCs/>
          <w:color w:val="000000"/>
          <w:sz w:val="24"/>
          <w:szCs w:val="24"/>
          <w:lang w:val="en"/>
        </w:rPr>
        <w:t xml:space="preserve"> </w:t>
      </w:r>
      <w:r>
        <w:rPr>
          <w:rFonts w:ascii="Times New Roman" w:hAnsi="Times New Roman" w:cs="Times New Roman"/>
          <w:i/>
          <w:iCs/>
          <w:color w:val="000000"/>
          <w:sz w:val="24"/>
          <w:szCs w:val="24"/>
          <w:lang w:val="en"/>
        </w:rPr>
        <w:t>for</w:t>
      </w:r>
      <w:r w:rsidRPr="00FE2A78">
        <w:rPr>
          <w:rFonts w:ascii="Times New Roman" w:hAnsi="Times New Roman" w:cs="Times New Roman"/>
          <w:i/>
          <w:iCs/>
          <w:color w:val="000000"/>
          <w:sz w:val="24"/>
          <w:szCs w:val="24"/>
          <w:lang w:val="en"/>
        </w:rPr>
        <w:t xml:space="preserve"> determin</w:t>
      </w:r>
      <w:r>
        <w:rPr>
          <w:rFonts w:ascii="Times New Roman" w:hAnsi="Times New Roman" w:cs="Times New Roman"/>
          <w:i/>
          <w:iCs/>
          <w:color w:val="000000"/>
          <w:sz w:val="24"/>
          <w:szCs w:val="24"/>
          <w:lang w:val="en"/>
        </w:rPr>
        <w:t>ing</w:t>
      </w:r>
      <w:r w:rsidRPr="00FE2A78">
        <w:rPr>
          <w:rFonts w:ascii="Times New Roman" w:hAnsi="Times New Roman" w:cs="Times New Roman"/>
          <w:i/>
          <w:iCs/>
          <w:color w:val="000000"/>
          <w:sz w:val="24"/>
          <w:szCs w:val="24"/>
          <w:lang w:val="en"/>
        </w:rPr>
        <w:t xml:space="preserve"> the effect of the Day of The Week Effect</w:t>
      </w:r>
      <w:r>
        <w:rPr>
          <w:rFonts w:ascii="Times New Roman" w:hAnsi="Times New Roman" w:cs="Times New Roman"/>
          <w:i/>
          <w:iCs/>
          <w:color w:val="000000"/>
          <w:sz w:val="24"/>
          <w:szCs w:val="24"/>
          <w:lang w:val="en"/>
        </w:rPr>
        <w:t xml:space="preserve"> </w:t>
      </w:r>
      <w:r w:rsidRPr="00FE2A78">
        <w:rPr>
          <w:rFonts w:ascii="Times New Roman" w:hAnsi="Times New Roman" w:cs="Times New Roman"/>
          <w:i/>
          <w:iCs/>
          <w:color w:val="000000"/>
          <w:sz w:val="24"/>
          <w:szCs w:val="24"/>
          <w:lang w:val="en"/>
        </w:rPr>
        <w:t xml:space="preserve">on Stock Returns in the Banking Industry Sector Companies on the Indonesia Stock Exchange for the 2019 Period. The variables examined in this study were the Day of the Week Effect and the Stock Return. </w:t>
      </w:r>
      <w:r w:rsidRPr="0070629F">
        <w:rPr>
          <w:rFonts w:ascii="Times New Roman" w:eastAsia="Calibri" w:hAnsi="Times New Roman" w:cs="Arial"/>
          <w:i/>
          <w:iCs/>
          <w:color w:val="000000"/>
          <w:sz w:val="24"/>
          <w:szCs w:val="24"/>
        </w:rPr>
        <w:t>The population in this study were 43 companies in the banking industry sector listed on the Indonesia Stock Exchange for the period 2019</w:t>
      </w:r>
      <w:r>
        <w:rPr>
          <w:rFonts w:ascii="Times New Roman" w:eastAsia="Calibri" w:hAnsi="Times New Roman" w:cs="Arial"/>
          <w:i/>
          <w:iCs/>
          <w:color w:val="000000"/>
          <w:sz w:val="24"/>
          <w:szCs w:val="24"/>
        </w:rPr>
        <w:t xml:space="preserve">. </w:t>
      </w:r>
      <w:r w:rsidRPr="00FE2A78">
        <w:rPr>
          <w:rFonts w:ascii="Times New Roman" w:hAnsi="Times New Roman" w:cs="Times New Roman"/>
          <w:i/>
          <w:iCs/>
          <w:color w:val="000000"/>
          <w:sz w:val="24"/>
          <w:szCs w:val="24"/>
          <w:lang w:val="en"/>
        </w:rPr>
        <w:t>The sample used in this study were 33 companies with a purposive sampling method. This research uses descriptive statistics</w:t>
      </w:r>
      <w:r>
        <w:rPr>
          <w:rFonts w:ascii="Times New Roman" w:hAnsi="Times New Roman" w:cs="Times New Roman"/>
          <w:i/>
          <w:iCs/>
          <w:color w:val="000000"/>
          <w:sz w:val="24"/>
          <w:szCs w:val="24"/>
          <w:lang w:val="en"/>
        </w:rPr>
        <w:t xml:space="preserve"> and </w:t>
      </w:r>
      <w:r w:rsidRPr="00FE2A78">
        <w:rPr>
          <w:rFonts w:ascii="Times New Roman" w:hAnsi="Times New Roman" w:cs="Times New Roman"/>
          <w:i/>
          <w:iCs/>
          <w:color w:val="000000"/>
          <w:sz w:val="24"/>
          <w:szCs w:val="24"/>
          <w:lang w:val="en"/>
        </w:rPr>
        <w:t>multiple linear regression analysis</w:t>
      </w:r>
      <w:r>
        <w:rPr>
          <w:rFonts w:ascii="Times New Roman" w:hAnsi="Times New Roman" w:cs="Times New Roman"/>
          <w:i/>
          <w:iCs/>
          <w:color w:val="000000"/>
          <w:sz w:val="24"/>
          <w:szCs w:val="24"/>
          <w:lang w:val="en"/>
        </w:rPr>
        <w:t xml:space="preserve"> processed with SPSS 23</w:t>
      </w:r>
      <w:r w:rsidRPr="00FE2A78">
        <w:rPr>
          <w:rFonts w:ascii="Times New Roman" w:hAnsi="Times New Roman" w:cs="Times New Roman"/>
          <w:i/>
          <w:iCs/>
          <w:color w:val="000000"/>
          <w:sz w:val="24"/>
          <w:szCs w:val="24"/>
          <w:lang w:val="en"/>
        </w:rPr>
        <w:t>. The results of this study indicate that the variable day of the week effect on Monday and Wednesday has a significant effect on stock returns. The results of this study also indicate that the day of the week effect variable simultaneously affects stock returns.</w:t>
      </w:r>
    </w:p>
    <w:p w14:paraId="30E4D059" w14:textId="77777777" w:rsidR="008033A7" w:rsidRPr="007F2EAA" w:rsidRDefault="008033A7" w:rsidP="008033A7">
      <w:pPr>
        <w:autoSpaceDE w:val="0"/>
        <w:autoSpaceDN w:val="0"/>
        <w:adjustRightInd w:val="0"/>
        <w:spacing w:after="0" w:line="240" w:lineRule="auto"/>
        <w:jc w:val="both"/>
        <w:rPr>
          <w:rFonts w:ascii="Times New Roman" w:hAnsi="Times New Roman" w:cs="Times New Roman"/>
          <w:i/>
          <w:iCs/>
          <w:color w:val="000000"/>
          <w:sz w:val="24"/>
          <w:szCs w:val="24"/>
        </w:rPr>
      </w:pPr>
    </w:p>
    <w:p w14:paraId="5519B8E7" w14:textId="77777777" w:rsidR="008033A7" w:rsidRPr="008033A7" w:rsidRDefault="008033A7" w:rsidP="008033A7">
      <w:pPr>
        <w:autoSpaceDE w:val="0"/>
        <w:autoSpaceDN w:val="0"/>
        <w:adjustRightInd w:val="0"/>
        <w:spacing w:after="0" w:line="240" w:lineRule="auto"/>
        <w:jc w:val="both"/>
        <w:rPr>
          <w:rFonts w:ascii="Times New Roman" w:hAnsi="Times New Roman" w:cs="Times New Roman"/>
          <w:b/>
          <w:i/>
          <w:iCs/>
          <w:color w:val="000000"/>
          <w:sz w:val="24"/>
          <w:szCs w:val="24"/>
        </w:rPr>
      </w:pPr>
      <w:r w:rsidRPr="008033A7">
        <w:rPr>
          <w:rFonts w:ascii="Times New Roman" w:hAnsi="Times New Roman" w:cs="Times New Roman"/>
          <w:b/>
          <w:i/>
          <w:iCs/>
          <w:color w:val="000000"/>
          <w:sz w:val="24"/>
          <w:szCs w:val="24"/>
        </w:rPr>
        <w:t>Keywords: Day of The Week Effect, Stock Return</w:t>
      </w:r>
      <w:r w:rsidRPr="008033A7">
        <w:rPr>
          <w:rFonts w:ascii="Times New Roman" w:hAnsi="Times New Roman" w:cs="Times New Roman"/>
          <w:b/>
          <w:color w:val="000000"/>
          <w:sz w:val="24"/>
          <w:szCs w:val="24"/>
        </w:rPr>
        <w:t>.</w:t>
      </w:r>
    </w:p>
    <w:p w14:paraId="56D75633" w14:textId="77777777" w:rsidR="003473CF" w:rsidRDefault="003473CF" w:rsidP="002C0DD3">
      <w:pPr>
        <w:spacing w:after="0"/>
        <w:rPr>
          <w:rFonts w:ascii="Times New Roman" w:hAnsi="Times New Roman" w:cs="Times New Roman"/>
          <w:sz w:val="24"/>
          <w:szCs w:val="24"/>
        </w:rPr>
      </w:pPr>
    </w:p>
    <w:p w14:paraId="1E12CC07" w14:textId="77777777" w:rsidR="002C0DD3" w:rsidRDefault="00F223DB" w:rsidP="002C0DD3">
      <w:pPr>
        <w:spacing w:after="0"/>
        <w:rPr>
          <w:rFonts w:ascii="Times New Roman" w:hAnsi="Times New Roman" w:cs="Times New Roman"/>
          <w:b/>
          <w:sz w:val="24"/>
          <w:szCs w:val="24"/>
        </w:rPr>
      </w:pPr>
      <w:proofErr w:type="spellStart"/>
      <w:r w:rsidRPr="00F223DB">
        <w:rPr>
          <w:rFonts w:ascii="Times New Roman" w:hAnsi="Times New Roman" w:cs="Times New Roman"/>
          <w:b/>
          <w:sz w:val="24"/>
          <w:szCs w:val="24"/>
        </w:rPr>
        <w:t>Pendahuluan</w:t>
      </w:r>
      <w:proofErr w:type="spellEnd"/>
    </w:p>
    <w:p w14:paraId="5229F8CA" w14:textId="77777777" w:rsidR="00F223DB" w:rsidRPr="00F223DB" w:rsidRDefault="00F223DB" w:rsidP="002C0DD3">
      <w:pPr>
        <w:spacing w:after="0"/>
        <w:rPr>
          <w:rFonts w:ascii="Times New Roman" w:hAnsi="Times New Roman" w:cs="Times New Roman"/>
          <w:b/>
          <w:sz w:val="24"/>
          <w:szCs w:val="24"/>
        </w:rPr>
      </w:pPr>
    </w:p>
    <w:p w14:paraId="2F3A4BD4" w14:textId="77777777" w:rsidR="008033A7" w:rsidRPr="008033A7" w:rsidRDefault="008033A7" w:rsidP="008033A7">
      <w:pPr>
        <w:spacing w:after="0"/>
        <w:ind w:firstLine="720"/>
        <w:jc w:val="both"/>
        <w:rPr>
          <w:rFonts w:ascii="Times New Roman" w:hAnsi="Times New Roman" w:cs="Times New Roman"/>
          <w:sz w:val="24"/>
          <w:szCs w:val="24"/>
          <w:lang w:val="id-ID"/>
        </w:rPr>
      </w:pPr>
      <w:r w:rsidRPr="008122D1">
        <w:rPr>
          <w:rFonts w:ascii="Times New Roman" w:hAnsi="Times New Roman" w:cs="Times New Roman"/>
          <w:sz w:val="24"/>
          <w:szCs w:val="24"/>
          <w:lang w:val="id-ID"/>
        </w:rPr>
        <w:t xml:space="preserve">Pasar modal adalah pasar untuk berbagai instrumen keuangan jangka panjang yang bisa diperjual-belikan, baik dalam bentuk hutang maupun modal sendiri, baik yang diterbitkan oleh pemerintah, </w:t>
      </w:r>
      <w:r w:rsidRPr="008122D1">
        <w:rPr>
          <w:rFonts w:ascii="Times New Roman" w:hAnsi="Times New Roman" w:cs="Times New Roman"/>
          <w:i/>
          <w:sz w:val="24"/>
          <w:szCs w:val="24"/>
          <w:lang w:val="id-ID"/>
        </w:rPr>
        <w:t>public authorities</w:t>
      </w:r>
      <w:r w:rsidRPr="008122D1">
        <w:rPr>
          <w:rFonts w:ascii="Times New Roman" w:hAnsi="Times New Roman" w:cs="Times New Roman"/>
          <w:sz w:val="24"/>
          <w:szCs w:val="24"/>
          <w:lang w:val="id-ID"/>
        </w:rPr>
        <w:t xml:space="preserve">, maupun perusahaan swasta </w:t>
      </w:r>
      <w:r w:rsidRPr="008122D1">
        <w:rPr>
          <w:rFonts w:ascii="Times New Roman" w:hAnsi="Times New Roman" w:cs="Times New Roman"/>
          <w:sz w:val="24"/>
          <w:szCs w:val="24"/>
        </w:rPr>
        <w:t>(</w:t>
      </w:r>
      <w:r w:rsidRPr="008122D1">
        <w:rPr>
          <w:rFonts w:ascii="Times New Roman" w:hAnsi="Times New Roman" w:cs="Times New Roman"/>
          <w:sz w:val="24"/>
          <w:szCs w:val="24"/>
          <w:lang w:val="id-ID"/>
        </w:rPr>
        <w:t>Husnan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2013).</w:t>
      </w:r>
      <w:r>
        <w:rPr>
          <w:rFonts w:ascii="Times New Roman" w:hAnsi="Times New Roman" w:cs="Times New Roman"/>
          <w:sz w:val="24"/>
          <w:szCs w:val="24"/>
        </w:rPr>
        <w:t xml:space="preserve"> </w:t>
      </w:r>
      <w:r w:rsidRPr="008122D1">
        <w:rPr>
          <w:rFonts w:ascii="Times New Roman" w:hAnsi="Times New Roman" w:cs="Times New Roman"/>
          <w:sz w:val="24"/>
          <w:szCs w:val="24"/>
          <w:lang w:val="id-ID"/>
        </w:rPr>
        <w:t xml:space="preserve">Pasar  modal memiliki kondisi yang dinamis dimana harga-harga saham di pasar modal  mengalami fluktuasi harga, ada saatnya mengalami peningkatan atau pada saat </w:t>
      </w:r>
      <w:r w:rsidRPr="008122D1">
        <w:rPr>
          <w:rFonts w:ascii="Times New Roman" w:hAnsi="Times New Roman" w:cs="Times New Roman"/>
          <w:i/>
          <w:sz w:val="24"/>
          <w:szCs w:val="24"/>
          <w:lang w:val="id-ID"/>
        </w:rPr>
        <w:t>bullish</w:t>
      </w:r>
      <w:r w:rsidRPr="008122D1">
        <w:rPr>
          <w:rFonts w:ascii="Times New Roman" w:hAnsi="Times New Roman" w:cs="Times New Roman"/>
          <w:sz w:val="24"/>
          <w:szCs w:val="24"/>
          <w:lang w:val="id-ID"/>
        </w:rPr>
        <w:t xml:space="preserve"> maupun mengalami penurunan atau pada saat </w:t>
      </w:r>
      <w:r w:rsidRPr="008122D1">
        <w:rPr>
          <w:rFonts w:ascii="Times New Roman" w:hAnsi="Times New Roman" w:cs="Times New Roman"/>
          <w:i/>
          <w:sz w:val="24"/>
          <w:szCs w:val="24"/>
          <w:lang w:val="id-ID"/>
        </w:rPr>
        <w:t xml:space="preserve">bearish. </w:t>
      </w:r>
      <w:r w:rsidRPr="008122D1">
        <w:rPr>
          <w:rFonts w:ascii="Times New Roman" w:hAnsi="Times New Roman" w:cs="Times New Roman"/>
          <w:sz w:val="24"/>
          <w:szCs w:val="24"/>
          <w:lang w:val="id-ID"/>
        </w:rPr>
        <w:t xml:space="preserve">Pasar yang semakin berkembang mendorong banyak pihak khususnya para akademisi untuk mempelajari berbagai </w:t>
      </w:r>
      <w:proofErr w:type="spellStart"/>
      <w:r>
        <w:rPr>
          <w:rFonts w:ascii="Times New Roman" w:hAnsi="Times New Roman" w:cs="Times New Roman"/>
          <w:sz w:val="24"/>
          <w:szCs w:val="24"/>
        </w:rPr>
        <w:t>permasalahan</w:t>
      </w:r>
      <w:proofErr w:type="spellEnd"/>
      <w:r w:rsidRPr="008122D1">
        <w:rPr>
          <w:rFonts w:ascii="Times New Roman" w:hAnsi="Times New Roman" w:cs="Times New Roman"/>
          <w:sz w:val="24"/>
          <w:szCs w:val="24"/>
          <w:lang w:val="id-ID"/>
        </w:rPr>
        <w:t xml:space="preserve"> yang muncul di pasar modal. Salah satu fenomena yang masih menarik untuk didiskusikan adalah konsep pasar efisien. Terbukti dengan masih ada</w:t>
      </w:r>
      <w:r w:rsidRPr="008122D1">
        <w:rPr>
          <w:rFonts w:ascii="Times New Roman" w:hAnsi="Times New Roman" w:cs="Times New Roman"/>
          <w:sz w:val="24"/>
          <w:szCs w:val="24"/>
        </w:rPr>
        <w:t>n</w:t>
      </w:r>
      <w:r w:rsidRPr="008122D1">
        <w:rPr>
          <w:rFonts w:ascii="Times New Roman" w:hAnsi="Times New Roman" w:cs="Times New Roman"/>
          <w:sz w:val="24"/>
          <w:szCs w:val="24"/>
          <w:lang w:val="id-ID"/>
        </w:rPr>
        <w:t xml:space="preserve">ya pro dan </w:t>
      </w:r>
      <w:r w:rsidRPr="008122D1">
        <w:rPr>
          <w:rFonts w:ascii="Times New Roman" w:hAnsi="Times New Roman" w:cs="Times New Roman"/>
          <w:sz w:val="24"/>
          <w:szCs w:val="24"/>
          <w:lang w:val="id-ID"/>
        </w:rPr>
        <w:lastRenderedPageBreak/>
        <w:t>kontra tentang hipotesis pasar efisien di kalangan akademisi dan praktisi di bidang keuangan.</w:t>
      </w:r>
      <w:r w:rsidRPr="008122D1">
        <w:rPr>
          <w:rFonts w:ascii="Times New Roman" w:hAnsi="Times New Roman" w:cs="Times New Roman"/>
          <w:sz w:val="24"/>
          <w:szCs w:val="24"/>
        </w:rPr>
        <w:t xml:space="preserve"> </w:t>
      </w:r>
      <w:r w:rsidRPr="008122D1">
        <w:rPr>
          <w:rFonts w:ascii="Times New Roman" w:hAnsi="Times New Roman" w:cs="Times New Roman"/>
          <w:bCs/>
          <w:sz w:val="24"/>
          <w:szCs w:val="24"/>
          <w:shd w:val="clear" w:color="auto" w:fill="FFFFFF"/>
        </w:rPr>
        <w:t xml:space="preserve">Pasar </w:t>
      </w:r>
      <w:proofErr w:type="spellStart"/>
      <w:r w:rsidRPr="008122D1">
        <w:rPr>
          <w:rFonts w:ascii="Times New Roman" w:hAnsi="Times New Roman" w:cs="Times New Roman"/>
          <w:bCs/>
          <w:sz w:val="24"/>
          <w:szCs w:val="24"/>
          <w:shd w:val="clear" w:color="auto" w:fill="FFFFFF"/>
        </w:rPr>
        <w:t>efisien</w:t>
      </w:r>
      <w:proofErr w:type="spellEnd"/>
      <w:r w:rsidRPr="008122D1">
        <w:rPr>
          <w:rFonts w:ascii="Times New Roman" w:hAnsi="Times New Roman" w:cs="Times New Roman"/>
          <w:sz w:val="24"/>
          <w:szCs w:val="24"/>
          <w:shd w:val="clear" w:color="auto" w:fill="FFFFFF"/>
        </w:rPr>
        <w:t> (</w:t>
      </w:r>
      <w:r w:rsidRPr="008122D1">
        <w:rPr>
          <w:rFonts w:ascii="Times New Roman" w:hAnsi="Times New Roman" w:cs="Times New Roman"/>
          <w:i/>
          <w:sz w:val="24"/>
          <w:szCs w:val="24"/>
          <w:shd w:val="clear" w:color="auto" w:fill="FFFFFF"/>
        </w:rPr>
        <w:t>market efficient</w:t>
      </w:r>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adalah</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suatu</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kondisi</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dimana</w:t>
      </w:r>
      <w:proofErr w:type="spellEnd"/>
      <w:r w:rsidRPr="008122D1">
        <w:rPr>
          <w:rFonts w:ascii="Times New Roman" w:hAnsi="Times New Roman" w:cs="Times New Roman"/>
          <w:sz w:val="24"/>
          <w:szCs w:val="24"/>
          <w:shd w:val="clear" w:color="auto" w:fill="FFFFFF"/>
        </w:rPr>
        <w:t xml:space="preserve"> </w:t>
      </w:r>
      <w:r w:rsidRPr="008122D1">
        <w:rPr>
          <w:rFonts w:ascii="Times New Roman" w:hAnsi="Times New Roman" w:cs="Times New Roman"/>
          <w:bCs/>
          <w:sz w:val="24"/>
          <w:szCs w:val="24"/>
          <w:shd w:val="clear" w:color="auto" w:fill="FFFFFF"/>
        </w:rPr>
        <w:t>pasar</w:t>
      </w:r>
      <w:r w:rsidRPr="008122D1">
        <w:rPr>
          <w:rFonts w:ascii="Times New Roman" w:hAnsi="Times New Roman" w:cs="Times New Roman"/>
          <w:sz w:val="24"/>
          <w:szCs w:val="24"/>
          <w:shd w:val="clear" w:color="auto" w:fill="FFFFFF"/>
        </w:rPr>
        <w:t> </w:t>
      </w:r>
      <w:proofErr w:type="spellStart"/>
      <w:r w:rsidRPr="008122D1">
        <w:rPr>
          <w:rFonts w:ascii="Times New Roman" w:hAnsi="Times New Roman" w:cs="Times New Roman"/>
          <w:sz w:val="24"/>
          <w:szCs w:val="24"/>
          <w:shd w:val="clear" w:color="auto" w:fill="FFFFFF"/>
        </w:rPr>
        <w:t>bereaksi</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dengan</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cepat</w:t>
      </w:r>
      <w:proofErr w:type="spellEnd"/>
      <w:r w:rsidRPr="008122D1">
        <w:rPr>
          <w:rFonts w:ascii="Times New Roman" w:hAnsi="Times New Roman" w:cs="Times New Roman"/>
          <w:sz w:val="24"/>
          <w:szCs w:val="24"/>
          <w:shd w:val="clear" w:color="auto" w:fill="FFFFFF"/>
        </w:rPr>
        <w:t xml:space="preserve"> dan </w:t>
      </w:r>
      <w:proofErr w:type="spellStart"/>
      <w:r w:rsidRPr="008122D1">
        <w:rPr>
          <w:rFonts w:ascii="Times New Roman" w:hAnsi="Times New Roman" w:cs="Times New Roman"/>
          <w:sz w:val="24"/>
          <w:szCs w:val="24"/>
          <w:shd w:val="clear" w:color="auto" w:fill="FFFFFF"/>
        </w:rPr>
        <w:t>akurat</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untuk</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mencapai</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harga</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keseimbangan</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baru</w:t>
      </w:r>
      <w:proofErr w:type="spellEnd"/>
      <w:r w:rsidRPr="008122D1">
        <w:rPr>
          <w:rFonts w:ascii="Times New Roman" w:hAnsi="Times New Roman" w:cs="Times New Roman"/>
          <w:sz w:val="24"/>
          <w:szCs w:val="24"/>
          <w:shd w:val="clear" w:color="auto" w:fill="FFFFFF"/>
        </w:rPr>
        <w:t xml:space="preserve"> yang </w:t>
      </w:r>
      <w:proofErr w:type="spellStart"/>
      <w:r w:rsidRPr="008122D1">
        <w:rPr>
          <w:rFonts w:ascii="Times New Roman" w:hAnsi="Times New Roman" w:cs="Times New Roman"/>
          <w:sz w:val="24"/>
          <w:szCs w:val="24"/>
          <w:shd w:val="clear" w:color="auto" w:fill="FFFFFF"/>
        </w:rPr>
        <w:t>sepenuhnya</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mencerminkan</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informasi</w:t>
      </w:r>
      <w:proofErr w:type="spellEnd"/>
      <w:r w:rsidRPr="008122D1">
        <w:rPr>
          <w:rFonts w:ascii="Times New Roman" w:hAnsi="Times New Roman" w:cs="Times New Roman"/>
          <w:sz w:val="24"/>
          <w:szCs w:val="24"/>
          <w:shd w:val="clear" w:color="auto" w:fill="FFFFFF"/>
        </w:rPr>
        <w:t xml:space="preserve"> yang </w:t>
      </w:r>
      <w:proofErr w:type="spellStart"/>
      <w:r w:rsidRPr="008122D1">
        <w:rPr>
          <w:rFonts w:ascii="Times New Roman" w:hAnsi="Times New Roman" w:cs="Times New Roman"/>
          <w:sz w:val="24"/>
          <w:szCs w:val="24"/>
          <w:shd w:val="clear" w:color="auto" w:fill="FFFFFF"/>
        </w:rPr>
        <w:t>tersedia</w:t>
      </w:r>
      <w:proofErr w:type="spellEnd"/>
      <w:r w:rsidRPr="008122D1">
        <w:rPr>
          <w:rFonts w:ascii="Times New Roman" w:hAnsi="Times New Roman" w:cs="Times New Roman"/>
          <w:sz w:val="24"/>
          <w:szCs w:val="24"/>
          <w:shd w:val="clear" w:color="auto" w:fill="FFFFFF"/>
        </w:rPr>
        <w:t xml:space="preserve"> (Hartono, 2013).</w:t>
      </w:r>
    </w:p>
    <w:p w14:paraId="6A7BD3D0" w14:textId="77777777" w:rsidR="00F070C1" w:rsidRPr="008122D1" w:rsidRDefault="00614455" w:rsidP="00F070C1">
      <w:pPr>
        <w:spacing w:after="0"/>
        <w:jc w:val="both"/>
        <w:rPr>
          <w:rFonts w:ascii="Times New Roman" w:hAnsi="Times New Roman" w:cs="Times New Roman"/>
          <w:sz w:val="24"/>
          <w:szCs w:val="24"/>
        </w:rPr>
      </w:pPr>
      <w:r>
        <w:rPr>
          <w:rFonts w:ascii="Times New Roman" w:hAnsi="Times New Roman" w:cs="Times New Roman"/>
        </w:rPr>
        <w:tab/>
      </w:r>
      <w:proofErr w:type="spellStart"/>
      <w:r w:rsidR="00F070C1" w:rsidRPr="008122D1">
        <w:rPr>
          <w:rFonts w:ascii="Times New Roman" w:hAnsi="Times New Roman" w:cs="Times New Roman"/>
          <w:sz w:val="24"/>
          <w:szCs w:val="24"/>
        </w:rPr>
        <w:t>Beberapa</w:t>
      </w:r>
      <w:proofErr w:type="spellEnd"/>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 xml:space="preserve">penelitian menyatakan adanya anomali pasar yang merupakan penyimpangan yang terjadi terhadap hipotesis pasar yang efisien yang dapat mempengaruhi harga saham. </w:t>
      </w:r>
      <w:proofErr w:type="spellStart"/>
      <w:r w:rsidR="00F070C1" w:rsidRPr="008122D1">
        <w:rPr>
          <w:rFonts w:ascii="Times New Roman" w:hAnsi="Times New Roman" w:cs="Times New Roman"/>
          <w:sz w:val="24"/>
          <w:szCs w:val="24"/>
        </w:rPr>
        <w:t>Penelitian</w:t>
      </w:r>
      <w:proofErr w:type="spellEnd"/>
      <w:r w:rsidR="00F070C1" w:rsidRPr="008122D1">
        <w:rPr>
          <w:rFonts w:ascii="Times New Roman" w:hAnsi="Times New Roman" w:cs="Times New Roman"/>
          <w:sz w:val="24"/>
          <w:szCs w:val="24"/>
        </w:rPr>
        <w:t xml:space="preserve"> yang </w:t>
      </w:r>
      <w:proofErr w:type="spellStart"/>
      <w:r w:rsidR="00F070C1" w:rsidRPr="008122D1">
        <w:rPr>
          <w:rFonts w:ascii="Times New Roman" w:hAnsi="Times New Roman" w:cs="Times New Roman"/>
          <w:sz w:val="24"/>
          <w:szCs w:val="24"/>
        </w:rPr>
        <w:t>dilakukan</w:t>
      </w:r>
      <w:proofErr w:type="spellEnd"/>
      <w:r w:rsidR="00F070C1" w:rsidRPr="008122D1">
        <w:rPr>
          <w:rFonts w:ascii="Times New Roman" w:hAnsi="Times New Roman" w:cs="Times New Roman"/>
          <w:sz w:val="24"/>
          <w:szCs w:val="24"/>
        </w:rPr>
        <w:t xml:space="preserve"> oleh </w:t>
      </w:r>
      <w:proofErr w:type="spellStart"/>
      <w:r w:rsidR="00F070C1" w:rsidRPr="008122D1">
        <w:rPr>
          <w:rFonts w:ascii="Times New Roman" w:hAnsi="Times New Roman" w:cs="Times New Roman"/>
          <w:sz w:val="24"/>
          <w:szCs w:val="24"/>
        </w:rPr>
        <w:t>Werastuti</w:t>
      </w:r>
      <w:proofErr w:type="spellEnd"/>
      <w:r w:rsidR="00F070C1" w:rsidRPr="008122D1">
        <w:rPr>
          <w:rFonts w:ascii="Times New Roman" w:hAnsi="Times New Roman" w:cs="Times New Roman"/>
          <w:sz w:val="24"/>
          <w:szCs w:val="24"/>
        </w:rPr>
        <w:t xml:space="preserve"> (2012) </w:t>
      </w:r>
      <w:proofErr w:type="spellStart"/>
      <w:r w:rsidR="00F070C1" w:rsidRPr="008122D1">
        <w:rPr>
          <w:rFonts w:ascii="Times New Roman" w:hAnsi="Times New Roman" w:cs="Times New Roman"/>
          <w:sz w:val="24"/>
          <w:szCs w:val="24"/>
        </w:rPr>
        <w:t>dikatakan</w:t>
      </w:r>
      <w:proofErr w:type="spellEnd"/>
      <w:r w:rsidR="00F070C1" w:rsidRPr="008122D1">
        <w:rPr>
          <w:rFonts w:ascii="Times New Roman" w:hAnsi="Times New Roman" w:cs="Times New Roman"/>
          <w:sz w:val="24"/>
          <w:szCs w:val="24"/>
        </w:rPr>
        <w:t xml:space="preserve"> </w:t>
      </w:r>
      <w:proofErr w:type="spellStart"/>
      <w:r w:rsidR="00F070C1" w:rsidRPr="008122D1">
        <w:rPr>
          <w:rFonts w:ascii="Times New Roman" w:hAnsi="Times New Roman" w:cs="Times New Roman"/>
          <w:sz w:val="24"/>
          <w:szCs w:val="24"/>
        </w:rPr>
        <w:t>ada</w:t>
      </w:r>
      <w:proofErr w:type="spellEnd"/>
      <w:r w:rsidR="00F070C1" w:rsidRPr="008122D1">
        <w:rPr>
          <w:rFonts w:ascii="Times New Roman" w:hAnsi="Times New Roman" w:cs="Times New Roman"/>
          <w:sz w:val="24"/>
          <w:szCs w:val="24"/>
        </w:rPr>
        <w:t xml:space="preserve"> b</w:t>
      </w:r>
      <w:r w:rsidR="00F070C1" w:rsidRPr="008122D1">
        <w:rPr>
          <w:rFonts w:ascii="Times New Roman" w:hAnsi="Times New Roman" w:cs="Times New Roman"/>
          <w:sz w:val="24"/>
          <w:szCs w:val="24"/>
          <w:lang w:val="id-ID"/>
        </w:rPr>
        <w:t>eb</w:t>
      </w:r>
      <w:r w:rsidR="00F070C1" w:rsidRPr="008122D1">
        <w:rPr>
          <w:rFonts w:ascii="Times New Roman" w:hAnsi="Times New Roman" w:cs="Times New Roman"/>
          <w:sz w:val="24"/>
          <w:szCs w:val="24"/>
        </w:rPr>
        <w:t>e</w:t>
      </w:r>
      <w:r w:rsidR="00F070C1" w:rsidRPr="008122D1">
        <w:rPr>
          <w:rFonts w:ascii="Times New Roman" w:hAnsi="Times New Roman" w:cs="Times New Roman"/>
          <w:sz w:val="24"/>
          <w:szCs w:val="24"/>
          <w:lang w:val="id-ID"/>
        </w:rPr>
        <w:t xml:space="preserve">rapa faktor pemicu timbulnya fluktuasi harga saham </w:t>
      </w:r>
      <w:r w:rsidR="00F070C1" w:rsidRPr="008122D1">
        <w:rPr>
          <w:rFonts w:ascii="Times New Roman" w:hAnsi="Times New Roman" w:cs="Times New Roman"/>
          <w:sz w:val="24"/>
          <w:szCs w:val="24"/>
        </w:rPr>
        <w:t xml:space="preserve">di </w:t>
      </w:r>
      <w:proofErr w:type="spellStart"/>
      <w:r w:rsidR="00F070C1" w:rsidRPr="008122D1">
        <w:rPr>
          <w:rFonts w:ascii="Times New Roman" w:hAnsi="Times New Roman" w:cs="Times New Roman"/>
          <w:sz w:val="24"/>
          <w:szCs w:val="24"/>
        </w:rPr>
        <w:t>antaranya</w:t>
      </w:r>
      <w:proofErr w:type="spellEnd"/>
      <w:r w:rsidR="00F070C1" w:rsidRPr="008122D1">
        <w:rPr>
          <w:rFonts w:ascii="Times New Roman" w:hAnsi="Times New Roman" w:cs="Times New Roman"/>
          <w:sz w:val="24"/>
          <w:szCs w:val="24"/>
        </w:rPr>
        <w:t xml:space="preserve"> </w:t>
      </w:r>
      <w:proofErr w:type="spellStart"/>
      <w:r w:rsidR="00F070C1" w:rsidRPr="008122D1">
        <w:rPr>
          <w:rFonts w:ascii="Times New Roman" w:hAnsi="Times New Roman" w:cs="Times New Roman"/>
          <w:sz w:val="24"/>
          <w:szCs w:val="24"/>
        </w:rPr>
        <w:t>adalah</w:t>
      </w:r>
      <w:proofErr w:type="spellEnd"/>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 xml:space="preserve">adanya hari libur, peristiwa politik, pengumuman dividen, pengumuman </w:t>
      </w:r>
      <w:r w:rsidR="00F070C1" w:rsidRPr="008122D1">
        <w:rPr>
          <w:rFonts w:ascii="Times New Roman" w:hAnsi="Times New Roman" w:cs="Times New Roman"/>
          <w:i/>
          <w:sz w:val="24"/>
          <w:szCs w:val="24"/>
          <w:lang w:val="id-ID"/>
        </w:rPr>
        <w:t>stock split</w:t>
      </w:r>
      <w:r w:rsidR="00F070C1" w:rsidRPr="008122D1">
        <w:rPr>
          <w:rFonts w:ascii="Times New Roman" w:hAnsi="Times New Roman" w:cs="Times New Roman"/>
          <w:sz w:val="24"/>
          <w:szCs w:val="24"/>
          <w:lang w:val="id-ID"/>
        </w:rPr>
        <w:t>, dan IPO (</w:t>
      </w:r>
      <w:r w:rsidR="00F070C1" w:rsidRPr="008122D1">
        <w:rPr>
          <w:rFonts w:ascii="Times New Roman" w:hAnsi="Times New Roman" w:cs="Times New Roman"/>
          <w:i/>
          <w:sz w:val="24"/>
          <w:szCs w:val="24"/>
          <w:lang w:val="id-ID"/>
        </w:rPr>
        <w:t>initial public offering</w:t>
      </w:r>
      <w:r w:rsidR="00F070C1" w:rsidRPr="008122D1">
        <w:rPr>
          <w:rFonts w:ascii="Times New Roman" w:hAnsi="Times New Roman" w:cs="Times New Roman"/>
          <w:sz w:val="24"/>
          <w:szCs w:val="24"/>
          <w:lang w:val="id-ID"/>
        </w:rPr>
        <w:t>).</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Situasi pasar modal yan</w:t>
      </w:r>
      <w:r w:rsidR="00F070C1">
        <w:rPr>
          <w:rFonts w:ascii="Times New Roman" w:hAnsi="Times New Roman" w:cs="Times New Roman"/>
          <w:sz w:val="24"/>
          <w:szCs w:val="24"/>
        </w:rPr>
        <w:t xml:space="preserve">g </w:t>
      </w:r>
      <w:r w:rsidR="00F070C1" w:rsidRPr="008122D1">
        <w:rPr>
          <w:rFonts w:ascii="Times New Roman" w:hAnsi="Times New Roman" w:cs="Times New Roman"/>
          <w:sz w:val="24"/>
          <w:szCs w:val="24"/>
          <w:lang w:val="id-ID"/>
        </w:rPr>
        <w:t>berubah-ubah ini dapat berisiko terhadap keputusan investor dalam menginvestasikan dananya.</w:t>
      </w:r>
    </w:p>
    <w:p w14:paraId="2B79BD90" w14:textId="77777777" w:rsidR="00F070C1" w:rsidRPr="00F070C1" w:rsidRDefault="00F070C1" w:rsidP="00F070C1">
      <w:pPr>
        <w:spacing w:after="0"/>
        <w:ind w:firstLine="720"/>
        <w:jc w:val="both"/>
        <w:rPr>
          <w:rFonts w:ascii="Times New Roman" w:hAnsi="Times New Roman" w:cs="Times New Roman"/>
          <w:sz w:val="24"/>
          <w:szCs w:val="24"/>
          <w:shd w:val="clear" w:color="auto" w:fill="FFFFFF"/>
        </w:rPr>
      </w:pPr>
      <w:r w:rsidRPr="008122D1">
        <w:rPr>
          <w:rFonts w:ascii="Times New Roman" w:hAnsi="Times New Roman" w:cs="Times New Roman"/>
          <w:sz w:val="24"/>
          <w:szCs w:val="24"/>
        </w:rPr>
        <w:t>Pada</w:t>
      </w:r>
      <w:r w:rsidRPr="008122D1">
        <w:rPr>
          <w:rFonts w:ascii="Times New Roman" w:hAnsi="Times New Roman" w:cs="Times New Roman"/>
          <w:sz w:val="24"/>
          <w:szCs w:val="24"/>
          <w:lang w:val="id-ID"/>
        </w:rPr>
        <w:t xml:space="preserve"> pasar modal yang efisien, pola pergerakan harga saham mengikuti pola langkah acak </w:t>
      </w:r>
      <w:r w:rsidRPr="008122D1">
        <w:rPr>
          <w:rFonts w:ascii="Times New Roman" w:hAnsi="Times New Roman" w:cs="Times New Roman"/>
          <w:i/>
          <w:sz w:val="24"/>
          <w:szCs w:val="24"/>
          <w:lang w:val="id-ID"/>
        </w:rPr>
        <w:t>(random w</w:t>
      </w:r>
      <w:r w:rsidRPr="008122D1">
        <w:rPr>
          <w:rFonts w:ascii="Times New Roman" w:hAnsi="Times New Roman" w:cs="Times New Roman"/>
          <w:i/>
          <w:sz w:val="24"/>
          <w:szCs w:val="24"/>
        </w:rPr>
        <w:t>al</w:t>
      </w:r>
      <w:r w:rsidRPr="008122D1">
        <w:rPr>
          <w:rFonts w:ascii="Times New Roman" w:hAnsi="Times New Roman" w:cs="Times New Roman"/>
          <w:i/>
          <w:sz w:val="24"/>
          <w:szCs w:val="24"/>
          <w:lang w:val="id-ID"/>
        </w:rPr>
        <w:t>k theory</w:t>
      </w:r>
      <w:r w:rsidRPr="008122D1">
        <w:rPr>
          <w:rFonts w:ascii="Times New Roman" w:hAnsi="Times New Roman" w:cs="Times New Roman"/>
          <w:sz w:val="24"/>
          <w:szCs w:val="24"/>
          <w:lang w:val="id-ID"/>
        </w:rPr>
        <w:t xml:space="preserve">). </w:t>
      </w:r>
      <w:r>
        <w:rPr>
          <w:rFonts w:ascii="Times New Roman" w:hAnsi="Times New Roman" w:cs="Times New Roman"/>
          <w:noProof/>
          <w:sz w:val="24"/>
          <w:szCs w:val="24"/>
        </w:rPr>
        <w:t>P</w:t>
      </w:r>
      <w:r w:rsidRPr="008122D1">
        <w:rPr>
          <w:rFonts w:ascii="Times New Roman" w:hAnsi="Times New Roman" w:cs="Times New Roman"/>
          <w:noProof/>
          <w:sz w:val="24"/>
          <w:szCs w:val="24"/>
        </w:rPr>
        <w:t>ola langkah acak</w:t>
      </w:r>
      <w:r>
        <w:rPr>
          <w:rFonts w:ascii="Times New Roman" w:hAnsi="Times New Roman" w:cs="Times New Roman"/>
          <w:noProof/>
          <w:sz w:val="24"/>
          <w:szCs w:val="24"/>
        </w:rPr>
        <w:t xml:space="preserve"> merupakan </w:t>
      </w:r>
      <w:r w:rsidRPr="008122D1">
        <w:rPr>
          <w:rFonts w:ascii="Times New Roman" w:hAnsi="Times New Roman" w:cs="Times New Roman"/>
          <w:noProof/>
          <w:sz w:val="24"/>
          <w:szCs w:val="24"/>
        </w:rPr>
        <w:t>perubahan harga di waktu lalu tidak bisa digunakan untuk memperkirakan perubahan harga dimasa yang akan datang</w:t>
      </w:r>
      <w:r w:rsidRPr="008122D1">
        <w:rPr>
          <w:rFonts w:ascii="Times New Roman" w:hAnsi="Times New Roman" w:cs="Times New Roman"/>
          <w:noProof/>
          <w:sz w:val="24"/>
          <w:szCs w:val="24"/>
          <w:lang w:val="id-ID"/>
        </w:rPr>
        <w:t xml:space="preserve">. </w:t>
      </w:r>
      <w:r w:rsidRPr="008122D1">
        <w:rPr>
          <w:rFonts w:ascii="Times New Roman" w:hAnsi="Times New Roman" w:cs="Times New Roman"/>
          <w:sz w:val="24"/>
          <w:szCs w:val="24"/>
          <w:lang w:val="id-ID"/>
        </w:rPr>
        <w:t>Kunci utama pengukuran pasar modal yang efisien adalah hubungan antara harga sekuritas dengan informasi yang tersedia (informasi masa lalu,</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informasi yang tersedia untuk publi</w:t>
      </w:r>
      <w:r w:rsidRPr="008122D1">
        <w:rPr>
          <w:rFonts w:ascii="Times New Roman" w:hAnsi="Times New Roman" w:cs="Times New Roman"/>
          <w:sz w:val="24"/>
          <w:szCs w:val="24"/>
        </w:rPr>
        <w:t>k</w:t>
      </w:r>
      <w:r w:rsidRPr="008122D1">
        <w:rPr>
          <w:rFonts w:ascii="Times New Roman" w:hAnsi="Times New Roman" w:cs="Times New Roman"/>
          <w:sz w:val="24"/>
          <w:szCs w:val="24"/>
          <w:lang w:val="id-ID"/>
        </w:rPr>
        <w:t>, dan informasi yang tersedia baik publi</w:t>
      </w:r>
      <w:r w:rsidRPr="008122D1">
        <w:rPr>
          <w:rFonts w:ascii="Times New Roman" w:hAnsi="Times New Roman" w:cs="Times New Roman"/>
          <w:sz w:val="24"/>
          <w:szCs w:val="24"/>
        </w:rPr>
        <w:t>k</w:t>
      </w:r>
      <w:r w:rsidRPr="008122D1">
        <w:rPr>
          <w:rFonts w:ascii="Times New Roman" w:hAnsi="Times New Roman" w:cs="Times New Roman"/>
          <w:sz w:val="24"/>
          <w:szCs w:val="24"/>
          <w:lang w:val="id-ID"/>
        </w:rPr>
        <w:t xml:space="preserve"> ataupun tidak)</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8122D1">
        <w:rPr>
          <w:rFonts w:ascii="Times New Roman" w:hAnsi="Times New Roman" w:cs="Times New Roman"/>
          <w:sz w:val="24"/>
          <w:szCs w:val="24"/>
        </w:rPr>
        <w:t>edangkan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Iramani</w:t>
      </w:r>
      <w:proofErr w:type="spellEnd"/>
      <w:r w:rsidRPr="008122D1">
        <w:rPr>
          <w:rFonts w:ascii="Times New Roman" w:hAnsi="Times New Roman" w:cs="Times New Roman"/>
          <w:sz w:val="24"/>
          <w:szCs w:val="24"/>
        </w:rPr>
        <w:t xml:space="preserve"> (2006) </w:t>
      </w:r>
      <w:proofErr w:type="spellStart"/>
      <w:r w:rsidRPr="008122D1">
        <w:rPr>
          <w:rFonts w:ascii="Times New Roman" w:hAnsi="Times New Roman" w:cs="Times New Roman"/>
          <w:sz w:val="24"/>
          <w:szCs w:val="24"/>
        </w:rPr>
        <w:t>menyatakan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pasar modal Indonesia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w:t>
      </w:r>
      <w:r>
        <w:rPr>
          <w:rFonts w:ascii="Times New Roman" w:hAnsi="Times New Roman" w:cs="Times New Roman"/>
          <w:sz w:val="24"/>
          <w:szCs w:val="24"/>
        </w:rPr>
        <w:t xml:space="preserve"> </w:t>
      </w:r>
      <w:r w:rsidRPr="008122D1">
        <w:rPr>
          <w:rFonts w:ascii="Times New Roman" w:hAnsi="Times New Roman" w:cs="Times New Roman"/>
          <w:sz w:val="24"/>
          <w:szCs w:val="24"/>
          <w:shd w:val="clear" w:color="auto" w:fill="FFFFFF"/>
        </w:rPr>
        <w:t xml:space="preserve">Pasar modal </w:t>
      </w:r>
      <w:proofErr w:type="spellStart"/>
      <w:r w:rsidRPr="008122D1">
        <w:rPr>
          <w:rFonts w:ascii="Times New Roman" w:hAnsi="Times New Roman" w:cs="Times New Roman"/>
          <w:sz w:val="24"/>
          <w:szCs w:val="24"/>
          <w:shd w:val="clear" w:color="auto" w:fill="FFFFFF"/>
        </w:rPr>
        <w:t>dikatakan</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tidak</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efisien</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ketika</w:t>
      </w:r>
      <w:proofErr w:type="spellEnd"/>
      <w:r w:rsidRPr="008122D1">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nilai</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sekuritas</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tertutup</w:t>
      </w:r>
      <w:proofErr w:type="spellEnd"/>
      <w:r w:rsidRPr="008122D1">
        <w:rPr>
          <w:rFonts w:ascii="Times New Roman" w:hAnsi="Times New Roman" w:cs="Times New Roman"/>
          <w:sz w:val="24"/>
          <w:szCs w:val="24"/>
          <w:shd w:val="clear" w:color="auto" w:fill="FFFFFF"/>
        </w:rPr>
        <w:t xml:space="preserve"> dan </w:t>
      </w:r>
      <w:proofErr w:type="spellStart"/>
      <w:r w:rsidRPr="008122D1">
        <w:rPr>
          <w:rFonts w:ascii="Times New Roman" w:hAnsi="Times New Roman" w:cs="Times New Roman"/>
          <w:sz w:val="24"/>
          <w:szCs w:val="24"/>
          <w:shd w:val="clear" w:color="auto" w:fill="FFFFFF"/>
        </w:rPr>
        <w:t>tidak</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dapat</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memberi</w:t>
      </w:r>
      <w:proofErr w:type="spellEnd"/>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informasi</w:t>
      </w:r>
      <w:proofErr w:type="spellEnd"/>
      <w:r w:rsidRPr="008122D1">
        <w:rPr>
          <w:rFonts w:ascii="Times New Roman" w:hAnsi="Times New Roman" w:cs="Times New Roman"/>
          <w:sz w:val="24"/>
          <w:szCs w:val="24"/>
          <w:shd w:val="clear" w:color="auto" w:fill="FFFFFF"/>
        </w:rPr>
        <w:t xml:space="preserve"> yang </w:t>
      </w:r>
      <w:proofErr w:type="spellStart"/>
      <w:r w:rsidRPr="008122D1">
        <w:rPr>
          <w:rFonts w:ascii="Times New Roman" w:hAnsi="Times New Roman" w:cs="Times New Roman"/>
          <w:sz w:val="24"/>
          <w:szCs w:val="24"/>
          <w:shd w:val="clear" w:color="auto" w:fill="FFFFFF"/>
        </w:rPr>
        <w:t>lengkap</w:t>
      </w:r>
      <w:proofErr w:type="spellEnd"/>
      <w:r w:rsidRPr="008122D1">
        <w:rPr>
          <w:rFonts w:ascii="Times New Roman" w:hAnsi="Times New Roman" w:cs="Times New Roman"/>
          <w:sz w:val="24"/>
          <w:szCs w:val="24"/>
          <w:shd w:val="clear" w:color="auto" w:fill="FFFFFF"/>
          <w:lang w:val="id-ID"/>
        </w:rPr>
        <w:t xml:space="preserve">, </w:t>
      </w:r>
      <w:proofErr w:type="spellStart"/>
      <w:r w:rsidRPr="008122D1">
        <w:rPr>
          <w:rFonts w:ascii="Times New Roman" w:hAnsi="Times New Roman" w:cs="Times New Roman"/>
          <w:sz w:val="24"/>
          <w:szCs w:val="24"/>
          <w:shd w:val="clear" w:color="auto" w:fill="FFFFFF"/>
        </w:rPr>
        <w:t>mendasar</w:t>
      </w:r>
      <w:proofErr w:type="spellEnd"/>
      <w:r w:rsidRPr="008122D1">
        <w:rPr>
          <w:rFonts w:ascii="Times New Roman" w:hAnsi="Times New Roman" w:cs="Times New Roman"/>
          <w:sz w:val="24"/>
          <w:szCs w:val="24"/>
          <w:shd w:val="clear" w:color="auto" w:fill="FFFFFF"/>
          <w:lang w:val="id-ID"/>
        </w:rPr>
        <w:t xml:space="preserve">, </w:t>
      </w:r>
      <w:r w:rsidRPr="008122D1">
        <w:rPr>
          <w:rFonts w:ascii="Times New Roman" w:hAnsi="Times New Roman" w:cs="Times New Roman"/>
          <w:sz w:val="24"/>
          <w:szCs w:val="24"/>
          <w:shd w:val="clear" w:color="auto" w:fill="FFFFFF"/>
        </w:rPr>
        <w:t>dan se</w:t>
      </w:r>
      <w:r>
        <w:rPr>
          <w:rFonts w:ascii="Times New Roman" w:hAnsi="Times New Roman" w:cs="Times New Roman"/>
          <w:sz w:val="24"/>
          <w:szCs w:val="24"/>
          <w:shd w:val="clear" w:color="auto" w:fill="FFFFFF"/>
        </w:rPr>
        <w:t>-</w:t>
      </w:r>
      <w:r w:rsidRPr="00101271">
        <w:rPr>
          <w:rFonts w:ascii="Times New Roman" w:hAnsi="Times New Roman" w:cs="Times New Roman"/>
          <w:i/>
          <w:iCs/>
          <w:sz w:val="24"/>
          <w:szCs w:val="24"/>
          <w:shd w:val="clear" w:color="auto" w:fill="FFFFFF"/>
        </w:rPr>
        <w:t>detail</w:t>
      </w:r>
      <w:r w:rsidRPr="008122D1">
        <w:rPr>
          <w:rFonts w:ascii="Times New Roman" w:hAnsi="Times New Roman" w:cs="Times New Roman"/>
          <w:sz w:val="24"/>
          <w:szCs w:val="24"/>
          <w:shd w:val="clear" w:color="auto" w:fill="FFFFFF"/>
        </w:rPr>
        <w:t xml:space="preserve"> </w:t>
      </w:r>
      <w:proofErr w:type="spellStart"/>
      <w:r w:rsidRPr="008122D1">
        <w:rPr>
          <w:rFonts w:ascii="Times New Roman" w:hAnsi="Times New Roman" w:cs="Times New Roman"/>
          <w:sz w:val="24"/>
          <w:szCs w:val="24"/>
          <w:shd w:val="clear" w:color="auto" w:fill="FFFFFF"/>
        </w:rPr>
        <w:t>mungkin</w:t>
      </w:r>
      <w:proofErr w:type="spellEnd"/>
      <w:r w:rsidRPr="008122D1">
        <w:rPr>
          <w:rFonts w:ascii="Times New Roman" w:hAnsi="Times New Roman" w:cs="Times New Roman"/>
          <w:sz w:val="24"/>
          <w:szCs w:val="24"/>
          <w:shd w:val="clear" w:color="auto" w:fill="FFFFFF"/>
        </w:rPr>
        <w:t xml:space="preserve">. </w:t>
      </w:r>
      <w:r w:rsidRPr="008122D1">
        <w:rPr>
          <w:rFonts w:ascii="Times New Roman" w:hAnsi="Times New Roman" w:cs="Times New Roman"/>
          <w:sz w:val="24"/>
          <w:szCs w:val="24"/>
          <w:lang w:val="id-ID"/>
        </w:rPr>
        <w:t>Perdebatan tentang pasar yang efisien masih sering terjadi sampai saat ini.</w:t>
      </w:r>
      <w:r w:rsidRPr="008122D1">
        <w:rPr>
          <w:rFonts w:ascii="Times New Roman" w:hAnsi="Times New Roman" w:cs="Times New Roman"/>
          <w:sz w:val="24"/>
          <w:szCs w:val="24"/>
        </w:rPr>
        <w:t xml:space="preserve"> </w:t>
      </w:r>
    </w:p>
    <w:p w14:paraId="7869FF79" w14:textId="77777777" w:rsidR="00F070C1" w:rsidRDefault="00614455" w:rsidP="00F070C1">
      <w:pPr>
        <w:spacing w:after="0"/>
        <w:jc w:val="both"/>
        <w:rPr>
          <w:rFonts w:ascii="Times New Roman" w:hAnsi="Times New Roman"/>
          <w:sz w:val="24"/>
          <w:szCs w:val="24"/>
        </w:rPr>
      </w:pPr>
      <w:r>
        <w:rPr>
          <w:rFonts w:ascii="Times New Roman" w:hAnsi="Times New Roman" w:cs="Times New Roman"/>
          <w:sz w:val="24"/>
          <w:szCs w:val="24"/>
        </w:rPr>
        <w:tab/>
      </w:r>
      <w:r w:rsidR="00A32A0A" w:rsidRPr="008122D1">
        <w:rPr>
          <w:rFonts w:ascii="Times New Roman" w:hAnsi="Times New Roman" w:cs="Times New Roman"/>
          <w:sz w:val="24"/>
          <w:szCs w:val="24"/>
          <w:lang w:val="id-ID"/>
        </w:rPr>
        <w:t xml:space="preserve">Beberapa penelitian di Indonesia mengemukakan bukti empiris yang mendukung konsep pasar efesien, diantaranya adalah Khajar (2008) yang menemukan dalam penelitiannya bahwa </w:t>
      </w:r>
      <w:r w:rsidR="00A32A0A" w:rsidRPr="008122D1">
        <w:rPr>
          <w:rFonts w:ascii="Times New Roman" w:hAnsi="Times New Roman" w:cs="Times New Roman"/>
          <w:sz w:val="24"/>
          <w:szCs w:val="24"/>
        </w:rPr>
        <w:t>BEI</w:t>
      </w:r>
      <w:r w:rsidR="00A32A0A" w:rsidRPr="008122D1">
        <w:rPr>
          <w:rFonts w:ascii="Times New Roman" w:hAnsi="Times New Roman" w:cs="Times New Roman"/>
          <w:sz w:val="24"/>
          <w:szCs w:val="24"/>
          <w:lang w:val="id-ID"/>
        </w:rPr>
        <w:t xml:space="preserve"> sudah efesien dalam bentuk lemah baik pada periode krisis maupun </w:t>
      </w:r>
      <w:proofErr w:type="spellStart"/>
      <w:r w:rsidR="00A32A0A" w:rsidRPr="008122D1">
        <w:rPr>
          <w:rFonts w:ascii="Times New Roman" w:hAnsi="Times New Roman" w:cs="Times New Roman"/>
          <w:sz w:val="24"/>
          <w:szCs w:val="24"/>
        </w:rPr>
        <w:t>setelah</w:t>
      </w:r>
      <w:proofErr w:type="spellEnd"/>
      <w:r w:rsidR="00A32A0A" w:rsidRPr="008122D1">
        <w:rPr>
          <w:rFonts w:ascii="Times New Roman" w:hAnsi="Times New Roman" w:cs="Times New Roman"/>
          <w:sz w:val="24"/>
          <w:szCs w:val="24"/>
          <w:lang w:val="id-ID"/>
        </w:rPr>
        <w:t xml:space="preserve"> krisis.</w:t>
      </w:r>
      <w:r w:rsidR="00A32A0A">
        <w:rPr>
          <w:rFonts w:ascii="Times New Roman" w:hAnsi="Times New Roman" w:cs="Times New Roman"/>
          <w:sz w:val="24"/>
          <w:szCs w:val="24"/>
        </w:rPr>
        <w:t xml:space="preserve"> </w:t>
      </w:r>
      <w:proofErr w:type="spellStart"/>
      <w:r w:rsidR="00F070C1">
        <w:rPr>
          <w:rFonts w:ascii="Times New Roman" w:hAnsi="Times New Roman" w:cs="Times New Roman"/>
          <w:sz w:val="24"/>
          <w:szCs w:val="24"/>
        </w:rPr>
        <w:t>B</w:t>
      </w:r>
      <w:r w:rsidR="00F070C1" w:rsidRPr="008122D1">
        <w:rPr>
          <w:rFonts w:ascii="Times New Roman" w:hAnsi="Times New Roman" w:cs="Times New Roman"/>
          <w:sz w:val="24"/>
          <w:szCs w:val="24"/>
        </w:rPr>
        <w:t>eberapa</w:t>
      </w:r>
      <w:proofErr w:type="spellEnd"/>
      <w:r w:rsidR="00F070C1" w:rsidRPr="008122D1">
        <w:rPr>
          <w:rFonts w:ascii="Times New Roman" w:hAnsi="Times New Roman" w:cs="Times New Roman"/>
          <w:sz w:val="24"/>
          <w:szCs w:val="24"/>
        </w:rPr>
        <w:t xml:space="preserve"> </w:t>
      </w:r>
      <w:proofErr w:type="spellStart"/>
      <w:r w:rsidR="00F070C1" w:rsidRPr="008122D1">
        <w:rPr>
          <w:rFonts w:ascii="Times New Roman" w:hAnsi="Times New Roman" w:cs="Times New Roman"/>
          <w:sz w:val="24"/>
          <w:szCs w:val="24"/>
        </w:rPr>
        <w:t>penelitian</w:t>
      </w:r>
      <w:proofErr w:type="spellEnd"/>
      <w:r w:rsidR="00F070C1" w:rsidRPr="008122D1">
        <w:rPr>
          <w:rFonts w:ascii="Times New Roman" w:hAnsi="Times New Roman" w:cs="Times New Roman"/>
          <w:sz w:val="24"/>
          <w:szCs w:val="24"/>
        </w:rPr>
        <w:t xml:space="preserve"> </w:t>
      </w:r>
      <w:r w:rsidR="00F070C1">
        <w:rPr>
          <w:rFonts w:ascii="Times New Roman" w:hAnsi="Times New Roman" w:cs="Times New Roman"/>
          <w:sz w:val="24"/>
          <w:szCs w:val="24"/>
        </w:rPr>
        <w:t>lain juga</w:t>
      </w:r>
      <w:r w:rsidR="00F070C1" w:rsidRPr="008122D1">
        <w:rPr>
          <w:rFonts w:ascii="Times New Roman" w:hAnsi="Times New Roman" w:cs="Times New Roman"/>
          <w:sz w:val="24"/>
          <w:szCs w:val="24"/>
          <w:lang w:val="id-ID"/>
        </w:rPr>
        <w:t xml:space="preserve"> mengemukakan bukti empiris yang</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mendukung</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konsep pasar</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efisien,</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diantaranya adalah Primawurti</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(2013)</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dan Suwarni (2012) yang</w:t>
      </w:r>
      <w:r w:rsidR="00F070C1" w:rsidRPr="008122D1">
        <w:rPr>
          <w:rFonts w:ascii="Times New Roman" w:hAnsi="Times New Roman" w:cs="Times New Roman"/>
          <w:sz w:val="24"/>
          <w:szCs w:val="24"/>
        </w:rPr>
        <w:t xml:space="preserve"> </w:t>
      </w:r>
      <w:r w:rsidR="00F070C1" w:rsidRPr="008122D1">
        <w:rPr>
          <w:rFonts w:ascii="Times New Roman" w:hAnsi="Times New Roman" w:cs="Times New Roman"/>
          <w:sz w:val="24"/>
          <w:szCs w:val="24"/>
          <w:lang w:val="id-ID"/>
        </w:rPr>
        <w:t xml:space="preserve">menemukan bahwa pada </w:t>
      </w:r>
      <w:r w:rsidR="00F070C1" w:rsidRPr="00C30131">
        <w:rPr>
          <w:rFonts w:ascii="Times New Roman" w:hAnsi="Times New Roman" w:cs="Times New Roman"/>
          <w:i/>
          <w:sz w:val="24"/>
          <w:szCs w:val="24"/>
          <w:lang w:val="id-ID"/>
        </w:rPr>
        <w:t>return</w:t>
      </w:r>
      <w:r w:rsidR="00F070C1" w:rsidRPr="008122D1">
        <w:rPr>
          <w:rFonts w:ascii="Times New Roman" w:hAnsi="Times New Roman" w:cs="Times New Roman"/>
          <w:sz w:val="24"/>
          <w:szCs w:val="24"/>
          <w:lang w:val="id-ID"/>
        </w:rPr>
        <w:t xml:space="preserve"> pasar IHSG tidak ditemukan adanya fenomena </w:t>
      </w:r>
      <w:r w:rsidR="00F070C1" w:rsidRPr="00C30131">
        <w:rPr>
          <w:rFonts w:ascii="Times New Roman" w:hAnsi="Times New Roman" w:cs="Times New Roman"/>
          <w:i/>
          <w:sz w:val="24"/>
          <w:szCs w:val="24"/>
          <w:lang w:val="id-ID"/>
        </w:rPr>
        <w:t>day of the week effect</w:t>
      </w:r>
      <w:r w:rsidR="00F070C1" w:rsidRPr="008122D1">
        <w:rPr>
          <w:rFonts w:ascii="Times New Roman" w:hAnsi="Times New Roman" w:cs="Times New Roman"/>
          <w:sz w:val="24"/>
          <w:szCs w:val="24"/>
        </w:rPr>
        <w:t xml:space="preserve">. </w:t>
      </w:r>
      <w:proofErr w:type="spellStart"/>
      <w:r w:rsidR="00F070C1" w:rsidRPr="008122D1">
        <w:rPr>
          <w:rFonts w:ascii="Times New Roman" w:hAnsi="Times New Roman"/>
          <w:sz w:val="24"/>
          <w:szCs w:val="24"/>
        </w:rPr>
        <w:t>B</w:t>
      </w:r>
      <w:r w:rsidR="00F070C1" w:rsidRPr="008122D1">
        <w:rPr>
          <w:rFonts w:ascii="Times New Roman" w:hAnsi="Times New Roman"/>
          <w:spacing w:val="-1"/>
          <w:sz w:val="24"/>
          <w:szCs w:val="24"/>
        </w:rPr>
        <w:t>e</w:t>
      </w:r>
      <w:r w:rsidR="00F070C1" w:rsidRPr="008122D1">
        <w:rPr>
          <w:rFonts w:ascii="Times New Roman" w:hAnsi="Times New Roman"/>
          <w:sz w:val="24"/>
          <w:szCs w:val="24"/>
        </w:rPr>
        <w:t>b</w:t>
      </w:r>
      <w:r w:rsidR="00F070C1" w:rsidRPr="008122D1">
        <w:rPr>
          <w:rFonts w:ascii="Times New Roman" w:hAnsi="Times New Roman"/>
          <w:spacing w:val="1"/>
          <w:sz w:val="24"/>
          <w:szCs w:val="24"/>
        </w:rPr>
        <w:t>e</w:t>
      </w:r>
      <w:r w:rsidR="00F070C1" w:rsidRPr="008122D1">
        <w:rPr>
          <w:rFonts w:ascii="Times New Roman" w:hAnsi="Times New Roman"/>
          <w:sz w:val="24"/>
          <w:szCs w:val="24"/>
        </w:rPr>
        <w:t>r</w:t>
      </w:r>
      <w:r w:rsidR="00F070C1" w:rsidRPr="008122D1">
        <w:rPr>
          <w:rFonts w:ascii="Times New Roman" w:hAnsi="Times New Roman"/>
          <w:spacing w:val="-2"/>
          <w:sz w:val="24"/>
          <w:szCs w:val="24"/>
        </w:rPr>
        <w:t>a</w:t>
      </w:r>
      <w:r w:rsidR="00F070C1" w:rsidRPr="008122D1">
        <w:rPr>
          <w:rFonts w:ascii="Times New Roman" w:hAnsi="Times New Roman"/>
          <w:sz w:val="24"/>
          <w:szCs w:val="24"/>
        </w:rPr>
        <w:t>pa</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pacing w:val="2"/>
          <w:sz w:val="24"/>
          <w:szCs w:val="24"/>
        </w:rPr>
        <w:t>p</w:t>
      </w:r>
      <w:r w:rsidR="00F070C1" w:rsidRPr="008122D1">
        <w:rPr>
          <w:rFonts w:ascii="Times New Roman" w:hAnsi="Times New Roman"/>
          <w:spacing w:val="-1"/>
          <w:sz w:val="24"/>
          <w:szCs w:val="24"/>
        </w:rPr>
        <w:t>e</w:t>
      </w:r>
      <w:r w:rsidR="00F070C1" w:rsidRPr="008122D1">
        <w:rPr>
          <w:rFonts w:ascii="Times New Roman" w:hAnsi="Times New Roman"/>
          <w:spacing w:val="2"/>
          <w:sz w:val="24"/>
          <w:szCs w:val="24"/>
        </w:rPr>
        <w:t>n</w:t>
      </w:r>
      <w:r w:rsidR="00F070C1" w:rsidRPr="008122D1">
        <w:rPr>
          <w:rFonts w:ascii="Times New Roman" w:hAnsi="Times New Roman"/>
          <w:sz w:val="24"/>
          <w:szCs w:val="24"/>
        </w:rPr>
        <w:t>guj</w:t>
      </w:r>
      <w:r w:rsidR="00F070C1" w:rsidRPr="008122D1">
        <w:rPr>
          <w:rFonts w:ascii="Times New Roman" w:hAnsi="Times New Roman"/>
          <w:spacing w:val="1"/>
          <w:sz w:val="24"/>
          <w:szCs w:val="24"/>
        </w:rPr>
        <w:t>i</w:t>
      </w:r>
      <w:r w:rsidR="00F070C1" w:rsidRPr="008122D1">
        <w:rPr>
          <w:rFonts w:ascii="Times New Roman" w:hAnsi="Times New Roman"/>
          <w:spacing w:val="-1"/>
          <w:sz w:val="24"/>
          <w:szCs w:val="24"/>
        </w:rPr>
        <w:t>a</w:t>
      </w:r>
      <w:r w:rsidR="00F070C1" w:rsidRPr="008122D1">
        <w:rPr>
          <w:rFonts w:ascii="Times New Roman" w:hAnsi="Times New Roman"/>
          <w:sz w:val="24"/>
          <w:szCs w:val="24"/>
        </w:rPr>
        <w:t>n</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didap</w:t>
      </w:r>
      <w:r w:rsidR="00F070C1" w:rsidRPr="008122D1">
        <w:rPr>
          <w:rFonts w:ascii="Times New Roman" w:hAnsi="Times New Roman"/>
          <w:spacing w:val="-1"/>
          <w:sz w:val="24"/>
          <w:szCs w:val="24"/>
        </w:rPr>
        <w:t>a</w:t>
      </w:r>
      <w:r w:rsidR="00F070C1" w:rsidRPr="008122D1">
        <w:rPr>
          <w:rFonts w:ascii="Times New Roman" w:hAnsi="Times New Roman"/>
          <w:sz w:val="24"/>
          <w:szCs w:val="24"/>
        </w:rPr>
        <w:t>tkan</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b</w:t>
      </w:r>
      <w:r w:rsidR="00F070C1" w:rsidRPr="008122D1">
        <w:rPr>
          <w:rFonts w:ascii="Times New Roman" w:hAnsi="Times New Roman"/>
          <w:spacing w:val="-1"/>
          <w:sz w:val="24"/>
          <w:szCs w:val="24"/>
        </w:rPr>
        <w:t>a</w:t>
      </w:r>
      <w:r w:rsidR="00F070C1" w:rsidRPr="008122D1">
        <w:rPr>
          <w:rFonts w:ascii="Times New Roman" w:hAnsi="Times New Roman"/>
          <w:sz w:val="24"/>
          <w:szCs w:val="24"/>
        </w:rPr>
        <w:t>h</w:t>
      </w:r>
      <w:r w:rsidR="00F070C1" w:rsidRPr="008122D1">
        <w:rPr>
          <w:rFonts w:ascii="Times New Roman" w:hAnsi="Times New Roman"/>
          <w:spacing w:val="2"/>
          <w:sz w:val="24"/>
          <w:szCs w:val="24"/>
        </w:rPr>
        <w:t>w</w:t>
      </w:r>
      <w:r w:rsidR="00F070C1" w:rsidRPr="008122D1">
        <w:rPr>
          <w:rFonts w:ascii="Times New Roman" w:hAnsi="Times New Roman"/>
          <w:sz w:val="24"/>
          <w:szCs w:val="24"/>
        </w:rPr>
        <w:t>a</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te</w:t>
      </w:r>
      <w:r w:rsidR="00F070C1" w:rsidRPr="008122D1">
        <w:rPr>
          <w:rFonts w:ascii="Times New Roman" w:hAnsi="Times New Roman"/>
          <w:spacing w:val="-1"/>
          <w:sz w:val="24"/>
          <w:szCs w:val="24"/>
        </w:rPr>
        <w:t>r</w:t>
      </w:r>
      <w:r w:rsidR="00F070C1" w:rsidRPr="008122D1">
        <w:rPr>
          <w:rFonts w:ascii="Times New Roman" w:hAnsi="Times New Roman"/>
          <w:sz w:val="24"/>
          <w:szCs w:val="24"/>
        </w:rPr>
        <w:t>d</w:t>
      </w:r>
      <w:r w:rsidR="00F070C1" w:rsidRPr="008122D1">
        <w:rPr>
          <w:rFonts w:ascii="Times New Roman" w:hAnsi="Times New Roman"/>
          <w:spacing w:val="-1"/>
          <w:sz w:val="24"/>
          <w:szCs w:val="24"/>
        </w:rPr>
        <w:t>a</w:t>
      </w:r>
      <w:r w:rsidR="00F070C1" w:rsidRPr="008122D1">
        <w:rPr>
          <w:rFonts w:ascii="Times New Roman" w:hAnsi="Times New Roman"/>
          <w:spacing w:val="2"/>
          <w:sz w:val="24"/>
          <w:szCs w:val="24"/>
        </w:rPr>
        <w:t>p</w:t>
      </w:r>
      <w:r w:rsidR="00F070C1" w:rsidRPr="008122D1">
        <w:rPr>
          <w:rFonts w:ascii="Times New Roman" w:hAnsi="Times New Roman"/>
          <w:spacing w:val="-1"/>
          <w:sz w:val="24"/>
          <w:szCs w:val="24"/>
        </w:rPr>
        <w:t>a</w:t>
      </w:r>
      <w:r w:rsidR="00F070C1" w:rsidRPr="008122D1">
        <w:rPr>
          <w:rFonts w:ascii="Times New Roman" w:hAnsi="Times New Roman"/>
          <w:sz w:val="24"/>
          <w:szCs w:val="24"/>
        </w:rPr>
        <w:t>t</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p</w:t>
      </w:r>
      <w:r w:rsidR="00F070C1" w:rsidRPr="008122D1">
        <w:rPr>
          <w:rFonts w:ascii="Times New Roman" w:hAnsi="Times New Roman"/>
          <w:spacing w:val="-1"/>
          <w:sz w:val="24"/>
          <w:szCs w:val="24"/>
        </w:rPr>
        <w:t>e</w:t>
      </w:r>
      <w:r w:rsidR="00F070C1" w:rsidRPr="008122D1">
        <w:rPr>
          <w:rFonts w:ascii="Times New Roman" w:hAnsi="Times New Roman"/>
          <w:spacing w:val="5"/>
          <w:sz w:val="24"/>
          <w:szCs w:val="24"/>
        </w:rPr>
        <w:t>n</w:t>
      </w:r>
      <w:r w:rsidR="00F070C1" w:rsidRPr="008122D1">
        <w:rPr>
          <w:rFonts w:ascii="Times New Roman" w:hAnsi="Times New Roman"/>
          <w:spacing w:val="-7"/>
          <w:sz w:val="24"/>
          <w:szCs w:val="24"/>
        </w:rPr>
        <w:t>y</w:t>
      </w:r>
      <w:r w:rsidR="00F070C1" w:rsidRPr="008122D1">
        <w:rPr>
          <w:rFonts w:ascii="Times New Roman" w:hAnsi="Times New Roman"/>
          <w:sz w:val="24"/>
          <w:szCs w:val="24"/>
        </w:rPr>
        <w:t>i</w:t>
      </w:r>
      <w:r w:rsidR="00F070C1" w:rsidRPr="008122D1">
        <w:rPr>
          <w:rFonts w:ascii="Times New Roman" w:hAnsi="Times New Roman"/>
          <w:spacing w:val="1"/>
          <w:sz w:val="24"/>
          <w:szCs w:val="24"/>
        </w:rPr>
        <w:t>m</w:t>
      </w:r>
      <w:r w:rsidR="00F070C1" w:rsidRPr="008122D1">
        <w:rPr>
          <w:rFonts w:ascii="Times New Roman" w:hAnsi="Times New Roman"/>
          <w:spacing w:val="2"/>
          <w:sz w:val="24"/>
          <w:szCs w:val="24"/>
        </w:rPr>
        <w:t>p</w:t>
      </w:r>
      <w:r w:rsidR="00F070C1" w:rsidRPr="008122D1">
        <w:rPr>
          <w:rFonts w:ascii="Times New Roman" w:hAnsi="Times New Roman"/>
          <w:spacing w:val="-1"/>
          <w:sz w:val="24"/>
          <w:szCs w:val="24"/>
        </w:rPr>
        <w:t>a</w:t>
      </w:r>
      <w:r w:rsidR="00F070C1" w:rsidRPr="008122D1">
        <w:rPr>
          <w:rFonts w:ascii="Times New Roman" w:hAnsi="Times New Roman"/>
          <w:spacing w:val="2"/>
          <w:sz w:val="24"/>
          <w:szCs w:val="24"/>
        </w:rPr>
        <w:t>n</w:t>
      </w:r>
      <w:r w:rsidR="00F070C1" w:rsidRPr="008122D1">
        <w:rPr>
          <w:rFonts w:ascii="Times New Roman" w:hAnsi="Times New Roman"/>
          <w:spacing w:val="-2"/>
          <w:sz w:val="24"/>
          <w:szCs w:val="24"/>
        </w:rPr>
        <w:t>g</w:t>
      </w:r>
      <w:r w:rsidR="00F070C1" w:rsidRPr="008122D1">
        <w:rPr>
          <w:rFonts w:ascii="Times New Roman" w:hAnsi="Times New Roman"/>
          <w:spacing w:val="-1"/>
          <w:sz w:val="24"/>
          <w:szCs w:val="24"/>
        </w:rPr>
        <w:t>a</w:t>
      </w:r>
      <w:r w:rsidR="00F070C1" w:rsidRPr="008122D1">
        <w:rPr>
          <w:rFonts w:ascii="Times New Roman" w:hAnsi="Times New Roman"/>
          <w:sz w:val="24"/>
          <w:szCs w:val="24"/>
        </w:rPr>
        <w:t>n</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te</w:t>
      </w:r>
      <w:r w:rsidR="00F070C1" w:rsidRPr="008122D1">
        <w:rPr>
          <w:rFonts w:ascii="Times New Roman" w:hAnsi="Times New Roman"/>
          <w:spacing w:val="-1"/>
          <w:sz w:val="24"/>
          <w:szCs w:val="24"/>
        </w:rPr>
        <w:t>r</w:t>
      </w:r>
      <w:r w:rsidR="00F070C1" w:rsidRPr="008122D1">
        <w:rPr>
          <w:rFonts w:ascii="Times New Roman" w:hAnsi="Times New Roman"/>
          <w:sz w:val="24"/>
          <w:szCs w:val="24"/>
        </w:rPr>
        <w:t>h</w:t>
      </w:r>
      <w:r w:rsidR="00F070C1" w:rsidRPr="008122D1">
        <w:rPr>
          <w:rFonts w:ascii="Times New Roman" w:hAnsi="Times New Roman"/>
          <w:spacing w:val="-1"/>
          <w:sz w:val="24"/>
          <w:szCs w:val="24"/>
        </w:rPr>
        <w:t>a</w:t>
      </w:r>
      <w:r w:rsidR="00F070C1" w:rsidRPr="008122D1">
        <w:rPr>
          <w:rFonts w:ascii="Times New Roman" w:hAnsi="Times New Roman"/>
          <w:sz w:val="24"/>
          <w:szCs w:val="24"/>
        </w:rPr>
        <w:t>d</w:t>
      </w:r>
      <w:r w:rsidR="00F070C1" w:rsidRPr="008122D1">
        <w:rPr>
          <w:rFonts w:ascii="Times New Roman" w:hAnsi="Times New Roman"/>
          <w:spacing w:val="-1"/>
          <w:sz w:val="24"/>
          <w:szCs w:val="24"/>
        </w:rPr>
        <w:t>a</w:t>
      </w:r>
      <w:r w:rsidR="00F070C1" w:rsidRPr="008122D1">
        <w:rPr>
          <w:rFonts w:ascii="Times New Roman" w:hAnsi="Times New Roman"/>
          <w:sz w:val="24"/>
          <w:szCs w:val="24"/>
        </w:rPr>
        <w:t>p</w:t>
      </w:r>
      <w:proofErr w:type="spellEnd"/>
      <w:r w:rsidR="00F070C1" w:rsidRPr="008122D1">
        <w:rPr>
          <w:rFonts w:ascii="Times New Roman" w:hAnsi="Times New Roman"/>
          <w:spacing w:val="1"/>
          <w:sz w:val="24"/>
          <w:szCs w:val="24"/>
        </w:rPr>
        <w:t xml:space="preserve"> </w:t>
      </w:r>
      <w:r w:rsidR="00F070C1" w:rsidRPr="008122D1">
        <w:rPr>
          <w:rFonts w:ascii="Times New Roman" w:hAnsi="Times New Roman"/>
          <w:spacing w:val="2"/>
          <w:sz w:val="24"/>
          <w:szCs w:val="24"/>
        </w:rPr>
        <w:t>p</w:t>
      </w:r>
      <w:r w:rsidR="00F070C1" w:rsidRPr="008122D1">
        <w:rPr>
          <w:rFonts w:ascii="Times New Roman" w:hAnsi="Times New Roman"/>
          <w:spacing w:val="-1"/>
          <w:sz w:val="24"/>
          <w:szCs w:val="24"/>
        </w:rPr>
        <w:t>a</w:t>
      </w:r>
      <w:r w:rsidR="00F070C1" w:rsidRPr="008122D1">
        <w:rPr>
          <w:rFonts w:ascii="Times New Roman" w:hAnsi="Times New Roman"/>
          <w:sz w:val="24"/>
          <w:szCs w:val="24"/>
        </w:rPr>
        <w:t>s</w:t>
      </w:r>
      <w:r w:rsidR="00F070C1" w:rsidRPr="008122D1">
        <w:rPr>
          <w:rFonts w:ascii="Times New Roman" w:hAnsi="Times New Roman"/>
          <w:spacing w:val="-1"/>
          <w:sz w:val="24"/>
          <w:szCs w:val="24"/>
        </w:rPr>
        <w:t>a</w:t>
      </w:r>
      <w:r w:rsidR="00F070C1" w:rsidRPr="008122D1">
        <w:rPr>
          <w:rFonts w:ascii="Times New Roman" w:hAnsi="Times New Roman"/>
          <w:sz w:val="24"/>
          <w:szCs w:val="24"/>
        </w:rPr>
        <w:t>r</w:t>
      </w:r>
      <w:r w:rsidR="00F070C1" w:rsidRPr="008122D1">
        <w:rPr>
          <w:rFonts w:ascii="Times New Roman" w:hAnsi="Times New Roman"/>
          <w:spacing w:val="2"/>
          <w:sz w:val="24"/>
          <w:szCs w:val="24"/>
        </w:rPr>
        <w:t xml:space="preserve"> </w:t>
      </w:r>
      <w:proofErr w:type="spellStart"/>
      <w:r w:rsidR="00F070C1" w:rsidRPr="008122D1">
        <w:rPr>
          <w:rFonts w:ascii="Times New Roman" w:hAnsi="Times New Roman"/>
          <w:spacing w:val="-1"/>
          <w:sz w:val="24"/>
          <w:szCs w:val="24"/>
        </w:rPr>
        <w:t>e</w:t>
      </w:r>
      <w:r w:rsidR="00F070C1" w:rsidRPr="008122D1">
        <w:rPr>
          <w:rFonts w:ascii="Times New Roman" w:hAnsi="Times New Roman"/>
          <w:sz w:val="24"/>
          <w:szCs w:val="24"/>
        </w:rPr>
        <w:t>fisien</w:t>
      </w:r>
      <w:proofErr w:type="spellEnd"/>
      <w:r w:rsidR="00191E39">
        <w:rPr>
          <w:rFonts w:ascii="Times New Roman" w:hAnsi="Times New Roman"/>
          <w:sz w:val="24"/>
          <w:szCs w:val="24"/>
        </w:rPr>
        <w:t>.</w:t>
      </w:r>
      <w:r w:rsidR="00F070C1" w:rsidRPr="008122D1">
        <w:rPr>
          <w:rFonts w:ascii="Times New Roman" w:hAnsi="Times New Roman"/>
          <w:sz w:val="24"/>
          <w:szCs w:val="24"/>
        </w:rPr>
        <w:t xml:space="preserve"> </w:t>
      </w:r>
      <w:proofErr w:type="spellStart"/>
      <w:r w:rsidR="00F070C1" w:rsidRPr="008122D1">
        <w:rPr>
          <w:rFonts w:ascii="Times New Roman" w:hAnsi="Times New Roman"/>
          <w:spacing w:val="3"/>
          <w:sz w:val="24"/>
          <w:szCs w:val="24"/>
        </w:rPr>
        <w:t>P</w:t>
      </w:r>
      <w:r w:rsidR="00F070C1" w:rsidRPr="008122D1">
        <w:rPr>
          <w:rFonts w:ascii="Times New Roman" w:hAnsi="Times New Roman"/>
          <w:spacing w:val="1"/>
          <w:sz w:val="24"/>
          <w:szCs w:val="24"/>
        </w:rPr>
        <w:t>e</w:t>
      </w:r>
      <w:r w:rsidR="00F070C1" w:rsidRPr="008122D1">
        <w:rPr>
          <w:rFonts w:ascii="Times New Roman" w:hAnsi="Times New Roman"/>
          <w:spacing w:val="2"/>
          <w:sz w:val="24"/>
          <w:szCs w:val="24"/>
        </w:rPr>
        <w:t>n</w:t>
      </w:r>
      <w:r w:rsidR="00F070C1" w:rsidRPr="008122D1">
        <w:rPr>
          <w:rFonts w:ascii="Times New Roman" w:hAnsi="Times New Roman"/>
          <w:spacing w:val="-5"/>
          <w:sz w:val="24"/>
          <w:szCs w:val="24"/>
        </w:rPr>
        <w:t>y</w:t>
      </w:r>
      <w:r w:rsidR="00F070C1" w:rsidRPr="008122D1">
        <w:rPr>
          <w:rFonts w:ascii="Times New Roman" w:hAnsi="Times New Roman"/>
          <w:sz w:val="24"/>
          <w:szCs w:val="24"/>
        </w:rPr>
        <w:t>i</w:t>
      </w:r>
      <w:r w:rsidR="00F070C1" w:rsidRPr="008122D1">
        <w:rPr>
          <w:rFonts w:ascii="Times New Roman" w:hAnsi="Times New Roman"/>
          <w:spacing w:val="1"/>
          <w:sz w:val="24"/>
          <w:szCs w:val="24"/>
        </w:rPr>
        <w:t>m</w:t>
      </w:r>
      <w:r w:rsidR="00F070C1" w:rsidRPr="008122D1">
        <w:rPr>
          <w:rFonts w:ascii="Times New Roman" w:hAnsi="Times New Roman"/>
          <w:sz w:val="24"/>
          <w:szCs w:val="24"/>
        </w:rPr>
        <w:t>p</w:t>
      </w:r>
      <w:r w:rsidR="00F070C1" w:rsidRPr="008122D1">
        <w:rPr>
          <w:rFonts w:ascii="Times New Roman" w:hAnsi="Times New Roman"/>
          <w:spacing w:val="-1"/>
          <w:sz w:val="24"/>
          <w:szCs w:val="24"/>
        </w:rPr>
        <w:t>a</w:t>
      </w:r>
      <w:r w:rsidR="00F070C1" w:rsidRPr="008122D1">
        <w:rPr>
          <w:rFonts w:ascii="Times New Roman" w:hAnsi="Times New Roman"/>
          <w:spacing w:val="2"/>
          <w:sz w:val="24"/>
          <w:szCs w:val="24"/>
        </w:rPr>
        <w:t>n</w:t>
      </w:r>
      <w:r w:rsidR="00F070C1" w:rsidRPr="008122D1">
        <w:rPr>
          <w:rFonts w:ascii="Times New Roman" w:hAnsi="Times New Roman"/>
          <w:sz w:val="24"/>
          <w:szCs w:val="24"/>
        </w:rPr>
        <w:t>g</w:t>
      </w:r>
      <w:r w:rsidR="00F070C1" w:rsidRPr="008122D1">
        <w:rPr>
          <w:rFonts w:ascii="Times New Roman" w:hAnsi="Times New Roman"/>
          <w:spacing w:val="-1"/>
          <w:sz w:val="24"/>
          <w:szCs w:val="24"/>
        </w:rPr>
        <w:t>a</w:t>
      </w:r>
      <w:r w:rsidR="00F070C1" w:rsidRPr="008122D1">
        <w:rPr>
          <w:rFonts w:ascii="Times New Roman" w:hAnsi="Times New Roman"/>
          <w:sz w:val="24"/>
          <w:szCs w:val="24"/>
        </w:rPr>
        <w:t>n</w:t>
      </w:r>
      <w:proofErr w:type="spellEnd"/>
      <w:r w:rsidR="00F070C1" w:rsidRPr="008122D1">
        <w:rPr>
          <w:rFonts w:ascii="Times New Roman" w:hAnsi="Times New Roman"/>
          <w:spacing w:val="1"/>
          <w:sz w:val="24"/>
          <w:szCs w:val="24"/>
        </w:rPr>
        <w:t xml:space="preserve"> </w:t>
      </w:r>
      <w:proofErr w:type="spellStart"/>
      <w:r w:rsidR="00F070C1" w:rsidRPr="008122D1">
        <w:rPr>
          <w:rFonts w:ascii="Times New Roman" w:hAnsi="Times New Roman"/>
          <w:sz w:val="24"/>
          <w:szCs w:val="24"/>
        </w:rPr>
        <w:t>te</w:t>
      </w:r>
      <w:r w:rsidR="00F070C1" w:rsidRPr="008122D1">
        <w:rPr>
          <w:rFonts w:ascii="Times New Roman" w:hAnsi="Times New Roman"/>
          <w:spacing w:val="-1"/>
          <w:sz w:val="24"/>
          <w:szCs w:val="24"/>
        </w:rPr>
        <w:t>r</w:t>
      </w:r>
      <w:r w:rsidR="00F070C1" w:rsidRPr="008122D1">
        <w:rPr>
          <w:rFonts w:ascii="Times New Roman" w:hAnsi="Times New Roman"/>
          <w:spacing w:val="2"/>
          <w:sz w:val="24"/>
          <w:szCs w:val="24"/>
        </w:rPr>
        <w:t>s</w:t>
      </w:r>
      <w:r w:rsidR="00F070C1" w:rsidRPr="008122D1">
        <w:rPr>
          <w:rFonts w:ascii="Times New Roman" w:hAnsi="Times New Roman"/>
          <w:spacing w:val="-1"/>
          <w:sz w:val="24"/>
          <w:szCs w:val="24"/>
        </w:rPr>
        <w:t>e</w:t>
      </w:r>
      <w:r w:rsidR="00F070C1" w:rsidRPr="008122D1">
        <w:rPr>
          <w:rFonts w:ascii="Times New Roman" w:hAnsi="Times New Roman"/>
          <w:sz w:val="24"/>
          <w:szCs w:val="24"/>
        </w:rPr>
        <w:t>but</w:t>
      </w:r>
      <w:proofErr w:type="spellEnd"/>
      <w:r w:rsidR="00F070C1" w:rsidRPr="008122D1">
        <w:rPr>
          <w:rFonts w:ascii="Times New Roman" w:hAnsi="Times New Roman"/>
          <w:spacing w:val="1"/>
          <w:sz w:val="24"/>
          <w:szCs w:val="24"/>
        </w:rPr>
        <w:t xml:space="preserve"> </w:t>
      </w:r>
      <w:proofErr w:type="spellStart"/>
      <w:r w:rsidR="00F070C1" w:rsidRPr="008122D1">
        <w:rPr>
          <w:rFonts w:ascii="Times New Roman" w:hAnsi="Times New Roman"/>
          <w:sz w:val="24"/>
          <w:szCs w:val="24"/>
        </w:rPr>
        <w:t>biasa</w:t>
      </w:r>
      <w:proofErr w:type="spellEnd"/>
      <w:r w:rsidR="00F070C1" w:rsidRPr="008122D1">
        <w:rPr>
          <w:rFonts w:ascii="Times New Roman" w:hAnsi="Times New Roman"/>
          <w:sz w:val="24"/>
          <w:szCs w:val="24"/>
        </w:rPr>
        <w:t xml:space="preserve"> </w:t>
      </w:r>
      <w:proofErr w:type="spellStart"/>
      <w:r w:rsidR="00F070C1" w:rsidRPr="008122D1">
        <w:rPr>
          <w:rFonts w:ascii="Times New Roman" w:hAnsi="Times New Roman"/>
          <w:sz w:val="24"/>
          <w:szCs w:val="24"/>
        </w:rPr>
        <w:t>disebut</w:t>
      </w:r>
      <w:proofErr w:type="spellEnd"/>
      <w:r w:rsidR="00F070C1" w:rsidRPr="008122D1">
        <w:rPr>
          <w:rFonts w:ascii="Times New Roman" w:hAnsi="Times New Roman"/>
          <w:spacing w:val="1"/>
          <w:sz w:val="24"/>
          <w:szCs w:val="24"/>
        </w:rPr>
        <w:t xml:space="preserve"> </w:t>
      </w:r>
      <w:proofErr w:type="spellStart"/>
      <w:r w:rsidR="00F070C1" w:rsidRPr="008122D1">
        <w:rPr>
          <w:rFonts w:ascii="Times New Roman" w:hAnsi="Times New Roman"/>
          <w:sz w:val="24"/>
          <w:szCs w:val="24"/>
        </w:rPr>
        <w:t>s</w:t>
      </w:r>
      <w:r w:rsidR="00F070C1" w:rsidRPr="008122D1">
        <w:rPr>
          <w:rFonts w:ascii="Times New Roman" w:hAnsi="Times New Roman"/>
          <w:spacing w:val="-1"/>
          <w:sz w:val="24"/>
          <w:szCs w:val="24"/>
        </w:rPr>
        <w:t>e</w:t>
      </w:r>
      <w:r w:rsidR="00F070C1" w:rsidRPr="008122D1">
        <w:rPr>
          <w:rFonts w:ascii="Times New Roman" w:hAnsi="Times New Roman"/>
          <w:sz w:val="24"/>
          <w:szCs w:val="24"/>
        </w:rPr>
        <w:t>b</w:t>
      </w:r>
      <w:r w:rsidR="00F070C1" w:rsidRPr="008122D1">
        <w:rPr>
          <w:rFonts w:ascii="Times New Roman" w:hAnsi="Times New Roman"/>
          <w:spacing w:val="1"/>
          <w:sz w:val="24"/>
          <w:szCs w:val="24"/>
        </w:rPr>
        <w:t>a</w:t>
      </w:r>
      <w:r w:rsidR="00F070C1" w:rsidRPr="008122D1">
        <w:rPr>
          <w:rFonts w:ascii="Times New Roman" w:hAnsi="Times New Roman"/>
          <w:sz w:val="24"/>
          <w:szCs w:val="24"/>
        </w:rPr>
        <w:t>g</w:t>
      </w:r>
      <w:r w:rsidR="00F070C1" w:rsidRPr="008122D1">
        <w:rPr>
          <w:rFonts w:ascii="Times New Roman" w:hAnsi="Times New Roman"/>
          <w:spacing w:val="-1"/>
          <w:sz w:val="24"/>
          <w:szCs w:val="24"/>
        </w:rPr>
        <w:t>a</w:t>
      </w:r>
      <w:r w:rsidR="00F070C1" w:rsidRPr="008122D1">
        <w:rPr>
          <w:rFonts w:ascii="Times New Roman" w:hAnsi="Times New Roman"/>
          <w:sz w:val="24"/>
          <w:szCs w:val="24"/>
        </w:rPr>
        <w:t>i</w:t>
      </w:r>
      <w:proofErr w:type="spellEnd"/>
      <w:r w:rsidR="00F070C1" w:rsidRPr="008122D1">
        <w:rPr>
          <w:rFonts w:ascii="Times New Roman" w:hAnsi="Times New Roman"/>
          <w:spacing w:val="1"/>
          <w:sz w:val="24"/>
          <w:szCs w:val="24"/>
        </w:rPr>
        <w:t xml:space="preserve"> </w:t>
      </w:r>
      <w:proofErr w:type="spellStart"/>
      <w:r w:rsidR="00F070C1" w:rsidRPr="008122D1">
        <w:rPr>
          <w:rFonts w:ascii="Times New Roman" w:hAnsi="Times New Roman"/>
          <w:spacing w:val="-1"/>
          <w:sz w:val="24"/>
          <w:szCs w:val="24"/>
        </w:rPr>
        <w:t>a</w:t>
      </w:r>
      <w:r w:rsidR="00F070C1" w:rsidRPr="008122D1">
        <w:rPr>
          <w:rFonts w:ascii="Times New Roman" w:hAnsi="Times New Roman"/>
          <w:sz w:val="24"/>
          <w:szCs w:val="24"/>
        </w:rPr>
        <w:t>n</w:t>
      </w:r>
      <w:r w:rsidR="00F070C1" w:rsidRPr="008122D1">
        <w:rPr>
          <w:rFonts w:ascii="Times New Roman" w:hAnsi="Times New Roman"/>
          <w:spacing w:val="2"/>
          <w:sz w:val="24"/>
          <w:szCs w:val="24"/>
        </w:rPr>
        <w:t>o</w:t>
      </w:r>
      <w:r w:rsidR="00F070C1" w:rsidRPr="008122D1">
        <w:rPr>
          <w:rFonts w:ascii="Times New Roman" w:hAnsi="Times New Roman"/>
          <w:sz w:val="24"/>
          <w:szCs w:val="24"/>
        </w:rPr>
        <w:t>mali</w:t>
      </w:r>
      <w:proofErr w:type="spellEnd"/>
      <w:r w:rsidR="00F070C1" w:rsidRPr="008122D1">
        <w:rPr>
          <w:rFonts w:ascii="Times New Roman" w:hAnsi="Times New Roman"/>
          <w:sz w:val="24"/>
          <w:szCs w:val="24"/>
        </w:rPr>
        <w:t xml:space="preserve"> p</w:t>
      </w:r>
      <w:r w:rsidR="00F070C1" w:rsidRPr="008122D1">
        <w:rPr>
          <w:rFonts w:ascii="Times New Roman" w:hAnsi="Times New Roman"/>
          <w:spacing w:val="-1"/>
          <w:sz w:val="24"/>
          <w:szCs w:val="24"/>
        </w:rPr>
        <w:t>a</w:t>
      </w:r>
      <w:r w:rsidR="00F070C1" w:rsidRPr="008122D1">
        <w:rPr>
          <w:rFonts w:ascii="Times New Roman" w:hAnsi="Times New Roman"/>
          <w:sz w:val="24"/>
          <w:szCs w:val="24"/>
        </w:rPr>
        <w:t>s</w:t>
      </w:r>
      <w:r w:rsidR="00F070C1" w:rsidRPr="008122D1">
        <w:rPr>
          <w:rFonts w:ascii="Times New Roman" w:hAnsi="Times New Roman"/>
          <w:spacing w:val="-1"/>
          <w:sz w:val="24"/>
          <w:szCs w:val="24"/>
        </w:rPr>
        <w:t>a</w:t>
      </w:r>
      <w:r w:rsidR="00F070C1" w:rsidRPr="008122D1">
        <w:rPr>
          <w:rFonts w:ascii="Times New Roman" w:hAnsi="Times New Roman"/>
          <w:sz w:val="24"/>
          <w:szCs w:val="24"/>
        </w:rPr>
        <w:t>r.</w:t>
      </w:r>
      <w:r w:rsidR="00F070C1" w:rsidRPr="008122D1">
        <w:rPr>
          <w:rFonts w:ascii="Times New Roman" w:hAnsi="Times New Roman"/>
          <w:spacing w:val="6"/>
          <w:sz w:val="24"/>
          <w:szCs w:val="24"/>
        </w:rPr>
        <w:t xml:space="preserve"> </w:t>
      </w:r>
      <w:proofErr w:type="spellStart"/>
      <w:r w:rsidR="00F070C1" w:rsidRPr="008122D1">
        <w:rPr>
          <w:rFonts w:ascii="Times New Roman" w:hAnsi="Times New Roman"/>
          <w:sz w:val="24"/>
          <w:szCs w:val="24"/>
        </w:rPr>
        <w:t>Ano</w:t>
      </w:r>
      <w:r w:rsidR="00F070C1" w:rsidRPr="008122D1">
        <w:rPr>
          <w:rFonts w:ascii="Times New Roman" w:hAnsi="Times New Roman"/>
          <w:spacing w:val="2"/>
          <w:sz w:val="24"/>
          <w:szCs w:val="24"/>
        </w:rPr>
        <w:t>m</w:t>
      </w:r>
      <w:r w:rsidR="00F070C1" w:rsidRPr="008122D1">
        <w:rPr>
          <w:rFonts w:ascii="Times New Roman" w:hAnsi="Times New Roman"/>
          <w:spacing w:val="-1"/>
          <w:sz w:val="24"/>
          <w:szCs w:val="24"/>
        </w:rPr>
        <w:t>a</w:t>
      </w:r>
      <w:r w:rsidR="00F070C1" w:rsidRPr="008122D1">
        <w:rPr>
          <w:rFonts w:ascii="Times New Roman" w:hAnsi="Times New Roman"/>
          <w:sz w:val="24"/>
          <w:szCs w:val="24"/>
        </w:rPr>
        <w:t>li</w:t>
      </w:r>
      <w:proofErr w:type="spellEnd"/>
      <w:r w:rsidR="00F070C1" w:rsidRPr="008122D1">
        <w:rPr>
          <w:rFonts w:ascii="Times New Roman" w:hAnsi="Times New Roman"/>
          <w:spacing w:val="8"/>
          <w:sz w:val="24"/>
          <w:szCs w:val="24"/>
        </w:rPr>
        <w:t xml:space="preserve"> </w:t>
      </w:r>
      <w:r w:rsidR="00F070C1" w:rsidRPr="008122D1">
        <w:rPr>
          <w:rFonts w:ascii="Times New Roman" w:hAnsi="Times New Roman"/>
          <w:sz w:val="24"/>
          <w:szCs w:val="24"/>
        </w:rPr>
        <w:t>p</w:t>
      </w:r>
      <w:r w:rsidR="00F070C1" w:rsidRPr="008122D1">
        <w:rPr>
          <w:rFonts w:ascii="Times New Roman" w:hAnsi="Times New Roman"/>
          <w:spacing w:val="-1"/>
          <w:sz w:val="24"/>
          <w:szCs w:val="24"/>
        </w:rPr>
        <w:t>a</w:t>
      </w:r>
      <w:r w:rsidR="00F070C1" w:rsidRPr="008122D1">
        <w:rPr>
          <w:rFonts w:ascii="Times New Roman" w:hAnsi="Times New Roman"/>
          <w:sz w:val="24"/>
          <w:szCs w:val="24"/>
        </w:rPr>
        <w:t>s</w:t>
      </w:r>
      <w:r w:rsidR="00F070C1" w:rsidRPr="008122D1">
        <w:rPr>
          <w:rFonts w:ascii="Times New Roman" w:hAnsi="Times New Roman"/>
          <w:spacing w:val="-1"/>
          <w:sz w:val="24"/>
          <w:szCs w:val="24"/>
        </w:rPr>
        <w:t>a</w:t>
      </w:r>
      <w:r w:rsidR="00F070C1" w:rsidRPr="008122D1">
        <w:rPr>
          <w:rFonts w:ascii="Times New Roman" w:hAnsi="Times New Roman"/>
          <w:sz w:val="24"/>
          <w:szCs w:val="24"/>
        </w:rPr>
        <w:t xml:space="preserve">r </w:t>
      </w:r>
      <w:proofErr w:type="spellStart"/>
      <w:r w:rsidR="00F070C1" w:rsidRPr="008122D1">
        <w:rPr>
          <w:rFonts w:ascii="Times New Roman" w:hAnsi="Times New Roman"/>
          <w:sz w:val="24"/>
          <w:szCs w:val="24"/>
        </w:rPr>
        <w:t>m</w:t>
      </w:r>
      <w:r w:rsidR="00F070C1" w:rsidRPr="008122D1">
        <w:rPr>
          <w:rFonts w:ascii="Times New Roman" w:hAnsi="Times New Roman"/>
          <w:spacing w:val="2"/>
          <w:sz w:val="24"/>
          <w:szCs w:val="24"/>
        </w:rPr>
        <w:t>e</w:t>
      </w:r>
      <w:r w:rsidR="00F070C1" w:rsidRPr="008122D1">
        <w:rPr>
          <w:rFonts w:ascii="Times New Roman" w:hAnsi="Times New Roman"/>
          <w:sz w:val="24"/>
          <w:szCs w:val="24"/>
        </w:rPr>
        <w:t>rup</w:t>
      </w:r>
      <w:r w:rsidR="00F070C1" w:rsidRPr="008122D1">
        <w:rPr>
          <w:rFonts w:ascii="Times New Roman" w:hAnsi="Times New Roman"/>
          <w:spacing w:val="-2"/>
          <w:sz w:val="24"/>
          <w:szCs w:val="24"/>
        </w:rPr>
        <w:t>a</w:t>
      </w:r>
      <w:r w:rsidR="00F070C1" w:rsidRPr="008122D1">
        <w:rPr>
          <w:rFonts w:ascii="Times New Roman" w:hAnsi="Times New Roman"/>
          <w:sz w:val="24"/>
          <w:szCs w:val="24"/>
        </w:rPr>
        <w:t>k</w:t>
      </w:r>
      <w:r w:rsidR="00F070C1" w:rsidRPr="008122D1">
        <w:rPr>
          <w:rFonts w:ascii="Times New Roman" w:hAnsi="Times New Roman"/>
          <w:spacing w:val="-1"/>
          <w:sz w:val="24"/>
          <w:szCs w:val="24"/>
        </w:rPr>
        <w:t>a</w:t>
      </w:r>
      <w:r w:rsidR="00F070C1" w:rsidRPr="008122D1">
        <w:rPr>
          <w:rFonts w:ascii="Times New Roman" w:hAnsi="Times New Roman"/>
          <w:sz w:val="24"/>
          <w:szCs w:val="24"/>
        </w:rPr>
        <w:t>n</w:t>
      </w:r>
      <w:proofErr w:type="spellEnd"/>
      <w:r w:rsidR="00F070C1" w:rsidRPr="008122D1">
        <w:rPr>
          <w:rFonts w:ascii="Times New Roman" w:hAnsi="Times New Roman"/>
          <w:spacing w:val="9"/>
          <w:sz w:val="24"/>
          <w:szCs w:val="24"/>
        </w:rPr>
        <w:t xml:space="preserve"> </w:t>
      </w:r>
      <w:r w:rsidR="00F070C1" w:rsidRPr="008122D1">
        <w:rPr>
          <w:rFonts w:ascii="Times New Roman" w:hAnsi="Times New Roman"/>
          <w:i/>
          <w:iCs/>
          <w:sz w:val="24"/>
          <w:szCs w:val="24"/>
        </w:rPr>
        <w:t>an</w:t>
      </w:r>
      <w:r w:rsidR="00F070C1" w:rsidRPr="008122D1">
        <w:rPr>
          <w:rFonts w:ascii="Times New Roman" w:hAnsi="Times New Roman"/>
          <w:i/>
          <w:iCs/>
          <w:spacing w:val="9"/>
          <w:sz w:val="24"/>
          <w:szCs w:val="24"/>
        </w:rPr>
        <w:t xml:space="preserve"> </w:t>
      </w:r>
      <w:r w:rsidR="00F070C1" w:rsidRPr="008122D1">
        <w:rPr>
          <w:rFonts w:ascii="Times New Roman" w:hAnsi="Times New Roman"/>
          <w:i/>
          <w:iCs/>
          <w:spacing w:val="-1"/>
          <w:sz w:val="24"/>
          <w:szCs w:val="24"/>
        </w:rPr>
        <w:t>e</w:t>
      </w:r>
      <w:r w:rsidR="00F070C1" w:rsidRPr="008122D1">
        <w:rPr>
          <w:rFonts w:ascii="Times New Roman" w:hAnsi="Times New Roman"/>
          <w:i/>
          <w:iCs/>
          <w:spacing w:val="1"/>
          <w:sz w:val="24"/>
          <w:szCs w:val="24"/>
        </w:rPr>
        <w:t>x</w:t>
      </w:r>
      <w:r w:rsidR="00F070C1" w:rsidRPr="008122D1">
        <w:rPr>
          <w:rFonts w:ascii="Times New Roman" w:hAnsi="Times New Roman"/>
          <w:i/>
          <w:iCs/>
          <w:spacing w:val="-1"/>
          <w:sz w:val="24"/>
          <w:szCs w:val="24"/>
        </w:rPr>
        <w:t>ce</w:t>
      </w:r>
      <w:r w:rsidR="00F070C1" w:rsidRPr="008122D1">
        <w:rPr>
          <w:rFonts w:ascii="Times New Roman" w:hAnsi="Times New Roman"/>
          <w:i/>
          <w:iCs/>
          <w:sz w:val="24"/>
          <w:szCs w:val="24"/>
        </w:rPr>
        <w:t>pt</w:t>
      </w:r>
      <w:r w:rsidR="00F070C1" w:rsidRPr="008122D1">
        <w:rPr>
          <w:rFonts w:ascii="Times New Roman" w:hAnsi="Times New Roman"/>
          <w:i/>
          <w:iCs/>
          <w:spacing w:val="1"/>
          <w:sz w:val="24"/>
          <w:szCs w:val="24"/>
        </w:rPr>
        <w:t>i</w:t>
      </w:r>
      <w:r w:rsidR="00F070C1" w:rsidRPr="008122D1">
        <w:rPr>
          <w:rFonts w:ascii="Times New Roman" w:hAnsi="Times New Roman"/>
          <w:i/>
          <w:iCs/>
          <w:sz w:val="24"/>
          <w:szCs w:val="24"/>
        </w:rPr>
        <w:t>on</w:t>
      </w:r>
      <w:r w:rsidR="00F070C1" w:rsidRPr="008122D1">
        <w:rPr>
          <w:rFonts w:ascii="Times New Roman" w:hAnsi="Times New Roman"/>
          <w:i/>
          <w:iCs/>
          <w:spacing w:val="7"/>
          <w:sz w:val="24"/>
          <w:szCs w:val="24"/>
        </w:rPr>
        <w:t xml:space="preserve"> </w:t>
      </w:r>
      <w:r w:rsidR="00F070C1" w:rsidRPr="008122D1">
        <w:rPr>
          <w:rFonts w:ascii="Times New Roman" w:hAnsi="Times New Roman"/>
          <w:i/>
          <w:iCs/>
          <w:sz w:val="24"/>
          <w:szCs w:val="24"/>
        </w:rPr>
        <w:t>of</w:t>
      </w:r>
      <w:r w:rsidR="00F070C1" w:rsidRPr="008122D1">
        <w:rPr>
          <w:rFonts w:ascii="Times New Roman" w:hAnsi="Times New Roman"/>
          <w:i/>
          <w:iCs/>
          <w:spacing w:val="10"/>
          <w:sz w:val="24"/>
          <w:szCs w:val="24"/>
        </w:rPr>
        <w:t xml:space="preserve"> </w:t>
      </w:r>
      <w:r w:rsidR="00F070C1" w:rsidRPr="008122D1">
        <w:rPr>
          <w:rFonts w:ascii="Times New Roman" w:hAnsi="Times New Roman"/>
          <w:i/>
          <w:iCs/>
          <w:sz w:val="24"/>
          <w:szCs w:val="24"/>
        </w:rPr>
        <w:t>rule</w:t>
      </w:r>
      <w:r w:rsidR="00F070C1" w:rsidRPr="008122D1">
        <w:rPr>
          <w:rFonts w:ascii="Times New Roman" w:hAnsi="Times New Roman"/>
          <w:i/>
          <w:iCs/>
          <w:spacing w:val="7"/>
          <w:sz w:val="24"/>
          <w:szCs w:val="24"/>
        </w:rPr>
        <w:t xml:space="preserve"> </w:t>
      </w:r>
      <w:r w:rsidR="00F070C1" w:rsidRPr="008122D1">
        <w:rPr>
          <w:rFonts w:ascii="Times New Roman" w:hAnsi="Times New Roman"/>
          <w:i/>
          <w:iCs/>
          <w:sz w:val="24"/>
          <w:szCs w:val="24"/>
        </w:rPr>
        <w:t>or</w:t>
      </w:r>
      <w:r w:rsidR="00F070C1" w:rsidRPr="008122D1">
        <w:rPr>
          <w:rFonts w:ascii="Times New Roman" w:hAnsi="Times New Roman"/>
          <w:i/>
          <w:iCs/>
          <w:spacing w:val="7"/>
          <w:sz w:val="24"/>
          <w:szCs w:val="24"/>
        </w:rPr>
        <w:t xml:space="preserve"> </w:t>
      </w:r>
      <w:r w:rsidR="00F070C1" w:rsidRPr="008122D1">
        <w:rPr>
          <w:rFonts w:ascii="Times New Roman" w:hAnsi="Times New Roman"/>
          <w:i/>
          <w:iCs/>
          <w:sz w:val="24"/>
          <w:szCs w:val="24"/>
        </w:rPr>
        <w:t>mod</w:t>
      </w:r>
      <w:r w:rsidR="00F070C1" w:rsidRPr="008122D1">
        <w:rPr>
          <w:rFonts w:ascii="Times New Roman" w:hAnsi="Times New Roman"/>
          <w:i/>
          <w:iCs/>
          <w:spacing w:val="-1"/>
          <w:sz w:val="24"/>
          <w:szCs w:val="24"/>
        </w:rPr>
        <w:t>e</w:t>
      </w:r>
      <w:r w:rsidR="00F070C1" w:rsidRPr="008122D1">
        <w:rPr>
          <w:rFonts w:ascii="Times New Roman" w:hAnsi="Times New Roman"/>
          <w:i/>
          <w:iCs/>
          <w:sz w:val="24"/>
          <w:szCs w:val="24"/>
        </w:rPr>
        <w:t>l</w:t>
      </w:r>
      <w:r w:rsidR="00F070C1" w:rsidRPr="008122D1">
        <w:rPr>
          <w:rFonts w:ascii="Times New Roman" w:hAnsi="Times New Roman"/>
          <w:i/>
          <w:iCs/>
          <w:spacing w:val="10"/>
          <w:sz w:val="24"/>
          <w:szCs w:val="24"/>
        </w:rPr>
        <w:t xml:space="preserve"> </w:t>
      </w:r>
      <w:r w:rsidR="00F070C1" w:rsidRPr="008122D1">
        <w:rPr>
          <w:rFonts w:ascii="Times New Roman" w:hAnsi="Times New Roman"/>
          <w:spacing w:val="1"/>
          <w:sz w:val="24"/>
          <w:szCs w:val="24"/>
        </w:rPr>
        <w:t>(</w:t>
      </w:r>
      <w:proofErr w:type="spellStart"/>
      <w:r w:rsidR="00F070C1" w:rsidRPr="008122D1">
        <w:rPr>
          <w:rFonts w:ascii="Times New Roman" w:hAnsi="Times New Roman"/>
          <w:spacing w:val="-1"/>
          <w:sz w:val="24"/>
          <w:szCs w:val="24"/>
        </w:rPr>
        <w:t>A</w:t>
      </w:r>
      <w:r w:rsidR="00F070C1" w:rsidRPr="008122D1">
        <w:rPr>
          <w:rFonts w:ascii="Times New Roman" w:hAnsi="Times New Roman"/>
          <w:sz w:val="24"/>
          <w:szCs w:val="24"/>
        </w:rPr>
        <w:t>l</w:t>
      </w:r>
      <w:r w:rsidR="00F070C1" w:rsidRPr="008122D1">
        <w:rPr>
          <w:rFonts w:ascii="Times New Roman" w:hAnsi="Times New Roman"/>
          <w:spacing w:val="1"/>
          <w:sz w:val="24"/>
          <w:szCs w:val="24"/>
        </w:rPr>
        <w:t>t</w:t>
      </w:r>
      <w:r w:rsidR="00F070C1" w:rsidRPr="008122D1">
        <w:rPr>
          <w:rFonts w:ascii="Times New Roman" w:hAnsi="Times New Roman"/>
          <w:spacing w:val="-1"/>
          <w:sz w:val="24"/>
          <w:szCs w:val="24"/>
        </w:rPr>
        <w:t>e</w:t>
      </w:r>
      <w:r w:rsidR="00F070C1" w:rsidRPr="008122D1">
        <w:rPr>
          <w:rFonts w:ascii="Times New Roman" w:hAnsi="Times New Roman"/>
          <w:spacing w:val="1"/>
          <w:sz w:val="24"/>
          <w:szCs w:val="24"/>
        </w:rPr>
        <w:t>z</w:t>
      </w:r>
      <w:r w:rsidR="00F070C1" w:rsidRPr="008122D1">
        <w:rPr>
          <w:rFonts w:ascii="Times New Roman" w:hAnsi="Times New Roman"/>
          <w:sz w:val="24"/>
          <w:szCs w:val="24"/>
        </w:rPr>
        <w:t>a</w:t>
      </w:r>
      <w:proofErr w:type="spellEnd"/>
      <w:r w:rsidR="00F070C1">
        <w:rPr>
          <w:rFonts w:ascii="Times New Roman" w:hAnsi="Times New Roman"/>
          <w:spacing w:val="6"/>
          <w:sz w:val="24"/>
          <w:szCs w:val="24"/>
        </w:rPr>
        <w:t xml:space="preserve">, </w:t>
      </w:r>
      <w:r w:rsidR="00F070C1" w:rsidRPr="008122D1">
        <w:rPr>
          <w:rFonts w:ascii="Times New Roman" w:hAnsi="Times New Roman"/>
          <w:sz w:val="24"/>
          <w:szCs w:val="24"/>
        </w:rPr>
        <w:t>2</w:t>
      </w:r>
      <w:r w:rsidR="00F070C1" w:rsidRPr="008122D1">
        <w:rPr>
          <w:rFonts w:ascii="Times New Roman" w:hAnsi="Times New Roman"/>
          <w:spacing w:val="2"/>
          <w:sz w:val="24"/>
          <w:szCs w:val="24"/>
        </w:rPr>
        <w:t>0</w:t>
      </w:r>
      <w:r w:rsidR="00F070C1" w:rsidRPr="008122D1">
        <w:rPr>
          <w:rFonts w:ascii="Times New Roman" w:hAnsi="Times New Roman"/>
          <w:sz w:val="24"/>
          <w:szCs w:val="24"/>
        </w:rPr>
        <w:t>06).</w:t>
      </w:r>
      <w:r w:rsidR="00A32A0A">
        <w:rPr>
          <w:rFonts w:ascii="Times New Roman" w:hAnsi="Times New Roman"/>
          <w:sz w:val="24"/>
          <w:szCs w:val="24"/>
        </w:rPr>
        <w:t xml:space="preserve"> </w:t>
      </w:r>
    </w:p>
    <w:p w14:paraId="157AADB6" w14:textId="77777777" w:rsidR="00A32A0A" w:rsidRPr="006E5173" w:rsidRDefault="00A32A0A" w:rsidP="00A32A0A">
      <w:pPr>
        <w:spacing w:after="0"/>
        <w:ind w:firstLine="720"/>
        <w:jc w:val="both"/>
        <w:rPr>
          <w:rFonts w:ascii="Times New Roman" w:hAnsi="Times New Roman"/>
          <w:sz w:val="24"/>
          <w:szCs w:val="24"/>
        </w:rPr>
      </w:pPr>
      <w:r w:rsidRPr="008122D1">
        <w:rPr>
          <w:rFonts w:ascii="Times New Roman" w:hAnsi="Times New Roman"/>
          <w:sz w:val="24"/>
          <w:szCs w:val="24"/>
        </w:rPr>
        <w:t xml:space="preserve">Hasil </w:t>
      </w:r>
      <w:proofErr w:type="spellStart"/>
      <w:r w:rsidRPr="008122D1">
        <w:rPr>
          <w:rFonts w:ascii="Times New Roman" w:hAnsi="Times New Roman"/>
          <w:sz w:val="24"/>
          <w:szCs w:val="24"/>
        </w:rPr>
        <w:t>penelitian</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Suyanto</w:t>
      </w:r>
      <w:proofErr w:type="spellEnd"/>
      <w:r w:rsidRPr="008122D1">
        <w:rPr>
          <w:rFonts w:ascii="Times New Roman" w:hAnsi="Times New Roman"/>
          <w:sz w:val="24"/>
          <w:szCs w:val="24"/>
        </w:rPr>
        <w:t xml:space="preserve"> (2019) </w:t>
      </w:r>
      <w:r w:rsidRPr="008122D1">
        <w:rPr>
          <w:rFonts w:ascii="Times New Roman" w:hAnsi="Times New Roman" w:cs="Times New Roman"/>
          <w:sz w:val="24"/>
          <w:szCs w:val="24"/>
          <w:lang w:val="id-ID"/>
        </w:rPr>
        <w:t xml:space="preserve">menunjukkan bahwa </w:t>
      </w:r>
      <w:r w:rsidRPr="00C30131">
        <w:rPr>
          <w:rFonts w:ascii="Times New Roman" w:hAnsi="Times New Roman" w:cs="Times New Roman"/>
          <w:i/>
          <w:sz w:val="24"/>
          <w:szCs w:val="24"/>
          <w:lang w:val="id-ID"/>
        </w:rPr>
        <w:t>return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saham individual menunjukkan pola acak, rata</w:t>
      </w:r>
      <w:r>
        <w:rPr>
          <w:rFonts w:ascii="Times New Roman" w:hAnsi="Times New Roman" w:cs="Times New Roman"/>
          <w:sz w:val="24"/>
          <w:szCs w:val="24"/>
        </w:rPr>
        <w:t>-rata</w:t>
      </w:r>
      <w:r w:rsidRPr="008122D1">
        <w:rPr>
          <w:rFonts w:ascii="Times New Roman" w:hAnsi="Times New Roman" w:cs="Times New Roman"/>
          <w:sz w:val="24"/>
          <w:szCs w:val="24"/>
          <w:lang w:val="id-ID"/>
        </w:rPr>
        <w:t xml:space="preserve"> </w:t>
      </w:r>
      <w:r w:rsidRPr="00C30131">
        <w:rPr>
          <w:rFonts w:ascii="Times New Roman" w:hAnsi="Times New Roman" w:cs="Times New Roman"/>
          <w:i/>
          <w:sz w:val="24"/>
          <w:szCs w:val="24"/>
          <w:lang w:val="id-ID"/>
        </w:rPr>
        <w:t>return</w:t>
      </w:r>
      <w:r w:rsidRPr="008122D1">
        <w:rPr>
          <w:rFonts w:ascii="Times New Roman" w:hAnsi="Times New Roman" w:cs="Times New Roman"/>
          <w:sz w:val="24"/>
          <w:szCs w:val="24"/>
          <w:lang w:val="id-ID"/>
        </w:rPr>
        <w:t xml:space="preserve"> hari Senin sampai dengan Jum’at bertanda positif</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dan negatif dan hanya beberapa yang signifikan.</w:t>
      </w:r>
      <w:r w:rsidR="006E5173">
        <w:rPr>
          <w:rFonts w:ascii="Times New Roman" w:hAnsi="Times New Roman" w:cs="Times New Roman"/>
          <w:sz w:val="24"/>
          <w:szCs w:val="24"/>
        </w:rPr>
        <w:t xml:space="preserve"> </w:t>
      </w:r>
      <w:r w:rsidR="006E5173">
        <w:rPr>
          <w:rFonts w:ascii="Times New Roman" w:hAnsi="Times New Roman" w:cs="Times New Roman"/>
          <w:sz w:val="24"/>
          <w:szCs w:val="24"/>
          <w:lang w:val="id-ID"/>
        </w:rPr>
        <w:t>Fama</w:t>
      </w:r>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sz w:val="24"/>
          <w:szCs w:val="24"/>
        </w:rPr>
        <w:t>Suyanto</w:t>
      </w:r>
      <w:proofErr w:type="spellEnd"/>
      <w:r w:rsidR="006E5173" w:rsidRPr="008122D1">
        <w:rPr>
          <w:rFonts w:ascii="Times New Roman" w:hAnsi="Times New Roman"/>
          <w:sz w:val="24"/>
          <w:szCs w:val="24"/>
        </w:rPr>
        <w:t xml:space="preserve"> (2019)</w:t>
      </w:r>
      <w:r w:rsidR="006E5173">
        <w:rPr>
          <w:rFonts w:ascii="Times New Roman" w:hAnsi="Times New Roman"/>
          <w:sz w:val="24"/>
          <w:szCs w:val="24"/>
        </w:rPr>
        <w:t xml:space="preserve"> </w:t>
      </w:r>
      <w:proofErr w:type="spellStart"/>
      <w:r w:rsidR="006E5173">
        <w:rPr>
          <w:rFonts w:ascii="Times New Roman" w:hAnsi="Times New Roman"/>
          <w:sz w:val="24"/>
          <w:szCs w:val="24"/>
        </w:rPr>
        <w:t>penelitian</w:t>
      </w:r>
      <w:proofErr w:type="spellEnd"/>
      <w:r w:rsidR="006E5173" w:rsidRPr="008122D1">
        <w:rPr>
          <w:rFonts w:ascii="Times New Roman" w:hAnsi="Times New Roman"/>
          <w:sz w:val="24"/>
          <w:szCs w:val="24"/>
        </w:rPr>
        <w:t xml:space="preserve"> </w:t>
      </w:r>
      <w:r w:rsidR="006E5173" w:rsidRPr="008122D1">
        <w:rPr>
          <w:rFonts w:ascii="Times New Roman" w:hAnsi="Times New Roman" w:cs="Times New Roman"/>
          <w:sz w:val="24"/>
          <w:szCs w:val="24"/>
          <w:lang w:val="id-ID"/>
        </w:rPr>
        <w:t xml:space="preserve">di </w:t>
      </w:r>
      <w:r w:rsidR="006E5173" w:rsidRPr="008122D1">
        <w:rPr>
          <w:rFonts w:ascii="Times New Roman" w:hAnsi="Times New Roman" w:cs="Times New Roman"/>
          <w:i/>
          <w:sz w:val="24"/>
          <w:szCs w:val="24"/>
          <w:lang w:val="id-ID"/>
        </w:rPr>
        <w:t>New York Stock Exchange</w:t>
      </w:r>
      <w:r w:rsidR="006E5173" w:rsidRPr="008122D1">
        <w:rPr>
          <w:rFonts w:ascii="Times New Roman" w:hAnsi="Times New Roman" w:cs="Times New Roman"/>
          <w:sz w:val="24"/>
          <w:szCs w:val="24"/>
          <w:lang w:val="id-ID"/>
        </w:rPr>
        <w:t xml:space="preserve"> (NYSE) memberi</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 xml:space="preserve">bukti bahwa rata-rata </w:t>
      </w:r>
      <w:r w:rsidR="006E5173" w:rsidRPr="00C30131">
        <w:rPr>
          <w:rFonts w:ascii="Times New Roman" w:hAnsi="Times New Roman" w:cs="Times New Roman"/>
          <w:i/>
          <w:sz w:val="24"/>
          <w:szCs w:val="24"/>
          <w:lang w:val="id-ID"/>
        </w:rPr>
        <w:t>return</w:t>
      </w:r>
      <w:r w:rsidR="006E5173" w:rsidRPr="008122D1">
        <w:rPr>
          <w:rFonts w:ascii="Times New Roman" w:hAnsi="Times New Roman" w:cs="Times New Roman"/>
          <w:sz w:val="24"/>
          <w:szCs w:val="24"/>
          <w:lang w:val="id-ID"/>
        </w:rPr>
        <w:t xml:space="preserve"> bulan Januari lebih</w:t>
      </w:r>
      <w:r w:rsidR="006E5173" w:rsidRPr="008122D1">
        <w:rPr>
          <w:rFonts w:ascii="Times New Roman" w:hAnsi="Times New Roman" w:cs="Times New Roman"/>
          <w:sz w:val="24"/>
          <w:szCs w:val="24"/>
        </w:rPr>
        <w:t xml:space="preserve"> </w:t>
      </w:r>
      <w:proofErr w:type="spellStart"/>
      <w:r w:rsidR="006E5173">
        <w:rPr>
          <w:rFonts w:ascii="Times New Roman" w:hAnsi="Times New Roman" w:cs="Times New Roman"/>
          <w:sz w:val="24"/>
          <w:szCs w:val="24"/>
        </w:rPr>
        <w:t>relatif</w:t>
      </w:r>
      <w:proofErr w:type="spellEnd"/>
      <w:r w:rsidR="006E5173">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tinggi dibandingkan dengan rata-rata</w:t>
      </w:r>
      <w:r w:rsidR="006E5173" w:rsidRPr="008122D1">
        <w:rPr>
          <w:rFonts w:ascii="Times New Roman" w:hAnsi="Times New Roman" w:cs="Times New Roman"/>
          <w:sz w:val="24"/>
          <w:szCs w:val="24"/>
        </w:rPr>
        <w:t xml:space="preserve"> </w:t>
      </w:r>
      <w:r w:rsidR="006E5173" w:rsidRPr="00C30131">
        <w:rPr>
          <w:rFonts w:ascii="Times New Roman" w:hAnsi="Times New Roman" w:cs="Times New Roman"/>
          <w:i/>
          <w:sz w:val="24"/>
          <w:szCs w:val="24"/>
          <w:lang w:val="id-ID"/>
        </w:rPr>
        <w:t>return</w:t>
      </w:r>
      <w:r w:rsidR="006E5173" w:rsidRPr="008122D1">
        <w:rPr>
          <w:rFonts w:ascii="Times New Roman" w:hAnsi="Times New Roman" w:cs="Times New Roman"/>
          <w:sz w:val="24"/>
          <w:szCs w:val="24"/>
          <w:lang w:val="id-ID"/>
        </w:rPr>
        <w:t xml:space="preserve"> pada bulan lainnya. Lakonishok dan</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 xml:space="preserve">Maberly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sz w:val="24"/>
          <w:szCs w:val="24"/>
        </w:rPr>
        <w:t>Suyanto</w:t>
      </w:r>
      <w:proofErr w:type="spellEnd"/>
      <w:r w:rsidR="006E5173" w:rsidRPr="008122D1">
        <w:rPr>
          <w:rFonts w:ascii="Times New Roman" w:hAnsi="Times New Roman"/>
          <w:sz w:val="24"/>
          <w:szCs w:val="24"/>
        </w:rPr>
        <w:t xml:space="preserve"> (2019</w:t>
      </w:r>
      <w:r w:rsidR="006E5173">
        <w:rPr>
          <w:rFonts w:ascii="Times New Roman" w:hAnsi="Times New Roman"/>
          <w:sz w:val="24"/>
          <w:szCs w:val="24"/>
        </w:rPr>
        <w:t>)</w:t>
      </w:r>
      <w:r w:rsidR="006E5173">
        <w:rPr>
          <w:rFonts w:ascii="Times New Roman" w:hAnsi="Times New Roman"/>
          <w:sz w:val="24"/>
          <w:szCs w:val="24"/>
          <w:lang w:val="id-ID"/>
        </w:rPr>
        <w:t xml:space="preserve"> </w:t>
      </w:r>
      <w:r w:rsidR="006E5173" w:rsidRPr="008122D1">
        <w:rPr>
          <w:rFonts w:ascii="Times New Roman" w:hAnsi="Times New Roman"/>
          <w:sz w:val="24"/>
          <w:szCs w:val="24"/>
        </w:rPr>
        <w:t xml:space="preserve"> </w:t>
      </w:r>
      <w:r w:rsidR="006E5173" w:rsidRPr="008122D1">
        <w:rPr>
          <w:rFonts w:ascii="Times New Roman" w:hAnsi="Times New Roman" w:cs="Times New Roman"/>
          <w:sz w:val="24"/>
          <w:szCs w:val="24"/>
          <w:lang w:val="id-ID"/>
        </w:rPr>
        <w:t>men</w:t>
      </w:r>
      <w:proofErr w:type="spellStart"/>
      <w:r w:rsidR="006E5173">
        <w:rPr>
          <w:rFonts w:ascii="Times New Roman" w:hAnsi="Times New Roman" w:cs="Times New Roman"/>
          <w:sz w:val="24"/>
          <w:szCs w:val="24"/>
        </w:rPr>
        <w:t>emukan</w:t>
      </w:r>
      <w:proofErr w:type="spellEnd"/>
      <w:r w:rsidR="006E5173" w:rsidRPr="008122D1">
        <w:rPr>
          <w:rFonts w:ascii="Times New Roman" w:hAnsi="Times New Roman" w:cs="Times New Roman"/>
          <w:sz w:val="24"/>
          <w:szCs w:val="24"/>
          <w:lang w:val="id-ID"/>
        </w:rPr>
        <w:t xml:space="preserve"> bahwa rata-rata</w:t>
      </w:r>
      <w:r w:rsidR="006E5173" w:rsidRPr="008122D1">
        <w:rPr>
          <w:rFonts w:ascii="Times New Roman" w:hAnsi="Times New Roman" w:cs="Times New Roman"/>
          <w:sz w:val="24"/>
          <w:szCs w:val="24"/>
        </w:rPr>
        <w:t xml:space="preserve"> </w:t>
      </w:r>
      <w:r w:rsidR="006E5173" w:rsidRPr="00C30131">
        <w:rPr>
          <w:rFonts w:ascii="Times New Roman" w:hAnsi="Times New Roman" w:cs="Times New Roman"/>
          <w:i/>
          <w:sz w:val="24"/>
          <w:szCs w:val="24"/>
          <w:lang w:val="id-ID"/>
        </w:rPr>
        <w:t>return</w:t>
      </w:r>
      <w:r w:rsidR="006E5173" w:rsidRPr="008122D1">
        <w:rPr>
          <w:rFonts w:ascii="Times New Roman" w:hAnsi="Times New Roman" w:cs="Times New Roman"/>
          <w:sz w:val="24"/>
          <w:szCs w:val="24"/>
          <w:lang w:val="id-ID"/>
        </w:rPr>
        <w:t xml:space="preserve"> hari Senin di </w:t>
      </w:r>
      <w:r w:rsidR="006E5173" w:rsidRPr="008122D1">
        <w:rPr>
          <w:rFonts w:ascii="Times New Roman" w:hAnsi="Times New Roman" w:cs="Times New Roman"/>
          <w:i/>
          <w:sz w:val="24"/>
          <w:szCs w:val="24"/>
          <w:lang w:val="id-ID"/>
        </w:rPr>
        <w:t>New York Stock Exchange</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(NYSE) positif dan signifikan jika dibandingkan</w:t>
      </w:r>
      <w:r w:rsidR="006E5173" w:rsidRPr="008122D1">
        <w:rPr>
          <w:rFonts w:ascii="Times New Roman" w:hAnsi="Times New Roman" w:cs="Times New Roman"/>
          <w:sz w:val="24"/>
          <w:szCs w:val="24"/>
        </w:rPr>
        <w:t xml:space="preserve"> </w:t>
      </w:r>
      <w:r w:rsidR="006E5173">
        <w:rPr>
          <w:rFonts w:ascii="Times New Roman" w:hAnsi="Times New Roman" w:cs="Times New Roman"/>
          <w:sz w:val="24"/>
          <w:szCs w:val="24"/>
          <w:lang w:val="id-ID"/>
        </w:rPr>
        <w:t xml:space="preserve">dengan </w:t>
      </w:r>
      <w:r w:rsidR="006E5173" w:rsidRPr="00C30131">
        <w:rPr>
          <w:rFonts w:ascii="Times New Roman" w:hAnsi="Times New Roman" w:cs="Times New Roman"/>
          <w:i/>
          <w:sz w:val="24"/>
          <w:szCs w:val="24"/>
          <w:lang w:val="id-ID"/>
        </w:rPr>
        <w:t>return</w:t>
      </w:r>
      <w:r w:rsidR="006E5173">
        <w:rPr>
          <w:rFonts w:ascii="Times New Roman" w:hAnsi="Times New Roman" w:cs="Times New Roman"/>
          <w:sz w:val="24"/>
          <w:szCs w:val="24"/>
          <w:lang w:val="id-ID"/>
        </w:rPr>
        <w:t xml:space="preserve"> sah</w:t>
      </w:r>
      <w:r w:rsidR="006E5173" w:rsidRPr="008122D1">
        <w:rPr>
          <w:rFonts w:ascii="Times New Roman" w:hAnsi="Times New Roman" w:cs="Times New Roman"/>
          <w:sz w:val="24"/>
          <w:szCs w:val="24"/>
          <w:lang w:val="id-ID"/>
        </w:rPr>
        <w:t xml:space="preserve">am </w:t>
      </w:r>
      <w:proofErr w:type="spellStart"/>
      <w:r w:rsidR="006E5173">
        <w:rPr>
          <w:rFonts w:ascii="Times New Roman" w:hAnsi="Times New Roman" w:cs="Times New Roman"/>
          <w:sz w:val="24"/>
          <w:szCs w:val="24"/>
        </w:rPr>
        <w:t>selain</w:t>
      </w:r>
      <w:proofErr w:type="spellEnd"/>
      <w:r w:rsidR="006E5173" w:rsidRPr="008122D1">
        <w:rPr>
          <w:rFonts w:ascii="Times New Roman" w:hAnsi="Times New Roman" w:cs="Times New Roman"/>
          <w:sz w:val="24"/>
          <w:szCs w:val="24"/>
          <w:lang w:val="id-ID"/>
        </w:rPr>
        <w:t xml:space="preserve"> hari</w:t>
      </w:r>
      <w:r w:rsidR="006E5173">
        <w:rPr>
          <w:rFonts w:ascii="Times New Roman" w:hAnsi="Times New Roman" w:cs="Times New Roman"/>
          <w:sz w:val="24"/>
          <w:szCs w:val="24"/>
        </w:rPr>
        <w:t xml:space="preserve"> </w:t>
      </w:r>
      <w:proofErr w:type="spellStart"/>
      <w:r w:rsidR="006E5173">
        <w:rPr>
          <w:rFonts w:ascii="Times New Roman" w:hAnsi="Times New Roman" w:cs="Times New Roman"/>
          <w:sz w:val="24"/>
          <w:szCs w:val="24"/>
        </w:rPr>
        <w:t>Senin</w:t>
      </w:r>
      <w:proofErr w:type="spellEnd"/>
      <w:r w:rsidR="006E5173" w:rsidRPr="008122D1">
        <w:rPr>
          <w:rFonts w:ascii="Times New Roman" w:hAnsi="Times New Roman" w:cs="Times New Roman"/>
          <w:sz w:val="24"/>
          <w:szCs w:val="24"/>
          <w:lang w:val="id-ID"/>
        </w:rPr>
        <w:t xml:space="preserve">. </w:t>
      </w:r>
      <w:r w:rsidR="006E5173" w:rsidRPr="008122D1">
        <w:rPr>
          <w:rFonts w:ascii="Times New Roman" w:hAnsi="Times New Roman" w:cs="Times New Roman"/>
          <w:sz w:val="24"/>
          <w:szCs w:val="24"/>
        </w:rPr>
        <w:t>H</w:t>
      </w:r>
      <w:r w:rsidR="006E5173" w:rsidRPr="008122D1">
        <w:rPr>
          <w:rFonts w:ascii="Times New Roman" w:hAnsi="Times New Roman" w:cs="Times New Roman"/>
          <w:sz w:val="24"/>
          <w:szCs w:val="24"/>
          <w:lang w:val="id-ID"/>
        </w:rPr>
        <w:t>asil</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sebaliknya ditemukan oleh Jaff dan Westerfield</w:t>
      </w:r>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sz w:val="24"/>
          <w:szCs w:val="24"/>
        </w:rPr>
        <w:t>Suyanto</w:t>
      </w:r>
      <w:proofErr w:type="spellEnd"/>
      <w:r w:rsidR="006E5173" w:rsidRPr="008122D1">
        <w:rPr>
          <w:rFonts w:ascii="Times New Roman" w:hAnsi="Times New Roman"/>
          <w:sz w:val="24"/>
          <w:szCs w:val="24"/>
        </w:rPr>
        <w:t xml:space="preserve"> (2019)</w:t>
      </w:r>
      <w:r w:rsidR="006E5173" w:rsidRPr="008122D1">
        <w:rPr>
          <w:rFonts w:ascii="Times New Roman" w:hAnsi="Times New Roman" w:cs="Times New Roman"/>
          <w:sz w:val="24"/>
          <w:szCs w:val="24"/>
          <w:lang w:val="id-ID"/>
        </w:rPr>
        <w:t xml:space="preserve">. </w:t>
      </w:r>
      <w:r w:rsidR="006E5173" w:rsidRPr="008122D1">
        <w:rPr>
          <w:rFonts w:ascii="Times New Roman" w:hAnsi="Times New Roman" w:cs="Times New Roman"/>
          <w:sz w:val="24"/>
          <w:szCs w:val="24"/>
        </w:rPr>
        <w:t>Hasil</w:t>
      </w:r>
      <w:r w:rsidR="006E5173" w:rsidRPr="008122D1">
        <w:rPr>
          <w:rFonts w:ascii="Times New Roman" w:hAnsi="Times New Roman" w:cs="Times New Roman"/>
          <w:sz w:val="24"/>
          <w:szCs w:val="24"/>
          <w:lang w:val="id-ID"/>
        </w:rPr>
        <w:t xml:space="preserve"> </w:t>
      </w:r>
      <w:proofErr w:type="spellStart"/>
      <w:r w:rsidR="006E5173">
        <w:rPr>
          <w:rFonts w:ascii="Times New Roman" w:hAnsi="Times New Roman" w:cs="Times New Roman"/>
          <w:sz w:val="24"/>
          <w:szCs w:val="24"/>
        </w:rPr>
        <w:t>penelitian</w:t>
      </w:r>
      <w:proofErr w:type="spellEnd"/>
      <w:r w:rsidR="006E5173" w:rsidRPr="008122D1">
        <w:rPr>
          <w:rFonts w:ascii="Times New Roman" w:hAnsi="Times New Roman" w:cs="Times New Roman"/>
          <w:sz w:val="24"/>
          <w:szCs w:val="24"/>
          <w:lang w:val="id-ID"/>
        </w:rPr>
        <w:t xml:space="preserve"> di pasar</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modal Kanada</w:t>
      </w:r>
      <w:r w:rsidR="006E5173">
        <w:rPr>
          <w:rFonts w:ascii="Times New Roman" w:hAnsi="Times New Roman" w:cs="Times New Roman"/>
          <w:sz w:val="24"/>
          <w:szCs w:val="24"/>
        </w:rPr>
        <w:t xml:space="preserve"> oleh </w:t>
      </w:r>
      <w:r w:rsidR="006E5173" w:rsidRPr="008122D1">
        <w:rPr>
          <w:rFonts w:ascii="Times New Roman" w:hAnsi="Times New Roman" w:cs="Times New Roman"/>
          <w:sz w:val="24"/>
          <w:szCs w:val="24"/>
          <w:lang w:val="id-ID"/>
        </w:rPr>
        <w:t>Jaff dan Westerfield mem</w:t>
      </w:r>
      <w:proofErr w:type="spellStart"/>
      <w:r w:rsidR="006E5173">
        <w:rPr>
          <w:rFonts w:ascii="Times New Roman" w:hAnsi="Times New Roman" w:cs="Times New Roman"/>
          <w:sz w:val="24"/>
          <w:szCs w:val="24"/>
        </w:rPr>
        <w:t>peroleh</w:t>
      </w:r>
      <w:proofErr w:type="spellEnd"/>
      <w:r w:rsidR="006E5173" w:rsidRPr="008122D1">
        <w:rPr>
          <w:rFonts w:ascii="Times New Roman" w:hAnsi="Times New Roman" w:cs="Times New Roman"/>
          <w:sz w:val="24"/>
          <w:szCs w:val="24"/>
          <w:lang w:val="id-ID"/>
        </w:rPr>
        <w:t xml:space="preserve"> hasil rata-rata </w:t>
      </w:r>
      <w:r w:rsidR="006E5173" w:rsidRPr="00C30131">
        <w:rPr>
          <w:rFonts w:ascii="Times New Roman" w:hAnsi="Times New Roman" w:cs="Times New Roman"/>
          <w:i/>
          <w:iCs/>
          <w:sz w:val="24"/>
          <w:szCs w:val="24"/>
          <w:lang w:val="id-ID"/>
        </w:rPr>
        <w:t>return</w:t>
      </w:r>
      <w:r w:rsidR="006E5173" w:rsidRPr="008122D1">
        <w:rPr>
          <w:rFonts w:ascii="Times New Roman" w:hAnsi="Times New Roman" w:cs="Times New Roman"/>
          <w:sz w:val="24"/>
          <w:szCs w:val="24"/>
          <w:lang w:val="id-ID"/>
        </w:rPr>
        <w:t xml:space="preserve"> perdagangan pada</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 xml:space="preserve">hari </w:t>
      </w:r>
      <w:r w:rsidR="006E5173" w:rsidRPr="008122D1">
        <w:rPr>
          <w:rFonts w:ascii="Times New Roman" w:hAnsi="Times New Roman" w:cs="Times New Roman"/>
          <w:sz w:val="24"/>
          <w:szCs w:val="24"/>
        </w:rPr>
        <w:t>S</w:t>
      </w:r>
      <w:r w:rsidR="006E5173" w:rsidRPr="008122D1">
        <w:rPr>
          <w:rFonts w:ascii="Times New Roman" w:hAnsi="Times New Roman" w:cs="Times New Roman"/>
          <w:sz w:val="24"/>
          <w:szCs w:val="24"/>
          <w:lang w:val="id-ID"/>
        </w:rPr>
        <w:t>enin negatif, sedangkan di Jepang dan</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Australia hasil yang sama terjadi pada hari</w:t>
      </w:r>
      <w:r w:rsidR="006E5173" w:rsidRPr="008122D1">
        <w:rPr>
          <w:rFonts w:ascii="Times New Roman" w:hAnsi="Times New Roman" w:cs="Times New Roman"/>
          <w:sz w:val="24"/>
          <w:szCs w:val="24"/>
        </w:rPr>
        <w:t xml:space="preserve"> </w:t>
      </w:r>
      <w:r w:rsidR="006E5173" w:rsidRPr="008122D1">
        <w:rPr>
          <w:rFonts w:ascii="Times New Roman" w:hAnsi="Times New Roman" w:cs="Times New Roman"/>
          <w:sz w:val="24"/>
          <w:szCs w:val="24"/>
          <w:lang w:val="id-ID"/>
        </w:rPr>
        <w:t>Selasa.</w:t>
      </w:r>
    </w:p>
    <w:p w14:paraId="1E66D033" w14:textId="77777777" w:rsidR="00614455" w:rsidRPr="00191E39" w:rsidRDefault="00F070C1" w:rsidP="00191E39">
      <w:pPr>
        <w:spacing w:after="0"/>
        <w:ind w:firstLine="720"/>
        <w:jc w:val="both"/>
        <w:rPr>
          <w:rFonts w:ascii="Times New Roman" w:hAnsi="Times New Roman" w:cs="Times New Roman"/>
          <w:sz w:val="24"/>
          <w:szCs w:val="24"/>
          <w:lang w:val="id-ID"/>
        </w:rPr>
      </w:pPr>
      <w:r w:rsidRPr="008122D1">
        <w:rPr>
          <w:rFonts w:ascii="Times New Roman" w:hAnsi="Times New Roman" w:cs="Times New Roman"/>
          <w:sz w:val="24"/>
          <w:szCs w:val="24"/>
          <w:lang w:val="id-ID"/>
        </w:rPr>
        <w:t xml:space="preserve">Menurut </w:t>
      </w:r>
      <w:proofErr w:type="spellStart"/>
      <w:r w:rsidRPr="008122D1">
        <w:rPr>
          <w:rFonts w:ascii="Times New Roman" w:hAnsi="Times New Roman" w:cs="Times New Roman"/>
          <w:sz w:val="24"/>
          <w:szCs w:val="24"/>
        </w:rPr>
        <w:t>Alteza</w:t>
      </w:r>
      <w:proofErr w:type="spellEnd"/>
      <w:r w:rsidRPr="008122D1">
        <w:rPr>
          <w:rFonts w:ascii="Times New Roman" w:hAnsi="Times New Roman" w:cs="Times New Roman"/>
          <w:sz w:val="24"/>
          <w:szCs w:val="24"/>
        </w:rPr>
        <w:t xml:space="preserve"> (2006), a</w:t>
      </w:r>
      <w:r w:rsidRPr="008122D1">
        <w:rPr>
          <w:rFonts w:ascii="Times New Roman" w:hAnsi="Times New Roman" w:cs="Times New Roman"/>
          <w:sz w:val="24"/>
          <w:szCs w:val="24"/>
          <w:lang w:val="id-ID"/>
        </w:rPr>
        <w:t>da empat jenis anomali pasar saham yang dikenal dalam keuangan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yaitu anomali perusahaan (</w:t>
      </w:r>
      <w:r w:rsidRPr="008122D1">
        <w:rPr>
          <w:rFonts w:ascii="Times New Roman" w:hAnsi="Times New Roman" w:cs="Times New Roman"/>
          <w:i/>
          <w:sz w:val="24"/>
          <w:szCs w:val="24"/>
          <w:lang w:val="id-ID"/>
        </w:rPr>
        <w:t>firm anomalies</w:t>
      </w:r>
      <w:r w:rsidRPr="008122D1">
        <w:rPr>
          <w:rFonts w:ascii="Times New Roman" w:hAnsi="Times New Roman" w:cs="Times New Roman"/>
          <w:sz w:val="24"/>
          <w:szCs w:val="24"/>
          <w:lang w:val="id-ID"/>
        </w:rPr>
        <w:t>), anomali musiman (</w:t>
      </w:r>
      <w:r w:rsidRPr="008122D1">
        <w:rPr>
          <w:rFonts w:ascii="Times New Roman" w:hAnsi="Times New Roman" w:cs="Times New Roman"/>
          <w:i/>
          <w:sz w:val="24"/>
          <w:szCs w:val="24"/>
          <w:lang w:val="id-ID"/>
        </w:rPr>
        <w:t>seasonal anomalies</w:t>
      </w:r>
      <w:r w:rsidRPr="008122D1">
        <w:rPr>
          <w:rFonts w:ascii="Times New Roman" w:hAnsi="Times New Roman" w:cs="Times New Roman"/>
          <w:sz w:val="24"/>
          <w:szCs w:val="24"/>
          <w:lang w:val="id-ID"/>
        </w:rPr>
        <w:t>), anomali akuntansi (</w:t>
      </w:r>
      <w:r w:rsidRPr="008122D1">
        <w:rPr>
          <w:rFonts w:ascii="Times New Roman" w:hAnsi="Times New Roman" w:cs="Times New Roman"/>
          <w:i/>
          <w:sz w:val="24"/>
          <w:szCs w:val="24"/>
          <w:lang w:val="id-ID"/>
        </w:rPr>
        <w:t>accounting anomalies</w:t>
      </w:r>
      <w:r w:rsidRPr="008122D1">
        <w:rPr>
          <w:rFonts w:ascii="Times New Roman" w:hAnsi="Times New Roman" w:cs="Times New Roman"/>
          <w:sz w:val="24"/>
          <w:szCs w:val="24"/>
          <w:lang w:val="id-ID"/>
        </w:rPr>
        <w:t>), dan anomali peristiwa (</w:t>
      </w:r>
      <w:r w:rsidRPr="008122D1">
        <w:rPr>
          <w:rFonts w:ascii="Times New Roman" w:hAnsi="Times New Roman" w:cs="Times New Roman"/>
          <w:i/>
          <w:sz w:val="24"/>
          <w:szCs w:val="24"/>
          <w:lang w:val="id-ID"/>
        </w:rPr>
        <w:t>event anomalies</w:t>
      </w:r>
      <w:r w:rsidRPr="008122D1">
        <w:rPr>
          <w:rFonts w:ascii="Times New Roman" w:hAnsi="Times New Roman" w:cs="Times New Roman"/>
          <w:sz w:val="24"/>
          <w:szCs w:val="24"/>
          <w:lang w:val="id-ID"/>
        </w:rPr>
        <w:t xml:space="preserve">). </w:t>
      </w:r>
      <w:proofErr w:type="spellStart"/>
      <w:r w:rsidRPr="008122D1">
        <w:rPr>
          <w:rFonts w:ascii="Times New Roman" w:hAnsi="Times New Roman" w:cs="Times New Roman"/>
          <w:sz w:val="24"/>
          <w:szCs w:val="24"/>
        </w:rPr>
        <w:t>Berdasarkan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kee</w:t>
      </w:r>
      <w:proofErr w:type="spellEnd"/>
      <w:r w:rsidRPr="008122D1">
        <w:rPr>
          <w:rFonts w:ascii="Times New Roman" w:hAnsi="Times New Roman" w:cs="Times New Roman"/>
          <w:sz w:val="24"/>
          <w:szCs w:val="24"/>
          <w:lang w:val="id-ID"/>
        </w:rPr>
        <w:t>mpat jenis anomali tersebut</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 xml:space="preserve">anomali musiman merupakan jenis anomali yang paling sering diteliti pengaruhnya terhadap </w:t>
      </w:r>
      <w:r w:rsidRPr="00C30131">
        <w:rPr>
          <w:rFonts w:ascii="Times New Roman" w:hAnsi="Times New Roman" w:cs="Times New Roman"/>
          <w:i/>
          <w:sz w:val="24"/>
          <w:szCs w:val="24"/>
          <w:lang w:val="id-ID"/>
        </w:rPr>
        <w:t>return</w:t>
      </w:r>
      <w:r w:rsidRPr="008122D1">
        <w:rPr>
          <w:rFonts w:ascii="Times New Roman" w:hAnsi="Times New Roman" w:cs="Times New Roman"/>
          <w:i/>
          <w:sz w:val="24"/>
          <w:szCs w:val="24"/>
          <w:lang w:val="id-ID"/>
        </w:rPr>
        <w:t xml:space="preserve"> </w:t>
      </w:r>
      <w:r w:rsidRPr="008122D1">
        <w:rPr>
          <w:rFonts w:ascii="Times New Roman" w:hAnsi="Times New Roman" w:cs="Times New Roman"/>
          <w:sz w:val="24"/>
          <w:szCs w:val="24"/>
          <w:lang w:val="id-ID"/>
        </w:rPr>
        <w:t>saham perusahaan. Pasar dikatakan mengalami anomali musiman apabila terdapat perubahan yang diprediksi atau membentuk suatu pola dalam serial waktu tertentu, mengalami pengulangan lebih dari satu periode. Jenis anomali musiman yang sering diteliti yaitu mengenai anomali kalender (</w:t>
      </w:r>
      <w:r w:rsidRPr="008122D1">
        <w:rPr>
          <w:rFonts w:ascii="Times New Roman" w:hAnsi="Times New Roman" w:cs="Times New Roman"/>
          <w:i/>
          <w:sz w:val="24"/>
          <w:szCs w:val="24"/>
          <w:lang w:val="id-ID"/>
        </w:rPr>
        <w:t>calender anomalies</w:t>
      </w:r>
      <w:r w:rsidRPr="008122D1">
        <w:rPr>
          <w:rFonts w:ascii="Times New Roman" w:hAnsi="Times New Roman" w:cs="Times New Roman"/>
          <w:sz w:val="24"/>
          <w:szCs w:val="24"/>
          <w:lang w:val="id-ID"/>
        </w:rPr>
        <w:t>) di antaranya adalah fenomena hari perdagangan (</w:t>
      </w:r>
      <w:r w:rsidRPr="00C30131">
        <w:rPr>
          <w:rFonts w:ascii="Times New Roman" w:hAnsi="Times New Roman" w:cs="Times New Roman"/>
          <w:i/>
          <w:sz w:val="24"/>
          <w:szCs w:val="24"/>
          <w:lang w:val="id-ID"/>
        </w:rPr>
        <w:t>day of the week effect</w:t>
      </w:r>
      <w:r w:rsidRPr="008122D1">
        <w:rPr>
          <w:rFonts w:ascii="Times New Roman" w:hAnsi="Times New Roman" w:cs="Times New Roman"/>
          <w:sz w:val="24"/>
          <w:szCs w:val="24"/>
          <w:lang w:val="id-ID"/>
        </w:rPr>
        <w:t xml:space="preserve">). </w:t>
      </w:r>
    </w:p>
    <w:p w14:paraId="694DE707" w14:textId="77777777" w:rsidR="00E7024A" w:rsidRDefault="00190AE6" w:rsidP="00E7024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191E39" w:rsidRPr="00C30131">
        <w:rPr>
          <w:rFonts w:ascii="Times New Roman" w:hAnsi="Times New Roman" w:cs="Times New Roman"/>
          <w:i/>
          <w:sz w:val="24"/>
          <w:szCs w:val="24"/>
        </w:rPr>
        <w:t>Day of the week effect</w:t>
      </w:r>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merupakan</w:t>
      </w:r>
      <w:proofErr w:type="spellEnd"/>
      <w:r w:rsidR="00191E39" w:rsidRPr="008122D1">
        <w:rPr>
          <w:rFonts w:ascii="Times New Roman" w:hAnsi="Times New Roman" w:cs="Times New Roman"/>
          <w:sz w:val="24"/>
          <w:szCs w:val="24"/>
        </w:rPr>
        <w:t xml:space="preserve"> salah </w:t>
      </w:r>
      <w:proofErr w:type="spellStart"/>
      <w:r w:rsidR="00191E39" w:rsidRPr="008122D1">
        <w:rPr>
          <w:rFonts w:ascii="Times New Roman" w:hAnsi="Times New Roman" w:cs="Times New Roman"/>
          <w:sz w:val="24"/>
          <w:szCs w:val="24"/>
        </w:rPr>
        <w:t>satu</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bentuk</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anomali</w:t>
      </w:r>
      <w:proofErr w:type="spellEnd"/>
      <w:r w:rsidR="00191E39" w:rsidRPr="008122D1">
        <w:rPr>
          <w:rFonts w:ascii="Times New Roman" w:hAnsi="Times New Roman" w:cs="Times New Roman"/>
          <w:sz w:val="24"/>
          <w:szCs w:val="24"/>
        </w:rPr>
        <w:t xml:space="preserve"> pasar yang </w:t>
      </w:r>
      <w:proofErr w:type="spellStart"/>
      <w:r w:rsidR="00191E39" w:rsidRPr="008122D1">
        <w:rPr>
          <w:rFonts w:ascii="Times New Roman" w:hAnsi="Times New Roman" w:cs="Times New Roman"/>
          <w:sz w:val="24"/>
          <w:szCs w:val="24"/>
        </w:rPr>
        <w:t>termasuk</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dalam</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golongan</w:t>
      </w:r>
      <w:proofErr w:type="spellEnd"/>
      <w:r w:rsidR="00191E39" w:rsidRPr="008122D1">
        <w:rPr>
          <w:rFonts w:ascii="Times New Roman" w:hAnsi="Times New Roman" w:cs="Times New Roman"/>
          <w:sz w:val="24"/>
          <w:szCs w:val="24"/>
        </w:rPr>
        <w:t xml:space="preserve"> </w:t>
      </w:r>
      <w:r w:rsidR="00191E39" w:rsidRPr="008122D1">
        <w:rPr>
          <w:rFonts w:ascii="Times New Roman" w:hAnsi="Times New Roman" w:cs="Times New Roman"/>
          <w:i/>
          <w:sz w:val="24"/>
          <w:szCs w:val="24"/>
        </w:rPr>
        <w:t xml:space="preserve">seasonal anomalies </w:t>
      </w:r>
      <w:r w:rsidR="00191E39" w:rsidRPr="008122D1">
        <w:rPr>
          <w:rFonts w:ascii="Times New Roman" w:hAnsi="Times New Roman" w:cs="Times New Roman"/>
          <w:sz w:val="24"/>
          <w:szCs w:val="24"/>
        </w:rPr>
        <w:t xml:space="preserve">yang </w:t>
      </w:r>
      <w:proofErr w:type="spellStart"/>
      <w:r w:rsidR="00191E39" w:rsidRPr="008122D1">
        <w:rPr>
          <w:rFonts w:ascii="Times New Roman" w:hAnsi="Times New Roman" w:cs="Times New Roman"/>
          <w:sz w:val="24"/>
          <w:szCs w:val="24"/>
        </w:rPr>
        <w:t>banyak</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terjadi</w:t>
      </w:r>
      <w:proofErr w:type="spellEnd"/>
      <w:r w:rsidR="00191E39" w:rsidRPr="008122D1">
        <w:rPr>
          <w:rFonts w:ascii="Times New Roman" w:hAnsi="Times New Roman" w:cs="Times New Roman"/>
          <w:sz w:val="24"/>
          <w:szCs w:val="24"/>
        </w:rPr>
        <w:t xml:space="preserve"> di pasar modal dunia. </w:t>
      </w:r>
      <w:proofErr w:type="spellStart"/>
      <w:r w:rsidR="00191E39" w:rsidRPr="008122D1">
        <w:rPr>
          <w:rFonts w:ascii="Times New Roman" w:hAnsi="Times New Roman" w:cs="Times New Roman"/>
          <w:sz w:val="24"/>
          <w:szCs w:val="24"/>
        </w:rPr>
        <w:t>Fenomena</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ini</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menggambarkan</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adanya</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perbedaan</w:t>
      </w:r>
      <w:proofErr w:type="spellEnd"/>
      <w:r w:rsidR="00191E39" w:rsidRPr="008122D1">
        <w:rPr>
          <w:rFonts w:ascii="Times New Roman" w:hAnsi="Times New Roman" w:cs="Times New Roman"/>
          <w:sz w:val="24"/>
          <w:szCs w:val="24"/>
        </w:rPr>
        <w:t xml:space="preserve"> </w:t>
      </w:r>
      <w:r w:rsidR="00191E39" w:rsidRPr="00C30131">
        <w:rPr>
          <w:rFonts w:ascii="Times New Roman" w:hAnsi="Times New Roman" w:cs="Times New Roman"/>
          <w:i/>
          <w:sz w:val="24"/>
          <w:szCs w:val="24"/>
        </w:rPr>
        <w:t>return</w:t>
      </w:r>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atau</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imbal</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hasil</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saham</w:t>
      </w:r>
      <w:proofErr w:type="spellEnd"/>
      <w:r w:rsidR="00191E39" w:rsidRPr="008122D1">
        <w:rPr>
          <w:rFonts w:ascii="Times New Roman" w:hAnsi="Times New Roman" w:cs="Times New Roman"/>
          <w:sz w:val="24"/>
          <w:szCs w:val="24"/>
        </w:rPr>
        <w:t xml:space="preserve"> yang </w:t>
      </w:r>
      <w:proofErr w:type="spellStart"/>
      <w:r w:rsidR="00191E39" w:rsidRPr="008122D1">
        <w:rPr>
          <w:rFonts w:ascii="Times New Roman" w:hAnsi="Times New Roman" w:cs="Times New Roman"/>
          <w:sz w:val="24"/>
          <w:szCs w:val="24"/>
        </w:rPr>
        <w:t>diperoleh</w:t>
      </w:r>
      <w:proofErr w:type="spellEnd"/>
      <w:r w:rsidR="00191E39" w:rsidRPr="008122D1">
        <w:rPr>
          <w:rFonts w:ascii="Times New Roman" w:hAnsi="Times New Roman" w:cs="Times New Roman"/>
          <w:sz w:val="24"/>
          <w:szCs w:val="24"/>
        </w:rPr>
        <w:t xml:space="preserve"> investor </w:t>
      </w:r>
      <w:proofErr w:type="spellStart"/>
      <w:r w:rsidR="00191E39" w:rsidRPr="008122D1">
        <w:rPr>
          <w:rFonts w:ascii="Times New Roman" w:hAnsi="Times New Roman" w:cs="Times New Roman"/>
          <w:sz w:val="24"/>
          <w:szCs w:val="24"/>
        </w:rPr>
        <w:t>setiap</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harinya</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dimana</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terjadi</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jumlah</w:t>
      </w:r>
      <w:proofErr w:type="spellEnd"/>
      <w:r w:rsidR="00191E39" w:rsidRPr="008122D1">
        <w:rPr>
          <w:rFonts w:ascii="Times New Roman" w:hAnsi="Times New Roman" w:cs="Times New Roman"/>
          <w:sz w:val="24"/>
          <w:szCs w:val="24"/>
        </w:rPr>
        <w:t xml:space="preserve"> </w:t>
      </w:r>
      <w:r w:rsidR="00191E39" w:rsidRPr="00C30131">
        <w:rPr>
          <w:rFonts w:ascii="Times New Roman" w:hAnsi="Times New Roman" w:cs="Times New Roman"/>
          <w:i/>
          <w:sz w:val="24"/>
          <w:szCs w:val="24"/>
        </w:rPr>
        <w:t>return</w:t>
      </w:r>
      <w:r w:rsidR="00191E39" w:rsidRPr="008122D1">
        <w:rPr>
          <w:rFonts w:ascii="Times New Roman" w:hAnsi="Times New Roman" w:cs="Times New Roman"/>
          <w:sz w:val="24"/>
          <w:szCs w:val="24"/>
        </w:rPr>
        <w:t xml:space="preserve"> </w:t>
      </w:r>
      <w:r w:rsidR="00191E39" w:rsidRPr="008122D1">
        <w:rPr>
          <w:rFonts w:ascii="Times New Roman" w:hAnsi="Times New Roman" w:cs="Times New Roman"/>
          <w:sz w:val="24"/>
          <w:szCs w:val="24"/>
          <w:lang w:val="id-ID"/>
        </w:rPr>
        <w:t xml:space="preserve">tertinggi </w:t>
      </w:r>
      <w:r w:rsidR="00191E39" w:rsidRPr="008122D1">
        <w:rPr>
          <w:rFonts w:ascii="Times New Roman" w:hAnsi="Times New Roman" w:cs="Times New Roman"/>
          <w:sz w:val="24"/>
          <w:szCs w:val="24"/>
        </w:rPr>
        <w:t xml:space="preserve">yang </w:t>
      </w:r>
      <w:proofErr w:type="spellStart"/>
      <w:r w:rsidR="00191E39" w:rsidRPr="008122D1">
        <w:rPr>
          <w:rFonts w:ascii="Times New Roman" w:hAnsi="Times New Roman" w:cs="Times New Roman"/>
          <w:sz w:val="24"/>
          <w:szCs w:val="24"/>
        </w:rPr>
        <w:t>diterima</w:t>
      </w:r>
      <w:proofErr w:type="spellEnd"/>
      <w:r w:rsidR="00191E39" w:rsidRPr="008122D1">
        <w:rPr>
          <w:rFonts w:ascii="Times New Roman" w:hAnsi="Times New Roman" w:cs="Times New Roman"/>
          <w:sz w:val="24"/>
          <w:szCs w:val="24"/>
        </w:rPr>
        <w:t xml:space="preserve"> pada </w:t>
      </w:r>
      <w:proofErr w:type="spellStart"/>
      <w:r w:rsidR="00191E39" w:rsidRPr="008122D1">
        <w:rPr>
          <w:rFonts w:ascii="Times New Roman" w:hAnsi="Times New Roman" w:cs="Times New Roman"/>
          <w:sz w:val="24"/>
          <w:szCs w:val="24"/>
        </w:rPr>
        <w:t>hari</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Jumat</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bila</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dibandingkan</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dengan</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hari</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perdagangan</w:t>
      </w:r>
      <w:proofErr w:type="spellEnd"/>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lainnya</w:t>
      </w:r>
      <w:proofErr w:type="spellEnd"/>
      <w:r w:rsidR="00191E39" w:rsidRPr="008122D1">
        <w:rPr>
          <w:rFonts w:ascii="Times New Roman" w:hAnsi="Times New Roman" w:cs="Times New Roman"/>
          <w:sz w:val="24"/>
          <w:szCs w:val="24"/>
        </w:rPr>
        <w:t xml:space="preserve">. </w:t>
      </w:r>
      <w:r w:rsidR="00191E39" w:rsidRPr="008122D1">
        <w:rPr>
          <w:rFonts w:ascii="Times New Roman" w:hAnsi="Times New Roman" w:cs="Times New Roman"/>
          <w:sz w:val="24"/>
          <w:szCs w:val="24"/>
          <w:lang w:val="id-ID"/>
        </w:rPr>
        <w:t>Anomali ini adalah salah satu bentuk</w:t>
      </w:r>
      <w:r w:rsidR="00191E39" w:rsidRPr="008122D1">
        <w:rPr>
          <w:rFonts w:ascii="Times New Roman" w:hAnsi="Times New Roman" w:cs="Times New Roman"/>
          <w:sz w:val="24"/>
          <w:szCs w:val="24"/>
        </w:rPr>
        <w:t xml:space="preserve"> </w:t>
      </w:r>
      <w:r w:rsidR="00191E39" w:rsidRPr="008122D1">
        <w:rPr>
          <w:rFonts w:ascii="Times New Roman" w:hAnsi="Times New Roman" w:cs="Times New Roman"/>
          <w:sz w:val="24"/>
          <w:szCs w:val="24"/>
          <w:lang w:val="id-ID"/>
        </w:rPr>
        <w:t xml:space="preserve">pengujian prediktabilitas </w:t>
      </w:r>
      <w:r w:rsidR="00191E39" w:rsidRPr="00C30131">
        <w:rPr>
          <w:rFonts w:ascii="Times New Roman" w:hAnsi="Times New Roman" w:cs="Times New Roman"/>
          <w:i/>
          <w:iCs/>
          <w:sz w:val="24"/>
          <w:szCs w:val="24"/>
          <w:lang w:val="id-ID"/>
        </w:rPr>
        <w:t>return</w:t>
      </w:r>
      <w:r w:rsidR="00191E39" w:rsidRPr="008122D1">
        <w:rPr>
          <w:rFonts w:ascii="Times New Roman" w:hAnsi="Times New Roman" w:cs="Times New Roman"/>
          <w:i/>
          <w:iCs/>
          <w:sz w:val="24"/>
          <w:szCs w:val="24"/>
          <w:lang w:val="id-ID"/>
        </w:rPr>
        <w:t xml:space="preserve"> </w:t>
      </w:r>
      <w:r w:rsidR="00191E39" w:rsidRPr="008122D1">
        <w:rPr>
          <w:rFonts w:ascii="Times New Roman" w:hAnsi="Times New Roman" w:cs="Times New Roman"/>
          <w:sz w:val="24"/>
          <w:szCs w:val="24"/>
          <w:lang w:val="id-ID"/>
        </w:rPr>
        <w:t>untuk menunjukan</w:t>
      </w:r>
      <w:r w:rsidR="00191E39" w:rsidRPr="008122D1">
        <w:rPr>
          <w:rFonts w:ascii="Times New Roman" w:hAnsi="Times New Roman" w:cs="Times New Roman"/>
          <w:sz w:val="24"/>
          <w:szCs w:val="24"/>
        </w:rPr>
        <w:t xml:space="preserve"> </w:t>
      </w:r>
      <w:r w:rsidR="00191E39" w:rsidRPr="008122D1">
        <w:rPr>
          <w:rFonts w:ascii="Times New Roman" w:hAnsi="Times New Roman" w:cs="Times New Roman"/>
          <w:sz w:val="24"/>
          <w:szCs w:val="24"/>
          <w:lang w:val="id-ID"/>
        </w:rPr>
        <w:t xml:space="preserve">adanya </w:t>
      </w:r>
      <w:r w:rsidR="00191E39" w:rsidRPr="00C30131">
        <w:rPr>
          <w:rFonts w:ascii="Times New Roman" w:hAnsi="Times New Roman" w:cs="Times New Roman"/>
          <w:i/>
          <w:iCs/>
          <w:sz w:val="24"/>
          <w:szCs w:val="24"/>
          <w:lang w:val="id-ID"/>
        </w:rPr>
        <w:t>return</w:t>
      </w:r>
      <w:r w:rsidR="00191E39" w:rsidRPr="008122D1">
        <w:rPr>
          <w:rFonts w:ascii="Times New Roman" w:hAnsi="Times New Roman" w:cs="Times New Roman"/>
          <w:i/>
          <w:iCs/>
          <w:sz w:val="24"/>
          <w:szCs w:val="24"/>
          <w:lang w:val="id-ID"/>
        </w:rPr>
        <w:t xml:space="preserve"> </w:t>
      </w:r>
      <w:r w:rsidR="00191E39" w:rsidRPr="008122D1">
        <w:rPr>
          <w:rFonts w:ascii="Times New Roman" w:hAnsi="Times New Roman" w:cs="Times New Roman"/>
          <w:sz w:val="24"/>
          <w:szCs w:val="24"/>
          <w:lang w:val="id-ID"/>
        </w:rPr>
        <w:t>yang lebih rendah atau tinggi di suatu</w:t>
      </w:r>
      <w:r w:rsidR="00191E39" w:rsidRPr="008122D1">
        <w:rPr>
          <w:rFonts w:ascii="Times New Roman" w:hAnsi="Times New Roman" w:cs="Times New Roman"/>
          <w:sz w:val="24"/>
          <w:szCs w:val="24"/>
        </w:rPr>
        <w:t xml:space="preserve"> </w:t>
      </w:r>
      <w:r w:rsidR="00191E39" w:rsidRPr="008122D1">
        <w:rPr>
          <w:rFonts w:ascii="Times New Roman" w:hAnsi="Times New Roman" w:cs="Times New Roman"/>
          <w:sz w:val="24"/>
          <w:szCs w:val="24"/>
          <w:lang w:val="id-ID"/>
        </w:rPr>
        <w:t>periode tertentu</w:t>
      </w:r>
      <w:r w:rsidR="00191E39" w:rsidRPr="008122D1">
        <w:rPr>
          <w:rFonts w:ascii="Times New Roman" w:hAnsi="Times New Roman" w:cs="Times New Roman"/>
          <w:sz w:val="24"/>
          <w:szCs w:val="24"/>
        </w:rPr>
        <w:t xml:space="preserve"> (</w:t>
      </w:r>
      <w:proofErr w:type="spellStart"/>
      <w:r w:rsidR="00191E39" w:rsidRPr="008122D1">
        <w:rPr>
          <w:rFonts w:ascii="Times New Roman" w:hAnsi="Times New Roman" w:cs="Times New Roman"/>
          <w:sz w:val="24"/>
          <w:szCs w:val="24"/>
        </w:rPr>
        <w:t>Barument</w:t>
      </w:r>
      <w:proofErr w:type="spellEnd"/>
      <w:r w:rsidR="00191E39" w:rsidRPr="008122D1">
        <w:rPr>
          <w:rFonts w:ascii="Times New Roman" w:hAnsi="Times New Roman" w:cs="Times New Roman"/>
          <w:sz w:val="24"/>
          <w:szCs w:val="24"/>
        </w:rPr>
        <w:t>, 2001).</w:t>
      </w:r>
    </w:p>
    <w:p w14:paraId="6CA4E1B7" w14:textId="77777777" w:rsidR="00A32A0A" w:rsidRDefault="00F40696" w:rsidP="00F40696">
      <w:pPr>
        <w:spacing w:after="0"/>
        <w:ind w:firstLine="720"/>
        <w:jc w:val="both"/>
        <w:rPr>
          <w:rFonts w:ascii="Times New Roman" w:hAnsi="Times New Roman" w:cs="Times New Roman"/>
          <w:sz w:val="24"/>
          <w:szCs w:val="24"/>
        </w:rPr>
      </w:pPr>
      <w:r w:rsidRPr="008122D1">
        <w:rPr>
          <w:rFonts w:ascii="Times New Roman" w:hAnsi="Times New Roman" w:cs="Times New Roman"/>
          <w:sz w:val="24"/>
          <w:szCs w:val="24"/>
          <w:lang w:val="id-ID"/>
        </w:rPr>
        <w:t>Penelitian yang dilakukan oleh Lakonishok dan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Maberly dalam Prasetyo (2016)</w:t>
      </w:r>
      <w:r w:rsidRPr="008122D1">
        <w:rPr>
          <w:rFonts w:ascii="Times New Roman" w:hAnsi="Times New Roman" w:cs="Times New Roman"/>
          <w:sz w:val="24"/>
          <w:szCs w:val="24"/>
        </w:rPr>
        <w:t>,</w:t>
      </w:r>
      <w:r w:rsidRPr="008122D1">
        <w:rPr>
          <w:rFonts w:ascii="Times New Roman" w:hAnsi="Times New Roman" w:cs="Times New Roman"/>
          <w:sz w:val="24"/>
          <w:szCs w:val="24"/>
          <w:lang w:val="id-ID"/>
        </w:rPr>
        <w:t xml:space="preserve"> menemukan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bahwa tingkat pengembalian pada hari Senin negatif dikarenakan investor meningkatkan transaksi dengan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melakukan penjualan saham pada hari Senin</w:t>
      </w:r>
      <w:r>
        <w:rPr>
          <w:rFonts w:ascii="Times New Roman" w:hAnsi="Times New Roman" w:cs="Times New Roman"/>
          <w:sz w:val="24"/>
          <w:szCs w:val="24"/>
        </w:rPr>
        <w:t xml:space="preserve"> </w:t>
      </w:r>
      <w:r w:rsidRPr="008122D1">
        <w:rPr>
          <w:rFonts w:ascii="Times New Roman" w:hAnsi="Times New Roman" w:cs="Times New Roman"/>
          <w:sz w:val="24"/>
          <w:szCs w:val="24"/>
          <w:lang w:val="id-ID"/>
        </w:rPr>
        <w:t>karena</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pada hari Jumat investor tidak sempat melakukan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transaksi penjualan. Tingkat pengembalian negatif</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hari Senin yang dikemukakan oleh Damodaran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dalam Prasetyo (2016) dikarenakan perusahaan emiten</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mengumumkan berita buruk (</w:t>
      </w:r>
      <w:r w:rsidRPr="008122D1">
        <w:rPr>
          <w:rFonts w:ascii="Times New Roman" w:hAnsi="Times New Roman" w:cs="Times New Roman"/>
          <w:i/>
          <w:iCs/>
          <w:sz w:val="24"/>
          <w:szCs w:val="24"/>
          <w:lang w:val="id-ID"/>
        </w:rPr>
        <w:t>bad news</w:t>
      </w:r>
      <w:r w:rsidRPr="008122D1">
        <w:rPr>
          <w:rFonts w:ascii="Times New Roman" w:hAnsi="Times New Roman" w:cs="Times New Roman"/>
          <w:sz w:val="24"/>
          <w:szCs w:val="24"/>
          <w:lang w:val="id-ID"/>
        </w:rPr>
        <w:t>) pada</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menjelang penutupan hari Jumat sehingga</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mengakibatkan tingkat pengembalian negatif pada</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 xml:space="preserve">hari Senin. Kecenderungan adanya </w:t>
      </w:r>
      <w:r w:rsidRPr="00C30131">
        <w:rPr>
          <w:rFonts w:ascii="Times New Roman" w:hAnsi="Times New Roman" w:cs="Times New Roman"/>
          <w:i/>
          <w:sz w:val="24"/>
          <w:szCs w:val="24"/>
          <w:lang w:val="id-ID"/>
        </w:rPr>
        <w:t>return</w:t>
      </w:r>
      <w:r w:rsidRPr="008122D1">
        <w:rPr>
          <w:rFonts w:ascii="Times New Roman" w:hAnsi="Times New Roman" w:cs="Times New Roman"/>
          <w:sz w:val="24"/>
          <w:szCs w:val="24"/>
          <w:lang w:val="id-ID"/>
        </w:rPr>
        <w:t xml:space="preserve"> negatif pada hari Senin lebih banyak ditentukan oleh faktor psikologis, dimana faktor tersebut menyebabkan adanya perilaku kurang rasional dan keputusan ekonomi akan lebih banyak dipengaruhi oleh faktor emosi, perilaku psikologis, dan hasrat (</w:t>
      </w:r>
      <w:r w:rsidRPr="008122D1">
        <w:rPr>
          <w:rFonts w:ascii="Times New Roman" w:hAnsi="Times New Roman" w:cs="Times New Roman"/>
          <w:i/>
          <w:iCs/>
          <w:sz w:val="24"/>
          <w:szCs w:val="24"/>
          <w:lang w:val="id-ID"/>
        </w:rPr>
        <w:t>mood</w:t>
      </w:r>
      <w:r w:rsidRPr="008122D1">
        <w:rPr>
          <w:rFonts w:ascii="Times New Roman" w:hAnsi="Times New Roman" w:cs="Times New Roman"/>
          <w:sz w:val="24"/>
          <w:szCs w:val="24"/>
          <w:lang w:val="id-ID"/>
        </w:rPr>
        <w:t>) investor.</w:t>
      </w:r>
      <w:r>
        <w:rPr>
          <w:rFonts w:ascii="Times New Roman" w:hAnsi="Times New Roman" w:cs="Times New Roman"/>
          <w:sz w:val="24"/>
          <w:szCs w:val="24"/>
        </w:rPr>
        <w:t xml:space="preserve"> </w:t>
      </w:r>
    </w:p>
    <w:p w14:paraId="0C741215" w14:textId="77777777" w:rsidR="00F40696" w:rsidRDefault="00A32A0A" w:rsidP="00F40696">
      <w:pPr>
        <w:spacing w:after="0"/>
        <w:ind w:firstLine="720"/>
        <w:jc w:val="both"/>
        <w:rPr>
          <w:rFonts w:ascii="Times New Roman" w:hAnsi="Times New Roman" w:cs="Times New Roman"/>
          <w:sz w:val="24"/>
          <w:szCs w:val="24"/>
          <w:lang w:val="id-ID"/>
        </w:rPr>
      </w:pPr>
      <w:r w:rsidRPr="008122D1">
        <w:rPr>
          <w:rFonts w:ascii="Times New Roman" w:hAnsi="Times New Roman" w:cs="Times New Roman"/>
          <w:sz w:val="24"/>
          <w:szCs w:val="24"/>
          <w:lang w:val="id-ID"/>
        </w:rPr>
        <w:t>Pengujian mengenai adanya efek hari perdagangan yang dilakukan oleh Lu</w:t>
      </w:r>
      <w:r>
        <w:rPr>
          <w:rFonts w:ascii="Times New Roman" w:hAnsi="Times New Roman" w:cs="Times New Roman"/>
          <w:sz w:val="24"/>
          <w:szCs w:val="24"/>
        </w:rPr>
        <w:t>t</w:t>
      </w:r>
      <w:r w:rsidRPr="008122D1">
        <w:rPr>
          <w:rFonts w:ascii="Times New Roman" w:hAnsi="Times New Roman" w:cs="Times New Roman"/>
          <w:sz w:val="24"/>
          <w:szCs w:val="24"/>
          <w:lang w:val="id-ID"/>
        </w:rPr>
        <w:t>fiaji (201</w:t>
      </w:r>
      <w:r>
        <w:rPr>
          <w:rFonts w:ascii="Times New Roman" w:hAnsi="Times New Roman" w:cs="Times New Roman"/>
          <w:sz w:val="24"/>
          <w:szCs w:val="24"/>
        </w:rPr>
        <w:t>5</w:t>
      </w:r>
      <w:r w:rsidRPr="008122D1">
        <w:rPr>
          <w:rFonts w:ascii="Times New Roman" w:hAnsi="Times New Roman" w:cs="Times New Roman"/>
          <w:sz w:val="24"/>
          <w:szCs w:val="24"/>
          <w:lang w:val="id-ID"/>
        </w:rPr>
        <w:t xml:space="preserve">) menyatakan bahwa fenomena </w:t>
      </w:r>
      <w:r w:rsidRPr="00C30131">
        <w:rPr>
          <w:rFonts w:ascii="Times New Roman" w:hAnsi="Times New Roman" w:cs="Times New Roman"/>
          <w:i/>
          <w:sz w:val="24"/>
          <w:szCs w:val="24"/>
          <w:lang w:val="id-ID"/>
        </w:rPr>
        <w:t>day of the week effect</w:t>
      </w:r>
      <w:r w:rsidRPr="008122D1">
        <w:rPr>
          <w:rFonts w:ascii="Times New Roman" w:hAnsi="Times New Roman" w:cs="Times New Roman"/>
          <w:i/>
          <w:sz w:val="24"/>
          <w:szCs w:val="24"/>
          <w:lang w:val="id-ID"/>
        </w:rPr>
        <w:t xml:space="preserve"> </w:t>
      </w:r>
      <w:r w:rsidRPr="008122D1">
        <w:rPr>
          <w:rFonts w:ascii="Times New Roman" w:hAnsi="Times New Roman" w:cs="Times New Roman"/>
          <w:sz w:val="24"/>
          <w:szCs w:val="24"/>
          <w:lang w:val="id-ID"/>
        </w:rPr>
        <w:t xml:space="preserve"> terjadi pada Perusahaan </w:t>
      </w:r>
      <w:r>
        <w:rPr>
          <w:rFonts w:ascii="Times New Roman" w:hAnsi="Times New Roman" w:cs="Times New Roman"/>
          <w:sz w:val="24"/>
          <w:szCs w:val="24"/>
          <w:lang w:val="id-ID"/>
        </w:rPr>
        <w:t>Sektor Perbankan</w:t>
      </w:r>
      <w:r w:rsidRPr="008122D1">
        <w:rPr>
          <w:rFonts w:ascii="Times New Roman" w:hAnsi="Times New Roman" w:cs="Times New Roman"/>
          <w:sz w:val="24"/>
          <w:szCs w:val="24"/>
          <w:lang w:val="id-ID"/>
        </w:rPr>
        <w:t xml:space="preserve"> BEI periode 2012, dimana </w:t>
      </w:r>
      <w:r w:rsidRPr="00C30131">
        <w:rPr>
          <w:rFonts w:ascii="Times New Roman" w:hAnsi="Times New Roman" w:cs="Times New Roman"/>
          <w:i/>
          <w:sz w:val="24"/>
          <w:szCs w:val="24"/>
          <w:lang w:val="id-ID"/>
        </w:rPr>
        <w:t>return</w:t>
      </w:r>
      <w:r w:rsidRPr="008122D1">
        <w:rPr>
          <w:rFonts w:ascii="Times New Roman" w:hAnsi="Times New Roman" w:cs="Times New Roman"/>
          <w:i/>
          <w:sz w:val="24"/>
          <w:szCs w:val="24"/>
          <w:lang w:val="id-ID"/>
        </w:rPr>
        <w:t xml:space="preserve"> </w:t>
      </w:r>
      <w:r w:rsidRPr="008122D1">
        <w:rPr>
          <w:rFonts w:ascii="Times New Roman" w:hAnsi="Times New Roman" w:cs="Times New Roman"/>
          <w:sz w:val="24"/>
          <w:szCs w:val="24"/>
          <w:lang w:val="id-ID"/>
        </w:rPr>
        <w:t xml:space="preserve">negatif terendah terjadi di hari Senin dan </w:t>
      </w:r>
      <w:r w:rsidRPr="00C30131">
        <w:rPr>
          <w:rFonts w:ascii="Times New Roman" w:hAnsi="Times New Roman" w:cs="Times New Roman"/>
          <w:i/>
          <w:sz w:val="24"/>
          <w:szCs w:val="24"/>
          <w:lang w:val="id-ID"/>
        </w:rPr>
        <w:t>return</w:t>
      </w:r>
      <w:r w:rsidRPr="008122D1">
        <w:rPr>
          <w:rFonts w:ascii="Times New Roman" w:hAnsi="Times New Roman" w:cs="Times New Roman"/>
          <w:i/>
          <w:sz w:val="24"/>
          <w:szCs w:val="24"/>
          <w:lang w:val="id-ID"/>
        </w:rPr>
        <w:t xml:space="preserve"> </w:t>
      </w:r>
      <w:r w:rsidRPr="008122D1">
        <w:rPr>
          <w:rFonts w:ascii="Times New Roman" w:hAnsi="Times New Roman" w:cs="Times New Roman"/>
          <w:sz w:val="24"/>
          <w:szCs w:val="24"/>
          <w:lang w:val="id-ID"/>
        </w:rPr>
        <w:t xml:space="preserve">positif tertinggi terjadi di hari </w:t>
      </w:r>
      <w:r w:rsidRPr="008122D1">
        <w:rPr>
          <w:rFonts w:ascii="Times New Roman" w:hAnsi="Times New Roman" w:cs="Times New Roman"/>
          <w:sz w:val="24"/>
          <w:szCs w:val="24"/>
        </w:rPr>
        <w:t>R</w:t>
      </w:r>
      <w:r w:rsidRPr="008122D1">
        <w:rPr>
          <w:rFonts w:ascii="Times New Roman" w:hAnsi="Times New Roman" w:cs="Times New Roman"/>
          <w:sz w:val="24"/>
          <w:szCs w:val="24"/>
          <w:lang w:val="id-ID"/>
        </w:rPr>
        <w:t>abu</w:t>
      </w:r>
      <w:r w:rsidRPr="008122D1">
        <w:rPr>
          <w:rFonts w:ascii="Times New Roman" w:hAnsi="Times New Roman" w:cs="Times New Roman"/>
          <w:sz w:val="24"/>
          <w:szCs w:val="24"/>
        </w:rPr>
        <w:t>.</w:t>
      </w:r>
      <w:r>
        <w:rPr>
          <w:rFonts w:ascii="Times New Roman" w:hAnsi="Times New Roman" w:cs="Times New Roman"/>
          <w:sz w:val="24"/>
          <w:szCs w:val="24"/>
        </w:rPr>
        <w:t xml:space="preserve"> </w:t>
      </w:r>
      <w:r w:rsidR="00F40696">
        <w:rPr>
          <w:rFonts w:ascii="Times New Roman" w:hAnsi="Times New Roman" w:cs="Times New Roman"/>
          <w:sz w:val="24"/>
          <w:szCs w:val="24"/>
        </w:rPr>
        <w:t>P</w:t>
      </w:r>
      <w:r w:rsidR="00F40696" w:rsidRPr="008122D1">
        <w:rPr>
          <w:rFonts w:ascii="Times New Roman" w:hAnsi="Times New Roman" w:cs="Times New Roman"/>
          <w:sz w:val="24"/>
          <w:szCs w:val="24"/>
          <w:lang w:val="id-ID"/>
        </w:rPr>
        <w:t xml:space="preserve">enelitian yang dilakukan oleh Iramani dan Mahdi (2006) juga menunjukan bahwa hari perdagangan berpengaruh signifikan terhadap </w:t>
      </w:r>
      <w:r w:rsidR="00F40696" w:rsidRPr="00C30131">
        <w:rPr>
          <w:rFonts w:ascii="Times New Roman" w:hAnsi="Times New Roman" w:cs="Times New Roman"/>
          <w:i/>
          <w:sz w:val="24"/>
          <w:szCs w:val="24"/>
          <w:lang w:val="id-ID"/>
        </w:rPr>
        <w:t>return</w:t>
      </w:r>
      <w:r w:rsidR="00F40696" w:rsidRPr="008122D1">
        <w:rPr>
          <w:rFonts w:ascii="Times New Roman" w:hAnsi="Times New Roman" w:cs="Times New Roman"/>
          <w:i/>
          <w:sz w:val="24"/>
          <w:szCs w:val="24"/>
          <w:lang w:val="id-ID"/>
        </w:rPr>
        <w:t xml:space="preserve"> </w:t>
      </w:r>
      <w:r w:rsidR="00F40696" w:rsidRPr="008122D1">
        <w:rPr>
          <w:rFonts w:ascii="Times New Roman" w:hAnsi="Times New Roman" w:cs="Times New Roman"/>
          <w:sz w:val="24"/>
          <w:szCs w:val="24"/>
          <w:lang w:val="id-ID"/>
        </w:rPr>
        <w:t>saham harian pada Bursa Efek Jakarta periode 2005.</w:t>
      </w:r>
      <w:r w:rsidR="00F40696" w:rsidRPr="008122D1">
        <w:rPr>
          <w:rFonts w:ascii="Times New Roman" w:hAnsi="Times New Roman" w:cs="Times New Roman"/>
          <w:sz w:val="24"/>
          <w:szCs w:val="24"/>
        </w:rPr>
        <w:t xml:space="preserve"> </w:t>
      </w:r>
      <w:r w:rsidR="00F40696" w:rsidRPr="008122D1">
        <w:rPr>
          <w:rFonts w:ascii="Times New Roman" w:hAnsi="Times New Roman" w:cs="Times New Roman"/>
          <w:sz w:val="24"/>
          <w:szCs w:val="24"/>
          <w:lang w:val="id-ID"/>
        </w:rPr>
        <w:t xml:space="preserve">Rita (2009) menemukan keberadaan efek hari perdagangan di BEI dimana </w:t>
      </w:r>
      <w:r w:rsidR="00F40696" w:rsidRPr="00C30131">
        <w:rPr>
          <w:rFonts w:ascii="Times New Roman" w:hAnsi="Times New Roman" w:cs="Times New Roman"/>
          <w:i/>
          <w:sz w:val="24"/>
          <w:szCs w:val="24"/>
          <w:lang w:val="id-ID"/>
        </w:rPr>
        <w:t>return</w:t>
      </w:r>
      <w:r w:rsidR="00F40696" w:rsidRPr="008122D1">
        <w:rPr>
          <w:rFonts w:ascii="Times New Roman" w:hAnsi="Times New Roman" w:cs="Times New Roman"/>
          <w:i/>
          <w:sz w:val="24"/>
          <w:szCs w:val="24"/>
          <w:lang w:val="id-ID"/>
        </w:rPr>
        <w:t xml:space="preserve"> </w:t>
      </w:r>
      <w:r w:rsidR="00F40696" w:rsidRPr="008122D1">
        <w:rPr>
          <w:rFonts w:ascii="Times New Roman" w:hAnsi="Times New Roman" w:cs="Times New Roman"/>
          <w:sz w:val="24"/>
          <w:szCs w:val="24"/>
          <w:lang w:val="id-ID"/>
        </w:rPr>
        <w:t xml:space="preserve">tertinggi pada hari </w:t>
      </w:r>
      <w:r w:rsidR="00F40696" w:rsidRPr="008122D1">
        <w:rPr>
          <w:rFonts w:ascii="Times New Roman" w:hAnsi="Times New Roman" w:cs="Times New Roman"/>
          <w:sz w:val="24"/>
          <w:szCs w:val="24"/>
        </w:rPr>
        <w:t>R</w:t>
      </w:r>
      <w:r w:rsidR="00F40696" w:rsidRPr="008122D1">
        <w:rPr>
          <w:rFonts w:ascii="Times New Roman" w:hAnsi="Times New Roman" w:cs="Times New Roman"/>
          <w:sz w:val="24"/>
          <w:szCs w:val="24"/>
          <w:lang w:val="id-ID"/>
        </w:rPr>
        <w:t xml:space="preserve">abu dan terendah pada hari </w:t>
      </w:r>
      <w:proofErr w:type="spellStart"/>
      <w:r w:rsidR="00F40696" w:rsidRPr="008122D1">
        <w:rPr>
          <w:rFonts w:ascii="Times New Roman" w:hAnsi="Times New Roman" w:cs="Times New Roman"/>
          <w:sz w:val="24"/>
          <w:szCs w:val="24"/>
        </w:rPr>
        <w:t>Senin</w:t>
      </w:r>
      <w:proofErr w:type="spellEnd"/>
      <w:r w:rsidR="00F40696">
        <w:rPr>
          <w:rFonts w:ascii="Times New Roman" w:hAnsi="Times New Roman" w:cs="Times New Roman"/>
          <w:sz w:val="24"/>
          <w:szCs w:val="24"/>
        </w:rPr>
        <w:t xml:space="preserve"> s</w:t>
      </w:r>
      <w:r w:rsidR="00F40696" w:rsidRPr="008122D1">
        <w:rPr>
          <w:rFonts w:ascii="Times New Roman" w:hAnsi="Times New Roman" w:cs="Times New Roman"/>
          <w:sz w:val="24"/>
          <w:szCs w:val="24"/>
          <w:lang w:val="id-ID"/>
        </w:rPr>
        <w:t>edangkan penelitian yang dilakukan oleh Octavianus (2009)</w:t>
      </w:r>
      <w:r w:rsidR="00F40696">
        <w:rPr>
          <w:rFonts w:ascii="Times New Roman" w:hAnsi="Times New Roman" w:cs="Times New Roman"/>
          <w:sz w:val="24"/>
          <w:szCs w:val="24"/>
        </w:rPr>
        <w:t xml:space="preserve"> </w:t>
      </w:r>
      <w:r w:rsidR="00F40696" w:rsidRPr="008122D1">
        <w:rPr>
          <w:rFonts w:ascii="Times New Roman" w:hAnsi="Times New Roman" w:cs="Times New Roman"/>
          <w:sz w:val="24"/>
          <w:szCs w:val="24"/>
          <w:lang w:val="id-ID"/>
        </w:rPr>
        <w:t>tidak menemukan adanya fenomena ini di BEI, begitu juga penelitian yang dilakukan oleh Pratiwi (2012) tidak ditemukan efek hari perdagangan di BEI.</w:t>
      </w:r>
    </w:p>
    <w:p w14:paraId="5BE678FB" w14:textId="77777777" w:rsidR="00F40696" w:rsidRDefault="00F40696" w:rsidP="00F40696">
      <w:pPr>
        <w:spacing w:after="0"/>
        <w:ind w:firstLine="720"/>
        <w:jc w:val="both"/>
        <w:rPr>
          <w:rFonts w:ascii="Times New Roman" w:hAnsi="Times New Roman" w:cs="Times New Roman"/>
          <w:sz w:val="24"/>
          <w:szCs w:val="24"/>
          <w:lang w:val="id-ID"/>
        </w:rPr>
      </w:pPr>
      <w:r w:rsidRPr="00C30131">
        <w:rPr>
          <w:rFonts w:ascii="Times New Roman" w:hAnsi="Times New Roman" w:cs="Times New Roman"/>
          <w:i/>
          <w:iCs/>
          <w:sz w:val="24"/>
          <w:szCs w:val="24"/>
          <w:lang w:val="id-ID"/>
        </w:rPr>
        <w:t>Return</w:t>
      </w:r>
      <w:r w:rsidRPr="008122D1">
        <w:rPr>
          <w:rFonts w:ascii="Times New Roman" w:hAnsi="Times New Roman" w:cs="Times New Roman"/>
          <w:sz w:val="24"/>
          <w:szCs w:val="24"/>
          <w:lang w:val="id-ID"/>
        </w:rPr>
        <w:t xml:space="preserve"> merupakan hasil yang diperoleh </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 xml:space="preserve">dari kegiatan investasi. </w:t>
      </w:r>
      <w:r w:rsidRPr="00C30131">
        <w:rPr>
          <w:rFonts w:ascii="Times New Roman" w:hAnsi="Times New Roman" w:cs="Times New Roman"/>
          <w:i/>
          <w:iCs/>
          <w:sz w:val="24"/>
          <w:szCs w:val="24"/>
          <w:lang w:val="id-ID"/>
        </w:rPr>
        <w:t>Return</w:t>
      </w:r>
      <w:r w:rsidRPr="008122D1">
        <w:rPr>
          <w:rFonts w:ascii="Times New Roman" w:hAnsi="Times New Roman" w:cs="Times New Roman"/>
          <w:sz w:val="24"/>
          <w:szCs w:val="24"/>
          <w:lang w:val="id-ID"/>
        </w:rPr>
        <w:t xml:space="preserve"> juga berarti laba</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atau suatu investasi yang biasa dinyatakan sebagai</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tarif persentase tahunan. Tandelilin (2012)</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 xml:space="preserve">mendefinisikan bahwa </w:t>
      </w:r>
      <w:r w:rsidRPr="00C30131">
        <w:rPr>
          <w:rFonts w:ascii="Times New Roman" w:hAnsi="Times New Roman" w:cs="Times New Roman"/>
          <w:i/>
          <w:iCs/>
          <w:sz w:val="24"/>
          <w:szCs w:val="24"/>
          <w:lang w:val="id-ID"/>
        </w:rPr>
        <w:t>return</w:t>
      </w:r>
      <w:r w:rsidRPr="008122D1">
        <w:rPr>
          <w:rFonts w:ascii="Times New Roman" w:hAnsi="Times New Roman" w:cs="Times New Roman"/>
          <w:sz w:val="24"/>
          <w:szCs w:val="24"/>
          <w:lang w:val="id-ID"/>
        </w:rPr>
        <w:t xml:space="preserve"> adalah imbalan atas</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keberanian investor menanggung risiko atas</w:t>
      </w:r>
      <w:r w:rsidRPr="008122D1">
        <w:rPr>
          <w:rFonts w:ascii="Times New Roman" w:hAnsi="Times New Roman" w:cs="Times New Roman"/>
          <w:sz w:val="24"/>
          <w:szCs w:val="24"/>
        </w:rPr>
        <w:t xml:space="preserve"> </w:t>
      </w:r>
      <w:r w:rsidRPr="008122D1">
        <w:rPr>
          <w:rFonts w:ascii="Times New Roman" w:hAnsi="Times New Roman" w:cs="Times New Roman"/>
          <w:sz w:val="24"/>
          <w:szCs w:val="24"/>
          <w:lang w:val="id-ID"/>
        </w:rPr>
        <w:t>investasi yang dilakukan.</w:t>
      </w:r>
      <w:r w:rsidRPr="008122D1">
        <w:rPr>
          <w:rFonts w:ascii="Times New Roman" w:hAnsi="Times New Roman" w:cs="Times New Roman"/>
          <w:sz w:val="24"/>
          <w:szCs w:val="24"/>
        </w:rPr>
        <w:t xml:space="preserve"> </w:t>
      </w:r>
    </w:p>
    <w:p w14:paraId="33BC2EB8" w14:textId="77777777" w:rsidR="00F40696" w:rsidRPr="008122D1" w:rsidRDefault="00F40696" w:rsidP="00F40696">
      <w:pPr>
        <w:spacing w:after="0"/>
        <w:ind w:firstLine="720"/>
        <w:jc w:val="both"/>
        <w:rPr>
          <w:rFonts w:ascii="Times New Roman" w:hAnsi="Times New Roman" w:cs="Times New Roman"/>
          <w:sz w:val="24"/>
          <w:szCs w:val="24"/>
          <w:lang w:val="id-ID"/>
        </w:rPr>
      </w:pPr>
    </w:p>
    <w:p w14:paraId="55591425" w14:textId="77777777" w:rsidR="00191E39" w:rsidRPr="00F40696" w:rsidRDefault="00191E39" w:rsidP="00F40696">
      <w:pPr>
        <w:spacing w:after="0"/>
        <w:ind w:firstLine="720"/>
        <w:jc w:val="both"/>
        <w:rPr>
          <w:rFonts w:ascii="Times New Roman" w:hAnsi="Times New Roman" w:cs="Times New Roman"/>
          <w:sz w:val="24"/>
          <w:szCs w:val="24"/>
        </w:rPr>
      </w:pPr>
    </w:p>
    <w:p w14:paraId="5566BE56" w14:textId="77777777" w:rsidR="00E7024A" w:rsidRPr="00F40696" w:rsidRDefault="00F40696" w:rsidP="00564C0C">
      <w:pPr>
        <w:spacing w:after="0"/>
        <w:jc w:val="both"/>
        <w:rPr>
          <w:rFonts w:ascii="Times New Roman" w:hAnsi="Times New Roman" w:cs="Times New Roman"/>
          <w:b/>
          <w:sz w:val="24"/>
        </w:rPr>
      </w:pPr>
      <w:proofErr w:type="spellStart"/>
      <w:r w:rsidRPr="00F40696">
        <w:rPr>
          <w:rFonts w:ascii="Times New Roman" w:hAnsi="Times New Roman" w:cs="Times New Roman"/>
          <w:b/>
          <w:sz w:val="24"/>
          <w:szCs w:val="24"/>
        </w:rPr>
        <w:t>Efisiensi</w:t>
      </w:r>
      <w:proofErr w:type="spellEnd"/>
      <w:r w:rsidRPr="00F40696">
        <w:rPr>
          <w:rFonts w:ascii="Times New Roman" w:hAnsi="Times New Roman" w:cs="Times New Roman"/>
          <w:b/>
          <w:sz w:val="24"/>
          <w:szCs w:val="24"/>
        </w:rPr>
        <w:t xml:space="preserve"> Pasar</w:t>
      </w:r>
    </w:p>
    <w:p w14:paraId="61A0BC7C" w14:textId="77777777" w:rsidR="00F223DB" w:rsidRPr="00927921" w:rsidRDefault="00F223DB" w:rsidP="00564C0C">
      <w:pPr>
        <w:spacing w:after="0"/>
        <w:jc w:val="both"/>
        <w:rPr>
          <w:rFonts w:ascii="Times New Roman" w:hAnsi="Times New Roman" w:cs="Times New Roman"/>
          <w:b/>
          <w:sz w:val="24"/>
        </w:rPr>
      </w:pPr>
    </w:p>
    <w:p w14:paraId="6E6BD9AE" w14:textId="77777777" w:rsidR="006E5173" w:rsidRDefault="00A32A0A" w:rsidP="006E5173">
      <w:pPr>
        <w:spacing w:after="100"/>
        <w:ind w:firstLine="720"/>
        <w:jc w:val="both"/>
        <w:rPr>
          <w:rFonts w:ascii="Times New Roman" w:hAnsi="Times New Roman" w:cs="Times New Roman"/>
          <w:sz w:val="24"/>
          <w:szCs w:val="24"/>
        </w:rPr>
      </w:pPr>
      <w:proofErr w:type="spellStart"/>
      <w:r w:rsidRPr="008122D1">
        <w:rPr>
          <w:rFonts w:ascii="Times New Roman" w:hAnsi="Times New Roman" w:cs="Times New Roman"/>
          <w:sz w:val="24"/>
          <w:szCs w:val="24"/>
        </w:rPr>
        <w:t>Fama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Hase</w:t>
      </w:r>
      <w:proofErr w:type="spellEnd"/>
      <w:r w:rsidRPr="008122D1">
        <w:rPr>
          <w:rFonts w:ascii="Times New Roman" w:hAnsi="Times New Roman" w:cs="Times New Roman"/>
          <w:sz w:val="24"/>
          <w:szCs w:val="24"/>
        </w:rPr>
        <w:t xml:space="preserve"> (2018) </w:t>
      </w:r>
      <w:proofErr w:type="spellStart"/>
      <w:r w:rsidRPr="008122D1">
        <w:rPr>
          <w:rFonts w:ascii="Times New Roman" w:hAnsi="Times New Roman" w:cs="Times New Roman"/>
          <w:sz w:val="24"/>
          <w:szCs w:val="24"/>
        </w:rPr>
        <w:t>mengembangkan</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Efficient Market Hypothesis</w:t>
      </w:r>
      <w:r w:rsidRPr="008122D1">
        <w:rPr>
          <w:rFonts w:ascii="Times New Roman" w:hAnsi="Times New Roman" w:cs="Times New Roman"/>
          <w:sz w:val="24"/>
          <w:szCs w:val="24"/>
        </w:rPr>
        <w:t xml:space="preserve"> (EHM)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manyatakan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pasar modal </w:t>
      </w:r>
      <w:proofErr w:type="spellStart"/>
      <w:r w:rsidRPr="008122D1">
        <w:rPr>
          <w:rFonts w:ascii="Times New Roman" w:hAnsi="Times New Roman" w:cs="Times New Roman"/>
          <w:sz w:val="24"/>
          <w:szCs w:val="24"/>
        </w:rPr>
        <w:t>itu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merupakan</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fair game</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digunakan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memperoleh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keuntungan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Tandelilin</w:t>
      </w:r>
      <w:proofErr w:type="spellEnd"/>
      <w:r w:rsidRPr="008122D1">
        <w:rPr>
          <w:rFonts w:ascii="Times New Roman" w:hAnsi="Times New Roman" w:cs="Times New Roman"/>
          <w:sz w:val="24"/>
          <w:szCs w:val="24"/>
        </w:rPr>
        <w:t xml:space="preserve"> (2012) </w:t>
      </w:r>
      <w:proofErr w:type="spellStart"/>
      <w:r w:rsidRPr="008122D1">
        <w:rPr>
          <w:rFonts w:ascii="Times New Roman" w:hAnsi="Times New Roman" w:cs="Times New Roman"/>
          <w:sz w:val="24"/>
          <w:szCs w:val="24"/>
        </w:rPr>
        <w:t>mengungkapkan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bahwasanya</w:t>
      </w:r>
      <w:proofErr w:type="spellEnd"/>
      <w:r w:rsidRPr="008122D1">
        <w:rPr>
          <w:rFonts w:ascii="Times New Roman" w:hAnsi="Times New Roman" w:cs="Times New Roman"/>
          <w:sz w:val="24"/>
          <w:szCs w:val="24"/>
        </w:rPr>
        <w:t xml:space="preserve"> pasar yang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adalah</w:t>
      </w:r>
      <w:proofErr w:type="spellEnd"/>
      <w:r w:rsidRPr="008122D1">
        <w:rPr>
          <w:rFonts w:ascii="Times New Roman" w:hAnsi="Times New Roman" w:cs="Times New Roman"/>
          <w:sz w:val="24"/>
          <w:szCs w:val="24"/>
        </w:rPr>
        <w:t xml:space="preserve"> pasar </w:t>
      </w:r>
      <w:proofErr w:type="spellStart"/>
      <w:r w:rsidRPr="008122D1">
        <w:rPr>
          <w:rFonts w:ascii="Times New Roman" w:hAnsi="Times New Roman" w:cs="Times New Roman"/>
          <w:sz w:val="24"/>
          <w:szCs w:val="24"/>
        </w:rPr>
        <w:t>dimana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semua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sekuritas</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diperdagangkan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telah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mencerminkan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semua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tersedia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Husnan</w:t>
      </w:r>
      <w:proofErr w:type="spellEnd"/>
      <w:r w:rsidRPr="008122D1">
        <w:rPr>
          <w:rFonts w:ascii="Times New Roman" w:hAnsi="Times New Roman" w:cs="Times New Roman"/>
          <w:sz w:val="24"/>
          <w:szCs w:val="24"/>
        </w:rPr>
        <w:t xml:space="preserve"> (2005) juga </w:t>
      </w:r>
      <w:proofErr w:type="spellStart"/>
      <w:r w:rsidRPr="008122D1">
        <w:rPr>
          <w:rFonts w:ascii="Times New Roman" w:hAnsi="Times New Roman" w:cs="Times New Roman"/>
          <w:sz w:val="24"/>
          <w:szCs w:val="24"/>
        </w:rPr>
        <w:t>mengungkapkan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pasar modal yang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merupakan</w:t>
      </w:r>
      <w:proofErr w:type="spellEnd"/>
      <w:r w:rsidRPr="008122D1">
        <w:rPr>
          <w:rFonts w:ascii="Times New Roman" w:hAnsi="Times New Roman" w:cs="Times New Roman"/>
          <w:sz w:val="24"/>
          <w:szCs w:val="24"/>
        </w:rPr>
        <w:t xml:space="preserve"> pasar yang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sekuritas-sekuritasnya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telah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mencerminkan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semua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relevan</w:t>
      </w:r>
      <w:proofErr w:type="spellEnd"/>
      <w:r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Definisi</w:t>
      </w:r>
      <w:proofErr w:type="spellEnd"/>
      <w:r w:rsidR="006E5173" w:rsidRPr="008122D1">
        <w:rPr>
          <w:rFonts w:ascii="Times New Roman" w:hAnsi="Times New Roman" w:cs="Times New Roman"/>
          <w:sz w:val="24"/>
          <w:szCs w:val="24"/>
        </w:rPr>
        <w:t xml:space="preserve"> pasar </w:t>
      </w:r>
      <w:proofErr w:type="spellStart"/>
      <w:r w:rsidR="006E5173" w:rsidRPr="008122D1">
        <w:rPr>
          <w:rFonts w:ascii="Times New Roman" w:hAnsi="Times New Roman" w:cs="Times New Roman"/>
          <w:sz w:val="24"/>
          <w:szCs w:val="24"/>
        </w:rPr>
        <w:t>efisien</w:t>
      </w:r>
      <w:proofErr w:type="spellEnd"/>
      <w:r w:rsidR="006E5173" w:rsidRPr="008122D1">
        <w:rPr>
          <w:rFonts w:ascii="Times New Roman" w:hAnsi="Times New Roman" w:cs="Times New Roman"/>
          <w:sz w:val="24"/>
          <w:szCs w:val="24"/>
        </w:rPr>
        <w:t xml:space="preserve"> juga </w:t>
      </w:r>
      <w:proofErr w:type="spellStart"/>
      <w:r w:rsidR="006E5173" w:rsidRPr="008122D1">
        <w:rPr>
          <w:rFonts w:ascii="Times New Roman" w:hAnsi="Times New Roman" w:cs="Times New Roman"/>
          <w:sz w:val="24"/>
          <w:szCs w:val="24"/>
        </w:rPr>
        <w:t>dapat</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ditinjau</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berdasarkan</w:t>
      </w:r>
      <w:proofErr w:type="spellEnd"/>
      <w:r w:rsidR="006E5173" w:rsidRPr="008122D1">
        <w:rPr>
          <w:rFonts w:ascii="Times New Roman" w:hAnsi="Times New Roman" w:cs="Times New Roman"/>
          <w:sz w:val="24"/>
          <w:szCs w:val="24"/>
        </w:rPr>
        <w:t xml:space="preserve"> pada </w:t>
      </w:r>
      <w:proofErr w:type="spellStart"/>
      <w:r w:rsidR="006E5173" w:rsidRPr="008122D1">
        <w:rPr>
          <w:rFonts w:ascii="Times New Roman" w:hAnsi="Times New Roman" w:cs="Times New Roman"/>
          <w:sz w:val="24"/>
          <w:szCs w:val="24"/>
        </w:rPr>
        <w:t>distribusi</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informasi</w:t>
      </w:r>
      <w:proofErr w:type="spellEnd"/>
      <w:r w:rsidR="006E5173" w:rsidRPr="008122D1">
        <w:rPr>
          <w:rFonts w:ascii="Times New Roman" w:hAnsi="Times New Roman" w:cs="Times New Roman"/>
          <w:sz w:val="24"/>
          <w:szCs w:val="24"/>
        </w:rPr>
        <w:t xml:space="preserve">. Beaver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Hase</w:t>
      </w:r>
      <w:proofErr w:type="spellEnd"/>
      <w:r w:rsidR="006E5173" w:rsidRPr="008122D1">
        <w:rPr>
          <w:rFonts w:ascii="Times New Roman" w:hAnsi="Times New Roman" w:cs="Times New Roman"/>
          <w:sz w:val="24"/>
          <w:szCs w:val="24"/>
        </w:rPr>
        <w:t xml:space="preserve"> (2018) </w:t>
      </w:r>
      <w:proofErr w:type="spellStart"/>
      <w:r w:rsidR="006E5173" w:rsidRPr="008122D1">
        <w:rPr>
          <w:rFonts w:ascii="Times New Roman" w:hAnsi="Times New Roman" w:cs="Times New Roman"/>
          <w:sz w:val="24"/>
          <w:szCs w:val="24"/>
        </w:rPr>
        <w:t>mencoba</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untuk</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melihat</w:t>
      </w:r>
      <w:proofErr w:type="spellEnd"/>
      <w:r w:rsidR="006E5173" w:rsidRPr="008122D1">
        <w:rPr>
          <w:rFonts w:ascii="Times New Roman" w:hAnsi="Times New Roman" w:cs="Times New Roman"/>
          <w:sz w:val="24"/>
          <w:szCs w:val="24"/>
        </w:rPr>
        <w:t xml:space="preserve"> pasar </w:t>
      </w:r>
      <w:proofErr w:type="spellStart"/>
      <w:r w:rsidR="006E5173" w:rsidRPr="008122D1">
        <w:rPr>
          <w:rFonts w:ascii="Times New Roman" w:hAnsi="Times New Roman" w:cs="Times New Roman"/>
          <w:sz w:val="24"/>
          <w:szCs w:val="24"/>
        </w:rPr>
        <w:t>efisien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dari</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sudut</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pandang</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distribusi</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informasi</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dengan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mengatakan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bahwa</w:t>
      </w:r>
      <w:proofErr w:type="spellEnd"/>
      <w:r w:rsidR="006E5173" w:rsidRPr="008122D1">
        <w:rPr>
          <w:rFonts w:ascii="Times New Roman" w:hAnsi="Times New Roman" w:cs="Times New Roman"/>
          <w:sz w:val="24"/>
          <w:szCs w:val="24"/>
        </w:rPr>
        <w:t xml:space="preserve"> </w:t>
      </w:r>
      <w:r w:rsidR="006E5173" w:rsidRPr="008122D1">
        <w:rPr>
          <w:rFonts w:ascii="Times New Roman" w:hAnsi="Times New Roman" w:cs="Times New Roman"/>
          <w:i/>
          <w:sz w:val="24"/>
          <w:szCs w:val="24"/>
        </w:rPr>
        <w:t>“a security market is said to be efficient with respect to an information system if and only if the prices act as if everyone observes the signals from that information system”.</w:t>
      </w:r>
      <w:r w:rsidR="006E5173">
        <w:rPr>
          <w:rFonts w:ascii="Times New Roman" w:hAnsi="Times New Roman" w:cs="Times New Roman"/>
          <w:i/>
          <w:sz w:val="24"/>
          <w:szCs w:val="24"/>
        </w:rPr>
        <w:t xml:space="preserve"> </w:t>
      </w:r>
      <w:proofErr w:type="spellStart"/>
      <w:r w:rsidR="006E5173" w:rsidRPr="008122D1">
        <w:rPr>
          <w:rFonts w:ascii="Times New Roman" w:hAnsi="Times New Roman" w:cs="Times New Roman"/>
          <w:sz w:val="24"/>
          <w:szCs w:val="24"/>
        </w:rPr>
        <w:t>Fama</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Hase</w:t>
      </w:r>
      <w:proofErr w:type="spellEnd"/>
      <w:r w:rsidR="006E5173" w:rsidRPr="008122D1">
        <w:rPr>
          <w:rFonts w:ascii="Times New Roman" w:hAnsi="Times New Roman" w:cs="Times New Roman"/>
          <w:sz w:val="24"/>
          <w:szCs w:val="24"/>
        </w:rPr>
        <w:t xml:space="preserve"> (2018) </w:t>
      </w:r>
      <w:proofErr w:type="spellStart"/>
      <w:r w:rsidR="006E5173" w:rsidRPr="008122D1">
        <w:rPr>
          <w:rFonts w:ascii="Times New Roman" w:hAnsi="Times New Roman" w:cs="Times New Roman"/>
          <w:sz w:val="24"/>
          <w:szCs w:val="24"/>
        </w:rPr>
        <w:t>mengklasifikasikan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bentuk</w:t>
      </w:r>
      <w:proofErr w:type="spellEnd"/>
      <w:r w:rsidR="006E5173" w:rsidRPr="008122D1">
        <w:rPr>
          <w:rFonts w:ascii="Times New Roman" w:hAnsi="Times New Roman" w:cs="Times New Roman"/>
          <w:sz w:val="24"/>
          <w:szCs w:val="24"/>
        </w:rPr>
        <w:t xml:space="preserve"> pasar yang </w:t>
      </w:r>
      <w:proofErr w:type="spellStart"/>
      <w:r w:rsidR="006E5173" w:rsidRPr="008122D1">
        <w:rPr>
          <w:rFonts w:ascii="Times New Roman" w:hAnsi="Times New Roman" w:cs="Times New Roman"/>
          <w:sz w:val="24"/>
          <w:szCs w:val="24"/>
        </w:rPr>
        <w:t>efisien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ke</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dalam</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tiga</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hipotesis</w:t>
      </w:r>
      <w:proofErr w:type="spellEnd"/>
      <w:r w:rsidR="006E5173" w:rsidRPr="008122D1">
        <w:rPr>
          <w:rFonts w:ascii="Times New Roman" w:hAnsi="Times New Roman" w:cs="Times New Roman"/>
          <w:sz w:val="24"/>
          <w:szCs w:val="24"/>
        </w:rPr>
        <w:t xml:space="preserve"> pasar </w:t>
      </w:r>
      <w:proofErr w:type="spellStart"/>
      <w:r w:rsidR="006E5173" w:rsidRPr="008122D1">
        <w:rPr>
          <w:rFonts w:ascii="Times New Roman" w:hAnsi="Times New Roman" w:cs="Times New Roman"/>
          <w:sz w:val="24"/>
          <w:szCs w:val="24"/>
        </w:rPr>
        <w:t>efisien</w:t>
      </w:r>
      <w:proofErr w:type="spellEnd"/>
      <w:r w:rsidR="006E5173" w:rsidRPr="008122D1">
        <w:rPr>
          <w:rFonts w:ascii="Times New Roman" w:hAnsi="Times New Roman" w:cs="Times New Roman"/>
          <w:sz w:val="24"/>
          <w:szCs w:val="24"/>
        </w:rPr>
        <w:t xml:space="preserve">, </w:t>
      </w:r>
      <w:proofErr w:type="spellStart"/>
      <w:r w:rsidR="006E5173" w:rsidRPr="008122D1">
        <w:rPr>
          <w:rFonts w:ascii="Times New Roman" w:hAnsi="Times New Roman" w:cs="Times New Roman"/>
          <w:sz w:val="24"/>
          <w:szCs w:val="24"/>
        </w:rPr>
        <w:t>yaitu</w:t>
      </w:r>
      <w:proofErr w:type="spellEnd"/>
      <w:r w:rsidR="006E5173" w:rsidRPr="008122D1">
        <w:rPr>
          <w:rFonts w:ascii="Times New Roman" w:hAnsi="Times New Roman" w:cs="Times New Roman"/>
          <w:sz w:val="24"/>
          <w:szCs w:val="24"/>
        </w:rPr>
        <w:t xml:space="preserve">:  </w:t>
      </w:r>
    </w:p>
    <w:p w14:paraId="3A8AD2FC" w14:textId="77777777" w:rsidR="006E5173" w:rsidRPr="008122D1" w:rsidRDefault="006E5173" w:rsidP="006E5173">
      <w:pPr>
        <w:pStyle w:val="ListParagraph"/>
        <w:numPr>
          <w:ilvl w:val="0"/>
          <w:numId w:val="7"/>
        </w:numPr>
        <w:spacing w:after="0"/>
        <w:ind w:left="360"/>
        <w:jc w:val="both"/>
        <w:rPr>
          <w:rFonts w:ascii="Times New Roman" w:hAnsi="Times New Roman" w:cs="Times New Roman"/>
          <w:b/>
          <w:sz w:val="24"/>
          <w:szCs w:val="24"/>
        </w:rPr>
      </w:pPr>
      <w:proofErr w:type="spellStart"/>
      <w:r w:rsidRPr="008122D1">
        <w:rPr>
          <w:rFonts w:ascii="Times New Roman" w:hAnsi="Times New Roman" w:cs="Times New Roman"/>
          <w:b/>
          <w:sz w:val="24"/>
          <w:szCs w:val="24"/>
        </w:rPr>
        <w:lastRenderedPageBreak/>
        <w:t>Efisiensi</w:t>
      </w:r>
      <w:proofErr w:type="spellEnd"/>
      <w:r w:rsidRPr="008122D1">
        <w:rPr>
          <w:rFonts w:ascii="Times New Roman" w:hAnsi="Times New Roman" w:cs="Times New Roman"/>
          <w:b/>
          <w:sz w:val="24"/>
          <w:szCs w:val="24"/>
        </w:rPr>
        <w:t xml:space="preserve"> pasar </w:t>
      </w:r>
      <w:proofErr w:type="spellStart"/>
      <w:r w:rsidRPr="008122D1">
        <w:rPr>
          <w:rFonts w:ascii="Times New Roman" w:hAnsi="Times New Roman" w:cs="Times New Roman"/>
          <w:b/>
          <w:sz w:val="24"/>
          <w:szCs w:val="24"/>
        </w:rPr>
        <w:t>bentuk</w:t>
      </w:r>
      <w:proofErr w:type="spellEnd"/>
      <w:r w:rsidRPr="008122D1">
        <w:rPr>
          <w:rFonts w:ascii="Times New Roman" w:hAnsi="Times New Roman" w:cs="Times New Roman"/>
          <w:b/>
          <w:sz w:val="24"/>
          <w:szCs w:val="24"/>
        </w:rPr>
        <w:t xml:space="preserve"> </w:t>
      </w:r>
      <w:proofErr w:type="spellStart"/>
      <w:r w:rsidRPr="008122D1">
        <w:rPr>
          <w:rFonts w:ascii="Times New Roman" w:hAnsi="Times New Roman" w:cs="Times New Roman"/>
          <w:b/>
          <w:sz w:val="24"/>
          <w:szCs w:val="24"/>
        </w:rPr>
        <w:t>lemah</w:t>
      </w:r>
      <w:proofErr w:type="spellEnd"/>
      <w:r w:rsidRPr="008122D1">
        <w:rPr>
          <w:rFonts w:ascii="Times New Roman" w:hAnsi="Times New Roman" w:cs="Times New Roman"/>
          <w:b/>
          <w:sz w:val="24"/>
          <w:szCs w:val="24"/>
        </w:rPr>
        <w:t xml:space="preserve"> </w:t>
      </w:r>
      <w:r w:rsidRPr="008122D1">
        <w:rPr>
          <w:rFonts w:ascii="Times New Roman" w:hAnsi="Times New Roman" w:cs="Times New Roman"/>
          <w:b/>
          <w:i/>
          <w:sz w:val="24"/>
          <w:szCs w:val="24"/>
        </w:rPr>
        <w:t>(weak form)</w:t>
      </w:r>
      <w:r w:rsidRPr="008122D1">
        <w:rPr>
          <w:rFonts w:ascii="Times New Roman" w:hAnsi="Times New Roman" w:cs="Times New Roman"/>
          <w:b/>
          <w:sz w:val="24"/>
          <w:szCs w:val="24"/>
        </w:rPr>
        <w:t xml:space="preserve">   </w:t>
      </w:r>
    </w:p>
    <w:p w14:paraId="7ACCE13D" w14:textId="77777777" w:rsidR="006E5173" w:rsidRPr="006E5173" w:rsidRDefault="006E5173" w:rsidP="006E5173">
      <w:pPr>
        <w:spacing w:after="100"/>
        <w:ind w:left="357"/>
        <w:jc w:val="both"/>
        <w:rPr>
          <w:rFonts w:ascii="Times New Roman" w:hAnsi="Times New Roman" w:cs="Times New Roman"/>
          <w:i/>
          <w:sz w:val="24"/>
          <w:szCs w:val="24"/>
        </w:rPr>
      </w:pPr>
      <w:r w:rsidRPr="008122D1">
        <w:rPr>
          <w:rFonts w:ascii="Times New Roman" w:hAnsi="Times New Roman" w:cs="Times New Roman"/>
          <w:sz w:val="24"/>
          <w:szCs w:val="24"/>
        </w:rPr>
        <w:t xml:space="preserve">Pasar </w:t>
      </w:r>
      <w:proofErr w:type="spellStart"/>
      <w:r w:rsidRPr="008122D1">
        <w:rPr>
          <w:rFonts w:ascii="Times New Roman" w:hAnsi="Times New Roman" w:cs="Times New Roman"/>
          <w:sz w:val="24"/>
          <w:szCs w:val="24"/>
        </w:rPr>
        <w:t>dikatakan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lemah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jika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surat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betul-betul</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menggambarkan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seluruh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terkandung</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surat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berharga</w:t>
      </w:r>
      <w:proofErr w:type="spellEnd"/>
      <w:r w:rsidRPr="008122D1">
        <w:rPr>
          <w:rFonts w:ascii="Times New Roman" w:hAnsi="Times New Roman" w:cs="Times New Roman"/>
          <w:sz w:val="24"/>
          <w:szCs w:val="24"/>
        </w:rPr>
        <w:t xml:space="preserve"> di masa </w:t>
      </w:r>
      <w:proofErr w:type="spellStart"/>
      <w:r w:rsidRPr="008122D1">
        <w:rPr>
          <w:rFonts w:ascii="Times New Roman" w:hAnsi="Times New Roman" w:cs="Times New Roman"/>
          <w:sz w:val="24"/>
          <w:szCs w:val="24"/>
        </w:rPr>
        <w:t>lalu</w:t>
      </w:r>
      <w:proofErr w:type="spellEnd"/>
      <w:r w:rsidRPr="008122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berarti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pasar yang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lemah</w:t>
      </w:r>
      <w:proofErr w:type="spellEnd"/>
      <w:r w:rsidRPr="008122D1">
        <w:rPr>
          <w:rFonts w:ascii="Times New Roman" w:hAnsi="Times New Roman" w:cs="Times New Roman"/>
          <w:sz w:val="24"/>
          <w:szCs w:val="24"/>
        </w:rPr>
        <w:t xml:space="preserve"> investor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menggunakan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masa </w:t>
      </w:r>
      <w:proofErr w:type="spellStart"/>
      <w:r w:rsidRPr="008122D1">
        <w:rPr>
          <w:rFonts w:ascii="Times New Roman" w:hAnsi="Times New Roman" w:cs="Times New Roman"/>
          <w:sz w:val="24"/>
          <w:szCs w:val="24"/>
        </w:rPr>
        <w:t>lalu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mendapatkan</w:t>
      </w:r>
      <w:proofErr w:type="spellEnd"/>
      <w:r w:rsidRPr="008122D1">
        <w:rPr>
          <w:rFonts w:ascii="Times New Roman" w:hAnsi="Times New Roman" w:cs="Times New Roman"/>
          <w:sz w:val="24"/>
          <w:szCs w:val="24"/>
        </w:rPr>
        <w:t xml:space="preserve"> abnormal </w:t>
      </w:r>
      <w:r w:rsidRPr="00C30131">
        <w:rPr>
          <w:rFonts w:ascii="Times New Roman" w:hAnsi="Times New Roman" w:cs="Times New Roman"/>
          <w:i/>
          <w:sz w:val="24"/>
          <w:szCs w:val="24"/>
        </w:rPr>
        <w:t>return</w:t>
      </w:r>
      <w:r>
        <w:rPr>
          <w:rFonts w:ascii="Times New Roman" w:hAnsi="Times New Roman" w:cs="Times New Roman"/>
          <w:i/>
          <w:sz w:val="24"/>
          <w:szCs w:val="24"/>
        </w:rPr>
        <w:t>.</w:t>
      </w:r>
    </w:p>
    <w:p w14:paraId="20E9DD3E" w14:textId="77777777" w:rsidR="006E5173" w:rsidRPr="008122D1" w:rsidRDefault="006E5173" w:rsidP="006E5173">
      <w:pPr>
        <w:pStyle w:val="ListParagraph"/>
        <w:numPr>
          <w:ilvl w:val="0"/>
          <w:numId w:val="7"/>
        </w:numPr>
        <w:spacing w:after="0"/>
        <w:ind w:left="360"/>
        <w:jc w:val="both"/>
        <w:rPr>
          <w:rFonts w:ascii="Times New Roman" w:hAnsi="Times New Roman" w:cs="Times New Roman"/>
          <w:b/>
          <w:sz w:val="24"/>
          <w:szCs w:val="24"/>
          <w:lang w:val="id-ID"/>
        </w:rPr>
      </w:pPr>
      <w:proofErr w:type="spellStart"/>
      <w:r w:rsidRPr="008122D1">
        <w:rPr>
          <w:rFonts w:ascii="Times New Roman" w:hAnsi="Times New Roman" w:cs="Times New Roman"/>
          <w:b/>
          <w:sz w:val="24"/>
          <w:szCs w:val="24"/>
        </w:rPr>
        <w:t>Efisiensi</w:t>
      </w:r>
      <w:proofErr w:type="spellEnd"/>
      <w:r w:rsidRPr="008122D1">
        <w:rPr>
          <w:rFonts w:ascii="Times New Roman" w:hAnsi="Times New Roman" w:cs="Times New Roman"/>
          <w:b/>
          <w:sz w:val="24"/>
          <w:szCs w:val="24"/>
        </w:rPr>
        <w:t xml:space="preserve"> pasar </w:t>
      </w:r>
      <w:proofErr w:type="spellStart"/>
      <w:r w:rsidRPr="008122D1">
        <w:rPr>
          <w:rFonts w:ascii="Times New Roman" w:hAnsi="Times New Roman" w:cs="Times New Roman"/>
          <w:b/>
          <w:sz w:val="24"/>
          <w:szCs w:val="24"/>
        </w:rPr>
        <w:t>bentuk</w:t>
      </w:r>
      <w:proofErr w:type="spellEnd"/>
      <w:r w:rsidRPr="008122D1">
        <w:rPr>
          <w:rFonts w:ascii="Times New Roman" w:hAnsi="Times New Roman" w:cs="Times New Roman"/>
          <w:b/>
          <w:sz w:val="24"/>
          <w:szCs w:val="24"/>
        </w:rPr>
        <w:t xml:space="preserve"> </w:t>
      </w:r>
      <w:proofErr w:type="spellStart"/>
      <w:r w:rsidRPr="008122D1">
        <w:rPr>
          <w:rFonts w:ascii="Times New Roman" w:hAnsi="Times New Roman" w:cs="Times New Roman"/>
          <w:b/>
          <w:sz w:val="24"/>
          <w:szCs w:val="24"/>
        </w:rPr>
        <w:t>setengah</w:t>
      </w:r>
      <w:proofErr w:type="spellEnd"/>
      <w:r w:rsidRPr="008122D1">
        <w:rPr>
          <w:rFonts w:ascii="Times New Roman" w:hAnsi="Times New Roman" w:cs="Times New Roman"/>
          <w:b/>
          <w:sz w:val="24"/>
          <w:szCs w:val="24"/>
        </w:rPr>
        <w:t xml:space="preserve"> </w:t>
      </w:r>
      <w:proofErr w:type="spellStart"/>
      <w:r w:rsidRPr="008122D1">
        <w:rPr>
          <w:rFonts w:ascii="Times New Roman" w:hAnsi="Times New Roman" w:cs="Times New Roman"/>
          <w:b/>
          <w:sz w:val="24"/>
          <w:szCs w:val="24"/>
        </w:rPr>
        <w:t>kuat</w:t>
      </w:r>
      <w:proofErr w:type="spellEnd"/>
      <w:r w:rsidRPr="008122D1">
        <w:rPr>
          <w:rFonts w:ascii="Times New Roman" w:hAnsi="Times New Roman" w:cs="Times New Roman"/>
          <w:b/>
          <w:sz w:val="24"/>
          <w:szCs w:val="24"/>
        </w:rPr>
        <w:t xml:space="preserve"> </w:t>
      </w:r>
      <w:r w:rsidRPr="008122D1">
        <w:rPr>
          <w:rFonts w:ascii="Times New Roman" w:hAnsi="Times New Roman" w:cs="Times New Roman"/>
          <w:b/>
          <w:i/>
          <w:sz w:val="24"/>
          <w:szCs w:val="24"/>
        </w:rPr>
        <w:t>(semi strong form)</w:t>
      </w:r>
      <w:r w:rsidRPr="008122D1">
        <w:rPr>
          <w:rFonts w:ascii="Times New Roman" w:hAnsi="Times New Roman" w:cs="Times New Roman"/>
          <w:b/>
          <w:sz w:val="24"/>
          <w:szCs w:val="24"/>
        </w:rPr>
        <w:t xml:space="preserve">   </w:t>
      </w:r>
    </w:p>
    <w:p w14:paraId="46D96592" w14:textId="77777777" w:rsidR="006E5173" w:rsidRDefault="006E5173" w:rsidP="003F60ED">
      <w:pPr>
        <w:spacing w:after="100"/>
        <w:ind w:left="357"/>
        <w:jc w:val="both"/>
        <w:rPr>
          <w:rFonts w:ascii="Times New Roman" w:hAnsi="Times New Roman" w:cs="Times New Roman"/>
          <w:sz w:val="24"/>
          <w:szCs w:val="24"/>
        </w:rPr>
      </w:pPr>
      <w:r w:rsidRPr="008122D1">
        <w:rPr>
          <w:rFonts w:ascii="Times New Roman" w:hAnsi="Times New Roman" w:cs="Times New Roman"/>
          <w:sz w:val="24"/>
          <w:szCs w:val="24"/>
        </w:rPr>
        <w:t xml:space="preserve">Pasar </w:t>
      </w:r>
      <w:proofErr w:type="spellStart"/>
      <w:r w:rsidRPr="008122D1">
        <w:rPr>
          <w:rFonts w:ascii="Times New Roman" w:hAnsi="Times New Roman" w:cs="Times New Roman"/>
          <w:sz w:val="24"/>
          <w:szCs w:val="24"/>
        </w:rPr>
        <w:t>dikatakan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setengah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kuat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jika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surat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betul-betul</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menggambarkan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seluruh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dipublikasikan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Contoh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jenis</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diantaranya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pengumuman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laba</w:t>
      </w:r>
      <w:proofErr w:type="spellEnd"/>
      <w:r w:rsidRPr="008122D1">
        <w:rPr>
          <w:rFonts w:ascii="Times New Roman" w:hAnsi="Times New Roman" w:cs="Times New Roman"/>
          <w:sz w:val="24"/>
          <w:szCs w:val="24"/>
        </w:rPr>
        <w:t xml:space="preserve"> dan d</w:t>
      </w:r>
      <w:r w:rsidRPr="008122D1">
        <w:rPr>
          <w:rFonts w:ascii="Times New Roman" w:hAnsi="Times New Roman" w:cs="Times New Roman"/>
          <w:sz w:val="24"/>
          <w:szCs w:val="24"/>
          <w:lang w:val="id-ID"/>
        </w:rPr>
        <w:t>i</w:t>
      </w:r>
      <w:proofErr w:type="spellStart"/>
      <w:r w:rsidRPr="008122D1">
        <w:rPr>
          <w:rFonts w:ascii="Times New Roman" w:hAnsi="Times New Roman" w:cs="Times New Roman"/>
          <w:sz w:val="24"/>
          <w:szCs w:val="24"/>
        </w:rPr>
        <w:t>viden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pengumuman</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stock splits</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maupun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terjadinya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kesulitan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keuangan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Pengujian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efisiensi</w:t>
      </w:r>
      <w:proofErr w:type="spellEnd"/>
      <w:r w:rsidRPr="008122D1">
        <w:rPr>
          <w:rFonts w:ascii="Times New Roman" w:hAnsi="Times New Roman" w:cs="Times New Roman"/>
          <w:sz w:val="24"/>
          <w:szCs w:val="24"/>
        </w:rPr>
        <w:t xml:space="preserve"> pasar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adalah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menguji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kecepatan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perubahan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menyesuaikan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pengumuman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mengenai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baru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tersebut</w:t>
      </w:r>
      <w:proofErr w:type="spellEnd"/>
      <w:r w:rsidRPr="008122D1">
        <w:rPr>
          <w:rFonts w:ascii="Times New Roman" w:hAnsi="Times New Roman" w:cs="Times New Roman"/>
          <w:sz w:val="24"/>
          <w:szCs w:val="24"/>
        </w:rPr>
        <w:t xml:space="preserve">. </w:t>
      </w:r>
    </w:p>
    <w:p w14:paraId="1D1A67E9" w14:textId="77777777" w:rsidR="003F60ED" w:rsidRPr="008122D1" w:rsidRDefault="003F60ED" w:rsidP="003F60ED">
      <w:pPr>
        <w:pStyle w:val="ListParagraph"/>
        <w:numPr>
          <w:ilvl w:val="0"/>
          <w:numId w:val="7"/>
        </w:numPr>
        <w:spacing w:after="0" w:line="360" w:lineRule="auto"/>
        <w:ind w:left="360"/>
        <w:jc w:val="both"/>
        <w:rPr>
          <w:rFonts w:ascii="Times New Roman" w:hAnsi="Times New Roman" w:cs="Times New Roman"/>
          <w:b/>
          <w:sz w:val="24"/>
          <w:szCs w:val="24"/>
        </w:rPr>
      </w:pPr>
      <w:proofErr w:type="spellStart"/>
      <w:r w:rsidRPr="008122D1">
        <w:rPr>
          <w:rFonts w:ascii="Times New Roman" w:hAnsi="Times New Roman" w:cs="Times New Roman"/>
          <w:b/>
          <w:sz w:val="24"/>
          <w:szCs w:val="24"/>
        </w:rPr>
        <w:t>Efisiensi</w:t>
      </w:r>
      <w:proofErr w:type="spellEnd"/>
      <w:r w:rsidRPr="008122D1">
        <w:rPr>
          <w:rFonts w:ascii="Times New Roman" w:hAnsi="Times New Roman" w:cs="Times New Roman"/>
          <w:b/>
          <w:sz w:val="24"/>
          <w:szCs w:val="24"/>
        </w:rPr>
        <w:t xml:space="preserve"> pasar </w:t>
      </w:r>
      <w:proofErr w:type="spellStart"/>
      <w:r w:rsidRPr="008122D1">
        <w:rPr>
          <w:rFonts w:ascii="Times New Roman" w:hAnsi="Times New Roman" w:cs="Times New Roman"/>
          <w:b/>
          <w:sz w:val="24"/>
          <w:szCs w:val="24"/>
        </w:rPr>
        <w:t>bentuk</w:t>
      </w:r>
      <w:proofErr w:type="spellEnd"/>
      <w:r w:rsidRPr="008122D1">
        <w:rPr>
          <w:rFonts w:ascii="Times New Roman" w:hAnsi="Times New Roman" w:cs="Times New Roman"/>
          <w:b/>
          <w:sz w:val="24"/>
          <w:szCs w:val="24"/>
        </w:rPr>
        <w:t xml:space="preserve"> </w:t>
      </w:r>
      <w:proofErr w:type="spellStart"/>
      <w:r w:rsidRPr="008122D1">
        <w:rPr>
          <w:rFonts w:ascii="Times New Roman" w:hAnsi="Times New Roman" w:cs="Times New Roman"/>
          <w:b/>
          <w:sz w:val="24"/>
          <w:szCs w:val="24"/>
        </w:rPr>
        <w:t>kuat</w:t>
      </w:r>
      <w:proofErr w:type="spellEnd"/>
      <w:r w:rsidRPr="008122D1">
        <w:rPr>
          <w:rFonts w:ascii="Times New Roman" w:hAnsi="Times New Roman" w:cs="Times New Roman"/>
          <w:b/>
          <w:sz w:val="24"/>
          <w:szCs w:val="24"/>
        </w:rPr>
        <w:t xml:space="preserve"> </w:t>
      </w:r>
      <w:r w:rsidRPr="008122D1">
        <w:rPr>
          <w:rFonts w:ascii="Times New Roman" w:hAnsi="Times New Roman" w:cs="Times New Roman"/>
          <w:b/>
          <w:i/>
          <w:sz w:val="24"/>
          <w:szCs w:val="24"/>
        </w:rPr>
        <w:t>(strong form)</w:t>
      </w:r>
      <w:r w:rsidRPr="008122D1">
        <w:rPr>
          <w:rFonts w:ascii="Times New Roman" w:hAnsi="Times New Roman" w:cs="Times New Roman"/>
          <w:b/>
          <w:sz w:val="24"/>
          <w:szCs w:val="24"/>
        </w:rPr>
        <w:t xml:space="preserve">   </w:t>
      </w:r>
    </w:p>
    <w:p w14:paraId="19110F44" w14:textId="77777777" w:rsidR="003F60ED" w:rsidRPr="008122D1" w:rsidRDefault="003F60ED" w:rsidP="003F60ED">
      <w:pPr>
        <w:spacing w:after="0"/>
        <w:ind w:left="360"/>
        <w:jc w:val="both"/>
        <w:rPr>
          <w:rFonts w:ascii="Times New Roman" w:hAnsi="Times New Roman" w:cs="Times New Roman"/>
          <w:sz w:val="24"/>
          <w:szCs w:val="24"/>
        </w:rPr>
      </w:pPr>
      <w:r w:rsidRPr="008122D1">
        <w:rPr>
          <w:rFonts w:ascii="Times New Roman" w:hAnsi="Times New Roman" w:cs="Times New Roman"/>
          <w:sz w:val="24"/>
          <w:szCs w:val="24"/>
        </w:rPr>
        <w:t xml:space="preserve">Pasar </w:t>
      </w:r>
      <w:proofErr w:type="spellStart"/>
      <w:r w:rsidRPr="008122D1">
        <w:rPr>
          <w:rFonts w:ascii="Times New Roman" w:hAnsi="Times New Roman" w:cs="Times New Roman"/>
          <w:sz w:val="24"/>
          <w:szCs w:val="24"/>
        </w:rPr>
        <w:t>dikatakan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kuat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jika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sekuritas</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secara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penuh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mencerminkan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semua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termasuk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didalamnya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dipublikasikan</w:t>
      </w:r>
      <w:proofErr w:type="spellEnd"/>
      <w:r w:rsidRPr="008122D1">
        <w:rPr>
          <w:rFonts w:ascii="Times New Roman" w:hAnsi="Times New Roman" w:cs="Times New Roman"/>
          <w:sz w:val="24"/>
          <w:szCs w:val="24"/>
        </w:rPr>
        <w:t xml:space="preserve"> dan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dipublikasikan</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(private information).</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Pengujian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dilakukan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terhadap</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perestasi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berbagai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portofolio</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dikelola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secara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profesion</w:t>
      </w:r>
      <w:proofErr w:type="spellEnd"/>
      <w:r w:rsidRPr="008122D1">
        <w:rPr>
          <w:rFonts w:ascii="Times New Roman" w:hAnsi="Times New Roman" w:cs="Times New Roman"/>
          <w:sz w:val="24"/>
          <w:szCs w:val="24"/>
          <w:lang w:val="id-ID"/>
        </w:rPr>
        <w:t>al</w:t>
      </w:r>
      <w:r w:rsidRPr="008122D1">
        <w:rPr>
          <w:rFonts w:ascii="Times New Roman" w:hAnsi="Times New Roman" w:cs="Times New Roman"/>
          <w:sz w:val="24"/>
          <w:szCs w:val="24"/>
        </w:rPr>
        <w:t xml:space="preserve">. Jika pasar modal </w:t>
      </w:r>
      <w:proofErr w:type="spellStart"/>
      <w:r w:rsidRPr="008122D1">
        <w:rPr>
          <w:rFonts w:ascii="Times New Roman" w:hAnsi="Times New Roman" w:cs="Times New Roman"/>
          <w:sz w:val="24"/>
          <w:szCs w:val="24"/>
        </w:rPr>
        <w:t>efisien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maka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w:t>
      </w:r>
      <w:proofErr w:type="spellEnd"/>
      <w:r w:rsidRPr="008122D1">
        <w:rPr>
          <w:rFonts w:ascii="Times New Roman" w:hAnsi="Times New Roman" w:cs="Times New Roman"/>
          <w:sz w:val="24"/>
          <w:szCs w:val="24"/>
        </w:rPr>
        <w:t xml:space="preserve"> individual </w:t>
      </w:r>
      <w:proofErr w:type="spellStart"/>
      <w:r w:rsidRPr="008122D1">
        <w:rPr>
          <w:rFonts w:ascii="Times New Roman" w:hAnsi="Times New Roman" w:cs="Times New Roman"/>
          <w:sz w:val="24"/>
          <w:szCs w:val="24"/>
        </w:rPr>
        <w:t>atau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grup</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dari</w:t>
      </w:r>
      <w:proofErr w:type="spellEnd"/>
      <w:r w:rsidRPr="008122D1">
        <w:rPr>
          <w:rFonts w:ascii="Times New Roman" w:hAnsi="Times New Roman" w:cs="Times New Roman"/>
          <w:sz w:val="24"/>
          <w:szCs w:val="24"/>
        </w:rPr>
        <w:t xml:space="preserve"> investor yang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memperoleh</w:t>
      </w:r>
      <w:proofErr w:type="spellEnd"/>
      <w:r w:rsidRPr="008122D1">
        <w:rPr>
          <w:rFonts w:ascii="Times New Roman" w:hAnsi="Times New Roman" w:cs="Times New Roman"/>
          <w:sz w:val="24"/>
          <w:szCs w:val="24"/>
        </w:rPr>
        <w:t xml:space="preserve"> abnor</w:t>
      </w:r>
      <w:r>
        <w:rPr>
          <w:rFonts w:ascii="Times New Roman" w:hAnsi="Times New Roman" w:cs="Times New Roman"/>
          <w:sz w:val="24"/>
          <w:szCs w:val="24"/>
        </w:rPr>
        <w:t>m</w:t>
      </w:r>
      <w:r w:rsidRPr="008122D1">
        <w:rPr>
          <w:rFonts w:ascii="Times New Roman" w:hAnsi="Times New Roman" w:cs="Times New Roman"/>
          <w:sz w:val="24"/>
          <w:szCs w:val="24"/>
        </w:rPr>
        <w:t xml:space="preserve">al </w:t>
      </w:r>
      <w:r w:rsidRPr="00C30131">
        <w:rPr>
          <w:rFonts w:ascii="Times New Roman" w:hAnsi="Times New Roman" w:cs="Times New Roman"/>
          <w:i/>
          <w:sz w:val="24"/>
          <w:szCs w:val="24"/>
        </w:rPr>
        <w:t>return</w:t>
      </w:r>
      <w:r w:rsidRPr="008122D1">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Pr="008122D1">
        <w:rPr>
          <w:rFonts w:ascii="Times New Roman" w:hAnsi="Times New Roman" w:cs="Times New Roman"/>
          <w:sz w:val="24"/>
          <w:szCs w:val="24"/>
        </w:rPr>
        <w:t>Konsep</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efisiensi</w:t>
      </w:r>
      <w:proofErr w:type="spellEnd"/>
      <w:r w:rsidRPr="008122D1">
        <w:rPr>
          <w:rFonts w:ascii="Times New Roman" w:hAnsi="Times New Roman" w:cs="Times New Roman"/>
          <w:sz w:val="24"/>
          <w:szCs w:val="24"/>
        </w:rPr>
        <w:t xml:space="preserve"> pasar modal </w:t>
      </w:r>
      <w:proofErr w:type="spellStart"/>
      <w:r w:rsidRPr="008122D1">
        <w:rPr>
          <w:rFonts w:ascii="Times New Roman" w:hAnsi="Times New Roman" w:cs="Times New Roman"/>
          <w:sz w:val="24"/>
          <w:szCs w:val="24"/>
        </w:rPr>
        <w:t>mempunyai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banyak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pengertian</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berbeda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tergantung</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keperluan</w:t>
      </w:r>
      <w:proofErr w:type="spellEnd"/>
      <w:r w:rsidRPr="008122D1">
        <w:rPr>
          <w:rFonts w:ascii="Times New Roman" w:hAnsi="Times New Roman" w:cs="Times New Roman"/>
          <w:sz w:val="24"/>
          <w:szCs w:val="24"/>
        </w:rPr>
        <w:t xml:space="preserve"> p</w:t>
      </w:r>
      <w:r w:rsidRPr="008122D1">
        <w:rPr>
          <w:rFonts w:ascii="Times New Roman" w:hAnsi="Times New Roman" w:cs="Times New Roman"/>
          <w:sz w:val="24"/>
          <w:szCs w:val="24"/>
          <w:lang w:val="id-ID"/>
        </w:rPr>
        <w:t>e</w:t>
      </w:r>
      <w:proofErr w:type="spellStart"/>
      <w:r w:rsidRPr="008122D1">
        <w:rPr>
          <w:rFonts w:ascii="Times New Roman" w:hAnsi="Times New Roman" w:cs="Times New Roman"/>
          <w:sz w:val="24"/>
          <w:szCs w:val="24"/>
        </w:rPr>
        <w:t>laku</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menerapkannya</w:t>
      </w:r>
      <w:proofErr w:type="spellEnd"/>
      <w:r w:rsidRPr="008122D1">
        <w:rPr>
          <w:rFonts w:ascii="Times New Roman" w:hAnsi="Times New Roman" w:cs="Times New Roman"/>
          <w:sz w:val="24"/>
          <w:szCs w:val="24"/>
        </w:rPr>
        <w:t>.</w:t>
      </w:r>
      <w:r>
        <w:rPr>
          <w:rFonts w:ascii="Times New Roman" w:hAnsi="Times New Roman" w:cs="Times New Roman"/>
          <w:sz w:val="24"/>
          <w:szCs w:val="24"/>
        </w:rPr>
        <w:t xml:space="preserve"> </w:t>
      </w:r>
      <w:r w:rsidRPr="008122D1">
        <w:rPr>
          <w:rFonts w:ascii="Times New Roman" w:hAnsi="Times New Roman" w:cs="Times New Roman"/>
          <w:sz w:val="24"/>
          <w:szCs w:val="24"/>
        </w:rPr>
        <w:t xml:space="preserve">West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Nuraini</w:t>
      </w:r>
      <w:proofErr w:type="spellEnd"/>
      <w:r w:rsidRPr="008122D1">
        <w:rPr>
          <w:rFonts w:ascii="Times New Roman" w:hAnsi="Times New Roman" w:cs="Times New Roman"/>
          <w:sz w:val="24"/>
          <w:szCs w:val="24"/>
        </w:rPr>
        <w:t xml:space="preserve"> (2016) </w:t>
      </w:r>
      <w:proofErr w:type="spellStart"/>
      <w:r w:rsidRPr="008122D1">
        <w:rPr>
          <w:rFonts w:ascii="Times New Roman" w:hAnsi="Times New Roman" w:cs="Times New Roman"/>
          <w:sz w:val="24"/>
          <w:szCs w:val="24"/>
        </w:rPr>
        <w:t>membedakan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pengertian</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internal efficiency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i/>
          <w:sz w:val="24"/>
          <w:szCs w:val="24"/>
        </w:rPr>
        <w:t>eksternal</w:t>
      </w:r>
      <w:proofErr w:type="spellEnd"/>
      <w:r w:rsidRPr="008122D1">
        <w:rPr>
          <w:rFonts w:ascii="Times New Roman" w:hAnsi="Times New Roman" w:cs="Times New Roman"/>
          <w:i/>
          <w:sz w:val="24"/>
          <w:szCs w:val="24"/>
        </w:rPr>
        <w:t xml:space="preserve"> efficiency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i/>
          <w:sz w:val="24"/>
          <w:szCs w:val="24"/>
        </w:rPr>
        <w:t>Eksternal</w:t>
      </w:r>
      <w:proofErr w:type="spellEnd"/>
      <w:r w:rsidRPr="008122D1">
        <w:rPr>
          <w:rFonts w:ascii="Times New Roman" w:hAnsi="Times New Roman" w:cs="Times New Roman"/>
          <w:i/>
          <w:sz w:val="24"/>
          <w:szCs w:val="24"/>
        </w:rPr>
        <w:t xml:space="preserve"> efficiency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menunjukan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pasar </w:t>
      </w:r>
      <w:proofErr w:type="spellStart"/>
      <w:r w:rsidRPr="008122D1">
        <w:rPr>
          <w:rFonts w:ascii="Times New Roman" w:hAnsi="Times New Roman" w:cs="Times New Roman"/>
          <w:sz w:val="24"/>
          <w:szCs w:val="24"/>
        </w:rPr>
        <w:t>berada</w:t>
      </w:r>
      <w:proofErr w:type="spellEnd"/>
      <w:r w:rsidRPr="008122D1">
        <w:rPr>
          <w:rFonts w:ascii="Times New Roman" w:hAnsi="Times New Roman" w:cs="Times New Roman"/>
          <w:sz w:val="24"/>
          <w:szCs w:val="24"/>
        </w:rPr>
        <w:t xml:space="preserve"> pada </w:t>
      </w:r>
      <w:proofErr w:type="spellStart"/>
      <w:r w:rsidRPr="008122D1">
        <w:rPr>
          <w:rFonts w:ascii="Times New Roman" w:hAnsi="Times New Roman" w:cs="Times New Roman"/>
          <w:sz w:val="24"/>
          <w:szCs w:val="24"/>
        </w:rPr>
        <w:t>posisi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keseimbangan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sehingga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pengambilan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keputusan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perdagangan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atas</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dasar</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informasi</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tersedia</w:t>
      </w:r>
      <w:proofErr w:type="spellEnd"/>
      <w:r w:rsidRPr="008122D1">
        <w:rPr>
          <w:rFonts w:ascii="Times New Roman" w:hAnsi="Times New Roman" w:cs="Times New Roman"/>
          <w:sz w:val="24"/>
          <w:szCs w:val="24"/>
        </w:rPr>
        <w:t xml:space="preserve"> di pasar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memberikan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tingkat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keuntungan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diatas</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tingkat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keuntungan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ekuilibirium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Sebaliknya</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internal efficiency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menunjukan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pasar modal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memberikan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benar-benar</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tetapi</w:t>
      </w:r>
      <w:proofErr w:type="spellEnd"/>
      <w:r w:rsidRPr="008122D1">
        <w:rPr>
          <w:rFonts w:ascii="Times New Roman" w:hAnsi="Times New Roman" w:cs="Times New Roman"/>
          <w:sz w:val="24"/>
          <w:szCs w:val="24"/>
        </w:rPr>
        <w:t xml:space="preserve"> juga </w:t>
      </w:r>
      <w:proofErr w:type="spellStart"/>
      <w:r w:rsidRPr="008122D1">
        <w:rPr>
          <w:rFonts w:ascii="Times New Roman" w:hAnsi="Times New Roman" w:cs="Times New Roman"/>
          <w:sz w:val="24"/>
          <w:szCs w:val="24"/>
        </w:rPr>
        <w:t>memberikan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jasa-jasa</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diperlukan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biaya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serendah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mungkin</w:t>
      </w:r>
      <w:proofErr w:type="spellEnd"/>
      <w:r w:rsidRPr="008122D1">
        <w:rPr>
          <w:rFonts w:ascii="Times New Roman" w:hAnsi="Times New Roman" w:cs="Times New Roman"/>
          <w:sz w:val="24"/>
          <w:szCs w:val="24"/>
        </w:rPr>
        <w:t>.</w:t>
      </w:r>
    </w:p>
    <w:p w14:paraId="3E837154" w14:textId="77777777" w:rsidR="00927921" w:rsidRDefault="00927921" w:rsidP="00927921">
      <w:pPr>
        <w:spacing w:after="0"/>
        <w:jc w:val="both"/>
        <w:rPr>
          <w:rFonts w:ascii="Times New Roman" w:hAnsi="Times New Roman" w:cs="Times New Roman"/>
          <w:sz w:val="24"/>
          <w:szCs w:val="24"/>
        </w:rPr>
      </w:pPr>
    </w:p>
    <w:p w14:paraId="539F843F" w14:textId="77777777" w:rsidR="00F223DB" w:rsidRDefault="003F60ED" w:rsidP="00564C0C">
      <w:pPr>
        <w:spacing w:after="0"/>
        <w:jc w:val="both"/>
        <w:rPr>
          <w:rFonts w:ascii="Times New Roman" w:hAnsi="Times New Roman" w:cs="Times New Roman"/>
          <w:b/>
          <w:i/>
          <w:sz w:val="24"/>
          <w:szCs w:val="24"/>
          <w:lang w:val="id-ID"/>
        </w:rPr>
      </w:pPr>
      <w:r w:rsidRPr="003F60ED">
        <w:rPr>
          <w:rFonts w:ascii="Times New Roman" w:hAnsi="Times New Roman" w:cs="Times New Roman"/>
          <w:b/>
          <w:sz w:val="24"/>
          <w:szCs w:val="24"/>
          <w:lang w:val="id-ID"/>
        </w:rPr>
        <w:t xml:space="preserve">Teori </w:t>
      </w:r>
      <w:r w:rsidRPr="003F60ED">
        <w:rPr>
          <w:rFonts w:ascii="Times New Roman" w:hAnsi="Times New Roman" w:cs="Times New Roman"/>
          <w:b/>
          <w:i/>
          <w:sz w:val="24"/>
          <w:szCs w:val="24"/>
          <w:lang w:val="id-ID"/>
        </w:rPr>
        <w:t>Random Walk</w:t>
      </w:r>
    </w:p>
    <w:p w14:paraId="29A151D6" w14:textId="77777777" w:rsidR="003F60ED" w:rsidRPr="003F60ED" w:rsidRDefault="003F60ED" w:rsidP="00564C0C">
      <w:pPr>
        <w:spacing w:after="0"/>
        <w:jc w:val="both"/>
        <w:rPr>
          <w:rFonts w:ascii="Times New Roman" w:hAnsi="Times New Roman" w:cs="Times New Roman"/>
          <w:b/>
          <w:i/>
          <w:sz w:val="24"/>
          <w:szCs w:val="24"/>
        </w:rPr>
      </w:pPr>
    </w:p>
    <w:p w14:paraId="2CCD3644" w14:textId="77777777" w:rsidR="003F60ED" w:rsidRPr="008122D1" w:rsidRDefault="003F60ED" w:rsidP="003F60ED">
      <w:pPr>
        <w:spacing w:after="0"/>
        <w:ind w:firstLine="720"/>
        <w:jc w:val="both"/>
        <w:rPr>
          <w:rFonts w:ascii="Times New Roman" w:hAnsi="Times New Roman" w:cs="Times New Roman"/>
          <w:sz w:val="24"/>
          <w:szCs w:val="24"/>
        </w:rPr>
      </w:pPr>
      <w:r w:rsidRPr="008122D1">
        <w:rPr>
          <w:rFonts w:ascii="Times New Roman" w:hAnsi="Times New Roman" w:cs="Times New Roman"/>
          <w:sz w:val="24"/>
          <w:szCs w:val="24"/>
          <w:lang w:val="id-ID"/>
        </w:rPr>
        <w:t xml:space="preserve">Teori ini menyatakan bahwa perubahan harga suatu saham atau keseluruhan pasar yang telah terjadi tidak dapat digunakan untuk memprediksi gerakan di masa yang akan datang. </w:t>
      </w:r>
      <w:proofErr w:type="spellStart"/>
      <w:r w:rsidRPr="008122D1">
        <w:rPr>
          <w:rFonts w:ascii="Times New Roman" w:hAnsi="Times New Roman" w:cs="Times New Roman"/>
          <w:sz w:val="24"/>
          <w:szCs w:val="24"/>
        </w:rPr>
        <w:t>Perubahan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tergantung</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satu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sama</w:t>
      </w:r>
      <w:proofErr w:type="spellEnd"/>
      <w:r w:rsidRPr="008122D1">
        <w:rPr>
          <w:rFonts w:ascii="Times New Roman" w:hAnsi="Times New Roman" w:cs="Times New Roman"/>
          <w:sz w:val="24"/>
          <w:szCs w:val="24"/>
        </w:rPr>
        <w:t xml:space="preserve"> lain dan </w:t>
      </w:r>
      <w:proofErr w:type="spellStart"/>
      <w:r w:rsidRPr="008122D1">
        <w:rPr>
          <w:rFonts w:ascii="Times New Roman" w:hAnsi="Times New Roman" w:cs="Times New Roman"/>
          <w:sz w:val="24"/>
          <w:szCs w:val="24"/>
        </w:rPr>
        <w:t>mempunyai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distribusi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probabilitas</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sama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kata lain </w:t>
      </w:r>
      <w:proofErr w:type="spellStart"/>
      <w:r w:rsidRPr="008122D1">
        <w:rPr>
          <w:rFonts w:ascii="Times New Roman" w:hAnsi="Times New Roman" w:cs="Times New Roman"/>
          <w:sz w:val="24"/>
          <w:szCs w:val="24"/>
        </w:rPr>
        <w:t>teori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menyatakan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harga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bergerak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arah</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acak</w:t>
      </w:r>
      <w:proofErr w:type="spellEnd"/>
      <w:r w:rsidRPr="008122D1">
        <w:rPr>
          <w:rFonts w:ascii="Times New Roman" w:hAnsi="Times New Roman" w:cs="Times New Roman"/>
          <w:sz w:val="24"/>
          <w:szCs w:val="24"/>
        </w:rPr>
        <w:t xml:space="preserve"> dan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diperkirakan</w:t>
      </w:r>
      <w:proofErr w:type="spellEnd"/>
      <w:r w:rsidRPr="008122D1">
        <w:rPr>
          <w:rFonts w:ascii="Times New Roman" w:hAnsi="Times New Roman" w:cs="Times New Roman"/>
          <w:sz w:val="24"/>
          <w:szCs w:val="24"/>
        </w:rPr>
        <w:t xml:space="preserve">. Jadi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mungkin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seorang</w:t>
      </w:r>
      <w:proofErr w:type="spellEnd"/>
      <w:r w:rsidRPr="008122D1">
        <w:rPr>
          <w:rFonts w:ascii="Times New Roman" w:hAnsi="Times New Roman" w:cs="Times New Roman"/>
          <w:sz w:val="24"/>
          <w:szCs w:val="24"/>
        </w:rPr>
        <w:t xml:space="preserve"> investor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memperoleh</w:t>
      </w:r>
      <w:proofErr w:type="spellEnd"/>
      <w:r w:rsidRPr="008122D1">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8122D1">
        <w:rPr>
          <w:rFonts w:ascii="Times New Roman" w:hAnsi="Times New Roman" w:cs="Times New Roman"/>
          <w:i/>
          <w:sz w:val="24"/>
          <w:szCs w:val="24"/>
        </w:rPr>
        <w:t xml:space="preserve"> </w:t>
      </w:r>
      <w:proofErr w:type="spellStart"/>
      <w:r w:rsidRPr="008122D1">
        <w:rPr>
          <w:rFonts w:ascii="Times New Roman" w:hAnsi="Times New Roman" w:cs="Times New Roman"/>
          <w:sz w:val="24"/>
          <w:szCs w:val="24"/>
        </w:rPr>
        <w:t>melebihi</w:t>
      </w:r>
      <w:proofErr w:type="spellEnd"/>
      <w:r w:rsidRPr="008122D1">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8122D1">
        <w:rPr>
          <w:rFonts w:ascii="Times New Roman" w:hAnsi="Times New Roman" w:cs="Times New Roman"/>
          <w:sz w:val="24"/>
          <w:szCs w:val="24"/>
        </w:rPr>
        <w:t xml:space="preserve"> pasar </w:t>
      </w:r>
      <w:proofErr w:type="spellStart"/>
      <w:r w:rsidRPr="008122D1">
        <w:rPr>
          <w:rFonts w:ascii="Times New Roman" w:hAnsi="Times New Roman" w:cs="Times New Roman"/>
          <w:sz w:val="24"/>
          <w:szCs w:val="24"/>
        </w:rPr>
        <w:t>tanpa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menanggung</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risiko</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lebih</w:t>
      </w:r>
      <w:proofErr w:type="spellEnd"/>
      <w:r w:rsidRPr="008122D1">
        <w:rPr>
          <w:rFonts w:ascii="Times New Roman" w:hAnsi="Times New Roman" w:cs="Times New Roman"/>
          <w:sz w:val="24"/>
          <w:szCs w:val="24"/>
        </w:rPr>
        <w:t>.</w:t>
      </w:r>
    </w:p>
    <w:p w14:paraId="57A79908" w14:textId="77777777" w:rsidR="00564C0C" w:rsidRDefault="00564C0C" w:rsidP="00564C0C">
      <w:pPr>
        <w:spacing w:after="0"/>
        <w:jc w:val="both"/>
        <w:rPr>
          <w:rFonts w:ascii="Times New Roman" w:hAnsi="Times New Roman" w:cs="Times New Roman"/>
          <w:b/>
          <w:i/>
          <w:sz w:val="24"/>
          <w:szCs w:val="24"/>
        </w:rPr>
      </w:pPr>
    </w:p>
    <w:p w14:paraId="53A6A8F0" w14:textId="77777777" w:rsidR="00F223DB" w:rsidRDefault="003F60ED" w:rsidP="003F60ED">
      <w:pPr>
        <w:spacing w:after="0" w:line="360" w:lineRule="auto"/>
        <w:jc w:val="both"/>
        <w:rPr>
          <w:rFonts w:ascii="Times New Roman" w:hAnsi="Times New Roman" w:cs="Times New Roman"/>
          <w:b/>
          <w:sz w:val="24"/>
          <w:szCs w:val="24"/>
        </w:rPr>
      </w:pPr>
      <w:proofErr w:type="spellStart"/>
      <w:r w:rsidRPr="003F60ED">
        <w:rPr>
          <w:rFonts w:ascii="Times New Roman" w:hAnsi="Times New Roman" w:cs="Times New Roman"/>
          <w:b/>
          <w:sz w:val="24"/>
          <w:szCs w:val="24"/>
        </w:rPr>
        <w:t>Anomali</w:t>
      </w:r>
      <w:proofErr w:type="spellEnd"/>
      <w:r w:rsidRPr="003F60ED">
        <w:rPr>
          <w:rFonts w:ascii="Times New Roman" w:hAnsi="Times New Roman" w:cs="Times New Roman"/>
          <w:b/>
          <w:sz w:val="24"/>
          <w:szCs w:val="24"/>
        </w:rPr>
        <w:t xml:space="preserve"> Pasar</w:t>
      </w:r>
    </w:p>
    <w:p w14:paraId="3BABE1A5" w14:textId="77777777" w:rsidR="003F60ED" w:rsidRPr="00564C0C" w:rsidRDefault="003F60ED" w:rsidP="003F60ED">
      <w:pPr>
        <w:spacing w:after="0" w:line="240" w:lineRule="auto"/>
        <w:jc w:val="both"/>
        <w:rPr>
          <w:rFonts w:ascii="Times New Roman" w:hAnsi="Times New Roman" w:cs="Times New Roman"/>
          <w:b/>
          <w:sz w:val="24"/>
          <w:szCs w:val="24"/>
        </w:rPr>
      </w:pPr>
    </w:p>
    <w:p w14:paraId="4BFC4458" w14:textId="77777777" w:rsidR="002B5AB9" w:rsidRDefault="003F60ED" w:rsidP="002B5AB9">
      <w:pPr>
        <w:spacing w:after="0"/>
        <w:ind w:firstLine="720"/>
        <w:jc w:val="both"/>
        <w:rPr>
          <w:rFonts w:ascii="Times New Roman" w:hAnsi="Times New Roman" w:cs="Times New Roman"/>
          <w:sz w:val="24"/>
          <w:szCs w:val="24"/>
        </w:rPr>
      </w:pPr>
      <w:proofErr w:type="spellStart"/>
      <w:r w:rsidRPr="008122D1">
        <w:rPr>
          <w:rFonts w:ascii="Times New Roman" w:hAnsi="Times New Roman" w:cs="Times New Roman"/>
          <w:sz w:val="24"/>
          <w:szCs w:val="24"/>
        </w:rPr>
        <w:t>Gumanti</w:t>
      </w:r>
      <w:proofErr w:type="spellEnd"/>
      <w:r w:rsidRPr="008122D1">
        <w:rPr>
          <w:rFonts w:ascii="Times New Roman" w:hAnsi="Times New Roman" w:cs="Times New Roman"/>
          <w:sz w:val="24"/>
          <w:szCs w:val="24"/>
        </w:rPr>
        <w:t xml:space="preserve"> dan </w:t>
      </w:r>
      <w:proofErr w:type="spellStart"/>
      <w:r w:rsidRPr="008122D1">
        <w:rPr>
          <w:rFonts w:ascii="Times New Roman" w:hAnsi="Times New Roman" w:cs="Times New Roman"/>
          <w:sz w:val="24"/>
          <w:szCs w:val="24"/>
        </w:rPr>
        <w:t>Ma'ruf</w:t>
      </w:r>
      <w:proofErr w:type="spellEnd"/>
      <w:r w:rsidRPr="008122D1">
        <w:rPr>
          <w:rFonts w:ascii="Times New Roman" w:hAnsi="Times New Roman" w:cs="Times New Roman"/>
          <w:sz w:val="24"/>
          <w:szCs w:val="24"/>
        </w:rPr>
        <w:t xml:space="preserve"> (2004) </w:t>
      </w:r>
      <w:proofErr w:type="spellStart"/>
      <w:r w:rsidRPr="008122D1">
        <w:rPr>
          <w:rFonts w:ascii="Times New Roman" w:hAnsi="Times New Roman" w:cs="Times New Roman"/>
          <w:sz w:val="24"/>
          <w:szCs w:val="24"/>
        </w:rPr>
        <w:t>menyatakan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bahwa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anomali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adalah</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kejadian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atau</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peristiwa</w:t>
      </w:r>
      <w:proofErr w:type="spellEnd"/>
      <w:r w:rsidRPr="008122D1">
        <w:rPr>
          <w:rFonts w:ascii="Times New Roman" w:hAnsi="Times New Roman" w:cs="Times New Roman"/>
          <w:sz w:val="24"/>
          <w:szCs w:val="24"/>
        </w:rPr>
        <w:t xml:space="preserve"> yang </w:t>
      </w:r>
      <w:proofErr w:type="spellStart"/>
      <w:r w:rsidRPr="008122D1">
        <w:rPr>
          <w:rFonts w:ascii="Times New Roman" w:hAnsi="Times New Roman" w:cs="Times New Roman"/>
          <w:sz w:val="24"/>
          <w:szCs w:val="24"/>
        </w:rPr>
        <w:t>tidak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diantisipasi</w:t>
      </w:r>
      <w:proofErr w:type="spellEnd"/>
      <w:r w:rsidRPr="008122D1">
        <w:rPr>
          <w:rFonts w:ascii="Times New Roman" w:hAnsi="Times New Roman" w:cs="Times New Roman"/>
          <w:sz w:val="24"/>
          <w:szCs w:val="24"/>
        </w:rPr>
        <w:t xml:space="preserve"> dan yang </w:t>
      </w:r>
      <w:proofErr w:type="spellStart"/>
      <w:r w:rsidRPr="008122D1">
        <w:rPr>
          <w:rFonts w:ascii="Times New Roman" w:hAnsi="Times New Roman" w:cs="Times New Roman"/>
          <w:sz w:val="24"/>
          <w:szCs w:val="24"/>
        </w:rPr>
        <w:t>menawarkan</w:t>
      </w:r>
      <w:proofErr w:type="spellEnd"/>
      <w:r w:rsidRPr="008122D1">
        <w:rPr>
          <w:rFonts w:ascii="Times New Roman" w:hAnsi="Times New Roman" w:cs="Times New Roman"/>
          <w:sz w:val="24"/>
          <w:szCs w:val="24"/>
        </w:rPr>
        <w:t xml:space="preserve"> investor </w:t>
      </w:r>
      <w:proofErr w:type="spellStart"/>
      <w:r w:rsidRPr="008122D1">
        <w:rPr>
          <w:rFonts w:ascii="Times New Roman" w:hAnsi="Times New Roman" w:cs="Times New Roman"/>
          <w:sz w:val="24"/>
          <w:szCs w:val="24"/>
        </w:rPr>
        <w:t>peluang</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memperoleh</w:t>
      </w:r>
      <w:proofErr w:type="spellEnd"/>
      <w:r w:rsidRPr="008122D1">
        <w:rPr>
          <w:rFonts w:ascii="Times New Roman" w:hAnsi="Times New Roman" w:cs="Times New Roman"/>
          <w:sz w:val="24"/>
          <w:szCs w:val="24"/>
        </w:rPr>
        <w:t xml:space="preserve"> abnormal </w:t>
      </w:r>
      <w:r w:rsidRPr="00C30131">
        <w:rPr>
          <w:rFonts w:ascii="Times New Roman" w:hAnsi="Times New Roman" w:cs="Times New Roman"/>
          <w:i/>
          <w:sz w:val="24"/>
          <w:szCs w:val="24"/>
        </w:rPr>
        <w:t>return</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Artinya</w:t>
      </w:r>
      <w:proofErr w:type="spellEnd"/>
      <w:r w:rsidRPr="008122D1">
        <w:rPr>
          <w:rFonts w:ascii="Times New Roman" w:hAnsi="Times New Roman" w:cs="Times New Roman"/>
          <w:sz w:val="24"/>
          <w:szCs w:val="24"/>
        </w:rPr>
        <w:t xml:space="preserve">, investor </w:t>
      </w:r>
      <w:proofErr w:type="spellStart"/>
      <w:r w:rsidRPr="008122D1">
        <w:rPr>
          <w:rFonts w:ascii="Times New Roman" w:hAnsi="Times New Roman" w:cs="Times New Roman"/>
          <w:sz w:val="24"/>
          <w:szCs w:val="24"/>
        </w:rPr>
        <w:t>dapat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memperoleh</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 xml:space="preserve">abnormal </w:t>
      </w:r>
      <w:r w:rsidRPr="00C30131">
        <w:rPr>
          <w:rFonts w:ascii="Times New Roman" w:hAnsi="Times New Roman" w:cs="Times New Roman"/>
          <w:i/>
          <w:sz w:val="24"/>
          <w:szCs w:val="24"/>
        </w:rPr>
        <w:t>return</w:t>
      </w:r>
      <w:r w:rsidRPr="008122D1">
        <w:rPr>
          <w:rFonts w:ascii="Times New Roman" w:hAnsi="Times New Roman" w:cs="Times New Roman"/>
          <w:i/>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mengendalikan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peristiwa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tertentu</w:t>
      </w:r>
      <w:proofErr w:type="spellEnd"/>
      <w:r w:rsidRPr="008122D1">
        <w:rPr>
          <w:rFonts w:ascii="Times New Roman" w:hAnsi="Times New Roman" w:cs="Times New Roman"/>
          <w:sz w:val="24"/>
          <w:szCs w:val="24"/>
        </w:rPr>
        <w:t xml:space="preserve">. </w:t>
      </w:r>
      <w:r w:rsidRPr="000B18BE">
        <w:rPr>
          <w:rFonts w:ascii="Times New Roman" w:hAnsi="Times New Roman" w:cs="Times New Roman"/>
          <w:sz w:val="24"/>
          <w:szCs w:val="24"/>
        </w:rPr>
        <w:t xml:space="preserve">Jones </w:t>
      </w:r>
      <w:proofErr w:type="spellStart"/>
      <w:r w:rsidRPr="000B18BE">
        <w:rPr>
          <w:rFonts w:ascii="Times New Roman" w:hAnsi="Times New Roman" w:cs="Times New Roman"/>
          <w:sz w:val="24"/>
          <w:szCs w:val="24"/>
        </w:rPr>
        <w:t>dalam</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R</w:t>
      </w:r>
      <w:r w:rsidRPr="000B18BE">
        <w:rPr>
          <w:rFonts w:ascii="Times New Roman" w:hAnsi="Times New Roman" w:cs="Times New Roman"/>
          <w:spacing w:val="-1"/>
          <w:sz w:val="24"/>
          <w:szCs w:val="24"/>
        </w:rPr>
        <w:t>a</w:t>
      </w:r>
      <w:r w:rsidRPr="000B18BE">
        <w:rPr>
          <w:rFonts w:ascii="Times New Roman" w:hAnsi="Times New Roman" w:cs="Times New Roman"/>
          <w:sz w:val="24"/>
          <w:szCs w:val="24"/>
        </w:rPr>
        <w:t>madh</w:t>
      </w:r>
      <w:r w:rsidRPr="000B18BE">
        <w:rPr>
          <w:rFonts w:ascii="Times New Roman" w:hAnsi="Times New Roman" w:cs="Times New Roman"/>
          <w:spacing w:val="-1"/>
          <w:sz w:val="24"/>
          <w:szCs w:val="24"/>
        </w:rPr>
        <w:t>a</w:t>
      </w:r>
      <w:r w:rsidRPr="000B18BE">
        <w:rPr>
          <w:rFonts w:ascii="Times New Roman" w:hAnsi="Times New Roman" w:cs="Times New Roman"/>
          <w:sz w:val="24"/>
          <w:szCs w:val="24"/>
        </w:rPr>
        <w:t>ni</w:t>
      </w:r>
      <w:proofErr w:type="spellEnd"/>
      <w:r w:rsidRPr="000B18BE">
        <w:rPr>
          <w:rFonts w:ascii="Times New Roman" w:hAnsi="Times New Roman" w:cs="Times New Roman"/>
          <w:sz w:val="24"/>
          <w:szCs w:val="24"/>
        </w:rPr>
        <w:t xml:space="preserve"> (201</w:t>
      </w:r>
      <w:r w:rsidRPr="000B18BE">
        <w:rPr>
          <w:rFonts w:ascii="Times New Roman" w:hAnsi="Times New Roman" w:cs="Times New Roman"/>
          <w:spacing w:val="3"/>
          <w:sz w:val="24"/>
          <w:szCs w:val="24"/>
        </w:rPr>
        <w:t>4</w:t>
      </w:r>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menyatakan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bahwa</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anomali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merupakan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teknik</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atau</w:t>
      </w:r>
      <w:proofErr w:type="spellEnd"/>
      <w:r w:rsidRPr="000B18BE">
        <w:rPr>
          <w:rFonts w:ascii="Times New Roman" w:hAnsi="Times New Roman" w:cs="Times New Roman"/>
          <w:sz w:val="24"/>
          <w:szCs w:val="24"/>
        </w:rPr>
        <w:t xml:space="preserve"> strategi yang </w:t>
      </w:r>
      <w:proofErr w:type="spellStart"/>
      <w:r w:rsidRPr="000B18BE">
        <w:rPr>
          <w:rFonts w:ascii="Times New Roman" w:hAnsi="Times New Roman" w:cs="Times New Roman"/>
          <w:sz w:val="24"/>
          <w:szCs w:val="24"/>
        </w:rPr>
        <w:t>tampak</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bertentangan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dengan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konsep</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efisiensi</w:t>
      </w:r>
      <w:proofErr w:type="spellEnd"/>
      <w:r w:rsidRPr="000B18BE">
        <w:rPr>
          <w:rFonts w:ascii="Times New Roman" w:hAnsi="Times New Roman" w:cs="Times New Roman"/>
          <w:sz w:val="24"/>
          <w:szCs w:val="24"/>
        </w:rPr>
        <w:t xml:space="preserve"> pasar. </w:t>
      </w:r>
      <w:proofErr w:type="spellStart"/>
      <w:r w:rsidRPr="000B18BE">
        <w:rPr>
          <w:rFonts w:ascii="Times New Roman" w:hAnsi="Times New Roman" w:cs="Times New Roman"/>
          <w:sz w:val="24"/>
          <w:szCs w:val="24"/>
        </w:rPr>
        <w:t>Peristiwa</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anomali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ini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membuat</w:t>
      </w:r>
      <w:proofErr w:type="spellEnd"/>
      <w:r w:rsidRPr="000B18BE">
        <w:rPr>
          <w:rFonts w:ascii="Times New Roman" w:hAnsi="Times New Roman" w:cs="Times New Roman"/>
          <w:sz w:val="24"/>
          <w:szCs w:val="24"/>
        </w:rPr>
        <w:t xml:space="preserve"> pasar </w:t>
      </w:r>
      <w:proofErr w:type="spellStart"/>
      <w:r w:rsidRPr="000B18BE">
        <w:rPr>
          <w:rFonts w:ascii="Times New Roman" w:hAnsi="Times New Roman" w:cs="Times New Roman"/>
          <w:sz w:val="24"/>
          <w:szCs w:val="24"/>
        </w:rPr>
        <w:t>bergerak</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dengan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terstruktur</w:t>
      </w:r>
      <w:proofErr w:type="spellEnd"/>
      <w:r w:rsidRPr="000B18BE">
        <w:rPr>
          <w:rFonts w:ascii="Times New Roman" w:hAnsi="Times New Roman" w:cs="Times New Roman"/>
          <w:sz w:val="24"/>
          <w:szCs w:val="24"/>
        </w:rPr>
        <w:t xml:space="preserve"> pada </w:t>
      </w:r>
      <w:proofErr w:type="spellStart"/>
      <w:r w:rsidRPr="000B18BE">
        <w:rPr>
          <w:rFonts w:ascii="Times New Roman" w:hAnsi="Times New Roman" w:cs="Times New Roman"/>
          <w:sz w:val="24"/>
          <w:szCs w:val="24"/>
        </w:rPr>
        <w:t>beberapa</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waktu</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tertentu</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Sehingga</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tidak</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lagi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acak</w:t>
      </w:r>
      <w:proofErr w:type="spellEnd"/>
      <w:r w:rsidRPr="000B18BE">
        <w:rPr>
          <w:rFonts w:ascii="Times New Roman" w:hAnsi="Times New Roman" w:cs="Times New Roman"/>
          <w:sz w:val="24"/>
          <w:szCs w:val="24"/>
        </w:rPr>
        <w:t xml:space="preserve"> dan </w:t>
      </w:r>
      <w:proofErr w:type="spellStart"/>
      <w:r w:rsidRPr="000B18BE">
        <w:rPr>
          <w:rFonts w:ascii="Times New Roman" w:hAnsi="Times New Roman" w:cs="Times New Roman"/>
          <w:sz w:val="24"/>
          <w:szCs w:val="24"/>
        </w:rPr>
        <w:t>dapat</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diprediksi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pola</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pergerakan</w:t>
      </w:r>
      <w:proofErr w:type="spellEnd"/>
      <w:r w:rsidRPr="000B18BE">
        <w:rPr>
          <w:rFonts w:ascii="Times New Roman" w:hAnsi="Times New Roman" w:cs="Times New Roman"/>
          <w:sz w:val="24"/>
          <w:szCs w:val="24"/>
        </w:rPr>
        <w:t xml:space="preserve"> </w:t>
      </w:r>
      <w:proofErr w:type="spellStart"/>
      <w:r w:rsidRPr="00C30131">
        <w:rPr>
          <w:rFonts w:ascii="Times New Roman" w:hAnsi="Times New Roman" w:cs="Times New Roman"/>
          <w:i/>
          <w:sz w:val="24"/>
          <w:szCs w:val="24"/>
        </w:rPr>
        <w:t>return</w:t>
      </w:r>
      <w:r w:rsidRPr="000B18BE">
        <w:rPr>
          <w:rFonts w:ascii="Times New Roman" w:hAnsi="Times New Roman" w:cs="Times New Roman"/>
          <w:sz w:val="24"/>
          <w:szCs w:val="24"/>
        </w:rPr>
        <w:t>nya</w:t>
      </w:r>
      <w:proofErr w:type="spellEnd"/>
      <w:r w:rsidRPr="000B18BE">
        <w:rPr>
          <w:rFonts w:ascii="Times New Roman" w:hAnsi="Times New Roman" w:cs="Times New Roman"/>
          <w:sz w:val="24"/>
          <w:szCs w:val="24"/>
        </w:rPr>
        <w:t xml:space="preserve"> oleh investor yang </w:t>
      </w:r>
      <w:proofErr w:type="spellStart"/>
      <w:r w:rsidRPr="000B18BE">
        <w:rPr>
          <w:rFonts w:ascii="Times New Roman" w:hAnsi="Times New Roman" w:cs="Times New Roman"/>
          <w:sz w:val="24"/>
          <w:szCs w:val="24"/>
        </w:rPr>
        <w:t>dapat</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digunakan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sebagai</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acuan</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dalam</w:t>
      </w:r>
      <w:proofErr w:type="spellEnd"/>
      <w:r w:rsidRPr="000B18BE">
        <w:rPr>
          <w:rFonts w:ascii="Times New Roman" w:hAnsi="Times New Roman" w:cs="Times New Roman"/>
          <w:sz w:val="24"/>
          <w:szCs w:val="24"/>
        </w:rPr>
        <w:t xml:space="preserve"> </w:t>
      </w:r>
      <w:proofErr w:type="spellStart"/>
      <w:r w:rsidRPr="000B18BE">
        <w:rPr>
          <w:rFonts w:ascii="Times New Roman" w:hAnsi="Times New Roman" w:cs="Times New Roman"/>
          <w:sz w:val="24"/>
          <w:szCs w:val="24"/>
        </w:rPr>
        <w:t>menentukan</w:t>
      </w:r>
      <w:proofErr w:type="spellEnd"/>
      <w:r w:rsidRPr="000B18BE">
        <w:rPr>
          <w:rFonts w:ascii="Times New Roman" w:hAnsi="Times New Roman" w:cs="Times New Roman"/>
          <w:sz w:val="24"/>
          <w:szCs w:val="24"/>
        </w:rPr>
        <w:t xml:space="preserve"> abnormal </w:t>
      </w:r>
      <w:r w:rsidRPr="00C30131">
        <w:rPr>
          <w:rFonts w:ascii="Times New Roman" w:hAnsi="Times New Roman" w:cs="Times New Roman"/>
          <w:i/>
          <w:sz w:val="24"/>
          <w:szCs w:val="24"/>
        </w:rPr>
        <w:lastRenderedPageBreak/>
        <w:t>return</w:t>
      </w:r>
      <w:r w:rsidRPr="000B18BE">
        <w:rPr>
          <w:rFonts w:ascii="Times New Roman" w:hAnsi="Times New Roman" w:cs="Times New Roman"/>
          <w:sz w:val="24"/>
          <w:szCs w:val="24"/>
        </w:rPr>
        <w:t>.</w:t>
      </w:r>
      <w:r w:rsidR="002B5AB9">
        <w:rPr>
          <w:rFonts w:ascii="Times New Roman" w:hAnsi="Times New Roman" w:cs="Times New Roman"/>
          <w:sz w:val="24"/>
          <w:szCs w:val="24"/>
        </w:rPr>
        <w:t xml:space="preserve"> </w:t>
      </w:r>
      <w:r w:rsidR="002B5AB9" w:rsidRPr="000B18BE">
        <w:rPr>
          <w:rFonts w:ascii="Times New Roman" w:hAnsi="Times New Roman" w:cs="Times New Roman"/>
          <w:sz w:val="24"/>
          <w:szCs w:val="24"/>
        </w:rPr>
        <w:t>Levi</w:t>
      </w:r>
      <w:r w:rsidR="002B5AB9">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dalam</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R</w:t>
      </w:r>
      <w:r w:rsidR="002B5AB9" w:rsidRPr="000B18BE">
        <w:rPr>
          <w:rFonts w:ascii="Times New Roman" w:hAnsi="Times New Roman" w:cs="Times New Roman"/>
          <w:spacing w:val="-1"/>
          <w:sz w:val="24"/>
          <w:szCs w:val="24"/>
        </w:rPr>
        <w:t>a</w:t>
      </w:r>
      <w:r w:rsidR="002B5AB9" w:rsidRPr="000B18BE">
        <w:rPr>
          <w:rFonts w:ascii="Times New Roman" w:hAnsi="Times New Roman" w:cs="Times New Roman"/>
          <w:sz w:val="24"/>
          <w:szCs w:val="24"/>
        </w:rPr>
        <w:t>madh</w:t>
      </w:r>
      <w:r w:rsidR="002B5AB9" w:rsidRPr="000B18BE">
        <w:rPr>
          <w:rFonts w:ascii="Times New Roman" w:hAnsi="Times New Roman" w:cs="Times New Roman"/>
          <w:spacing w:val="-1"/>
          <w:sz w:val="24"/>
          <w:szCs w:val="24"/>
        </w:rPr>
        <w:t>a</w:t>
      </w:r>
      <w:r w:rsidR="002B5AB9" w:rsidRPr="000B18BE">
        <w:rPr>
          <w:rFonts w:ascii="Times New Roman" w:hAnsi="Times New Roman" w:cs="Times New Roman"/>
          <w:sz w:val="24"/>
          <w:szCs w:val="24"/>
        </w:rPr>
        <w:t>ni</w:t>
      </w:r>
      <w:proofErr w:type="spellEnd"/>
      <w:r w:rsidR="002B5AB9" w:rsidRPr="000B18BE">
        <w:rPr>
          <w:rFonts w:ascii="Times New Roman" w:hAnsi="Times New Roman" w:cs="Times New Roman"/>
          <w:sz w:val="24"/>
          <w:szCs w:val="24"/>
        </w:rPr>
        <w:t xml:space="preserve"> (201</w:t>
      </w:r>
      <w:r w:rsidR="002B5AB9" w:rsidRPr="000B18BE">
        <w:rPr>
          <w:rFonts w:ascii="Times New Roman" w:hAnsi="Times New Roman" w:cs="Times New Roman"/>
          <w:spacing w:val="3"/>
          <w:sz w:val="24"/>
          <w:szCs w:val="24"/>
        </w:rPr>
        <w:t>4</w:t>
      </w:r>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mengelompokkan</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yang </w:t>
      </w:r>
      <w:proofErr w:type="spellStart"/>
      <w:r w:rsidR="002B5AB9" w:rsidRPr="000B18BE">
        <w:rPr>
          <w:rFonts w:ascii="Times New Roman" w:hAnsi="Times New Roman" w:cs="Times New Roman"/>
          <w:sz w:val="24"/>
          <w:szCs w:val="24"/>
        </w:rPr>
        <w:t>terjadi</w:t>
      </w:r>
      <w:proofErr w:type="spellEnd"/>
      <w:r w:rsidR="002B5AB9" w:rsidRPr="000B18BE">
        <w:rPr>
          <w:rFonts w:ascii="Times New Roman" w:hAnsi="Times New Roman" w:cs="Times New Roman"/>
          <w:sz w:val="24"/>
          <w:szCs w:val="24"/>
        </w:rPr>
        <w:t xml:space="preserve"> pada pasar modal </w:t>
      </w:r>
      <w:proofErr w:type="spellStart"/>
      <w:r w:rsidR="002B5AB9" w:rsidRPr="000B18BE">
        <w:rPr>
          <w:rFonts w:ascii="Times New Roman" w:hAnsi="Times New Roman" w:cs="Times New Roman"/>
          <w:sz w:val="24"/>
          <w:szCs w:val="24"/>
        </w:rPr>
        <w:t>menjadi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empat</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yaitu</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akuntansi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atau</w:t>
      </w:r>
      <w:proofErr w:type="spellEnd"/>
      <w:r w:rsidR="002B5AB9" w:rsidRPr="000B18BE">
        <w:rPr>
          <w:rFonts w:ascii="Times New Roman" w:hAnsi="Times New Roman" w:cs="Times New Roman"/>
          <w:sz w:val="24"/>
          <w:szCs w:val="24"/>
        </w:rPr>
        <w:t xml:space="preserve"> </w:t>
      </w:r>
      <w:r w:rsidR="002B5AB9" w:rsidRPr="00B00B70">
        <w:rPr>
          <w:rFonts w:ascii="Times New Roman" w:hAnsi="Times New Roman" w:cs="Times New Roman"/>
          <w:i/>
          <w:sz w:val="24"/>
          <w:szCs w:val="24"/>
        </w:rPr>
        <w:t>accounting anomaly</w:t>
      </w:r>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musiman</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atau</w:t>
      </w:r>
      <w:proofErr w:type="spellEnd"/>
      <w:r w:rsidR="002B5AB9" w:rsidRPr="000B18BE">
        <w:rPr>
          <w:rFonts w:ascii="Times New Roman" w:hAnsi="Times New Roman" w:cs="Times New Roman"/>
          <w:sz w:val="24"/>
          <w:szCs w:val="24"/>
        </w:rPr>
        <w:t xml:space="preserve"> </w:t>
      </w:r>
      <w:r w:rsidR="002B5AB9" w:rsidRPr="000B18BE">
        <w:rPr>
          <w:rFonts w:ascii="Times New Roman" w:hAnsi="Times New Roman" w:cs="Times New Roman"/>
          <w:i/>
          <w:sz w:val="24"/>
          <w:szCs w:val="24"/>
        </w:rPr>
        <w:t>seasonal anomaly</w:t>
      </w:r>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peristiwa</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atau</w:t>
      </w:r>
      <w:proofErr w:type="spellEnd"/>
      <w:r w:rsidR="002B5AB9" w:rsidRPr="000B18BE">
        <w:rPr>
          <w:rFonts w:ascii="Times New Roman" w:hAnsi="Times New Roman" w:cs="Times New Roman"/>
          <w:sz w:val="24"/>
          <w:szCs w:val="24"/>
        </w:rPr>
        <w:t xml:space="preserve"> </w:t>
      </w:r>
      <w:r w:rsidR="002B5AB9" w:rsidRPr="00B00B70">
        <w:rPr>
          <w:rFonts w:ascii="Times New Roman" w:hAnsi="Times New Roman" w:cs="Times New Roman"/>
          <w:i/>
          <w:sz w:val="24"/>
          <w:szCs w:val="24"/>
        </w:rPr>
        <w:t>event anomaly</w:t>
      </w:r>
      <w:r w:rsidR="002B5AB9" w:rsidRPr="000B18BE">
        <w:rPr>
          <w:rFonts w:ascii="Times New Roman" w:hAnsi="Times New Roman" w:cs="Times New Roman"/>
          <w:sz w:val="24"/>
          <w:szCs w:val="24"/>
        </w:rPr>
        <w:t xml:space="preserve">, dan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perusahaan</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atau</w:t>
      </w:r>
      <w:proofErr w:type="spellEnd"/>
      <w:r w:rsidR="002B5AB9" w:rsidRPr="000B18BE">
        <w:rPr>
          <w:rFonts w:ascii="Times New Roman" w:hAnsi="Times New Roman" w:cs="Times New Roman"/>
          <w:sz w:val="24"/>
          <w:szCs w:val="24"/>
        </w:rPr>
        <w:t xml:space="preserve"> </w:t>
      </w:r>
      <w:r w:rsidR="002B5AB9" w:rsidRPr="004B1490">
        <w:rPr>
          <w:rFonts w:ascii="Times New Roman" w:hAnsi="Times New Roman" w:cs="Times New Roman"/>
          <w:i/>
          <w:sz w:val="24"/>
          <w:szCs w:val="24"/>
        </w:rPr>
        <w:t>firm anomaly</w:t>
      </w:r>
      <w:r w:rsidR="002B5AB9" w:rsidRPr="000B18BE">
        <w:rPr>
          <w:rFonts w:ascii="Times New Roman" w:hAnsi="Times New Roman" w:cs="Times New Roman"/>
          <w:sz w:val="24"/>
          <w:szCs w:val="24"/>
        </w:rPr>
        <w:t xml:space="preserve">. </w:t>
      </w:r>
      <w:proofErr w:type="spellStart"/>
      <w:r w:rsidR="002B5AB9">
        <w:rPr>
          <w:rFonts w:ascii="Times New Roman" w:hAnsi="Times New Roman" w:cs="Times New Roman"/>
          <w:sz w:val="24"/>
          <w:szCs w:val="24"/>
        </w:rPr>
        <w:t>Berdasarkan</w:t>
      </w:r>
      <w:proofErr w:type="spellEnd"/>
      <w:r w:rsidR="002B5AB9">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keempat</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anomali</w:t>
      </w:r>
      <w:proofErr w:type="spellEnd"/>
      <w:r w:rsidR="002B5AB9" w:rsidRPr="000B18BE">
        <w:rPr>
          <w:rFonts w:ascii="Times New Roman" w:hAnsi="Times New Roman" w:cs="Times New Roman"/>
          <w:sz w:val="24"/>
          <w:szCs w:val="24"/>
        </w:rPr>
        <w:t xml:space="preserve"> pada pasar modal </w:t>
      </w:r>
      <w:proofErr w:type="spellStart"/>
      <w:r w:rsidR="002B5AB9" w:rsidRPr="000B18BE">
        <w:rPr>
          <w:rFonts w:ascii="Times New Roman" w:hAnsi="Times New Roman" w:cs="Times New Roman"/>
          <w:sz w:val="24"/>
          <w:szCs w:val="24"/>
        </w:rPr>
        <w:t>tersebut</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dirinci</w:t>
      </w:r>
      <w:proofErr w:type="spellEnd"/>
      <w:r w:rsidR="002B5AB9" w:rsidRPr="000B18BE">
        <w:rPr>
          <w:rFonts w:ascii="Times New Roman" w:hAnsi="Times New Roman" w:cs="Times New Roman"/>
          <w:sz w:val="24"/>
          <w:szCs w:val="24"/>
        </w:rPr>
        <w:t xml:space="preserve"> </w:t>
      </w:r>
      <w:proofErr w:type="spellStart"/>
      <w:r w:rsidR="002B5AB9" w:rsidRPr="000B18BE">
        <w:rPr>
          <w:rFonts w:ascii="Times New Roman" w:hAnsi="Times New Roman" w:cs="Times New Roman"/>
          <w:sz w:val="24"/>
          <w:szCs w:val="24"/>
        </w:rPr>
        <w:t>lagi</w:t>
      </w:r>
      <w:proofErr w:type="spellEnd"/>
      <w:r w:rsidR="002B5AB9" w:rsidRPr="000B18BE">
        <w:rPr>
          <w:rFonts w:ascii="Times New Roman" w:hAnsi="Times New Roman" w:cs="Times New Roman"/>
          <w:sz w:val="24"/>
          <w:szCs w:val="24"/>
        </w:rPr>
        <w:t xml:space="preserve"> oleh Jones</w:t>
      </w:r>
      <w:r w:rsidR="002B5AB9">
        <w:rPr>
          <w:rFonts w:ascii="Times New Roman" w:hAnsi="Times New Roman" w:cs="Times New Roman"/>
          <w:sz w:val="24"/>
          <w:szCs w:val="24"/>
        </w:rPr>
        <w:t xml:space="preserve">, </w:t>
      </w:r>
      <w:proofErr w:type="spellStart"/>
      <w:r w:rsidR="002B5AB9">
        <w:rPr>
          <w:rFonts w:ascii="Times New Roman" w:hAnsi="Times New Roman" w:cs="Times New Roman"/>
          <w:sz w:val="24"/>
          <w:szCs w:val="24"/>
        </w:rPr>
        <w:t>yakni</w:t>
      </w:r>
      <w:proofErr w:type="spellEnd"/>
      <w:r w:rsidR="002B5AB9" w:rsidRPr="000B18BE">
        <w:rPr>
          <w:rFonts w:ascii="Times New Roman" w:hAnsi="Times New Roman" w:cs="Times New Roman"/>
          <w:sz w:val="24"/>
          <w:szCs w:val="24"/>
        </w:rPr>
        <w:t xml:space="preserve">: </w:t>
      </w:r>
    </w:p>
    <w:p w14:paraId="27D6AFCC"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Size</w:t>
      </w:r>
      <w:r>
        <w:rPr>
          <w:rFonts w:ascii="Times New Roman" w:hAnsi="Times New Roman" w:cs="Times New Roman"/>
          <w:i/>
          <w:sz w:val="24"/>
          <w:szCs w:val="24"/>
        </w:rPr>
        <w:t xml:space="preserve"> </w:t>
      </w:r>
      <w:r w:rsidRPr="004B1490">
        <w:rPr>
          <w:rFonts w:ascii="Times New Roman" w:hAnsi="Times New Roman" w:cs="Times New Roman"/>
          <w:i/>
          <w:sz w:val="24"/>
          <w:szCs w:val="24"/>
        </w:rPr>
        <w:t>effect</w:t>
      </w:r>
      <w:r>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merupakan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suatu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memperlihatkan</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 xml:space="preserve">excess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didapat</w:t>
      </w:r>
      <w:proofErr w:type="spellEnd"/>
      <w:r w:rsidRPr="004B1490">
        <w:rPr>
          <w:rFonts w:ascii="Times New Roman" w:hAnsi="Times New Roman" w:cs="Times New Roman"/>
          <w:sz w:val="24"/>
          <w:szCs w:val="24"/>
        </w:rPr>
        <w:t xml:space="preserve"> oleh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skala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kecil</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c</w:t>
      </w:r>
      <w:r>
        <w:rPr>
          <w:rFonts w:ascii="Times New Roman" w:hAnsi="Times New Roman" w:cs="Times New Roman"/>
          <w:sz w:val="24"/>
          <w:szCs w:val="24"/>
        </w:rPr>
        <w:t>enderung</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skala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besar</w:t>
      </w:r>
      <w:proofErr w:type="spellEnd"/>
      <w:r w:rsidRPr="004B1490">
        <w:rPr>
          <w:rFonts w:ascii="Times New Roman" w:hAnsi="Times New Roman" w:cs="Times New Roman"/>
          <w:sz w:val="24"/>
          <w:szCs w:val="24"/>
        </w:rPr>
        <w:t xml:space="preserve">. </w:t>
      </w:r>
    </w:p>
    <w:p w14:paraId="7222F80D"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P/E ratio effect</w:t>
      </w:r>
      <w:r w:rsidRPr="004B1490">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suatu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rasio</w:t>
      </w:r>
      <w:proofErr w:type="spellEnd"/>
      <w:r w:rsidRPr="004B1490">
        <w:rPr>
          <w:rFonts w:ascii="Times New Roman" w:hAnsi="Times New Roman" w:cs="Times New Roman"/>
          <w:sz w:val="24"/>
          <w:szCs w:val="24"/>
        </w:rPr>
        <w:t xml:space="preserve"> P/E </w:t>
      </w:r>
      <w:proofErr w:type="spellStart"/>
      <w:r w:rsidRPr="004B1490">
        <w:rPr>
          <w:rFonts w:ascii="Times New Roman" w:hAnsi="Times New Roman" w:cs="Times New Roman"/>
          <w:sz w:val="24"/>
          <w:szCs w:val="24"/>
        </w:rPr>
        <w:t>rendah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menghasilkan</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rasio</w:t>
      </w:r>
      <w:proofErr w:type="spellEnd"/>
      <w:r w:rsidRPr="004B1490">
        <w:rPr>
          <w:rFonts w:ascii="Times New Roman" w:hAnsi="Times New Roman" w:cs="Times New Roman"/>
          <w:sz w:val="24"/>
          <w:szCs w:val="24"/>
        </w:rPr>
        <w:t xml:space="preserve"> P/E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Jika </w:t>
      </w:r>
      <w:proofErr w:type="spellStart"/>
      <w:r w:rsidRPr="004B1490">
        <w:rPr>
          <w:rFonts w:ascii="Times New Roman" w:hAnsi="Times New Roman" w:cs="Times New Roman"/>
          <w:sz w:val="24"/>
          <w:szCs w:val="24"/>
        </w:rPr>
        <w:t>memang</w:t>
      </w:r>
      <w:proofErr w:type="spellEnd"/>
      <w:r w:rsidRPr="004B1490">
        <w:rPr>
          <w:rFonts w:ascii="Times New Roman" w:hAnsi="Times New Roman" w:cs="Times New Roman"/>
          <w:sz w:val="24"/>
          <w:szCs w:val="24"/>
        </w:rPr>
        <w:t xml:space="preserve"> pasar </w:t>
      </w:r>
      <w:proofErr w:type="spellStart"/>
      <w:r w:rsidRPr="004B1490">
        <w:rPr>
          <w:rFonts w:ascii="Times New Roman" w:hAnsi="Times New Roman" w:cs="Times New Roman"/>
          <w:sz w:val="24"/>
          <w:szCs w:val="24"/>
        </w:rPr>
        <w:t>tersebut</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efisien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lazimnya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tidak</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hubungan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antara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rasio</w:t>
      </w:r>
      <w:proofErr w:type="spellEnd"/>
      <w:r w:rsidRPr="004B1490">
        <w:rPr>
          <w:rFonts w:ascii="Times New Roman" w:hAnsi="Times New Roman" w:cs="Times New Roman"/>
          <w:sz w:val="24"/>
          <w:szCs w:val="24"/>
        </w:rPr>
        <w:t xml:space="preserve"> P/E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Hal </w:t>
      </w:r>
      <w:proofErr w:type="spellStart"/>
      <w:r w:rsidRPr="004B1490">
        <w:rPr>
          <w:rFonts w:ascii="Times New Roman" w:hAnsi="Times New Roman" w:cs="Times New Roman"/>
          <w:sz w:val="24"/>
          <w:szCs w:val="24"/>
        </w:rPr>
        <w:t>ini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dikarenakan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rasio</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ini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berupa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informasi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beredar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secara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umum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telah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tercermin</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harga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P/E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hilang</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jika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melakukan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kontrol</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terhadap</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ukuran</w:t>
      </w:r>
      <w:proofErr w:type="spellEnd"/>
      <w:r w:rsidRPr="004B1490">
        <w:rPr>
          <w:rFonts w:ascii="Times New Roman" w:hAnsi="Times New Roman" w:cs="Times New Roman"/>
          <w:sz w:val="24"/>
          <w:szCs w:val="24"/>
        </w:rPr>
        <w:t xml:space="preserve"> dan </w:t>
      </w:r>
      <w:r w:rsidRPr="004B1490">
        <w:rPr>
          <w:rFonts w:ascii="Times New Roman" w:hAnsi="Times New Roman" w:cs="Times New Roman"/>
          <w:i/>
          <w:sz w:val="24"/>
          <w:szCs w:val="24"/>
        </w:rPr>
        <w:t>market to book</w:t>
      </w:r>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w:t>
      </w:r>
    </w:p>
    <w:p w14:paraId="42930DD9" w14:textId="77777777" w:rsidR="002B5AB9" w:rsidRPr="00EA59B6" w:rsidRDefault="002B5AB9" w:rsidP="002B5AB9">
      <w:pPr>
        <w:pStyle w:val="ListParagraph"/>
        <w:numPr>
          <w:ilvl w:val="0"/>
          <w:numId w:val="8"/>
        </w:numPr>
        <w:spacing w:after="0"/>
        <w:ind w:left="360"/>
        <w:jc w:val="both"/>
        <w:rPr>
          <w:rFonts w:ascii="Times New Roman" w:hAnsi="Times New Roman" w:cs="Times New Roman"/>
          <w:sz w:val="24"/>
          <w:szCs w:val="24"/>
        </w:rPr>
      </w:pPr>
      <w:r w:rsidRPr="004B1490">
        <w:rPr>
          <w:rFonts w:ascii="Times New Roman" w:hAnsi="Times New Roman" w:cs="Times New Roman"/>
          <w:i/>
          <w:sz w:val="24"/>
          <w:szCs w:val="24"/>
        </w:rPr>
        <w:t>Market to book</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memperlihatkan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market to book</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cenderung</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mempunyai</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besar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memiliki</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market to book</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rendah</w:t>
      </w:r>
      <w:proofErr w:type="spellEnd"/>
      <w:r w:rsidRPr="004B1490">
        <w:rPr>
          <w:rFonts w:ascii="Times New Roman" w:hAnsi="Times New Roman" w:cs="Times New Roman"/>
          <w:sz w:val="24"/>
          <w:szCs w:val="24"/>
        </w:rPr>
        <w:t xml:space="preserve">. </w:t>
      </w:r>
    </w:p>
    <w:p w14:paraId="1E8712E1"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January</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merupakan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musiman</w:t>
      </w:r>
      <w:proofErr w:type="spellEnd"/>
      <w:r w:rsidRPr="004B1490">
        <w:rPr>
          <w:rFonts w:ascii="Times New Roman" w:hAnsi="Times New Roman" w:cs="Times New Roman"/>
          <w:sz w:val="24"/>
          <w:szCs w:val="24"/>
        </w:rPr>
        <w:t xml:space="preserve"> di </w:t>
      </w:r>
      <w:proofErr w:type="spellStart"/>
      <w:r w:rsidRPr="004B1490">
        <w:rPr>
          <w:rFonts w:ascii="Times New Roman" w:hAnsi="Times New Roman" w:cs="Times New Roman"/>
          <w:sz w:val="24"/>
          <w:szCs w:val="24"/>
        </w:rPr>
        <w:t>bulan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Januari</w:t>
      </w:r>
      <w:proofErr w:type="spellEnd"/>
      <w:r w:rsidRPr="004B1490">
        <w:rPr>
          <w:rFonts w:ascii="Times New Roman" w:hAnsi="Times New Roman" w:cs="Times New Roman"/>
          <w:sz w:val="24"/>
          <w:szCs w:val="24"/>
        </w:rPr>
        <w:t xml:space="preserve"> yang </w:t>
      </w:r>
      <w:proofErr w:type="spellStart"/>
      <w:r w:rsidRPr="00C30131">
        <w:rPr>
          <w:rFonts w:ascii="Times New Roman" w:hAnsi="Times New Roman" w:cs="Times New Roman"/>
          <w:i/>
          <w:sz w:val="24"/>
          <w:szCs w:val="24"/>
        </w:rPr>
        <w:t>return</w:t>
      </w:r>
      <w:r w:rsidRPr="004B1490">
        <w:rPr>
          <w:rFonts w:ascii="Times New Roman" w:hAnsi="Times New Roman" w:cs="Times New Roman"/>
          <w:sz w:val="24"/>
          <w:szCs w:val="24"/>
        </w:rPr>
        <w:t>nya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cenderung</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di </w:t>
      </w:r>
      <w:proofErr w:type="spellStart"/>
      <w:r w:rsidRPr="004B1490">
        <w:rPr>
          <w:rFonts w:ascii="Times New Roman" w:hAnsi="Times New Roman" w:cs="Times New Roman"/>
          <w:sz w:val="24"/>
          <w:szCs w:val="24"/>
        </w:rPr>
        <w:t>bulan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lain</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besar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tersebut</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dapat</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ditemukan</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perusahaan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kecil</w:t>
      </w:r>
      <w:proofErr w:type="spellEnd"/>
      <w:r w:rsidRPr="004B1490">
        <w:rPr>
          <w:rFonts w:ascii="Times New Roman" w:hAnsi="Times New Roman" w:cs="Times New Roman"/>
          <w:sz w:val="24"/>
          <w:szCs w:val="24"/>
        </w:rPr>
        <w:t xml:space="preserve"> dan </w:t>
      </w:r>
      <w:proofErr w:type="spellStart"/>
      <w:r w:rsidRPr="004B1490">
        <w:rPr>
          <w:rFonts w:ascii="Times New Roman" w:hAnsi="Times New Roman" w:cs="Times New Roman"/>
          <w:sz w:val="24"/>
          <w:szCs w:val="24"/>
        </w:rPr>
        <w:t>kebanyakan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di lima </w:t>
      </w:r>
      <w:proofErr w:type="spellStart"/>
      <w:r w:rsidRPr="004B1490">
        <w:rPr>
          <w:rFonts w:ascii="Times New Roman" w:hAnsi="Times New Roman" w:cs="Times New Roman"/>
          <w:sz w:val="24"/>
          <w:szCs w:val="24"/>
        </w:rPr>
        <w:t>hari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pertama</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aktivitas</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perdagangan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awal</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bulan</w:t>
      </w:r>
      <w:proofErr w:type="spellEnd"/>
      <w:r w:rsidRPr="004B1490">
        <w:rPr>
          <w:rFonts w:ascii="Times New Roman" w:hAnsi="Times New Roman" w:cs="Times New Roman"/>
          <w:sz w:val="24"/>
          <w:szCs w:val="24"/>
        </w:rPr>
        <w:t xml:space="preserve">. </w:t>
      </w:r>
    </w:p>
    <w:p w14:paraId="3EEBFB6F"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Holiday 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menunjukkan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bahwa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terdapat</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kec</w:t>
      </w:r>
      <w:r>
        <w:rPr>
          <w:rFonts w:ascii="Times New Roman" w:hAnsi="Times New Roman" w:cs="Times New Roman"/>
          <w:sz w:val="24"/>
          <w:szCs w:val="24"/>
        </w:rPr>
        <w:t>enderungan</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satu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hari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sebelum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libur</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 xml:space="preserve">preholiday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dan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sehari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setelah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libur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i/>
          <w:sz w:val="24"/>
          <w:szCs w:val="24"/>
        </w:rPr>
        <w:t>postholiday</w:t>
      </w:r>
      <w:proofErr w:type="spellEnd"/>
      <w:r w:rsidRPr="004B1490">
        <w:rPr>
          <w:rFonts w:ascii="Times New Roman" w:hAnsi="Times New Roman" w:cs="Times New Roman"/>
          <w:i/>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ternyata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hari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biasa</w:t>
      </w:r>
      <w:proofErr w:type="spellEnd"/>
      <w:r w:rsidRPr="004B1490">
        <w:rPr>
          <w:rFonts w:ascii="Times New Roman" w:hAnsi="Times New Roman" w:cs="Times New Roman"/>
          <w:sz w:val="24"/>
          <w:szCs w:val="24"/>
        </w:rPr>
        <w:t xml:space="preserve">. </w:t>
      </w:r>
    </w:p>
    <w:p w14:paraId="7E19A5EA"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 xml:space="preserve">The </w:t>
      </w:r>
      <w:r w:rsidRPr="00C30131">
        <w:rPr>
          <w:rFonts w:ascii="Times New Roman" w:hAnsi="Times New Roman" w:cs="Times New Roman"/>
          <w:i/>
          <w:sz w:val="24"/>
          <w:szCs w:val="24"/>
        </w:rPr>
        <w:t>day of the week 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merupakan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perbedaan</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hari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perdagangan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ternyata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berpengaruh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terhadap</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pola</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suatu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dalam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kurun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minggu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Variasi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ini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familiar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Monday</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dan </w:t>
      </w:r>
      <w:r w:rsidRPr="004B1490">
        <w:rPr>
          <w:rFonts w:ascii="Times New Roman" w:hAnsi="Times New Roman" w:cs="Times New Roman"/>
          <w:i/>
          <w:sz w:val="24"/>
          <w:szCs w:val="24"/>
        </w:rPr>
        <w:t>weekend</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
    <w:p w14:paraId="38FF04FC" w14:textId="77777777" w:rsidR="002B5AB9" w:rsidRDefault="002B5AB9" w:rsidP="002B5AB9">
      <w:pPr>
        <w:pStyle w:val="ListParagraph"/>
        <w:numPr>
          <w:ilvl w:val="0"/>
          <w:numId w:val="8"/>
        </w:numPr>
        <w:spacing w:after="0"/>
        <w:ind w:left="360"/>
        <w:jc w:val="both"/>
        <w:rPr>
          <w:rFonts w:ascii="Times New Roman" w:hAnsi="Times New Roman" w:cs="Times New Roman"/>
          <w:sz w:val="24"/>
          <w:szCs w:val="24"/>
        </w:rPr>
      </w:pPr>
      <w:r w:rsidRPr="004B1490">
        <w:rPr>
          <w:rFonts w:ascii="Times New Roman" w:hAnsi="Times New Roman" w:cs="Times New Roman"/>
          <w:i/>
          <w:sz w:val="24"/>
          <w:szCs w:val="24"/>
        </w:rPr>
        <w:t>Intraday</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adalah</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saham</w:t>
      </w:r>
      <w:proofErr w:type="spellEnd"/>
      <w:r w:rsidRPr="004B1490">
        <w:rPr>
          <w:rFonts w:ascii="Times New Roman" w:hAnsi="Times New Roman" w:cs="Times New Roman"/>
          <w:sz w:val="24"/>
          <w:szCs w:val="24"/>
        </w:rPr>
        <w:t xml:space="preserve"> pada jam </w:t>
      </w:r>
      <w:proofErr w:type="spellStart"/>
      <w:r w:rsidRPr="004B1490">
        <w:rPr>
          <w:rFonts w:ascii="Times New Roman" w:hAnsi="Times New Roman" w:cs="Times New Roman"/>
          <w:sz w:val="24"/>
          <w:szCs w:val="24"/>
        </w:rPr>
        <w:t>perdagangan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tertentu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hasilnya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berbeda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jam </w:t>
      </w:r>
      <w:proofErr w:type="spellStart"/>
      <w:r w:rsidRPr="004B1490">
        <w:rPr>
          <w:rFonts w:ascii="Times New Roman" w:hAnsi="Times New Roman" w:cs="Times New Roman"/>
          <w:sz w:val="24"/>
          <w:szCs w:val="24"/>
        </w:rPr>
        <w:t>perdagangan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biasanya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meski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dalam</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satu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hari</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sama</w:t>
      </w:r>
      <w:proofErr w:type="spellEnd"/>
      <w:r w:rsidRPr="004B1490">
        <w:rPr>
          <w:rFonts w:ascii="Times New Roman" w:hAnsi="Times New Roman" w:cs="Times New Roman"/>
          <w:sz w:val="24"/>
          <w:szCs w:val="24"/>
        </w:rPr>
        <w:t>.</w:t>
      </w:r>
    </w:p>
    <w:p w14:paraId="2A6EFE81" w14:textId="77777777" w:rsidR="002B5AB9" w:rsidRDefault="002B5AB9" w:rsidP="002B5AB9">
      <w:pPr>
        <w:pStyle w:val="ListParagraph"/>
        <w:numPr>
          <w:ilvl w:val="0"/>
          <w:numId w:val="8"/>
        </w:numPr>
        <w:spacing w:after="0"/>
        <w:ind w:left="357" w:hanging="357"/>
        <w:jc w:val="both"/>
        <w:rPr>
          <w:rFonts w:ascii="Times New Roman" w:hAnsi="Times New Roman" w:cs="Times New Roman"/>
          <w:sz w:val="24"/>
          <w:szCs w:val="24"/>
        </w:rPr>
      </w:pPr>
      <w:r w:rsidRPr="004B1490">
        <w:rPr>
          <w:rFonts w:ascii="Times New Roman" w:hAnsi="Times New Roman" w:cs="Times New Roman"/>
          <w:i/>
          <w:sz w:val="24"/>
          <w:szCs w:val="24"/>
        </w:rPr>
        <w:t>Turn of the month</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merupakan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anomali</w:t>
      </w:r>
      <w:proofErr w:type="spellEnd"/>
      <w:r w:rsidRPr="004B1490">
        <w:rPr>
          <w:rFonts w:ascii="Times New Roman" w:hAnsi="Times New Roman" w:cs="Times New Roman"/>
          <w:sz w:val="24"/>
          <w:szCs w:val="24"/>
        </w:rPr>
        <w:t xml:space="preserve"> pada </w:t>
      </w:r>
      <w:proofErr w:type="spellStart"/>
      <w:r w:rsidRPr="004B1490">
        <w:rPr>
          <w:rFonts w:ascii="Times New Roman" w:hAnsi="Times New Roman" w:cs="Times New Roman"/>
          <w:sz w:val="24"/>
          <w:szCs w:val="24"/>
        </w:rPr>
        <w:t>tingkat</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awal</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bulan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selalu</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lebih</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tinggi</w:t>
      </w:r>
      <w:proofErr w:type="spellEnd"/>
      <w:r w:rsidRPr="004B1490">
        <w:rPr>
          <w:rFonts w:ascii="Times New Roman" w:hAnsi="Times New Roman" w:cs="Times New Roman"/>
          <w:sz w:val="24"/>
          <w:szCs w:val="24"/>
        </w:rPr>
        <w:t xml:space="preserve"> dan </w:t>
      </w:r>
      <w:proofErr w:type="spellStart"/>
      <w:r w:rsidRPr="004B1490">
        <w:rPr>
          <w:rFonts w:ascii="Times New Roman" w:hAnsi="Times New Roman" w:cs="Times New Roman"/>
          <w:sz w:val="24"/>
          <w:szCs w:val="24"/>
        </w:rPr>
        <w:t>positif</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daripada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dengan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akhir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bula</w:t>
      </w:r>
      <w:r>
        <w:rPr>
          <w:rFonts w:ascii="Times New Roman" w:hAnsi="Times New Roman" w:cs="Times New Roman"/>
          <w:sz w:val="24"/>
          <w:szCs w:val="24"/>
        </w:rPr>
        <w:t>n</w:t>
      </w:r>
      <w:proofErr w:type="spellEnd"/>
      <w:r w:rsidRPr="004B1490">
        <w:rPr>
          <w:rFonts w:ascii="Times New Roman" w:hAnsi="Times New Roman" w:cs="Times New Roman"/>
          <w:sz w:val="24"/>
          <w:szCs w:val="24"/>
        </w:rPr>
        <w:t xml:space="preserve"> yang </w:t>
      </w:r>
      <w:proofErr w:type="spellStart"/>
      <w:r w:rsidRPr="004B1490">
        <w:rPr>
          <w:rFonts w:ascii="Times New Roman" w:hAnsi="Times New Roman" w:cs="Times New Roman"/>
          <w:sz w:val="24"/>
          <w:szCs w:val="24"/>
        </w:rPr>
        <w:t>bisa</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mencapai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negatif</w:t>
      </w:r>
      <w:proofErr w:type="spellEnd"/>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Turn of the year</w:t>
      </w:r>
      <w:r w:rsidRPr="004B1490">
        <w:rPr>
          <w:rFonts w:ascii="Times New Roman" w:hAnsi="Times New Roman" w:cs="Times New Roman"/>
          <w:sz w:val="24"/>
          <w:szCs w:val="24"/>
        </w:rPr>
        <w:t xml:space="preserve"> </w:t>
      </w:r>
      <w:r w:rsidRPr="004B1490">
        <w:rPr>
          <w:rFonts w:ascii="Times New Roman" w:hAnsi="Times New Roman" w:cs="Times New Roman"/>
          <w:i/>
          <w:sz w:val="24"/>
          <w:szCs w:val="24"/>
        </w:rPr>
        <w:t>effect</w:t>
      </w:r>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akan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terjadi</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perbedaan</w:t>
      </w:r>
      <w:proofErr w:type="spellEnd"/>
      <w:r w:rsidRPr="004B1490">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4B1490">
        <w:rPr>
          <w:rFonts w:ascii="Times New Roman" w:hAnsi="Times New Roman" w:cs="Times New Roman"/>
          <w:sz w:val="24"/>
          <w:szCs w:val="24"/>
        </w:rPr>
        <w:t xml:space="preserve"> di </w:t>
      </w:r>
      <w:proofErr w:type="spellStart"/>
      <w:r w:rsidRPr="004B1490">
        <w:rPr>
          <w:rFonts w:ascii="Times New Roman" w:hAnsi="Times New Roman" w:cs="Times New Roman"/>
          <w:sz w:val="24"/>
          <w:szCs w:val="24"/>
        </w:rPr>
        <w:t>sekitar</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pergantian</w:t>
      </w:r>
      <w:proofErr w:type="spellEnd"/>
      <w:r w:rsidRPr="004B1490">
        <w:rPr>
          <w:rFonts w:ascii="Times New Roman" w:hAnsi="Times New Roman" w:cs="Times New Roman"/>
          <w:sz w:val="24"/>
          <w:szCs w:val="24"/>
        </w:rPr>
        <w:t xml:space="preserve"> </w:t>
      </w:r>
      <w:proofErr w:type="spellStart"/>
      <w:r w:rsidRPr="004B1490">
        <w:rPr>
          <w:rFonts w:ascii="Times New Roman" w:hAnsi="Times New Roman" w:cs="Times New Roman"/>
          <w:sz w:val="24"/>
          <w:szCs w:val="24"/>
        </w:rPr>
        <w:t>tahun</w:t>
      </w:r>
      <w:proofErr w:type="spellEnd"/>
      <w:r w:rsidRPr="004B1490">
        <w:rPr>
          <w:rFonts w:ascii="Times New Roman" w:hAnsi="Times New Roman" w:cs="Times New Roman"/>
          <w:sz w:val="24"/>
          <w:szCs w:val="24"/>
        </w:rPr>
        <w:t>.</w:t>
      </w:r>
    </w:p>
    <w:p w14:paraId="7F267539" w14:textId="77777777" w:rsidR="002B5AB9" w:rsidRDefault="002B5AB9" w:rsidP="002B5AB9">
      <w:pPr>
        <w:pStyle w:val="ListParagraph"/>
        <w:spacing w:after="0"/>
        <w:ind w:left="357"/>
        <w:jc w:val="both"/>
        <w:rPr>
          <w:rFonts w:ascii="Times New Roman" w:hAnsi="Times New Roman" w:cs="Times New Roman"/>
          <w:sz w:val="24"/>
          <w:szCs w:val="24"/>
        </w:rPr>
      </w:pPr>
    </w:p>
    <w:p w14:paraId="016C0E29" w14:textId="77777777" w:rsidR="002B5AB9" w:rsidRPr="00013F35" w:rsidRDefault="002B5AB9" w:rsidP="002B5AB9">
      <w:pPr>
        <w:spacing w:after="0"/>
        <w:ind w:firstLine="357"/>
        <w:jc w:val="both"/>
        <w:rPr>
          <w:rFonts w:ascii="Times New Roman" w:hAnsi="Times New Roman"/>
          <w:sz w:val="24"/>
          <w:szCs w:val="24"/>
        </w:rPr>
      </w:pPr>
      <w:r>
        <w:rPr>
          <w:rFonts w:ascii="Times New Roman" w:hAnsi="Times New Roman"/>
          <w:sz w:val="24"/>
          <w:szCs w:val="24"/>
          <w:lang w:val="id-ID"/>
        </w:rPr>
        <w:t>Pada</w:t>
      </w:r>
      <w:r w:rsidRPr="008122D1">
        <w:rPr>
          <w:rFonts w:ascii="Times New Roman" w:hAnsi="Times New Roman"/>
          <w:spacing w:val="1"/>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r modal,</w:t>
      </w:r>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f</w:t>
      </w:r>
      <w:r w:rsidRPr="008122D1">
        <w:rPr>
          <w:rFonts w:ascii="Times New Roman" w:hAnsi="Times New Roman"/>
          <w:spacing w:val="-2"/>
          <w:sz w:val="24"/>
          <w:szCs w:val="24"/>
        </w:rPr>
        <w:t>e</w:t>
      </w:r>
      <w:r w:rsidRPr="008122D1">
        <w:rPr>
          <w:rFonts w:ascii="Times New Roman" w:hAnsi="Times New Roman"/>
          <w:sz w:val="24"/>
          <w:szCs w:val="24"/>
        </w:rPr>
        <w:t>n</w:t>
      </w:r>
      <w:r w:rsidRPr="008122D1">
        <w:rPr>
          <w:rFonts w:ascii="Times New Roman" w:hAnsi="Times New Roman"/>
          <w:spacing w:val="2"/>
          <w:sz w:val="24"/>
          <w:szCs w:val="24"/>
        </w:rPr>
        <w:t>o</w:t>
      </w:r>
      <w:r w:rsidRPr="008122D1">
        <w:rPr>
          <w:rFonts w:ascii="Times New Roman" w:hAnsi="Times New Roman"/>
          <w:sz w:val="24"/>
          <w:szCs w:val="24"/>
        </w:rPr>
        <w:t>mena</w:t>
      </w:r>
      <w:proofErr w:type="spellEnd"/>
      <w:r w:rsidRPr="008122D1">
        <w:rPr>
          <w:rFonts w:ascii="Times New Roman" w:hAnsi="Times New Roman"/>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z w:val="24"/>
          <w:szCs w:val="24"/>
        </w:rPr>
        <w:t>nomali</w:t>
      </w:r>
      <w:proofErr w:type="spellEnd"/>
      <w:r w:rsidRPr="008122D1">
        <w:rPr>
          <w:rFonts w:ascii="Times New Roman" w:hAnsi="Times New Roman"/>
          <w:spacing w:val="2"/>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 xml:space="preserve">r </w:t>
      </w:r>
      <w:proofErr w:type="spellStart"/>
      <w:r w:rsidRPr="008122D1">
        <w:rPr>
          <w:rFonts w:ascii="Times New Roman" w:hAnsi="Times New Roman"/>
          <w:sz w:val="24"/>
          <w:szCs w:val="24"/>
        </w:rPr>
        <w:t>me</w:t>
      </w:r>
      <w:r w:rsidRPr="008122D1">
        <w:rPr>
          <w:rFonts w:ascii="Times New Roman" w:hAnsi="Times New Roman"/>
          <w:spacing w:val="2"/>
          <w:sz w:val="24"/>
          <w:szCs w:val="24"/>
        </w:rPr>
        <w:t>n</w:t>
      </w:r>
      <w:r w:rsidRPr="008122D1">
        <w:rPr>
          <w:rFonts w:ascii="Times New Roman" w:hAnsi="Times New Roman"/>
          <w:sz w:val="24"/>
          <w:szCs w:val="24"/>
        </w:rPr>
        <w:t>g</w:t>
      </w:r>
      <w:r w:rsidRPr="008122D1">
        <w:rPr>
          <w:rFonts w:ascii="Times New Roman" w:hAnsi="Times New Roman"/>
          <w:spacing w:val="-2"/>
          <w:sz w:val="24"/>
          <w:szCs w:val="24"/>
        </w:rPr>
        <w:t>g</w:t>
      </w:r>
      <w:r w:rsidRPr="008122D1">
        <w:rPr>
          <w:rFonts w:ascii="Times New Roman" w:hAnsi="Times New Roman"/>
          <w:spacing w:val="-1"/>
          <w:sz w:val="24"/>
          <w:szCs w:val="24"/>
        </w:rPr>
        <w:t>a</w:t>
      </w:r>
      <w:r w:rsidRPr="008122D1">
        <w:rPr>
          <w:rFonts w:ascii="Times New Roman" w:hAnsi="Times New Roman"/>
          <w:sz w:val="24"/>
          <w:szCs w:val="24"/>
        </w:rPr>
        <w:t>m</w:t>
      </w:r>
      <w:r w:rsidRPr="008122D1">
        <w:rPr>
          <w:rFonts w:ascii="Times New Roman" w:hAnsi="Times New Roman"/>
          <w:spacing w:val="3"/>
          <w:sz w:val="24"/>
          <w:szCs w:val="24"/>
        </w:rPr>
        <w:t>b</w:t>
      </w:r>
      <w:r w:rsidRPr="008122D1">
        <w:rPr>
          <w:rFonts w:ascii="Times New Roman" w:hAnsi="Times New Roman"/>
          <w:spacing w:val="-1"/>
          <w:sz w:val="24"/>
          <w:szCs w:val="24"/>
        </w:rPr>
        <w:t>a</w:t>
      </w:r>
      <w:r w:rsidRPr="008122D1">
        <w:rPr>
          <w:rFonts w:ascii="Times New Roman" w:hAnsi="Times New Roman"/>
          <w:sz w:val="24"/>
          <w:szCs w:val="24"/>
        </w:rPr>
        <w:t>rk</w:t>
      </w:r>
      <w:r w:rsidRPr="008122D1">
        <w:rPr>
          <w:rFonts w:ascii="Times New Roman" w:hAnsi="Times New Roman"/>
          <w:spacing w:val="-2"/>
          <w:sz w:val="24"/>
          <w:szCs w:val="24"/>
        </w:rPr>
        <w:t>a</w:t>
      </w:r>
      <w:r w:rsidRPr="008122D1">
        <w:rPr>
          <w:rFonts w:ascii="Times New Roman" w:hAnsi="Times New Roman"/>
          <w:sz w:val="24"/>
          <w:szCs w:val="24"/>
        </w:rPr>
        <w:t>n</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k</w:t>
      </w:r>
      <w:r w:rsidRPr="008122D1">
        <w:rPr>
          <w:rFonts w:ascii="Times New Roman" w:hAnsi="Times New Roman"/>
          <w:spacing w:val="1"/>
          <w:sz w:val="24"/>
          <w:szCs w:val="24"/>
        </w:rPr>
        <w:t>e</w:t>
      </w:r>
      <w:r w:rsidRPr="008122D1">
        <w:rPr>
          <w:rFonts w:ascii="Times New Roman" w:hAnsi="Times New Roman"/>
          <w:spacing w:val="-1"/>
          <w:sz w:val="24"/>
          <w:szCs w:val="24"/>
        </w:rPr>
        <w:t>a</w:t>
      </w:r>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pacing w:val="-1"/>
          <w:sz w:val="24"/>
          <w:szCs w:val="24"/>
        </w:rPr>
        <w:t>a</w:t>
      </w:r>
      <w:r w:rsidRPr="008122D1">
        <w:rPr>
          <w:rFonts w:ascii="Times New Roman" w:hAnsi="Times New Roman"/>
          <w:sz w:val="24"/>
          <w:szCs w:val="24"/>
        </w:rPr>
        <w:t>n</w:t>
      </w:r>
      <w:proofErr w:type="spellEnd"/>
      <w:r w:rsidRPr="008122D1">
        <w:rPr>
          <w:rFonts w:ascii="Times New Roman" w:hAnsi="Times New Roman"/>
          <w:spacing w:val="1"/>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pacing w:val="2"/>
          <w:sz w:val="24"/>
          <w:szCs w:val="24"/>
        </w:rPr>
        <w:t>s</w:t>
      </w:r>
      <w:r w:rsidRPr="008122D1">
        <w:rPr>
          <w:rFonts w:ascii="Times New Roman" w:hAnsi="Times New Roman"/>
          <w:spacing w:val="-1"/>
          <w:sz w:val="24"/>
          <w:szCs w:val="24"/>
        </w:rPr>
        <w:t>a</w:t>
      </w:r>
      <w:r w:rsidRPr="008122D1">
        <w:rPr>
          <w:rFonts w:ascii="Times New Roman" w:hAnsi="Times New Roman"/>
          <w:sz w:val="24"/>
          <w:szCs w:val="24"/>
        </w:rPr>
        <w:t xml:space="preserve">r </w:t>
      </w:r>
      <w:r w:rsidRPr="008122D1">
        <w:rPr>
          <w:rFonts w:ascii="Times New Roman" w:hAnsi="Times New Roman"/>
          <w:spacing w:val="-5"/>
          <w:sz w:val="24"/>
          <w:szCs w:val="24"/>
        </w:rPr>
        <w:t>y</w:t>
      </w:r>
      <w:r w:rsidRPr="008122D1">
        <w:rPr>
          <w:rFonts w:ascii="Times New Roman" w:hAnsi="Times New Roman"/>
          <w:spacing w:val="1"/>
          <w:sz w:val="24"/>
          <w:szCs w:val="24"/>
        </w:rPr>
        <w:t>a</w:t>
      </w:r>
      <w:r w:rsidRPr="008122D1">
        <w:rPr>
          <w:rFonts w:ascii="Times New Roman" w:hAnsi="Times New Roman"/>
          <w:spacing w:val="2"/>
          <w:sz w:val="24"/>
          <w:szCs w:val="24"/>
        </w:rPr>
        <w:t>n</w:t>
      </w:r>
      <w:r w:rsidRPr="008122D1">
        <w:rPr>
          <w:rFonts w:ascii="Times New Roman" w:hAnsi="Times New Roman"/>
          <w:sz w:val="24"/>
          <w:szCs w:val="24"/>
        </w:rPr>
        <w:t xml:space="preserve">g </w:t>
      </w:r>
      <w:proofErr w:type="spellStart"/>
      <w:r w:rsidRPr="008122D1">
        <w:rPr>
          <w:rFonts w:ascii="Times New Roman" w:hAnsi="Times New Roman"/>
          <w:sz w:val="24"/>
          <w:szCs w:val="24"/>
        </w:rPr>
        <w:t>t</w:t>
      </w:r>
      <w:r w:rsidRPr="008122D1">
        <w:rPr>
          <w:rFonts w:ascii="Times New Roman" w:hAnsi="Times New Roman"/>
          <w:spacing w:val="1"/>
          <w:sz w:val="24"/>
          <w:szCs w:val="24"/>
        </w:rPr>
        <w:t>i</w:t>
      </w:r>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z w:val="24"/>
          <w:szCs w:val="24"/>
        </w:rPr>
        <w:t>k</w:t>
      </w:r>
      <w:proofErr w:type="spellEnd"/>
      <w:r w:rsidRPr="008122D1">
        <w:rPr>
          <w:rFonts w:ascii="Times New Roman" w:hAnsi="Times New Roman"/>
          <w:spacing w:val="2"/>
          <w:sz w:val="24"/>
          <w:szCs w:val="24"/>
        </w:rPr>
        <w:t xml:space="preserve"> </w:t>
      </w:r>
      <w:proofErr w:type="spellStart"/>
      <w:r w:rsidRPr="008122D1">
        <w:rPr>
          <w:rFonts w:ascii="Times New Roman" w:hAnsi="Times New Roman"/>
          <w:spacing w:val="-1"/>
          <w:sz w:val="24"/>
          <w:szCs w:val="24"/>
        </w:rPr>
        <w:t>e</w:t>
      </w:r>
      <w:r w:rsidRPr="008122D1">
        <w:rPr>
          <w:rFonts w:ascii="Times New Roman" w:hAnsi="Times New Roman"/>
          <w:sz w:val="24"/>
          <w:szCs w:val="24"/>
        </w:rPr>
        <w:t>fisien</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B</w:t>
      </w:r>
      <w:r w:rsidRPr="008122D1">
        <w:rPr>
          <w:rFonts w:ascii="Times New Roman" w:hAnsi="Times New Roman"/>
          <w:spacing w:val="-1"/>
          <w:sz w:val="24"/>
          <w:szCs w:val="24"/>
        </w:rPr>
        <w:t>e</w:t>
      </w:r>
      <w:r w:rsidRPr="008122D1">
        <w:rPr>
          <w:rFonts w:ascii="Times New Roman" w:hAnsi="Times New Roman"/>
          <w:sz w:val="24"/>
          <w:szCs w:val="24"/>
        </w:rPr>
        <w:t>r</w:t>
      </w:r>
      <w:r w:rsidRPr="008122D1">
        <w:rPr>
          <w:rFonts w:ascii="Times New Roman" w:hAnsi="Times New Roman"/>
          <w:spacing w:val="2"/>
          <w:sz w:val="24"/>
          <w:szCs w:val="24"/>
        </w:rPr>
        <w:t>i</w:t>
      </w:r>
      <w:r w:rsidRPr="008122D1">
        <w:rPr>
          <w:rFonts w:ascii="Times New Roman" w:hAnsi="Times New Roman"/>
          <w:sz w:val="24"/>
          <w:szCs w:val="24"/>
        </w:rPr>
        <w:t>kut</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me</w:t>
      </w:r>
      <w:r w:rsidRPr="008122D1">
        <w:rPr>
          <w:rFonts w:ascii="Times New Roman" w:hAnsi="Times New Roman"/>
          <w:spacing w:val="-1"/>
          <w:sz w:val="24"/>
          <w:szCs w:val="24"/>
        </w:rPr>
        <w:t>r</w:t>
      </w:r>
      <w:r w:rsidRPr="008122D1">
        <w:rPr>
          <w:rFonts w:ascii="Times New Roman" w:hAnsi="Times New Roman"/>
          <w:sz w:val="24"/>
          <w:szCs w:val="24"/>
        </w:rPr>
        <w:t>up</w:t>
      </w:r>
      <w:r w:rsidRPr="008122D1">
        <w:rPr>
          <w:rFonts w:ascii="Times New Roman" w:hAnsi="Times New Roman"/>
          <w:spacing w:val="-1"/>
          <w:sz w:val="24"/>
          <w:szCs w:val="24"/>
        </w:rPr>
        <w:t>a</w:t>
      </w:r>
      <w:r w:rsidRPr="008122D1">
        <w:rPr>
          <w:rFonts w:ascii="Times New Roman" w:hAnsi="Times New Roman"/>
          <w:sz w:val="24"/>
          <w:szCs w:val="24"/>
        </w:rPr>
        <w:t>k</w:t>
      </w:r>
      <w:r w:rsidRPr="008122D1">
        <w:rPr>
          <w:rFonts w:ascii="Times New Roman" w:hAnsi="Times New Roman"/>
          <w:spacing w:val="-1"/>
          <w:sz w:val="24"/>
          <w:szCs w:val="24"/>
        </w:rPr>
        <w:t>a</w:t>
      </w:r>
      <w:r w:rsidRPr="008122D1">
        <w:rPr>
          <w:rFonts w:ascii="Times New Roman" w:hAnsi="Times New Roman"/>
          <w:sz w:val="24"/>
          <w:szCs w:val="24"/>
        </w:rPr>
        <w:t>n</w:t>
      </w:r>
      <w:proofErr w:type="spellEnd"/>
      <w:r w:rsidRPr="008122D1">
        <w:rPr>
          <w:rFonts w:ascii="Times New Roman" w:hAnsi="Times New Roman"/>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z w:val="24"/>
          <w:szCs w:val="24"/>
        </w:rPr>
        <w:t>nomali</w:t>
      </w:r>
      <w:proofErr w:type="spellEnd"/>
      <w:r w:rsidRPr="008122D1">
        <w:rPr>
          <w:rFonts w:ascii="Times New Roman" w:hAnsi="Times New Roman"/>
          <w:spacing w:val="2"/>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 xml:space="preserve">da </w:t>
      </w:r>
      <w:proofErr w:type="spellStart"/>
      <w:r w:rsidRPr="008122D1">
        <w:rPr>
          <w:rFonts w:ascii="Times New Roman" w:hAnsi="Times New Roman"/>
          <w:sz w:val="24"/>
          <w:szCs w:val="24"/>
        </w:rPr>
        <w:t>s</w:t>
      </w:r>
      <w:r w:rsidRPr="008122D1">
        <w:rPr>
          <w:rFonts w:ascii="Times New Roman" w:hAnsi="Times New Roman"/>
          <w:spacing w:val="-1"/>
          <w:sz w:val="24"/>
          <w:szCs w:val="24"/>
        </w:rPr>
        <w:t>e</w:t>
      </w:r>
      <w:r w:rsidRPr="008122D1">
        <w:rPr>
          <w:rFonts w:ascii="Times New Roman" w:hAnsi="Times New Roman"/>
          <w:sz w:val="24"/>
          <w:szCs w:val="24"/>
        </w:rPr>
        <w:t>t</w:t>
      </w:r>
      <w:r w:rsidRPr="008122D1">
        <w:rPr>
          <w:rFonts w:ascii="Times New Roman" w:hAnsi="Times New Roman"/>
          <w:spacing w:val="1"/>
          <w:sz w:val="24"/>
          <w:szCs w:val="24"/>
        </w:rPr>
        <w:t>i</w:t>
      </w:r>
      <w:r w:rsidRPr="008122D1">
        <w:rPr>
          <w:rFonts w:ascii="Times New Roman" w:hAnsi="Times New Roman"/>
          <w:spacing w:val="-1"/>
          <w:sz w:val="24"/>
          <w:szCs w:val="24"/>
        </w:rPr>
        <w:t>a</w:t>
      </w:r>
      <w:r w:rsidRPr="008122D1">
        <w:rPr>
          <w:rFonts w:ascii="Times New Roman" w:hAnsi="Times New Roman"/>
          <w:sz w:val="24"/>
          <w:szCs w:val="24"/>
        </w:rPr>
        <w:t>p</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b</w:t>
      </w:r>
      <w:r w:rsidRPr="008122D1">
        <w:rPr>
          <w:rFonts w:ascii="Times New Roman" w:hAnsi="Times New Roman"/>
          <w:spacing w:val="-1"/>
          <w:sz w:val="24"/>
          <w:szCs w:val="24"/>
        </w:rPr>
        <w:t>e</w:t>
      </w:r>
      <w:r w:rsidRPr="008122D1">
        <w:rPr>
          <w:rFonts w:ascii="Times New Roman" w:hAnsi="Times New Roman"/>
          <w:sz w:val="24"/>
          <w:szCs w:val="24"/>
        </w:rPr>
        <w:t>ntuk</w:t>
      </w:r>
      <w:proofErr w:type="spellEnd"/>
      <w:r w:rsidRPr="008122D1">
        <w:rPr>
          <w:rFonts w:ascii="Times New Roman" w:hAnsi="Times New Roman"/>
          <w:spacing w:val="2"/>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 xml:space="preserve">r </w:t>
      </w:r>
      <w:proofErr w:type="spellStart"/>
      <w:r w:rsidRPr="008122D1">
        <w:rPr>
          <w:rFonts w:ascii="Times New Roman" w:hAnsi="Times New Roman"/>
          <w:spacing w:val="-1"/>
          <w:sz w:val="24"/>
          <w:szCs w:val="24"/>
        </w:rPr>
        <w:t>e</w:t>
      </w:r>
      <w:r w:rsidRPr="008122D1">
        <w:rPr>
          <w:rFonts w:ascii="Times New Roman" w:hAnsi="Times New Roman"/>
          <w:sz w:val="24"/>
          <w:szCs w:val="24"/>
        </w:rPr>
        <w:t>fisien</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b</w:t>
      </w:r>
      <w:r w:rsidRPr="008122D1">
        <w:rPr>
          <w:rFonts w:ascii="Times New Roman" w:hAnsi="Times New Roman"/>
          <w:spacing w:val="-1"/>
          <w:sz w:val="24"/>
          <w:szCs w:val="24"/>
        </w:rPr>
        <w:t>e</w:t>
      </w:r>
      <w:r w:rsidRPr="008122D1">
        <w:rPr>
          <w:rFonts w:ascii="Times New Roman" w:hAnsi="Times New Roman"/>
          <w:sz w:val="24"/>
          <w:szCs w:val="24"/>
        </w:rPr>
        <w:t>s</w:t>
      </w:r>
      <w:r w:rsidRPr="008122D1">
        <w:rPr>
          <w:rFonts w:ascii="Times New Roman" w:hAnsi="Times New Roman"/>
          <w:spacing w:val="1"/>
          <w:sz w:val="24"/>
          <w:szCs w:val="24"/>
        </w:rPr>
        <w:t>e</w:t>
      </w:r>
      <w:r w:rsidRPr="008122D1">
        <w:rPr>
          <w:rFonts w:ascii="Times New Roman" w:hAnsi="Times New Roman"/>
          <w:sz w:val="24"/>
          <w:szCs w:val="24"/>
        </w:rPr>
        <w:t>rta</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p</w:t>
      </w:r>
      <w:r w:rsidRPr="008122D1">
        <w:rPr>
          <w:rFonts w:ascii="Times New Roman" w:hAnsi="Times New Roman"/>
          <w:spacing w:val="-1"/>
          <w:sz w:val="24"/>
          <w:szCs w:val="24"/>
        </w:rPr>
        <w:t>e</w:t>
      </w:r>
      <w:r w:rsidRPr="008122D1">
        <w:rPr>
          <w:rFonts w:ascii="Times New Roman" w:hAnsi="Times New Roman"/>
          <w:spacing w:val="2"/>
          <w:sz w:val="24"/>
          <w:szCs w:val="24"/>
        </w:rPr>
        <w:t>n</w:t>
      </w:r>
      <w:r w:rsidRPr="008122D1">
        <w:rPr>
          <w:rFonts w:ascii="Times New Roman" w:hAnsi="Times New Roman"/>
          <w:spacing w:val="-2"/>
          <w:sz w:val="24"/>
          <w:szCs w:val="24"/>
        </w:rPr>
        <w:t>g</w:t>
      </w:r>
      <w:r w:rsidRPr="008122D1">
        <w:rPr>
          <w:rFonts w:ascii="Times New Roman" w:hAnsi="Times New Roman"/>
          <w:sz w:val="24"/>
          <w:szCs w:val="24"/>
        </w:rPr>
        <w:t>uj</w:t>
      </w:r>
      <w:r w:rsidRPr="008122D1">
        <w:rPr>
          <w:rFonts w:ascii="Times New Roman" w:hAnsi="Times New Roman"/>
          <w:spacing w:val="1"/>
          <w:sz w:val="24"/>
          <w:szCs w:val="24"/>
        </w:rPr>
        <w:t>i</w:t>
      </w:r>
      <w:r w:rsidRPr="008122D1">
        <w:rPr>
          <w:rFonts w:ascii="Times New Roman" w:hAnsi="Times New Roman"/>
          <w:spacing w:val="-1"/>
          <w:sz w:val="24"/>
          <w:szCs w:val="24"/>
        </w:rPr>
        <w:t>a</w:t>
      </w:r>
      <w:r w:rsidRPr="008122D1">
        <w:rPr>
          <w:rFonts w:ascii="Times New Roman" w:hAnsi="Times New Roman"/>
          <w:spacing w:val="2"/>
          <w:sz w:val="24"/>
          <w:szCs w:val="24"/>
        </w:rPr>
        <w:t>nn</w:t>
      </w:r>
      <w:r w:rsidRPr="008122D1">
        <w:rPr>
          <w:rFonts w:ascii="Times New Roman" w:hAnsi="Times New Roman"/>
          <w:spacing w:val="-5"/>
          <w:sz w:val="24"/>
          <w:szCs w:val="24"/>
        </w:rPr>
        <w:t>y</w:t>
      </w:r>
      <w:r w:rsidRPr="008122D1">
        <w:rPr>
          <w:rFonts w:ascii="Times New Roman" w:hAnsi="Times New Roman"/>
          <w:sz w:val="24"/>
          <w:szCs w:val="24"/>
        </w:rPr>
        <w:t>a</w:t>
      </w:r>
      <w:proofErr w:type="spellEnd"/>
      <w:r w:rsidRPr="008122D1">
        <w:rPr>
          <w:rFonts w:ascii="Times New Roman" w:hAnsi="Times New Roman"/>
          <w:spacing w:val="1"/>
          <w:sz w:val="24"/>
          <w:szCs w:val="24"/>
        </w:rPr>
        <w:t xml:space="preserve"> </w:t>
      </w:r>
      <w:r w:rsidRPr="008122D1">
        <w:rPr>
          <w:rFonts w:ascii="Times New Roman" w:hAnsi="Times New Roman"/>
          <w:sz w:val="24"/>
          <w:szCs w:val="24"/>
        </w:rPr>
        <w:t>(</w:t>
      </w:r>
      <w:proofErr w:type="spellStart"/>
      <w:r w:rsidRPr="008122D1">
        <w:rPr>
          <w:rFonts w:ascii="Times New Roman" w:hAnsi="Times New Roman"/>
          <w:sz w:val="24"/>
          <w:szCs w:val="24"/>
        </w:rPr>
        <w:t>R</w:t>
      </w:r>
      <w:r w:rsidRPr="008122D1">
        <w:rPr>
          <w:rFonts w:ascii="Times New Roman" w:hAnsi="Times New Roman"/>
          <w:spacing w:val="-1"/>
          <w:sz w:val="24"/>
          <w:szCs w:val="24"/>
        </w:rPr>
        <w:t>a</w:t>
      </w:r>
      <w:r w:rsidRPr="008122D1">
        <w:rPr>
          <w:rFonts w:ascii="Times New Roman" w:hAnsi="Times New Roman"/>
          <w:sz w:val="24"/>
          <w:szCs w:val="24"/>
        </w:rPr>
        <w:t>madh</w:t>
      </w:r>
      <w:r w:rsidRPr="008122D1">
        <w:rPr>
          <w:rFonts w:ascii="Times New Roman" w:hAnsi="Times New Roman"/>
          <w:spacing w:val="-1"/>
          <w:sz w:val="24"/>
          <w:szCs w:val="24"/>
        </w:rPr>
        <w:t>a</w:t>
      </w:r>
      <w:r w:rsidRPr="008122D1">
        <w:rPr>
          <w:rFonts w:ascii="Times New Roman" w:hAnsi="Times New Roman"/>
          <w:sz w:val="24"/>
          <w:szCs w:val="24"/>
        </w:rPr>
        <w:t>ni</w:t>
      </w:r>
      <w:proofErr w:type="spellEnd"/>
      <w:r w:rsidRPr="008122D1">
        <w:rPr>
          <w:rFonts w:ascii="Times New Roman" w:hAnsi="Times New Roman"/>
          <w:sz w:val="24"/>
          <w:szCs w:val="24"/>
        </w:rPr>
        <w:t>, 201</w:t>
      </w:r>
      <w:r>
        <w:rPr>
          <w:rFonts w:ascii="Times New Roman" w:hAnsi="Times New Roman"/>
          <w:spacing w:val="3"/>
          <w:sz w:val="24"/>
          <w:szCs w:val="24"/>
        </w:rPr>
        <w:t>4</w:t>
      </w:r>
      <w:r w:rsidRPr="008122D1">
        <w:rPr>
          <w:rFonts w:ascii="Times New Roman" w:hAnsi="Times New Roman"/>
          <w:sz w:val="24"/>
          <w:szCs w:val="24"/>
        </w:rPr>
        <w:t>):</w:t>
      </w:r>
    </w:p>
    <w:p w14:paraId="2967F783" w14:textId="77777777" w:rsidR="002B5AB9" w:rsidRPr="008122D1" w:rsidRDefault="002B5AB9" w:rsidP="002B5AB9">
      <w:pPr>
        <w:pStyle w:val="ListParagraph"/>
        <w:numPr>
          <w:ilvl w:val="0"/>
          <w:numId w:val="9"/>
        </w:numPr>
        <w:spacing w:after="0"/>
        <w:ind w:left="420"/>
        <w:jc w:val="both"/>
        <w:rPr>
          <w:rFonts w:ascii="Times New Roman" w:hAnsi="Times New Roman"/>
          <w:b/>
          <w:sz w:val="24"/>
          <w:szCs w:val="24"/>
        </w:rPr>
      </w:pPr>
      <w:proofErr w:type="spellStart"/>
      <w:r w:rsidRPr="008122D1">
        <w:rPr>
          <w:rFonts w:ascii="Times New Roman" w:hAnsi="Times New Roman"/>
          <w:b/>
          <w:sz w:val="24"/>
          <w:szCs w:val="24"/>
        </w:rPr>
        <w:t>Anom</w:t>
      </w:r>
      <w:r w:rsidRPr="008122D1">
        <w:rPr>
          <w:rFonts w:ascii="Times New Roman" w:hAnsi="Times New Roman"/>
          <w:b/>
          <w:spacing w:val="-1"/>
          <w:sz w:val="24"/>
          <w:szCs w:val="24"/>
        </w:rPr>
        <w:t>a</w:t>
      </w:r>
      <w:r w:rsidRPr="008122D1">
        <w:rPr>
          <w:rFonts w:ascii="Times New Roman" w:hAnsi="Times New Roman"/>
          <w:b/>
          <w:sz w:val="24"/>
          <w:szCs w:val="24"/>
        </w:rPr>
        <w:t>li</w:t>
      </w:r>
      <w:proofErr w:type="spellEnd"/>
      <w:r w:rsidRPr="008122D1">
        <w:rPr>
          <w:rFonts w:ascii="Times New Roman" w:hAnsi="Times New Roman"/>
          <w:b/>
          <w:spacing w:val="1"/>
          <w:sz w:val="24"/>
          <w:szCs w:val="24"/>
        </w:rPr>
        <w:t xml:space="preserve"> P</w:t>
      </w:r>
      <w:r w:rsidRPr="008122D1">
        <w:rPr>
          <w:rFonts w:ascii="Times New Roman" w:hAnsi="Times New Roman"/>
          <w:b/>
          <w:spacing w:val="-1"/>
          <w:sz w:val="24"/>
          <w:szCs w:val="24"/>
        </w:rPr>
        <w:t>a</w:t>
      </w:r>
      <w:r w:rsidRPr="008122D1">
        <w:rPr>
          <w:rFonts w:ascii="Times New Roman" w:hAnsi="Times New Roman"/>
          <w:b/>
          <w:sz w:val="24"/>
          <w:szCs w:val="24"/>
        </w:rPr>
        <w:t>s</w:t>
      </w:r>
      <w:r w:rsidRPr="008122D1">
        <w:rPr>
          <w:rFonts w:ascii="Times New Roman" w:hAnsi="Times New Roman"/>
          <w:b/>
          <w:spacing w:val="-1"/>
          <w:sz w:val="24"/>
          <w:szCs w:val="24"/>
        </w:rPr>
        <w:t>a</w:t>
      </w:r>
      <w:r w:rsidRPr="008122D1">
        <w:rPr>
          <w:rFonts w:ascii="Times New Roman" w:hAnsi="Times New Roman"/>
          <w:b/>
          <w:sz w:val="24"/>
          <w:szCs w:val="24"/>
        </w:rPr>
        <w:t xml:space="preserve">r </w:t>
      </w:r>
      <w:proofErr w:type="spellStart"/>
      <w:r w:rsidRPr="008122D1">
        <w:rPr>
          <w:rFonts w:ascii="Times New Roman" w:hAnsi="Times New Roman"/>
          <w:b/>
          <w:spacing w:val="-1"/>
          <w:sz w:val="24"/>
          <w:szCs w:val="24"/>
        </w:rPr>
        <w:t>E</w:t>
      </w:r>
      <w:r w:rsidRPr="008122D1">
        <w:rPr>
          <w:rFonts w:ascii="Times New Roman" w:hAnsi="Times New Roman"/>
          <w:b/>
          <w:sz w:val="24"/>
          <w:szCs w:val="24"/>
        </w:rPr>
        <w:t>fisiensi</w:t>
      </w:r>
      <w:proofErr w:type="spellEnd"/>
      <w:r w:rsidRPr="008122D1">
        <w:rPr>
          <w:rFonts w:ascii="Times New Roman" w:hAnsi="Times New Roman"/>
          <w:b/>
          <w:spacing w:val="2"/>
          <w:sz w:val="24"/>
          <w:szCs w:val="24"/>
        </w:rPr>
        <w:t xml:space="preserve"> </w:t>
      </w:r>
      <w:proofErr w:type="spellStart"/>
      <w:r w:rsidRPr="008122D1">
        <w:rPr>
          <w:rFonts w:ascii="Times New Roman" w:hAnsi="Times New Roman"/>
          <w:b/>
          <w:spacing w:val="-2"/>
          <w:sz w:val="24"/>
          <w:szCs w:val="24"/>
        </w:rPr>
        <w:t>B</w:t>
      </w:r>
      <w:r w:rsidRPr="008122D1">
        <w:rPr>
          <w:rFonts w:ascii="Times New Roman" w:hAnsi="Times New Roman"/>
          <w:b/>
          <w:spacing w:val="-1"/>
          <w:sz w:val="24"/>
          <w:szCs w:val="24"/>
        </w:rPr>
        <w:t>e</w:t>
      </w:r>
      <w:r w:rsidRPr="008122D1">
        <w:rPr>
          <w:rFonts w:ascii="Times New Roman" w:hAnsi="Times New Roman"/>
          <w:b/>
          <w:sz w:val="24"/>
          <w:szCs w:val="24"/>
        </w:rPr>
        <w:t>ntuk</w:t>
      </w:r>
      <w:proofErr w:type="spellEnd"/>
      <w:r w:rsidRPr="008122D1">
        <w:rPr>
          <w:rFonts w:ascii="Times New Roman" w:hAnsi="Times New Roman"/>
          <w:b/>
          <w:spacing w:val="3"/>
          <w:sz w:val="24"/>
          <w:szCs w:val="24"/>
        </w:rPr>
        <w:t xml:space="preserve"> </w:t>
      </w:r>
      <w:proofErr w:type="spellStart"/>
      <w:r w:rsidRPr="008122D1">
        <w:rPr>
          <w:rFonts w:ascii="Times New Roman" w:hAnsi="Times New Roman"/>
          <w:b/>
          <w:spacing w:val="-3"/>
          <w:sz w:val="24"/>
          <w:szCs w:val="24"/>
        </w:rPr>
        <w:t>L</w:t>
      </w:r>
      <w:r w:rsidRPr="008122D1">
        <w:rPr>
          <w:rFonts w:ascii="Times New Roman" w:hAnsi="Times New Roman"/>
          <w:b/>
          <w:spacing w:val="-1"/>
          <w:sz w:val="24"/>
          <w:szCs w:val="24"/>
        </w:rPr>
        <w:t>e</w:t>
      </w:r>
      <w:r w:rsidRPr="008122D1">
        <w:rPr>
          <w:rFonts w:ascii="Times New Roman" w:hAnsi="Times New Roman"/>
          <w:b/>
          <w:spacing w:val="3"/>
          <w:sz w:val="24"/>
          <w:szCs w:val="24"/>
        </w:rPr>
        <w:t>m</w:t>
      </w:r>
      <w:r w:rsidRPr="008122D1">
        <w:rPr>
          <w:rFonts w:ascii="Times New Roman" w:hAnsi="Times New Roman"/>
          <w:b/>
          <w:spacing w:val="-1"/>
          <w:sz w:val="24"/>
          <w:szCs w:val="24"/>
        </w:rPr>
        <w:t>a</w:t>
      </w:r>
      <w:r w:rsidRPr="008122D1">
        <w:rPr>
          <w:rFonts w:ascii="Times New Roman" w:hAnsi="Times New Roman"/>
          <w:b/>
          <w:sz w:val="24"/>
          <w:szCs w:val="24"/>
        </w:rPr>
        <w:t>h</w:t>
      </w:r>
      <w:proofErr w:type="spellEnd"/>
    </w:p>
    <w:p w14:paraId="148F3469" w14:textId="77777777" w:rsidR="002B5AB9" w:rsidRDefault="002B5AB9" w:rsidP="002B5AB9">
      <w:pPr>
        <w:spacing w:after="60"/>
        <w:ind w:left="420"/>
        <w:jc w:val="both"/>
        <w:rPr>
          <w:rFonts w:ascii="Times New Roman" w:hAnsi="Times New Roman"/>
          <w:sz w:val="24"/>
          <w:szCs w:val="24"/>
        </w:rPr>
      </w:pPr>
      <w:proofErr w:type="spellStart"/>
      <w:r w:rsidRPr="008122D1">
        <w:rPr>
          <w:rFonts w:ascii="Times New Roman" w:hAnsi="Times New Roman"/>
          <w:sz w:val="24"/>
          <w:szCs w:val="24"/>
        </w:rPr>
        <w:t>Anom</w:t>
      </w:r>
      <w:r w:rsidRPr="008122D1">
        <w:rPr>
          <w:rFonts w:ascii="Times New Roman" w:hAnsi="Times New Roman"/>
          <w:spacing w:val="-1"/>
          <w:sz w:val="24"/>
          <w:szCs w:val="24"/>
        </w:rPr>
        <w:t>a</w:t>
      </w:r>
      <w:r w:rsidRPr="008122D1">
        <w:rPr>
          <w:rFonts w:ascii="Times New Roman" w:hAnsi="Times New Roman"/>
          <w:sz w:val="24"/>
          <w:szCs w:val="24"/>
        </w:rPr>
        <w:t>li</w:t>
      </w:r>
      <w:proofErr w:type="spellEnd"/>
      <w:r w:rsidRPr="008122D1">
        <w:rPr>
          <w:rFonts w:ascii="Times New Roman" w:hAnsi="Times New Roman"/>
          <w:spacing w:val="39"/>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da</w:t>
      </w:r>
      <w:r w:rsidRPr="008122D1">
        <w:rPr>
          <w:rFonts w:ascii="Times New Roman" w:hAnsi="Times New Roman"/>
          <w:spacing w:val="37"/>
          <w:sz w:val="24"/>
          <w:szCs w:val="24"/>
        </w:rPr>
        <w:t xml:space="preserve"> </w:t>
      </w:r>
      <w:r w:rsidRPr="008122D1">
        <w:rPr>
          <w:rFonts w:ascii="Times New Roman" w:hAnsi="Times New Roman"/>
          <w:spacing w:val="2"/>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r</w:t>
      </w:r>
      <w:r w:rsidRPr="008122D1">
        <w:rPr>
          <w:rFonts w:ascii="Times New Roman" w:hAnsi="Times New Roman"/>
          <w:spacing w:val="40"/>
          <w:sz w:val="24"/>
          <w:szCs w:val="24"/>
        </w:rPr>
        <w:t xml:space="preserve"> </w:t>
      </w:r>
      <w:proofErr w:type="spellStart"/>
      <w:r w:rsidRPr="008122D1">
        <w:rPr>
          <w:rFonts w:ascii="Times New Roman" w:hAnsi="Times New Roman"/>
          <w:spacing w:val="-1"/>
          <w:sz w:val="24"/>
          <w:szCs w:val="24"/>
        </w:rPr>
        <w:t>e</w:t>
      </w:r>
      <w:r w:rsidRPr="008122D1">
        <w:rPr>
          <w:rFonts w:ascii="Times New Roman" w:hAnsi="Times New Roman"/>
          <w:sz w:val="24"/>
          <w:szCs w:val="24"/>
        </w:rPr>
        <w:t>fi</w:t>
      </w:r>
      <w:r w:rsidRPr="008122D1">
        <w:rPr>
          <w:rFonts w:ascii="Times New Roman" w:hAnsi="Times New Roman"/>
          <w:spacing w:val="2"/>
          <w:sz w:val="24"/>
          <w:szCs w:val="24"/>
        </w:rPr>
        <w:t>s</w:t>
      </w:r>
      <w:r w:rsidRPr="008122D1">
        <w:rPr>
          <w:rFonts w:ascii="Times New Roman" w:hAnsi="Times New Roman"/>
          <w:sz w:val="24"/>
          <w:szCs w:val="24"/>
        </w:rPr>
        <w:t>iensi</w:t>
      </w:r>
      <w:proofErr w:type="spellEnd"/>
      <w:r w:rsidRPr="008122D1">
        <w:rPr>
          <w:rFonts w:ascii="Times New Roman" w:hAnsi="Times New Roman"/>
          <w:spacing w:val="38"/>
          <w:sz w:val="24"/>
          <w:szCs w:val="24"/>
        </w:rPr>
        <w:t xml:space="preserve"> </w:t>
      </w:r>
      <w:proofErr w:type="spellStart"/>
      <w:r w:rsidRPr="008122D1">
        <w:rPr>
          <w:rFonts w:ascii="Times New Roman" w:hAnsi="Times New Roman"/>
          <w:sz w:val="24"/>
          <w:szCs w:val="24"/>
        </w:rPr>
        <w:t>b</w:t>
      </w:r>
      <w:r w:rsidRPr="008122D1">
        <w:rPr>
          <w:rFonts w:ascii="Times New Roman" w:hAnsi="Times New Roman"/>
          <w:spacing w:val="-1"/>
          <w:sz w:val="24"/>
          <w:szCs w:val="24"/>
        </w:rPr>
        <w:t>e</w:t>
      </w:r>
      <w:r w:rsidRPr="008122D1">
        <w:rPr>
          <w:rFonts w:ascii="Times New Roman" w:hAnsi="Times New Roman"/>
          <w:sz w:val="24"/>
          <w:szCs w:val="24"/>
        </w:rPr>
        <w:t>ntuk</w:t>
      </w:r>
      <w:proofErr w:type="spellEnd"/>
      <w:r w:rsidRPr="008122D1">
        <w:rPr>
          <w:rFonts w:ascii="Times New Roman" w:hAnsi="Times New Roman"/>
          <w:spacing w:val="39"/>
          <w:sz w:val="24"/>
          <w:szCs w:val="24"/>
        </w:rPr>
        <w:t xml:space="preserve"> </w:t>
      </w:r>
      <w:proofErr w:type="spellStart"/>
      <w:r w:rsidRPr="008122D1">
        <w:rPr>
          <w:rFonts w:ascii="Times New Roman" w:hAnsi="Times New Roman"/>
          <w:sz w:val="24"/>
          <w:szCs w:val="24"/>
        </w:rPr>
        <w:t>lem</w:t>
      </w:r>
      <w:r w:rsidRPr="008122D1">
        <w:rPr>
          <w:rFonts w:ascii="Times New Roman" w:hAnsi="Times New Roman"/>
          <w:spacing w:val="-1"/>
          <w:sz w:val="24"/>
          <w:szCs w:val="24"/>
        </w:rPr>
        <w:t>a</w:t>
      </w:r>
      <w:r w:rsidRPr="008122D1">
        <w:rPr>
          <w:rFonts w:ascii="Times New Roman" w:hAnsi="Times New Roman"/>
          <w:sz w:val="24"/>
          <w:szCs w:val="24"/>
        </w:rPr>
        <w:t>h</w:t>
      </w:r>
      <w:proofErr w:type="spellEnd"/>
      <w:r w:rsidRPr="008122D1">
        <w:rPr>
          <w:rFonts w:ascii="Times New Roman" w:hAnsi="Times New Roman"/>
          <w:spacing w:val="41"/>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pacing w:val="3"/>
          <w:sz w:val="24"/>
          <w:szCs w:val="24"/>
        </w:rPr>
        <w:t>l</w:t>
      </w:r>
      <w:r w:rsidRPr="008122D1">
        <w:rPr>
          <w:rFonts w:ascii="Times New Roman" w:hAnsi="Times New Roman"/>
          <w:spacing w:val="-1"/>
          <w:sz w:val="24"/>
          <w:szCs w:val="24"/>
        </w:rPr>
        <w:t>a</w:t>
      </w:r>
      <w:r w:rsidRPr="008122D1">
        <w:rPr>
          <w:rFonts w:ascii="Times New Roman" w:hAnsi="Times New Roman"/>
          <w:sz w:val="24"/>
          <w:szCs w:val="24"/>
        </w:rPr>
        <w:t>h</w:t>
      </w:r>
      <w:proofErr w:type="spellEnd"/>
      <w:r w:rsidRPr="008122D1">
        <w:rPr>
          <w:rFonts w:ascii="Times New Roman" w:hAnsi="Times New Roman"/>
          <w:spacing w:val="38"/>
          <w:sz w:val="24"/>
          <w:szCs w:val="24"/>
        </w:rPr>
        <w:t xml:space="preserve"> </w:t>
      </w:r>
      <w:proofErr w:type="spellStart"/>
      <w:r w:rsidRPr="008122D1">
        <w:rPr>
          <w:rFonts w:ascii="Times New Roman" w:hAnsi="Times New Roman"/>
          <w:sz w:val="24"/>
          <w:szCs w:val="24"/>
        </w:rPr>
        <w:t>k</w:t>
      </w:r>
      <w:r w:rsidRPr="008122D1">
        <w:rPr>
          <w:rFonts w:ascii="Times New Roman" w:hAnsi="Times New Roman"/>
          <w:spacing w:val="-1"/>
          <w:sz w:val="24"/>
          <w:szCs w:val="24"/>
        </w:rPr>
        <w:t>e</w:t>
      </w:r>
      <w:r w:rsidRPr="008122D1">
        <w:rPr>
          <w:rFonts w:ascii="Times New Roman" w:hAnsi="Times New Roman"/>
          <w:sz w:val="24"/>
          <w:szCs w:val="24"/>
        </w:rPr>
        <w:t>t</w:t>
      </w:r>
      <w:r w:rsidRPr="008122D1">
        <w:rPr>
          <w:rFonts w:ascii="Times New Roman" w:hAnsi="Times New Roman"/>
          <w:spacing w:val="1"/>
          <w:sz w:val="24"/>
          <w:szCs w:val="24"/>
        </w:rPr>
        <w:t>i</w:t>
      </w:r>
      <w:r w:rsidRPr="008122D1">
        <w:rPr>
          <w:rFonts w:ascii="Times New Roman" w:hAnsi="Times New Roman"/>
          <w:sz w:val="24"/>
          <w:szCs w:val="24"/>
        </w:rPr>
        <w:t>ka</w:t>
      </w:r>
      <w:proofErr w:type="spellEnd"/>
      <w:r w:rsidRPr="008122D1">
        <w:rPr>
          <w:rFonts w:ascii="Times New Roman" w:hAnsi="Times New Roman"/>
          <w:spacing w:val="37"/>
          <w:sz w:val="24"/>
          <w:szCs w:val="24"/>
        </w:rPr>
        <w:t xml:space="preserve"> </w:t>
      </w:r>
      <w:proofErr w:type="spellStart"/>
      <w:r w:rsidRPr="008122D1">
        <w:rPr>
          <w:rFonts w:ascii="Times New Roman" w:hAnsi="Times New Roman"/>
          <w:spacing w:val="2"/>
          <w:sz w:val="24"/>
          <w:szCs w:val="24"/>
        </w:rPr>
        <w:t>h</w:t>
      </w:r>
      <w:r w:rsidRPr="008122D1">
        <w:rPr>
          <w:rFonts w:ascii="Times New Roman" w:hAnsi="Times New Roman"/>
          <w:spacing w:val="-1"/>
          <w:sz w:val="24"/>
          <w:szCs w:val="24"/>
        </w:rPr>
        <w:t>a</w:t>
      </w:r>
      <w:r w:rsidRPr="008122D1">
        <w:rPr>
          <w:rFonts w:ascii="Times New Roman" w:hAnsi="Times New Roman"/>
          <w:spacing w:val="1"/>
          <w:sz w:val="24"/>
          <w:szCs w:val="24"/>
        </w:rPr>
        <w:t>r</w:t>
      </w:r>
      <w:r w:rsidRPr="008122D1">
        <w:rPr>
          <w:rFonts w:ascii="Times New Roman" w:hAnsi="Times New Roman"/>
          <w:spacing w:val="-2"/>
          <w:sz w:val="24"/>
          <w:szCs w:val="24"/>
        </w:rPr>
        <w:t>g</w:t>
      </w:r>
      <w:r w:rsidRPr="008122D1">
        <w:rPr>
          <w:rFonts w:ascii="Times New Roman" w:hAnsi="Times New Roman"/>
          <w:sz w:val="24"/>
          <w:szCs w:val="24"/>
        </w:rPr>
        <w:t>a</w:t>
      </w:r>
      <w:proofErr w:type="spellEnd"/>
      <w:r w:rsidRPr="008122D1">
        <w:rPr>
          <w:rFonts w:ascii="Times New Roman" w:hAnsi="Times New Roman"/>
          <w:spacing w:val="39"/>
          <w:sz w:val="24"/>
          <w:szCs w:val="24"/>
        </w:rPr>
        <w:t xml:space="preserve"> </w:t>
      </w:r>
      <w:proofErr w:type="spellStart"/>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h</w:t>
      </w:r>
      <w:r w:rsidRPr="008122D1">
        <w:rPr>
          <w:rFonts w:ascii="Times New Roman" w:hAnsi="Times New Roman"/>
          <w:spacing w:val="-1"/>
          <w:sz w:val="24"/>
          <w:szCs w:val="24"/>
        </w:rPr>
        <w:t>a</w:t>
      </w:r>
      <w:r w:rsidRPr="008122D1">
        <w:rPr>
          <w:rFonts w:ascii="Times New Roman" w:hAnsi="Times New Roman"/>
          <w:sz w:val="24"/>
          <w:szCs w:val="24"/>
        </w:rPr>
        <w:t>m</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s</w:t>
      </w:r>
      <w:r w:rsidRPr="008122D1">
        <w:rPr>
          <w:rFonts w:ascii="Times New Roman" w:hAnsi="Times New Roman"/>
          <w:spacing w:val="-1"/>
          <w:sz w:val="24"/>
          <w:szCs w:val="24"/>
        </w:rPr>
        <w:t>aa</w:t>
      </w:r>
      <w:r w:rsidRPr="008122D1">
        <w:rPr>
          <w:rFonts w:ascii="Times New Roman" w:hAnsi="Times New Roman"/>
          <w:sz w:val="24"/>
          <w:szCs w:val="24"/>
        </w:rPr>
        <w:t>t</w:t>
      </w:r>
      <w:proofErr w:type="spellEnd"/>
      <w:r w:rsidRPr="008122D1">
        <w:rPr>
          <w:rFonts w:ascii="Times New Roman" w:hAnsi="Times New Roman"/>
          <w:spacing w:val="2"/>
          <w:sz w:val="24"/>
          <w:szCs w:val="24"/>
        </w:rPr>
        <w:t xml:space="preserve"> </w:t>
      </w:r>
      <w:proofErr w:type="spellStart"/>
      <w:r w:rsidRPr="008122D1">
        <w:rPr>
          <w:rFonts w:ascii="Times New Roman" w:hAnsi="Times New Roman"/>
          <w:sz w:val="24"/>
          <w:szCs w:val="24"/>
        </w:rPr>
        <w:t>ini</w:t>
      </w:r>
      <w:proofErr w:type="spellEnd"/>
      <w:r w:rsidRPr="008122D1">
        <w:rPr>
          <w:rFonts w:ascii="Times New Roman" w:hAnsi="Times New Roman"/>
          <w:spacing w:val="2"/>
          <w:sz w:val="24"/>
          <w:szCs w:val="24"/>
        </w:rPr>
        <w:t xml:space="preserve"> </w:t>
      </w:r>
      <w:proofErr w:type="spellStart"/>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t</w:t>
      </w:r>
      <w:proofErr w:type="spellEnd"/>
      <w:r w:rsidRPr="008122D1">
        <w:rPr>
          <w:rFonts w:ascii="Times New Roman" w:hAnsi="Times New Roman"/>
          <w:spacing w:val="2"/>
          <w:sz w:val="24"/>
          <w:szCs w:val="24"/>
        </w:rPr>
        <w:t xml:space="preserve"> </w:t>
      </w:r>
      <w:proofErr w:type="spellStart"/>
      <w:r w:rsidRPr="008122D1">
        <w:rPr>
          <w:rFonts w:ascii="Times New Roman" w:hAnsi="Times New Roman"/>
          <w:sz w:val="24"/>
          <w:szCs w:val="24"/>
        </w:rPr>
        <w:t>di</w:t>
      </w:r>
      <w:r w:rsidRPr="008122D1">
        <w:rPr>
          <w:rFonts w:ascii="Times New Roman" w:hAnsi="Times New Roman"/>
          <w:spacing w:val="3"/>
          <w:sz w:val="24"/>
          <w:szCs w:val="24"/>
        </w:rPr>
        <w:t>p</w:t>
      </w:r>
      <w:r w:rsidRPr="008122D1">
        <w:rPr>
          <w:rFonts w:ascii="Times New Roman" w:hAnsi="Times New Roman"/>
          <w:sz w:val="24"/>
          <w:szCs w:val="24"/>
        </w:rPr>
        <w:t>r</w:t>
      </w:r>
      <w:r w:rsidRPr="008122D1">
        <w:rPr>
          <w:rFonts w:ascii="Times New Roman" w:hAnsi="Times New Roman"/>
          <w:spacing w:val="-2"/>
          <w:sz w:val="24"/>
          <w:szCs w:val="24"/>
        </w:rPr>
        <w:t>e</w:t>
      </w:r>
      <w:r w:rsidRPr="008122D1">
        <w:rPr>
          <w:rFonts w:ascii="Times New Roman" w:hAnsi="Times New Roman"/>
          <w:sz w:val="24"/>
          <w:szCs w:val="24"/>
        </w:rPr>
        <w:t>diksi</w:t>
      </w:r>
      <w:proofErr w:type="spellEnd"/>
      <w:r w:rsidRPr="008122D1">
        <w:rPr>
          <w:rFonts w:ascii="Times New Roman" w:hAnsi="Times New Roman"/>
          <w:spacing w:val="2"/>
          <w:sz w:val="24"/>
          <w:szCs w:val="24"/>
        </w:rPr>
        <w:t xml:space="preserve"> </w:t>
      </w:r>
      <w:proofErr w:type="spellStart"/>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z w:val="24"/>
          <w:szCs w:val="24"/>
        </w:rPr>
        <w:t>ri</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h</w:t>
      </w:r>
      <w:r w:rsidRPr="008122D1">
        <w:rPr>
          <w:rFonts w:ascii="Times New Roman" w:hAnsi="Times New Roman"/>
          <w:spacing w:val="1"/>
          <w:sz w:val="24"/>
          <w:szCs w:val="24"/>
        </w:rPr>
        <w:t>ar</w:t>
      </w:r>
      <w:r w:rsidRPr="008122D1">
        <w:rPr>
          <w:rFonts w:ascii="Times New Roman" w:hAnsi="Times New Roman"/>
          <w:spacing w:val="-2"/>
          <w:sz w:val="24"/>
          <w:szCs w:val="24"/>
        </w:rPr>
        <w:t>g</w:t>
      </w:r>
      <w:r w:rsidRPr="008122D1">
        <w:rPr>
          <w:rFonts w:ascii="Times New Roman" w:hAnsi="Times New Roman"/>
          <w:sz w:val="24"/>
          <w:szCs w:val="24"/>
        </w:rPr>
        <w:t>a</w:t>
      </w:r>
      <w:proofErr w:type="spellEnd"/>
      <w:r w:rsidRPr="008122D1">
        <w:rPr>
          <w:rFonts w:ascii="Times New Roman" w:hAnsi="Times New Roman"/>
          <w:sz w:val="24"/>
          <w:szCs w:val="24"/>
        </w:rPr>
        <w:t xml:space="preserve"> </w:t>
      </w:r>
      <w:proofErr w:type="spellStart"/>
      <w:r w:rsidRPr="008122D1">
        <w:rPr>
          <w:rFonts w:ascii="Times New Roman" w:hAnsi="Times New Roman"/>
          <w:spacing w:val="2"/>
          <w:sz w:val="24"/>
          <w:szCs w:val="24"/>
        </w:rPr>
        <w:t>s</w:t>
      </w:r>
      <w:r w:rsidRPr="008122D1">
        <w:rPr>
          <w:rFonts w:ascii="Times New Roman" w:hAnsi="Times New Roman"/>
          <w:spacing w:val="-1"/>
          <w:sz w:val="24"/>
          <w:szCs w:val="24"/>
        </w:rPr>
        <w:t>a</w:t>
      </w:r>
      <w:r w:rsidRPr="008122D1">
        <w:rPr>
          <w:rFonts w:ascii="Times New Roman" w:hAnsi="Times New Roman"/>
          <w:sz w:val="24"/>
          <w:szCs w:val="24"/>
        </w:rPr>
        <w:t>h</w:t>
      </w:r>
      <w:r w:rsidRPr="008122D1">
        <w:rPr>
          <w:rFonts w:ascii="Times New Roman" w:hAnsi="Times New Roman"/>
          <w:spacing w:val="-1"/>
          <w:sz w:val="24"/>
          <w:szCs w:val="24"/>
        </w:rPr>
        <w:t>a</w:t>
      </w:r>
      <w:r w:rsidRPr="008122D1">
        <w:rPr>
          <w:rFonts w:ascii="Times New Roman" w:hAnsi="Times New Roman"/>
          <w:sz w:val="24"/>
          <w:szCs w:val="24"/>
        </w:rPr>
        <w:t>m</w:t>
      </w:r>
      <w:proofErr w:type="spellEnd"/>
      <w:r w:rsidRPr="008122D1">
        <w:rPr>
          <w:rFonts w:ascii="Times New Roman" w:hAnsi="Times New Roman"/>
          <w:spacing w:val="2"/>
          <w:sz w:val="24"/>
          <w:szCs w:val="24"/>
        </w:rPr>
        <w:t xml:space="preserve"> </w:t>
      </w:r>
      <w:r w:rsidRPr="008122D1">
        <w:rPr>
          <w:rFonts w:ascii="Times New Roman" w:hAnsi="Times New Roman"/>
          <w:sz w:val="24"/>
          <w:szCs w:val="24"/>
        </w:rPr>
        <w:t>ma</w:t>
      </w:r>
      <w:r w:rsidRPr="008122D1">
        <w:rPr>
          <w:rFonts w:ascii="Times New Roman" w:hAnsi="Times New Roman"/>
          <w:spacing w:val="2"/>
          <w:sz w:val="24"/>
          <w:szCs w:val="24"/>
        </w:rPr>
        <w:t>s</w:t>
      </w:r>
      <w:r w:rsidRPr="008122D1">
        <w:rPr>
          <w:rFonts w:ascii="Times New Roman" w:hAnsi="Times New Roman"/>
          <w:sz w:val="24"/>
          <w:szCs w:val="24"/>
        </w:rPr>
        <w:t>a</w:t>
      </w:r>
      <w:r w:rsidRPr="008122D1">
        <w:rPr>
          <w:rFonts w:ascii="Times New Roman" w:hAnsi="Times New Roman"/>
          <w:spacing w:val="2"/>
          <w:sz w:val="24"/>
          <w:szCs w:val="24"/>
        </w:rPr>
        <w:t xml:space="preserve"> </w:t>
      </w:r>
      <w:proofErr w:type="spellStart"/>
      <w:r w:rsidRPr="008122D1">
        <w:rPr>
          <w:rFonts w:ascii="Times New Roman" w:hAnsi="Times New Roman"/>
          <w:sz w:val="24"/>
          <w:szCs w:val="24"/>
        </w:rPr>
        <w:t>lalu</w:t>
      </w:r>
      <w:proofErr w:type="spellEnd"/>
      <w:r w:rsidRPr="008122D1">
        <w:rPr>
          <w:rFonts w:ascii="Times New Roman" w:hAnsi="Times New Roman"/>
          <w:sz w:val="24"/>
          <w:szCs w:val="24"/>
        </w:rPr>
        <w:t>.</w:t>
      </w:r>
    </w:p>
    <w:p w14:paraId="54DA5AA0" w14:textId="77777777" w:rsidR="002B5AB9" w:rsidRPr="008122D1" w:rsidRDefault="002B5AB9" w:rsidP="002B5AB9">
      <w:pPr>
        <w:pStyle w:val="ListParagraph"/>
        <w:numPr>
          <w:ilvl w:val="0"/>
          <w:numId w:val="9"/>
        </w:numPr>
        <w:spacing w:after="0"/>
        <w:ind w:left="420"/>
        <w:jc w:val="both"/>
        <w:rPr>
          <w:rFonts w:ascii="Times New Roman" w:hAnsi="Times New Roman"/>
          <w:b/>
          <w:sz w:val="24"/>
          <w:szCs w:val="24"/>
        </w:rPr>
      </w:pPr>
      <w:proofErr w:type="spellStart"/>
      <w:r w:rsidRPr="008122D1">
        <w:rPr>
          <w:rFonts w:ascii="Times New Roman" w:hAnsi="Times New Roman"/>
          <w:b/>
          <w:sz w:val="24"/>
          <w:szCs w:val="24"/>
        </w:rPr>
        <w:t>Anom</w:t>
      </w:r>
      <w:r w:rsidRPr="008122D1">
        <w:rPr>
          <w:rFonts w:ascii="Times New Roman" w:hAnsi="Times New Roman"/>
          <w:b/>
          <w:spacing w:val="-1"/>
          <w:sz w:val="24"/>
          <w:szCs w:val="24"/>
        </w:rPr>
        <w:t>a</w:t>
      </w:r>
      <w:r w:rsidRPr="008122D1">
        <w:rPr>
          <w:rFonts w:ascii="Times New Roman" w:hAnsi="Times New Roman"/>
          <w:b/>
          <w:sz w:val="24"/>
          <w:szCs w:val="24"/>
        </w:rPr>
        <w:t>li</w:t>
      </w:r>
      <w:proofErr w:type="spellEnd"/>
      <w:r w:rsidRPr="008122D1">
        <w:rPr>
          <w:rFonts w:ascii="Times New Roman" w:hAnsi="Times New Roman"/>
          <w:b/>
          <w:spacing w:val="1"/>
          <w:sz w:val="24"/>
          <w:szCs w:val="24"/>
        </w:rPr>
        <w:t xml:space="preserve"> P</w:t>
      </w:r>
      <w:r w:rsidRPr="008122D1">
        <w:rPr>
          <w:rFonts w:ascii="Times New Roman" w:hAnsi="Times New Roman"/>
          <w:b/>
          <w:spacing w:val="-1"/>
          <w:sz w:val="24"/>
          <w:szCs w:val="24"/>
        </w:rPr>
        <w:t>a</w:t>
      </w:r>
      <w:r w:rsidRPr="008122D1">
        <w:rPr>
          <w:rFonts w:ascii="Times New Roman" w:hAnsi="Times New Roman"/>
          <w:b/>
          <w:sz w:val="24"/>
          <w:szCs w:val="24"/>
        </w:rPr>
        <w:t>s</w:t>
      </w:r>
      <w:r w:rsidRPr="008122D1">
        <w:rPr>
          <w:rFonts w:ascii="Times New Roman" w:hAnsi="Times New Roman"/>
          <w:b/>
          <w:spacing w:val="-1"/>
          <w:sz w:val="24"/>
          <w:szCs w:val="24"/>
        </w:rPr>
        <w:t>a</w:t>
      </w:r>
      <w:r w:rsidRPr="008122D1">
        <w:rPr>
          <w:rFonts w:ascii="Times New Roman" w:hAnsi="Times New Roman"/>
          <w:b/>
          <w:sz w:val="24"/>
          <w:szCs w:val="24"/>
        </w:rPr>
        <w:t xml:space="preserve">r </w:t>
      </w:r>
      <w:proofErr w:type="spellStart"/>
      <w:r w:rsidRPr="008122D1">
        <w:rPr>
          <w:rFonts w:ascii="Times New Roman" w:hAnsi="Times New Roman"/>
          <w:b/>
          <w:spacing w:val="-1"/>
          <w:sz w:val="24"/>
          <w:szCs w:val="24"/>
        </w:rPr>
        <w:t>E</w:t>
      </w:r>
      <w:r w:rsidRPr="008122D1">
        <w:rPr>
          <w:rFonts w:ascii="Times New Roman" w:hAnsi="Times New Roman"/>
          <w:b/>
          <w:sz w:val="24"/>
          <w:szCs w:val="24"/>
        </w:rPr>
        <w:t>fisien</w:t>
      </w:r>
      <w:proofErr w:type="spellEnd"/>
      <w:r w:rsidRPr="008122D1">
        <w:rPr>
          <w:rFonts w:ascii="Times New Roman" w:hAnsi="Times New Roman"/>
          <w:b/>
          <w:spacing w:val="2"/>
          <w:sz w:val="24"/>
          <w:szCs w:val="24"/>
        </w:rPr>
        <w:t xml:space="preserve"> </w:t>
      </w:r>
      <w:proofErr w:type="spellStart"/>
      <w:r w:rsidRPr="008122D1">
        <w:rPr>
          <w:rFonts w:ascii="Times New Roman" w:hAnsi="Times New Roman"/>
          <w:b/>
          <w:sz w:val="24"/>
          <w:szCs w:val="24"/>
        </w:rPr>
        <w:t>B</w:t>
      </w:r>
      <w:r w:rsidRPr="008122D1">
        <w:rPr>
          <w:rFonts w:ascii="Times New Roman" w:hAnsi="Times New Roman"/>
          <w:b/>
          <w:spacing w:val="-1"/>
          <w:sz w:val="24"/>
          <w:szCs w:val="24"/>
        </w:rPr>
        <w:t>e</w:t>
      </w:r>
      <w:r w:rsidRPr="008122D1">
        <w:rPr>
          <w:rFonts w:ascii="Times New Roman" w:hAnsi="Times New Roman"/>
          <w:b/>
          <w:sz w:val="24"/>
          <w:szCs w:val="24"/>
        </w:rPr>
        <w:t>ntuk</w:t>
      </w:r>
      <w:proofErr w:type="spellEnd"/>
      <w:r w:rsidRPr="008122D1">
        <w:rPr>
          <w:rFonts w:ascii="Times New Roman" w:hAnsi="Times New Roman"/>
          <w:b/>
          <w:sz w:val="24"/>
          <w:szCs w:val="24"/>
        </w:rPr>
        <w:t xml:space="preserve"> </w:t>
      </w:r>
      <w:proofErr w:type="spellStart"/>
      <w:r w:rsidRPr="008122D1">
        <w:rPr>
          <w:rFonts w:ascii="Times New Roman" w:hAnsi="Times New Roman"/>
          <w:b/>
          <w:spacing w:val="1"/>
          <w:sz w:val="24"/>
          <w:szCs w:val="24"/>
        </w:rPr>
        <w:t>S</w:t>
      </w:r>
      <w:r w:rsidRPr="008122D1">
        <w:rPr>
          <w:rFonts w:ascii="Times New Roman" w:hAnsi="Times New Roman"/>
          <w:b/>
          <w:spacing w:val="-1"/>
          <w:sz w:val="24"/>
          <w:szCs w:val="24"/>
        </w:rPr>
        <w:t>e</w:t>
      </w:r>
      <w:r w:rsidRPr="008122D1">
        <w:rPr>
          <w:rFonts w:ascii="Times New Roman" w:hAnsi="Times New Roman"/>
          <w:b/>
          <w:sz w:val="24"/>
          <w:szCs w:val="24"/>
        </w:rPr>
        <w:t>teng</w:t>
      </w:r>
      <w:r w:rsidRPr="008122D1">
        <w:rPr>
          <w:rFonts w:ascii="Times New Roman" w:hAnsi="Times New Roman"/>
          <w:b/>
          <w:spacing w:val="-1"/>
          <w:sz w:val="24"/>
          <w:szCs w:val="24"/>
        </w:rPr>
        <w:t>a</w:t>
      </w:r>
      <w:r w:rsidRPr="008122D1">
        <w:rPr>
          <w:rFonts w:ascii="Times New Roman" w:hAnsi="Times New Roman"/>
          <w:b/>
          <w:sz w:val="24"/>
          <w:szCs w:val="24"/>
        </w:rPr>
        <w:t>h</w:t>
      </w:r>
      <w:proofErr w:type="spellEnd"/>
      <w:r w:rsidRPr="008122D1">
        <w:rPr>
          <w:rFonts w:ascii="Times New Roman" w:hAnsi="Times New Roman"/>
          <w:b/>
          <w:sz w:val="24"/>
          <w:szCs w:val="24"/>
        </w:rPr>
        <w:t xml:space="preserve"> </w:t>
      </w:r>
      <w:proofErr w:type="spellStart"/>
      <w:r w:rsidRPr="008122D1">
        <w:rPr>
          <w:rFonts w:ascii="Times New Roman" w:hAnsi="Times New Roman"/>
          <w:b/>
          <w:sz w:val="24"/>
          <w:szCs w:val="24"/>
        </w:rPr>
        <w:t>Ku</w:t>
      </w:r>
      <w:r w:rsidRPr="008122D1">
        <w:rPr>
          <w:rFonts w:ascii="Times New Roman" w:hAnsi="Times New Roman"/>
          <w:b/>
          <w:spacing w:val="-1"/>
          <w:sz w:val="24"/>
          <w:szCs w:val="24"/>
        </w:rPr>
        <w:t>a</w:t>
      </w:r>
      <w:r w:rsidRPr="008122D1">
        <w:rPr>
          <w:rFonts w:ascii="Times New Roman" w:hAnsi="Times New Roman"/>
          <w:b/>
          <w:sz w:val="24"/>
          <w:szCs w:val="24"/>
        </w:rPr>
        <w:t>t</w:t>
      </w:r>
      <w:proofErr w:type="spellEnd"/>
    </w:p>
    <w:p w14:paraId="57D39057" w14:textId="77777777" w:rsidR="002B5AB9" w:rsidRDefault="002B5AB9" w:rsidP="002B5AB9">
      <w:pPr>
        <w:spacing w:after="60"/>
        <w:ind w:left="420"/>
        <w:jc w:val="both"/>
        <w:rPr>
          <w:rFonts w:ascii="Times New Roman" w:hAnsi="Times New Roman" w:cs="Times New Roman"/>
          <w:sz w:val="24"/>
          <w:szCs w:val="24"/>
        </w:rPr>
      </w:pPr>
      <w:proofErr w:type="spellStart"/>
      <w:r w:rsidRPr="008122D1">
        <w:rPr>
          <w:rFonts w:ascii="Times New Roman" w:hAnsi="Times New Roman"/>
          <w:sz w:val="24"/>
          <w:szCs w:val="24"/>
        </w:rPr>
        <w:t>Anom</w:t>
      </w:r>
      <w:r w:rsidRPr="008122D1">
        <w:rPr>
          <w:rFonts w:ascii="Times New Roman" w:hAnsi="Times New Roman"/>
          <w:spacing w:val="-1"/>
          <w:sz w:val="24"/>
          <w:szCs w:val="24"/>
        </w:rPr>
        <w:t>a</w:t>
      </w:r>
      <w:r w:rsidRPr="008122D1">
        <w:rPr>
          <w:rFonts w:ascii="Times New Roman" w:hAnsi="Times New Roman"/>
          <w:sz w:val="24"/>
          <w:szCs w:val="24"/>
        </w:rPr>
        <w:t>li</w:t>
      </w:r>
      <w:proofErr w:type="spellEnd"/>
      <w:r w:rsidRPr="008122D1">
        <w:rPr>
          <w:rFonts w:ascii="Times New Roman" w:hAnsi="Times New Roman"/>
          <w:spacing w:val="1"/>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 xml:space="preserve">r </w:t>
      </w:r>
      <w:proofErr w:type="spellStart"/>
      <w:r w:rsidRPr="008122D1">
        <w:rPr>
          <w:rFonts w:ascii="Times New Roman" w:hAnsi="Times New Roman"/>
          <w:spacing w:val="-1"/>
          <w:sz w:val="24"/>
          <w:szCs w:val="24"/>
        </w:rPr>
        <w:t>e</w:t>
      </w:r>
      <w:r w:rsidRPr="008122D1">
        <w:rPr>
          <w:rFonts w:ascii="Times New Roman" w:hAnsi="Times New Roman"/>
          <w:sz w:val="24"/>
          <w:szCs w:val="24"/>
        </w:rPr>
        <w:t>fisiensi</w:t>
      </w:r>
      <w:proofErr w:type="spellEnd"/>
      <w:r w:rsidRPr="008122D1">
        <w:rPr>
          <w:rFonts w:ascii="Times New Roman" w:hAnsi="Times New Roman"/>
          <w:spacing w:val="3"/>
          <w:sz w:val="24"/>
          <w:szCs w:val="24"/>
        </w:rPr>
        <w:t xml:space="preserve"> </w:t>
      </w:r>
      <w:proofErr w:type="spellStart"/>
      <w:r w:rsidRPr="008122D1">
        <w:rPr>
          <w:rFonts w:ascii="Times New Roman" w:hAnsi="Times New Roman"/>
          <w:sz w:val="24"/>
          <w:szCs w:val="24"/>
        </w:rPr>
        <w:t>b</w:t>
      </w:r>
      <w:r w:rsidRPr="008122D1">
        <w:rPr>
          <w:rFonts w:ascii="Times New Roman" w:hAnsi="Times New Roman"/>
          <w:spacing w:val="-1"/>
          <w:sz w:val="24"/>
          <w:szCs w:val="24"/>
        </w:rPr>
        <w:t>e</w:t>
      </w:r>
      <w:r w:rsidRPr="008122D1">
        <w:rPr>
          <w:rFonts w:ascii="Times New Roman" w:hAnsi="Times New Roman"/>
          <w:sz w:val="24"/>
          <w:szCs w:val="24"/>
        </w:rPr>
        <w:t>ntuk</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s</w:t>
      </w:r>
      <w:r w:rsidRPr="008122D1">
        <w:rPr>
          <w:rFonts w:ascii="Times New Roman" w:hAnsi="Times New Roman"/>
          <w:spacing w:val="-1"/>
          <w:sz w:val="24"/>
          <w:szCs w:val="24"/>
        </w:rPr>
        <w:t>e</w:t>
      </w:r>
      <w:r w:rsidRPr="008122D1">
        <w:rPr>
          <w:rFonts w:ascii="Times New Roman" w:hAnsi="Times New Roman"/>
          <w:sz w:val="24"/>
          <w:szCs w:val="24"/>
        </w:rPr>
        <w:t>te</w:t>
      </w:r>
      <w:r w:rsidRPr="008122D1">
        <w:rPr>
          <w:rFonts w:ascii="Times New Roman" w:hAnsi="Times New Roman"/>
          <w:spacing w:val="2"/>
          <w:sz w:val="24"/>
          <w:szCs w:val="24"/>
        </w:rPr>
        <w:t>n</w:t>
      </w:r>
      <w:r w:rsidRPr="008122D1">
        <w:rPr>
          <w:rFonts w:ascii="Times New Roman" w:hAnsi="Times New Roman"/>
          <w:spacing w:val="-2"/>
          <w:sz w:val="24"/>
          <w:szCs w:val="24"/>
        </w:rPr>
        <w:t>g</w:t>
      </w:r>
      <w:r w:rsidRPr="008122D1">
        <w:rPr>
          <w:rFonts w:ascii="Times New Roman" w:hAnsi="Times New Roman"/>
          <w:spacing w:val="-1"/>
          <w:sz w:val="24"/>
          <w:szCs w:val="24"/>
        </w:rPr>
        <w:t>a</w:t>
      </w:r>
      <w:r w:rsidRPr="008122D1">
        <w:rPr>
          <w:rFonts w:ascii="Times New Roman" w:hAnsi="Times New Roman"/>
          <w:sz w:val="24"/>
          <w:szCs w:val="24"/>
        </w:rPr>
        <w:t>h</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ku</w:t>
      </w:r>
      <w:r w:rsidRPr="008122D1">
        <w:rPr>
          <w:rFonts w:ascii="Times New Roman" w:hAnsi="Times New Roman"/>
          <w:spacing w:val="-1"/>
          <w:sz w:val="24"/>
          <w:szCs w:val="24"/>
        </w:rPr>
        <w:t>a</w:t>
      </w:r>
      <w:r w:rsidRPr="008122D1">
        <w:rPr>
          <w:rFonts w:ascii="Times New Roman" w:hAnsi="Times New Roman"/>
          <w:sz w:val="24"/>
          <w:szCs w:val="24"/>
        </w:rPr>
        <w:t>t</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pacing w:val="2"/>
          <w:sz w:val="24"/>
          <w:szCs w:val="24"/>
        </w:rPr>
        <w:t>d</w:t>
      </w:r>
      <w:r w:rsidRPr="008122D1">
        <w:rPr>
          <w:rFonts w:ascii="Times New Roman" w:hAnsi="Times New Roman"/>
          <w:spacing w:val="-1"/>
          <w:sz w:val="24"/>
          <w:szCs w:val="24"/>
        </w:rPr>
        <w:t>a</w:t>
      </w:r>
      <w:r w:rsidRPr="008122D1">
        <w:rPr>
          <w:rFonts w:ascii="Times New Roman" w:hAnsi="Times New Roman"/>
          <w:sz w:val="24"/>
          <w:szCs w:val="24"/>
        </w:rPr>
        <w:t>lah</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h</w:t>
      </w:r>
      <w:r w:rsidRPr="008122D1">
        <w:rPr>
          <w:rFonts w:ascii="Times New Roman" w:hAnsi="Times New Roman"/>
          <w:spacing w:val="-1"/>
          <w:sz w:val="24"/>
          <w:szCs w:val="24"/>
        </w:rPr>
        <w:t>a</w:t>
      </w:r>
      <w:r w:rsidRPr="008122D1">
        <w:rPr>
          <w:rFonts w:ascii="Times New Roman" w:hAnsi="Times New Roman"/>
          <w:spacing w:val="1"/>
          <w:sz w:val="24"/>
          <w:szCs w:val="24"/>
        </w:rPr>
        <w:t>r</w:t>
      </w:r>
      <w:r w:rsidRPr="008122D1">
        <w:rPr>
          <w:rFonts w:ascii="Times New Roman" w:hAnsi="Times New Roman"/>
          <w:sz w:val="24"/>
          <w:szCs w:val="24"/>
        </w:rPr>
        <w:t>ga</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h</w:t>
      </w:r>
      <w:r w:rsidRPr="008122D1">
        <w:rPr>
          <w:rFonts w:ascii="Times New Roman" w:hAnsi="Times New Roman"/>
          <w:spacing w:val="-1"/>
          <w:sz w:val="24"/>
          <w:szCs w:val="24"/>
        </w:rPr>
        <w:t>a</w:t>
      </w:r>
      <w:r w:rsidRPr="008122D1">
        <w:rPr>
          <w:rFonts w:ascii="Times New Roman" w:hAnsi="Times New Roman"/>
          <w:sz w:val="24"/>
          <w:szCs w:val="24"/>
        </w:rPr>
        <w:t>m</w:t>
      </w:r>
      <w:proofErr w:type="spellEnd"/>
      <w:r w:rsidRPr="008122D1">
        <w:rPr>
          <w:rFonts w:ascii="Times New Roman" w:hAnsi="Times New Roman"/>
          <w:spacing w:val="6"/>
          <w:sz w:val="24"/>
          <w:szCs w:val="24"/>
        </w:rPr>
        <w:t xml:space="preserve"> </w:t>
      </w:r>
      <w:r w:rsidRPr="008122D1">
        <w:rPr>
          <w:rFonts w:ascii="Times New Roman" w:hAnsi="Times New Roman"/>
          <w:spacing w:val="-5"/>
          <w:sz w:val="24"/>
          <w:szCs w:val="24"/>
        </w:rPr>
        <w:t>y</w:t>
      </w:r>
      <w:r w:rsidRPr="008122D1">
        <w:rPr>
          <w:rFonts w:ascii="Times New Roman" w:hAnsi="Times New Roman"/>
          <w:spacing w:val="-1"/>
          <w:sz w:val="24"/>
          <w:szCs w:val="24"/>
        </w:rPr>
        <w:t>a</w:t>
      </w:r>
      <w:r w:rsidRPr="008122D1">
        <w:rPr>
          <w:rFonts w:ascii="Times New Roman" w:hAnsi="Times New Roman"/>
          <w:spacing w:val="2"/>
          <w:sz w:val="24"/>
          <w:szCs w:val="24"/>
        </w:rPr>
        <w:t>n</w:t>
      </w:r>
      <w:r w:rsidRPr="008122D1">
        <w:rPr>
          <w:rFonts w:ascii="Times New Roman" w:hAnsi="Times New Roman"/>
          <w:sz w:val="24"/>
          <w:szCs w:val="24"/>
        </w:rPr>
        <w:t xml:space="preserve">g </w:t>
      </w:r>
      <w:proofErr w:type="spellStart"/>
      <w:r w:rsidRPr="008122D1">
        <w:rPr>
          <w:rFonts w:ascii="Times New Roman" w:hAnsi="Times New Roman"/>
          <w:sz w:val="24"/>
          <w:szCs w:val="24"/>
        </w:rPr>
        <w:t>t</w:t>
      </w:r>
      <w:r w:rsidRPr="008122D1">
        <w:rPr>
          <w:rFonts w:ascii="Times New Roman" w:hAnsi="Times New Roman"/>
          <w:spacing w:val="1"/>
          <w:sz w:val="24"/>
          <w:szCs w:val="24"/>
        </w:rPr>
        <w:t>i</w:t>
      </w:r>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z w:val="24"/>
          <w:szCs w:val="24"/>
        </w:rPr>
        <w:t>k</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men</w:t>
      </w:r>
      <w:r w:rsidRPr="008122D1">
        <w:rPr>
          <w:rFonts w:ascii="Times New Roman" w:hAnsi="Times New Roman"/>
          <w:spacing w:val="-1"/>
          <w:sz w:val="24"/>
          <w:szCs w:val="24"/>
        </w:rPr>
        <w:t>ce</w:t>
      </w:r>
      <w:r w:rsidRPr="008122D1">
        <w:rPr>
          <w:rFonts w:ascii="Times New Roman" w:hAnsi="Times New Roman"/>
          <w:sz w:val="24"/>
          <w:szCs w:val="24"/>
        </w:rPr>
        <w:t>rmink</w:t>
      </w:r>
      <w:r w:rsidRPr="008122D1">
        <w:rPr>
          <w:rFonts w:ascii="Times New Roman" w:hAnsi="Times New Roman"/>
          <w:spacing w:val="-1"/>
          <w:sz w:val="24"/>
          <w:szCs w:val="24"/>
        </w:rPr>
        <w:t>a</w:t>
      </w:r>
      <w:r w:rsidRPr="008122D1">
        <w:rPr>
          <w:rFonts w:ascii="Times New Roman" w:hAnsi="Times New Roman"/>
          <w:sz w:val="24"/>
          <w:szCs w:val="24"/>
        </w:rPr>
        <w:t>n</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i</w:t>
      </w:r>
      <w:r w:rsidRPr="008122D1">
        <w:rPr>
          <w:rFonts w:ascii="Times New Roman" w:hAnsi="Times New Roman"/>
          <w:spacing w:val="3"/>
          <w:sz w:val="24"/>
          <w:szCs w:val="24"/>
        </w:rPr>
        <w:t>n</w:t>
      </w:r>
      <w:r w:rsidRPr="008122D1">
        <w:rPr>
          <w:rFonts w:ascii="Times New Roman" w:hAnsi="Times New Roman"/>
          <w:sz w:val="24"/>
          <w:szCs w:val="24"/>
        </w:rPr>
        <w:t>fo</w:t>
      </w:r>
      <w:r w:rsidRPr="008122D1">
        <w:rPr>
          <w:rFonts w:ascii="Times New Roman" w:hAnsi="Times New Roman"/>
          <w:spacing w:val="-1"/>
          <w:sz w:val="24"/>
          <w:szCs w:val="24"/>
        </w:rPr>
        <w:t>r</w:t>
      </w:r>
      <w:r w:rsidRPr="008122D1">
        <w:rPr>
          <w:rFonts w:ascii="Times New Roman" w:hAnsi="Times New Roman"/>
          <w:sz w:val="24"/>
          <w:szCs w:val="24"/>
        </w:rPr>
        <w:t>masi</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s</w:t>
      </w:r>
      <w:r w:rsidRPr="008122D1">
        <w:rPr>
          <w:rFonts w:ascii="Times New Roman" w:hAnsi="Times New Roman"/>
          <w:spacing w:val="-1"/>
          <w:sz w:val="24"/>
          <w:szCs w:val="24"/>
        </w:rPr>
        <w:t>aa</w:t>
      </w:r>
      <w:r w:rsidRPr="008122D1">
        <w:rPr>
          <w:rFonts w:ascii="Times New Roman" w:hAnsi="Times New Roman"/>
          <w:sz w:val="24"/>
          <w:szCs w:val="24"/>
        </w:rPr>
        <w:t>t</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ini</w:t>
      </w:r>
      <w:proofErr w:type="spellEnd"/>
      <w:r w:rsidRPr="008122D1">
        <w:rPr>
          <w:rFonts w:ascii="Times New Roman" w:hAnsi="Times New Roman"/>
          <w:sz w:val="24"/>
          <w:szCs w:val="24"/>
        </w:rPr>
        <w:t xml:space="preserve"> d</w:t>
      </w:r>
      <w:r w:rsidRPr="008122D1">
        <w:rPr>
          <w:rFonts w:ascii="Times New Roman" w:hAnsi="Times New Roman"/>
          <w:spacing w:val="-1"/>
          <w:sz w:val="24"/>
          <w:szCs w:val="24"/>
        </w:rPr>
        <w:t>a</w:t>
      </w:r>
      <w:r w:rsidRPr="008122D1">
        <w:rPr>
          <w:rFonts w:ascii="Times New Roman" w:hAnsi="Times New Roman"/>
          <w:sz w:val="24"/>
          <w:szCs w:val="24"/>
        </w:rPr>
        <w:t xml:space="preserve">n </w:t>
      </w:r>
      <w:proofErr w:type="spellStart"/>
      <w:r w:rsidRPr="008122D1">
        <w:rPr>
          <w:rFonts w:ascii="Times New Roman" w:hAnsi="Times New Roman"/>
          <w:sz w:val="24"/>
          <w:szCs w:val="24"/>
        </w:rPr>
        <w:t>info</w:t>
      </w:r>
      <w:r w:rsidRPr="008122D1">
        <w:rPr>
          <w:rFonts w:ascii="Times New Roman" w:hAnsi="Times New Roman"/>
          <w:spacing w:val="-1"/>
          <w:sz w:val="24"/>
          <w:szCs w:val="24"/>
        </w:rPr>
        <w:t>r</w:t>
      </w:r>
      <w:r w:rsidRPr="008122D1">
        <w:rPr>
          <w:rFonts w:ascii="Times New Roman" w:hAnsi="Times New Roman"/>
          <w:sz w:val="24"/>
          <w:szCs w:val="24"/>
        </w:rPr>
        <w:t>masi</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his</w:t>
      </w:r>
      <w:r w:rsidRPr="008122D1">
        <w:rPr>
          <w:rFonts w:ascii="Times New Roman" w:hAnsi="Times New Roman"/>
          <w:spacing w:val="1"/>
          <w:sz w:val="24"/>
          <w:szCs w:val="24"/>
        </w:rPr>
        <w:t>t</w:t>
      </w:r>
      <w:r w:rsidRPr="008122D1">
        <w:rPr>
          <w:rFonts w:ascii="Times New Roman" w:hAnsi="Times New Roman"/>
          <w:sz w:val="24"/>
          <w:szCs w:val="24"/>
        </w:rPr>
        <w:t>o</w:t>
      </w:r>
      <w:r w:rsidRPr="008122D1">
        <w:rPr>
          <w:rFonts w:ascii="Times New Roman" w:hAnsi="Times New Roman"/>
          <w:spacing w:val="-1"/>
          <w:sz w:val="24"/>
          <w:szCs w:val="24"/>
        </w:rPr>
        <w:t>r</w:t>
      </w:r>
      <w:r w:rsidRPr="008122D1">
        <w:rPr>
          <w:rFonts w:ascii="Times New Roman" w:hAnsi="Times New Roman"/>
          <w:sz w:val="24"/>
          <w:szCs w:val="24"/>
        </w:rPr>
        <w:t>is</w:t>
      </w:r>
      <w:r w:rsidRPr="008122D1">
        <w:rPr>
          <w:rFonts w:ascii="Times New Roman" w:hAnsi="Times New Roman"/>
          <w:spacing w:val="3"/>
          <w:sz w:val="24"/>
          <w:szCs w:val="24"/>
        </w:rPr>
        <w:t>n</w:t>
      </w:r>
      <w:r w:rsidRPr="008122D1">
        <w:rPr>
          <w:rFonts w:ascii="Times New Roman" w:hAnsi="Times New Roman"/>
          <w:spacing w:val="-5"/>
          <w:sz w:val="24"/>
          <w:szCs w:val="24"/>
        </w:rPr>
        <w:t>y</w:t>
      </w:r>
      <w:r w:rsidRPr="008122D1">
        <w:rPr>
          <w:rFonts w:ascii="Times New Roman" w:hAnsi="Times New Roman"/>
          <w:spacing w:val="-1"/>
          <w:sz w:val="24"/>
          <w:szCs w:val="24"/>
        </w:rPr>
        <w:t>a</w:t>
      </w:r>
      <w:proofErr w:type="spellEnd"/>
      <w:r w:rsidRPr="008122D1">
        <w:rPr>
          <w:rFonts w:ascii="Times New Roman" w:hAnsi="Times New Roman"/>
          <w:sz w:val="24"/>
          <w:szCs w:val="24"/>
        </w:rPr>
        <w:t>.</w:t>
      </w:r>
    </w:p>
    <w:p w14:paraId="6A554473" w14:textId="77777777" w:rsidR="002B5AB9" w:rsidRPr="008122D1" w:rsidRDefault="002B5AB9" w:rsidP="002B5AB9">
      <w:pPr>
        <w:pStyle w:val="ListParagraph"/>
        <w:numPr>
          <w:ilvl w:val="0"/>
          <w:numId w:val="9"/>
        </w:numPr>
        <w:spacing w:after="0"/>
        <w:ind w:left="420"/>
        <w:jc w:val="both"/>
        <w:rPr>
          <w:rFonts w:ascii="Times New Roman" w:hAnsi="Times New Roman"/>
          <w:b/>
          <w:sz w:val="24"/>
          <w:szCs w:val="24"/>
        </w:rPr>
      </w:pPr>
      <w:proofErr w:type="spellStart"/>
      <w:r w:rsidRPr="008122D1">
        <w:rPr>
          <w:rFonts w:ascii="Times New Roman" w:hAnsi="Times New Roman"/>
          <w:b/>
          <w:sz w:val="24"/>
          <w:szCs w:val="24"/>
        </w:rPr>
        <w:t>Anom</w:t>
      </w:r>
      <w:r w:rsidRPr="008122D1">
        <w:rPr>
          <w:rFonts w:ascii="Times New Roman" w:hAnsi="Times New Roman"/>
          <w:b/>
          <w:spacing w:val="-1"/>
          <w:sz w:val="24"/>
          <w:szCs w:val="24"/>
        </w:rPr>
        <w:t>a</w:t>
      </w:r>
      <w:r w:rsidRPr="008122D1">
        <w:rPr>
          <w:rFonts w:ascii="Times New Roman" w:hAnsi="Times New Roman"/>
          <w:b/>
          <w:sz w:val="24"/>
          <w:szCs w:val="24"/>
        </w:rPr>
        <w:t>li</w:t>
      </w:r>
      <w:proofErr w:type="spellEnd"/>
      <w:r w:rsidRPr="008122D1">
        <w:rPr>
          <w:rFonts w:ascii="Times New Roman" w:hAnsi="Times New Roman"/>
          <w:b/>
          <w:spacing w:val="1"/>
          <w:sz w:val="24"/>
          <w:szCs w:val="24"/>
        </w:rPr>
        <w:t xml:space="preserve"> P</w:t>
      </w:r>
      <w:r w:rsidRPr="008122D1">
        <w:rPr>
          <w:rFonts w:ascii="Times New Roman" w:hAnsi="Times New Roman"/>
          <w:b/>
          <w:spacing w:val="-1"/>
          <w:sz w:val="24"/>
          <w:szCs w:val="24"/>
        </w:rPr>
        <w:t>a</w:t>
      </w:r>
      <w:r w:rsidRPr="008122D1">
        <w:rPr>
          <w:rFonts w:ascii="Times New Roman" w:hAnsi="Times New Roman"/>
          <w:b/>
          <w:sz w:val="24"/>
          <w:szCs w:val="24"/>
        </w:rPr>
        <w:t>s</w:t>
      </w:r>
      <w:r w:rsidRPr="008122D1">
        <w:rPr>
          <w:rFonts w:ascii="Times New Roman" w:hAnsi="Times New Roman"/>
          <w:b/>
          <w:spacing w:val="-1"/>
          <w:sz w:val="24"/>
          <w:szCs w:val="24"/>
        </w:rPr>
        <w:t>a</w:t>
      </w:r>
      <w:r w:rsidRPr="008122D1">
        <w:rPr>
          <w:rFonts w:ascii="Times New Roman" w:hAnsi="Times New Roman"/>
          <w:b/>
          <w:sz w:val="24"/>
          <w:szCs w:val="24"/>
        </w:rPr>
        <w:t xml:space="preserve">r </w:t>
      </w:r>
      <w:proofErr w:type="spellStart"/>
      <w:r w:rsidRPr="008122D1">
        <w:rPr>
          <w:rFonts w:ascii="Times New Roman" w:hAnsi="Times New Roman"/>
          <w:b/>
          <w:spacing w:val="-1"/>
          <w:sz w:val="24"/>
          <w:szCs w:val="24"/>
        </w:rPr>
        <w:t>E</w:t>
      </w:r>
      <w:r w:rsidRPr="008122D1">
        <w:rPr>
          <w:rFonts w:ascii="Times New Roman" w:hAnsi="Times New Roman"/>
          <w:b/>
          <w:sz w:val="24"/>
          <w:szCs w:val="24"/>
        </w:rPr>
        <w:t>fisien</w:t>
      </w:r>
      <w:proofErr w:type="spellEnd"/>
      <w:r w:rsidRPr="008122D1">
        <w:rPr>
          <w:rFonts w:ascii="Times New Roman" w:hAnsi="Times New Roman"/>
          <w:b/>
          <w:sz w:val="24"/>
          <w:szCs w:val="24"/>
        </w:rPr>
        <w:t xml:space="preserve"> </w:t>
      </w:r>
      <w:proofErr w:type="spellStart"/>
      <w:r w:rsidRPr="008122D1">
        <w:rPr>
          <w:rFonts w:ascii="Times New Roman" w:hAnsi="Times New Roman"/>
          <w:b/>
          <w:spacing w:val="2"/>
          <w:sz w:val="24"/>
          <w:szCs w:val="24"/>
        </w:rPr>
        <w:t>b</w:t>
      </w:r>
      <w:r w:rsidRPr="008122D1">
        <w:rPr>
          <w:rFonts w:ascii="Times New Roman" w:hAnsi="Times New Roman"/>
          <w:b/>
          <w:spacing w:val="-1"/>
          <w:sz w:val="24"/>
          <w:szCs w:val="24"/>
        </w:rPr>
        <w:t>e</w:t>
      </w:r>
      <w:r w:rsidRPr="008122D1">
        <w:rPr>
          <w:rFonts w:ascii="Times New Roman" w:hAnsi="Times New Roman"/>
          <w:b/>
          <w:sz w:val="24"/>
          <w:szCs w:val="24"/>
        </w:rPr>
        <w:t>ntuk</w:t>
      </w:r>
      <w:proofErr w:type="spellEnd"/>
      <w:r w:rsidRPr="008122D1">
        <w:rPr>
          <w:rFonts w:ascii="Times New Roman" w:hAnsi="Times New Roman"/>
          <w:b/>
          <w:sz w:val="24"/>
          <w:szCs w:val="24"/>
        </w:rPr>
        <w:t xml:space="preserve"> </w:t>
      </w:r>
      <w:proofErr w:type="spellStart"/>
      <w:r w:rsidRPr="008122D1">
        <w:rPr>
          <w:rFonts w:ascii="Times New Roman" w:hAnsi="Times New Roman"/>
          <w:b/>
          <w:sz w:val="24"/>
          <w:szCs w:val="24"/>
        </w:rPr>
        <w:t>Ku</w:t>
      </w:r>
      <w:r w:rsidRPr="008122D1">
        <w:rPr>
          <w:rFonts w:ascii="Times New Roman" w:hAnsi="Times New Roman"/>
          <w:b/>
          <w:spacing w:val="-1"/>
          <w:sz w:val="24"/>
          <w:szCs w:val="24"/>
        </w:rPr>
        <w:t>a</w:t>
      </w:r>
      <w:r w:rsidRPr="008122D1">
        <w:rPr>
          <w:rFonts w:ascii="Times New Roman" w:hAnsi="Times New Roman"/>
          <w:b/>
          <w:sz w:val="24"/>
          <w:szCs w:val="24"/>
        </w:rPr>
        <w:t>t</w:t>
      </w:r>
      <w:proofErr w:type="spellEnd"/>
    </w:p>
    <w:p w14:paraId="642FF0BA" w14:textId="77777777" w:rsidR="002B5AB9" w:rsidRDefault="002B5AB9" w:rsidP="002B5AB9">
      <w:pPr>
        <w:spacing w:after="0"/>
        <w:ind w:left="420"/>
        <w:jc w:val="both"/>
        <w:rPr>
          <w:rFonts w:ascii="Times New Roman" w:hAnsi="Times New Roman" w:cs="Times New Roman"/>
          <w:sz w:val="24"/>
          <w:szCs w:val="24"/>
        </w:rPr>
      </w:pPr>
      <w:proofErr w:type="spellStart"/>
      <w:r w:rsidRPr="008122D1">
        <w:rPr>
          <w:rFonts w:ascii="Times New Roman" w:hAnsi="Times New Roman"/>
          <w:sz w:val="24"/>
          <w:szCs w:val="24"/>
        </w:rPr>
        <w:t>Anom</w:t>
      </w:r>
      <w:r w:rsidRPr="008122D1">
        <w:rPr>
          <w:rFonts w:ascii="Times New Roman" w:hAnsi="Times New Roman"/>
          <w:spacing w:val="-1"/>
          <w:sz w:val="24"/>
          <w:szCs w:val="24"/>
        </w:rPr>
        <w:t>a</w:t>
      </w:r>
      <w:r w:rsidRPr="008122D1">
        <w:rPr>
          <w:rFonts w:ascii="Times New Roman" w:hAnsi="Times New Roman"/>
          <w:sz w:val="24"/>
          <w:szCs w:val="24"/>
        </w:rPr>
        <w:t>li</w:t>
      </w:r>
      <w:proofErr w:type="spellEnd"/>
      <w:r w:rsidRPr="008122D1">
        <w:rPr>
          <w:rFonts w:ascii="Times New Roman" w:hAnsi="Times New Roman"/>
          <w:spacing w:val="2"/>
          <w:sz w:val="24"/>
          <w:szCs w:val="24"/>
        </w:rPr>
        <w:t xml:space="preserve"> </w:t>
      </w:r>
      <w:r w:rsidRPr="008122D1">
        <w:rPr>
          <w:rFonts w:ascii="Times New Roman" w:hAnsi="Times New Roman"/>
          <w:sz w:val="24"/>
          <w:szCs w:val="24"/>
        </w:rPr>
        <w:t>p</w:t>
      </w:r>
      <w:r w:rsidRPr="008122D1">
        <w:rPr>
          <w:rFonts w:ascii="Times New Roman" w:hAnsi="Times New Roman"/>
          <w:spacing w:val="-1"/>
          <w:sz w:val="24"/>
          <w:szCs w:val="24"/>
        </w:rPr>
        <w:t>a</w:t>
      </w:r>
      <w:r w:rsidRPr="008122D1">
        <w:rPr>
          <w:rFonts w:ascii="Times New Roman" w:hAnsi="Times New Roman"/>
          <w:sz w:val="24"/>
          <w:szCs w:val="24"/>
        </w:rPr>
        <w:t>s</w:t>
      </w:r>
      <w:r w:rsidRPr="008122D1">
        <w:rPr>
          <w:rFonts w:ascii="Times New Roman" w:hAnsi="Times New Roman"/>
          <w:spacing w:val="-1"/>
          <w:sz w:val="24"/>
          <w:szCs w:val="24"/>
        </w:rPr>
        <w:t>a</w:t>
      </w:r>
      <w:r w:rsidRPr="008122D1">
        <w:rPr>
          <w:rFonts w:ascii="Times New Roman" w:hAnsi="Times New Roman"/>
          <w:sz w:val="24"/>
          <w:szCs w:val="24"/>
        </w:rPr>
        <w:t xml:space="preserve">r </w:t>
      </w:r>
      <w:proofErr w:type="spellStart"/>
      <w:r w:rsidRPr="008122D1">
        <w:rPr>
          <w:rFonts w:ascii="Times New Roman" w:hAnsi="Times New Roman"/>
          <w:spacing w:val="-1"/>
          <w:sz w:val="24"/>
          <w:szCs w:val="24"/>
        </w:rPr>
        <w:t>e</w:t>
      </w:r>
      <w:r w:rsidRPr="008122D1">
        <w:rPr>
          <w:rFonts w:ascii="Times New Roman" w:hAnsi="Times New Roman"/>
          <w:sz w:val="24"/>
          <w:szCs w:val="24"/>
        </w:rPr>
        <w:t>fisiensi</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z w:val="24"/>
          <w:szCs w:val="24"/>
        </w:rPr>
        <w:t>ku</w:t>
      </w:r>
      <w:r w:rsidRPr="008122D1">
        <w:rPr>
          <w:rFonts w:ascii="Times New Roman" w:hAnsi="Times New Roman"/>
          <w:spacing w:val="-1"/>
          <w:sz w:val="24"/>
          <w:szCs w:val="24"/>
        </w:rPr>
        <w:t>a</w:t>
      </w:r>
      <w:r w:rsidRPr="008122D1">
        <w:rPr>
          <w:rFonts w:ascii="Times New Roman" w:hAnsi="Times New Roman"/>
          <w:sz w:val="24"/>
          <w:szCs w:val="24"/>
        </w:rPr>
        <w:t>t</w:t>
      </w:r>
      <w:proofErr w:type="spellEnd"/>
      <w:r w:rsidRPr="008122D1">
        <w:rPr>
          <w:rFonts w:ascii="Times New Roman" w:hAnsi="Times New Roman"/>
          <w:spacing w:val="1"/>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z w:val="24"/>
          <w:szCs w:val="24"/>
        </w:rPr>
        <w:t>d</w:t>
      </w:r>
      <w:r w:rsidRPr="008122D1">
        <w:rPr>
          <w:rFonts w:ascii="Times New Roman" w:hAnsi="Times New Roman"/>
          <w:spacing w:val="-1"/>
          <w:sz w:val="24"/>
          <w:szCs w:val="24"/>
        </w:rPr>
        <w:t>a</w:t>
      </w:r>
      <w:r w:rsidRPr="008122D1">
        <w:rPr>
          <w:rFonts w:ascii="Times New Roman" w:hAnsi="Times New Roman"/>
          <w:sz w:val="24"/>
          <w:szCs w:val="24"/>
        </w:rPr>
        <w:t>lah</w:t>
      </w:r>
      <w:proofErr w:type="spellEnd"/>
      <w:r w:rsidRPr="008122D1">
        <w:rPr>
          <w:rFonts w:ascii="Times New Roman" w:hAnsi="Times New Roman"/>
          <w:sz w:val="24"/>
          <w:szCs w:val="24"/>
        </w:rPr>
        <w:t xml:space="preserve"> </w:t>
      </w:r>
      <w:proofErr w:type="spellStart"/>
      <w:r w:rsidRPr="008122D1">
        <w:rPr>
          <w:rFonts w:ascii="Times New Roman" w:hAnsi="Times New Roman"/>
          <w:sz w:val="24"/>
          <w:szCs w:val="24"/>
        </w:rPr>
        <w:t>k</w:t>
      </w:r>
      <w:r w:rsidRPr="008122D1">
        <w:rPr>
          <w:rFonts w:ascii="Times New Roman" w:hAnsi="Times New Roman"/>
          <w:spacing w:val="-1"/>
          <w:sz w:val="24"/>
          <w:szCs w:val="24"/>
        </w:rPr>
        <w:t>e</w:t>
      </w:r>
      <w:r w:rsidRPr="008122D1">
        <w:rPr>
          <w:rFonts w:ascii="Times New Roman" w:hAnsi="Times New Roman"/>
          <w:sz w:val="24"/>
          <w:szCs w:val="24"/>
        </w:rPr>
        <w:t>t</w:t>
      </w:r>
      <w:r w:rsidRPr="008122D1">
        <w:rPr>
          <w:rFonts w:ascii="Times New Roman" w:hAnsi="Times New Roman"/>
          <w:spacing w:val="1"/>
          <w:sz w:val="24"/>
          <w:szCs w:val="24"/>
        </w:rPr>
        <w:t>i</w:t>
      </w:r>
      <w:r w:rsidRPr="008122D1">
        <w:rPr>
          <w:rFonts w:ascii="Times New Roman" w:hAnsi="Times New Roman"/>
          <w:sz w:val="24"/>
          <w:szCs w:val="24"/>
        </w:rPr>
        <w:t>ka</w:t>
      </w:r>
      <w:proofErr w:type="spellEnd"/>
      <w:r w:rsidRPr="008122D1">
        <w:rPr>
          <w:rFonts w:ascii="Times New Roman" w:hAnsi="Times New Roman"/>
          <w:sz w:val="24"/>
          <w:szCs w:val="24"/>
        </w:rPr>
        <w:t xml:space="preserve"> </w:t>
      </w:r>
      <w:proofErr w:type="spellStart"/>
      <w:r w:rsidRPr="008122D1">
        <w:rPr>
          <w:rFonts w:ascii="Times New Roman" w:hAnsi="Times New Roman"/>
          <w:spacing w:val="-1"/>
          <w:sz w:val="24"/>
          <w:szCs w:val="24"/>
        </w:rPr>
        <w:t>a</w:t>
      </w:r>
      <w:r w:rsidRPr="008122D1">
        <w:rPr>
          <w:rFonts w:ascii="Times New Roman" w:hAnsi="Times New Roman"/>
          <w:sz w:val="24"/>
          <w:szCs w:val="24"/>
        </w:rPr>
        <w:t>da</w:t>
      </w:r>
      <w:proofErr w:type="spellEnd"/>
      <w:r w:rsidRPr="008122D1">
        <w:rPr>
          <w:rFonts w:ascii="Times New Roman" w:hAnsi="Times New Roman"/>
          <w:spacing w:val="3"/>
          <w:sz w:val="24"/>
          <w:szCs w:val="24"/>
        </w:rPr>
        <w:t xml:space="preserve"> </w:t>
      </w:r>
      <w:r w:rsidRPr="008122D1">
        <w:rPr>
          <w:rFonts w:ascii="Times New Roman" w:hAnsi="Times New Roman"/>
          <w:i/>
          <w:iCs/>
          <w:sz w:val="24"/>
          <w:szCs w:val="24"/>
        </w:rPr>
        <w:t>private in</w:t>
      </w:r>
      <w:r w:rsidRPr="008122D1">
        <w:rPr>
          <w:rFonts w:ascii="Times New Roman" w:hAnsi="Times New Roman"/>
          <w:i/>
          <w:iCs/>
          <w:spacing w:val="1"/>
          <w:sz w:val="24"/>
          <w:szCs w:val="24"/>
        </w:rPr>
        <w:t>f</w:t>
      </w:r>
      <w:r w:rsidRPr="008122D1">
        <w:rPr>
          <w:rFonts w:ascii="Times New Roman" w:hAnsi="Times New Roman"/>
          <w:i/>
          <w:iCs/>
          <w:sz w:val="24"/>
          <w:szCs w:val="24"/>
        </w:rPr>
        <w:t>ormation</w:t>
      </w:r>
      <w:r w:rsidRPr="008122D1">
        <w:rPr>
          <w:rFonts w:ascii="Times New Roman" w:hAnsi="Times New Roman"/>
          <w:i/>
          <w:iCs/>
          <w:spacing w:val="5"/>
          <w:sz w:val="24"/>
          <w:szCs w:val="24"/>
        </w:rPr>
        <w:t xml:space="preserve"> </w:t>
      </w:r>
      <w:r w:rsidRPr="008122D1">
        <w:rPr>
          <w:rFonts w:ascii="Times New Roman" w:hAnsi="Times New Roman"/>
          <w:spacing w:val="-7"/>
          <w:sz w:val="24"/>
          <w:szCs w:val="24"/>
        </w:rPr>
        <w:t>y</w:t>
      </w:r>
      <w:r w:rsidRPr="008122D1">
        <w:rPr>
          <w:rFonts w:ascii="Times New Roman" w:hAnsi="Times New Roman"/>
          <w:spacing w:val="-1"/>
          <w:sz w:val="24"/>
          <w:szCs w:val="24"/>
        </w:rPr>
        <w:t>a</w:t>
      </w:r>
      <w:r w:rsidRPr="008122D1">
        <w:rPr>
          <w:rFonts w:ascii="Times New Roman" w:hAnsi="Times New Roman"/>
          <w:spacing w:val="2"/>
          <w:sz w:val="24"/>
          <w:szCs w:val="24"/>
        </w:rPr>
        <w:t>n</w:t>
      </w:r>
      <w:r w:rsidRPr="008122D1">
        <w:rPr>
          <w:rFonts w:ascii="Times New Roman" w:hAnsi="Times New Roman"/>
          <w:sz w:val="24"/>
          <w:szCs w:val="24"/>
        </w:rPr>
        <w:t xml:space="preserve">g </w:t>
      </w:r>
      <w:proofErr w:type="spellStart"/>
      <w:r w:rsidRPr="008122D1">
        <w:rPr>
          <w:rFonts w:ascii="Times New Roman" w:hAnsi="Times New Roman"/>
          <w:sz w:val="24"/>
          <w:szCs w:val="24"/>
        </w:rPr>
        <w:t>didap</w:t>
      </w:r>
      <w:r w:rsidRPr="008122D1">
        <w:rPr>
          <w:rFonts w:ascii="Times New Roman" w:hAnsi="Times New Roman"/>
          <w:spacing w:val="-1"/>
          <w:sz w:val="24"/>
          <w:szCs w:val="24"/>
        </w:rPr>
        <w:t>a</w:t>
      </w:r>
      <w:r w:rsidRPr="008122D1">
        <w:rPr>
          <w:rFonts w:ascii="Times New Roman" w:hAnsi="Times New Roman"/>
          <w:sz w:val="24"/>
          <w:szCs w:val="24"/>
        </w:rPr>
        <w:t>tkan</w:t>
      </w:r>
      <w:proofErr w:type="spellEnd"/>
      <w:r w:rsidRPr="008122D1">
        <w:rPr>
          <w:rFonts w:ascii="Times New Roman" w:hAnsi="Times New Roman"/>
          <w:sz w:val="24"/>
          <w:szCs w:val="24"/>
        </w:rPr>
        <w:t xml:space="preserve"> oleh investor</w:t>
      </w:r>
      <w:r>
        <w:rPr>
          <w:rFonts w:ascii="Times New Roman" w:hAnsi="Times New Roman"/>
          <w:sz w:val="24"/>
          <w:szCs w:val="24"/>
        </w:rPr>
        <w:t>.</w:t>
      </w:r>
    </w:p>
    <w:p w14:paraId="1E330091" w14:textId="77777777" w:rsidR="002B5AB9" w:rsidRDefault="002B5AB9" w:rsidP="002B5AB9">
      <w:pPr>
        <w:spacing w:after="0" w:line="360" w:lineRule="auto"/>
        <w:jc w:val="both"/>
        <w:rPr>
          <w:rFonts w:ascii="Times New Roman" w:hAnsi="Times New Roman" w:cs="Times New Roman"/>
          <w:sz w:val="24"/>
          <w:szCs w:val="24"/>
        </w:rPr>
      </w:pPr>
    </w:p>
    <w:p w14:paraId="25A96ADB" w14:textId="77777777" w:rsidR="002B5AB9" w:rsidRDefault="002B5AB9" w:rsidP="0094661B">
      <w:pPr>
        <w:spacing w:after="0"/>
        <w:jc w:val="both"/>
        <w:rPr>
          <w:rFonts w:ascii="Times New Roman" w:hAnsi="Times New Roman" w:cs="Times New Roman"/>
          <w:b/>
          <w:i/>
          <w:sz w:val="24"/>
          <w:szCs w:val="24"/>
        </w:rPr>
      </w:pPr>
      <w:r w:rsidRPr="002B5AB9">
        <w:rPr>
          <w:rFonts w:ascii="Times New Roman" w:hAnsi="Times New Roman" w:cs="Times New Roman"/>
          <w:b/>
          <w:i/>
          <w:sz w:val="24"/>
          <w:szCs w:val="24"/>
        </w:rPr>
        <w:t>Day of the week effect</w:t>
      </w:r>
    </w:p>
    <w:p w14:paraId="6F752587" w14:textId="77777777" w:rsidR="002B5AB9" w:rsidRPr="002B5AB9" w:rsidRDefault="002B5AB9" w:rsidP="002B5AB9">
      <w:pPr>
        <w:spacing w:after="0" w:line="240" w:lineRule="auto"/>
        <w:jc w:val="both"/>
        <w:rPr>
          <w:rFonts w:ascii="Times New Roman" w:hAnsi="Times New Roman" w:cs="Times New Roman"/>
          <w:b/>
          <w:i/>
          <w:sz w:val="24"/>
          <w:szCs w:val="24"/>
        </w:rPr>
      </w:pPr>
    </w:p>
    <w:p w14:paraId="7C2DA14D" w14:textId="77777777" w:rsidR="0094661B" w:rsidRDefault="008C33CF" w:rsidP="0094661B">
      <w:pPr>
        <w:spacing w:after="0"/>
        <w:jc w:val="both"/>
        <w:rPr>
          <w:rFonts w:ascii="Times New Roman" w:hAnsi="Times New Roman" w:cs="Times New Roman"/>
          <w:sz w:val="24"/>
          <w:szCs w:val="24"/>
          <w:shd w:val="clear" w:color="auto" w:fill="FFFFFF"/>
        </w:rPr>
      </w:pPr>
      <w:r>
        <w:rPr>
          <w:rFonts w:ascii="Times New Roman" w:hAnsi="Times New Roman" w:cs="Times New Roman"/>
          <w:b/>
          <w:sz w:val="24"/>
          <w:szCs w:val="24"/>
        </w:rPr>
        <w:lastRenderedPageBreak/>
        <w:tab/>
      </w:r>
      <w:proofErr w:type="spellStart"/>
      <w:r w:rsidR="0094661B" w:rsidRPr="008122D1">
        <w:rPr>
          <w:rFonts w:ascii="Times New Roman" w:hAnsi="Times New Roman" w:cs="Times New Roman"/>
          <w:sz w:val="24"/>
          <w:szCs w:val="24"/>
        </w:rPr>
        <w:t>Lakonishok</w:t>
      </w:r>
      <w:proofErr w:type="spellEnd"/>
      <w:r w:rsidR="0094661B" w:rsidRPr="008122D1">
        <w:rPr>
          <w:rFonts w:ascii="Times New Roman" w:hAnsi="Times New Roman" w:cs="Times New Roman"/>
          <w:sz w:val="24"/>
          <w:szCs w:val="24"/>
        </w:rPr>
        <w:t xml:space="preserve"> dan Maberly </w:t>
      </w:r>
      <w:proofErr w:type="spellStart"/>
      <w:r w:rsidR="0094661B" w:rsidRPr="008122D1">
        <w:rPr>
          <w:rFonts w:ascii="Times New Roman" w:hAnsi="Times New Roman" w:cs="Times New Roman"/>
          <w:sz w:val="24"/>
          <w:szCs w:val="24"/>
        </w:rPr>
        <w:t>dalam</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Suyanto</w:t>
      </w:r>
      <w:proofErr w:type="spellEnd"/>
      <w:r w:rsidR="0094661B" w:rsidRPr="008122D1">
        <w:rPr>
          <w:rFonts w:ascii="Times New Roman" w:hAnsi="Times New Roman" w:cs="Times New Roman"/>
          <w:sz w:val="24"/>
          <w:szCs w:val="24"/>
        </w:rPr>
        <w:t xml:space="preserve"> (2019) </w:t>
      </w:r>
      <w:proofErr w:type="spellStart"/>
      <w:r w:rsidR="0094661B" w:rsidRPr="008122D1">
        <w:rPr>
          <w:rFonts w:ascii="Times New Roman" w:hAnsi="Times New Roman" w:cs="Times New Roman"/>
          <w:sz w:val="24"/>
          <w:szCs w:val="24"/>
        </w:rPr>
        <w:t>menyatakan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bahwa</w:t>
      </w:r>
      <w:proofErr w:type="spellEnd"/>
      <w:r w:rsidR="0094661B" w:rsidRPr="008122D1">
        <w:rPr>
          <w:rFonts w:ascii="Times New Roman" w:hAnsi="Times New Roman" w:cs="Times New Roman"/>
          <w:sz w:val="24"/>
          <w:szCs w:val="24"/>
        </w:rPr>
        <w:t xml:space="preserve"> </w:t>
      </w:r>
      <w:r w:rsidR="0094661B" w:rsidRPr="00530043">
        <w:rPr>
          <w:rFonts w:ascii="Times New Roman" w:hAnsi="Times New Roman" w:cs="Times New Roman"/>
          <w:i/>
          <w:sz w:val="24"/>
          <w:szCs w:val="24"/>
        </w:rPr>
        <w:t xml:space="preserve">day off the week </w:t>
      </w:r>
      <w:r w:rsidR="0094661B" w:rsidRPr="004B1490">
        <w:rPr>
          <w:rFonts w:ascii="Times New Roman" w:hAnsi="Times New Roman" w:cs="Times New Roman"/>
          <w:i/>
          <w:sz w:val="24"/>
          <w:szCs w:val="24"/>
        </w:rPr>
        <w:t>effect</w:t>
      </w:r>
      <w:r w:rsidR="0094661B" w:rsidRPr="00530043">
        <w:rPr>
          <w:rFonts w:ascii="Times New Roman" w:hAnsi="Times New Roman" w:cs="Times New Roman"/>
          <w:i/>
          <w:sz w:val="24"/>
          <w:szCs w:val="24"/>
        </w:rPr>
        <w:t xml:space="preserve"> </w:t>
      </w:r>
      <w:proofErr w:type="spellStart"/>
      <w:r w:rsidR="0094661B" w:rsidRPr="008122D1">
        <w:rPr>
          <w:rFonts w:ascii="Times New Roman" w:hAnsi="Times New Roman" w:cs="Times New Roman"/>
          <w:sz w:val="24"/>
          <w:szCs w:val="24"/>
          <w:shd w:val="clear" w:color="auto" w:fill="FFFFFF"/>
        </w:rPr>
        <w:t>merupakan</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pola</w:t>
      </w:r>
      <w:proofErr w:type="spellEnd"/>
      <w:r w:rsidR="0094661B" w:rsidRPr="008122D1">
        <w:rPr>
          <w:rFonts w:ascii="Times New Roman" w:hAnsi="Times New Roman" w:cs="Times New Roman"/>
          <w:sz w:val="24"/>
          <w:szCs w:val="24"/>
          <w:shd w:val="clear" w:color="auto" w:fill="FFFFFF"/>
        </w:rPr>
        <w:t xml:space="preserve"> yang </w:t>
      </w:r>
      <w:proofErr w:type="spellStart"/>
      <w:r w:rsidR="0094661B" w:rsidRPr="008122D1">
        <w:rPr>
          <w:rFonts w:ascii="Times New Roman" w:hAnsi="Times New Roman" w:cs="Times New Roman"/>
          <w:sz w:val="24"/>
          <w:szCs w:val="24"/>
          <w:shd w:val="clear" w:color="auto" w:fill="FFFFFF"/>
        </w:rPr>
        <w:t>mengacu</w:t>
      </w:r>
      <w:proofErr w:type="spellEnd"/>
      <w:r w:rsidR="0094661B" w:rsidRPr="008122D1">
        <w:rPr>
          <w:rFonts w:ascii="Times New Roman" w:hAnsi="Times New Roman" w:cs="Times New Roman"/>
          <w:sz w:val="24"/>
          <w:szCs w:val="24"/>
          <w:shd w:val="clear" w:color="auto" w:fill="FFFFFF"/>
        </w:rPr>
        <w:t xml:space="preserve"> pada </w:t>
      </w:r>
      <w:proofErr w:type="spellStart"/>
      <w:r w:rsidR="0094661B" w:rsidRPr="008122D1">
        <w:rPr>
          <w:rFonts w:ascii="Times New Roman" w:hAnsi="Times New Roman" w:cs="Times New Roman"/>
          <w:sz w:val="24"/>
          <w:szCs w:val="24"/>
          <w:shd w:val="clear" w:color="auto" w:fill="FFFFFF"/>
        </w:rPr>
        <w:t>perilaku</w:t>
      </w:r>
      <w:proofErr w:type="spellEnd"/>
      <w:r w:rsidR="0094661B" w:rsidRPr="008122D1">
        <w:rPr>
          <w:rFonts w:ascii="Times New Roman" w:hAnsi="Times New Roman" w:cs="Times New Roman"/>
          <w:sz w:val="24"/>
          <w:szCs w:val="24"/>
          <w:shd w:val="clear" w:color="auto" w:fill="FFFFFF"/>
        </w:rPr>
        <w:t> </w:t>
      </w:r>
      <w:r w:rsidR="0094661B" w:rsidRPr="00C30131">
        <w:rPr>
          <w:rStyle w:val="Emphasis"/>
          <w:rFonts w:ascii="Times New Roman" w:hAnsi="Times New Roman" w:cs="Times New Roman"/>
          <w:sz w:val="24"/>
          <w:szCs w:val="24"/>
          <w:bdr w:val="none" w:sz="0" w:space="0" w:color="auto" w:frame="1"/>
          <w:shd w:val="clear" w:color="auto" w:fill="FFFFFF"/>
        </w:rPr>
        <w:t>return</w:t>
      </w:r>
      <w:r w:rsidR="0094661B" w:rsidRPr="008122D1">
        <w:rPr>
          <w:rStyle w:val="Emphasis"/>
          <w:rFonts w:ascii="Times New Roman" w:hAnsi="Times New Roman" w:cs="Times New Roman"/>
          <w:sz w:val="24"/>
          <w:szCs w:val="24"/>
          <w:bdr w:val="none" w:sz="0" w:space="0" w:color="auto" w:frame="1"/>
          <w:shd w:val="clear" w:color="auto" w:fill="FFFFFF"/>
        </w:rPr>
        <w:t> </w:t>
      </w:r>
      <w:proofErr w:type="spellStart"/>
      <w:r w:rsidR="0094661B" w:rsidRPr="008122D1">
        <w:rPr>
          <w:rFonts w:ascii="Times New Roman" w:hAnsi="Times New Roman" w:cs="Times New Roman"/>
          <w:sz w:val="24"/>
          <w:szCs w:val="24"/>
          <w:shd w:val="clear" w:color="auto" w:fill="FFFFFF"/>
        </w:rPr>
        <w:t>saham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dari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hari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ke</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hari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dalam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satu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minggu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yaitu</w:t>
      </w:r>
      <w:proofErr w:type="spellEnd"/>
      <w:r w:rsidR="0094661B" w:rsidRPr="008122D1">
        <w:rPr>
          <w:rFonts w:ascii="Times New Roman" w:hAnsi="Times New Roman" w:cs="Times New Roman"/>
          <w:sz w:val="24"/>
          <w:szCs w:val="24"/>
          <w:shd w:val="clear" w:color="auto" w:fill="FFFFFF"/>
        </w:rPr>
        <w:t> </w:t>
      </w:r>
      <w:r w:rsidR="0094661B" w:rsidRPr="00C30131">
        <w:rPr>
          <w:rStyle w:val="Emphasis"/>
          <w:rFonts w:ascii="Times New Roman" w:hAnsi="Times New Roman" w:cs="Times New Roman"/>
          <w:sz w:val="24"/>
          <w:szCs w:val="24"/>
          <w:bdr w:val="none" w:sz="0" w:space="0" w:color="auto" w:frame="1"/>
          <w:shd w:val="clear" w:color="auto" w:fill="FFFFFF"/>
        </w:rPr>
        <w:t>return</w:t>
      </w:r>
      <w:r w:rsidR="0094661B" w:rsidRPr="008122D1">
        <w:rPr>
          <w:rFonts w:ascii="Times New Roman" w:hAnsi="Times New Roman" w:cs="Times New Roman"/>
          <w:sz w:val="24"/>
          <w:szCs w:val="24"/>
          <w:shd w:val="clear" w:color="auto" w:fill="FFFFFF"/>
        </w:rPr>
        <w:t> </w:t>
      </w:r>
      <w:proofErr w:type="spellStart"/>
      <w:r w:rsidR="0094661B" w:rsidRPr="008122D1">
        <w:rPr>
          <w:rFonts w:ascii="Times New Roman" w:hAnsi="Times New Roman" w:cs="Times New Roman"/>
          <w:sz w:val="24"/>
          <w:szCs w:val="24"/>
          <w:shd w:val="clear" w:color="auto" w:fill="FFFFFF"/>
        </w:rPr>
        <w:t>saham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secara</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sistematis</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akan</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lebih</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tinggi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atau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lebih</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rendah</w:t>
      </w:r>
      <w:proofErr w:type="spellEnd"/>
      <w:r w:rsidR="0094661B" w:rsidRPr="008122D1">
        <w:rPr>
          <w:rFonts w:ascii="Times New Roman" w:hAnsi="Times New Roman" w:cs="Times New Roman"/>
          <w:sz w:val="24"/>
          <w:szCs w:val="24"/>
          <w:shd w:val="clear" w:color="auto" w:fill="FFFFFF"/>
        </w:rPr>
        <w:t xml:space="preserve"> pada </w:t>
      </w:r>
      <w:proofErr w:type="spellStart"/>
      <w:r w:rsidR="0094661B" w:rsidRPr="008122D1">
        <w:rPr>
          <w:rFonts w:ascii="Times New Roman" w:hAnsi="Times New Roman" w:cs="Times New Roman"/>
          <w:sz w:val="24"/>
          <w:szCs w:val="24"/>
          <w:shd w:val="clear" w:color="auto" w:fill="FFFFFF"/>
        </w:rPr>
        <w:t>hari-hari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tertentu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dalam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satu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minggu</w:t>
      </w:r>
      <w:proofErr w:type="spellEnd"/>
      <w:r w:rsidR="0094661B" w:rsidRPr="008122D1">
        <w:rPr>
          <w:rFonts w:ascii="Times New Roman" w:hAnsi="Times New Roman" w:cs="Times New Roman"/>
          <w:sz w:val="24"/>
          <w:szCs w:val="24"/>
          <w:shd w:val="clear" w:color="auto" w:fill="FFFFFF"/>
        </w:rPr>
        <w:t>.</w:t>
      </w:r>
      <w:r w:rsidR="0094661B" w:rsidRPr="008122D1">
        <w:rPr>
          <w:rFonts w:ascii="Verdana" w:hAnsi="Verdana"/>
          <w:sz w:val="20"/>
          <w:szCs w:val="20"/>
          <w:shd w:val="clear" w:color="auto" w:fill="FFFFFF"/>
        </w:rPr>
        <w:t xml:space="preserve"> </w:t>
      </w:r>
      <w:r w:rsidR="0094661B" w:rsidRPr="00C30131">
        <w:rPr>
          <w:rFonts w:ascii="Times New Roman" w:hAnsi="Times New Roman" w:cs="Times New Roman"/>
          <w:i/>
          <w:sz w:val="24"/>
          <w:szCs w:val="24"/>
        </w:rPr>
        <w:t>Day of the week effect</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merupakan</w:t>
      </w:r>
      <w:proofErr w:type="spellEnd"/>
      <w:r w:rsidR="0094661B" w:rsidRPr="008122D1">
        <w:rPr>
          <w:rFonts w:ascii="Times New Roman" w:hAnsi="Times New Roman" w:cs="Times New Roman"/>
          <w:sz w:val="24"/>
          <w:szCs w:val="24"/>
        </w:rPr>
        <w:t xml:space="preserve"> salah </w:t>
      </w:r>
      <w:proofErr w:type="spellStart"/>
      <w:r w:rsidR="0094661B" w:rsidRPr="008122D1">
        <w:rPr>
          <w:rFonts w:ascii="Times New Roman" w:hAnsi="Times New Roman" w:cs="Times New Roman"/>
          <w:sz w:val="24"/>
          <w:szCs w:val="24"/>
        </w:rPr>
        <w:t>satu</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bentuk</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anomali</w:t>
      </w:r>
      <w:proofErr w:type="spellEnd"/>
      <w:r w:rsidR="0094661B" w:rsidRPr="008122D1">
        <w:rPr>
          <w:rFonts w:ascii="Times New Roman" w:hAnsi="Times New Roman" w:cs="Times New Roman"/>
          <w:sz w:val="24"/>
          <w:szCs w:val="24"/>
        </w:rPr>
        <w:t xml:space="preserve"> pasar yang </w:t>
      </w:r>
      <w:proofErr w:type="spellStart"/>
      <w:r w:rsidR="0094661B" w:rsidRPr="008122D1">
        <w:rPr>
          <w:rFonts w:ascii="Times New Roman" w:hAnsi="Times New Roman" w:cs="Times New Roman"/>
          <w:sz w:val="24"/>
          <w:szCs w:val="24"/>
        </w:rPr>
        <w:t>termasuk</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dalam</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golongan</w:t>
      </w:r>
      <w:proofErr w:type="spellEnd"/>
      <w:r w:rsidR="0094661B" w:rsidRPr="008122D1">
        <w:rPr>
          <w:rFonts w:ascii="Times New Roman" w:hAnsi="Times New Roman" w:cs="Times New Roman"/>
          <w:sz w:val="24"/>
          <w:szCs w:val="24"/>
        </w:rPr>
        <w:t xml:space="preserve"> </w:t>
      </w:r>
      <w:r w:rsidR="0094661B" w:rsidRPr="008122D1">
        <w:rPr>
          <w:rFonts w:ascii="Times New Roman" w:hAnsi="Times New Roman" w:cs="Times New Roman"/>
          <w:i/>
          <w:sz w:val="24"/>
          <w:szCs w:val="24"/>
        </w:rPr>
        <w:t xml:space="preserve">seasonal anomalies </w:t>
      </w:r>
      <w:r w:rsidR="0094661B" w:rsidRPr="008122D1">
        <w:rPr>
          <w:rFonts w:ascii="Times New Roman" w:hAnsi="Times New Roman" w:cs="Times New Roman"/>
          <w:sz w:val="24"/>
          <w:szCs w:val="24"/>
        </w:rPr>
        <w:t xml:space="preserve">yang </w:t>
      </w:r>
      <w:proofErr w:type="spellStart"/>
      <w:r w:rsidR="0094661B" w:rsidRPr="008122D1">
        <w:rPr>
          <w:rFonts w:ascii="Times New Roman" w:hAnsi="Times New Roman" w:cs="Times New Roman"/>
          <w:sz w:val="24"/>
          <w:szCs w:val="24"/>
        </w:rPr>
        <w:t>banyak</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terjadi</w:t>
      </w:r>
      <w:proofErr w:type="spellEnd"/>
      <w:r w:rsidR="0094661B" w:rsidRPr="008122D1">
        <w:rPr>
          <w:rFonts w:ascii="Times New Roman" w:hAnsi="Times New Roman" w:cs="Times New Roman"/>
          <w:sz w:val="24"/>
          <w:szCs w:val="24"/>
        </w:rPr>
        <w:t xml:space="preserve"> di pasar modal dunia.</w:t>
      </w:r>
      <w:r w:rsidR="0094661B">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Dyl</w:t>
      </w:r>
      <w:proofErr w:type="spellEnd"/>
      <w:r w:rsidR="0094661B" w:rsidRPr="008122D1">
        <w:rPr>
          <w:rFonts w:ascii="Times New Roman" w:hAnsi="Times New Roman" w:cs="Times New Roman"/>
          <w:sz w:val="24"/>
          <w:szCs w:val="24"/>
        </w:rPr>
        <w:t xml:space="preserve"> dan </w:t>
      </w:r>
      <w:proofErr w:type="spellStart"/>
      <w:r w:rsidR="0094661B" w:rsidRPr="008122D1">
        <w:rPr>
          <w:rFonts w:ascii="Times New Roman" w:hAnsi="Times New Roman" w:cs="Times New Roman"/>
          <w:sz w:val="24"/>
          <w:szCs w:val="24"/>
        </w:rPr>
        <w:t>Ikenberry</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dalam</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Suyanto</w:t>
      </w:r>
      <w:proofErr w:type="spellEnd"/>
      <w:r w:rsidR="0094661B" w:rsidRPr="008122D1">
        <w:rPr>
          <w:rFonts w:ascii="Times New Roman" w:hAnsi="Times New Roman" w:cs="Times New Roman"/>
          <w:sz w:val="24"/>
          <w:szCs w:val="24"/>
        </w:rPr>
        <w:t xml:space="preserve"> (2019) </w:t>
      </w:r>
      <w:proofErr w:type="spellStart"/>
      <w:r w:rsidR="0094661B" w:rsidRPr="008122D1">
        <w:rPr>
          <w:rFonts w:ascii="Times New Roman" w:hAnsi="Times New Roman" w:cs="Times New Roman"/>
          <w:sz w:val="24"/>
          <w:szCs w:val="24"/>
        </w:rPr>
        <w:t>berpendapat</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bahwa</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penyebab</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timbulnya</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fenomena</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Day of the week effect</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atau</w:t>
      </w:r>
      <w:proofErr w:type="spellEnd"/>
      <w:r w:rsidR="0094661B" w:rsidRPr="008122D1">
        <w:rPr>
          <w:rFonts w:ascii="Times New Roman" w:hAnsi="Times New Roman" w:cs="Times New Roman"/>
          <w:sz w:val="24"/>
          <w:szCs w:val="24"/>
        </w:rPr>
        <w:t xml:space="preserve"> </w:t>
      </w:r>
      <w:r w:rsidR="0094661B" w:rsidRPr="008122D1">
        <w:rPr>
          <w:rFonts w:ascii="Times New Roman" w:hAnsi="Times New Roman" w:cs="Times New Roman"/>
          <w:i/>
          <w:sz w:val="24"/>
          <w:szCs w:val="24"/>
        </w:rPr>
        <w:t xml:space="preserve">Monday </w:t>
      </w:r>
      <w:r w:rsidR="0094661B" w:rsidRPr="004B1490">
        <w:rPr>
          <w:rFonts w:ascii="Times New Roman" w:hAnsi="Times New Roman" w:cs="Times New Roman"/>
          <w:i/>
          <w:sz w:val="24"/>
          <w:szCs w:val="24"/>
        </w:rPr>
        <w:t>Effect</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dengan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menetapkan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keputusan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pendanaan</w:t>
      </w:r>
      <w:proofErr w:type="spellEnd"/>
      <w:r w:rsidR="0094661B" w:rsidRPr="008122D1">
        <w:rPr>
          <w:rFonts w:ascii="Times New Roman" w:hAnsi="Times New Roman" w:cs="Times New Roman"/>
          <w:sz w:val="24"/>
          <w:szCs w:val="24"/>
        </w:rPr>
        <w:t xml:space="preserve"> di </w:t>
      </w:r>
      <w:proofErr w:type="spellStart"/>
      <w:r w:rsidR="0094661B" w:rsidRPr="008122D1">
        <w:rPr>
          <w:rFonts w:ascii="Times New Roman" w:hAnsi="Times New Roman" w:cs="Times New Roman"/>
          <w:sz w:val="24"/>
          <w:szCs w:val="24"/>
        </w:rPr>
        <w:t>hari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libur</w:t>
      </w:r>
      <w:proofErr w:type="spellEnd"/>
      <w:r w:rsidR="0094661B" w:rsidRPr="008122D1">
        <w:rPr>
          <w:rFonts w:ascii="Times New Roman" w:hAnsi="Times New Roman" w:cs="Times New Roman"/>
          <w:sz w:val="24"/>
          <w:szCs w:val="24"/>
        </w:rPr>
        <w:t xml:space="preserve"> dan </w:t>
      </w:r>
      <w:proofErr w:type="spellStart"/>
      <w:r w:rsidR="0094661B" w:rsidRPr="008122D1">
        <w:rPr>
          <w:rFonts w:ascii="Times New Roman" w:hAnsi="Times New Roman" w:cs="Times New Roman"/>
          <w:sz w:val="24"/>
          <w:szCs w:val="24"/>
        </w:rPr>
        <w:t>banyak</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melakukan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perdagangan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saham</w:t>
      </w:r>
      <w:proofErr w:type="spellEnd"/>
      <w:r w:rsidR="0094661B" w:rsidRPr="008122D1">
        <w:rPr>
          <w:rFonts w:ascii="Times New Roman" w:hAnsi="Times New Roman" w:cs="Times New Roman"/>
          <w:sz w:val="24"/>
          <w:szCs w:val="24"/>
        </w:rPr>
        <w:t xml:space="preserve"> di </w:t>
      </w:r>
      <w:proofErr w:type="spellStart"/>
      <w:r w:rsidR="0094661B" w:rsidRPr="008122D1">
        <w:rPr>
          <w:rFonts w:ascii="Times New Roman" w:hAnsi="Times New Roman" w:cs="Times New Roman"/>
          <w:sz w:val="24"/>
          <w:szCs w:val="24"/>
        </w:rPr>
        <w:t>hari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senin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sementara</w:t>
      </w:r>
      <w:proofErr w:type="spellEnd"/>
      <w:r w:rsidR="0094661B" w:rsidRPr="008122D1">
        <w:rPr>
          <w:rFonts w:ascii="Times New Roman" w:hAnsi="Times New Roman" w:cs="Times New Roman"/>
          <w:sz w:val="24"/>
          <w:szCs w:val="24"/>
        </w:rPr>
        <w:t xml:space="preserve"> investor </w:t>
      </w:r>
      <w:proofErr w:type="spellStart"/>
      <w:r w:rsidR="0094661B" w:rsidRPr="008122D1">
        <w:rPr>
          <w:rFonts w:ascii="Times New Roman" w:hAnsi="Times New Roman" w:cs="Times New Roman"/>
          <w:sz w:val="24"/>
          <w:szCs w:val="24"/>
        </w:rPr>
        <w:t>perusahaan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menggunakan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hari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senin</w:t>
      </w:r>
      <w:proofErr w:type="spellEnd"/>
      <w:r w:rsidR="0094661B" w:rsidRPr="008122D1">
        <w:rPr>
          <w:rFonts w:ascii="Times New Roman" w:hAnsi="Times New Roman" w:cs="Times New Roman"/>
          <w:sz w:val="24"/>
          <w:szCs w:val="24"/>
        </w:rPr>
        <w:t xml:space="preserve"> u</w:t>
      </w:r>
      <w:r w:rsidR="0094661B" w:rsidRPr="008122D1">
        <w:rPr>
          <w:rFonts w:ascii="Times New Roman" w:hAnsi="Times New Roman" w:cs="Times New Roman"/>
          <w:sz w:val="24"/>
          <w:szCs w:val="24"/>
          <w:lang w:val="id-ID"/>
        </w:rPr>
        <w:t>ntuk</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menentukan</w:t>
      </w:r>
      <w:proofErr w:type="spellEnd"/>
      <w:r w:rsidR="0094661B" w:rsidRPr="008122D1">
        <w:rPr>
          <w:rFonts w:ascii="Times New Roman" w:hAnsi="Times New Roman" w:cs="Times New Roman"/>
          <w:sz w:val="24"/>
          <w:szCs w:val="24"/>
        </w:rPr>
        <w:t xml:space="preserve"> </w:t>
      </w:r>
      <w:r w:rsidR="0094661B" w:rsidRPr="008122D1">
        <w:rPr>
          <w:rFonts w:ascii="Times New Roman" w:hAnsi="Times New Roman" w:cs="Times New Roman"/>
          <w:i/>
          <w:sz w:val="24"/>
          <w:szCs w:val="24"/>
        </w:rPr>
        <w:t>strategic planning</w:t>
      </w:r>
      <w:r w:rsidR="0094661B" w:rsidRPr="008122D1">
        <w:rPr>
          <w:rFonts w:ascii="Times New Roman" w:hAnsi="Times New Roman" w:cs="Times New Roman"/>
          <w:sz w:val="24"/>
          <w:szCs w:val="24"/>
        </w:rPr>
        <w:t>.</w:t>
      </w:r>
      <w:r w:rsidR="0094661B">
        <w:rPr>
          <w:rFonts w:ascii="Times New Roman" w:hAnsi="Times New Roman" w:cs="Times New Roman"/>
          <w:sz w:val="24"/>
          <w:szCs w:val="24"/>
        </w:rPr>
        <w:t xml:space="preserve"> </w:t>
      </w:r>
      <w:r w:rsidR="0094661B">
        <w:rPr>
          <w:rFonts w:ascii="Times New Roman" w:hAnsi="Times New Roman" w:cs="Times New Roman"/>
          <w:sz w:val="24"/>
          <w:szCs w:val="24"/>
          <w:shd w:val="clear" w:color="auto" w:fill="FFFFFF"/>
        </w:rPr>
        <w:t xml:space="preserve">Pola </w:t>
      </w:r>
      <w:proofErr w:type="spellStart"/>
      <w:r w:rsidR="0094661B" w:rsidRPr="008122D1">
        <w:rPr>
          <w:rFonts w:ascii="Times New Roman" w:hAnsi="Times New Roman" w:cs="Times New Roman"/>
          <w:sz w:val="24"/>
          <w:szCs w:val="24"/>
          <w:shd w:val="clear" w:color="auto" w:fill="FFFFFF"/>
        </w:rPr>
        <w:t>anomali</w:t>
      </w:r>
      <w:proofErr w:type="spellEnd"/>
      <w:r w:rsidR="0094661B" w:rsidRPr="008122D1">
        <w:rPr>
          <w:rFonts w:ascii="Times New Roman" w:hAnsi="Times New Roman" w:cs="Times New Roman"/>
          <w:sz w:val="24"/>
          <w:szCs w:val="24"/>
          <w:shd w:val="clear" w:color="auto" w:fill="FFFFFF"/>
        </w:rPr>
        <w:t> </w:t>
      </w:r>
      <w:r w:rsidR="0094661B" w:rsidRPr="008122D1">
        <w:rPr>
          <w:rStyle w:val="Emphasis"/>
          <w:rFonts w:ascii="Times New Roman" w:hAnsi="Times New Roman" w:cs="Times New Roman"/>
          <w:sz w:val="24"/>
          <w:szCs w:val="24"/>
          <w:bdr w:val="none" w:sz="0" w:space="0" w:color="auto" w:frame="1"/>
          <w:shd w:val="clear" w:color="auto" w:fill="FFFFFF"/>
        </w:rPr>
        <w:t xml:space="preserve">the </w:t>
      </w:r>
      <w:r w:rsidR="0094661B" w:rsidRPr="00C30131">
        <w:rPr>
          <w:rStyle w:val="Emphasis"/>
          <w:rFonts w:ascii="Times New Roman" w:hAnsi="Times New Roman" w:cs="Times New Roman"/>
          <w:sz w:val="24"/>
          <w:szCs w:val="24"/>
          <w:bdr w:val="none" w:sz="0" w:space="0" w:color="auto" w:frame="1"/>
          <w:shd w:val="clear" w:color="auto" w:fill="FFFFFF"/>
        </w:rPr>
        <w:t>day of the week effect</w:t>
      </w:r>
      <w:r w:rsidR="0094661B" w:rsidRPr="008122D1">
        <w:rPr>
          <w:rFonts w:ascii="Times New Roman" w:hAnsi="Times New Roman" w:cs="Times New Roman"/>
          <w:sz w:val="24"/>
          <w:szCs w:val="24"/>
          <w:shd w:val="clear" w:color="auto" w:fill="FFFFFF"/>
        </w:rPr>
        <w:t> </w:t>
      </w:r>
      <w:proofErr w:type="spellStart"/>
      <w:r w:rsidR="0094661B" w:rsidRPr="008122D1">
        <w:rPr>
          <w:rFonts w:ascii="Times New Roman" w:hAnsi="Times New Roman" w:cs="Times New Roman"/>
          <w:sz w:val="24"/>
          <w:szCs w:val="24"/>
          <w:shd w:val="clear" w:color="auto" w:fill="FFFFFF"/>
        </w:rPr>
        <w:t>ini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mampu</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mempengaruhi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dari</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perilaku</w:t>
      </w:r>
      <w:proofErr w:type="spellEnd"/>
      <w:r w:rsidR="0094661B" w:rsidRPr="008122D1">
        <w:rPr>
          <w:rFonts w:ascii="Times New Roman" w:hAnsi="Times New Roman" w:cs="Times New Roman"/>
          <w:sz w:val="24"/>
          <w:szCs w:val="24"/>
          <w:shd w:val="clear" w:color="auto" w:fill="FFFFFF"/>
        </w:rPr>
        <w:t> </w:t>
      </w:r>
      <w:r w:rsidR="0094661B" w:rsidRPr="00C30131">
        <w:rPr>
          <w:rStyle w:val="Emphasis"/>
          <w:rFonts w:ascii="Times New Roman" w:hAnsi="Times New Roman" w:cs="Times New Roman"/>
          <w:sz w:val="24"/>
          <w:szCs w:val="24"/>
          <w:bdr w:val="none" w:sz="0" w:space="0" w:color="auto" w:frame="1"/>
          <w:shd w:val="clear" w:color="auto" w:fill="FFFFFF"/>
        </w:rPr>
        <w:t>return</w:t>
      </w:r>
      <w:r w:rsidR="0094661B" w:rsidRPr="008122D1">
        <w:rPr>
          <w:rFonts w:ascii="Times New Roman" w:hAnsi="Times New Roman" w:cs="Times New Roman"/>
          <w:sz w:val="24"/>
          <w:szCs w:val="24"/>
          <w:shd w:val="clear" w:color="auto" w:fill="FFFFFF"/>
        </w:rPr>
        <w:t> </w:t>
      </w:r>
      <w:proofErr w:type="spellStart"/>
      <w:r w:rsidR="0094661B" w:rsidRPr="008122D1">
        <w:rPr>
          <w:rFonts w:ascii="Times New Roman" w:hAnsi="Times New Roman" w:cs="Times New Roman"/>
          <w:sz w:val="24"/>
          <w:szCs w:val="24"/>
          <w:shd w:val="clear" w:color="auto" w:fill="FFFFFF"/>
        </w:rPr>
        <w:t>saham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alat</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ukur</w:t>
      </w:r>
      <w:proofErr w:type="spellEnd"/>
      <w:r w:rsidR="0094661B" w:rsidRPr="008122D1">
        <w:rPr>
          <w:rFonts w:ascii="Times New Roman" w:hAnsi="Times New Roman" w:cs="Times New Roman"/>
          <w:sz w:val="24"/>
          <w:szCs w:val="24"/>
          <w:shd w:val="clear" w:color="auto" w:fill="FFFFFF"/>
        </w:rPr>
        <w:t xml:space="preserve"> yang </w:t>
      </w:r>
      <w:proofErr w:type="spellStart"/>
      <w:r w:rsidR="0094661B" w:rsidRPr="008122D1">
        <w:rPr>
          <w:rFonts w:ascii="Times New Roman" w:hAnsi="Times New Roman" w:cs="Times New Roman"/>
          <w:sz w:val="24"/>
          <w:szCs w:val="24"/>
          <w:shd w:val="clear" w:color="auto" w:fill="FFFFFF"/>
        </w:rPr>
        <w:t>digunakan</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pergerakan</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harga</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saham</w:t>
      </w:r>
      <w:proofErr w:type="spellEnd"/>
      <w:r w:rsidR="0094661B" w:rsidRPr="008122D1">
        <w:rPr>
          <w:rFonts w:ascii="Times New Roman" w:hAnsi="Times New Roman" w:cs="Times New Roman"/>
          <w:sz w:val="24"/>
          <w:szCs w:val="24"/>
          <w:shd w:val="clear" w:color="auto" w:fill="FFFFFF"/>
        </w:rPr>
        <w:t xml:space="preserve"> </w:t>
      </w:r>
      <w:proofErr w:type="spellStart"/>
      <w:r w:rsidR="0094661B" w:rsidRPr="008122D1">
        <w:rPr>
          <w:rFonts w:ascii="Times New Roman" w:hAnsi="Times New Roman" w:cs="Times New Roman"/>
          <w:sz w:val="24"/>
          <w:szCs w:val="24"/>
          <w:shd w:val="clear" w:color="auto" w:fill="FFFFFF"/>
        </w:rPr>
        <w:t>penutupan</w:t>
      </w:r>
      <w:proofErr w:type="spellEnd"/>
      <w:r w:rsidR="0094661B" w:rsidRPr="008122D1">
        <w:rPr>
          <w:rFonts w:ascii="Times New Roman" w:hAnsi="Times New Roman" w:cs="Times New Roman"/>
          <w:sz w:val="24"/>
          <w:szCs w:val="24"/>
          <w:shd w:val="clear" w:color="auto" w:fill="FFFFFF"/>
        </w:rPr>
        <w:t>.</w:t>
      </w:r>
      <w:r w:rsidR="0094661B">
        <w:rPr>
          <w:rFonts w:ascii="Times New Roman" w:hAnsi="Times New Roman" w:cs="Times New Roman"/>
          <w:sz w:val="24"/>
          <w:szCs w:val="24"/>
          <w:shd w:val="clear" w:color="auto" w:fill="FFFFFF"/>
        </w:rPr>
        <w:t xml:space="preserve"> </w:t>
      </w:r>
    </w:p>
    <w:p w14:paraId="7D921183" w14:textId="77777777" w:rsidR="008C33CF" w:rsidRDefault="008C33CF" w:rsidP="008C33CF">
      <w:pPr>
        <w:spacing w:after="0"/>
        <w:jc w:val="both"/>
        <w:rPr>
          <w:rFonts w:ascii="Times New Roman" w:hAnsi="Times New Roman" w:cs="Times New Roman"/>
          <w:sz w:val="24"/>
          <w:szCs w:val="24"/>
        </w:rPr>
      </w:pPr>
    </w:p>
    <w:p w14:paraId="67B6C93F" w14:textId="77777777" w:rsidR="008C33CF" w:rsidRDefault="0094661B" w:rsidP="008C33C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Return </w:t>
      </w:r>
      <w:r w:rsidRPr="0094661B">
        <w:rPr>
          <w:rFonts w:ascii="Times New Roman" w:hAnsi="Times New Roman" w:cs="Times New Roman"/>
          <w:b/>
          <w:sz w:val="24"/>
          <w:szCs w:val="24"/>
        </w:rPr>
        <w:t>Saham</w:t>
      </w:r>
    </w:p>
    <w:p w14:paraId="6A535D10" w14:textId="77777777" w:rsidR="008C33CF" w:rsidRDefault="008C33CF" w:rsidP="008C33CF">
      <w:pPr>
        <w:spacing w:after="0"/>
        <w:jc w:val="both"/>
        <w:rPr>
          <w:rFonts w:ascii="Times New Roman" w:hAnsi="Times New Roman" w:cs="Times New Roman"/>
          <w:b/>
          <w:i/>
          <w:sz w:val="24"/>
          <w:szCs w:val="24"/>
        </w:rPr>
      </w:pPr>
    </w:p>
    <w:p w14:paraId="1B260D3A" w14:textId="77777777" w:rsidR="0094661B" w:rsidRDefault="008C33CF" w:rsidP="0094661B">
      <w:pPr>
        <w:spacing w:after="0"/>
        <w:jc w:val="both"/>
        <w:rPr>
          <w:rFonts w:ascii="Times New Roman" w:hAnsi="Times New Roman" w:cs="Times New Roman"/>
          <w:sz w:val="24"/>
          <w:szCs w:val="24"/>
        </w:rPr>
      </w:pPr>
      <w:r>
        <w:rPr>
          <w:rFonts w:ascii="Times New Roman" w:hAnsi="Times New Roman" w:cs="Times New Roman"/>
          <w:sz w:val="24"/>
          <w:szCs w:val="24"/>
        </w:rPr>
        <w:tab/>
      </w:r>
      <w:r w:rsidR="0094661B" w:rsidRPr="008122D1">
        <w:rPr>
          <w:rFonts w:ascii="Times New Roman" w:hAnsi="Times New Roman" w:cs="Times New Roman"/>
          <w:sz w:val="24"/>
          <w:szCs w:val="24"/>
          <w:lang w:val="id-ID"/>
        </w:rPr>
        <w:t>Saham merupakan surat berharga yang me</w:t>
      </w:r>
      <w:r w:rsidR="0094661B">
        <w:rPr>
          <w:rFonts w:ascii="Times New Roman" w:hAnsi="Times New Roman" w:cs="Times New Roman"/>
          <w:sz w:val="24"/>
          <w:szCs w:val="24"/>
          <w:lang w:val="id-ID"/>
        </w:rPr>
        <w:t>nunjukan kepemilikan perusahaan</w:t>
      </w:r>
      <w:r w:rsidR="0094661B" w:rsidRPr="008122D1">
        <w:rPr>
          <w:rFonts w:ascii="Times New Roman" w:hAnsi="Times New Roman" w:cs="Times New Roman"/>
          <w:sz w:val="24"/>
          <w:szCs w:val="24"/>
          <w:lang w:val="id-ID"/>
        </w:rPr>
        <w:t xml:space="preserve"> sehingga pemegang saham memiliki hak klaim atas dividen yang dihasilkan oleh perusahaan</w:t>
      </w:r>
      <w:r w:rsidR="0094661B">
        <w:rPr>
          <w:rFonts w:ascii="Times New Roman" w:hAnsi="Times New Roman" w:cs="Times New Roman"/>
          <w:sz w:val="24"/>
          <w:szCs w:val="24"/>
        </w:rPr>
        <w:t>,</w:t>
      </w:r>
      <w:r w:rsidR="0094661B" w:rsidRPr="008122D1">
        <w:rPr>
          <w:rFonts w:ascii="Times New Roman" w:hAnsi="Times New Roman" w:cs="Times New Roman"/>
          <w:sz w:val="24"/>
          <w:szCs w:val="24"/>
          <w:lang w:val="id-ID"/>
        </w:rPr>
        <w:t xml:space="preserve"> termasuk hak klaim atas asset perusahaan</w:t>
      </w:r>
      <w:r w:rsidR="0094661B">
        <w:rPr>
          <w:rFonts w:ascii="Times New Roman" w:hAnsi="Times New Roman" w:cs="Times New Roman"/>
          <w:sz w:val="24"/>
          <w:szCs w:val="24"/>
        </w:rPr>
        <w:t xml:space="preserve"> </w:t>
      </w:r>
      <w:r w:rsidR="0094661B" w:rsidRPr="008122D1">
        <w:rPr>
          <w:rFonts w:ascii="Times New Roman" w:hAnsi="Times New Roman" w:cs="Times New Roman"/>
          <w:sz w:val="24"/>
          <w:szCs w:val="24"/>
          <w:lang w:val="id-ID"/>
        </w:rPr>
        <w:t>dengan prioritas setelah memiliki hak klaim pemegang surat berharga lain dipenuhi jika terjadi likuiditas. Menurut Husnan (2012) sekuritas merupakan secarik kertas yang menunjukan hak pemodal (yaitu hak yang memiliki kertas tersebut) untuk memperoleh bagian dari kekayaan perusahaan yang menerbitkan sekuritas tersebut dan berbagai kondisi yang memungkinkan pemodal untuk menjalankan haknya.</w:t>
      </w:r>
      <w:r w:rsidR="0094661B">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Konsep</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i/>
          <w:sz w:val="24"/>
          <w:szCs w:val="24"/>
        </w:rPr>
        <w:t xml:space="preserve"> </w:t>
      </w:r>
      <w:proofErr w:type="spellStart"/>
      <w:r w:rsidR="0094661B" w:rsidRPr="008122D1">
        <w:rPr>
          <w:rFonts w:ascii="Times New Roman" w:hAnsi="Times New Roman" w:cs="Times New Roman"/>
          <w:sz w:val="24"/>
          <w:szCs w:val="24"/>
        </w:rPr>
        <w:t>merupakan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hasil</w:t>
      </w:r>
      <w:proofErr w:type="spellEnd"/>
      <w:r w:rsidR="0094661B" w:rsidRPr="008122D1">
        <w:rPr>
          <w:rFonts w:ascii="Times New Roman" w:hAnsi="Times New Roman" w:cs="Times New Roman"/>
          <w:sz w:val="24"/>
          <w:szCs w:val="24"/>
        </w:rPr>
        <w:t xml:space="preserve"> yang </w:t>
      </w:r>
      <w:proofErr w:type="spellStart"/>
      <w:r w:rsidR="0094661B" w:rsidRPr="008122D1">
        <w:rPr>
          <w:rFonts w:ascii="Times New Roman" w:hAnsi="Times New Roman" w:cs="Times New Roman"/>
          <w:sz w:val="24"/>
          <w:szCs w:val="24"/>
        </w:rPr>
        <w:t>diperoleh</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dari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investasi</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dapat</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berupa</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realisasi</w:t>
      </w:r>
      <w:proofErr w:type="spellEnd"/>
      <w:r w:rsidR="0094661B" w:rsidRPr="008122D1">
        <w:rPr>
          <w:rFonts w:ascii="Times New Roman" w:hAnsi="Times New Roman" w:cs="Times New Roman"/>
          <w:sz w:val="24"/>
          <w:szCs w:val="24"/>
        </w:rPr>
        <w:t xml:space="preserve"> yang </w:t>
      </w:r>
      <w:proofErr w:type="spellStart"/>
      <w:r w:rsidR="0094661B" w:rsidRPr="008122D1">
        <w:rPr>
          <w:rFonts w:ascii="Times New Roman" w:hAnsi="Times New Roman" w:cs="Times New Roman"/>
          <w:sz w:val="24"/>
          <w:szCs w:val="24"/>
        </w:rPr>
        <w:t>sudah</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terjadi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atau</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ekspektasi</w:t>
      </w:r>
      <w:proofErr w:type="spellEnd"/>
      <w:r w:rsidR="0094661B" w:rsidRPr="008122D1">
        <w:rPr>
          <w:rFonts w:ascii="Times New Roman" w:hAnsi="Times New Roman" w:cs="Times New Roman"/>
          <w:sz w:val="24"/>
          <w:szCs w:val="24"/>
        </w:rPr>
        <w:t xml:space="preserve"> yang </w:t>
      </w:r>
      <w:proofErr w:type="spellStart"/>
      <w:r w:rsidR="0094661B" w:rsidRPr="008122D1">
        <w:rPr>
          <w:rFonts w:ascii="Times New Roman" w:hAnsi="Times New Roman" w:cs="Times New Roman"/>
          <w:sz w:val="24"/>
          <w:szCs w:val="24"/>
        </w:rPr>
        <w:t>belum</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terjadi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tetapi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diharapkan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akan</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terjadi</w:t>
      </w:r>
      <w:proofErr w:type="spellEnd"/>
      <w:r w:rsidR="0094661B" w:rsidRPr="008122D1">
        <w:rPr>
          <w:rFonts w:ascii="Times New Roman" w:hAnsi="Times New Roman" w:cs="Times New Roman"/>
          <w:sz w:val="24"/>
          <w:szCs w:val="24"/>
        </w:rPr>
        <w:t xml:space="preserve"> di masa </w:t>
      </w:r>
      <w:proofErr w:type="spellStart"/>
      <w:r w:rsidR="0094661B" w:rsidRPr="008122D1">
        <w:rPr>
          <w:rFonts w:ascii="Times New Roman" w:hAnsi="Times New Roman" w:cs="Times New Roman"/>
          <w:sz w:val="24"/>
          <w:szCs w:val="24"/>
        </w:rPr>
        <w:t>mendatang</w:t>
      </w:r>
      <w:proofErr w:type="spellEnd"/>
      <w:r w:rsidR="0094661B" w:rsidRPr="008122D1">
        <w:rPr>
          <w:rFonts w:ascii="Times New Roman" w:hAnsi="Times New Roman" w:cs="Times New Roman"/>
          <w:sz w:val="24"/>
          <w:szCs w:val="24"/>
        </w:rPr>
        <w:t xml:space="preserve"> (Hartono, 2013). </w:t>
      </w:r>
      <w:r w:rsidR="0094661B" w:rsidRPr="00C30131">
        <w:rPr>
          <w:rFonts w:ascii="Times New Roman" w:hAnsi="Times New Roman" w:cs="Times New Roman"/>
          <w:i/>
          <w:sz w:val="24"/>
          <w:szCs w:val="24"/>
        </w:rPr>
        <w:t>Return</w:t>
      </w:r>
      <w:r w:rsidR="0094661B" w:rsidRPr="008122D1">
        <w:rPr>
          <w:rFonts w:ascii="Times New Roman" w:hAnsi="Times New Roman" w:cs="Times New Roman"/>
          <w:i/>
          <w:sz w:val="24"/>
          <w:szCs w:val="24"/>
        </w:rPr>
        <w:t xml:space="preserve"> </w:t>
      </w:r>
      <w:proofErr w:type="spellStart"/>
      <w:r w:rsidR="0094661B" w:rsidRPr="008122D1">
        <w:rPr>
          <w:rFonts w:ascii="Times New Roman" w:hAnsi="Times New Roman" w:cs="Times New Roman"/>
          <w:sz w:val="24"/>
          <w:szCs w:val="24"/>
        </w:rPr>
        <w:t>realisasi</w:t>
      </w:r>
      <w:proofErr w:type="spellEnd"/>
      <w:r w:rsidR="0094661B" w:rsidRPr="008122D1">
        <w:rPr>
          <w:rFonts w:ascii="Times New Roman" w:hAnsi="Times New Roman" w:cs="Times New Roman"/>
          <w:sz w:val="24"/>
          <w:szCs w:val="24"/>
        </w:rPr>
        <w:t xml:space="preserve"> </w:t>
      </w:r>
      <w:r w:rsidR="0094661B" w:rsidRPr="008122D1">
        <w:rPr>
          <w:rFonts w:ascii="Times New Roman" w:hAnsi="Times New Roman" w:cs="Times New Roman"/>
          <w:i/>
          <w:sz w:val="24"/>
          <w:szCs w:val="24"/>
        </w:rPr>
        <w:t xml:space="preserve">(actual </w:t>
      </w:r>
      <w:r w:rsidR="0094661B" w:rsidRPr="00C30131">
        <w:rPr>
          <w:rFonts w:ascii="Times New Roman" w:hAnsi="Times New Roman" w:cs="Times New Roman"/>
          <w:i/>
          <w:sz w:val="24"/>
          <w:szCs w:val="24"/>
        </w:rPr>
        <w:t>return</w:t>
      </w:r>
      <w:r w:rsidR="0094661B" w:rsidRPr="008122D1">
        <w:rPr>
          <w:rFonts w:ascii="Times New Roman" w:hAnsi="Times New Roman" w:cs="Times New Roman"/>
          <w:i/>
          <w:sz w:val="24"/>
          <w:szCs w:val="24"/>
        </w:rPr>
        <w:t xml:space="preserve">) </w:t>
      </w:r>
      <w:proofErr w:type="spellStart"/>
      <w:r w:rsidR="0094661B" w:rsidRPr="008122D1">
        <w:rPr>
          <w:rFonts w:ascii="Times New Roman" w:hAnsi="Times New Roman" w:cs="Times New Roman"/>
          <w:sz w:val="24"/>
          <w:szCs w:val="24"/>
        </w:rPr>
        <w:t>dihitung</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berdas</w:t>
      </w:r>
      <w:proofErr w:type="spellEnd"/>
      <w:r w:rsidR="0094661B" w:rsidRPr="008122D1">
        <w:rPr>
          <w:rFonts w:ascii="Times New Roman" w:hAnsi="Times New Roman" w:cs="Times New Roman"/>
          <w:sz w:val="24"/>
          <w:szCs w:val="24"/>
          <w:lang w:val="id-ID"/>
        </w:rPr>
        <w:t>a</w:t>
      </w:r>
      <w:proofErr w:type="spellStart"/>
      <w:r w:rsidR="0094661B" w:rsidRPr="008122D1">
        <w:rPr>
          <w:rFonts w:ascii="Times New Roman" w:hAnsi="Times New Roman" w:cs="Times New Roman"/>
          <w:sz w:val="24"/>
          <w:szCs w:val="24"/>
        </w:rPr>
        <w:t>rkan</w:t>
      </w:r>
      <w:proofErr w:type="spellEnd"/>
      <w:r w:rsidR="0094661B" w:rsidRPr="008122D1">
        <w:rPr>
          <w:rFonts w:ascii="Times New Roman" w:hAnsi="Times New Roman" w:cs="Times New Roman"/>
          <w:sz w:val="24"/>
          <w:szCs w:val="24"/>
        </w:rPr>
        <w:t xml:space="preserve"> data </w:t>
      </w:r>
      <w:proofErr w:type="spellStart"/>
      <w:r w:rsidR="0094661B" w:rsidRPr="008122D1">
        <w:rPr>
          <w:rFonts w:ascii="Times New Roman" w:hAnsi="Times New Roman" w:cs="Times New Roman"/>
          <w:sz w:val="24"/>
          <w:szCs w:val="24"/>
        </w:rPr>
        <w:t>historis</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historis</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ini</w:t>
      </w:r>
      <w:proofErr w:type="spellEnd"/>
      <w:r w:rsidR="0094661B" w:rsidRPr="008122D1">
        <w:rPr>
          <w:rFonts w:ascii="Times New Roman" w:hAnsi="Times New Roman" w:cs="Times New Roman"/>
          <w:sz w:val="24"/>
          <w:szCs w:val="24"/>
        </w:rPr>
        <w:t xml:space="preserve"> juga </w:t>
      </w:r>
      <w:proofErr w:type="spellStart"/>
      <w:r w:rsidR="0094661B" w:rsidRPr="008122D1">
        <w:rPr>
          <w:rFonts w:ascii="Times New Roman" w:hAnsi="Times New Roman" w:cs="Times New Roman"/>
          <w:sz w:val="24"/>
          <w:szCs w:val="24"/>
        </w:rPr>
        <w:t>berguna</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sebagai</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dasar</w:t>
      </w:r>
      <w:proofErr w:type="spellEnd"/>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penentuan</w:t>
      </w:r>
      <w:proofErr w:type="spellEnd"/>
      <w:r w:rsidR="0094661B" w:rsidRPr="008122D1">
        <w:rPr>
          <w:rFonts w:ascii="Times New Roman" w:hAnsi="Times New Roman" w:cs="Times New Roman"/>
          <w:sz w:val="24"/>
          <w:szCs w:val="24"/>
        </w:rPr>
        <w:t xml:space="preserve"> </w:t>
      </w:r>
      <w:r w:rsidR="0094661B" w:rsidRPr="00C30131">
        <w:rPr>
          <w:rFonts w:ascii="Times New Roman" w:hAnsi="Times New Roman" w:cs="Times New Roman"/>
          <w:i/>
          <w:sz w:val="24"/>
          <w:szCs w:val="24"/>
        </w:rPr>
        <w:t>return</w:t>
      </w:r>
      <w:r w:rsidR="0094661B" w:rsidRPr="008122D1">
        <w:rPr>
          <w:rFonts w:ascii="Times New Roman" w:hAnsi="Times New Roman" w:cs="Times New Roman"/>
          <w:sz w:val="24"/>
          <w:szCs w:val="24"/>
        </w:rPr>
        <w:t xml:space="preserve"> </w:t>
      </w:r>
      <w:proofErr w:type="spellStart"/>
      <w:r w:rsidR="0094661B" w:rsidRPr="008122D1">
        <w:rPr>
          <w:rFonts w:ascii="Times New Roman" w:hAnsi="Times New Roman" w:cs="Times New Roman"/>
          <w:sz w:val="24"/>
          <w:szCs w:val="24"/>
        </w:rPr>
        <w:t>ekspektasi</w:t>
      </w:r>
      <w:proofErr w:type="spellEnd"/>
      <w:r w:rsidR="0094661B" w:rsidRPr="008122D1">
        <w:rPr>
          <w:rFonts w:ascii="Times New Roman" w:hAnsi="Times New Roman" w:cs="Times New Roman"/>
          <w:sz w:val="24"/>
          <w:szCs w:val="24"/>
        </w:rPr>
        <w:t xml:space="preserve"> dan </w:t>
      </w:r>
      <w:proofErr w:type="spellStart"/>
      <w:r w:rsidR="0094661B" w:rsidRPr="008122D1">
        <w:rPr>
          <w:rFonts w:ascii="Times New Roman" w:hAnsi="Times New Roman" w:cs="Times New Roman"/>
          <w:sz w:val="24"/>
          <w:szCs w:val="24"/>
        </w:rPr>
        <w:t>risiko</w:t>
      </w:r>
      <w:proofErr w:type="spellEnd"/>
      <w:r w:rsidR="0094661B" w:rsidRPr="008122D1">
        <w:rPr>
          <w:rFonts w:ascii="Times New Roman" w:hAnsi="Times New Roman" w:cs="Times New Roman"/>
          <w:sz w:val="24"/>
          <w:szCs w:val="24"/>
        </w:rPr>
        <w:t xml:space="preserve"> di masa </w:t>
      </w:r>
      <w:proofErr w:type="spellStart"/>
      <w:r w:rsidR="0094661B" w:rsidRPr="008122D1">
        <w:rPr>
          <w:rFonts w:ascii="Times New Roman" w:hAnsi="Times New Roman" w:cs="Times New Roman"/>
          <w:sz w:val="24"/>
          <w:szCs w:val="24"/>
        </w:rPr>
        <w:t>mendatang</w:t>
      </w:r>
      <w:proofErr w:type="spellEnd"/>
      <w:r w:rsidR="0094661B" w:rsidRPr="008122D1">
        <w:rPr>
          <w:rFonts w:ascii="Times New Roman" w:hAnsi="Times New Roman" w:cs="Times New Roman"/>
          <w:sz w:val="24"/>
          <w:szCs w:val="24"/>
        </w:rPr>
        <w:t>.</w:t>
      </w:r>
      <w:r w:rsidR="007C4957">
        <w:rPr>
          <w:rFonts w:ascii="Times New Roman" w:hAnsi="Times New Roman" w:cs="Times New Roman"/>
          <w:sz w:val="24"/>
          <w:szCs w:val="24"/>
        </w:rPr>
        <w:t xml:space="preserve"> </w:t>
      </w:r>
    </w:p>
    <w:p w14:paraId="1DD61874" w14:textId="77777777" w:rsidR="0094661B" w:rsidRPr="0094661B" w:rsidRDefault="0094661B" w:rsidP="0094661B">
      <w:pPr>
        <w:spacing w:after="0"/>
        <w:jc w:val="both"/>
        <w:rPr>
          <w:rFonts w:ascii="Times New Roman" w:hAnsi="Times New Roman" w:cs="Times New Roman"/>
          <w:sz w:val="24"/>
          <w:szCs w:val="24"/>
        </w:rPr>
      </w:pPr>
    </w:p>
    <w:p w14:paraId="3974DE53" w14:textId="77777777" w:rsidR="0094661B" w:rsidRPr="008122D1" w:rsidRDefault="0094661B" w:rsidP="0094661B">
      <w:pPr>
        <w:spacing w:after="0"/>
        <w:jc w:val="both"/>
        <w:rPr>
          <w:rFonts w:ascii="Times New Roman" w:hAnsi="Times New Roman" w:cs="Times New Roman"/>
          <w:sz w:val="24"/>
          <w:szCs w:val="24"/>
          <w:lang w:val="id-ID"/>
        </w:rPr>
      </w:pPr>
    </w:p>
    <w:p w14:paraId="5381FB3B" w14:textId="77777777" w:rsidR="008C33CF" w:rsidRPr="008C33CF" w:rsidRDefault="008C33CF" w:rsidP="0094661B">
      <w:pPr>
        <w:spacing w:after="0" w:line="264" w:lineRule="auto"/>
        <w:jc w:val="both"/>
        <w:rPr>
          <w:rFonts w:ascii="Times New Roman" w:hAnsi="Times New Roman" w:cs="Times New Roman"/>
          <w:b/>
          <w:sz w:val="24"/>
          <w:szCs w:val="24"/>
        </w:rPr>
      </w:pPr>
      <w:proofErr w:type="spellStart"/>
      <w:r w:rsidRPr="008C33CF">
        <w:rPr>
          <w:rFonts w:ascii="Times New Roman" w:hAnsi="Times New Roman" w:cs="Times New Roman"/>
          <w:b/>
          <w:sz w:val="24"/>
          <w:szCs w:val="24"/>
        </w:rPr>
        <w:t>Kerangka</w:t>
      </w:r>
      <w:proofErr w:type="spellEnd"/>
      <w:r w:rsidRPr="008C33CF">
        <w:rPr>
          <w:rFonts w:ascii="Times New Roman" w:hAnsi="Times New Roman" w:cs="Times New Roman"/>
          <w:b/>
          <w:sz w:val="24"/>
          <w:szCs w:val="24"/>
        </w:rPr>
        <w:t xml:space="preserve"> </w:t>
      </w:r>
      <w:proofErr w:type="spellStart"/>
      <w:r w:rsidRPr="008C33CF">
        <w:rPr>
          <w:rFonts w:ascii="Times New Roman" w:hAnsi="Times New Roman" w:cs="Times New Roman"/>
          <w:b/>
          <w:sz w:val="24"/>
          <w:szCs w:val="24"/>
        </w:rPr>
        <w:t>Pemikiran</w:t>
      </w:r>
      <w:proofErr w:type="spellEnd"/>
    </w:p>
    <w:p w14:paraId="3C8FE18C" w14:textId="77777777" w:rsidR="008C33CF" w:rsidRDefault="008C33CF" w:rsidP="008C33CF">
      <w:pPr>
        <w:spacing w:after="0"/>
        <w:jc w:val="both"/>
        <w:rPr>
          <w:rFonts w:ascii="Times New Roman" w:hAnsi="Times New Roman" w:cs="Times New Roman"/>
          <w:sz w:val="24"/>
          <w:szCs w:val="24"/>
        </w:rPr>
      </w:pPr>
    </w:p>
    <w:p w14:paraId="76CC8CE6" w14:textId="77777777" w:rsidR="008C33CF" w:rsidRDefault="008C33CF" w:rsidP="008C33CF">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sidR="00F223DB">
        <w:rPr>
          <w:rFonts w:ascii="Times New Roman" w:hAnsi="Times New Roman" w:cs="Times New Roman"/>
          <w:sz w:val="24"/>
          <w:szCs w:val="24"/>
        </w:rPr>
        <w:t>Variabel</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independen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dalam</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penelitian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ini</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adalah</w:t>
      </w:r>
      <w:proofErr w:type="spellEnd"/>
      <w:r w:rsidR="00F223DB">
        <w:rPr>
          <w:rFonts w:ascii="Times New Roman" w:hAnsi="Times New Roman" w:cs="Times New Roman"/>
          <w:sz w:val="24"/>
          <w:szCs w:val="24"/>
        </w:rPr>
        <w:t xml:space="preserve"> </w:t>
      </w:r>
      <w:r w:rsidR="0094661B" w:rsidRPr="0094661B">
        <w:rPr>
          <w:rFonts w:ascii="Times New Roman" w:hAnsi="Times New Roman" w:cs="Times New Roman"/>
          <w:i/>
          <w:sz w:val="24"/>
          <w:szCs w:val="24"/>
        </w:rPr>
        <w:t>Day of The Week Effect</w:t>
      </w:r>
      <w:r w:rsidR="0094661B">
        <w:rPr>
          <w:rFonts w:ascii="Times New Roman" w:hAnsi="Times New Roman" w:cs="Times New Roman"/>
          <w:sz w:val="24"/>
          <w:szCs w:val="24"/>
        </w:rPr>
        <w:t xml:space="preserve"> (</w:t>
      </w:r>
      <w:proofErr w:type="spellStart"/>
      <w:r w:rsidR="0094661B">
        <w:rPr>
          <w:rFonts w:ascii="Times New Roman" w:hAnsi="Times New Roman" w:cs="Times New Roman"/>
          <w:sz w:val="24"/>
          <w:szCs w:val="24"/>
        </w:rPr>
        <w:t>dsen</w:t>
      </w:r>
      <w:proofErr w:type="spellEnd"/>
      <w:r w:rsidR="0094661B">
        <w:rPr>
          <w:rFonts w:ascii="Times New Roman" w:hAnsi="Times New Roman" w:cs="Times New Roman"/>
          <w:sz w:val="24"/>
          <w:szCs w:val="24"/>
        </w:rPr>
        <w:t xml:space="preserve">, </w:t>
      </w:r>
      <w:proofErr w:type="spellStart"/>
      <w:r w:rsidR="0094661B">
        <w:rPr>
          <w:rFonts w:ascii="Times New Roman" w:hAnsi="Times New Roman" w:cs="Times New Roman"/>
          <w:sz w:val="24"/>
          <w:szCs w:val="24"/>
        </w:rPr>
        <w:t>dsel</w:t>
      </w:r>
      <w:proofErr w:type="spellEnd"/>
      <w:r w:rsidR="0094661B">
        <w:rPr>
          <w:rFonts w:ascii="Times New Roman" w:hAnsi="Times New Roman" w:cs="Times New Roman"/>
          <w:sz w:val="24"/>
          <w:szCs w:val="24"/>
        </w:rPr>
        <w:t xml:space="preserve">, drab, dan </w:t>
      </w:r>
      <w:proofErr w:type="spellStart"/>
      <w:r w:rsidR="0094661B">
        <w:rPr>
          <w:rFonts w:ascii="Times New Roman" w:hAnsi="Times New Roman" w:cs="Times New Roman"/>
          <w:sz w:val="24"/>
          <w:szCs w:val="24"/>
        </w:rPr>
        <w:t>dkam</w:t>
      </w:r>
      <w:proofErr w:type="spellEnd"/>
      <w:r w:rsidR="0094661B">
        <w:rPr>
          <w:rFonts w:ascii="Times New Roman" w:hAnsi="Times New Roman" w:cs="Times New Roman"/>
          <w:sz w:val="24"/>
          <w:szCs w:val="24"/>
        </w:rPr>
        <w:t>)</w:t>
      </w:r>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Sedangkan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variabel</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dependen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dalam</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penelitian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ini</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adalah</w:t>
      </w:r>
      <w:proofErr w:type="spellEnd"/>
      <w:r w:rsidR="00F223DB">
        <w:rPr>
          <w:rFonts w:ascii="Times New Roman" w:hAnsi="Times New Roman" w:cs="Times New Roman"/>
          <w:sz w:val="24"/>
          <w:szCs w:val="24"/>
        </w:rPr>
        <w:t xml:space="preserve"> </w:t>
      </w:r>
      <w:r w:rsidR="0094661B" w:rsidRPr="0094661B">
        <w:rPr>
          <w:rFonts w:ascii="Times New Roman" w:hAnsi="Times New Roman" w:cs="Times New Roman"/>
          <w:i/>
          <w:sz w:val="24"/>
          <w:szCs w:val="24"/>
        </w:rPr>
        <w:t>return</w:t>
      </w:r>
      <w:r w:rsidR="0094661B">
        <w:rPr>
          <w:rFonts w:ascii="Times New Roman" w:hAnsi="Times New Roman" w:cs="Times New Roman"/>
          <w:sz w:val="24"/>
          <w:szCs w:val="24"/>
        </w:rPr>
        <w:t xml:space="preserve"> </w:t>
      </w:r>
      <w:proofErr w:type="spellStart"/>
      <w:r w:rsidR="0094661B">
        <w:rPr>
          <w:rFonts w:ascii="Times New Roman" w:hAnsi="Times New Roman" w:cs="Times New Roman"/>
          <w:sz w:val="24"/>
          <w:szCs w:val="24"/>
        </w:rPr>
        <w:t>saham</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Kerangka</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pemikiran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ini</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dibuat</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untuk</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melihat</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hubungan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antara</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variabel</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independen</w:t>
      </w:r>
      <w:proofErr w:type="spellEnd"/>
      <w:r w:rsidR="00F223DB">
        <w:rPr>
          <w:rFonts w:ascii="Times New Roman" w:hAnsi="Times New Roman" w:cs="Times New Roman"/>
          <w:sz w:val="24"/>
          <w:szCs w:val="24"/>
        </w:rPr>
        <w:t xml:space="preserve"> dan </w:t>
      </w:r>
      <w:proofErr w:type="spellStart"/>
      <w:r w:rsidR="00F223DB">
        <w:rPr>
          <w:rFonts w:ascii="Times New Roman" w:hAnsi="Times New Roman" w:cs="Times New Roman"/>
          <w:sz w:val="24"/>
          <w:szCs w:val="24"/>
        </w:rPr>
        <w:t>variabel</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dependen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Berdasarkan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latar</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belakang</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tinjauan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pustaka</w:t>
      </w:r>
      <w:proofErr w:type="spellEnd"/>
      <w:r w:rsidR="00F223DB">
        <w:rPr>
          <w:rFonts w:ascii="Times New Roman" w:hAnsi="Times New Roman" w:cs="Times New Roman"/>
          <w:sz w:val="24"/>
          <w:szCs w:val="24"/>
        </w:rPr>
        <w:t xml:space="preserve"> dan </w:t>
      </w:r>
      <w:proofErr w:type="spellStart"/>
      <w:r w:rsidR="00F223DB">
        <w:rPr>
          <w:rFonts w:ascii="Times New Roman" w:hAnsi="Times New Roman" w:cs="Times New Roman"/>
          <w:sz w:val="24"/>
          <w:szCs w:val="24"/>
        </w:rPr>
        <w:t>penelitian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terdahulu</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maka</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kerangka</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pemikiran</w:t>
      </w:r>
      <w:proofErr w:type="spellEnd"/>
      <w:r w:rsidR="00F223DB">
        <w:rPr>
          <w:rFonts w:ascii="Times New Roman" w:hAnsi="Times New Roman" w:cs="Times New Roman"/>
          <w:sz w:val="24"/>
          <w:szCs w:val="24"/>
        </w:rPr>
        <w:t xml:space="preserve"> dan </w:t>
      </w:r>
      <w:proofErr w:type="spellStart"/>
      <w:r w:rsidR="00F223DB">
        <w:rPr>
          <w:rFonts w:ascii="Times New Roman" w:hAnsi="Times New Roman" w:cs="Times New Roman"/>
          <w:sz w:val="24"/>
          <w:szCs w:val="24"/>
        </w:rPr>
        <w:t>hipotesis</w:t>
      </w:r>
      <w:proofErr w:type="spellEnd"/>
      <w:r w:rsidR="00F223DB">
        <w:rPr>
          <w:rFonts w:ascii="Times New Roman" w:hAnsi="Times New Roman" w:cs="Times New Roman"/>
          <w:sz w:val="24"/>
          <w:szCs w:val="24"/>
        </w:rPr>
        <w:t xml:space="preserve"> pada </w:t>
      </w:r>
      <w:proofErr w:type="spellStart"/>
      <w:r w:rsidR="00F223DB">
        <w:rPr>
          <w:rFonts w:ascii="Times New Roman" w:hAnsi="Times New Roman" w:cs="Times New Roman"/>
          <w:sz w:val="24"/>
          <w:szCs w:val="24"/>
        </w:rPr>
        <w:t>penelitian</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ini</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adalah</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sebagai</w:t>
      </w:r>
      <w:proofErr w:type="spellEnd"/>
      <w:r w:rsidR="00F223DB">
        <w:rPr>
          <w:rFonts w:ascii="Times New Roman" w:hAnsi="Times New Roman" w:cs="Times New Roman"/>
          <w:sz w:val="24"/>
          <w:szCs w:val="24"/>
        </w:rPr>
        <w:t xml:space="preserve"> </w:t>
      </w:r>
      <w:proofErr w:type="spellStart"/>
      <w:r w:rsidR="00F223DB">
        <w:rPr>
          <w:rFonts w:ascii="Times New Roman" w:hAnsi="Times New Roman" w:cs="Times New Roman"/>
          <w:sz w:val="24"/>
          <w:szCs w:val="24"/>
        </w:rPr>
        <w:t>berikut</w:t>
      </w:r>
      <w:proofErr w:type="spellEnd"/>
      <w:r w:rsidR="00F223DB">
        <w:rPr>
          <w:rFonts w:ascii="Times New Roman" w:hAnsi="Times New Roman" w:cs="Times New Roman"/>
          <w:sz w:val="24"/>
          <w:szCs w:val="24"/>
        </w:rPr>
        <w:t>:</w:t>
      </w:r>
    </w:p>
    <w:p w14:paraId="204659FA" w14:textId="77777777" w:rsidR="00F223DB" w:rsidRDefault="00F223DB" w:rsidP="008C33CF">
      <w:pPr>
        <w:spacing w:after="0"/>
        <w:jc w:val="both"/>
        <w:rPr>
          <w:rFonts w:ascii="Times New Roman" w:hAnsi="Times New Roman" w:cs="Times New Roman"/>
          <w:sz w:val="24"/>
          <w:szCs w:val="24"/>
        </w:rPr>
      </w:pPr>
    </w:p>
    <w:p w14:paraId="45F6A090" w14:textId="77777777" w:rsidR="00534533" w:rsidRDefault="0094661B" w:rsidP="0094661B">
      <w:pPr>
        <w:spacing w:after="0"/>
        <w:jc w:val="right"/>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81792" behindDoc="0" locked="0" layoutInCell="1" allowOverlap="1" wp14:anchorId="2AB32EBC" wp14:editId="3714AD60">
                <wp:simplePos x="0" y="0"/>
                <wp:positionH relativeFrom="column">
                  <wp:posOffset>892098</wp:posOffset>
                </wp:positionH>
                <wp:positionV relativeFrom="paragraph">
                  <wp:posOffset>180773</wp:posOffset>
                </wp:positionV>
                <wp:extent cx="4582795" cy="1391285"/>
                <wp:effectExtent l="0" t="0" r="27305" b="18415"/>
                <wp:wrapNone/>
                <wp:docPr id="6" name="Group 6"/>
                <wp:cNvGraphicFramePr/>
                <a:graphic xmlns:a="http://schemas.openxmlformats.org/drawingml/2006/main">
                  <a:graphicData uri="http://schemas.microsoft.com/office/word/2010/wordprocessingGroup">
                    <wpg:wgp>
                      <wpg:cNvGrpSpPr/>
                      <wpg:grpSpPr>
                        <a:xfrm>
                          <a:off x="0" y="0"/>
                          <a:ext cx="4582795" cy="1391285"/>
                          <a:chOff x="0" y="0"/>
                          <a:chExt cx="5013105" cy="1391478"/>
                        </a:xfrm>
                      </wpg:grpSpPr>
                      <wps:wsp>
                        <wps:cNvPr id="7" name="Text Box 2"/>
                        <wps:cNvSpPr txBox="1"/>
                        <wps:spPr>
                          <a:xfrm>
                            <a:off x="0" y="0"/>
                            <a:ext cx="2552065" cy="294005"/>
                          </a:xfrm>
                          <a:prstGeom prst="rect">
                            <a:avLst/>
                          </a:prstGeom>
                          <a:solidFill>
                            <a:sysClr val="window" lastClr="FFFFFF"/>
                          </a:solidFill>
                          <a:ln w="6350">
                            <a:solidFill>
                              <a:prstClr val="black"/>
                            </a:solidFill>
                          </a:ln>
                          <a:effectLst/>
                        </wps:spPr>
                        <wps:txbx>
                          <w:txbxContent>
                            <w:p w14:paraId="47AF8857" w14:textId="77777777"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Senin (dsen)</w:t>
                              </w:r>
                              <w:r w:rsidRPr="00A95EBB">
                                <w:rPr>
                                  <w:rFonts w:ascii="Times New Roman" w:hAnsi="Times New Roman" w:cs="Times New Roman"/>
                                  <w:sz w:val="24"/>
                                  <w:szCs w:val="24"/>
                                  <w:lang w:val="id-ID"/>
                                </w:rPr>
                                <w:t xml:space="preserve"> (X</w:t>
                              </w:r>
                              <w:r w:rsidRPr="00A95EBB">
                                <w:rPr>
                                  <w:rFonts w:ascii="Times New Roman" w:hAnsi="Times New Roman" w:cs="Times New Roman"/>
                                  <w:sz w:val="24"/>
                                  <w:szCs w:val="24"/>
                                  <w:vertAlign w:val="subscript"/>
                                </w:rPr>
                                <w:t>1</w:t>
                              </w:r>
                              <w:r w:rsidRPr="00A95EBB">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389614"/>
                            <a:ext cx="2552065" cy="294198"/>
                          </a:xfrm>
                          <a:prstGeom prst="rect">
                            <a:avLst/>
                          </a:prstGeom>
                          <a:solidFill>
                            <a:sysClr val="window" lastClr="FFFFFF"/>
                          </a:solidFill>
                          <a:ln w="6350">
                            <a:solidFill>
                              <a:prstClr val="black"/>
                            </a:solidFill>
                          </a:ln>
                          <a:effectLst/>
                        </wps:spPr>
                        <wps:txbx>
                          <w:txbxContent>
                            <w:p w14:paraId="21D058D7" w14:textId="77777777"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Selasa (dsel)</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2</w:t>
                              </w:r>
                              <w:r w:rsidRPr="00A95EBB">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731520"/>
                            <a:ext cx="2552065" cy="294198"/>
                          </a:xfrm>
                          <a:prstGeom prst="rect">
                            <a:avLst/>
                          </a:prstGeom>
                          <a:solidFill>
                            <a:sysClr val="window" lastClr="FFFFFF"/>
                          </a:solidFill>
                          <a:ln w="6350">
                            <a:solidFill>
                              <a:prstClr val="black"/>
                            </a:solidFill>
                          </a:ln>
                          <a:effectLst/>
                        </wps:spPr>
                        <wps:txbx>
                          <w:txbxContent>
                            <w:p w14:paraId="2E22576D" w14:textId="77777777"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Rabu (drab)</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3</w:t>
                              </w:r>
                              <w:r w:rsidRPr="00A95EBB">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097280"/>
                            <a:ext cx="2552369" cy="294198"/>
                          </a:xfrm>
                          <a:prstGeom prst="rect">
                            <a:avLst/>
                          </a:prstGeom>
                          <a:solidFill>
                            <a:sysClr val="window" lastClr="FFFFFF"/>
                          </a:solidFill>
                          <a:ln w="6350">
                            <a:solidFill>
                              <a:prstClr val="black"/>
                            </a:solidFill>
                          </a:ln>
                          <a:effectLst/>
                        </wps:spPr>
                        <wps:txbx>
                          <w:txbxContent>
                            <w:p w14:paraId="458FA01C" w14:textId="77777777"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Kamis (dkam)</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4</w:t>
                              </w:r>
                              <w:r w:rsidRPr="00A95EBB">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3"/>
                        <wps:cNvSpPr txBox="1"/>
                        <wps:spPr>
                          <a:xfrm>
                            <a:off x="3530380" y="524786"/>
                            <a:ext cx="1482725" cy="342265"/>
                          </a:xfrm>
                          <a:prstGeom prst="rect">
                            <a:avLst/>
                          </a:prstGeom>
                          <a:solidFill>
                            <a:sysClr val="window" lastClr="FFFFFF"/>
                          </a:solidFill>
                          <a:ln w="6350">
                            <a:solidFill>
                              <a:prstClr val="black"/>
                            </a:solidFill>
                          </a:ln>
                          <a:effectLst/>
                        </wps:spPr>
                        <wps:txbx>
                          <w:txbxContent>
                            <w:p w14:paraId="7F8679C6" w14:textId="77777777" w:rsidR="0094661B" w:rsidRPr="008E597B" w:rsidRDefault="0094661B" w:rsidP="0094661B">
                              <w:pPr>
                                <w:jc w:val="center"/>
                                <w:rPr>
                                  <w:rFonts w:ascii="Times New Roman" w:hAnsi="Times New Roman" w:cs="Times New Roman"/>
                                  <w:sz w:val="24"/>
                                  <w:szCs w:val="24"/>
                                </w:rPr>
                              </w:pPr>
                              <w:r w:rsidRPr="008E597B">
                                <w:rPr>
                                  <w:rFonts w:ascii="Times New Roman" w:hAnsi="Times New Roman" w:cs="Times New Roman"/>
                                  <w:i/>
                                  <w:sz w:val="24"/>
                                  <w:szCs w:val="24"/>
                                  <w:lang w:val="id-ID"/>
                                </w:rPr>
                                <w:t>Return</w:t>
                              </w:r>
                              <w:r w:rsidRPr="008E597B">
                                <w:rPr>
                                  <w:rFonts w:ascii="Times New Roman" w:hAnsi="Times New Roman" w:cs="Times New Roman"/>
                                  <w:sz w:val="24"/>
                                  <w:szCs w:val="24"/>
                                  <w:lang w:val="id-ID"/>
                                </w:rPr>
                                <w:t xml:space="preserve"> Saham</w:t>
                              </w:r>
                              <w:r w:rsidRPr="008E597B">
                                <w:rPr>
                                  <w:rFonts w:ascii="Times New Roman" w:hAnsi="Times New Roman" w:cs="Times New Roman"/>
                                  <w:sz w:val="24"/>
                                  <w:szCs w:val="24"/>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2552369" y="0"/>
                            <a:ext cx="977845" cy="1390926"/>
                            <a:chOff x="0" y="0"/>
                            <a:chExt cx="1550505" cy="1390926"/>
                          </a:xfrm>
                        </wpg:grpSpPr>
                        <wps:wsp>
                          <wps:cNvPr id="13" name="Straight Arrow Connector 4"/>
                          <wps:cNvCnPr/>
                          <wps:spPr>
                            <a:xfrm>
                              <a:off x="0" y="0"/>
                              <a:ext cx="1550505" cy="524786"/>
                            </a:xfrm>
                            <a:prstGeom prst="straightConnector1">
                              <a:avLst/>
                            </a:prstGeom>
                            <a:noFill/>
                            <a:ln w="9525" cap="flat" cmpd="sng" algn="ctr">
                              <a:solidFill>
                                <a:sysClr val="windowText" lastClr="000000"/>
                              </a:solidFill>
                              <a:prstDash val="solid"/>
                              <a:tailEnd type="arrow"/>
                            </a:ln>
                            <a:effectLst/>
                          </wps:spPr>
                          <wps:bodyPr/>
                        </wps:wsp>
                        <wps:wsp>
                          <wps:cNvPr id="14" name="Straight Arrow Connector 14"/>
                          <wps:cNvCnPr/>
                          <wps:spPr>
                            <a:xfrm flipV="1">
                              <a:off x="0" y="866692"/>
                              <a:ext cx="1550035" cy="524234"/>
                            </a:xfrm>
                            <a:prstGeom prst="straightConnector1">
                              <a:avLst/>
                            </a:prstGeom>
                            <a:noFill/>
                            <a:ln w="9525" cap="flat" cmpd="sng" algn="ctr">
                              <a:solidFill>
                                <a:sysClr val="windowText" lastClr="000000"/>
                              </a:solidFill>
                              <a:prstDash val="solid"/>
                              <a:tailEnd type="arrow"/>
                            </a:ln>
                            <a:effectLst/>
                          </wps:spPr>
                          <wps:bodyPr/>
                        </wps:wsp>
                        <wps:wsp>
                          <wps:cNvPr id="15" name="Straight Arrow Connector 15"/>
                          <wps:cNvCnPr/>
                          <wps:spPr>
                            <a:xfrm>
                              <a:off x="0" y="620201"/>
                              <a:ext cx="1550035" cy="0"/>
                            </a:xfrm>
                            <a:prstGeom prst="straightConnector1">
                              <a:avLst/>
                            </a:prstGeom>
                            <a:noFill/>
                            <a:ln w="9525" cap="flat" cmpd="sng" algn="ctr">
                              <a:solidFill>
                                <a:sysClr val="windowText" lastClr="000000"/>
                              </a:solidFill>
                              <a:prstDash val="solid"/>
                              <a:tailEnd type="arrow"/>
                            </a:ln>
                            <a:effectLst/>
                          </wps:spPr>
                          <wps:bodyPr/>
                        </wps:wsp>
                        <wps:wsp>
                          <wps:cNvPr id="16" name="Straight Arrow Connector 16"/>
                          <wps:cNvCnPr/>
                          <wps:spPr>
                            <a:xfrm>
                              <a:off x="0" y="779227"/>
                              <a:ext cx="1550035" cy="0"/>
                            </a:xfrm>
                            <a:prstGeom prst="straightConnector1">
                              <a:avLst/>
                            </a:prstGeom>
                            <a:noFill/>
                            <a:ln w="9525" cap="flat" cmpd="sng" algn="ctr">
                              <a:solidFill>
                                <a:sysClr val="windowText" lastClr="000000"/>
                              </a:solidFill>
                              <a:prstDash val="solid"/>
                              <a:tailEnd type="arrow"/>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7C998B93" id="Group 6" o:spid="_x0000_s1026" style="position:absolute;left:0;text-align:left;margin-left:70.25pt;margin-top:14.25pt;width:360.85pt;height:109.55pt;z-index:251681792;mso-width-relative:margin;mso-height-relative:margin" coordsize="50131,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">
                <v:shapetype id="_x0000_t202" coordsize="21600,21600" o:spt="202" path="m,l,21600r21600,l21600,xe">
                  <v:stroke joinstyle="miter"/>
                  <v:path gradientshapeok="t" o:connecttype="rect"/>
                </v:shapetype>
                <v:shape id="Text Box 2" o:spid="_x0000_s1027" type="#_x0000_t202" style="position:absolute;width:2552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" fillcolor="window" strokeweight=".5pt">
                  <v:textbox>
                    <w:txbxContent>
                      <w:p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Senin (dsen)</w:t>
                        </w:r>
                        <w:r w:rsidRPr="00A95EBB">
                          <w:rPr>
                            <w:rFonts w:ascii="Times New Roman" w:hAnsi="Times New Roman" w:cs="Times New Roman"/>
                            <w:sz w:val="24"/>
                            <w:szCs w:val="24"/>
                            <w:lang w:val="id-ID"/>
                          </w:rPr>
                          <w:t xml:space="preserve"> (X</w:t>
                        </w:r>
                        <w:r w:rsidRPr="00A95EBB">
                          <w:rPr>
                            <w:rFonts w:ascii="Times New Roman" w:hAnsi="Times New Roman" w:cs="Times New Roman"/>
                            <w:sz w:val="24"/>
                            <w:szCs w:val="24"/>
                            <w:vertAlign w:val="subscript"/>
                          </w:rPr>
                          <w:t>1</w:t>
                        </w:r>
                        <w:r w:rsidRPr="00A95EBB">
                          <w:rPr>
                            <w:rFonts w:ascii="Times New Roman" w:hAnsi="Times New Roman" w:cs="Times New Roman"/>
                            <w:sz w:val="24"/>
                            <w:szCs w:val="24"/>
                            <w:lang w:val="id-ID"/>
                          </w:rPr>
                          <w:t>)</w:t>
                        </w:r>
                      </w:p>
                    </w:txbxContent>
                  </v:textbox>
                </v:shape>
                <v:shape id="Text Box 8" o:spid="_x0000_s1028" type="#_x0000_t202" style="position:absolute;top:3896;width:25520;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" fillcolor="window" strokeweight=".5pt">
                  <v:textbox>
                    <w:txbxContent>
                      <w:p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Selasa (dsel)</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2</w:t>
                        </w:r>
                        <w:r w:rsidRPr="00A95EBB">
                          <w:rPr>
                            <w:rFonts w:ascii="Times New Roman" w:hAnsi="Times New Roman" w:cs="Times New Roman"/>
                            <w:sz w:val="24"/>
                            <w:szCs w:val="24"/>
                            <w:lang w:val="id-ID"/>
                          </w:rPr>
                          <w:t>)</w:t>
                        </w:r>
                      </w:p>
                    </w:txbxContent>
                  </v:textbox>
                </v:shape>
                <v:shape id="Text Box 9" o:spid="_x0000_s1029" type="#_x0000_t202" style="position:absolute;top:7315;width:25520;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" fillcolor="window" strokeweight=".5pt">
                  <v:textbox>
                    <w:txbxContent>
                      <w:p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Rabu (drab)</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3</w:t>
                        </w:r>
                        <w:r w:rsidRPr="00A95EBB">
                          <w:rPr>
                            <w:rFonts w:ascii="Times New Roman" w:hAnsi="Times New Roman" w:cs="Times New Roman"/>
                            <w:sz w:val="24"/>
                            <w:szCs w:val="24"/>
                            <w:lang w:val="id-ID"/>
                          </w:rPr>
                          <w:t>)</w:t>
                        </w:r>
                      </w:p>
                    </w:txbxContent>
                  </v:textbox>
                </v:shape>
                <v:shape id="Text Box 10" o:spid="_x0000_s1030" type="#_x0000_t202" style="position:absolute;top:10972;width:25523;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" fillcolor="window" strokeweight=".5pt">
                  <v:textbox>
                    <w:txbxContent>
                      <w:p w:rsidR="0094661B" w:rsidRPr="00A95EBB" w:rsidRDefault="0094661B" w:rsidP="0094661B">
                        <w:r w:rsidRPr="00E677B9">
                          <w:rPr>
                            <w:rFonts w:ascii="Times New Roman" w:hAnsi="Times New Roman" w:cs="Times New Roman"/>
                            <w:sz w:val="24"/>
                            <w:szCs w:val="24"/>
                            <w:shd w:val="clear" w:color="auto" w:fill="FFFFFF"/>
                          </w:rPr>
                          <w:t xml:space="preserve">Hari </w:t>
                        </w:r>
                        <w:r>
                          <w:rPr>
                            <w:rFonts w:ascii="Times New Roman" w:hAnsi="Times New Roman" w:cs="Times New Roman"/>
                            <w:sz w:val="24"/>
                            <w:szCs w:val="24"/>
                            <w:shd w:val="clear" w:color="auto" w:fill="FFFFFF"/>
                          </w:rPr>
                          <w:t>P</w:t>
                        </w:r>
                        <w:r w:rsidRPr="00E677B9">
                          <w:rPr>
                            <w:rFonts w:ascii="Times New Roman" w:hAnsi="Times New Roman" w:cs="Times New Roman"/>
                            <w:sz w:val="24"/>
                            <w:szCs w:val="24"/>
                            <w:shd w:val="clear" w:color="auto" w:fill="FFFFFF"/>
                          </w:rPr>
                          <w:t>erdagangan Kamis (dkam)</w:t>
                        </w:r>
                        <w:r w:rsidRPr="00A95EBB">
                          <w:rPr>
                            <w:rFonts w:ascii="Times New Roman" w:hAnsi="Times New Roman" w:cs="Times New Roman"/>
                            <w:sz w:val="24"/>
                            <w:szCs w:val="24"/>
                            <w:lang w:val="id-ID"/>
                          </w:rPr>
                          <w:t xml:space="preserve"> (X</w:t>
                        </w:r>
                        <w:r>
                          <w:rPr>
                            <w:rFonts w:ascii="Times New Roman" w:hAnsi="Times New Roman" w:cs="Times New Roman"/>
                            <w:sz w:val="24"/>
                            <w:szCs w:val="24"/>
                            <w:vertAlign w:val="subscript"/>
                          </w:rPr>
                          <w:t>4</w:t>
                        </w:r>
                        <w:r w:rsidRPr="00A95EBB">
                          <w:rPr>
                            <w:rFonts w:ascii="Times New Roman" w:hAnsi="Times New Roman" w:cs="Times New Roman"/>
                            <w:sz w:val="24"/>
                            <w:szCs w:val="24"/>
                            <w:lang w:val="id-ID"/>
                          </w:rPr>
                          <w:t>)</w:t>
                        </w:r>
                      </w:p>
                    </w:txbxContent>
                  </v:textbox>
                </v:shape>
                <v:shape id="Text Box 3" o:spid="_x0000_s1031" type="#_x0000_t202" style="position:absolute;left:35303;top:5247;width:1482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" fillcolor="window" strokeweight=".5pt">
                  <v:textbox>
                    <w:txbxContent>
                      <w:p w:rsidR="0094661B" w:rsidRPr="008E597B" w:rsidRDefault="0094661B" w:rsidP="0094661B">
                        <w:pPr>
                          <w:jc w:val="center"/>
                          <w:rPr>
                            <w:rFonts w:ascii="Times New Roman" w:hAnsi="Times New Roman" w:cs="Times New Roman"/>
                            <w:sz w:val="24"/>
                            <w:szCs w:val="24"/>
                          </w:rPr>
                        </w:pPr>
                        <w:r w:rsidRPr="008E597B">
                          <w:rPr>
                            <w:rFonts w:ascii="Times New Roman" w:hAnsi="Times New Roman" w:cs="Times New Roman"/>
                            <w:i/>
                            <w:sz w:val="24"/>
                            <w:szCs w:val="24"/>
                            <w:lang w:val="id-ID"/>
                          </w:rPr>
                          <w:t>Return</w:t>
                        </w:r>
                        <w:r w:rsidRPr="008E597B">
                          <w:rPr>
                            <w:rFonts w:ascii="Times New Roman" w:hAnsi="Times New Roman" w:cs="Times New Roman"/>
                            <w:sz w:val="24"/>
                            <w:szCs w:val="24"/>
                            <w:lang w:val="id-ID"/>
                          </w:rPr>
                          <w:t xml:space="preserve"> Saham</w:t>
                        </w:r>
                        <w:r w:rsidRPr="008E597B">
                          <w:rPr>
                            <w:rFonts w:ascii="Times New Roman" w:hAnsi="Times New Roman" w:cs="Times New Roman"/>
                            <w:sz w:val="24"/>
                            <w:szCs w:val="24"/>
                          </w:rPr>
                          <w:t xml:space="preserve"> (Y)</w:t>
                        </w:r>
                      </w:p>
                    </w:txbxContent>
                  </v:textbox>
                </v:shape>
                <v:group id="Group 12" o:spid="_x0000_s1032" style="position:absolute;left:25523;width:9779;height:13909" coordsize="15505,1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type id="_x0000_t32" coordsize="21600,21600" o:spt="32" o:oned="t" path="m,l21600,21600e" filled="f">
                    <v:path arrowok="t" fillok="f" o:connecttype="none"/>
                    <o:lock v:ext="edit" shapetype="t"/>
                  </v:shapetype>
                  <v:shape id="Straight Arrow Connector 4" o:spid="_x0000_s1033" type="#_x0000_t32" style="position:absolute;width:15505;height:5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" strokecolor="windowText">
                    <v:stroke endarrow="open"/>
                  </v:shape>
                  <v:shape id="Straight Arrow Connector 14" o:spid="_x0000_s1034" type="#_x0000_t32" style="position:absolute;top:8666;width:15500;height:5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" strokecolor="windowText">
                    <v:stroke endarrow="open"/>
                  </v:shape>
                  <v:shape id="Straight Arrow Connector 15" o:spid="_x0000_s1035" type="#_x0000_t32" style="position:absolute;top:6202;width:15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" strokecolor="windowText">
                    <v:stroke endarrow="open"/>
                  </v:shape>
                  <v:shape id="Straight Arrow Connector 16" o:spid="_x0000_s1036" type="#_x0000_t32" style="position:absolute;top:7792;width:15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" strokecolor="windowText">
                    <v:stroke endarrow="open"/>
                  </v:shape>
                </v:group>
              </v:group>
            </w:pict>
          </mc:Fallback>
        </mc:AlternateContent>
      </w:r>
    </w:p>
    <w:p w14:paraId="217A9EDD" w14:textId="77777777" w:rsidR="00534533" w:rsidRDefault="00534533" w:rsidP="0094661B">
      <w:pPr>
        <w:spacing w:after="0"/>
        <w:jc w:val="center"/>
        <w:rPr>
          <w:rFonts w:ascii="Times New Roman" w:hAnsi="Times New Roman" w:cs="Times New Roman"/>
          <w:sz w:val="24"/>
          <w:szCs w:val="24"/>
        </w:rPr>
      </w:pPr>
    </w:p>
    <w:p w14:paraId="782D42FF" w14:textId="77777777" w:rsidR="00534533" w:rsidRDefault="00534533" w:rsidP="008C33CF">
      <w:pPr>
        <w:spacing w:after="0"/>
        <w:jc w:val="both"/>
        <w:rPr>
          <w:rFonts w:ascii="Times New Roman" w:hAnsi="Times New Roman" w:cs="Times New Roman"/>
          <w:sz w:val="24"/>
          <w:szCs w:val="24"/>
        </w:rPr>
      </w:pPr>
    </w:p>
    <w:p w14:paraId="7B70321C" w14:textId="77777777" w:rsidR="00534533" w:rsidRDefault="00534533" w:rsidP="008C33CF">
      <w:pPr>
        <w:spacing w:after="0"/>
        <w:jc w:val="both"/>
        <w:rPr>
          <w:rFonts w:ascii="Times New Roman" w:hAnsi="Times New Roman" w:cs="Times New Roman"/>
          <w:sz w:val="24"/>
          <w:szCs w:val="24"/>
        </w:rPr>
      </w:pPr>
    </w:p>
    <w:p w14:paraId="1A3F5795" w14:textId="77777777" w:rsidR="00534533" w:rsidRDefault="00534533" w:rsidP="008C33CF">
      <w:pPr>
        <w:spacing w:after="0"/>
        <w:jc w:val="both"/>
        <w:rPr>
          <w:rFonts w:ascii="Times New Roman" w:hAnsi="Times New Roman" w:cs="Times New Roman"/>
          <w:sz w:val="24"/>
          <w:szCs w:val="24"/>
        </w:rPr>
      </w:pPr>
    </w:p>
    <w:p w14:paraId="0B0FA8E7" w14:textId="77777777" w:rsidR="00534533" w:rsidRDefault="00534533" w:rsidP="0094661B">
      <w:pPr>
        <w:spacing w:after="0"/>
        <w:jc w:val="center"/>
        <w:rPr>
          <w:rFonts w:ascii="Times New Roman" w:hAnsi="Times New Roman" w:cs="Times New Roman"/>
          <w:sz w:val="24"/>
          <w:szCs w:val="24"/>
        </w:rPr>
      </w:pPr>
    </w:p>
    <w:p w14:paraId="72CF5B1D" w14:textId="77777777" w:rsidR="00534533" w:rsidRDefault="00534533" w:rsidP="008C33CF">
      <w:pPr>
        <w:spacing w:after="0"/>
        <w:jc w:val="both"/>
        <w:rPr>
          <w:rFonts w:ascii="Times New Roman" w:hAnsi="Times New Roman" w:cs="Times New Roman"/>
          <w:sz w:val="24"/>
          <w:szCs w:val="24"/>
        </w:rPr>
      </w:pPr>
    </w:p>
    <w:p w14:paraId="17E76664" w14:textId="77777777" w:rsidR="00534533" w:rsidRDefault="00534533" w:rsidP="008C33CF">
      <w:pPr>
        <w:spacing w:after="0"/>
        <w:jc w:val="both"/>
        <w:rPr>
          <w:rFonts w:ascii="Times New Roman" w:hAnsi="Times New Roman" w:cs="Times New Roman"/>
          <w:sz w:val="24"/>
          <w:szCs w:val="24"/>
        </w:rPr>
      </w:pPr>
    </w:p>
    <w:p w14:paraId="234FD1BD" w14:textId="77777777" w:rsidR="00534533" w:rsidRDefault="00534533" w:rsidP="008C33CF">
      <w:pPr>
        <w:spacing w:after="0"/>
        <w:jc w:val="both"/>
        <w:rPr>
          <w:rFonts w:ascii="Times New Roman" w:hAnsi="Times New Roman" w:cs="Times New Roman"/>
          <w:sz w:val="24"/>
          <w:szCs w:val="24"/>
        </w:rPr>
      </w:pPr>
    </w:p>
    <w:p w14:paraId="482DF71B" w14:textId="77777777" w:rsidR="00534533" w:rsidRDefault="00534533" w:rsidP="008C33CF">
      <w:pPr>
        <w:spacing w:after="0"/>
        <w:jc w:val="both"/>
        <w:rPr>
          <w:rFonts w:ascii="Times New Roman" w:hAnsi="Times New Roman" w:cs="Times New Roman"/>
          <w:sz w:val="24"/>
          <w:szCs w:val="24"/>
        </w:rPr>
      </w:pPr>
    </w:p>
    <w:p w14:paraId="266DB089" w14:textId="77777777" w:rsidR="00534533" w:rsidRDefault="00534533" w:rsidP="008C33CF">
      <w:pPr>
        <w:spacing w:after="0"/>
        <w:jc w:val="both"/>
        <w:rPr>
          <w:rFonts w:ascii="Times New Roman" w:hAnsi="Times New Roman" w:cs="Times New Roman"/>
          <w:sz w:val="24"/>
          <w:szCs w:val="24"/>
        </w:rPr>
      </w:pPr>
    </w:p>
    <w:p w14:paraId="591A368F" w14:textId="77777777" w:rsidR="00534533" w:rsidRPr="00EC5B28" w:rsidRDefault="00534533" w:rsidP="008C33CF">
      <w:pPr>
        <w:spacing w:after="0"/>
        <w:jc w:val="both"/>
        <w:rPr>
          <w:rFonts w:ascii="Times New Roman" w:hAnsi="Times New Roman" w:cs="Times New Roman"/>
          <w:b/>
          <w:sz w:val="24"/>
          <w:szCs w:val="24"/>
        </w:rPr>
      </w:pPr>
      <w:proofErr w:type="spellStart"/>
      <w:r w:rsidRPr="00EC5B28">
        <w:rPr>
          <w:rFonts w:ascii="Times New Roman" w:hAnsi="Times New Roman" w:cs="Times New Roman"/>
          <w:b/>
          <w:sz w:val="24"/>
          <w:szCs w:val="24"/>
        </w:rPr>
        <w:t>Hipotesis</w:t>
      </w:r>
      <w:proofErr w:type="spellEnd"/>
    </w:p>
    <w:p w14:paraId="5DABEE07" w14:textId="77777777" w:rsidR="0061065F" w:rsidRDefault="0061065F" w:rsidP="0061065F">
      <w:pPr>
        <w:spacing w:after="0"/>
        <w:ind w:left="580"/>
        <w:jc w:val="both"/>
        <w:rPr>
          <w:rFonts w:ascii="Times New Roman" w:hAnsi="Times New Roman" w:cs="Times New Roman"/>
          <w:sz w:val="24"/>
          <w:szCs w:val="24"/>
          <w:shd w:val="clear" w:color="auto" w:fill="FFFFFF"/>
        </w:rPr>
      </w:pPr>
      <w:r w:rsidRPr="00E677B9">
        <w:rPr>
          <w:rFonts w:ascii="Times New Roman" w:hAnsi="Times New Roman" w:cs="Times New Roman"/>
          <w:b/>
          <w:sz w:val="24"/>
          <w:szCs w:val="24"/>
          <w:lang w:val="id-ID"/>
        </w:rPr>
        <w:lastRenderedPageBreak/>
        <w:t>H</w:t>
      </w:r>
      <w:r>
        <w:rPr>
          <w:rFonts w:ascii="Times New Roman" w:hAnsi="Times New Roman" w:cs="Times New Roman"/>
          <w:b/>
          <w:sz w:val="24"/>
          <w:szCs w:val="24"/>
        </w:rPr>
        <w:t>1</w:t>
      </w:r>
      <w:r w:rsidRPr="00E677B9">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E677B9">
        <w:rPr>
          <w:rFonts w:ascii="Times New Roman" w:hAnsi="Times New Roman" w:cs="Times New Roman"/>
          <w:sz w:val="24"/>
          <w:szCs w:val="24"/>
          <w:shd w:val="clear" w:color="auto" w:fill="FFFFFF"/>
        </w:rPr>
        <w:t xml:space="preserve">Hari </w:t>
      </w:r>
      <w:proofErr w:type="spellStart"/>
      <w:r w:rsidRPr="00E677B9">
        <w:rPr>
          <w:rFonts w:ascii="Times New Roman" w:hAnsi="Times New Roman" w:cs="Times New Roman"/>
          <w:sz w:val="24"/>
          <w:szCs w:val="24"/>
          <w:shd w:val="clear" w:color="auto" w:fill="FFFFFF"/>
        </w:rPr>
        <w:t>perdagangan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Senin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dsen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berpengaruh</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signifikan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terhadap</w:t>
      </w:r>
      <w:proofErr w:type="spellEnd"/>
      <w:r w:rsidRPr="00E677B9">
        <w:rPr>
          <w:rFonts w:ascii="Times New Roman" w:hAnsi="Times New Roman" w:cs="Times New Roman"/>
          <w:sz w:val="24"/>
          <w:szCs w:val="24"/>
          <w:shd w:val="clear" w:color="auto" w:fill="FFFFFF"/>
        </w:rPr>
        <w:t xml:space="preserve"> </w:t>
      </w:r>
      <w:r w:rsidRPr="00E677B9">
        <w:rPr>
          <w:rFonts w:ascii="Times New Roman" w:hAnsi="Times New Roman" w:cs="Times New Roman"/>
          <w:i/>
          <w:sz w:val="24"/>
          <w:szCs w:val="24"/>
          <w:shd w:val="clear" w:color="auto" w:fill="FFFFFF"/>
        </w:rPr>
        <w:t>return</w:t>
      </w:r>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saham</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perusahaan</w:t>
      </w:r>
      <w:proofErr w:type="spellEnd"/>
      <w:r w:rsidRPr="00E677B9">
        <w:rPr>
          <w:rFonts w:ascii="Times New Roman" w:hAnsi="Times New Roman" w:cs="Times New Roman"/>
          <w:sz w:val="24"/>
          <w:szCs w:val="24"/>
          <w:shd w:val="clear" w:color="auto" w:fill="FFFFFF"/>
        </w:rPr>
        <w:t xml:space="preserve"> </w:t>
      </w:r>
    </w:p>
    <w:p w14:paraId="27D779D5" w14:textId="77777777" w:rsidR="0061065F" w:rsidRPr="00E677B9" w:rsidRDefault="0061065F" w:rsidP="0061065F">
      <w:pPr>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      </w:t>
      </w:r>
      <w:r w:rsidRPr="00E677B9">
        <w:rPr>
          <w:rFonts w:ascii="Times New Roman" w:hAnsi="Times New Roman" w:cs="Times New Roman"/>
          <w:sz w:val="24"/>
          <w:szCs w:val="24"/>
          <w:shd w:val="clear" w:color="auto" w:fill="FFFFFF"/>
        </w:rPr>
        <w:t xml:space="preserve">di </w:t>
      </w:r>
      <w:proofErr w:type="spellStart"/>
      <w:r w:rsidRPr="00E677B9">
        <w:rPr>
          <w:rFonts w:ascii="Times New Roman" w:hAnsi="Times New Roman" w:cs="Times New Roman"/>
          <w:sz w:val="24"/>
          <w:szCs w:val="24"/>
          <w:shd w:val="clear" w:color="auto" w:fill="FFFFFF"/>
        </w:rPr>
        <w:t>sektor</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industri</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perbankan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tahun</w:t>
      </w:r>
      <w:proofErr w:type="spellEnd"/>
      <w:r w:rsidRPr="00E677B9">
        <w:rPr>
          <w:rFonts w:ascii="Times New Roman" w:hAnsi="Times New Roman" w:cs="Times New Roman"/>
          <w:sz w:val="24"/>
          <w:szCs w:val="24"/>
          <w:shd w:val="clear" w:color="auto" w:fill="FFFFFF"/>
        </w:rPr>
        <w:t xml:space="preserve"> 2019</w:t>
      </w:r>
      <w:r w:rsidRPr="00E677B9">
        <w:rPr>
          <w:rFonts w:ascii="Times New Roman" w:hAnsi="Times New Roman" w:cs="Times New Roman"/>
          <w:sz w:val="24"/>
          <w:szCs w:val="24"/>
        </w:rPr>
        <w:t>.</w:t>
      </w:r>
    </w:p>
    <w:p w14:paraId="10699A74" w14:textId="77777777" w:rsidR="0061065F" w:rsidRDefault="0061065F" w:rsidP="0061065F">
      <w:pPr>
        <w:spacing w:after="0"/>
        <w:ind w:left="573"/>
        <w:jc w:val="both"/>
        <w:rPr>
          <w:rFonts w:ascii="Times New Roman" w:hAnsi="Times New Roman" w:cs="Times New Roman"/>
          <w:sz w:val="24"/>
          <w:szCs w:val="24"/>
          <w:shd w:val="clear" w:color="auto" w:fill="FFFFFF"/>
        </w:rPr>
      </w:pPr>
      <w:r w:rsidRPr="00E677B9">
        <w:rPr>
          <w:rFonts w:ascii="Times New Roman" w:hAnsi="Times New Roman" w:cs="Times New Roman"/>
          <w:b/>
          <w:sz w:val="24"/>
          <w:szCs w:val="24"/>
          <w:lang w:val="id-ID"/>
        </w:rPr>
        <w:t>H</w:t>
      </w:r>
      <w:r>
        <w:rPr>
          <w:rFonts w:ascii="Times New Roman" w:hAnsi="Times New Roman" w:cs="Times New Roman"/>
          <w:b/>
          <w:sz w:val="24"/>
          <w:szCs w:val="24"/>
        </w:rPr>
        <w:t>2</w:t>
      </w:r>
      <w:r w:rsidRPr="00E677B9">
        <w:rPr>
          <w:rFonts w:ascii="Times New Roman" w:hAnsi="Times New Roman" w:cs="Times New Roman"/>
          <w:sz w:val="24"/>
          <w:szCs w:val="24"/>
          <w:lang w:val="id-ID"/>
        </w:rPr>
        <w:t>:</w:t>
      </w:r>
      <w:r>
        <w:rPr>
          <w:rFonts w:ascii="Times New Roman" w:hAnsi="Times New Roman" w:cs="Times New Roman"/>
          <w:sz w:val="24"/>
          <w:szCs w:val="24"/>
        </w:rPr>
        <w:t xml:space="preserve"> </w:t>
      </w:r>
      <w:r w:rsidRPr="00E677B9">
        <w:rPr>
          <w:rFonts w:ascii="Times New Roman" w:hAnsi="Times New Roman" w:cs="Times New Roman"/>
          <w:sz w:val="24"/>
          <w:szCs w:val="24"/>
          <w:lang w:val="id-ID"/>
        </w:rPr>
        <w:t xml:space="preserve"> </w:t>
      </w:r>
      <w:r w:rsidRPr="00E677B9">
        <w:rPr>
          <w:rFonts w:ascii="Times New Roman" w:hAnsi="Times New Roman" w:cs="Times New Roman"/>
          <w:sz w:val="24"/>
          <w:szCs w:val="24"/>
          <w:shd w:val="clear" w:color="auto" w:fill="FFFFFF"/>
        </w:rPr>
        <w:t xml:space="preserve">Hari </w:t>
      </w:r>
      <w:proofErr w:type="spellStart"/>
      <w:r w:rsidRPr="00E677B9">
        <w:rPr>
          <w:rFonts w:ascii="Times New Roman" w:hAnsi="Times New Roman" w:cs="Times New Roman"/>
          <w:sz w:val="24"/>
          <w:szCs w:val="24"/>
          <w:shd w:val="clear" w:color="auto" w:fill="FFFFFF"/>
        </w:rPr>
        <w:t>perdagangan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Selasa</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dsel</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berpengaruh</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signifikan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terhadap</w:t>
      </w:r>
      <w:proofErr w:type="spellEnd"/>
      <w:r w:rsidRPr="00E677B9">
        <w:rPr>
          <w:rFonts w:ascii="Times New Roman" w:hAnsi="Times New Roman" w:cs="Times New Roman"/>
          <w:sz w:val="24"/>
          <w:szCs w:val="24"/>
          <w:shd w:val="clear" w:color="auto" w:fill="FFFFFF"/>
        </w:rPr>
        <w:t xml:space="preserve"> </w:t>
      </w:r>
      <w:r w:rsidRPr="00E677B9">
        <w:rPr>
          <w:rFonts w:ascii="Times New Roman" w:hAnsi="Times New Roman" w:cs="Times New Roman"/>
          <w:i/>
          <w:sz w:val="24"/>
          <w:szCs w:val="24"/>
          <w:shd w:val="clear" w:color="auto" w:fill="FFFFFF"/>
        </w:rPr>
        <w:t>return</w:t>
      </w:r>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saham</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perusahaan</w:t>
      </w:r>
      <w:proofErr w:type="spellEnd"/>
      <w:r w:rsidRPr="00E677B9">
        <w:rPr>
          <w:rFonts w:ascii="Times New Roman" w:hAnsi="Times New Roman" w:cs="Times New Roman"/>
          <w:sz w:val="24"/>
          <w:szCs w:val="24"/>
          <w:shd w:val="clear" w:color="auto" w:fill="FFFFFF"/>
        </w:rPr>
        <w:t xml:space="preserve"> </w:t>
      </w:r>
    </w:p>
    <w:p w14:paraId="3E56FEDA" w14:textId="77777777" w:rsidR="0061065F" w:rsidRPr="00E677B9" w:rsidRDefault="0061065F" w:rsidP="0061065F">
      <w:pPr>
        <w:spacing w:after="0"/>
        <w:ind w:left="573" w:firstLine="147"/>
        <w:jc w:val="both"/>
        <w:rPr>
          <w:rFonts w:ascii="Times New Roman" w:hAnsi="Times New Roman" w:cs="Times New Roman"/>
          <w:sz w:val="24"/>
          <w:szCs w:val="24"/>
        </w:rPr>
      </w:pPr>
      <w:r>
        <w:rPr>
          <w:rFonts w:ascii="Times New Roman" w:hAnsi="Times New Roman" w:cs="Times New Roman"/>
          <w:b/>
          <w:sz w:val="24"/>
          <w:szCs w:val="24"/>
        </w:rPr>
        <w:t xml:space="preserve">      </w:t>
      </w:r>
      <w:r w:rsidRPr="00E677B9">
        <w:rPr>
          <w:rFonts w:ascii="Times New Roman" w:hAnsi="Times New Roman" w:cs="Times New Roman"/>
          <w:sz w:val="24"/>
          <w:szCs w:val="24"/>
          <w:shd w:val="clear" w:color="auto" w:fill="FFFFFF"/>
        </w:rPr>
        <w:t xml:space="preserve">di </w:t>
      </w:r>
      <w:proofErr w:type="spellStart"/>
      <w:r w:rsidRPr="00E677B9">
        <w:rPr>
          <w:rFonts w:ascii="Times New Roman" w:hAnsi="Times New Roman" w:cs="Times New Roman"/>
          <w:sz w:val="24"/>
          <w:szCs w:val="24"/>
          <w:shd w:val="clear" w:color="auto" w:fill="FFFFFF"/>
        </w:rPr>
        <w:t>sektor</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industri</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perbankan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tahun</w:t>
      </w:r>
      <w:proofErr w:type="spellEnd"/>
      <w:r w:rsidRPr="00E677B9">
        <w:rPr>
          <w:rFonts w:ascii="Times New Roman" w:hAnsi="Times New Roman" w:cs="Times New Roman"/>
          <w:sz w:val="24"/>
          <w:szCs w:val="24"/>
          <w:shd w:val="clear" w:color="auto" w:fill="FFFFFF"/>
        </w:rPr>
        <w:t xml:space="preserve"> 2019</w:t>
      </w:r>
      <w:r w:rsidRPr="00E677B9">
        <w:rPr>
          <w:rFonts w:ascii="Times New Roman" w:hAnsi="Times New Roman" w:cs="Times New Roman"/>
          <w:sz w:val="24"/>
          <w:szCs w:val="24"/>
        </w:rPr>
        <w:t>.</w:t>
      </w:r>
    </w:p>
    <w:p w14:paraId="2A7BB934" w14:textId="77777777" w:rsidR="0061065F" w:rsidRDefault="0061065F" w:rsidP="0061065F">
      <w:pPr>
        <w:spacing w:after="0"/>
        <w:ind w:left="573"/>
        <w:jc w:val="both"/>
        <w:rPr>
          <w:rFonts w:ascii="Times New Roman" w:hAnsi="Times New Roman" w:cs="Times New Roman"/>
          <w:sz w:val="24"/>
          <w:szCs w:val="24"/>
          <w:shd w:val="clear" w:color="auto" w:fill="FFFFFF"/>
        </w:rPr>
      </w:pPr>
      <w:r w:rsidRPr="00E677B9">
        <w:rPr>
          <w:rFonts w:ascii="Times New Roman" w:hAnsi="Times New Roman" w:cs="Times New Roman"/>
          <w:b/>
          <w:sz w:val="24"/>
          <w:szCs w:val="24"/>
          <w:lang w:val="id-ID"/>
        </w:rPr>
        <w:t>H</w:t>
      </w:r>
      <w:r>
        <w:rPr>
          <w:rFonts w:ascii="Times New Roman" w:hAnsi="Times New Roman" w:cs="Times New Roman"/>
          <w:b/>
          <w:sz w:val="24"/>
          <w:szCs w:val="24"/>
        </w:rPr>
        <w:t>3</w:t>
      </w:r>
      <w:r w:rsidRPr="00E677B9">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E677B9">
        <w:rPr>
          <w:rFonts w:ascii="Times New Roman" w:hAnsi="Times New Roman" w:cs="Times New Roman"/>
          <w:sz w:val="24"/>
          <w:szCs w:val="24"/>
          <w:shd w:val="clear" w:color="auto" w:fill="FFFFFF"/>
        </w:rPr>
        <w:t xml:space="preserve">Hari </w:t>
      </w:r>
      <w:proofErr w:type="spellStart"/>
      <w:r w:rsidRPr="00E677B9">
        <w:rPr>
          <w:rFonts w:ascii="Times New Roman" w:hAnsi="Times New Roman" w:cs="Times New Roman"/>
          <w:sz w:val="24"/>
          <w:szCs w:val="24"/>
          <w:shd w:val="clear" w:color="auto" w:fill="FFFFFF"/>
        </w:rPr>
        <w:t>perdagangan</w:t>
      </w:r>
      <w:proofErr w:type="spellEnd"/>
      <w:r w:rsidRPr="00E677B9">
        <w:rPr>
          <w:rFonts w:ascii="Times New Roman" w:hAnsi="Times New Roman" w:cs="Times New Roman"/>
          <w:sz w:val="24"/>
          <w:szCs w:val="24"/>
          <w:shd w:val="clear" w:color="auto" w:fill="FFFFFF"/>
        </w:rPr>
        <w:t xml:space="preserve"> Rabu (drab) </w:t>
      </w:r>
      <w:proofErr w:type="spellStart"/>
      <w:r w:rsidRPr="00E677B9">
        <w:rPr>
          <w:rFonts w:ascii="Times New Roman" w:hAnsi="Times New Roman" w:cs="Times New Roman"/>
          <w:sz w:val="24"/>
          <w:szCs w:val="24"/>
          <w:shd w:val="clear" w:color="auto" w:fill="FFFFFF"/>
        </w:rPr>
        <w:t>berpengaruh</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signifikan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terhadap</w:t>
      </w:r>
      <w:proofErr w:type="spellEnd"/>
      <w:r w:rsidRPr="00E677B9">
        <w:rPr>
          <w:rFonts w:ascii="Times New Roman" w:hAnsi="Times New Roman" w:cs="Times New Roman"/>
          <w:sz w:val="24"/>
          <w:szCs w:val="24"/>
          <w:shd w:val="clear" w:color="auto" w:fill="FFFFFF"/>
        </w:rPr>
        <w:t xml:space="preserve"> </w:t>
      </w:r>
      <w:r w:rsidRPr="00E677B9">
        <w:rPr>
          <w:rFonts w:ascii="Times New Roman" w:hAnsi="Times New Roman" w:cs="Times New Roman"/>
          <w:i/>
          <w:sz w:val="24"/>
          <w:szCs w:val="24"/>
          <w:shd w:val="clear" w:color="auto" w:fill="FFFFFF"/>
        </w:rPr>
        <w:t>return</w:t>
      </w:r>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saham</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perusahaan</w:t>
      </w:r>
      <w:proofErr w:type="spellEnd"/>
      <w:r w:rsidRPr="00E677B9">
        <w:rPr>
          <w:rFonts w:ascii="Times New Roman" w:hAnsi="Times New Roman" w:cs="Times New Roman"/>
          <w:sz w:val="24"/>
          <w:szCs w:val="24"/>
          <w:shd w:val="clear" w:color="auto" w:fill="FFFFFF"/>
        </w:rPr>
        <w:t xml:space="preserve"> </w:t>
      </w:r>
    </w:p>
    <w:p w14:paraId="677CC8B8" w14:textId="77777777" w:rsidR="0061065F" w:rsidRPr="00E677B9" w:rsidRDefault="0061065F" w:rsidP="0061065F">
      <w:pPr>
        <w:spacing w:after="0"/>
        <w:ind w:left="573"/>
        <w:jc w:val="both"/>
        <w:rPr>
          <w:rFonts w:ascii="Times New Roman" w:hAnsi="Times New Roman" w:cs="Times New Roman"/>
          <w:sz w:val="24"/>
          <w:szCs w:val="24"/>
        </w:rPr>
      </w:pPr>
      <w:r>
        <w:rPr>
          <w:rFonts w:ascii="Times New Roman" w:hAnsi="Times New Roman" w:cs="Times New Roman"/>
          <w:b/>
          <w:sz w:val="24"/>
          <w:szCs w:val="24"/>
        </w:rPr>
        <w:t xml:space="preserve">        </w:t>
      </w:r>
      <w:r w:rsidRPr="00E677B9">
        <w:rPr>
          <w:rFonts w:ascii="Times New Roman" w:hAnsi="Times New Roman" w:cs="Times New Roman"/>
          <w:sz w:val="24"/>
          <w:szCs w:val="24"/>
          <w:shd w:val="clear" w:color="auto" w:fill="FFFFFF"/>
        </w:rPr>
        <w:t xml:space="preserve">di </w:t>
      </w:r>
      <w:proofErr w:type="spellStart"/>
      <w:r w:rsidRPr="00E677B9">
        <w:rPr>
          <w:rFonts w:ascii="Times New Roman" w:hAnsi="Times New Roman" w:cs="Times New Roman"/>
          <w:sz w:val="24"/>
          <w:szCs w:val="24"/>
          <w:shd w:val="clear" w:color="auto" w:fill="FFFFFF"/>
        </w:rPr>
        <w:t>sektor</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industri</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perbankan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tahun</w:t>
      </w:r>
      <w:proofErr w:type="spellEnd"/>
      <w:r w:rsidRPr="00E677B9">
        <w:rPr>
          <w:rFonts w:ascii="Times New Roman" w:hAnsi="Times New Roman" w:cs="Times New Roman"/>
          <w:sz w:val="24"/>
          <w:szCs w:val="24"/>
          <w:shd w:val="clear" w:color="auto" w:fill="FFFFFF"/>
        </w:rPr>
        <w:t xml:space="preserve"> 2019</w:t>
      </w:r>
      <w:r w:rsidRPr="00E677B9">
        <w:rPr>
          <w:rFonts w:ascii="Times New Roman" w:hAnsi="Times New Roman" w:cs="Times New Roman"/>
          <w:sz w:val="24"/>
          <w:szCs w:val="24"/>
        </w:rPr>
        <w:t>.</w:t>
      </w:r>
    </w:p>
    <w:p w14:paraId="392D29F7" w14:textId="77777777" w:rsidR="0061065F" w:rsidRDefault="0061065F" w:rsidP="0061065F">
      <w:pPr>
        <w:spacing w:after="0"/>
        <w:ind w:left="573"/>
        <w:jc w:val="both"/>
        <w:rPr>
          <w:rFonts w:ascii="Times New Roman" w:hAnsi="Times New Roman" w:cs="Times New Roman"/>
          <w:sz w:val="24"/>
          <w:szCs w:val="24"/>
          <w:shd w:val="clear" w:color="auto" w:fill="FFFFFF"/>
        </w:rPr>
      </w:pPr>
      <w:r w:rsidRPr="00E677B9">
        <w:rPr>
          <w:rFonts w:ascii="Times New Roman" w:hAnsi="Times New Roman" w:cs="Times New Roman"/>
          <w:b/>
          <w:sz w:val="24"/>
          <w:szCs w:val="24"/>
          <w:lang w:val="id-ID"/>
        </w:rPr>
        <w:t>H</w:t>
      </w:r>
      <w:r>
        <w:rPr>
          <w:rFonts w:ascii="Times New Roman" w:hAnsi="Times New Roman" w:cs="Times New Roman"/>
          <w:b/>
          <w:sz w:val="24"/>
          <w:szCs w:val="24"/>
        </w:rPr>
        <w:t>4</w:t>
      </w:r>
      <w:r w:rsidRPr="00E677B9">
        <w:rPr>
          <w:rFonts w:ascii="Times New Roman" w:hAnsi="Times New Roman" w:cs="Times New Roman"/>
          <w:sz w:val="24"/>
          <w:szCs w:val="24"/>
          <w:lang w:val="id-ID"/>
        </w:rPr>
        <w:t>:</w:t>
      </w:r>
      <w:r>
        <w:rPr>
          <w:rFonts w:ascii="Times New Roman" w:hAnsi="Times New Roman" w:cs="Times New Roman"/>
          <w:sz w:val="24"/>
          <w:szCs w:val="24"/>
        </w:rPr>
        <w:t xml:space="preserve">  </w:t>
      </w:r>
      <w:r w:rsidRPr="00E677B9">
        <w:rPr>
          <w:rFonts w:ascii="Times New Roman" w:hAnsi="Times New Roman" w:cs="Times New Roman"/>
          <w:sz w:val="24"/>
          <w:szCs w:val="24"/>
          <w:shd w:val="clear" w:color="auto" w:fill="FFFFFF"/>
        </w:rPr>
        <w:t>Hari</w:t>
      </w:r>
      <w:r>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perdagangan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Kamis</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dkam</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berpengaruh</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signifikan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terhadap</w:t>
      </w:r>
      <w:proofErr w:type="spellEnd"/>
      <w:r w:rsidRPr="00E677B9">
        <w:rPr>
          <w:rFonts w:ascii="Times New Roman" w:hAnsi="Times New Roman" w:cs="Times New Roman"/>
          <w:sz w:val="24"/>
          <w:szCs w:val="24"/>
          <w:shd w:val="clear" w:color="auto" w:fill="FFFFFF"/>
        </w:rPr>
        <w:t xml:space="preserve"> </w:t>
      </w:r>
      <w:r w:rsidRPr="00E677B9">
        <w:rPr>
          <w:rFonts w:ascii="Times New Roman" w:hAnsi="Times New Roman" w:cs="Times New Roman"/>
          <w:i/>
          <w:sz w:val="24"/>
          <w:szCs w:val="24"/>
          <w:shd w:val="clear" w:color="auto" w:fill="FFFFFF"/>
        </w:rPr>
        <w:t>return</w:t>
      </w:r>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saham</w:t>
      </w:r>
      <w:proofErr w:type="spellEnd"/>
      <w:r w:rsidRPr="00E677B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14AFAA85" w14:textId="77777777" w:rsidR="0061065F" w:rsidRPr="0061065F" w:rsidRDefault="0061065F" w:rsidP="0061065F">
      <w:pPr>
        <w:spacing w:after="0"/>
        <w:ind w:left="573"/>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        </w:t>
      </w:r>
      <w:proofErr w:type="spellStart"/>
      <w:r w:rsidRPr="00E677B9">
        <w:rPr>
          <w:rFonts w:ascii="Times New Roman" w:hAnsi="Times New Roman" w:cs="Times New Roman"/>
          <w:sz w:val="24"/>
          <w:szCs w:val="24"/>
          <w:shd w:val="clear" w:color="auto" w:fill="FFFFFF"/>
        </w:rPr>
        <w:t>perusahaan</w:t>
      </w:r>
      <w:proofErr w:type="spellEnd"/>
      <w:r w:rsidRPr="00E677B9">
        <w:rPr>
          <w:rFonts w:ascii="Times New Roman" w:hAnsi="Times New Roman" w:cs="Times New Roman"/>
          <w:sz w:val="24"/>
          <w:szCs w:val="24"/>
          <w:shd w:val="clear" w:color="auto" w:fill="FFFFFF"/>
        </w:rPr>
        <w:t xml:space="preserve"> di </w:t>
      </w:r>
      <w:proofErr w:type="spellStart"/>
      <w:r w:rsidRPr="00E677B9">
        <w:rPr>
          <w:rFonts w:ascii="Times New Roman" w:hAnsi="Times New Roman" w:cs="Times New Roman"/>
          <w:sz w:val="24"/>
          <w:szCs w:val="24"/>
          <w:shd w:val="clear" w:color="auto" w:fill="FFFFFF"/>
        </w:rPr>
        <w:t>sektor</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industri</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perbankan</w:t>
      </w:r>
      <w:proofErr w:type="spellEnd"/>
      <w:r w:rsidRPr="00E677B9">
        <w:rPr>
          <w:rFonts w:ascii="Times New Roman" w:hAnsi="Times New Roman" w:cs="Times New Roman"/>
          <w:sz w:val="24"/>
          <w:szCs w:val="24"/>
          <w:shd w:val="clear" w:color="auto" w:fill="FFFFFF"/>
        </w:rPr>
        <w:t xml:space="preserve"> </w:t>
      </w:r>
      <w:proofErr w:type="spellStart"/>
      <w:r w:rsidRPr="00E677B9">
        <w:rPr>
          <w:rFonts w:ascii="Times New Roman" w:hAnsi="Times New Roman" w:cs="Times New Roman"/>
          <w:sz w:val="24"/>
          <w:szCs w:val="24"/>
          <w:shd w:val="clear" w:color="auto" w:fill="FFFFFF"/>
        </w:rPr>
        <w:t>tahun</w:t>
      </w:r>
      <w:proofErr w:type="spellEnd"/>
      <w:r w:rsidRPr="00E677B9">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w:t>
      </w:r>
    </w:p>
    <w:p w14:paraId="322D763A" w14:textId="77777777" w:rsidR="00534533" w:rsidRDefault="00534533" w:rsidP="0061065F">
      <w:pPr>
        <w:spacing w:after="0"/>
        <w:jc w:val="both"/>
        <w:rPr>
          <w:rFonts w:ascii="Times New Roman" w:hAnsi="Times New Roman" w:cs="Times New Roman"/>
          <w:sz w:val="24"/>
          <w:szCs w:val="24"/>
        </w:rPr>
      </w:pPr>
    </w:p>
    <w:p w14:paraId="151D549B" w14:textId="77777777" w:rsidR="00EC5B28" w:rsidRPr="00EC5B28" w:rsidRDefault="00EC5B28" w:rsidP="008C33CF">
      <w:pPr>
        <w:spacing w:after="0"/>
        <w:jc w:val="both"/>
        <w:rPr>
          <w:rFonts w:ascii="Times New Roman" w:hAnsi="Times New Roman" w:cs="Times New Roman"/>
          <w:b/>
          <w:sz w:val="24"/>
          <w:szCs w:val="24"/>
        </w:rPr>
      </w:pPr>
      <w:proofErr w:type="spellStart"/>
      <w:r w:rsidRPr="00EC5B28">
        <w:rPr>
          <w:rFonts w:ascii="Times New Roman" w:hAnsi="Times New Roman" w:cs="Times New Roman"/>
          <w:b/>
          <w:sz w:val="24"/>
          <w:szCs w:val="24"/>
        </w:rPr>
        <w:t>Metode</w:t>
      </w:r>
      <w:proofErr w:type="spellEnd"/>
      <w:r w:rsidRPr="00EC5B28">
        <w:rPr>
          <w:rFonts w:ascii="Times New Roman" w:hAnsi="Times New Roman" w:cs="Times New Roman"/>
          <w:b/>
          <w:sz w:val="24"/>
          <w:szCs w:val="24"/>
        </w:rPr>
        <w:t xml:space="preserve"> </w:t>
      </w:r>
      <w:proofErr w:type="spellStart"/>
      <w:r w:rsidRPr="00EC5B28">
        <w:rPr>
          <w:rFonts w:ascii="Times New Roman" w:hAnsi="Times New Roman" w:cs="Times New Roman"/>
          <w:b/>
          <w:sz w:val="24"/>
          <w:szCs w:val="24"/>
        </w:rPr>
        <w:t>Penelitian</w:t>
      </w:r>
      <w:proofErr w:type="spellEnd"/>
    </w:p>
    <w:p w14:paraId="2143875E" w14:textId="77777777" w:rsidR="00EC5B28" w:rsidRDefault="00EC5B28" w:rsidP="008C33CF">
      <w:pPr>
        <w:spacing w:after="0"/>
        <w:jc w:val="both"/>
        <w:rPr>
          <w:rFonts w:ascii="Times New Roman" w:hAnsi="Times New Roman" w:cs="Times New Roman"/>
          <w:sz w:val="24"/>
          <w:szCs w:val="24"/>
        </w:rPr>
      </w:pPr>
    </w:p>
    <w:p w14:paraId="36ACD872" w14:textId="77777777" w:rsidR="00EC5B28" w:rsidRDefault="00EC5B28" w:rsidP="008C33CF">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sidR="00736813">
        <w:rPr>
          <w:rFonts w:ascii="Times New Roman" w:hAnsi="Times New Roman" w:cs="Times New Roman"/>
          <w:sz w:val="24"/>
          <w:szCs w:val="24"/>
        </w:rPr>
        <w:t>Penelitian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ini</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menggunakan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jenis</w:t>
      </w:r>
      <w:proofErr w:type="spellEnd"/>
      <w:r w:rsidR="00736813">
        <w:rPr>
          <w:rFonts w:ascii="Times New Roman" w:hAnsi="Times New Roman" w:cs="Times New Roman"/>
          <w:sz w:val="24"/>
          <w:szCs w:val="24"/>
        </w:rPr>
        <w:t xml:space="preserve"> data </w:t>
      </w:r>
      <w:proofErr w:type="spellStart"/>
      <w:r w:rsidR="00736813">
        <w:rPr>
          <w:rFonts w:ascii="Times New Roman" w:hAnsi="Times New Roman" w:cs="Times New Roman"/>
          <w:sz w:val="24"/>
          <w:szCs w:val="24"/>
        </w:rPr>
        <w:t>sekunder</w:t>
      </w:r>
      <w:proofErr w:type="spellEnd"/>
      <w:r w:rsidR="00736813">
        <w:rPr>
          <w:rFonts w:ascii="Times New Roman" w:hAnsi="Times New Roman" w:cs="Times New Roman"/>
          <w:sz w:val="24"/>
          <w:szCs w:val="24"/>
        </w:rPr>
        <w:t xml:space="preserve">. Data </w:t>
      </w:r>
      <w:proofErr w:type="spellStart"/>
      <w:r w:rsidR="00736813">
        <w:rPr>
          <w:rFonts w:ascii="Times New Roman" w:hAnsi="Times New Roman" w:cs="Times New Roman"/>
          <w:sz w:val="24"/>
          <w:szCs w:val="24"/>
        </w:rPr>
        <w:t>sekunder</w:t>
      </w:r>
      <w:proofErr w:type="spellEnd"/>
      <w:r w:rsidR="00736813">
        <w:rPr>
          <w:rFonts w:ascii="Times New Roman" w:hAnsi="Times New Roman" w:cs="Times New Roman"/>
          <w:sz w:val="24"/>
          <w:szCs w:val="24"/>
        </w:rPr>
        <w:t xml:space="preserve"> pada </w:t>
      </w:r>
      <w:proofErr w:type="spellStart"/>
      <w:r w:rsidR="00736813">
        <w:rPr>
          <w:rFonts w:ascii="Times New Roman" w:hAnsi="Times New Roman" w:cs="Times New Roman"/>
          <w:sz w:val="24"/>
          <w:szCs w:val="24"/>
        </w:rPr>
        <w:t>penelitian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ini</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berupa</w:t>
      </w:r>
      <w:proofErr w:type="spellEnd"/>
      <w:r w:rsidR="00736813">
        <w:rPr>
          <w:rFonts w:ascii="Times New Roman" w:hAnsi="Times New Roman" w:cs="Times New Roman"/>
          <w:sz w:val="24"/>
          <w:szCs w:val="24"/>
        </w:rPr>
        <w:t xml:space="preserve"> </w:t>
      </w:r>
      <w:proofErr w:type="spellStart"/>
      <w:r w:rsidR="0061065F">
        <w:rPr>
          <w:rFonts w:ascii="Times New Roman" w:hAnsi="Times New Roman" w:cs="Times New Roman"/>
          <w:sz w:val="24"/>
          <w:szCs w:val="24"/>
        </w:rPr>
        <w:t>harga</w:t>
      </w:r>
      <w:proofErr w:type="spellEnd"/>
      <w:r w:rsidR="0061065F">
        <w:rPr>
          <w:rFonts w:ascii="Times New Roman" w:hAnsi="Times New Roman" w:cs="Times New Roman"/>
          <w:sz w:val="24"/>
          <w:szCs w:val="24"/>
        </w:rPr>
        <w:t xml:space="preserve"> </w:t>
      </w:r>
      <w:proofErr w:type="spellStart"/>
      <w:r w:rsidR="0061065F">
        <w:rPr>
          <w:rFonts w:ascii="Times New Roman" w:hAnsi="Times New Roman" w:cs="Times New Roman"/>
          <w:sz w:val="24"/>
          <w:szCs w:val="24"/>
        </w:rPr>
        <w:t>penutupan</w:t>
      </w:r>
      <w:proofErr w:type="spellEnd"/>
      <w:r w:rsidR="0061065F">
        <w:rPr>
          <w:rFonts w:ascii="Times New Roman" w:hAnsi="Times New Roman" w:cs="Times New Roman"/>
          <w:sz w:val="24"/>
          <w:szCs w:val="24"/>
        </w:rPr>
        <w:t xml:space="preserve"> </w:t>
      </w:r>
      <w:proofErr w:type="spellStart"/>
      <w:r w:rsidR="0061065F">
        <w:rPr>
          <w:rFonts w:ascii="Times New Roman" w:hAnsi="Times New Roman" w:cs="Times New Roman"/>
          <w:sz w:val="24"/>
          <w:szCs w:val="24"/>
        </w:rPr>
        <w:t>saham</w:t>
      </w:r>
      <w:proofErr w:type="spellEnd"/>
      <w:r w:rsidR="0061065F">
        <w:rPr>
          <w:rFonts w:ascii="Times New Roman" w:hAnsi="Times New Roman" w:cs="Times New Roman"/>
          <w:sz w:val="24"/>
          <w:szCs w:val="24"/>
        </w:rPr>
        <w:t xml:space="preserve"> (</w:t>
      </w:r>
      <w:r w:rsidR="0061065F" w:rsidRPr="0061065F">
        <w:rPr>
          <w:rFonts w:ascii="Times New Roman" w:hAnsi="Times New Roman" w:cs="Times New Roman"/>
          <w:i/>
          <w:sz w:val="24"/>
          <w:szCs w:val="24"/>
        </w:rPr>
        <w:t>closing price)</w:t>
      </w:r>
      <w:r w:rsidR="0061065F">
        <w:rPr>
          <w:rFonts w:ascii="Times New Roman" w:hAnsi="Times New Roman" w:cs="Times New Roman"/>
          <w:i/>
          <w:sz w:val="24"/>
          <w:szCs w:val="24"/>
        </w:rPr>
        <w:t xml:space="preserve"> </w:t>
      </w:r>
      <w:proofErr w:type="spellStart"/>
      <w:r w:rsidR="0061065F">
        <w:rPr>
          <w:rFonts w:ascii="Times New Roman" w:hAnsi="Times New Roman" w:cs="Times New Roman"/>
          <w:sz w:val="24"/>
          <w:szCs w:val="24"/>
        </w:rPr>
        <w:t>perusahaan</w:t>
      </w:r>
      <w:proofErr w:type="spellEnd"/>
      <w:r w:rsidR="00736813" w:rsidRPr="0061065F">
        <w:rPr>
          <w:rFonts w:ascii="Times New Roman" w:hAnsi="Times New Roman" w:cs="Times New Roman"/>
          <w:i/>
          <w:sz w:val="24"/>
          <w:szCs w:val="24"/>
        </w:rPr>
        <w:t>.</w:t>
      </w:r>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Sumber</w:t>
      </w:r>
      <w:proofErr w:type="spellEnd"/>
      <w:r w:rsidR="00736813">
        <w:rPr>
          <w:rFonts w:ascii="Times New Roman" w:hAnsi="Times New Roman" w:cs="Times New Roman"/>
          <w:sz w:val="24"/>
          <w:szCs w:val="24"/>
        </w:rPr>
        <w:t xml:space="preserve"> data </w:t>
      </w:r>
      <w:proofErr w:type="spellStart"/>
      <w:r w:rsidR="00736813">
        <w:rPr>
          <w:rFonts w:ascii="Times New Roman" w:hAnsi="Times New Roman" w:cs="Times New Roman"/>
          <w:sz w:val="24"/>
          <w:szCs w:val="24"/>
        </w:rPr>
        <w:t>diperoleh</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melalui</w:t>
      </w:r>
      <w:proofErr w:type="spellEnd"/>
      <w:r w:rsidR="00736813">
        <w:rPr>
          <w:rFonts w:ascii="Times New Roman" w:hAnsi="Times New Roman" w:cs="Times New Roman"/>
          <w:sz w:val="24"/>
          <w:szCs w:val="24"/>
        </w:rPr>
        <w:t xml:space="preserve"> situs </w:t>
      </w:r>
      <w:proofErr w:type="spellStart"/>
      <w:r w:rsidR="00736813">
        <w:rPr>
          <w:rFonts w:ascii="Times New Roman" w:hAnsi="Times New Roman" w:cs="Times New Roman"/>
          <w:sz w:val="24"/>
          <w:szCs w:val="24"/>
        </w:rPr>
        <w:t>resmi</w:t>
      </w:r>
      <w:proofErr w:type="spellEnd"/>
      <w:r w:rsidR="00736813">
        <w:rPr>
          <w:rFonts w:ascii="Times New Roman" w:hAnsi="Times New Roman" w:cs="Times New Roman"/>
          <w:sz w:val="24"/>
          <w:szCs w:val="24"/>
        </w:rPr>
        <w:t xml:space="preserve"> Bursa </w:t>
      </w:r>
      <w:proofErr w:type="spellStart"/>
      <w:r w:rsidR="00736813">
        <w:rPr>
          <w:rFonts w:ascii="Times New Roman" w:hAnsi="Times New Roman" w:cs="Times New Roman"/>
          <w:sz w:val="24"/>
          <w:szCs w:val="24"/>
        </w:rPr>
        <w:t>Efek</w:t>
      </w:r>
      <w:proofErr w:type="spellEnd"/>
      <w:r w:rsidR="00736813">
        <w:rPr>
          <w:rFonts w:ascii="Times New Roman" w:hAnsi="Times New Roman" w:cs="Times New Roman"/>
          <w:sz w:val="24"/>
          <w:szCs w:val="24"/>
        </w:rPr>
        <w:t xml:space="preserve"> Indonesia (BEI) </w:t>
      </w:r>
      <w:proofErr w:type="spellStart"/>
      <w:r w:rsidR="00736813">
        <w:rPr>
          <w:rFonts w:ascii="Times New Roman" w:hAnsi="Times New Roman" w:cs="Times New Roman"/>
          <w:sz w:val="24"/>
          <w:szCs w:val="24"/>
        </w:rPr>
        <w:t>yaitu</w:t>
      </w:r>
      <w:proofErr w:type="spellEnd"/>
      <w:r w:rsidR="00736813">
        <w:rPr>
          <w:rFonts w:ascii="Times New Roman" w:hAnsi="Times New Roman" w:cs="Times New Roman"/>
          <w:sz w:val="24"/>
          <w:szCs w:val="24"/>
        </w:rPr>
        <w:t xml:space="preserve"> </w:t>
      </w:r>
      <w:hyperlink r:id="rId5" w:history="1">
        <w:r w:rsidR="00736813" w:rsidRPr="00736813">
          <w:rPr>
            <w:rStyle w:val="Hyperlink"/>
            <w:rFonts w:ascii="Times New Roman" w:hAnsi="Times New Roman" w:cs="Times New Roman"/>
            <w:color w:val="auto"/>
            <w:sz w:val="24"/>
            <w:szCs w:val="24"/>
            <w:u w:val="none"/>
          </w:rPr>
          <w:t>www.idx.co.id</w:t>
        </w:r>
      </w:hyperlink>
      <w:r w:rsidR="00736813" w:rsidRPr="00736813">
        <w:t xml:space="preserve">. </w:t>
      </w:r>
      <w:proofErr w:type="spellStart"/>
      <w:r w:rsidR="007C4957" w:rsidRPr="008122D1">
        <w:rPr>
          <w:rFonts w:ascii="Times New Roman" w:hAnsi="Times New Roman" w:cs="Times New Roman"/>
          <w:sz w:val="24"/>
          <w:szCs w:val="24"/>
        </w:rPr>
        <w:t>Populasi</w:t>
      </w:r>
      <w:proofErr w:type="spellEnd"/>
      <w:r w:rsidR="007C4957" w:rsidRPr="008122D1">
        <w:rPr>
          <w:rFonts w:ascii="Times New Roman" w:hAnsi="Times New Roman" w:cs="Times New Roman"/>
          <w:sz w:val="24"/>
          <w:szCs w:val="24"/>
        </w:rPr>
        <w:t xml:space="preserve"> yang </w:t>
      </w:r>
      <w:proofErr w:type="spellStart"/>
      <w:r w:rsidR="007C4957" w:rsidRPr="008122D1">
        <w:rPr>
          <w:rFonts w:ascii="Times New Roman" w:hAnsi="Times New Roman" w:cs="Times New Roman"/>
          <w:sz w:val="24"/>
          <w:szCs w:val="24"/>
        </w:rPr>
        <w:t>digunakan</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dalam</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penelitian</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ini</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adalah</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perusahaan</w:t>
      </w:r>
      <w:proofErr w:type="spellEnd"/>
      <w:r w:rsidR="007C4957">
        <w:rPr>
          <w:rFonts w:ascii="Times New Roman" w:hAnsi="Times New Roman" w:cs="Times New Roman"/>
          <w:sz w:val="24"/>
          <w:szCs w:val="24"/>
        </w:rPr>
        <w:t xml:space="preserve"> yang </w:t>
      </w:r>
      <w:proofErr w:type="spellStart"/>
      <w:r w:rsidR="007C4957">
        <w:rPr>
          <w:rFonts w:ascii="Times New Roman" w:hAnsi="Times New Roman" w:cs="Times New Roman"/>
          <w:sz w:val="24"/>
          <w:szCs w:val="24"/>
        </w:rPr>
        <w:t>termasuk</w:t>
      </w:r>
      <w:proofErr w:type="spellEnd"/>
      <w:r w:rsidR="007C4957">
        <w:rPr>
          <w:rFonts w:ascii="Times New Roman" w:hAnsi="Times New Roman" w:cs="Times New Roman"/>
          <w:sz w:val="24"/>
          <w:szCs w:val="24"/>
        </w:rPr>
        <w:t xml:space="preserve"> </w:t>
      </w:r>
      <w:proofErr w:type="spellStart"/>
      <w:r w:rsidR="007C4957">
        <w:rPr>
          <w:rFonts w:ascii="Times New Roman" w:hAnsi="Times New Roman" w:cs="Times New Roman"/>
          <w:sz w:val="24"/>
          <w:szCs w:val="24"/>
        </w:rPr>
        <w:t>dalam</w:t>
      </w:r>
      <w:proofErr w:type="spellEnd"/>
      <w:r w:rsidR="007C4957" w:rsidRPr="008122D1">
        <w:rPr>
          <w:rFonts w:ascii="Times New Roman" w:hAnsi="Times New Roman" w:cs="Times New Roman"/>
          <w:sz w:val="24"/>
          <w:szCs w:val="24"/>
        </w:rPr>
        <w:t xml:space="preserve"> </w:t>
      </w:r>
      <w:proofErr w:type="spellStart"/>
      <w:r w:rsidR="007C4957">
        <w:rPr>
          <w:rFonts w:ascii="Times New Roman" w:hAnsi="Times New Roman" w:cs="Times New Roman"/>
          <w:sz w:val="24"/>
          <w:szCs w:val="24"/>
        </w:rPr>
        <w:t>sektor</w:t>
      </w:r>
      <w:proofErr w:type="spellEnd"/>
      <w:r w:rsidR="007C4957">
        <w:rPr>
          <w:rFonts w:ascii="Times New Roman" w:hAnsi="Times New Roman" w:cs="Times New Roman"/>
          <w:sz w:val="24"/>
          <w:szCs w:val="24"/>
        </w:rPr>
        <w:t xml:space="preserve"> </w:t>
      </w:r>
      <w:proofErr w:type="spellStart"/>
      <w:r w:rsidR="007C4957">
        <w:rPr>
          <w:rFonts w:ascii="Times New Roman" w:hAnsi="Times New Roman" w:cs="Times New Roman"/>
          <w:sz w:val="24"/>
          <w:szCs w:val="24"/>
        </w:rPr>
        <w:t>industri</w:t>
      </w:r>
      <w:proofErr w:type="spellEnd"/>
      <w:r w:rsidR="007C4957">
        <w:rPr>
          <w:rFonts w:ascii="Times New Roman" w:hAnsi="Times New Roman" w:cs="Times New Roman"/>
          <w:sz w:val="24"/>
          <w:szCs w:val="24"/>
        </w:rPr>
        <w:t xml:space="preserve"> </w:t>
      </w:r>
      <w:proofErr w:type="spellStart"/>
      <w:r w:rsidR="007C4957">
        <w:rPr>
          <w:rFonts w:ascii="Times New Roman" w:hAnsi="Times New Roman" w:cs="Times New Roman"/>
          <w:sz w:val="24"/>
          <w:szCs w:val="24"/>
        </w:rPr>
        <w:t>perbankan</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selama</w:t>
      </w:r>
      <w:proofErr w:type="spellEnd"/>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periode</w:t>
      </w:r>
      <w:proofErr w:type="spellEnd"/>
      <w:r w:rsidR="007C4957" w:rsidRPr="008122D1">
        <w:rPr>
          <w:rFonts w:ascii="Times New Roman" w:hAnsi="Times New Roman" w:cs="Times New Roman"/>
          <w:sz w:val="24"/>
          <w:szCs w:val="24"/>
        </w:rPr>
        <w:t xml:space="preserve"> 2019. </w:t>
      </w:r>
      <w:r w:rsidR="007C4957" w:rsidRPr="008122D1">
        <w:rPr>
          <w:rFonts w:ascii="Times New Roman" w:hAnsi="Times New Roman" w:cs="Times New Roman"/>
          <w:sz w:val="24"/>
          <w:szCs w:val="24"/>
          <w:lang w:val="id-ID"/>
        </w:rPr>
        <w:t>Berdasarkan data sekunder,</w:t>
      </w:r>
      <w:r w:rsidR="007C4957" w:rsidRPr="008122D1">
        <w:rPr>
          <w:rFonts w:ascii="Times New Roman" w:hAnsi="Times New Roman" w:cs="Times New Roman"/>
          <w:sz w:val="24"/>
          <w:szCs w:val="24"/>
        </w:rPr>
        <w:t xml:space="preserve"> </w:t>
      </w:r>
      <w:proofErr w:type="spellStart"/>
      <w:r w:rsidR="007C4957" w:rsidRPr="008122D1">
        <w:rPr>
          <w:rFonts w:ascii="Times New Roman" w:hAnsi="Times New Roman" w:cs="Times New Roman"/>
          <w:sz w:val="24"/>
          <w:szCs w:val="24"/>
        </w:rPr>
        <w:t>diketahui</w:t>
      </w:r>
      <w:proofErr w:type="spellEnd"/>
      <w:r w:rsidR="007C4957" w:rsidRPr="008122D1">
        <w:rPr>
          <w:rFonts w:ascii="Times New Roman" w:hAnsi="Times New Roman" w:cs="Times New Roman"/>
          <w:sz w:val="24"/>
          <w:szCs w:val="24"/>
          <w:lang w:val="id-ID"/>
        </w:rPr>
        <w:t xml:space="preserve"> per</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Juni</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201</w:t>
      </w:r>
      <w:r w:rsidR="007C4957" w:rsidRPr="008122D1">
        <w:rPr>
          <w:rFonts w:ascii="Times New Roman" w:hAnsi="Times New Roman" w:cs="Times New Roman"/>
          <w:sz w:val="24"/>
          <w:szCs w:val="24"/>
        </w:rPr>
        <w:t xml:space="preserve">9 </w:t>
      </w:r>
      <w:r w:rsidR="007C4957" w:rsidRPr="008122D1">
        <w:rPr>
          <w:rFonts w:ascii="Times New Roman" w:hAnsi="Times New Roman" w:cs="Times New Roman"/>
          <w:sz w:val="24"/>
          <w:szCs w:val="24"/>
          <w:lang w:val="id-ID"/>
        </w:rPr>
        <w:t>terdapat</w:t>
      </w:r>
      <w:r w:rsidR="007C4957" w:rsidRPr="008122D1">
        <w:rPr>
          <w:rFonts w:ascii="Times New Roman" w:hAnsi="Times New Roman" w:cs="Times New Roman"/>
          <w:sz w:val="24"/>
          <w:szCs w:val="24"/>
        </w:rPr>
        <w:t xml:space="preserve"> </w:t>
      </w:r>
      <w:r w:rsidR="007C4957">
        <w:rPr>
          <w:rFonts w:ascii="Times New Roman" w:hAnsi="Times New Roman" w:cs="Times New Roman"/>
          <w:sz w:val="24"/>
          <w:szCs w:val="24"/>
        </w:rPr>
        <w:t>43</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perusahaan</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yang termasuk</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ke</w:t>
      </w:r>
      <w:r w:rsidR="007C4957" w:rsidRPr="008122D1">
        <w:rPr>
          <w:rFonts w:ascii="Times New Roman" w:hAnsi="Times New Roman" w:cs="Times New Roman"/>
          <w:sz w:val="24"/>
          <w:szCs w:val="24"/>
        </w:rPr>
        <w:t xml:space="preserve"> </w:t>
      </w:r>
      <w:r w:rsidR="007C4957" w:rsidRPr="008122D1">
        <w:rPr>
          <w:rFonts w:ascii="Times New Roman" w:hAnsi="Times New Roman" w:cs="Times New Roman"/>
          <w:sz w:val="24"/>
          <w:szCs w:val="24"/>
          <w:lang w:val="id-ID"/>
        </w:rPr>
        <w:t>dalam sub se</w:t>
      </w:r>
      <w:r w:rsidR="007C4957" w:rsidRPr="008122D1">
        <w:rPr>
          <w:rFonts w:ascii="Times New Roman" w:hAnsi="Times New Roman" w:cs="Times New Roman"/>
          <w:sz w:val="24"/>
          <w:szCs w:val="24"/>
        </w:rPr>
        <w:t>k</w:t>
      </w:r>
      <w:r w:rsidR="007C4957" w:rsidRPr="008122D1">
        <w:rPr>
          <w:rFonts w:ascii="Times New Roman" w:hAnsi="Times New Roman" w:cs="Times New Roman"/>
          <w:sz w:val="24"/>
          <w:szCs w:val="24"/>
          <w:lang w:val="id-ID"/>
        </w:rPr>
        <w:t>tor perbankan</w:t>
      </w:r>
      <w:r w:rsidR="007C4957">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Metode</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dalam</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pengambilan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sampel</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dalam</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penelitian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ini</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menggunakan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metode</w:t>
      </w:r>
      <w:proofErr w:type="spellEnd"/>
      <w:r w:rsidR="00736813">
        <w:rPr>
          <w:rFonts w:ascii="Times New Roman" w:hAnsi="Times New Roman" w:cs="Times New Roman"/>
          <w:sz w:val="24"/>
          <w:szCs w:val="24"/>
        </w:rPr>
        <w:t xml:space="preserve"> </w:t>
      </w:r>
      <w:r w:rsidR="00736813">
        <w:rPr>
          <w:rFonts w:ascii="Times New Roman" w:hAnsi="Times New Roman" w:cs="Times New Roman"/>
          <w:i/>
          <w:sz w:val="24"/>
          <w:szCs w:val="24"/>
        </w:rPr>
        <w:t>purposive sampling</w:t>
      </w:r>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sehingga</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diperoleh</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sampel</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penelitian</w:t>
      </w:r>
      <w:proofErr w:type="spellEnd"/>
      <w:r w:rsidR="00736813">
        <w:rPr>
          <w:rFonts w:ascii="Times New Roman" w:hAnsi="Times New Roman" w:cs="Times New Roman"/>
          <w:sz w:val="24"/>
          <w:szCs w:val="24"/>
        </w:rPr>
        <w:t xml:space="preserve"> </w:t>
      </w:r>
      <w:proofErr w:type="spellStart"/>
      <w:r w:rsidR="00736813">
        <w:rPr>
          <w:rFonts w:ascii="Times New Roman" w:hAnsi="Times New Roman" w:cs="Times New Roman"/>
          <w:sz w:val="24"/>
          <w:szCs w:val="24"/>
        </w:rPr>
        <w:t>sebanyak</w:t>
      </w:r>
      <w:proofErr w:type="spellEnd"/>
      <w:r w:rsidR="00736813">
        <w:rPr>
          <w:rFonts w:ascii="Times New Roman" w:hAnsi="Times New Roman" w:cs="Times New Roman"/>
          <w:sz w:val="24"/>
          <w:szCs w:val="24"/>
        </w:rPr>
        <w:t xml:space="preserve"> </w:t>
      </w:r>
      <w:r w:rsidR="0061065F">
        <w:rPr>
          <w:rFonts w:ascii="Times New Roman" w:hAnsi="Times New Roman" w:cs="Times New Roman"/>
          <w:sz w:val="24"/>
          <w:szCs w:val="24"/>
        </w:rPr>
        <w:t xml:space="preserve">33 </w:t>
      </w:r>
      <w:proofErr w:type="spellStart"/>
      <w:r w:rsidR="00736813">
        <w:rPr>
          <w:rFonts w:ascii="Times New Roman" w:hAnsi="Times New Roman" w:cs="Times New Roman"/>
          <w:sz w:val="24"/>
          <w:szCs w:val="24"/>
        </w:rPr>
        <w:t>perusahaan</w:t>
      </w:r>
      <w:proofErr w:type="spellEnd"/>
      <w:r w:rsidR="00736813">
        <w:rPr>
          <w:rFonts w:ascii="Times New Roman" w:hAnsi="Times New Roman" w:cs="Times New Roman"/>
          <w:sz w:val="24"/>
          <w:szCs w:val="24"/>
        </w:rPr>
        <w:t>.</w:t>
      </w:r>
    </w:p>
    <w:p w14:paraId="1FF86934" w14:textId="77777777" w:rsidR="00534533" w:rsidRDefault="00534533" w:rsidP="008C33CF">
      <w:pPr>
        <w:spacing w:after="0"/>
        <w:jc w:val="both"/>
        <w:rPr>
          <w:rFonts w:ascii="Times New Roman" w:hAnsi="Times New Roman" w:cs="Times New Roman"/>
          <w:sz w:val="24"/>
          <w:szCs w:val="24"/>
        </w:rPr>
      </w:pPr>
    </w:p>
    <w:p w14:paraId="17E8B6ED" w14:textId="77777777" w:rsidR="00684222" w:rsidRDefault="00A71FEA" w:rsidP="00A71FEA">
      <w:pPr>
        <w:spacing w:after="0"/>
        <w:ind w:firstLine="481"/>
        <w:jc w:val="both"/>
        <w:rPr>
          <w:rFonts w:ascii="Times New Roman" w:hAnsi="Times New Roman" w:cs="Times New Roman"/>
          <w:sz w:val="24"/>
          <w:szCs w:val="24"/>
        </w:rPr>
      </w:pP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penelitian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adalah</w:t>
      </w:r>
      <w:proofErr w:type="spellEnd"/>
      <w:r w:rsidRPr="008122D1">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w:t>
      </w:r>
      <w:r w:rsidR="007C4957" w:rsidRPr="007C4957">
        <w:rPr>
          <w:rFonts w:ascii="Times New Roman" w:hAnsi="Times New Roman" w:cs="Times New Roman"/>
          <w:i/>
          <w:sz w:val="24"/>
          <w:szCs w:val="24"/>
        </w:rPr>
        <w:t>Return</w:t>
      </w:r>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saham</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merupakan</w:t>
      </w:r>
      <w:proofErr w:type="spellEnd"/>
      <w:r w:rsidR="007C4957" w:rsidRPr="007C4957">
        <w:rPr>
          <w:rFonts w:ascii="Times New Roman" w:hAnsi="Times New Roman" w:cs="Times New Roman"/>
          <w:sz w:val="24"/>
          <w:szCs w:val="24"/>
        </w:rPr>
        <w:t xml:space="preserve"> </w:t>
      </w:r>
      <w:r w:rsidR="007C4957" w:rsidRPr="007C4957">
        <w:rPr>
          <w:rFonts w:ascii="Times New Roman" w:hAnsi="Times New Roman" w:cs="Times New Roman"/>
          <w:sz w:val="24"/>
          <w:szCs w:val="24"/>
          <w:lang w:val="id-ID"/>
        </w:rPr>
        <w:t xml:space="preserve">imbal </w:t>
      </w:r>
      <w:proofErr w:type="spellStart"/>
      <w:r w:rsidR="007C4957" w:rsidRPr="007C4957">
        <w:rPr>
          <w:rFonts w:ascii="Times New Roman" w:hAnsi="Times New Roman" w:cs="Times New Roman"/>
          <w:sz w:val="24"/>
          <w:szCs w:val="24"/>
        </w:rPr>
        <w:t>hasil</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dari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investasi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yaitu</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berupa</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realisasi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dari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keuntungan</w:t>
      </w:r>
      <w:proofErr w:type="spellEnd"/>
      <w:r w:rsidR="007C4957" w:rsidRPr="007C4957">
        <w:rPr>
          <w:rFonts w:ascii="Times New Roman" w:hAnsi="Times New Roman" w:cs="Times New Roman"/>
          <w:sz w:val="24"/>
          <w:szCs w:val="24"/>
        </w:rPr>
        <w:t xml:space="preserve"> yang </w:t>
      </w:r>
      <w:proofErr w:type="spellStart"/>
      <w:r w:rsidR="007C4957" w:rsidRPr="007C4957">
        <w:rPr>
          <w:rFonts w:ascii="Times New Roman" w:hAnsi="Times New Roman" w:cs="Times New Roman"/>
          <w:sz w:val="24"/>
          <w:szCs w:val="24"/>
        </w:rPr>
        <w:t>diharapkan</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dari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investasi</w:t>
      </w:r>
      <w:proofErr w:type="spellEnd"/>
      <w:r w:rsidR="007C4957" w:rsidRPr="007C4957">
        <w:rPr>
          <w:rFonts w:ascii="Times New Roman" w:hAnsi="Times New Roman" w:cs="Times New Roman"/>
          <w:sz w:val="24"/>
          <w:szCs w:val="24"/>
        </w:rPr>
        <w:t xml:space="preserve"> </w:t>
      </w:r>
      <w:proofErr w:type="spellStart"/>
      <w:r w:rsidR="007C4957" w:rsidRPr="007C4957">
        <w:rPr>
          <w:rFonts w:ascii="Times New Roman" w:hAnsi="Times New Roman" w:cs="Times New Roman"/>
          <w:sz w:val="24"/>
          <w:szCs w:val="24"/>
        </w:rPr>
        <w:t>tersebut</w:t>
      </w:r>
      <w:proofErr w:type="spellEnd"/>
      <w:r w:rsidR="007C4957" w:rsidRPr="007C4957">
        <w:rPr>
          <w:rFonts w:ascii="Times New Roman" w:hAnsi="Times New Roman" w:cs="Times New Roman"/>
          <w:sz w:val="24"/>
          <w:szCs w:val="24"/>
          <w:lang w:val="id-ID"/>
        </w:rPr>
        <w:t xml:space="preserve"> (Hartono, 2013)</w:t>
      </w:r>
      <w:r w:rsidR="007C4957" w:rsidRPr="007C4957">
        <w:rPr>
          <w:rFonts w:ascii="Times New Roman" w:hAnsi="Times New Roman" w:cs="Times New Roman"/>
          <w:sz w:val="24"/>
          <w:szCs w:val="24"/>
        </w:rPr>
        <w:t>:</w:t>
      </w:r>
    </w:p>
    <w:p w14:paraId="55BE5D11" w14:textId="77777777" w:rsidR="00684222" w:rsidRPr="00A71FEA" w:rsidRDefault="00000000" w:rsidP="007C4957">
      <w:pPr>
        <w:pStyle w:val="ListParagraph"/>
        <w:spacing w:after="0" w:line="360" w:lineRule="auto"/>
        <w:ind w:left="481" w:firstLine="720"/>
        <w:jc w:val="both"/>
        <w:rPr>
          <w:rFonts w:ascii="Times New Roman" w:eastAsiaTheme="minorEastAsia"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den>
          </m:f>
        </m:oMath>
      </m:oMathPara>
    </w:p>
    <w:p w14:paraId="03052D25" w14:textId="77777777" w:rsidR="007C4957" w:rsidRPr="00A71FEA" w:rsidRDefault="007C4957" w:rsidP="00A71FEA">
      <w:pPr>
        <w:spacing w:after="0" w:line="240" w:lineRule="auto"/>
        <w:jc w:val="both"/>
        <w:rPr>
          <w:rFonts w:ascii="Times New Roman" w:eastAsiaTheme="minorEastAsia" w:hAnsi="Times New Roman" w:cs="Times New Roman"/>
          <w:sz w:val="24"/>
          <w:szCs w:val="24"/>
        </w:rPr>
      </w:pPr>
    </w:p>
    <w:p w14:paraId="78A1A15B" w14:textId="77777777" w:rsidR="00A71FEA" w:rsidRPr="008122D1" w:rsidRDefault="00A71FEA" w:rsidP="00A71FEA">
      <w:pPr>
        <w:spacing w:after="0"/>
        <w:jc w:val="both"/>
        <w:rPr>
          <w:rFonts w:ascii="Times New Roman" w:hAnsi="Times New Roman" w:cs="Times New Roman"/>
          <w:sz w:val="24"/>
          <w:szCs w:val="24"/>
        </w:rPr>
      </w:pPr>
      <w:proofErr w:type="spellStart"/>
      <w:r w:rsidRPr="008122D1">
        <w:rPr>
          <w:rFonts w:ascii="Times New Roman" w:hAnsi="Times New Roman" w:cs="Times New Roman"/>
          <w:sz w:val="24"/>
          <w:szCs w:val="24"/>
        </w:rPr>
        <w:t>Keterangan</w:t>
      </w:r>
      <w:proofErr w:type="spellEnd"/>
      <w:r w:rsidRPr="008122D1">
        <w:rPr>
          <w:rFonts w:ascii="Times New Roman" w:hAnsi="Times New Roman" w:cs="Times New Roman"/>
          <w:sz w:val="24"/>
          <w:szCs w:val="24"/>
        </w:rPr>
        <w:t>:</w:t>
      </w:r>
    </w:p>
    <w:p w14:paraId="6BB813BF" w14:textId="77777777" w:rsidR="00A71FEA" w:rsidRPr="00A71FEA" w:rsidRDefault="00A71FEA" w:rsidP="00A71FEA">
      <w:pPr>
        <w:spacing w:after="0"/>
        <w:jc w:val="both"/>
        <w:rPr>
          <w:rFonts w:ascii="Times New Roman" w:hAnsi="Times New Roman" w:cs="Times New Roman"/>
          <w:sz w:val="24"/>
          <w:szCs w:val="24"/>
          <w:vertAlign w:val="subscript"/>
        </w:rPr>
      </w:pPr>
      <w:r w:rsidRPr="00A71FEA">
        <w:rPr>
          <w:rFonts w:ascii="Times New Roman" w:hAnsi="Times New Roman" w:cs="Times New Roman"/>
          <w:sz w:val="24"/>
          <w:szCs w:val="24"/>
        </w:rPr>
        <w:t>R</w:t>
      </w:r>
      <w:r w:rsidRPr="00A71FEA">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A71FEA">
        <w:rPr>
          <w:rFonts w:ascii="Times New Roman" w:hAnsi="Times New Roman" w:cs="Times New Roman"/>
          <w:sz w:val="24"/>
          <w:szCs w:val="24"/>
        </w:rPr>
        <w:t xml:space="preserve">= </w:t>
      </w:r>
      <w:r w:rsidRPr="00A71FEA">
        <w:rPr>
          <w:rFonts w:ascii="Times New Roman" w:hAnsi="Times New Roman" w:cs="Times New Roman"/>
          <w:i/>
          <w:sz w:val="24"/>
          <w:szCs w:val="24"/>
        </w:rPr>
        <w:t>return</w:t>
      </w:r>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saham</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harian</w:t>
      </w:r>
      <w:proofErr w:type="spellEnd"/>
      <w:r w:rsidRPr="00A71FEA">
        <w:rPr>
          <w:rFonts w:ascii="Times New Roman" w:hAnsi="Times New Roman" w:cs="Times New Roman"/>
          <w:sz w:val="24"/>
          <w:szCs w:val="24"/>
        </w:rPr>
        <w:t xml:space="preserve"> pada </w:t>
      </w:r>
      <w:proofErr w:type="spellStart"/>
      <w:r w:rsidRPr="00A71FEA">
        <w:rPr>
          <w:rFonts w:ascii="Times New Roman" w:hAnsi="Times New Roman" w:cs="Times New Roman"/>
          <w:sz w:val="24"/>
          <w:szCs w:val="24"/>
        </w:rPr>
        <w:t>hari</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ke</w:t>
      </w:r>
      <w:proofErr w:type="spellEnd"/>
      <w:r w:rsidRPr="00A71FEA">
        <w:rPr>
          <w:rFonts w:ascii="Times New Roman" w:hAnsi="Times New Roman" w:cs="Times New Roman"/>
          <w:sz w:val="24"/>
          <w:szCs w:val="24"/>
          <w:vertAlign w:val="subscript"/>
        </w:rPr>
        <w:t xml:space="preserve"> t</w:t>
      </w:r>
    </w:p>
    <w:p w14:paraId="0FDA88B1" w14:textId="77777777" w:rsidR="00A71FEA" w:rsidRPr="00A71FEA" w:rsidRDefault="00A71FEA" w:rsidP="00A71FEA">
      <w:pPr>
        <w:spacing w:after="0"/>
        <w:jc w:val="both"/>
        <w:rPr>
          <w:rFonts w:ascii="Times New Roman" w:hAnsi="Times New Roman" w:cs="Times New Roman"/>
          <w:sz w:val="24"/>
          <w:szCs w:val="24"/>
          <w:vertAlign w:val="subscript"/>
        </w:rPr>
      </w:pPr>
      <w:r w:rsidRPr="00A71FEA">
        <w:rPr>
          <w:rFonts w:ascii="Times New Roman" w:hAnsi="Times New Roman" w:cs="Times New Roman"/>
          <w:sz w:val="24"/>
          <w:szCs w:val="24"/>
        </w:rPr>
        <w:t>P</w:t>
      </w:r>
      <w:r w:rsidRPr="00A71FEA">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harga</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saham</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harian</w:t>
      </w:r>
      <w:proofErr w:type="spellEnd"/>
      <w:r w:rsidRPr="00A71FEA">
        <w:rPr>
          <w:rFonts w:ascii="Times New Roman" w:hAnsi="Times New Roman" w:cs="Times New Roman"/>
          <w:sz w:val="24"/>
          <w:szCs w:val="24"/>
        </w:rPr>
        <w:t xml:space="preserve"> pada </w:t>
      </w:r>
      <w:proofErr w:type="spellStart"/>
      <w:r w:rsidRPr="00A71FEA">
        <w:rPr>
          <w:rFonts w:ascii="Times New Roman" w:hAnsi="Times New Roman" w:cs="Times New Roman"/>
          <w:sz w:val="24"/>
          <w:szCs w:val="24"/>
        </w:rPr>
        <w:t>hari</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ke</w:t>
      </w:r>
      <w:proofErr w:type="spellEnd"/>
      <w:r w:rsidRPr="00A71FEA">
        <w:rPr>
          <w:rFonts w:ascii="Times New Roman" w:hAnsi="Times New Roman" w:cs="Times New Roman"/>
          <w:sz w:val="24"/>
          <w:szCs w:val="24"/>
          <w:vertAlign w:val="subscript"/>
        </w:rPr>
        <w:t xml:space="preserve"> t</w:t>
      </w:r>
    </w:p>
    <w:p w14:paraId="4DBA9CFB" w14:textId="77777777" w:rsidR="00A71FEA" w:rsidRPr="00A71FEA" w:rsidRDefault="00A71FEA" w:rsidP="00A71FEA">
      <w:pPr>
        <w:tabs>
          <w:tab w:val="left" w:pos="1575"/>
        </w:tabs>
        <w:spacing w:after="0"/>
        <w:jc w:val="both"/>
        <w:rPr>
          <w:rFonts w:ascii="Times New Roman" w:hAnsi="Times New Roman" w:cs="Times New Roman"/>
          <w:sz w:val="24"/>
          <w:szCs w:val="24"/>
          <w:vertAlign w:val="subscript"/>
        </w:rPr>
      </w:pPr>
      <w:r w:rsidRPr="00A71FEA">
        <w:rPr>
          <w:rFonts w:ascii="Times New Roman" w:hAnsi="Times New Roman" w:cs="Times New Roman"/>
          <w:sz w:val="24"/>
          <w:szCs w:val="24"/>
        </w:rPr>
        <w:t>P</w:t>
      </w:r>
      <w:r w:rsidRPr="00A71FEA">
        <w:rPr>
          <w:rFonts w:ascii="Times New Roman" w:hAnsi="Times New Roman" w:cs="Times New Roman"/>
          <w:sz w:val="24"/>
          <w:szCs w:val="24"/>
          <w:vertAlign w:val="subscript"/>
        </w:rPr>
        <w:t>t-1</w:t>
      </w:r>
      <w:r>
        <w:rPr>
          <w:rFonts w:ascii="Times New Roman" w:hAnsi="Times New Roman" w:cs="Times New Roman"/>
          <w:sz w:val="24"/>
          <w:szCs w:val="24"/>
          <w:vertAlign w:val="subscript"/>
        </w:rPr>
        <w:t xml:space="preserve"> </w:t>
      </w:r>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harga</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saham</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harian</w:t>
      </w:r>
      <w:proofErr w:type="spellEnd"/>
      <w:r w:rsidRPr="00A71FEA">
        <w:rPr>
          <w:rFonts w:ascii="Times New Roman" w:hAnsi="Times New Roman" w:cs="Times New Roman"/>
          <w:sz w:val="24"/>
          <w:szCs w:val="24"/>
        </w:rPr>
        <w:t xml:space="preserve"> pada </w:t>
      </w:r>
      <w:proofErr w:type="spellStart"/>
      <w:r w:rsidRPr="00A71FEA">
        <w:rPr>
          <w:rFonts w:ascii="Times New Roman" w:hAnsi="Times New Roman" w:cs="Times New Roman"/>
          <w:sz w:val="24"/>
          <w:szCs w:val="24"/>
        </w:rPr>
        <w:t>hari</w:t>
      </w:r>
      <w:proofErr w:type="spellEnd"/>
      <w:r w:rsidRPr="00A71FEA">
        <w:rPr>
          <w:rFonts w:ascii="Times New Roman" w:hAnsi="Times New Roman" w:cs="Times New Roman"/>
          <w:sz w:val="24"/>
          <w:szCs w:val="24"/>
        </w:rPr>
        <w:t xml:space="preserve"> </w:t>
      </w:r>
      <w:proofErr w:type="spellStart"/>
      <w:r w:rsidRPr="00A71FEA">
        <w:rPr>
          <w:rFonts w:ascii="Times New Roman" w:hAnsi="Times New Roman" w:cs="Times New Roman"/>
          <w:sz w:val="24"/>
          <w:szCs w:val="24"/>
        </w:rPr>
        <w:t>ke</w:t>
      </w:r>
      <w:proofErr w:type="spellEnd"/>
      <w:r w:rsidRPr="00A71FEA">
        <w:rPr>
          <w:rFonts w:ascii="Times New Roman" w:hAnsi="Times New Roman" w:cs="Times New Roman"/>
          <w:sz w:val="24"/>
          <w:szCs w:val="24"/>
        </w:rPr>
        <w:t xml:space="preserve"> </w:t>
      </w:r>
      <w:r w:rsidRPr="00A71FEA">
        <w:rPr>
          <w:rFonts w:ascii="Times New Roman" w:hAnsi="Times New Roman" w:cs="Times New Roman"/>
          <w:sz w:val="24"/>
          <w:szCs w:val="24"/>
          <w:vertAlign w:val="subscript"/>
        </w:rPr>
        <w:t>t-1</w:t>
      </w:r>
    </w:p>
    <w:p w14:paraId="0B25293F" w14:textId="77777777" w:rsidR="00684222" w:rsidRDefault="00684222" w:rsidP="00F80495">
      <w:pPr>
        <w:spacing w:after="0"/>
        <w:jc w:val="both"/>
        <w:rPr>
          <w:rFonts w:ascii="Times New Roman" w:hAnsi="Times New Roman" w:cs="Times New Roman"/>
          <w:sz w:val="24"/>
          <w:szCs w:val="24"/>
        </w:rPr>
      </w:pPr>
    </w:p>
    <w:p w14:paraId="2BAC041E" w14:textId="77777777" w:rsidR="00A71FEA" w:rsidRDefault="00684222" w:rsidP="00A71FEA">
      <w:pPr>
        <w:spacing w:after="0"/>
        <w:ind w:left="284"/>
        <w:jc w:val="both"/>
        <w:rPr>
          <w:rFonts w:ascii="Times New Roman" w:hAnsi="Times New Roman" w:cs="Times New Roman"/>
          <w:sz w:val="24"/>
          <w:szCs w:val="24"/>
        </w:rPr>
      </w:pPr>
      <w:r>
        <w:rPr>
          <w:rFonts w:ascii="Times New Roman" w:hAnsi="Times New Roman" w:cs="Times New Roman"/>
          <w:sz w:val="24"/>
          <w:szCs w:val="24"/>
        </w:rPr>
        <w:tab/>
      </w:r>
      <w:proofErr w:type="spellStart"/>
      <w:r w:rsidR="00A71FEA" w:rsidRPr="008122D1">
        <w:rPr>
          <w:rFonts w:ascii="Times New Roman" w:hAnsi="Times New Roman" w:cs="Times New Roman"/>
          <w:sz w:val="24"/>
          <w:szCs w:val="24"/>
        </w:rPr>
        <w:t>Variabel</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bebas</w:t>
      </w:r>
      <w:proofErr w:type="spellEnd"/>
      <w:r w:rsidR="00A71FEA">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dalam</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penelitian</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ini</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adalah</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hari</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perdagangan</w:t>
      </w:r>
      <w:proofErr w:type="spellEnd"/>
      <w:r w:rsidR="00A71FEA" w:rsidRPr="008122D1">
        <w:rPr>
          <w:rFonts w:ascii="Times New Roman" w:hAnsi="Times New Roman" w:cs="Times New Roman"/>
          <w:sz w:val="24"/>
          <w:szCs w:val="24"/>
        </w:rPr>
        <w:t xml:space="preserve"> </w:t>
      </w:r>
      <w:proofErr w:type="spellStart"/>
      <w:r w:rsidR="00A71FEA" w:rsidRPr="008122D1">
        <w:rPr>
          <w:rFonts w:ascii="Times New Roman" w:hAnsi="Times New Roman" w:cs="Times New Roman"/>
          <w:sz w:val="24"/>
          <w:szCs w:val="24"/>
        </w:rPr>
        <w:t>saham</w:t>
      </w:r>
      <w:proofErr w:type="spellEnd"/>
      <w:r w:rsidR="00A71FEA" w:rsidRPr="008122D1">
        <w:rPr>
          <w:rFonts w:ascii="Times New Roman" w:hAnsi="Times New Roman" w:cs="Times New Roman"/>
          <w:sz w:val="24"/>
          <w:szCs w:val="24"/>
        </w:rPr>
        <w:t xml:space="preserve"> di Perusahaan </w:t>
      </w:r>
      <w:proofErr w:type="spellStart"/>
      <w:r w:rsidR="00A71FEA">
        <w:rPr>
          <w:rFonts w:ascii="Times New Roman" w:hAnsi="Times New Roman" w:cs="Times New Roman"/>
          <w:sz w:val="24"/>
          <w:szCs w:val="24"/>
        </w:rPr>
        <w:t>Sektor</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Industri</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Perbankan</w:t>
      </w:r>
      <w:proofErr w:type="spellEnd"/>
      <w:r w:rsidR="00A71FEA" w:rsidRPr="008122D1">
        <w:rPr>
          <w:rFonts w:ascii="Times New Roman" w:hAnsi="Times New Roman" w:cs="Times New Roman"/>
          <w:sz w:val="24"/>
          <w:szCs w:val="24"/>
        </w:rPr>
        <w:t xml:space="preserve"> (X) </w:t>
      </w:r>
      <w:proofErr w:type="spellStart"/>
      <w:r w:rsidR="00A71FEA" w:rsidRPr="008122D1">
        <w:rPr>
          <w:rFonts w:ascii="Times New Roman" w:hAnsi="Times New Roman" w:cs="Times New Roman"/>
          <w:sz w:val="24"/>
          <w:szCs w:val="24"/>
        </w:rPr>
        <w:t>yaitu</w:t>
      </w:r>
      <w:proofErr w:type="spellEnd"/>
      <w:r w:rsidR="00A71FEA" w:rsidRPr="008122D1">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w:t>
      </w:r>
      <w:r w:rsidR="00A71FEA" w:rsidRPr="008122D1">
        <w:rPr>
          <w:rFonts w:ascii="Times New Roman" w:hAnsi="Times New Roman" w:cs="Times New Roman"/>
          <w:sz w:val="24"/>
          <w:szCs w:val="24"/>
        </w:rPr>
        <w:t>enin</w:t>
      </w:r>
      <w:proofErr w:type="spellEnd"/>
      <w:r w:rsidR="00A71FEA" w:rsidRPr="008122D1">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w:t>
      </w:r>
      <w:r w:rsidR="00A71FEA" w:rsidRPr="008122D1">
        <w:rPr>
          <w:rFonts w:ascii="Times New Roman" w:hAnsi="Times New Roman" w:cs="Times New Roman"/>
          <w:sz w:val="24"/>
          <w:szCs w:val="24"/>
        </w:rPr>
        <w:t>elasa</w:t>
      </w:r>
      <w:proofErr w:type="spellEnd"/>
      <w:r w:rsidR="00A71FEA" w:rsidRPr="008122D1">
        <w:rPr>
          <w:rFonts w:ascii="Times New Roman" w:hAnsi="Times New Roman" w:cs="Times New Roman"/>
          <w:sz w:val="24"/>
          <w:szCs w:val="24"/>
        </w:rPr>
        <w:t xml:space="preserve">, </w:t>
      </w:r>
      <w:r w:rsidR="00A71FEA">
        <w:rPr>
          <w:rFonts w:ascii="Times New Roman" w:hAnsi="Times New Roman" w:cs="Times New Roman"/>
          <w:sz w:val="24"/>
          <w:szCs w:val="24"/>
        </w:rPr>
        <w:t>R</w:t>
      </w:r>
      <w:r w:rsidR="00A71FEA" w:rsidRPr="008122D1">
        <w:rPr>
          <w:rFonts w:ascii="Times New Roman" w:hAnsi="Times New Roman" w:cs="Times New Roman"/>
          <w:sz w:val="24"/>
          <w:szCs w:val="24"/>
        </w:rPr>
        <w:t>abu</w:t>
      </w:r>
      <w:r w:rsidR="00A71FEA">
        <w:rPr>
          <w:rFonts w:ascii="Times New Roman" w:hAnsi="Times New Roman" w:cs="Times New Roman"/>
          <w:sz w:val="24"/>
          <w:szCs w:val="24"/>
        </w:rPr>
        <w:t>,</w:t>
      </w:r>
      <w:r w:rsidR="00A71FEA" w:rsidRPr="008122D1">
        <w:rPr>
          <w:rFonts w:ascii="Times New Roman" w:hAnsi="Times New Roman" w:cs="Times New Roman"/>
          <w:sz w:val="24"/>
          <w:szCs w:val="24"/>
        </w:rPr>
        <w:t xml:space="preserve"> dan </w:t>
      </w:r>
      <w:proofErr w:type="spellStart"/>
      <w:r w:rsidR="00A71FEA">
        <w:rPr>
          <w:rFonts w:ascii="Times New Roman" w:hAnsi="Times New Roman" w:cs="Times New Roman"/>
          <w:sz w:val="24"/>
          <w:szCs w:val="24"/>
        </w:rPr>
        <w:t>K</w:t>
      </w:r>
      <w:r w:rsidR="00A71FEA" w:rsidRPr="008122D1">
        <w:rPr>
          <w:rFonts w:ascii="Times New Roman" w:hAnsi="Times New Roman" w:cs="Times New Roman"/>
          <w:sz w:val="24"/>
          <w:szCs w:val="24"/>
        </w:rPr>
        <w:t>amis</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dalam</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jual</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beli</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saham</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dengan</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rincian</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sebagai</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berikut</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Suyanto</w:t>
      </w:r>
      <w:proofErr w:type="spellEnd"/>
      <w:r w:rsidR="00A71FEA">
        <w:rPr>
          <w:rFonts w:ascii="Times New Roman" w:hAnsi="Times New Roman" w:cs="Times New Roman"/>
          <w:sz w:val="24"/>
          <w:szCs w:val="24"/>
        </w:rPr>
        <w:t xml:space="preserve">, 2019): </w:t>
      </w:r>
    </w:p>
    <w:p w14:paraId="0126CF84" w14:textId="77777777" w:rsidR="00A71FEA" w:rsidRDefault="00A71FEA" w:rsidP="00A71FEA">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r w:rsidRPr="00654239">
        <w:rPr>
          <w:rFonts w:ascii="Times New Roman" w:hAnsi="Times New Roman" w:cs="Times New Roman"/>
          <w:i/>
          <w:sz w:val="24"/>
          <w:szCs w:val="24"/>
        </w:rPr>
        <w:t>closing price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Senin</w:t>
      </w:r>
      <w:proofErr w:type="spellEnd"/>
    </w:p>
    <w:p w14:paraId="48F39B8C" w14:textId="77777777" w:rsidR="00A71FEA" w:rsidRDefault="00A71FEA" w:rsidP="00A71FEA">
      <w:pPr>
        <w:pStyle w:val="ListParagraph"/>
        <w:numPr>
          <w:ilvl w:val="0"/>
          <w:numId w:val="10"/>
        </w:numPr>
        <w:spacing w:after="0"/>
        <w:ind w:left="641" w:hanging="357"/>
        <w:jc w:val="both"/>
        <w:rPr>
          <w:rFonts w:ascii="Times New Roman" w:hAnsi="Times New Roman" w:cs="Times New Roman"/>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r w:rsidRPr="00654239">
        <w:rPr>
          <w:rFonts w:ascii="Times New Roman" w:hAnsi="Times New Roman" w:cs="Times New Roman"/>
          <w:i/>
          <w:sz w:val="24"/>
          <w:szCs w:val="24"/>
        </w:rPr>
        <w:t>closing price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w:t>
      </w:r>
    </w:p>
    <w:p w14:paraId="44A32439" w14:textId="77777777" w:rsidR="00A71FEA" w:rsidRDefault="00A71FEA" w:rsidP="00A71FEA">
      <w:pPr>
        <w:pStyle w:val="ListParagraph"/>
        <w:numPr>
          <w:ilvl w:val="0"/>
          <w:numId w:val="10"/>
        </w:numPr>
        <w:spacing w:after="0"/>
        <w:ind w:left="641" w:hanging="357"/>
        <w:jc w:val="both"/>
        <w:rPr>
          <w:rFonts w:ascii="Times New Roman" w:hAnsi="Times New Roman" w:cs="Times New Roman"/>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r w:rsidRPr="00654239">
        <w:rPr>
          <w:rFonts w:ascii="Times New Roman" w:hAnsi="Times New Roman" w:cs="Times New Roman"/>
          <w:i/>
          <w:sz w:val="24"/>
          <w:szCs w:val="24"/>
        </w:rPr>
        <w:t>closing price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Rabu</w:t>
      </w:r>
    </w:p>
    <w:p w14:paraId="41B18642" w14:textId="77777777" w:rsidR="00A71FEA" w:rsidRDefault="00A71FEA" w:rsidP="00A71FEA">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r w:rsidRPr="00654239">
        <w:rPr>
          <w:rFonts w:ascii="Times New Roman" w:hAnsi="Times New Roman" w:cs="Times New Roman"/>
          <w:i/>
          <w:sz w:val="24"/>
          <w:szCs w:val="24"/>
        </w:rPr>
        <w:t>closing price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Kamis</w:t>
      </w:r>
      <w:proofErr w:type="spellEnd"/>
    </w:p>
    <w:p w14:paraId="52786CDD" w14:textId="77777777" w:rsidR="00A71FEA" w:rsidRDefault="00A71FEA" w:rsidP="00A71FEA">
      <w:pPr>
        <w:spacing w:after="0"/>
        <w:jc w:val="both"/>
        <w:rPr>
          <w:rFonts w:ascii="Times New Roman" w:hAnsi="Times New Roman" w:cs="Times New Roman"/>
          <w:sz w:val="24"/>
          <w:szCs w:val="24"/>
        </w:rPr>
      </w:pPr>
    </w:p>
    <w:p w14:paraId="70F540C9" w14:textId="77777777" w:rsidR="00A71FEA" w:rsidRDefault="00A71FEA" w:rsidP="00A71FEA">
      <w:pPr>
        <w:spacing w:after="0"/>
        <w:ind w:left="284"/>
        <w:jc w:val="both"/>
        <w:rPr>
          <w:rFonts w:ascii="Times New Roman" w:hAnsi="Times New Roman" w:cs="Times New Roman"/>
          <w:sz w:val="24"/>
          <w:szCs w:val="24"/>
        </w:rPr>
      </w:pPr>
      <w:proofErr w:type="spellStart"/>
      <w:r w:rsidRPr="002B0430">
        <w:rPr>
          <w:rFonts w:ascii="Times New Roman" w:hAnsi="Times New Roman" w:cs="Times New Roman"/>
          <w:sz w:val="24"/>
          <w:szCs w:val="24"/>
        </w:rPr>
        <w:t>Tidak</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digunakannya</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harga</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penutupan</w:t>
      </w:r>
      <w:proofErr w:type="spellEnd"/>
      <w:r w:rsidRPr="002B0430">
        <w:rPr>
          <w:rFonts w:ascii="Times New Roman" w:hAnsi="Times New Roman" w:cs="Times New Roman"/>
          <w:sz w:val="24"/>
          <w:szCs w:val="24"/>
        </w:rPr>
        <w:t xml:space="preserve"> (</w:t>
      </w:r>
      <w:r w:rsidRPr="002B0430">
        <w:rPr>
          <w:rFonts w:ascii="Times New Roman" w:hAnsi="Times New Roman" w:cs="Times New Roman"/>
          <w:i/>
          <w:sz w:val="24"/>
          <w:szCs w:val="24"/>
        </w:rPr>
        <w:t>closing price</w:t>
      </w:r>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saham</w:t>
      </w:r>
      <w:proofErr w:type="spellEnd"/>
      <w:r w:rsidRPr="002B0430">
        <w:rPr>
          <w:rFonts w:ascii="Times New Roman" w:hAnsi="Times New Roman" w:cs="Times New Roman"/>
          <w:sz w:val="24"/>
          <w:szCs w:val="24"/>
        </w:rPr>
        <w:t xml:space="preserve"> pada </w:t>
      </w:r>
      <w:proofErr w:type="spellStart"/>
      <w:r w:rsidRPr="002B0430">
        <w:rPr>
          <w:rFonts w:ascii="Times New Roman" w:hAnsi="Times New Roman" w:cs="Times New Roman"/>
          <w:sz w:val="24"/>
          <w:szCs w:val="24"/>
        </w:rPr>
        <w:t>hari</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Jumat</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karena</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ketentuan</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regresi</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dengan</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variabel</w:t>
      </w:r>
      <w:proofErr w:type="spellEnd"/>
      <w:r w:rsidRPr="002B0430">
        <w:rPr>
          <w:rFonts w:ascii="Times New Roman" w:hAnsi="Times New Roman" w:cs="Times New Roman"/>
          <w:sz w:val="24"/>
          <w:szCs w:val="24"/>
        </w:rPr>
        <w:t xml:space="preserve"> </w:t>
      </w:r>
      <w:r w:rsidRPr="002B0430">
        <w:rPr>
          <w:rFonts w:ascii="Times New Roman" w:hAnsi="Times New Roman" w:cs="Times New Roman"/>
          <w:i/>
          <w:sz w:val="24"/>
          <w:szCs w:val="24"/>
        </w:rPr>
        <w:t>dummy</w:t>
      </w:r>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adalah</w:t>
      </w:r>
      <w:proofErr w:type="spellEnd"/>
      <w:r w:rsidRPr="002B0430">
        <w:rPr>
          <w:rFonts w:ascii="Times New Roman" w:hAnsi="Times New Roman" w:cs="Times New Roman"/>
          <w:sz w:val="24"/>
          <w:szCs w:val="24"/>
        </w:rPr>
        <w:t xml:space="preserve"> n -1 dan </w:t>
      </w:r>
      <w:proofErr w:type="spellStart"/>
      <w:r w:rsidRPr="002B0430">
        <w:rPr>
          <w:rFonts w:ascii="Times New Roman" w:hAnsi="Times New Roman" w:cs="Times New Roman"/>
          <w:sz w:val="24"/>
          <w:szCs w:val="24"/>
        </w:rPr>
        <w:t>dipilih</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secara</w:t>
      </w:r>
      <w:proofErr w:type="spellEnd"/>
      <w:r w:rsidRPr="002B0430">
        <w:rPr>
          <w:rFonts w:ascii="Times New Roman" w:hAnsi="Times New Roman" w:cs="Times New Roman"/>
          <w:sz w:val="24"/>
          <w:szCs w:val="24"/>
        </w:rPr>
        <w:t xml:space="preserve"> </w:t>
      </w:r>
      <w:proofErr w:type="spellStart"/>
      <w:r w:rsidRPr="002B0430">
        <w:rPr>
          <w:rFonts w:ascii="Times New Roman" w:hAnsi="Times New Roman" w:cs="Times New Roman"/>
          <w:sz w:val="24"/>
          <w:szCs w:val="24"/>
        </w:rPr>
        <w:t>acak</w:t>
      </w:r>
      <w:proofErr w:type="spellEnd"/>
      <w:r w:rsidRPr="002B043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Pengukurannya</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menggunakan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dengan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skala</w:t>
      </w:r>
      <w:proofErr w:type="spellEnd"/>
      <w:r w:rsidRPr="008122D1">
        <w:rPr>
          <w:rFonts w:ascii="Times New Roman" w:hAnsi="Times New Roman" w:cs="Times New Roman"/>
          <w:sz w:val="24"/>
          <w:szCs w:val="24"/>
        </w:rPr>
        <w:t xml:space="preserve"> nominal yang </w:t>
      </w:r>
      <w:proofErr w:type="spellStart"/>
      <w:r w:rsidRPr="008122D1">
        <w:rPr>
          <w:rFonts w:ascii="Times New Roman" w:hAnsi="Times New Roman" w:cs="Times New Roman"/>
          <w:sz w:val="24"/>
          <w:szCs w:val="24"/>
        </w:rPr>
        <w:t>bernilai</w:t>
      </w:r>
      <w:proofErr w:type="spellEnd"/>
      <w:r w:rsidRPr="008122D1">
        <w:rPr>
          <w:rFonts w:ascii="Times New Roman" w:hAnsi="Times New Roman" w:cs="Times New Roman"/>
          <w:sz w:val="24"/>
          <w:szCs w:val="24"/>
        </w:rPr>
        <w:t xml:space="preserve"> 0 </w:t>
      </w:r>
      <w:proofErr w:type="spellStart"/>
      <w:r w:rsidRPr="008122D1">
        <w:rPr>
          <w:rFonts w:ascii="Times New Roman" w:hAnsi="Times New Roman" w:cs="Times New Roman"/>
          <w:sz w:val="24"/>
          <w:szCs w:val="24"/>
        </w:rPr>
        <w:t>atau</w:t>
      </w:r>
      <w:proofErr w:type="spellEnd"/>
      <w:r w:rsidRPr="008122D1">
        <w:rPr>
          <w:rFonts w:ascii="Times New Roman" w:hAnsi="Times New Roman" w:cs="Times New Roman"/>
          <w:sz w:val="24"/>
          <w:szCs w:val="24"/>
          <w:lang w:val="id-ID"/>
        </w:rPr>
        <w:t xml:space="preserve"> 1.</w:t>
      </w:r>
      <w:r w:rsidRPr="008122D1">
        <w:rPr>
          <w:rFonts w:ascii="Times New Roman" w:hAnsi="Times New Roman" w:cs="Times New Roman"/>
          <w:sz w:val="24"/>
          <w:szCs w:val="24"/>
        </w:rPr>
        <w:t xml:space="preserve"> </w:t>
      </w:r>
      <w:r>
        <w:rPr>
          <w:rFonts w:ascii="Times New Roman" w:hAnsi="Times New Roman" w:cs="Times New Roman"/>
          <w:noProof/>
          <w:sz w:val="24"/>
          <w:szCs w:val="24"/>
        </w:rPr>
        <w:t>Berdasarkan</w:t>
      </w:r>
      <w:r w:rsidRPr="008122D1">
        <w:rPr>
          <w:rFonts w:ascii="Times New Roman" w:hAnsi="Times New Roman" w:cs="Times New Roman"/>
          <w:noProof/>
          <w:sz w:val="24"/>
          <w:szCs w:val="24"/>
        </w:rPr>
        <w:t xml:space="preserve"> keempat </w:t>
      </w:r>
      <w:proofErr w:type="spellStart"/>
      <w:r w:rsidRPr="008122D1">
        <w:rPr>
          <w:rFonts w:ascii="Times New Roman" w:hAnsi="Times New Roman" w:cs="Times New Roman"/>
          <w:sz w:val="24"/>
          <w:szCs w:val="24"/>
        </w:rPr>
        <w:t>hari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perdagangan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saham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digunakan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empat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kategori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r w:rsidRPr="008122D1">
        <w:rPr>
          <w:rFonts w:ascii="Times New Roman" w:hAnsi="Times New Roman" w:cs="Times New Roman"/>
          <w:sz w:val="23"/>
          <w:szCs w:val="23"/>
        </w:rPr>
        <w:t>Hartono, 2013</w:t>
      </w:r>
      <w:r w:rsidRPr="008122D1">
        <w:rPr>
          <w:rFonts w:ascii="Times New Roman" w:hAnsi="Times New Roman" w:cs="Times New Roman"/>
          <w:sz w:val="24"/>
          <w:szCs w:val="24"/>
        </w:rPr>
        <w:t>)</w:t>
      </w:r>
      <w:r>
        <w:rPr>
          <w:rFonts w:ascii="Times New Roman" w:hAnsi="Times New Roman" w:cs="Times New Roman"/>
          <w:sz w:val="24"/>
          <w:szCs w:val="24"/>
        </w:rPr>
        <w:t>.</w:t>
      </w:r>
      <w:r w:rsidRPr="008122D1">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empat</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kategori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dalam</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penelitian</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ini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yaitu</w:t>
      </w:r>
      <w:proofErr w:type="spellEnd"/>
      <w:r w:rsidRPr="008122D1">
        <w:rPr>
          <w:rFonts w:ascii="Times New Roman" w:hAnsi="Times New Roman" w:cs="Times New Roman"/>
          <w:sz w:val="24"/>
          <w:szCs w:val="24"/>
        </w:rPr>
        <w:t>:</w:t>
      </w:r>
    </w:p>
    <w:p w14:paraId="0BC34B72" w14:textId="77777777" w:rsidR="00A71FEA" w:rsidRPr="003509D8" w:rsidRDefault="00A71FEA" w:rsidP="00A71FEA">
      <w:pPr>
        <w:pStyle w:val="ListParagraph"/>
        <w:numPr>
          <w:ilvl w:val="0"/>
          <w:numId w:val="11"/>
        </w:numPr>
        <w:tabs>
          <w:tab w:val="left" w:pos="1890"/>
        </w:tabs>
        <w:spacing w:after="0"/>
        <w:ind w:left="1001"/>
        <w:rPr>
          <w:rFonts w:ascii="Times New Roman" w:hAnsi="Times New Roman" w:cs="Times New Roman"/>
          <w:sz w:val="24"/>
          <w:szCs w:val="24"/>
        </w:rPr>
      </w:pPr>
      <w:proofErr w:type="spellStart"/>
      <w:r w:rsidRPr="003509D8">
        <w:rPr>
          <w:rFonts w:ascii="Times New Roman" w:hAnsi="Times New Roman" w:cs="Times New Roman"/>
          <w:sz w:val="24"/>
          <w:szCs w:val="24"/>
        </w:rPr>
        <w:t>dsen</w:t>
      </w:r>
      <w:proofErr w:type="spellEnd"/>
      <w:r w:rsidRPr="003509D8">
        <w:rPr>
          <w:rFonts w:ascii="Times New Roman" w:hAnsi="Times New Roman" w:cs="Times New Roman"/>
          <w:sz w:val="24"/>
          <w:szCs w:val="24"/>
        </w:rPr>
        <w:tab/>
        <w:t xml:space="preserve">: </w:t>
      </w:r>
      <w:proofErr w:type="spellStart"/>
      <w:r w:rsidRPr="003509D8">
        <w:rPr>
          <w:rFonts w:ascii="Times New Roman" w:hAnsi="Times New Roman" w:cs="Times New Roman"/>
          <w:sz w:val="24"/>
          <w:szCs w:val="24"/>
        </w:rPr>
        <w:t>variabel</w:t>
      </w:r>
      <w:proofErr w:type="spellEnd"/>
      <w:r w:rsidRPr="003509D8">
        <w:rPr>
          <w:rFonts w:ascii="Times New Roman" w:hAnsi="Times New Roman" w:cs="Times New Roman"/>
          <w:sz w:val="24"/>
          <w:szCs w:val="24"/>
        </w:rPr>
        <w:t xml:space="preserve"> </w:t>
      </w:r>
      <w:r w:rsidRPr="003509D8">
        <w:rPr>
          <w:rFonts w:ascii="Times New Roman" w:hAnsi="Times New Roman" w:cs="Times New Roman"/>
          <w:i/>
          <w:sz w:val="24"/>
          <w:szCs w:val="24"/>
        </w:rPr>
        <w:t>dummy</w:t>
      </w:r>
      <w:r w:rsidRPr="003509D8">
        <w:rPr>
          <w:rFonts w:ascii="Times New Roman" w:hAnsi="Times New Roman" w:cs="Times New Roman"/>
          <w:sz w:val="24"/>
          <w:szCs w:val="24"/>
        </w:rPr>
        <w:t xml:space="preserve"> </w:t>
      </w:r>
      <w:proofErr w:type="spellStart"/>
      <w:r w:rsidRPr="003509D8">
        <w:rPr>
          <w:rFonts w:ascii="Times New Roman" w:hAnsi="Times New Roman" w:cs="Times New Roman"/>
          <w:sz w:val="24"/>
          <w:szCs w:val="24"/>
        </w:rPr>
        <w:t>untuk</w:t>
      </w:r>
      <w:proofErr w:type="spellEnd"/>
      <w:r w:rsidRPr="003509D8">
        <w:rPr>
          <w:rFonts w:ascii="Times New Roman" w:hAnsi="Times New Roman" w:cs="Times New Roman"/>
          <w:sz w:val="24"/>
          <w:szCs w:val="24"/>
        </w:rPr>
        <w:t xml:space="preserve"> </w:t>
      </w:r>
      <w:proofErr w:type="spellStart"/>
      <w:r w:rsidRPr="003509D8">
        <w:rPr>
          <w:rFonts w:ascii="Times New Roman" w:hAnsi="Times New Roman" w:cs="Times New Roman"/>
          <w:sz w:val="24"/>
          <w:szCs w:val="24"/>
        </w:rPr>
        <w:t>hari</w:t>
      </w:r>
      <w:proofErr w:type="spellEnd"/>
      <w:r w:rsidRPr="003509D8">
        <w:rPr>
          <w:rFonts w:ascii="Times New Roman" w:hAnsi="Times New Roman" w:cs="Times New Roman"/>
          <w:sz w:val="24"/>
          <w:szCs w:val="24"/>
        </w:rPr>
        <w:t xml:space="preserve"> </w:t>
      </w:r>
      <w:proofErr w:type="spellStart"/>
      <w:r w:rsidRPr="003509D8">
        <w:rPr>
          <w:rFonts w:ascii="Times New Roman" w:hAnsi="Times New Roman" w:cs="Times New Roman"/>
          <w:sz w:val="24"/>
          <w:szCs w:val="24"/>
        </w:rPr>
        <w:t>senin</w:t>
      </w:r>
      <w:proofErr w:type="spellEnd"/>
    </w:p>
    <w:p w14:paraId="5E320198" w14:textId="77777777" w:rsidR="00A71FEA" w:rsidRPr="008122D1" w:rsidRDefault="00A71FEA" w:rsidP="00A71FEA">
      <w:pPr>
        <w:pStyle w:val="ListParagraph"/>
        <w:numPr>
          <w:ilvl w:val="0"/>
          <w:numId w:val="11"/>
        </w:numPr>
        <w:tabs>
          <w:tab w:val="left" w:pos="1890"/>
        </w:tabs>
        <w:spacing w:after="0"/>
        <w:ind w:left="998" w:hanging="357"/>
        <w:rPr>
          <w:rFonts w:ascii="Times New Roman" w:hAnsi="Times New Roman" w:cs="Times New Roman"/>
          <w:sz w:val="24"/>
          <w:szCs w:val="24"/>
        </w:rPr>
      </w:pPr>
      <w:proofErr w:type="spellStart"/>
      <w:r w:rsidRPr="008122D1">
        <w:rPr>
          <w:rFonts w:ascii="Times New Roman" w:hAnsi="Times New Roman" w:cs="Times New Roman"/>
          <w:sz w:val="24"/>
          <w:szCs w:val="24"/>
        </w:rPr>
        <w:t>dsel</w:t>
      </w:r>
      <w:proofErr w:type="spellEnd"/>
      <w:r w:rsidRPr="008122D1">
        <w:rPr>
          <w:rFonts w:ascii="Times New Roman" w:hAnsi="Times New Roman" w:cs="Times New Roman"/>
          <w:sz w:val="24"/>
          <w:szCs w:val="24"/>
        </w:rPr>
        <w:tab/>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selasa</w:t>
      </w:r>
      <w:proofErr w:type="spellEnd"/>
    </w:p>
    <w:p w14:paraId="3F74125D" w14:textId="77777777" w:rsidR="00A71FEA" w:rsidRPr="008122D1" w:rsidRDefault="00A71FEA" w:rsidP="00A71FEA">
      <w:pPr>
        <w:pStyle w:val="ListParagraph"/>
        <w:numPr>
          <w:ilvl w:val="0"/>
          <w:numId w:val="11"/>
        </w:numPr>
        <w:tabs>
          <w:tab w:val="left" w:pos="1890"/>
        </w:tabs>
        <w:spacing w:after="0"/>
        <w:ind w:left="998" w:hanging="357"/>
        <w:rPr>
          <w:rFonts w:ascii="Times New Roman" w:hAnsi="Times New Roman" w:cs="Times New Roman"/>
          <w:sz w:val="24"/>
          <w:szCs w:val="24"/>
        </w:rPr>
      </w:pPr>
      <w:r w:rsidRPr="008122D1">
        <w:rPr>
          <w:rFonts w:ascii="Times New Roman" w:hAnsi="Times New Roman" w:cs="Times New Roman"/>
          <w:sz w:val="24"/>
          <w:szCs w:val="24"/>
        </w:rPr>
        <w:lastRenderedPageBreak/>
        <w:t>drab</w:t>
      </w:r>
      <w:r w:rsidRPr="008122D1">
        <w:rPr>
          <w:rFonts w:ascii="Times New Roman" w:hAnsi="Times New Roman" w:cs="Times New Roman"/>
          <w:sz w:val="24"/>
          <w:szCs w:val="24"/>
        </w:rPr>
        <w:tab/>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rabu</w:t>
      </w:r>
      <w:proofErr w:type="spellEnd"/>
    </w:p>
    <w:p w14:paraId="62F15412" w14:textId="77777777" w:rsidR="00A71FEA" w:rsidRDefault="00A71FEA" w:rsidP="00A71FEA">
      <w:pPr>
        <w:pStyle w:val="ListParagraph"/>
        <w:numPr>
          <w:ilvl w:val="0"/>
          <w:numId w:val="11"/>
        </w:numPr>
        <w:tabs>
          <w:tab w:val="left" w:pos="1890"/>
        </w:tabs>
        <w:spacing w:after="0"/>
        <w:ind w:left="998" w:hanging="357"/>
        <w:rPr>
          <w:rFonts w:ascii="Times New Roman" w:hAnsi="Times New Roman" w:cs="Times New Roman"/>
          <w:sz w:val="24"/>
          <w:szCs w:val="24"/>
        </w:rPr>
      </w:pPr>
      <w:proofErr w:type="spellStart"/>
      <w:r w:rsidRPr="008122D1">
        <w:rPr>
          <w:rFonts w:ascii="Times New Roman" w:hAnsi="Times New Roman" w:cs="Times New Roman"/>
          <w:sz w:val="24"/>
          <w:szCs w:val="24"/>
        </w:rPr>
        <w:t>dkam</w:t>
      </w:r>
      <w:proofErr w:type="spellEnd"/>
      <w:r w:rsidRPr="008122D1">
        <w:rPr>
          <w:rFonts w:ascii="Times New Roman" w:hAnsi="Times New Roman" w:cs="Times New Roman"/>
          <w:sz w:val="24"/>
          <w:szCs w:val="24"/>
        </w:rPr>
        <w:tab/>
        <w:t xml:space="preserve">: </w:t>
      </w:r>
      <w:proofErr w:type="spellStart"/>
      <w:r w:rsidRPr="008122D1">
        <w:rPr>
          <w:rFonts w:ascii="Times New Roman" w:hAnsi="Times New Roman" w:cs="Times New Roman"/>
          <w:sz w:val="24"/>
          <w:szCs w:val="24"/>
        </w:rPr>
        <w:t>variabel</w:t>
      </w:r>
      <w:proofErr w:type="spellEnd"/>
      <w:r w:rsidRPr="008122D1">
        <w:rPr>
          <w:rFonts w:ascii="Times New Roman" w:hAnsi="Times New Roman" w:cs="Times New Roman"/>
          <w:sz w:val="24"/>
          <w:szCs w:val="24"/>
        </w:rPr>
        <w:t xml:space="preserve"> </w:t>
      </w:r>
      <w:r w:rsidRPr="008122D1">
        <w:rPr>
          <w:rFonts w:ascii="Times New Roman" w:hAnsi="Times New Roman" w:cs="Times New Roman"/>
          <w:i/>
          <w:sz w:val="24"/>
          <w:szCs w:val="24"/>
        </w:rPr>
        <w:t>dummy</w:t>
      </w:r>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untuk</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hari</w:t>
      </w:r>
      <w:proofErr w:type="spellEnd"/>
      <w:r w:rsidRPr="008122D1">
        <w:rPr>
          <w:rFonts w:ascii="Times New Roman" w:hAnsi="Times New Roman" w:cs="Times New Roman"/>
          <w:sz w:val="24"/>
          <w:szCs w:val="24"/>
        </w:rPr>
        <w:t xml:space="preserve"> </w:t>
      </w:r>
      <w:proofErr w:type="spellStart"/>
      <w:r w:rsidRPr="008122D1">
        <w:rPr>
          <w:rFonts w:ascii="Times New Roman" w:hAnsi="Times New Roman" w:cs="Times New Roman"/>
          <w:sz w:val="24"/>
          <w:szCs w:val="24"/>
        </w:rPr>
        <w:t>kamis</w:t>
      </w:r>
      <w:proofErr w:type="spellEnd"/>
    </w:p>
    <w:p w14:paraId="5F333205" w14:textId="77777777" w:rsidR="00F80495" w:rsidRDefault="00F80495" w:rsidP="00DA6AD9">
      <w:pPr>
        <w:spacing w:after="0" w:line="240" w:lineRule="auto"/>
        <w:jc w:val="both"/>
        <w:rPr>
          <w:rFonts w:ascii="Times New Roman" w:hAnsi="Times New Roman" w:cs="Times New Roman"/>
          <w:sz w:val="24"/>
          <w:szCs w:val="24"/>
        </w:rPr>
      </w:pPr>
    </w:p>
    <w:p w14:paraId="4A12D0D8" w14:textId="77777777" w:rsidR="00A71FEA" w:rsidRDefault="00A71FEA" w:rsidP="00A71FEA">
      <w:pPr>
        <w:spacing w:after="0" w:line="240" w:lineRule="auto"/>
        <w:jc w:val="both"/>
        <w:rPr>
          <w:rFonts w:ascii="Times New Roman" w:hAnsi="Times New Roman" w:cs="Times New Roman"/>
          <w:sz w:val="24"/>
          <w:szCs w:val="24"/>
        </w:rPr>
      </w:pPr>
    </w:p>
    <w:p w14:paraId="4EE2BEF1" w14:textId="77777777" w:rsidR="00F80495" w:rsidRDefault="00F80495" w:rsidP="00F80495">
      <w:pPr>
        <w:spacing w:after="0"/>
        <w:jc w:val="both"/>
        <w:rPr>
          <w:rFonts w:ascii="Times New Roman" w:hAnsi="Times New Roman" w:cs="Times New Roman"/>
          <w:b/>
          <w:sz w:val="24"/>
          <w:szCs w:val="24"/>
        </w:rPr>
      </w:pPr>
      <w:r w:rsidRPr="00F80495">
        <w:rPr>
          <w:rFonts w:ascii="Times New Roman" w:hAnsi="Times New Roman" w:cs="Times New Roman"/>
          <w:b/>
          <w:sz w:val="24"/>
          <w:szCs w:val="24"/>
        </w:rPr>
        <w:t xml:space="preserve">Hasil </w:t>
      </w:r>
      <w:proofErr w:type="spellStart"/>
      <w:r w:rsidRPr="00F80495">
        <w:rPr>
          <w:rFonts w:ascii="Times New Roman" w:hAnsi="Times New Roman" w:cs="Times New Roman"/>
          <w:b/>
          <w:sz w:val="24"/>
          <w:szCs w:val="24"/>
        </w:rPr>
        <w:t>Penelitian</w:t>
      </w:r>
      <w:proofErr w:type="spellEnd"/>
      <w:r w:rsidRPr="00F80495">
        <w:rPr>
          <w:rFonts w:ascii="Times New Roman" w:hAnsi="Times New Roman" w:cs="Times New Roman"/>
          <w:b/>
          <w:sz w:val="24"/>
          <w:szCs w:val="24"/>
        </w:rPr>
        <w:t xml:space="preserve"> dan </w:t>
      </w:r>
      <w:proofErr w:type="spellStart"/>
      <w:r w:rsidRPr="00F80495">
        <w:rPr>
          <w:rFonts w:ascii="Times New Roman" w:hAnsi="Times New Roman" w:cs="Times New Roman"/>
          <w:b/>
          <w:sz w:val="24"/>
          <w:szCs w:val="24"/>
        </w:rPr>
        <w:t>Pembahasan</w:t>
      </w:r>
      <w:proofErr w:type="spellEnd"/>
    </w:p>
    <w:p w14:paraId="6BC40089" w14:textId="77777777" w:rsidR="00E96937" w:rsidRDefault="00E96937" w:rsidP="00F80495">
      <w:pPr>
        <w:spacing w:after="0"/>
        <w:jc w:val="both"/>
        <w:rPr>
          <w:rFonts w:ascii="Times New Roman" w:hAnsi="Times New Roman" w:cs="Times New Roman"/>
          <w:b/>
          <w:sz w:val="24"/>
          <w:szCs w:val="24"/>
        </w:rPr>
      </w:pPr>
    </w:p>
    <w:p w14:paraId="59557191" w14:textId="77777777" w:rsidR="00F80495" w:rsidRDefault="00E96937" w:rsidP="00F804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 Uji </w:t>
      </w:r>
      <w:proofErr w:type="spellStart"/>
      <w:r>
        <w:rPr>
          <w:rFonts w:ascii="Times New Roman" w:hAnsi="Times New Roman" w:cs="Times New Roman"/>
          <w:b/>
          <w:sz w:val="24"/>
          <w:szCs w:val="24"/>
        </w:rPr>
        <w:t>Normalitas</w:t>
      </w:r>
      <w:proofErr w:type="spellEnd"/>
    </w:p>
    <w:p w14:paraId="3DF2B3CC" w14:textId="77777777" w:rsidR="00E96937" w:rsidRDefault="00E96937" w:rsidP="00E96937">
      <w:pPr>
        <w:spacing w:after="0" w:line="240" w:lineRule="auto"/>
        <w:jc w:val="both"/>
        <w:rPr>
          <w:rFonts w:ascii="Times New Roman" w:hAnsi="Times New Roman" w:cs="Times New Roman"/>
          <w:b/>
          <w:sz w:val="24"/>
          <w:szCs w:val="24"/>
        </w:rPr>
      </w:pPr>
    </w:p>
    <w:p w14:paraId="22E87712" w14:textId="77777777" w:rsidR="00A71FEA" w:rsidRDefault="00A71FEA" w:rsidP="004D7DF6">
      <w:pPr>
        <w:pBdr>
          <w:top w:val="nil"/>
          <w:left w:val="nil"/>
          <w:bottom w:val="nil"/>
          <w:right w:val="nil"/>
          <w:between w:val="nil"/>
        </w:pBdr>
        <w:spacing w:after="0" w:line="240" w:lineRule="auto"/>
        <w:ind w:left="-2"/>
        <w:rPr>
          <w:rFonts w:ascii="Times New Roman" w:hAnsi="Times New Roman" w:cs="Times New Roman"/>
          <w:b/>
          <w:sz w:val="24"/>
          <w:szCs w:val="24"/>
          <w:lang w:eastAsia="id-ID"/>
        </w:rPr>
      </w:pPr>
      <w:proofErr w:type="spellStart"/>
      <w:r w:rsidRPr="00CF5E01">
        <w:rPr>
          <w:rFonts w:ascii="Times New Roman" w:hAnsi="Times New Roman" w:cs="Times New Roman"/>
          <w:b/>
          <w:sz w:val="24"/>
          <w:szCs w:val="24"/>
          <w:lang w:eastAsia="id-ID"/>
        </w:rPr>
        <w:t>Tabel</w:t>
      </w:r>
      <w:proofErr w:type="spellEnd"/>
      <w:r w:rsidRPr="00CF5E01">
        <w:rPr>
          <w:rFonts w:ascii="Times New Roman" w:hAnsi="Times New Roman" w:cs="Times New Roman"/>
          <w:b/>
          <w:sz w:val="24"/>
          <w:szCs w:val="24"/>
          <w:lang w:eastAsia="id-ID"/>
        </w:rPr>
        <w:t xml:space="preserve"> 4.</w:t>
      </w:r>
      <w:r>
        <w:rPr>
          <w:rFonts w:ascii="Times New Roman" w:hAnsi="Times New Roman" w:cs="Times New Roman"/>
          <w:b/>
          <w:sz w:val="24"/>
          <w:szCs w:val="24"/>
          <w:lang w:eastAsia="id-ID"/>
        </w:rPr>
        <w:t>1</w:t>
      </w:r>
      <w:r w:rsidRPr="00CF5E01">
        <w:rPr>
          <w:rFonts w:ascii="Times New Roman" w:hAnsi="Times New Roman" w:cs="Times New Roman"/>
          <w:b/>
          <w:sz w:val="24"/>
          <w:szCs w:val="24"/>
          <w:lang w:eastAsia="id-ID"/>
        </w:rPr>
        <w:t xml:space="preserve"> </w:t>
      </w:r>
      <w:r>
        <w:rPr>
          <w:rFonts w:ascii="Times New Roman" w:hAnsi="Times New Roman" w:cs="Times New Roman"/>
          <w:b/>
          <w:sz w:val="24"/>
          <w:szCs w:val="24"/>
          <w:lang w:eastAsia="id-ID"/>
        </w:rPr>
        <w:t xml:space="preserve">Hasil </w:t>
      </w:r>
      <w:r w:rsidRPr="00CF5E01">
        <w:rPr>
          <w:rFonts w:ascii="Times New Roman" w:hAnsi="Times New Roman" w:cs="Times New Roman"/>
          <w:b/>
          <w:sz w:val="24"/>
          <w:szCs w:val="24"/>
          <w:lang w:eastAsia="id-ID"/>
        </w:rPr>
        <w:t xml:space="preserve">Uji </w:t>
      </w:r>
      <w:proofErr w:type="spellStart"/>
      <w:r w:rsidRPr="00CF5E01">
        <w:rPr>
          <w:rFonts w:ascii="Times New Roman" w:hAnsi="Times New Roman" w:cs="Times New Roman"/>
          <w:b/>
          <w:sz w:val="24"/>
          <w:szCs w:val="24"/>
          <w:lang w:eastAsia="id-ID"/>
        </w:rPr>
        <w:t>Normalitas</w:t>
      </w:r>
      <w:proofErr w:type="spellEnd"/>
    </w:p>
    <w:tbl>
      <w:tblPr>
        <w:tblW w:w="6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2202"/>
        <w:gridCol w:w="1468"/>
      </w:tblGrid>
      <w:tr w:rsidR="00A71FEA" w:rsidRPr="00B02D11" w14:paraId="0EA1F4A8" w14:textId="77777777" w:rsidTr="00A52E40">
        <w:tc>
          <w:tcPr>
            <w:tcW w:w="6099" w:type="dxa"/>
            <w:gridSpan w:val="3"/>
            <w:tcBorders>
              <w:top w:val="nil"/>
              <w:left w:val="nil"/>
              <w:bottom w:val="nil"/>
              <w:right w:val="nil"/>
            </w:tcBorders>
            <w:shd w:val="clear" w:color="auto" w:fill="FFFFFF"/>
            <w:vAlign w:val="center"/>
          </w:tcPr>
          <w:p w14:paraId="4B2CBED6" w14:textId="77777777" w:rsidR="00A71FEA" w:rsidRPr="00B02D11" w:rsidRDefault="00A71FEA" w:rsidP="004D7DF6">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B02D11">
              <w:rPr>
                <w:rFonts w:ascii="Arial" w:eastAsia="Calibri" w:hAnsi="Arial" w:cs="Arial"/>
                <w:b/>
                <w:bCs/>
                <w:color w:val="000000"/>
                <w:sz w:val="18"/>
                <w:szCs w:val="18"/>
                <w:lang w:val="en-ID"/>
              </w:rPr>
              <w:t>One-Sample Kolmogorov-Smirnov Test</w:t>
            </w:r>
          </w:p>
        </w:tc>
      </w:tr>
      <w:tr w:rsidR="00A71FEA" w:rsidRPr="00B02D11" w14:paraId="451B33F9" w14:textId="77777777" w:rsidTr="00A52E40">
        <w:tc>
          <w:tcPr>
            <w:tcW w:w="463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6338D7F" w14:textId="77777777" w:rsidR="00A71FEA" w:rsidRPr="00B02D11" w:rsidRDefault="00A71FEA"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C83161" w14:textId="77777777" w:rsidR="00A71FEA" w:rsidRPr="00B02D11" w:rsidRDefault="00A71FEA"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B02D11">
              <w:rPr>
                <w:rFonts w:ascii="Arial" w:eastAsia="Calibri" w:hAnsi="Arial" w:cs="Arial"/>
                <w:color w:val="000000"/>
                <w:sz w:val="18"/>
                <w:szCs w:val="18"/>
                <w:lang w:val="en-ID"/>
              </w:rPr>
              <w:t>Unstandardized Residual</w:t>
            </w:r>
          </w:p>
        </w:tc>
      </w:tr>
      <w:tr w:rsidR="00A71FEA" w:rsidRPr="00B02D11" w14:paraId="29411689" w14:textId="77777777" w:rsidTr="00A52E40">
        <w:tc>
          <w:tcPr>
            <w:tcW w:w="4631" w:type="dxa"/>
            <w:gridSpan w:val="2"/>
            <w:tcBorders>
              <w:top w:val="single" w:sz="16" w:space="0" w:color="000000"/>
              <w:left w:val="single" w:sz="16" w:space="0" w:color="000000"/>
              <w:bottom w:val="nil"/>
              <w:right w:val="single" w:sz="16" w:space="0" w:color="000000"/>
            </w:tcBorders>
            <w:shd w:val="clear" w:color="auto" w:fill="FFFFFF"/>
          </w:tcPr>
          <w:p w14:paraId="3FA5BA36"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N</w:t>
            </w:r>
          </w:p>
        </w:tc>
        <w:tc>
          <w:tcPr>
            <w:tcW w:w="1468" w:type="dxa"/>
            <w:tcBorders>
              <w:top w:val="single" w:sz="16" w:space="0" w:color="000000"/>
              <w:left w:val="single" w:sz="16" w:space="0" w:color="000000"/>
              <w:bottom w:val="nil"/>
              <w:right w:val="single" w:sz="16" w:space="0" w:color="000000"/>
            </w:tcBorders>
            <w:shd w:val="clear" w:color="auto" w:fill="FFFFFF"/>
          </w:tcPr>
          <w:p w14:paraId="53E592E4"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8514</w:t>
            </w:r>
          </w:p>
        </w:tc>
      </w:tr>
      <w:tr w:rsidR="00A71FEA" w:rsidRPr="00B02D11" w14:paraId="66306B0C" w14:textId="77777777" w:rsidTr="00A52E40">
        <w:tc>
          <w:tcPr>
            <w:tcW w:w="2430" w:type="dxa"/>
            <w:vMerge w:val="restart"/>
            <w:tcBorders>
              <w:top w:val="nil"/>
              <w:left w:val="single" w:sz="16" w:space="0" w:color="000000"/>
              <w:bottom w:val="nil"/>
              <w:right w:val="nil"/>
            </w:tcBorders>
            <w:shd w:val="clear" w:color="auto" w:fill="FFFFFF"/>
          </w:tcPr>
          <w:p w14:paraId="410A5A37"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 xml:space="preserve">Normal </w:t>
            </w:r>
            <w:proofErr w:type="spellStart"/>
            <w:r w:rsidRPr="00B02D11">
              <w:rPr>
                <w:rFonts w:ascii="Arial" w:eastAsia="Calibri" w:hAnsi="Arial" w:cs="Arial"/>
                <w:color w:val="000000"/>
                <w:sz w:val="18"/>
                <w:szCs w:val="18"/>
                <w:lang w:val="en-ID"/>
              </w:rPr>
              <w:t>Parameters</w:t>
            </w:r>
            <w:r w:rsidRPr="00B02D11">
              <w:rPr>
                <w:rFonts w:ascii="Arial" w:eastAsia="Calibri" w:hAnsi="Arial" w:cs="Arial"/>
                <w:color w:val="000000"/>
                <w:sz w:val="18"/>
                <w:szCs w:val="18"/>
                <w:vertAlign w:val="superscript"/>
                <w:lang w:val="en-ID"/>
              </w:rPr>
              <w:t>a,b</w:t>
            </w:r>
            <w:proofErr w:type="spellEnd"/>
          </w:p>
        </w:tc>
        <w:tc>
          <w:tcPr>
            <w:tcW w:w="2201" w:type="dxa"/>
            <w:tcBorders>
              <w:top w:val="nil"/>
              <w:left w:val="nil"/>
              <w:bottom w:val="nil"/>
              <w:right w:val="single" w:sz="16" w:space="0" w:color="000000"/>
            </w:tcBorders>
            <w:shd w:val="clear" w:color="auto" w:fill="FFFFFF"/>
          </w:tcPr>
          <w:p w14:paraId="4533BEA8"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Mean</w:t>
            </w:r>
          </w:p>
        </w:tc>
        <w:tc>
          <w:tcPr>
            <w:tcW w:w="1468" w:type="dxa"/>
            <w:tcBorders>
              <w:top w:val="nil"/>
              <w:left w:val="single" w:sz="16" w:space="0" w:color="000000"/>
              <w:bottom w:val="nil"/>
              <w:right w:val="single" w:sz="16" w:space="0" w:color="000000"/>
            </w:tcBorders>
            <w:shd w:val="clear" w:color="auto" w:fill="FFFFFF"/>
          </w:tcPr>
          <w:p w14:paraId="6D26023A"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.0000000</w:t>
            </w:r>
          </w:p>
        </w:tc>
      </w:tr>
      <w:tr w:rsidR="00A71FEA" w:rsidRPr="00B02D11" w14:paraId="10E286D1" w14:textId="77777777" w:rsidTr="00A52E40">
        <w:tc>
          <w:tcPr>
            <w:tcW w:w="2430" w:type="dxa"/>
            <w:vMerge/>
            <w:tcBorders>
              <w:top w:val="nil"/>
              <w:left w:val="single" w:sz="16" w:space="0" w:color="000000"/>
              <w:bottom w:val="nil"/>
              <w:right w:val="nil"/>
            </w:tcBorders>
            <w:shd w:val="clear" w:color="auto" w:fill="FFFFFF"/>
          </w:tcPr>
          <w:p w14:paraId="6A878E7D" w14:textId="77777777" w:rsidR="00A71FEA" w:rsidRPr="00B02D11" w:rsidRDefault="00A71FEA" w:rsidP="00A52E40">
            <w:pPr>
              <w:autoSpaceDE w:val="0"/>
              <w:autoSpaceDN w:val="0"/>
              <w:adjustRightInd w:val="0"/>
              <w:spacing w:after="0" w:line="240" w:lineRule="auto"/>
              <w:rPr>
                <w:rFonts w:ascii="Arial" w:eastAsia="Calibri" w:hAnsi="Arial" w:cs="Arial"/>
                <w:color w:val="000000"/>
                <w:sz w:val="18"/>
                <w:szCs w:val="18"/>
                <w:lang w:val="en-ID"/>
              </w:rPr>
            </w:pPr>
          </w:p>
        </w:tc>
        <w:tc>
          <w:tcPr>
            <w:tcW w:w="2201" w:type="dxa"/>
            <w:tcBorders>
              <w:top w:val="nil"/>
              <w:left w:val="nil"/>
              <w:bottom w:val="nil"/>
              <w:right w:val="single" w:sz="16" w:space="0" w:color="000000"/>
            </w:tcBorders>
            <w:shd w:val="clear" w:color="auto" w:fill="FFFFFF"/>
          </w:tcPr>
          <w:p w14:paraId="6D723729"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Std. Deviation</w:t>
            </w:r>
          </w:p>
        </w:tc>
        <w:tc>
          <w:tcPr>
            <w:tcW w:w="1468" w:type="dxa"/>
            <w:tcBorders>
              <w:top w:val="nil"/>
              <w:left w:val="single" w:sz="16" w:space="0" w:color="000000"/>
              <w:bottom w:val="nil"/>
              <w:right w:val="single" w:sz="16" w:space="0" w:color="000000"/>
            </w:tcBorders>
            <w:shd w:val="clear" w:color="auto" w:fill="FFFFFF"/>
          </w:tcPr>
          <w:p w14:paraId="51BB135C"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.06468765</w:t>
            </w:r>
          </w:p>
        </w:tc>
      </w:tr>
      <w:tr w:rsidR="00A71FEA" w:rsidRPr="00B02D11" w14:paraId="0FE17194" w14:textId="77777777" w:rsidTr="00A52E40">
        <w:tc>
          <w:tcPr>
            <w:tcW w:w="2430" w:type="dxa"/>
            <w:vMerge w:val="restart"/>
            <w:tcBorders>
              <w:top w:val="nil"/>
              <w:left w:val="single" w:sz="16" w:space="0" w:color="000000"/>
              <w:bottom w:val="nil"/>
              <w:right w:val="nil"/>
            </w:tcBorders>
            <w:shd w:val="clear" w:color="auto" w:fill="FFFFFF"/>
          </w:tcPr>
          <w:p w14:paraId="5D5AC3F6"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Most Extreme Differences</w:t>
            </w:r>
          </w:p>
        </w:tc>
        <w:tc>
          <w:tcPr>
            <w:tcW w:w="2201" w:type="dxa"/>
            <w:tcBorders>
              <w:top w:val="nil"/>
              <w:left w:val="nil"/>
              <w:bottom w:val="nil"/>
              <w:right w:val="single" w:sz="16" w:space="0" w:color="000000"/>
            </w:tcBorders>
            <w:shd w:val="clear" w:color="auto" w:fill="FFFFFF"/>
          </w:tcPr>
          <w:p w14:paraId="7E1C8B81"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Absolute</w:t>
            </w:r>
          </w:p>
        </w:tc>
        <w:tc>
          <w:tcPr>
            <w:tcW w:w="1468" w:type="dxa"/>
            <w:tcBorders>
              <w:top w:val="nil"/>
              <w:left w:val="single" w:sz="16" w:space="0" w:color="000000"/>
              <w:bottom w:val="nil"/>
              <w:right w:val="single" w:sz="16" w:space="0" w:color="000000"/>
            </w:tcBorders>
            <w:shd w:val="clear" w:color="auto" w:fill="FFFFFF"/>
          </w:tcPr>
          <w:p w14:paraId="2820DD95"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.272</w:t>
            </w:r>
          </w:p>
        </w:tc>
      </w:tr>
      <w:tr w:rsidR="00A71FEA" w:rsidRPr="00B02D11" w14:paraId="0C07A49A" w14:textId="77777777" w:rsidTr="00A52E40">
        <w:tc>
          <w:tcPr>
            <w:tcW w:w="2430" w:type="dxa"/>
            <w:vMerge/>
            <w:tcBorders>
              <w:top w:val="nil"/>
              <w:left w:val="single" w:sz="16" w:space="0" w:color="000000"/>
              <w:bottom w:val="nil"/>
              <w:right w:val="nil"/>
            </w:tcBorders>
            <w:shd w:val="clear" w:color="auto" w:fill="FFFFFF"/>
          </w:tcPr>
          <w:p w14:paraId="56CEE313" w14:textId="77777777" w:rsidR="00A71FEA" w:rsidRPr="00B02D11" w:rsidRDefault="00A71FEA" w:rsidP="00A52E40">
            <w:pPr>
              <w:autoSpaceDE w:val="0"/>
              <w:autoSpaceDN w:val="0"/>
              <w:adjustRightInd w:val="0"/>
              <w:spacing w:after="0" w:line="240" w:lineRule="auto"/>
              <w:rPr>
                <w:rFonts w:ascii="Arial" w:eastAsia="Calibri" w:hAnsi="Arial" w:cs="Arial"/>
                <w:color w:val="000000"/>
                <w:sz w:val="18"/>
                <w:szCs w:val="18"/>
                <w:lang w:val="en-ID"/>
              </w:rPr>
            </w:pPr>
          </w:p>
        </w:tc>
        <w:tc>
          <w:tcPr>
            <w:tcW w:w="2201" w:type="dxa"/>
            <w:tcBorders>
              <w:top w:val="nil"/>
              <w:left w:val="nil"/>
              <w:bottom w:val="nil"/>
              <w:right w:val="single" w:sz="16" w:space="0" w:color="000000"/>
            </w:tcBorders>
            <w:shd w:val="clear" w:color="auto" w:fill="FFFFFF"/>
          </w:tcPr>
          <w:p w14:paraId="59EA4577"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Positive</w:t>
            </w:r>
          </w:p>
        </w:tc>
        <w:tc>
          <w:tcPr>
            <w:tcW w:w="1468" w:type="dxa"/>
            <w:tcBorders>
              <w:top w:val="nil"/>
              <w:left w:val="single" w:sz="16" w:space="0" w:color="000000"/>
              <w:bottom w:val="nil"/>
              <w:right w:val="single" w:sz="16" w:space="0" w:color="000000"/>
            </w:tcBorders>
            <w:shd w:val="clear" w:color="auto" w:fill="FFFFFF"/>
          </w:tcPr>
          <w:p w14:paraId="0B77BFD9"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.240</w:t>
            </w:r>
          </w:p>
        </w:tc>
      </w:tr>
      <w:tr w:rsidR="00A71FEA" w:rsidRPr="00B02D11" w14:paraId="314F34F3" w14:textId="77777777" w:rsidTr="00A52E40">
        <w:tc>
          <w:tcPr>
            <w:tcW w:w="2430" w:type="dxa"/>
            <w:vMerge/>
            <w:tcBorders>
              <w:top w:val="nil"/>
              <w:left w:val="single" w:sz="16" w:space="0" w:color="000000"/>
              <w:bottom w:val="nil"/>
              <w:right w:val="nil"/>
            </w:tcBorders>
            <w:shd w:val="clear" w:color="auto" w:fill="FFFFFF"/>
          </w:tcPr>
          <w:p w14:paraId="1C426756" w14:textId="77777777" w:rsidR="00A71FEA" w:rsidRPr="00B02D11" w:rsidRDefault="00A71FEA" w:rsidP="00A52E40">
            <w:pPr>
              <w:autoSpaceDE w:val="0"/>
              <w:autoSpaceDN w:val="0"/>
              <w:adjustRightInd w:val="0"/>
              <w:spacing w:after="0" w:line="240" w:lineRule="auto"/>
              <w:rPr>
                <w:rFonts w:ascii="Arial" w:eastAsia="Calibri" w:hAnsi="Arial" w:cs="Arial"/>
                <w:color w:val="000000"/>
                <w:sz w:val="18"/>
                <w:szCs w:val="18"/>
                <w:lang w:val="en-ID"/>
              </w:rPr>
            </w:pPr>
          </w:p>
        </w:tc>
        <w:tc>
          <w:tcPr>
            <w:tcW w:w="2201" w:type="dxa"/>
            <w:tcBorders>
              <w:top w:val="nil"/>
              <w:left w:val="nil"/>
              <w:bottom w:val="nil"/>
              <w:right w:val="single" w:sz="16" w:space="0" w:color="000000"/>
            </w:tcBorders>
            <w:shd w:val="clear" w:color="auto" w:fill="FFFFFF"/>
          </w:tcPr>
          <w:p w14:paraId="3A831B58"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Negative</w:t>
            </w:r>
          </w:p>
        </w:tc>
        <w:tc>
          <w:tcPr>
            <w:tcW w:w="1468" w:type="dxa"/>
            <w:tcBorders>
              <w:top w:val="nil"/>
              <w:left w:val="single" w:sz="16" w:space="0" w:color="000000"/>
              <w:bottom w:val="nil"/>
              <w:right w:val="single" w:sz="16" w:space="0" w:color="000000"/>
            </w:tcBorders>
            <w:shd w:val="clear" w:color="auto" w:fill="FFFFFF"/>
          </w:tcPr>
          <w:p w14:paraId="52BCD549"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-.272</w:t>
            </w:r>
          </w:p>
        </w:tc>
      </w:tr>
      <w:tr w:rsidR="00A71FEA" w:rsidRPr="00B02D11" w14:paraId="59950E5A" w14:textId="77777777" w:rsidTr="00A52E40">
        <w:tc>
          <w:tcPr>
            <w:tcW w:w="4631" w:type="dxa"/>
            <w:gridSpan w:val="2"/>
            <w:tcBorders>
              <w:top w:val="nil"/>
              <w:left w:val="single" w:sz="16" w:space="0" w:color="000000"/>
              <w:bottom w:val="nil"/>
              <w:right w:val="single" w:sz="16" w:space="0" w:color="000000"/>
            </w:tcBorders>
            <w:shd w:val="clear" w:color="auto" w:fill="FFFFFF"/>
          </w:tcPr>
          <w:p w14:paraId="46AF298A"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Test Statistic</w:t>
            </w:r>
          </w:p>
        </w:tc>
        <w:tc>
          <w:tcPr>
            <w:tcW w:w="1468" w:type="dxa"/>
            <w:tcBorders>
              <w:top w:val="nil"/>
              <w:left w:val="single" w:sz="16" w:space="0" w:color="000000"/>
              <w:bottom w:val="nil"/>
              <w:right w:val="single" w:sz="16" w:space="0" w:color="000000"/>
            </w:tcBorders>
            <w:shd w:val="clear" w:color="auto" w:fill="FFFFFF"/>
          </w:tcPr>
          <w:p w14:paraId="48D9761D"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25.115</w:t>
            </w:r>
          </w:p>
        </w:tc>
      </w:tr>
      <w:tr w:rsidR="00A71FEA" w:rsidRPr="00B02D11" w14:paraId="30F51800" w14:textId="77777777" w:rsidTr="00A52E40">
        <w:tc>
          <w:tcPr>
            <w:tcW w:w="4631" w:type="dxa"/>
            <w:gridSpan w:val="2"/>
            <w:tcBorders>
              <w:top w:val="nil"/>
              <w:left w:val="single" w:sz="16" w:space="0" w:color="000000"/>
              <w:bottom w:val="single" w:sz="16" w:space="0" w:color="000000"/>
              <w:right w:val="single" w:sz="16" w:space="0" w:color="000000"/>
            </w:tcBorders>
            <w:shd w:val="clear" w:color="auto" w:fill="FFFFFF"/>
          </w:tcPr>
          <w:p w14:paraId="4654680A" w14:textId="77777777" w:rsidR="00A71FEA" w:rsidRPr="00B02D11" w:rsidRDefault="00A71FEA"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B02D11">
              <w:rPr>
                <w:rFonts w:ascii="Arial" w:eastAsia="Calibri" w:hAnsi="Arial" w:cs="Arial"/>
                <w:color w:val="000000"/>
                <w:sz w:val="18"/>
                <w:szCs w:val="18"/>
                <w:lang w:val="en-ID"/>
              </w:rPr>
              <w:t>Asymp</w:t>
            </w:r>
            <w:proofErr w:type="spellEnd"/>
            <w:r w:rsidRPr="00B02D11">
              <w:rPr>
                <w:rFonts w:ascii="Arial" w:eastAsia="Calibri" w:hAnsi="Arial" w:cs="Arial"/>
                <w:color w:val="000000"/>
                <w:sz w:val="18"/>
                <w:szCs w:val="18"/>
                <w:lang w:val="en-ID"/>
              </w:rPr>
              <w:t>. Sig. (2-tailed)</w:t>
            </w:r>
          </w:p>
        </w:tc>
        <w:tc>
          <w:tcPr>
            <w:tcW w:w="1468" w:type="dxa"/>
            <w:tcBorders>
              <w:top w:val="nil"/>
              <w:left w:val="single" w:sz="16" w:space="0" w:color="000000"/>
              <w:bottom w:val="single" w:sz="16" w:space="0" w:color="000000"/>
              <w:right w:val="single" w:sz="16" w:space="0" w:color="000000"/>
            </w:tcBorders>
            <w:shd w:val="clear" w:color="auto" w:fill="FFFFFF"/>
          </w:tcPr>
          <w:p w14:paraId="2F281D34" w14:textId="77777777" w:rsidR="00A71FEA" w:rsidRPr="00B02D11" w:rsidRDefault="00A71FEA"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.105</w:t>
            </w:r>
          </w:p>
        </w:tc>
      </w:tr>
    </w:tbl>
    <w:p w14:paraId="45A6961C" w14:textId="77777777" w:rsidR="00D341E3" w:rsidRDefault="00D341E3" w:rsidP="00D341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SPSS.</w:t>
      </w:r>
    </w:p>
    <w:p w14:paraId="22D98F68" w14:textId="77777777" w:rsidR="00D341E3" w:rsidRDefault="00D341E3" w:rsidP="00D341E3">
      <w:pPr>
        <w:spacing w:after="0" w:line="240" w:lineRule="auto"/>
        <w:rPr>
          <w:rFonts w:ascii="Times New Roman" w:hAnsi="Times New Roman" w:cs="Times New Roman"/>
          <w:sz w:val="24"/>
          <w:szCs w:val="24"/>
        </w:rPr>
      </w:pPr>
    </w:p>
    <w:p w14:paraId="0F5F5D74" w14:textId="77777777" w:rsidR="00A71FEA" w:rsidRDefault="00D341E3" w:rsidP="00A71FEA">
      <w:pPr>
        <w:pBdr>
          <w:top w:val="nil"/>
          <w:left w:val="nil"/>
          <w:bottom w:val="nil"/>
          <w:right w:val="nil"/>
          <w:between w:val="nil"/>
        </w:pBd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sidR="00A71FEA">
        <w:rPr>
          <w:rFonts w:ascii="Times New Roman" w:hAnsi="Times New Roman" w:cs="Times New Roman"/>
          <w:sz w:val="24"/>
          <w:szCs w:val="24"/>
        </w:rPr>
        <w:t xml:space="preserve"> uji </w:t>
      </w:r>
      <w:proofErr w:type="spellStart"/>
      <w:r w:rsidR="00A71FEA">
        <w:rPr>
          <w:rFonts w:ascii="Times New Roman" w:hAnsi="Times New Roman" w:cs="Times New Roman"/>
          <w:sz w:val="24"/>
          <w:szCs w:val="24"/>
        </w:rPr>
        <w:t>normalitas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w:t>
      </w:r>
      <w:r w:rsidR="00A71FEA">
        <w:rPr>
          <w:rFonts w:ascii="Times New Roman" w:hAnsi="Times New Roman" w:cs="Times New Roman"/>
          <w:sz w:val="24"/>
          <w:szCs w:val="24"/>
        </w:rPr>
        <w:t xml:space="preserve"> </w:t>
      </w:r>
      <w:proofErr w:type="spellStart"/>
      <w:r w:rsidR="00A71FEA" w:rsidRPr="001821DD">
        <w:rPr>
          <w:rFonts w:ascii="Times New Roman" w:hAnsi="Times New Roman" w:cs="Times New Roman"/>
          <w:sz w:val="24"/>
          <w:szCs w:val="24"/>
        </w:rPr>
        <w:t>menunjukkan</w:t>
      </w:r>
      <w:proofErr w:type="spellEnd"/>
      <w:r w:rsidR="00A71FEA" w:rsidRPr="001821DD">
        <w:rPr>
          <w:rFonts w:ascii="Times New Roman" w:hAnsi="Times New Roman" w:cs="Times New Roman"/>
          <w:sz w:val="24"/>
          <w:szCs w:val="24"/>
        </w:rPr>
        <w:t xml:space="preserve"> </w:t>
      </w:r>
      <w:proofErr w:type="spellStart"/>
      <w:r w:rsidR="00A71FEA" w:rsidRPr="001821DD">
        <w:rPr>
          <w:rFonts w:ascii="Times New Roman" w:hAnsi="Times New Roman" w:cs="Times New Roman"/>
          <w:sz w:val="24"/>
          <w:szCs w:val="24"/>
        </w:rPr>
        <w:t>nilai</w:t>
      </w:r>
      <w:proofErr w:type="spellEnd"/>
      <w:r w:rsidR="00A71FEA" w:rsidRPr="001821DD">
        <w:rPr>
          <w:rFonts w:ascii="Times New Roman" w:hAnsi="Times New Roman" w:cs="Times New Roman"/>
          <w:sz w:val="24"/>
          <w:szCs w:val="24"/>
        </w:rPr>
        <w:t xml:space="preserve"> </w:t>
      </w:r>
      <w:proofErr w:type="spellStart"/>
      <w:r w:rsidR="00A71FEA" w:rsidRPr="00CA423E">
        <w:rPr>
          <w:rFonts w:ascii="Times New Roman" w:hAnsi="Times New Roman" w:cs="Times New Roman"/>
          <w:i/>
          <w:iCs/>
          <w:sz w:val="24"/>
          <w:szCs w:val="24"/>
        </w:rPr>
        <w:t>Asymp</w:t>
      </w:r>
      <w:proofErr w:type="spellEnd"/>
      <w:r w:rsidR="00A71FEA" w:rsidRPr="00CA423E">
        <w:rPr>
          <w:rFonts w:ascii="Times New Roman" w:hAnsi="Times New Roman" w:cs="Times New Roman"/>
          <w:i/>
          <w:iCs/>
          <w:sz w:val="24"/>
          <w:szCs w:val="24"/>
        </w:rPr>
        <w:t>. Sig</w:t>
      </w:r>
      <w:r w:rsidR="00A71FEA">
        <w:rPr>
          <w:rFonts w:ascii="Times New Roman" w:hAnsi="Times New Roman" w:cs="Times New Roman"/>
          <w:sz w:val="24"/>
          <w:szCs w:val="24"/>
        </w:rPr>
        <w:t xml:space="preserve"> (2-</w:t>
      </w:r>
      <w:r w:rsidR="00A71FEA" w:rsidRPr="00CA423E">
        <w:rPr>
          <w:rFonts w:ascii="Times New Roman" w:hAnsi="Times New Roman" w:cs="Times New Roman"/>
          <w:i/>
          <w:iCs/>
          <w:sz w:val="24"/>
          <w:szCs w:val="24"/>
        </w:rPr>
        <w:t>tailed</w:t>
      </w:r>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sebesar</w:t>
      </w:r>
      <w:proofErr w:type="spellEnd"/>
      <w:r w:rsidR="00A71FEA">
        <w:rPr>
          <w:rFonts w:ascii="Times New Roman" w:hAnsi="Times New Roman" w:cs="Times New Roman"/>
          <w:sz w:val="24"/>
          <w:szCs w:val="24"/>
        </w:rPr>
        <w:t xml:space="preserve"> 0,105</w:t>
      </w:r>
      <w:r w:rsidR="00A71FEA" w:rsidRPr="001821DD">
        <w:rPr>
          <w:rFonts w:ascii="Times New Roman" w:hAnsi="Times New Roman" w:cs="Times New Roman"/>
          <w:sz w:val="24"/>
          <w:szCs w:val="24"/>
        </w:rPr>
        <w:t xml:space="preserve"> </w:t>
      </w:r>
      <w:r w:rsidR="00A71FEA">
        <w:rPr>
          <w:rFonts w:ascii="Times New Roman" w:hAnsi="Times New Roman" w:cs="Times New Roman"/>
          <w:sz w:val="24"/>
          <w:szCs w:val="24"/>
        </w:rPr>
        <w:t xml:space="preserve">yang </w:t>
      </w:r>
      <w:proofErr w:type="spellStart"/>
      <w:r w:rsidR="00A71FEA">
        <w:rPr>
          <w:rFonts w:ascii="Times New Roman" w:hAnsi="Times New Roman" w:cs="Times New Roman"/>
          <w:sz w:val="24"/>
          <w:szCs w:val="24"/>
        </w:rPr>
        <w:t>berarti</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tingkat</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signifikansi</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lebih</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dari</w:t>
      </w:r>
      <w:proofErr w:type="spellEnd"/>
      <w:r w:rsidR="00A71FEA">
        <w:rPr>
          <w:rFonts w:ascii="Times New Roman" w:hAnsi="Times New Roman" w:cs="Times New Roman"/>
          <w:sz w:val="24"/>
          <w:szCs w:val="24"/>
        </w:rPr>
        <w:t xml:space="preserve"> </w:t>
      </w:r>
      <w:r w:rsidR="00A71FEA" w:rsidRPr="001821DD">
        <w:rPr>
          <w:rFonts w:ascii="Times New Roman" w:hAnsi="Times New Roman" w:cs="Times New Roman"/>
          <w:sz w:val="24"/>
          <w:szCs w:val="24"/>
        </w:rPr>
        <w:t>0,05 (alpha</w:t>
      </w:r>
      <w:r w:rsidR="00A71FEA">
        <w:rPr>
          <w:rFonts w:ascii="Times New Roman" w:hAnsi="Times New Roman" w:cs="Times New Roman"/>
          <w:sz w:val="24"/>
          <w:szCs w:val="24"/>
        </w:rPr>
        <w:t xml:space="preserve"> </w:t>
      </w:r>
      <w:r w:rsidR="00A71FEA" w:rsidRPr="001821DD">
        <w:rPr>
          <w:rFonts w:ascii="Times New Roman" w:hAnsi="Times New Roman" w:cs="Times New Roman"/>
          <w:sz w:val="24"/>
          <w:szCs w:val="24"/>
        </w:rPr>
        <w:t>=</w:t>
      </w:r>
      <w:r w:rsidR="00A71FEA">
        <w:rPr>
          <w:rFonts w:ascii="Times New Roman" w:hAnsi="Times New Roman" w:cs="Times New Roman"/>
          <w:sz w:val="24"/>
          <w:szCs w:val="24"/>
        </w:rPr>
        <w:t xml:space="preserve"> </w:t>
      </w:r>
      <w:r w:rsidR="00A71FEA" w:rsidRPr="001821DD">
        <w:rPr>
          <w:rFonts w:ascii="Times New Roman" w:hAnsi="Times New Roman" w:cs="Times New Roman"/>
          <w:sz w:val="24"/>
          <w:szCs w:val="24"/>
        </w:rPr>
        <w:t>5%)</w:t>
      </w:r>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sehingga</w:t>
      </w:r>
      <w:proofErr w:type="spellEnd"/>
      <w:r w:rsidR="00A71FEA">
        <w:rPr>
          <w:rFonts w:ascii="Times New Roman" w:hAnsi="Times New Roman" w:cs="Times New Roman"/>
          <w:sz w:val="24"/>
          <w:szCs w:val="24"/>
        </w:rPr>
        <w:t xml:space="preserve"> data pada </w:t>
      </w:r>
      <w:proofErr w:type="spellStart"/>
      <w:r w:rsidR="00A71FEA">
        <w:rPr>
          <w:rFonts w:ascii="Times New Roman" w:hAnsi="Times New Roman" w:cs="Times New Roman"/>
          <w:sz w:val="24"/>
          <w:szCs w:val="24"/>
        </w:rPr>
        <w:t>penelitian</w:t>
      </w:r>
      <w:proofErr w:type="spellEnd"/>
      <w:r w:rsidR="00A71FEA">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ini</w:t>
      </w:r>
      <w:proofErr w:type="spellEnd"/>
      <w:r w:rsidR="00A71FEA" w:rsidRPr="001821DD">
        <w:rPr>
          <w:rFonts w:ascii="Times New Roman" w:hAnsi="Times New Roman" w:cs="Times New Roman"/>
          <w:sz w:val="24"/>
          <w:szCs w:val="24"/>
        </w:rPr>
        <w:t xml:space="preserve"> </w:t>
      </w:r>
      <w:proofErr w:type="spellStart"/>
      <w:r w:rsidR="00A71FEA" w:rsidRPr="001821DD">
        <w:rPr>
          <w:rFonts w:ascii="Times New Roman" w:hAnsi="Times New Roman" w:cs="Times New Roman"/>
          <w:sz w:val="24"/>
          <w:szCs w:val="24"/>
        </w:rPr>
        <w:t>berdistribusi</w:t>
      </w:r>
      <w:proofErr w:type="spellEnd"/>
      <w:r w:rsidR="00A71FEA" w:rsidRPr="001821DD">
        <w:rPr>
          <w:rFonts w:ascii="Times New Roman" w:hAnsi="Times New Roman" w:cs="Times New Roman"/>
          <w:sz w:val="24"/>
          <w:szCs w:val="24"/>
        </w:rPr>
        <w:t xml:space="preserve"> </w:t>
      </w:r>
      <w:proofErr w:type="spellStart"/>
      <w:r w:rsidR="00A71FEA">
        <w:rPr>
          <w:rFonts w:ascii="Times New Roman" w:hAnsi="Times New Roman" w:cs="Times New Roman"/>
          <w:sz w:val="24"/>
          <w:szCs w:val="24"/>
        </w:rPr>
        <w:t>dengan</w:t>
      </w:r>
      <w:proofErr w:type="spellEnd"/>
      <w:r w:rsidR="00A71FEA">
        <w:rPr>
          <w:rFonts w:ascii="Times New Roman" w:hAnsi="Times New Roman" w:cs="Times New Roman"/>
          <w:sz w:val="24"/>
          <w:szCs w:val="24"/>
        </w:rPr>
        <w:t xml:space="preserve"> </w:t>
      </w:r>
      <w:r w:rsidR="00A71FEA" w:rsidRPr="001821DD">
        <w:rPr>
          <w:rFonts w:ascii="Times New Roman" w:hAnsi="Times New Roman" w:cs="Times New Roman"/>
          <w:sz w:val="24"/>
          <w:szCs w:val="24"/>
        </w:rPr>
        <w:t>normal.</w:t>
      </w:r>
    </w:p>
    <w:p w14:paraId="5890E85B" w14:textId="77777777" w:rsidR="00E67AE6" w:rsidRDefault="00E67AE6" w:rsidP="00E96937">
      <w:pPr>
        <w:spacing w:after="0" w:line="360" w:lineRule="auto"/>
        <w:jc w:val="both"/>
        <w:rPr>
          <w:rFonts w:ascii="Times New Roman" w:hAnsi="Times New Roman" w:cs="Times New Roman"/>
          <w:sz w:val="24"/>
          <w:szCs w:val="24"/>
        </w:rPr>
      </w:pPr>
    </w:p>
    <w:p w14:paraId="4A2ED442" w14:textId="77777777" w:rsidR="00E96937" w:rsidRPr="00E96937" w:rsidRDefault="00E96937" w:rsidP="00E96937">
      <w:pPr>
        <w:spacing w:after="0" w:line="240" w:lineRule="auto"/>
        <w:jc w:val="both"/>
        <w:rPr>
          <w:rFonts w:ascii="Times New Roman" w:hAnsi="Times New Roman" w:cs="Times New Roman"/>
          <w:b/>
          <w:sz w:val="24"/>
          <w:szCs w:val="24"/>
        </w:rPr>
      </w:pPr>
      <w:r w:rsidRPr="00E96937">
        <w:rPr>
          <w:rFonts w:ascii="Times New Roman" w:hAnsi="Times New Roman" w:cs="Times New Roman"/>
          <w:b/>
          <w:sz w:val="24"/>
          <w:szCs w:val="24"/>
        </w:rPr>
        <w:t xml:space="preserve">2. </w:t>
      </w:r>
      <w:proofErr w:type="spellStart"/>
      <w:r w:rsidRPr="00E96937">
        <w:rPr>
          <w:rFonts w:ascii="Times New Roman" w:hAnsi="Times New Roman" w:cs="Times New Roman"/>
          <w:b/>
          <w:sz w:val="24"/>
          <w:szCs w:val="24"/>
        </w:rPr>
        <w:t>Analisis</w:t>
      </w:r>
      <w:proofErr w:type="spellEnd"/>
      <w:r w:rsidRPr="00E96937">
        <w:rPr>
          <w:rFonts w:ascii="Times New Roman" w:hAnsi="Times New Roman" w:cs="Times New Roman"/>
          <w:b/>
          <w:sz w:val="24"/>
          <w:szCs w:val="24"/>
        </w:rPr>
        <w:t xml:space="preserve"> </w:t>
      </w:r>
      <w:proofErr w:type="spellStart"/>
      <w:r w:rsidRPr="00E96937">
        <w:rPr>
          <w:rFonts w:ascii="Times New Roman" w:hAnsi="Times New Roman" w:cs="Times New Roman"/>
          <w:b/>
          <w:sz w:val="24"/>
          <w:szCs w:val="24"/>
        </w:rPr>
        <w:t>Statistik</w:t>
      </w:r>
      <w:proofErr w:type="spellEnd"/>
      <w:r w:rsidRPr="00E96937">
        <w:rPr>
          <w:rFonts w:ascii="Times New Roman" w:hAnsi="Times New Roman" w:cs="Times New Roman"/>
          <w:b/>
          <w:sz w:val="24"/>
          <w:szCs w:val="24"/>
        </w:rPr>
        <w:t xml:space="preserve"> </w:t>
      </w:r>
      <w:proofErr w:type="spellStart"/>
      <w:r w:rsidRPr="00E96937">
        <w:rPr>
          <w:rFonts w:ascii="Times New Roman" w:hAnsi="Times New Roman" w:cs="Times New Roman"/>
          <w:b/>
          <w:sz w:val="24"/>
          <w:szCs w:val="24"/>
        </w:rPr>
        <w:t>Deskriptif</w:t>
      </w:r>
      <w:proofErr w:type="spellEnd"/>
      <w:r w:rsidRPr="00E96937">
        <w:rPr>
          <w:rFonts w:ascii="Times New Roman" w:hAnsi="Times New Roman" w:cs="Times New Roman"/>
          <w:b/>
          <w:sz w:val="24"/>
          <w:szCs w:val="24"/>
        </w:rPr>
        <w:t xml:space="preserve"> </w:t>
      </w:r>
    </w:p>
    <w:p w14:paraId="0191C2B8" w14:textId="77777777" w:rsidR="00E96937" w:rsidRDefault="00E96937" w:rsidP="00E96937">
      <w:pPr>
        <w:spacing w:after="0" w:line="240" w:lineRule="auto"/>
        <w:jc w:val="both"/>
        <w:rPr>
          <w:rFonts w:ascii="Times New Roman" w:hAnsi="Times New Roman" w:cs="Times New Roman"/>
          <w:sz w:val="24"/>
          <w:szCs w:val="24"/>
        </w:rPr>
      </w:pPr>
    </w:p>
    <w:p w14:paraId="4FE7BF0C" w14:textId="77777777" w:rsidR="00A71FEA" w:rsidRPr="00004622" w:rsidRDefault="00A71FEA" w:rsidP="00A71FEA">
      <w:pPr>
        <w:pBdr>
          <w:top w:val="nil"/>
          <w:left w:val="nil"/>
          <w:bottom w:val="nil"/>
          <w:right w:val="nil"/>
          <w:between w:val="nil"/>
        </w:pBdr>
        <w:spacing w:after="0" w:line="240" w:lineRule="auto"/>
        <w:jc w:val="both"/>
        <w:rPr>
          <w:rFonts w:ascii="Times New Roman" w:hAnsi="Times New Roman" w:cs="Times New Roman"/>
          <w:b/>
          <w:bCs/>
          <w:color w:val="000000"/>
          <w:sz w:val="24"/>
          <w:szCs w:val="24"/>
        </w:rPr>
      </w:pPr>
      <w:proofErr w:type="spellStart"/>
      <w:r w:rsidRPr="00004622">
        <w:rPr>
          <w:rFonts w:ascii="Times New Roman" w:hAnsi="Times New Roman" w:cs="Times New Roman"/>
          <w:b/>
          <w:iCs/>
          <w:color w:val="000000"/>
          <w:sz w:val="24"/>
          <w:szCs w:val="24"/>
        </w:rPr>
        <w:t>Tabel</w:t>
      </w:r>
      <w:proofErr w:type="spellEnd"/>
      <w:r w:rsidRPr="00004622">
        <w:rPr>
          <w:rFonts w:ascii="Times New Roman" w:hAnsi="Times New Roman" w:cs="Times New Roman"/>
          <w:b/>
          <w:iCs/>
          <w:color w:val="000000"/>
          <w:sz w:val="24"/>
          <w:szCs w:val="24"/>
        </w:rPr>
        <w:t xml:space="preserve"> 4.</w:t>
      </w:r>
      <w:r>
        <w:rPr>
          <w:rFonts w:ascii="Times New Roman" w:hAnsi="Times New Roman" w:cs="Times New Roman"/>
          <w:b/>
          <w:iCs/>
          <w:color w:val="000000"/>
          <w:sz w:val="24"/>
          <w:szCs w:val="24"/>
        </w:rPr>
        <w:t>2</w:t>
      </w:r>
      <w:r w:rsidRPr="00004622">
        <w:rPr>
          <w:rFonts w:ascii="Times New Roman" w:hAnsi="Times New Roman" w:cs="Times New Roman"/>
          <w:b/>
          <w:bCs/>
          <w:color w:val="000000"/>
          <w:sz w:val="24"/>
          <w:szCs w:val="24"/>
        </w:rPr>
        <w:t xml:space="preserve"> Data </w:t>
      </w:r>
      <w:proofErr w:type="spellStart"/>
      <w:r w:rsidRPr="00004622">
        <w:rPr>
          <w:rFonts w:ascii="Times New Roman" w:hAnsi="Times New Roman" w:cs="Times New Roman"/>
          <w:b/>
          <w:bCs/>
          <w:color w:val="000000"/>
          <w:sz w:val="24"/>
          <w:szCs w:val="24"/>
        </w:rPr>
        <w:t>Penelitian</w:t>
      </w:r>
      <w:proofErr w:type="spellEnd"/>
      <w:r w:rsidRPr="00004622">
        <w:rPr>
          <w:rFonts w:ascii="Times New Roman" w:hAnsi="Times New Roman" w:cs="Times New Roman"/>
          <w:b/>
          <w:bCs/>
          <w:color w:val="000000"/>
          <w:sz w:val="24"/>
          <w:szCs w:val="24"/>
        </w:rPr>
        <w:t xml:space="preserve"> Hari </w:t>
      </w:r>
      <w:proofErr w:type="spellStart"/>
      <w:r w:rsidRPr="00004622">
        <w:rPr>
          <w:rFonts w:ascii="Times New Roman" w:hAnsi="Times New Roman" w:cs="Times New Roman"/>
          <w:b/>
          <w:bCs/>
          <w:color w:val="000000"/>
          <w:sz w:val="24"/>
          <w:szCs w:val="24"/>
        </w:rPr>
        <w:t>Perdagangan</w:t>
      </w:r>
      <w:proofErr w:type="spellEnd"/>
      <w:r w:rsidRPr="00004622">
        <w:rPr>
          <w:rFonts w:ascii="Times New Roman" w:hAnsi="Times New Roman" w:cs="Times New Roman"/>
          <w:b/>
          <w:bCs/>
          <w:color w:val="000000"/>
          <w:sz w:val="24"/>
          <w:szCs w:val="24"/>
        </w:rPr>
        <w:t xml:space="preserve"> Saham </w:t>
      </w:r>
      <w:proofErr w:type="spellStart"/>
      <w:r w:rsidRPr="00004622">
        <w:rPr>
          <w:rFonts w:ascii="Times New Roman" w:hAnsi="Times New Roman" w:cs="Times New Roman"/>
          <w:b/>
          <w:bCs/>
          <w:color w:val="000000"/>
          <w:sz w:val="24"/>
          <w:szCs w:val="24"/>
        </w:rPr>
        <w:t>Tahun</w:t>
      </w:r>
      <w:proofErr w:type="spellEnd"/>
      <w:r w:rsidRPr="00004622">
        <w:rPr>
          <w:rFonts w:ascii="Times New Roman" w:hAnsi="Times New Roman" w:cs="Times New Roman"/>
          <w:b/>
          <w:bCs/>
          <w:color w:val="000000"/>
          <w:sz w:val="24"/>
          <w:szCs w:val="24"/>
        </w:rPr>
        <w:t xml:space="preserve"> 2019 </w:t>
      </w:r>
    </w:p>
    <w:p w14:paraId="0898FDAA" w14:textId="77777777" w:rsidR="00A71FEA" w:rsidRDefault="00A71FEA" w:rsidP="00A71FEA">
      <w:pPr>
        <w:pBdr>
          <w:top w:val="nil"/>
          <w:left w:val="nil"/>
          <w:bottom w:val="nil"/>
          <w:right w:val="nil"/>
          <w:between w:val="nil"/>
        </w:pBd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004622">
        <w:rPr>
          <w:rFonts w:ascii="Times New Roman" w:hAnsi="Times New Roman" w:cs="Times New Roman"/>
          <w:b/>
          <w:bCs/>
          <w:color w:val="000000"/>
          <w:sz w:val="24"/>
          <w:szCs w:val="24"/>
        </w:rPr>
        <w:t>Between-Subjects Factors</w:t>
      </w:r>
    </w:p>
    <w:tbl>
      <w:tblPr>
        <w:tblpPr w:leftFromText="180" w:rightFromText="180" w:vertAnchor="tex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87"/>
        <w:gridCol w:w="2504"/>
        <w:gridCol w:w="2632"/>
      </w:tblGrid>
      <w:tr w:rsidR="00A71FEA" w:rsidRPr="00342C55" w14:paraId="5211653C" w14:textId="77777777" w:rsidTr="00A52E40">
        <w:tc>
          <w:tcPr>
            <w:tcW w:w="2297" w:type="dxa"/>
            <w:tcBorders>
              <w:top w:val="single" w:sz="4" w:space="0" w:color="auto"/>
              <w:left w:val="single" w:sz="4" w:space="0" w:color="auto"/>
              <w:bottom w:val="single" w:sz="4" w:space="0" w:color="auto"/>
              <w:right w:val="nil"/>
            </w:tcBorders>
          </w:tcPr>
          <w:p w14:paraId="70481A94"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
        </w:tc>
        <w:tc>
          <w:tcPr>
            <w:tcW w:w="387" w:type="dxa"/>
            <w:tcBorders>
              <w:top w:val="single" w:sz="4" w:space="0" w:color="auto"/>
              <w:left w:val="nil"/>
              <w:bottom w:val="single" w:sz="4" w:space="0" w:color="auto"/>
              <w:right w:val="single" w:sz="4" w:space="0" w:color="auto"/>
            </w:tcBorders>
          </w:tcPr>
          <w:p w14:paraId="193085F8"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
        </w:tc>
        <w:tc>
          <w:tcPr>
            <w:tcW w:w="2504" w:type="dxa"/>
            <w:tcBorders>
              <w:top w:val="single" w:sz="4" w:space="0" w:color="auto"/>
              <w:left w:val="single" w:sz="4" w:space="0" w:color="auto"/>
              <w:bottom w:val="single" w:sz="4" w:space="0" w:color="auto"/>
              <w:right w:val="single" w:sz="4" w:space="0" w:color="auto"/>
            </w:tcBorders>
          </w:tcPr>
          <w:p w14:paraId="75904BA4" w14:textId="77777777" w:rsidR="00A71FEA" w:rsidRPr="0002373A" w:rsidRDefault="00A71FEA" w:rsidP="00A52E40">
            <w:pPr>
              <w:spacing w:after="0" w:line="240" w:lineRule="auto"/>
              <w:jc w:val="center"/>
              <w:rPr>
                <w:rFonts w:ascii="Times New Roman" w:hAnsi="Times New Roman" w:cs="Times New Roman"/>
                <w:b/>
                <w:iCs/>
                <w:color w:val="000000"/>
                <w:sz w:val="24"/>
                <w:szCs w:val="24"/>
              </w:rPr>
            </w:pPr>
            <w:r w:rsidRPr="0002373A">
              <w:rPr>
                <w:rFonts w:ascii="Times New Roman" w:hAnsi="Times New Roman" w:cs="Times New Roman"/>
                <w:b/>
                <w:iCs/>
                <w:color w:val="000000"/>
                <w:sz w:val="24"/>
                <w:szCs w:val="24"/>
              </w:rPr>
              <w:t>Value Label</w:t>
            </w:r>
          </w:p>
        </w:tc>
        <w:tc>
          <w:tcPr>
            <w:tcW w:w="2632" w:type="dxa"/>
            <w:tcBorders>
              <w:top w:val="single" w:sz="4" w:space="0" w:color="auto"/>
              <w:left w:val="single" w:sz="4" w:space="0" w:color="auto"/>
              <w:bottom w:val="single" w:sz="4" w:space="0" w:color="auto"/>
              <w:right w:val="single" w:sz="4" w:space="0" w:color="auto"/>
            </w:tcBorders>
          </w:tcPr>
          <w:p w14:paraId="3BB2B688" w14:textId="77777777" w:rsidR="00A71FEA" w:rsidRPr="0002373A" w:rsidRDefault="00A71FEA" w:rsidP="00A52E40">
            <w:pPr>
              <w:spacing w:after="0" w:line="240" w:lineRule="auto"/>
              <w:jc w:val="center"/>
              <w:rPr>
                <w:rFonts w:ascii="Times New Roman" w:hAnsi="Times New Roman" w:cs="Times New Roman"/>
                <w:b/>
                <w:iCs/>
                <w:color w:val="000000"/>
                <w:sz w:val="24"/>
                <w:szCs w:val="24"/>
              </w:rPr>
            </w:pPr>
            <w:r w:rsidRPr="0002373A">
              <w:rPr>
                <w:rFonts w:ascii="Times New Roman" w:hAnsi="Times New Roman" w:cs="Times New Roman"/>
                <w:b/>
                <w:iCs/>
                <w:color w:val="000000"/>
                <w:sz w:val="24"/>
                <w:szCs w:val="24"/>
              </w:rPr>
              <w:t>N</w:t>
            </w:r>
          </w:p>
        </w:tc>
      </w:tr>
      <w:tr w:rsidR="00A71FEA" w:rsidRPr="00342C55" w14:paraId="7ED99086" w14:textId="77777777" w:rsidTr="00A52E40">
        <w:tc>
          <w:tcPr>
            <w:tcW w:w="2297" w:type="dxa"/>
            <w:tcBorders>
              <w:top w:val="single" w:sz="4" w:space="0" w:color="auto"/>
              <w:left w:val="single" w:sz="4" w:space="0" w:color="auto"/>
              <w:bottom w:val="single" w:sz="4" w:space="0" w:color="auto"/>
              <w:right w:val="nil"/>
            </w:tcBorders>
          </w:tcPr>
          <w:p w14:paraId="006582DF"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roofErr w:type="spellStart"/>
            <w:r w:rsidRPr="0002373A">
              <w:rPr>
                <w:rFonts w:ascii="Times New Roman" w:hAnsi="Times New Roman" w:cs="Times New Roman"/>
                <w:bCs/>
                <w:iCs/>
                <w:color w:val="000000"/>
                <w:sz w:val="24"/>
                <w:szCs w:val="24"/>
              </w:rPr>
              <w:t>Hari_Perdagangan</w:t>
            </w:r>
            <w:proofErr w:type="spellEnd"/>
          </w:p>
        </w:tc>
        <w:tc>
          <w:tcPr>
            <w:tcW w:w="387" w:type="dxa"/>
            <w:tcBorders>
              <w:top w:val="single" w:sz="4" w:space="0" w:color="auto"/>
              <w:left w:val="nil"/>
              <w:bottom w:val="single" w:sz="4" w:space="0" w:color="auto"/>
              <w:right w:val="single" w:sz="4" w:space="0" w:color="auto"/>
            </w:tcBorders>
          </w:tcPr>
          <w:p w14:paraId="515A50D8"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1</w:t>
            </w:r>
          </w:p>
        </w:tc>
        <w:tc>
          <w:tcPr>
            <w:tcW w:w="2504" w:type="dxa"/>
            <w:tcBorders>
              <w:top w:val="single" w:sz="4" w:space="0" w:color="auto"/>
              <w:left w:val="single" w:sz="4" w:space="0" w:color="auto"/>
              <w:bottom w:val="single" w:sz="4" w:space="0" w:color="auto"/>
              <w:right w:val="single" w:sz="4" w:space="0" w:color="auto"/>
            </w:tcBorders>
          </w:tcPr>
          <w:p w14:paraId="10DC5247"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roofErr w:type="spellStart"/>
            <w:r w:rsidRPr="0002373A">
              <w:rPr>
                <w:rFonts w:ascii="Times New Roman" w:hAnsi="Times New Roman" w:cs="Times New Roman"/>
                <w:bCs/>
                <w:iCs/>
                <w:color w:val="000000"/>
                <w:sz w:val="24"/>
                <w:szCs w:val="24"/>
              </w:rPr>
              <w:t>Senin</w:t>
            </w:r>
            <w:proofErr w:type="spellEnd"/>
          </w:p>
        </w:tc>
        <w:tc>
          <w:tcPr>
            <w:tcW w:w="2632" w:type="dxa"/>
            <w:tcBorders>
              <w:top w:val="single" w:sz="4" w:space="0" w:color="auto"/>
              <w:left w:val="single" w:sz="4" w:space="0" w:color="auto"/>
              <w:bottom w:val="single" w:sz="4" w:space="0" w:color="auto"/>
              <w:right w:val="single" w:sz="4" w:space="0" w:color="auto"/>
            </w:tcBorders>
          </w:tcPr>
          <w:p w14:paraId="6F4D2D8E"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1716</w:t>
            </w:r>
          </w:p>
        </w:tc>
      </w:tr>
      <w:tr w:rsidR="00A71FEA" w:rsidRPr="00342C55" w14:paraId="525BDA25" w14:textId="77777777" w:rsidTr="00A52E40">
        <w:tc>
          <w:tcPr>
            <w:tcW w:w="2297" w:type="dxa"/>
            <w:tcBorders>
              <w:top w:val="single" w:sz="4" w:space="0" w:color="auto"/>
              <w:left w:val="single" w:sz="4" w:space="0" w:color="auto"/>
              <w:bottom w:val="single" w:sz="4" w:space="0" w:color="auto"/>
              <w:right w:val="nil"/>
            </w:tcBorders>
          </w:tcPr>
          <w:p w14:paraId="7B8A7344"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
        </w:tc>
        <w:tc>
          <w:tcPr>
            <w:tcW w:w="387" w:type="dxa"/>
            <w:tcBorders>
              <w:top w:val="single" w:sz="4" w:space="0" w:color="auto"/>
              <w:left w:val="nil"/>
              <w:bottom w:val="single" w:sz="4" w:space="0" w:color="auto"/>
              <w:right w:val="single" w:sz="4" w:space="0" w:color="auto"/>
            </w:tcBorders>
          </w:tcPr>
          <w:p w14:paraId="0974EB05"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2</w:t>
            </w:r>
          </w:p>
        </w:tc>
        <w:tc>
          <w:tcPr>
            <w:tcW w:w="2504" w:type="dxa"/>
            <w:tcBorders>
              <w:top w:val="single" w:sz="4" w:space="0" w:color="auto"/>
              <w:left w:val="single" w:sz="4" w:space="0" w:color="auto"/>
              <w:bottom w:val="single" w:sz="4" w:space="0" w:color="auto"/>
              <w:right w:val="single" w:sz="4" w:space="0" w:color="auto"/>
            </w:tcBorders>
          </w:tcPr>
          <w:p w14:paraId="6568E745"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roofErr w:type="spellStart"/>
            <w:r w:rsidRPr="0002373A">
              <w:rPr>
                <w:rFonts w:ascii="Times New Roman" w:hAnsi="Times New Roman" w:cs="Times New Roman"/>
                <w:bCs/>
                <w:iCs/>
                <w:color w:val="000000"/>
                <w:sz w:val="24"/>
                <w:szCs w:val="24"/>
              </w:rPr>
              <w:t>Selasa</w:t>
            </w:r>
            <w:proofErr w:type="spellEnd"/>
          </w:p>
        </w:tc>
        <w:tc>
          <w:tcPr>
            <w:tcW w:w="2632" w:type="dxa"/>
            <w:tcBorders>
              <w:top w:val="single" w:sz="4" w:space="0" w:color="auto"/>
              <w:left w:val="single" w:sz="4" w:space="0" w:color="auto"/>
              <w:bottom w:val="single" w:sz="4" w:space="0" w:color="auto"/>
              <w:right w:val="single" w:sz="4" w:space="0" w:color="auto"/>
            </w:tcBorders>
          </w:tcPr>
          <w:p w14:paraId="047D34B6"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1683</w:t>
            </w:r>
          </w:p>
        </w:tc>
      </w:tr>
      <w:tr w:rsidR="00A71FEA" w:rsidRPr="00342C55" w14:paraId="4613B507" w14:textId="77777777" w:rsidTr="00A52E40">
        <w:tc>
          <w:tcPr>
            <w:tcW w:w="2297" w:type="dxa"/>
            <w:tcBorders>
              <w:top w:val="single" w:sz="4" w:space="0" w:color="auto"/>
              <w:left w:val="single" w:sz="4" w:space="0" w:color="auto"/>
              <w:bottom w:val="single" w:sz="4" w:space="0" w:color="auto"/>
              <w:right w:val="nil"/>
            </w:tcBorders>
          </w:tcPr>
          <w:p w14:paraId="28CCA7D7"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
        </w:tc>
        <w:tc>
          <w:tcPr>
            <w:tcW w:w="387" w:type="dxa"/>
            <w:tcBorders>
              <w:top w:val="single" w:sz="4" w:space="0" w:color="auto"/>
              <w:left w:val="nil"/>
              <w:bottom w:val="single" w:sz="4" w:space="0" w:color="auto"/>
              <w:right w:val="single" w:sz="4" w:space="0" w:color="auto"/>
            </w:tcBorders>
          </w:tcPr>
          <w:p w14:paraId="4E4FBA3F"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3</w:t>
            </w:r>
          </w:p>
        </w:tc>
        <w:tc>
          <w:tcPr>
            <w:tcW w:w="2504" w:type="dxa"/>
            <w:tcBorders>
              <w:top w:val="single" w:sz="4" w:space="0" w:color="auto"/>
              <w:left w:val="single" w:sz="4" w:space="0" w:color="auto"/>
              <w:bottom w:val="single" w:sz="4" w:space="0" w:color="auto"/>
              <w:right w:val="single" w:sz="4" w:space="0" w:color="auto"/>
            </w:tcBorders>
          </w:tcPr>
          <w:p w14:paraId="63A8E63D"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Rabu</w:t>
            </w:r>
          </w:p>
        </w:tc>
        <w:tc>
          <w:tcPr>
            <w:tcW w:w="2632" w:type="dxa"/>
            <w:tcBorders>
              <w:top w:val="single" w:sz="4" w:space="0" w:color="auto"/>
              <w:left w:val="single" w:sz="4" w:space="0" w:color="auto"/>
              <w:bottom w:val="single" w:sz="4" w:space="0" w:color="auto"/>
              <w:right w:val="single" w:sz="4" w:space="0" w:color="auto"/>
            </w:tcBorders>
          </w:tcPr>
          <w:p w14:paraId="6195ACD1"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1683</w:t>
            </w:r>
          </w:p>
        </w:tc>
      </w:tr>
      <w:tr w:rsidR="00A71FEA" w:rsidRPr="00342C55" w14:paraId="633B4BAD" w14:textId="77777777" w:rsidTr="00A52E40">
        <w:tc>
          <w:tcPr>
            <w:tcW w:w="2297" w:type="dxa"/>
            <w:tcBorders>
              <w:top w:val="single" w:sz="4" w:space="0" w:color="auto"/>
              <w:left w:val="single" w:sz="4" w:space="0" w:color="auto"/>
              <w:bottom w:val="single" w:sz="4" w:space="0" w:color="auto"/>
              <w:right w:val="nil"/>
            </w:tcBorders>
          </w:tcPr>
          <w:p w14:paraId="7D14A4FB"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
        </w:tc>
        <w:tc>
          <w:tcPr>
            <w:tcW w:w="387" w:type="dxa"/>
            <w:tcBorders>
              <w:top w:val="single" w:sz="4" w:space="0" w:color="auto"/>
              <w:left w:val="nil"/>
              <w:bottom w:val="single" w:sz="4" w:space="0" w:color="auto"/>
              <w:right w:val="single" w:sz="4" w:space="0" w:color="auto"/>
            </w:tcBorders>
          </w:tcPr>
          <w:p w14:paraId="1C0A306A"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4</w:t>
            </w:r>
          </w:p>
        </w:tc>
        <w:tc>
          <w:tcPr>
            <w:tcW w:w="2504" w:type="dxa"/>
            <w:tcBorders>
              <w:top w:val="single" w:sz="4" w:space="0" w:color="auto"/>
              <w:left w:val="single" w:sz="4" w:space="0" w:color="auto"/>
              <w:bottom w:val="single" w:sz="4" w:space="0" w:color="auto"/>
              <w:right w:val="single" w:sz="4" w:space="0" w:color="auto"/>
            </w:tcBorders>
          </w:tcPr>
          <w:p w14:paraId="4DF01678"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proofErr w:type="spellStart"/>
            <w:r w:rsidRPr="0002373A">
              <w:rPr>
                <w:rFonts w:ascii="Times New Roman" w:hAnsi="Times New Roman" w:cs="Times New Roman"/>
                <w:bCs/>
                <w:iCs/>
                <w:color w:val="000000"/>
                <w:sz w:val="24"/>
                <w:szCs w:val="24"/>
              </w:rPr>
              <w:t>Kamis</w:t>
            </w:r>
            <w:proofErr w:type="spellEnd"/>
          </w:p>
        </w:tc>
        <w:tc>
          <w:tcPr>
            <w:tcW w:w="2632" w:type="dxa"/>
            <w:tcBorders>
              <w:top w:val="single" w:sz="4" w:space="0" w:color="auto"/>
              <w:left w:val="single" w:sz="4" w:space="0" w:color="auto"/>
              <w:bottom w:val="single" w:sz="4" w:space="0" w:color="auto"/>
              <w:right w:val="single" w:sz="4" w:space="0" w:color="auto"/>
            </w:tcBorders>
          </w:tcPr>
          <w:p w14:paraId="0E9AC9C5" w14:textId="77777777" w:rsidR="00A71FEA" w:rsidRPr="0002373A" w:rsidRDefault="00A71FEA" w:rsidP="00A52E40">
            <w:pPr>
              <w:spacing w:after="0" w:line="240" w:lineRule="auto"/>
              <w:jc w:val="center"/>
              <w:rPr>
                <w:rFonts w:ascii="Times New Roman" w:hAnsi="Times New Roman" w:cs="Times New Roman"/>
                <w:bCs/>
                <w:iCs/>
                <w:color w:val="000000"/>
                <w:sz w:val="24"/>
                <w:szCs w:val="24"/>
              </w:rPr>
            </w:pPr>
            <w:r w:rsidRPr="0002373A">
              <w:rPr>
                <w:rFonts w:ascii="Times New Roman" w:hAnsi="Times New Roman" w:cs="Times New Roman"/>
                <w:bCs/>
                <w:iCs/>
                <w:color w:val="000000"/>
                <w:sz w:val="24"/>
                <w:szCs w:val="24"/>
              </w:rPr>
              <w:t>171</w:t>
            </w:r>
            <w:r>
              <w:rPr>
                <w:rFonts w:ascii="Times New Roman" w:hAnsi="Times New Roman" w:cs="Times New Roman"/>
                <w:bCs/>
                <w:iCs/>
                <w:color w:val="000000"/>
                <w:sz w:val="24"/>
                <w:szCs w:val="24"/>
              </w:rPr>
              <w:t>6</w:t>
            </w:r>
          </w:p>
        </w:tc>
      </w:tr>
    </w:tbl>
    <w:p w14:paraId="74D32621" w14:textId="77777777" w:rsidR="00E96937" w:rsidRDefault="00E96937" w:rsidP="00A71FEA">
      <w:pPr>
        <w:pBdr>
          <w:top w:val="nil"/>
          <w:left w:val="nil"/>
          <w:bottom w:val="nil"/>
          <w:right w:val="nil"/>
          <w:between w:val="nil"/>
        </w:pBdr>
        <w:spacing w:after="0" w:line="360" w:lineRule="auto"/>
        <w:rPr>
          <w:rFonts w:ascii="Times New Roman" w:hAnsi="Times New Roman" w:cs="Times New Roman"/>
          <w:sz w:val="24"/>
          <w:szCs w:val="24"/>
        </w:rPr>
      </w:pPr>
    </w:p>
    <w:p w14:paraId="636AAA9C" w14:textId="77777777" w:rsidR="00E96937" w:rsidRDefault="00E96937" w:rsidP="00A71FEA">
      <w:pPr>
        <w:pBdr>
          <w:top w:val="nil"/>
          <w:left w:val="nil"/>
          <w:bottom w:val="nil"/>
          <w:right w:val="nil"/>
          <w:between w:val="nil"/>
        </w:pBdr>
        <w:spacing w:after="0" w:line="360" w:lineRule="auto"/>
        <w:rPr>
          <w:rFonts w:ascii="Times New Roman" w:hAnsi="Times New Roman" w:cs="Times New Roman"/>
          <w:sz w:val="24"/>
          <w:szCs w:val="24"/>
        </w:rPr>
      </w:pPr>
    </w:p>
    <w:p w14:paraId="0E200ECC" w14:textId="77777777" w:rsidR="00E96937" w:rsidRDefault="00E96937" w:rsidP="00A71FEA">
      <w:pPr>
        <w:pBdr>
          <w:top w:val="nil"/>
          <w:left w:val="nil"/>
          <w:bottom w:val="nil"/>
          <w:right w:val="nil"/>
          <w:between w:val="nil"/>
        </w:pBdr>
        <w:spacing w:after="0" w:line="360" w:lineRule="auto"/>
        <w:rPr>
          <w:rFonts w:ascii="Times New Roman" w:hAnsi="Times New Roman" w:cs="Times New Roman"/>
          <w:sz w:val="24"/>
          <w:szCs w:val="24"/>
        </w:rPr>
      </w:pPr>
    </w:p>
    <w:p w14:paraId="7EE45FB4" w14:textId="77777777" w:rsidR="00E96937" w:rsidRDefault="00E96937" w:rsidP="00E96937">
      <w:pPr>
        <w:pBdr>
          <w:top w:val="nil"/>
          <w:left w:val="nil"/>
          <w:bottom w:val="nil"/>
          <w:right w:val="nil"/>
          <w:between w:val="nil"/>
        </w:pBdr>
        <w:spacing w:after="0"/>
        <w:rPr>
          <w:rFonts w:ascii="Times New Roman" w:hAnsi="Times New Roman" w:cs="Times New Roman"/>
          <w:sz w:val="24"/>
          <w:szCs w:val="24"/>
        </w:rPr>
      </w:pPr>
    </w:p>
    <w:p w14:paraId="1A38740E" w14:textId="77777777" w:rsidR="00A71FEA" w:rsidRDefault="00A71FEA" w:rsidP="00E96937">
      <w:pPr>
        <w:pBdr>
          <w:top w:val="nil"/>
          <w:left w:val="nil"/>
          <w:bottom w:val="nil"/>
          <w:right w:val="nil"/>
          <w:between w:val="nil"/>
        </w:pBdr>
        <w:spacing w:after="0"/>
        <w:rPr>
          <w:rFonts w:ascii="Times New Roman" w:hAnsi="Times New Roman" w:cs="Times New Roman"/>
          <w:sz w:val="24"/>
          <w:szCs w:val="24"/>
        </w:rPr>
      </w:pPr>
      <w:proofErr w:type="spellStart"/>
      <w:r w:rsidRPr="001821DD">
        <w:rPr>
          <w:rFonts w:ascii="Times New Roman" w:hAnsi="Times New Roman" w:cs="Times New Roman"/>
          <w:sz w:val="24"/>
          <w:szCs w:val="24"/>
        </w:rPr>
        <w:t>Sumbеr</w:t>
      </w:r>
      <w:proofErr w:type="spellEnd"/>
      <w:r w:rsidRPr="001821DD">
        <w:rPr>
          <w:rFonts w:ascii="Times New Roman" w:hAnsi="Times New Roman" w:cs="Times New Roman"/>
          <w:sz w:val="24"/>
          <w:szCs w:val="24"/>
        </w:rPr>
        <w:t xml:space="preserve">: data </w:t>
      </w:r>
      <w:proofErr w:type="spellStart"/>
      <w:r w:rsidRPr="001821DD">
        <w:rPr>
          <w:rFonts w:ascii="Times New Roman" w:hAnsi="Times New Roman" w:cs="Times New Roman"/>
          <w:sz w:val="24"/>
          <w:szCs w:val="24"/>
        </w:rPr>
        <w:t>diolah</w:t>
      </w:r>
      <w:proofErr w:type="spellEnd"/>
      <w:r w:rsidRPr="001821D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SPSS</w:t>
      </w:r>
      <w:r w:rsidR="00E96937">
        <w:rPr>
          <w:rFonts w:ascii="Times New Roman" w:hAnsi="Times New Roman" w:cs="Times New Roman"/>
          <w:sz w:val="24"/>
          <w:szCs w:val="24"/>
        </w:rPr>
        <w:t>.</w:t>
      </w:r>
    </w:p>
    <w:p w14:paraId="02C8F3B6" w14:textId="77777777" w:rsidR="00E96937" w:rsidRDefault="00E96937" w:rsidP="00E96937">
      <w:pPr>
        <w:pBdr>
          <w:top w:val="nil"/>
          <w:left w:val="nil"/>
          <w:bottom w:val="nil"/>
          <w:right w:val="nil"/>
          <w:between w:val="nil"/>
        </w:pBdr>
        <w:spacing w:after="0"/>
        <w:rPr>
          <w:rFonts w:ascii="Times New Roman" w:hAnsi="Times New Roman" w:cs="Times New Roman"/>
          <w:sz w:val="24"/>
          <w:szCs w:val="24"/>
        </w:rPr>
      </w:pPr>
    </w:p>
    <w:p w14:paraId="723A508D" w14:textId="77777777" w:rsidR="00E96937" w:rsidRDefault="00E96937" w:rsidP="00E96937">
      <w:p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hAnsi="Times New Roman" w:cs="Times New Roman"/>
          <w:sz w:val="24"/>
          <w:szCs w:val="24"/>
        </w:rPr>
        <w:tab/>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pengolahan</w:t>
      </w:r>
      <w:proofErr w:type="spellEnd"/>
      <w:r>
        <w:rPr>
          <w:rFonts w:ascii="Times New Roman" w:hAnsi="Times New Roman" w:cs="Times New Roman"/>
          <w:color w:val="000000"/>
          <w:sz w:val="24"/>
          <w:szCs w:val="24"/>
        </w:rPr>
        <w:t xml:space="preserve"> data </w:t>
      </w:r>
      <w:proofErr w:type="spellStart"/>
      <w:r w:rsidRPr="00DF36EB">
        <w:rPr>
          <w:rFonts w:ascii="Times New Roman" w:hAnsi="Times New Roman" w:cs="Times New Roman"/>
          <w:color w:val="000000"/>
          <w:sz w:val="24"/>
          <w:szCs w:val="24"/>
        </w:rPr>
        <w:t>berikut</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ini</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pada </w:t>
      </w:r>
      <w:proofErr w:type="spellStart"/>
      <w:r w:rsidRPr="00DF36EB">
        <w:rPr>
          <w:rFonts w:ascii="Times New Roman" w:hAnsi="Times New Roman" w:cs="Times New Roman"/>
          <w:color w:val="000000"/>
          <w:sz w:val="24"/>
          <w:szCs w:val="24"/>
        </w:rPr>
        <w:t>Tabel</w:t>
      </w:r>
      <w:proofErr w:type="spellEnd"/>
      <w:r w:rsidRPr="00DF36EB">
        <w:rPr>
          <w:rFonts w:ascii="Times New Roman" w:hAnsi="Times New Roman" w:cs="Times New Roman"/>
          <w:color w:val="000000"/>
          <w:sz w:val="24"/>
          <w:szCs w:val="24"/>
        </w:rPr>
        <w:t xml:space="preserve"> 4.</w:t>
      </w:r>
      <w:r>
        <w:rPr>
          <w:rFonts w:ascii="Times New Roman" w:hAnsi="Times New Roman" w:cs="Times New Roman"/>
          <w:color w:val="000000"/>
          <w:sz w:val="24"/>
          <w:szCs w:val="24"/>
        </w:rPr>
        <w:t>2</w:t>
      </w:r>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ditampilkan</w:t>
      </w:r>
      <w:proofErr w:type="spellEnd"/>
      <w:r>
        <w:rPr>
          <w:rFonts w:ascii="Times New Roman" w:hAnsi="Times New Roman" w:cs="Times New Roman"/>
          <w:color w:val="000000"/>
          <w:sz w:val="24"/>
          <w:szCs w:val="24"/>
        </w:rPr>
        <w:t xml:space="preserve"> </w:t>
      </w:r>
      <w:r w:rsidRPr="00DF36EB">
        <w:rPr>
          <w:rFonts w:ascii="Times New Roman" w:hAnsi="Times New Roman" w:cs="Times New Roman"/>
          <w:color w:val="000000"/>
          <w:sz w:val="24"/>
          <w:szCs w:val="24"/>
        </w:rPr>
        <w:t xml:space="preserve">data </w:t>
      </w:r>
      <w:proofErr w:type="spellStart"/>
      <w:r w:rsidRPr="00DF36EB">
        <w:rPr>
          <w:rFonts w:ascii="Times New Roman" w:hAnsi="Times New Roman" w:cs="Times New Roman"/>
          <w:color w:val="000000"/>
          <w:sz w:val="24"/>
          <w:szCs w:val="24"/>
        </w:rPr>
        <w:t>penelitian</w:t>
      </w:r>
      <w:proofErr w:type="spellEnd"/>
      <w:r w:rsidRPr="00DF36EB">
        <w:rPr>
          <w:rFonts w:ascii="Times New Roman" w:hAnsi="Times New Roman" w:cs="Times New Roman"/>
          <w:color w:val="000000"/>
          <w:sz w:val="24"/>
          <w:szCs w:val="24"/>
        </w:rPr>
        <w:t xml:space="preserve"> yang </w:t>
      </w:r>
      <w:proofErr w:type="spellStart"/>
      <w:r w:rsidRPr="00DF36EB">
        <w:rPr>
          <w:rFonts w:ascii="Times New Roman" w:hAnsi="Times New Roman" w:cs="Times New Roman"/>
          <w:color w:val="000000"/>
          <w:sz w:val="24"/>
          <w:szCs w:val="24"/>
        </w:rPr>
        <w:t>terdiri</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dari</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variabel</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hari</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perdagangan</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Senin</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Selasa</w:t>
      </w:r>
      <w:proofErr w:type="spellEnd"/>
      <w:r w:rsidRPr="00DF36EB">
        <w:rPr>
          <w:rFonts w:ascii="Times New Roman" w:hAnsi="Times New Roman" w:cs="Times New Roman"/>
          <w:color w:val="000000"/>
          <w:sz w:val="24"/>
          <w:szCs w:val="24"/>
        </w:rPr>
        <w:t xml:space="preserve">, Rabu, dan </w:t>
      </w:r>
      <w:proofErr w:type="spellStart"/>
      <w:r w:rsidRPr="00DF36EB">
        <w:rPr>
          <w:rFonts w:ascii="Times New Roman" w:hAnsi="Times New Roman" w:cs="Times New Roman"/>
          <w:color w:val="000000"/>
          <w:sz w:val="24"/>
          <w:szCs w:val="24"/>
        </w:rPr>
        <w:t>Kamis</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selama</w:t>
      </w:r>
      <w:proofErr w:type="spellEnd"/>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tahun</w:t>
      </w:r>
      <w:proofErr w:type="spellEnd"/>
      <w:r w:rsidRPr="00DF36EB">
        <w:rPr>
          <w:rFonts w:ascii="Times New Roman" w:hAnsi="Times New Roman" w:cs="Times New Roman"/>
          <w:color w:val="000000"/>
          <w:sz w:val="24"/>
          <w:szCs w:val="24"/>
        </w:rPr>
        <w:t xml:space="preserve"> 2019 </w:t>
      </w:r>
      <w:proofErr w:type="spellStart"/>
      <w:r w:rsidRPr="00DF36EB">
        <w:rPr>
          <w:rFonts w:ascii="Times New Roman" w:hAnsi="Times New Roman" w:cs="Times New Roman"/>
          <w:color w:val="000000"/>
          <w:sz w:val="24"/>
          <w:szCs w:val="24"/>
        </w:rPr>
        <w:t>sebanyak</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8514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w:t>
      </w:r>
      <w:r w:rsidRPr="00DF36EB">
        <w:rPr>
          <w:rFonts w:ascii="Times New Roman" w:hAnsi="Times New Roman" w:cs="Times New Roman"/>
          <w:color w:val="000000"/>
          <w:sz w:val="24"/>
          <w:szCs w:val="24"/>
        </w:rPr>
        <w:t xml:space="preserve">Pada IHSG </w:t>
      </w:r>
      <w:proofErr w:type="spellStart"/>
      <w:r w:rsidRPr="00DF36EB">
        <w:rPr>
          <w:rFonts w:ascii="Times New Roman" w:hAnsi="Times New Roman" w:cs="Times New Roman"/>
          <w:color w:val="000000"/>
          <w:sz w:val="24"/>
          <w:szCs w:val="24"/>
        </w:rPr>
        <w:t>Perbankan</w:t>
      </w:r>
      <w:proofErr w:type="spellEnd"/>
      <w:r>
        <w:rPr>
          <w:rFonts w:ascii="Times New Roman" w:hAnsi="Times New Roman" w:cs="Times New Roman"/>
          <w:color w:val="000000"/>
          <w:sz w:val="24"/>
          <w:szCs w:val="24"/>
        </w:rPr>
        <w:t xml:space="preserve"> di Bursa </w:t>
      </w:r>
      <w:proofErr w:type="spellStart"/>
      <w:r>
        <w:rPr>
          <w:rFonts w:ascii="Times New Roman" w:hAnsi="Times New Roman" w:cs="Times New Roman"/>
          <w:color w:val="000000"/>
          <w:sz w:val="24"/>
          <w:szCs w:val="24"/>
        </w:rPr>
        <w:t>Efek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2019</w:t>
      </w:r>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terdapat</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1716</w:t>
      </w:r>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hari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DF36EB">
        <w:rPr>
          <w:rFonts w:ascii="Times New Roman" w:hAnsi="Times New Roman" w:cs="Times New Roman"/>
          <w:color w:val="000000"/>
          <w:sz w:val="24"/>
          <w:szCs w:val="24"/>
        </w:rPr>
        <w:t>eni</w:t>
      </w:r>
      <w:r>
        <w:rPr>
          <w:rFonts w:ascii="Times New Roman" w:hAnsi="Times New Roman" w:cs="Times New Roman"/>
          <w:color w:val="000000"/>
          <w:sz w:val="24"/>
          <w:szCs w:val="24"/>
        </w:rPr>
        <w:t>n</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1683 </w:t>
      </w:r>
      <w:proofErr w:type="spellStart"/>
      <w:r>
        <w:rPr>
          <w:rFonts w:ascii="Times New Roman" w:hAnsi="Times New Roman" w:cs="Times New Roman"/>
          <w:color w:val="000000"/>
          <w:sz w:val="24"/>
          <w:szCs w:val="24"/>
        </w:rPr>
        <w:t>observasi</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pada </w:t>
      </w:r>
      <w:proofErr w:type="spellStart"/>
      <w:r w:rsidRPr="00DF36EB">
        <w:rPr>
          <w:rFonts w:ascii="Times New Roman" w:hAnsi="Times New Roman" w:cs="Times New Roman"/>
          <w:color w:val="000000"/>
          <w:sz w:val="24"/>
          <w:szCs w:val="24"/>
        </w:rPr>
        <w:t>hari</w:t>
      </w:r>
      <w:proofErr w:type="spellEnd"/>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DF36EB">
        <w:rPr>
          <w:rFonts w:ascii="Times New Roman" w:hAnsi="Times New Roman" w:cs="Times New Roman"/>
          <w:color w:val="000000"/>
          <w:sz w:val="24"/>
          <w:szCs w:val="24"/>
        </w:rPr>
        <w:t>elasa</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1683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pada</w:t>
      </w:r>
      <w:r w:rsidRPr="00DF36EB">
        <w:rPr>
          <w:rFonts w:ascii="Times New Roman" w:hAnsi="Times New Roman" w:cs="Times New Roman"/>
          <w:color w:val="000000"/>
          <w:sz w:val="24"/>
          <w:szCs w:val="24"/>
        </w:rPr>
        <w:t xml:space="preserve"> </w:t>
      </w:r>
      <w:proofErr w:type="spellStart"/>
      <w:r w:rsidRPr="00DF36EB">
        <w:rPr>
          <w:rFonts w:ascii="Times New Roman" w:hAnsi="Times New Roman" w:cs="Times New Roman"/>
          <w:color w:val="000000"/>
          <w:sz w:val="24"/>
          <w:szCs w:val="24"/>
        </w:rPr>
        <w:t>hari</w:t>
      </w:r>
      <w:proofErr w:type="spellEnd"/>
      <w:r w:rsidRPr="00DF3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DF36EB">
        <w:rPr>
          <w:rFonts w:ascii="Times New Roman" w:hAnsi="Times New Roman" w:cs="Times New Roman"/>
          <w:color w:val="000000"/>
          <w:sz w:val="24"/>
          <w:szCs w:val="24"/>
        </w:rPr>
        <w:t xml:space="preserve">abu, </w:t>
      </w:r>
      <w:r>
        <w:rPr>
          <w:rFonts w:ascii="Times New Roman" w:hAnsi="Times New Roman" w:cs="Times New Roman"/>
          <w:color w:val="000000"/>
          <w:sz w:val="24"/>
          <w:szCs w:val="24"/>
        </w:rPr>
        <w:t>1716</w:t>
      </w:r>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pada </w:t>
      </w:r>
      <w:proofErr w:type="spellStart"/>
      <w:r w:rsidRPr="00DF36EB">
        <w:rPr>
          <w:rFonts w:ascii="Times New Roman" w:hAnsi="Times New Roman" w:cs="Times New Roman"/>
          <w:color w:val="000000"/>
          <w:sz w:val="24"/>
          <w:szCs w:val="24"/>
        </w:rPr>
        <w:t>hari</w:t>
      </w:r>
      <w:proofErr w:type="spellEnd"/>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DF36EB">
        <w:rPr>
          <w:rFonts w:ascii="Times New Roman" w:hAnsi="Times New Roman" w:cs="Times New Roman"/>
          <w:color w:val="000000"/>
          <w:sz w:val="24"/>
          <w:szCs w:val="24"/>
        </w:rPr>
        <w:t>a</w:t>
      </w:r>
      <w:r>
        <w:rPr>
          <w:rFonts w:ascii="Times New Roman" w:hAnsi="Times New Roman" w:cs="Times New Roman"/>
          <w:color w:val="000000"/>
          <w:sz w:val="24"/>
          <w:szCs w:val="24"/>
        </w:rPr>
        <w:t>mis</w:t>
      </w:r>
      <w:proofErr w:type="spellEnd"/>
      <w:r w:rsidRPr="00DF36EB">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1716</w:t>
      </w:r>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observasi</w:t>
      </w:r>
      <w:proofErr w:type="spellEnd"/>
      <w:r>
        <w:rPr>
          <w:rFonts w:ascii="Times New Roman" w:hAnsi="Times New Roman" w:cs="Times New Roman"/>
          <w:color w:val="000000"/>
          <w:sz w:val="24"/>
          <w:szCs w:val="24"/>
        </w:rPr>
        <w:t xml:space="preserve"> pada </w:t>
      </w:r>
      <w:proofErr w:type="spellStart"/>
      <w:r w:rsidRPr="00DF36EB">
        <w:rPr>
          <w:rFonts w:ascii="Times New Roman" w:hAnsi="Times New Roman" w:cs="Times New Roman"/>
          <w:color w:val="000000"/>
          <w:sz w:val="24"/>
          <w:szCs w:val="24"/>
        </w:rPr>
        <w:t>hari</w:t>
      </w:r>
      <w:proofErr w:type="spellEnd"/>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w:t>
      </w:r>
      <w:r w:rsidRPr="00DF36EB">
        <w:rPr>
          <w:rFonts w:ascii="Times New Roman" w:hAnsi="Times New Roman" w:cs="Times New Roman"/>
          <w:color w:val="000000"/>
          <w:sz w:val="24"/>
          <w:szCs w:val="24"/>
        </w:rPr>
        <w:t>umat</w:t>
      </w:r>
      <w:proofErr w:type="spellEnd"/>
      <w:r w:rsidRPr="00DF36EB">
        <w:rPr>
          <w:rFonts w:ascii="Times New Roman" w:hAnsi="Times New Roman" w:cs="Times New Roman"/>
          <w:color w:val="000000"/>
          <w:sz w:val="24"/>
          <w:szCs w:val="24"/>
        </w:rPr>
        <w:t xml:space="preserve">, total </w:t>
      </w:r>
      <w:proofErr w:type="spellStart"/>
      <w:r w:rsidRPr="00DF36EB">
        <w:rPr>
          <w:rFonts w:ascii="Times New Roman" w:hAnsi="Times New Roman" w:cs="Times New Roman"/>
          <w:color w:val="000000"/>
          <w:sz w:val="24"/>
          <w:szCs w:val="24"/>
        </w:rPr>
        <w:t>keseluruhan</w:t>
      </w:r>
      <w:proofErr w:type="spellEnd"/>
      <w:r w:rsidRPr="00DF36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berjumlah</w:t>
      </w:r>
      <w:proofErr w:type="spellEnd"/>
      <w:r>
        <w:rPr>
          <w:rFonts w:ascii="Times New Roman" w:hAnsi="Times New Roman" w:cs="Times New Roman"/>
          <w:color w:val="000000"/>
          <w:sz w:val="24"/>
          <w:szCs w:val="24"/>
        </w:rPr>
        <w:t xml:space="preserve"> 8514 </w:t>
      </w:r>
      <w:proofErr w:type="spellStart"/>
      <w:r>
        <w:rPr>
          <w:rFonts w:ascii="Times New Roman" w:hAnsi="Times New Roman" w:cs="Times New Roman"/>
          <w:color w:val="000000"/>
          <w:sz w:val="24"/>
          <w:szCs w:val="24"/>
        </w:rPr>
        <w:t>observasi</w:t>
      </w:r>
      <w:proofErr w:type="spellEnd"/>
      <w:r w:rsidRPr="00DF36EB">
        <w:rPr>
          <w:rFonts w:ascii="Times New Roman" w:hAnsi="Times New Roman" w:cs="Times New Roman"/>
          <w:color w:val="000000"/>
          <w:sz w:val="24"/>
          <w:szCs w:val="24"/>
        </w:rPr>
        <w:t xml:space="preserve"> pada </w:t>
      </w:r>
      <w:proofErr w:type="spellStart"/>
      <w:r w:rsidRPr="00DF36EB">
        <w:rPr>
          <w:rFonts w:ascii="Times New Roman" w:hAnsi="Times New Roman" w:cs="Times New Roman"/>
          <w:color w:val="000000"/>
          <w:sz w:val="24"/>
          <w:szCs w:val="24"/>
        </w:rPr>
        <w:t>tahun</w:t>
      </w:r>
      <w:proofErr w:type="spellEnd"/>
      <w:r w:rsidRPr="00DF36EB">
        <w:rPr>
          <w:rFonts w:ascii="Times New Roman" w:hAnsi="Times New Roman" w:cs="Times New Roman"/>
          <w:color w:val="000000"/>
          <w:sz w:val="24"/>
          <w:szCs w:val="24"/>
        </w:rPr>
        <w:t xml:space="preserve"> 2019 di Bursa </w:t>
      </w:r>
      <w:proofErr w:type="spellStart"/>
      <w:r w:rsidRPr="00DF36EB">
        <w:rPr>
          <w:rFonts w:ascii="Times New Roman" w:hAnsi="Times New Roman" w:cs="Times New Roman"/>
          <w:color w:val="000000"/>
          <w:sz w:val="24"/>
          <w:szCs w:val="24"/>
        </w:rPr>
        <w:t>Efek</w:t>
      </w:r>
      <w:proofErr w:type="spellEnd"/>
      <w:r w:rsidRPr="00DF36EB">
        <w:rPr>
          <w:rFonts w:ascii="Times New Roman" w:hAnsi="Times New Roman" w:cs="Times New Roman"/>
          <w:color w:val="000000"/>
          <w:sz w:val="24"/>
          <w:szCs w:val="24"/>
        </w:rPr>
        <w:t xml:space="preserve"> Indonesia.</w:t>
      </w:r>
      <w:r>
        <w:rPr>
          <w:rFonts w:ascii="Times New Roman" w:hAnsi="Times New Roman" w:cs="Times New Roman"/>
          <w:color w:val="000000"/>
          <w:sz w:val="24"/>
          <w:szCs w:val="24"/>
        </w:rPr>
        <w:t xml:space="preserve"> </w:t>
      </w:r>
    </w:p>
    <w:p w14:paraId="42311D59" w14:textId="77777777" w:rsidR="00E96937" w:rsidRDefault="00E96937" w:rsidP="00E96937">
      <w:pPr>
        <w:pBdr>
          <w:top w:val="nil"/>
          <w:left w:val="nil"/>
          <w:bottom w:val="nil"/>
          <w:right w:val="nil"/>
          <w:between w:val="nil"/>
        </w:pBdr>
        <w:spacing w:after="0"/>
        <w:rPr>
          <w:rFonts w:ascii="Times New Roman" w:hAnsi="Times New Roman" w:cs="Times New Roman"/>
          <w:sz w:val="24"/>
          <w:szCs w:val="24"/>
        </w:rPr>
      </w:pPr>
    </w:p>
    <w:p w14:paraId="713FADEE" w14:textId="77777777" w:rsidR="00A71FEA" w:rsidRDefault="00A71FEA" w:rsidP="00A71FEA">
      <w:pPr>
        <w:spacing w:after="0"/>
        <w:jc w:val="both"/>
        <w:rPr>
          <w:rFonts w:ascii="Times New Roman" w:hAnsi="Times New Roman" w:cs="Times New Roman"/>
          <w:b/>
          <w:sz w:val="24"/>
          <w:szCs w:val="24"/>
        </w:rPr>
      </w:pPr>
    </w:p>
    <w:p w14:paraId="3300720E" w14:textId="77777777" w:rsidR="00E96937" w:rsidRPr="006A11ED" w:rsidRDefault="00E96937" w:rsidP="00E96937">
      <w:pPr>
        <w:pBdr>
          <w:top w:val="nil"/>
          <w:left w:val="nil"/>
          <w:bottom w:val="nil"/>
          <w:right w:val="nil"/>
          <w:between w:val="nil"/>
        </w:pBdr>
        <w:spacing w:after="0"/>
        <w:jc w:val="both"/>
        <w:rPr>
          <w:rFonts w:ascii="Times New Roman" w:hAnsi="Times New Roman" w:cs="Times New Roman"/>
          <w:iCs/>
          <w:color w:val="000000"/>
          <w:sz w:val="24"/>
          <w:szCs w:val="24"/>
        </w:rPr>
      </w:pPr>
      <w:r w:rsidRPr="006A11ED">
        <w:rPr>
          <w:rFonts w:ascii="Times New Roman" w:eastAsia="Times New Roman" w:hAnsi="Times New Roman" w:cs="Times New Roman"/>
          <w:sz w:val="24"/>
          <w:szCs w:val="24"/>
          <w:lang w:val="id"/>
        </w:rPr>
        <w:lastRenderedPageBreak/>
        <w:t>Berikut ini merupakan hasil tabel statistik deskriptif</w:t>
      </w:r>
      <w:r w:rsidRPr="006A11ED">
        <w:rPr>
          <w:rFonts w:ascii="Times New Roman" w:hAnsi="Times New Roman" w:cs="Times New Roman"/>
          <w:iCs/>
          <w:color w:val="000000"/>
          <w:sz w:val="24"/>
          <w:szCs w:val="24"/>
        </w:rPr>
        <w:t xml:space="preserve"> </w:t>
      </w:r>
      <w:r w:rsidRPr="006A11ED">
        <w:rPr>
          <w:rFonts w:ascii="Times New Roman" w:hAnsi="Times New Roman" w:cs="Times New Roman"/>
          <w:color w:val="000000"/>
          <w:sz w:val="24"/>
          <w:szCs w:val="24"/>
          <w:lang w:val="id-ID"/>
        </w:rPr>
        <w:t>dari</w:t>
      </w:r>
      <w:r w:rsidRPr="006A11ED">
        <w:rPr>
          <w:rFonts w:ascii="Times New Roman" w:hAnsi="Times New Roman" w:cs="Times New Roman"/>
          <w:color w:val="000000"/>
          <w:sz w:val="24"/>
          <w:szCs w:val="24"/>
        </w:rPr>
        <w:t xml:space="preserve"> </w:t>
      </w:r>
      <w:r w:rsidRPr="006A11ED">
        <w:rPr>
          <w:rFonts w:ascii="Times New Roman" w:hAnsi="Times New Roman" w:cs="Times New Roman"/>
          <w:color w:val="000000"/>
          <w:sz w:val="24"/>
          <w:szCs w:val="24"/>
          <w:lang w:val="id-ID"/>
        </w:rPr>
        <w:t>masing-masin</w:t>
      </w:r>
      <w:r>
        <w:rPr>
          <w:rFonts w:ascii="Times New Roman" w:hAnsi="Times New Roman" w:cs="Times New Roman"/>
          <w:color w:val="000000"/>
          <w:sz w:val="24"/>
          <w:szCs w:val="24"/>
        </w:rPr>
        <w:t>g</w:t>
      </w:r>
      <w:r w:rsidRPr="006A11ED">
        <w:rPr>
          <w:rFonts w:ascii="Times New Roman" w:hAnsi="Times New Roman" w:cs="Times New Roman"/>
          <w:color w:val="000000"/>
          <w:sz w:val="24"/>
          <w:szCs w:val="24"/>
          <w:lang w:val="id-ID"/>
        </w:rPr>
        <w:t xml:space="preserve"> hari</w:t>
      </w:r>
      <w:r w:rsidRPr="006A11ED">
        <w:rPr>
          <w:rFonts w:ascii="Times New Roman" w:hAnsi="Times New Roman" w:cs="Times New Roman"/>
          <w:color w:val="000000"/>
          <w:sz w:val="24"/>
          <w:szCs w:val="24"/>
        </w:rPr>
        <w:t xml:space="preserve"> </w:t>
      </w:r>
      <w:r w:rsidRPr="006A11ED">
        <w:rPr>
          <w:rFonts w:ascii="Times New Roman" w:hAnsi="Times New Roman" w:cs="Times New Roman"/>
          <w:color w:val="000000"/>
          <w:sz w:val="24"/>
          <w:szCs w:val="24"/>
          <w:lang w:val="id-ID"/>
        </w:rPr>
        <w:t>perdagangan saham</w:t>
      </w:r>
      <w:r>
        <w:rPr>
          <w:rFonts w:ascii="Times New Roman" w:hAnsi="Times New Roman" w:cs="Times New Roman"/>
          <w:color w:val="000000"/>
          <w:sz w:val="24"/>
          <w:szCs w:val="24"/>
        </w:rPr>
        <w:t xml:space="preserve"> yang</w:t>
      </w:r>
      <w:r w:rsidRPr="006A11ED">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dilihat</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Tabel</w:t>
      </w:r>
      <w:proofErr w:type="spellEnd"/>
      <w:r>
        <w:rPr>
          <w:rFonts w:ascii="Times New Roman" w:hAnsi="Times New Roman" w:cs="Times New Roman"/>
          <w:color w:val="000000"/>
          <w:sz w:val="24"/>
          <w:szCs w:val="24"/>
        </w:rPr>
        <w:t xml:space="preserve"> 4.3 </w:t>
      </w:r>
      <w:r w:rsidRPr="006A11ED">
        <w:rPr>
          <w:rFonts w:ascii="Times New Roman" w:hAnsi="Times New Roman" w:cs="Times New Roman"/>
          <w:color w:val="000000"/>
          <w:sz w:val="24"/>
          <w:szCs w:val="24"/>
          <w:lang w:val="id-ID"/>
        </w:rPr>
        <w:t>sebagai berikut</w:t>
      </w:r>
      <w:r w:rsidRPr="00004622">
        <w:rPr>
          <w:rFonts w:ascii="Times New Roman" w:hAnsi="Times New Roman" w:cs="Times New Roman"/>
          <w:color w:val="000000"/>
          <w:sz w:val="24"/>
          <w:szCs w:val="24"/>
          <w:lang w:val="id-ID"/>
        </w:rPr>
        <w:t xml:space="preserve"> :</w:t>
      </w:r>
    </w:p>
    <w:p w14:paraId="332460D3" w14:textId="77777777" w:rsidR="00E96937" w:rsidRDefault="00E96937" w:rsidP="00E96937">
      <w:pPr>
        <w:autoSpaceDE w:val="0"/>
        <w:autoSpaceDN w:val="0"/>
        <w:adjustRightInd w:val="0"/>
        <w:spacing w:after="0" w:line="240" w:lineRule="auto"/>
        <w:rPr>
          <w:rFonts w:ascii="Times New Roman" w:hAnsi="Times New Roman" w:cs="Times New Roman"/>
          <w:b/>
          <w:bCs/>
          <w:color w:val="000000"/>
          <w:sz w:val="24"/>
          <w:szCs w:val="24"/>
          <w:lang w:val="id-ID"/>
        </w:rPr>
      </w:pPr>
    </w:p>
    <w:p w14:paraId="15A33B0C" w14:textId="77777777" w:rsidR="00E96937" w:rsidRPr="00DF36EB" w:rsidRDefault="00E96937" w:rsidP="00E96937">
      <w:pPr>
        <w:autoSpaceDE w:val="0"/>
        <w:autoSpaceDN w:val="0"/>
        <w:adjustRightInd w:val="0"/>
        <w:spacing w:after="0"/>
        <w:rPr>
          <w:rFonts w:ascii="Times New Roman" w:hAnsi="Times New Roman" w:cs="Times New Roman"/>
          <w:color w:val="000000"/>
          <w:sz w:val="24"/>
          <w:szCs w:val="24"/>
        </w:rPr>
      </w:pPr>
      <w:r w:rsidRPr="00004622">
        <w:rPr>
          <w:rFonts w:ascii="Times New Roman" w:hAnsi="Times New Roman" w:cs="Times New Roman"/>
          <w:b/>
          <w:bCs/>
          <w:color w:val="000000"/>
          <w:sz w:val="24"/>
          <w:szCs w:val="24"/>
          <w:lang w:val="id-ID"/>
        </w:rPr>
        <w:t>Tabel 4.</w:t>
      </w:r>
      <w:r>
        <w:rPr>
          <w:rFonts w:ascii="Times New Roman" w:hAnsi="Times New Roman" w:cs="Times New Roman"/>
          <w:b/>
          <w:bCs/>
          <w:color w:val="000000"/>
          <w:sz w:val="24"/>
          <w:szCs w:val="24"/>
        </w:rPr>
        <w:t>3</w:t>
      </w:r>
      <w:r w:rsidRPr="00004622">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rPr>
        <w:t xml:space="preserve">Hasil </w:t>
      </w:r>
      <w:r w:rsidRPr="00004622">
        <w:rPr>
          <w:rFonts w:ascii="Times New Roman" w:hAnsi="Times New Roman" w:cs="Times New Roman"/>
          <w:b/>
          <w:bCs/>
          <w:color w:val="000000"/>
          <w:sz w:val="24"/>
          <w:szCs w:val="24"/>
          <w:lang w:val="id-ID"/>
        </w:rPr>
        <w:t>Statistik Deskriptif</w:t>
      </w:r>
    </w:p>
    <w:tbl>
      <w:tblPr>
        <w:tblW w:w="8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6"/>
        <w:gridCol w:w="1019"/>
        <w:gridCol w:w="1072"/>
        <w:gridCol w:w="1104"/>
        <w:gridCol w:w="1020"/>
        <w:gridCol w:w="1441"/>
        <w:gridCol w:w="1418"/>
      </w:tblGrid>
      <w:tr w:rsidR="00E96937" w:rsidRPr="00312B36" w14:paraId="1D537EC6" w14:textId="77777777" w:rsidTr="00A52E40">
        <w:tc>
          <w:tcPr>
            <w:tcW w:w="8770" w:type="dxa"/>
            <w:gridSpan w:val="7"/>
            <w:tcBorders>
              <w:top w:val="nil"/>
              <w:left w:val="nil"/>
              <w:bottom w:val="nil"/>
              <w:right w:val="nil"/>
            </w:tcBorders>
            <w:shd w:val="clear" w:color="auto" w:fill="FFFFFF"/>
            <w:vAlign w:val="center"/>
          </w:tcPr>
          <w:p w14:paraId="321CFE46" w14:textId="77777777" w:rsidR="00E96937" w:rsidRPr="00312B36" w:rsidRDefault="00E96937" w:rsidP="00A52E40">
            <w:pPr>
              <w:autoSpaceDE w:val="0"/>
              <w:autoSpaceDN w:val="0"/>
              <w:adjustRightInd w:val="0"/>
              <w:spacing w:after="0"/>
              <w:ind w:right="60"/>
              <w:rPr>
                <w:rFonts w:ascii="Arial" w:hAnsi="Arial" w:cs="Arial"/>
                <w:color w:val="000000"/>
                <w:sz w:val="18"/>
                <w:szCs w:val="18"/>
                <w:lang w:val="en-ID"/>
              </w:rPr>
            </w:pPr>
            <w:r>
              <w:rPr>
                <w:rFonts w:ascii="Arial" w:hAnsi="Arial" w:cs="Arial"/>
                <w:b/>
                <w:bCs/>
                <w:color w:val="000000"/>
                <w:sz w:val="18"/>
                <w:szCs w:val="18"/>
                <w:lang w:val="en-ID"/>
              </w:rPr>
              <w:t xml:space="preserve">                                                              </w:t>
            </w:r>
            <w:bookmarkStart w:id="0" w:name="_Hlk69903202"/>
            <w:bookmarkStart w:id="1" w:name="_Hlk69900308"/>
            <w:r w:rsidRPr="00312B36">
              <w:rPr>
                <w:rFonts w:ascii="Arial" w:hAnsi="Arial" w:cs="Arial"/>
                <w:b/>
                <w:bCs/>
                <w:color w:val="000000"/>
                <w:sz w:val="18"/>
                <w:szCs w:val="18"/>
                <w:lang w:val="en-ID"/>
              </w:rPr>
              <w:t>Descriptive Statistics</w:t>
            </w:r>
          </w:p>
        </w:tc>
      </w:tr>
      <w:tr w:rsidR="00E96937" w:rsidRPr="00312B36" w14:paraId="6C34C390" w14:textId="77777777" w:rsidTr="00A52E40">
        <w:trPr>
          <w:gridAfter w:val="1"/>
          <w:wAfter w:w="1418" w:type="dxa"/>
        </w:trPr>
        <w:tc>
          <w:tcPr>
            <w:tcW w:w="1696" w:type="dxa"/>
            <w:tcBorders>
              <w:top w:val="single" w:sz="16" w:space="0" w:color="000000"/>
              <w:left w:val="single" w:sz="16" w:space="0" w:color="000000"/>
              <w:bottom w:val="single" w:sz="18" w:space="0" w:color="000000"/>
              <w:right w:val="single" w:sz="16" w:space="0" w:color="000000"/>
            </w:tcBorders>
            <w:shd w:val="clear" w:color="auto" w:fill="FFFFFF"/>
            <w:vAlign w:val="center"/>
          </w:tcPr>
          <w:p w14:paraId="27334660" w14:textId="77777777" w:rsidR="00E96937" w:rsidRPr="00312B36" w:rsidRDefault="00E96937" w:rsidP="00A52E40">
            <w:pPr>
              <w:autoSpaceDE w:val="0"/>
              <w:autoSpaceDN w:val="0"/>
              <w:adjustRightInd w:val="0"/>
              <w:spacing w:after="0" w:line="240" w:lineRule="auto"/>
              <w:jc w:val="center"/>
              <w:rPr>
                <w:rFonts w:ascii="Times New Roman" w:hAnsi="Times New Roman" w:cs="Times New Roman"/>
                <w:sz w:val="24"/>
                <w:szCs w:val="24"/>
                <w:lang w:val="en-ID"/>
              </w:rPr>
            </w:pPr>
          </w:p>
        </w:tc>
        <w:tc>
          <w:tcPr>
            <w:tcW w:w="1019" w:type="dxa"/>
            <w:tcBorders>
              <w:top w:val="single" w:sz="16" w:space="0" w:color="000000"/>
              <w:left w:val="single" w:sz="16" w:space="0" w:color="000000"/>
              <w:bottom w:val="single" w:sz="18" w:space="0" w:color="000000"/>
            </w:tcBorders>
            <w:shd w:val="clear" w:color="auto" w:fill="FFFFFF"/>
            <w:vAlign w:val="bottom"/>
          </w:tcPr>
          <w:p w14:paraId="751F9F8C" w14:textId="77777777" w:rsidR="00E96937" w:rsidRPr="00312B36" w:rsidRDefault="00E96937" w:rsidP="00A52E40">
            <w:pPr>
              <w:autoSpaceDE w:val="0"/>
              <w:autoSpaceDN w:val="0"/>
              <w:adjustRightInd w:val="0"/>
              <w:spacing w:after="0" w:line="320" w:lineRule="atLeast"/>
              <w:ind w:left="60" w:right="60"/>
              <w:jc w:val="center"/>
              <w:rPr>
                <w:rFonts w:ascii="Arial" w:hAnsi="Arial" w:cs="Arial"/>
                <w:color w:val="000000"/>
                <w:sz w:val="18"/>
                <w:szCs w:val="18"/>
                <w:lang w:val="en-ID"/>
              </w:rPr>
            </w:pPr>
            <w:r w:rsidRPr="00312B36">
              <w:rPr>
                <w:rFonts w:ascii="Arial" w:hAnsi="Arial" w:cs="Arial"/>
                <w:color w:val="000000"/>
                <w:sz w:val="18"/>
                <w:szCs w:val="18"/>
                <w:lang w:val="en-ID"/>
              </w:rPr>
              <w:t>N</w:t>
            </w:r>
          </w:p>
        </w:tc>
        <w:tc>
          <w:tcPr>
            <w:tcW w:w="1072" w:type="dxa"/>
            <w:tcBorders>
              <w:top w:val="single" w:sz="16" w:space="0" w:color="000000"/>
              <w:bottom w:val="single" w:sz="18" w:space="0" w:color="000000"/>
            </w:tcBorders>
            <w:shd w:val="clear" w:color="auto" w:fill="FFFFFF"/>
            <w:vAlign w:val="bottom"/>
          </w:tcPr>
          <w:p w14:paraId="5938B36C" w14:textId="77777777" w:rsidR="00E96937" w:rsidRPr="00312B36" w:rsidRDefault="00E96937" w:rsidP="00A52E40">
            <w:pPr>
              <w:autoSpaceDE w:val="0"/>
              <w:autoSpaceDN w:val="0"/>
              <w:adjustRightInd w:val="0"/>
              <w:spacing w:after="0" w:line="320" w:lineRule="atLeast"/>
              <w:ind w:left="60" w:right="60"/>
              <w:jc w:val="center"/>
              <w:rPr>
                <w:rFonts w:ascii="Arial" w:hAnsi="Arial" w:cs="Arial"/>
                <w:color w:val="000000"/>
                <w:sz w:val="18"/>
                <w:szCs w:val="18"/>
                <w:lang w:val="en-ID"/>
              </w:rPr>
            </w:pPr>
            <w:r w:rsidRPr="00312B36">
              <w:rPr>
                <w:rFonts w:ascii="Arial" w:hAnsi="Arial" w:cs="Arial"/>
                <w:color w:val="000000"/>
                <w:sz w:val="18"/>
                <w:szCs w:val="18"/>
                <w:lang w:val="en-ID"/>
              </w:rPr>
              <w:t>Minimum</w:t>
            </w:r>
          </w:p>
        </w:tc>
        <w:tc>
          <w:tcPr>
            <w:tcW w:w="1104" w:type="dxa"/>
            <w:tcBorders>
              <w:top w:val="single" w:sz="16" w:space="0" w:color="000000"/>
              <w:bottom w:val="single" w:sz="18" w:space="0" w:color="000000"/>
            </w:tcBorders>
            <w:shd w:val="clear" w:color="auto" w:fill="FFFFFF"/>
            <w:vAlign w:val="bottom"/>
          </w:tcPr>
          <w:p w14:paraId="6F480FEC" w14:textId="77777777" w:rsidR="00E96937" w:rsidRPr="00312B36" w:rsidRDefault="00E96937" w:rsidP="00A52E40">
            <w:pPr>
              <w:autoSpaceDE w:val="0"/>
              <w:autoSpaceDN w:val="0"/>
              <w:adjustRightInd w:val="0"/>
              <w:spacing w:after="0" w:line="320" w:lineRule="atLeast"/>
              <w:ind w:left="60" w:right="60"/>
              <w:jc w:val="center"/>
              <w:rPr>
                <w:rFonts w:ascii="Arial" w:hAnsi="Arial" w:cs="Arial"/>
                <w:color w:val="000000"/>
                <w:sz w:val="18"/>
                <w:szCs w:val="18"/>
                <w:lang w:val="en-ID"/>
              </w:rPr>
            </w:pPr>
            <w:r w:rsidRPr="00312B36">
              <w:rPr>
                <w:rFonts w:ascii="Arial" w:hAnsi="Arial" w:cs="Arial"/>
                <w:color w:val="000000"/>
                <w:sz w:val="18"/>
                <w:szCs w:val="18"/>
                <w:lang w:val="en-ID"/>
              </w:rPr>
              <w:t>Maximum</w:t>
            </w:r>
          </w:p>
        </w:tc>
        <w:tc>
          <w:tcPr>
            <w:tcW w:w="1020" w:type="dxa"/>
            <w:tcBorders>
              <w:top w:val="single" w:sz="16" w:space="0" w:color="000000"/>
              <w:bottom w:val="single" w:sz="18" w:space="0" w:color="000000"/>
            </w:tcBorders>
            <w:shd w:val="clear" w:color="auto" w:fill="FFFFFF"/>
            <w:vAlign w:val="bottom"/>
          </w:tcPr>
          <w:p w14:paraId="3A97BAD5" w14:textId="77777777" w:rsidR="00E96937" w:rsidRPr="00312B36" w:rsidRDefault="00E96937" w:rsidP="00A52E40">
            <w:pPr>
              <w:autoSpaceDE w:val="0"/>
              <w:autoSpaceDN w:val="0"/>
              <w:adjustRightInd w:val="0"/>
              <w:spacing w:after="0" w:line="320" w:lineRule="atLeast"/>
              <w:ind w:left="60" w:right="60"/>
              <w:jc w:val="center"/>
              <w:rPr>
                <w:rFonts w:ascii="Arial" w:hAnsi="Arial" w:cs="Arial"/>
                <w:color w:val="000000"/>
                <w:sz w:val="18"/>
                <w:szCs w:val="18"/>
                <w:lang w:val="en-ID"/>
              </w:rPr>
            </w:pPr>
            <w:r w:rsidRPr="00312B36">
              <w:rPr>
                <w:rFonts w:ascii="Arial" w:hAnsi="Arial" w:cs="Arial"/>
                <w:color w:val="000000"/>
                <w:sz w:val="18"/>
                <w:szCs w:val="18"/>
                <w:lang w:val="en-ID"/>
              </w:rPr>
              <w:t>Mean</w:t>
            </w:r>
          </w:p>
        </w:tc>
        <w:tc>
          <w:tcPr>
            <w:tcW w:w="1441" w:type="dxa"/>
            <w:tcBorders>
              <w:top w:val="single" w:sz="16" w:space="0" w:color="000000"/>
              <w:bottom w:val="single" w:sz="18" w:space="0" w:color="000000"/>
            </w:tcBorders>
            <w:shd w:val="clear" w:color="auto" w:fill="FFFFFF"/>
            <w:vAlign w:val="bottom"/>
          </w:tcPr>
          <w:p w14:paraId="69E75F02" w14:textId="77777777" w:rsidR="00E96937" w:rsidRPr="00312B36" w:rsidRDefault="00E96937" w:rsidP="00A52E40">
            <w:pPr>
              <w:autoSpaceDE w:val="0"/>
              <w:autoSpaceDN w:val="0"/>
              <w:adjustRightInd w:val="0"/>
              <w:spacing w:after="0" w:line="320" w:lineRule="atLeast"/>
              <w:ind w:left="60" w:right="60"/>
              <w:jc w:val="center"/>
              <w:rPr>
                <w:rFonts w:ascii="Arial" w:hAnsi="Arial" w:cs="Arial"/>
                <w:color w:val="000000"/>
                <w:sz w:val="18"/>
                <w:szCs w:val="18"/>
                <w:lang w:val="en-ID"/>
              </w:rPr>
            </w:pPr>
            <w:r w:rsidRPr="00312B36">
              <w:rPr>
                <w:rFonts w:ascii="Arial" w:hAnsi="Arial" w:cs="Arial"/>
                <w:color w:val="000000"/>
                <w:sz w:val="18"/>
                <w:szCs w:val="18"/>
                <w:lang w:val="en-ID"/>
              </w:rPr>
              <w:t>Std. Deviation</w:t>
            </w:r>
          </w:p>
        </w:tc>
      </w:tr>
      <w:tr w:rsidR="00E96937" w:rsidRPr="00312B36" w14:paraId="02BB7C9A" w14:textId="77777777" w:rsidTr="00A52E40">
        <w:trPr>
          <w:gridAfter w:val="1"/>
          <w:wAfter w:w="1418" w:type="dxa"/>
        </w:trPr>
        <w:tc>
          <w:tcPr>
            <w:tcW w:w="1696" w:type="dxa"/>
            <w:tcBorders>
              <w:top w:val="nil"/>
              <w:left w:val="single" w:sz="16" w:space="0" w:color="000000"/>
              <w:bottom w:val="nil"/>
              <w:right w:val="single" w:sz="16" w:space="0" w:color="000000"/>
            </w:tcBorders>
            <w:shd w:val="clear" w:color="auto" w:fill="FFFFFF"/>
          </w:tcPr>
          <w:p w14:paraId="3F3F6479" w14:textId="77777777" w:rsidR="00E96937" w:rsidRPr="00312B36" w:rsidRDefault="00E96937" w:rsidP="00A52E40">
            <w:pPr>
              <w:autoSpaceDE w:val="0"/>
              <w:autoSpaceDN w:val="0"/>
              <w:adjustRightInd w:val="0"/>
              <w:spacing w:after="0" w:line="320" w:lineRule="atLeast"/>
              <w:ind w:left="60" w:right="60"/>
              <w:rPr>
                <w:rFonts w:ascii="Arial" w:hAnsi="Arial" w:cs="Arial"/>
                <w:color w:val="000000"/>
                <w:sz w:val="18"/>
                <w:szCs w:val="18"/>
                <w:lang w:val="en-ID"/>
              </w:rPr>
            </w:pPr>
            <w:bookmarkStart w:id="2" w:name="_Hlk69778223"/>
            <w:proofErr w:type="spellStart"/>
            <w:r>
              <w:rPr>
                <w:rFonts w:ascii="Arial" w:hAnsi="Arial" w:cs="Arial"/>
                <w:color w:val="000000"/>
                <w:sz w:val="18"/>
                <w:szCs w:val="18"/>
                <w:lang w:val="en-ID"/>
              </w:rPr>
              <w:t>Senin</w:t>
            </w:r>
            <w:proofErr w:type="spellEnd"/>
          </w:p>
        </w:tc>
        <w:tc>
          <w:tcPr>
            <w:tcW w:w="1019" w:type="dxa"/>
            <w:tcBorders>
              <w:top w:val="nil"/>
              <w:left w:val="single" w:sz="16" w:space="0" w:color="000000"/>
              <w:bottom w:val="nil"/>
            </w:tcBorders>
            <w:shd w:val="clear" w:color="auto" w:fill="FFFFFF"/>
          </w:tcPr>
          <w:p w14:paraId="7DFE44D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1716</w:t>
            </w:r>
          </w:p>
        </w:tc>
        <w:tc>
          <w:tcPr>
            <w:tcW w:w="1072" w:type="dxa"/>
            <w:tcBorders>
              <w:top w:val="nil"/>
              <w:bottom w:val="nil"/>
            </w:tcBorders>
            <w:shd w:val="clear" w:color="auto" w:fill="FFFFFF"/>
          </w:tcPr>
          <w:p w14:paraId="1EA469A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2500</w:t>
            </w:r>
          </w:p>
        </w:tc>
        <w:tc>
          <w:tcPr>
            <w:tcW w:w="1104" w:type="dxa"/>
            <w:tcBorders>
              <w:top w:val="nil"/>
              <w:bottom w:val="nil"/>
            </w:tcBorders>
            <w:shd w:val="clear" w:color="auto" w:fill="FFFFFF"/>
          </w:tcPr>
          <w:p w14:paraId="24766C03"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3488</w:t>
            </w:r>
          </w:p>
        </w:tc>
        <w:tc>
          <w:tcPr>
            <w:tcW w:w="1020" w:type="dxa"/>
            <w:tcBorders>
              <w:top w:val="nil"/>
              <w:bottom w:val="nil"/>
            </w:tcBorders>
            <w:shd w:val="clear" w:color="auto" w:fill="FFFFFF"/>
          </w:tcPr>
          <w:p w14:paraId="6E1A6CF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.0106</w:t>
            </w:r>
          </w:p>
        </w:tc>
        <w:tc>
          <w:tcPr>
            <w:tcW w:w="1441" w:type="dxa"/>
            <w:tcBorders>
              <w:top w:val="nil"/>
              <w:bottom w:val="nil"/>
            </w:tcBorders>
            <w:shd w:val="clear" w:color="auto" w:fill="FFFFFF"/>
          </w:tcPr>
          <w:p w14:paraId="06D3B460"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.010</w:t>
            </w:r>
            <w:r w:rsidRPr="00312B36">
              <w:rPr>
                <w:rFonts w:ascii="Arial" w:hAnsi="Arial" w:cs="Arial"/>
                <w:color w:val="000000"/>
                <w:sz w:val="18"/>
                <w:szCs w:val="18"/>
                <w:lang w:val="en-ID"/>
              </w:rPr>
              <w:t>9</w:t>
            </w:r>
            <w:r>
              <w:rPr>
                <w:rFonts w:ascii="Arial" w:hAnsi="Arial" w:cs="Arial"/>
                <w:color w:val="000000"/>
                <w:sz w:val="18"/>
                <w:szCs w:val="18"/>
                <w:lang w:val="en-ID"/>
              </w:rPr>
              <w:t>33</w:t>
            </w:r>
          </w:p>
        </w:tc>
      </w:tr>
      <w:tr w:rsidR="00E96937" w:rsidRPr="00312B36" w14:paraId="43CE66A2" w14:textId="77777777" w:rsidTr="00A52E40">
        <w:trPr>
          <w:gridAfter w:val="1"/>
          <w:wAfter w:w="1418" w:type="dxa"/>
        </w:trPr>
        <w:tc>
          <w:tcPr>
            <w:tcW w:w="1696" w:type="dxa"/>
            <w:tcBorders>
              <w:top w:val="nil"/>
              <w:left w:val="single" w:sz="16" w:space="0" w:color="000000"/>
              <w:bottom w:val="nil"/>
              <w:right w:val="single" w:sz="16" w:space="0" w:color="000000"/>
            </w:tcBorders>
            <w:shd w:val="clear" w:color="auto" w:fill="FFFFFF"/>
          </w:tcPr>
          <w:p w14:paraId="6DA7DC7C" w14:textId="77777777" w:rsidR="00E96937" w:rsidRPr="00312B36" w:rsidRDefault="00E96937" w:rsidP="00A52E40">
            <w:pPr>
              <w:autoSpaceDE w:val="0"/>
              <w:autoSpaceDN w:val="0"/>
              <w:adjustRightInd w:val="0"/>
              <w:spacing w:after="0" w:line="320" w:lineRule="atLeast"/>
              <w:ind w:left="60" w:right="60"/>
              <w:rPr>
                <w:rFonts w:ascii="Arial" w:hAnsi="Arial" w:cs="Arial"/>
                <w:color w:val="000000"/>
                <w:sz w:val="18"/>
                <w:szCs w:val="18"/>
                <w:lang w:val="en-ID"/>
              </w:rPr>
            </w:pPr>
            <w:proofErr w:type="spellStart"/>
            <w:r>
              <w:rPr>
                <w:rFonts w:ascii="Arial" w:hAnsi="Arial" w:cs="Arial"/>
                <w:color w:val="000000"/>
                <w:sz w:val="18"/>
                <w:szCs w:val="18"/>
                <w:lang w:val="en-ID"/>
              </w:rPr>
              <w:t>Selasa</w:t>
            </w:r>
            <w:proofErr w:type="spellEnd"/>
          </w:p>
        </w:tc>
        <w:tc>
          <w:tcPr>
            <w:tcW w:w="1019" w:type="dxa"/>
            <w:tcBorders>
              <w:top w:val="nil"/>
              <w:left w:val="single" w:sz="16" w:space="0" w:color="000000"/>
              <w:bottom w:val="nil"/>
            </w:tcBorders>
            <w:shd w:val="clear" w:color="auto" w:fill="FFFFFF"/>
          </w:tcPr>
          <w:p w14:paraId="5BC27842"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1683</w:t>
            </w:r>
          </w:p>
        </w:tc>
        <w:tc>
          <w:tcPr>
            <w:tcW w:w="1072" w:type="dxa"/>
            <w:tcBorders>
              <w:top w:val="nil"/>
              <w:bottom w:val="nil"/>
            </w:tcBorders>
            <w:shd w:val="clear" w:color="auto" w:fill="FFFFFF"/>
          </w:tcPr>
          <w:p w14:paraId="4E8C6C72"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2489</w:t>
            </w:r>
          </w:p>
        </w:tc>
        <w:tc>
          <w:tcPr>
            <w:tcW w:w="1104" w:type="dxa"/>
            <w:tcBorders>
              <w:top w:val="nil"/>
              <w:bottom w:val="nil"/>
            </w:tcBorders>
            <w:shd w:val="clear" w:color="auto" w:fill="FFFFFF"/>
          </w:tcPr>
          <w:p w14:paraId="7C291D8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2488</w:t>
            </w:r>
          </w:p>
        </w:tc>
        <w:tc>
          <w:tcPr>
            <w:tcW w:w="1020" w:type="dxa"/>
            <w:tcBorders>
              <w:top w:val="nil"/>
              <w:bottom w:val="nil"/>
            </w:tcBorders>
            <w:shd w:val="clear" w:color="auto" w:fill="FFFFFF"/>
          </w:tcPr>
          <w:p w14:paraId="505F25F3"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.0317</w:t>
            </w:r>
          </w:p>
        </w:tc>
        <w:tc>
          <w:tcPr>
            <w:tcW w:w="1441" w:type="dxa"/>
            <w:tcBorders>
              <w:top w:val="nil"/>
              <w:bottom w:val="nil"/>
            </w:tcBorders>
            <w:shd w:val="clear" w:color="auto" w:fill="FFFFFF"/>
          </w:tcPr>
          <w:p w14:paraId="6D3FCDFD"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.010</w:t>
            </w:r>
            <w:r w:rsidRPr="00312B36">
              <w:rPr>
                <w:rFonts w:ascii="Arial" w:hAnsi="Arial" w:cs="Arial"/>
                <w:color w:val="000000"/>
                <w:sz w:val="18"/>
                <w:szCs w:val="18"/>
                <w:lang w:val="en-ID"/>
              </w:rPr>
              <w:t>7</w:t>
            </w:r>
            <w:r>
              <w:rPr>
                <w:rFonts w:ascii="Arial" w:hAnsi="Arial" w:cs="Arial"/>
                <w:color w:val="000000"/>
                <w:sz w:val="18"/>
                <w:szCs w:val="18"/>
                <w:lang w:val="en-ID"/>
              </w:rPr>
              <w:t>51</w:t>
            </w:r>
          </w:p>
        </w:tc>
      </w:tr>
      <w:tr w:rsidR="00E96937" w:rsidRPr="00312B36" w14:paraId="0C01615B" w14:textId="77777777" w:rsidTr="00A52E40">
        <w:trPr>
          <w:gridAfter w:val="1"/>
          <w:wAfter w:w="1418" w:type="dxa"/>
        </w:trPr>
        <w:tc>
          <w:tcPr>
            <w:tcW w:w="1696" w:type="dxa"/>
            <w:tcBorders>
              <w:top w:val="nil"/>
              <w:left w:val="single" w:sz="16" w:space="0" w:color="000000"/>
              <w:bottom w:val="nil"/>
              <w:right w:val="single" w:sz="16" w:space="0" w:color="000000"/>
            </w:tcBorders>
            <w:shd w:val="clear" w:color="auto" w:fill="FFFFFF"/>
          </w:tcPr>
          <w:p w14:paraId="60443B47" w14:textId="77777777" w:rsidR="00E96937" w:rsidRPr="00312B36" w:rsidRDefault="00E96937" w:rsidP="00A52E40">
            <w:pPr>
              <w:autoSpaceDE w:val="0"/>
              <w:autoSpaceDN w:val="0"/>
              <w:adjustRightInd w:val="0"/>
              <w:spacing w:after="0" w:line="320" w:lineRule="atLeast"/>
              <w:ind w:left="60" w:right="60"/>
              <w:rPr>
                <w:rFonts w:ascii="Arial" w:hAnsi="Arial" w:cs="Arial"/>
                <w:color w:val="000000"/>
                <w:sz w:val="18"/>
                <w:szCs w:val="18"/>
                <w:lang w:val="en-ID"/>
              </w:rPr>
            </w:pPr>
            <w:r>
              <w:rPr>
                <w:rFonts w:ascii="Arial" w:hAnsi="Arial" w:cs="Arial"/>
                <w:color w:val="000000"/>
                <w:sz w:val="18"/>
                <w:szCs w:val="18"/>
                <w:lang w:val="en-ID"/>
              </w:rPr>
              <w:t>Rabu</w:t>
            </w:r>
          </w:p>
        </w:tc>
        <w:tc>
          <w:tcPr>
            <w:tcW w:w="1019" w:type="dxa"/>
            <w:tcBorders>
              <w:top w:val="nil"/>
              <w:left w:val="single" w:sz="16" w:space="0" w:color="000000"/>
              <w:bottom w:val="nil"/>
            </w:tcBorders>
            <w:shd w:val="clear" w:color="auto" w:fill="FFFFFF"/>
          </w:tcPr>
          <w:p w14:paraId="34A2F83F"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1683</w:t>
            </w:r>
          </w:p>
        </w:tc>
        <w:tc>
          <w:tcPr>
            <w:tcW w:w="1072" w:type="dxa"/>
            <w:tcBorders>
              <w:top w:val="nil"/>
              <w:bottom w:val="nil"/>
            </w:tcBorders>
            <w:shd w:val="clear" w:color="auto" w:fill="FFFFFF"/>
          </w:tcPr>
          <w:p w14:paraId="6B1A607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1</w:t>
            </w:r>
            <w:r>
              <w:rPr>
                <w:rFonts w:ascii="Arial" w:hAnsi="Arial" w:cs="Arial"/>
                <w:color w:val="000000"/>
                <w:sz w:val="18"/>
                <w:szCs w:val="18"/>
                <w:lang w:val="en-ID"/>
              </w:rPr>
              <w:t>.</w:t>
            </w:r>
            <w:r w:rsidRPr="00312B36">
              <w:rPr>
                <w:rFonts w:ascii="Arial" w:hAnsi="Arial" w:cs="Arial"/>
                <w:color w:val="000000"/>
                <w:sz w:val="18"/>
                <w:szCs w:val="18"/>
                <w:lang w:val="en-ID"/>
              </w:rPr>
              <w:t>0000</w:t>
            </w:r>
          </w:p>
        </w:tc>
        <w:tc>
          <w:tcPr>
            <w:tcW w:w="1104" w:type="dxa"/>
            <w:tcBorders>
              <w:top w:val="nil"/>
              <w:bottom w:val="nil"/>
            </w:tcBorders>
            <w:shd w:val="clear" w:color="auto" w:fill="FFFFFF"/>
          </w:tcPr>
          <w:p w14:paraId="6DF40F1F"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2481</w:t>
            </w:r>
          </w:p>
        </w:tc>
        <w:tc>
          <w:tcPr>
            <w:tcW w:w="1020" w:type="dxa"/>
            <w:tcBorders>
              <w:top w:val="nil"/>
              <w:bottom w:val="nil"/>
            </w:tcBorders>
            <w:shd w:val="clear" w:color="auto" w:fill="FFFFFF"/>
          </w:tcPr>
          <w:p w14:paraId="46F4FA31"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.0156</w:t>
            </w:r>
          </w:p>
        </w:tc>
        <w:tc>
          <w:tcPr>
            <w:tcW w:w="1441" w:type="dxa"/>
            <w:tcBorders>
              <w:top w:val="nil"/>
              <w:bottom w:val="nil"/>
            </w:tcBorders>
            <w:shd w:val="clear" w:color="auto" w:fill="FFFFFF"/>
          </w:tcPr>
          <w:p w14:paraId="3F2F133A"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w:t>
            </w:r>
            <w:r w:rsidRPr="00312B36">
              <w:rPr>
                <w:rFonts w:ascii="Arial" w:hAnsi="Arial" w:cs="Arial"/>
                <w:color w:val="000000"/>
                <w:sz w:val="18"/>
                <w:szCs w:val="18"/>
                <w:lang w:val="en-ID"/>
              </w:rPr>
              <w:t>31591</w:t>
            </w:r>
          </w:p>
        </w:tc>
      </w:tr>
      <w:tr w:rsidR="00E96937" w:rsidRPr="00312B36" w14:paraId="412D2483" w14:textId="77777777" w:rsidTr="00A52E40">
        <w:trPr>
          <w:gridAfter w:val="1"/>
          <w:wAfter w:w="1418" w:type="dxa"/>
        </w:trPr>
        <w:tc>
          <w:tcPr>
            <w:tcW w:w="1696" w:type="dxa"/>
            <w:tcBorders>
              <w:top w:val="nil"/>
              <w:left w:val="single" w:sz="16" w:space="0" w:color="000000"/>
              <w:bottom w:val="nil"/>
              <w:right w:val="single" w:sz="16" w:space="0" w:color="000000"/>
            </w:tcBorders>
            <w:shd w:val="clear" w:color="auto" w:fill="FFFFFF"/>
          </w:tcPr>
          <w:p w14:paraId="2C0085E6" w14:textId="77777777" w:rsidR="00E96937" w:rsidRPr="00312B36" w:rsidRDefault="00E96937" w:rsidP="00A52E40">
            <w:pPr>
              <w:autoSpaceDE w:val="0"/>
              <w:autoSpaceDN w:val="0"/>
              <w:adjustRightInd w:val="0"/>
              <w:spacing w:after="0" w:line="320" w:lineRule="atLeast"/>
              <w:ind w:right="60"/>
              <w:rPr>
                <w:rFonts w:ascii="Arial" w:hAnsi="Arial" w:cs="Arial"/>
                <w:color w:val="000000"/>
                <w:sz w:val="18"/>
                <w:szCs w:val="18"/>
                <w:lang w:val="en-ID"/>
              </w:rPr>
            </w:pPr>
            <w:r>
              <w:rPr>
                <w:rFonts w:ascii="Arial" w:hAnsi="Arial" w:cs="Arial"/>
                <w:color w:val="000000"/>
                <w:sz w:val="18"/>
                <w:szCs w:val="18"/>
                <w:lang w:val="en-ID"/>
              </w:rPr>
              <w:t xml:space="preserve"> </w:t>
            </w:r>
            <w:proofErr w:type="spellStart"/>
            <w:r>
              <w:rPr>
                <w:rFonts w:ascii="Arial" w:hAnsi="Arial" w:cs="Arial"/>
                <w:color w:val="000000"/>
                <w:sz w:val="18"/>
                <w:szCs w:val="18"/>
                <w:lang w:val="en-ID"/>
              </w:rPr>
              <w:t>Kamis</w:t>
            </w:r>
            <w:proofErr w:type="spellEnd"/>
          </w:p>
        </w:tc>
        <w:tc>
          <w:tcPr>
            <w:tcW w:w="1019" w:type="dxa"/>
            <w:tcBorders>
              <w:top w:val="nil"/>
              <w:left w:val="single" w:sz="16" w:space="0" w:color="000000"/>
              <w:bottom w:val="nil"/>
            </w:tcBorders>
            <w:shd w:val="clear" w:color="auto" w:fill="FFFFFF"/>
          </w:tcPr>
          <w:p w14:paraId="2B1D97FB"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1716</w:t>
            </w:r>
          </w:p>
        </w:tc>
        <w:tc>
          <w:tcPr>
            <w:tcW w:w="1072" w:type="dxa"/>
            <w:tcBorders>
              <w:top w:val="nil"/>
              <w:bottom w:val="nil"/>
            </w:tcBorders>
            <w:shd w:val="clear" w:color="auto" w:fill="FFFFFF"/>
          </w:tcPr>
          <w:p w14:paraId="295C4057"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w:t>
            </w:r>
            <w:r w:rsidRPr="00312B36">
              <w:rPr>
                <w:rFonts w:ascii="Arial" w:hAnsi="Arial" w:cs="Arial"/>
                <w:color w:val="000000"/>
                <w:sz w:val="18"/>
                <w:szCs w:val="18"/>
                <w:lang w:val="en-ID"/>
              </w:rPr>
              <w:t>1977</w:t>
            </w:r>
          </w:p>
        </w:tc>
        <w:tc>
          <w:tcPr>
            <w:tcW w:w="1104" w:type="dxa"/>
            <w:tcBorders>
              <w:top w:val="nil"/>
              <w:bottom w:val="nil"/>
            </w:tcBorders>
            <w:shd w:val="clear" w:color="auto" w:fill="FFFFFF"/>
          </w:tcPr>
          <w:p w14:paraId="531D205F"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sidRPr="00312B36">
              <w:rPr>
                <w:rFonts w:ascii="Arial" w:hAnsi="Arial" w:cs="Arial"/>
                <w:color w:val="000000"/>
                <w:sz w:val="18"/>
                <w:szCs w:val="18"/>
                <w:lang w:val="en-ID"/>
              </w:rPr>
              <w:t>1</w:t>
            </w:r>
            <w:r>
              <w:rPr>
                <w:rFonts w:ascii="Arial" w:hAnsi="Arial" w:cs="Arial"/>
                <w:color w:val="000000"/>
                <w:sz w:val="18"/>
                <w:szCs w:val="18"/>
                <w:lang w:val="en-ID"/>
              </w:rPr>
              <w:t>.</w:t>
            </w:r>
            <w:r w:rsidRPr="00312B36">
              <w:rPr>
                <w:rFonts w:ascii="Arial" w:hAnsi="Arial" w:cs="Arial"/>
                <w:color w:val="000000"/>
                <w:sz w:val="18"/>
                <w:szCs w:val="18"/>
                <w:lang w:val="en-ID"/>
              </w:rPr>
              <w:t>0000</w:t>
            </w:r>
          </w:p>
        </w:tc>
        <w:tc>
          <w:tcPr>
            <w:tcW w:w="1020" w:type="dxa"/>
            <w:tcBorders>
              <w:top w:val="nil"/>
              <w:bottom w:val="nil"/>
            </w:tcBorders>
            <w:shd w:val="clear" w:color="auto" w:fill="FFFFFF"/>
          </w:tcPr>
          <w:p w14:paraId="1F6FC364"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.0409</w:t>
            </w:r>
          </w:p>
        </w:tc>
        <w:tc>
          <w:tcPr>
            <w:tcW w:w="1441" w:type="dxa"/>
            <w:tcBorders>
              <w:top w:val="nil"/>
              <w:bottom w:val="nil"/>
            </w:tcBorders>
            <w:shd w:val="clear" w:color="auto" w:fill="FFFFFF"/>
          </w:tcPr>
          <w:p w14:paraId="1DA795DE"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.03</w:t>
            </w:r>
            <w:r w:rsidRPr="00312B36">
              <w:rPr>
                <w:rFonts w:ascii="Arial" w:hAnsi="Arial" w:cs="Arial"/>
                <w:color w:val="000000"/>
                <w:sz w:val="18"/>
                <w:szCs w:val="18"/>
                <w:lang w:val="en-ID"/>
              </w:rPr>
              <w:t>86</w:t>
            </w:r>
            <w:r>
              <w:rPr>
                <w:rFonts w:ascii="Arial" w:hAnsi="Arial" w:cs="Arial"/>
                <w:color w:val="000000"/>
                <w:sz w:val="18"/>
                <w:szCs w:val="18"/>
                <w:lang w:val="en-ID"/>
              </w:rPr>
              <w:t>19</w:t>
            </w:r>
          </w:p>
        </w:tc>
      </w:tr>
      <w:tr w:rsidR="00E96937" w:rsidRPr="00312B36" w14:paraId="68C61915" w14:textId="77777777" w:rsidTr="00A52E40">
        <w:trPr>
          <w:gridAfter w:val="1"/>
          <w:wAfter w:w="1418" w:type="dxa"/>
        </w:trPr>
        <w:tc>
          <w:tcPr>
            <w:tcW w:w="1696" w:type="dxa"/>
            <w:tcBorders>
              <w:top w:val="nil"/>
              <w:left w:val="single" w:sz="16" w:space="0" w:color="000000"/>
              <w:bottom w:val="nil"/>
              <w:right w:val="single" w:sz="16" w:space="0" w:color="000000"/>
            </w:tcBorders>
            <w:shd w:val="clear" w:color="auto" w:fill="FFFFFF"/>
          </w:tcPr>
          <w:p w14:paraId="7BDE9EA3" w14:textId="77777777" w:rsidR="00E96937" w:rsidRDefault="00E96937" w:rsidP="00A52E40">
            <w:pPr>
              <w:autoSpaceDE w:val="0"/>
              <w:autoSpaceDN w:val="0"/>
              <w:adjustRightInd w:val="0"/>
              <w:spacing w:after="0" w:line="320" w:lineRule="atLeast"/>
              <w:ind w:right="60"/>
              <w:rPr>
                <w:rFonts w:ascii="Arial" w:hAnsi="Arial" w:cs="Arial"/>
                <w:color w:val="000000"/>
                <w:sz w:val="18"/>
                <w:szCs w:val="18"/>
                <w:lang w:val="en-ID"/>
              </w:rPr>
            </w:pPr>
            <w:r>
              <w:rPr>
                <w:rFonts w:ascii="Arial" w:hAnsi="Arial" w:cs="Arial"/>
                <w:color w:val="000000"/>
                <w:sz w:val="18"/>
                <w:szCs w:val="18"/>
                <w:lang w:val="en-ID"/>
              </w:rPr>
              <w:t xml:space="preserve"> </w:t>
            </w:r>
            <w:proofErr w:type="spellStart"/>
            <w:r>
              <w:rPr>
                <w:rFonts w:ascii="Arial" w:hAnsi="Arial" w:cs="Arial"/>
                <w:color w:val="000000"/>
                <w:sz w:val="18"/>
                <w:szCs w:val="18"/>
                <w:lang w:val="en-ID"/>
              </w:rPr>
              <w:t>Jumat</w:t>
            </w:r>
            <w:proofErr w:type="spellEnd"/>
          </w:p>
        </w:tc>
        <w:tc>
          <w:tcPr>
            <w:tcW w:w="1019" w:type="dxa"/>
            <w:tcBorders>
              <w:top w:val="nil"/>
              <w:left w:val="single" w:sz="16" w:space="0" w:color="000000"/>
              <w:bottom w:val="nil"/>
            </w:tcBorders>
            <w:shd w:val="clear" w:color="auto" w:fill="FFFFFF"/>
          </w:tcPr>
          <w:p w14:paraId="2678C662" w14:textId="77777777" w:rsidR="00E96937"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1716</w:t>
            </w:r>
          </w:p>
        </w:tc>
        <w:tc>
          <w:tcPr>
            <w:tcW w:w="1072" w:type="dxa"/>
            <w:tcBorders>
              <w:top w:val="nil"/>
              <w:bottom w:val="nil"/>
            </w:tcBorders>
            <w:shd w:val="clear" w:color="auto" w:fill="FFFFFF"/>
          </w:tcPr>
          <w:p w14:paraId="025F5820" w14:textId="77777777" w:rsidR="00E96937"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-.2500</w:t>
            </w:r>
          </w:p>
        </w:tc>
        <w:tc>
          <w:tcPr>
            <w:tcW w:w="1104" w:type="dxa"/>
            <w:tcBorders>
              <w:top w:val="nil"/>
              <w:bottom w:val="nil"/>
            </w:tcBorders>
            <w:shd w:val="clear" w:color="auto" w:fill="FFFFFF"/>
          </w:tcPr>
          <w:p w14:paraId="1EC471C8"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.2477</w:t>
            </w:r>
          </w:p>
        </w:tc>
        <w:tc>
          <w:tcPr>
            <w:tcW w:w="1020" w:type="dxa"/>
            <w:tcBorders>
              <w:top w:val="nil"/>
              <w:bottom w:val="nil"/>
            </w:tcBorders>
            <w:shd w:val="clear" w:color="auto" w:fill="FFFFFF"/>
          </w:tcPr>
          <w:p w14:paraId="714DDB4D" w14:textId="77777777" w:rsidR="00E96937"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.0081</w:t>
            </w:r>
          </w:p>
        </w:tc>
        <w:tc>
          <w:tcPr>
            <w:tcW w:w="1441" w:type="dxa"/>
            <w:tcBorders>
              <w:top w:val="nil"/>
              <w:bottom w:val="nil"/>
            </w:tcBorders>
            <w:shd w:val="clear" w:color="auto" w:fill="FFFFFF"/>
          </w:tcPr>
          <w:p w14:paraId="52E2FB0E" w14:textId="77777777" w:rsidR="00E96937"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.003137</w:t>
            </w:r>
          </w:p>
        </w:tc>
      </w:tr>
      <w:bookmarkEnd w:id="2"/>
      <w:tr w:rsidR="00E96937" w:rsidRPr="00312B36" w14:paraId="6F880453" w14:textId="77777777" w:rsidTr="00A52E40">
        <w:trPr>
          <w:gridAfter w:val="1"/>
          <w:wAfter w:w="1418" w:type="dxa"/>
        </w:trPr>
        <w:tc>
          <w:tcPr>
            <w:tcW w:w="1696" w:type="dxa"/>
            <w:tcBorders>
              <w:top w:val="nil"/>
              <w:left w:val="single" w:sz="16" w:space="0" w:color="000000"/>
              <w:bottom w:val="single" w:sz="16" w:space="0" w:color="000000"/>
              <w:right w:val="single" w:sz="16" w:space="0" w:color="000000"/>
            </w:tcBorders>
            <w:shd w:val="clear" w:color="auto" w:fill="FFFFFF"/>
          </w:tcPr>
          <w:p w14:paraId="12BD2208" w14:textId="77777777" w:rsidR="00E96937" w:rsidRPr="00312B36" w:rsidRDefault="00E96937" w:rsidP="00A52E40">
            <w:pPr>
              <w:autoSpaceDE w:val="0"/>
              <w:autoSpaceDN w:val="0"/>
              <w:adjustRightInd w:val="0"/>
              <w:spacing w:after="0" w:line="320" w:lineRule="atLeast"/>
              <w:ind w:left="60" w:right="60"/>
              <w:rPr>
                <w:rFonts w:ascii="Arial" w:hAnsi="Arial" w:cs="Arial"/>
                <w:color w:val="000000"/>
                <w:sz w:val="18"/>
                <w:szCs w:val="18"/>
                <w:lang w:val="en-ID"/>
              </w:rPr>
            </w:pPr>
            <w:r w:rsidRPr="00312B36">
              <w:rPr>
                <w:rFonts w:ascii="Arial" w:hAnsi="Arial" w:cs="Arial"/>
                <w:color w:val="000000"/>
                <w:sz w:val="18"/>
                <w:szCs w:val="18"/>
                <w:lang w:val="en-ID"/>
              </w:rPr>
              <w:t>Valid N (listwise)</w:t>
            </w:r>
          </w:p>
        </w:tc>
        <w:tc>
          <w:tcPr>
            <w:tcW w:w="1019" w:type="dxa"/>
            <w:tcBorders>
              <w:top w:val="nil"/>
              <w:left w:val="single" w:sz="16" w:space="0" w:color="000000"/>
              <w:bottom w:val="single" w:sz="16" w:space="0" w:color="000000"/>
            </w:tcBorders>
            <w:shd w:val="clear" w:color="auto" w:fill="FFFFFF"/>
          </w:tcPr>
          <w:p w14:paraId="7CCF59DB" w14:textId="77777777" w:rsidR="00E96937" w:rsidRPr="00312B36" w:rsidRDefault="00E96937" w:rsidP="00A52E40">
            <w:pPr>
              <w:autoSpaceDE w:val="0"/>
              <w:autoSpaceDN w:val="0"/>
              <w:adjustRightInd w:val="0"/>
              <w:spacing w:after="0" w:line="320" w:lineRule="atLeast"/>
              <w:ind w:left="60" w:right="60"/>
              <w:jc w:val="right"/>
              <w:rPr>
                <w:rFonts w:ascii="Arial" w:hAnsi="Arial" w:cs="Arial"/>
                <w:color w:val="000000"/>
                <w:sz w:val="18"/>
                <w:szCs w:val="18"/>
                <w:lang w:val="en-ID"/>
              </w:rPr>
            </w:pPr>
            <w:r>
              <w:rPr>
                <w:rFonts w:ascii="Arial" w:hAnsi="Arial" w:cs="Arial"/>
                <w:color w:val="000000"/>
                <w:sz w:val="18"/>
                <w:szCs w:val="18"/>
                <w:lang w:val="en-ID"/>
              </w:rPr>
              <w:t xml:space="preserve">    1683</w:t>
            </w:r>
          </w:p>
        </w:tc>
        <w:tc>
          <w:tcPr>
            <w:tcW w:w="1072" w:type="dxa"/>
            <w:tcBorders>
              <w:top w:val="nil"/>
              <w:bottom w:val="single" w:sz="16" w:space="0" w:color="000000"/>
            </w:tcBorders>
            <w:shd w:val="clear" w:color="auto" w:fill="FFFFFF"/>
            <w:vAlign w:val="center"/>
          </w:tcPr>
          <w:p w14:paraId="39B7154E" w14:textId="77777777" w:rsidR="00E96937" w:rsidRPr="00312B36" w:rsidRDefault="00E96937" w:rsidP="00A52E40">
            <w:pPr>
              <w:autoSpaceDE w:val="0"/>
              <w:autoSpaceDN w:val="0"/>
              <w:adjustRightInd w:val="0"/>
              <w:spacing w:after="0" w:line="240" w:lineRule="auto"/>
              <w:jc w:val="center"/>
              <w:rPr>
                <w:rFonts w:ascii="Times New Roman" w:hAnsi="Times New Roman" w:cs="Times New Roman"/>
                <w:sz w:val="24"/>
                <w:szCs w:val="24"/>
                <w:lang w:val="en-ID"/>
              </w:rPr>
            </w:pPr>
          </w:p>
        </w:tc>
        <w:tc>
          <w:tcPr>
            <w:tcW w:w="1104" w:type="dxa"/>
            <w:tcBorders>
              <w:top w:val="nil"/>
              <w:bottom w:val="single" w:sz="16" w:space="0" w:color="000000"/>
            </w:tcBorders>
            <w:shd w:val="clear" w:color="auto" w:fill="FFFFFF"/>
            <w:vAlign w:val="center"/>
          </w:tcPr>
          <w:p w14:paraId="3FB916CB" w14:textId="77777777" w:rsidR="00E96937" w:rsidRPr="00312B36" w:rsidRDefault="00E96937" w:rsidP="00A52E40">
            <w:pPr>
              <w:autoSpaceDE w:val="0"/>
              <w:autoSpaceDN w:val="0"/>
              <w:adjustRightInd w:val="0"/>
              <w:spacing w:after="0" w:line="240" w:lineRule="auto"/>
              <w:jc w:val="center"/>
              <w:rPr>
                <w:rFonts w:ascii="Times New Roman" w:hAnsi="Times New Roman" w:cs="Times New Roman"/>
                <w:sz w:val="24"/>
                <w:szCs w:val="24"/>
                <w:lang w:val="en-ID"/>
              </w:rPr>
            </w:pPr>
          </w:p>
        </w:tc>
        <w:tc>
          <w:tcPr>
            <w:tcW w:w="1020" w:type="dxa"/>
            <w:tcBorders>
              <w:top w:val="nil"/>
              <w:bottom w:val="single" w:sz="16" w:space="0" w:color="000000"/>
            </w:tcBorders>
            <w:shd w:val="clear" w:color="auto" w:fill="FFFFFF"/>
            <w:vAlign w:val="center"/>
          </w:tcPr>
          <w:p w14:paraId="3AAC5232" w14:textId="77777777" w:rsidR="00E96937" w:rsidRPr="00312B36" w:rsidRDefault="00E96937" w:rsidP="00A52E40">
            <w:pPr>
              <w:autoSpaceDE w:val="0"/>
              <w:autoSpaceDN w:val="0"/>
              <w:adjustRightInd w:val="0"/>
              <w:spacing w:after="0" w:line="240" w:lineRule="auto"/>
              <w:jc w:val="center"/>
              <w:rPr>
                <w:rFonts w:ascii="Times New Roman" w:hAnsi="Times New Roman" w:cs="Times New Roman"/>
                <w:sz w:val="24"/>
                <w:szCs w:val="24"/>
                <w:lang w:val="en-ID"/>
              </w:rPr>
            </w:pPr>
          </w:p>
        </w:tc>
        <w:tc>
          <w:tcPr>
            <w:tcW w:w="1441" w:type="dxa"/>
            <w:tcBorders>
              <w:top w:val="nil"/>
              <w:bottom w:val="single" w:sz="16" w:space="0" w:color="000000"/>
            </w:tcBorders>
            <w:shd w:val="clear" w:color="auto" w:fill="FFFFFF"/>
            <w:vAlign w:val="center"/>
          </w:tcPr>
          <w:p w14:paraId="7FDA29F1" w14:textId="77777777" w:rsidR="00E96937" w:rsidRPr="00312B36" w:rsidRDefault="00E96937" w:rsidP="00A52E40">
            <w:pPr>
              <w:autoSpaceDE w:val="0"/>
              <w:autoSpaceDN w:val="0"/>
              <w:adjustRightInd w:val="0"/>
              <w:spacing w:after="0" w:line="240" w:lineRule="auto"/>
              <w:jc w:val="center"/>
              <w:rPr>
                <w:rFonts w:ascii="Times New Roman" w:hAnsi="Times New Roman" w:cs="Times New Roman"/>
                <w:sz w:val="24"/>
                <w:szCs w:val="24"/>
                <w:lang w:val="en-ID"/>
              </w:rPr>
            </w:pPr>
          </w:p>
        </w:tc>
      </w:tr>
    </w:tbl>
    <w:bookmarkEnd w:id="0"/>
    <w:p w14:paraId="501AD512" w14:textId="77777777" w:rsidR="00E96937" w:rsidRDefault="00E96937" w:rsidP="00E96937">
      <w:pPr>
        <w:pBdr>
          <w:top w:val="nil"/>
          <w:left w:val="nil"/>
          <w:bottom w:val="nil"/>
          <w:right w:val="nil"/>
          <w:between w:val="nil"/>
        </w:pBdr>
        <w:spacing w:after="0" w:line="480" w:lineRule="auto"/>
        <w:jc w:val="both"/>
        <w:rPr>
          <w:rFonts w:ascii="Times New Roman" w:hAnsi="Times New Roman" w:cs="Times New Roman"/>
          <w:sz w:val="24"/>
          <w:szCs w:val="24"/>
        </w:rPr>
      </w:pPr>
      <w:proofErr w:type="spellStart"/>
      <w:r w:rsidRPr="001821DD">
        <w:rPr>
          <w:rFonts w:ascii="Times New Roman" w:hAnsi="Times New Roman" w:cs="Times New Roman"/>
          <w:sz w:val="24"/>
          <w:szCs w:val="24"/>
        </w:rPr>
        <w:t>Sumbеr</w:t>
      </w:r>
      <w:proofErr w:type="spellEnd"/>
      <w:r w:rsidRPr="001821DD">
        <w:rPr>
          <w:rFonts w:ascii="Times New Roman" w:hAnsi="Times New Roman" w:cs="Times New Roman"/>
          <w:sz w:val="24"/>
          <w:szCs w:val="24"/>
        </w:rPr>
        <w:t xml:space="preserve">: data </w:t>
      </w:r>
      <w:proofErr w:type="spellStart"/>
      <w:r w:rsidRPr="001821DD">
        <w:rPr>
          <w:rFonts w:ascii="Times New Roman" w:hAnsi="Times New Roman" w:cs="Times New Roman"/>
          <w:sz w:val="24"/>
          <w:szCs w:val="24"/>
        </w:rPr>
        <w:t>diolah</w:t>
      </w:r>
      <w:proofErr w:type="spellEnd"/>
      <w:r w:rsidRPr="001821D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SPSS.</w:t>
      </w:r>
    </w:p>
    <w:p w14:paraId="306CE330" w14:textId="77777777" w:rsidR="00C7325F" w:rsidRDefault="00C7325F" w:rsidP="004D7DF6">
      <w:pPr>
        <w:pBdr>
          <w:top w:val="nil"/>
          <w:left w:val="nil"/>
          <w:bottom w:val="nil"/>
          <w:right w:val="nil"/>
          <w:between w:val="nil"/>
        </w:pBdr>
        <w:spacing w:after="0" w:line="312" w:lineRule="auto"/>
        <w:ind w:firstLine="720"/>
        <w:jc w:val="both"/>
        <w:rPr>
          <w:rFonts w:ascii="Times New Roman" w:hAnsi="Times New Roman" w:cs="Times New Roman"/>
          <w:color w:val="000000"/>
          <w:sz w:val="24"/>
          <w:szCs w:val="24"/>
        </w:rPr>
      </w:pPr>
      <w:proofErr w:type="spellStart"/>
      <w:r w:rsidRPr="00F36C69">
        <w:rPr>
          <w:rFonts w:ascii="Times New Roman" w:hAnsi="Times New Roman" w:cs="Times New Roman"/>
          <w:color w:val="000000"/>
          <w:sz w:val="24"/>
          <w:szCs w:val="24"/>
        </w:rPr>
        <w:t>Berdasarkan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Tabel</w:t>
      </w:r>
      <w:proofErr w:type="spellEnd"/>
      <w:r w:rsidRPr="00F36C69">
        <w:rPr>
          <w:rFonts w:ascii="Times New Roman" w:hAnsi="Times New Roman" w:cs="Times New Roman"/>
          <w:color w:val="000000"/>
          <w:sz w:val="24"/>
          <w:szCs w:val="24"/>
        </w:rPr>
        <w:t xml:space="preserve"> 4.</w:t>
      </w:r>
      <w:r>
        <w:rPr>
          <w:rFonts w:ascii="Times New Roman" w:hAnsi="Times New Roman" w:cs="Times New Roman"/>
          <w:color w:val="000000"/>
          <w:sz w:val="24"/>
          <w:szCs w:val="24"/>
        </w:rPr>
        <w:t xml:space="preserve">3, </w:t>
      </w:r>
      <w:proofErr w:type="spellStart"/>
      <w:r>
        <w:rPr>
          <w:rFonts w:ascii="Times New Roman" w:hAnsi="Times New Roman" w:cs="Times New Roman"/>
          <w:color w:val="000000"/>
          <w:sz w:val="24"/>
          <w:szCs w:val="24"/>
        </w:rPr>
        <w:t>didapatkan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w:t>
      </w:r>
      <w:r w:rsidRPr="00F36C69">
        <w:rPr>
          <w:rFonts w:ascii="Times New Roman" w:hAnsi="Times New Roman" w:cs="Times New Roman"/>
          <w:color w:val="000000"/>
          <w:sz w:val="24"/>
          <w:szCs w:val="24"/>
        </w:rPr>
        <w:t>ilai</w:t>
      </w:r>
      <w:proofErr w:type="spellEnd"/>
      <w:r w:rsidRPr="00F36C69">
        <w:rPr>
          <w:rFonts w:ascii="Times New Roman" w:hAnsi="Times New Roman" w:cs="Times New Roman"/>
          <w:color w:val="000000"/>
          <w:sz w:val="24"/>
          <w:szCs w:val="24"/>
        </w:rPr>
        <w:t xml:space="preserve">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F36C69">
        <w:rPr>
          <w:rFonts w:ascii="Times New Roman" w:hAnsi="Times New Roman" w:cs="Times New Roman"/>
          <w:color w:val="000000"/>
          <w:sz w:val="24"/>
          <w:szCs w:val="24"/>
        </w:rPr>
        <w:t>enin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0,0106</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terendah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-0</w:t>
      </w:r>
      <w:r w:rsidRPr="00F36C69">
        <w:rPr>
          <w:rFonts w:ascii="Times New Roman" w:hAnsi="Times New Roman" w:cs="Times New Roman"/>
          <w:color w:val="000000"/>
          <w:sz w:val="24"/>
          <w:szCs w:val="24"/>
        </w:rPr>
        <w:t>,</w:t>
      </w:r>
      <w:r>
        <w:rPr>
          <w:rFonts w:ascii="Times New Roman" w:hAnsi="Times New Roman" w:cs="Times New Roman"/>
          <w:color w:val="000000"/>
          <w:sz w:val="24"/>
          <w:szCs w:val="24"/>
        </w:rPr>
        <w:t>2500</w:t>
      </w:r>
      <w:r w:rsidRPr="00F36C69">
        <w:rPr>
          <w:rFonts w:ascii="Times New Roman" w:hAnsi="Times New Roman" w:cs="Times New Roman"/>
          <w:color w:val="000000"/>
          <w:sz w:val="24"/>
          <w:szCs w:val="24"/>
        </w:rPr>
        <w:t xml:space="preserve"> dan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tertinggi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3488</w:t>
      </w:r>
      <w:r w:rsidRPr="00F36C69">
        <w:rPr>
          <w:rFonts w:ascii="Times New Roman" w:hAnsi="Times New Roman" w:cs="Times New Roman"/>
          <w:color w:val="000000"/>
          <w:sz w:val="24"/>
          <w:szCs w:val="24"/>
        </w:rPr>
        <w:t xml:space="preserve">. Nilai </w:t>
      </w:r>
      <w:r>
        <w:rPr>
          <w:rFonts w:ascii="Times New Roman" w:hAnsi="Times New Roman" w:cs="Times New Roman"/>
          <w:color w:val="000000"/>
          <w:sz w:val="24"/>
          <w:szCs w:val="24"/>
        </w:rPr>
        <w:t xml:space="preserve">rata-rata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0,0106</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lebih</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kecil</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dibandingkan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010933</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demikian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penyebaran</w:t>
      </w:r>
      <w:proofErr w:type="spellEnd"/>
      <w:r w:rsidRPr="00F36C69">
        <w:rPr>
          <w:rFonts w:ascii="Times New Roman" w:hAnsi="Times New Roman" w:cs="Times New Roman"/>
          <w:color w:val="000000"/>
          <w:sz w:val="24"/>
          <w:szCs w:val="24"/>
        </w:rPr>
        <w:t xml:space="preserve"> data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F36C69">
        <w:rPr>
          <w:rFonts w:ascii="Times New Roman" w:hAnsi="Times New Roman" w:cs="Times New Roman"/>
          <w:color w:val="000000"/>
          <w:sz w:val="24"/>
          <w:szCs w:val="24"/>
        </w:rPr>
        <w:t>enin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selama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tahun</w:t>
      </w:r>
      <w:proofErr w:type="spellEnd"/>
      <w:r w:rsidRPr="00F36C69">
        <w:rPr>
          <w:rFonts w:ascii="Times New Roman" w:hAnsi="Times New Roman" w:cs="Times New Roman"/>
          <w:color w:val="000000"/>
          <w:sz w:val="24"/>
          <w:szCs w:val="24"/>
        </w:rPr>
        <w:t xml:space="preserve"> 2019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bookmarkStart w:id="3" w:name="_Hlk67857382"/>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perbedaan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data yang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data yang lain.</w:t>
      </w:r>
      <w:bookmarkEnd w:id="3"/>
    </w:p>
    <w:p w14:paraId="5C54857F" w14:textId="77777777" w:rsidR="00C7325F" w:rsidRDefault="00C7325F" w:rsidP="004D7DF6">
      <w:pPr>
        <w:pBdr>
          <w:top w:val="nil"/>
          <w:left w:val="nil"/>
          <w:bottom w:val="nil"/>
          <w:right w:val="nil"/>
          <w:between w:val="nil"/>
        </w:pBdr>
        <w:spacing w:after="0" w:line="312" w:lineRule="auto"/>
        <w:ind w:firstLine="720"/>
        <w:jc w:val="both"/>
        <w:rPr>
          <w:rFonts w:ascii="Times New Roman" w:hAnsi="Times New Roman" w:cs="Times New Roman"/>
          <w:color w:val="000000"/>
          <w:sz w:val="24"/>
          <w:szCs w:val="24"/>
        </w:rPr>
      </w:pPr>
      <w:r w:rsidRPr="00F36C69">
        <w:rPr>
          <w:rFonts w:ascii="Times New Roman" w:hAnsi="Times New Roman" w:cs="Times New Roman"/>
          <w:color w:val="000000"/>
          <w:sz w:val="24"/>
          <w:szCs w:val="24"/>
        </w:rPr>
        <w:t xml:space="preserve">Nilai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w:t>
      </w:r>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F36C69">
        <w:rPr>
          <w:rFonts w:ascii="Times New Roman" w:hAnsi="Times New Roman" w:cs="Times New Roman"/>
          <w:color w:val="000000"/>
          <w:sz w:val="24"/>
          <w:szCs w:val="24"/>
        </w:rPr>
        <w:t>elasa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0317</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terendah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0,2489</w:t>
      </w:r>
      <w:r w:rsidRPr="00F36C69">
        <w:rPr>
          <w:rFonts w:ascii="Times New Roman" w:hAnsi="Times New Roman" w:cs="Times New Roman"/>
          <w:color w:val="000000"/>
          <w:sz w:val="24"/>
          <w:szCs w:val="24"/>
        </w:rPr>
        <w:t xml:space="preserve"> dan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tertinggi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2488</w:t>
      </w:r>
      <w:r w:rsidRPr="00F36C69">
        <w:rPr>
          <w:rFonts w:ascii="Times New Roman" w:hAnsi="Times New Roman" w:cs="Times New Roman"/>
          <w:color w:val="000000"/>
          <w:sz w:val="24"/>
          <w:szCs w:val="24"/>
        </w:rPr>
        <w:t xml:space="preserve">. Nilai </w:t>
      </w:r>
      <w:r>
        <w:rPr>
          <w:rFonts w:ascii="Times New Roman" w:hAnsi="Times New Roman" w:cs="Times New Roman"/>
          <w:color w:val="000000"/>
          <w:sz w:val="24"/>
          <w:szCs w:val="24"/>
        </w:rPr>
        <w:t>rata-rata</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0317</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lebih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besar</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dibandingkan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0,0</w:t>
      </w:r>
      <w:r>
        <w:rPr>
          <w:rFonts w:ascii="Times New Roman" w:hAnsi="Times New Roman" w:cs="Times New Roman"/>
          <w:color w:val="000000"/>
          <w:sz w:val="24"/>
          <w:szCs w:val="24"/>
        </w:rPr>
        <w:t xml:space="preserve">10751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demikian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penyebaran</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 xml:space="preserve">data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w:t>
      </w:r>
      <w:r w:rsidRPr="00F36C69">
        <w:rPr>
          <w:rFonts w:ascii="Times New Roman" w:hAnsi="Times New Roman" w:cs="Times New Roman"/>
          <w:color w:val="000000"/>
          <w:sz w:val="24"/>
          <w:szCs w:val="24"/>
        </w:rPr>
        <w:t>elasa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selama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tahun</w:t>
      </w:r>
      <w:proofErr w:type="spellEnd"/>
      <w:r w:rsidRPr="00F36C69">
        <w:rPr>
          <w:rFonts w:ascii="Times New Roman" w:hAnsi="Times New Roman" w:cs="Times New Roman"/>
          <w:color w:val="000000"/>
          <w:sz w:val="24"/>
          <w:szCs w:val="24"/>
        </w:rPr>
        <w:t xml:space="preserve"> 2019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merata</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artinya</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tidak</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terdapat</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perbedaan</w:t>
      </w:r>
      <w:proofErr w:type="spellEnd"/>
      <w:r w:rsidRPr="00A558E0">
        <w:rPr>
          <w:rFonts w:ascii="Times New Roman" w:hAnsi="Times New Roman" w:cs="Times New Roman"/>
          <w:color w:val="000000"/>
          <w:sz w:val="24"/>
          <w:szCs w:val="24"/>
        </w:rPr>
        <w:t xml:space="preserve"> yang </w:t>
      </w:r>
      <w:proofErr w:type="spellStart"/>
      <w:r w:rsidRPr="00A558E0">
        <w:rPr>
          <w:rFonts w:ascii="Times New Roman" w:hAnsi="Times New Roman" w:cs="Times New Roman"/>
          <w:color w:val="000000"/>
          <w:sz w:val="24"/>
          <w:szCs w:val="24"/>
        </w:rPr>
        <w:t>terlalu</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besar</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antara</w:t>
      </w:r>
      <w:proofErr w:type="spellEnd"/>
      <w:r w:rsidRPr="00A558E0">
        <w:rPr>
          <w:rFonts w:ascii="Times New Roman" w:hAnsi="Times New Roman" w:cs="Times New Roman"/>
          <w:color w:val="000000"/>
          <w:sz w:val="24"/>
          <w:szCs w:val="24"/>
        </w:rPr>
        <w:t xml:space="preserve"> data yang </w:t>
      </w:r>
      <w:proofErr w:type="spellStart"/>
      <w:r w:rsidRPr="00A558E0">
        <w:rPr>
          <w:rFonts w:ascii="Times New Roman" w:hAnsi="Times New Roman" w:cs="Times New Roman"/>
          <w:color w:val="000000"/>
          <w:sz w:val="24"/>
          <w:szCs w:val="24"/>
        </w:rPr>
        <w:t>satu</w:t>
      </w:r>
      <w:proofErr w:type="spellEnd"/>
      <w:r w:rsidRPr="00A558E0">
        <w:rPr>
          <w:rFonts w:ascii="Times New Roman" w:hAnsi="Times New Roman" w:cs="Times New Roman"/>
          <w:color w:val="000000"/>
          <w:sz w:val="24"/>
          <w:szCs w:val="24"/>
        </w:rPr>
        <w:t xml:space="preserve"> </w:t>
      </w:r>
      <w:proofErr w:type="spellStart"/>
      <w:r w:rsidRPr="00A558E0">
        <w:rPr>
          <w:rFonts w:ascii="Times New Roman" w:hAnsi="Times New Roman" w:cs="Times New Roman"/>
          <w:color w:val="000000"/>
          <w:sz w:val="24"/>
          <w:szCs w:val="24"/>
        </w:rPr>
        <w:t>dengan</w:t>
      </w:r>
      <w:proofErr w:type="spellEnd"/>
      <w:r w:rsidRPr="00A558E0">
        <w:rPr>
          <w:rFonts w:ascii="Times New Roman" w:hAnsi="Times New Roman" w:cs="Times New Roman"/>
          <w:color w:val="000000"/>
          <w:sz w:val="24"/>
          <w:szCs w:val="24"/>
        </w:rPr>
        <w:t xml:space="preserve"> data yang lain</w:t>
      </w:r>
      <w:r w:rsidRPr="00F36C69">
        <w:rPr>
          <w:rFonts w:ascii="Times New Roman" w:hAnsi="Times New Roman" w:cs="Times New Roman"/>
          <w:color w:val="000000"/>
          <w:sz w:val="24"/>
          <w:szCs w:val="24"/>
        </w:rPr>
        <w:t>.</w:t>
      </w:r>
    </w:p>
    <w:p w14:paraId="319249E8" w14:textId="77777777" w:rsidR="00C7325F" w:rsidRDefault="00C7325F" w:rsidP="004D7DF6">
      <w:pPr>
        <w:pBdr>
          <w:top w:val="nil"/>
          <w:left w:val="nil"/>
          <w:bottom w:val="nil"/>
          <w:right w:val="nil"/>
          <w:between w:val="nil"/>
        </w:pBdr>
        <w:spacing w:after="0" w:line="312" w:lineRule="auto"/>
        <w:ind w:firstLine="720"/>
        <w:jc w:val="both"/>
        <w:rPr>
          <w:rFonts w:ascii="Times New Roman" w:hAnsi="Times New Roman" w:cs="Times New Roman"/>
          <w:color w:val="000000"/>
          <w:sz w:val="24"/>
          <w:szCs w:val="24"/>
        </w:rPr>
      </w:pPr>
      <w:r w:rsidRPr="00F36C69">
        <w:rPr>
          <w:rFonts w:ascii="Times New Roman" w:hAnsi="Times New Roman" w:cs="Times New Roman"/>
          <w:color w:val="000000"/>
          <w:sz w:val="24"/>
          <w:szCs w:val="24"/>
        </w:rPr>
        <w:t xml:space="preserve">Nilai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w:t>
      </w:r>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F36C69">
        <w:rPr>
          <w:rFonts w:ascii="Times New Roman" w:hAnsi="Times New Roman" w:cs="Times New Roman"/>
          <w:color w:val="000000"/>
          <w:sz w:val="24"/>
          <w:szCs w:val="24"/>
        </w:rPr>
        <w:t xml:space="preserve">abu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 xml:space="preserve">0156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terendah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1,0000</w:t>
      </w:r>
      <w:r w:rsidRPr="00F36C69">
        <w:rPr>
          <w:rFonts w:ascii="Times New Roman" w:hAnsi="Times New Roman" w:cs="Times New Roman"/>
          <w:color w:val="000000"/>
          <w:sz w:val="24"/>
          <w:szCs w:val="24"/>
        </w:rPr>
        <w:t xml:space="preserve"> dan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tertinggi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2481</w:t>
      </w:r>
      <w:r w:rsidRPr="00F36C69">
        <w:rPr>
          <w:rFonts w:ascii="Times New Roman" w:hAnsi="Times New Roman" w:cs="Times New Roman"/>
          <w:color w:val="000000"/>
          <w:sz w:val="24"/>
          <w:szCs w:val="24"/>
        </w:rPr>
        <w:t xml:space="preserve">. Nilai </w:t>
      </w:r>
      <w:r>
        <w:rPr>
          <w:rFonts w:ascii="Times New Roman" w:hAnsi="Times New Roman" w:cs="Times New Roman"/>
          <w:color w:val="000000"/>
          <w:sz w:val="24"/>
          <w:szCs w:val="24"/>
        </w:rPr>
        <w:t xml:space="preserve">rata-rata </w:t>
      </w:r>
      <w:proofErr w:type="spellStart"/>
      <w:r w:rsidRPr="00F36C69">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0156</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lebih</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kecil</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dibandingkan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0,0</w:t>
      </w:r>
      <w:r>
        <w:rPr>
          <w:rFonts w:ascii="Times New Roman" w:hAnsi="Times New Roman" w:cs="Times New Roman"/>
          <w:color w:val="000000"/>
          <w:sz w:val="24"/>
          <w:szCs w:val="24"/>
        </w:rPr>
        <w:t>31591</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demikian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penyebaran</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 xml:space="preserve">data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F36C69">
        <w:rPr>
          <w:rFonts w:ascii="Times New Roman" w:hAnsi="Times New Roman" w:cs="Times New Roman"/>
          <w:color w:val="000000"/>
          <w:sz w:val="24"/>
          <w:szCs w:val="24"/>
        </w:rPr>
        <w:t xml:space="preserve">abu </w:t>
      </w:r>
      <w:proofErr w:type="spellStart"/>
      <w:r w:rsidRPr="00F36C69">
        <w:rPr>
          <w:rFonts w:ascii="Times New Roman" w:hAnsi="Times New Roman" w:cs="Times New Roman"/>
          <w:color w:val="000000"/>
          <w:sz w:val="24"/>
          <w:szCs w:val="24"/>
        </w:rPr>
        <w:t>selama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tahun</w:t>
      </w:r>
      <w:proofErr w:type="spellEnd"/>
      <w:r w:rsidRPr="00F36C69">
        <w:rPr>
          <w:rFonts w:ascii="Times New Roman" w:hAnsi="Times New Roman" w:cs="Times New Roman"/>
          <w:color w:val="000000"/>
          <w:sz w:val="24"/>
          <w:szCs w:val="24"/>
        </w:rPr>
        <w:t xml:space="preserve"> 2019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bookmarkStart w:id="4" w:name="_Hlk69899972"/>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perbedaan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data yang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data yang lain.</w:t>
      </w:r>
      <w:bookmarkEnd w:id="4"/>
    </w:p>
    <w:p w14:paraId="542A0AEB" w14:textId="77777777" w:rsidR="00C7325F" w:rsidRDefault="00C7325F" w:rsidP="004D7DF6">
      <w:pPr>
        <w:pBdr>
          <w:top w:val="nil"/>
          <w:left w:val="nil"/>
          <w:bottom w:val="nil"/>
          <w:right w:val="nil"/>
          <w:between w:val="nil"/>
        </w:pBdr>
        <w:spacing w:after="0" w:line="312" w:lineRule="auto"/>
        <w:ind w:firstLine="720"/>
        <w:jc w:val="both"/>
        <w:rPr>
          <w:rFonts w:ascii="Times New Roman" w:hAnsi="Times New Roman" w:cs="Times New Roman"/>
          <w:color w:val="000000"/>
          <w:sz w:val="24"/>
          <w:szCs w:val="24"/>
        </w:rPr>
      </w:pPr>
      <w:r w:rsidRPr="00F36C69">
        <w:rPr>
          <w:rFonts w:ascii="Times New Roman" w:hAnsi="Times New Roman" w:cs="Times New Roman"/>
          <w:color w:val="000000"/>
          <w:sz w:val="24"/>
          <w:szCs w:val="24"/>
        </w:rPr>
        <w:t xml:space="preserve">Nilai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w:t>
      </w:r>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F36C69">
        <w:rPr>
          <w:rFonts w:ascii="Times New Roman" w:hAnsi="Times New Roman" w:cs="Times New Roman"/>
          <w:color w:val="000000"/>
          <w:sz w:val="24"/>
          <w:szCs w:val="24"/>
        </w:rPr>
        <w:t>amis</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0409</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terendah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1977</w:t>
      </w:r>
      <w:r w:rsidRPr="00F36C69">
        <w:rPr>
          <w:rFonts w:ascii="Times New Roman" w:hAnsi="Times New Roman" w:cs="Times New Roman"/>
          <w:color w:val="000000"/>
          <w:sz w:val="24"/>
          <w:szCs w:val="24"/>
        </w:rPr>
        <w:t xml:space="preserve"> dan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tertinggi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1,0000</w:t>
      </w:r>
      <w:r w:rsidRPr="00F36C69">
        <w:rPr>
          <w:rFonts w:ascii="Times New Roman" w:hAnsi="Times New Roman" w:cs="Times New Roman"/>
          <w:color w:val="000000"/>
          <w:sz w:val="24"/>
          <w:szCs w:val="24"/>
        </w:rPr>
        <w:t xml:space="preserve">. Nilai </w:t>
      </w:r>
      <w:r>
        <w:rPr>
          <w:rFonts w:ascii="Times New Roman" w:hAnsi="Times New Roman" w:cs="Times New Roman"/>
          <w:color w:val="000000"/>
          <w:sz w:val="24"/>
          <w:szCs w:val="24"/>
        </w:rPr>
        <w:t>rata-rata</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0409</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lebih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besar</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dibandingkan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0,0</w:t>
      </w:r>
      <w:r>
        <w:rPr>
          <w:rFonts w:ascii="Times New Roman" w:hAnsi="Times New Roman" w:cs="Times New Roman"/>
          <w:color w:val="000000"/>
          <w:sz w:val="24"/>
          <w:szCs w:val="24"/>
        </w:rPr>
        <w:t xml:space="preserve">38619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demikian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penyebaran</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 xml:space="preserve">data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F36C69">
        <w:rPr>
          <w:rFonts w:ascii="Times New Roman" w:hAnsi="Times New Roman" w:cs="Times New Roman"/>
          <w:color w:val="000000"/>
          <w:sz w:val="24"/>
          <w:szCs w:val="24"/>
        </w:rPr>
        <w:t>amis</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selama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tahun</w:t>
      </w:r>
      <w:proofErr w:type="spellEnd"/>
      <w:r w:rsidRPr="00F36C69">
        <w:rPr>
          <w:rFonts w:ascii="Times New Roman" w:hAnsi="Times New Roman" w:cs="Times New Roman"/>
          <w:color w:val="000000"/>
          <w:sz w:val="24"/>
          <w:szCs w:val="24"/>
        </w:rPr>
        <w:t xml:space="preserve"> 2019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perbedaan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terlalu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data yang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data yang lain.</w:t>
      </w:r>
    </w:p>
    <w:p w14:paraId="6BF1B7B4" w14:textId="77777777" w:rsidR="00C7325F" w:rsidRDefault="00C7325F" w:rsidP="004D7DF6">
      <w:pPr>
        <w:pBdr>
          <w:top w:val="nil"/>
          <w:left w:val="nil"/>
          <w:bottom w:val="nil"/>
          <w:right w:val="nil"/>
          <w:between w:val="nil"/>
        </w:pBdr>
        <w:spacing w:after="0" w:line="312" w:lineRule="auto"/>
        <w:ind w:firstLine="720"/>
        <w:jc w:val="both"/>
        <w:rPr>
          <w:rFonts w:ascii="Times New Roman" w:hAnsi="Times New Roman" w:cs="Times New Roman"/>
          <w:color w:val="000000"/>
          <w:sz w:val="24"/>
          <w:szCs w:val="24"/>
        </w:rPr>
      </w:pPr>
      <w:r w:rsidRPr="00F36C69">
        <w:rPr>
          <w:rFonts w:ascii="Times New Roman" w:hAnsi="Times New Roman" w:cs="Times New Roman"/>
          <w:color w:val="000000"/>
          <w:sz w:val="24"/>
          <w:szCs w:val="24"/>
        </w:rPr>
        <w:t xml:space="preserve">Nilai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w:t>
      </w:r>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hari</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Jumat</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w:t>
      </w:r>
      <w:r>
        <w:rPr>
          <w:rFonts w:ascii="Times New Roman" w:hAnsi="Times New Roman" w:cs="Times New Roman"/>
          <w:color w:val="000000"/>
          <w:sz w:val="24"/>
          <w:szCs w:val="24"/>
        </w:rPr>
        <w:t>0081</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terendah</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2500</w:t>
      </w:r>
      <w:r w:rsidRPr="00F36C69">
        <w:rPr>
          <w:rFonts w:ascii="Times New Roman" w:hAnsi="Times New Roman" w:cs="Times New Roman"/>
          <w:color w:val="000000"/>
          <w:sz w:val="24"/>
          <w:szCs w:val="24"/>
        </w:rPr>
        <w:t xml:space="preserve"> dan </w:t>
      </w:r>
      <w:proofErr w:type="spellStart"/>
      <w:r w:rsidRPr="00F36C69">
        <w:rPr>
          <w:rFonts w:ascii="Times New Roman" w:hAnsi="Times New Roman" w:cs="Times New Roman"/>
          <w:color w:val="000000"/>
          <w:sz w:val="24"/>
          <w:szCs w:val="24"/>
        </w:rPr>
        <w:t>nilai</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tertinggi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adalah</w:t>
      </w:r>
      <w:proofErr w:type="spellEnd"/>
      <w:r w:rsidRPr="00F36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0,2477</w:t>
      </w:r>
      <w:r w:rsidRPr="00F36C69">
        <w:rPr>
          <w:rFonts w:ascii="Times New Roman" w:hAnsi="Times New Roman" w:cs="Times New Roman"/>
          <w:color w:val="000000"/>
          <w:sz w:val="24"/>
          <w:szCs w:val="24"/>
        </w:rPr>
        <w:t xml:space="preserve">. Nilai </w:t>
      </w:r>
      <w:r>
        <w:rPr>
          <w:rFonts w:ascii="Times New Roman" w:hAnsi="Times New Roman" w:cs="Times New Roman"/>
          <w:color w:val="000000"/>
          <w:sz w:val="24"/>
          <w:szCs w:val="24"/>
        </w:rPr>
        <w:t>rata-rata</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0,</w:t>
      </w:r>
      <w:r>
        <w:rPr>
          <w:rFonts w:ascii="Times New Roman" w:hAnsi="Times New Roman" w:cs="Times New Roman"/>
          <w:color w:val="000000"/>
          <w:sz w:val="24"/>
          <w:szCs w:val="24"/>
        </w:rPr>
        <w:t>0081</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lebih</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dibandingkan</w:t>
      </w:r>
      <w:proofErr w:type="spellEnd"/>
      <w:r w:rsidRPr="00F36C6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sebesar</w:t>
      </w:r>
      <w:proofErr w:type="spellEnd"/>
      <w:r w:rsidRPr="00F36C69">
        <w:rPr>
          <w:rFonts w:ascii="Times New Roman" w:hAnsi="Times New Roman" w:cs="Times New Roman"/>
          <w:color w:val="000000"/>
          <w:sz w:val="24"/>
          <w:szCs w:val="24"/>
        </w:rPr>
        <w:t xml:space="preserve"> 0,0</w:t>
      </w:r>
      <w:r>
        <w:rPr>
          <w:rFonts w:ascii="Times New Roman" w:hAnsi="Times New Roman" w:cs="Times New Roman"/>
          <w:color w:val="000000"/>
          <w:sz w:val="24"/>
          <w:szCs w:val="24"/>
        </w:rPr>
        <w:t xml:space="preserve">03137 </w:t>
      </w:r>
      <w:proofErr w:type="spellStart"/>
      <w:r w:rsidRPr="00F36C69">
        <w:rPr>
          <w:rFonts w:ascii="Times New Roman" w:hAnsi="Times New Roman" w:cs="Times New Roman"/>
          <w:color w:val="000000"/>
          <w:sz w:val="24"/>
          <w:szCs w:val="24"/>
        </w:rPr>
        <w:t>dengan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demikian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penyebaran</w:t>
      </w:r>
      <w:proofErr w:type="spellEnd"/>
      <w:r>
        <w:rPr>
          <w:rFonts w:ascii="Times New Roman" w:hAnsi="Times New Roman" w:cs="Times New Roman"/>
          <w:color w:val="000000"/>
          <w:sz w:val="24"/>
          <w:szCs w:val="24"/>
        </w:rPr>
        <w:t xml:space="preserve"> </w:t>
      </w:r>
      <w:r w:rsidRPr="00F36C69">
        <w:rPr>
          <w:rFonts w:ascii="Times New Roman" w:hAnsi="Times New Roman" w:cs="Times New Roman"/>
          <w:color w:val="000000"/>
          <w:sz w:val="24"/>
          <w:szCs w:val="24"/>
        </w:rPr>
        <w:t xml:space="preserve">data </w:t>
      </w:r>
      <w:r w:rsidRPr="00C30131">
        <w:rPr>
          <w:rFonts w:ascii="Times New Roman" w:hAnsi="Times New Roman" w:cs="Times New Roman"/>
          <w:i/>
          <w:iCs/>
          <w:color w:val="000000"/>
          <w:sz w:val="24"/>
          <w:szCs w:val="24"/>
        </w:rPr>
        <w:t>return</w:t>
      </w:r>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saham</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gabungan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perusahaan</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perbankan</w:t>
      </w:r>
      <w:proofErr w:type="spellEnd"/>
      <w:r w:rsidRPr="00F36C69">
        <w:rPr>
          <w:rFonts w:ascii="Times New Roman" w:hAnsi="Times New Roman" w:cs="Times New Roman"/>
          <w:color w:val="000000"/>
          <w:sz w:val="24"/>
          <w:szCs w:val="24"/>
        </w:rPr>
        <w:t xml:space="preserve"> pada </w:t>
      </w:r>
      <w:proofErr w:type="spellStart"/>
      <w:r w:rsidRPr="00F36C69">
        <w:rPr>
          <w:rFonts w:ascii="Times New Roman" w:hAnsi="Times New Roman" w:cs="Times New Roman"/>
          <w:color w:val="000000"/>
          <w:sz w:val="24"/>
          <w:szCs w:val="24"/>
        </w:rPr>
        <w:t>hari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Jumat</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selama</w:t>
      </w:r>
      <w:proofErr w:type="spellEnd"/>
      <w:r w:rsidRPr="00F36C69">
        <w:rPr>
          <w:rFonts w:ascii="Times New Roman" w:hAnsi="Times New Roman" w:cs="Times New Roman"/>
          <w:color w:val="000000"/>
          <w:sz w:val="24"/>
          <w:szCs w:val="24"/>
        </w:rPr>
        <w:t xml:space="preserve"> </w:t>
      </w:r>
      <w:proofErr w:type="spellStart"/>
      <w:r w:rsidRPr="00F36C69">
        <w:rPr>
          <w:rFonts w:ascii="Times New Roman" w:hAnsi="Times New Roman" w:cs="Times New Roman"/>
          <w:color w:val="000000"/>
          <w:sz w:val="24"/>
          <w:szCs w:val="24"/>
        </w:rPr>
        <w:t>tahun</w:t>
      </w:r>
      <w:proofErr w:type="spellEnd"/>
      <w:r w:rsidRPr="00F36C69">
        <w:rPr>
          <w:rFonts w:ascii="Times New Roman" w:hAnsi="Times New Roman" w:cs="Times New Roman"/>
          <w:color w:val="000000"/>
          <w:sz w:val="24"/>
          <w:szCs w:val="24"/>
        </w:rPr>
        <w:t xml:space="preserve"> 2019 </w:t>
      </w:r>
      <w:proofErr w:type="spellStart"/>
      <w:r w:rsidRPr="00F36C69">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perbedaan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terlalu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antara</w:t>
      </w:r>
      <w:proofErr w:type="spellEnd"/>
      <w:r>
        <w:rPr>
          <w:rFonts w:ascii="Times New Roman" w:hAnsi="Times New Roman" w:cs="Times New Roman"/>
          <w:color w:val="000000"/>
          <w:sz w:val="24"/>
          <w:szCs w:val="24"/>
        </w:rPr>
        <w:t xml:space="preserve"> data yang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data yang lain.</w:t>
      </w:r>
    </w:p>
    <w:bookmarkEnd w:id="1"/>
    <w:p w14:paraId="33216888" w14:textId="77777777" w:rsidR="004D7DF6" w:rsidRDefault="004D7DF6" w:rsidP="00595D28">
      <w:pPr>
        <w:spacing w:after="0"/>
        <w:jc w:val="both"/>
        <w:rPr>
          <w:rFonts w:ascii="Times New Roman" w:hAnsi="Times New Roman" w:cs="Times New Roman"/>
          <w:sz w:val="24"/>
          <w:szCs w:val="24"/>
        </w:rPr>
      </w:pPr>
    </w:p>
    <w:p w14:paraId="23B3F1DD" w14:textId="77777777" w:rsidR="00024F6D" w:rsidRDefault="00024F6D" w:rsidP="00595D28">
      <w:pPr>
        <w:spacing w:after="0"/>
        <w:jc w:val="both"/>
        <w:rPr>
          <w:rFonts w:ascii="Times New Roman" w:hAnsi="Times New Roman" w:cs="Times New Roman"/>
          <w:b/>
          <w:sz w:val="24"/>
          <w:szCs w:val="24"/>
        </w:rPr>
      </w:pPr>
    </w:p>
    <w:p w14:paraId="49527790" w14:textId="77777777" w:rsidR="00595D28" w:rsidRDefault="00C7325F" w:rsidP="00595D2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proofErr w:type="spellStart"/>
      <w:r w:rsidR="00595D28">
        <w:rPr>
          <w:rFonts w:ascii="Times New Roman" w:hAnsi="Times New Roman" w:cs="Times New Roman"/>
          <w:b/>
          <w:sz w:val="24"/>
          <w:szCs w:val="24"/>
        </w:rPr>
        <w:t>Analisis</w:t>
      </w:r>
      <w:proofErr w:type="spellEnd"/>
      <w:r w:rsidR="00595D28">
        <w:rPr>
          <w:rFonts w:ascii="Times New Roman" w:hAnsi="Times New Roman" w:cs="Times New Roman"/>
          <w:b/>
          <w:sz w:val="24"/>
          <w:szCs w:val="24"/>
        </w:rPr>
        <w:t xml:space="preserve"> </w:t>
      </w:r>
      <w:proofErr w:type="spellStart"/>
      <w:r w:rsidR="00595D28">
        <w:rPr>
          <w:rFonts w:ascii="Times New Roman" w:hAnsi="Times New Roman" w:cs="Times New Roman"/>
          <w:b/>
          <w:sz w:val="24"/>
          <w:szCs w:val="24"/>
        </w:rPr>
        <w:t>Regresi</w:t>
      </w:r>
      <w:proofErr w:type="spellEnd"/>
      <w:r w:rsidR="00595D28">
        <w:rPr>
          <w:rFonts w:ascii="Times New Roman" w:hAnsi="Times New Roman" w:cs="Times New Roman"/>
          <w:b/>
          <w:sz w:val="24"/>
          <w:szCs w:val="24"/>
        </w:rPr>
        <w:t xml:space="preserve"> Linier </w:t>
      </w:r>
      <w:proofErr w:type="spellStart"/>
      <w:r w:rsidR="00595D28">
        <w:rPr>
          <w:rFonts w:ascii="Times New Roman" w:hAnsi="Times New Roman" w:cs="Times New Roman"/>
          <w:b/>
          <w:sz w:val="24"/>
          <w:szCs w:val="24"/>
        </w:rPr>
        <w:t>Berganda</w:t>
      </w:r>
      <w:proofErr w:type="spellEnd"/>
    </w:p>
    <w:p w14:paraId="7BC1A5B4" w14:textId="77777777" w:rsidR="00595D28" w:rsidRDefault="00595D28" w:rsidP="00595D28">
      <w:pPr>
        <w:spacing w:after="0"/>
        <w:jc w:val="both"/>
        <w:rPr>
          <w:rFonts w:ascii="Times New Roman" w:hAnsi="Times New Roman" w:cs="Times New Roman"/>
          <w:b/>
          <w:sz w:val="24"/>
          <w:szCs w:val="24"/>
        </w:rPr>
      </w:pPr>
    </w:p>
    <w:p w14:paraId="4EFED4CA" w14:textId="77777777" w:rsidR="00C7325F" w:rsidRPr="00B02D11" w:rsidRDefault="00C7325F" w:rsidP="00C7325F">
      <w:pPr>
        <w:autoSpaceDE w:val="0"/>
        <w:autoSpaceDN w:val="0"/>
        <w:adjustRightInd w:val="0"/>
        <w:spacing w:after="0" w:line="240" w:lineRule="auto"/>
        <w:rPr>
          <w:rFonts w:ascii="Times New Roman" w:hAnsi="Times New Roman" w:cs="Times New Roman"/>
          <w:b/>
          <w:sz w:val="24"/>
          <w:szCs w:val="24"/>
          <w:lang w:eastAsia="id-ID"/>
        </w:rPr>
      </w:pPr>
      <w:proofErr w:type="spellStart"/>
      <w:r w:rsidRPr="00EA3017">
        <w:rPr>
          <w:rFonts w:ascii="Times New Roman" w:hAnsi="Times New Roman" w:cs="Times New Roman"/>
          <w:b/>
          <w:sz w:val="24"/>
          <w:szCs w:val="24"/>
          <w:lang w:eastAsia="id-ID"/>
        </w:rPr>
        <w:t>Tabel</w:t>
      </w:r>
      <w:proofErr w:type="spellEnd"/>
      <w:r w:rsidRPr="00EA3017">
        <w:rPr>
          <w:rFonts w:ascii="Times New Roman" w:hAnsi="Times New Roman" w:cs="Times New Roman"/>
          <w:b/>
          <w:sz w:val="24"/>
          <w:szCs w:val="24"/>
          <w:lang w:eastAsia="id-ID"/>
        </w:rPr>
        <w:t xml:space="preserve"> 4.4 </w:t>
      </w:r>
      <w:r>
        <w:rPr>
          <w:rFonts w:ascii="Times New Roman" w:hAnsi="Times New Roman" w:cs="Times New Roman"/>
          <w:b/>
          <w:sz w:val="24"/>
          <w:szCs w:val="24"/>
          <w:lang w:eastAsia="id-ID"/>
        </w:rPr>
        <w:t xml:space="preserve">Hasil </w:t>
      </w:r>
      <w:proofErr w:type="spellStart"/>
      <w:r w:rsidRPr="00EA3017">
        <w:rPr>
          <w:rFonts w:ascii="Times New Roman" w:hAnsi="Times New Roman" w:cs="Times New Roman"/>
          <w:b/>
          <w:color w:val="000000"/>
          <w:sz w:val="24"/>
          <w:szCs w:val="24"/>
          <w:lang w:eastAsia="id-ID"/>
        </w:rPr>
        <w:t>Analisis</w:t>
      </w:r>
      <w:proofErr w:type="spellEnd"/>
      <w:r w:rsidRPr="00EA3017">
        <w:rPr>
          <w:rFonts w:ascii="Times New Roman" w:hAnsi="Times New Roman" w:cs="Times New Roman"/>
          <w:b/>
          <w:color w:val="000000"/>
          <w:sz w:val="24"/>
          <w:szCs w:val="24"/>
          <w:lang w:eastAsia="id-ID"/>
        </w:rPr>
        <w:t xml:space="preserve"> </w:t>
      </w:r>
      <w:proofErr w:type="spellStart"/>
      <w:r w:rsidRPr="00EA3017">
        <w:rPr>
          <w:rFonts w:ascii="Times New Roman" w:hAnsi="Times New Roman" w:cs="Times New Roman"/>
          <w:b/>
          <w:color w:val="000000"/>
          <w:sz w:val="24"/>
          <w:szCs w:val="24"/>
          <w:lang w:eastAsia="id-ID"/>
        </w:rPr>
        <w:t>Regresi</w:t>
      </w:r>
      <w:proofErr w:type="spellEnd"/>
      <w:r w:rsidRPr="00EA3017">
        <w:rPr>
          <w:rFonts w:ascii="Times New Roman" w:hAnsi="Times New Roman" w:cs="Times New Roman"/>
          <w:b/>
          <w:color w:val="000000"/>
          <w:sz w:val="24"/>
          <w:szCs w:val="24"/>
          <w:lang w:eastAsia="id-ID"/>
        </w:rPr>
        <w:t xml:space="preserve"> Linier </w:t>
      </w:r>
      <w:proofErr w:type="spellStart"/>
      <w:r w:rsidRPr="00EA3017">
        <w:rPr>
          <w:rFonts w:ascii="Times New Roman" w:hAnsi="Times New Roman" w:cs="Times New Roman"/>
          <w:b/>
          <w:color w:val="000000"/>
          <w:sz w:val="24"/>
          <w:szCs w:val="24"/>
          <w:lang w:eastAsia="id-ID"/>
        </w:rPr>
        <w:t>Berganda</w:t>
      </w:r>
      <w:proofErr w:type="spellEnd"/>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574"/>
        <w:gridCol w:w="1324"/>
        <w:gridCol w:w="1322"/>
        <w:gridCol w:w="5644"/>
      </w:tblGrid>
      <w:tr w:rsidR="00C7325F" w:rsidRPr="00B02D11" w14:paraId="348A9809" w14:textId="77777777" w:rsidTr="00A52E40">
        <w:tc>
          <w:tcPr>
            <w:tcW w:w="10590" w:type="dxa"/>
            <w:gridSpan w:val="5"/>
            <w:tcBorders>
              <w:top w:val="nil"/>
              <w:left w:val="nil"/>
              <w:bottom w:val="nil"/>
              <w:right w:val="nil"/>
            </w:tcBorders>
            <w:shd w:val="clear" w:color="auto" w:fill="FFFFFF"/>
            <w:vAlign w:val="center"/>
          </w:tcPr>
          <w:p w14:paraId="21362087" w14:textId="77777777" w:rsidR="00C7325F" w:rsidRPr="00B02D11" w:rsidRDefault="00C7325F" w:rsidP="00A52E40">
            <w:pPr>
              <w:autoSpaceDE w:val="0"/>
              <w:autoSpaceDN w:val="0"/>
              <w:adjustRightInd w:val="0"/>
              <w:spacing w:after="0" w:line="320" w:lineRule="atLeast"/>
              <w:ind w:right="60"/>
              <w:rPr>
                <w:rFonts w:ascii="Arial" w:eastAsia="Calibri" w:hAnsi="Arial" w:cs="Arial"/>
                <w:color w:val="000000"/>
                <w:sz w:val="18"/>
                <w:szCs w:val="18"/>
                <w:lang w:val="en-ID"/>
              </w:rPr>
            </w:pPr>
            <w:r w:rsidRPr="00B02D11">
              <w:rPr>
                <w:rFonts w:ascii="Arial" w:eastAsia="Calibri" w:hAnsi="Arial" w:cs="Arial"/>
                <w:b/>
                <w:bCs/>
                <w:color w:val="000000"/>
                <w:sz w:val="18"/>
                <w:szCs w:val="18"/>
                <w:lang w:val="en-ID"/>
              </w:rPr>
              <w:t xml:space="preserve">                                      </w:t>
            </w:r>
            <w:proofErr w:type="spellStart"/>
            <w:r w:rsidRPr="00B02D11">
              <w:rPr>
                <w:rFonts w:ascii="Arial" w:eastAsia="Calibri" w:hAnsi="Arial" w:cs="Arial"/>
                <w:b/>
                <w:bCs/>
                <w:color w:val="000000"/>
                <w:sz w:val="18"/>
                <w:szCs w:val="18"/>
                <w:lang w:val="en-ID"/>
              </w:rPr>
              <w:t>Coefficients</w:t>
            </w:r>
            <w:r w:rsidRPr="00B02D11">
              <w:rPr>
                <w:rFonts w:ascii="Arial" w:eastAsia="Calibri" w:hAnsi="Arial" w:cs="Arial"/>
                <w:b/>
                <w:bCs/>
                <w:color w:val="000000"/>
                <w:sz w:val="18"/>
                <w:szCs w:val="18"/>
                <w:vertAlign w:val="superscript"/>
                <w:lang w:val="en-ID"/>
              </w:rPr>
              <w:t>a</w:t>
            </w:r>
            <w:proofErr w:type="spellEnd"/>
          </w:p>
        </w:tc>
      </w:tr>
      <w:tr w:rsidR="00C7325F" w:rsidRPr="00B02D11" w14:paraId="72B4B5F2" w14:textId="77777777" w:rsidTr="00A52E40">
        <w:trPr>
          <w:gridAfter w:val="1"/>
          <w:wAfter w:w="5644" w:type="dxa"/>
        </w:trPr>
        <w:tc>
          <w:tcPr>
            <w:tcW w:w="230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14:paraId="43F76590"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Model</w:t>
            </w:r>
          </w:p>
        </w:tc>
        <w:tc>
          <w:tcPr>
            <w:tcW w:w="2646" w:type="dxa"/>
            <w:gridSpan w:val="2"/>
            <w:tcBorders>
              <w:top w:val="single" w:sz="16" w:space="0" w:color="000000"/>
              <w:left w:val="single" w:sz="16" w:space="0" w:color="000000"/>
            </w:tcBorders>
            <w:shd w:val="clear" w:color="auto" w:fill="FFFFFF"/>
            <w:vAlign w:val="bottom"/>
          </w:tcPr>
          <w:p w14:paraId="05002C6B" w14:textId="77777777" w:rsidR="00C7325F" w:rsidRPr="00B02D11" w:rsidRDefault="00C7325F"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B02D11">
              <w:rPr>
                <w:rFonts w:ascii="Arial" w:eastAsia="Calibri" w:hAnsi="Arial" w:cs="Arial"/>
                <w:color w:val="000000"/>
                <w:sz w:val="18"/>
                <w:szCs w:val="18"/>
                <w:lang w:val="en-ID"/>
              </w:rPr>
              <w:t>Unstandardized Coefficients</w:t>
            </w:r>
          </w:p>
        </w:tc>
      </w:tr>
      <w:tr w:rsidR="00C7325F" w:rsidRPr="00B02D11" w14:paraId="141C8656" w14:textId="77777777" w:rsidTr="00A52E40">
        <w:trPr>
          <w:gridAfter w:val="1"/>
          <w:wAfter w:w="5644" w:type="dxa"/>
        </w:trPr>
        <w:tc>
          <w:tcPr>
            <w:tcW w:w="230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14:paraId="19B50425" w14:textId="77777777" w:rsidR="00C7325F" w:rsidRPr="00B02D11" w:rsidRDefault="00C7325F" w:rsidP="00A52E40">
            <w:pPr>
              <w:autoSpaceDE w:val="0"/>
              <w:autoSpaceDN w:val="0"/>
              <w:adjustRightInd w:val="0"/>
              <w:spacing w:after="0" w:line="240" w:lineRule="auto"/>
              <w:rPr>
                <w:rFonts w:ascii="Arial" w:eastAsia="Calibri" w:hAnsi="Arial" w:cs="Arial"/>
                <w:color w:val="000000"/>
                <w:sz w:val="18"/>
                <w:szCs w:val="18"/>
                <w:lang w:val="en-ID"/>
              </w:rPr>
            </w:pPr>
          </w:p>
        </w:tc>
        <w:tc>
          <w:tcPr>
            <w:tcW w:w="1324" w:type="dxa"/>
            <w:tcBorders>
              <w:left w:val="single" w:sz="16" w:space="0" w:color="000000"/>
              <w:bottom w:val="single" w:sz="16" w:space="0" w:color="000000"/>
            </w:tcBorders>
            <w:shd w:val="clear" w:color="auto" w:fill="FFFFFF"/>
            <w:vAlign w:val="bottom"/>
          </w:tcPr>
          <w:p w14:paraId="506CC367" w14:textId="77777777" w:rsidR="00C7325F" w:rsidRPr="00B02D11" w:rsidRDefault="00C7325F"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B02D11">
              <w:rPr>
                <w:rFonts w:ascii="Arial" w:eastAsia="Calibri" w:hAnsi="Arial" w:cs="Arial"/>
                <w:color w:val="000000"/>
                <w:sz w:val="18"/>
                <w:szCs w:val="18"/>
                <w:lang w:val="en-ID"/>
              </w:rPr>
              <w:t>B</w:t>
            </w:r>
          </w:p>
        </w:tc>
        <w:tc>
          <w:tcPr>
            <w:tcW w:w="1322" w:type="dxa"/>
            <w:tcBorders>
              <w:bottom w:val="single" w:sz="16" w:space="0" w:color="000000"/>
            </w:tcBorders>
            <w:shd w:val="clear" w:color="auto" w:fill="FFFFFF"/>
            <w:vAlign w:val="bottom"/>
          </w:tcPr>
          <w:p w14:paraId="77911697" w14:textId="77777777" w:rsidR="00C7325F" w:rsidRPr="00B02D11" w:rsidRDefault="00C7325F"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B02D11">
              <w:rPr>
                <w:rFonts w:ascii="Arial" w:eastAsia="Calibri" w:hAnsi="Arial" w:cs="Arial"/>
                <w:color w:val="000000"/>
                <w:sz w:val="18"/>
                <w:szCs w:val="18"/>
                <w:lang w:val="en-ID"/>
              </w:rPr>
              <w:t>Std. Error</w:t>
            </w:r>
          </w:p>
        </w:tc>
      </w:tr>
      <w:tr w:rsidR="00C7325F" w:rsidRPr="00B02D11" w14:paraId="1EAAD223" w14:textId="77777777" w:rsidTr="00A52E40">
        <w:trPr>
          <w:gridAfter w:val="1"/>
          <w:wAfter w:w="5644" w:type="dxa"/>
        </w:trPr>
        <w:tc>
          <w:tcPr>
            <w:tcW w:w="726" w:type="dxa"/>
            <w:vMerge w:val="restart"/>
            <w:tcBorders>
              <w:top w:val="single" w:sz="16" w:space="0" w:color="000000"/>
              <w:left w:val="single" w:sz="16" w:space="0" w:color="000000"/>
              <w:bottom w:val="single" w:sz="16" w:space="0" w:color="000000"/>
              <w:right w:val="nil"/>
            </w:tcBorders>
            <w:shd w:val="clear" w:color="auto" w:fill="FFFFFF"/>
          </w:tcPr>
          <w:p w14:paraId="255A3EE0"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1</w:t>
            </w:r>
          </w:p>
        </w:tc>
        <w:tc>
          <w:tcPr>
            <w:tcW w:w="1574" w:type="dxa"/>
            <w:tcBorders>
              <w:top w:val="single" w:sz="16" w:space="0" w:color="000000"/>
              <w:left w:val="nil"/>
              <w:bottom w:val="nil"/>
              <w:right w:val="single" w:sz="16" w:space="0" w:color="000000"/>
            </w:tcBorders>
            <w:shd w:val="clear" w:color="auto" w:fill="FFFFFF"/>
          </w:tcPr>
          <w:p w14:paraId="122AE29B"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(Constant)</w:t>
            </w:r>
          </w:p>
        </w:tc>
        <w:tc>
          <w:tcPr>
            <w:tcW w:w="1324" w:type="dxa"/>
            <w:tcBorders>
              <w:top w:val="single" w:sz="16" w:space="0" w:color="000000"/>
              <w:left w:val="single" w:sz="16" w:space="0" w:color="000000"/>
              <w:bottom w:val="nil"/>
            </w:tcBorders>
            <w:shd w:val="clear" w:color="auto" w:fill="FFFFFF"/>
          </w:tcPr>
          <w:p w14:paraId="124415E0"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1.850</w:t>
            </w:r>
          </w:p>
        </w:tc>
        <w:tc>
          <w:tcPr>
            <w:tcW w:w="1322" w:type="dxa"/>
            <w:tcBorders>
              <w:top w:val="single" w:sz="16" w:space="0" w:color="000000"/>
              <w:bottom w:val="nil"/>
            </w:tcBorders>
            <w:shd w:val="clear" w:color="auto" w:fill="FFFFFF"/>
          </w:tcPr>
          <w:p w14:paraId="5907E360"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.018</w:t>
            </w:r>
          </w:p>
        </w:tc>
      </w:tr>
      <w:tr w:rsidR="00C7325F" w:rsidRPr="00B02D11" w14:paraId="0CF4952F" w14:textId="77777777" w:rsidTr="00A52E40">
        <w:trPr>
          <w:gridAfter w:val="1"/>
          <w:wAfter w:w="5644" w:type="dxa"/>
        </w:trPr>
        <w:tc>
          <w:tcPr>
            <w:tcW w:w="726" w:type="dxa"/>
            <w:vMerge/>
            <w:tcBorders>
              <w:top w:val="single" w:sz="16" w:space="0" w:color="000000"/>
              <w:left w:val="single" w:sz="16" w:space="0" w:color="000000"/>
              <w:bottom w:val="single" w:sz="16" w:space="0" w:color="000000"/>
              <w:right w:val="nil"/>
            </w:tcBorders>
            <w:shd w:val="clear" w:color="auto" w:fill="FFFFFF"/>
          </w:tcPr>
          <w:p w14:paraId="1A4C50A6" w14:textId="77777777" w:rsidR="00C7325F" w:rsidRPr="00B02D11" w:rsidRDefault="00C7325F" w:rsidP="00A52E40">
            <w:pPr>
              <w:autoSpaceDE w:val="0"/>
              <w:autoSpaceDN w:val="0"/>
              <w:adjustRightInd w:val="0"/>
              <w:spacing w:after="0" w:line="240" w:lineRule="auto"/>
              <w:rPr>
                <w:rFonts w:ascii="Times New Roman" w:eastAsia="Calibri" w:hAnsi="Times New Roman" w:cs="Times New Roman"/>
                <w:sz w:val="24"/>
                <w:szCs w:val="24"/>
                <w:lang w:val="en-ID"/>
              </w:rPr>
            </w:pPr>
          </w:p>
        </w:tc>
        <w:tc>
          <w:tcPr>
            <w:tcW w:w="1574" w:type="dxa"/>
            <w:tcBorders>
              <w:top w:val="nil"/>
              <w:left w:val="nil"/>
              <w:bottom w:val="nil"/>
              <w:right w:val="single" w:sz="16" w:space="0" w:color="000000"/>
            </w:tcBorders>
            <w:shd w:val="clear" w:color="auto" w:fill="FFFFFF"/>
          </w:tcPr>
          <w:p w14:paraId="7CBEB22A"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B02D11">
              <w:rPr>
                <w:rFonts w:ascii="Arial" w:eastAsia="Calibri" w:hAnsi="Arial" w:cs="Arial"/>
                <w:color w:val="000000"/>
                <w:sz w:val="18"/>
                <w:szCs w:val="18"/>
                <w:lang w:val="en-ID"/>
              </w:rPr>
              <w:t>Dsen</w:t>
            </w:r>
            <w:proofErr w:type="spellEnd"/>
          </w:p>
        </w:tc>
        <w:tc>
          <w:tcPr>
            <w:tcW w:w="1324" w:type="dxa"/>
            <w:tcBorders>
              <w:top w:val="nil"/>
              <w:left w:val="single" w:sz="16" w:space="0" w:color="000000"/>
              <w:bottom w:val="nil"/>
            </w:tcBorders>
            <w:shd w:val="clear" w:color="auto" w:fill="FFFFFF"/>
          </w:tcPr>
          <w:p w14:paraId="3AC5E880"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Pr>
                <w:rFonts w:ascii="Arial" w:eastAsia="Calibri" w:hAnsi="Arial" w:cs="Arial"/>
                <w:color w:val="000000"/>
                <w:sz w:val="18"/>
                <w:szCs w:val="18"/>
                <w:lang w:val="en-ID"/>
              </w:rPr>
              <w:t>-</w:t>
            </w:r>
            <w:r w:rsidRPr="00B02D11">
              <w:rPr>
                <w:rFonts w:ascii="Arial" w:eastAsia="Calibri" w:hAnsi="Arial" w:cs="Arial"/>
                <w:color w:val="000000"/>
                <w:sz w:val="18"/>
                <w:szCs w:val="18"/>
                <w:lang w:val="en-ID"/>
              </w:rPr>
              <w:t>.047</w:t>
            </w:r>
          </w:p>
        </w:tc>
        <w:tc>
          <w:tcPr>
            <w:tcW w:w="1322" w:type="dxa"/>
            <w:tcBorders>
              <w:top w:val="nil"/>
              <w:bottom w:val="nil"/>
            </w:tcBorders>
            <w:shd w:val="clear" w:color="auto" w:fill="FFFFFF"/>
          </w:tcPr>
          <w:p w14:paraId="55753810"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.026</w:t>
            </w:r>
          </w:p>
        </w:tc>
      </w:tr>
      <w:tr w:rsidR="00C7325F" w:rsidRPr="00B02D11" w14:paraId="207E5EB3" w14:textId="77777777" w:rsidTr="00A52E40">
        <w:trPr>
          <w:gridAfter w:val="1"/>
          <w:wAfter w:w="5644" w:type="dxa"/>
        </w:trPr>
        <w:tc>
          <w:tcPr>
            <w:tcW w:w="726" w:type="dxa"/>
            <w:vMerge/>
            <w:tcBorders>
              <w:top w:val="single" w:sz="16" w:space="0" w:color="000000"/>
              <w:left w:val="single" w:sz="16" w:space="0" w:color="000000"/>
              <w:bottom w:val="single" w:sz="16" w:space="0" w:color="000000"/>
              <w:right w:val="nil"/>
            </w:tcBorders>
            <w:shd w:val="clear" w:color="auto" w:fill="FFFFFF"/>
          </w:tcPr>
          <w:p w14:paraId="1E0BD79C" w14:textId="77777777" w:rsidR="00C7325F" w:rsidRPr="00B02D11" w:rsidRDefault="00C7325F"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nil"/>
              <w:right w:val="single" w:sz="16" w:space="0" w:color="000000"/>
            </w:tcBorders>
            <w:shd w:val="clear" w:color="auto" w:fill="FFFFFF"/>
          </w:tcPr>
          <w:p w14:paraId="475B439A"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B02D11">
              <w:rPr>
                <w:rFonts w:ascii="Arial" w:eastAsia="Calibri" w:hAnsi="Arial" w:cs="Arial"/>
                <w:color w:val="000000"/>
                <w:sz w:val="18"/>
                <w:szCs w:val="18"/>
                <w:lang w:val="en-ID"/>
              </w:rPr>
              <w:t>Dsel</w:t>
            </w:r>
            <w:proofErr w:type="spellEnd"/>
          </w:p>
        </w:tc>
        <w:tc>
          <w:tcPr>
            <w:tcW w:w="1324" w:type="dxa"/>
            <w:tcBorders>
              <w:top w:val="nil"/>
              <w:left w:val="single" w:sz="16" w:space="0" w:color="000000"/>
              <w:bottom w:val="nil"/>
            </w:tcBorders>
            <w:shd w:val="clear" w:color="auto" w:fill="FFFFFF"/>
          </w:tcPr>
          <w:p w14:paraId="133D532C"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.039</w:t>
            </w:r>
          </w:p>
        </w:tc>
        <w:tc>
          <w:tcPr>
            <w:tcW w:w="1322" w:type="dxa"/>
            <w:tcBorders>
              <w:top w:val="nil"/>
              <w:bottom w:val="nil"/>
            </w:tcBorders>
            <w:shd w:val="clear" w:color="auto" w:fill="FFFFFF"/>
          </w:tcPr>
          <w:p w14:paraId="32AC8BDD"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.025</w:t>
            </w:r>
          </w:p>
        </w:tc>
      </w:tr>
      <w:tr w:rsidR="00C7325F" w:rsidRPr="00B02D11" w14:paraId="37728A21" w14:textId="77777777" w:rsidTr="00A52E40">
        <w:trPr>
          <w:gridAfter w:val="1"/>
          <w:wAfter w:w="5644" w:type="dxa"/>
        </w:trPr>
        <w:tc>
          <w:tcPr>
            <w:tcW w:w="726" w:type="dxa"/>
            <w:vMerge/>
            <w:tcBorders>
              <w:top w:val="single" w:sz="16" w:space="0" w:color="000000"/>
              <w:left w:val="single" w:sz="16" w:space="0" w:color="000000"/>
              <w:bottom w:val="single" w:sz="16" w:space="0" w:color="000000"/>
              <w:right w:val="nil"/>
            </w:tcBorders>
            <w:shd w:val="clear" w:color="auto" w:fill="FFFFFF"/>
          </w:tcPr>
          <w:p w14:paraId="2B03C275" w14:textId="77777777" w:rsidR="00C7325F" w:rsidRPr="00B02D11" w:rsidRDefault="00C7325F"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nil"/>
              <w:right w:val="single" w:sz="16" w:space="0" w:color="000000"/>
            </w:tcBorders>
            <w:shd w:val="clear" w:color="auto" w:fill="FFFFFF"/>
          </w:tcPr>
          <w:p w14:paraId="4A47DCA4"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Drab</w:t>
            </w:r>
          </w:p>
        </w:tc>
        <w:tc>
          <w:tcPr>
            <w:tcW w:w="1324" w:type="dxa"/>
            <w:tcBorders>
              <w:top w:val="nil"/>
              <w:left w:val="single" w:sz="16" w:space="0" w:color="000000"/>
              <w:bottom w:val="nil"/>
            </w:tcBorders>
            <w:shd w:val="clear" w:color="auto" w:fill="FFFFFF"/>
          </w:tcPr>
          <w:p w14:paraId="41E86D20"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Pr>
                <w:rFonts w:ascii="Arial" w:eastAsia="Calibri" w:hAnsi="Arial" w:cs="Arial"/>
                <w:color w:val="000000"/>
                <w:sz w:val="18"/>
                <w:szCs w:val="18"/>
                <w:lang w:val="en-ID"/>
              </w:rPr>
              <w:t>-</w:t>
            </w:r>
            <w:r w:rsidRPr="00B02D11">
              <w:rPr>
                <w:rFonts w:ascii="Arial" w:eastAsia="Calibri" w:hAnsi="Arial" w:cs="Arial"/>
                <w:color w:val="000000"/>
                <w:sz w:val="18"/>
                <w:szCs w:val="18"/>
                <w:lang w:val="en-ID"/>
              </w:rPr>
              <w:t>.016</w:t>
            </w:r>
          </w:p>
        </w:tc>
        <w:tc>
          <w:tcPr>
            <w:tcW w:w="1322" w:type="dxa"/>
            <w:tcBorders>
              <w:top w:val="nil"/>
              <w:bottom w:val="nil"/>
            </w:tcBorders>
            <w:shd w:val="clear" w:color="auto" w:fill="FFFFFF"/>
          </w:tcPr>
          <w:p w14:paraId="0CAF2D89"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.026</w:t>
            </w:r>
          </w:p>
        </w:tc>
      </w:tr>
      <w:tr w:rsidR="00C7325F" w:rsidRPr="00B02D11" w14:paraId="6B322EF5" w14:textId="77777777" w:rsidTr="00A52E40">
        <w:trPr>
          <w:gridAfter w:val="1"/>
          <w:wAfter w:w="5644" w:type="dxa"/>
        </w:trPr>
        <w:tc>
          <w:tcPr>
            <w:tcW w:w="726" w:type="dxa"/>
            <w:vMerge/>
            <w:tcBorders>
              <w:top w:val="single" w:sz="16" w:space="0" w:color="000000"/>
              <w:left w:val="single" w:sz="16" w:space="0" w:color="000000"/>
              <w:bottom w:val="single" w:sz="16" w:space="0" w:color="000000"/>
              <w:right w:val="nil"/>
            </w:tcBorders>
            <w:shd w:val="clear" w:color="auto" w:fill="FFFFFF"/>
          </w:tcPr>
          <w:p w14:paraId="4029F805" w14:textId="77777777" w:rsidR="00C7325F" w:rsidRPr="00B02D11" w:rsidRDefault="00C7325F"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single" w:sz="16" w:space="0" w:color="000000"/>
              <w:right w:val="single" w:sz="16" w:space="0" w:color="000000"/>
            </w:tcBorders>
            <w:shd w:val="clear" w:color="auto" w:fill="FFFFFF"/>
          </w:tcPr>
          <w:p w14:paraId="251C9E1A" w14:textId="77777777" w:rsidR="00C7325F" w:rsidRPr="00B02D11" w:rsidRDefault="00C7325F"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B02D11">
              <w:rPr>
                <w:rFonts w:ascii="Arial" w:eastAsia="Calibri" w:hAnsi="Arial" w:cs="Arial"/>
                <w:color w:val="000000"/>
                <w:sz w:val="18"/>
                <w:szCs w:val="18"/>
                <w:lang w:val="en-ID"/>
              </w:rPr>
              <w:t>Dkam</w:t>
            </w:r>
            <w:proofErr w:type="spellEnd"/>
          </w:p>
        </w:tc>
        <w:tc>
          <w:tcPr>
            <w:tcW w:w="1324" w:type="dxa"/>
            <w:tcBorders>
              <w:top w:val="nil"/>
              <w:left w:val="single" w:sz="16" w:space="0" w:color="000000"/>
              <w:bottom w:val="single" w:sz="16" w:space="0" w:color="000000"/>
            </w:tcBorders>
            <w:shd w:val="clear" w:color="auto" w:fill="FFFFFF"/>
          </w:tcPr>
          <w:p w14:paraId="55EA0D75"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.045</w:t>
            </w:r>
          </w:p>
        </w:tc>
        <w:tc>
          <w:tcPr>
            <w:tcW w:w="1322" w:type="dxa"/>
            <w:tcBorders>
              <w:top w:val="nil"/>
              <w:bottom w:val="single" w:sz="16" w:space="0" w:color="000000"/>
            </w:tcBorders>
            <w:shd w:val="clear" w:color="auto" w:fill="FFFFFF"/>
          </w:tcPr>
          <w:p w14:paraId="0F131C52" w14:textId="77777777" w:rsidR="00C7325F" w:rsidRPr="00B02D11" w:rsidRDefault="00C7325F"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B02D11">
              <w:rPr>
                <w:rFonts w:ascii="Arial" w:eastAsia="Calibri" w:hAnsi="Arial" w:cs="Arial"/>
                <w:color w:val="000000"/>
                <w:sz w:val="18"/>
                <w:szCs w:val="18"/>
                <w:lang w:val="en-ID"/>
              </w:rPr>
              <w:t>.026</w:t>
            </w:r>
          </w:p>
        </w:tc>
      </w:tr>
      <w:tr w:rsidR="00C7325F" w:rsidRPr="00B02D11" w14:paraId="4C1EB928" w14:textId="77777777" w:rsidTr="00A52E40">
        <w:tc>
          <w:tcPr>
            <w:tcW w:w="10590" w:type="dxa"/>
            <w:gridSpan w:val="5"/>
            <w:tcBorders>
              <w:top w:val="nil"/>
              <w:left w:val="nil"/>
              <w:bottom w:val="nil"/>
              <w:right w:val="nil"/>
            </w:tcBorders>
            <w:shd w:val="clear" w:color="auto" w:fill="FFFFFF"/>
          </w:tcPr>
          <w:p w14:paraId="7F405D8B" w14:textId="77777777" w:rsidR="00C7325F" w:rsidRDefault="00C7325F" w:rsidP="00A52E40">
            <w:pPr>
              <w:autoSpaceDE w:val="0"/>
              <w:autoSpaceDN w:val="0"/>
              <w:adjustRightInd w:val="0"/>
              <w:spacing w:after="0" w:line="240" w:lineRule="auto"/>
              <w:ind w:left="60" w:right="60" w:hanging="60"/>
              <w:rPr>
                <w:rFonts w:ascii="Arial" w:eastAsia="Calibri" w:hAnsi="Arial" w:cs="Arial"/>
                <w:color w:val="000000"/>
                <w:sz w:val="18"/>
                <w:szCs w:val="18"/>
                <w:lang w:val="en-ID"/>
              </w:rPr>
            </w:pPr>
            <w:r w:rsidRPr="00B02D11">
              <w:rPr>
                <w:rFonts w:ascii="Arial" w:eastAsia="Calibri" w:hAnsi="Arial" w:cs="Arial"/>
                <w:color w:val="000000"/>
                <w:sz w:val="18"/>
                <w:szCs w:val="18"/>
                <w:lang w:val="en-ID"/>
              </w:rPr>
              <w:t xml:space="preserve">a. Dependent Variable: </w:t>
            </w:r>
            <w:r w:rsidRPr="00B02D11">
              <w:rPr>
                <w:rFonts w:ascii="Arial" w:eastAsia="Calibri" w:hAnsi="Arial" w:cs="Arial"/>
                <w:i/>
                <w:iCs/>
                <w:color w:val="000000"/>
                <w:sz w:val="18"/>
                <w:szCs w:val="18"/>
                <w:lang w:val="en-ID"/>
              </w:rPr>
              <w:t xml:space="preserve">return </w:t>
            </w:r>
            <w:proofErr w:type="spellStart"/>
            <w:r w:rsidRPr="00B02D11">
              <w:rPr>
                <w:rFonts w:ascii="Arial" w:eastAsia="Calibri" w:hAnsi="Arial" w:cs="Arial"/>
                <w:color w:val="000000"/>
                <w:sz w:val="18"/>
                <w:szCs w:val="18"/>
                <w:lang w:val="en-ID"/>
              </w:rPr>
              <w:t>saham</w:t>
            </w:r>
            <w:proofErr w:type="spellEnd"/>
          </w:p>
          <w:p w14:paraId="6351971A" w14:textId="77777777" w:rsidR="00C7325F" w:rsidRPr="00B02D11" w:rsidRDefault="00C7325F" w:rsidP="00A52E40">
            <w:pPr>
              <w:autoSpaceDE w:val="0"/>
              <w:autoSpaceDN w:val="0"/>
              <w:adjustRightInd w:val="0"/>
              <w:spacing w:after="0" w:line="240" w:lineRule="auto"/>
              <w:ind w:left="60" w:right="60" w:hanging="60"/>
              <w:rPr>
                <w:rFonts w:ascii="Times New Roman" w:eastAsia="Calibri" w:hAnsi="Times New Roman" w:cs="Times New Roman"/>
                <w:color w:val="000000"/>
                <w:sz w:val="24"/>
                <w:szCs w:val="24"/>
                <w:lang w:val="en-ID"/>
              </w:rPr>
            </w:pPr>
            <w:proofErr w:type="spellStart"/>
            <w:r w:rsidRPr="00B02D11">
              <w:rPr>
                <w:rFonts w:ascii="Times New Roman" w:eastAsia="Calibri" w:hAnsi="Times New Roman" w:cs="Times New Roman"/>
                <w:color w:val="000000"/>
                <w:sz w:val="24"/>
                <w:szCs w:val="24"/>
                <w:lang w:val="en-ID"/>
              </w:rPr>
              <w:t>Sumber</w:t>
            </w:r>
            <w:proofErr w:type="spellEnd"/>
            <w:r w:rsidRPr="00B02D11">
              <w:rPr>
                <w:rFonts w:ascii="Times New Roman" w:eastAsia="Calibri" w:hAnsi="Times New Roman" w:cs="Times New Roman"/>
                <w:color w:val="000000"/>
                <w:sz w:val="24"/>
                <w:szCs w:val="24"/>
                <w:lang w:val="en-ID"/>
              </w:rPr>
              <w:t xml:space="preserve"> : </w:t>
            </w:r>
            <w:r w:rsidR="004D7DF6">
              <w:rPr>
                <w:rFonts w:ascii="Times New Roman" w:eastAsia="Calibri" w:hAnsi="Times New Roman" w:cs="Times New Roman"/>
                <w:color w:val="000000"/>
                <w:sz w:val="24"/>
                <w:szCs w:val="24"/>
                <w:lang w:val="en-ID"/>
              </w:rPr>
              <w:t xml:space="preserve">data </w:t>
            </w:r>
            <w:proofErr w:type="spellStart"/>
            <w:r w:rsidRPr="00B02D11">
              <w:rPr>
                <w:rFonts w:ascii="Times New Roman" w:eastAsia="Calibri" w:hAnsi="Times New Roman" w:cs="Times New Roman"/>
                <w:color w:val="000000"/>
                <w:sz w:val="24"/>
                <w:szCs w:val="24"/>
                <w:lang w:val="en-ID"/>
              </w:rPr>
              <w:t>diolah</w:t>
            </w:r>
            <w:proofErr w:type="spellEnd"/>
            <w:r w:rsidRPr="00B02D11">
              <w:rPr>
                <w:rFonts w:ascii="Times New Roman" w:eastAsia="Calibri" w:hAnsi="Times New Roman" w:cs="Times New Roman"/>
                <w:color w:val="000000"/>
                <w:sz w:val="24"/>
                <w:szCs w:val="24"/>
                <w:lang w:val="en-ID"/>
              </w:rPr>
              <w:t xml:space="preserve"> </w:t>
            </w:r>
            <w:proofErr w:type="spellStart"/>
            <w:r w:rsidRPr="00B02D11">
              <w:rPr>
                <w:rFonts w:ascii="Times New Roman" w:eastAsia="Calibri" w:hAnsi="Times New Roman" w:cs="Times New Roman"/>
                <w:color w:val="000000"/>
                <w:sz w:val="24"/>
                <w:szCs w:val="24"/>
                <w:lang w:val="en-ID"/>
              </w:rPr>
              <w:t>dengan</w:t>
            </w:r>
            <w:proofErr w:type="spellEnd"/>
            <w:r w:rsidRPr="00B02D11">
              <w:rPr>
                <w:rFonts w:ascii="Times New Roman" w:eastAsia="Calibri" w:hAnsi="Times New Roman" w:cs="Times New Roman"/>
                <w:color w:val="000000"/>
                <w:sz w:val="24"/>
                <w:szCs w:val="24"/>
                <w:lang w:val="en-ID"/>
              </w:rPr>
              <w:t xml:space="preserve"> SPPS</w:t>
            </w:r>
            <w:r w:rsidR="004D7DF6">
              <w:rPr>
                <w:rFonts w:ascii="Times New Roman" w:eastAsia="Calibri" w:hAnsi="Times New Roman" w:cs="Times New Roman"/>
                <w:color w:val="000000"/>
                <w:sz w:val="24"/>
                <w:szCs w:val="24"/>
                <w:lang w:val="en-ID"/>
              </w:rPr>
              <w:t>.</w:t>
            </w:r>
          </w:p>
        </w:tc>
      </w:tr>
    </w:tbl>
    <w:p w14:paraId="51B1FEE9" w14:textId="77777777" w:rsidR="006B3E76" w:rsidRDefault="006B3E76" w:rsidP="004D7DF6">
      <w:pPr>
        <w:spacing w:after="0" w:line="360" w:lineRule="auto"/>
        <w:rPr>
          <w:rFonts w:ascii="Times New Roman" w:hAnsi="Times New Roman" w:cs="Times New Roman"/>
          <w:sz w:val="24"/>
          <w:szCs w:val="24"/>
        </w:rPr>
      </w:pPr>
    </w:p>
    <w:p w14:paraId="348D0025" w14:textId="77777777" w:rsidR="006B3E76" w:rsidRDefault="007D2510" w:rsidP="007D2510">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linier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4D7DF6">
        <w:rPr>
          <w:rFonts w:ascii="Times New Roman" w:hAnsi="Times New Roman" w:cs="Times New Roman"/>
          <w:i/>
          <w:sz w:val="24"/>
          <w:szCs w:val="24"/>
        </w:rPr>
        <w:t>Day of The Week Effect</w:t>
      </w:r>
      <w:r>
        <w:rPr>
          <w:rFonts w:ascii="Times New Roman" w:hAnsi="Times New Roman" w:cs="Times New Roman"/>
          <w:sz w:val="24"/>
          <w:szCs w:val="24"/>
        </w:rPr>
        <w:t xml:space="preserve"> </w:t>
      </w:r>
      <w:r w:rsidR="004D7DF6">
        <w:rPr>
          <w:rFonts w:ascii="Times New Roman" w:hAnsi="Times New Roman" w:cs="Times New Roman"/>
          <w:sz w:val="24"/>
          <w:szCs w:val="24"/>
        </w:rPr>
        <w:t>(</w:t>
      </w:r>
      <w:proofErr w:type="spellStart"/>
      <w:r w:rsidR="004D7DF6">
        <w:rPr>
          <w:rFonts w:ascii="Times New Roman" w:hAnsi="Times New Roman" w:cs="Times New Roman"/>
          <w:sz w:val="24"/>
          <w:szCs w:val="24"/>
        </w:rPr>
        <w:t>dsen</w:t>
      </w:r>
      <w:proofErr w:type="spellEnd"/>
      <w:r w:rsidR="004D7DF6">
        <w:rPr>
          <w:rFonts w:ascii="Times New Roman" w:hAnsi="Times New Roman" w:cs="Times New Roman"/>
          <w:sz w:val="24"/>
          <w:szCs w:val="24"/>
        </w:rPr>
        <w:t xml:space="preserve">, </w:t>
      </w:r>
      <w:proofErr w:type="spellStart"/>
      <w:r w:rsidR="004D7DF6">
        <w:rPr>
          <w:rFonts w:ascii="Times New Roman" w:hAnsi="Times New Roman" w:cs="Times New Roman"/>
          <w:sz w:val="24"/>
          <w:szCs w:val="24"/>
        </w:rPr>
        <w:t>dsel</w:t>
      </w:r>
      <w:proofErr w:type="spellEnd"/>
      <w:r w:rsidR="004D7DF6">
        <w:rPr>
          <w:rFonts w:ascii="Times New Roman" w:hAnsi="Times New Roman" w:cs="Times New Roman"/>
          <w:sz w:val="24"/>
          <w:szCs w:val="24"/>
        </w:rPr>
        <w:t xml:space="preserve">, drab, </w:t>
      </w:r>
      <w:proofErr w:type="spellStart"/>
      <w:r w:rsidR="004D7DF6">
        <w:rPr>
          <w:rFonts w:ascii="Times New Roman" w:hAnsi="Times New Roman" w:cs="Times New Roman"/>
          <w:sz w:val="24"/>
          <w:szCs w:val="24"/>
        </w:rPr>
        <w:t>dkam</w:t>
      </w:r>
      <w:proofErr w:type="spellEnd"/>
      <w:r w:rsidR="004D7DF6">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4D7DF6">
        <w:rPr>
          <w:rFonts w:ascii="Times New Roman" w:hAnsi="Times New Roman" w:cs="Times New Roman"/>
          <w:i/>
          <w:sz w:val="24"/>
          <w:szCs w:val="24"/>
        </w:rPr>
        <w:t xml:space="preserve">return </w:t>
      </w:r>
      <w:proofErr w:type="spellStart"/>
      <w:r w:rsidR="004D7DF6" w:rsidRPr="004D7DF6">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Berdasarkan</w:t>
      </w:r>
      <w:proofErr w:type="spellEnd"/>
      <w:r w:rsidR="006B3E76">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hasil</w:t>
      </w:r>
      <w:proofErr w:type="spellEnd"/>
      <w:r w:rsidR="006B3E76">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pengujian</w:t>
      </w:r>
      <w:proofErr w:type="spellEnd"/>
      <w:r w:rsidR="006B3E76">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r w:rsidR="004D7DF6">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diperoleh</w:t>
      </w:r>
      <w:proofErr w:type="spellEnd"/>
      <w:r w:rsidR="006B3E76">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persamaan</w:t>
      </w:r>
      <w:proofErr w:type="spellEnd"/>
      <w:r w:rsidR="006B3E76">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regresi</w:t>
      </w:r>
      <w:proofErr w:type="spellEnd"/>
      <w:r w:rsidR="006B3E76">
        <w:rPr>
          <w:rFonts w:ascii="Times New Roman" w:hAnsi="Times New Roman" w:cs="Times New Roman"/>
          <w:sz w:val="24"/>
          <w:szCs w:val="24"/>
        </w:rPr>
        <w:t xml:space="preserve"> linier </w:t>
      </w:r>
      <w:proofErr w:type="spellStart"/>
      <w:r w:rsidR="006B3E76">
        <w:rPr>
          <w:rFonts w:ascii="Times New Roman" w:hAnsi="Times New Roman" w:cs="Times New Roman"/>
          <w:sz w:val="24"/>
          <w:szCs w:val="24"/>
        </w:rPr>
        <w:t>berganda</w:t>
      </w:r>
      <w:proofErr w:type="spellEnd"/>
      <w:r w:rsidR="006B3E76">
        <w:rPr>
          <w:rFonts w:ascii="Times New Roman" w:hAnsi="Times New Roman" w:cs="Times New Roman"/>
          <w:sz w:val="24"/>
          <w:szCs w:val="24"/>
        </w:rPr>
        <w:t xml:space="preserve"> </w:t>
      </w:r>
      <w:proofErr w:type="spellStart"/>
      <w:r w:rsidR="006B3E76">
        <w:rPr>
          <w:rFonts w:ascii="Times New Roman" w:hAnsi="Times New Roman" w:cs="Times New Roman"/>
          <w:sz w:val="24"/>
          <w:szCs w:val="24"/>
        </w:rPr>
        <w:t>sebagai</w:t>
      </w:r>
      <w:proofErr w:type="spellEnd"/>
      <w:r w:rsidR="006B3E76">
        <w:rPr>
          <w:rFonts w:ascii="Times New Roman" w:hAnsi="Times New Roman" w:cs="Times New Roman"/>
          <w:sz w:val="24"/>
          <w:szCs w:val="24"/>
        </w:rPr>
        <w:t xml:space="preserve"> </w:t>
      </w:r>
      <w:proofErr w:type="spellStart"/>
      <w:proofErr w:type="gramStart"/>
      <w:r w:rsidR="006B3E76">
        <w:rPr>
          <w:rFonts w:ascii="Times New Roman" w:hAnsi="Times New Roman" w:cs="Times New Roman"/>
          <w:sz w:val="24"/>
          <w:szCs w:val="24"/>
        </w:rPr>
        <w:t>berikut</w:t>
      </w:r>
      <w:proofErr w:type="spellEnd"/>
      <w:r w:rsidR="006B3E76">
        <w:rPr>
          <w:rFonts w:ascii="Times New Roman" w:hAnsi="Times New Roman" w:cs="Times New Roman"/>
          <w:sz w:val="24"/>
          <w:szCs w:val="24"/>
        </w:rPr>
        <w:t xml:space="preserve"> :</w:t>
      </w:r>
      <w:proofErr w:type="gramEnd"/>
    </w:p>
    <w:p w14:paraId="204B5A91" w14:textId="77777777" w:rsidR="004D7DF6" w:rsidRPr="004D7DF6" w:rsidRDefault="004D7DF6" w:rsidP="004D7DF6">
      <w:pPr>
        <w:pStyle w:val="ListParagraph"/>
        <w:pBdr>
          <w:top w:val="nil"/>
          <w:left w:val="nil"/>
          <w:bottom w:val="nil"/>
          <w:right w:val="nil"/>
          <w:between w:val="nil"/>
        </w:pBdr>
        <w:autoSpaceDE w:val="0"/>
        <w:autoSpaceDN w:val="0"/>
        <w:adjustRightInd w:val="0"/>
        <w:spacing w:after="0" w:line="360" w:lineRule="auto"/>
        <w:ind w:left="0"/>
        <w:jc w:val="center"/>
        <w:rPr>
          <w:rFonts w:ascii="Times New Roman" w:hAnsi="Times New Roman" w:cs="Times New Roman"/>
          <w:b/>
          <w:color w:val="000000"/>
          <w:sz w:val="24"/>
          <w:szCs w:val="24"/>
          <w:lang w:eastAsia="id-ID"/>
        </w:rPr>
      </w:pPr>
      <w:r w:rsidRPr="004D7DF6">
        <w:rPr>
          <w:rFonts w:ascii="Times New Roman" w:hAnsi="Times New Roman" w:cs="Times New Roman"/>
          <w:b/>
          <w:color w:val="000000"/>
          <w:sz w:val="24"/>
          <w:szCs w:val="24"/>
          <w:lang w:eastAsia="id-ID"/>
        </w:rPr>
        <w:t xml:space="preserve">Rt = 1,850 + -0,047 </w:t>
      </w:r>
      <w:proofErr w:type="spellStart"/>
      <w:r w:rsidRPr="004D7DF6">
        <w:rPr>
          <w:rFonts w:ascii="Times New Roman" w:hAnsi="Times New Roman" w:cs="Times New Roman"/>
          <w:b/>
          <w:color w:val="000000"/>
          <w:sz w:val="24"/>
          <w:szCs w:val="24"/>
          <w:lang w:eastAsia="id-ID"/>
        </w:rPr>
        <w:t>Dsen</w:t>
      </w:r>
      <w:proofErr w:type="spellEnd"/>
      <w:r w:rsidRPr="004D7DF6">
        <w:rPr>
          <w:rFonts w:ascii="Times New Roman" w:hAnsi="Times New Roman" w:cs="Times New Roman"/>
          <w:b/>
          <w:color w:val="000000"/>
          <w:sz w:val="24"/>
          <w:szCs w:val="24"/>
          <w:lang w:eastAsia="id-ID"/>
        </w:rPr>
        <w:t xml:space="preserve"> + 0,039 </w:t>
      </w:r>
      <w:proofErr w:type="spellStart"/>
      <w:r w:rsidRPr="004D7DF6">
        <w:rPr>
          <w:rFonts w:ascii="Times New Roman" w:hAnsi="Times New Roman" w:cs="Times New Roman"/>
          <w:b/>
          <w:color w:val="000000"/>
          <w:sz w:val="24"/>
          <w:szCs w:val="24"/>
          <w:lang w:eastAsia="id-ID"/>
        </w:rPr>
        <w:t>Dsel</w:t>
      </w:r>
      <w:proofErr w:type="spellEnd"/>
      <w:r w:rsidRPr="004D7DF6">
        <w:rPr>
          <w:rFonts w:ascii="Times New Roman" w:hAnsi="Times New Roman" w:cs="Times New Roman"/>
          <w:b/>
          <w:color w:val="000000"/>
          <w:sz w:val="24"/>
          <w:szCs w:val="24"/>
          <w:lang w:eastAsia="id-ID"/>
        </w:rPr>
        <w:t xml:space="preserve"> + -0,016 Drab + 0,045 </w:t>
      </w:r>
      <w:proofErr w:type="spellStart"/>
      <w:r w:rsidRPr="004D7DF6">
        <w:rPr>
          <w:rFonts w:ascii="Times New Roman" w:hAnsi="Times New Roman" w:cs="Times New Roman"/>
          <w:b/>
          <w:color w:val="000000"/>
          <w:sz w:val="24"/>
          <w:szCs w:val="24"/>
          <w:lang w:eastAsia="id-ID"/>
        </w:rPr>
        <w:t>Dkam</w:t>
      </w:r>
      <w:proofErr w:type="spellEnd"/>
    </w:p>
    <w:p w14:paraId="05DE3F53" w14:textId="77777777" w:rsidR="00272664" w:rsidRDefault="00272664" w:rsidP="004D7DF6">
      <w:pPr>
        <w:spacing w:after="0" w:line="360" w:lineRule="auto"/>
        <w:rPr>
          <w:rFonts w:ascii="Times New Roman" w:hAnsi="Times New Roman" w:cs="Times New Roman"/>
          <w:b/>
          <w:sz w:val="24"/>
          <w:szCs w:val="24"/>
        </w:rPr>
      </w:pPr>
    </w:p>
    <w:p w14:paraId="3A30140A" w14:textId="77777777" w:rsidR="00272664" w:rsidRPr="00272664" w:rsidRDefault="004D7DF6" w:rsidP="00272664">
      <w:pPr>
        <w:spacing w:after="0"/>
        <w:rPr>
          <w:rFonts w:ascii="Times New Roman" w:hAnsi="Times New Roman" w:cs="Times New Roman"/>
          <w:b/>
          <w:sz w:val="24"/>
          <w:szCs w:val="24"/>
        </w:rPr>
      </w:pPr>
      <w:r>
        <w:rPr>
          <w:rFonts w:ascii="Times New Roman" w:hAnsi="Times New Roman" w:cs="Times New Roman"/>
          <w:b/>
          <w:sz w:val="24"/>
          <w:szCs w:val="24"/>
        </w:rPr>
        <w:t xml:space="preserve">4. </w:t>
      </w:r>
      <w:r w:rsidR="00272664" w:rsidRPr="00272664">
        <w:rPr>
          <w:rFonts w:ascii="Times New Roman" w:hAnsi="Times New Roman" w:cs="Times New Roman"/>
          <w:b/>
          <w:sz w:val="24"/>
          <w:szCs w:val="24"/>
        </w:rPr>
        <w:t xml:space="preserve">Uji </w:t>
      </w:r>
      <w:proofErr w:type="spellStart"/>
      <w:r w:rsidR="00272664" w:rsidRPr="00272664">
        <w:rPr>
          <w:rFonts w:ascii="Times New Roman" w:hAnsi="Times New Roman" w:cs="Times New Roman"/>
          <w:b/>
          <w:sz w:val="24"/>
          <w:szCs w:val="24"/>
        </w:rPr>
        <w:t>Hipotesis</w:t>
      </w:r>
      <w:proofErr w:type="spellEnd"/>
    </w:p>
    <w:p w14:paraId="617DA902" w14:textId="77777777" w:rsidR="00272664" w:rsidRPr="004D7DF6" w:rsidRDefault="004D7DF6" w:rsidP="004D7DF6">
      <w:pPr>
        <w:spacing w:after="0"/>
        <w:rPr>
          <w:rFonts w:ascii="Times New Roman" w:hAnsi="Times New Roman" w:cs="Times New Roman"/>
          <w:b/>
          <w:sz w:val="24"/>
          <w:szCs w:val="24"/>
        </w:rPr>
      </w:pPr>
      <w:r w:rsidRPr="004D7DF6">
        <w:rPr>
          <w:rFonts w:ascii="Times New Roman" w:hAnsi="Times New Roman" w:cs="Times New Roman"/>
          <w:b/>
          <w:sz w:val="24"/>
          <w:szCs w:val="24"/>
        </w:rPr>
        <w:t xml:space="preserve">4.1 </w:t>
      </w:r>
      <w:r w:rsidR="00272664" w:rsidRPr="004D7DF6">
        <w:rPr>
          <w:rFonts w:ascii="Times New Roman" w:hAnsi="Times New Roman" w:cs="Times New Roman"/>
          <w:b/>
          <w:sz w:val="24"/>
          <w:szCs w:val="24"/>
        </w:rPr>
        <w:t>Uji T</w:t>
      </w:r>
    </w:p>
    <w:p w14:paraId="2CC9A8B7" w14:textId="77777777" w:rsidR="00272664" w:rsidRDefault="00272664" w:rsidP="00272664">
      <w:pPr>
        <w:spacing w:after="0" w:line="240" w:lineRule="auto"/>
        <w:jc w:val="both"/>
        <w:rPr>
          <w:rFonts w:ascii="Times New Roman" w:hAnsi="Times New Roman" w:cs="Times New Roman"/>
          <w:b/>
          <w:sz w:val="24"/>
          <w:szCs w:val="24"/>
        </w:rPr>
      </w:pPr>
    </w:p>
    <w:p w14:paraId="4F5A390A" w14:textId="77777777" w:rsidR="004D7DF6" w:rsidRDefault="004D7DF6" w:rsidP="004D7DF6">
      <w:pPr>
        <w:pBdr>
          <w:top w:val="nil"/>
          <w:left w:val="nil"/>
          <w:bottom w:val="nil"/>
          <w:right w:val="nil"/>
          <w:between w:val="nil"/>
        </w:pBdr>
        <w:spacing w:after="0"/>
        <w:jc w:val="both"/>
        <w:rPr>
          <w:rFonts w:ascii="Times New Roman" w:hAnsi="Times New Roman" w:cs="Times New Roman"/>
          <w:color w:val="000000"/>
          <w:sz w:val="24"/>
          <w:szCs w:val="24"/>
        </w:rPr>
      </w:pPr>
      <w:proofErr w:type="spellStart"/>
      <w:r w:rsidRPr="00EA3017">
        <w:rPr>
          <w:rFonts w:ascii="Times New Roman" w:hAnsi="Times New Roman" w:cs="Times New Roman"/>
          <w:b/>
          <w:sz w:val="24"/>
          <w:szCs w:val="24"/>
          <w:lang w:eastAsia="id-ID"/>
        </w:rPr>
        <w:t>Tabel</w:t>
      </w:r>
      <w:proofErr w:type="spellEnd"/>
      <w:r w:rsidRPr="00EA3017">
        <w:rPr>
          <w:rFonts w:ascii="Times New Roman" w:hAnsi="Times New Roman" w:cs="Times New Roman"/>
          <w:b/>
          <w:sz w:val="24"/>
          <w:szCs w:val="24"/>
          <w:lang w:eastAsia="id-ID"/>
        </w:rPr>
        <w:t xml:space="preserve"> 4.</w:t>
      </w:r>
      <w:r>
        <w:rPr>
          <w:rFonts w:ascii="Times New Roman" w:hAnsi="Times New Roman" w:cs="Times New Roman"/>
          <w:b/>
          <w:sz w:val="24"/>
          <w:szCs w:val="24"/>
          <w:lang w:eastAsia="id-ID"/>
        </w:rPr>
        <w:t>5</w:t>
      </w:r>
      <w:r w:rsidRPr="00EA3017">
        <w:rPr>
          <w:rFonts w:ascii="Times New Roman" w:hAnsi="Times New Roman" w:cs="Times New Roman"/>
          <w:b/>
          <w:sz w:val="24"/>
          <w:szCs w:val="24"/>
          <w:lang w:eastAsia="id-ID"/>
        </w:rPr>
        <w:t xml:space="preserve"> </w:t>
      </w:r>
      <w:r>
        <w:rPr>
          <w:rFonts w:ascii="Times New Roman" w:hAnsi="Times New Roman" w:cs="Times New Roman"/>
          <w:b/>
          <w:color w:val="000000"/>
          <w:sz w:val="24"/>
          <w:szCs w:val="24"/>
          <w:lang w:eastAsia="id-ID"/>
        </w:rPr>
        <w:t>Hasil Uji T</w:t>
      </w:r>
    </w:p>
    <w:p w14:paraId="534B1630" w14:textId="77777777" w:rsidR="004D7DF6" w:rsidRPr="000C07F6" w:rsidRDefault="004D7DF6" w:rsidP="004D7DF6">
      <w:pPr>
        <w:widowControl w:val="0"/>
        <w:tabs>
          <w:tab w:val="left" w:pos="1545"/>
        </w:tabs>
        <w:autoSpaceDE w:val="0"/>
        <w:autoSpaceDN w:val="0"/>
        <w:spacing w:after="0"/>
        <w:ind w:left="426"/>
        <w:rPr>
          <w:rFonts w:ascii="Times New Roman" w:eastAsia="Calibri" w:hAnsi="Times New Roman" w:cs="Times New Roman"/>
          <w:b/>
          <w:bCs/>
          <w:w w:val="105"/>
          <w:sz w:val="24"/>
          <w:szCs w:val="24"/>
        </w:rPr>
      </w:pPr>
      <w:r>
        <w:rPr>
          <w:rFonts w:ascii="Arial" w:hAnsi="Arial" w:cs="Arial"/>
          <w:b/>
          <w:bCs/>
          <w:w w:val="105"/>
          <w:sz w:val="18"/>
          <w:szCs w:val="18"/>
        </w:rPr>
        <w:t xml:space="preserve">                                 </w:t>
      </w:r>
      <w:r w:rsidRPr="000C07F6">
        <w:rPr>
          <w:rFonts w:ascii="Arial" w:eastAsia="Calibri" w:hAnsi="Arial" w:cs="Arial"/>
          <w:b/>
          <w:bCs/>
          <w:color w:val="000000"/>
          <w:sz w:val="18"/>
          <w:szCs w:val="18"/>
          <w:lang w:val="en-ID"/>
        </w:rPr>
        <w:t xml:space="preserve"> </w:t>
      </w:r>
      <w:proofErr w:type="spellStart"/>
      <w:r w:rsidRPr="000C07F6">
        <w:rPr>
          <w:rFonts w:ascii="Arial" w:eastAsia="Calibri" w:hAnsi="Arial" w:cs="Arial"/>
          <w:b/>
          <w:bCs/>
          <w:color w:val="000000"/>
          <w:sz w:val="18"/>
          <w:szCs w:val="18"/>
          <w:lang w:val="en-ID"/>
        </w:rPr>
        <w:t>Coefficients</w:t>
      </w:r>
      <w:r w:rsidRPr="000C07F6">
        <w:rPr>
          <w:rFonts w:ascii="Arial" w:eastAsia="Calibri" w:hAnsi="Arial" w:cs="Arial"/>
          <w:b/>
          <w:bCs/>
          <w:color w:val="000000"/>
          <w:sz w:val="18"/>
          <w:szCs w:val="18"/>
          <w:vertAlign w:val="superscript"/>
          <w:lang w:val="en-ID"/>
        </w:rPr>
        <w:t>a</w:t>
      </w:r>
      <w:proofErr w:type="spellEnd"/>
    </w:p>
    <w:tbl>
      <w:tblPr>
        <w:tblW w:w="533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574"/>
        <w:gridCol w:w="1011"/>
        <w:gridCol w:w="1011"/>
        <w:gridCol w:w="1011"/>
      </w:tblGrid>
      <w:tr w:rsidR="004D7DF6" w:rsidRPr="004C6151" w14:paraId="4C4E9AAF" w14:textId="77777777" w:rsidTr="00A52E40">
        <w:trPr>
          <w:trHeight w:val="320"/>
        </w:trPr>
        <w:tc>
          <w:tcPr>
            <w:tcW w:w="230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14:paraId="029F1C50"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Model</w:t>
            </w:r>
          </w:p>
        </w:tc>
        <w:tc>
          <w:tcPr>
            <w:tcW w:w="1011" w:type="dxa"/>
            <w:vMerge w:val="restart"/>
            <w:tcBorders>
              <w:top w:val="single" w:sz="16" w:space="0" w:color="000000"/>
              <w:bottom w:val="single" w:sz="16" w:space="0" w:color="000000"/>
            </w:tcBorders>
            <w:shd w:val="clear" w:color="auto" w:fill="FFFFFF"/>
            <w:vAlign w:val="bottom"/>
          </w:tcPr>
          <w:p w14:paraId="2D0DD99E" w14:textId="77777777" w:rsidR="004D7DF6" w:rsidRPr="004C6151" w:rsidRDefault="004D7DF6"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t</w:t>
            </w:r>
          </w:p>
        </w:tc>
        <w:tc>
          <w:tcPr>
            <w:tcW w:w="1011" w:type="dxa"/>
            <w:vMerge w:val="restart"/>
            <w:tcBorders>
              <w:top w:val="single" w:sz="16" w:space="0" w:color="000000"/>
              <w:bottom w:val="single" w:sz="16" w:space="0" w:color="000000"/>
            </w:tcBorders>
            <w:shd w:val="clear" w:color="auto" w:fill="FFFFFF"/>
            <w:vAlign w:val="bottom"/>
          </w:tcPr>
          <w:p w14:paraId="076250DB" w14:textId="77777777" w:rsidR="004D7DF6" w:rsidRPr="004C6151" w:rsidRDefault="004D7DF6"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Sig.</w:t>
            </w:r>
          </w:p>
        </w:tc>
        <w:tc>
          <w:tcPr>
            <w:tcW w:w="1011" w:type="dxa"/>
            <w:tcBorders>
              <w:top w:val="single" w:sz="18" w:space="0" w:color="000000"/>
              <w:bottom w:val="nil"/>
            </w:tcBorders>
            <w:shd w:val="clear" w:color="auto" w:fill="FFFFFF"/>
          </w:tcPr>
          <w:p w14:paraId="61C48C7E" w14:textId="77777777" w:rsidR="004D7DF6" w:rsidRPr="004C6151" w:rsidRDefault="004D7DF6"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p>
        </w:tc>
      </w:tr>
      <w:tr w:rsidR="004D7DF6" w:rsidRPr="004C6151" w14:paraId="1819284D" w14:textId="77777777" w:rsidTr="00A52E40">
        <w:trPr>
          <w:trHeight w:val="207"/>
        </w:trPr>
        <w:tc>
          <w:tcPr>
            <w:tcW w:w="2300" w:type="dxa"/>
            <w:gridSpan w:val="2"/>
            <w:vMerge/>
            <w:tcBorders>
              <w:top w:val="nil"/>
              <w:left w:val="single" w:sz="16" w:space="0" w:color="000000"/>
              <w:bottom w:val="single" w:sz="16" w:space="0" w:color="000000"/>
              <w:right w:val="single" w:sz="16" w:space="0" w:color="000000"/>
            </w:tcBorders>
            <w:shd w:val="clear" w:color="auto" w:fill="FFFFFF"/>
            <w:vAlign w:val="bottom"/>
          </w:tcPr>
          <w:p w14:paraId="7E910E67"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011" w:type="dxa"/>
            <w:vMerge/>
            <w:tcBorders>
              <w:top w:val="nil"/>
              <w:bottom w:val="single" w:sz="16" w:space="0" w:color="000000"/>
            </w:tcBorders>
            <w:shd w:val="clear" w:color="auto" w:fill="FFFFFF"/>
            <w:vAlign w:val="bottom"/>
          </w:tcPr>
          <w:p w14:paraId="1DE275AA"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011" w:type="dxa"/>
            <w:vMerge/>
            <w:tcBorders>
              <w:top w:val="nil"/>
              <w:bottom w:val="single" w:sz="16" w:space="0" w:color="000000"/>
            </w:tcBorders>
            <w:shd w:val="clear" w:color="auto" w:fill="FFFFFF"/>
            <w:vAlign w:val="bottom"/>
          </w:tcPr>
          <w:p w14:paraId="13C8B222"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011" w:type="dxa"/>
            <w:tcBorders>
              <w:top w:val="nil"/>
              <w:bottom w:val="single" w:sz="16" w:space="0" w:color="000000"/>
            </w:tcBorders>
            <w:shd w:val="clear" w:color="auto" w:fill="FFFFFF"/>
          </w:tcPr>
          <w:p w14:paraId="15667EBF" w14:textId="77777777" w:rsidR="004D7DF6" w:rsidRPr="004C6151" w:rsidRDefault="004D7DF6" w:rsidP="00A52E40">
            <w:pPr>
              <w:autoSpaceDE w:val="0"/>
              <w:autoSpaceDN w:val="0"/>
              <w:adjustRightInd w:val="0"/>
              <w:spacing w:after="0" w:line="240" w:lineRule="auto"/>
              <w:jc w:val="center"/>
              <w:rPr>
                <w:rFonts w:ascii="Arial" w:eastAsia="Calibri" w:hAnsi="Arial" w:cs="Arial"/>
                <w:color w:val="000000"/>
                <w:sz w:val="18"/>
                <w:szCs w:val="18"/>
                <w:lang w:val="en-ID"/>
              </w:rPr>
            </w:pPr>
            <w:proofErr w:type="spellStart"/>
            <w:r w:rsidRPr="004C6151">
              <w:rPr>
                <w:rFonts w:ascii="Arial" w:eastAsia="Calibri" w:hAnsi="Arial" w:cs="Arial"/>
                <w:color w:val="000000"/>
                <w:sz w:val="18"/>
                <w:szCs w:val="18"/>
                <w:lang w:val="en-ID"/>
              </w:rPr>
              <w:t>Ket</w:t>
            </w:r>
            <w:proofErr w:type="spellEnd"/>
          </w:p>
        </w:tc>
      </w:tr>
      <w:tr w:rsidR="004D7DF6" w:rsidRPr="004C6151" w14:paraId="7C008597" w14:textId="77777777" w:rsidTr="00A52E40">
        <w:tc>
          <w:tcPr>
            <w:tcW w:w="726" w:type="dxa"/>
            <w:vMerge w:val="restart"/>
            <w:tcBorders>
              <w:top w:val="single" w:sz="16" w:space="0" w:color="000000"/>
              <w:left w:val="single" w:sz="16" w:space="0" w:color="000000"/>
              <w:bottom w:val="single" w:sz="16" w:space="0" w:color="000000"/>
              <w:right w:val="nil"/>
            </w:tcBorders>
            <w:shd w:val="clear" w:color="auto" w:fill="FFFFFF"/>
          </w:tcPr>
          <w:p w14:paraId="182BCD52"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1</w:t>
            </w:r>
          </w:p>
        </w:tc>
        <w:tc>
          <w:tcPr>
            <w:tcW w:w="1574" w:type="dxa"/>
            <w:tcBorders>
              <w:top w:val="single" w:sz="16" w:space="0" w:color="000000"/>
              <w:left w:val="nil"/>
              <w:bottom w:val="nil"/>
              <w:right w:val="single" w:sz="16" w:space="0" w:color="000000"/>
            </w:tcBorders>
            <w:shd w:val="clear" w:color="auto" w:fill="FFFFFF"/>
          </w:tcPr>
          <w:p w14:paraId="637070DE"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(Constant)</w:t>
            </w:r>
          </w:p>
        </w:tc>
        <w:tc>
          <w:tcPr>
            <w:tcW w:w="1011" w:type="dxa"/>
            <w:tcBorders>
              <w:top w:val="single" w:sz="16" w:space="0" w:color="000000"/>
              <w:bottom w:val="nil"/>
            </w:tcBorders>
            <w:shd w:val="clear" w:color="auto" w:fill="FFFFFF"/>
          </w:tcPr>
          <w:p w14:paraId="6BA6E9AF"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.524</w:t>
            </w:r>
          </w:p>
        </w:tc>
        <w:tc>
          <w:tcPr>
            <w:tcW w:w="1011" w:type="dxa"/>
            <w:tcBorders>
              <w:top w:val="single" w:sz="16" w:space="0" w:color="000000"/>
              <w:bottom w:val="nil"/>
            </w:tcBorders>
            <w:shd w:val="clear" w:color="auto" w:fill="FFFFFF"/>
          </w:tcPr>
          <w:p w14:paraId="7D5FD422"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.600</w:t>
            </w:r>
          </w:p>
        </w:tc>
        <w:tc>
          <w:tcPr>
            <w:tcW w:w="1011" w:type="dxa"/>
            <w:tcBorders>
              <w:top w:val="single" w:sz="16" w:space="0" w:color="000000"/>
              <w:bottom w:val="nil"/>
            </w:tcBorders>
            <w:shd w:val="clear" w:color="auto" w:fill="FFFFFF"/>
          </w:tcPr>
          <w:p w14:paraId="605A1C67"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p>
        </w:tc>
      </w:tr>
      <w:tr w:rsidR="004D7DF6" w:rsidRPr="004C6151" w14:paraId="7A19BD5C" w14:textId="77777777" w:rsidTr="00A52E40">
        <w:tc>
          <w:tcPr>
            <w:tcW w:w="726" w:type="dxa"/>
            <w:vMerge/>
            <w:tcBorders>
              <w:top w:val="single" w:sz="16" w:space="0" w:color="000000"/>
              <w:left w:val="single" w:sz="16" w:space="0" w:color="000000"/>
              <w:bottom w:val="single" w:sz="16" w:space="0" w:color="000000"/>
              <w:right w:val="nil"/>
            </w:tcBorders>
            <w:shd w:val="clear" w:color="auto" w:fill="FFFFFF"/>
          </w:tcPr>
          <w:p w14:paraId="3B11DA75" w14:textId="77777777" w:rsidR="004D7DF6" w:rsidRPr="004C6151" w:rsidRDefault="004D7DF6" w:rsidP="00A52E40">
            <w:pPr>
              <w:autoSpaceDE w:val="0"/>
              <w:autoSpaceDN w:val="0"/>
              <w:adjustRightInd w:val="0"/>
              <w:spacing w:after="0" w:line="240" w:lineRule="auto"/>
              <w:rPr>
                <w:rFonts w:ascii="Times New Roman" w:eastAsia="Calibri" w:hAnsi="Times New Roman" w:cs="Times New Roman"/>
                <w:sz w:val="24"/>
                <w:szCs w:val="24"/>
                <w:lang w:val="en-ID"/>
              </w:rPr>
            </w:pPr>
          </w:p>
        </w:tc>
        <w:tc>
          <w:tcPr>
            <w:tcW w:w="1574" w:type="dxa"/>
            <w:tcBorders>
              <w:top w:val="nil"/>
              <w:left w:val="nil"/>
              <w:bottom w:val="nil"/>
              <w:right w:val="single" w:sz="16" w:space="0" w:color="000000"/>
            </w:tcBorders>
            <w:shd w:val="clear" w:color="auto" w:fill="FFFFFF"/>
          </w:tcPr>
          <w:p w14:paraId="36F683DC"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4C6151">
              <w:rPr>
                <w:rFonts w:ascii="Arial" w:eastAsia="Calibri" w:hAnsi="Arial" w:cs="Arial"/>
                <w:color w:val="000000"/>
                <w:sz w:val="18"/>
                <w:szCs w:val="18"/>
                <w:lang w:val="en-ID"/>
              </w:rPr>
              <w:t>Dsen</w:t>
            </w:r>
            <w:proofErr w:type="spellEnd"/>
          </w:p>
        </w:tc>
        <w:tc>
          <w:tcPr>
            <w:tcW w:w="1011" w:type="dxa"/>
            <w:tcBorders>
              <w:top w:val="nil"/>
              <w:bottom w:val="nil"/>
            </w:tcBorders>
            <w:shd w:val="clear" w:color="auto" w:fill="FFFFFF"/>
          </w:tcPr>
          <w:p w14:paraId="2A2D6218"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-.620</w:t>
            </w:r>
          </w:p>
        </w:tc>
        <w:tc>
          <w:tcPr>
            <w:tcW w:w="1011" w:type="dxa"/>
            <w:tcBorders>
              <w:top w:val="nil"/>
              <w:bottom w:val="nil"/>
            </w:tcBorders>
            <w:shd w:val="clear" w:color="auto" w:fill="FFFFFF"/>
          </w:tcPr>
          <w:p w14:paraId="2A18FE06"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.032</w:t>
            </w:r>
          </w:p>
        </w:tc>
        <w:tc>
          <w:tcPr>
            <w:tcW w:w="1011" w:type="dxa"/>
            <w:tcBorders>
              <w:top w:val="nil"/>
              <w:bottom w:val="nil"/>
            </w:tcBorders>
            <w:shd w:val="clear" w:color="auto" w:fill="FFFFFF"/>
          </w:tcPr>
          <w:p w14:paraId="1BD5F4B6" w14:textId="77777777" w:rsidR="004D7DF6" w:rsidRPr="004C6151" w:rsidRDefault="004D7DF6" w:rsidP="00A52E40">
            <w:pPr>
              <w:autoSpaceDE w:val="0"/>
              <w:autoSpaceDN w:val="0"/>
              <w:adjustRightInd w:val="0"/>
              <w:spacing w:after="0" w:line="320" w:lineRule="atLeast"/>
              <w:ind w:left="60" w:right="60"/>
              <w:jc w:val="both"/>
              <w:rPr>
                <w:rFonts w:ascii="Arial" w:eastAsia="Calibri" w:hAnsi="Arial" w:cs="Arial"/>
                <w:color w:val="000000"/>
                <w:sz w:val="18"/>
                <w:szCs w:val="18"/>
                <w:lang w:val="en-ID"/>
              </w:rPr>
            </w:pPr>
            <w:r w:rsidRPr="004C6151">
              <w:rPr>
                <w:rFonts w:ascii="Arial" w:eastAsia="Calibri" w:hAnsi="Arial" w:cs="Arial"/>
                <w:color w:val="000000"/>
                <w:sz w:val="18"/>
                <w:szCs w:val="18"/>
                <w:lang w:val="en-ID"/>
              </w:rPr>
              <w:t xml:space="preserve">H </w:t>
            </w:r>
            <w:proofErr w:type="spellStart"/>
            <w:r w:rsidRPr="004C6151">
              <w:rPr>
                <w:rFonts w:ascii="Arial" w:eastAsia="Calibri" w:hAnsi="Arial" w:cs="Arial"/>
                <w:color w:val="000000"/>
                <w:sz w:val="18"/>
                <w:szCs w:val="18"/>
                <w:lang w:val="en-ID"/>
              </w:rPr>
              <w:t>Diterima</w:t>
            </w:r>
            <w:proofErr w:type="spellEnd"/>
          </w:p>
        </w:tc>
      </w:tr>
      <w:tr w:rsidR="004D7DF6" w:rsidRPr="004C6151" w14:paraId="4FF6DC51" w14:textId="77777777" w:rsidTr="00A52E40">
        <w:tc>
          <w:tcPr>
            <w:tcW w:w="726" w:type="dxa"/>
            <w:vMerge/>
            <w:tcBorders>
              <w:top w:val="single" w:sz="16" w:space="0" w:color="000000"/>
              <w:left w:val="single" w:sz="16" w:space="0" w:color="000000"/>
              <w:bottom w:val="single" w:sz="16" w:space="0" w:color="000000"/>
              <w:right w:val="nil"/>
            </w:tcBorders>
            <w:shd w:val="clear" w:color="auto" w:fill="FFFFFF"/>
          </w:tcPr>
          <w:p w14:paraId="48826B0E"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nil"/>
              <w:right w:val="single" w:sz="16" w:space="0" w:color="000000"/>
            </w:tcBorders>
            <w:shd w:val="clear" w:color="auto" w:fill="FFFFFF"/>
          </w:tcPr>
          <w:p w14:paraId="4E51E302"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4C6151">
              <w:rPr>
                <w:rFonts w:ascii="Arial" w:eastAsia="Calibri" w:hAnsi="Arial" w:cs="Arial"/>
                <w:color w:val="000000"/>
                <w:sz w:val="18"/>
                <w:szCs w:val="18"/>
                <w:lang w:val="en-ID"/>
              </w:rPr>
              <w:t>Dsel</w:t>
            </w:r>
            <w:proofErr w:type="spellEnd"/>
          </w:p>
        </w:tc>
        <w:tc>
          <w:tcPr>
            <w:tcW w:w="1011" w:type="dxa"/>
            <w:tcBorders>
              <w:top w:val="nil"/>
              <w:bottom w:val="nil"/>
            </w:tcBorders>
            <w:shd w:val="clear" w:color="auto" w:fill="FFFFFF"/>
          </w:tcPr>
          <w:p w14:paraId="367EA549"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.379</w:t>
            </w:r>
          </w:p>
        </w:tc>
        <w:tc>
          <w:tcPr>
            <w:tcW w:w="1011" w:type="dxa"/>
            <w:tcBorders>
              <w:top w:val="nil"/>
              <w:bottom w:val="nil"/>
            </w:tcBorders>
            <w:shd w:val="clear" w:color="auto" w:fill="FFFFFF"/>
          </w:tcPr>
          <w:p w14:paraId="3397A807"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.705</w:t>
            </w:r>
          </w:p>
        </w:tc>
        <w:tc>
          <w:tcPr>
            <w:tcW w:w="1011" w:type="dxa"/>
            <w:tcBorders>
              <w:top w:val="nil"/>
              <w:bottom w:val="nil"/>
            </w:tcBorders>
            <w:shd w:val="clear" w:color="auto" w:fill="FFFFFF"/>
          </w:tcPr>
          <w:p w14:paraId="5C15EB75" w14:textId="77777777" w:rsidR="004D7DF6" w:rsidRPr="004C6151" w:rsidRDefault="004D7DF6" w:rsidP="00A52E40">
            <w:pPr>
              <w:autoSpaceDE w:val="0"/>
              <w:autoSpaceDN w:val="0"/>
              <w:adjustRightInd w:val="0"/>
              <w:spacing w:after="0" w:line="320" w:lineRule="atLeast"/>
              <w:ind w:left="60" w:right="60"/>
              <w:jc w:val="both"/>
              <w:rPr>
                <w:rFonts w:ascii="Arial" w:eastAsia="Calibri" w:hAnsi="Arial" w:cs="Arial"/>
                <w:color w:val="000000"/>
                <w:sz w:val="18"/>
                <w:szCs w:val="18"/>
                <w:lang w:val="en-ID"/>
              </w:rPr>
            </w:pPr>
            <w:r w:rsidRPr="004C6151">
              <w:rPr>
                <w:rFonts w:ascii="Arial" w:eastAsia="Calibri" w:hAnsi="Arial" w:cs="Arial"/>
                <w:color w:val="000000"/>
                <w:sz w:val="18"/>
                <w:szCs w:val="18"/>
                <w:lang w:val="en-ID"/>
              </w:rPr>
              <w:t xml:space="preserve">H </w:t>
            </w:r>
            <w:proofErr w:type="spellStart"/>
            <w:r w:rsidRPr="004C6151">
              <w:rPr>
                <w:rFonts w:ascii="Arial" w:eastAsia="Calibri" w:hAnsi="Arial" w:cs="Arial"/>
                <w:color w:val="000000"/>
                <w:sz w:val="18"/>
                <w:szCs w:val="18"/>
                <w:lang w:val="en-ID"/>
              </w:rPr>
              <w:t>Ditolak</w:t>
            </w:r>
            <w:proofErr w:type="spellEnd"/>
          </w:p>
        </w:tc>
      </w:tr>
      <w:tr w:rsidR="004D7DF6" w:rsidRPr="004C6151" w14:paraId="1FE9A172" w14:textId="77777777" w:rsidTr="00A52E40">
        <w:tc>
          <w:tcPr>
            <w:tcW w:w="726" w:type="dxa"/>
            <w:vMerge/>
            <w:tcBorders>
              <w:top w:val="single" w:sz="16" w:space="0" w:color="000000"/>
              <w:left w:val="single" w:sz="16" w:space="0" w:color="000000"/>
              <w:bottom w:val="single" w:sz="16" w:space="0" w:color="000000"/>
              <w:right w:val="nil"/>
            </w:tcBorders>
            <w:shd w:val="clear" w:color="auto" w:fill="FFFFFF"/>
          </w:tcPr>
          <w:p w14:paraId="4C6EF015"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nil"/>
              <w:right w:val="single" w:sz="16" w:space="0" w:color="000000"/>
            </w:tcBorders>
            <w:shd w:val="clear" w:color="auto" w:fill="FFFFFF"/>
          </w:tcPr>
          <w:p w14:paraId="56FD3B9B"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Drab</w:t>
            </w:r>
          </w:p>
        </w:tc>
        <w:tc>
          <w:tcPr>
            <w:tcW w:w="1011" w:type="dxa"/>
            <w:tcBorders>
              <w:top w:val="nil"/>
              <w:bottom w:val="nil"/>
            </w:tcBorders>
            <w:shd w:val="clear" w:color="auto" w:fill="FFFFFF"/>
          </w:tcPr>
          <w:p w14:paraId="4BE48B50"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-7.370</w:t>
            </w:r>
          </w:p>
        </w:tc>
        <w:tc>
          <w:tcPr>
            <w:tcW w:w="1011" w:type="dxa"/>
            <w:tcBorders>
              <w:top w:val="nil"/>
              <w:bottom w:val="nil"/>
            </w:tcBorders>
            <w:shd w:val="clear" w:color="auto" w:fill="FFFFFF"/>
          </w:tcPr>
          <w:p w14:paraId="19C16C62"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.000</w:t>
            </w:r>
          </w:p>
        </w:tc>
        <w:tc>
          <w:tcPr>
            <w:tcW w:w="1011" w:type="dxa"/>
            <w:tcBorders>
              <w:top w:val="nil"/>
              <w:bottom w:val="nil"/>
            </w:tcBorders>
            <w:shd w:val="clear" w:color="auto" w:fill="FFFFFF"/>
          </w:tcPr>
          <w:p w14:paraId="2C67A9CB" w14:textId="77777777" w:rsidR="004D7DF6" w:rsidRPr="004C6151" w:rsidRDefault="004D7DF6" w:rsidP="00A52E40">
            <w:pPr>
              <w:autoSpaceDE w:val="0"/>
              <w:autoSpaceDN w:val="0"/>
              <w:adjustRightInd w:val="0"/>
              <w:spacing w:after="0" w:line="320" w:lineRule="atLeast"/>
              <w:ind w:left="60" w:right="60"/>
              <w:jc w:val="both"/>
              <w:rPr>
                <w:rFonts w:ascii="Arial" w:eastAsia="Calibri" w:hAnsi="Arial" w:cs="Arial"/>
                <w:color w:val="000000"/>
                <w:sz w:val="18"/>
                <w:szCs w:val="18"/>
                <w:lang w:val="en-ID"/>
              </w:rPr>
            </w:pPr>
            <w:r w:rsidRPr="004C6151">
              <w:rPr>
                <w:rFonts w:ascii="Arial" w:eastAsia="Calibri" w:hAnsi="Arial" w:cs="Arial"/>
                <w:color w:val="000000"/>
                <w:sz w:val="18"/>
                <w:szCs w:val="18"/>
                <w:lang w:val="en-ID"/>
              </w:rPr>
              <w:t xml:space="preserve">H </w:t>
            </w:r>
            <w:proofErr w:type="spellStart"/>
            <w:r w:rsidRPr="004C6151">
              <w:rPr>
                <w:rFonts w:ascii="Arial" w:eastAsia="Calibri" w:hAnsi="Arial" w:cs="Arial"/>
                <w:color w:val="000000"/>
                <w:sz w:val="18"/>
                <w:szCs w:val="18"/>
                <w:lang w:val="en-ID"/>
              </w:rPr>
              <w:t>Diterima</w:t>
            </w:r>
            <w:proofErr w:type="spellEnd"/>
          </w:p>
        </w:tc>
      </w:tr>
      <w:tr w:rsidR="004D7DF6" w:rsidRPr="004C6151" w14:paraId="2448FE0D" w14:textId="77777777" w:rsidTr="00A52E40">
        <w:tc>
          <w:tcPr>
            <w:tcW w:w="726" w:type="dxa"/>
            <w:vMerge/>
            <w:tcBorders>
              <w:top w:val="single" w:sz="16" w:space="0" w:color="000000"/>
              <w:left w:val="single" w:sz="16" w:space="0" w:color="000000"/>
              <w:bottom w:val="single" w:sz="16" w:space="0" w:color="000000"/>
              <w:right w:val="nil"/>
            </w:tcBorders>
            <w:shd w:val="clear" w:color="auto" w:fill="FFFFFF"/>
          </w:tcPr>
          <w:p w14:paraId="60E35DF1" w14:textId="77777777" w:rsidR="004D7DF6" w:rsidRPr="004C6151" w:rsidRDefault="004D7DF6" w:rsidP="00A52E40">
            <w:pPr>
              <w:autoSpaceDE w:val="0"/>
              <w:autoSpaceDN w:val="0"/>
              <w:adjustRightInd w:val="0"/>
              <w:spacing w:after="0" w:line="240" w:lineRule="auto"/>
              <w:rPr>
                <w:rFonts w:ascii="Arial" w:eastAsia="Calibri" w:hAnsi="Arial" w:cs="Arial"/>
                <w:color w:val="000000"/>
                <w:sz w:val="18"/>
                <w:szCs w:val="18"/>
                <w:lang w:val="en-ID"/>
              </w:rPr>
            </w:pPr>
          </w:p>
        </w:tc>
        <w:tc>
          <w:tcPr>
            <w:tcW w:w="1574" w:type="dxa"/>
            <w:tcBorders>
              <w:top w:val="nil"/>
              <w:left w:val="nil"/>
              <w:bottom w:val="single" w:sz="16" w:space="0" w:color="000000"/>
              <w:right w:val="single" w:sz="16" w:space="0" w:color="000000"/>
            </w:tcBorders>
            <w:shd w:val="clear" w:color="auto" w:fill="FFFFFF"/>
          </w:tcPr>
          <w:p w14:paraId="0D97C3FD" w14:textId="77777777" w:rsidR="004D7DF6" w:rsidRPr="004C6151" w:rsidRDefault="004D7DF6" w:rsidP="00A52E40">
            <w:pPr>
              <w:autoSpaceDE w:val="0"/>
              <w:autoSpaceDN w:val="0"/>
              <w:adjustRightInd w:val="0"/>
              <w:spacing w:after="0" w:line="320" w:lineRule="atLeast"/>
              <w:ind w:left="60" w:right="60"/>
              <w:rPr>
                <w:rFonts w:ascii="Arial" w:eastAsia="Calibri" w:hAnsi="Arial" w:cs="Arial"/>
                <w:color w:val="000000"/>
                <w:sz w:val="18"/>
                <w:szCs w:val="18"/>
                <w:lang w:val="en-ID"/>
              </w:rPr>
            </w:pPr>
            <w:proofErr w:type="spellStart"/>
            <w:r w:rsidRPr="004C6151">
              <w:rPr>
                <w:rFonts w:ascii="Arial" w:eastAsia="Calibri" w:hAnsi="Arial" w:cs="Arial"/>
                <w:color w:val="000000"/>
                <w:sz w:val="18"/>
                <w:szCs w:val="18"/>
                <w:lang w:val="en-ID"/>
              </w:rPr>
              <w:t>Dkam</w:t>
            </w:r>
            <w:proofErr w:type="spellEnd"/>
          </w:p>
        </w:tc>
        <w:tc>
          <w:tcPr>
            <w:tcW w:w="1011" w:type="dxa"/>
            <w:tcBorders>
              <w:top w:val="nil"/>
              <w:bottom w:val="single" w:sz="16" w:space="0" w:color="000000"/>
            </w:tcBorders>
            <w:shd w:val="clear" w:color="auto" w:fill="FFFFFF"/>
          </w:tcPr>
          <w:p w14:paraId="124687CC"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.002</w:t>
            </w:r>
          </w:p>
        </w:tc>
        <w:tc>
          <w:tcPr>
            <w:tcW w:w="1011" w:type="dxa"/>
            <w:tcBorders>
              <w:top w:val="nil"/>
              <w:bottom w:val="single" w:sz="16" w:space="0" w:color="000000"/>
            </w:tcBorders>
            <w:shd w:val="clear" w:color="auto" w:fill="FFFFFF"/>
          </w:tcPr>
          <w:p w14:paraId="36D44A24" w14:textId="77777777" w:rsidR="004D7DF6" w:rsidRPr="004C6151" w:rsidRDefault="004D7DF6"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.998</w:t>
            </w:r>
          </w:p>
        </w:tc>
        <w:tc>
          <w:tcPr>
            <w:tcW w:w="1011" w:type="dxa"/>
            <w:tcBorders>
              <w:top w:val="nil"/>
              <w:bottom w:val="single" w:sz="16" w:space="0" w:color="000000"/>
            </w:tcBorders>
            <w:shd w:val="clear" w:color="auto" w:fill="FFFFFF"/>
          </w:tcPr>
          <w:p w14:paraId="092D274A" w14:textId="77777777" w:rsidR="004D7DF6" w:rsidRPr="004C6151" w:rsidRDefault="004D7DF6" w:rsidP="00A52E40">
            <w:pPr>
              <w:autoSpaceDE w:val="0"/>
              <w:autoSpaceDN w:val="0"/>
              <w:adjustRightInd w:val="0"/>
              <w:spacing w:after="0" w:line="320" w:lineRule="atLeast"/>
              <w:ind w:left="60" w:right="60"/>
              <w:jc w:val="both"/>
              <w:rPr>
                <w:rFonts w:ascii="Arial" w:eastAsia="Calibri" w:hAnsi="Arial" w:cs="Arial"/>
                <w:color w:val="000000"/>
                <w:sz w:val="18"/>
                <w:szCs w:val="18"/>
                <w:lang w:val="en-ID"/>
              </w:rPr>
            </w:pPr>
            <w:r w:rsidRPr="004C6151">
              <w:rPr>
                <w:rFonts w:ascii="Arial" w:eastAsia="Calibri" w:hAnsi="Arial" w:cs="Arial"/>
                <w:color w:val="000000"/>
                <w:sz w:val="18"/>
                <w:szCs w:val="18"/>
                <w:lang w:val="en-ID"/>
              </w:rPr>
              <w:t xml:space="preserve">H </w:t>
            </w:r>
            <w:proofErr w:type="spellStart"/>
            <w:r w:rsidRPr="004C6151">
              <w:rPr>
                <w:rFonts w:ascii="Arial" w:eastAsia="Calibri" w:hAnsi="Arial" w:cs="Arial"/>
                <w:color w:val="000000"/>
                <w:sz w:val="18"/>
                <w:szCs w:val="18"/>
                <w:lang w:val="en-ID"/>
              </w:rPr>
              <w:t>Ditolak</w:t>
            </w:r>
            <w:proofErr w:type="spellEnd"/>
          </w:p>
        </w:tc>
      </w:tr>
    </w:tbl>
    <w:p w14:paraId="1F470D18" w14:textId="77777777" w:rsidR="004D7DF6" w:rsidRPr="004C6151" w:rsidRDefault="004D7DF6" w:rsidP="004D7DF6">
      <w:pPr>
        <w:widowControl w:val="0"/>
        <w:numPr>
          <w:ilvl w:val="0"/>
          <w:numId w:val="12"/>
        </w:numPr>
        <w:autoSpaceDE w:val="0"/>
        <w:autoSpaceDN w:val="0"/>
        <w:spacing w:after="0" w:line="240" w:lineRule="auto"/>
        <w:ind w:left="220" w:hanging="220"/>
        <w:rPr>
          <w:rFonts w:ascii="Arial" w:eastAsia="Calibri" w:hAnsi="Arial" w:cs="Arial"/>
          <w:sz w:val="18"/>
          <w:szCs w:val="18"/>
        </w:rPr>
      </w:pPr>
      <w:r w:rsidRPr="004C6151">
        <w:rPr>
          <w:rFonts w:ascii="Arial" w:eastAsia="Calibri" w:hAnsi="Arial" w:cs="Arial"/>
          <w:w w:val="105"/>
          <w:sz w:val="18"/>
          <w:szCs w:val="18"/>
        </w:rPr>
        <w:t>Dependent Variable:</w:t>
      </w:r>
      <w:r w:rsidRPr="004C6151">
        <w:rPr>
          <w:rFonts w:ascii="Arial" w:eastAsia="Calibri" w:hAnsi="Arial" w:cs="Arial"/>
          <w:spacing w:val="-4"/>
          <w:w w:val="105"/>
          <w:sz w:val="18"/>
          <w:szCs w:val="18"/>
        </w:rPr>
        <w:t xml:space="preserve"> </w:t>
      </w:r>
      <w:r w:rsidRPr="004C6151">
        <w:rPr>
          <w:rFonts w:ascii="Arial" w:eastAsia="Calibri" w:hAnsi="Arial" w:cs="Arial"/>
          <w:i/>
          <w:w w:val="105"/>
          <w:sz w:val="18"/>
          <w:szCs w:val="18"/>
        </w:rPr>
        <w:t>return</w:t>
      </w:r>
      <w:r w:rsidRPr="004C6151">
        <w:rPr>
          <w:rFonts w:ascii="Arial" w:eastAsia="Calibri" w:hAnsi="Arial" w:cs="Arial"/>
          <w:w w:val="105"/>
          <w:sz w:val="18"/>
          <w:szCs w:val="18"/>
        </w:rPr>
        <w:t xml:space="preserve"> </w:t>
      </w:r>
      <w:proofErr w:type="spellStart"/>
      <w:r w:rsidRPr="004C6151">
        <w:rPr>
          <w:rFonts w:ascii="Arial" w:eastAsia="Calibri" w:hAnsi="Arial" w:cs="Arial"/>
          <w:w w:val="105"/>
          <w:sz w:val="18"/>
          <w:szCs w:val="18"/>
        </w:rPr>
        <w:t>saham</w:t>
      </w:r>
      <w:proofErr w:type="spellEnd"/>
    </w:p>
    <w:p w14:paraId="03CE196E" w14:textId="77777777" w:rsidR="004D7DF6" w:rsidRDefault="004D7DF6" w:rsidP="004D7DF6">
      <w:pPr>
        <w:autoSpaceDE w:val="0"/>
        <w:autoSpaceDN w:val="0"/>
        <w:adjustRightInd w:val="0"/>
        <w:spacing w:after="0" w:line="240" w:lineRule="auto"/>
        <w:jc w:val="both"/>
        <w:rPr>
          <w:rFonts w:ascii="Times New Roman" w:hAnsi="Times New Roman" w:cs="Times New Roman"/>
          <w:sz w:val="24"/>
          <w:szCs w:val="24"/>
        </w:rPr>
      </w:pPr>
      <w:proofErr w:type="spellStart"/>
      <w:r w:rsidRPr="001821DD">
        <w:rPr>
          <w:rFonts w:ascii="Times New Roman" w:hAnsi="Times New Roman" w:cs="Times New Roman"/>
          <w:sz w:val="24"/>
          <w:szCs w:val="24"/>
        </w:rPr>
        <w:t>Sumbеr</w:t>
      </w:r>
      <w:proofErr w:type="spellEnd"/>
      <w:r w:rsidRPr="001821DD">
        <w:rPr>
          <w:rFonts w:ascii="Times New Roman" w:hAnsi="Times New Roman" w:cs="Times New Roman"/>
          <w:sz w:val="24"/>
          <w:szCs w:val="24"/>
        </w:rPr>
        <w:t xml:space="preserve">: data </w:t>
      </w:r>
      <w:proofErr w:type="spellStart"/>
      <w:r w:rsidRPr="001821DD">
        <w:rPr>
          <w:rFonts w:ascii="Times New Roman" w:hAnsi="Times New Roman" w:cs="Times New Roman"/>
          <w:sz w:val="24"/>
          <w:szCs w:val="24"/>
        </w:rPr>
        <w:t>diolah</w:t>
      </w:r>
      <w:proofErr w:type="spellEnd"/>
      <w:r w:rsidRPr="001821D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SPSS</w:t>
      </w:r>
    </w:p>
    <w:p w14:paraId="14B23DEC" w14:textId="77777777" w:rsidR="00272664" w:rsidRDefault="00272664" w:rsidP="00272664">
      <w:pPr>
        <w:spacing w:after="0"/>
        <w:jc w:val="center"/>
        <w:rPr>
          <w:rFonts w:ascii="Times New Roman" w:hAnsi="Times New Roman" w:cs="Times New Roman"/>
          <w:sz w:val="24"/>
          <w:szCs w:val="24"/>
        </w:rPr>
      </w:pPr>
    </w:p>
    <w:p w14:paraId="14FE399D" w14:textId="77777777" w:rsidR="00272664" w:rsidRDefault="00272664" w:rsidP="00272664">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pada </w:t>
      </w:r>
      <w:proofErr w:type="spellStart"/>
      <w:r>
        <w:rPr>
          <w:rFonts w:ascii="Times New Roman" w:hAnsi="Times New Roman" w:cs="Times New Roman"/>
          <w:sz w:val="24"/>
          <w:szCs w:val="24"/>
        </w:rPr>
        <w:t>tab</w:t>
      </w:r>
      <w:r w:rsidR="00024F6D">
        <w:rPr>
          <w:rFonts w:ascii="Times New Roman" w:hAnsi="Times New Roman" w:cs="Times New Roman"/>
          <w:sz w:val="24"/>
          <w:szCs w:val="24"/>
        </w:rPr>
        <w:t>el</w:t>
      </w:r>
      <w:proofErr w:type="spellEnd"/>
      <w:r>
        <w:rPr>
          <w:rFonts w:ascii="Times New Roman" w:hAnsi="Times New Roman" w:cs="Times New Roman"/>
          <w:sz w:val="24"/>
          <w:szCs w:val="24"/>
        </w:rPr>
        <w:t xml:space="preserve"> 4.</w:t>
      </w:r>
      <w:r w:rsidR="004D7DF6">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4D7DF6">
        <w:rPr>
          <w:rFonts w:ascii="Times New Roman" w:hAnsi="Times New Roman" w:cs="Times New Roman"/>
          <w:sz w:val="24"/>
          <w:szCs w:val="24"/>
        </w:rPr>
        <w:t>hanya</w:t>
      </w:r>
      <w:proofErr w:type="spellEnd"/>
      <w:r w:rsidR="004D7DF6">
        <w:rPr>
          <w:rFonts w:ascii="Times New Roman" w:hAnsi="Times New Roman" w:cs="Times New Roman"/>
          <w:sz w:val="24"/>
          <w:szCs w:val="24"/>
        </w:rPr>
        <w:t xml:space="preserve"> </w:t>
      </w:r>
      <w:proofErr w:type="spellStart"/>
      <w:r w:rsidR="004D7DF6">
        <w:rPr>
          <w:rFonts w:ascii="Times New Roman" w:hAnsi="Times New Roman" w:cs="Times New Roman"/>
          <w:sz w:val="24"/>
          <w:szCs w:val="24"/>
        </w:rPr>
        <w:t>hipotesis</w:t>
      </w:r>
      <w:proofErr w:type="spellEnd"/>
      <w:r w:rsidR="004D7DF6">
        <w:rPr>
          <w:rFonts w:ascii="Times New Roman" w:hAnsi="Times New Roman" w:cs="Times New Roman"/>
          <w:sz w:val="24"/>
          <w:szCs w:val="24"/>
        </w:rPr>
        <w:t xml:space="preserve"> 1(</w:t>
      </w:r>
      <w:proofErr w:type="spellStart"/>
      <w:r w:rsidR="004D7DF6">
        <w:rPr>
          <w:rFonts w:ascii="Times New Roman" w:hAnsi="Times New Roman" w:cs="Times New Roman"/>
          <w:sz w:val="24"/>
          <w:szCs w:val="24"/>
        </w:rPr>
        <w:t>dsen</w:t>
      </w:r>
      <w:proofErr w:type="spellEnd"/>
      <w:r w:rsidR="004D7DF6">
        <w:rPr>
          <w:rFonts w:ascii="Times New Roman" w:hAnsi="Times New Roman" w:cs="Times New Roman"/>
          <w:sz w:val="24"/>
          <w:szCs w:val="24"/>
        </w:rPr>
        <w:t xml:space="preserve">) dan 3(drab) yang </w:t>
      </w:r>
      <w:proofErr w:type="spellStart"/>
      <w:r w:rsidR="004D7DF6">
        <w:rPr>
          <w:rFonts w:ascii="Times New Roman" w:hAnsi="Times New Roman" w:cs="Times New Roman"/>
          <w:sz w:val="24"/>
          <w:szCs w:val="24"/>
        </w:rPr>
        <w:t>diterima</w:t>
      </w:r>
      <w:proofErr w:type="spellEnd"/>
      <w:r w:rsidR="004D7DF6">
        <w:rPr>
          <w:rFonts w:ascii="Times New Roman" w:hAnsi="Times New Roman" w:cs="Times New Roman"/>
          <w:sz w:val="24"/>
          <w:szCs w:val="24"/>
        </w:rPr>
        <w:t xml:space="preserve"> </w:t>
      </w:r>
      <w:proofErr w:type="spellStart"/>
      <w:r w:rsidR="004D7DF6">
        <w:rPr>
          <w:rFonts w:ascii="Times New Roman" w:hAnsi="Times New Roman" w:cs="Times New Roman"/>
          <w:sz w:val="24"/>
          <w:szCs w:val="24"/>
        </w:rPr>
        <w:t>sedangkan</w:t>
      </w:r>
      <w:proofErr w:type="spellEnd"/>
      <w:r w:rsidR="004D7DF6">
        <w:rPr>
          <w:rFonts w:ascii="Times New Roman" w:hAnsi="Times New Roman" w:cs="Times New Roman"/>
          <w:sz w:val="24"/>
          <w:szCs w:val="24"/>
        </w:rPr>
        <w:t xml:space="preserve"> </w:t>
      </w:r>
      <w:proofErr w:type="spellStart"/>
      <w:r w:rsidR="004D7DF6">
        <w:rPr>
          <w:rFonts w:ascii="Times New Roman" w:hAnsi="Times New Roman" w:cs="Times New Roman"/>
          <w:sz w:val="24"/>
          <w:szCs w:val="24"/>
        </w:rPr>
        <w:t>hipotesis</w:t>
      </w:r>
      <w:proofErr w:type="spellEnd"/>
      <w:r w:rsidR="004D7DF6">
        <w:rPr>
          <w:rFonts w:ascii="Times New Roman" w:hAnsi="Times New Roman" w:cs="Times New Roman"/>
          <w:sz w:val="24"/>
          <w:szCs w:val="24"/>
        </w:rPr>
        <w:t xml:space="preserve"> 2(</w:t>
      </w:r>
      <w:proofErr w:type="spellStart"/>
      <w:r w:rsidR="004D7DF6">
        <w:rPr>
          <w:rFonts w:ascii="Times New Roman" w:hAnsi="Times New Roman" w:cs="Times New Roman"/>
          <w:sz w:val="24"/>
          <w:szCs w:val="24"/>
        </w:rPr>
        <w:t>dsel</w:t>
      </w:r>
      <w:proofErr w:type="spellEnd"/>
      <w:r w:rsidR="004D7DF6">
        <w:rPr>
          <w:rFonts w:ascii="Times New Roman" w:hAnsi="Times New Roman" w:cs="Times New Roman"/>
          <w:sz w:val="24"/>
          <w:szCs w:val="24"/>
        </w:rPr>
        <w:t xml:space="preserve">) dan </w:t>
      </w:r>
      <w:r w:rsidR="00024F6D">
        <w:rPr>
          <w:rFonts w:ascii="Times New Roman" w:hAnsi="Times New Roman" w:cs="Times New Roman"/>
          <w:sz w:val="24"/>
          <w:szCs w:val="24"/>
        </w:rPr>
        <w:t>4(</w:t>
      </w:r>
      <w:proofErr w:type="spellStart"/>
      <w:r w:rsidR="00024F6D">
        <w:rPr>
          <w:rFonts w:ascii="Times New Roman" w:hAnsi="Times New Roman" w:cs="Times New Roman"/>
          <w:sz w:val="24"/>
          <w:szCs w:val="24"/>
        </w:rPr>
        <w:t>dkam</w:t>
      </w:r>
      <w:proofErr w:type="spellEnd"/>
      <w:r w:rsidR="00024F6D">
        <w:rPr>
          <w:rFonts w:ascii="Times New Roman" w:hAnsi="Times New Roman" w:cs="Times New Roman"/>
          <w:sz w:val="24"/>
          <w:szCs w:val="24"/>
        </w:rPr>
        <w:t xml:space="preserve">) </w:t>
      </w:r>
      <w:proofErr w:type="spellStart"/>
      <w:r w:rsidR="00024F6D">
        <w:rPr>
          <w:rFonts w:ascii="Times New Roman" w:hAnsi="Times New Roman" w:cs="Times New Roman"/>
          <w:sz w:val="24"/>
          <w:szCs w:val="24"/>
        </w:rPr>
        <w:t>tidak</w:t>
      </w:r>
      <w:proofErr w:type="spellEnd"/>
      <w:r w:rsidR="00024F6D">
        <w:rPr>
          <w:rFonts w:ascii="Times New Roman" w:hAnsi="Times New Roman" w:cs="Times New Roman"/>
          <w:sz w:val="24"/>
          <w:szCs w:val="24"/>
        </w:rPr>
        <w:t xml:space="preserve"> </w:t>
      </w:r>
      <w:proofErr w:type="spellStart"/>
      <w:r w:rsidR="00024F6D">
        <w:rPr>
          <w:rFonts w:ascii="Times New Roman" w:hAnsi="Times New Roman" w:cs="Times New Roman"/>
          <w:sz w:val="24"/>
          <w:szCs w:val="24"/>
        </w:rPr>
        <w:t>diterima</w:t>
      </w:r>
      <w:proofErr w:type="spellEnd"/>
      <w:r w:rsidR="004D7DF6">
        <w:rPr>
          <w:rFonts w:ascii="Times New Roman" w:hAnsi="Times New Roman" w:cs="Times New Roman"/>
          <w:sz w:val="24"/>
          <w:szCs w:val="24"/>
        </w:rPr>
        <w:t>.</w:t>
      </w:r>
    </w:p>
    <w:p w14:paraId="77F4FC52" w14:textId="77777777" w:rsidR="004D7DF6" w:rsidRDefault="004D7DF6" w:rsidP="00272664">
      <w:pPr>
        <w:spacing w:after="0"/>
        <w:ind w:firstLine="720"/>
        <w:jc w:val="both"/>
        <w:rPr>
          <w:rFonts w:ascii="Times New Roman" w:hAnsi="Times New Roman" w:cs="Times New Roman"/>
          <w:sz w:val="24"/>
          <w:szCs w:val="24"/>
        </w:rPr>
      </w:pPr>
    </w:p>
    <w:p w14:paraId="0C80D027" w14:textId="77777777" w:rsidR="00024F6D" w:rsidRDefault="00024F6D" w:rsidP="00272664">
      <w:pPr>
        <w:spacing w:after="0"/>
        <w:ind w:firstLine="720"/>
        <w:jc w:val="both"/>
        <w:rPr>
          <w:rFonts w:ascii="Times New Roman" w:hAnsi="Times New Roman" w:cs="Times New Roman"/>
          <w:sz w:val="24"/>
          <w:szCs w:val="24"/>
        </w:rPr>
      </w:pPr>
    </w:p>
    <w:p w14:paraId="44BE0D1C" w14:textId="77777777" w:rsidR="00024F6D" w:rsidRDefault="00024F6D" w:rsidP="00272664">
      <w:pPr>
        <w:spacing w:after="0"/>
        <w:ind w:firstLine="720"/>
        <w:jc w:val="both"/>
        <w:rPr>
          <w:rFonts w:ascii="Times New Roman" w:hAnsi="Times New Roman" w:cs="Times New Roman"/>
          <w:sz w:val="24"/>
          <w:szCs w:val="24"/>
        </w:rPr>
      </w:pPr>
    </w:p>
    <w:p w14:paraId="4A09B3B4" w14:textId="77777777" w:rsidR="00024F6D" w:rsidRDefault="00024F6D" w:rsidP="00272664">
      <w:pPr>
        <w:spacing w:after="0"/>
        <w:ind w:firstLine="720"/>
        <w:jc w:val="both"/>
        <w:rPr>
          <w:rFonts w:ascii="Times New Roman" w:hAnsi="Times New Roman" w:cs="Times New Roman"/>
          <w:sz w:val="24"/>
          <w:szCs w:val="24"/>
        </w:rPr>
      </w:pPr>
    </w:p>
    <w:p w14:paraId="713FD3A2" w14:textId="77777777" w:rsidR="00024F6D" w:rsidRDefault="00024F6D" w:rsidP="00272664">
      <w:pPr>
        <w:spacing w:after="0"/>
        <w:ind w:firstLine="720"/>
        <w:jc w:val="both"/>
        <w:rPr>
          <w:rFonts w:ascii="Times New Roman" w:hAnsi="Times New Roman" w:cs="Times New Roman"/>
          <w:sz w:val="24"/>
          <w:szCs w:val="24"/>
        </w:rPr>
      </w:pPr>
    </w:p>
    <w:p w14:paraId="38A6E67D" w14:textId="77777777" w:rsidR="00024F6D" w:rsidRDefault="00024F6D" w:rsidP="00272664">
      <w:pPr>
        <w:spacing w:after="0"/>
        <w:ind w:firstLine="720"/>
        <w:jc w:val="both"/>
        <w:rPr>
          <w:rFonts w:ascii="Times New Roman" w:hAnsi="Times New Roman" w:cs="Times New Roman"/>
          <w:sz w:val="24"/>
          <w:szCs w:val="24"/>
        </w:rPr>
      </w:pPr>
    </w:p>
    <w:p w14:paraId="75E50DF7" w14:textId="77777777" w:rsidR="00272664" w:rsidRPr="00024F6D" w:rsidRDefault="00024F6D" w:rsidP="00024F6D">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00272664" w:rsidRPr="00024F6D">
        <w:rPr>
          <w:rFonts w:ascii="Times New Roman" w:hAnsi="Times New Roman" w:cs="Times New Roman"/>
          <w:b/>
          <w:sz w:val="24"/>
          <w:szCs w:val="24"/>
        </w:rPr>
        <w:t>Uji F</w:t>
      </w:r>
    </w:p>
    <w:p w14:paraId="6F55C4A6" w14:textId="77777777" w:rsidR="00272664" w:rsidRDefault="00272664" w:rsidP="00272664">
      <w:pPr>
        <w:spacing w:after="0"/>
        <w:jc w:val="both"/>
        <w:rPr>
          <w:rFonts w:ascii="Times New Roman" w:hAnsi="Times New Roman" w:cs="Times New Roman"/>
          <w:sz w:val="24"/>
          <w:szCs w:val="24"/>
        </w:rPr>
      </w:pPr>
    </w:p>
    <w:p w14:paraId="48660153" w14:textId="77777777" w:rsidR="00024F6D" w:rsidRPr="00927906" w:rsidRDefault="00024F6D" w:rsidP="00024F6D">
      <w:pPr>
        <w:spacing w:after="0" w:line="240" w:lineRule="auto"/>
        <w:jc w:val="both"/>
        <w:rPr>
          <w:rFonts w:ascii="Times New Roman" w:eastAsia="Calibri" w:hAnsi="Times New Roman" w:cs="Times New Roman"/>
          <w:b/>
          <w:bCs/>
          <w:sz w:val="24"/>
          <w:szCs w:val="24"/>
        </w:rPr>
      </w:pPr>
      <w:proofErr w:type="spellStart"/>
      <w:r w:rsidRPr="00927906">
        <w:rPr>
          <w:rFonts w:ascii="Times New Roman" w:eastAsia="Calibri" w:hAnsi="Times New Roman" w:cs="Times New Roman"/>
          <w:b/>
          <w:bCs/>
          <w:sz w:val="24"/>
          <w:szCs w:val="24"/>
        </w:rPr>
        <w:t>Tabel</w:t>
      </w:r>
      <w:proofErr w:type="spellEnd"/>
      <w:r w:rsidRPr="00927906">
        <w:rPr>
          <w:rFonts w:ascii="Times New Roman" w:eastAsia="Calibri" w:hAnsi="Times New Roman" w:cs="Times New Roman"/>
          <w:b/>
          <w:bCs/>
          <w:sz w:val="24"/>
          <w:szCs w:val="24"/>
        </w:rPr>
        <w:t xml:space="preserve"> 4.6 Hasil Uji F</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3"/>
        <w:gridCol w:w="1469"/>
        <w:gridCol w:w="1019"/>
        <w:gridCol w:w="1410"/>
        <w:gridCol w:w="1020"/>
        <w:gridCol w:w="1020"/>
      </w:tblGrid>
      <w:tr w:rsidR="00024F6D" w:rsidRPr="004C6151" w14:paraId="1BB59CCF" w14:textId="77777777" w:rsidTr="00A52E40">
        <w:tc>
          <w:tcPr>
            <w:tcW w:w="7950" w:type="dxa"/>
            <w:gridSpan w:val="7"/>
            <w:tcBorders>
              <w:top w:val="nil"/>
              <w:left w:val="nil"/>
              <w:bottom w:val="nil"/>
              <w:right w:val="nil"/>
            </w:tcBorders>
            <w:shd w:val="clear" w:color="auto" w:fill="FFFFFF"/>
            <w:vAlign w:val="center"/>
          </w:tcPr>
          <w:p w14:paraId="0C4DB216" w14:textId="77777777" w:rsidR="00024F6D" w:rsidRPr="004C6151" w:rsidRDefault="00024F6D" w:rsidP="00A52E40">
            <w:pPr>
              <w:autoSpaceDE w:val="0"/>
              <w:autoSpaceDN w:val="0"/>
              <w:adjustRightInd w:val="0"/>
              <w:spacing w:after="0" w:line="240" w:lineRule="auto"/>
              <w:ind w:left="60" w:right="60"/>
              <w:jc w:val="center"/>
              <w:rPr>
                <w:rFonts w:ascii="Arial" w:eastAsia="Calibri" w:hAnsi="Arial" w:cs="Arial"/>
                <w:color w:val="000000"/>
                <w:sz w:val="18"/>
                <w:szCs w:val="18"/>
                <w:lang w:val="en-ID"/>
              </w:rPr>
            </w:pPr>
            <w:proofErr w:type="spellStart"/>
            <w:r w:rsidRPr="004C6151">
              <w:rPr>
                <w:rFonts w:ascii="Arial" w:eastAsia="Calibri" w:hAnsi="Arial" w:cs="Arial"/>
                <w:b/>
                <w:bCs/>
                <w:color w:val="000000"/>
                <w:sz w:val="18"/>
                <w:szCs w:val="18"/>
                <w:lang w:val="en-ID"/>
              </w:rPr>
              <w:t>ANOVA</w:t>
            </w:r>
            <w:r w:rsidRPr="004C6151">
              <w:rPr>
                <w:rFonts w:ascii="Arial" w:eastAsia="Calibri" w:hAnsi="Arial" w:cs="Arial"/>
                <w:b/>
                <w:bCs/>
                <w:color w:val="000000"/>
                <w:sz w:val="18"/>
                <w:szCs w:val="18"/>
                <w:vertAlign w:val="superscript"/>
                <w:lang w:val="en-ID"/>
              </w:rPr>
              <w:t>b</w:t>
            </w:r>
            <w:proofErr w:type="spellEnd"/>
          </w:p>
        </w:tc>
      </w:tr>
      <w:tr w:rsidR="00024F6D" w:rsidRPr="004C6151" w14:paraId="7256C806" w14:textId="77777777" w:rsidTr="00A52E40">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214D6820" w14:textId="77777777" w:rsidR="00024F6D" w:rsidRPr="004C6151" w:rsidRDefault="00024F6D"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31A04C92" w14:textId="77777777" w:rsidR="00024F6D" w:rsidRPr="004C6151" w:rsidRDefault="00024F6D"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Sum of Squares</w:t>
            </w:r>
          </w:p>
        </w:tc>
        <w:tc>
          <w:tcPr>
            <w:tcW w:w="1018" w:type="dxa"/>
            <w:tcBorders>
              <w:top w:val="single" w:sz="16" w:space="0" w:color="000000"/>
              <w:bottom w:val="single" w:sz="16" w:space="0" w:color="000000"/>
            </w:tcBorders>
            <w:shd w:val="clear" w:color="auto" w:fill="FFFFFF"/>
            <w:vAlign w:val="bottom"/>
          </w:tcPr>
          <w:p w14:paraId="6DA658AD" w14:textId="77777777" w:rsidR="00024F6D" w:rsidRPr="004C6151" w:rsidRDefault="00024F6D"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proofErr w:type="spellStart"/>
            <w:r w:rsidRPr="004C6151">
              <w:rPr>
                <w:rFonts w:ascii="Arial" w:eastAsia="Calibri" w:hAnsi="Arial" w:cs="Arial"/>
                <w:color w:val="000000"/>
                <w:sz w:val="18"/>
                <w:szCs w:val="18"/>
                <w:lang w:val="en-ID"/>
              </w:rPr>
              <w:t>df</w:t>
            </w:r>
            <w:proofErr w:type="spellEnd"/>
          </w:p>
        </w:tc>
        <w:tc>
          <w:tcPr>
            <w:tcW w:w="1409" w:type="dxa"/>
            <w:tcBorders>
              <w:top w:val="single" w:sz="16" w:space="0" w:color="000000"/>
              <w:bottom w:val="single" w:sz="16" w:space="0" w:color="000000"/>
            </w:tcBorders>
            <w:shd w:val="clear" w:color="auto" w:fill="FFFFFF"/>
            <w:vAlign w:val="bottom"/>
          </w:tcPr>
          <w:p w14:paraId="21A4C44F" w14:textId="77777777" w:rsidR="00024F6D" w:rsidRPr="004C6151" w:rsidRDefault="00024F6D"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Mean Square</w:t>
            </w:r>
          </w:p>
        </w:tc>
        <w:tc>
          <w:tcPr>
            <w:tcW w:w="1019" w:type="dxa"/>
            <w:tcBorders>
              <w:top w:val="single" w:sz="16" w:space="0" w:color="000000"/>
              <w:bottom w:val="single" w:sz="16" w:space="0" w:color="000000"/>
            </w:tcBorders>
            <w:shd w:val="clear" w:color="auto" w:fill="FFFFFF"/>
            <w:vAlign w:val="bottom"/>
          </w:tcPr>
          <w:p w14:paraId="490BCE0F" w14:textId="77777777" w:rsidR="00024F6D" w:rsidRPr="004C6151" w:rsidRDefault="00024F6D"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F</w:t>
            </w:r>
          </w:p>
        </w:tc>
        <w:tc>
          <w:tcPr>
            <w:tcW w:w="1019" w:type="dxa"/>
            <w:tcBorders>
              <w:top w:val="single" w:sz="16" w:space="0" w:color="000000"/>
              <w:bottom w:val="single" w:sz="16" w:space="0" w:color="000000"/>
              <w:right w:val="single" w:sz="16" w:space="0" w:color="000000"/>
            </w:tcBorders>
            <w:shd w:val="clear" w:color="auto" w:fill="FFFFFF"/>
            <w:vAlign w:val="bottom"/>
          </w:tcPr>
          <w:p w14:paraId="64ECFA9A" w14:textId="77777777" w:rsidR="00024F6D" w:rsidRPr="004C6151" w:rsidRDefault="00024F6D" w:rsidP="00A52E40">
            <w:pPr>
              <w:autoSpaceDE w:val="0"/>
              <w:autoSpaceDN w:val="0"/>
              <w:adjustRightInd w:val="0"/>
              <w:spacing w:after="0" w:line="320" w:lineRule="atLeast"/>
              <w:ind w:left="60" w:right="60"/>
              <w:jc w:val="center"/>
              <w:rPr>
                <w:rFonts w:ascii="Arial" w:eastAsia="Calibri" w:hAnsi="Arial" w:cs="Arial"/>
                <w:color w:val="000000"/>
                <w:sz w:val="18"/>
                <w:szCs w:val="18"/>
                <w:lang w:val="en-ID"/>
              </w:rPr>
            </w:pPr>
            <w:r w:rsidRPr="004C6151">
              <w:rPr>
                <w:rFonts w:ascii="Arial" w:eastAsia="Calibri" w:hAnsi="Arial" w:cs="Arial"/>
                <w:color w:val="000000"/>
                <w:sz w:val="18"/>
                <w:szCs w:val="18"/>
                <w:lang w:val="en-ID"/>
              </w:rPr>
              <w:t>Sig.</w:t>
            </w:r>
          </w:p>
        </w:tc>
      </w:tr>
      <w:tr w:rsidR="00024F6D" w:rsidRPr="004C6151" w14:paraId="04399778" w14:textId="77777777" w:rsidTr="00A52E40">
        <w:tc>
          <w:tcPr>
            <w:tcW w:w="734" w:type="dxa"/>
            <w:vMerge w:val="restart"/>
            <w:tcBorders>
              <w:top w:val="single" w:sz="16" w:space="0" w:color="000000"/>
              <w:left w:val="single" w:sz="16" w:space="0" w:color="000000"/>
              <w:bottom w:val="single" w:sz="16" w:space="0" w:color="000000"/>
              <w:right w:val="nil"/>
            </w:tcBorders>
            <w:shd w:val="clear" w:color="auto" w:fill="FFFFFF"/>
          </w:tcPr>
          <w:p w14:paraId="06448578" w14:textId="77777777" w:rsidR="00024F6D" w:rsidRPr="004C6151" w:rsidRDefault="00024F6D"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1</w:t>
            </w:r>
          </w:p>
        </w:tc>
        <w:tc>
          <w:tcPr>
            <w:tcW w:w="1283" w:type="dxa"/>
            <w:tcBorders>
              <w:top w:val="single" w:sz="16" w:space="0" w:color="000000"/>
              <w:left w:val="nil"/>
              <w:bottom w:val="nil"/>
              <w:right w:val="single" w:sz="16" w:space="0" w:color="000000"/>
            </w:tcBorders>
            <w:shd w:val="clear" w:color="auto" w:fill="FFFFFF"/>
          </w:tcPr>
          <w:p w14:paraId="0DC106AB" w14:textId="77777777" w:rsidR="00024F6D" w:rsidRPr="004C6151" w:rsidRDefault="00024F6D"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Regression</w:t>
            </w:r>
          </w:p>
        </w:tc>
        <w:tc>
          <w:tcPr>
            <w:tcW w:w="1468" w:type="dxa"/>
            <w:tcBorders>
              <w:top w:val="single" w:sz="16" w:space="0" w:color="000000"/>
              <w:left w:val="single" w:sz="16" w:space="0" w:color="000000"/>
              <w:bottom w:val="nil"/>
            </w:tcBorders>
            <w:shd w:val="clear" w:color="auto" w:fill="FFFFFF"/>
          </w:tcPr>
          <w:p w14:paraId="412978D5"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.360</w:t>
            </w:r>
          </w:p>
        </w:tc>
        <w:tc>
          <w:tcPr>
            <w:tcW w:w="1018" w:type="dxa"/>
            <w:tcBorders>
              <w:top w:val="single" w:sz="16" w:space="0" w:color="000000"/>
              <w:bottom w:val="nil"/>
            </w:tcBorders>
            <w:shd w:val="clear" w:color="auto" w:fill="FFFFFF"/>
          </w:tcPr>
          <w:p w14:paraId="6F0D4B62"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4</w:t>
            </w:r>
          </w:p>
        </w:tc>
        <w:tc>
          <w:tcPr>
            <w:tcW w:w="1409" w:type="dxa"/>
            <w:tcBorders>
              <w:top w:val="single" w:sz="16" w:space="0" w:color="000000"/>
              <w:bottom w:val="nil"/>
            </w:tcBorders>
            <w:shd w:val="clear" w:color="auto" w:fill="FFFFFF"/>
          </w:tcPr>
          <w:p w14:paraId="6C11DDCB"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.090</w:t>
            </w:r>
          </w:p>
        </w:tc>
        <w:tc>
          <w:tcPr>
            <w:tcW w:w="1019" w:type="dxa"/>
            <w:tcBorders>
              <w:top w:val="single" w:sz="16" w:space="0" w:color="000000"/>
              <w:bottom w:val="nil"/>
            </w:tcBorders>
            <w:shd w:val="clear" w:color="auto" w:fill="FFFFFF"/>
          </w:tcPr>
          <w:p w14:paraId="0476A3DE"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21.480</w:t>
            </w:r>
          </w:p>
        </w:tc>
        <w:tc>
          <w:tcPr>
            <w:tcW w:w="1019" w:type="dxa"/>
            <w:tcBorders>
              <w:top w:val="single" w:sz="16" w:space="0" w:color="000000"/>
              <w:bottom w:val="nil"/>
              <w:right w:val="single" w:sz="16" w:space="0" w:color="000000"/>
            </w:tcBorders>
            <w:shd w:val="clear" w:color="auto" w:fill="FFFFFF"/>
          </w:tcPr>
          <w:p w14:paraId="56793D82"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.000</w:t>
            </w:r>
            <w:r w:rsidRPr="004C6151">
              <w:rPr>
                <w:rFonts w:ascii="Arial" w:eastAsia="Calibri" w:hAnsi="Arial" w:cs="Arial"/>
                <w:color w:val="000000"/>
                <w:sz w:val="18"/>
                <w:szCs w:val="18"/>
                <w:vertAlign w:val="superscript"/>
                <w:lang w:val="en-ID"/>
              </w:rPr>
              <w:t>a</w:t>
            </w:r>
          </w:p>
        </w:tc>
      </w:tr>
      <w:tr w:rsidR="00024F6D" w:rsidRPr="004C6151" w14:paraId="3E7EB294" w14:textId="77777777" w:rsidTr="00A52E40">
        <w:tc>
          <w:tcPr>
            <w:tcW w:w="734" w:type="dxa"/>
            <w:vMerge/>
            <w:tcBorders>
              <w:top w:val="single" w:sz="16" w:space="0" w:color="000000"/>
              <w:left w:val="single" w:sz="16" w:space="0" w:color="000000"/>
              <w:bottom w:val="single" w:sz="16" w:space="0" w:color="000000"/>
              <w:right w:val="nil"/>
            </w:tcBorders>
            <w:shd w:val="clear" w:color="auto" w:fill="FFFFFF"/>
          </w:tcPr>
          <w:p w14:paraId="30749802" w14:textId="77777777" w:rsidR="00024F6D" w:rsidRPr="004C6151" w:rsidRDefault="00024F6D" w:rsidP="00A52E40">
            <w:pPr>
              <w:autoSpaceDE w:val="0"/>
              <w:autoSpaceDN w:val="0"/>
              <w:adjustRightInd w:val="0"/>
              <w:spacing w:after="0" w:line="240" w:lineRule="auto"/>
              <w:rPr>
                <w:rFonts w:ascii="Arial" w:eastAsia="Calibri" w:hAnsi="Arial" w:cs="Arial"/>
                <w:color w:val="000000"/>
                <w:sz w:val="18"/>
                <w:szCs w:val="18"/>
                <w:lang w:val="en-ID"/>
              </w:rPr>
            </w:pPr>
          </w:p>
        </w:tc>
        <w:tc>
          <w:tcPr>
            <w:tcW w:w="1283" w:type="dxa"/>
            <w:tcBorders>
              <w:top w:val="nil"/>
              <w:left w:val="nil"/>
              <w:bottom w:val="nil"/>
              <w:right w:val="single" w:sz="16" w:space="0" w:color="000000"/>
            </w:tcBorders>
            <w:shd w:val="clear" w:color="auto" w:fill="FFFFFF"/>
          </w:tcPr>
          <w:p w14:paraId="03F84E29" w14:textId="77777777" w:rsidR="00024F6D" w:rsidRPr="004C6151" w:rsidRDefault="00024F6D"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Residual</w:t>
            </w:r>
          </w:p>
        </w:tc>
        <w:tc>
          <w:tcPr>
            <w:tcW w:w="1468" w:type="dxa"/>
            <w:tcBorders>
              <w:top w:val="nil"/>
              <w:left w:val="single" w:sz="16" w:space="0" w:color="000000"/>
              <w:bottom w:val="nil"/>
            </w:tcBorders>
            <w:shd w:val="clear" w:color="auto" w:fill="FFFFFF"/>
          </w:tcPr>
          <w:p w14:paraId="67DB2EAB"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35.623</w:t>
            </w:r>
          </w:p>
        </w:tc>
        <w:tc>
          <w:tcPr>
            <w:tcW w:w="1018" w:type="dxa"/>
            <w:tcBorders>
              <w:top w:val="nil"/>
              <w:bottom w:val="nil"/>
            </w:tcBorders>
            <w:shd w:val="clear" w:color="auto" w:fill="FFFFFF"/>
          </w:tcPr>
          <w:p w14:paraId="5E9A43AA"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8509</w:t>
            </w:r>
          </w:p>
        </w:tc>
        <w:tc>
          <w:tcPr>
            <w:tcW w:w="1409" w:type="dxa"/>
            <w:tcBorders>
              <w:top w:val="nil"/>
              <w:bottom w:val="nil"/>
            </w:tcBorders>
            <w:shd w:val="clear" w:color="auto" w:fill="FFFFFF"/>
          </w:tcPr>
          <w:p w14:paraId="5F22C006"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.004</w:t>
            </w:r>
          </w:p>
        </w:tc>
        <w:tc>
          <w:tcPr>
            <w:tcW w:w="1019" w:type="dxa"/>
            <w:tcBorders>
              <w:top w:val="nil"/>
              <w:bottom w:val="nil"/>
            </w:tcBorders>
            <w:shd w:val="clear" w:color="auto" w:fill="FFFFFF"/>
            <w:vAlign w:val="center"/>
          </w:tcPr>
          <w:p w14:paraId="532D9C44" w14:textId="77777777" w:rsidR="00024F6D" w:rsidRPr="004C6151" w:rsidRDefault="00024F6D"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c>
          <w:tcPr>
            <w:tcW w:w="1019" w:type="dxa"/>
            <w:tcBorders>
              <w:top w:val="nil"/>
              <w:bottom w:val="nil"/>
              <w:right w:val="single" w:sz="16" w:space="0" w:color="000000"/>
            </w:tcBorders>
            <w:shd w:val="clear" w:color="auto" w:fill="FFFFFF"/>
            <w:vAlign w:val="center"/>
          </w:tcPr>
          <w:p w14:paraId="17D0C0BC" w14:textId="77777777" w:rsidR="00024F6D" w:rsidRPr="004C6151" w:rsidRDefault="00024F6D"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r>
      <w:tr w:rsidR="00024F6D" w:rsidRPr="004C6151" w14:paraId="7B679F33" w14:textId="77777777" w:rsidTr="00A52E40">
        <w:tc>
          <w:tcPr>
            <w:tcW w:w="734" w:type="dxa"/>
            <w:vMerge/>
            <w:tcBorders>
              <w:top w:val="single" w:sz="16" w:space="0" w:color="000000"/>
              <w:left w:val="single" w:sz="16" w:space="0" w:color="000000"/>
              <w:bottom w:val="single" w:sz="16" w:space="0" w:color="000000"/>
              <w:right w:val="nil"/>
            </w:tcBorders>
            <w:shd w:val="clear" w:color="auto" w:fill="FFFFFF"/>
          </w:tcPr>
          <w:p w14:paraId="1D95C025" w14:textId="77777777" w:rsidR="00024F6D" w:rsidRPr="004C6151" w:rsidRDefault="00024F6D" w:rsidP="00A52E40">
            <w:pPr>
              <w:autoSpaceDE w:val="0"/>
              <w:autoSpaceDN w:val="0"/>
              <w:adjustRightInd w:val="0"/>
              <w:spacing w:after="0" w:line="240" w:lineRule="auto"/>
              <w:rPr>
                <w:rFonts w:ascii="Times New Roman" w:eastAsia="Calibri" w:hAnsi="Times New Roman" w:cs="Times New Roman"/>
                <w:sz w:val="24"/>
                <w:szCs w:val="24"/>
                <w:lang w:val="en-ID"/>
              </w:rPr>
            </w:pPr>
          </w:p>
        </w:tc>
        <w:tc>
          <w:tcPr>
            <w:tcW w:w="1283" w:type="dxa"/>
            <w:tcBorders>
              <w:top w:val="nil"/>
              <w:left w:val="nil"/>
              <w:bottom w:val="single" w:sz="16" w:space="0" w:color="000000"/>
              <w:right w:val="single" w:sz="16" w:space="0" w:color="000000"/>
            </w:tcBorders>
            <w:shd w:val="clear" w:color="auto" w:fill="FFFFFF"/>
          </w:tcPr>
          <w:p w14:paraId="14F8FFE5" w14:textId="77777777" w:rsidR="00024F6D" w:rsidRPr="004C6151" w:rsidRDefault="00024F6D" w:rsidP="00A52E40">
            <w:pPr>
              <w:autoSpaceDE w:val="0"/>
              <w:autoSpaceDN w:val="0"/>
              <w:adjustRightInd w:val="0"/>
              <w:spacing w:after="0" w:line="320" w:lineRule="atLeast"/>
              <w:ind w:left="60" w:right="60"/>
              <w:rPr>
                <w:rFonts w:ascii="Arial" w:eastAsia="Calibri" w:hAnsi="Arial" w:cs="Arial"/>
                <w:color w:val="000000"/>
                <w:sz w:val="18"/>
                <w:szCs w:val="18"/>
                <w:lang w:val="en-ID"/>
              </w:rPr>
            </w:pPr>
            <w:r w:rsidRPr="004C6151">
              <w:rPr>
                <w:rFonts w:ascii="Arial" w:eastAsia="Calibri" w:hAnsi="Arial" w:cs="Arial"/>
                <w:color w:val="000000"/>
                <w:sz w:val="18"/>
                <w:szCs w:val="18"/>
                <w:lang w:val="en-ID"/>
              </w:rPr>
              <w:t>Total</w:t>
            </w:r>
          </w:p>
        </w:tc>
        <w:tc>
          <w:tcPr>
            <w:tcW w:w="1468" w:type="dxa"/>
            <w:tcBorders>
              <w:top w:val="nil"/>
              <w:left w:val="single" w:sz="16" w:space="0" w:color="000000"/>
              <w:bottom w:val="single" w:sz="16" w:space="0" w:color="000000"/>
            </w:tcBorders>
            <w:shd w:val="clear" w:color="auto" w:fill="FFFFFF"/>
          </w:tcPr>
          <w:p w14:paraId="2F7DAD5D"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35.982</w:t>
            </w:r>
          </w:p>
        </w:tc>
        <w:tc>
          <w:tcPr>
            <w:tcW w:w="1018" w:type="dxa"/>
            <w:tcBorders>
              <w:top w:val="nil"/>
              <w:bottom w:val="single" w:sz="16" w:space="0" w:color="000000"/>
            </w:tcBorders>
            <w:shd w:val="clear" w:color="auto" w:fill="FFFFFF"/>
          </w:tcPr>
          <w:p w14:paraId="037092F8" w14:textId="77777777" w:rsidR="00024F6D" w:rsidRPr="004C6151" w:rsidRDefault="00024F6D" w:rsidP="00A52E40">
            <w:pPr>
              <w:autoSpaceDE w:val="0"/>
              <w:autoSpaceDN w:val="0"/>
              <w:adjustRightInd w:val="0"/>
              <w:spacing w:after="0" w:line="320" w:lineRule="atLeast"/>
              <w:ind w:left="60" w:right="60"/>
              <w:jc w:val="right"/>
              <w:rPr>
                <w:rFonts w:ascii="Arial" w:eastAsia="Calibri" w:hAnsi="Arial" w:cs="Arial"/>
                <w:color w:val="000000"/>
                <w:sz w:val="18"/>
                <w:szCs w:val="18"/>
                <w:lang w:val="en-ID"/>
              </w:rPr>
            </w:pPr>
            <w:r w:rsidRPr="004C6151">
              <w:rPr>
                <w:rFonts w:ascii="Arial" w:eastAsia="Calibri" w:hAnsi="Arial" w:cs="Arial"/>
                <w:color w:val="000000"/>
                <w:sz w:val="18"/>
                <w:szCs w:val="18"/>
                <w:lang w:val="en-ID"/>
              </w:rPr>
              <w:t>8513</w:t>
            </w:r>
          </w:p>
        </w:tc>
        <w:tc>
          <w:tcPr>
            <w:tcW w:w="1409" w:type="dxa"/>
            <w:tcBorders>
              <w:top w:val="nil"/>
              <w:bottom w:val="single" w:sz="16" w:space="0" w:color="000000"/>
            </w:tcBorders>
            <w:shd w:val="clear" w:color="auto" w:fill="FFFFFF"/>
            <w:vAlign w:val="center"/>
          </w:tcPr>
          <w:p w14:paraId="10C2E0D4" w14:textId="77777777" w:rsidR="00024F6D" w:rsidRPr="004C6151" w:rsidRDefault="00024F6D"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c>
          <w:tcPr>
            <w:tcW w:w="1019" w:type="dxa"/>
            <w:tcBorders>
              <w:top w:val="nil"/>
              <w:bottom w:val="single" w:sz="16" w:space="0" w:color="000000"/>
            </w:tcBorders>
            <w:shd w:val="clear" w:color="auto" w:fill="FFFFFF"/>
            <w:vAlign w:val="center"/>
          </w:tcPr>
          <w:p w14:paraId="1F37E95A" w14:textId="77777777" w:rsidR="00024F6D" w:rsidRPr="004C6151" w:rsidRDefault="00024F6D"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c>
          <w:tcPr>
            <w:tcW w:w="1019" w:type="dxa"/>
            <w:tcBorders>
              <w:top w:val="nil"/>
              <w:bottom w:val="single" w:sz="16" w:space="0" w:color="000000"/>
              <w:right w:val="single" w:sz="16" w:space="0" w:color="000000"/>
            </w:tcBorders>
            <w:shd w:val="clear" w:color="auto" w:fill="FFFFFF"/>
            <w:vAlign w:val="center"/>
          </w:tcPr>
          <w:p w14:paraId="3EFFEE59" w14:textId="77777777" w:rsidR="00024F6D" w:rsidRPr="004C6151" w:rsidRDefault="00024F6D" w:rsidP="00A52E40">
            <w:pPr>
              <w:autoSpaceDE w:val="0"/>
              <w:autoSpaceDN w:val="0"/>
              <w:adjustRightInd w:val="0"/>
              <w:spacing w:after="0" w:line="240" w:lineRule="auto"/>
              <w:jc w:val="center"/>
              <w:rPr>
                <w:rFonts w:ascii="Times New Roman" w:eastAsia="Calibri" w:hAnsi="Times New Roman" w:cs="Times New Roman"/>
                <w:sz w:val="24"/>
                <w:szCs w:val="24"/>
                <w:lang w:val="en-ID"/>
              </w:rPr>
            </w:pPr>
          </w:p>
        </w:tc>
      </w:tr>
      <w:tr w:rsidR="00024F6D" w:rsidRPr="004C6151" w14:paraId="0C93977A" w14:textId="77777777" w:rsidTr="00A52E40">
        <w:tc>
          <w:tcPr>
            <w:tcW w:w="7950" w:type="dxa"/>
            <w:gridSpan w:val="7"/>
            <w:tcBorders>
              <w:top w:val="nil"/>
              <w:left w:val="nil"/>
              <w:bottom w:val="nil"/>
              <w:right w:val="nil"/>
            </w:tcBorders>
            <w:shd w:val="clear" w:color="auto" w:fill="FFFFFF"/>
          </w:tcPr>
          <w:p w14:paraId="515363AF" w14:textId="77777777" w:rsidR="00024F6D" w:rsidRPr="004C6151" w:rsidRDefault="00024F6D" w:rsidP="00024F6D">
            <w:pPr>
              <w:widowControl w:val="0"/>
              <w:numPr>
                <w:ilvl w:val="0"/>
                <w:numId w:val="13"/>
              </w:numPr>
              <w:tabs>
                <w:tab w:val="left" w:pos="0"/>
              </w:tabs>
              <w:autoSpaceDE w:val="0"/>
              <w:autoSpaceDN w:val="0"/>
              <w:spacing w:after="0" w:line="240" w:lineRule="auto"/>
              <w:ind w:left="284" w:hanging="284"/>
              <w:rPr>
                <w:rFonts w:ascii="Arial" w:eastAsia="Calibri" w:hAnsi="Arial" w:cs="Arial"/>
                <w:sz w:val="18"/>
                <w:szCs w:val="18"/>
              </w:rPr>
            </w:pPr>
            <w:r w:rsidRPr="004C6151">
              <w:rPr>
                <w:rFonts w:ascii="Arial" w:eastAsia="Calibri" w:hAnsi="Arial" w:cs="Arial"/>
                <w:w w:val="105"/>
                <w:sz w:val="18"/>
                <w:szCs w:val="18"/>
              </w:rPr>
              <w:t xml:space="preserve">Predictors: (Constant), </w:t>
            </w:r>
            <w:proofErr w:type="spellStart"/>
            <w:r w:rsidRPr="004C6151">
              <w:rPr>
                <w:rFonts w:ascii="Arial" w:eastAsia="Calibri" w:hAnsi="Arial" w:cs="Arial"/>
                <w:w w:val="105"/>
                <w:sz w:val="18"/>
                <w:szCs w:val="18"/>
              </w:rPr>
              <w:t>Dsen</w:t>
            </w:r>
            <w:proofErr w:type="spellEnd"/>
            <w:r w:rsidRPr="004C6151">
              <w:rPr>
                <w:rFonts w:ascii="Arial" w:eastAsia="Calibri" w:hAnsi="Arial" w:cs="Arial"/>
                <w:w w:val="105"/>
                <w:sz w:val="18"/>
                <w:szCs w:val="18"/>
              </w:rPr>
              <w:t xml:space="preserve">, </w:t>
            </w:r>
            <w:proofErr w:type="spellStart"/>
            <w:r w:rsidRPr="004C6151">
              <w:rPr>
                <w:rFonts w:ascii="Arial" w:eastAsia="Calibri" w:hAnsi="Arial" w:cs="Arial"/>
                <w:w w:val="105"/>
                <w:sz w:val="18"/>
                <w:szCs w:val="18"/>
              </w:rPr>
              <w:t>Dsel</w:t>
            </w:r>
            <w:proofErr w:type="spellEnd"/>
            <w:r w:rsidRPr="004C6151">
              <w:rPr>
                <w:rFonts w:ascii="Arial" w:eastAsia="Calibri" w:hAnsi="Arial" w:cs="Arial"/>
                <w:w w:val="105"/>
                <w:sz w:val="18"/>
                <w:szCs w:val="18"/>
              </w:rPr>
              <w:t xml:space="preserve">, Drab, </w:t>
            </w:r>
            <w:proofErr w:type="spellStart"/>
            <w:r w:rsidRPr="004C6151">
              <w:rPr>
                <w:rFonts w:ascii="Arial" w:eastAsia="Calibri" w:hAnsi="Arial" w:cs="Arial"/>
                <w:w w:val="105"/>
                <w:sz w:val="18"/>
                <w:szCs w:val="18"/>
              </w:rPr>
              <w:t>Dkam</w:t>
            </w:r>
            <w:proofErr w:type="spellEnd"/>
          </w:p>
          <w:p w14:paraId="072409AB" w14:textId="77777777" w:rsidR="00024F6D" w:rsidRPr="004C6151" w:rsidRDefault="00024F6D" w:rsidP="00024F6D">
            <w:pPr>
              <w:widowControl w:val="0"/>
              <w:numPr>
                <w:ilvl w:val="0"/>
                <w:numId w:val="13"/>
              </w:numPr>
              <w:tabs>
                <w:tab w:val="left" w:pos="0"/>
              </w:tabs>
              <w:autoSpaceDE w:val="0"/>
              <w:autoSpaceDN w:val="0"/>
              <w:spacing w:after="0" w:line="240" w:lineRule="auto"/>
              <w:ind w:left="284" w:hanging="284"/>
              <w:rPr>
                <w:rFonts w:ascii="Arial" w:eastAsia="Calibri" w:hAnsi="Arial" w:cs="Arial"/>
                <w:sz w:val="18"/>
                <w:szCs w:val="18"/>
              </w:rPr>
            </w:pPr>
            <w:r w:rsidRPr="004C6151">
              <w:rPr>
                <w:rFonts w:ascii="Arial" w:eastAsia="Calibri" w:hAnsi="Arial" w:cs="Arial"/>
                <w:w w:val="105"/>
                <w:sz w:val="18"/>
                <w:szCs w:val="18"/>
              </w:rPr>
              <w:t>Dependent Variable:</w:t>
            </w:r>
            <w:r w:rsidRPr="004C6151">
              <w:rPr>
                <w:rFonts w:ascii="Arial" w:eastAsia="Calibri" w:hAnsi="Arial" w:cs="Arial"/>
                <w:spacing w:val="-4"/>
                <w:w w:val="105"/>
                <w:sz w:val="18"/>
                <w:szCs w:val="18"/>
              </w:rPr>
              <w:t xml:space="preserve"> </w:t>
            </w:r>
            <w:r w:rsidRPr="004C6151">
              <w:rPr>
                <w:rFonts w:ascii="Arial" w:eastAsia="Calibri" w:hAnsi="Arial" w:cs="Arial"/>
                <w:i/>
                <w:w w:val="105"/>
                <w:sz w:val="18"/>
                <w:szCs w:val="18"/>
              </w:rPr>
              <w:t xml:space="preserve">return </w:t>
            </w:r>
            <w:proofErr w:type="spellStart"/>
            <w:r w:rsidRPr="004C6151">
              <w:rPr>
                <w:rFonts w:ascii="Arial" w:eastAsia="Calibri" w:hAnsi="Arial" w:cs="Arial"/>
                <w:w w:val="105"/>
                <w:sz w:val="18"/>
                <w:szCs w:val="18"/>
              </w:rPr>
              <w:t>saham</w:t>
            </w:r>
            <w:proofErr w:type="spellEnd"/>
          </w:p>
        </w:tc>
      </w:tr>
    </w:tbl>
    <w:p w14:paraId="1526D932" w14:textId="77777777" w:rsidR="00AF2958" w:rsidRPr="00024F6D" w:rsidRDefault="00024F6D" w:rsidP="00024F6D">
      <w:pPr>
        <w:jc w:val="both"/>
        <w:rPr>
          <w:rFonts w:ascii="Times New Roman" w:hAnsi="Times New Roman" w:cs="Times New Roman"/>
          <w:color w:val="000000"/>
          <w:sz w:val="24"/>
          <w:szCs w:val="24"/>
          <w:lang w:eastAsia="id-ID"/>
        </w:rPr>
      </w:pPr>
      <w:r w:rsidRPr="00092B87">
        <w:rPr>
          <w:rFonts w:ascii="Times New Roman" w:hAnsi="Times New Roman" w:cs="Times New Roman"/>
          <w:color w:val="000000"/>
          <w:sz w:val="24"/>
          <w:szCs w:val="24"/>
          <w:lang w:val="id" w:eastAsia="id-ID"/>
        </w:rPr>
        <w:t>Sumbеr: data diolah dengan SPSS</w:t>
      </w:r>
    </w:p>
    <w:p w14:paraId="0E671DA5" w14:textId="77777777" w:rsidR="00024F6D" w:rsidRPr="00A45D2A" w:rsidRDefault="00AF2958" w:rsidP="00024F6D">
      <w:pPr>
        <w:spacing w:after="360"/>
        <w:jc w:val="both"/>
        <w:rPr>
          <w:rFonts w:ascii="Times New Roman" w:hAnsi="Times New Roman" w:cs="Times New Roman"/>
          <w:color w:val="000000"/>
          <w:sz w:val="24"/>
          <w:szCs w:val="24"/>
          <w:lang w:eastAsia="id-ID"/>
        </w:rPr>
      </w:pPr>
      <w:r>
        <w:rPr>
          <w:rFonts w:ascii="Times New Roman" w:hAnsi="Times New Roman" w:cs="Times New Roman"/>
          <w:sz w:val="24"/>
          <w:szCs w:val="24"/>
        </w:rPr>
        <w:tab/>
      </w:r>
      <w:proofErr w:type="spellStart"/>
      <w:r w:rsidR="00024F6D">
        <w:rPr>
          <w:rFonts w:ascii="Times New Roman" w:hAnsi="Times New Roman" w:cs="Times New Roman"/>
          <w:color w:val="000000"/>
          <w:sz w:val="24"/>
          <w:szCs w:val="24"/>
          <w:lang w:eastAsia="id-ID"/>
        </w:rPr>
        <w:t>Berdasarkan</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Tabel</w:t>
      </w:r>
      <w:proofErr w:type="spellEnd"/>
      <w:r w:rsidR="00024F6D">
        <w:rPr>
          <w:rFonts w:ascii="Times New Roman" w:hAnsi="Times New Roman" w:cs="Times New Roman"/>
          <w:color w:val="000000"/>
          <w:sz w:val="24"/>
          <w:szCs w:val="24"/>
          <w:lang w:eastAsia="id-ID"/>
        </w:rPr>
        <w:t xml:space="preserve"> 4.6 </w:t>
      </w:r>
      <w:proofErr w:type="spellStart"/>
      <w:r w:rsidR="00024F6D">
        <w:rPr>
          <w:rFonts w:ascii="Times New Roman" w:hAnsi="Times New Roman" w:cs="Times New Roman"/>
          <w:color w:val="000000"/>
          <w:sz w:val="24"/>
          <w:szCs w:val="24"/>
          <w:lang w:eastAsia="id-ID"/>
        </w:rPr>
        <w:t>diperoleh</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hasil</w:t>
      </w:r>
      <w:proofErr w:type="spellEnd"/>
      <w:r w:rsidR="00024F6D">
        <w:rPr>
          <w:rFonts w:ascii="Times New Roman" w:hAnsi="Times New Roman" w:cs="Times New Roman"/>
          <w:color w:val="000000"/>
          <w:sz w:val="24"/>
          <w:szCs w:val="24"/>
          <w:lang w:eastAsia="id-ID"/>
        </w:rPr>
        <w:t xml:space="preserve"> uji F </w:t>
      </w:r>
      <w:proofErr w:type="spellStart"/>
      <w:r w:rsidR="00024F6D">
        <w:rPr>
          <w:rFonts w:ascii="Times New Roman" w:hAnsi="Times New Roman" w:cs="Times New Roman"/>
          <w:color w:val="000000"/>
          <w:sz w:val="24"/>
          <w:szCs w:val="24"/>
          <w:lang w:eastAsia="id-ID"/>
        </w:rPr>
        <w:t>sebesar</w:t>
      </w:r>
      <w:proofErr w:type="spellEnd"/>
      <w:r w:rsidR="00024F6D">
        <w:rPr>
          <w:rFonts w:ascii="Times New Roman" w:hAnsi="Times New Roman" w:cs="Times New Roman"/>
          <w:color w:val="000000"/>
          <w:sz w:val="24"/>
          <w:szCs w:val="24"/>
          <w:lang w:eastAsia="id-ID"/>
        </w:rPr>
        <w:t xml:space="preserve"> 21,480 </w:t>
      </w:r>
      <w:proofErr w:type="spellStart"/>
      <w:r w:rsidR="00024F6D">
        <w:rPr>
          <w:rFonts w:ascii="Times New Roman" w:hAnsi="Times New Roman" w:cs="Times New Roman"/>
          <w:color w:val="000000"/>
          <w:sz w:val="24"/>
          <w:szCs w:val="24"/>
          <w:lang w:eastAsia="id-ID"/>
        </w:rPr>
        <w:t>dengan</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tingkat</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signifikansi</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sebesar</w:t>
      </w:r>
      <w:proofErr w:type="spellEnd"/>
      <w:r w:rsidR="00024F6D">
        <w:rPr>
          <w:rFonts w:ascii="Times New Roman" w:hAnsi="Times New Roman" w:cs="Times New Roman"/>
          <w:color w:val="000000"/>
          <w:sz w:val="24"/>
          <w:szCs w:val="24"/>
          <w:lang w:eastAsia="id-ID"/>
        </w:rPr>
        <w:t xml:space="preserve"> 0,000 </w:t>
      </w:r>
      <w:proofErr w:type="spellStart"/>
      <w:r w:rsidR="00024F6D">
        <w:rPr>
          <w:rFonts w:ascii="Times New Roman" w:hAnsi="Times New Roman" w:cs="Times New Roman"/>
          <w:color w:val="000000"/>
          <w:sz w:val="24"/>
          <w:szCs w:val="24"/>
          <w:lang w:eastAsia="id-ID"/>
        </w:rPr>
        <w:t>atau</w:t>
      </w:r>
      <w:proofErr w:type="spellEnd"/>
      <w:r w:rsidR="00024F6D">
        <w:rPr>
          <w:rFonts w:ascii="Times New Roman" w:hAnsi="Times New Roman" w:cs="Times New Roman"/>
          <w:color w:val="000000"/>
          <w:sz w:val="24"/>
          <w:szCs w:val="24"/>
          <w:lang w:eastAsia="id-ID"/>
        </w:rPr>
        <w:t xml:space="preserve"> &lt; 0,05 yang </w:t>
      </w:r>
      <w:proofErr w:type="spellStart"/>
      <w:r w:rsidR="00024F6D">
        <w:rPr>
          <w:rFonts w:ascii="Times New Roman" w:hAnsi="Times New Roman" w:cs="Times New Roman"/>
          <w:color w:val="000000"/>
          <w:sz w:val="24"/>
          <w:szCs w:val="24"/>
          <w:lang w:eastAsia="id-ID"/>
        </w:rPr>
        <w:t>artinya</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semua</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variabel</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independen</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yaitu</w:t>
      </w:r>
      <w:proofErr w:type="spellEnd"/>
      <w:r w:rsidR="00024F6D">
        <w:rPr>
          <w:rFonts w:ascii="Times New Roman" w:hAnsi="Times New Roman" w:cs="Times New Roman"/>
          <w:color w:val="000000"/>
          <w:sz w:val="24"/>
          <w:szCs w:val="24"/>
          <w:lang w:eastAsia="id-ID"/>
        </w:rPr>
        <w:t xml:space="preserve"> </w:t>
      </w:r>
      <w:r w:rsidR="00024F6D" w:rsidRPr="00CE003E">
        <w:rPr>
          <w:rFonts w:ascii="Times New Roman" w:hAnsi="Times New Roman" w:cs="Times New Roman"/>
          <w:i/>
          <w:iCs/>
          <w:color w:val="000000"/>
          <w:sz w:val="24"/>
          <w:szCs w:val="24"/>
          <w:lang w:eastAsia="id-ID"/>
        </w:rPr>
        <w:t>day of the week effect</w:t>
      </w:r>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dsen</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dsel</w:t>
      </w:r>
      <w:proofErr w:type="spellEnd"/>
      <w:r w:rsidR="00024F6D">
        <w:rPr>
          <w:rFonts w:ascii="Times New Roman" w:hAnsi="Times New Roman" w:cs="Times New Roman"/>
          <w:color w:val="000000"/>
          <w:sz w:val="24"/>
          <w:szCs w:val="24"/>
          <w:lang w:eastAsia="id-ID"/>
        </w:rPr>
        <w:t xml:space="preserve">, drab, dan </w:t>
      </w:r>
      <w:proofErr w:type="spellStart"/>
      <w:r w:rsidR="00024F6D">
        <w:rPr>
          <w:rFonts w:ascii="Times New Roman" w:hAnsi="Times New Roman" w:cs="Times New Roman"/>
          <w:color w:val="000000"/>
          <w:sz w:val="24"/>
          <w:szCs w:val="24"/>
          <w:lang w:eastAsia="id-ID"/>
        </w:rPr>
        <w:t>dkam</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berpengaruh</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terhadap</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variabel</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dependen</w:t>
      </w:r>
      <w:proofErr w:type="spellEnd"/>
      <w:r w:rsidR="00024F6D">
        <w:rPr>
          <w:rFonts w:ascii="Times New Roman" w:hAnsi="Times New Roman" w:cs="Times New Roman"/>
          <w:color w:val="000000"/>
          <w:sz w:val="24"/>
          <w:szCs w:val="24"/>
          <w:lang w:eastAsia="id-ID"/>
        </w:rPr>
        <w:t xml:space="preserve"> (</w:t>
      </w:r>
      <w:r w:rsidR="00024F6D" w:rsidRPr="00CE003E">
        <w:rPr>
          <w:rFonts w:ascii="Times New Roman" w:hAnsi="Times New Roman" w:cs="Times New Roman"/>
          <w:i/>
          <w:iCs/>
          <w:color w:val="000000"/>
          <w:sz w:val="24"/>
          <w:szCs w:val="24"/>
          <w:lang w:eastAsia="id-ID"/>
        </w:rPr>
        <w:t>return</w:t>
      </w:r>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saham</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secara</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bersama-sama</w:t>
      </w:r>
      <w:proofErr w:type="spellEnd"/>
      <w:r w:rsidR="00024F6D">
        <w:rPr>
          <w:rFonts w:ascii="Times New Roman" w:hAnsi="Times New Roman" w:cs="Times New Roman"/>
          <w:color w:val="000000"/>
          <w:sz w:val="24"/>
          <w:szCs w:val="24"/>
          <w:lang w:eastAsia="id-ID"/>
        </w:rPr>
        <w:t xml:space="preserve"> (</w:t>
      </w:r>
      <w:proofErr w:type="spellStart"/>
      <w:r w:rsidR="00024F6D">
        <w:rPr>
          <w:rFonts w:ascii="Times New Roman" w:hAnsi="Times New Roman" w:cs="Times New Roman"/>
          <w:color w:val="000000"/>
          <w:sz w:val="24"/>
          <w:szCs w:val="24"/>
          <w:lang w:eastAsia="id-ID"/>
        </w:rPr>
        <w:t>simultan</w:t>
      </w:r>
      <w:proofErr w:type="spellEnd"/>
      <w:r w:rsidR="00024F6D">
        <w:rPr>
          <w:rFonts w:ascii="Times New Roman" w:hAnsi="Times New Roman" w:cs="Times New Roman"/>
          <w:color w:val="000000"/>
          <w:sz w:val="24"/>
          <w:szCs w:val="24"/>
          <w:lang w:eastAsia="id-ID"/>
        </w:rPr>
        <w:t>).</w:t>
      </w:r>
    </w:p>
    <w:p w14:paraId="24E90B8D" w14:textId="77777777" w:rsidR="00AF2958" w:rsidRDefault="00AF2958" w:rsidP="00AF2958">
      <w:pPr>
        <w:spacing w:after="0"/>
        <w:jc w:val="both"/>
        <w:rPr>
          <w:rFonts w:ascii="Times New Roman" w:hAnsi="Times New Roman" w:cs="Times New Roman"/>
          <w:sz w:val="24"/>
          <w:szCs w:val="24"/>
        </w:rPr>
      </w:pPr>
    </w:p>
    <w:p w14:paraId="1B6CD413" w14:textId="77777777" w:rsidR="00AF2958" w:rsidRDefault="00AF2958" w:rsidP="00AF2958">
      <w:pPr>
        <w:spacing w:after="0"/>
        <w:jc w:val="both"/>
        <w:rPr>
          <w:rFonts w:ascii="Times New Roman" w:hAnsi="Times New Roman" w:cs="Times New Roman"/>
          <w:sz w:val="24"/>
          <w:szCs w:val="24"/>
        </w:rPr>
      </w:pPr>
      <w:proofErr w:type="spellStart"/>
      <w:r w:rsidRPr="00AF2958">
        <w:rPr>
          <w:rFonts w:ascii="Times New Roman" w:hAnsi="Times New Roman" w:cs="Times New Roman"/>
          <w:b/>
          <w:sz w:val="24"/>
          <w:szCs w:val="24"/>
        </w:rPr>
        <w:t>Pembahasan</w:t>
      </w:r>
      <w:proofErr w:type="spellEnd"/>
    </w:p>
    <w:p w14:paraId="3910AB0E" w14:textId="77777777" w:rsidR="00AF2958" w:rsidRDefault="00AF2958" w:rsidP="00AF2958">
      <w:pPr>
        <w:spacing w:after="0"/>
        <w:jc w:val="both"/>
        <w:rPr>
          <w:rFonts w:ascii="Times New Roman" w:hAnsi="Times New Roman" w:cs="Times New Roman"/>
          <w:sz w:val="24"/>
          <w:szCs w:val="24"/>
        </w:rPr>
      </w:pPr>
    </w:p>
    <w:p w14:paraId="4F7EFCDF" w14:textId="77777777" w:rsidR="00024F6D" w:rsidRPr="00CF04EC" w:rsidRDefault="00024F6D" w:rsidP="00312862">
      <w:pPr>
        <w:pStyle w:val="ListParagraph"/>
        <w:numPr>
          <w:ilvl w:val="0"/>
          <w:numId w:val="14"/>
        </w:numPr>
        <w:pBdr>
          <w:top w:val="nil"/>
          <w:left w:val="nil"/>
          <w:bottom w:val="nil"/>
          <w:right w:val="nil"/>
          <w:between w:val="nil"/>
        </w:pBdr>
        <w:spacing w:after="0"/>
        <w:ind w:left="360"/>
        <w:jc w:val="both"/>
        <w:rPr>
          <w:rFonts w:ascii="Times New Roman" w:hAnsi="Times New Roman" w:cs="Times New Roman"/>
          <w:b/>
          <w:color w:val="000000"/>
          <w:sz w:val="24"/>
          <w:szCs w:val="24"/>
          <w:lang w:eastAsia="id-ID"/>
        </w:rPr>
      </w:pPr>
      <w:r>
        <w:rPr>
          <w:rFonts w:ascii="Times New Roman" w:eastAsia="Calibri" w:hAnsi="Times New Roman" w:cs="Times New Roman"/>
          <w:b/>
          <w:sz w:val="24"/>
          <w:szCs w:val="24"/>
        </w:rPr>
        <w:t xml:space="preserve">      </w:t>
      </w:r>
      <w:proofErr w:type="spellStart"/>
      <w:r w:rsidRPr="00B031DD">
        <w:rPr>
          <w:rFonts w:ascii="Times New Roman" w:eastAsia="Calibri" w:hAnsi="Times New Roman" w:cs="Times New Roman"/>
          <w:b/>
          <w:sz w:val="24"/>
          <w:szCs w:val="24"/>
        </w:rPr>
        <w:t>Pengaruh</w:t>
      </w:r>
      <w:proofErr w:type="spellEnd"/>
      <w:r w:rsidRPr="00B031DD">
        <w:rPr>
          <w:rFonts w:ascii="Times New Roman" w:eastAsia="Calibri" w:hAnsi="Times New Roman" w:cs="Times New Roman"/>
          <w:b/>
          <w:sz w:val="24"/>
          <w:szCs w:val="24"/>
        </w:rPr>
        <w:t xml:space="preserve"> Hari </w:t>
      </w:r>
      <w:proofErr w:type="spellStart"/>
      <w:r w:rsidRPr="00B031DD">
        <w:rPr>
          <w:rFonts w:ascii="Times New Roman" w:eastAsia="Calibri" w:hAnsi="Times New Roman" w:cs="Times New Roman"/>
          <w:b/>
          <w:sz w:val="24"/>
          <w:szCs w:val="24"/>
        </w:rPr>
        <w:t>Perdagangan</w:t>
      </w:r>
      <w:proofErr w:type="spellEnd"/>
      <w:r w:rsidRPr="00B031DD">
        <w:rPr>
          <w:rFonts w:ascii="Times New Roman" w:eastAsia="Calibri" w:hAnsi="Times New Roman" w:cs="Times New Roman"/>
          <w:b/>
          <w:sz w:val="24"/>
          <w:szCs w:val="24"/>
        </w:rPr>
        <w:t xml:space="preserve"> </w:t>
      </w:r>
      <w:proofErr w:type="spellStart"/>
      <w:r w:rsidRPr="00B031DD">
        <w:rPr>
          <w:rFonts w:ascii="Times New Roman" w:eastAsia="Calibri" w:hAnsi="Times New Roman" w:cs="Times New Roman"/>
          <w:b/>
          <w:sz w:val="24"/>
          <w:szCs w:val="24"/>
        </w:rPr>
        <w:t>Senin</w:t>
      </w:r>
      <w:proofErr w:type="spellEnd"/>
      <w:r w:rsidRPr="00B031DD">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D</w:t>
      </w:r>
      <w:r w:rsidRPr="00B031DD">
        <w:rPr>
          <w:rFonts w:ascii="Times New Roman" w:eastAsia="Calibri" w:hAnsi="Times New Roman" w:cs="Times New Roman"/>
          <w:b/>
          <w:sz w:val="24"/>
          <w:szCs w:val="24"/>
        </w:rPr>
        <w:t>sen</w:t>
      </w:r>
      <w:proofErr w:type="spellEnd"/>
      <w:r w:rsidRPr="00B031DD">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T</w:t>
      </w:r>
      <w:r w:rsidRPr="00B031DD">
        <w:rPr>
          <w:rFonts w:ascii="Times New Roman" w:eastAsia="Calibri" w:hAnsi="Times New Roman" w:cs="Times New Roman"/>
          <w:b/>
          <w:sz w:val="24"/>
          <w:szCs w:val="24"/>
        </w:rPr>
        <w:t>erhadap</w:t>
      </w:r>
      <w:proofErr w:type="spellEnd"/>
      <w:r w:rsidRPr="00B031DD">
        <w:rPr>
          <w:rFonts w:ascii="Times New Roman" w:eastAsia="Calibri" w:hAnsi="Times New Roman" w:cs="Times New Roman"/>
          <w:b/>
          <w:sz w:val="24"/>
          <w:szCs w:val="24"/>
        </w:rPr>
        <w:t xml:space="preserve"> </w:t>
      </w:r>
      <w:r w:rsidRPr="00AE4FEB">
        <w:rPr>
          <w:rFonts w:ascii="Times New Roman" w:eastAsia="Calibri" w:hAnsi="Times New Roman" w:cs="Times New Roman"/>
          <w:b/>
          <w:i/>
          <w:iCs/>
          <w:sz w:val="24"/>
          <w:szCs w:val="24"/>
        </w:rPr>
        <w:t>Return</w:t>
      </w:r>
      <w:r w:rsidRPr="00B031D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w:t>
      </w:r>
      <w:r w:rsidRPr="00B031DD">
        <w:rPr>
          <w:rFonts w:ascii="Times New Roman" w:eastAsia="Calibri" w:hAnsi="Times New Roman" w:cs="Times New Roman"/>
          <w:b/>
          <w:sz w:val="24"/>
          <w:szCs w:val="24"/>
        </w:rPr>
        <w:t>aham</w:t>
      </w:r>
    </w:p>
    <w:p w14:paraId="55B7C71C" w14:textId="77777777" w:rsidR="00977C33" w:rsidRDefault="00312862" w:rsidP="00312862">
      <w:pPr>
        <w:spacing w:after="0"/>
        <w:ind w:firstLine="720"/>
        <w:jc w:val="both"/>
        <w:rPr>
          <w:rFonts w:ascii="Times New Roman" w:hAnsi="Times New Roman" w:cs="Times New Roman"/>
          <w:sz w:val="24"/>
          <w:szCs w:val="24"/>
        </w:rPr>
      </w:pPr>
      <w:bookmarkStart w:id="5" w:name="_Hlk63883762"/>
      <w:proofErr w:type="spellStart"/>
      <w:r w:rsidRPr="00511B59">
        <w:rPr>
          <w:rFonts w:ascii="Times New Roman" w:hAnsi="Times New Roman" w:cs="Times New Roman"/>
          <w:bCs/>
          <w:color w:val="000000"/>
          <w:sz w:val="24"/>
          <w:szCs w:val="24"/>
        </w:rPr>
        <w:t>H</w:t>
      </w:r>
      <w:r>
        <w:rPr>
          <w:rFonts w:ascii="Times New Roman" w:hAnsi="Times New Roman" w:cs="Times New Roman"/>
          <w:bCs/>
          <w:color w:val="000000"/>
          <w:sz w:val="24"/>
          <w:szCs w:val="24"/>
        </w:rPr>
        <w:t>ipotesis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pertama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yaitu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terbukti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terhadap</w:t>
      </w:r>
      <w:proofErr w:type="spellEnd"/>
      <w:r>
        <w:rPr>
          <w:rFonts w:ascii="Times New Roman" w:hAnsi="Times New Roman" w:cs="Times New Roman"/>
          <w:bCs/>
          <w:color w:val="000000"/>
          <w:sz w:val="24"/>
          <w:szCs w:val="24"/>
        </w:rPr>
        <w:t xml:space="preserve"> </w:t>
      </w:r>
      <w:r w:rsidRPr="00511B59">
        <w:rPr>
          <w:rFonts w:ascii="Times New Roman" w:hAnsi="Times New Roman" w:cs="Times New Roman"/>
          <w:bCs/>
          <w:i/>
          <w:iCs/>
          <w:color w:val="000000"/>
          <w:sz w:val="24"/>
          <w:szCs w:val="24"/>
        </w:rPr>
        <w:t xml:space="preserve">return </w:t>
      </w:r>
      <w:proofErr w:type="spellStart"/>
      <w:r>
        <w:rPr>
          <w:rFonts w:ascii="Times New Roman" w:hAnsi="Times New Roman" w:cs="Times New Roman"/>
          <w:bCs/>
          <w:color w:val="000000"/>
          <w:sz w:val="24"/>
          <w:szCs w:val="24"/>
        </w:rPr>
        <w:t>saham</w:t>
      </w:r>
      <w:bookmarkEnd w:id="5"/>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Pengaruh</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menunjukkan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bahwa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adanya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anomali</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Anomali</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terjadi</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disebabkan</w:t>
      </w:r>
      <w:proofErr w:type="spellEnd"/>
      <w:r>
        <w:rPr>
          <w:rFonts w:ascii="Times New Roman" w:hAnsi="Times New Roman" w:cs="Times New Roman"/>
          <w:bCs/>
          <w:color w:val="000000"/>
          <w:sz w:val="24"/>
          <w:szCs w:val="24"/>
        </w:rPr>
        <w:t xml:space="preserve"> oleh</w:t>
      </w:r>
      <w:r w:rsidRPr="00CB3BA2">
        <w:rPr>
          <w:rFonts w:ascii="Times New Roman" w:hAnsi="Times New Roman" w:cs="Times New Roman"/>
          <w:bCs/>
          <w:i/>
          <w:iCs/>
          <w:color w:val="000000"/>
          <w:sz w:val="24"/>
          <w:szCs w:val="24"/>
        </w:rPr>
        <w:t xml:space="preserve"> </w:t>
      </w:r>
      <w:proofErr w:type="spellStart"/>
      <w:r>
        <w:rPr>
          <w:rFonts w:ascii="Times New Roman" w:hAnsi="Times New Roman" w:cs="Times New Roman"/>
          <w:bCs/>
          <w:color w:val="000000"/>
          <w:sz w:val="24"/>
          <w:szCs w:val="24"/>
        </w:rPr>
        <w:t>banyaknya</w:t>
      </w:r>
      <w:proofErr w:type="spellEnd"/>
      <w:r>
        <w:rPr>
          <w:rFonts w:ascii="Times New Roman" w:hAnsi="Times New Roman" w:cs="Times New Roman"/>
          <w:bCs/>
          <w:color w:val="000000"/>
          <w:sz w:val="24"/>
          <w:szCs w:val="24"/>
        </w:rPr>
        <w:t xml:space="preserve"> investor yang </w:t>
      </w:r>
      <w:proofErr w:type="spellStart"/>
      <w:r>
        <w:rPr>
          <w:rFonts w:ascii="Times New Roman" w:hAnsi="Times New Roman" w:cs="Times New Roman"/>
          <w:bCs/>
          <w:color w:val="000000"/>
          <w:sz w:val="24"/>
          <w:szCs w:val="24"/>
        </w:rPr>
        <w:t>sedang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mengkaji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berbagai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informasi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relevan</w:t>
      </w:r>
      <w:proofErr w:type="spellEnd"/>
      <w:r>
        <w:rPr>
          <w:rFonts w:ascii="Times New Roman" w:hAnsi="Times New Roman" w:cs="Times New Roman"/>
          <w:bCs/>
          <w:color w:val="000000"/>
          <w:sz w:val="24"/>
          <w:szCs w:val="24"/>
        </w:rPr>
        <w:t xml:space="preserve"> dan </w:t>
      </w:r>
      <w:proofErr w:type="spellStart"/>
      <w:r>
        <w:rPr>
          <w:rFonts w:ascii="Times New Roman" w:hAnsi="Times New Roman" w:cs="Times New Roman"/>
          <w:bCs/>
          <w:color w:val="000000"/>
          <w:sz w:val="24"/>
          <w:szCs w:val="24"/>
        </w:rPr>
        <w:t>menyusun</w:t>
      </w:r>
      <w:proofErr w:type="spellEnd"/>
      <w:r>
        <w:rPr>
          <w:rFonts w:ascii="Times New Roman" w:hAnsi="Times New Roman" w:cs="Times New Roman"/>
          <w:bCs/>
          <w:color w:val="000000"/>
          <w:sz w:val="24"/>
          <w:szCs w:val="24"/>
        </w:rPr>
        <w:t xml:space="preserve"> strategi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transaksi</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berkaitan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informasi</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masuk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w:t>
      </w:r>
      <w:proofErr w:type="spellEnd"/>
      <w:r>
        <w:rPr>
          <w:rFonts w:ascii="Times New Roman" w:hAnsi="Times New Roman" w:cs="Times New Roman"/>
          <w:bCs/>
          <w:color w:val="000000"/>
          <w:sz w:val="24"/>
          <w:szCs w:val="24"/>
        </w:rPr>
        <w:t xml:space="preserve"> pasar </w:t>
      </w:r>
      <w:proofErr w:type="spellStart"/>
      <w:r>
        <w:rPr>
          <w:rFonts w:ascii="Times New Roman" w:hAnsi="Times New Roman" w:cs="Times New Roman"/>
          <w:bCs/>
          <w:color w:val="000000"/>
          <w:sz w:val="24"/>
          <w:szCs w:val="24"/>
        </w:rPr>
        <w:t>sehingga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kebanyakan</w:t>
      </w:r>
      <w:proofErr w:type="spellEnd"/>
      <w:r>
        <w:rPr>
          <w:rFonts w:ascii="Times New Roman" w:hAnsi="Times New Roman" w:cs="Times New Roman"/>
          <w:bCs/>
          <w:color w:val="000000"/>
          <w:sz w:val="24"/>
          <w:szCs w:val="24"/>
        </w:rPr>
        <w:t xml:space="preserve"> investor </w:t>
      </w:r>
      <w:proofErr w:type="spellStart"/>
      <w:r>
        <w:rPr>
          <w:rFonts w:ascii="Times New Roman" w:hAnsi="Times New Roman" w:cs="Times New Roman"/>
          <w:bCs/>
          <w:color w:val="000000"/>
          <w:sz w:val="24"/>
          <w:szCs w:val="24"/>
        </w:rPr>
        <w:t>akan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menunda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melakukan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transaksi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jual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beli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Apabila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dianalisis</w:t>
      </w:r>
      <w:proofErr w:type="spellEnd"/>
      <w:r>
        <w:rPr>
          <w:rFonts w:ascii="Times New Roman" w:hAnsi="Times New Roman" w:cs="Times New Roman"/>
          <w:bCs/>
          <w:color w:val="000000"/>
          <w:sz w:val="24"/>
          <w:szCs w:val="24"/>
        </w:rPr>
        <w:t xml:space="preserve"> dan </w:t>
      </w:r>
      <w:proofErr w:type="spellStart"/>
      <w:r>
        <w:rPr>
          <w:rFonts w:ascii="Times New Roman" w:hAnsi="Times New Roman" w:cs="Times New Roman"/>
          <w:bCs/>
          <w:color w:val="000000"/>
          <w:sz w:val="24"/>
          <w:szCs w:val="24"/>
        </w:rPr>
        <w:t>ditinjau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segi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psikologis</w:t>
      </w:r>
      <w:proofErr w:type="spellEnd"/>
      <w:r>
        <w:rPr>
          <w:rFonts w:ascii="Times New Roman" w:hAnsi="Times New Roman" w:cs="Times New Roman"/>
          <w:bCs/>
          <w:color w:val="000000"/>
          <w:sz w:val="24"/>
          <w:szCs w:val="24"/>
        </w:rPr>
        <w:t xml:space="preserve">, para investor </w:t>
      </w:r>
      <w:proofErr w:type="spellStart"/>
      <w:r>
        <w:rPr>
          <w:rFonts w:ascii="Times New Roman" w:hAnsi="Times New Roman" w:cs="Times New Roman"/>
          <w:bCs/>
          <w:color w:val="000000"/>
          <w:sz w:val="24"/>
          <w:szCs w:val="24"/>
        </w:rPr>
        <w:t>memiliki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kecenderungan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kurang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menyukai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sebagai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minggu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awal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kerja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sehingga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mempengaruhi</w:t>
      </w:r>
      <w:proofErr w:type="spellEnd"/>
      <w:r>
        <w:rPr>
          <w:rFonts w:ascii="Times New Roman" w:hAnsi="Times New Roman" w:cs="Times New Roman"/>
          <w:bCs/>
          <w:color w:val="000000"/>
          <w:sz w:val="24"/>
          <w:szCs w:val="24"/>
        </w:rPr>
        <w:t xml:space="preserve"> </w:t>
      </w:r>
      <w:r w:rsidRPr="00F15571">
        <w:rPr>
          <w:rFonts w:ascii="Times New Roman" w:hAnsi="Times New Roman" w:cs="Times New Roman"/>
          <w:bCs/>
          <w:i/>
          <w:iCs/>
          <w:color w:val="000000"/>
          <w:sz w:val="24"/>
          <w:szCs w:val="24"/>
        </w:rPr>
        <w:t>mood</w:t>
      </w:r>
      <w:r>
        <w:rPr>
          <w:rFonts w:ascii="Times New Roman" w:hAnsi="Times New Roman" w:cs="Times New Roman"/>
          <w:bCs/>
          <w:color w:val="000000"/>
          <w:sz w:val="24"/>
          <w:szCs w:val="24"/>
        </w:rPr>
        <w:t xml:space="preserve"> investor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melakukan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aktivitas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Oleh </w:t>
      </w:r>
      <w:proofErr w:type="spellStart"/>
      <w:r>
        <w:rPr>
          <w:rFonts w:ascii="Times New Roman" w:hAnsi="Times New Roman" w:cs="Times New Roman"/>
          <w:bCs/>
          <w:color w:val="000000"/>
          <w:sz w:val="24"/>
          <w:szCs w:val="24"/>
        </w:rPr>
        <w:t>karena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tersebut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memberikan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pengaruh</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terhadap</w:t>
      </w:r>
      <w:proofErr w:type="spellEnd"/>
      <w:r>
        <w:rPr>
          <w:rFonts w:ascii="Times New Roman" w:hAnsi="Times New Roman" w:cs="Times New Roman"/>
          <w:bCs/>
          <w:color w:val="000000"/>
          <w:sz w:val="24"/>
          <w:szCs w:val="24"/>
        </w:rPr>
        <w:t xml:space="preserve"> </w:t>
      </w:r>
      <w:r w:rsidRPr="000022D7">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w:t>
      </w:r>
    </w:p>
    <w:p w14:paraId="065E5DAF" w14:textId="77777777" w:rsidR="00977C33" w:rsidRDefault="00312862" w:rsidP="00312862">
      <w:pPr>
        <w:spacing w:after="0"/>
        <w:ind w:firstLine="709"/>
        <w:jc w:val="both"/>
        <w:rPr>
          <w:rFonts w:ascii="Times New Roman" w:hAnsi="Times New Roman" w:cs="Times New Roman"/>
          <w:bCs/>
          <w:color w:val="000000"/>
          <w:sz w:val="24"/>
          <w:szCs w:val="24"/>
        </w:rPr>
      </w:pPr>
      <w:bookmarkStart w:id="6" w:name="_Hlk63891089"/>
      <w:r>
        <w:rPr>
          <w:rFonts w:ascii="Times New Roman" w:hAnsi="Times New Roman" w:cs="Times New Roman"/>
          <w:bCs/>
          <w:color w:val="000000"/>
          <w:sz w:val="24"/>
          <w:szCs w:val="24"/>
        </w:rPr>
        <w:t xml:space="preserve">Hal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bertentangan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teori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efisiensi</w:t>
      </w:r>
      <w:proofErr w:type="spellEnd"/>
      <w:r>
        <w:rPr>
          <w:rFonts w:ascii="Times New Roman" w:hAnsi="Times New Roman" w:cs="Times New Roman"/>
          <w:bCs/>
          <w:color w:val="000000"/>
          <w:sz w:val="24"/>
          <w:szCs w:val="24"/>
        </w:rPr>
        <w:t xml:space="preserve"> pasar </w:t>
      </w:r>
      <w:proofErr w:type="spellStart"/>
      <w:r>
        <w:rPr>
          <w:rFonts w:ascii="Times New Roman" w:hAnsi="Times New Roman" w:cs="Times New Roman"/>
          <w:bCs/>
          <w:color w:val="000000"/>
          <w:sz w:val="24"/>
          <w:szCs w:val="24"/>
        </w:rPr>
        <w:t>karena</w:t>
      </w:r>
      <w:bookmarkEnd w:id="6"/>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apabila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informasi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cenderung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lebih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rendah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dibandingkan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Rabu </w:t>
      </w:r>
      <w:proofErr w:type="spellStart"/>
      <w:r>
        <w:rPr>
          <w:rFonts w:ascii="Times New Roman" w:hAnsi="Times New Roman" w:cs="Times New Roman"/>
          <w:bCs/>
          <w:color w:val="000000"/>
          <w:sz w:val="24"/>
          <w:szCs w:val="24"/>
        </w:rPr>
        <w:t>dimanfaatkan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sebagian</w:t>
      </w:r>
      <w:proofErr w:type="spellEnd"/>
      <w:r>
        <w:rPr>
          <w:rFonts w:ascii="Times New Roman" w:hAnsi="Times New Roman" w:cs="Times New Roman"/>
          <w:bCs/>
          <w:color w:val="000000"/>
          <w:sz w:val="24"/>
          <w:szCs w:val="24"/>
        </w:rPr>
        <w:t xml:space="preserve"> investor </w:t>
      </w:r>
      <w:proofErr w:type="spellStart"/>
      <w:r>
        <w:rPr>
          <w:rFonts w:ascii="Times New Roman" w:hAnsi="Times New Roman" w:cs="Times New Roman"/>
          <w:bCs/>
          <w:color w:val="000000"/>
          <w:sz w:val="24"/>
          <w:szCs w:val="24"/>
        </w:rPr>
        <w:t>maka</w:t>
      </w:r>
      <w:proofErr w:type="spellEnd"/>
      <w:r>
        <w:rPr>
          <w:rFonts w:ascii="Times New Roman" w:hAnsi="Times New Roman" w:cs="Times New Roman"/>
          <w:bCs/>
          <w:color w:val="000000"/>
          <w:sz w:val="24"/>
          <w:szCs w:val="24"/>
        </w:rPr>
        <w:t xml:space="preserve"> para investor </w:t>
      </w:r>
      <w:proofErr w:type="spellStart"/>
      <w:r>
        <w:rPr>
          <w:rFonts w:ascii="Times New Roman" w:hAnsi="Times New Roman" w:cs="Times New Roman"/>
          <w:bCs/>
          <w:color w:val="000000"/>
          <w:sz w:val="24"/>
          <w:szCs w:val="24"/>
        </w:rPr>
        <w:t>akan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melakukan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pembelian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dan </w:t>
      </w:r>
      <w:proofErr w:type="spellStart"/>
      <w:r>
        <w:rPr>
          <w:rFonts w:ascii="Times New Roman" w:hAnsi="Times New Roman" w:cs="Times New Roman"/>
          <w:bCs/>
          <w:color w:val="000000"/>
          <w:sz w:val="24"/>
          <w:szCs w:val="24"/>
        </w:rPr>
        <w:t>melakukan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penjualan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tinggi</w:t>
      </w:r>
      <w:proofErr w:type="spellEnd"/>
      <w:r>
        <w:rPr>
          <w:rFonts w:ascii="Times New Roman" w:hAnsi="Times New Roman" w:cs="Times New Roman"/>
          <w:bCs/>
          <w:color w:val="000000"/>
          <w:sz w:val="24"/>
          <w:szCs w:val="24"/>
        </w:rPr>
        <w:t xml:space="preserve"> agar </w:t>
      </w:r>
      <w:proofErr w:type="spellStart"/>
      <w:r>
        <w:rPr>
          <w:rFonts w:ascii="Times New Roman" w:hAnsi="Times New Roman" w:cs="Times New Roman"/>
          <w:bCs/>
          <w:color w:val="000000"/>
          <w:sz w:val="24"/>
          <w:szCs w:val="24"/>
        </w:rPr>
        <w:t>memperoleh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keuntungan</w:t>
      </w:r>
      <w:proofErr w:type="spellEnd"/>
      <w:r>
        <w:rPr>
          <w:rFonts w:ascii="Times New Roman" w:hAnsi="Times New Roman" w:cs="Times New Roman"/>
          <w:bCs/>
          <w:color w:val="000000"/>
          <w:sz w:val="24"/>
          <w:szCs w:val="24"/>
        </w:rPr>
        <w:t>.</w:t>
      </w:r>
    </w:p>
    <w:p w14:paraId="6D3CB440" w14:textId="77777777" w:rsidR="00312862" w:rsidRPr="00312862" w:rsidRDefault="00312862" w:rsidP="00312862">
      <w:pPr>
        <w:spacing w:after="0"/>
        <w:ind w:firstLine="709"/>
        <w:jc w:val="both"/>
        <w:rPr>
          <w:rFonts w:ascii="Times New Roman" w:hAnsi="Times New Roman" w:cs="Times New Roman"/>
          <w:b/>
          <w:sz w:val="24"/>
          <w:szCs w:val="24"/>
        </w:rPr>
      </w:pPr>
    </w:p>
    <w:p w14:paraId="4CDBE57F" w14:textId="77777777" w:rsidR="00977C33" w:rsidRPr="00312862" w:rsidRDefault="00312862" w:rsidP="00312862">
      <w:pPr>
        <w:spacing w:after="0"/>
        <w:jc w:val="both"/>
        <w:rPr>
          <w:rFonts w:ascii="Times New Roman" w:hAnsi="Times New Roman" w:cs="Times New Roman"/>
          <w:b/>
          <w:sz w:val="24"/>
          <w:szCs w:val="24"/>
        </w:rPr>
      </w:pPr>
      <w:r w:rsidRPr="00312862">
        <w:rPr>
          <w:rFonts w:ascii="Times New Roman" w:hAnsi="Times New Roman" w:cs="Times New Roman"/>
          <w:b/>
          <w:sz w:val="24"/>
          <w:szCs w:val="24"/>
        </w:rPr>
        <w:t xml:space="preserve">2.         </w:t>
      </w:r>
      <w:proofErr w:type="spellStart"/>
      <w:r w:rsidR="00977C33" w:rsidRPr="00312862">
        <w:rPr>
          <w:rFonts w:ascii="Times New Roman" w:hAnsi="Times New Roman" w:cs="Times New Roman"/>
          <w:b/>
          <w:sz w:val="24"/>
          <w:szCs w:val="24"/>
        </w:rPr>
        <w:t>Pengaruh</w:t>
      </w:r>
      <w:proofErr w:type="spellEnd"/>
      <w:r w:rsidR="00977C33" w:rsidRPr="00312862">
        <w:rPr>
          <w:rFonts w:ascii="Times New Roman" w:hAnsi="Times New Roman" w:cs="Times New Roman"/>
          <w:b/>
          <w:sz w:val="24"/>
          <w:szCs w:val="24"/>
        </w:rPr>
        <w:t xml:space="preserve"> </w:t>
      </w:r>
      <w:r w:rsidRPr="00312862">
        <w:rPr>
          <w:rFonts w:ascii="Times New Roman" w:hAnsi="Times New Roman" w:cs="Times New Roman"/>
          <w:b/>
          <w:sz w:val="24"/>
          <w:szCs w:val="24"/>
        </w:rPr>
        <w:t xml:space="preserve">Hari </w:t>
      </w:r>
      <w:proofErr w:type="spellStart"/>
      <w:r w:rsidRPr="00312862">
        <w:rPr>
          <w:rFonts w:ascii="Times New Roman" w:hAnsi="Times New Roman" w:cs="Times New Roman"/>
          <w:b/>
          <w:sz w:val="24"/>
          <w:szCs w:val="24"/>
        </w:rPr>
        <w:t>Perdagangan</w:t>
      </w:r>
      <w:proofErr w:type="spellEnd"/>
      <w:r w:rsidRPr="00312862">
        <w:rPr>
          <w:rFonts w:ascii="Times New Roman" w:hAnsi="Times New Roman" w:cs="Times New Roman"/>
          <w:b/>
          <w:sz w:val="24"/>
          <w:szCs w:val="24"/>
        </w:rPr>
        <w:t xml:space="preserve"> </w:t>
      </w:r>
      <w:proofErr w:type="spellStart"/>
      <w:r w:rsidRPr="00312862">
        <w:rPr>
          <w:rFonts w:ascii="Times New Roman" w:hAnsi="Times New Roman" w:cs="Times New Roman"/>
          <w:b/>
          <w:sz w:val="24"/>
          <w:szCs w:val="24"/>
        </w:rPr>
        <w:t>Selasa</w:t>
      </w:r>
      <w:proofErr w:type="spellEnd"/>
      <w:r w:rsidRPr="00312862">
        <w:rPr>
          <w:rFonts w:ascii="Times New Roman" w:hAnsi="Times New Roman" w:cs="Times New Roman"/>
          <w:b/>
          <w:sz w:val="24"/>
          <w:szCs w:val="24"/>
        </w:rPr>
        <w:t xml:space="preserve"> (</w:t>
      </w:r>
      <w:proofErr w:type="spellStart"/>
      <w:r w:rsidRPr="00312862">
        <w:rPr>
          <w:rFonts w:ascii="Times New Roman" w:hAnsi="Times New Roman" w:cs="Times New Roman"/>
          <w:b/>
          <w:sz w:val="24"/>
          <w:szCs w:val="24"/>
        </w:rPr>
        <w:t>Dsel</w:t>
      </w:r>
      <w:proofErr w:type="spellEnd"/>
      <w:r w:rsidRPr="00312862">
        <w:rPr>
          <w:rFonts w:ascii="Times New Roman" w:hAnsi="Times New Roman" w:cs="Times New Roman"/>
          <w:b/>
          <w:sz w:val="24"/>
          <w:szCs w:val="24"/>
        </w:rPr>
        <w:t xml:space="preserve">) </w:t>
      </w:r>
      <w:proofErr w:type="spellStart"/>
      <w:r w:rsidRPr="00312862">
        <w:rPr>
          <w:rFonts w:ascii="Times New Roman" w:hAnsi="Times New Roman" w:cs="Times New Roman"/>
          <w:b/>
          <w:sz w:val="24"/>
          <w:szCs w:val="24"/>
        </w:rPr>
        <w:t>Terhadap</w:t>
      </w:r>
      <w:proofErr w:type="spellEnd"/>
      <w:r w:rsidRPr="00312862">
        <w:rPr>
          <w:rFonts w:ascii="Times New Roman" w:hAnsi="Times New Roman" w:cs="Times New Roman"/>
          <w:b/>
          <w:sz w:val="24"/>
          <w:szCs w:val="24"/>
        </w:rPr>
        <w:t xml:space="preserve"> </w:t>
      </w:r>
      <w:r w:rsidRPr="00312862">
        <w:rPr>
          <w:rFonts w:ascii="Times New Roman" w:hAnsi="Times New Roman" w:cs="Times New Roman"/>
          <w:b/>
          <w:i/>
          <w:sz w:val="24"/>
          <w:szCs w:val="24"/>
        </w:rPr>
        <w:t xml:space="preserve">Return </w:t>
      </w:r>
      <w:r w:rsidRPr="00312862">
        <w:rPr>
          <w:rFonts w:ascii="Times New Roman" w:hAnsi="Times New Roman" w:cs="Times New Roman"/>
          <w:b/>
          <w:sz w:val="24"/>
          <w:szCs w:val="24"/>
        </w:rPr>
        <w:t>Saham</w:t>
      </w:r>
    </w:p>
    <w:p w14:paraId="2B0028DB" w14:textId="77777777" w:rsidR="00312862" w:rsidRPr="00B90A80" w:rsidRDefault="00312862" w:rsidP="00312862">
      <w:pPr>
        <w:pBdr>
          <w:top w:val="nil"/>
          <w:left w:val="nil"/>
          <w:bottom w:val="nil"/>
          <w:right w:val="nil"/>
          <w:between w:val="nil"/>
        </w:pBdr>
        <w:spacing w:after="0"/>
        <w:ind w:firstLine="709"/>
        <w:jc w:val="both"/>
        <w:rPr>
          <w:rFonts w:ascii="Times New Roman" w:hAnsi="Times New Roman" w:cs="Times New Roman"/>
          <w:bCs/>
          <w:color w:val="000000"/>
          <w:sz w:val="24"/>
          <w:szCs w:val="24"/>
        </w:rPr>
      </w:pPr>
      <w:bookmarkStart w:id="7" w:name="_Hlk63891912"/>
      <w:proofErr w:type="spellStart"/>
      <w:r w:rsidRPr="00511B59">
        <w:rPr>
          <w:rFonts w:ascii="Times New Roman" w:hAnsi="Times New Roman" w:cs="Times New Roman"/>
          <w:bCs/>
          <w:color w:val="000000"/>
          <w:sz w:val="24"/>
          <w:szCs w:val="24"/>
        </w:rPr>
        <w:t>H</w:t>
      </w:r>
      <w:r>
        <w:rPr>
          <w:rFonts w:ascii="Times New Roman" w:hAnsi="Times New Roman" w:cs="Times New Roman"/>
          <w:bCs/>
          <w:color w:val="000000"/>
          <w:sz w:val="24"/>
          <w:szCs w:val="24"/>
        </w:rPr>
        <w:t>ipotesis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kedua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yaitu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Selasa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terbukti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terhadap</w:t>
      </w:r>
      <w:proofErr w:type="spellEnd"/>
      <w:r>
        <w:rPr>
          <w:rFonts w:ascii="Times New Roman" w:hAnsi="Times New Roman" w:cs="Times New Roman"/>
          <w:bCs/>
          <w:color w:val="000000"/>
          <w:sz w:val="24"/>
          <w:szCs w:val="24"/>
        </w:rPr>
        <w:t xml:space="preserve"> </w:t>
      </w:r>
      <w:r w:rsidRPr="00511B59">
        <w:rPr>
          <w:rFonts w:ascii="Times New Roman" w:hAnsi="Times New Roman" w:cs="Times New Roman"/>
          <w:bCs/>
          <w:i/>
          <w:iCs/>
          <w:color w:val="000000"/>
          <w:sz w:val="24"/>
          <w:szCs w:val="24"/>
        </w:rPr>
        <w:t xml:space="preserve">return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beperngaruh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menunjukkan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bahwa</w:t>
      </w:r>
      <w:bookmarkEnd w:id="7"/>
      <w:proofErr w:type="spellEnd"/>
      <w:r>
        <w:rPr>
          <w:rFonts w:ascii="Times New Roman" w:hAnsi="Times New Roman" w:cs="Times New Roman"/>
          <w:bCs/>
          <w:color w:val="000000"/>
          <w:sz w:val="24"/>
          <w:szCs w:val="24"/>
        </w:rPr>
        <w:t xml:space="preserve"> </w:t>
      </w:r>
      <w:r w:rsidRPr="00A80975">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Bursa </w:t>
      </w:r>
      <w:proofErr w:type="spellStart"/>
      <w:r>
        <w:rPr>
          <w:rFonts w:ascii="Times New Roman" w:hAnsi="Times New Roman" w:cs="Times New Roman"/>
          <w:bCs/>
          <w:color w:val="000000"/>
          <w:sz w:val="24"/>
          <w:szCs w:val="24"/>
        </w:rPr>
        <w:t>Efek</w:t>
      </w:r>
      <w:proofErr w:type="spellEnd"/>
      <w:r>
        <w:rPr>
          <w:rFonts w:ascii="Times New Roman" w:hAnsi="Times New Roman" w:cs="Times New Roman"/>
          <w:bCs/>
          <w:color w:val="000000"/>
          <w:sz w:val="24"/>
          <w:szCs w:val="24"/>
        </w:rPr>
        <w:t xml:space="preserve"> Indonesia pada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Selasa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adalah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relatif</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diprediksikan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atau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kata lain, </w:t>
      </w:r>
      <w:r w:rsidRPr="00DC0C02">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di Bursa </w:t>
      </w:r>
      <w:proofErr w:type="spellStart"/>
      <w:r>
        <w:rPr>
          <w:rFonts w:ascii="Times New Roman" w:hAnsi="Times New Roman" w:cs="Times New Roman"/>
          <w:bCs/>
          <w:color w:val="000000"/>
          <w:sz w:val="24"/>
          <w:szCs w:val="24"/>
        </w:rPr>
        <w:t>Efek</w:t>
      </w:r>
      <w:proofErr w:type="spellEnd"/>
      <w:r>
        <w:rPr>
          <w:rFonts w:ascii="Times New Roman" w:hAnsi="Times New Roman" w:cs="Times New Roman"/>
          <w:bCs/>
          <w:color w:val="000000"/>
          <w:sz w:val="24"/>
          <w:szCs w:val="24"/>
        </w:rPr>
        <w:t xml:space="preserve"> Indonesia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diprediksi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berdasarkan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kalender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tertentu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berpengaruhnya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Selasa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membuktikan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bahwa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terjadi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anomali</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artinya</w:t>
      </w:r>
      <w:proofErr w:type="spellEnd"/>
      <w:r>
        <w:rPr>
          <w:rFonts w:ascii="Times New Roman" w:hAnsi="Times New Roman" w:cs="Times New Roman"/>
          <w:bCs/>
          <w:color w:val="000000"/>
          <w:sz w:val="24"/>
          <w:szCs w:val="24"/>
        </w:rPr>
        <w:t xml:space="preserve"> pasar </w:t>
      </w:r>
      <w:proofErr w:type="spellStart"/>
      <w:r>
        <w:rPr>
          <w:rFonts w:ascii="Times New Roman" w:hAnsi="Times New Roman" w:cs="Times New Roman"/>
          <w:bCs/>
          <w:color w:val="000000"/>
          <w:sz w:val="24"/>
          <w:szCs w:val="24"/>
        </w:rPr>
        <w:t>menjadi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efisien</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disebabkan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adanya</w:t>
      </w:r>
      <w:proofErr w:type="spellEnd"/>
      <w:r>
        <w:rPr>
          <w:rFonts w:ascii="Times New Roman" w:hAnsi="Times New Roman" w:cs="Times New Roman"/>
          <w:bCs/>
          <w:color w:val="000000"/>
          <w:sz w:val="24"/>
          <w:szCs w:val="24"/>
        </w:rPr>
        <w:t xml:space="preserve"> </w:t>
      </w:r>
      <w:r w:rsidRPr="00F76275">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yang </w:t>
      </w:r>
      <w:r w:rsidRPr="00F76275">
        <w:rPr>
          <w:rFonts w:ascii="Times New Roman" w:hAnsi="Times New Roman" w:cs="Times New Roman"/>
          <w:bCs/>
          <w:i/>
          <w:iCs/>
          <w:color w:val="000000"/>
          <w:sz w:val="24"/>
          <w:szCs w:val="24"/>
        </w:rPr>
        <w:t>random</w:t>
      </w:r>
      <w:r>
        <w:rPr>
          <w:rFonts w:ascii="Times New Roman" w:hAnsi="Times New Roman" w:cs="Times New Roman"/>
          <w:bCs/>
          <w:color w:val="000000"/>
          <w:sz w:val="24"/>
          <w:szCs w:val="24"/>
        </w:rPr>
        <w:t xml:space="preserve">. Pada pasar yang </w:t>
      </w:r>
      <w:proofErr w:type="spellStart"/>
      <w:r>
        <w:rPr>
          <w:rFonts w:ascii="Times New Roman" w:hAnsi="Times New Roman" w:cs="Times New Roman"/>
          <w:bCs/>
          <w:color w:val="000000"/>
          <w:sz w:val="24"/>
          <w:szCs w:val="24"/>
        </w:rPr>
        <w:t>efisien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karena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adanya</w:t>
      </w:r>
      <w:proofErr w:type="spellEnd"/>
      <w:r>
        <w:rPr>
          <w:rFonts w:ascii="Times New Roman" w:hAnsi="Times New Roman" w:cs="Times New Roman"/>
          <w:bCs/>
          <w:color w:val="000000"/>
          <w:sz w:val="24"/>
          <w:szCs w:val="24"/>
        </w:rPr>
        <w:t xml:space="preserve"> </w:t>
      </w:r>
      <w:r w:rsidRPr="00A80BC2">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diprediksi</w:t>
      </w:r>
      <w:proofErr w:type="spellEnd"/>
      <w:r>
        <w:rPr>
          <w:rFonts w:ascii="Times New Roman" w:hAnsi="Times New Roman" w:cs="Times New Roman"/>
          <w:bCs/>
          <w:color w:val="000000"/>
          <w:sz w:val="24"/>
          <w:szCs w:val="24"/>
        </w:rPr>
        <w:t xml:space="preserve">, para investor </w:t>
      </w:r>
      <w:proofErr w:type="spellStart"/>
      <w:r>
        <w:rPr>
          <w:rFonts w:ascii="Times New Roman" w:hAnsi="Times New Roman" w:cs="Times New Roman"/>
          <w:bCs/>
          <w:color w:val="000000"/>
          <w:sz w:val="24"/>
          <w:szCs w:val="24"/>
        </w:rPr>
        <w:t>akan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kesulitan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mendapatkan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informasi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mengenai</w:t>
      </w:r>
      <w:proofErr w:type="spellEnd"/>
      <w:r>
        <w:rPr>
          <w:rFonts w:ascii="Times New Roman" w:hAnsi="Times New Roman" w:cs="Times New Roman"/>
          <w:bCs/>
          <w:color w:val="000000"/>
          <w:sz w:val="24"/>
          <w:szCs w:val="24"/>
        </w:rPr>
        <w:t xml:space="preserve"> </w:t>
      </w:r>
      <w:r w:rsidRPr="00A80BC2">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sehingga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peluang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bagi</w:t>
      </w:r>
      <w:proofErr w:type="spellEnd"/>
      <w:r>
        <w:rPr>
          <w:rFonts w:ascii="Times New Roman" w:hAnsi="Times New Roman" w:cs="Times New Roman"/>
          <w:bCs/>
          <w:color w:val="000000"/>
          <w:sz w:val="24"/>
          <w:szCs w:val="24"/>
        </w:rPr>
        <w:t xml:space="preserve"> para investor </w:t>
      </w:r>
      <w:proofErr w:type="spellStart"/>
      <w:r>
        <w:rPr>
          <w:rFonts w:ascii="Times New Roman" w:hAnsi="Times New Roman" w:cs="Times New Roman"/>
          <w:bCs/>
          <w:color w:val="000000"/>
          <w:sz w:val="24"/>
          <w:szCs w:val="24"/>
        </w:rPr>
        <w:t>untuk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mendapatkan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tingkat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pengembalian</w:t>
      </w:r>
      <w:proofErr w:type="spellEnd"/>
      <w:r>
        <w:rPr>
          <w:rFonts w:ascii="Times New Roman" w:hAnsi="Times New Roman" w:cs="Times New Roman"/>
          <w:bCs/>
          <w:color w:val="000000"/>
          <w:sz w:val="24"/>
          <w:szCs w:val="24"/>
        </w:rPr>
        <w:t xml:space="preserve"> yang optimal. </w:t>
      </w:r>
    </w:p>
    <w:p w14:paraId="402C2CBB" w14:textId="77777777" w:rsidR="00977C33" w:rsidRDefault="00977C33" w:rsidP="00977C33">
      <w:pPr>
        <w:spacing w:after="0"/>
        <w:jc w:val="both"/>
        <w:rPr>
          <w:rFonts w:ascii="Times New Roman" w:hAnsi="Times New Roman" w:cs="Times New Roman"/>
          <w:sz w:val="24"/>
          <w:szCs w:val="24"/>
        </w:rPr>
      </w:pPr>
    </w:p>
    <w:p w14:paraId="79BCCD3C" w14:textId="77777777" w:rsidR="00312862" w:rsidRPr="00CF04EC" w:rsidRDefault="00312862" w:rsidP="00BC2CF2">
      <w:pPr>
        <w:spacing w:after="0"/>
        <w:contextualSpacing/>
        <w:jc w:val="both"/>
        <w:rPr>
          <w:rFonts w:ascii="Times New Roman" w:hAnsi="Times New Roman" w:cs="Times New Roman"/>
          <w:b/>
          <w:color w:val="000000"/>
          <w:sz w:val="24"/>
          <w:szCs w:val="24"/>
          <w:lang w:eastAsia="id-ID"/>
        </w:rPr>
      </w:pPr>
      <w:r>
        <w:rPr>
          <w:rFonts w:ascii="Times New Roman" w:hAnsi="Times New Roman" w:cs="Times New Roman"/>
          <w:b/>
          <w:sz w:val="24"/>
          <w:szCs w:val="24"/>
        </w:rPr>
        <w:t xml:space="preserve">3.         </w:t>
      </w:r>
      <w:proofErr w:type="spellStart"/>
      <w:r w:rsidRPr="00AE4FEB">
        <w:rPr>
          <w:rFonts w:ascii="Times New Roman" w:hAnsi="Times New Roman" w:cs="Times New Roman"/>
          <w:b/>
          <w:sz w:val="24"/>
          <w:szCs w:val="24"/>
        </w:rPr>
        <w:t>Pengaruh</w:t>
      </w:r>
      <w:proofErr w:type="spellEnd"/>
      <w:r w:rsidRPr="00AE4FEB">
        <w:rPr>
          <w:rFonts w:ascii="Times New Roman" w:hAnsi="Times New Roman" w:cs="Times New Roman"/>
          <w:b/>
          <w:sz w:val="24"/>
          <w:szCs w:val="24"/>
        </w:rPr>
        <w:t xml:space="preserve"> Hari </w:t>
      </w:r>
      <w:proofErr w:type="spellStart"/>
      <w:r w:rsidRPr="00AE4FEB">
        <w:rPr>
          <w:rFonts w:ascii="Times New Roman" w:hAnsi="Times New Roman" w:cs="Times New Roman"/>
          <w:b/>
          <w:sz w:val="24"/>
          <w:szCs w:val="24"/>
        </w:rPr>
        <w:t>Perdagangan</w:t>
      </w:r>
      <w:proofErr w:type="spellEnd"/>
      <w:r w:rsidRPr="00AE4FEB">
        <w:rPr>
          <w:rFonts w:ascii="Times New Roman" w:hAnsi="Times New Roman" w:cs="Times New Roman"/>
          <w:b/>
          <w:sz w:val="24"/>
          <w:szCs w:val="24"/>
        </w:rPr>
        <w:t xml:space="preserve"> </w:t>
      </w:r>
      <w:r>
        <w:rPr>
          <w:rFonts w:ascii="Times New Roman" w:hAnsi="Times New Roman" w:cs="Times New Roman"/>
          <w:b/>
          <w:sz w:val="24"/>
          <w:szCs w:val="24"/>
        </w:rPr>
        <w:t>Rabu</w:t>
      </w:r>
      <w:r w:rsidRPr="00AE4FEB">
        <w:rPr>
          <w:rFonts w:ascii="Times New Roman" w:hAnsi="Times New Roman" w:cs="Times New Roman"/>
          <w:b/>
          <w:sz w:val="24"/>
          <w:szCs w:val="24"/>
        </w:rPr>
        <w:t xml:space="preserve"> (</w:t>
      </w:r>
      <w:r>
        <w:rPr>
          <w:rFonts w:ascii="Times New Roman" w:hAnsi="Times New Roman" w:cs="Times New Roman"/>
          <w:b/>
          <w:sz w:val="24"/>
          <w:szCs w:val="24"/>
        </w:rPr>
        <w:t>Drab</w:t>
      </w:r>
      <w:r w:rsidRPr="00AE4FEB">
        <w:rPr>
          <w:rFonts w:ascii="Times New Roman" w:hAnsi="Times New Roman" w:cs="Times New Roman"/>
          <w:b/>
          <w:sz w:val="24"/>
          <w:szCs w:val="24"/>
        </w:rPr>
        <w:t xml:space="preserve">) </w:t>
      </w:r>
      <w:proofErr w:type="spellStart"/>
      <w:r>
        <w:rPr>
          <w:rFonts w:ascii="Times New Roman" w:hAnsi="Times New Roman" w:cs="Times New Roman"/>
          <w:b/>
          <w:sz w:val="24"/>
          <w:szCs w:val="24"/>
        </w:rPr>
        <w:t>T</w:t>
      </w:r>
      <w:r w:rsidRPr="00AE4FEB">
        <w:rPr>
          <w:rFonts w:ascii="Times New Roman" w:hAnsi="Times New Roman" w:cs="Times New Roman"/>
          <w:b/>
          <w:sz w:val="24"/>
          <w:szCs w:val="24"/>
        </w:rPr>
        <w:t>erhadap</w:t>
      </w:r>
      <w:proofErr w:type="spellEnd"/>
      <w:r w:rsidRPr="00AE4FEB">
        <w:rPr>
          <w:rFonts w:ascii="Times New Roman" w:hAnsi="Times New Roman" w:cs="Times New Roman"/>
          <w:b/>
          <w:sz w:val="24"/>
          <w:szCs w:val="24"/>
        </w:rPr>
        <w:t xml:space="preserve"> </w:t>
      </w:r>
      <w:r w:rsidRPr="00AE4FEB">
        <w:rPr>
          <w:rFonts w:ascii="Times New Roman" w:hAnsi="Times New Roman" w:cs="Times New Roman"/>
          <w:b/>
          <w:i/>
          <w:iCs/>
          <w:sz w:val="24"/>
          <w:szCs w:val="24"/>
        </w:rPr>
        <w:t xml:space="preserve">Return </w:t>
      </w:r>
      <w:r>
        <w:rPr>
          <w:rFonts w:ascii="Times New Roman" w:hAnsi="Times New Roman" w:cs="Times New Roman"/>
          <w:b/>
          <w:sz w:val="24"/>
          <w:szCs w:val="24"/>
        </w:rPr>
        <w:t>S</w:t>
      </w:r>
      <w:r w:rsidRPr="00AE4FEB">
        <w:rPr>
          <w:rFonts w:ascii="Times New Roman" w:hAnsi="Times New Roman" w:cs="Times New Roman"/>
          <w:b/>
          <w:sz w:val="24"/>
          <w:szCs w:val="24"/>
        </w:rPr>
        <w:t>aham</w:t>
      </w:r>
    </w:p>
    <w:p w14:paraId="5B1A65B0" w14:textId="77777777" w:rsidR="00312862" w:rsidRDefault="00312862" w:rsidP="00BC2CF2">
      <w:pPr>
        <w:spacing w:after="0"/>
        <w:ind w:firstLine="720"/>
        <w:jc w:val="both"/>
        <w:rPr>
          <w:rFonts w:ascii="Times New Roman" w:hAnsi="Times New Roman" w:cs="Times New Roman"/>
          <w:sz w:val="24"/>
          <w:szCs w:val="24"/>
        </w:rPr>
      </w:pPr>
      <w:proofErr w:type="spellStart"/>
      <w:r w:rsidRPr="00511B59">
        <w:rPr>
          <w:rFonts w:ascii="Times New Roman" w:hAnsi="Times New Roman" w:cs="Times New Roman"/>
          <w:bCs/>
          <w:color w:val="000000"/>
          <w:sz w:val="24"/>
          <w:szCs w:val="24"/>
        </w:rPr>
        <w:t>H</w:t>
      </w:r>
      <w:r>
        <w:rPr>
          <w:rFonts w:ascii="Times New Roman" w:hAnsi="Times New Roman" w:cs="Times New Roman"/>
          <w:bCs/>
          <w:color w:val="000000"/>
          <w:sz w:val="24"/>
          <w:szCs w:val="24"/>
        </w:rPr>
        <w:t>ipotesis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ketiga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yaitu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Rabu </w:t>
      </w:r>
      <w:proofErr w:type="spellStart"/>
      <w:r>
        <w:rPr>
          <w:rFonts w:ascii="Times New Roman" w:hAnsi="Times New Roman" w:cs="Times New Roman"/>
          <w:bCs/>
          <w:color w:val="000000"/>
          <w:sz w:val="24"/>
          <w:szCs w:val="24"/>
        </w:rPr>
        <w:t>terbukti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terhadap</w:t>
      </w:r>
      <w:proofErr w:type="spellEnd"/>
      <w:r>
        <w:rPr>
          <w:rFonts w:ascii="Times New Roman" w:hAnsi="Times New Roman" w:cs="Times New Roman"/>
          <w:bCs/>
          <w:color w:val="000000"/>
          <w:sz w:val="24"/>
          <w:szCs w:val="24"/>
        </w:rPr>
        <w:t xml:space="preserve"> </w:t>
      </w:r>
      <w:r w:rsidRPr="00511B59">
        <w:rPr>
          <w:rFonts w:ascii="Times New Roman" w:hAnsi="Times New Roman" w:cs="Times New Roman"/>
          <w:bCs/>
          <w:i/>
          <w:iCs/>
          <w:color w:val="000000"/>
          <w:sz w:val="24"/>
          <w:szCs w:val="24"/>
        </w:rPr>
        <w:t xml:space="preserve">return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Pengaruh</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menunjukkan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bahwa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nilai</w:t>
      </w:r>
      <w:proofErr w:type="spellEnd"/>
      <w:r>
        <w:rPr>
          <w:rFonts w:ascii="Times New Roman" w:hAnsi="Times New Roman" w:cs="Times New Roman"/>
          <w:bCs/>
          <w:color w:val="000000"/>
          <w:sz w:val="24"/>
          <w:szCs w:val="24"/>
        </w:rPr>
        <w:t xml:space="preserve"> rata-rata (</w:t>
      </w:r>
      <w:r w:rsidRPr="00673161">
        <w:rPr>
          <w:rFonts w:ascii="Times New Roman" w:hAnsi="Times New Roman" w:cs="Times New Roman"/>
          <w:bCs/>
          <w:i/>
          <w:iCs/>
          <w:color w:val="000000"/>
          <w:sz w:val="24"/>
          <w:szCs w:val="24"/>
        </w:rPr>
        <w:t>mean</w:t>
      </w:r>
      <w:r>
        <w:rPr>
          <w:rFonts w:ascii="Times New Roman" w:hAnsi="Times New Roman" w:cs="Times New Roman"/>
          <w:bCs/>
          <w:color w:val="000000"/>
          <w:sz w:val="24"/>
          <w:szCs w:val="24"/>
        </w:rPr>
        <w:t xml:space="preserve">) </w:t>
      </w:r>
      <w:r w:rsidRPr="00673161">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Rabu pada </w:t>
      </w:r>
      <w:proofErr w:type="spellStart"/>
      <w:r>
        <w:rPr>
          <w:rFonts w:ascii="Times New Roman" w:hAnsi="Times New Roman" w:cs="Times New Roman"/>
          <w:bCs/>
          <w:color w:val="000000"/>
          <w:sz w:val="24"/>
          <w:szCs w:val="24"/>
        </w:rPr>
        <w:t>Tabel</w:t>
      </w:r>
      <w:proofErr w:type="spellEnd"/>
      <w:r>
        <w:rPr>
          <w:rFonts w:ascii="Times New Roman" w:hAnsi="Times New Roman" w:cs="Times New Roman"/>
          <w:bCs/>
          <w:color w:val="000000"/>
          <w:sz w:val="24"/>
          <w:szCs w:val="24"/>
        </w:rPr>
        <w:t xml:space="preserve"> 4.3 </w:t>
      </w:r>
      <w:proofErr w:type="spellStart"/>
      <w:r>
        <w:rPr>
          <w:rFonts w:ascii="Times New Roman" w:hAnsi="Times New Roman" w:cs="Times New Roman"/>
          <w:bCs/>
          <w:color w:val="000000"/>
          <w:sz w:val="24"/>
          <w:szCs w:val="24"/>
        </w:rPr>
        <w:t>adalah</w:t>
      </w:r>
      <w:proofErr w:type="spellEnd"/>
      <w:r>
        <w:rPr>
          <w:rFonts w:ascii="Times New Roman" w:hAnsi="Times New Roman" w:cs="Times New Roman"/>
          <w:bCs/>
          <w:color w:val="000000"/>
          <w:sz w:val="24"/>
          <w:szCs w:val="24"/>
        </w:rPr>
        <w:t xml:space="preserve"> </w:t>
      </w:r>
      <w:r w:rsidRPr="00673161">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nilai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cenderung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lebih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tinggi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dibandingkan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Senin</w:t>
      </w:r>
      <w:proofErr w:type="spellEnd"/>
      <w:r>
        <w:rPr>
          <w:rFonts w:ascii="Times New Roman" w:hAnsi="Times New Roman" w:cs="Times New Roman"/>
          <w:bCs/>
          <w:color w:val="000000"/>
          <w:sz w:val="24"/>
          <w:szCs w:val="24"/>
        </w:rPr>
        <w:t xml:space="preserve">. </w:t>
      </w:r>
      <w:r w:rsidRPr="008122D1">
        <w:rPr>
          <w:rFonts w:ascii="Times New Roman" w:hAnsi="Times New Roman" w:cs="Times New Roman"/>
          <w:sz w:val="24"/>
          <w:szCs w:val="24"/>
          <w:lang w:val="id-ID"/>
        </w:rPr>
        <w:t>Pengujian mengenai adanya efek hari perdagangan yang dilakukan oleh Lu</w:t>
      </w:r>
      <w:r>
        <w:rPr>
          <w:rFonts w:ascii="Times New Roman" w:hAnsi="Times New Roman" w:cs="Times New Roman"/>
          <w:sz w:val="24"/>
          <w:szCs w:val="24"/>
        </w:rPr>
        <w:t>t</w:t>
      </w:r>
      <w:r w:rsidRPr="008122D1">
        <w:rPr>
          <w:rFonts w:ascii="Times New Roman" w:hAnsi="Times New Roman" w:cs="Times New Roman"/>
          <w:sz w:val="24"/>
          <w:szCs w:val="24"/>
          <w:lang w:val="id-ID"/>
        </w:rPr>
        <w:t>fiaji (201</w:t>
      </w:r>
      <w:r>
        <w:rPr>
          <w:rFonts w:ascii="Times New Roman" w:hAnsi="Times New Roman" w:cs="Times New Roman"/>
          <w:sz w:val="24"/>
          <w:szCs w:val="24"/>
        </w:rPr>
        <w:t>5</w:t>
      </w:r>
      <w:r w:rsidRPr="008122D1">
        <w:rPr>
          <w:rFonts w:ascii="Times New Roman" w:hAnsi="Times New Roman" w:cs="Times New Roman"/>
          <w:sz w:val="24"/>
          <w:szCs w:val="24"/>
          <w:lang w:val="id-ID"/>
        </w:rPr>
        <w:t xml:space="preserve">) menyatakan bahwa fenomena </w:t>
      </w:r>
      <w:r w:rsidRPr="00C30131">
        <w:rPr>
          <w:rFonts w:ascii="Times New Roman" w:hAnsi="Times New Roman" w:cs="Times New Roman"/>
          <w:i/>
          <w:sz w:val="24"/>
          <w:szCs w:val="24"/>
          <w:lang w:val="id-ID"/>
        </w:rPr>
        <w:t>day of the week effect</w:t>
      </w:r>
      <w:r w:rsidRPr="008122D1">
        <w:rPr>
          <w:rFonts w:ascii="Times New Roman" w:hAnsi="Times New Roman" w:cs="Times New Roman"/>
          <w:i/>
          <w:sz w:val="24"/>
          <w:szCs w:val="24"/>
          <w:lang w:val="id-ID"/>
        </w:rPr>
        <w:t xml:space="preserve"> </w:t>
      </w:r>
      <w:r w:rsidRPr="008122D1">
        <w:rPr>
          <w:rFonts w:ascii="Times New Roman" w:hAnsi="Times New Roman" w:cs="Times New Roman"/>
          <w:sz w:val="24"/>
          <w:szCs w:val="24"/>
          <w:lang w:val="id-ID"/>
        </w:rPr>
        <w:t xml:space="preserve"> terjadi pada Perusahaan </w:t>
      </w:r>
      <w:r>
        <w:rPr>
          <w:rFonts w:ascii="Times New Roman" w:hAnsi="Times New Roman" w:cs="Times New Roman"/>
          <w:sz w:val="24"/>
          <w:szCs w:val="24"/>
          <w:lang w:val="id-ID"/>
        </w:rPr>
        <w:t>Sektor Perbankan</w:t>
      </w:r>
      <w:r w:rsidRPr="008122D1">
        <w:rPr>
          <w:rFonts w:ascii="Times New Roman" w:hAnsi="Times New Roman" w:cs="Times New Roman"/>
          <w:sz w:val="24"/>
          <w:szCs w:val="24"/>
          <w:lang w:val="id-ID"/>
        </w:rPr>
        <w:t xml:space="preserve"> BEI periode 2012, </w:t>
      </w:r>
      <w:r w:rsidRPr="00C30131">
        <w:rPr>
          <w:rFonts w:ascii="Times New Roman" w:hAnsi="Times New Roman" w:cs="Times New Roman"/>
          <w:i/>
          <w:sz w:val="24"/>
          <w:szCs w:val="24"/>
          <w:lang w:val="id-ID"/>
        </w:rPr>
        <w:t>return</w:t>
      </w:r>
      <w:r w:rsidRPr="008122D1">
        <w:rPr>
          <w:rFonts w:ascii="Times New Roman" w:hAnsi="Times New Roman" w:cs="Times New Roman"/>
          <w:sz w:val="24"/>
          <w:szCs w:val="24"/>
          <w:lang w:val="id-ID"/>
        </w:rPr>
        <w:t xml:space="preserve"> terendah terjadi di hari Senin dan </w:t>
      </w:r>
      <w:r w:rsidRPr="00C30131">
        <w:rPr>
          <w:rFonts w:ascii="Times New Roman" w:hAnsi="Times New Roman" w:cs="Times New Roman"/>
          <w:i/>
          <w:sz w:val="24"/>
          <w:szCs w:val="24"/>
          <w:lang w:val="id-ID"/>
        </w:rPr>
        <w:t>return</w:t>
      </w:r>
      <w:r w:rsidRPr="008122D1">
        <w:rPr>
          <w:rFonts w:ascii="Times New Roman" w:hAnsi="Times New Roman" w:cs="Times New Roman"/>
          <w:sz w:val="24"/>
          <w:szCs w:val="24"/>
          <w:lang w:val="id-ID"/>
        </w:rPr>
        <w:t xml:space="preserve"> tertinggi terjadi di hari </w:t>
      </w:r>
      <w:r w:rsidRPr="008122D1">
        <w:rPr>
          <w:rFonts w:ascii="Times New Roman" w:hAnsi="Times New Roman" w:cs="Times New Roman"/>
          <w:sz w:val="24"/>
          <w:szCs w:val="24"/>
        </w:rPr>
        <w:t>R</w:t>
      </w:r>
      <w:r w:rsidRPr="008122D1">
        <w:rPr>
          <w:rFonts w:ascii="Times New Roman" w:hAnsi="Times New Roman" w:cs="Times New Roman"/>
          <w:sz w:val="24"/>
          <w:szCs w:val="24"/>
          <w:lang w:val="id-ID"/>
        </w:rPr>
        <w:t>abu</w:t>
      </w:r>
      <w:r w:rsidRPr="008122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Dengan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anomali</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tersebut</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maka</w:t>
      </w:r>
      <w:proofErr w:type="spellEnd"/>
      <w:r w:rsidRPr="00E4458C">
        <w:rPr>
          <w:rFonts w:ascii="Times New Roman" w:hAnsi="Times New Roman" w:cs="Times New Roman"/>
          <w:sz w:val="24"/>
          <w:szCs w:val="24"/>
        </w:rPr>
        <w:t xml:space="preserve"> investor </w:t>
      </w:r>
      <w:proofErr w:type="spellStart"/>
      <w:r w:rsidRPr="00E4458C">
        <w:rPr>
          <w:rFonts w:ascii="Times New Roman" w:hAnsi="Times New Roman" w:cs="Times New Roman"/>
          <w:sz w:val="24"/>
          <w:szCs w:val="24"/>
        </w:rPr>
        <w:t>dapat</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dengan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mudah</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memprediksi</w:t>
      </w:r>
      <w:proofErr w:type="spellEnd"/>
      <w:r w:rsidRPr="00E4458C">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saham</w:t>
      </w:r>
      <w:proofErr w:type="spellEnd"/>
      <w:r w:rsidRPr="00E4458C">
        <w:rPr>
          <w:rFonts w:ascii="Times New Roman" w:hAnsi="Times New Roman" w:cs="Times New Roman"/>
          <w:sz w:val="24"/>
          <w:szCs w:val="24"/>
        </w:rPr>
        <w:t xml:space="preserve"> yang </w:t>
      </w:r>
      <w:proofErr w:type="spellStart"/>
      <w:r w:rsidRPr="00E4458C">
        <w:rPr>
          <w:rFonts w:ascii="Times New Roman" w:hAnsi="Times New Roman" w:cs="Times New Roman"/>
          <w:sz w:val="24"/>
          <w:szCs w:val="24"/>
        </w:rPr>
        <w:t>akan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diperoleh</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sehingga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memungkinkan</w:t>
      </w:r>
      <w:proofErr w:type="spellEnd"/>
      <w:r w:rsidRPr="00E4458C">
        <w:rPr>
          <w:rFonts w:ascii="Times New Roman" w:hAnsi="Times New Roman" w:cs="Times New Roman"/>
          <w:sz w:val="24"/>
          <w:szCs w:val="24"/>
        </w:rPr>
        <w:t xml:space="preserve"> investor </w:t>
      </w:r>
      <w:proofErr w:type="spellStart"/>
      <w:r w:rsidRPr="00E4458C">
        <w:rPr>
          <w:rFonts w:ascii="Times New Roman" w:hAnsi="Times New Roman" w:cs="Times New Roman"/>
          <w:sz w:val="24"/>
          <w:szCs w:val="24"/>
        </w:rPr>
        <w:t>memanfaatkannya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untuk</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mendapat</w:t>
      </w:r>
      <w:proofErr w:type="spellEnd"/>
      <w:r w:rsidRPr="00E4458C">
        <w:rPr>
          <w:rFonts w:ascii="Times New Roman" w:hAnsi="Times New Roman" w:cs="Times New Roman"/>
          <w:sz w:val="24"/>
          <w:szCs w:val="24"/>
        </w:rPr>
        <w:t xml:space="preserve"> </w:t>
      </w:r>
      <w:r w:rsidRPr="00E4458C">
        <w:rPr>
          <w:rFonts w:ascii="Times New Roman" w:hAnsi="Times New Roman" w:cs="Times New Roman"/>
          <w:i/>
          <w:sz w:val="24"/>
          <w:szCs w:val="24"/>
        </w:rPr>
        <w:t xml:space="preserve">abnormal </w:t>
      </w:r>
      <w:r w:rsidRPr="00C30131">
        <w:rPr>
          <w:rFonts w:ascii="Times New Roman" w:hAnsi="Times New Roman" w:cs="Times New Roman"/>
          <w:i/>
          <w:sz w:val="24"/>
          <w:szCs w:val="24"/>
        </w:rPr>
        <w:t>return</w:t>
      </w:r>
      <w:r w:rsidRPr="00E4458C">
        <w:rPr>
          <w:rFonts w:ascii="Times New Roman" w:hAnsi="Times New Roman" w:cs="Times New Roman"/>
          <w:sz w:val="24"/>
          <w:szCs w:val="24"/>
        </w:rPr>
        <w:t>.</w:t>
      </w:r>
      <w:r>
        <w:rPr>
          <w:rFonts w:ascii="Times New Roman" w:hAnsi="Times New Roman" w:cs="Times New Roman"/>
          <w:sz w:val="24"/>
          <w:szCs w:val="24"/>
        </w:rPr>
        <w:t xml:space="preserve"> </w:t>
      </w:r>
    </w:p>
    <w:p w14:paraId="1EBC0A8C" w14:textId="77777777" w:rsidR="00312862" w:rsidRDefault="00312862" w:rsidP="00312862">
      <w:pPr>
        <w:pBdr>
          <w:top w:val="nil"/>
          <w:left w:val="nil"/>
          <w:bottom w:val="nil"/>
          <w:right w:val="nil"/>
          <w:between w:val="nil"/>
        </w:pBd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harga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sekuritas</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sudah</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mencerminkan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seluruh</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informasi</w:t>
      </w:r>
      <w:proofErr w:type="spellEnd"/>
      <w:r w:rsidRPr="00E4458C">
        <w:rPr>
          <w:rFonts w:ascii="Times New Roman" w:hAnsi="Times New Roman" w:cs="Times New Roman"/>
          <w:sz w:val="24"/>
          <w:szCs w:val="24"/>
        </w:rPr>
        <w:t xml:space="preserve"> yang </w:t>
      </w:r>
      <w:proofErr w:type="spellStart"/>
      <w:r w:rsidRPr="00E4458C">
        <w:rPr>
          <w:rFonts w:ascii="Times New Roman" w:hAnsi="Times New Roman" w:cs="Times New Roman"/>
          <w:sz w:val="24"/>
          <w:szCs w:val="24"/>
        </w:rPr>
        <w:t>ada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sehingga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tidak</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ada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peluang</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bagi</w:t>
      </w:r>
      <w:proofErr w:type="spellEnd"/>
      <w:r w:rsidRPr="00E4458C">
        <w:rPr>
          <w:rFonts w:ascii="Times New Roman" w:hAnsi="Times New Roman" w:cs="Times New Roman"/>
          <w:sz w:val="24"/>
          <w:szCs w:val="24"/>
        </w:rPr>
        <w:t xml:space="preserve"> investor </w:t>
      </w:r>
      <w:proofErr w:type="spellStart"/>
      <w:r w:rsidRPr="00E4458C">
        <w:rPr>
          <w:rFonts w:ascii="Times New Roman" w:hAnsi="Times New Roman" w:cs="Times New Roman"/>
          <w:sz w:val="24"/>
          <w:szCs w:val="24"/>
        </w:rPr>
        <w:t>untuk</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memperoleh</w:t>
      </w:r>
      <w:proofErr w:type="spellEnd"/>
      <w:r w:rsidRPr="00E4458C">
        <w:rPr>
          <w:rFonts w:ascii="Times New Roman" w:hAnsi="Times New Roman" w:cs="Times New Roman"/>
          <w:sz w:val="24"/>
          <w:szCs w:val="24"/>
        </w:rPr>
        <w:t xml:space="preserve"> </w:t>
      </w:r>
      <w:r w:rsidRPr="00E4458C">
        <w:rPr>
          <w:rFonts w:ascii="Times New Roman" w:hAnsi="Times New Roman" w:cs="Times New Roman"/>
          <w:i/>
          <w:sz w:val="24"/>
          <w:szCs w:val="24"/>
        </w:rPr>
        <w:t xml:space="preserve">abnormal </w:t>
      </w:r>
      <w:r w:rsidRPr="00C30131">
        <w:rPr>
          <w:rFonts w:ascii="Times New Roman" w:hAnsi="Times New Roman" w:cs="Times New Roman"/>
          <w:i/>
          <w:sz w:val="24"/>
          <w:szCs w:val="24"/>
        </w:rPr>
        <w:t>return</w:t>
      </w:r>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secara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konsiste</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E4458C">
        <w:rPr>
          <w:rFonts w:ascii="Times New Roman" w:hAnsi="Times New Roman" w:cs="Times New Roman"/>
          <w:sz w:val="24"/>
          <w:szCs w:val="24"/>
        </w:rPr>
        <w:t xml:space="preserve">Pada pasar yang </w:t>
      </w:r>
      <w:proofErr w:type="spellStart"/>
      <w:r w:rsidRPr="00E4458C">
        <w:rPr>
          <w:rFonts w:ascii="Times New Roman" w:hAnsi="Times New Roman" w:cs="Times New Roman"/>
          <w:sz w:val="24"/>
          <w:szCs w:val="24"/>
        </w:rPr>
        <w:t>efisien</w:t>
      </w:r>
      <w:proofErr w:type="spellEnd"/>
      <w:r>
        <w:rPr>
          <w:rFonts w:ascii="Times New Roman" w:hAnsi="Times New Roman" w:cs="Times New Roman"/>
          <w:sz w:val="24"/>
          <w:szCs w:val="24"/>
        </w:rPr>
        <w:t>,</w:t>
      </w:r>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tidak</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seharusnya</w:t>
      </w:r>
      <w:proofErr w:type="spellEnd"/>
      <w:r w:rsidRPr="00E4458C">
        <w:rPr>
          <w:rFonts w:ascii="Times New Roman" w:hAnsi="Times New Roman" w:cs="Times New Roman"/>
          <w:sz w:val="24"/>
          <w:szCs w:val="24"/>
        </w:rPr>
        <w:t xml:space="preserve"> investor </w:t>
      </w:r>
      <w:proofErr w:type="spellStart"/>
      <w:r w:rsidRPr="00E4458C">
        <w:rPr>
          <w:rFonts w:ascii="Times New Roman" w:hAnsi="Times New Roman" w:cs="Times New Roman"/>
          <w:sz w:val="24"/>
          <w:szCs w:val="24"/>
        </w:rPr>
        <w:t>mengambil</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keuntungan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dengan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memanfaatkan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pola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pergerakan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harga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saham</w:t>
      </w:r>
      <w:proofErr w:type="spellEnd"/>
      <w:r w:rsidRPr="00E4458C">
        <w:rPr>
          <w:rFonts w:ascii="Times New Roman" w:hAnsi="Times New Roman" w:cs="Times New Roman"/>
          <w:sz w:val="24"/>
          <w:szCs w:val="24"/>
        </w:rPr>
        <w:t xml:space="preserve"> pada </w:t>
      </w:r>
      <w:proofErr w:type="spellStart"/>
      <w:r w:rsidRPr="00E4458C">
        <w:rPr>
          <w:rFonts w:ascii="Times New Roman" w:hAnsi="Times New Roman" w:cs="Times New Roman"/>
          <w:sz w:val="24"/>
          <w:szCs w:val="24"/>
        </w:rPr>
        <w:t>waktu</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Jogiyanto</w:t>
      </w:r>
      <w:proofErr w:type="spellEnd"/>
      <w:r>
        <w:rPr>
          <w:rFonts w:ascii="Times New Roman" w:hAnsi="Times New Roman" w:cs="Times New Roman"/>
          <w:sz w:val="24"/>
          <w:szCs w:val="24"/>
        </w:rPr>
        <w:t xml:space="preserve">, 2016). </w:t>
      </w:r>
    </w:p>
    <w:p w14:paraId="2EED6F22" w14:textId="77777777" w:rsidR="00312862" w:rsidRDefault="00312862" w:rsidP="00312862">
      <w:pPr>
        <w:pBdr>
          <w:top w:val="nil"/>
          <w:left w:val="nil"/>
          <w:bottom w:val="nil"/>
          <w:right w:val="nil"/>
          <w:between w:val="nil"/>
        </w:pBdr>
        <w:spacing w:after="0"/>
        <w:jc w:val="both"/>
        <w:rPr>
          <w:rFonts w:ascii="Times New Roman" w:hAnsi="Times New Roman" w:cs="Times New Roman"/>
          <w:sz w:val="24"/>
          <w:szCs w:val="24"/>
        </w:rPr>
      </w:pPr>
    </w:p>
    <w:p w14:paraId="65CD2FC2" w14:textId="77777777" w:rsidR="00312862" w:rsidRDefault="00312862" w:rsidP="00BC2CF2">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sidRPr="00AE4FEB">
        <w:rPr>
          <w:rFonts w:ascii="Times New Roman" w:hAnsi="Times New Roman" w:cs="Times New Roman"/>
          <w:b/>
          <w:sz w:val="24"/>
          <w:szCs w:val="24"/>
        </w:rPr>
        <w:t>Pengaruh</w:t>
      </w:r>
      <w:proofErr w:type="spellEnd"/>
      <w:r w:rsidRPr="00AE4FEB">
        <w:rPr>
          <w:rFonts w:ascii="Times New Roman" w:hAnsi="Times New Roman" w:cs="Times New Roman"/>
          <w:b/>
          <w:sz w:val="24"/>
          <w:szCs w:val="24"/>
        </w:rPr>
        <w:t xml:space="preserve"> Hari </w:t>
      </w:r>
      <w:proofErr w:type="spellStart"/>
      <w:r w:rsidRPr="00AE4FEB">
        <w:rPr>
          <w:rFonts w:ascii="Times New Roman" w:hAnsi="Times New Roman" w:cs="Times New Roman"/>
          <w:b/>
          <w:sz w:val="24"/>
          <w:szCs w:val="24"/>
        </w:rPr>
        <w:t>Perdagangan</w:t>
      </w:r>
      <w:proofErr w:type="spellEnd"/>
      <w:r w:rsidRPr="00AE4FEB">
        <w:rPr>
          <w:rFonts w:ascii="Times New Roman" w:hAnsi="Times New Roman" w:cs="Times New Roman"/>
          <w:b/>
          <w:sz w:val="24"/>
          <w:szCs w:val="24"/>
        </w:rPr>
        <w:t xml:space="preserve"> </w:t>
      </w:r>
      <w:proofErr w:type="spellStart"/>
      <w:r>
        <w:rPr>
          <w:rFonts w:ascii="Times New Roman" w:hAnsi="Times New Roman" w:cs="Times New Roman"/>
          <w:b/>
          <w:sz w:val="24"/>
          <w:szCs w:val="24"/>
        </w:rPr>
        <w:t>Kamis</w:t>
      </w:r>
      <w:proofErr w:type="spellEnd"/>
      <w:r w:rsidRPr="00AE4FEB">
        <w:rPr>
          <w:rFonts w:ascii="Times New Roman" w:hAnsi="Times New Roman" w:cs="Times New Roman"/>
          <w:b/>
          <w:sz w:val="24"/>
          <w:szCs w:val="24"/>
        </w:rPr>
        <w:t xml:space="preserve"> (</w:t>
      </w:r>
      <w:proofErr w:type="spellStart"/>
      <w:r>
        <w:rPr>
          <w:rFonts w:ascii="Times New Roman" w:hAnsi="Times New Roman" w:cs="Times New Roman"/>
          <w:b/>
          <w:sz w:val="24"/>
          <w:szCs w:val="24"/>
        </w:rPr>
        <w:t>Dkam</w:t>
      </w:r>
      <w:proofErr w:type="spellEnd"/>
      <w:r w:rsidRPr="00AE4FEB">
        <w:rPr>
          <w:rFonts w:ascii="Times New Roman" w:hAnsi="Times New Roman" w:cs="Times New Roman"/>
          <w:b/>
          <w:sz w:val="24"/>
          <w:szCs w:val="24"/>
        </w:rPr>
        <w:t xml:space="preserve">) </w:t>
      </w:r>
      <w:proofErr w:type="spellStart"/>
      <w:r>
        <w:rPr>
          <w:rFonts w:ascii="Times New Roman" w:hAnsi="Times New Roman" w:cs="Times New Roman"/>
          <w:b/>
          <w:sz w:val="24"/>
          <w:szCs w:val="24"/>
        </w:rPr>
        <w:t>T</w:t>
      </w:r>
      <w:r w:rsidRPr="00AE4FEB">
        <w:rPr>
          <w:rFonts w:ascii="Times New Roman" w:hAnsi="Times New Roman" w:cs="Times New Roman"/>
          <w:b/>
          <w:sz w:val="24"/>
          <w:szCs w:val="24"/>
        </w:rPr>
        <w:t>erhadap</w:t>
      </w:r>
      <w:proofErr w:type="spellEnd"/>
      <w:r w:rsidRPr="00AE4FEB">
        <w:rPr>
          <w:rFonts w:ascii="Times New Roman" w:hAnsi="Times New Roman" w:cs="Times New Roman"/>
          <w:b/>
          <w:sz w:val="24"/>
          <w:szCs w:val="24"/>
        </w:rPr>
        <w:t xml:space="preserve"> </w:t>
      </w:r>
      <w:r w:rsidRPr="00AE4FEB">
        <w:rPr>
          <w:rFonts w:ascii="Times New Roman" w:hAnsi="Times New Roman" w:cs="Times New Roman"/>
          <w:b/>
          <w:i/>
          <w:iCs/>
          <w:sz w:val="24"/>
          <w:szCs w:val="24"/>
        </w:rPr>
        <w:t xml:space="preserve">Return </w:t>
      </w:r>
      <w:r>
        <w:rPr>
          <w:rFonts w:ascii="Times New Roman" w:hAnsi="Times New Roman" w:cs="Times New Roman"/>
          <w:b/>
          <w:sz w:val="24"/>
          <w:szCs w:val="24"/>
        </w:rPr>
        <w:t>S</w:t>
      </w:r>
      <w:r w:rsidRPr="00AE4FEB">
        <w:rPr>
          <w:rFonts w:ascii="Times New Roman" w:hAnsi="Times New Roman" w:cs="Times New Roman"/>
          <w:b/>
          <w:sz w:val="24"/>
          <w:szCs w:val="24"/>
        </w:rPr>
        <w:t>aham</w:t>
      </w:r>
    </w:p>
    <w:p w14:paraId="0BAE1F77" w14:textId="77777777" w:rsidR="00BC2CF2" w:rsidRPr="00C44FAD" w:rsidRDefault="00BC2CF2" w:rsidP="00BC2CF2">
      <w:pPr>
        <w:pBdr>
          <w:top w:val="nil"/>
          <w:left w:val="nil"/>
          <w:bottom w:val="nil"/>
          <w:right w:val="nil"/>
          <w:between w:val="nil"/>
        </w:pBdr>
        <w:spacing w:after="0"/>
        <w:ind w:firstLine="720"/>
        <w:jc w:val="both"/>
        <w:rPr>
          <w:rFonts w:ascii="Times New Roman" w:hAnsi="Times New Roman" w:cs="Times New Roman"/>
          <w:bCs/>
          <w:color w:val="000000"/>
          <w:sz w:val="24"/>
          <w:szCs w:val="24"/>
        </w:rPr>
      </w:pPr>
      <w:proofErr w:type="spellStart"/>
      <w:r w:rsidRPr="00511B59">
        <w:rPr>
          <w:rFonts w:ascii="Times New Roman" w:hAnsi="Times New Roman" w:cs="Times New Roman"/>
          <w:bCs/>
          <w:color w:val="000000"/>
          <w:sz w:val="24"/>
          <w:szCs w:val="24"/>
        </w:rPr>
        <w:t>H</w:t>
      </w:r>
      <w:r>
        <w:rPr>
          <w:rFonts w:ascii="Times New Roman" w:hAnsi="Times New Roman" w:cs="Times New Roman"/>
          <w:bCs/>
          <w:color w:val="000000"/>
          <w:sz w:val="24"/>
          <w:szCs w:val="24"/>
        </w:rPr>
        <w:t>ipotesis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keempat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dalam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yaitu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Kamis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terbukti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terhadap</w:t>
      </w:r>
      <w:proofErr w:type="spellEnd"/>
      <w:r>
        <w:rPr>
          <w:rFonts w:ascii="Times New Roman" w:hAnsi="Times New Roman" w:cs="Times New Roman"/>
          <w:bCs/>
          <w:color w:val="000000"/>
          <w:sz w:val="24"/>
          <w:szCs w:val="24"/>
        </w:rPr>
        <w:t xml:space="preserve"> </w:t>
      </w:r>
      <w:r w:rsidRPr="00511B59">
        <w:rPr>
          <w:rFonts w:ascii="Times New Roman" w:hAnsi="Times New Roman" w:cs="Times New Roman"/>
          <w:bCs/>
          <w:i/>
          <w:iCs/>
          <w:color w:val="000000"/>
          <w:sz w:val="24"/>
          <w:szCs w:val="24"/>
        </w:rPr>
        <w:t xml:space="preserve">return </w:t>
      </w:r>
      <w:proofErr w:type="spellStart"/>
      <w:r>
        <w:rPr>
          <w:rFonts w:ascii="Times New Roman" w:hAnsi="Times New Roman" w:cs="Times New Roman"/>
          <w:bCs/>
          <w:color w:val="000000"/>
          <w:sz w:val="24"/>
          <w:szCs w:val="24"/>
        </w:rPr>
        <w:t>saham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berpengaruh</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penelitian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ini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menunjukkan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bahwa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hasilnya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signifikan</w:t>
      </w:r>
      <w:proofErr w:type="spellEnd"/>
      <w:r>
        <w:rPr>
          <w:rFonts w:ascii="Times New Roman" w:hAnsi="Times New Roman" w:cs="Times New Roman"/>
          <w:bCs/>
          <w:color w:val="000000"/>
          <w:sz w:val="24"/>
          <w:szCs w:val="24"/>
        </w:rPr>
        <w:t xml:space="preserve"> yang </w:t>
      </w:r>
      <w:proofErr w:type="spellStart"/>
      <w:r>
        <w:rPr>
          <w:rFonts w:ascii="Times New Roman" w:hAnsi="Times New Roman" w:cs="Times New Roman"/>
          <w:bCs/>
          <w:color w:val="000000"/>
          <w:sz w:val="24"/>
          <w:szCs w:val="24"/>
        </w:rPr>
        <w:t>berarti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terjadi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anomali</w:t>
      </w:r>
      <w:proofErr w:type="spellEnd"/>
      <w:r>
        <w:rPr>
          <w:rFonts w:ascii="Times New Roman" w:hAnsi="Times New Roman" w:cs="Times New Roman"/>
          <w:bCs/>
          <w:color w:val="000000"/>
          <w:sz w:val="24"/>
          <w:szCs w:val="24"/>
        </w:rPr>
        <w:t xml:space="preserve"> pada </w:t>
      </w:r>
      <w:proofErr w:type="spellStart"/>
      <w:r>
        <w:rPr>
          <w:rFonts w:ascii="Times New Roman" w:hAnsi="Times New Roman" w:cs="Times New Roman"/>
          <w:bCs/>
          <w:color w:val="000000"/>
          <w:sz w:val="24"/>
          <w:szCs w:val="24"/>
        </w:rPr>
        <w:t>hari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perdagangan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Kamis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atau</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dengan</w:t>
      </w:r>
      <w:proofErr w:type="spellEnd"/>
      <w:r>
        <w:rPr>
          <w:rFonts w:ascii="Times New Roman" w:hAnsi="Times New Roman" w:cs="Times New Roman"/>
          <w:bCs/>
          <w:color w:val="000000"/>
          <w:sz w:val="24"/>
          <w:szCs w:val="24"/>
        </w:rPr>
        <w:t xml:space="preserve"> kata lain </w:t>
      </w:r>
      <w:proofErr w:type="spellStart"/>
      <w:r w:rsidRPr="00822AA2">
        <w:rPr>
          <w:rFonts w:ascii="Times New Roman" w:hAnsi="Times New Roman" w:cs="Times New Roman"/>
          <w:bCs/>
          <w:i/>
          <w:iCs/>
          <w:color w:val="000000"/>
          <w:sz w:val="24"/>
          <w:szCs w:val="24"/>
        </w:rPr>
        <w:t>return</w:t>
      </w:r>
      <w:r>
        <w:rPr>
          <w:rFonts w:ascii="Times New Roman" w:hAnsi="Times New Roman" w:cs="Times New Roman"/>
          <w:bCs/>
          <w:color w:val="000000"/>
          <w:sz w:val="24"/>
          <w:szCs w:val="24"/>
        </w:rPr>
        <w:t>nya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bisa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diprediksi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sehingga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tidak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ada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peluang</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bagi</w:t>
      </w:r>
      <w:proofErr w:type="spellEnd"/>
      <w:r>
        <w:rPr>
          <w:rFonts w:ascii="Times New Roman" w:hAnsi="Times New Roman" w:cs="Times New Roman"/>
          <w:bCs/>
          <w:color w:val="000000"/>
          <w:sz w:val="24"/>
          <w:szCs w:val="24"/>
        </w:rPr>
        <w:t xml:space="preserve"> para investor </w:t>
      </w:r>
      <w:proofErr w:type="spellStart"/>
      <w:r>
        <w:rPr>
          <w:rFonts w:ascii="Times New Roman" w:hAnsi="Times New Roman" w:cs="Times New Roman"/>
          <w:bCs/>
          <w:color w:val="000000"/>
          <w:sz w:val="24"/>
          <w:szCs w:val="24"/>
        </w:rPr>
        <w:t>untuk</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memperoleh</w:t>
      </w:r>
      <w:proofErr w:type="spellEnd"/>
      <w:r>
        <w:rPr>
          <w:rFonts w:ascii="Times New Roman" w:hAnsi="Times New Roman" w:cs="Times New Roman"/>
          <w:bCs/>
          <w:color w:val="000000"/>
          <w:sz w:val="24"/>
          <w:szCs w:val="24"/>
        </w:rPr>
        <w:t xml:space="preserve"> </w:t>
      </w:r>
      <w:r w:rsidRPr="00C44FAD">
        <w:rPr>
          <w:rFonts w:ascii="Times New Roman" w:hAnsi="Times New Roman" w:cs="Times New Roman"/>
          <w:bCs/>
          <w:i/>
          <w:iCs/>
          <w:color w:val="000000"/>
          <w:sz w:val="24"/>
          <w:szCs w:val="24"/>
        </w:rPr>
        <w:t>abnormal return</w:t>
      </w:r>
      <w:r w:rsidRPr="00E03A9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Iramani</w:t>
      </w:r>
      <w:proofErr w:type="spellEnd"/>
      <w:r w:rsidRPr="00E4458C">
        <w:rPr>
          <w:rFonts w:ascii="Times New Roman" w:hAnsi="Times New Roman" w:cs="Times New Roman"/>
          <w:sz w:val="24"/>
          <w:szCs w:val="24"/>
        </w:rPr>
        <w:t xml:space="preserve"> dan Mahdi (2006) </w:t>
      </w:r>
      <w:proofErr w:type="spellStart"/>
      <w:r w:rsidRPr="00E4458C">
        <w:rPr>
          <w:rFonts w:ascii="Times New Roman" w:hAnsi="Times New Roman" w:cs="Times New Roman"/>
          <w:sz w:val="24"/>
          <w:szCs w:val="24"/>
        </w:rPr>
        <w:t>mengungkapkan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bahwa</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fenomena</w:t>
      </w:r>
      <w:proofErr w:type="spellEnd"/>
      <w:r w:rsidRPr="00E4458C">
        <w:rPr>
          <w:rFonts w:ascii="Times New Roman" w:hAnsi="Times New Roman" w:cs="Times New Roman"/>
          <w:sz w:val="24"/>
          <w:szCs w:val="24"/>
        </w:rPr>
        <w:t xml:space="preserve"> </w:t>
      </w:r>
      <w:r w:rsidRPr="00C30131">
        <w:rPr>
          <w:rFonts w:ascii="Times New Roman" w:hAnsi="Times New Roman" w:cs="Times New Roman"/>
          <w:i/>
          <w:sz w:val="24"/>
          <w:szCs w:val="24"/>
        </w:rPr>
        <w:t>day of the week effect</w:t>
      </w:r>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ini</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menyatakan</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adanya</w:t>
      </w:r>
      <w:proofErr w:type="spellEnd"/>
      <w:r w:rsidRPr="00E4458C">
        <w:rPr>
          <w:rFonts w:ascii="Times New Roman" w:hAnsi="Times New Roman" w:cs="Times New Roman"/>
          <w:sz w:val="24"/>
          <w:szCs w:val="24"/>
        </w:rPr>
        <w:t xml:space="preserve"> </w:t>
      </w:r>
      <w:r w:rsidRPr="00C30131">
        <w:rPr>
          <w:rFonts w:ascii="Times New Roman" w:hAnsi="Times New Roman" w:cs="Times New Roman"/>
          <w:i/>
          <w:sz w:val="24"/>
          <w:szCs w:val="24"/>
        </w:rPr>
        <w:t>return</w:t>
      </w:r>
      <w:r w:rsidRPr="00E4458C">
        <w:rPr>
          <w:rFonts w:ascii="Times New Roman" w:hAnsi="Times New Roman" w:cs="Times New Roman"/>
          <w:sz w:val="24"/>
          <w:szCs w:val="24"/>
        </w:rPr>
        <w:t xml:space="preserve"> yang </w:t>
      </w:r>
      <w:proofErr w:type="spellStart"/>
      <w:r w:rsidRPr="00E4458C">
        <w:rPr>
          <w:rFonts w:ascii="Times New Roman" w:hAnsi="Times New Roman" w:cs="Times New Roman"/>
          <w:sz w:val="24"/>
          <w:szCs w:val="24"/>
        </w:rPr>
        <w:t>berbeda</w:t>
      </w:r>
      <w:proofErr w:type="spellEnd"/>
      <w:r>
        <w:rPr>
          <w:rFonts w:ascii="Times New Roman" w:hAnsi="Times New Roman" w:cs="Times New Roman"/>
          <w:sz w:val="24"/>
          <w:szCs w:val="24"/>
        </w:rPr>
        <w:t xml:space="preserve"> pada</w:t>
      </w:r>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setiap</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hari</w:t>
      </w:r>
      <w:proofErr w:type="spellEnd"/>
      <w:r w:rsidRPr="00E4458C">
        <w:rPr>
          <w:rFonts w:ascii="Times New Roman" w:hAnsi="Times New Roman" w:cs="Times New Roman"/>
          <w:sz w:val="24"/>
          <w:szCs w:val="24"/>
        </w:rPr>
        <w:t xml:space="preserve"> </w:t>
      </w:r>
      <w:proofErr w:type="spellStart"/>
      <w:r w:rsidRPr="00E4458C">
        <w:rPr>
          <w:rFonts w:ascii="Times New Roman" w:hAnsi="Times New Roman" w:cs="Times New Roman"/>
          <w:sz w:val="24"/>
          <w:szCs w:val="24"/>
        </w:rPr>
        <w:t>perdagangan</w:t>
      </w:r>
      <w:proofErr w:type="spellEnd"/>
      <w:r w:rsidRPr="00E4458C">
        <w:rPr>
          <w:rFonts w:ascii="Times New Roman" w:hAnsi="Times New Roman" w:cs="Times New Roman"/>
          <w:sz w:val="24"/>
          <w:szCs w:val="24"/>
        </w:rPr>
        <w:t xml:space="preserve"> yang juga </w:t>
      </w:r>
      <w:proofErr w:type="spellStart"/>
      <w:r w:rsidRPr="00E4458C">
        <w:rPr>
          <w:rFonts w:ascii="Times New Roman" w:hAnsi="Times New Roman" w:cs="Times New Roman"/>
          <w:sz w:val="24"/>
          <w:szCs w:val="24"/>
        </w:rPr>
        <w:t>berbeda</w:t>
      </w:r>
      <w:proofErr w:type="spellEnd"/>
      <w:r w:rsidRPr="00E4458C">
        <w:rPr>
          <w:rFonts w:ascii="Times New Roman" w:hAnsi="Times New Roman" w:cs="Times New Roman"/>
          <w:sz w:val="24"/>
          <w:szCs w:val="24"/>
        </w:rPr>
        <w:t xml:space="preserve">. </w:t>
      </w:r>
    </w:p>
    <w:p w14:paraId="31F9C09E" w14:textId="77777777" w:rsidR="00312862" w:rsidRDefault="00312862" w:rsidP="00312862">
      <w:pPr>
        <w:pBdr>
          <w:top w:val="nil"/>
          <w:left w:val="nil"/>
          <w:bottom w:val="nil"/>
          <w:right w:val="nil"/>
          <w:between w:val="nil"/>
        </w:pBdr>
        <w:spacing w:after="0"/>
        <w:jc w:val="both"/>
        <w:rPr>
          <w:rFonts w:ascii="Times New Roman" w:hAnsi="Times New Roman" w:cs="Times New Roman"/>
          <w:sz w:val="24"/>
          <w:szCs w:val="24"/>
        </w:rPr>
      </w:pPr>
    </w:p>
    <w:p w14:paraId="555F4391" w14:textId="77777777" w:rsidR="00312862" w:rsidRDefault="00312862" w:rsidP="000170DB">
      <w:pPr>
        <w:spacing w:after="0" w:line="240" w:lineRule="auto"/>
        <w:jc w:val="both"/>
        <w:rPr>
          <w:rFonts w:ascii="Times New Roman" w:hAnsi="Times New Roman" w:cs="Times New Roman"/>
          <w:b/>
          <w:sz w:val="24"/>
          <w:szCs w:val="24"/>
        </w:rPr>
      </w:pPr>
    </w:p>
    <w:p w14:paraId="42AFE72B" w14:textId="77777777" w:rsidR="00AF2958" w:rsidRDefault="001B1257" w:rsidP="00AF2958">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Simpulan</w:t>
      </w:r>
      <w:proofErr w:type="spellEnd"/>
    </w:p>
    <w:p w14:paraId="71444020" w14:textId="77777777" w:rsidR="001B1257" w:rsidRDefault="001B1257" w:rsidP="00AF2958">
      <w:pPr>
        <w:spacing w:after="0"/>
        <w:jc w:val="both"/>
        <w:rPr>
          <w:rFonts w:ascii="Times New Roman" w:hAnsi="Times New Roman" w:cs="Times New Roman"/>
          <w:b/>
          <w:sz w:val="24"/>
          <w:szCs w:val="24"/>
        </w:rPr>
      </w:pPr>
    </w:p>
    <w:p w14:paraId="625CEDDB" w14:textId="77777777" w:rsidR="001B1257" w:rsidRDefault="005F5F00" w:rsidP="005F5F00">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21DC97F" w14:textId="77777777" w:rsidR="003C71D8" w:rsidRDefault="003C71D8" w:rsidP="003C71D8">
      <w:pPr>
        <w:pStyle w:val="ListParagraph"/>
        <w:numPr>
          <w:ilvl w:val="0"/>
          <w:numId w:val="6"/>
        </w:numPr>
        <w:pBdr>
          <w:top w:val="nil"/>
          <w:left w:val="nil"/>
          <w:bottom w:val="nil"/>
          <w:right w:val="nil"/>
          <w:between w:val="nil"/>
        </w:pBdr>
        <w:spacing w:after="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(H1)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343F2">
        <w:rPr>
          <w:rFonts w:ascii="Times New Roman" w:hAnsi="Times New Roman" w:cs="Times New Roman"/>
          <w:sz w:val="24"/>
          <w:szCs w:val="24"/>
          <w:shd w:val="clear" w:color="auto" w:fill="FFFFFF"/>
        </w:rPr>
        <w:t>hari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Senin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dsen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w:t>
      </w:r>
      <w:r w:rsidRPr="00C343F2">
        <w:rPr>
          <w:rFonts w:ascii="Times New Roman" w:hAnsi="Times New Roman" w:cs="Times New Roman"/>
          <w:sz w:val="24"/>
          <w:szCs w:val="24"/>
          <w:shd w:val="clear" w:color="auto" w:fill="FFFFFF"/>
        </w:rPr>
        <w:t xml:space="preserve">ari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Senin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dsen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sidRPr="00223BE0">
        <w:rPr>
          <w:rFonts w:ascii="Times New Roman" w:hAnsi="Times New Roman" w:cs="Times New Roman"/>
          <w:b/>
          <w:bCs/>
          <w:sz w:val="24"/>
          <w:szCs w:val="24"/>
        </w:rPr>
        <w:t>diterima</w:t>
      </w:r>
      <w:proofErr w:type="spellEnd"/>
      <w:r>
        <w:rPr>
          <w:rFonts w:ascii="Times New Roman" w:hAnsi="Times New Roman" w:cs="Times New Roman"/>
          <w:sz w:val="24"/>
          <w:szCs w:val="24"/>
        </w:rPr>
        <w:t>.</w:t>
      </w:r>
    </w:p>
    <w:p w14:paraId="6BC7C5EE" w14:textId="77777777" w:rsidR="003C71D8" w:rsidRDefault="003C71D8" w:rsidP="003C71D8">
      <w:pPr>
        <w:pStyle w:val="ListParagraph"/>
        <w:numPr>
          <w:ilvl w:val="0"/>
          <w:numId w:val="6"/>
        </w:numPr>
        <w:pBdr>
          <w:top w:val="nil"/>
          <w:left w:val="nil"/>
          <w:bottom w:val="nil"/>
          <w:right w:val="nil"/>
          <w:between w:val="nil"/>
        </w:pBdr>
        <w:spacing w:after="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(H2)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343F2">
        <w:rPr>
          <w:rFonts w:ascii="Times New Roman" w:hAnsi="Times New Roman" w:cs="Times New Roman"/>
          <w:sz w:val="24"/>
          <w:szCs w:val="24"/>
          <w:shd w:val="clear" w:color="auto" w:fill="FFFFFF"/>
        </w:rPr>
        <w:t>hari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Selasa</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dsel</w:t>
      </w:r>
      <w:proofErr w:type="spellEnd"/>
      <w:r w:rsidRPr="00C343F2">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tidak</w:t>
      </w:r>
      <w:proofErr w:type="spellEnd"/>
      <w:r>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w:t>
      </w:r>
      <w:r w:rsidRPr="00C343F2">
        <w:rPr>
          <w:rFonts w:ascii="Times New Roman" w:hAnsi="Times New Roman" w:cs="Times New Roman"/>
          <w:sz w:val="24"/>
          <w:szCs w:val="24"/>
          <w:shd w:val="clear" w:color="auto" w:fill="FFFFFF"/>
        </w:rPr>
        <w:t xml:space="preserve">ari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Selasa</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dsel</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sidRPr="00223BE0">
        <w:rPr>
          <w:rFonts w:ascii="Times New Roman" w:hAnsi="Times New Roman" w:cs="Times New Roman"/>
          <w:b/>
          <w:bCs/>
          <w:sz w:val="24"/>
          <w:szCs w:val="24"/>
        </w:rPr>
        <w:t>dit</w:t>
      </w:r>
      <w:r>
        <w:rPr>
          <w:rFonts w:ascii="Times New Roman" w:hAnsi="Times New Roman" w:cs="Times New Roman"/>
          <w:b/>
          <w:bCs/>
          <w:sz w:val="24"/>
          <w:szCs w:val="24"/>
        </w:rPr>
        <w:t>olak</w:t>
      </w:r>
      <w:proofErr w:type="spellEnd"/>
      <w:r>
        <w:rPr>
          <w:rFonts w:ascii="Times New Roman" w:hAnsi="Times New Roman" w:cs="Times New Roman"/>
          <w:sz w:val="24"/>
          <w:szCs w:val="24"/>
        </w:rPr>
        <w:t>.</w:t>
      </w:r>
    </w:p>
    <w:p w14:paraId="6A012F86" w14:textId="77777777" w:rsidR="003C71D8" w:rsidRDefault="003C71D8" w:rsidP="003C71D8">
      <w:pPr>
        <w:pStyle w:val="ListParagraph"/>
        <w:numPr>
          <w:ilvl w:val="0"/>
          <w:numId w:val="6"/>
        </w:numPr>
        <w:pBdr>
          <w:top w:val="nil"/>
          <w:left w:val="nil"/>
          <w:bottom w:val="nil"/>
          <w:right w:val="nil"/>
          <w:between w:val="nil"/>
        </w:pBdr>
        <w:spacing w:after="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(H3)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343F2">
        <w:rPr>
          <w:rFonts w:ascii="Times New Roman" w:hAnsi="Times New Roman" w:cs="Times New Roman"/>
          <w:sz w:val="24"/>
          <w:szCs w:val="24"/>
          <w:shd w:val="clear" w:color="auto" w:fill="FFFFFF"/>
        </w:rPr>
        <w:t>hari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Rabu (drab)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w:t>
      </w:r>
      <w:r w:rsidRPr="00C343F2">
        <w:rPr>
          <w:rFonts w:ascii="Times New Roman" w:hAnsi="Times New Roman" w:cs="Times New Roman"/>
          <w:sz w:val="24"/>
          <w:szCs w:val="24"/>
          <w:shd w:val="clear" w:color="auto" w:fill="FFFFFF"/>
        </w:rPr>
        <w:t xml:space="preserve">ari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Rabu (drab)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sidRPr="00223BE0">
        <w:rPr>
          <w:rFonts w:ascii="Times New Roman" w:hAnsi="Times New Roman" w:cs="Times New Roman"/>
          <w:b/>
          <w:bCs/>
          <w:sz w:val="24"/>
          <w:szCs w:val="24"/>
        </w:rPr>
        <w:t>diterima</w:t>
      </w:r>
      <w:proofErr w:type="spellEnd"/>
      <w:r>
        <w:rPr>
          <w:rFonts w:ascii="Times New Roman" w:hAnsi="Times New Roman" w:cs="Times New Roman"/>
          <w:sz w:val="24"/>
          <w:szCs w:val="24"/>
        </w:rPr>
        <w:t>.</w:t>
      </w:r>
    </w:p>
    <w:p w14:paraId="4A890F74" w14:textId="77777777" w:rsidR="003C71D8" w:rsidRPr="00936758" w:rsidRDefault="003C71D8" w:rsidP="003C71D8">
      <w:pPr>
        <w:pStyle w:val="ListParagraph"/>
        <w:numPr>
          <w:ilvl w:val="0"/>
          <w:numId w:val="6"/>
        </w:numPr>
        <w:pBdr>
          <w:top w:val="nil"/>
          <w:left w:val="nil"/>
          <w:bottom w:val="nil"/>
          <w:right w:val="nil"/>
          <w:between w:val="nil"/>
        </w:pBdr>
        <w:spacing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(H4)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343F2">
        <w:rPr>
          <w:rFonts w:ascii="Times New Roman" w:hAnsi="Times New Roman" w:cs="Times New Roman"/>
          <w:sz w:val="24"/>
          <w:szCs w:val="24"/>
          <w:shd w:val="clear" w:color="auto" w:fill="FFFFFF"/>
        </w:rPr>
        <w:t>hari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Kamis</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dkam</w:t>
      </w:r>
      <w:proofErr w:type="spellEnd"/>
      <w:r w:rsidRPr="00C343F2">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tidak</w:t>
      </w:r>
      <w:proofErr w:type="spellEnd"/>
      <w:r>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w:t>
      </w:r>
      <w:r w:rsidRPr="00C343F2">
        <w:rPr>
          <w:rFonts w:ascii="Times New Roman" w:hAnsi="Times New Roman" w:cs="Times New Roman"/>
          <w:sz w:val="24"/>
          <w:szCs w:val="24"/>
          <w:shd w:val="clear" w:color="auto" w:fill="FFFFFF"/>
        </w:rPr>
        <w:t xml:space="preserve">ari </w:t>
      </w:r>
      <w:proofErr w:type="spellStart"/>
      <w:r w:rsidRPr="00C343F2">
        <w:rPr>
          <w:rFonts w:ascii="Times New Roman" w:hAnsi="Times New Roman" w:cs="Times New Roman"/>
          <w:sz w:val="24"/>
          <w:szCs w:val="24"/>
          <w:shd w:val="clear" w:color="auto" w:fill="FFFFFF"/>
        </w:rPr>
        <w:t>perdagangan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Kamis</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dkam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berpengaruh</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signifikan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terhadap</w:t>
      </w:r>
      <w:proofErr w:type="spellEnd"/>
      <w:r w:rsidRPr="00C343F2">
        <w:rPr>
          <w:rFonts w:ascii="Times New Roman" w:hAnsi="Times New Roman" w:cs="Times New Roman"/>
          <w:sz w:val="24"/>
          <w:szCs w:val="24"/>
          <w:shd w:val="clear" w:color="auto" w:fill="FFFFFF"/>
        </w:rPr>
        <w:t xml:space="preserve"> </w:t>
      </w:r>
      <w:r w:rsidRPr="00C343F2">
        <w:rPr>
          <w:rFonts w:ascii="Times New Roman" w:hAnsi="Times New Roman" w:cs="Times New Roman"/>
          <w:i/>
          <w:sz w:val="24"/>
          <w:szCs w:val="24"/>
          <w:shd w:val="clear" w:color="auto" w:fill="FFFFFF"/>
        </w:rPr>
        <w:t>return</w:t>
      </w:r>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saham</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perusahaan</w:t>
      </w:r>
      <w:proofErr w:type="spellEnd"/>
      <w:r w:rsidRPr="00C343F2">
        <w:rPr>
          <w:rFonts w:ascii="Times New Roman" w:hAnsi="Times New Roman" w:cs="Times New Roman"/>
          <w:sz w:val="24"/>
          <w:szCs w:val="24"/>
          <w:shd w:val="clear" w:color="auto" w:fill="FFFFFF"/>
        </w:rPr>
        <w:t xml:space="preserve"> di </w:t>
      </w:r>
      <w:proofErr w:type="spellStart"/>
      <w:r w:rsidRPr="00C343F2">
        <w:rPr>
          <w:rFonts w:ascii="Times New Roman" w:hAnsi="Times New Roman" w:cs="Times New Roman"/>
          <w:sz w:val="24"/>
          <w:szCs w:val="24"/>
          <w:shd w:val="clear" w:color="auto" w:fill="FFFFFF"/>
        </w:rPr>
        <w:t>sektor</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industri</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perbankan</w:t>
      </w:r>
      <w:proofErr w:type="spellEnd"/>
      <w:r w:rsidRPr="00C343F2">
        <w:rPr>
          <w:rFonts w:ascii="Times New Roman" w:hAnsi="Times New Roman" w:cs="Times New Roman"/>
          <w:sz w:val="24"/>
          <w:szCs w:val="24"/>
          <w:shd w:val="clear" w:color="auto" w:fill="FFFFFF"/>
        </w:rPr>
        <w:t xml:space="preserve"> </w:t>
      </w:r>
      <w:proofErr w:type="spellStart"/>
      <w:r w:rsidRPr="00C343F2">
        <w:rPr>
          <w:rFonts w:ascii="Times New Roman" w:hAnsi="Times New Roman" w:cs="Times New Roman"/>
          <w:sz w:val="24"/>
          <w:szCs w:val="24"/>
          <w:shd w:val="clear" w:color="auto" w:fill="FFFFFF"/>
        </w:rPr>
        <w:t>tahun</w:t>
      </w:r>
      <w:proofErr w:type="spellEnd"/>
      <w:r w:rsidRPr="00C343F2">
        <w:rPr>
          <w:rFonts w:ascii="Times New Roman" w:hAnsi="Times New Roman" w:cs="Times New Roman"/>
          <w:sz w:val="24"/>
          <w:szCs w:val="24"/>
          <w:shd w:val="clear" w:color="auto" w:fill="FFFFFF"/>
        </w:rPr>
        <w:t xml:space="preserve"> 2019</w:t>
      </w:r>
      <w:r>
        <w:rPr>
          <w:rFonts w:ascii="Times New Roman" w:hAnsi="Times New Roman" w:cs="Times New Roman"/>
          <w:sz w:val="24"/>
          <w:szCs w:val="24"/>
        </w:rPr>
        <w:t xml:space="preserve">” </w:t>
      </w:r>
      <w:proofErr w:type="spellStart"/>
      <w:r w:rsidRPr="00223BE0">
        <w:rPr>
          <w:rFonts w:ascii="Times New Roman" w:hAnsi="Times New Roman" w:cs="Times New Roman"/>
          <w:b/>
          <w:bCs/>
          <w:sz w:val="24"/>
          <w:szCs w:val="24"/>
        </w:rPr>
        <w:t>dit</w:t>
      </w:r>
      <w:r>
        <w:rPr>
          <w:rFonts w:ascii="Times New Roman" w:hAnsi="Times New Roman" w:cs="Times New Roman"/>
          <w:b/>
          <w:bCs/>
          <w:sz w:val="24"/>
          <w:szCs w:val="24"/>
        </w:rPr>
        <w:t>olak</w:t>
      </w:r>
      <w:proofErr w:type="spellEnd"/>
      <w:r>
        <w:rPr>
          <w:rFonts w:ascii="Times New Roman" w:hAnsi="Times New Roman" w:cs="Times New Roman"/>
          <w:sz w:val="24"/>
          <w:szCs w:val="24"/>
        </w:rPr>
        <w:t>.</w:t>
      </w:r>
    </w:p>
    <w:p w14:paraId="0722C4F0" w14:textId="77777777" w:rsidR="007A4122" w:rsidRPr="003C71D8" w:rsidRDefault="007A4122" w:rsidP="003C71D8">
      <w:pPr>
        <w:spacing w:after="0"/>
        <w:jc w:val="both"/>
        <w:rPr>
          <w:rFonts w:ascii="Times New Roman" w:hAnsi="Times New Roman" w:cs="Times New Roman"/>
          <w:sz w:val="24"/>
          <w:szCs w:val="24"/>
        </w:rPr>
      </w:pPr>
    </w:p>
    <w:p w14:paraId="5BE9DEF6" w14:textId="77777777" w:rsidR="003C71D8" w:rsidRPr="00FB4C97" w:rsidRDefault="003C71D8" w:rsidP="003C71D8">
      <w:pPr>
        <w:pBdr>
          <w:top w:val="nil"/>
          <w:left w:val="nil"/>
          <w:bottom w:val="nil"/>
          <w:right w:val="nil"/>
          <w:between w:val="nil"/>
        </w:pBdr>
        <w:suppressAutoHyphens/>
        <w:spacing w:after="0"/>
        <w:ind w:firstLine="360"/>
        <w:jc w:val="both"/>
        <w:textDirection w:val="btLr"/>
        <w:textAlignment w:val="top"/>
        <w:outlineLvl w:val="0"/>
        <w:rPr>
          <w:rFonts w:ascii="Times New Roman" w:hAnsi="Times New Roman" w:cs="Times New Roman"/>
          <w:iCs/>
          <w:sz w:val="24"/>
          <w:szCs w:val="24"/>
        </w:rPr>
      </w:pPr>
      <w:proofErr w:type="spellStart"/>
      <w:r w:rsidRPr="00E272FE">
        <w:rPr>
          <w:rFonts w:ascii="Times New Roman" w:hAnsi="Times New Roman" w:cs="Times New Roman"/>
          <w:iCs/>
          <w:sz w:val="24"/>
          <w:szCs w:val="24"/>
        </w:rPr>
        <w:t>Berdasarkan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disimpulkan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variabel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perdagangan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dsen</w:t>
      </w:r>
      <w:proofErr w:type="spellEnd"/>
      <w:r>
        <w:rPr>
          <w:rFonts w:ascii="Times New Roman" w:hAnsi="Times New Roman" w:cs="Times New Roman"/>
          <w:iCs/>
          <w:sz w:val="24"/>
          <w:szCs w:val="24"/>
        </w:rPr>
        <w:t xml:space="preserve">) dan Rabu (drab) </w:t>
      </w:r>
      <w:proofErr w:type="spellStart"/>
      <w:r>
        <w:rPr>
          <w:rFonts w:ascii="Times New Roman" w:hAnsi="Times New Roman" w:cs="Times New Roman"/>
          <w:iCs/>
          <w:sz w:val="24"/>
          <w:szCs w:val="24"/>
        </w:rPr>
        <w:t>berpengaruh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signifikan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w:t>
      </w:r>
      <w:r w:rsidRPr="00D222E5">
        <w:rPr>
          <w:rFonts w:ascii="Times New Roman" w:hAnsi="Times New Roman" w:cs="Times New Roman"/>
          <w:i/>
          <w:sz w:val="24"/>
          <w:szCs w:val="24"/>
        </w:rPr>
        <w:t>return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saham</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perusahaan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sektor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industri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perbankan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terdaftar</w:t>
      </w:r>
      <w:proofErr w:type="spellEnd"/>
      <w:r>
        <w:rPr>
          <w:rFonts w:ascii="Times New Roman" w:hAnsi="Times New Roman" w:cs="Times New Roman"/>
          <w:iCs/>
          <w:sz w:val="24"/>
          <w:szCs w:val="24"/>
        </w:rPr>
        <w:t xml:space="preserve"> di Bursa </w:t>
      </w:r>
      <w:proofErr w:type="spellStart"/>
      <w:r>
        <w:rPr>
          <w:rFonts w:ascii="Times New Roman" w:hAnsi="Times New Roman" w:cs="Times New Roman"/>
          <w:iCs/>
          <w:sz w:val="24"/>
          <w:szCs w:val="24"/>
        </w:rPr>
        <w:t>Efek</w:t>
      </w:r>
      <w:proofErr w:type="spellEnd"/>
      <w:r>
        <w:rPr>
          <w:rFonts w:ascii="Times New Roman" w:hAnsi="Times New Roman" w:cs="Times New Roman"/>
          <w:iCs/>
          <w:sz w:val="24"/>
          <w:szCs w:val="24"/>
        </w:rPr>
        <w:t xml:space="preserve"> Indonesia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2019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perdagangan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dsel</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Kamis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dkam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berpengaruh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signifikan</w:t>
      </w:r>
      <w:proofErr w:type="spellEnd"/>
      <w:r>
        <w:rPr>
          <w:rFonts w:ascii="Times New Roman" w:hAnsi="Times New Roman" w:cs="Times New Roman"/>
          <w:iCs/>
          <w:sz w:val="24"/>
          <w:szCs w:val="24"/>
        </w:rPr>
        <w:t xml:space="preserve">. Hasil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menunjukkan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anomali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Anomali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peristiwa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menawarkan</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peluang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memperoleh</w:t>
      </w:r>
      <w:proofErr w:type="spellEnd"/>
      <w:r>
        <w:rPr>
          <w:rFonts w:ascii="Times New Roman" w:hAnsi="Times New Roman" w:cs="Times New Roman"/>
          <w:iCs/>
          <w:sz w:val="24"/>
          <w:szCs w:val="24"/>
        </w:rPr>
        <w:t xml:space="preserve"> </w:t>
      </w:r>
      <w:r w:rsidRPr="00FB4C97">
        <w:rPr>
          <w:rFonts w:ascii="Times New Roman" w:hAnsi="Times New Roman" w:cs="Times New Roman"/>
          <w:i/>
          <w:sz w:val="24"/>
          <w:szCs w:val="24"/>
        </w:rPr>
        <w:t>abnormal return</w:t>
      </w:r>
      <w:bookmarkStart w:id="8" w:name="_Hlk61476153"/>
      <w:r>
        <w:rPr>
          <w:rFonts w:ascii="Times New Roman" w:hAnsi="Times New Roman" w:cs="Times New Roman"/>
          <w:iCs/>
          <w:sz w:val="24"/>
          <w:szCs w:val="24"/>
        </w:rPr>
        <w:t>.</w:t>
      </w:r>
      <w:bookmarkEnd w:id="8"/>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anomali</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perdagangan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Senin</w:t>
      </w:r>
      <w:proofErr w:type="spellEnd"/>
      <w:r>
        <w:rPr>
          <w:rFonts w:ascii="Times New Roman" w:hAnsi="Times New Roman" w:cs="Times New Roman"/>
          <w:iCs/>
          <w:sz w:val="24"/>
          <w:szCs w:val="24"/>
        </w:rPr>
        <w:t xml:space="preserve"> dan Rabu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w:t>
      </w:r>
      <w:r w:rsidRPr="00094178">
        <w:rPr>
          <w:rFonts w:ascii="Times New Roman" w:hAnsi="Times New Roman" w:cs="Times New Roman"/>
          <w:i/>
          <w:sz w:val="24"/>
          <w:szCs w:val="24"/>
        </w:rPr>
        <w:t>return</w:t>
      </w:r>
      <w:r>
        <w:rPr>
          <w:rFonts w:ascii="Times New Roman" w:hAnsi="Times New Roman" w:cs="Times New Roman"/>
          <w:i/>
          <w:sz w:val="24"/>
          <w:szCs w:val="24"/>
        </w:rPr>
        <w:t xml:space="preserve"> </w:t>
      </w:r>
      <w:proofErr w:type="spellStart"/>
      <w:r w:rsidRPr="00094178">
        <w:rPr>
          <w:rFonts w:ascii="Times New Roman" w:hAnsi="Times New Roman" w:cs="Times New Roman"/>
          <w:iCs/>
          <w:sz w:val="24"/>
          <w:szCs w:val="24"/>
        </w:rPr>
        <w:t>hari</w:t>
      </w:r>
      <w:proofErr w:type="spellEnd"/>
      <w:r w:rsidRPr="00094178">
        <w:rPr>
          <w:rFonts w:ascii="Times New Roman" w:hAnsi="Times New Roman" w:cs="Times New Roman"/>
          <w:iCs/>
          <w:sz w:val="24"/>
          <w:szCs w:val="24"/>
        </w:rPr>
        <w:t xml:space="preserve"> yang </w:t>
      </w:r>
      <w:proofErr w:type="spellStart"/>
      <w:r w:rsidRPr="00094178">
        <w:rPr>
          <w:rFonts w:ascii="Times New Roman" w:hAnsi="Times New Roman" w:cs="Times New Roman"/>
          <w:iCs/>
          <w:sz w:val="24"/>
          <w:szCs w:val="24"/>
        </w:rPr>
        <w:t>berpengaruh</w:t>
      </w:r>
      <w:proofErr w:type="spellEnd"/>
      <w:r w:rsidRPr="00094178">
        <w:rPr>
          <w:rFonts w:ascii="Times New Roman" w:hAnsi="Times New Roman" w:cs="Times New Roman"/>
          <w:iCs/>
          <w:sz w:val="24"/>
          <w:szCs w:val="24"/>
        </w:rPr>
        <w:t xml:space="preserve"> </w:t>
      </w:r>
      <w:proofErr w:type="spellStart"/>
      <w:r w:rsidRPr="00094178">
        <w:rPr>
          <w:rFonts w:ascii="Times New Roman" w:hAnsi="Times New Roman" w:cs="Times New Roman"/>
          <w:iCs/>
          <w:sz w:val="24"/>
          <w:szCs w:val="24"/>
        </w:rPr>
        <w:t>signifikan</w:t>
      </w:r>
      <w:proofErr w:type="spellEnd"/>
      <w:r w:rsidRPr="00094178">
        <w:rPr>
          <w:rFonts w:ascii="Times New Roman" w:hAnsi="Times New Roman" w:cs="Times New Roman"/>
          <w:i/>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tinggi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Rabu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sidRPr="00E43DC8">
        <w:rPr>
          <w:rFonts w:ascii="Times New Roman" w:hAnsi="Times New Roman" w:cs="Times New Roman"/>
          <w:iCs/>
          <w:sz w:val="24"/>
          <w:szCs w:val="24"/>
        </w:rPr>
        <w:t>nilai</w:t>
      </w:r>
      <w:proofErr w:type="spellEnd"/>
      <w:r w:rsidRPr="00820333">
        <w:rPr>
          <w:rFonts w:ascii="Times New Roman" w:hAnsi="Times New Roman" w:cs="Times New Roman"/>
          <w:i/>
          <w:sz w:val="24"/>
          <w:szCs w:val="24"/>
        </w:rPr>
        <w:t xml:space="preserve"> return</w:t>
      </w:r>
      <w:r w:rsidRPr="00820333">
        <w:rPr>
          <w:rFonts w:ascii="Times New Roman" w:hAnsi="Times New Roman" w:cs="Times New Roman"/>
          <w:iCs/>
          <w:sz w:val="24"/>
          <w:szCs w:val="24"/>
        </w:rPr>
        <w:t xml:space="preserve"> </w:t>
      </w:r>
      <w:proofErr w:type="spellStart"/>
      <w:r w:rsidRPr="00820333">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Senin</w:t>
      </w:r>
      <w:proofErr w:type="spellEnd"/>
      <w:r w:rsidRPr="00820333">
        <w:rPr>
          <w:rFonts w:ascii="Times New Roman" w:hAnsi="Times New Roman" w:cs="Times New Roman"/>
          <w:iCs/>
          <w:sz w:val="24"/>
          <w:szCs w:val="24"/>
        </w:rPr>
        <w:t xml:space="preserve"> </w:t>
      </w:r>
      <w:proofErr w:type="spellStart"/>
      <w:r>
        <w:rPr>
          <w:rFonts w:ascii="Times New Roman" w:hAnsi="Times New Roman" w:cs="Times New Roman"/>
          <w:iCs/>
          <w:sz w:val="24"/>
          <w:szCs w:val="24"/>
        </w:rPr>
        <w:t>cenderung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rendah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dibandingkan</w:t>
      </w:r>
      <w:proofErr w:type="spellEnd"/>
      <w:r>
        <w:rPr>
          <w:rFonts w:ascii="Times New Roman" w:hAnsi="Times New Roman" w:cs="Times New Roman"/>
          <w:iCs/>
          <w:sz w:val="24"/>
          <w:szCs w:val="24"/>
        </w:rPr>
        <w:t xml:space="preserve"> </w:t>
      </w:r>
      <w:r w:rsidRPr="00EA634F">
        <w:rPr>
          <w:rFonts w:ascii="Times New Roman" w:hAnsi="Times New Roman" w:cs="Times New Roman"/>
          <w:i/>
          <w:sz w:val="24"/>
          <w:szCs w:val="24"/>
        </w:rPr>
        <w:t>return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Rabu. </w:t>
      </w:r>
      <w:proofErr w:type="spellStart"/>
      <w:r>
        <w:rPr>
          <w:rFonts w:ascii="Times New Roman" w:hAnsi="Times New Roman" w:cs="Times New Roman"/>
          <w:iCs/>
          <w:sz w:val="24"/>
          <w:szCs w:val="24"/>
        </w:rPr>
        <w:t>Apabila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dimanfaatkan</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pembelian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saham</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Senin</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penjualan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saham</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Rabu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memperoleh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keuntungan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r w:rsidRPr="0062740A">
        <w:rPr>
          <w:rFonts w:ascii="Times New Roman" w:hAnsi="Times New Roman" w:cs="Times New Roman"/>
          <w:i/>
          <w:sz w:val="24"/>
          <w:szCs w:val="24"/>
        </w:rPr>
        <w:t>abnormal return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Fenomena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anomali</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menggambarkan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keadaan</w:t>
      </w:r>
      <w:proofErr w:type="spellEnd"/>
      <w:r>
        <w:rPr>
          <w:rFonts w:ascii="Times New Roman" w:hAnsi="Times New Roman" w:cs="Times New Roman"/>
          <w:iCs/>
          <w:sz w:val="24"/>
          <w:szCs w:val="24"/>
        </w:rPr>
        <w:t xml:space="preserve"> pasar yang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disimpulkan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bertentangan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efisiensi</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efisiensi</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menjelaskan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mencerminkan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tersedia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Suatu</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dikatakan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apabila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seorangpun</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memperoleh</w:t>
      </w:r>
      <w:proofErr w:type="spellEnd"/>
      <w:r>
        <w:rPr>
          <w:rFonts w:ascii="Times New Roman" w:hAnsi="Times New Roman" w:cs="Times New Roman"/>
          <w:iCs/>
          <w:sz w:val="24"/>
          <w:szCs w:val="24"/>
        </w:rPr>
        <w:t xml:space="preserve"> </w:t>
      </w:r>
      <w:r w:rsidRPr="00D222E5">
        <w:rPr>
          <w:rFonts w:ascii="Times New Roman" w:hAnsi="Times New Roman" w:cs="Times New Roman"/>
          <w:i/>
          <w:sz w:val="24"/>
          <w:szCs w:val="24"/>
        </w:rPr>
        <w:t>abnormal return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strategi </w:t>
      </w:r>
      <w:proofErr w:type="spellStart"/>
      <w:r>
        <w:rPr>
          <w:rFonts w:ascii="Times New Roman" w:hAnsi="Times New Roman" w:cs="Times New Roman"/>
          <w:iCs/>
          <w:sz w:val="24"/>
          <w:szCs w:val="24"/>
        </w:rPr>
        <w:t>perdagangan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bertentangan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konsep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efisiensi</w:t>
      </w:r>
      <w:proofErr w:type="spellEnd"/>
      <w:r>
        <w:rPr>
          <w:rFonts w:ascii="Times New Roman" w:hAnsi="Times New Roman" w:cs="Times New Roman"/>
          <w:iCs/>
          <w:sz w:val="24"/>
          <w:szCs w:val="24"/>
        </w:rPr>
        <w:t xml:space="preserve"> pasar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seharusnya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mungkin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memperoleh</w:t>
      </w:r>
      <w:proofErr w:type="spellEnd"/>
      <w:r>
        <w:rPr>
          <w:rFonts w:ascii="Times New Roman" w:hAnsi="Times New Roman" w:cs="Times New Roman"/>
          <w:iCs/>
          <w:sz w:val="24"/>
          <w:szCs w:val="24"/>
        </w:rPr>
        <w:t xml:space="preserve"> </w:t>
      </w:r>
      <w:r w:rsidRPr="00676BEA">
        <w:rPr>
          <w:rFonts w:ascii="Times New Roman" w:hAnsi="Times New Roman" w:cs="Times New Roman"/>
          <w:i/>
          <w:sz w:val="24"/>
          <w:szCs w:val="24"/>
        </w:rPr>
        <w:t>abnormal return</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strategi yang </w:t>
      </w:r>
      <w:proofErr w:type="spellStart"/>
      <w:r>
        <w:rPr>
          <w:rFonts w:ascii="Times New Roman" w:hAnsi="Times New Roman" w:cs="Times New Roman"/>
          <w:iCs/>
          <w:sz w:val="24"/>
          <w:szCs w:val="24"/>
        </w:rPr>
        <w:t>dibangun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berdasarkan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tersedia</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publik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umum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tersebar</w:t>
      </w:r>
      <w:proofErr w:type="spellEnd"/>
      <w:r>
        <w:rPr>
          <w:rFonts w:ascii="Times New Roman" w:hAnsi="Times New Roman" w:cs="Times New Roman"/>
          <w:iCs/>
          <w:sz w:val="24"/>
          <w:szCs w:val="24"/>
        </w:rPr>
        <w:t xml:space="preserve"> di pasar,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investor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bereaksi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cepat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mendorong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harga</w:t>
      </w:r>
      <w:proofErr w:type="spellEnd"/>
      <w:r>
        <w:rPr>
          <w:rFonts w:ascii="Times New Roman" w:hAnsi="Times New Roman" w:cs="Times New Roman"/>
          <w:iCs/>
          <w:sz w:val="24"/>
          <w:szCs w:val="24"/>
        </w:rPr>
        <w:t xml:space="preserve"> naik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mencerminkan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
    <w:p w14:paraId="361B70EA" w14:textId="77777777" w:rsidR="00C03775" w:rsidRDefault="00C03775" w:rsidP="00C03775">
      <w:pPr>
        <w:spacing w:after="0"/>
        <w:jc w:val="both"/>
        <w:rPr>
          <w:rFonts w:ascii="Times New Roman" w:hAnsi="Times New Roman" w:cs="Times New Roman"/>
          <w:sz w:val="24"/>
          <w:szCs w:val="24"/>
        </w:rPr>
      </w:pPr>
    </w:p>
    <w:p w14:paraId="55C789E9" w14:textId="77777777" w:rsidR="00C03775" w:rsidRDefault="00C03775" w:rsidP="00C03775">
      <w:pPr>
        <w:spacing w:after="0"/>
        <w:jc w:val="both"/>
        <w:rPr>
          <w:rFonts w:ascii="Times New Roman" w:hAnsi="Times New Roman" w:cs="Times New Roman"/>
          <w:b/>
          <w:sz w:val="24"/>
          <w:szCs w:val="24"/>
        </w:rPr>
      </w:pPr>
      <w:r w:rsidRPr="00C03775">
        <w:rPr>
          <w:rFonts w:ascii="Times New Roman" w:hAnsi="Times New Roman" w:cs="Times New Roman"/>
          <w:b/>
          <w:sz w:val="24"/>
          <w:szCs w:val="24"/>
        </w:rPr>
        <w:t xml:space="preserve">Daftar </w:t>
      </w:r>
      <w:proofErr w:type="spellStart"/>
      <w:r w:rsidRPr="00C03775">
        <w:rPr>
          <w:rFonts w:ascii="Times New Roman" w:hAnsi="Times New Roman" w:cs="Times New Roman"/>
          <w:b/>
          <w:sz w:val="24"/>
          <w:szCs w:val="24"/>
        </w:rPr>
        <w:t>Referensi</w:t>
      </w:r>
      <w:proofErr w:type="spellEnd"/>
    </w:p>
    <w:p w14:paraId="6302A5BB" w14:textId="77777777" w:rsidR="00C03775" w:rsidRDefault="00C03775" w:rsidP="00C03775">
      <w:pPr>
        <w:spacing w:after="0"/>
        <w:jc w:val="both"/>
        <w:rPr>
          <w:rFonts w:ascii="Times New Roman" w:hAnsi="Times New Roman" w:cs="Times New Roman"/>
          <w:b/>
          <w:sz w:val="24"/>
          <w:szCs w:val="24"/>
        </w:rPr>
      </w:pPr>
    </w:p>
    <w:p w14:paraId="779CDAF6"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t>Agusty</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Ferdinand. 2014</w:t>
      </w:r>
      <w:r>
        <w:rPr>
          <w:rFonts w:ascii="Times New Roman" w:hAnsi="Times New Roman" w:cs="Times New Roman"/>
          <w:sz w:val="24"/>
          <w:szCs w:val="24"/>
        </w:rPr>
        <w:t xml:space="preserve">. </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shd w:val="clear" w:color="auto" w:fill="FFFFFF"/>
        </w:rPr>
        <w:t>Metode</w:t>
      </w:r>
      <w:proofErr w:type="spellEnd"/>
      <w:r w:rsidRPr="00D4453F">
        <w:rPr>
          <w:rFonts w:ascii="Times New Roman" w:hAnsi="Times New Roman" w:cs="Times New Roman"/>
          <w:i/>
          <w:sz w:val="24"/>
          <w:szCs w:val="24"/>
          <w:shd w:val="clear" w:color="auto" w:fill="FFFFFF"/>
        </w:rPr>
        <w:t xml:space="preserve"> </w:t>
      </w:r>
      <w:proofErr w:type="spellStart"/>
      <w:r w:rsidRPr="00D4453F">
        <w:rPr>
          <w:rFonts w:ascii="Times New Roman" w:hAnsi="Times New Roman" w:cs="Times New Roman"/>
          <w:i/>
          <w:sz w:val="24"/>
          <w:szCs w:val="24"/>
          <w:shd w:val="clear" w:color="auto" w:fill="FFFFFF"/>
        </w:rPr>
        <w:t>Penelitian</w:t>
      </w:r>
      <w:proofErr w:type="spellEnd"/>
      <w:r w:rsidRPr="00D4453F">
        <w:rPr>
          <w:rFonts w:ascii="Times New Roman" w:hAnsi="Times New Roman" w:cs="Times New Roman"/>
          <w:i/>
          <w:sz w:val="24"/>
          <w:szCs w:val="24"/>
          <w:shd w:val="clear" w:color="auto" w:fill="FFFFFF"/>
        </w:rPr>
        <w:t xml:space="preserve"> </w:t>
      </w:r>
      <w:proofErr w:type="spellStart"/>
      <w:r w:rsidRPr="00D4453F">
        <w:rPr>
          <w:rFonts w:ascii="Times New Roman" w:hAnsi="Times New Roman" w:cs="Times New Roman"/>
          <w:i/>
          <w:sz w:val="24"/>
          <w:szCs w:val="24"/>
          <w:shd w:val="clear" w:color="auto" w:fill="FFFFFF"/>
        </w:rPr>
        <w:t>Manajemen</w:t>
      </w:r>
      <w:proofErr w:type="spellEnd"/>
      <w:r w:rsidRPr="00D4453F">
        <w:rPr>
          <w:rFonts w:ascii="Times New Roman" w:hAnsi="Times New Roman" w:cs="Times New Roman"/>
          <w:sz w:val="24"/>
          <w:szCs w:val="24"/>
          <w:shd w:val="clear" w:color="auto" w:fill="FFFFFF"/>
        </w:rPr>
        <w:t xml:space="preserve">. </w:t>
      </w:r>
      <w:proofErr w:type="spellStart"/>
      <w:r w:rsidRPr="00D4453F">
        <w:rPr>
          <w:rFonts w:ascii="Times New Roman" w:hAnsi="Times New Roman" w:cs="Times New Roman"/>
          <w:sz w:val="24"/>
          <w:szCs w:val="24"/>
          <w:shd w:val="clear" w:color="auto" w:fill="FFFFFF"/>
        </w:rPr>
        <w:t>Edisi</w:t>
      </w:r>
      <w:proofErr w:type="spellEnd"/>
      <w:r w:rsidRPr="00D4453F">
        <w:rPr>
          <w:rFonts w:ascii="Times New Roman" w:hAnsi="Times New Roman" w:cs="Times New Roman"/>
          <w:sz w:val="24"/>
          <w:szCs w:val="24"/>
          <w:shd w:val="clear" w:color="auto" w:fill="FFFFFF"/>
        </w:rPr>
        <w:t xml:space="preserve"> 5. Badan </w:t>
      </w:r>
      <w:proofErr w:type="spellStart"/>
      <w:r w:rsidRPr="00D4453F">
        <w:rPr>
          <w:rFonts w:ascii="Times New Roman" w:hAnsi="Times New Roman" w:cs="Times New Roman"/>
          <w:sz w:val="24"/>
          <w:szCs w:val="24"/>
          <w:shd w:val="clear" w:color="auto" w:fill="FFFFFF"/>
        </w:rPr>
        <w:t>Penerbit</w:t>
      </w:r>
      <w:proofErr w:type="spellEnd"/>
      <w:r w:rsidRPr="00D4453F">
        <w:rPr>
          <w:rFonts w:ascii="Times New Roman" w:hAnsi="Times New Roman" w:cs="Times New Roman"/>
          <w:sz w:val="24"/>
          <w:szCs w:val="24"/>
          <w:shd w:val="clear" w:color="auto" w:fill="FFFFFF"/>
        </w:rPr>
        <w:t xml:space="preserve"> Universitas </w:t>
      </w:r>
      <w:proofErr w:type="spellStart"/>
      <w:r w:rsidRPr="00D4453F">
        <w:rPr>
          <w:rFonts w:ascii="Times New Roman" w:hAnsi="Times New Roman" w:cs="Times New Roman"/>
          <w:sz w:val="24"/>
          <w:szCs w:val="24"/>
          <w:shd w:val="clear" w:color="auto" w:fill="FFFFFF"/>
        </w:rPr>
        <w:t>Diponegoro</w:t>
      </w:r>
      <w:proofErr w:type="spellEnd"/>
      <w:r>
        <w:rPr>
          <w:rFonts w:ascii="Times New Roman" w:hAnsi="Times New Roman" w:cs="Times New Roman"/>
          <w:sz w:val="24"/>
          <w:szCs w:val="24"/>
          <w:shd w:val="clear" w:color="auto" w:fill="FFFFFF"/>
        </w:rPr>
        <w:t xml:space="preserve"> </w:t>
      </w:r>
      <w:r w:rsidRPr="00D4453F">
        <w:rPr>
          <w:rFonts w:ascii="Times New Roman" w:hAnsi="Times New Roman" w:cs="Times New Roman"/>
          <w:sz w:val="24"/>
          <w:szCs w:val="24"/>
          <w:shd w:val="clear" w:color="auto" w:fill="FFFFFF"/>
        </w:rPr>
        <w:t>Semarang. </w:t>
      </w:r>
    </w:p>
    <w:p w14:paraId="5788FC03" w14:textId="77777777" w:rsidR="003C71D8" w:rsidRDefault="003C71D8" w:rsidP="003C71D8">
      <w:pPr>
        <w:spacing w:after="0"/>
        <w:ind w:left="567" w:hanging="567"/>
        <w:rPr>
          <w:rFonts w:ascii="Times New Roman" w:hAnsi="Times New Roman" w:cs="Times New Roman"/>
          <w:sz w:val="24"/>
          <w:szCs w:val="24"/>
        </w:rPr>
      </w:pPr>
      <w:r w:rsidRPr="00D4453F">
        <w:rPr>
          <w:rFonts w:ascii="Times New Roman" w:hAnsi="Times New Roman" w:cs="Times New Roman"/>
          <w:sz w:val="24"/>
          <w:szCs w:val="24"/>
        </w:rPr>
        <w:t>Aksa</w:t>
      </w:r>
      <w:r>
        <w:rPr>
          <w:rFonts w:ascii="Times New Roman" w:hAnsi="Times New Roman" w:cs="Times New Roman"/>
          <w:sz w:val="24"/>
          <w:szCs w:val="24"/>
        </w:rPr>
        <w:t>.</w:t>
      </w:r>
      <w:r w:rsidRPr="00D4453F">
        <w:rPr>
          <w:rFonts w:ascii="Times New Roman" w:hAnsi="Times New Roman" w:cs="Times New Roman"/>
          <w:sz w:val="24"/>
          <w:szCs w:val="24"/>
        </w:rPr>
        <w:t xml:space="preserve"> 2011</w:t>
      </w:r>
      <w:r>
        <w:rPr>
          <w:rFonts w:ascii="Times New Roman" w:hAnsi="Times New Roman" w:cs="Times New Roman"/>
          <w:sz w:val="24"/>
          <w:szCs w:val="24"/>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Analisis</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Terhadap</w:t>
      </w:r>
      <w:proofErr w:type="spellEnd"/>
      <w:r w:rsidRPr="00D4453F">
        <w:rPr>
          <w:rFonts w:ascii="Times New Roman" w:hAnsi="Times New Roman" w:cs="Times New Roman"/>
          <w:sz w:val="24"/>
          <w:szCs w:val="24"/>
        </w:rPr>
        <w:t xml:space="preserve"> </w:t>
      </w:r>
      <w:r w:rsidRPr="0054471A">
        <w:rPr>
          <w:rFonts w:ascii="Times New Roman" w:hAnsi="Times New Roman" w:cs="Times New Roman"/>
          <w:iCs/>
          <w:sz w:val="24"/>
          <w:szCs w:val="24"/>
        </w:rPr>
        <w:t>Return</w:t>
      </w:r>
      <w:r w:rsidRPr="00CA389A">
        <w:rPr>
          <w:rFonts w:ascii="Times New Roman" w:hAnsi="Times New Roman" w:cs="Times New Roman"/>
          <w:sz w:val="24"/>
          <w:szCs w:val="24"/>
        </w:rPr>
        <w:t xml:space="preserve"> </w:t>
      </w:r>
      <w:r w:rsidRPr="00D4453F">
        <w:rPr>
          <w:rFonts w:ascii="Times New Roman" w:hAnsi="Times New Roman" w:cs="Times New Roman"/>
          <w:sz w:val="24"/>
          <w:szCs w:val="24"/>
        </w:rPr>
        <w:t xml:space="preserve">Saham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 </w:t>
      </w:r>
      <w:proofErr w:type="spellStart"/>
      <w:r w:rsidRPr="00CA389A">
        <w:rPr>
          <w:rFonts w:ascii="Times New Roman" w:hAnsi="Times New Roman" w:cs="Times New Roman"/>
          <w:i/>
          <w:sz w:val="24"/>
          <w:szCs w:val="24"/>
        </w:rPr>
        <w:t>Jurnal</w:t>
      </w:r>
      <w:proofErr w:type="spellEnd"/>
      <w:r w:rsidRPr="00CA389A">
        <w:rPr>
          <w:rFonts w:ascii="Times New Roman" w:hAnsi="Times New Roman" w:cs="Times New Roman"/>
          <w:i/>
          <w:sz w:val="24"/>
          <w:szCs w:val="24"/>
        </w:rPr>
        <w:t xml:space="preserve"> Pro </w:t>
      </w:r>
      <w:proofErr w:type="spellStart"/>
      <w:r w:rsidRPr="00CA389A">
        <w:rPr>
          <w:rFonts w:ascii="Times New Roman" w:hAnsi="Times New Roman" w:cs="Times New Roman"/>
          <w:i/>
          <w:sz w:val="24"/>
          <w:szCs w:val="24"/>
        </w:rPr>
        <w:t>Bisnis</w:t>
      </w:r>
      <w:proofErr w:type="spellEnd"/>
      <w:r w:rsidRPr="00CA389A">
        <w:rPr>
          <w:rFonts w:ascii="Times New Roman" w:hAnsi="Times New Roman" w:cs="Times New Roman"/>
          <w:i/>
          <w:sz w:val="24"/>
          <w:szCs w:val="24"/>
        </w:rPr>
        <w:t xml:space="preserve"> </w:t>
      </w:r>
      <w:proofErr w:type="spellStart"/>
      <w:r w:rsidRPr="00CA389A">
        <w:rPr>
          <w:rFonts w:ascii="Times New Roman" w:hAnsi="Times New Roman" w:cs="Times New Roman"/>
          <w:i/>
          <w:sz w:val="24"/>
          <w:szCs w:val="24"/>
        </w:rPr>
        <w:t>Amikom</w:t>
      </w:r>
      <w:proofErr w:type="spellEnd"/>
      <w:r w:rsidRPr="00CA389A">
        <w:rPr>
          <w:rFonts w:ascii="Times New Roman" w:hAnsi="Times New Roman" w:cs="Times New Roman"/>
          <w:i/>
          <w:sz w:val="24"/>
          <w:szCs w:val="24"/>
        </w:rPr>
        <w:t xml:space="preserve"> </w:t>
      </w:r>
      <w:proofErr w:type="spellStart"/>
      <w:r w:rsidRPr="00CA389A">
        <w:rPr>
          <w:rFonts w:ascii="Times New Roman" w:hAnsi="Times New Roman" w:cs="Times New Roman"/>
          <w:i/>
          <w:sz w:val="24"/>
          <w:szCs w:val="24"/>
        </w:rPr>
        <w:t>Purwokerto</w:t>
      </w:r>
      <w:proofErr w:type="spellEnd"/>
      <w:r w:rsidRPr="00CA389A">
        <w:rPr>
          <w:rFonts w:ascii="Times New Roman" w:hAnsi="Times New Roman" w:cs="Times New Roman"/>
          <w:i/>
          <w:sz w:val="24"/>
          <w:szCs w:val="24"/>
        </w:rPr>
        <w:t>.</w:t>
      </w:r>
    </w:p>
    <w:p w14:paraId="3D38E79E" w14:textId="77777777" w:rsidR="003C71D8" w:rsidRPr="003C71D8" w:rsidRDefault="003C71D8" w:rsidP="003C71D8">
      <w:pPr>
        <w:spacing w:after="0"/>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hyperlink r:id="rId6" w:history="1">
        <w:r w:rsidRPr="000527A3">
          <w:rPr>
            <w:rStyle w:val="Hyperlink"/>
            <w:rFonts w:ascii="Times New Roman" w:hAnsi="Times New Roman" w:cs="Times New Roman"/>
            <w:color w:val="000000" w:themeColor="text1"/>
            <w:sz w:val="24"/>
            <w:szCs w:val="24"/>
          </w:rPr>
          <w:t>http://ejournal.amikompurwokerto.ac.id/index.php/probisnis/article/view/324</w:t>
        </w:r>
      </w:hyperlink>
      <w:r w:rsidRPr="000527A3">
        <w:rPr>
          <w:rFonts w:ascii="Times New Roman" w:hAnsi="Times New Roman" w:cs="Times New Roman"/>
          <w:color w:val="000000" w:themeColor="text1"/>
          <w:sz w:val="24"/>
          <w:szCs w:val="24"/>
        </w:rPr>
        <w:t>)</w:t>
      </w:r>
    </w:p>
    <w:p w14:paraId="4B1A5AC9"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pacing w:val="-1"/>
          <w:sz w:val="24"/>
          <w:szCs w:val="24"/>
        </w:rPr>
        <w:t>A</w:t>
      </w:r>
      <w:r w:rsidRPr="00D4453F">
        <w:rPr>
          <w:rFonts w:ascii="Times New Roman" w:hAnsi="Times New Roman" w:cs="Times New Roman"/>
          <w:sz w:val="24"/>
          <w:szCs w:val="24"/>
        </w:rPr>
        <w:t>l</w:t>
      </w:r>
      <w:r w:rsidRPr="00D4453F">
        <w:rPr>
          <w:rFonts w:ascii="Times New Roman" w:hAnsi="Times New Roman" w:cs="Times New Roman"/>
          <w:spacing w:val="1"/>
          <w:sz w:val="24"/>
          <w:szCs w:val="24"/>
        </w:rPr>
        <w:t>t</w:t>
      </w:r>
      <w:r w:rsidRPr="00D4453F">
        <w:rPr>
          <w:rFonts w:ascii="Times New Roman" w:hAnsi="Times New Roman" w:cs="Times New Roman"/>
          <w:spacing w:val="-1"/>
          <w:sz w:val="24"/>
          <w:szCs w:val="24"/>
        </w:rPr>
        <w:t>e</w:t>
      </w:r>
      <w:r w:rsidRPr="00D4453F">
        <w:rPr>
          <w:rFonts w:ascii="Times New Roman" w:hAnsi="Times New Roman" w:cs="Times New Roman"/>
          <w:spacing w:val="1"/>
          <w:sz w:val="24"/>
          <w:szCs w:val="24"/>
        </w:rPr>
        <w:t>z</w:t>
      </w:r>
      <w:r w:rsidRPr="00D4453F">
        <w:rPr>
          <w:rFonts w:ascii="Times New Roman" w:hAnsi="Times New Roman" w:cs="Times New Roman"/>
          <w:sz w:val="24"/>
          <w:szCs w:val="24"/>
        </w:rPr>
        <w:t>a</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Muniya</w:t>
      </w:r>
      <w:proofErr w:type="spellEnd"/>
      <w:r w:rsidRPr="00D4453F">
        <w:rPr>
          <w:rFonts w:ascii="Times New Roman" w:hAnsi="Times New Roman" w:cs="Times New Roman"/>
          <w:sz w:val="24"/>
          <w:szCs w:val="24"/>
        </w:rPr>
        <w:t xml:space="preserve">. 2006. </w:t>
      </w:r>
      <w:r w:rsidRPr="00D4453F">
        <w:rPr>
          <w:rFonts w:ascii="Times New Roman" w:hAnsi="Times New Roman" w:cs="Times New Roman"/>
          <w:i/>
          <w:iCs/>
          <w:sz w:val="24"/>
          <w:szCs w:val="24"/>
        </w:rPr>
        <w:t xml:space="preserve">Diktat </w:t>
      </w:r>
      <w:proofErr w:type="spellStart"/>
      <w:r w:rsidRPr="00D4453F">
        <w:rPr>
          <w:rFonts w:ascii="Times New Roman" w:hAnsi="Times New Roman" w:cs="Times New Roman"/>
          <w:i/>
          <w:iCs/>
          <w:sz w:val="24"/>
          <w:szCs w:val="24"/>
        </w:rPr>
        <w:t>Manajemen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Investasi</w:t>
      </w:r>
      <w:proofErr w:type="spellEnd"/>
      <w:r w:rsidRPr="00D4453F">
        <w:rPr>
          <w:rFonts w:ascii="Times New Roman" w:hAnsi="Times New Roman" w:cs="Times New Roman"/>
          <w:sz w:val="24"/>
          <w:szCs w:val="24"/>
        </w:rPr>
        <w:t xml:space="preserve">. Yogyakarta: </w:t>
      </w:r>
      <w:proofErr w:type="spellStart"/>
      <w:r w:rsidRPr="00D4453F">
        <w:rPr>
          <w:rFonts w:ascii="Times New Roman" w:hAnsi="Times New Roman" w:cs="Times New Roman"/>
          <w:sz w:val="24"/>
          <w:szCs w:val="24"/>
        </w:rPr>
        <w:t>Fakultas</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Ilmu</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Sosial</w:t>
      </w:r>
      <w:proofErr w:type="spellEnd"/>
      <w:r w:rsidRPr="00D4453F">
        <w:rPr>
          <w:rFonts w:ascii="Times New Roman" w:hAnsi="Times New Roman" w:cs="Times New Roman"/>
          <w:sz w:val="24"/>
          <w:szCs w:val="24"/>
        </w:rPr>
        <w:t xml:space="preserve"> dan Ekonomi Universitas Negeri Yogyakarta.</w:t>
      </w:r>
    </w:p>
    <w:p w14:paraId="4D19A84F" w14:textId="77777777" w:rsidR="003C71D8" w:rsidRDefault="003C71D8" w:rsidP="003C71D8">
      <w:pPr>
        <w:spacing w:after="0"/>
        <w:ind w:left="426" w:hanging="426"/>
        <w:jc w:val="both"/>
        <w:rPr>
          <w:rFonts w:ascii="Times New Roman" w:hAnsi="Times New Roman" w:cs="Times New Roman"/>
          <w:sz w:val="24"/>
          <w:szCs w:val="24"/>
        </w:rPr>
      </w:pPr>
      <w:r w:rsidRPr="00D4453F">
        <w:rPr>
          <w:rFonts w:ascii="Times New Roman" w:hAnsi="Times New Roman" w:cs="Times New Roman"/>
          <w:sz w:val="24"/>
          <w:szCs w:val="24"/>
        </w:rPr>
        <w:t xml:space="preserve">Andrea, </w:t>
      </w:r>
      <w:proofErr w:type="spellStart"/>
      <w:r w:rsidRPr="00D4453F">
        <w:rPr>
          <w:rFonts w:ascii="Times New Roman" w:hAnsi="Times New Roman" w:cs="Times New Roman"/>
          <w:sz w:val="24"/>
          <w:szCs w:val="24"/>
        </w:rPr>
        <w:t>Deza</w:t>
      </w:r>
      <w:proofErr w:type="spellEnd"/>
      <w:r w:rsidRPr="00D4453F">
        <w:rPr>
          <w:rFonts w:ascii="Times New Roman" w:hAnsi="Times New Roman" w:cs="Times New Roman"/>
          <w:sz w:val="24"/>
          <w:szCs w:val="24"/>
        </w:rPr>
        <w:t xml:space="preserve">. </w:t>
      </w:r>
      <w:r w:rsidRPr="00D4453F">
        <w:rPr>
          <w:rFonts w:ascii="Times New Roman" w:hAnsi="Times New Roman" w:cs="Times New Roman"/>
          <w:sz w:val="24"/>
          <w:szCs w:val="24"/>
          <w:lang w:val="id-ID"/>
        </w:rPr>
        <w:t xml:space="preserve">2016. </w:t>
      </w:r>
      <w:proofErr w:type="spellStart"/>
      <w:r w:rsidRPr="00D4453F">
        <w:rPr>
          <w:rFonts w:ascii="Times New Roman" w:hAnsi="Times New Roman" w:cs="Times New Roman"/>
          <w:sz w:val="24"/>
          <w:szCs w:val="24"/>
        </w:rPr>
        <w:t>Analisis</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w:t>
      </w:r>
      <w:proofErr w:type="spellStart"/>
      <w:r w:rsidRPr="0060450E">
        <w:rPr>
          <w:rFonts w:ascii="Times New Roman" w:hAnsi="Times New Roman" w:cs="Times New Roman"/>
          <w:sz w:val="24"/>
          <w:szCs w:val="24"/>
        </w:rPr>
        <w:t>Terhadap</w:t>
      </w:r>
      <w:proofErr w:type="spellEnd"/>
      <w:r w:rsidRPr="0060450E">
        <w:rPr>
          <w:rFonts w:ascii="Times New Roman" w:hAnsi="Times New Roman" w:cs="Times New Roman"/>
          <w:sz w:val="24"/>
          <w:szCs w:val="24"/>
        </w:rPr>
        <w:t xml:space="preserve"> Abnormal </w:t>
      </w:r>
      <w:r>
        <w:rPr>
          <w:rFonts w:ascii="Times New Roman" w:hAnsi="Times New Roman" w:cs="Times New Roman"/>
          <w:sz w:val="24"/>
          <w:szCs w:val="24"/>
        </w:rPr>
        <w:t>R</w:t>
      </w:r>
      <w:r w:rsidRPr="0060450E">
        <w:rPr>
          <w:rFonts w:ascii="Times New Roman" w:hAnsi="Times New Roman" w:cs="Times New Roman"/>
          <w:sz w:val="24"/>
          <w:szCs w:val="24"/>
        </w:rPr>
        <w:t>eturn</w:t>
      </w:r>
      <w:r w:rsidRPr="00D4453F">
        <w:rPr>
          <w:rFonts w:ascii="Times New Roman" w:hAnsi="Times New Roman" w:cs="Times New Roman"/>
          <w:sz w:val="24"/>
          <w:szCs w:val="24"/>
        </w:rPr>
        <w:t xml:space="preserve"> Saham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Yang </w:t>
      </w:r>
      <w:proofErr w:type="spellStart"/>
      <w:r w:rsidRPr="00D4453F">
        <w:rPr>
          <w:rFonts w:ascii="Times New Roman" w:hAnsi="Times New Roman" w:cs="Times New Roman"/>
          <w:sz w:val="24"/>
          <w:szCs w:val="24"/>
        </w:rPr>
        <w:t>Terdaftar</w:t>
      </w:r>
      <w:proofErr w:type="spellEnd"/>
      <w:r w:rsidRPr="00D4453F">
        <w:rPr>
          <w:rFonts w:ascii="Times New Roman" w:hAnsi="Times New Roman" w:cs="Times New Roman"/>
          <w:sz w:val="24"/>
          <w:szCs w:val="24"/>
        </w:rPr>
        <w:t xml:space="preserve">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 </w:t>
      </w:r>
      <w:proofErr w:type="spellStart"/>
      <w:r w:rsidRPr="00D4453F">
        <w:rPr>
          <w:rFonts w:ascii="Times New Roman" w:hAnsi="Times New Roman" w:cs="Times New Roman"/>
          <w:i/>
          <w:iCs/>
          <w:sz w:val="24"/>
          <w:szCs w:val="24"/>
        </w:rPr>
        <w:t>Jurnal</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Penelitian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Manajemen</w:t>
      </w:r>
      <w:proofErr w:type="spellEnd"/>
      <w:r w:rsidRPr="00D4453F">
        <w:rPr>
          <w:rFonts w:ascii="Times New Roman" w:hAnsi="Times New Roman" w:cs="Times New Roman"/>
          <w:sz w:val="24"/>
          <w:szCs w:val="24"/>
        </w:rPr>
        <w:t xml:space="preserve"> Universitas Bakrie. Jakarta.</w:t>
      </w:r>
    </w:p>
    <w:p w14:paraId="6C5ACFFD" w14:textId="77777777" w:rsidR="003C71D8" w:rsidRDefault="003C71D8" w:rsidP="003C71D8">
      <w:pPr>
        <w:spacing w:after="0"/>
        <w:ind w:left="426" w:hanging="426"/>
        <w:jc w:val="both"/>
        <w:rPr>
          <w:rFonts w:ascii="Times New Roman" w:hAnsi="Times New Roman" w:cs="Times New Roman"/>
          <w:sz w:val="24"/>
          <w:szCs w:val="24"/>
        </w:rPr>
      </w:pPr>
      <w:proofErr w:type="spellStart"/>
      <w:r w:rsidRPr="00D4453F">
        <w:rPr>
          <w:rFonts w:ascii="Times New Roman" w:hAnsi="Times New Roman" w:cs="Times New Roman"/>
          <w:sz w:val="24"/>
          <w:szCs w:val="24"/>
        </w:rPr>
        <w:t>Arikunto</w:t>
      </w:r>
      <w:proofErr w:type="spellEnd"/>
      <w:r w:rsidRPr="00D445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Suharsimi</w:t>
      </w:r>
      <w:proofErr w:type="spellEnd"/>
      <w:r w:rsidRPr="00D4453F">
        <w:rPr>
          <w:rFonts w:ascii="Times New Roman" w:hAnsi="Times New Roman" w:cs="Times New Roman"/>
          <w:sz w:val="24"/>
          <w:szCs w:val="24"/>
        </w:rPr>
        <w:t xml:space="preserve">. 2010. </w:t>
      </w:r>
      <w:proofErr w:type="spellStart"/>
      <w:r w:rsidRPr="00D4453F">
        <w:rPr>
          <w:rFonts w:ascii="Times New Roman" w:hAnsi="Times New Roman" w:cs="Times New Roman"/>
          <w:i/>
          <w:iCs/>
          <w:sz w:val="24"/>
          <w:szCs w:val="24"/>
        </w:rPr>
        <w:t>Prosedur</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Penelitian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Suatu</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Pendekatan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Praktik</w:t>
      </w:r>
      <w:proofErr w:type="spellEnd"/>
      <w:r w:rsidRPr="00D4453F">
        <w:rPr>
          <w:rFonts w:ascii="Times New Roman" w:hAnsi="Times New Roman" w:cs="Times New Roman"/>
          <w:sz w:val="24"/>
          <w:szCs w:val="24"/>
        </w:rPr>
        <w:t xml:space="preserve">. Jakarta: </w:t>
      </w:r>
      <w:proofErr w:type="spellStart"/>
      <w:r w:rsidRPr="00D4453F">
        <w:rPr>
          <w:rFonts w:ascii="Times New Roman" w:hAnsi="Times New Roman" w:cs="Times New Roman"/>
          <w:sz w:val="24"/>
          <w:szCs w:val="24"/>
        </w:rPr>
        <w:t>Rineka</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Cipta</w:t>
      </w:r>
      <w:proofErr w:type="spellEnd"/>
      <w:r w:rsidRPr="00D4453F">
        <w:rPr>
          <w:rFonts w:ascii="Times New Roman" w:hAnsi="Times New Roman" w:cs="Times New Roman"/>
          <w:sz w:val="24"/>
          <w:szCs w:val="24"/>
        </w:rPr>
        <w:t>.</w:t>
      </w:r>
    </w:p>
    <w:p w14:paraId="72EA0F53" w14:textId="77777777" w:rsidR="003C71D8" w:rsidRPr="00D4453F"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t>Barument</w:t>
      </w:r>
      <w:proofErr w:type="spellEnd"/>
      <w:r w:rsidRPr="00D4453F">
        <w:rPr>
          <w:rFonts w:ascii="Times New Roman" w:hAnsi="Times New Roman" w:cs="Times New Roman"/>
          <w:sz w:val="24"/>
          <w:szCs w:val="24"/>
        </w:rPr>
        <w:t>, Andrew</w:t>
      </w:r>
      <w:r>
        <w:rPr>
          <w:rFonts w:ascii="Times New Roman" w:hAnsi="Times New Roman" w:cs="Times New Roman"/>
          <w:sz w:val="24"/>
          <w:szCs w:val="24"/>
        </w:rPr>
        <w:t>.</w:t>
      </w:r>
      <w:r w:rsidRPr="00D4453F">
        <w:rPr>
          <w:rFonts w:ascii="Times New Roman" w:hAnsi="Times New Roman" w:cs="Times New Roman"/>
          <w:sz w:val="24"/>
          <w:szCs w:val="24"/>
        </w:rPr>
        <w:t xml:space="preserve"> 2001</w:t>
      </w:r>
      <w:r>
        <w:rPr>
          <w:rFonts w:ascii="Times New Roman" w:hAnsi="Times New Roman" w:cs="Times New Roman"/>
          <w:sz w:val="24"/>
          <w:szCs w:val="24"/>
        </w:rPr>
        <w:t>.</w:t>
      </w:r>
      <w:r w:rsidRPr="00D4453F">
        <w:rPr>
          <w:rFonts w:ascii="Times New Roman" w:hAnsi="Times New Roman" w:cs="Times New Roman"/>
          <w:sz w:val="24"/>
          <w:szCs w:val="24"/>
        </w:rPr>
        <w:t xml:space="preserve"> </w:t>
      </w:r>
      <w:r w:rsidRPr="00D4453F">
        <w:rPr>
          <w:rFonts w:ascii="Times New Roman" w:hAnsi="Times New Roman" w:cs="Times New Roman"/>
          <w:i/>
          <w:sz w:val="24"/>
          <w:szCs w:val="24"/>
        </w:rPr>
        <w:t>Stock Market Trading Volume-Financial support from the Laboratory for Financial Engineering and the National Science Foundation</w:t>
      </w:r>
      <w:r w:rsidRPr="00D4453F">
        <w:rPr>
          <w:rFonts w:ascii="Times New Roman" w:hAnsi="Times New Roman" w:cs="Times New Roman"/>
          <w:sz w:val="24"/>
          <w:szCs w:val="24"/>
        </w:rPr>
        <w:t xml:space="preserve"> (Grant No. SBR-9709976). MIT Sloan School of Management.</w:t>
      </w:r>
    </w:p>
    <w:p w14:paraId="185ACB15" w14:textId="77777777" w:rsidR="003C71D8" w:rsidRDefault="003C71D8" w:rsidP="003C71D8">
      <w:pPr>
        <w:spacing w:after="0"/>
        <w:ind w:left="567" w:hanging="567"/>
        <w:jc w:val="both"/>
        <w:rPr>
          <w:rFonts w:ascii="Times New Roman" w:hAnsi="Times New Roman" w:cs="Times New Roman"/>
          <w:sz w:val="24"/>
          <w:szCs w:val="24"/>
        </w:rPr>
      </w:pPr>
    </w:p>
    <w:p w14:paraId="6E2D95B4" w14:textId="77777777" w:rsidR="003C71D8" w:rsidRDefault="003C71D8" w:rsidP="003C71D8">
      <w:pPr>
        <w:spacing w:after="0"/>
        <w:ind w:left="567" w:hanging="567"/>
        <w:jc w:val="both"/>
        <w:rPr>
          <w:rFonts w:ascii="Times New Roman" w:hAnsi="Times New Roman" w:cs="Times New Roman"/>
          <w:sz w:val="24"/>
          <w:szCs w:val="24"/>
        </w:rPr>
      </w:pPr>
      <w:r w:rsidRPr="00D4453F">
        <w:rPr>
          <w:rFonts w:ascii="Times New Roman" w:hAnsi="Times New Roman" w:cs="Times New Roman"/>
          <w:sz w:val="24"/>
          <w:szCs w:val="24"/>
        </w:rPr>
        <w:t xml:space="preserve">Beaver </w:t>
      </w:r>
      <w:proofErr w:type="spellStart"/>
      <w:r w:rsidRPr="00D4453F">
        <w:rPr>
          <w:rFonts w:ascii="Times New Roman" w:hAnsi="Times New Roman" w:cs="Times New Roman"/>
          <w:sz w:val="24"/>
          <w:szCs w:val="24"/>
        </w:rPr>
        <w:t>dalam</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Hase</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2018</w:t>
      </w:r>
      <w:r>
        <w:rPr>
          <w:rFonts w:ascii="Times New Roman" w:hAnsi="Times New Roman" w:cs="Times New Roman"/>
          <w:sz w:val="24"/>
          <w:szCs w:val="24"/>
        </w:rPr>
        <w:t>.</w:t>
      </w:r>
      <w:r w:rsidRPr="00D4453F">
        <w:rPr>
          <w:rFonts w:ascii="Times New Roman" w:hAnsi="Times New Roman" w:cs="Times New Roman"/>
          <w:sz w:val="24"/>
          <w:szCs w:val="24"/>
        </w:rPr>
        <w:t xml:space="preserve"> </w:t>
      </w:r>
      <w:r w:rsidRPr="00D4453F">
        <w:rPr>
          <w:rFonts w:ascii="Times New Roman" w:hAnsi="Times New Roman" w:cs="Times New Roman"/>
          <w:i/>
          <w:sz w:val="24"/>
          <w:szCs w:val="24"/>
        </w:rPr>
        <w:t>Financial Reporting</w:t>
      </w:r>
      <w:r w:rsidRPr="00D4453F">
        <w:rPr>
          <w:rFonts w:ascii="Times New Roman" w:hAnsi="Times New Roman" w:cs="Times New Roman"/>
          <w:sz w:val="24"/>
          <w:szCs w:val="24"/>
        </w:rPr>
        <w:t xml:space="preserve">: </w:t>
      </w:r>
      <w:r w:rsidRPr="00D4453F">
        <w:rPr>
          <w:rFonts w:ascii="Times New Roman" w:hAnsi="Times New Roman" w:cs="Times New Roman"/>
          <w:i/>
          <w:sz w:val="24"/>
          <w:szCs w:val="24"/>
        </w:rPr>
        <w:t>An Accounting Revolution</w:t>
      </w:r>
      <w:r w:rsidRPr="00D4453F">
        <w:rPr>
          <w:rFonts w:ascii="Times New Roman" w:hAnsi="Times New Roman" w:cs="Times New Roman"/>
          <w:sz w:val="24"/>
          <w:szCs w:val="24"/>
        </w:rPr>
        <w:t xml:space="preserve">. </w:t>
      </w:r>
      <w:r w:rsidRPr="00D4453F">
        <w:rPr>
          <w:rFonts w:ascii="Times New Roman" w:hAnsi="Times New Roman" w:cs="Times New Roman"/>
          <w:i/>
          <w:sz w:val="24"/>
          <w:szCs w:val="24"/>
        </w:rPr>
        <w:t>2</w:t>
      </w:r>
      <w:r w:rsidRPr="00D4453F">
        <w:rPr>
          <w:rFonts w:ascii="Times New Roman" w:hAnsi="Times New Roman" w:cs="Times New Roman"/>
          <w:i/>
          <w:sz w:val="24"/>
          <w:szCs w:val="24"/>
          <w:vertAlign w:val="superscript"/>
        </w:rPr>
        <w:t>nd</w:t>
      </w:r>
      <w:r w:rsidRPr="00D4453F">
        <w:rPr>
          <w:rFonts w:ascii="Times New Roman" w:hAnsi="Times New Roman" w:cs="Times New Roman"/>
          <w:i/>
          <w:sz w:val="24"/>
          <w:szCs w:val="24"/>
        </w:rPr>
        <w:t xml:space="preserve"> Edition, </w:t>
      </w:r>
      <w:r w:rsidRPr="00D4453F">
        <w:rPr>
          <w:rFonts w:ascii="Times New Roman" w:hAnsi="Times New Roman" w:cs="Times New Roman"/>
          <w:sz w:val="24"/>
          <w:szCs w:val="24"/>
        </w:rPr>
        <w:t>Prentice Hall, New Jersey.</w:t>
      </w:r>
    </w:p>
    <w:p w14:paraId="65D5199E" w14:textId="77777777" w:rsidR="003C71D8" w:rsidRDefault="003C71D8" w:rsidP="003C71D8">
      <w:pPr>
        <w:spacing w:after="0"/>
        <w:ind w:left="567" w:hanging="567"/>
        <w:jc w:val="both"/>
        <w:rPr>
          <w:rFonts w:ascii="Times New Roman" w:hAnsi="Times New Roman" w:cs="Times New Roman"/>
          <w:sz w:val="24"/>
          <w:szCs w:val="24"/>
        </w:rPr>
      </w:pPr>
      <w:r w:rsidRPr="00D4453F">
        <w:rPr>
          <w:rFonts w:ascii="Times New Roman" w:hAnsi="Times New Roman" w:cs="Times New Roman"/>
          <w:sz w:val="24"/>
          <w:szCs w:val="24"/>
        </w:rPr>
        <w:lastRenderedPageBreak/>
        <w:t xml:space="preserve">Durand, Koh, &amp; </w:t>
      </w:r>
      <w:proofErr w:type="spellStart"/>
      <w:r w:rsidRPr="00D4453F">
        <w:rPr>
          <w:rFonts w:ascii="Times New Roman" w:hAnsi="Times New Roman" w:cs="Times New Roman"/>
          <w:sz w:val="24"/>
          <w:szCs w:val="24"/>
        </w:rPr>
        <w:t>Limkriangkai</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2013</w:t>
      </w:r>
      <w:r>
        <w:rPr>
          <w:rFonts w:ascii="Times New Roman" w:hAnsi="Times New Roman" w:cs="Times New Roman"/>
          <w:sz w:val="24"/>
          <w:szCs w:val="24"/>
        </w:rPr>
        <w:t>.</w:t>
      </w:r>
      <w:r w:rsidRPr="00D4453F">
        <w:rPr>
          <w:rFonts w:ascii="Times New Roman" w:hAnsi="Times New Roman" w:cs="Times New Roman"/>
          <w:sz w:val="24"/>
          <w:szCs w:val="24"/>
        </w:rPr>
        <w:t xml:space="preserve"> </w:t>
      </w:r>
      <w:r w:rsidRPr="0054471A">
        <w:rPr>
          <w:rFonts w:ascii="Times New Roman" w:hAnsi="Times New Roman" w:cs="Times New Roman"/>
          <w:iCs/>
          <w:sz w:val="24"/>
          <w:szCs w:val="24"/>
        </w:rPr>
        <w:t>The Behavior of Stock Market Price”.</w:t>
      </w:r>
      <w:r w:rsidRPr="00D4453F">
        <w:rPr>
          <w:rFonts w:ascii="Times New Roman" w:hAnsi="Times New Roman" w:cs="Times New Roman"/>
          <w:sz w:val="24"/>
          <w:szCs w:val="24"/>
        </w:rPr>
        <w:t xml:space="preserve"> </w:t>
      </w:r>
      <w:r w:rsidRPr="00D4453F">
        <w:rPr>
          <w:rFonts w:ascii="Times New Roman" w:hAnsi="Times New Roman" w:cs="Times New Roman"/>
          <w:i/>
          <w:sz w:val="24"/>
          <w:szCs w:val="24"/>
        </w:rPr>
        <w:t>Journal of Business</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halaman</w:t>
      </w:r>
      <w:proofErr w:type="spellEnd"/>
      <w:r w:rsidRPr="00D4453F">
        <w:rPr>
          <w:rFonts w:ascii="Times New Roman" w:hAnsi="Times New Roman" w:cs="Times New Roman"/>
          <w:sz w:val="24"/>
          <w:szCs w:val="24"/>
        </w:rPr>
        <w:t xml:space="preserve"> 34-105.</w:t>
      </w:r>
    </w:p>
    <w:p w14:paraId="3B44ACB9" w14:textId="77777777" w:rsidR="003C71D8" w:rsidRPr="003C71D8" w:rsidRDefault="003C71D8" w:rsidP="003C71D8">
      <w:pPr>
        <w:spacing w:after="0"/>
        <w:ind w:left="426" w:hanging="426"/>
        <w:jc w:val="both"/>
        <w:rPr>
          <w:rFonts w:ascii="Times New Roman" w:hAnsi="Times New Roman" w:cs="Times New Roman"/>
          <w:i/>
          <w:sz w:val="24"/>
          <w:szCs w:val="24"/>
        </w:rPr>
      </w:pPr>
      <w:proofErr w:type="spellStart"/>
      <w:r w:rsidRPr="00D4453F">
        <w:rPr>
          <w:rFonts w:ascii="Times New Roman" w:hAnsi="Times New Roman" w:cs="Times New Roman"/>
          <w:sz w:val="24"/>
          <w:szCs w:val="24"/>
        </w:rPr>
        <w:t>Fitria</w:t>
      </w:r>
      <w:proofErr w:type="spellEnd"/>
      <w:r w:rsidRPr="00D4453F">
        <w:rPr>
          <w:rFonts w:ascii="Times New Roman" w:hAnsi="Times New Roman" w:cs="Times New Roman"/>
          <w:sz w:val="24"/>
          <w:szCs w:val="24"/>
        </w:rPr>
        <w:t xml:space="preserve">, Dian, </w:t>
      </w:r>
      <w:proofErr w:type="spellStart"/>
      <w:r w:rsidRPr="00D4453F">
        <w:rPr>
          <w:rFonts w:ascii="Times New Roman" w:hAnsi="Times New Roman" w:cs="Times New Roman"/>
          <w:sz w:val="24"/>
          <w:szCs w:val="24"/>
        </w:rPr>
        <w:t>Nurlaeli</w:t>
      </w:r>
      <w:proofErr w:type="spellEnd"/>
      <w:r w:rsidRPr="00D4453F">
        <w:rPr>
          <w:rFonts w:ascii="Times New Roman" w:hAnsi="Times New Roman" w:cs="Times New Roman"/>
          <w:sz w:val="24"/>
          <w:szCs w:val="24"/>
        </w:rPr>
        <w:t xml:space="preserve">. 2009.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w:t>
      </w:r>
      <w:r w:rsidRPr="00213247">
        <w:rPr>
          <w:rFonts w:ascii="Times New Roman" w:hAnsi="Times New Roman" w:cs="Times New Roman"/>
          <w:iCs/>
          <w:sz w:val="24"/>
          <w:szCs w:val="24"/>
        </w:rPr>
        <w:t xml:space="preserve">Day of </w:t>
      </w:r>
      <w:r>
        <w:rPr>
          <w:rFonts w:ascii="Times New Roman" w:hAnsi="Times New Roman" w:cs="Times New Roman"/>
          <w:iCs/>
          <w:sz w:val="24"/>
          <w:szCs w:val="24"/>
        </w:rPr>
        <w:t>T</w:t>
      </w:r>
      <w:r w:rsidRPr="00213247">
        <w:rPr>
          <w:rFonts w:ascii="Times New Roman" w:hAnsi="Times New Roman" w:cs="Times New Roman"/>
          <w:iCs/>
          <w:sz w:val="24"/>
          <w:szCs w:val="24"/>
        </w:rPr>
        <w:t xml:space="preserve">he </w:t>
      </w:r>
      <w:r>
        <w:rPr>
          <w:rFonts w:ascii="Times New Roman" w:hAnsi="Times New Roman" w:cs="Times New Roman"/>
          <w:iCs/>
          <w:sz w:val="24"/>
          <w:szCs w:val="24"/>
        </w:rPr>
        <w:t>W</w:t>
      </w:r>
      <w:r w:rsidRPr="00213247">
        <w:rPr>
          <w:rFonts w:ascii="Times New Roman" w:hAnsi="Times New Roman" w:cs="Times New Roman"/>
          <w:iCs/>
          <w:sz w:val="24"/>
          <w:szCs w:val="24"/>
        </w:rPr>
        <w:t xml:space="preserve">eek </w:t>
      </w:r>
      <w:r>
        <w:rPr>
          <w:rFonts w:ascii="Times New Roman" w:hAnsi="Times New Roman" w:cs="Times New Roman"/>
          <w:iCs/>
          <w:sz w:val="24"/>
          <w:szCs w:val="24"/>
        </w:rPr>
        <w:t>E</w:t>
      </w:r>
      <w:r w:rsidRPr="00213247">
        <w:rPr>
          <w:rFonts w:ascii="Times New Roman" w:hAnsi="Times New Roman" w:cs="Times New Roman"/>
          <w:iCs/>
          <w:sz w:val="24"/>
          <w:szCs w:val="24"/>
        </w:rPr>
        <w:t xml:space="preserve">ffect </w:t>
      </w:r>
      <w:proofErr w:type="spellStart"/>
      <w:r w:rsidRPr="00D4453F">
        <w:rPr>
          <w:rFonts w:ascii="Times New Roman" w:hAnsi="Times New Roman" w:cs="Times New Roman"/>
          <w:sz w:val="24"/>
          <w:szCs w:val="24"/>
        </w:rPr>
        <w:t>Terhadap</w:t>
      </w:r>
      <w:proofErr w:type="spellEnd"/>
      <w:r w:rsidRPr="00D4453F">
        <w:rPr>
          <w:rFonts w:ascii="Times New Roman" w:hAnsi="Times New Roman" w:cs="Times New Roman"/>
          <w:sz w:val="24"/>
          <w:szCs w:val="24"/>
        </w:rPr>
        <w:t xml:space="preserve"> </w:t>
      </w:r>
      <w:r w:rsidRPr="00213247">
        <w:rPr>
          <w:rFonts w:ascii="Times New Roman" w:hAnsi="Times New Roman" w:cs="Times New Roman"/>
          <w:iCs/>
          <w:sz w:val="24"/>
          <w:szCs w:val="24"/>
        </w:rPr>
        <w:t xml:space="preserve">Return </w:t>
      </w:r>
      <w:r w:rsidRPr="00D4453F">
        <w:rPr>
          <w:rFonts w:ascii="Times New Roman" w:hAnsi="Times New Roman" w:cs="Times New Roman"/>
          <w:sz w:val="24"/>
          <w:szCs w:val="24"/>
        </w:rPr>
        <w:t xml:space="preserve">Saham Perusahaan yang </w:t>
      </w:r>
      <w:proofErr w:type="spellStart"/>
      <w:r w:rsidRPr="00D4453F">
        <w:rPr>
          <w:rFonts w:ascii="Times New Roman" w:hAnsi="Times New Roman" w:cs="Times New Roman"/>
          <w:sz w:val="24"/>
          <w:szCs w:val="24"/>
        </w:rPr>
        <w:t>Terdaftar</w:t>
      </w:r>
      <w:proofErr w:type="spellEnd"/>
      <w:r w:rsidRPr="00D4453F">
        <w:rPr>
          <w:rFonts w:ascii="Times New Roman" w:hAnsi="Times New Roman" w:cs="Times New Roman"/>
          <w:sz w:val="24"/>
          <w:szCs w:val="24"/>
        </w:rPr>
        <w:t xml:space="preserve"> di Jakarta Islamic </w:t>
      </w:r>
      <w:proofErr w:type="spellStart"/>
      <w:r w:rsidRPr="00D4453F">
        <w:rPr>
          <w:rFonts w:ascii="Times New Roman" w:hAnsi="Times New Roman" w:cs="Times New Roman"/>
          <w:sz w:val="24"/>
          <w:szCs w:val="24"/>
        </w:rPr>
        <w:t>Inde</w:t>
      </w:r>
      <w:proofErr w:type="spellEnd"/>
      <w:r w:rsidRPr="00D4453F">
        <w:rPr>
          <w:rFonts w:ascii="Times New Roman" w:hAnsi="Times New Roman" w:cs="Times New Roman"/>
          <w:sz w:val="24"/>
          <w:szCs w:val="24"/>
          <w:lang w:val="id-ID"/>
        </w:rPr>
        <w:t>x</w:t>
      </w:r>
      <w:r w:rsidRPr="00D4453F">
        <w:rPr>
          <w:rFonts w:ascii="Times New Roman" w:hAnsi="Times New Roman" w:cs="Times New Roman"/>
          <w:i/>
          <w:sz w:val="24"/>
          <w:szCs w:val="24"/>
          <w:lang w:val="id-ID"/>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rPr>
        <w:t>Skripsi</w:t>
      </w:r>
      <w:proofErr w:type="spellEnd"/>
      <w:r w:rsidRPr="00D4453F">
        <w:rPr>
          <w:rFonts w:ascii="Times New Roman" w:hAnsi="Times New Roman" w:cs="Times New Roman"/>
          <w:i/>
          <w:sz w:val="24"/>
          <w:szCs w:val="24"/>
        </w:rPr>
        <w:t xml:space="preserve"> </w:t>
      </w:r>
      <w:r w:rsidRPr="00D4453F">
        <w:rPr>
          <w:rFonts w:ascii="Times New Roman" w:hAnsi="Times New Roman" w:cs="Times New Roman"/>
          <w:iCs/>
          <w:sz w:val="24"/>
          <w:szCs w:val="24"/>
        </w:rPr>
        <w:t xml:space="preserve">Universitas Negeri </w:t>
      </w:r>
      <w:proofErr w:type="spellStart"/>
      <w:r w:rsidRPr="00D4453F">
        <w:rPr>
          <w:rFonts w:ascii="Times New Roman" w:hAnsi="Times New Roman" w:cs="Times New Roman"/>
          <w:iCs/>
          <w:sz w:val="24"/>
          <w:szCs w:val="24"/>
        </w:rPr>
        <w:t>Sunan</w:t>
      </w:r>
      <w:proofErr w:type="spellEnd"/>
      <w:r w:rsidRPr="00D4453F">
        <w:rPr>
          <w:rFonts w:ascii="Times New Roman" w:hAnsi="Times New Roman" w:cs="Times New Roman"/>
          <w:iCs/>
          <w:sz w:val="24"/>
          <w:szCs w:val="24"/>
        </w:rPr>
        <w:t xml:space="preserve"> </w:t>
      </w:r>
      <w:proofErr w:type="spellStart"/>
      <w:r w:rsidRPr="00D4453F">
        <w:rPr>
          <w:rFonts w:ascii="Times New Roman" w:hAnsi="Times New Roman" w:cs="Times New Roman"/>
          <w:iCs/>
          <w:sz w:val="24"/>
          <w:szCs w:val="24"/>
        </w:rPr>
        <w:t>Kalijaga</w:t>
      </w:r>
      <w:proofErr w:type="spellEnd"/>
      <w:r w:rsidRPr="00D4453F">
        <w:rPr>
          <w:rFonts w:ascii="Times New Roman" w:hAnsi="Times New Roman" w:cs="Times New Roman"/>
          <w:i/>
          <w:sz w:val="24"/>
          <w:szCs w:val="24"/>
        </w:rPr>
        <w:t>.</w:t>
      </w:r>
    </w:p>
    <w:p w14:paraId="54A30561" w14:textId="77777777" w:rsidR="003C71D8" w:rsidRDefault="003C71D8" w:rsidP="003C71D8">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Ghozali</w:t>
      </w:r>
      <w:proofErr w:type="spellEnd"/>
      <w:r>
        <w:rPr>
          <w:rFonts w:ascii="Times New Roman" w:hAnsi="Times New Roman" w:cs="Times New Roman"/>
          <w:sz w:val="24"/>
          <w:szCs w:val="24"/>
        </w:rPr>
        <w:t>, Ima</w:t>
      </w:r>
      <w:r>
        <w:rPr>
          <w:rFonts w:ascii="Times New Roman" w:hAnsi="Times New Roman" w:cs="Times New Roman"/>
          <w:sz w:val="24"/>
          <w:szCs w:val="24"/>
          <w:lang w:val="id-ID"/>
        </w:rPr>
        <w:t>m</w:t>
      </w:r>
      <w:r w:rsidRPr="00D4453F">
        <w:rPr>
          <w:rFonts w:ascii="Times New Roman" w:hAnsi="Times New Roman" w:cs="Times New Roman"/>
          <w:sz w:val="24"/>
          <w:szCs w:val="24"/>
        </w:rPr>
        <w:t>.</w:t>
      </w:r>
      <w:r>
        <w:rPr>
          <w:rFonts w:ascii="Times New Roman" w:hAnsi="Times New Roman" w:cs="Times New Roman"/>
          <w:sz w:val="24"/>
          <w:szCs w:val="24"/>
        </w:rPr>
        <w:t xml:space="preserve"> </w:t>
      </w:r>
      <w:r w:rsidRPr="00D4453F">
        <w:rPr>
          <w:rFonts w:ascii="Times New Roman" w:hAnsi="Times New Roman" w:cs="Times New Roman"/>
          <w:sz w:val="24"/>
          <w:szCs w:val="24"/>
        </w:rPr>
        <w:t>2011</w:t>
      </w:r>
      <w:r>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shd w:val="clear" w:color="auto" w:fill="FFFFFF"/>
        </w:rPr>
        <w:t>Aplikasi</w:t>
      </w:r>
      <w:proofErr w:type="spellEnd"/>
      <w:r w:rsidRPr="00D4453F">
        <w:rPr>
          <w:rFonts w:ascii="Times New Roman" w:hAnsi="Times New Roman" w:cs="Times New Roman"/>
          <w:i/>
          <w:sz w:val="24"/>
          <w:szCs w:val="24"/>
          <w:shd w:val="clear" w:color="auto" w:fill="FFFFFF"/>
        </w:rPr>
        <w:t xml:space="preserve"> </w:t>
      </w:r>
      <w:proofErr w:type="spellStart"/>
      <w:r w:rsidRPr="00D4453F">
        <w:rPr>
          <w:rFonts w:ascii="Times New Roman" w:hAnsi="Times New Roman" w:cs="Times New Roman"/>
          <w:i/>
          <w:sz w:val="24"/>
          <w:szCs w:val="24"/>
          <w:shd w:val="clear" w:color="auto" w:fill="FFFFFF"/>
        </w:rPr>
        <w:t>Analisis</w:t>
      </w:r>
      <w:proofErr w:type="spellEnd"/>
      <w:r w:rsidRPr="00D4453F">
        <w:rPr>
          <w:rFonts w:ascii="Times New Roman" w:hAnsi="Times New Roman" w:cs="Times New Roman"/>
          <w:i/>
          <w:sz w:val="24"/>
          <w:szCs w:val="24"/>
          <w:shd w:val="clear" w:color="auto" w:fill="FFFFFF"/>
        </w:rPr>
        <w:t xml:space="preserve"> Multivariate </w:t>
      </w:r>
      <w:proofErr w:type="spellStart"/>
      <w:r w:rsidRPr="00D4453F">
        <w:rPr>
          <w:rFonts w:ascii="Times New Roman" w:hAnsi="Times New Roman" w:cs="Times New Roman"/>
          <w:i/>
          <w:sz w:val="24"/>
          <w:szCs w:val="24"/>
          <w:shd w:val="clear" w:color="auto" w:fill="FFFFFF"/>
        </w:rPr>
        <w:t>Dengan</w:t>
      </w:r>
      <w:proofErr w:type="spellEnd"/>
      <w:r w:rsidRPr="00D4453F">
        <w:rPr>
          <w:rFonts w:ascii="Times New Roman" w:hAnsi="Times New Roman" w:cs="Times New Roman"/>
          <w:i/>
          <w:sz w:val="24"/>
          <w:szCs w:val="24"/>
          <w:shd w:val="clear" w:color="auto" w:fill="FFFFFF"/>
        </w:rPr>
        <w:t xml:space="preserve"> Program SPSS</w:t>
      </w:r>
      <w:r w:rsidRPr="00D4453F">
        <w:rPr>
          <w:rFonts w:ascii="Times New Roman" w:hAnsi="Times New Roman" w:cs="Times New Roman"/>
          <w:sz w:val="24"/>
          <w:szCs w:val="24"/>
          <w:shd w:val="clear" w:color="auto" w:fill="FFFFFF"/>
        </w:rPr>
        <w:t xml:space="preserve">. Badan </w:t>
      </w:r>
      <w:proofErr w:type="spellStart"/>
      <w:r w:rsidRPr="00D4453F">
        <w:rPr>
          <w:rFonts w:ascii="Times New Roman" w:hAnsi="Times New Roman" w:cs="Times New Roman"/>
          <w:sz w:val="24"/>
          <w:szCs w:val="24"/>
          <w:shd w:val="clear" w:color="auto" w:fill="FFFFFF"/>
        </w:rPr>
        <w:t>Penerbit</w:t>
      </w:r>
      <w:proofErr w:type="spellEnd"/>
      <w:r w:rsidRPr="00D4453F">
        <w:rPr>
          <w:rFonts w:ascii="Times New Roman" w:hAnsi="Times New Roman" w:cs="Times New Roman"/>
          <w:sz w:val="24"/>
          <w:szCs w:val="24"/>
          <w:shd w:val="clear" w:color="auto" w:fill="FFFFFF"/>
        </w:rPr>
        <w:t xml:space="preserve"> Universitas </w:t>
      </w:r>
      <w:proofErr w:type="spellStart"/>
      <w:r w:rsidRPr="00D4453F">
        <w:rPr>
          <w:rFonts w:ascii="Times New Roman" w:hAnsi="Times New Roman" w:cs="Times New Roman"/>
          <w:sz w:val="24"/>
          <w:szCs w:val="24"/>
          <w:shd w:val="clear" w:color="auto" w:fill="FFFFFF"/>
        </w:rPr>
        <w:t>Diponegoro</w:t>
      </w:r>
      <w:proofErr w:type="spellEnd"/>
      <w:r>
        <w:rPr>
          <w:rFonts w:ascii="Times New Roman" w:hAnsi="Times New Roman" w:cs="Times New Roman"/>
          <w:sz w:val="24"/>
          <w:szCs w:val="24"/>
          <w:shd w:val="clear" w:color="auto" w:fill="FFFFFF"/>
        </w:rPr>
        <w:t xml:space="preserve"> </w:t>
      </w:r>
      <w:r w:rsidRPr="00D4453F">
        <w:rPr>
          <w:rFonts w:ascii="Times New Roman" w:hAnsi="Times New Roman" w:cs="Times New Roman"/>
          <w:sz w:val="24"/>
          <w:szCs w:val="24"/>
          <w:shd w:val="clear" w:color="auto" w:fill="FFFFFF"/>
        </w:rPr>
        <w:t>Semarang.</w:t>
      </w:r>
    </w:p>
    <w:p w14:paraId="0D1241B8" w14:textId="77777777" w:rsidR="003C71D8" w:rsidRPr="003C71D8" w:rsidRDefault="003C71D8" w:rsidP="003C71D8">
      <w:pPr>
        <w:spacing w:after="0"/>
        <w:ind w:left="426" w:hanging="426"/>
        <w:jc w:val="both"/>
        <w:rPr>
          <w:rFonts w:ascii="Times New Roman" w:hAnsi="Times New Roman" w:cs="Times New Roman"/>
          <w:b/>
          <w:noProof/>
          <w:sz w:val="28"/>
          <w:szCs w:val="28"/>
          <w:lang w:val="id-ID" w:eastAsia="id-ID"/>
        </w:rPr>
      </w:pPr>
      <w:proofErr w:type="spellStart"/>
      <w:r w:rsidRPr="00D4453F">
        <w:rPr>
          <w:rFonts w:ascii="Times New Roman" w:hAnsi="Times New Roman" w:cs="Times New Roman"/>
          <w:sz w:val="24"/>
          <w:szCs w:val="24"/>
        </w:rPr>
        <w:t>Gumanti</w:t>
      </w:r>
      <w:proofErr w:type="spellEnd"/>
      <w:r w:rsidRPr="00D4453F">
        <w:rPr>
          <w:rFonts w:ascii="Times New Roman" w:hAnsi="Times New Roman" w:cs="Times New Roman"/>
          <w:sz w:val="24"/>
          <w:szCs w:val="24"/>
        </w:rPr>
        <w:t xml:space="preserve">, Tatang </w:t>
      </w:r>
      <w:proofErr w:type="spellStart"/>
      <w:r w:rsidRPr="00D4453F">
        <w:rPr>
          <w:rFonts w:ascii="Times New Roman" w:hAnsi="Times New Roman" w:cs="Times New Roman"/>
          <w:sz w:val="24"/>
          <w:szCs w:val="24"/>
        </w:rPr>
        <w:t>Ary</w:t>
      </w:r>
      <w:proofErr w:type="spellEnd"/>
      <w:r w:rsidRPr="00D4453F">
        <w:rPr>
          <w:rFonts w:ascii="Times New Roman" w:hAnsi="Times New Roman" w:cs="Times New Roman"/>
          <w:sz w:val="24"/>
          <w:szCs w:val="24"/>
          <w:lang w:val="id-ID"/>
        </w:rPr>
        <w:t xml:space="preserve">. </w:t>
      </w:r>
      <w:r w:rsidRPr="00D4453F">
        <w:rPr>
          <w:rFonts w:ascii="Times New Roman" w:hAnsi="Times New Roman" w:cs="Times New Roman"/>
          <w:sz w:val="24"/>
          <w:szCs w:val="24"/>
        </w:rPr>
        <w:t xml:space="preserve">2004. </w:t>
      </w:r>
      <w:r w:rsidRPr="00213247">
        <w:rPr>
          <w:rFonts w:ascii="Times New Roman" w:hAnsi="Times New Roman" w:cs="Times New Roman"/>
          <w:sz w:val="24"/>
          <w:szCs w:val="24"/>
          <w:lang w:val="id-ID"/>
        </w:rPr>
        <w:t>Earnings Management:</w:t>
      </w:r>
      <w:r w:rsidRPr="00D4453F">
        <w:rPr>
          <w:rFonts w:ascii="Times New Roman" w:hAnsi="Times New Roman" w:cs="Times New Roman"/>
          <w:sz w:val="24"/>
          <w:szCs w:val="24"/>
          <w:lang w:val="id-ID"/>
        </w:rPr>
        <w:t xml:space="preserve"> Suatu Telaah Pustaka</w:t>
      </w:r>
      <w:r>
        <w:rPr>
          <w:rFonts w:ascii="Times New Roman" w:hAnsi="Times New Roman" w:cs="Times New Roman"/>
          <w:sz w:val="24"/>
          <w:szCs w:val="24"/>
        </w:rPr>
        <w:t xml:space="preserve"> </w:t>
      </w:r>
      <w:r w:rsidRPr="00D4453F">
        <w:rPr>
          <w:rFonts w:ascii="Times New Roman" w:hAnsi="Times New Roman" w:cs="Times New Roman"/>
          <w:i/>
          <w:iCs/>
          <w:sz w:val="24"/>
          <w:szCs w:val="24"/>
          <w:lang w:val="id-ID"/>
        </w:rPr>
        <w:t>Jurnal Akuntansi dan Keuangan</w:t>
      </w:r>
      <w:r w:rsidRPr="00D4453F">
        <w:rPr>
          <w:rFonts w:ascii="Times New Roman" w:hAnsi="Times New Roman" w:cs="Times New Roman"/>
          <w:sz w:val="24"/>
          <w:szCs w:val="24"/>
          <w:lang w:val="id-ID"/>
        </w:rPr>
        <w:t xml:space="preserve"> Vol. 2 No.2 Halaman 104-115.</w:t>
      </w:r>
      <w:r w:rsidRPr="00D4453F">
        <w:rPr>
          <w:rFonts w:ascii="Times New Roman" w:hAnsi="Times New Roman" w:cs="Times New Roman"/>
          <w:b/>
          <w:noProof/>
          <w:sz w:val="28"/>
          <w:szCs w:val="28"/>
          <w:lang w:val="id-ID" w:eastAsia="id-ID"/>
        </w:rPr>
        <w:t xml:space="preserve"> </w:t>
      </w:r>
    </w:p>
    <w:p w14:paraId="106FDD67" w14:textId="77777777" w:rsidR="003C71D8" w:rsidRPr="00213247" w:rsidRDefault="003C71D8" w:rsidP="003C71D8">
      <w:pPr>
        <w:spacing w:after="0"/>
        <w:jc w:val="both"/>
        <w:rPr>
          <w:rFonts w:ascii="Times New Roman" w:hAnsi="Times New Roman" w:cs="Times New Roman"/>
          <w:sz w:val="24"/>
          <w:szCs w:val="24"/>
        </w:rPr>
      </w:pPr>
      <w:proofErr w:type="spellStart"/>
      <w:r w:rsidRPr="00D4453F">
        <w:rPr>
          <w:rFonts w:ascii="Times New Roman" w:hAnsi="Times New Roman" w:cs="Times New Roman"/>
          <w:sz w:val="24"/>
          <w:szCs w:val="24"/>
        </w:rPr>
        <w:t>Handayani</w:t>
      </w:r>
      <w:proofErr w:type="spellEnd"/>
      <w:r w:rsidRPr="00D4453F">
        <w:rPr>
          <w:rFonts w:ascii="Times New Roman" w:hAnsi="Times New Roman" w:cs="Times New Roman"/>
          <w:sz w:val="24"/>
          <w:szCs w:val="24"/>
        </w:rPr>
        <w:t xml:space="preserve">, Putu, </w:t>
      </w:r>
      <w:proofErr w:type="spellStart"/>
      <w:r w:rsidRPr="00D4453F">
        <w:rPr>
          <w:rFonts w:ascii="Times New Roman" w:hAnsi="Times New Roman" w:cs="Times New Roman"/>
          <w:sz w:val="24"/>
          <w:szCs w:val="24"/>
        </w:rPr>
        <w:t>Sukma</w:t>
      </w:r>
      <w:proofErr w:type="spellEnd"/>
      <w:r w:rsidRPr="00D4453F">
        <w:rPr>
          <w:rFonts w:ascii="Times New Roman" w:hAnsi="Times New Roman" w:cs="Times New Roman"/>
          <w:sz w:val="24"/>
          <w:szCs w:val="24"/>
        </w:rPr>
        <w:t xml:space="preserve">. 2015.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w:t>
      </w:r>
      <w:proofErr w:type="spellStart"/>
      <w:r w:rsidRPr="00213247">
        <w:rPr>
          <w:rFonts w:ascii="Times New Roman" w:hAnsi="Times New Roman" w:cs="Times New Roman"/>
          <w:sz w:val="24"/>
          <w:szCs w:val="24"/>
        </w:rPr>
        <w:t>Terhadap</w:t>
      </w:r>
      <w:proofErr w:type="spellEnd"/>
      <w:r w:rsidRPr="00213247">
        <w:rPr>
          <w:rFonts w:ascii="Times New Roman" w:hAnsi="Times New Roman" w:cs="Times New Roman"/>
          <w:sz w:val="24"/>
          <w:szCs w:val="24"/>
        </w:rPr>
        <w:t xml:space="preserve"> Abnormal     </w:t>
      </w:r>
    </w:p>
    <w:p w14:paraId="2E8D7CAE" w14:textId="77777777" w:rsidR="003C71D8" w:rsidRDefault="003C71D8" w:rsidP="003C71D8">
      <w:pPr>
        <w:spacing w:after="0"/>
        <w:jc w:val="both"/>
        <w:rPr>
          <w:rFonts w:ascii="Times New Roman" w:hAnsi="Times New Roman" w:cs="Times New Roman"/>
          <w:i/>
          <w:iCs/>
          <w:sz w:val="24"/>
          <w:szCs w:val="24"/>
        </w:rPr>
      </w:pPr>
      <w:r w:rsidRPr="00213247">
        <w:rPr>
          <w:rFonts w:ascii="Times New Roman" w:hAnsi="Times New Roman" w:cs="Times New Roman"/>
          <w:sz w:val="24"/>
          <w:szCs w:val="24"/>
        </w:rPr>
        <w:t xml:space="preserve">         Return </w:t>
      </w:r>
      <w:r w:rsidRPr="00D4453F">
        <w:rPr>
          <w:rFonts w:ascii="Times New Roman" w:hAnsi="Times New Roman" w:cs="Times New Roman"/>
          <w:sz w:val="24"/>
          <w:szCs w:val="24"/>
        </w:rPr>
        <w:t xml:space="preserve">dan </w:t>
      </w:r>
      <w:proofErr w:type="spellStart"/>
      <w:r w:rsidRPr="00D4453F">
        <w:rPr>
          <w:rFonts w:ascii="Times New Roman" w:hAnsi="Times New Roman" w:cs="Times New Roman"/>
          <w:sz w:val="24"/>
          <w:szCs w:val="24"/>
        </w:rPr>
        <w:t>Volatilitas</w:t>
      </w:r>
      <w:proofErr w:type="spellEnd"/>
      <w:r w:rsidRPr="00213247">
        <w:rPr>
          <w:rFonts w:ascii="Times New Roman" w:hAnsi="Times New Roman" w:cs="Times New Roman"/>
          <w:iCs/>
          <w:sz w:val="24"/>
          <w:szCs w:val="24"/>
        </w:rPr>
        <w:t xml:space="preserve"> Return</w:t>
      </w:r>
      <w:r w:rsidRPr="00D4453F">
        <w:rPr>
          <w:rFonts w:ascii="Times New Roman" w:hAnsi="Times New Roman" w:cs="Times New Roman"/>
          <w:i/>
          <w:sz w:val="24"/>
          <w:szCs w:val="24"/>
        </w:rPr>
        <w:t xml:space="preserve"> </w:t>
      </w:r>
      <w:r w:rsidRPr="00D4453F">
        <w:rPr>
          <w:rFonts w:ascii="Times New Roman" w:hAnsi="Times New Roman" w:cs="Times New Roman"/>
          <w:sz w:val="24"/>
          <w:szCs w:val="24"/>
        </w:rPr>
        <w:t xml:space="preserve">Saham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i/>
          <w:iCs/>
          <w:sz w:val="24"/>
          <w:szCs w:val="24"/>
        </w:rPr>
        <w:t>Jurnal</w:t>
      </w:r>
      <w:proofErr w:type="spellEnd"/>
      <w:r w:rsidRPr="00D4453F">
        <w:rPr>
          <w:rFonts w:ascii="Times New Roman" w:hAnsi="Times New Roman" w:cs="Times New Roman"/>
          <w:i/>
          <w:iCs/>
          <w:sz w:val="24"/>
          <w:szCs w:val="24"/>
        </w:rPr>
        <w:t xml:space="preserve"> </w:t>
      </w:r>
    </w:p>
    <w:p w14:paraId="04F4E4E6" w14:textId="77777777" w:rsidR="003C71D8" w:rsidRPr="003773D8" w:rsidRDefault="003C71D8" w:rsidP="003C71D8">
      <w:pPr>
        <w:spacing w:after="0"/>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Akuntansi</w:t>
      </w:r>
      <w:proofErr w:type="spellEnd"/>
      <w:r w:rsidRPr="00D4453F">
        <w:rPr>
          <w:rFonts w:ascii="Times New Roman" w:hAnsi="Times New Roman" w:cs="Times New Roman"/>
          <w:sz w:val="24"/>
          <w:szCs w:val="24"/>
        </w:rPr>
        <w:t xml:space="preserve"> Universitas </w:t>
      </w:r>
      <w:proofErr w:type="spellStart"/>
      <w:r w:rsidRPr="00D4453F">
        <w:rPr>
          <w:rFonts w:ascii="Times New Roman" w:hAnsi="Times New Roman" w:cs="Times New Roman"/>
          <w:sz w:val="24"/>
          <w:szCs w:val="24"/>
        </w:rPr>
        <w:t>Udayana</w:t>
      </w:r>
      <w:proofErr w:type="spellEnd"/>
      <w:r w:rsidRPr="00D4453F">
        <w:rPr>
          <w:rFonts w:ascii="Times New Roman" w:hAnsi="Times New Roman" w:cs="Times New Roman"/>
          <w:sz w:val="24"/>
          <w:szCs w:val="24"/>
        </w:rPr>
        <w:t xml:space="preserve">. </w:t>
      </w:r>
    </w:p>
    <w:p w14:paraId="41FDFC2F" w14:textId="77777777" w:rsidR="003C71D8" w:rsidRDefault="003C71D8" w:rsidP="003C71D8">
      <w:pPr>
        <w:spacing w:after="0"/>
        <w:ind w:left="567" w:hanging="567"/>
        <w:jc w:val="both"/>
        <w:rPr>
          <w:rFonts w:ascii="Times New Roman" w:hAnsi="Times New Roman" w:cs="Times New Roman"/>
          <w:sz w:val="24"/>
          <w:szCs w:val="24"/>
        </w:rPr>
      </w:pPr>
      <w:r>
        <w:rPr>
          <w:rFonts w:ascii="Times New Roman" w:hAnsi="Times New Roman" w:cs="Times New Roman"/>
          <w:sz w:val="24"/>
          <w:szCs w:val="24"/>
          <w:lang w:val="id-ID"/>
        </w:rPr>
        <w:t>Hartono</w:t>
      </w:r>
      <w:r>
        <w:rPr>
          <w:rFonts w:ascii="Times New Roman" w:hAnsi="Times New Roman" w:cs="Times New Roman"/>
          <w:sz w:val="24"/>
          <w:szCs w:val="24"/>
        </w:rPr>
        <w:t xml:space="preserve">, </w:t>
      </w:r>
      <w:r>
        <w:rPr>
          <w:rFonts w:ascii="Times New Roman" w:hAnsi="Times New Roman" w:cs="Times New Roman"/>
          <w:sz w:val="24"/>
          <w:szCs w:val="24"/>
          <w:lang w:val="id-ID"/>
        </w:rPr>
        <w:t>Jogiyanto</w:t>
      </w:r>
      <w:r w:rsidRPr="00D4453F">
        <w:rPr>
          <w:rFonts w:ascii="Times New Roman" w:hAnsi="Times New Roman" w:cs="Times New Roman"/>
          <w:sz w:val="24"/>
          <w:szCs w:val="24"/>
        </w:rPr>
        <w:t xml:space="preserve">. 2013. </w:t>
      </w:r>
      <w:proofErr w:type="spellStart"/>
      <w:r w:rsidRPr="00D4453F">
        <w:rPr>
          <w:rFonts w:ascii="Times New Roman" w:hAnsi="Times New Roman" w:cs="Times New Roman"/>
          <w:i/>
          <w:sz w:val="24"/>
          <w:szCs w:val="24"/>
        </w:rPr>
        <w:t>Teori</w:t>
      </w:r>
      <w:proofErr w:type="spellEnd"/>
      <w:r w:rsidRPr="00D4453F">
        <w:rPr>
          <w:rFonts w:ascii="Times New Roman" w:hAnsi="Times New Roman" w:cs="Times New Roman"/>
          <w:i/>
          <w:sz w:val="24"/>
          <w:szCs w:val="24"/>
        </w:rPr>
        <w:t xml:space="preserve"> </w:t>
      </w:r>
      <w:proofErr w:type="spellStart"/>
      <w:r>
        <w:rPr>
          <w:rFonts w:ascii="Times New Roman" w:hAnsi="Times New Roman" w:cs="Times New Roman"/>
          <w:i/>
          <w:sz w:val="24"/>
          <w:szCs w:val="24"/>
        </w:rPr>
        <w:t>P</w:t>
      </w:r>
      <w:r w:rsidRPr="00D4453F">
        <w:rPr>
          <w:rFonts w:ascii="Times New Roman" w:hAnsi="Times New Roman" w:cs="Times New Roman"/>
          <w:i/>
          <w:sz w:val="24"/>
          <w:szCs w:val="24"/>
        </w:rPr>
        <w:t>ortofolio</w:t>
      </w:r>
      <w:proofErr w:type="spellEnd"/>
      <w:r w:rsidRPr="00D4453F">
        <w:rPr>
          <w:rFonts w:ascii="Times New Roman" w:hAnsi="Times New Roman" w:cs="Times New Roman"/>
          <w:i/>
          <w:sz w:val="24"/>
          <w:szCs w:val="24"/>
        </w:rPr>
        <w:t xml:space="preserve"> dan </w:t>
      </w:r>
      <w:proofErr w:type="spellStart"/>
      <w:r>
        <w:rPr>
          <w:rFonts w:ascii="Times New Roman" w:hAnsi="Times New Roman" w:cs="Times New Roman"/>
          <w:i/>
          <w:sz w:val="24"/>
          <w:szCs w:val="24"/>
        </w:rPr>
        <w:t>A</w:t>
      </w:r>
      <w:r w:rsidRPr="00D4453F">
        <w:rPr>
          <w:rFonts w:ascii="Times New Roman" w:hAnsi="Times New Roman" w:cs="Times New Roman"/>
          <w:i/>
          <w:sz w:val="24"/>
          <w:szCs w:val="24"/>
        </w:rPr>
        <w:t>nalisis</w:t>
      </w:r>
      <w:proofErr w:type="spellEnd"/>
      <w:r w:rsidRPr="00D4453F">
        <w:rPr>
          <w:rFonts w:ascii="Times New Roman" w:hAnsi="Times New Roman" w:cs="Times New Roman"/>
          <w:i/>
          <w:sz w:val="24"/>
          <w:szCs w:val="24"/>
        </w:rPr>
        <w:t xml:space="preserve"> </w:t>
      </w:r>
      <w:proofErr w:type="spellStart"/>
      <w:r>
        <w:rPr>
          <w:rFonts w:ascii="Times New Roman" w:hAnsi="Times New Roman" w:cs="Times New Roman"/>
          <w:i/>
          <w:sz w:val="24"/>
          <w:szCs w:val="24"/>
        </w:rPr>
        <w:t>I</w:t>
      </w:r>
      <w:r w:rsidRPr="00D4453F">
        <w:rPr>
          <w:rFonts w:ascii="Times New Roman" w:hAnsi="Times New Roman" w:cs="Times New Roman"/>
          <w:i/>
          <w:sz w:val="24"/>
          <w:szCs w:val="24"/>
        </w:rPr>
        <w:t>nvestasi</w:t>
      </w:r>
      <w:proofErr w:type="spellEnd"/>
      <w:r w:rsidRPr="00D4453F">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D4453F">
        <w:rPr>
          <w:rFonts w:ascii="Times New Roman" w:hAnsi="Times New Roman" w:cs="Times New Roman"/>
          <w:sz w:val="24"/>
          <w:szCs w:val="24"/>
        </w:rPr>
        <w:t>disi</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kelima</w:t>
      </w:r>
      <w:proofErr w:type="spellEnd"/>
      <w:r w:rsidRPr="00D4453F">
        <w:rPr>
          <w:rFonts w:ascii="Times New Roman" w:hAnsi="Times New Roman" w:cs="Times New Roman"/>
          <w:sz w:val="24"/>
          <w:szCs w:val="24"/>
        </w:rPr>
        <w:t>. Yogyakarta. BPFE.</w:t>
      </w:r>
      <w:r w:rsidRPr="00D80E3C">
        <w:rPr>
          <w:rFonts w:ascii="Times New Roman" w:hAnsi="Times New Roman" w:cs="Times New Roman"/>
          <w:b/>
          <w:noProof/>
          <w:sz w:val="24"/>
          <w:szCs w:val="24"/>
          <w:lang w:val="id-ID" w:eastAsia="id-ID"/>
        </w:rPr>
        <w:t xml:space="preserve"> </w:t>
      </w:r>
    </w:p>
    <w:p w14:paraId="47C06C7E" w14:textId="77777777" w:rsidR="003C71D8" w:rsidRDefault="003C71D8" w:rsidP="003C71D8">
      <w:pPr>
        <w:spacing w:after="0"/>
        <w:ind w:left="567" w:hanging="567"/>
        <w:jc w:val="both"/>
        <w:rPr>
          <w:rFonts w:ascii="Times New Roman" w:hAnsi="Times New Roman" w:cs="Times New Roman"/>
          <w:sz w:val="24"/>
          <w:szCs w:val="24"/>
        </w:rPr>
      </w:pPr>
      <w:r w:rsidRPr="00D4453F">
        <w:rPr>
          <w:rFonts w:ascii="Times New Roman" w:hAnsi="Times New Roman" w:cs="Times New Roman"/>
          <w:sz w:val="24"/>
          <w:szCs w:val="24"/>
        </w:rPr>
        <w:t>Hasan</w:t>
      </w:r>
      <w:r>
        <w:rPr>
          <w:rFonts w:ascii="Times New Roman" w:hAnsi="Times New Roman" w:cs="Times New Roman"/>
          <w:sz w:val="24"/>
          <w:szCs w:val="24"/>
        </w:rPr>
        <w:t>.</w:t>
      </w:r>
      <w:r w:rsidRPr="00D4453F">
        <w:rPr>
          <w:rFonts w:ascii="Times New Roman" w:hAnsi="Times New Roman" w:cs="Times New Roman"/>
          <w:sz w:val="24"/>
          <w:szCs w:val="24"/>
        </w:rPr>
        <w:t xml:space="preserve"> 2002</w:t>
      </w:r>
      <w:r>
        <w:rPr>
          <w:rFonts w:ascii="Times New Roman" w:hAnsi="Times New Roman" w:cs="Times New Roman"/>
          <w:sz w:val="24"/>
          <w:szCs w:val="24"/>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rPr>
        <w:t>Pendekatan</w:t>
      </w:r>
      <w:proofErr w:type="spellEnd"/>
      <w:r w:rsidRPr="00D4453F">
        <w:rPr>
          <w:rFonts w:ascii="Times New Roman" w:hAnsi="Times New Roman" w:cs="Times New Roman"/>
          <w:i/>
          <w:sz w:val="24"/>
          <w:szCs w:val="24"/>
        </w:rPr>
        <w:t xml:space="preserve"> </w:t>
      </w:r>
      <w:proofErr w:type="spellStart"/>
      <w:r w:rsidRPr="00D4453F">
        <w:rPr>
          <w:rFonts w:ascii="Times New Roman" w:hAnsi="Times New Roman" w:cs="Times New Roman"/>
          <w:i/>
          <w:sz w:val="24"/>
          <w:szCs w:val="24"/>
        </w:rPr>
        <w:t>Populer</w:t>
      </w:r>
      <w:proofErr w:type="spellEnd"/>
      <w:r w:rsidRPr="00D4453F">
        <w:rPr>
          <w:rFonts w:ascii="Times New Roman" w:hAnsi="Times New Roman" w:cs="Times New Roman"/>
          <w:i/>
          <w:sz w:val="24"/>
          <w:szCs w:val="24"/>
        </w:rPr>
        <w:t xml:space="preserve"> dan </w:t>
      </w:r>
      <w:proofErr w:type="spellStart"/>
      <w:r w:rsidRPr="00D4453F">
        <w:rPr>
          <w:rFonts w:ascii="Times New Roman" w:hAnsi="Times New Roman" w:cs="Times New Roman"/>
          <w:i/>
          <w:sz w:val="24"/>
          <w:szCs w:val="24"/>
        </w:rPr>
        <w:t>Praktis</w:t>
      </w:r>
      <w:proofErr w:type="spellEnd"/>
      <w:r w:rsidRPr="00D4453F">
        <w:rPr>
          <w:rFonts w:ascii="Times New Roman" w:hAnsi="Times New Roman" w:cs="Times New Roman"/>
          <w:i/>
          <w:sz w:val="24"/>
          <w:szCs w:val="24"/>
        </w:rPr>
        <w:t xml:space="preserve"> </w:t>
      </w:r>
      <w:proofErr w:type="spellStart"/>
      <w:r w:rsidRPr="00D4453F">
        <w:rPr>
          <w:rFonts w:ascii="Times New Roman" w:hAnsi="Times New Roman" w:cs="Times New Roman"/>
          <w:i/>
          <w:sz w:val="24"/>
          <w:szCs w:val="24"/>
        </w:rPr>
        <w:t>Ekonometrika</w:t>
      </w:r>
      <w:proofErr w:type="spellEnd"/>
      <w:r w:rsidRPr="00D4453F">
        <w:rPr>
          <w:rFonts w:ascii="Times New Roman" w:hAnsi="Times New Roman" w:cs="Times New Roman"/>
          <w:i/>
          <w:sz w:val="24"/>
          <w:szCs w:val="24"/>
        </w:rPr>
        <w:t xml:space="preserve"> </w:t>
      </w:r>
      <w:proofErr w:type="spellStart"/>
      <w:r w:rsidRPr="00D4453F">
        <w:rPr>
          <w:rFonts w:ascii="Times New Roman" w:hAnsi="Times New Roman" w:cs="Times New Roman"/>
          <w:i/>
          <w:sz w:val="24"/>
          <w:szCs w:val="24"/>
        </w:rPr>
        <w:t>untuk</w:t>
      </w:r>
      <w:proofErr w:type="spellEnd"/>
      <w:r w:rsidRPr="00D4453F">
        <w:rPr>
          <w:rFonts w:ascii="Times New Roman" w:hAnsi="Times New Roman" w:cs="Times New Roman"/>
          <w:i/>
          <w:sz w:val="24"/>
          <w:szCs w:val="24"/>
        </w:rPr>
        <w:t xml:space="preserve"> </w:t>
      </w:r>
      <w:proofErr w:type="spellStart"/>
      <w:r w:rsidRPr="00D4453F">
        <w:rPr>
          <w:rFonts w:ascii="Times New Roman" w:hAnsi="Times New Roman" w:cs="Times New Roman"/>
          <w:i/>
          <w:sz w:val="24"/>
          <w:szCs w:val="24"/>
        </w:rPr>
        <w:t>Analisis</w:t>
      </w:r>
      <w:proofErr w:type="spellEnd"/>
      <w:r w:rsidRPr="00D4453F">
        <w:rPr>
          <w:rFonts w:ascii="Times New Roman" w:hAnsi="Times New Roman" w:cs="Times New Roman"/>
          <w:i/>
          <w:sz w:val="24"/>
          <w:szCs w:val="24"/>
        </w:rPr>
        <w:t xml:space="preserve"> Ekonomi dan </w:t>
      </w:r>
      <w:proofErr w:type="spellStart"/>
      <w:r w:rsidRPr="00D4453F">
        <w:rPr>
          <w:rFonts w:ascii="Times New Roman" w:hAnsi="Times New Roman" w:cs="Times New Roman"/>
          <w:i/>
          <w:sz w:val="24"/>
          <w:szCs w:val="24"/>
        </w:rPr>
        <w:t>Keuangan</w:t>
      </w:r>
      <w:proofErr w:type="spellEnd"/>
      <w:r w:rsidRPr="00D4453F">
        <w:rPr>
          <w:rFonts w:ascii="Times New Roman" w:hAnsi="Times New Roman" w:cs="Times New Roman"/>
          <w:sz w:val="24"/>
          <w:szCs w:val="24"/>
        </w:rPr>
        <w:t>. Jakarta: FE Universitas Indonesia.</w:t>
      </w:r>
    </w:p>
    <w:p w14:paraId="3C0EFA4F"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t>Hase</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D4453F">
        <w:rPr>
          <w:rFonts w:ascii="Times New Roman" w:hAnsi="Times New Roman" w:cs="Times New Roman"/>
          <w:sz w:val="24"/>
          <w:szCs w:val="24"/>
        </w:rPr>
        <w:t xml:space="preserve">The Investigation </w:t>
      </w:r>
      <w:r>
        <w:rPr>
          <w:rFonts w:ascii="Times New Roman" w:hAnsi="Times New Roman" w:cs="Times New Roman"/>
          <w:sz w:val="24"/>
          <w:szCs w:val="24"/>
        </w:rPr>
        <w:t>o</w:t>
      </w:r>
      <w:r w:rsidRPr="00D4453F">
        <w:rPr>
          <w:rFonts w:ascii="Times New Roman" w:hAnsi="Times New Roman" w:cs="Times New Roman"/>
          <w:sz w:val="24"/>
          <w:szCs w:val="24"/>
        </w:rPr>
        <w:t xml:space="preserve">f Investor Overreaction </w:t>
      </w:r>
      <w:r>
        <w:rPr>
          <w:rFonts w:ascii="Times New Roman" w:hAnsi="Times New Roman" w:cs="Times New Roman"/>
          <w:sz w:val="24"/>
          <w:szCs w:val="24"/>
        </w:rPr>
        <w:t>t</w:t>
      </w:r>
      <w:r w:rsidRPr="00D4453F">
        <w:rPr>
          <w:rFonts w:ascii="Times New Roman" w:hAnsi="Times New Roman" w:cs="Times New Roman"/>
          <w:sz w:val="24"/>
          <w:szCs w:val="24"/>
        </w:rPr>
        <w:t xml:space="preserve">o Pattern </w:t>
      </w:r>
      <w:r>
        <w:rPr>
          <w:rFonts w:ascii="Times New Roman" w:hAnsi="Times New Roman" w:cs="Times New Roman"/>
          <w:sz w:val="24"/>
          <w:szCs w:val="24"/>
        </w:rPr>
        <w:t>o</w:t>
      </w:r>
      <w:r w:rsidRPr="00D4453F">
        <w:rPr>
          <w:rFonts w:ascii="Times New Roman" w:hAnsi="Times New Roman" w:cs="Times New Roman"/>
          <w:sz w:val="24"/>
          <w:szCs w:val="24"/>
        </w:rPr>
        <w:t xml:space="preserve">f Past Financial Performance Measures: Evidence </w:t>
      </w:r>
      <w:r>
        <w:rPr>
          <w:rFonts w:ascii="Times New Roman" w:hAnsi="Times New Roman" w:cs="Times New Roman"/>
          <w:sz w:val="24"/>
          <w:szCs w:val="24"/>
        </w:rPr>
        <w:t>f</w:t>
      </w:r>
      <w:r w:rsidRPr="00D4453F">
        <w:rPr>
          <w:rFonts w:ascii="Times New Roman" w:hAnsi="Times New Roman" w:cs="Times New Roman"/>
          <w:sz w:val="24"/>
          <w:szCs w:val="24"/>
        </w:rPr>
        <w:t xml:space="preserve">rom Tehran Stock Exchange. </w:t>
      </w:r>
      <w:r w:rsidRPr="00D4453F">
        <w:rPr>
          <w:rFonts w:ascii="Times New Roman" w:hAnsi="Times New Roman" w:cs="Times New Roman"/>
          <w:i/>
          <w:sz w:val="24"/>
          <w:szCs w:val="24"/>
        </w:rPr>
        <w:t>Journal of Business and Finance</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Esci</w:t>
      </w:r>
      <w:proofErr w:type="spellEnd"/>
      <w:r w:rsidRPr="00D4453F">
        <w:rPr>
          <w:rFonts w:ascii="Times New Roman" w:hAnsi="Times New Roman" w:cs="Times New Roman"/>
          <w:sz w:val="24"/>
          <w:szCs w:val="24"/>
        </w:rPr>
        <w:t xml:space="preserve"> Journals.</w:t>
      </w:r>
    </w:p>
    <w:p w14:paraId="25A58F0E" w14:textId="77777777" w:rsidR="003C71D8" w:rsidRDefault="003C71D8" w:rsidP="003C71D8">
      <w:pPr>
        <w:spacing w:after="0"/>
        <w:ind w:left="426" w:hanging="426"/>
        <w:jc w:val="both"/>
        <w:rPr>
          <w:rFonts w:ascii="Times New Roman" w:hAnsi="Times New Roman" w:cs="Times New Roman"/>
          <w:sz w:val="24"/>
          <w:szCs w:val="24"/>
        </w:rPr>
      </w:pPr>
      <w:proofErr w:type="spellStart"/>
      <w:r w:rsidRPr="00D4453F">
        <w:rPr>
          <w:rFonts w:ascii="Times New Roman" w:hAnsi="Times New Roman" w:cs="Times New Roman"/>
          <w:sz w:val="24"/>
          <w:szCs w:val="24"/>
        </w:rPr>
        <w:t>Husnan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Suad</w:t>
      </w:r>
      <w:proofErr w:type="spellEnd"/>
      <w:r w:rsidRPr="00D4453F">
        <w:rPr>
          <w:rFonts w:ascii="Times New Roman" w:hAnsi="Times New Roman" w:cs="Times New Roman"/>
          <w:sz w:val="24"/>
          <w:szCs w:val="24"/>
        </w:rPr>
        <w:t xml:space="preserve">. 2012. </w:t>
      </w:r>
      <w:r w:rsidRPr="00D4453F">
        <w:rPr>
          <w:rFonts w:ascii="Times New Roman" w:hAnsi="Times New Roman" w:cs="Times New Roman"/>
          <w:i/>
          <w:iCs/>
          <w:sz w:val="24"/>
          <w:szCs w:val="24"/>
        </w:rPr>
        <w:t>Dasar-</w:t>
      </w:r>
      <w:proofErr w:type="spellStart"/>
      <w:r w:rsidRPr="00D4453F">
        <w:rPr>
          <w:rFonts w:ascii="Times New Roman" w:hAnsi="Times New Roman" w:cs="Times New Roman"/>
          <w:i/>
          <w:iCs/>
          <w:sz w:val="24"/>
          <w:szCs w:val="24"/>
        </w:rPr>
        <w:t>dasar</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Teori</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Portofolio</w:t>
      </w:r>
      <w:proofErr w:type="spellEnd"/>
      <w:r w:rsidRPr="00D4453F">
        <w:rPr>
          <w:rFonts w:ascii="Times New Roman" w:hAnsi="Times New Roman" w:cs="Times New Roman"/>
          <w:i/>
          <w:iCs/>
          <w:sz w:val="24"/>
          <w:szCs w:val="24"/>
        </w:rPr>
        <w:t xml:space="preserve"> dan </w:t>
      </w:r>
      <w:proofErr w:type="spellStart"/>
      <w:r w:rsidRPr="00D4453F">
        <w:rPr>
          <w:rFonts w:ascii="Times New Roman" w:hAnsi="Times New Roman" w:cs="Times New Roman"/>
          <w:i/>
          <w:iCs/>
          <w:sz w:val="24"/>
          <w:szCs w:val="24"/>
        </w:rPr>
        <w:t>Analisis</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Sekuritas</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Edisi</w:t>
      </w:r>
      <w:proofErr w:type="spellEnd"/>
      <w:r w:rsidRPr="00D4453F">
        <w:rPr>
          <w:rFonts w:ascii="Times New Roman" w:hAnsi="Times New Roman" w:cs="Times New Roman"/>
          <w:sz w:val="24"/>
          <w:szCs w:val="24"/>
        </w:rPr>
        <w:t xml:space="preserve"> </w:t>
      </w:r>
      <w:r w:rsidRPr="00D4453F">
        <w:rPr>
          <w:rFonts w:ascii="Times New Roman" w:hAnsi="Times New Roman" w:cs="Times New Roman"/>
          <w:sz w:val="24"/>
          <w:szCs w:val="24"/>
          <w:lang w:val="id-ID"/>
        </w:rPr>
        <w:t>K</w:t>
      </w:r>
      <w:proofErr w:type="spellStart"/>
      <w:r w:rsidRPr="00D4453F">
        <w:rPr>
          <w:rFonts w:ascii="Times New Roman" w:hAnsi="Times New Roman" w:cs="Times New Roman"/>
          <w:sz w:val="24"/>
          <w:szCs w:val="24"/>
        </w:rPr>
        <w:t>etiga</w:t>
      </w:r>
      <w:proofErr w:type="spellEnd"/>
      <w:r w:rsidRPr="00D4453F">
        <w:rPr>
          <w:rFonts w:ascii="Times New Roman" w:hAnsi="Times New Roman" w:cs="Times New Roman"/>
          <w:sz w:val="24"/>
          <w:szCs w:val="24"/>
        </w:rPr>
        <w:t>. Yogyakarta: AMP YKPN.</w:t>
      </w:r>
    </w:p>
    <w:p w14:paraId="5B6DC435" w14:textId="77777777" w:rsidR="003C71D8" w:rsidRDefault="003C71D8" w:rsidP="003C71D8">
      <w:pPr>
        <w:spacing w:after="0"/>
        <w:ind w:left="426" w:hanging="426"/>
        <w:jc w:val="both"/>
        <w:rPr>
          <w:rFonts w:ascii="Times New Roman" w:hAnsi="Times New Roman" w:cs="Times New Roman"/>
          <w:sz w:val="24"/>
          <w:szCs w:val="24"/>
        </w:rPr>
      </w:pPr>
      <w:proofErr w:type="spellStart"/>
      <w:r w:rsidRPr="00D4453F">
        <w:rPr>
          <w:rFonts w:ascii="Times New Roman" w:hAnsi="Times New Roman" w:cs="Times New Roman"/>
          <w:sz w:val="24"/>
          <w:szCs w:val="24"/>
        </w:rPr>
        <w:t>Husnan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Suad</w:t>
      </w:r>
      <w:proofErr w:type="spellEnd"/>
      <w:r w:rsidRPr="00D4453F">
        <w:rPr>
          <w:rFonts w:ascii="Times New Roman" w:hAnsi="Times New Roman" w:cs="Times New Roman"/>
          <w:sz w:val="24"/>
          <w:szCs w:val="24"/>
        </w:rPr>
        <w:t xml:space="preserve">. 2013. </w:t>
      </w:r>
      <w:proofErr w:type="spellStart"/>
      <w:r w:rsidRPr="00D4453F">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Keuangan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Teori</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Penerapan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id-ID"/>
        </w:rPr>
        <w:t>K</w:t>
      </w:r>
      <w:proofErr w:type="spellStart"/>
      <w:r w:rsidRPr="00D4453F">
        <w:rPr>
          <w:rFonts w:ascii="Times New Roman" w:hAnsi="Times New Roman" w:cs="Times New Roman"/>
          <w:i/>
          <w:iCs/>
          <w:sz w:val="24"/>
          <w:szCs w:val="24"/>
        </w:rPr>
        <w:t>eputusan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Jangka</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Pendek</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Edisi</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keempat</w:t>
      </w:r>
      <w:proofErr w:type="spellEnd"/>
      <w:r w:rsidRPr="00D4453F">
        <w:rPr>
          <w:rFonts w:ascii="Times New Roman" w:hAnsi="Times New Roman" w:cs="Times New Roman"/>
          <w:i/>
          <w:iCs/>
          <w:sz w:val="24"/>
          <w:szCs w:val="24"/>
        </w:rPr>
        <w:t>)</w:t>
      </w:r>
      <w:r w:rsidRPr="00D4453F">
        <w:rPr>
          <w:rFonts w:ascii="Times New Roman" w:hAnsi="Times New Roman" w:cs="Times New Roman"/>
          <w:sz w:val="24"/>
          <w:szCs w:val="24"/>
        </w:rPr>
        <w:t xml:space="preserve">. Yogyakarta. BPFE. </w:t>
      </w:r>
    </w:p>
    <w:p w14:paraId="1D0D00F8" w14:textId="77777777" w:rsidR="003C71D8" w:rsidRDefault="003C71D8" w:rsidP="003C71D8">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Iramani</w:t>
      </w:r>
      <w:proofErr w:type="spellEnd"/>
      <w:r>
        <w:rPr>
          <w:rFonts w:ascii="Times New Roman" w:hAnsi="Times New Roman" w:cs="Times New Roman"/>
          <w:sz w:val="24"/>
          <w:szCs w:val="24"/>
        </w:rPr>
        <w:t xml:space="preserve"> dan Mahdi, 2006</w:t>
      </w:r>
      <w:r>
        <w:rPr>
          <w:rFonts w:ascii="Times New Roman" w:hAnsi="Times New Roman" w:cs="Times New Roman"/>
          <w:sz w:val="24"/>
          <w:szCs w:val="24"/>
          <w:lang w:val="id-ID"/>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Studi</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Tentang</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Terhadap</w:t>
      </w:r>
      <w:proofErr w:type="spellEnd"/>
      <w:r w:rsidRPr="00D4453F">
        <w:rPr>
          <w:rFonts w:ascii="Times New Roman" w:hAnsi="Times New Roman" w:cs="Times New Roman"/>
          <w:sz w:val="24"/>
          <w:szCs w:val="24"/>
        </w:rPr>
        <w:t xml:space="preserve"> </w:t>
      </w:r>
      <w:r w:rsidRPr="00213247">
        <w:rPr>
          <w:rFonts w:ascii="Times New Roman" w:hAnsi="Times New Roman" w:cs="Times New Roman"/>
          <w:iCs/>
          <w:sz w:val="24"/>
          <w:szCs w:val="24"/>
        </w:rPr>
        <w:t>Return</w:t>
      </w:r>
      <w:r w:rsidRPr="00D4453F">
        <w:rPr>
          <w:rFonts w:ascii="Times New Roman" w:hAnsi="Times New Roman" w:cs="Times New Roman"/>
          <w:sz w:val="24"/>
          <w:szCs w:val="24"/>
        </w:rPr>
        <w:t xml:space="preserve"> Saham pada BEJ</w:t>
      </w:r>
      <w:r>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Bisnis</w:t>
      </w:r>
      <w:proofErr w:type="spellEnd"/>
      <w:r w:rsidRPr="00D4453F">
        <w:rPr>
          <w:rFonts w:ascii="Times New Roman" w:hAnsi="Times New Roman" w:cs="Times New Roman"/>
          <w:i/>
          <w:sz w:val="24"/>
          <w:szCs w:val="24"/>
        </w:rPr>
        <w:t xml:space="preserve"> </w:t>
      </w:r>
      <w:r w:rsidRPr="00D4453F">
        <w:rPr>
          <w:rFonts w:ascii="Times New Roman" w:hAnsi="Times New Roman" w:cs="Times New Roman"/>
          <w:sz w:val="24"/>
          <w:szCs w:val="24"/>
        </w:rPr>
        <w:t>Universitas Kristen Petra.</w:t>
      </w:r>
    </w:p>
    <w:p w14:paraId="16EAEA29" w14:textId="77777777" w:rsidR="003C71D8" w:rsidRDefault="003C71D8" w:rsidP="003C71D8">
      <w:pPr>
        <w:spacing w:after="0"/>
        <w:ind w:left="567" w:hanging="567"/>
        <w:jc w:val="both"/>
        <w:rPr>
          <w:rFonts w:ascii="Times New Roman" w:hAnsi="Times New Roman" w:cs="Times New Roman"/>
          <w:sz w:val="24"/>
          <w:szCs w:val="24"/>
          <w:shd w:val="clear" w:color="auto" w:fill="FFFFFF"/>
        </w:rPr>
      </w:pPr>
      <w:proofErr w:type="spellStart"/>
      <w:r w:rsidRPr="005738F1">
        <w:rPr>
          <w:rFonts w:ascii="Times New Roman" w:hAnsi="Times New Roman" w:cs="Times New Roman"/>
          <w:sz w:val="24"/>
          <w:szCs w:val="24"/>
        </w:rPr>
        <w:t>Khajar</w:t>
      </w:r>
      <w:proofErr w:type="spellEnd"/>
      <w:r>
        <w:rPr>
          <w:rFonts w:ascii="Times New Roman" w:hAnsi="Times New Roman" w:cs="Times New Roman"/>
          <w:sz w:val="24"/>
          <w:szCs w:val="24"/>
        </w:rPr>
        <w:t>.</w:t>
      </w:r>
      <w:r w:rsidRPr="005738F1">
        <w:rPr>
          <w:rFonts w:ascii="Times New Roman" w:hAnsi="Times New Roman" w:cs="Times New Roman"/>
          <w:sz w:val="24"/>
          <w:szCs w:val="24"/>
        </w:rPr>
        <w:t xml:space="preserve"> </w:t>
      </w:r>
      <w:r w:rsidRPr="005738F1">
        <w:rPr>
          <w:rFonts w:ascii="Times New Roman" w:hAnsi="Times New Roman" w:cs="Times New Roman"/>
          <w:sz w:val="24"/>
          <w:szCs w:val="24"/>
          <w:lang w:val="id-ID"/>
        </w:rPr>
        <w:t>2008</w:t>
      </w:r>
      <w:r>
        <w:rPr>
          <w:rFonts w:ascii="Times New Roman" w:hAnsi="Times New Roman" w:cs="Times New Roman"/>
          <w:sz w:val="24"/>
          <w:szCs w:val="24"/>
        </w:rPr>
        <w:t>.</w:t>
      </w:r>
      <w:r w:rsidRPr="005738F1">
        <w:rPr>
          <w:rFonts w:ascii="Times New Roman" w:hAnsi="Times New Roman" w:cs="Times New Roman"/>
          <w:sz w:val="24"/>
          <w:szCs w:val="24"/>
        </w:rPr>
        <w:t xml:space="preserve"> </w:t>
      </w:r>
      <w:proofErr w:type="spellStart"/>
      <w:r w:rsidRPr="005738F1">
        <w:rPr>
          <w:rFonts w:ascii="Times New Roman" w:hAnsi="Times New Roman" w:cs="Times New Roman"/>
          <w:i/>
          <w:sz w:val="24"/>
          <w:szCs w:val="24"/>
          <w:shd w:val="clear" w:color="auto" w:fill="FFFFFF"/>
        </w:rPr>
        <w:t>Manajemen</w:t>
      </w:r>
      <w:proofErr w:type="spellEnd"/>
      <w:r w:rsidRPr="005738F1">
        <w:rPr>
          <w:rFonts w:ascii="Times New Roman" w:hAnsi="Times New Roman" w:cs="Times New Roman"/>
          <w:sz w:val="24"/>
          <w:szCs w:val="24"/>
          <w:shd w:val="clear" w:color="auto" w:fill="FFFFFF"/>
        </w:rPr>
        <w:t> </w:t>
      </w:r>
      <w:proofErr w:type="spellStart"/>
      <w:r w:rsidRPr="005738F1">
        <w:rPr>
          <w:rStyle w:val="Emphasis"/>
          <w:rFonts w:ascii="Times New Roman" w:hAnsi="Times New Roman" w:cs="Times New Roman"/>
          <w:bCs/>
          <w:iCs w:val="0"/>
          <w:sz w:val="24"/>
          <w:szCs w:val="24"/>
          <w:shd w:val="clear" w:color="auto" w:fill="FFFFFF"/>
        </w:rPr>
        <w:t>Keuangan</w:t>
      </w:r>
      <w:proofErr w:type="spellEnd"/>
      <w:r w:rsidRPr="005738F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5738F1">
        <w:rPr>
          <w:rFonts w:ascii="Times New Roman" w:hAnsi="Times New Roman" w:cs="Times New Roman"/>
          <w:sz w:val="24"/>
          <w:szCs w:val="24"/>
          <w:shd w:val="clear" w:color="auto" w:fill="FFFFFF"/>
        </w:rPr>
        <w:t>Edisi</w:t>
      </w:r>
      <w:proofErr w:type="spellEnd"/>
      <w:r>
        <w:rPr>
          <w:rFonts w:ascii="Times New Roman" w:hAnsi="Times New Roman" w:cs="Times New Roman"/>
          <w:sz w:val="24"/>
          <w:szCs w:val="24"/>
          <w:shd w:val="clear" w:color="auto" w:fill="FFFFFF"/>
        </w:rPr>
        <w:t xml:space="preserve"> I</w:t>
      </w:r>
      <w:r w:rsidRPr="005738F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738F1">
        <w:rPr>
          <w:rFonts w:ascii="Times New Roman" w:hAnsi="Times New Roman" w:cs="Times New Roman"/>
          <w:sz w:val="24"/>
          <w:szCs w:val="24"/>
          <w:shd w:val="clear" w:color="auto" w:fill="FFFFFF"/>
        </w:rPr>
        <w:t xml:space="preserve">Yogyakarta: </w:t>
      </w:r>
      <w:proofErr w:type="spellStart"/>
      <w:r w:rsidRPr="005738F1">
        <w:rPr>
          <w:rFonts w:ascii="Times New Roman" w:hAnsi="Times New Roman" w:cs="Times New Roman"/>
          <w:sz w:val="24"/>
          <w:szCs w:val="24"/>
          <w:shd w:val="clear" w:color="auto" w:fill="FFFFFF"/>
        </w:rPr>
        <w:t>Ekonisia</w:t>
      </w:r>
      <w:proofErr w:type="spellEnd"/>
      <w:r w:rsidRPr="005738F1">
        <w:rPr>
          <w:rFonts w:ascii="Times New Roman" w:hAnsi="Times New Roman" w:cs="Times New Roman"/>
          <w:sz w:val="24"/>
          <w:szCs w:val="24"/>
          <w:shd w:val="clear" w:color="auto" w:fill="FFFFFF"/>
        </w:rPr>
        <w:t>. </w:t>
      </w:r>
    </w:p>
    <w:p w14:paraId="4D25E5FC" w14:textId="77777777" w:rsidR="003C71D8" w:rsidRDefault="003C71D8" w:rsidP="003C71D8">
      <w:pPr>
        <w:spacing w:after="0"/>
        <w:ind w:left="567" w:hanging="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Kusuma, Aditya, </w:t>
      </w:r>
      <w:proofErr w:type="spellStart"/>
      <w:r>
        <w:rPr>
          <w:rFonts w:ascii="Times New Roman" w:hAnsi="Times New Roman" w:cs="Times New Roman"/>
          <w:sz w:val="24"/>
          <w:szCs w:val="24"/>
          <w:shd w:val="clear" w:color="auto" w:fill="FFFFFF"/>
        </w:rPr>
        <w:t>Fitrianto</w:t>
      </w:r>
      <w:proofErr w:type="spellEnd"/>
      <w:r>
        <w:rPr>
          <w:rFonts w:ascii="Times New Roman" w:hAnsi="Times New Roman" w:cs="Times New Roman"/>
          <w:sz w:val="24"/>
          <w:szCs w:val="24"/>
          <w:shd w:val="clear" w:color="auto" w:fill="FFFFFF"/>
        </w:rPr>
        <w:t xml:space="preserve">. 2008. </w:t>
      </w:r>
      <w:proofErr w:type="spellStart"/>
      <w:r>
        <w:rPr>
          <w:rFonts w:ascii="Times New Roman" w:hAnsi="Times New Roman" w:cs="Times New Roman"/>
          <w:sz w:val="24"/>
          <w:szCs w:val="24"/>
          <w:shd w:val="clear" w:color="auto" w:fill="FFFFFF"/>
        </w:rPr>
        <w:t>Analisis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Pengaruh</w:t>
      </w:r>
      <w:proofErr w:type="spellEnd"/>
      <w:r>
        <w:rPr>
          <w:rFonts w:ascii="Times New Roman" w:hAnsi="Times New Roman" w:cs="Times New Roman"/>
          <w:sz w:val="24"/>
          <w:szCs w:val="24"/>
          <w:shd w:val="clear" w:color="auto" w:fill="FFFFFF"/>
        </w:rPr>
        <w:t xml:space="preserve"> Hari </w:t>
      </w:r>
      <w:proofErr w:type="spellStart"/>
      <w:r>
        <w:rPr>
          <w:rFonts w:ascii="Times New Roman" w:hAnsi="Times New Roman" w:cs="Times New Roman"/>
          <w:sz w:val="24"/>
          <w:szCs w:val="24"/>
          <w:shd w:val="clear" w:color="auto" w:fill="FFFFFF"/>
        </w:rPr>
        <w:t>Perdagangan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Terhadap</w:t>
      </w:r>
      <w:proofErr w:type="spellEnd"/>
      <w:r>
        <w:rPr>
          <w:rFonts w:ascii="Times New Roman" w:hAnsi="Times New Roman" w:cs="Times New Roman"/>
          <w:sz w:val="24"/>
          <w:szCs w:val="24"/>
          <w:shd w:val="clear" w:color="auto" w:fill="FFFFFF"/>
        </w:rPr>
        <w:t xml:space="preserve"> Return Saham: </w:t>
      </w:r>
      <w:proofErr w:type="spellStart"/>
      <w:r>
        <w:rPr>
          <w:rFonts w:ascii="Times New Roman" w:hAnsi="Times New Roman" w:cs="Times New Roman"/>
          <w:sz w:val="24"/>
          <w:szCs w:val="24"/>
          <w:shd w:val="clear" w:color="auto" w:fill="FFFFFF"/>
        </w:rPr>
        <w:t>Pengujian</w:t>
      </w:r>
      <w:proofErr w:type="spellEnd"/>
      <w:r>
        <w:rPr>
          <w:rFonts w:ascii="Times New Roman" w:hAnsi="Times New Roman" w:cs="Times New Roman"/>
          <w:sz w:val="24"/>
          <w:szCs w:val="24"/>
          <w:shd w:val="clear" w:color="auto" w:fill="FFFFFF"/>
        </w:rPr>
        <w:t xml:space="preserve"> Monday </w:t>
      </w:r>
      <w:proofErr w:type="spellStart"/>
      <w:r>
        <w:rPr>
          <w:rFonts w:ascii="Times New Roman" w:hAnsi="Times New Roman" w:cs="Times New Roman"/>
          <w:sz w:val="24"/>
          <w:szCs w:val="24"/>
          <w:shd w:val="clear" w:color="auto" w:fill="FFFFFF"/>
        </w:rPr>
        <w:t>Effcet</w:t>
      </w:r>
      <w:proofErr w:type="spellEnd"/>
      <w:r>
        <w:rPr>
          <w:rFonts w:ascii="Times New Roman" w:hAnsi="Times New Roman" w:cs="Times New Roman"/>
          <w:sz w:val="24"/>
          <w:szCs w:val="24"/>
          <w:shd w:val="clear" w:color="auto" w:fill="FFFFFF"/>
        </w:rPr>
        <w:t xml:space="preserve"> dan Weekend Effect di Bursa </w:t>
      </w:r>
      <w:proofErr w:type="spellStart"/>
      <w:r>
        <w:rPr>
          <w:rFonts w:ascii="Times New Roman" w:hAnsi="Times New Roman" w:cs="Times New Roman"/>
          <w:sz w:val="24"/>
          <w:szCs w:val="24"/>
          <w:shd w:val="clear" w:color="auto" w:fill="FFFFFF"/>
        </w:rPr>
        <w:t>Efek</w:t>
      </w:r>
      <w:proofErr w:type="spellEnd"/>
      <w:r>
        <w:rPr>
          <w:rFonts w:ascii="Times New Roman" w:hAnsi="Times New Roman" w:cs="Times New Roman"/>
          <w:sz w:val="24"/>
          <w:szCs w:val="24"/>
          <w:shd w:val="clear" w:color="auto" w:fill="FFFFFF"/>
        </w:rPr>
        <w:t xml:space="preserve"> Jakarta. </w:t>
      </w:r>
      <w:proofErr w:type="spellStart"/>
      <w:r w:rsidRPr="00094178">
        <w:rPr>
          <w:rFonts w:ascii="Times New Roman" w:hAnsi="Times New Roman" w:cs="Times New Roman"/>
          <w:i/>
          <w:iCs/>
          <w:sz w:val="24"/>
          <w:szCs w:val="24"/>
          <w:shd w:val="clear" w:color="auto" w:fill="FFFFFF"/>
        </w:rPr>
        <w:t>Jurnal</w:t>
      </w:r>
      <w:proofErr w:type="spellEnd"/>
      <w:r w:rsidRPr="00094178">
        <w:rPr>
          <w:rFonts w:ascii="Times New Roman" w:hAnsi="Times New Roman" w:cs="Times New Roman"/>
          <w:i/>
          <w:iCs/>
          <w:sz w:val="24"/>
          <w:szCs w:val="24"/>
          <w:shd w:val="clear" w:color="auto" w:fill="FFFFFF"/>
        </w:rPr>
        <w:t xml:space="preserve"> </w:t>
      </w:r>
      <w:proofErr w:type="spellStart"/>
      <w:r w:rsidRPr="00094178">
        <w:rPr>
          <w:rFonts w:ascii="Times New Roman" w:hAnsi="Times New Roman" w:cs="Times New Roman"/>
          <w:i/>
          <w:iCs/>
          <w:sz w:val="24"/>
          <w:szCs w:val="24"/>
          <w:shd w:val="clear" w:color="auto" w:fill="FFFFFF"/>
        </w:rPr>
        <w:t>Manajemen</w:t>
      </w:r>
      <w:proofErr w:type="spellEnd"/>
      <w:r w:rsidRPr="00094178">
        <w:rPr>
          <w:rFonts w:ascii="Times New Roman" w:hAnsi="Times New Roman" w:cs="Times New Roman"/>
          <w:i/>
          <w:iCs/>
          <w:sz w:val="24"/>
          <w:szCs w:val="24"/>
          <w:shd w:val="clear" w:color="auto" w:fill="FFFFFF"/>
        </w:rPr>
        <w:t xml:space="preserve"> </w:t>
      </w:r>
      <w:proofErr w:type="spellStart"/>
      <w:r w:rsidRPr="00094178">
        <w:rPr>
          <w:rFonts w:ascii="Times New Roman" w:hAnsi="Times New Roman" w:cs="Times New Roman"/>
          <w:i/>
          <w:iCs/>
          <w:sz w:val="24"/>
          <w:szCs w:val="24"/>
          <w:shd w:val="clear" w:color="auto" w:fill="FFFFFF"/>
        </w:rPr>
        <w:t>Keuangan</w:t>
      </w:r>
      <w:proofErr w:type="spellEnd"/>
      <w:r>
        <w:rPr>
          <w:rFonts w:ascii="Times New Roman" w:hAnsi="Times New Roman" w:cs="Times New Roman"/>
          <w:sz w:val="24"/>
          <w:szCs w:val="24"/>
          <w:shd w:val="clear" w:color="auto" w:fill="FFFFFF"/>
        </w:rPr>
        <w:t>. Universitas Islam Indonesia.</w:t>
      </w:r>
    </w:p>
    <w:p w14:paraId="41F4CC23" w14:textId="77777777" w:rsidR="003C71D8" w:rsidRDefault="003C71D8" w:rsidP="003C71D8">
      <w:pPr>
        <w:spacing w:after="0"/>
        <w:ind w:left="426" w:hanging="426"/>
        <w:jc w:val="both"/>
        <w:rPr>
          <w:rFonts w:ascii="Times New Roman" w:hAnsi="Times New Roman" w:cs="Times New Roman"/>
          <w:sz w:val="24"/>
          <w:szCs w:val="24"/>
        </w:rPr>
      </w:pPr>
      <w:proofErr w:type="spellStart"/>
      <w:r w:rsidRPr="00D4453F">
        <w:rPr>
          <w:rFonts w:ascii="Times New Roman" w:hAnsi="Times New Roman" w:cs="Times New Roman"/>
          <w:sz w:val="24"/>
          <w:szCs w:val="24"/>
        </w:rPr>
        <w:t>Lutfiaji</w:t>
      </w:r>
      <w:proofErr w:type="spellEnd"/>
      <w:r w:rsidRPr="00D4453F">
        <w:rPr>
          <w:rFonts w:ascii="Times New Roman" w:hAnsi="Times New Roman" w:cs="Times New Roman"/>
          <w:sz w:val="24"/>
          <w:szCs w:val="24"/>
        </w:rPr>
        <w:t xml:space="preserve">. </w:t>
      </w:r>
      <w:r w:rsidRPr="00D4453F">
        <w:rPr>
          <w:rFonts w:ascii="Times New Roman" w:hAnsi="Times New Roman" w:cs="Times New Roman"/>
          <w:sz w:val="24"/>
          <w:szCs w:val="24"/>
          <w:lang w:val="id-ID"/>
        </w:rPr>
        <w:t xml:space="preserve">2015. </w:t>
      </w:r>
      <w:proofErr w:type="spellStart"/>
      <w:r w:rsidRPr="00D4453F">
        <w:rPr>
          <w:rFonts w:ascii="Times New Roman" w:hAnsi="Times New Roman" w:cs="Times New Roman"/>
          <w:sz w:val="24"/>
          <w:szCs w:val="24"/>
        </w:rPr>
        <w:t>Pengujian</w:t>
      </w:r>
      <w:proofErr w:type="spellEnd"/>
      <w:r w:rsidRPr="00D4453F">
        <w:rPr>
          <w:rFonts w:ascii="Times New Roman" w:hAnsi="Times New Roman" w:cs="Times New Roman"/>
          <w:sz w:val="24"/>
          <w:szCs w:val="24"/>
        </w:rPr>
        <w:t xml:space="preserve"> </w:t>
      </w:r>
      <w:r w:rsidRPr="00213247">
        <w:rPr>
          <w:rFonts w:ascii="Times New Roman" w:hAnsi="Times New Roman" w:cs="Times New Roman"/>
          <w:iCs/>
          <w:sz w:val="24"/>
          <w:szCs w:val="24"/>
        </w:rPr>
        <w:t xml:space="preserve">Day of the week effect, Week Four Effect, dan </w:t>
      </w:r>
      <w:proofErr w:type="spellStart"/>
      <w:r w:rsidRPr="00213247">
        <w:rPr>
          <w:rFonts w:ascii="Times New Roman" w:hAnsi="Times New Roman" w:cs="Times New Roman"/>
          <w:iCs/>
          <w:sz w:val="24"/>
          <w:szCs w:val="24"/>
        </w:rPr>
        <w:t>Rogalsky</w:t>
      </w:r>
      <w:proofErr w:type="spellEnd"/>
      <w:r w:rsidRPr="00213247">
        <w:rPr>
          <w:rFonts w:ascii="Times New Roman" w:hAnsi="Times New Roman" w:cs="Times New Roman"/>
          <w:iCs/>
          <w:sz w:val="24"/>
          <w:szCs w:val="24"/>
        </w:rPr>
        <w:t xml:space="preserve"> Effect </w:t>
      </w:r>
      <w:proofErr w:type="spellStart"/>
      <w:r w:rsidRPr="00213247">
        <w:rPr>
          <w:rFonts w:ascii="Times New Roman" w:hAnsi="Times New Roman" w:cs="Times New Roman"/>
          <w:iCs/>
          <w:sz w:val="24"/>
          <w:szCs w:val="24"/>
        </w:rPr>
        <w:t>Terhadap</w:t>
      </w:r>
      <w:proofErr w:type="spellEnd"/>
      <w:r w:rsidRPr="00213247">
        <w:rPr>
          <w:rFonts w:ascii="Times New Roman" w:hAnsi="Times New Roman" w:cs="Times New Roman"/>
          <w:iCs/>
          <w:sz w:val="24"/>
          <w:szCs w:val="24"/>
        </w:rPr>
        <w:t xml:space="preserve"> Return</w:t>
      </w:r>
      <w:r w:rsidRPr="00CA389A">
        <w:rPr>
          <w:rFonts w:ascii="Times New Roman" w:hAnsi="Times New Roman" w:cs="Times New Roman"/>
          <w:sz w:val="24"/>
          <w:szCs w:val="24"/>
        </w:rPr>
        <w:t xml:space="preserve"> </w:t>
      </w:r>
      <w:r w:rsidRPr="00D4453F">
        <w:rPr>
          <w:rFonts w:ascii="Times New Roman" w:hAnsi="Times New Roman" w:cs="Times New Roman"/>
          <w:sz w:val="24"/>
          <w:szCs w:val="24"/>
        </w:rPr>
        <w:t xml:space="preserve">Saham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 </w:t>
      </w:r>
      <w:proofErr w:type="spellStart"/>
      <w:r w:rsidRPr="00D4453F">
        <w:rPr>
          <w:rFonts w:ascii="Times New Roman" w:hAnsi="Times New Roman" w:cs="Times New Roman"/>
          <w:i/>
          <w:iCs/>
          <w:sz w:val="24"/>
          <w:szCs w:val="24"/>
        </w:rPr>
        <w:t>Jurnal</w:t>
      </w:r>
      <w:proofErr w:type="spellEnd"/>
      <w:r w:rsidRPr="00D4453F">
        <w:rPr>
          <w:rFonts w:ascii="Times New Roman" w:hAnsi="Times New Roman" w:cs="Times New Roman"/>
          <w:i/>
          <w:iCs/>
          <w:sz w:val="24"/>
          <w:szCs w:val="24"/>
        </w:rPr>
        <w:t xml:space="preserve"> </w:t>
      </w:r>
      <w:r w:rsidRPr="00D4453F">
        <w:rPr>
          <w:rFonts w:ascii="Times New Roman" w:hAnsi="Times New Roman" w:cs="Times New Roman"/>
          <w:i/>
          <w:iCs/>
          <w:sz w:val="24"/>
          <w:szCs w:val="24"/>
          <w:lang w:val="id-ID"/>
        </w:rPr>
        <w:t>Manajemen Keuangan</w:t>
      </w:r>
      <w:r w:rsidRPr="00D4453F">
        <w:rPr>
          <w:rFonts w:ascii="Times New Roman" w:hAnsi="Times New Roman" w:cs="Times New Roman"/>
          <w:sz w:val="24"/>
          <w:szCs w:val="24"/>
          <w:lang w:val="id-ID"/>
        </w:rPr>
        <w:t xml:space="preserve"> </w:t>
      </w:r>
      <w:r w:rsidRPr="00D4453F">
        <w:rPr>
          <w:rFonts w:ascii="Times New Roman" w:hAnsi="Times New Roman" w:cs="Times New Roman"/>
          <w:sz w:val="24"/>
          <w:szCs w:val="24"/>
        </w:rPr>
        <w:t xml:space="preserve">Universitas </w:t>
      </w:r>
      <w:proofErr w:type="spellStart"/>
      <w:r w:rsidRPr="00D4453F">
        <w:rPr>
          <w:rFonts w:ascii="Times New Roman" w:hAnsi="Times New Roman" w:cs="Times New Roman"/>
          <w:sz w:val="24"/>
          <w:szCs w:val="24"/>
        </w:rPr>
        <w:t>Brawijaya</w:t>
      </w:r>
      <w:proofErr w:type="spellEnd"/>
      <w:r w:rsidRPr="00D4453F">
        <w:rPr>
          <w:rFonts w:ascii="Times New Roman" w:hAnsi="Times New Roman" w:cs="Times New Roman"/>
          <w:sz w:val="24"/>
          <w:szCs w:val="24"/>
        </w:rPr>
        <w:t>.</w:t>
      </w:r>
    </w:p>
    <w:p w14:paraId="67484184" w14:textId="77777777" w:rsidR="003C71D8" w:rsidRDefault="003C71D8" w:rsidP="003C71D8">
      <w:pPr>
        <w:spacing w:after="0"/>
        <w:ind w:left="426" w:hanging="426"/>
        <w:jc w:val="both"/>
        <w:rPr>
          <w:rFonts w:ascii="Times New Roman" w:hAnsi="Times New Roman" w:cs="Times New Roman"/>
          <w:sz w:val="24"/>
          <w:szCs w:val="24"/>
        </w:rPr>
      </w:pPr>
      <w:r w:rsidRPr="00D4453F">
        <w:rPr>
          <w:rFonts w:ascii="Times New Roman" w:hAnsi="Times New Roman" w:cs="Times New Roman"/>
          <w:sz w:val="24"/>
          <w:szCs w:val="24"/>
        </w:rPr>
        <w:t xml:space="preserve">Maria, </w:t>
      </w:r>
      <w:proofErr w:type="spellStart"/>
      <w:r w:rsidRPr="00D4453F">
        <w:rPr>
          <w:rFonts w:ascii="Times New Roman" w:hAnsi="Times New Roman" w:cs="Times New Roman"/>
          <w:sz w:val="24"/>
          <w:szCs w:val="24"/>
        </w:rPr>
        <w:t>Mellisya</w:t>
      </w:r>
      <w:proofErr w:type="spellEnd"/>
      <w:r w:rsidRPr="00D4453F">
        <w:rPr>
          <w:rFonts w:ascii="Times New Roman" w:hAnsi="Times New Roman" w:cs="Times New Roman"/>
          <w:sz w:val="24"/>
          <w:szCs w:val="24"/>
        </w:rPr>
        <w:t>.</w:t>
      </w:r>
      <w:r w:rsidRPr="00D4453F">
        <w:rPr>
          <w:rFonts w:ascii="Times New Roman" w:hAnsi="Times New Roman" w:cs="Times New Roman"/>
          <w:sz w:val="24"/>
          <w:szCs w:val="24"/>
          <w:lang w:val="id-ID"/>
        </w:rPr>
        <w:t xml:space="preserve"> 2016.</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Pengaruh</w:t>
      </w:r>
      <w:proofErr w:type="spellEnd"/>
      <w:r w:rsidRPr="00D4453F">
        <w:rPr>
          <w:rFonts w:ascii="Times New Roman" w:hAnsi="Times New Roman" w:cs="Times New Roman"/>
          <w:sz w:val="24"/>
          <w:szCs w:val="24"/>
        </w:rPr>
        <w:t xml:space="preserve">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Terhadap</w:t>
      </w:r>
      <w:proofErr w:type="spellEnd"/>
      <w:r w:rsidRPr="00D4453F">
        <w:rPr>
          <w:rFonts w:ascii="Times New Roman" w:hAnsi="Times New Roman" w:cs="Times New Roman"/>
          <w:sz w:val="24"/>
          <w:szCs w:val="24"/>
        </w:rPr>
        <w:t xml:space="preserve"> </w:t>
      </w:r>
      <w:r w:rsidRPr="00213247">
        <w:rPr>
          <w:rFonts w:ascii="Times New Roman" w:hAnsi="Times New Roman" w:cs="Times New Roman"/>
          <w:iCs/>
          <w:sz w:val="24"/>
          <w:szCs w:val="24"/>
        </w:rPr>
        <w:t>Return</w:t>
      </w:r>
      <w:r w:rsidRPr="00CA389A">
        <w:rPr>
          <w:rFonts w:ascii="Times New Roman" w:hAnsi="Times New Roman" w:cs="Times New Roman"/>
          <w:sz w:val="24"/>
          <w:szCs w:val="24"/>
        </w:rPr>
        <w:t xml:space="preserve"> Saham </w:t>
      </w:r>
      <w:r w:rsidRPr="00D4453F">
        <w:rPr>
          <w:rFonts w:ascii="Times New Roman" w:hAnsi="Times New Roman" w:cs="Times New Roman"/>
          <w:sz w:val="24"/>
          <w:szCs w:val="24"/>
        </w:rPr>
        <w:t xml:space="preserve">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 </w:t>
      </w:r>
      <w:proofErr w:type="spellStart"/>
      <w:r w:rsidRPr="00D4453F">
        <w:rPr>
          <w:rFonts w:ascii="Times New Roman" w:hAnsi="Times New Roman" w:cs="Times New Roman"/>
          <w:i/>
          <w:iCs/>
          <w:sz w:val="24"/>
          <w:szCs w:val="24"/>
        </w:rPr>
        <w:t>Jurnal</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Manajemen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Keuangan</w:t>
      </w:r>
      <w:proofErr w:type="spellEnd"/>
      <w:r w:rsidRPr="00D4453F">
        <w:rPr>
          <w:rFonts w:ascii="Times New Roman" w:hAnsi="Times New Roman" w:cs="Times New Roman"/>
          <w:i/>
          <w:iCs/>
          <w:sz w:val="24"/>
          <w:szCs w:val="24"/>
        </w:rPr>
        <w:t xml:space="preserve"> </w:t>
      </w:r>
      <w:r w:rsidRPr="00D4453F">
        <w:rPr>
          <w:rFonts w:ascii="Times New Roman" w:hAnsi="Times New Roman" w:cs="Times New Roman"/>
          <w:sz w:val="24"/>
          <w:szCs w:val="24"/>
        </w:rPr>
        <w:t>Universitas Sumatera Utara.</w:t>
      </w:r>
    </w:p>
    <w:p w14:paraId="5A0646E2" w14:textId="77777777" w:rsidR="003C71D8" w:rsidRDefault="003C71D8" w:rsidP="003C71D8">
      <w:pPr>
        <w:spacing w:after="0"/>
        <w:ind w:left="426" w:hanging="426"/>
        <w:jc w:val="both"/>
        <w:rPr>
          <w:rFonts w:ascii="Times New Roman" w:hAnsi="Times New Roman" w:cs="Times New Roman"/>
          <w:sz w:val="24"/>
          <w:szCs w:val="24"/>
        </w:rPr>
      </w:pPr>
      <w:proofErr w:type="spellStart"/>
      <w:r w:rsidRPr="005738F1">
        <w:rPr>
          <w:rFonts w:ascii="Times New Roman" w:hAnsi="Times New Roman" w:cs="Times New Roman"/>
          <w:sz w:val="24"/>
          <w:szCs w:val="24"/>
        </w:rPr>
        <w:t>Nuraini</w:t>
      </w:r>
      <w:proofErr w:type="spellEnd"/>
      <w:r>
        <w:rPr>
          <w:rFonts w:ascii="Times New Roman" w:hAnsi="Times New Roman" w:cs="Times New Roman"/>
          <w:sz w:val="24"/>
          <w:szCs w:val="24"/>
        </w:rPr>
        <w:t>.</w:t>
      </w:r>
      <w:r w:rsidRPr="005738F1">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sidRPr="00814761">
        <w:rPr>
          <w:rFonts w:ascii="Times New Roman" w:hAnsi="Times New Roman" w:cs="Times New Roman"/>
          <w:color w:val="000000"/>
          <w:sz w:val="24"/>
          <w:szCs w:val="24"/>
        </w:rPr>
        <w:t>Pengaruh</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Kepemilikan</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Manajerial</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Kepemilikan</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Institusional</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Kebijakan</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Dividen</w:t>
      </w:r>
      <w:proofErr w:type="spellEnd"/>
      <w:r w:rsidRPr="00814761">
        <w:rPr>
          <w:rFonts w:ascii="Times New Roman" w:hAnsi="Times New Roman" w:cs="Times New Roman"/>
          <w:color w:val="000000"/>
          <w:sz w:val="24"/>
          <w:szCs w:val="24"/>
        </w:rPr>
        <w:t xml:space="preserve"> dan </w:t>
      </w:r>
      <w:proofErr w:type="spellStart"/>
      <w:r w:rsidRPr="00814761">
        <w:rPr>
          <w:rFonts w:ascii="Times New Roman" w:hAnsi="Times New Roman" w:cs="Times New Roman"/>
          <w:color w:val="000000"/>
          <w:sz w:val="24"/>
          <w:szCs w:val="24"/>
        </w:rPr>
        <w:t>Profitabilitas</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terhadap</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Kebijakan</w:t>
      </w:r>
      <w:proofErr w:type="spellEnd"/>
      <w:r w:rsidRPr="00814761">
        <w:rPr>
          <w:rFonts w:ascii="Times New Roman" w:hAnsi="Times New Roman" w:cs="Times New Roman"/>
          <w:color w:val="000000"/>
          <w:sz w:val="24"/>
          <w:szCs w:val="24"/>
        </w:rPr>
        <w:t xml:space="preserve"> </w:t>
      </w:r>
      <w:proofErr w:type="spellStart"/>
      <w:r w:rsidRPr="00814761">
        <w:rPr>
          <w:rFonts w:ascii="Times New Roman" w:hAnsi="Times New Roman" w:cs="Times New Roman"/>
          <w:color w:val="000000"/>
          <w:sz w:val="24"/>
          <w:szCs w:val="24"/>
        </w:rPr>
        <w:t>Hutang</w:t>
      </w:r>
      <w:proofErr w:type="spellEnd"/>
      <w:r>
        <w:rPr>
          <w:rFonts w:ascii="Times New Roman" w:hAnsi="Times New Roman" w:cs="Times New Roman"/>
          <w:color w:val="000000"/>
          <w:sz w:val="24"/>
          <w:szCs w:val="24"/>
        </w:rPr>
        <w:t xml:space="preserve">. </w:t>
      </w:r>
      <w:proofErr w:type="spellStart"/>
      <w:r w:rsidRPr="00814761">
        <w:rPr>
          <w:rFonts w:ascii="Times New Roman" w:hAnsi="Times New Roman" w:cs="Times New Roman"/>
          <w:i/>
          <w:color w:val="000000"/>
          <w:sz w:val="24"/>
          <w:szCs w:val="24"/>
        </w:rPr>
        <w:t>Jurnal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Manajemen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Fakultas</w:t>
      </w:r>
      <w:proofErr w:type="spellEnd"/>
      <w:r w:rsidRPr="00512948">
        <w:rPr>
          <w:rFonts w:ascii="Times New Roman" w:hAnsi="Times New Roman" w:cs="Times New Roman"/>
          <w:i/>
          <w:color w:val="000000"/>
          <w:sz w:val="24"/>
          <w:szCs w:val="24"/>
        </w:rPr>
        <w:t xml:space="preserve"> Ekonomi</w:t>
      </w:r>
      <w:r>
        <w:rPr>
          <w:rFonts w:ascii="Times New Roman" w:hAnsi="Times New Roman" w:cs="Times New Roman"/>
          <w:color w:val="000000"/>
          <w:sz w:val="24"/>
          <w:szCs w:val="24"/>
        </w:rPr>
        <w:t xml:space="preserve"> Universitas Muhammadiyah Yogyakarta.</w:t>
      </w:r>
    </w:p>
    <w:p w14:paraId="3DDA3574" w14:textId="77777777" w:rsidR="003C71D8" w:rsidRPr="003C71D8" w:rsidRDefault="003C71D8" w:rsidP="003C71D8">
      <w:pPr>
        <w:spacing w:after="0"/>
        <w:ind w:left="426" w:hanging="426"/>
        <w:jc w:val="both"/>
        <w:rPr>
          <w:rFonts w:ascii="Times New Roman" w:hAnsi="Times New Roman" w:cs="Times New Roman"/>
          <w:iCs/>
          <w:sz w:val="24"/>
          <w:szCs w:val="24"/>
          <w:lang w:val="id-ID"/>
        </w:rPr>
      </w:pPr>
      <w:r w:rsidRPr="00D4453F">
        <w:rPr>
          <w:rFonts w:ascii="Times New Roman" w:hAnsi="Times New Roman" w:cs="Times New Roman"/>
          <w:sz w:val="24"/>
          <w:szCs w:val="24"/>
        </w:rPr>
        <w:t>Octavianus</w:t>
      </w:r>
      <w:r>
        <w:rPr>
          <w:rFonts w:ascii="Times New Roman" w:hAnsi="Times New Roman" w:cs="Times New Roman"/>
          <w:sz w:val="24"/>
          <w:szCs w:val="24"/>
          <w:lang w:val="id-ID"/>
        </w:rPr>
        <w:t xml:space="preserve">, </w:t>
      </w:r>
      <w:r w:rsidRPr="00D4453F">
        <w:rPr>
          <w:rFonts w:ascii="Times New Roman" w:hAnsi="Times New Roman" w:cs="Times New Roman"/>
          <w:sz w:val="24"/>
          <w:szCs w:val="24"/>
          <w:lang w:val="id-ID"/>
        </w:rPr>
        <w:t>Pandiangan</w:t>
      </w:r>
      <w:r w:rsidRPr="00D4453F">
        <w:rPr>
          <w:rFonts w:ascii="Times New Roman" w:hAnsi="Times New Roman" w:cs="Times New Roman"/>
          <w:sz w:val="24"/>
          <w:szCs w:val="24"/>
        </w:rPr>
        <w:t>.</w:t>
      </w:r>
      <w:r w:rsidRPr="00D4453F">
        <w:rPr>
          <w:rFonts w:ascii="Times New Roman" w:hAnsi="Times New Roman" w:cs="Times New Roman"/>
          <w:sz w:val="24"/>
          <w:szCs w:val="24"/>
          <w:lang w:val="id-ID"/>
        </w:rPr>
        <w:t xml:space="preserve"> 2009.</w:t>
      </w:r>
      <w:r w:rsidRPr="00D4453F">
        <w:rPr>
          <w:rFonts w:ascii="Times New Roman" w:hAnsi="Times New Roman" w:cs="Times New Roman"/>
          <w:sz w:val="24"/>
          <w:szCs w:val="24"/>
        </w:rPr>
        <w:t xml:space="preserve"> </w:t>
      </w:r>
      <w:r w:rsidRPr="00D4453F">
        <w:rPr>
          <w:rFonts w:ascii="Times New Roman" w:hAnsi="Times New Roman" w:cs="Times New Roman"/>
          <w:sz w:val="24"/>
          <w:szCs w:val="24"/>
          <w:lang w:val="id-ID"/>
        </w:rPr>
        <w:t>“</w:t>
      </w:r>
      <w:proofErr w:type="spellStart"/>
      <w:r w:rsidRPr="00D4453F">
        <w:rPr>
          <w:rFonts w:ascii="Times New Roman" w:hAnsi="Times New Roman" w:cs="Times New Roman"/>
          <w:sz w:val="24"/>
          <w:szCs w:val="24"/>
        </w:rPr>
        <w:t>Analisis</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Anomali</w:t>
      </w:r>
      <w:proofErr w:type="spellEnd"/>
      <w:r w:rsidRPr="00D4453F">
        <w:rPr>
          <w:rFonts w:ascii="Times New Roman" w:hAnsi="Times New Roman" w:cs="Times New Roman"/>
          <w:sz w:val="24"/>
          <w:szCs w:val="24"/>
        </w:rPr>
        <w:t xml:space="preserve"> Pasar Hari </w:t>
      </w:r>
      <w:proofErr w:type="spellStart"/>
      <w:r w:rsidRPr="00D4453F">
        <w:rPr>
          <w:rFonts w:ascii="Times New Roman" w:hAnsi="Times New Roman" w:cs="Times New Roman"/>
          <w:sz w:val="24"/>
          <w:szCs w:val="24"/>
        </w:rPr>
        <w:t>Perdagangan</w:t>
      </w:r>
      <w:proofErr w:type="spellEnd"/>
      <w:r w:rsidRPr="00D4453F">
        <w:rPr>
          <w:rFonts w:ascii="Times New Roman" w:hAnsi="Times New Roman" w:cs="Times New Roman"/>
          <w:sz w:val="24"/>
          <w:szCs w:val="24"/>
        </w:rPr>
        <w:t xml:space="preserve"> Pada </w:t>
      </w:r>
      <w:r w:rsidRPr="00213247">
        <w:rPr>
          <w:rFonts w:ascii="Times New Roman" w:hAnsi="Times New Roman" w:cs="Times New Roman"/>
          <w:iCs/>
          <w:sz w:val="24"/>
          <w:szCs w:val="24"/>
        </w:rPr>
        <w:t>Return</w:t>
      </w:r>
      <w:r w:rsidRPr="00D4453F">
        <w:rPr>
          <w:rFonts w:ascii="Times New Roman" w:hAnsi="Times New Roman" w:cs="Times New Roman"/>
          <w:sz w:val="24"/>
          <w:szCs w:val="24"/>
        </w:rPr>
        <w:t xml:space="preserve"> Saham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w:t>
      </w:r>
      <w:r w:rsidRPr="00D4453F">
        <w:rPr>
          <w:rFonts w:ascii="Times New Roman" w:hAnsi="Times New Roman" w:cs="Times New Roman"/>
          <w:sz w:val="24"/>
          <w:szCs w:val="24"/>
          <w:lang w:val="id-ID"/>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sz w:val="24"/>
          <w:szCs w:val="24"/>
        </w:rPr>
        <w:t>Skripsi</w:t>
      </w:r>
      <w:proofErr w:type="spellEnd"/>
      <w:r w:rsidRPr="00D4453F">
        <w:rPr>
          <w:rFonts w:ascii="Times New Roman" w:hAnsi="Times New Roman" w:cs="Times New Roman"/>
          <w:i/>
          <w:sz w:val="24"/>
          <w:szCs w:val="24"/>
        </w:rPr>
        <w:t xml:space="preserve"> </w:t>
      </w:r>
      <w:r w:rsidRPr="00D4453F">
        <w:rPr>
          <w:rFonts w:ascii="Times New Roman" w:hAnsi="Times New Roman" w:cs="Times New Roman"/>
          <w:iCs/>
          <w:sz w:val="24"/>
          <w:szCs w:val="24"/>
        </w:rPr>
        <w:t>Universitas Sumatera Utara.</w:t>
      </w:r>
      <w:r w:rsidRPr="00D4453F">
        <w:rPr>
          <w:rFonts w:ascii="Times New Roman" w:hAnsi="Times New Roman" w:cs="Times New Roman"/>
          <w:iCs/>
          <w:sz w:val="24"/>
          <w:szCs w:val="24"/>
          <w:lang w:val="id-ID"/>
        </w:rPr>
        <w:t xml:space="preserve"> (</w:t>
      </w:r>
      <w:r w:rsidR="00000000">
        <w:fldChar w:fldCharType="begin"/>
      </w:r>
      <w:r w:rsidR="00000000">
        <w:instrText xml:space="preserve"> HYPERLINK "http://reposiroty.usu.ac.id" </w:instrText>
      </w:r>
      <w:r w:rsidR="00000000">
        <w:fldChar w:fldCharType="separate"/>
      </w:r>
      <w:r w:rsidRPr="00DA6AD9">
        <w:rPr>
          <w:rStyle w:val="Hyperlink"/>
          <w:rFonts w:ascii="Times New Roman" w:hAnsi="Times New Roman" w:cs="Times New Roman"/>
          <w:iCs/>
          <w:color w:val="000000" w:themeColor="text1"/>
          <w:sz w:val="24"/>
          <w:szCs w:val="24"/>
          <w:lang w:val="id-ID"/>
        </w:rPr>
        <w:t>http://reposiroty.usu.ac.id</w:t>
      </w:r>
      <w:r w:rsidR="00000000">
        <w:rPr>
          <w:rStyle w:val="Hyperlink"/>
          <w:rFonts w:ascii="Times New Roman" w:hAnsi="Times New Roman" w:cs="Times New Roman"/>
          <w:iCs/>
          <w:color w:val="000000" w:themeColor="text1"/>
          <w:sz w:val="24"/>
          <w:szCs w:val="24"/>
          <w:lang w:val="id-ID"/>
        </w:rPr>
        <w:fldChar w:fldCharType="end"/>
      </w:r>
      <w:r w:rsidRPr="00DA6AD9">
        <w:rPr>
          <w:rFonts w:ascii="Times New Roman" w:hAnsi="Times New Roman" w:cs="Times New Roman"/>
          <w:iCs/>
          <w:color w:val="000000" w:themeColor="text1"/>
          <w:sz w:val="24"/>
          <w:szCs w:val="24"/>
          <w:lang w:val="id-ID"/>
        </w:rPr>
        <w:t xml:space="preserve"> </w:t>
      </w:r>
      <w:r w:rsidRPr="00D4453F">
        <w:rPr>
          <w:rFonts w:ascii="Times New Roman" w:hAnsi="Times New Roman" w:cs="Times New Roman"/>
          <w:iCs/>
          <w:sz w:val="24"/>
          <w:szCs w:val="24"/>
          <w:lang w:val="id-ID"/>
        </w:rPr>
        <w:t>di akses 7 Maret 2013).</w:t>
      </w:r>
    </w:p>
    <w:p w14:paraId="77416573" w14:textId="77777777" w:rsidR="003C71D8" w:rsidRPr="003C71D8" w:rsidRDefault="003C71D8" w:rsidP="003C71D8">
      <w:pPr>
        <w:spacing w:after="0"/>
        <w:ind w:left="567" w:hanging="567"/>
        <w:jc w:val="both"/>
        <w:rPr>
          <w:rFonts w:ascii="Times New Roman" w:hAnsi="Times New Roman" w:cs="Times New Roman"/>
          <w:color w:val="0000FF" w:themeColor="hyperlink"/>
          <w:sz w:val="24"/>
          <w:szCs w:val="24"/>
          <w:u w:val="single"/>
        </w:rPr>
      </w:pPr>
      <w:proofErr w:type="spellStart"/>
      <w:r w:rsidRPr="00D4453F">
        <w:rPr>
          <w:rFonts w:ascii="Times New Roman" w:hAnsi="Times New Roman" w:cs="Times New Roman"/>
          <w:sz w:val="24"/>
          <w:szCs w:val="24"/>
        </w:rPr>
        <w:t>Prasetyo</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2016. </w:t>
      </w:r>
      <w:proofErr w:type="spellStart"/>
      <w:r w:rsidRPr="00D4453F">
        <w:rPr>
          <w:rFonts w:ascii="Times New Roman" w:hAnsi="Times New Roman" w:cs="Times New Roman"/>
          <w:i/>
          <w:iCs/>
          <w:sz w:val="24"/>
          <w:szCs w:val="24"/>
        </w:rPr>
        <w:t>Apa</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Hubungan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Inflasi</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Suku</w:t>
      </w:r>
      <w:proofErr w:type="spellEnd"/>
      <w:r w:rsidRPr="00D4453F">
        <w:rPr>
          <w:rFonts w:ascii="Times New Roman" w:hAnsi="Times New Roman" w:cs="Times New Roman"/>
          <w:i/>
          <w:iCs/>
          <w:sz w:val="24"/>
          <w:szCs w:val="24"/>
        </w:rPr>
        <w:t xml:space="preserve"> Bunga, dan Harga Saham?</w:t>
      </w:r>
      <w:r w:rsidRPr="00D4453F">
        <w:rPr>
          <w:rFonts w:ascii="Times New Roman" w:hAnsi="Times New Roman" w:cs="Times New Roman"/>
          <w:sz w:val="24"/>
          <w:szCs w:val="24"/>
        </w:rPr>
        <w:t xml:space="preserve"> [online]. </w:t>
      </w:r>
      <w:hyperlink r:id="rId7" w:history="1">
        <w:r w:rsidRPr="00DA6AD9">
          <w:rPr>
            <w:rStyle w:val="Hyperlink"/>
            <w:rFonts w:ascii="Times New Roman" w:hAnsi="Times New Roman" w:cs="Times New Roman"/>
            <w:color w:val="000000" w:themeColor="text1"/>
            <w:sz w:val="24"/>
            <w:szCs w:val="24"/>
          </w:rPr>
          <w:t>http://www.beritasatu.com/edukasi/330793-apa-hubunganinflasi-suku-bunga-dan-harga-saham.html</w:t>
        </w:r>
      </w:hyperlink>
    </w:p>
    <w:p w14:paraId="22DDE377"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t>Pratiwi</w:t>
      </w:r>
      <w:proofErr w:type="spellEnd"/>
      <w:r>
        <w:rPr>
          <w:rFonts w:ascii="Times New Roman" w:hAnsi="Times New Roman" w:cs="Times New Roman"/>
          <w:sz w:val="24"/>
          <w:szCs w:val="24"/>
        </w:rPr>
        <w:t>.</w:t>
      </w:r>
      <w:r w:rsidRPr="00D4453F">
        <w:rPr>
          <w:rFonts w:ascii="Times New Roman" w:hAnsi="Times New Roman" w:cs="Times New Roman"/>
          <w:sz w:val="24"/>
          <w:szCs w:val="24"/>
        </w:rPr>
        <w:t xml:space="preserve"> 2012</w:t>
      </w:r>
      <w:r>
        <w:rPr>
          <w:rFonts w:ascii="Times New Roman" w:hAnsi="Times New Roman" w:cs="Times New Roman"/>
          <w:sz w:val="24"/>
          <w:szCs w:val="24"/>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iCs/>
          <w:sz w:val="24"/>
          <w:szCs w:val="24"/>
        </w:rPr>
        <w:t>Pengaruh</w:t>
      </w:r>
      <w:proofErr w:type="spellEnd"/>
      <w:r w:rsidRPr="00D4453F">
        <w:rPr>
          <w:rFonts w:ascii="Times New Roman" w:hAnsi="Times New Roman" w:cs="Times New Roman"/>
          <w:i/>
          <w:iCs/>
          <w:sz w:val="24"/>
          <w:szCs w:val="24"/>
        </w:rPr>
        <w:t xml:space="preserve"> Holiday </w:t>
      </w:r>
      <w:r w:rsidRPr="004B1490">
        <w:rPr>
          <w:rFonts w:ascii="Times New Roman" w:hAnsi="Times New Roman" w:cs="Times New Roman"/>
          <w:i/>
          <w:iCs/>
          <w:sz w:val="24"/>
          <w:szCs w:val="24"/>
        </w:rPr>
        <w:t>Effect</w:t>
      </w:r>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terhadap</w:t>
      </w:r>
      <w:proofErr w:type="spellEnd"/>
      <w:r w:rsidRPr="00D4453F">
        <w:rPr>
          <w:rFonts w:ascii="Times New Roman" w:hAnsi="Times New Roman" w:cs="Times New Roman"/>
          <w:i/>
          <w:iCs/>
          <w:sz w:val="24"/>
          <w:szCs w:val="24"/>
        </w:rPr>
        <w:t xml:space="preserve"> </w:t>
      </w:r>
      <w:r w:rsidRPr="00C30131">
        <w:rPr>
          <w:rFonts w:ascii="Times New Roman" w:hAnsi="Times New Roman" w:cs="Times New Roman"/>
          <w:i/>
          <w:iCs/>
          <w:sz w:val="24"/>
          <w:szCs w:val="24"/>
        </w:rPr>
        <w:t>Return</w:t>
      </w:r>
      <w:r w:rsidRPr="00D4453F">
        <w:rPr>
          <w:rFonts w:ascii="Times New Roman" w:hAnsi="Times New Roman" w:cs="Times New Roman"/>
          <w:i/>
          <w:iCs/>
          <w:sz w:val="24"/>
          <w:szCs w:val="24"/>
        </w:rPr>
        <w:t xml:space="preserve"> Indonesia Composite Index (</w:t>
      </w:r>
      <w:proofErr w:type="spellStart"/>
      <w:r w:rsidRPr="00D4453F">
        <w:rPr>
          <w:rFonts w:ascii="Times New Roman" w:hAnsi="Times New Roman" w:cs="Times New Roman"/>
          <w:i/>
          <w:iCs/>
          <w:sz w:val="24"/>
          <w:szCs w:val="24"/>
        </w:rPr>
        <w:t>Periode</w:t>
      </w:r>
      <w:proofErr w:type="spellEnd"/>
      <w:r w:rsidRPr="00D4453F">
        <w:rPr>
          <w:rFonts w:ascii="Times New Roman" w:hAnsi="Times New Roman" w:cs="Times New Roman"/>
          <w:i/>
          <w:iCs/>
          <w:sz w:val="24"/>
          <w:szCs w:val="24"/>
        </w:rPr>
        <w:t xml:space="preserve"> 1997-1999 dan 2003-2005). </w:t>
      </w:r>
      <w:proofErr w:type="spellStart"/>
      <w:r w:rsidRPr="00D4453F">
        <w:rPr>
          <w:rFonts w:ascii="Times New Roman" w:hAnsi="Times New Roman" w:cs="Times New Roman"/>
          <w:sz w:val="24"/>
          <w:szCs w:val="24"/>
        </w:rPr>
        <w:t>Finesta</w:t>
      </w:r>
      <w:proofErr w:type="spellEnd"/>
      <w:r w:rsidRPr="00D4453F">
        <w:rPr>
          <w:rFonts w:ascii="Times New Roman" w:hAnsi="Times New Roman" w:cs="Times New Roman"/>
          <w:sz w:val="24"/>
          <w:szCs w:val="24"/>
        </w:rPr>
        <w:t xml:space="preserve"> Vol 1, No. 1: 78-85</w:t>
      </w:r>
      <w:r>
        <w:rPr>
          <w:rFonts w:ascii="Times New Roman" w:hAnsi="Times New Roman" w:cs="Times New Roman"/>
          <w:sz w:val="24"/>
          <w:szCs w:val="24"/>
        </w:rPr>
        <w:t>.</w:t>
      </w:r>
    </w:p>
    <w:p w14:paraId="356C1B48" w14:textId="77777777" w:rsidR="003C71D8" w:rsidRDefault="003C71D8" w:rsidP="003C71D8">
      <w:pPr>
        <w:spacing w:after="0"/>
        <w:ind w:left="567" w:hanging="567"/>
        <w:jc w:val="both"/>
        <w:rPr>
          <w:rFonts w:ascii="Times New Roman" w:hAnsi="Times New Roman" w:cs="Times New Roman"/>
          <w:sz w:val="24"/>
          <w:szCs w:val="24"/>
        </w:rPr>
      </w:pPr>
      <w:r>
        <w:rPr>
          <w:rFonts w:ascii="Times New Roman" w:eastAsia="Times New Roman" w:hAnsi="Times New Roman" w:cs="Times New Roman"/>
          <w:b/>
          <w:noProof/>
          <w:sz w:val="24"/>
          <w:szCs w:val="24"/>
          <w:lang w:val="id-ID" w:eastAsia="id-ID"/>
        </w:rPr>
        <mc:AlternateContent>
          <mc:Choice Requires="wps">
            <w:drawing>
              <wp:anchor distT="0" distB="0" distL="114300" distR="114300" simplePos="0" relativeHeight="251684864" behindDoc="0" locked="0" layoutInCell="1" allowOverlap="1" wp14:anchorId="2F4C15DD" wp14:editId="14EF9EE6">
                <wp:simplePos x="0" y="0"/>
                <wp:positionH relativeFrom="column">
                  <wp:posOffset>4808633</wp:posOffset>
                </wp:positionH>
                <wp:positionV relativeFrom="paragraph">
                  <wp:posOffset>-795211</wp:posOffset>
                </wp:positionV>
                <wp:extent cx="349250" cy="436880"/>
                <wp:effectExtent l="0" t="0" r="12700" b="20320"/>
                <wp:wrapNone/>
                <wp:docPr id="345" name="Rectangle 345"/>
                <wp:cNvGraphicFramePr/>
                <a:graphic xmlns:a="http://schemas.openxmlformats.org/drawingml/2006/main">
                  <a:graphicData uri="http://schemas.microsoft.com/office/word/2010/wordprocessingShape">
                    <wps:wsp>
                      <wps:cNvSpPr/>
                      <wps:spPr>
                        <a:xfrm>
                          <a:off x="0" y="0"/>
                          <a:ext cx="349250" cy="436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EFBD3" id="Rectangle 345" o:spid="_x0000_s1026" style="position:absolute;margin-left:378.65pt;margin-top:-62.6pt;width:27.5pt;height:34.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" fillcolor="white [3212]" strokecolor="white [3212]" strokeweight="2pt"/>
            </w:pict>
          </mc:Fallback>
        </mc:AlternateContent>
      </w:r>
      <w:proofErr w:type="spellStart"/>
      <w:r w:rsidRPr="00D4453F">
        <w:rPr>
          <w:rFonts w:ascii="Times New Roman" w:hAnsi="Times New Roman" w:cs="Times New Roman"/>
          <w:sz w:val="24"/>
          <w:szCs w:val="24"/>
        </w:rPr>
        <w:t>Pratomo</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Agus</w:t>
      </w:r>
      <w:proofErr w:type="spellEnd"/>
      <w:r w:rsidRPr="00D4453F">
        <w:rPr>
          <w:rFonts w:ascii="Times New Roman" w:hAnsi="Times New Roman" w:cs="Times New Roman"/>
          <w:sz w:val="24"/>
          <w:szCs w:val="24"/>
        </w:rPr>
        <w:t xml:space="preserve"> Wahyu. 2007. </w:t>
      </w:r>
      <w:r w:rsidRPr="00213247">
        <w:rPr>
          <w:rFonts w:ascii="Times New Roman" w:hAnsi="Times New Roman" w:cs="Times New Roman"/>
          <w:iCs/>
          <w:sz w:val="24"/>
          <w:szCs w:val="24"/>
        </w:rPr>
        <w:t>January Effect dan Size Effect Pada Bursa Effect</w:t>
      </w:r>
      <w:r w:rsidRPr="00D4453F">
        <w:rPr>
          <w:rFonts w:ascii="Times New Roman" w:hAnsi="Times New Roman" w:cs="Times New Roman"/>
          <w:sz w:val="24"/>
          <w:szCs w:val="24"/>
        </w:rPr>
        <w:t xml:space="preserve"> Jakarta (BEJ).</w:t>
      </w:r>
      <w:r w:rsidRPr="00D4453F">
        <w:rPr>
          <w:rFonts w:ascii="Times New Roman" w:hAnsi="Times New Roman" w:cs="Times New Roman"/>
          <w:sz w:val="24"/>
          <w:szCs w:val="24"/>
          <w:lang w:val="id-ID"/>
        </w:rPr>
        <w:t xml:space="preserve"> </w:t>
      </w:r>
      <w:r w:rsidRPr="00D4453F">
        <w:rPr>
          <w:rFonts w:ascii="Times New Roman" w:hAnsi="Times New Roman" w:cs="Times New Roman"/>
          <w:i/>
          <w:iCs/>
          <w:sz w:val="24"/>
          <w:szCs w:val="24"/>
          <w:lang w:val="id-ID"/>
        </w:rPr>
        <w:t xml:space="preserve">Jurnal Tesis PPS </w:t>
      </w:r>
      <w:r w:rsidRPr="00D4453F">
        <w:rPr>
          <w:rFonts w:ascii="Times New Roman" w:hAnsi="Times New Roman" w:cs="Times New Roman"/>
          <w:sz w:val="24"/>
          <w:szCs w:val="24"/>
          <w:lang w:val="id-ID"/>
        </w:rPr>
        <w:t>Universitas Diponegoro.</w:t>
      </w:r>
      <w:r w:rsidRPr="00D33630">
        <w:rPr>
          <w:rFonts w:ascii="Times New Roman" w:hAnsi="Times New Roman" w:cs="Times New Roman"/>
          <w:b/>
          <w:noProof/>
          <w:sz w:val="24"/>
          <w:szCs w:val="24"/>
          <w:lang w:val="id-ID" w:eastAsia="id-ID"/>
        </w:rPr>
        <w:t xml:space="preserve"> </w:t>
      </w:r>
    </w:p>
    <w:p w14:paraId="0F5F64D6"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lastRenderedPageBreak/>
        <w:t>Primawurti</w:t>
      </w:r>
      <w:proofErr w:type="spellEnd"/>
      <w:r>
        <w:rPr>
          <w:rFonts w:ascii="Times New Roman" w:hAnsi="Times New Roman" w:cs="Times New Roman"/>
          <w:sz w:val="24"/>
          <w:szCs w:val="24"/>
        </w:rPr>
        <w:t xml:space="preserve">. </w:t>
      </w:r>
      <w:r w:rsidRPr="00D4453F">
        <w:rPr>
          <w:rFonts w:ascii="Times New Roman" w:hAnsi="Times New Roman" w:cs="Times New Roman"/>
          <w:sz w:val="24"/>
          <w:szCs w:val="24"/>
        </w:rPr>
        <w:t xml:space="preserve"> 2013</w:t>
      </w:r>
      <w:r>
        <w:rPr>
          <w:rFonts w:ascii="Times New Roman" w:hAnsi="Times New Roman" w:cs="Times New Roman"/>
          <w:sz w:val="24"/>
          <w:szCs w:val="24"/>
        </w:rPr>
        <w:t xml:space="preserve">. </w:t>
      </w:r>
      <w:proofErr w:type="spellStart"/>
      <w:r w:rsidRPr="00D4453F">
        <w:rPr>
          <w:rFonts w:ascii="Times New Roman" w:hAnsi="Times New Roman" w:cs="Times New Roman"/>
          <w:iCs/>
          <w:sz w:val="24"/>
          <w:szCs w:val="24"/>
        </w:rPr>
        <w:t>Pengaruh</w:t>
      </w:r>
      <w:proofErr w:type="spellEnd"/>
      <w:r w:rsidRPr="00D4453F">
        <w:rPr>
          <w:rFonts w:ascii="Times New Roman" w:hAnsi="Times New Roman" w:cs="Times New Roman"/>
          <w:iCs/>
          <w:sz w:val="24"/>
          <w:szCs w:val="24"/>
        </w:rPr>
        <w:t xml:space="preserve"> Hari </w:t>
      </w:r>
      <w:proofErr w:type="spellStart"/>
      <w:r w:rsidRPr="00D4453F">
        <w:rPr>
          <w:rFonts w:ascii="Times New Roman" w:hAnsi="Times New Roman" w:cs="Times New Roman"/>
          <w:iCs/>
          <w:sz w:val="24"/>
          <w:szCs w:val="24"/>
        </w:rPr>
        <w:t>Libur</w:t>
      </w:r>
      <w:proofErr w:type="spellEnd"/>
      <w:r w:rsidRPr="00D4453F">
        <w:rPr>
          <w:rFonts w:ascii="Times New Roman" w:hAnsi="Times New Roman" w:cs="Times New Roman"/>
          <w:iCs/>
          <w:sz w:val="24"/>
          <w:szCs w:val="24"/>
        </w:rPr>
        <w:t xml:space="preserve"> Nasional </w:t>
      </w:r>
      <w:proofErr w:type="spellStart"/>
      <w:r w:rsidRPr="00D4453F">
        <w:rPr>
          <w:rFonts w:ascii="Times New Roman" w:hAnsi="Times New Roman" w:cs="Times New Roman"/>
          <w:iCs/>
          <w:sz w:val="24"/>
          <w:szCs w:val="24"/>
        </w:rPr>
        <w:t>Terhadap</w:t>
      </w:r>
      <w:proofErr w:type="spellEnd"/>
      <w:r w:rsidRPr="0060450E">
        <w:rPr>
          <w:rFonts w:ascii="Times New Roman" w:hAnsi="Times New Roman" w:cs="Times New Roman"/>
          <w:sz w:val="24"/>
          <w:szCs w:val="24"/>
        </w:rPr>
        <w:t xml:space="preserve"> Return</w:t>
      </w:r>
      <w:r w:rsidRPr="00D4453F">
        <w:rPr>
          <w:rFonts w:ascii="Times New Roman" w:hAnsi="Times New Roman" w:cs="Times New Roman"/>
          <w:iCs/>
          <w:sz w:val="24"/>
          <w:szCs w:val="24"/>
        </w:rPr>
        <w:t xml:space="preserve"> Saham di Bursa </w:t>
      </w:r>
      <w:proofErr w:type="spellStart"/>
      <w:r w:rsidRPr="00D4453F">
        <w:rPr>
          <w:rFonts w:ascii="Times New Roman" w:hAnsi="Times New Roman" w:cs="Times New Roman"/>
          <w:iCs/>
          <w:sz w:val="24"/>
          <w:szCs w:val="24"/>
        </w:rPr>
        <w:t>Efek</w:t>
      </w:r>
      <w:proofErr w:type="spellEnd"/>
      <w:r w:rsidRPr="00D4453F">
        <w:rPr>
          <w:rFonts w:ascii="Times New Roman" w:hAnsi="Times New Roman" w:cs="Times New Roman"/>
          <w:iCs/>
          <w:sz w:val="24"/>
          <w:szCs w:val="24"/>
        </w:rPr>
        <w:t xml:space="preserve"> Indonesia. </w:t>
      </w:r>
      <w:proofErr w:type="spellStart"/>
      <w:r w:rsidRPr="00D4453F">
        <w:rPr>
          <w:rFonts w:ascii="Times New Roman" w:hAnsi="Times New Roman" w:cs="Times New Roman"/>
          <w:i/>
          <w:sz w:val="24"/>
          <w:szCs w:val="24"/>
        </w:rPr>
        <w:t>Jurnal</w:t>
      </w:r>
      <w:proofErr w:type="spellEnd"/>
      <w:r w:rsidRPr="00D4453F">
        <w:rPr>
          <w:rFonts w:ascii="Times New Roman" w:hAnsi="Times New Roman" w:cs="Times New Roman"/>
          <w:i/>
          <w:sz w:val="24"/>
          <w:szCs w:val="24"/>
        </w:rPr>
        <w:t xml:space="preserve"> </w:t>
      </w:r>
      <w:proofErr w:type="spellStart"/>
      <w:r w:rsidRPr="00D4453F">
        <w:rPr>
          <w:rFonts w:ascii="Times New Roman" w:hAnsi="Times New Roman" w:cs="Times New Roman"/>
          <w:i/>
          <w:sz w:val="24"/>
          <w:szCs w:val="24"/>
        </w:rPr>
        <w:t>Akuntansi</w:t>
      </w:r>
      <w:proofErr w:type="spellEnd"/>
      <w:r w:rsidRPr="00D4453F">
        <w:rPr>
          <w:rFonts w:ascii="Times New Roman" w:hAnsi="Times New Roman" w:cs="Times New Roman"/>
          <w:i/>
          <w:sz w:val="24"/>
          <w:szCs w:val="24"/>
        </w:rPr>
        <w:t xml:space="preserve"> dan </w:t>
      </w:r>
      <w:proofErr w:type="spellStart"/>
      <w:r w:rsidRPr="00D4453F">
        <w:rPr>
          <w:rFonts w:ascii="Times New Roman" w:hAnsi="Times New Roman" w:cs="Times New Roman"/>
          <w:i/>
          <w:sz w:val="24"/>
          <w:szCs w:val="24"/>
        </w:rPr>
        <w:t>Investasi</w:t>
      </w:r>
      <w:proofErr w:type="spellEnd"/>
      <w:r w:rsidRPr="00D4453F">
        <w:rPr>
          <w:rFonts w:ascii="Times New Roman" w:hAnsi="Times New Roman" w:cs="Times New Roman"/>
          <w:sz w:val="24"/>
          <w:szCs w:val="24"/>
        </w:rPr>
        <w:t xml:space="preserve"> Vol. 11 No. 2: 166-178</w:t>
      </w:r>
    </w:p>
    <w:p w14:paraId="59AC2AC0" w14:textId="77777777" w:rsidR="003C71D8" w:rsidRPr="003C71D8" w:rsidRDefault="003C71D8" w:rsidP="003C71D8">
      <w:pPr>
        <w:spacing w:after="0"/>
        <w:ind w:left="567" w:hanging="567"/>
        <w:jc w:val="both"/>
        <w:rPr>
          <w:rFonts w:ascii="Times New Roman" w:hAnsi="Times New Roman" w:cs="Times New Roman"/>
          <w:spacing w:val="3"/>
          <w:sz w:val="24"/>
          <w:szCs w:val="24"/>
        </w:rPr>
      </w:pPr>
      <w:proofErr w:type="spellStart"/>
      <w:r w:rsidRPr="00D4453F">
        <w:rPr>
          <w:rFonts w:ascii="Times New Roman" w:hAnsi="Times New Roman" w:cs="Times New Roman"/>
          <w:sz w:val="24"/>
          <w:szCs w:val="24"/>
        </w:rPr>
        <w:t>Ramadhani</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Rinawati</w:t>
      </w:r>
      <w:proofErr w:type="spellEnd"/>
      <w:r w:rsidRPr="00D4453F">
        <w:rPr>
          <w:rFonts w:ascii="Times New Roman" w:hAnsi="Times New Roman" w:cs="Times New Roman"/>
          <w:sz w:val="24"/>
          <w:szCs w:val="24"/>
        </w:rPr>
        <w:t>.</w:t>
      </w:r>
      <w:r w:rsidRPr="00D4453F">
        <w:rPr>
          <w:rFonts w:ascii="Times New Roman" w:hAnsi="Times New Roman" w:cs="Times New Roman"/>
          <w:sz w:val="24"/>
          <w:szCs w:val="24"/>
          <w:lang w:val="id-ID"/>
        </w:rPr>
        <w:t xml:space="preserve"> 2014.</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Analisis</w:t>
      </w:r>
      <w:proofErr w:type="spellEnd"/>
      <w:r w:rsidRPr="00D4453F">
        <w:rPr>
          <w:rFonts w:ascii="Times New Roman" w:hAnsi="Times New Roman" w:cs="Times New Roman"/>
          <w:sz w:val="24"/>
          <w:szCs w:val="24"/>
        </w:rPr>
        <w:t xml:space="preserve"> </w:t>
      </w:r>
      <w:r w:rsidRPr="0060450E">
        <w:rPr>
          <w:rFonts w:ascii="Times New Roman" w:hAnsi="Times New Roman" w:cs="Times New Roman"/>
          <w:iCs/>
          <w:sz w:val="24"/>
          <w:szCs w:val="24"/>
        </w:rPr>
        <w:t>Day of the week effect</w:t>
      </w:r>
      <w:r w:rsidRPr="00CA389A">
        <w:rPr>
          <w:rFonts w:ascii="Times New Roman" w:hAnsi="Times New Roman" w:cs="Times New Roman"/>
          <w:sz w:val="24"/>
          <w:szCs w:val="24"/>
        </w:rPr>
        <w:t xml:space="preserve"> </w:t>
      </w:r>
      <w:r w:rsidRPr="00D4453F">
        <w:rPr>
          <w:rFonts w:ascii="Times New Roman" w:hAnsi="Times New Roman" w:cs="Times New Roman"/>
          <w:sz w:val="24"/>
          <w:szCs w:val="24"/>
        </w:rPr>
        <w:t xml:space="preserve">Pada Perusahaan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sidRPr="00D4453F">
        <w:rPr>
          <w:rFonts w:ascii="Times New Roman" w:hAnsi="Times New Roman" w:cs="Times New Roman"/>
          <w:sz w:val="24"/>
          <w:szCs w:val="24"/>
        </w:rPr>
        <w:t xml:space="preserve"> di Bursa </w:t>
      </w:r>
      <w:proofErr w:type="spellStart"/>
      <w:r w:rsidRPr="00D4453F">
        <w:rPr>
          <w:rFonts w:ascii="Times New Roman" w:hAnsi="Times New Roman" w:cs="Times New Roman"/>
          <w:sz w:val="24"/>
          <w:szCs w:val="24"/>
        </w:rPr>
        <w:t>Efek</w:t>
      </w:r>
      <w:proofErr w:type="spellEnd"/>
      <w:r w:rsidRPr="00D4453F">
        <w:rPr>
          <w:rFonts w:ascii="Times New Roman" w:hAnsi="Times New Roman" w:cs="Times New Roman"/>
          <w:sz w:val="24"/>
          <w:szCs w:val="24"/>
        </w:rPr>
        <w:t xml:space="preserve"> Indonesia. </w:t>
      </w:r>
      <w:proofErr w:type="spellStart"/>
      <w:r w:rsidRPr="006A3851">
        <w:rPr>
          <w:rFonts w:ascii="Times New Roman" w:hAnsi="Times New Roman" w:cs="Times New Roman"/>
          <w:i/>
          <w:sz w:val="24"/>
          <w:szCs w:val="24"/>
        </w:rPr>
        <w:t>Jurnal</w:t>
      </w:r>
      <w:proofErr w:type="spellEnd"/>
      <w:r w:rsidRPr="006A3851">
        <w:rPr>
          <w:rFonts w:ascii="Times New Roman" w:hAnsi="Times New Roman" w:cs="Times New Roman"/>
          <w:i/>
          <w:sz w:val="24"/>
          <w:szCs w:val="24"/>
        </w:rPr>
        <w:t xml:space="preserve"> </w:t>
      </w:r>
      <w:proofErr w:type="spellStart"/>
      <w:r w:rsidRPr="006A3851">
        <w:rPr>
          <w:rFonts w:ascii="Times New Roman" w:hAnsi="Times New Roman" w:cs="Times New Roman"/>
          <w:i/>
          <w:sz w:val="24"/>
          <w:szCs w:val="24"/>
        </w:rPr>
        <w:t>Akuntansi</w:t>
      </w:r>
      <w:proofErr w:type="spellEnd"/>
      <w:r w:rsidRPr="006A3851">
        <w:rPr>
          <w:rFonts w:ascii="Times New Roman" w:hAnsi="Times New Roman" w:cs="Times New Roman"/>
          <w:i/>
          <w:sz w:val="24"/>
          <w:szCs w:val="24"/>
        </w:rPr>
        <w:t xml:space="preserve"> dan </w:t>
      </w:r>
      <w:proofErr w:type="spellStart"/>
      <w:r w:rsidRPr="006A3851">
        <w:rPr>
          <w:rFonts w:ascii="Times New Roman" w:hAnsi="Times New Roman" w:cs="Times New Roman"/>
          <w:i/>
          <w:sz w:val="24"/>
          <w:szCs w:val="24"/>
        </w:rPr>
        <w:t>Keuangan</w:t>
      </w:r>
      <w:proofErr w:type="spellEnd"/>
      <w:r>
        <w:rPr>
          <w:rFonts w:ascii="Times New Roman" w:hAnsi="Times New Roman" w:cs="Times New Roman"/>
          <w:sz w:val="24"/>
          <w:szCs w:val="24"/>
        </w:rPr>
        <w:t xml:space="preserve"> </w:t>
      </w:r>
      <w:r w:rsidRPr="00D4453F">
        <w:rPr>
          <w:rFonts w:ascii="Times New Roman" w:hAnsi="Times New Roman" w:cs="Times New Roman"/>
          <w:sz w:val="24"/>
          <w:szCs w:val="24"/>
        </w:rPr>
        <w:t>UPN Yogyakarta.</w:t>
      </w:r>
      <w:r w:rsidRPr="006B1C40">
        <w:rPr>
          <w:rFonts w:ascii="Times New Roman" w:eastAsia="Times New Roman" w:hAnsi="Times New Roman" w:cs="Times New Roman"/>
          <w:b/>
          <w:noProof/>
          <w:sz w:val="24"/>
          <w:szCs w:val="24"/>
          <w:lang w:val="id-ID" w:eastAsia="id-ID"/>
        </w:rPr>
        <w:t xml:space="preserve"> </w:t>
      </w:r>
    </w:p>
    <w:p w14:paraId="3CF0ECC1" w14:textId="77777777" w:rsidR="003C71D8" w:rsidRPr="008171D9" w:rsidRDefault="003C71D8" w:rsidP="003C71D8">
      <w:pPr>
        <w:spacing w:after="0"/>
        <w:ind w:left="567" w:hanging="567"/>
        <w:jc w:val="both"/>
        <w:rPr>
          <w:rFonts w:ascii="Times New Roman" w:hAnsi="Times New Roman" w:cs="Times New Roman"/>
          <w:sz w:val="24"/>
          <w:szCs w:val="24"/>
        </w:rPr>
      </w:pPr>
      <w:r w:rsidRPr="008171D9">
        <w:rPr>
          <w:rFonts w:ascii="Times New Roman" w:hAnsi="Times New Roman" w:cs="Times New Roman"/>
          <w:sz w:val="24"/>
          <w:szCs w:val="24"/>
        </w:rPr>
        <w:t>Rita, Maria, Rio.</w:t>
      </w:r>
      <w:r w:rsidRPr="008171D9">
        <w:rPr>
          <w:rFonts w:ascii="Times New Roman" w:hAnsi="Times New Roman" w:cs="Times New Roman"/>
          <w:sz w:val="24"/>
          <w:szCs w:val="24"/>
          <w:lang w:val="id-ID"/>
        </w:rPr>
        <w:t xml:space="preserve"> 2009.</w:t>
      </w:r>
      <w:r w:rsidRPr="008171D9">
        <w:rPr>
          <w:rFonts w:ascii="Times New Roman" w:hAnsi="Times New Roman" w:cs="Times New Roman"/>
          <w:sz w:val="24"/>
          <w:szCs w:val="24"/>
        </w:rPr>
        <w:t xml:space="preserve"> </w:t>
      </w:r>
      <w:proofErr w:type="spellStart"/>
      <w:r w:rsidRPr="008171D9">
        <w:rPr>
          <w:rFonts w:ascii="Times New Roman" w:hAnsi="Times New Roman" w:cs="Times New Roman"/>
          <w:sz w:val="24"/>
          <w:szCs w:val="24"/>
        </w:rPr>
        <w:t>Pengaruh</w:t>
      </w:r>
      <w:proofErr w:type="spellEnd"/>
      <w:r w:rsidRPr="008171D9">
        <w:rPr>
          <w:rFonts w:ascii="Times New Roman" w:hAnsi="Times New Roman" w:cs="Times New Roman"/>
          <w:sz w:val="24"/>
          <w:szCs w:val="24"/>
        </w:rPr>
        <w:t xml:space="preserve"> Hari </w:t>
      </w:r>
      <w:proofErr w:type="spellStart"/>
      <w:r w:rsidRPr="008171D9">
        <w:rPr>
          <w:rFonts w:ascii="Times New Roman" w:hAnsi="Times New Roman" w:cs="Times New Roman"/>
          <w:sz w:val="24"/>
          <w:szCs w:val="24"/>
        </w:rPr>
        <w:t>Perdagangan</w:t>
      </w:r>
      <w:proofErr w:type="spellEnd"/>
      <w:r w:rsidRPr="008171D9">
        <w:rPr>
          <w:rFonts w:ascii="Times New Roman" w:hAnsi="Times New Roman" w:cs="Times New Roman"/>
          <w:sz w:val="24"/>
          <w:szCs w:val="24"/>
        </w:rPr>
        <w:t xml:space="preserve"> </w:t>
      </w:r>
      <w:proofErr w:type="spellStart"/>
      <w:r w:rsidRPr="008171D9">
        <w:rPr>
          <w:rFonts w:ascii="Times New Roman" w:hAnsi="Times New Roman" w:cs="Times New Roman"/>
          <w:sz w:val="24"/>
          <w:szCs w:val="24"/>
        </w:rPr>
        <w:t>Terhadap</w:t>
      </w:r>
      <w:proofErr w:type="spellEnd"/>
      <w:r w:rsidRPr="008171D9">
        <w:rPr>
          <w:rFonts w:ascii="Times New Roman" w:hAnsi="Times New Roman" w:cs="Times New Roman"/>
          <w:sz w:val="24"/>
          <w:szCs w:val="24"/>
        </w:rPr>
        <w:t xml:space="preserve"> </w:t>
      </w:r>
      <w:r w:rsidRPr="0060450E">
        <w:rPr>
          <w:rFonts w:ascii="Times New Roman" w:hAnsi="Times New Roman" w:cs="Times New Roman"/>
          <w:iCs/>
          <w:sz w:val="24"/>
          <w:szCs w:val="24"/>
        </w:rPr>
        <w:t>Return</w:t>
      </w:r>
      <w:r w:rsidRPr="008171D9">
        <w:rPr>
          <w:rFonts w:ascii="Times New Roman" w:hAnsi="Times New Roman" w:cs="Times New Roman"/>
          <w:sz w:val="24"/>
          <w:szCs w:val="24"/>
        </w:rPr>
        <w:t xml:space="preserve"> Saham: </w:t>
      </w:r>
      <w:proofErr w:type="spellStart"/>
      <w:r w:rsidRPr="0060450E">
        <w:rPr>
          <w:rFonts w:ascii="Times New Roman" w:hAnsi="Times New Roman" w:cs="Times New Roman"/>
          <w:sz w:val="24"/>
          <w:szCs w:val="24"/>
        </w:rPr>
        <w:t>Pengujian</w:t>
      </w:r>
      <w:proofErr w:type="spellEnd"/>
      <w:r w:rsidRPr="0060450E">
        <w:rPr>
          <w:rFonts w:ascii="Times New Roman" w:hAnsi="Times New Roman" w:cs="Times New Roman"/>
          <w:sz w:val="24"/>
          <w:szCs w:val="24"/>
        </w:rPr>
        <w:t xml:space="preserve"> Day of the week effect, Week Four Effect dan Rogalski Effect di BEI</w:t>
      </w:r>
      <w:r w:rsidRPr="008171D9">
        <w:rPr>
          <w:rFonts w:ascii="Times New Roman" w:hAnsi="Times New Roman" w:cs="Times New Roman"/>
          <w:sz w:val="24"/>
          <w:szCs w:val="24"/>
        </w:rPr>
        <w:t xml:space="preserve">. </w:t>
      </w:r>
      <w:proofErr w:type="spellStart"/>
      <w:r w:rsidRPr="008171D9">
        <w:rPr>
          <w:rFonts w:ascii="Times New Roman" w:hAnsi="Times New Roman" w:cs="Times New Roman"/>
          <w:i/>
          <w:sz w:val="24"/>
          <w:szCs w:val="24"/>
        </w:rPr>
        <w:t>Jurnal</w:t>
      </w:r>
      <w:proofErr w:type="spellEnd"/>
      <w:r w:rsidRPr="008171D9">
        <w:rPr>
          <w:rFonts w:ascii="Times New Roman" w:hAnsi="Times New Roman" w:cs="Times New Roman"/>
          <w:i/>
          <w:sz w:val="24"/>
          <w:szCs w:val="24"/>
        </w:rPr>
        <w:t xml:space="preserve"> </w:t>
      </w:r>
      <w:proofErr w:type="spellStart"/>
      <w:r w:rsidRPr="008171D9">
        <w:rPr>
          <w:rFonts w:ascii="Times New Roman" w:hAnsi="Times New Roman" w:cs="Times New Roman"/>
          <w:i/>
          <w:sz w:val="24"/>
          <w:szCs w:val="24"/>
        </w:rPr>
        <w:t>Manajemen</w:t>
      </w:r>
      <w:proofErr w:type="spellEnd"/>
      <w:r w:rsidRPr="008171D9">
        <w:rPr>
          <w:rFonts w:ascii="Times New Roman" w:hAnsi="Times New Roman" w:cs="Times New Roman"/>
          <w:i/>
          <w:sz w:val="24"/>
          <w:szCs w:val="24"/>
        </w:rPr>
        <w:t xml:space="preserve"> </w:t>
      </w:r>
      <w:proofErr w:type="spellStart"/>
      <w:r w:rsidRPr="008171D9">
        <w:rPr>
          <w:rFonts w:ascii="Times New Roman" w:hAnsi="Times New Roman" w:cs="Times New Roman"/>
          <w:i/>
          <w:sz w:val="24"/>
          <w:szCs w:val="24"/>
        </w:rPr>
        <w:t>Keuangan</w:t>
      </w:r>
      <w:proofErr w:type="spellEnd"/>
      <w:r w:rsidRPr="008171D9">
        <w:rPr>
          <w:rFonts w:ascii="Times New Roman" w:hAnsi="Times New Roman" w:cs="Times New Roman"/>
          <w:sz w:val="24"/>
          <w:szCs w:val="24"/>
        </w:rPr>
        <w:t xml:space="preserve"> Universitas Kristen Satya </w:t>
      </w:r>
      <w:proofErr w:type="spellStart"/>
      <w:r w:rsidRPr="008171D9">
        <w:rPr>
          <w:rFonts w:ascii="Times New Roman" w:hAnsi="Times New Roman" w:cs="Times New Roman"/>
          <w:sz w:val="24"/>
          <w:szCs w:val="24"/>
        </w:rPr>
        <w:t>Wacana</w:t>
      </w:r>
      <w:proofErr w:type="spellEnd"/>
      <w:r w:rsidRPr="008171D9">
        <w:rPr>
          <w:rFonts w:ascii="Times New Roman" w:hAnsi="Times New Roman" w:cs="Times New Roman"/>
          <w:sz w:val="24"/>
          <w:szCs w:val="24"/>
        </w:rPr>
        <w:t>.</w:t>
      </w:r>
    </w:p>
    <w:p w14:paraId="01B77C43" w14:textId="77777777" w:rsidR="003C71D8" w:rsidRPr="008171D9" w:rsidRDefault="003C71D8" w:rsidP="003C71D8">
      <w:pPr>
        <w:spacing w:after="0"/>
        <w:ind w:left="426" w:hanging="426"/>
        <w:jc w:val="both"/>
        <w:rPr>
          <w:rFonts w:ascii="Times New Roman" w:hAnsi="Times New Roman" w:cs="Times New Roman"/>
          <w:sz w:val="24"/>
          <w:szCs w:val="24"/>
        </w:rPr>
      </w:pPr>
      <w:proofErr w:type="spellStart"/>
      <w:r w:rsidRPr="008171D9">
        <w:rPr>
          <w:rFonts w:ascii="Times New Roman" w:hAnsi="Times New Roman" w:cs="Times New Roman"/>
          <w:sz w:val="24"/>
          <w:szCs w:val="24"/>
        </w:rPr>
        <w:t>Sudjana</w:t>
      </w:r>
      <w:proofErr w:type="spellEnd"/>
      <w:r w:rsidRPr="008171D9">
        <w:rPr>
          <w:rFonts w:ascii="Times New Roman" w:hAnsi="Times New Roman" w:cs="Times New Roman"/>
          <w:sz w:val="24"/>
          <w:szCs w:val="24"/>
        </w:rPr>
        <w:t xml:space="preserve">. 2012. </w:t>
      </w:r>
      <w:proofErr w:type="spellStart"/>
      <w:r w:rsidRPr="008171D9">
        <w:rPr>
          <w:rFonts w:ascii="Times New Roman" w:hAnsi="Times New Roman" w:cs="Times New Roman"/>
          <w:i/>
          <w:iCs/>
          <w:sz w:val="24"/>
          <w:szCs w:val="24"/>
        </w:rPr>
        <w:t>Metode</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Statistika.</w:t>
      </w:r>
      <w:r w:rsidRPr="008171D9">
        <w:rPr>
          <w:rFonts w:ascii="Times New Roman" w:hAnsi="Times New Roman" w:cs="Times New Roman"/>
          <w:iCs/>
          <w:sz w:val="24"/>
          <w:szCs w:val="24"/>
        </w:rPr>
        <w:t>Bandung</w:t>
      </w:r>
      <w:proofErr w:type="spellEnd"/>
      <w:r w:rsidRPr="008171D9">
        <w:rPr>
          <w:rFonts w:ascii="Times New Roman" w:hAnsi="Times New Roman" w:cs="Times New Roman"/>
          <w:sz w:val="24"/>
          <w:szCs w:val="24"/>
        </w:rPr>
        <w:t xml:space="preserve">: </w:t>
      </w:r>
      <w:proofErr w:type="spellStart"/>
      <w:r w:rsidRPr="008171D9">
        <w:rPr>
          <w:rFonts w:ascii="Times New Roman" w:hAnsi="Times New Roman" w:cs="Times New Roman"/>
          <w:sz w:val="24"/>
          <w:szCs w:val="24"/>
        </w:rPr>
        <w:t>Tarsito</w:t>
      </w:r>
      <w:proofErr w:type="spellEnd"/>
    </w:p>
    <w:p w14:paraId="7726C923" w14:textId="77777777" w:rsidR="003C71D8" w:rsidRPr="008171D9" w:rsidRDefault="003C71D8" w:rsidP="003C71D8">
      <w:pPr>
        <w:spacing w:after="0"/>
        <w:ind w:left="426" w:hanging="426"/>
        <w:jc w:val="both"/>
        <w:rPr>
          <w:rFonts w:ascii="Times New Roman" w:hAnsi="Times New Roman" w:cs="Times New Roman"/>
          <w:sz w:val="24"/>
          <w:szCs w:val="24"/>
        </w:rPr>
      </w:pPr>
      <w:proofErr w:type="spellStart"/>
      <w:r w:rsidRPr="008171D9">
        <w:rPr>
          <w:rFonts w:ascii="Times New Roman" w:hAnsi="Times New Roman" w:cs="Times New Roman"/>
          <w:sz w:val="24"/>
          <w:szCs w:val="24"/>
        </w:rPr>
        <w:t>Sugiyono</w:t>
      </w:r>
      <w:proofErr w:type="spellEnd"/>
      <w:r w:rsidRPr="008171D9">
        <w:rPr>
          <w:rFonts w:ascii="Times New Roman" w:hAnsi="Times New Roman" w:cs="Times New Roman"/>
          <w:sz w:val="24"/>
          <w:szCs w:val="24"/>
        </w:rPr>
        <w:t xml:space="preserve">. 2015. </w:t>
      </w:r>
      <w:proofErr w:type="spellStart"/>
      <w:r w:rsidRPr="008171D9">
        <w:rPr>
          <w:rFonts w:ascii="Times New Roman" w:hAnsi="Times New Roman" w:cs="Times New Roman"/>
          <w:i/>
          <w:iCs/>
          <w:sz w:val="24"/>
          <w:szCs w:val="24"/>
        </w:rPr>
        <w:t>Metode</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Penelitian</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Bisnis</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Pendekatan</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Kuantitatif</w:t>
      </w:r>
      <w:proofErr w:type="spellEnd"/>
      <w:r w:rsidRPr="008171D9">
        <w:rPr>
          <w:rFonts w:ascii="Times New Roman" w:hAnsi="Times New Roman" w:cs="Times New Roman"/>
          <w:i/>
          <w:iCs/>
          <w:sz w:val="24"/>
          <w:szCs w:val="24"/>
        </w:rPr>
        <w:t xml:space="preserve">, </w:t>
      </w:r>
      <w:proofErr w:type="spellStart"/>
      <w:r w:rsidRPr="008171D9">
        <w:rPr>
          <w:rFonts w:ascii="Times New Roman" w:hAnsi="Times New Roman" w:cs="Times New Roman"/>
          <w:i/>
          <w:iCs/>
          <w:sz w:val="24"/>
          <w:szCs w:val="24"/>
        </w:rPr>
        <w:t>Kualitatif</w:t>
      </w:r>
      <w:proofErr w:type="spellEnd"/>
      <w:r w:rsidRPr="008171D9">
        <w:rPr>
          <w:rFonts w:ascii="Times New Roman" w:hAnsi="Times New Roman" w:cs="Times New Roman"/>
          <w:i/>
          <w:iCs/>
          <w:sz w:val="24"/>
          <w:szCs w:val="24"/>
        </w:rPr>
        <w:t>, dan R&amp;D</w:t>
      </w:r>
      <w:r w:rsidRPr="008171D9">
        <w:rPr>
          <w:rFonts w:ascii="Times New Roman" w:hAnsi="Times New Roman" w:cs="Times New Roman"/>
          <w:sz w:val="24"/>
          <w:szCs w:val="24"/>
        </w:rPr>
        <w:t xml:space="preserve">). Bandung: </w:t>
      </w:r>
      <w:proofErr w:type="spellStart"/>
      <w:r w:rsidRPr="008171D9">
        <w:rPr>
          <w:rFonts w:ascii="Times New Roman" w:hAnsi="Times New Roman" w:cs="Times New Roman"/>
          <w:sz w:val="24"/>
          <w:szCs w:val="24"/>
        </w:rPr>
        <w:t>Alfabeta</w:t>
      </w:r>
      <w:proofErr w:type="spellEnd"/>
      <w:r w:rsidRPr="008171D9">
        <w:rPr>
          <w:rFonts w:ascii="Times New Roman" w:hAnsi="Times New Roman" w:cs="Times New Roman"/>
          <w:sz w:val="24"/>
          <w:szCs w:val="24"/>
        </w:rPr>
        <w:t>.</w:t>
      </w:r>
    </w:p>
    <w:p w14:paraId="25FF49C4" w14:textId="77777777" w:rsidR="003C71D8" w:rsidRPr="003C71D8" w:rsidRDefault="003C71D8" w:rsidP="003C71D8">
      <w:pPr>
        <w:spacing w:after="0"/>
        <w:ind w:left="567" w:hanging="567"/>
        <w:jc w:val="both"/>
        <w:rPr>
          <w:rFonts w:ascii="Times New Roman" w:hAnsi="Times New Roman" w:cs="Times New Roman"/>
          <w:sz w:val="24"/>
          <w:szCs w:val="24"/>
          <w:shd w:val="clear" w:color="auto" w:fill="FFFFFF"/>
        </w:rPr>
      </w:pPr>
      <w:proofErr w:type="spellStart"/>
      <w:r w:rsidRPr="005738F1">
        <w:rPr>
          <w:rFonts w:ascii="Times New Roman" w:hAnsi="Times New Roman" w:cs="Times New Roman"/>
          <w:sz w:val="24"/>
          <w:szCs w:val="24"/>
        </w:rPr>
        <w:t>Supranto</w:t>
      </w:r>
      <w:proofErr w:type="spellEnd"/>
      <w:r w:rsidRPr="005738F1">
        <w:rPr>
          <w:rFonts w:ascii="Times New Roman" w:hAnsi="Times New Roman" w:cs="Times New Roman"/>
          <w:sz w:val="24"/>
          <w:szCs w:val="24"/>
        </w:rPr>
        <w:t xml:space="preserve">, J. 2008, </w:t>
      </w:r>
      <w:proofErr w:type="spellStart"/>
      <w:r w:rsidRPr="005738F1">
        <w:rPr>
          <w:rFonts w:ascii="Times New Roman" w:hAnsi="Times New Roman" w:cs="Times New Roman"/>
          <w:i/>
          <w:sz w:val="24"/>
          <w:szCs w:val="24"/>
          <w:shd w:val="clear" w:color="auto" w:fill="FFFFFF"/>
        </w:rPr>
        <w:t>Statistika</w:t>
      </w:r>
      <w:proofErr w:type="spellEnd"/>
      <w:r w:rsidRPr="005738F1">
        <w:rPr>
          <w:rFonts w:ascii="Times New Roman" w:hAnsi="Times New Roman" w:cs="Times New Roman"/>
          <w:i/>
          <w:sz w:val="24"/>
          <w:szCs w:val="24"/>
          <w:shd w:val="clear" w:color="auto" w:fill="FFFFFF"/>
        </w:rPr>
        <w:t xml:space="preserve"> </w:t>
      </w:r>
      <w:proofErr w:type="spellStart"/>
      <w:r w:rsidRPr="005738F1">
        <w:rPr>
          <w:rFonts w:ascii="Times New Roman" w:hAnsi="Times New Roman" w:cs="Times New Roman"/>
          <w:i/>
          <w:sz w:val="24"/>
          <w:szCs w:val="24"/>
          <w:shd w:val="clear" w:color="auto" w:fill="FFFFFF"/>
        </w:rPr>
        <w:t>Teori</w:t>
      </w:r>
      <w:proofErr w:type="spellEnd"/>
      <w:r w:rsidRPr="005738F1">
        <w:rPr>
          <w:rFonts w:ascii="Times New Roman" w:hAnsi="Times New Roman" w:cs="Times New Roman"/>
          <w:i/>
          <w:sz w:val="24"/>
          <w:szCs w:val="24"/>
          <w:shd w:val="clear" w:color="auto" w:fill="FFFFFF"/>
        </w:rPr>
        <w:t xml:space="preserve"> dan </w:t>
      </w:r>
      <w:proofErr w:type="spellStart"/>
      <w:r w:rsidRPr="005738F1">
        <w:rPr>
          <w:rFonts w:ascii="Times New Roman" w:hAnsi="Times New Roman" w:cs="Times New Roman"/>
          <w:i/>
          <w:sz w:val="24"/>
          <w:szCs w:val="24"/>
          <w:shd w:val="clear" w:color="auto" w:fill="FFFFFF"/>
        </w:rPr>
        <w:t>Aplikasi</w:t>
      </w:r>
      <w:proofErr w:type="spellEnd"/>
      <w:r w:rsidRPr="005738F1">
        <w:rPr>
          <w:rFonts w:ascii="Times New Roman" w:hAnsi="Times New Roman" w:cs="Times New Roman"/>
          <w:sz w:val="24"/>
          <w:szCs w:val="24"/>
          <w:shd w:val="clear" w:color="auto" w:fill="FFFFFF"/>
        </w:rPr>
        <w:t xml:space="preserve">, </w:t>
      </w:r>
      <w:proofErr w:type="spellStart"/>
      <w:r w:rsidRPr="005738F1">
        <w:rPr>
          <w:rFonts w:ascii="Times New Roman" w:hAnsi="Times New Roman" w:cs="Times New Roman"/>
          <w:sz w:val="24"/>
          <w:szCs w:val="24"/>
          <w:shd w:val="clear" w:color="auto" w:fill="FFFFFF"/>
        </w:rPr>
        <w:t>Edisi</w:t>
      </w:r>
      <w:proofErr w:type="spellEnd"/>
      <w:r w:rsidRPr="005738F1">
        <w:rPr>
          <w:rFonts w:ascii="Times New Roman" w:hAnsi="Times New Roman" w:cs="Times New Roman"/>
          <w:sz w:val="24"/>
          <w:szCs w:val="24"/>
          <w:shd w:val="clear" w:color="auto" w:fill="FFFFFF"/>
        </w:rPr>
        <w:t xml:space="preserve"> </w:t>
      </w:r>
      <w:proofErr w:type="spellStart"/>
      <w:r w:rsidRPr="005738F1">
        <w:rPr>
          <w:rFonts w:ascii="Times New Roman" w:hAnsi="Times New Roman" w:cs="Times New Roman"/>
          <w:sz w:val="24"/>
          <w:szCs w:val="24"/>
          <w:shd w:val="clear" w:color="auto" w:fill="FFFFFF"/>
        </w:rPr>
        <w:t>Ketujuh</w:t>
      </w:r>
      <w:proofErr w:type="spellEnd"/>
      <w:r w:rsidRPr="005738F1">
        <w:rPr>
          <w:rFonts w:ascii="Times New Roman" w:hAnsi="Times New Roman" w:cs="Times New Roman"/>
          <w:sz w:val="24"/>
          <w:szCs w:val="24"/>
          <w:shd w:val="clear" w:color="auto" w:fill="FFFFFF"/>
        </w:rPr>
        <w:t xml:space="preserve">. Jakarta: </w:t>
      </w:r>
      <w:proofErr w:type="spellStart"/>
      <w:r w:rsidRPr="005738F1">
        <w:rPr>
          <w:rFonts w:ascii="Times New Roman" w:hAnsi="Times New Roman" w:cs="Times New Roman"/>
          <w:sz w:val="24"/>
          <w:szCs w:val="24"/>
          <w:shd w:val="clear" w:color="auto" w:fill="FFFFFF"/>
        </w:rPr>
        <w:t>Penerbit</w:t>
      </w:r>
      <w:proofErr w:type="spellEnd"/>
      <w:r w:rsidRPr="005738F1">
        <w:rPr>
          <w:rFonts w:ascii="Times New Roman" w:hAnsi="Times New Roman" w:cs="Times New Roman"/>
          <w:sz w:val="24"/>
          <w:szCs w:val="24"/>
          <w:shd w:val="clear" w:color="auto" w:fill="FFFFFF"/>
        </w:rPr>
        <w:t xml:space="preserve">. </w:t>
      </w:r>
      <w:proofErr w:type="spellStart"/>
      <w:r w:rsidRPr="005738F1">
        <w:rPr>
          <w:rFonts w:ascii="Times New Roman" w:hAnsi="Times New Roman" w:cs="Times New Roman"/>
          <w:sz w:val="24"/>
          <w:szCs w:val="24"/>
          <w:shd w:val="clear" w:color="auto" w:fill="FFFFFF"/>
        </w:rPr>
        <w:t>Erlangga</w:t>
      </w:r>
      <w:proofErr w:type="spellEnd"/>
      <w:r w:rsidRPr="005738F1">
        <w:rPr>
          <w:rFonts w:ascii="Times New Roman" w:hAnsi="Times New Roman" w:cs="Times New Roman"/>
          <w:sz w:val="24"/>
          <w:szCs w:val="24"/>
          <w:shd w:val="clear" w:color="auto" w:fill="FFFFFF"/>
        </w:rPr>
        <w:t>.</w:t>
      </w:r>
    </w:p>
    <w:p w14:paraId="4DBDACF5" w14:textId="77777777" w:rsidR="003C71D8" w:rsidRDefault="003C71D8" w:rsidP="003C71D8">
      <w:pPr>
        <w:spacing w:after="0"/>
        <w:ind w:left="567" w:hanging="567"/>
        <w:jc w:val="both"/>
        <w:rPr>
          <w:rFonts w:ascii="Times New Roman" w:hAnsi="Times New Roman" w:cs="Times New Roman"/>
          <w:sz w:val="24"/>
          <w:szCs w:val="24"/>
        </w:rPr>
      </w:pPr>
      <w:proofErr w:type="spellStart"/>
      <w:r w:rsidRPr="00D4453F">
        <w:rPr>
          <w:rFonts w:ascii="Times New Roman" w:hAnsi="Times New Roman" w:cs="Times New Roman"/>
          <w:sz w:val="24"/>
          <w:szCs w:val="24"/>
        </w:rPr>
        <w:t>Suwarni</w:t>
      </w:r>
      <w:proofErr w:type="spellEnd"/>
      <w:r>
        <w:rPr>
          <w:rFonts w:ascii="Times New Roman" w:hAnsi="Times New Roman" w:cs="Times New Roman"/>
          <w:sz w:val="24"/>
          <w:szCs w:val="24"/>
        </w:rPr>
        <w:t xml:space="preserve">. </w:t>
      </w:r>
      <w:r w:rsidRPr="00D4453F">
        <w:rPr>
          <w:rFonts w:ascii="Times New Roman" w:hAnsi="Times New Roman" w:cs="Times New Roman"/>
          <w:sz w:val="24"/>
          <w:szCs w:val="24"/>
        </w:rPr>
        <w:t>2012</w:t>
      </w:r>
      <w:r>
        <w:rPr>
          <w:rFonts w:ascii="Times New Roman" w:hAnsi="Times New Roman" w:cs="Times New Roman"/>
          <w:sz w:val="24"/>
          <w:szCs w:val="24"/>
        </w:rPr>
        <w: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iCs/>
          <w:sz w:val="24"/>
          <w:szCs w:val="24"/>
        </w:rPr>
        <w:t>Efek</w:t>
      </w:r>
      <w:proofErr w:type="spellEnd"/>
      <w:r w:rsidRPr="00D4453F">
        <w:rPr>
          <w:rFonts w:ascii="Times New Roman" w:hAnsi="Times New Roman" w:cs="Times New Roman"/>
          <w:i/>
          <w:iCs/>
          <w:sz w:val="24"/>
          <w:szCs w:val="24"/>
        </w:rPr>
        <w:t xml:space="preserve"> Hari </w:t>
      </w:r>
      <w:proofErr w:type="spellStart"/>
      <w:r w:rsidRPr="00D4453F">
        <w:rPr>
          <w:rFonts w:ascii="Times New Roman" w:hAnsi="Times New Roman" w:cs="Times New Roman"/>
          <w:i/>
          <w:iCs/>
          <w:sz w:val="24"/>
          <w:szCs w:val="24"/>
        </w:rPr>
        <w:t>Libur</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Lebaran</w:t>
      </w:r>
      <w:proofErr w:type="spellEnd"/>
      <w:r w:rsidRPr="00D4453F">
        <w:rPr>
          <w:rFonts w:ascii="Times New Roman" w:hAnsi="Times New Roman" w:cs="Times New Roman"/>
          <w:i/>
          <w:iCs/>
          <w:sz w:val="24"/>
          <w:szCs w:val="24"/>
        </w:rPr>
        <w:t xml:space="preserve"> pada </w:t>
      </w:r>
      <w:proofErr w:type="spellStart"/>
      <w:r w:rsidRPr="00D4453F">
        <w:rPr>
          <w:rFonts w:ascii="Times New Roman" w:hAnsi="Times New Roman" w:cs="Times New Roman"/>
          <w:i/>
          <w:iCs/>
          <w:sz w:val="24"/>
          <w:szCs w:val="24"/>
        </w:rPr>
        <w:t>Emiten</w:t>
      </w:r>
      <w:proofErr w:type="spellEnd"/>
      <w:r w:rsidRPr="00D4453F">
        <w:rPr>
          <w:rFonts w:ascii="Times New Roman" w:hAnsi="Times New Roman" w:cs="Times New Roman"/>
          <w:i/>
          <w:iCs/>
          <w:sz w:val="24"/>
          <w:szCs w:val="24"/>
        </w:rPr>
        <w:t xml:space="preserve"> yang </w:t>
      </w:r>
      <w:proofErr w:type="spellStart"/>
      <w:r w:rsidRPr="00D4453F">
        <w:rPr>
          <w:rFonts w:ascii="Times New Roman" w:hAnsi="Times New Roman" w:cs="Times New Roman"/>
          <w:i/>
          <w:iCs/>
          <w:sz w:val="24"/>
          <w:szCs w:val="24"/>
        </w:rPr>
        <w:t>Terdaftar</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dalam</w:t>
      </w:r>
      <w:proofErr w:type="spellEnd"/>
      <w:r w:rsidRPr="00D4453F">
        <w:rPr>
          <w:rFonts w:ascii="Times New Roman" w:hAnsi="Times New Roman" w:cs="Times New Roman"/>
          <w:i/>
          <w:iCs/>
          <w:sz w:val="24"/>
          <w:szCs w:val="24"/>
        </w:rPr>
        <w:t xml:space="preserve"> ISSI </w:t>
      </w:r>
      <w:proofErr w:type="spellStart"/>
      <w:r w:rsidRPr="00D4453F">
        <w:rPr>
          <w:rFonts w:ascii="Times New Roman" w:hAnsi="Times New Roman" w:cs="Times New Roman"/>
          <w:i/>
          <w:iCs/>
          <w:sz w:val="24"/>
          <w:szCs w:val="24"/>
        </w:rPr>
        <w:t>Periode</w:t>
      </w:r>
      <w:proofErr w:type="spellEnd"/>
      <w:r w:rsidRPr="00D4453F">
        <w:rPr>
          <w:rFonts w:ascii="Times New Roman" w:hAnsi="Times New Roman" w:cs="Times New Roman"/>
          <w:i/>
          <w:iCs/>
          <w:sz w:val="24"/>
          <w:szCs w:val="24"/>
        </w:rPr>
        <w:t xml:space="preserve"> 2009-2011</w:t>
      </w:r>
      <w:r w:rsidRPr="00D4453F">
        <w:rPr>
          <w:rFonts w:ascii="Times New Roman" w:hAnsi="Times New Roman" w:cs="Times New Roman"/>
          <w:sz w:val="24"/>
          <w:szCs w:val="24"/>
        </w:rPr>
        <w:t>. JESTT Vol.2 No. 5: 372-386</w:t>
      </w:r>
    </w:p>
    <w:p w14:paraId="00A11B29" w14:textId="77777777" w:rsidR="003C71D8" w:rsidRPr="003C71D8" w:rsidRDefault="003C71D8" w:rsidP="003C71D8">
      <w:pPr>
        <w:spacing w:after="0"/>
        <w:ind w:left="567" w:hanging="567"/>
        <w:jc w:val="both"/>
        <w:rPr>
          <w:rFonts w:ascii="Times New Roman" w:hAnsi="Times New Roman" w:cs="Times New Roman"/>
          <w:bCs/>
          <w:sz w:val="24"/>
          <w:szCs w:val="24"/>
        </w:rPr>
      </w:pPr>
      <w:proofErr w:type="spellStart"/>
      <w:r w:rsidRPr="00D4453F">
        <w:rPr>
          <w:rFonts w:ascii="Times New Roman" w:hAnsi="Times New Roman" w:cs="Times New Roman"/>
          <w:sz w:val="24"/>
          <w:szCs w:val="24"/>
        </w:rPr>
        <w:t>Suyanto</w:t>
      </w:r>
      <w:proofErr w:type="spellEnd"/>
      <w:r w:rsidRPr="00D4453F">
        <w:rPr>
          <w:rFonts w:ascii="Times New Roman" w:hAnsi="Times New Roman" w:cs="Times New Roman"/>
          <w:sz w:val="24"/>
          <w:szCs w:val="24"/>
        </w:rPr>
        <w:t xml:space="preserve">. 2019. </w:t>
      </w:r>
      <w:r w:rsidRPr="000527A3">
        <w:rPr>
          <w:rFonts w:ascii="Times New Roman" w:hAnsi="Times New Roman" w:cs="Times New Roman"/>
          <w:bCs/>
          <w:sz w:val="24"/>
          <w:szCs w:val="24"/>
          <w:lang w:val="id-ID"/>
        </w:rPr>
        <w:t xml:space="preserve">Pengujian Efek Hari Dalam Seminggu Terhadap </w:t>
      </w:r>
      <w:r w:rsidRPr="0060450E">
        <w:rPr>
          <w:rFonts w:ascii="Times New Roman" w:hAnsi="Times New Roman" w:cs="Times New Roman"/>
          <w:bCs/>
          <w:sz w:val="24"/>
          <w:szCs w:val="24"/>
          <w:lang w:val="id-ID"/>
        </w:rPr>
        <w:t>Return</w:t>
      </w:r>
      <w:r w:rsidRPr="0060450E">
        <w:rPr>
          <w:rFonts w:ascii="Times New Roman" w:hAnsi="Times New Roman" w:cs="Times New Roman"/>
          <w:bCs/>
          <w:sz w:val="24"/>
          <w:szCs w:val="24"/>
        </w:rPr>
        <w:t xml:space="preserve"> </w:t>
      </w:r>
      <w:r w:rsidRPr="000527A3">
        <w:rPr>
          <w:rFonts w:ascii="Times New Roman" w:hAnsi="Times New Roman" w:cs="Times New Roman"/>
          <w:bCs/>
          <w:sz w:val="24"/>
          <w:szCs w:val="24"/>
          <w:lang w:val="id-ID"/>
        </w:rPr>
        <w:t xml:space="preserve">Saham Perusahaan </w:t>
      </w:r>
      <w:r>
        <w:rPr>
          <w:rFonts w:ascii="Times New Roman" w:hAnsi="Times New Roman" w:cs="Times New Roman"/>
          <w:bCs/>
          <w:sz w:val="24"/>
          <w:szCs w:val="24"/>
          <w:lang w:val="id-ID"/>
        </w:rPr>
        <w:t>Sektor Perbankan</w:t>
      </w:r>
      <w:r w:rsidRPr="000527A3">
        <w:rPr>
          <w:rFonts w:ascii="Times New Roman" w:hAnsi="Times New Roman" w:cs="Times New Roman"/>
          <w:bCs/>
          <w:sz w:val="24"/>
          <w:szCs w:val="24"/>
          <w:lang w:val="id-ID"/>
        </w:rPr>
        <w:t xml:space="preserve"> di Bursa Efek Indonesia</w:t>
      </w:r>
      <w:r w:rsidRPr="000527A3">
        <w:rPr>
          <w:rFonts w:ascii="Times New Roman" w:hAnsi="Times New Roman" w:cs="Times New Roman"/>
          <w:bCs/>
          <w:sz w:val="24"/>
          <w:szCs w:val="24"/>
        </w:rPr>
        <w:t xml:space="preserve">. </w:t>
      </w:r>
      <w:r w:rsidRPr="000527A3">
        <w:rPr>
          <w:rFonts w:ascii="Times New Roman" w:hAnsi="Times New Roman" w:cs="Times New Roman"/>
          <w:sz w:val="24"/>
          <w:szCs w:val="24"/>
          <w:lang w:val="id-ID"/>
        </w:rPr>
        <w:t>Program Studi Perbankan, Program Pendidikan Vokasi Universitas Indonesia</w:t>
      </w:r>
      <w:r w:rsidRPr="000527A3">
        <w:rPr>
          <w:rFonts w:ascii="Times New Roman" w:hAnsi="Times New Roman" w:cs="Times New Roman"/>
          <w:sz w:val="24"/>
          <w:szCs w:val="24"/>
        </w:rPr>
        <w:t xml:space="preserve"> </w:t>
      </w:r>
      <w:r w:rsidRPr="000527A3">
        <w:rPr>
          <w:rFonts w:ascii="Times New Roman" w:hAnsi="Times New Roman" w:cs="Times New Roman"/>
          <w:sz w:val="24"/>
          <w:szCs w:val="24"/>
          <w:lang w:val="id-ID"/>
        </w:rPr>
        <w:t>Volume 7 Nomor 1, Januari – Juni 2019</w:t>
      </w:r>
      <w:r w:rsidRPr="000527A3">
        <w:rPr>
          <w:rFonts w:ascii="Times New Roman" w:hAnsi="Times New Roman" w:cs="Times New Roman"/>
          <w:sz w:val="24"/>
          <w:szCs w:val="24"/>
        </w:rPr>
        <w:t xml:space="preserve">. </w:t>
      </w:r>
      <w:r w:rsidRPr="000527A3">
        <w:rPr>
          <w:rFonts w:ascii="Times New Roman" w:hAnsi="Times New Roman" w:cs="Times New Roman"/>
          <w:sz w:val="24"/>
          <w:szCs w:val="24"/>
          <w:lang w:val="id-ID"/>
        </w:rPr>
        <w:t>P-ISSN 2355-5807</w:t>
      </w:r>
      <w:r w:rsidRPr="000527A3">
        <w:rPr>
          <w:rFonts w:ascii="Times New Roman" w:hAnsi="Times New Roman" w:cs="Times New Roman"/>
          <w:sz w:val="24"/>
          <w:szCs w:val="24"/>
        </w:rPr>
        <w:t xml:space="preserve">. </w:t>
      </w:r>
      <w:r w:rsidRPr="000527A3">
        <w:rPr>
          <w:rFonts w:ascii="Times New Roman" w:hAnsi="Times New Roman" w:cs="Times New Roman"/>
          <w:sz w:val="24"/>
          <w:szCs w:val="24"/>
          <w:lang w:val="id-ID"/>
        </w:rPr>
        <w:t>E- ISSN 2477-3433</w:t>
      </w:r>
      <w:r w:rsidRPr="00D4453F">
        <w:rPr>
          <w:rFonts w:ascii="Times New Roman" w:hAnsi="Times New Roman" w:cs="Times New Roman"/>
          <w:sz w:val="24"/>
          <w:szCs w:val="24"/>
          <w:lang w:val="id-ID"/>
        </w:rPr>
        <w:t xml:space="preserve">. </w:t>
      </w:r>
      <w:r w:rsidRPr="00D4453F">
        <w:rPr>
          <w:rFonts w:ascii="Times New Roman" w:hAnsi="Times New Roman" w:cs="Times New Roman"/>
          <w:i/>
          <w:iCs/>
          <w:sz w:val="24"/>
          <w:szCs w:val="24"/>
          <w:lang w:val="id-ID"/>
        </w:rPr>
        <w:t>Jurnal Vokasi Perbankan</w:t>
      </w:r>
      <w:r w:rsidRPr="00D4453F">
        <w:rPr>
          <w:rFonts w:ascii="Times New Roman" w:hAnsi="Times New Roman" w:cs="Times New Roman"/>
          <w:sz w:val="24"/>
          <w:szCs w:val="24"/>
          <w:lang w:val="id-ID"/>
        </w:rPr>
        <w:t xml:space="preserve"> Universitas Indonesia.</w:t>
      </w:r>
    </w:p>
    <w:p w14:paraId="3F9B9371" w14:textId="77777777" w:rsidR="003C71D8" w:rsidRPr="003C71D8" w:rsidRDefault="003C71D8" w:rsidP="003C71D8">
      <w:pPr>
        <w:spacing w:after="0"/>
        <w:ind w:left="426" w:hanging="426"/>
        <w:jc w:val="both"/>
        <w:rPr>
          <w:rFonts w:ascii="Times New Roman" w:hAnsi="Times New Roman" w:cs="Times New Roman"/>
          <w:sz w:val="24"/>
          <w:szCs w:val="24"/>
          <w:lang w:val="id-ID"/>
        </w:rPr>
      </w:pPr>
      <w:proofErr w:type="spellStart"/>
      <w:r w:rsidRPr="00D4453F">
        <w:rPr>
          <w:rFonts w:ascii="Times New Roman" w:hAnsi="Times New Roman" w:cs="Times New Roman"/>
          <w:sz w:val="24"/>
          <w:szCs w:val="24"/>
        </w:rPr>
        <w:t>Tandelilin</w:t>
      </w:r>
      <w:proofErr w:type="spellEnd"/>
      <w:r w:rsidRPr="00D4453F">
        <w:rPr>
          <w:rFonts w:ascii="Times New Roman" w:hAnsi="Times New Roman" w:cs="Times New Roman"/>
          <w:sz w:val="24"/>
          <w:szCs w:val="24"/>
        </w:rPr>
        <w:t xml:space="preserve">, </w:t>
      </w:r>
      <w:proofErr w:type="spellStart"/>
      <w:r w:rsidRPr="00D4453F">
        <w:rPr>
          <w:rFonts w:ascii="Times New Roman" w:hAnsi="Times New Roman" w:cs="Times New Roman"/>
          <w:sz w:val="24"/>
          <w:szCs w:val="24"/>
        </w:rPr>
        <w:t>Endarus</w:t>
      </w:r>
      <w:proofErr w:type="spellEnd"/>
      <w:r w:rsidRPr="00D4453F">
        <w:rPr>
          <w:rFonts w:ascii="Times New Roman" w:hAnsi="Times New Roman" w:cs="Times New Roman"/>
          <w:sz w:val="24"/>
          <w:szCs w:val="24"/>
        </w:rPr>
        <w:t xml:space="preserve">. 2012. </w:t>
      </w:r>
      <w:proofErr w:type="spellStart"/>
      <w:r w:rsidRPr="00D4453F">
        <w:rPr>
          <w:rFonts w:ascii="Times New Roman" w:hAnsi="Times New Roman" w:cs="Times New Roman"/>
          <w:i/>
          <w:iCs/>
          <w:sz w:val="24"/>
          <w:szCs w:val="24"/>
        </w:rPr>
        <w:t>Analisis</w:t>
      </w:r>
      <w:proofErr w:type="spellEnd"/>
      <w:r w:rsidRPr="00D4453F">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w:t>
      </w:r>
      <w:r w:rsidRPr="00D4453F">
        <w:rPr>
          <w:rFonts w:ascii="Times New Roman" w:hAnsi="Times New Roman" w:cs="Times New Roman"/>
          <w:i/>
          <w:iCs/>
          <w:sz w:val="24"/>
          <w:szCs w:val="24"/>
        </w:rPr>
        <w:t>nvestasi</w:t>
      </w:r>
      <w:proofErr w:type="spellEnd"/>
      <w:r w:rsidRPr="00D4453F">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M</w:t>
      </w:r>
      <w:r w:rsidRPr="00D4453F">
        <w:rPr>
          <w:rFonts w:ascii="Times New Roman" w:hAnsi="Times New Roman" w:cs="Times New Roman"/>
          <w:i/>
          <w:iCs/>
          <w:sz w:val="24"/>
          <w:szCs w:val="24"/>
        </w:rPr>
        <w:t>anajemen</w:t>
      </w:r>
      <w:proofErr w:type="spellEnd"/>
      <w:r w:rsidRPr="00D4453F">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w:t>
      </w:r>
      <w:r w:rsidRPr="00D4453F">
        <w:rPr>
          <w:rFonts w:ascii="Times New Roman" w:hAnsi="Times New Roman" w:cs="Times New Roman"/>
          <w:i/>
          <w:iCs/>
          <w:sz w:val="24"/>
          <w:szCs w:val="24"/>
        </w:rPr>
        <w:t>ortofolio</w:t>
      </w:r>
      <w:proofErr w:type="spellEnd"/>
      <w:r w:rsidRPr="00D4453F">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w:t>
      </w:r>
      <w:r w:rsidRPr="00D4453F">
        <w:rPr>
          <w:rFonts w:ascii="Times New Roman" w:hAnsi="Times New Roman" w:cs="Times New Roman"/>
          <w:i/>
          <w:iCs/>
          <w:sz w:val="24"/>
          <w:szCs w:val="24"/>
        </w:rPr>
        <w:t>disi</w:t>
      </w:r>
      <w:proofErr w:type="spellEnd"/>
      <w:r w:rsidRPr="00D4453F">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w:t>
      </w:r>
      <w:r w:rsidRPr="00D4453F">
        <w:rPr>
          <w:rFonts w:ascii="Times New Roman" w:hAnsi="Times New Roman" w:cs="Times New Roman"/>
          <w:i/>
          <w:iCs/>
          <w:sz w:val="24"/>
          <w:szCs w:val="24"/>
        </w:rPr>
        <w:t>ertama</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Cetakan</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kedua</w:t>
      </w:r>
      <w:proofErr w:type="spellEnd"/>
      <w:r w:rsidRPr="00D4453F">
        <w:rPr>
          <w:rFonts w:ascii="Times New Roman" w:hAnsi="Times New Roman" w:cs="Times New Roman"/>
          <w:i/>
          <w:iCs/>
          <w:sz w:val="24"/>
          <w:szCs w:val="24"/>
        </w:rPr>
        <w:t>)</w:t>
      </w:r>
      <w:r w:rsidRPr="00D4453F">
        <w:rPr>
          <w:rFonts w:ascii="Times New Roman" w:hAnsi="Times New Roman" w:cs="Times New Roman"/>
          <w:sz w:val="24"/>
          <w:szCs w:val="24"/>
        </w:rPr>
        <w:t>. Yogyakarta. BPFE.</w:t>
      </w:r>
    </w:p>
    <w:p w14:paraId="4E741B96" w14:textId="77777777" w:rsidR="003C71D8" w:rsidRPr="00D4453F" w:rsidRDefault="003C71D8" w:rsidP="003C71D8">
      <w:pPr>
        <w:spacing w:after="0"/>
        <w:ind w:left="426" w:hanging="426"/>
        <w:jc w:val="both"/>
        <w:rPr>
          <w:rFonts w:ascii="Times New Roman" w:hAnsi="Times New Roman" w:cs="Times New Roman"/>
          <w:sz w:val="24"/>
          <w:szCs w:val="24"/>
        </w:rPr>
      </w:pPr>
      <w:proofErr w:type="spellStart"/>
      <w:r w:rsidRPr="00D4453F">
        <w:rPr>
          <w:rFonts w:ascii="Times New Roman" w:hAnsi="Times New Roman" w:cs="Times New Roman"/>
          <w:sz w:val="24"/>
          <w:szCs w:val="24"/>
        </w:rPr>
        <w:t>Werastuti</w:t>
      </w:r>
      <w:proofErr w:type="spellEnd"/>
      <w:r w:rsidRPr="00D4453F">
        <w:rPr>
          <w:rFonts w:ascii="Times New Roman" w:hAnsi="Times New Roman" w:cs="Times New Roman"/>
          <w:sz w:val="24"/>
          <w:szCs w:val="24"/>
        </w:rPr>
        <w:t xml:space="preserve">, Sri, </w:t>
      </w:r>
      <w:proofErr w:type="spellStart"/>
      <w:r w:rsidRPr="00D4453F">
        <w:rPr>
          <w:rFonts w:ascii="Times New Roman" w:hAnsi="Times New Roman" w:cs="Times New Roman"/>
          <w:sz w:val="24"/>
          <w:szCs w:val="24"/>
        </w:rPr>
        <w:t>Desak</w:t>
      </w:r>
      <w:proofErr w:type="spellEnd"/>
      <w:r w:rsidRPr="00D4453F">
        <w:rPr>
          <w:rFonts w:ascii="Times New Roman" w:hAnsi="Times New Roman" w:cs="Times New Roman"/>
          <w:sz w:val="24"/>
          <w:szCs w:val="24"/>
        </w:rPr>
        <w:t xml:space="preserve">. 2012. </w:t>
      </w:r>
      <w:proofErr w:type="spellStart"/>
      <w:r w:rsidRPr="0060450E">
        <w:rPr>
          <w:rFonts w:ascii="Times New Roman" w:hAnsi="Times New Roman" w:cs="Times New Roman"/>
          <w:sz w:val="24"/>
          <w:szCs w:val="24"/>
        </w:rPr>
        <w:t>Anomali</w:t>
      </w:r>
      <w:proofErr w:type="spellEnd"/>
      <w:r w:rsidRPr="0060450E">
        <w:rPr>
          <w:rFonts w:ascii="Times New Roman" w:hAnsi="Times New Roman" w:cs="Times New Roman"/>
          <w:sz w:val="24"/>
          <w:szCs w:val="24"/>
        </w:rPr>
        <w:t xml:space="preserve"> pasar pada return </w:t>
      </w:r>
      <w:proofErr w:type="spellStart"/>
      <w:r w:rsidRPr="0060450E">
        <w:rPr>
          <w:rFonts w:ascii="Times New Roman" w:hAnsi="Times New Roman" w:cs="Times New Roman"/>
          <w:sz w:val="24"/>
          <w:szCs w:val="24"/>
        </w:rPr>
        <w:t>saham</w:t>
      </w:r>
      <w:proofErr w:type="spellEnd"/>
      <w:r w:rsidRPr="0060450E">
        <w:rPr>
          <w:rFonts w:ascii="Times New Roman" w:hAnsi="Times New Roman" w:cs="Times New Roman"/>
          <w:sz w:val="24"/>
          <w:szCs w:val="24"/>
        </w:rPr>
        <w:t xml:space="preserve">: the day of week effect, week four effect, </w:t>
      </w:r>
      <w:proofErr w:type="spellStart"/>
      <w:r w:rsidRPr="0060450E">
        <w:rPr>
          <w:rFonts w:ascii="Times New Roman" w:hAnsi="Times New Roman" w:cs="Times New Roman"/>
          <w:sz w:val="24"/>
          <w:szCs w:val="24"/>
        </w:rPr>
        <w:t>rogalsky</w:t>
      </w:r>
      <w:proofErr w:type="spellEnd"/>
      <w:r w:rsidRPr="0060450E">
        <w:rPr>
          <w:rFonts w:ascii="Times New Roman" w:hAnsi="Times New Roman" w:cs="Times New Roman"/>
          <w:sz w:val="24"/>
          <w:szCs w:val="24"/>
        </w:rPr>
        <w:t xml:space="preserve"> effect, dan January effect</w:t>
      </w:r>
      <w:r w:rsidRPr="00D4453F">
        <w:rPr>
          <w:rFonts w:ascii="Times New Roman" w:hAnsi="Times New Roman" w:cs="Times New Roman"/>
          <w:sz w:val="24"/>
          <w:szCs w:val="24"/>
        </w:rPr>
        <w:t xml:space="preserve">. </w:t>
      </w:r>
      <w:proofErr w:type="spellStart"/>
      <w:r w:rsidRPr="00D4453F">
        <w:rPr>
          <w:rFonts w:ascii="Times New Roman" w:hAnsi="Times New Roman" w:cs="Times New Roman"/>
          <w:i/>
          <w:iCs/>
          <w:sz w:val="24"/>
          <w:szCs w:val="24"/>
        </w:rPr>
        <w:t>Jurnal</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Ilmiah</w:t>
      </w:r>
      <w:proofErr w:type="spellEnd"/>
      <w:r w:rsidRPr="00D4453F">
        <w:rPr>
          <w:rFonts w:ascii="Times New Roman" w:hAnsi="Times New Roman" w:cs="Times New Roman"/>
          <w:i/>
          <w:iCs/>
          <w:sz w:val="24"/>
          <w:szCs w:val="24"/>
        </w:rPr>
        <w:t xml:space="preserve"> </w:t>
      </w:r>
      <w:proofErr w:type="spellStart"/>
      <w:r w:rsidRPr="00D4453F">
        <w:rPr>
          <w:rFonts w:ascii="Times New Roman" w:hAnsi="Times New Roman" w:cs="Times New Roman"/>
          <w:i/>
          <w:iCs/>
          <w:sz w:val="24"/>
          <w:szCs w:val="24"/>
        </w:rPr>
        <w:t>Akuntansi</w:t>
      </w:r>
      <w:proofErr w:type="spellEnd"/>
      <w:r w:rsidRPr="00D4453F">
        <w:rPr>
          <w:rFonts w:ascii="Times New Roman" w:hAnsi="Times New Roman" w:cs="Times New Roman"/>
          <w:i/>
          <w:iCs/>
          <w:sz w:val="24"/>
          <w:szCs w:val="24"/>
        </w:rPr>
        <w:t xml:space="preserve"> dan </w:t>
      </w:r>
      <w:proofErr w:type="spellStart"/>
      <w:r w:rsidRPr="00D4453F">
        <w:rPr>
          <w:rFonts w:ascii="Times New Roman" w:hAnsi="Times New Roman" w:cs="Times New Roman"/>
          <w:i/>
          <w:iCs/>
          <w:sz w:val="24"/>
          <w:szCs w:val="24"/>
        </w:rPr>
        <w:t>Humanika</w:t>
      </w:r>
      <w:proofErr w:type="spellEnd"/>
      <w:r w:rsidRPr="00D4453F">
        <w:rPr>
          <w:rFonts w:ascii="Times New Roman" w:hAnsi="Times New Roman" w:cs="Times New Roman"/>
          <w:sz w:val="24"/>
          <w:szCs w:val="24"/>
        </w:rPr>
        <w:t xml:space="preserve"> Universitas </w:t>
      </w:r>
      <w:proofErr w:type="spellStart"/>
      <w:r w:rsidRPr="00D4453F">
        <w:rPr>
          <w:rFonts w:ascii="Times New Roman" w:hAnsi="Times New Roman" w:cs="Times New Roman"/>
          <w:sz w:val="24"/>
          <w:szCs w:val="24"/>
        </w:rPr>
        <w:t>Ganesha</w:t>
      </w:r>
      <w:proofErr w:type="spellEnd"/>
      <w:r w:rsidRPr="00D4453F">
        <w:rPr>
          <w:rFonts w:ascii="Times New Roman" w:hAnsi="Times New Roman" w:cs="Times New Roman"/>
          <w:sz w:val="24"/>
          <w:szCs w:val="24"/>
        </w:rPr>
        <w:t>.</w:t>
      </w:r>
    </w:p>
    <w:p w14:paraId="57531E03" w14:textId="77777777" w:rsidR="00C03775" w:rsidRPr="00C03775" w:rsidRDefault="00C03775" w:rsidP="00C03775">
      <w:pPr>
        <w:spacing w:after="0"/>
        <w:jc w:val="both"/>
        <w:rPr>
          <w:rFonts w:ascii="Times New Roman" w:hAnsi="Times New Roman" w:cs="Times New Roman"/>
          <w:b/>
          <w:sz w:val="24"/>
          <w:szCs w:val="24"/>
        </w:rPr>
      </w:pPr>
    </w:p>
    <w:sectPr w:rsidR="00C03775" w:rsidRPr="00C03775" w:rsidSect="00122432">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6F2"/>
    <w:multiLevelType w:val="hybridMultilevel"/>
    <w:tmpl w:val="4EC430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477AD1"/>
    <w:multiLevelType w:val="hybridMultilevel"/>
    <w:tmpl w:val="E984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4711"/>
    <w:multiLevelType w:val="hybridMultilevel"/>
    <w:tmpl w:val="ADE0D8FA"/>
    <w:lvl w:ilvl="0" w:tplc="F3C215C0">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3" w15:restartNumberingAfterBreak="0">
    <w:nsid w:val="12EA3BEB"/>
    <w:multiLevelType w:val="multilevel"/>
    <w:tmpl w:val="28C6B4C2"/>
    <w:lvl w:ilvl="0">
      <w:start w:val="1"/>
      <w:numFmt w:val="decimal"/>
      <w:lvlText w:val="%1)"/>
      <w:lvlJc w:val="left"/>
      <w:pPr>
        <w:ind w:left="3906" w:hanging="360"/>
      </w:pPr>
      <w:rPr>
        <w:rFonts w:hint="default"/>
      </w:rPr>
    </w:lvl>
    <w:lvl w:ilvl="1">
      <w:start w:val="2"/>
      <w:numFmt w:val="decimal"/>
      <w:isLgl/>
      <w:lvlText w:val="%1.%2."/>
      <w:lvlJc w:val="left"/>
      <w:pPr>
        <w:ind w:left="3906" w:hanging="360"/>
      </w:pPr>
      <w:rPr>
        <w:rFonts w:hint="default"/>
      </w:rPr>
    </w:lvl>
    <w:lvl w:ilvl="2">
      <w:start w:val="1"/>
      <w:numFmt w:val="decimal"/>
      <w:isLgl/>
      <w:lvlText w:val="%1.%2.%3."/>
      <w:lvlJc w:val="left"/>
      <w:pPr>
        <w:ind w:left="4266" w:hanging="720"/>
      </w:pPr>
      <w:rPr>
        <w:rFonts w:hint="default"/>
      </w:rPr>
    </w:lvl>
    <w:lvl w:ilvl="3">
      <w:start w:val="1"/>
      <w:numFmt w:val="decimal"/>
      <w:isLgl/>
      <w:lvlText w:val="%1.%2.%3.%4."/>
      <w:lvlJc w:val="left"/>
      <w:pPr>
        <w:ind w:left="4266" w:hanging="72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4626"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4986" w:hanging="1440"/>
      </w:pPr>
      <w:rPr>
        <w:rFonts w:hint="default"/>
      </w:rPr>
    </w:lvl>
    <w:lvl w:ilvl="8">
      <w:start w:val="1"/>
      <w:numFmt w:val="decimal"/>
      <w:isLgl/>
      <w:lvlText w:val="%1.%2.%3.%4.%5.%6.%7.%8.%9."/>
      <w:lvlJc w:val="left"/>
      <w:pPr>
        <w:ind w:left="5346" w:hanging="1800"/>
      </w:pPr>
      <w:rPr>
        <w:rFonts w:hint="default"/>
      </w:rPr>
    </w:lvl>
  </w:abstractNum>
  <w:abstractNum w:abstractNumId="4" w15:restartNumberingAfterBreak="0">
    <w:nsid w:val="14775F79"/>
    <w:multiLevelType w:val="hybridMultilevel"/>
    <w:tmpl w:val="A0E867D4"/>
    <w:lvl w:ilvl="0" w:tplc="C7A0BDAE">
      <w:start w:val="1"/>
      <w:numFmt w:val="lowerLetter"/>
      <w:lvlText w:val="%1."/>
      <w:lvlJc w:val="left"/>
      <w:pPr>
        <w:ind w:left="830" w:hanging="360"/>
      </w:pPr>
      <w:rPr>
        <w:rFonts w:hint="default"/>
        <w:w w:val="105"/>
      </w:rPr>
    </w:lvl>
    <w:lvl w:ilvl="1" w:tplc="04210019" w:tentative="1">
      <w:start w:val="1"/>
      <w:numFmt w:val="lowerLetter"/>
      <w:lvlText w:val="%2."/>
      <w:lvlJc w:val="left"/>
      <w:pPr>
        <w:ind w:left="1550" w:hanging="360"/>
      </w:pPr>
    </w:lvl>
    <w:lvl w:ilvl="2" w:tplc="0421001B" w:tentative="1">
      <w:start w:val="1"/>
      <w:numFmt w:val="lowerRoman"/>
      <w:lvlText w:val="%3."/>
      <w:lvlJc w:val="right"/>
      <w:pPr>
        <w:ind w:left="2270" w:hanging="180"/>
      </w:pPr>
    </w:lvl>
    <w:lvl w:ilvl="3" w:tplc="0421000F" w:tentative="1">
      <w:start w:val="1"/>
      <w:numFmt w:val="decimal"/>
      <w:lvlText w:val="%4."/>
      <w:lvlJc w:val="left"/>
      <w:pPr>
        <w:ind w:left="2990" w:hanging="360"/>
      </w:pPr>
    </w:lvl>
    <w:lvl w:ilvl="4" w:tplc="04210019" w:tentative="1">
      <w:start w:val="1"/>
      <w:numFmt w:val="lowerLetter"/>
      <w:lvlText w:val="%5."/>
      <w:lvlJc w:val="left"/>
      <w:pPr>
        <w:ind w:left="3710" w:hanging="360"/>
      </w:pPr>
    </w:lvl>
    <w:lvl w:ilvl="5" w:tplc="0421001B" w:tentative="1">
      <w:start w:val="1"/>
      <w:numFmt w:val="lowerRoman"/>
      <w:lvlText w:val="%6."/>
      <w:lvlJc w:val="right"/>
      <w:pPr>
        <w:ind w:left="4430" w:hanging="180"/>
      </w:pPr>
    </w:lvl>
    <w:lvl w:ilvl="6" w:tplc="0421000F" w:tentative="1">
      <w:start w:val="1"/>
      <w:numFmt w:val="decimal"/>
      <w:lvlText w:val="%7."/>
      <w:lvlJc w:val="left"/>
      <w:pPr>
        <w:ind w:left="5150" w:hanging="360"/>
      </w:pPr>
    </w:lvl>
    <w:lvl w:ilvl="7" w:tplc="04210019" w:tentative="1">
      <w:start w:val="1"/>
      <w:numFmt w:val="lowerLetter"/>
      <w:lvlText w:val="%8."/>
      <w:lvlJc w:val="left"/>
      <w:pPr>
        <w:ind w:left="5870" w:hanging="360"/>
      </w:pPr>
    </w:lvl>
    <w:lvl w:ilvl="8" w:tplc="0421001B" w:tentative="1">
      <w:start w:val="1"/>
      <w:numFmt w:val="lowerRoman"/>
      <w:lvlText w:val="%9."/>
      <w:lvlJc w:val="right"/>
      <w:pPr>
        <w:ind w:left="6590" w:hanging="180"/>
      </w:pPr>
    </w:lvl>
  </w:abstractNum>
  <w:abstractNum w:abstractNumId="5" w15:restartNumberingAfterBreak="0">
    <w:nsid w:val="15BF7850"/>
    <w:multiLevelType w:val="hybridMultilevel"/>
    <w:tmpl w:val="6122D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97261"/>
    <w:multiLevelType w:val="hybridMultilevel"/>
    <w:tmpl w:val="57F02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03ACC"/>
    <w:multiLevelType w:val="hybridMultilevel"/>
    <w:tmpl w:val="27B0ECA4"/>
    <w:lvl w:ilvl="0" w:tplc="7F76596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5C0E4C95"/>
    <w:multiLevelType w:val="hybridMultilevel"/>
    <w:tmpl w:val="A4500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B40907"/>
    <w:multiLevelType w:val="hybridMultilevel"/>
    <w:tmpl w:val="42A88FB8"/>
    <w:lvl w:ilvl="0" w:tplc="B4942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E5ED6"/>
    <w:multiLevelType w:val="hybridMultilevel"/>
    <w:tmpl w:val="11822CA2"/>
    <w:lvl w:ilvl="0" w:tplc="BB5408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79033BF1"/>
    <w:multiLevelType w:val="hybridMultilevel"/>
    <w:tmpl w:val="C262CAF8"/>
    <w:lvl w:ilvl="0" w:tplc="7618D2A0">
      <w:start w:val="1"/>
      <w:numFmt w:val="lowerLetter"/>
      <w:lvlText w:val="%1)"/>
      <w:lvlJc w:val="left"/>
      <w:pPr>
        <w:ind w:left="2460" w:hanging="420"/>
      </w:pPr>
      <w:rPr>
        <w:rFonts w:hint="default"/>
      </w:rPr>
    </w:lvl>
    <w:lvl w:ilvl="1" w:tplc="04210019" w:tentative="1">
      <w:start w:val="1"/>
      <w:numFmt w:val="lowerLetter"/>
      <w:lvlText w:val="%2."/>
      <w:lvlJc w:val="left"/>
      <w:pPr>
        <w:ind w:left="3120" w:hanging="360"/>
      </w:pPr>
    </w:lvl>
    <w:lvl w:ilvl="2" w:tplc="0421001B" w:tentative="1">
      <w:start w:val="1"/>
      <w:numFmt w:val="lowerRoman"/>
      <w:lvlText w:val="%3."/>
      <w:lvlJc w:val="right"/>
      <w:pPr>
        <w:ind w:left="3840" w:hanging="180"/>
      </w:pPr>
    </w:lvl>
    <w:lvl w:ilvl="3" w:tplc="0421000F" w:tentative="1">
      <w:start w:val="1"/>
      <w:numFmt w:val="decimal"/>
      <w:lvlText w:val="%4."/>
      <w:lvlJc w:val="left"/>
      <w:pPr>
        <w:ind w:left="4560" w:hanging="360"/>
      </w:pPr>
    </w:lvl>
    <w:lvl w:ilvl="4" w:tplc="04210019" w:tentative="1">
      <w:start w:val="1"/>
      <w:numFmt w:val="lowerLetter"/>
      <w:lvlText w:val="%5."/>
      <w:lvlJc w:val="left"/>
      <w:pPr>
        <w:ind w:left="5280" w:hanging="360"/>
      </w:pPr>
    </w:lvl>
    <w:lvl w:ilvl="5" w:tplc="0421001B" w:tentative="1">
      <w:start w:val="1"/>
      <w:numFmt w:val="lowerRoman"/>
      <w:lvlText w:val="%6."/>
      <w:lvlJc w:val="right"/>
      <w:pPr>
        <w:ind w:left="6000" w:hanging="180"/>
      </w:pPr>
    </w:lvl>
    <w:lvl w:ilvl="6" w:tplc="0421000F" w:tentative="1">
      <w:start w:val="1"/>
      <w:numFmt w:val="decimal"/>
      <w:lvlText w:val="%7."/>
      <w:lvlJc w:val="left"/>
      <w:pPr>
        <w:ind w:left="6720" w:hanging="360"/>
      </w:pPr>
    </w:lvl>
    <w:lvl w:ilvl="7" w:tplc="04210019" w:tentative="1">
      <w:start w:val="1"/>
      <w:numFmt w:val="lowerLetter"/>
      <w:lvlText w:val="%8."/>
      <w:lvlJc w:val="left"/>
      <w:pPr>
        <w:ind w:left="7440" w:hanging="360"/>
      </w:pPr>
    </w:lvl>
    <w:lvl w:ilvl="8" w:tplc="0421001B" w:tentative="1">
      <w:start w:val="1"/>
      <w:numFmt w:val="lowerRoman"/>
      <w:lvlText w:val="%9."/>
      <w:lvlJc w:val="right"/>
      <w:pPr>
        <w:ind w:left="8160" w:hanging="180"/>
      </w:pPr>
    </w:lvl>
  </w:abstractNum>
  <w:abstractNum w:abstractNumId="12" w15:restartNumberingAfterBreak="0">
    <w:nsid w:val="7B01206A"/>
    <w:multiLevelType w:val="hybridMultilevel"/>
    <w:tmpl w:val="66DEE6A0"/>
    <w:lvl w:ilvl="0" w:tplc="91304366">
      <w:start w:val="1"/>
      <w:numFmt w:val="lowerLetter"/>
      <w:lvlText w:val="%1."/>
      <w:lvlJc w:val="left"/>
      <w:pPr>
        <w:ind w:left="1545" w:hanging="216"/>
      </w:pPr>
      <w:rPr>
        <w:rFonts w:hint="default"/>
        <w:spacing w:val="-1"/>
        <w:w w:val="104"/>
        <w:position w:val="4"/>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DFB4FD0"/>
    <w:multiLevelType w:val="hybridMultilevel"/>
    <w:tmpl w:val="F5CA02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780657"/>
    <w:multiLevelType w:val="hybridMultilevel"/>
    <w:tmpl w:val="EC80ADC2"/>
    <w:lvl w:ilvl="0" w:tplc="6A18BD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7203721">
    <w:abstractNumId w:val="9"/>
  </w:num>
  <w:num w:numId="2" w16cid:durableId="1201748911">
    <w:abstractNumId w:val="1"/>
  </w:num>
  <w:num w:numId="3" w16cid:durableId="43259728">
    <w:abstractNumId w:val="6"/>
  </w:num>
  <w:num w:numId="4" w16cid:durableId="1932154188">
    <w:abstractNumId w:val="5"/>
  </w:num>
  <w:num w:numId="5" w16cid:durableId="533470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998338">
    <w:abstractNumId w:val="13"/>
  </w:num>
  <w:num w:numId="7" w16cid:durableId="182868437">
    <w:abstractNumId w:val="3"/>
  </w:num>
  <w:num w:numId="8" w16cid:durableId="1992979358">
    <w:abstractNumId w:val="0"/>
  </w:num>
  <w:num w:numId="9" w16cid:durableId="600770181">
    <w:abstractNumId w:val="11"/>
  </w:num>
  <w:num w:numId="10" w16cid:durableId="99884554">
    <w:abstractNumId w:val="7"/>
  </w:num>
  <w:num w:numId="11" w16cid:durableId="831138014">
    <w:abstractNumId w:val="10"/>
  </w:num>
  <w:num w:numId="12" w16cid:durableId="115565195">
    <w:abstractNumId w:val="4"/>
  </w:num>
  <w:num w:numId="13" w16cid:durableId="238713313">
    <w:abstractNumId w:val="12"/>
  </w:num>
  <w:num w:numId="14" w16cid:durableId="1795364971">
    <w:abstractNumId w:val="14"/>
  </w:num>
  <w:num w:numId="15" w16cid:durableId="9328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32"/>
    <w:rsid w:val="000170DB"/>
    <w:rsid w:val="00024F6D"/>
    <w:rsid w:val="000D7883"/>
    <w:rsid w:val="00122432"/>
    <w:rsid w:val="00161716"/>
    <w:rsid w:val="00190AE6"/>
    <w:rsid w:val="00191E39"/>
    <w:rsid w:val="001B1257"/>
    <w:rsid w:val="001B30E6"/>
    <w:rsid w:val="001B619F"/>
    <w:rsid w:val="00240780"/>
    <w:rsid w:val="00272664"/>
    <w:rsid w:val="002B5AB9"/>
    <w:rsid w:val="002C0DD3"/>
    <w:rsid w:val="002C1A57"/>
    <w:rsid w:val="00312862"/>
    <w:rsid w:val="00320C3C"/>
    <w:rsid w:val="003473CF"/>
    <w:rsid w:val="00362F34"/>
    <w:rsid w:val="003821AF"/>
    <w:rsid w:val="003C71D8"/>
    <w:rsid w:val="003F60ED"/>
    <w:rsid w:val="00436800"/>
    <w:rsid w:val="004426D1"/>
    <w:rsid w:val="004C67AB"/>
    <w:rsid w:val="004D7DF6"/>
    <w:rsid w:val="00525325"/>
    <w:rsid w:val="00534533"/>
    <w:rsid w:val="00564C0C"/>
    <w:rsid w:val="00573CED"/>
    <w:rsid w:val="00595D28"/>
    <w:rsid w:val="005F5F00"/>
    <w:rsid w:val="0061065F"/>
    <w:rsid w:val="00614455"/>
    <w:rsid w:val="0064543E"/>
    <w:rsid w:val="006631C5"/>
    <w:rsid w:val="00684222"/>
    <w:rsid w:val="006B3E76"/>
    <w:rsid w:val="006E5173"/>
    <w:rsid w:val="00710780"/>
    <w:rsid w:val="00736813"/>
    <w:rsid w:val="007A4122"/>
    <w:rsid w:val="007C4957"/>
    <w:rsid w:val="007D2510"/>
    <w:rsid w:val="008033A7"/>
    <w:rsid w:val="008571FC"/>
    <w:rsid w:val="008C33CF"/>
    <w:rsid w:val="00927921"/>
    <w:rsid w:val="0094661B"/>
    <w:rsid w:val="00977C33"/>
    <w:rsid w:val="00A32A0A"/>
    <w:rsid w:val="00A71FEA"/>
    <w:rsid w:val="00AF2958"/>
    <w:rsid w:val="00B31457"/>
    <w:rsid w:val="00BC2CF2"/>
    <w:rsid w:val="00C03775"/>
    <w:rsid w:val="00C7325F"/>
    <w:rsid w:val="00CA17F3"/>
    <w:rsid w:val="00CC358C"/>
    <w:rsid w:val="00D341E3"/>
    <w:rsid w:val="00D57DAD"/>
    <w:rsid w:val="00DA6AD9"/>
    <w:rsid w:val="00E11573"/>
    <w:rsid w:val="00E67AE6"/>
    <w:rsid w:val="00E7024A"/>
    <w:rsid w:val="00E96937"/>
    <w:rsid w:val="00EC5B28"/>
    <w:rsid w:val="00F070C1"/>
    <w:rsid w:val="00F223DB"/>
    <w:rsid w:val="00F40696"/>
    <w:rsid w:val="00F8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6EC6"/>
  <w15:docId w15:val="{12053F04-7C0C-374E-8468-E8FFB5B9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kripsi,spasi 2 taiiii,kepala"/>
    <w:basedOn w:val="Normal"/>
    <w:link w:val="ListParagraphChar"/>
    <w:uiPriority w:val="34"/>
    <w:qFormat/>
    <w:rsid w:val="00161716"/>
    <w:pPr>
      <w:ind w:left="720"/>
      <w:contextualSpacing/>
    </w:pPr>
  </w:style>
  <w:style w:type="character" w:styleId="Hyperlink">
    <w:name w:val="Hyperlink"/>
    <w:basedOn w:val="DefaultParagraphFont"/>
    <w:uiPriority w:val="99"/>
    <w:unhideWhenUsed/>
    <w:rsid w:val="00161716"/>
    <w:rPr>
      <w:color w:val="0000FF" w:themeColor="hyperlink"/>
      <w:u w:val="single"/>
    </w:rPr>
  </w:style>
  <w:style w:type="character" w:customStyle="1" w:styleId="ListParagraphChar">
    <w:name w:val="List Paragraph Char"/>
    <w:aliases w:val="Body Text Char1 Char,Char Char2 Char,skripsi Char,spasi 2 taiiii Char,kepala Char"/>
    <w:link w:val="ListParagraph"/>
    <w:uiPriority w:val="34"/>
    <w:qFormat/>
    <w:locked/>
    <w:rsid w:val="008C33CF"/>
  </w:style>
  <w:style w:type="paragraph" w:styleId="BalloonText">
    <w:name w:val="Balloon Text"/>
    <w:basedOn w:val="Normal"/>
    <w:link w:val="BalloonTextChar"/>
    <w:uiPriority w:val="99"/>
    <w:semiHidden/>
    <w:unhideWhenUsed/>
    <w:rsid w:val="00684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222"/>
    <w:rPr>
      <w:rFonts w:ascii="Tahoma" w:hAnsi="Tahoma" w:cs="Tahoma"/>
      <w:sz w:val="16"/>
      <w:szCs w:val="16"/>
    </w:rPr>
  </w:style>
  <w:style w:type="paragraph" w:customStyle="1" w:styleId="Default">
    <w:name w:val="Default"/>
    <w:rsid w:val="00C0377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033A7"/>
    <w:rPr>
      <w:color w:val="605E5C"/>
      <w:shd w:val="clear" w:color="auto" w:fill="E1DFDD"/>
    </w:rPr>
  </w:style>
  <w:style w:type="character" w:styleId="Emphasis">
    <w:name w:val="Emphasis"/>
    <w:basedOn w:val="DefaultParagraphFont"/>
    <w:uiPriority w:val="20"/>
    <w:qFormat/>
    <w:rsid w:val="00946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ritasatu.com/edukasi/330793-apa-hubunganinflasi-suku-bunga-dan-harga-sah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amikompurwokerto.ac.id/index.php/probisnis/article/view/324" TargetMode="External"/><Relationship Id="rId5" Type="http://schemas.openxmlformats.org/officeDocument/2006/relationships/hyperlink" Target="http://www.idx.co.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DES Desmizar</cp:lastModifiedBy>
  <cp:revision>2</cp:revision>
  <cp:lastPrinted>2020-10-23T03:43:00Z</cp:lastPrinted>
  <dcterms:created xsi:type="dcterms:W3CDTF">2022-10-19T00:03:00Z</dcterms:created>
  <dcterms:modified xsi:type="dcterms:W3CDTF">2022-10-19T00:03:00Z</dcterms:modified>
</cp:coreProperties>
</file>