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17973" w14:textId="77777777" w:rsidR="0039475C" w:rsidRPr="0039475C" w:rsidRDefault="0039475C" w:rsidP="0039475C">
      <w:pPr>
        <w:pStyle w:val="Author"/>
        <w:rPr>
          <w:rFonts w:ascii="Arial" w:eastAsia="Arial" w:hAnsi="Arial" w:cs="Arial"/>
          <w:b/>
          <w:bCs/>
          <w:iCs/>
          <w:sz w:val="28"/>
          <w:szCs w:val="28"/>
          <w:lang w:val="id-ID"/>
        </w:rPr>
      </w:pPr>
      <w:r w:rsidRPr="0039475C">
        <w:rPr>
          <w:rFonts w:ascii="Arial" w:eastAsia="Arial" w:hAnsi="Arial" w:cs="Arial"/>
          <w:b/>
          <w:bCs/>
          <w:iCs/>
          <w:sz w:val="28"/>
          <w:szCs w:val="28"/>
          <w:lang w:val="id-ID"/>
        </w:rPr>
        <w:t>Pengaruh Tipe</w:t>
      </w:r>
      <w:r w:rsidRPr="0039475C">
        <w:rPr>
          <w:rFonts w:ascii="Arial" w:eastAsia="Arial" w:hAnsi="Arial" w:cs="Arial"/>
          <w:b/>
          <w:bCs/>
          <w:iCs/>
          <w:sz w:val="28"/>
          <w:szCs w:val="28"/>
        </w:rPr>
        <w:t xml:space="preserve"> Gaya </w:t>
      </w:r>
      <w:proofErr w:type="spellStart"/>
      <w:r w:rsidRPr="0039475C">
        <w:rPr>
          <w:rFonts w:ascii="Arial" w:eastAsia="Arial" w:hAnsi="Arial" w:cs="Arial"/>
          <w:b/>
          <w:bCs/>
          <w:iCs/>
          <w:sz w:val="28"/>
          <w:szCs w:val="28"/>
        </w:rPr>
        <w:t>Kepemimpinan</w:t>
      </w:r>
      <w:proofErr w:type="spellEnd"/>
      <w:r w:rsidRPr="0039475C">
        <w:rPr>
          <w:rFonts w:ascii="Arial" w:eastAsia="Arial" w:hAnsi="Arial" w:cs="Arial"/>
          <w:b/>
          <w:bCs/>
          <w:iCs/>
          <w:sz w:val="28"/>
          <w:szCs w:val="28"/>
        </w:rPr>
        <w:t xml:space="preserve"> Terhadap </w:t>
      </w:r>
      <w:proofErr w:type="spellStart"/>
      <w:r w:rsidRPr="0039475C">
        <w:rPr>
          <w:rFonts w:ascii="Arial" w:eastAsia="Arial" w:hAnsi="Arial" w:cs="Arial"/>
          <w:b/>
          <w:bCs/>
          <w:iCs/>
          <w:sz w:val="28"/>
          <w:szCs w:val="28"/>
        </w:rPr>
        <w:t>Motivasi</w:t>
      </w:r>
      <w:proofErr w:type="spellEnd"/>
      <w:r w:rsidRPr="0039475C">
        <w:rPr>
          <w:rFonts w:ascii="Arial" w:eastAsia="Arial" w:hAnsi="Arial" w:cs="Arial"/>
          <w:b/>
          <w:bCs/>
          <w:iCs/>
          <w:sz w:val="28"/>
          <w:szCs w:val="28"/>
        </w:rPr>
        <w:t xml:space="preserve"> Kerja Karyawan di </w:t>
      </w:r>
      <w:proofErr w:type="spellStart"/>
      <w:r w:rsidRPr="0039475C">
        <w:rPr>
          <w:rFonts w:ascii="Arial" w:eastAsia="Arial" w:hAnsi="Arial" w:cs="Arial"/>
          <w:b/>
          <w:bCs/>
          <w:i/>
          <w:sz w:val="28"/>
          <w:szCs w:val="28"/>
        </w:rPr>
        <w:t>Departement</w:t>
      </w:r>
      <w:proofErr w:type="spellEnd"/>
      <w:r w:rsidRPr="0039475C">
        <w:rPr>
          <w:rFonts w:ascii="Arial" w:eastAsia="Arial" w:hAnsi="Arial" w:cs="Arial"/>
          <w:b/>
          <w:bCs/>
          <w:iCs/>
          <w:sz w:val="28"/>
          <w:szCs w:val="28"/>
        </w:rPr>
        <w:t xml:space="preserve"> </w:t>
      </w:r>
      <w:r w:rsidRPr="0039475C">
        <w:rPr>
          <w:rFonts w:ascii="Arial" w:eastAsia="Arial" w:hAnsi="Arial" w:cs="Arial"/>
          <w:b/>
          <w:bCs/>
          <w:i/>
          <w:iCs/>
          <w:sz w:val="28"/>
          <w:szCs w:val="28"/>
          <w:lang w:val="id-ID"/>
        </w:rPr>
        <w:t>Shipping</w:t>
      </w:r>
      <w:r w:rsidRPr="0039475C">
        <w:rPr>
          <w:rFonts w:ascii="Arial" w:eastAsia="Arial" w:hAnsi="Arial" w:cs="Arial"/>
          <w:b/>
          <w:bCs/>
          <w:iCs/>
          <w:sz w:val="28"/>
          <w:szCs w:val="28"/>
          <w:lang w:val="id-ID"/>
        </w:rPr>
        <w:t xml:space="preserve"> Perusahaan Garmen di Boyolali</w:t>
      </w:r>
    </w:p>
    <w:p w14:paraId="47E79A42" w14:textId="1A3CC88B" w:rsidR="0029311A" w:rsidRPr="00FC3B7B" w:rsidRDefault="00F41119" w:rsidP="00145202">
      <w:pPr>
        <w:pStyle w:val="Author"/>
        <w:rPr>
          <w:vertAlign w:val="superscript"/>
        </w:rPr>
      </w:pPr>
      <w:proofErr w:type="spellStart"/>
      <w:r>
        <w:t>Arief</w:t>
      </w:r>
      <w:proofErr w:type="spellEnd"/>
      <w:r>
        <w:t xml:space="preserve"> </w:t>
      </w:r>
      <w:proofErr w:type="spellStart"/>
      <w:r>
        <w:t>Sulaeman</w:t>
      </w:r>
      <w:proofErr w:type="spellEnd"/>
      <w:r w:rsidR="00FC3B7B">
        <w:t xml:space="preserve"> A</w:t>
      </w:r>
      <w:r w:rsidR="00FC3B7B">
        <w:rPr>
          <w:vertAlign w:val="superscript"/>
        </w:rPr>
        <w:t>1*</w:t>
      </w:r>
      <w:r w:rsidR="00FC3B7B">
        <w:t>,</w:t>
      </w:r>
      <w:r w:rsidR="00FC3B7B">
        <w:rPr>
          <w:spacing w:val="-2"/>
        </w:rPr>
        <w:t xml:space="preserve"> </w:t>
      </w:r>
      <w:r>
        <w:t xml:space="preserve">Anita </w:t>
      </w:r>
      <w:proofErr w:type="spellStart"/>
      <w:r>
        <w:t>Oktaviana</w:t>
      </w:r>
      <w:proofErr w:type="spellEnd"/>
      <w:r>
        <w:t xml:space="preserve"> </w:t>
      </w:r>
      <w:proofErr w:type="spellStart"/>
      <w:r>
        <w:t>Trisna</w:t>
      </w:r>
      <w:proofErr w:type="spellEnd"/>
      <w:r>
        <w:t xml:space="preserve"> </w:t>
      </w:r>
      <w:proofErr w:type="spellStart"/>
      <w:proofErr w:type="gramStart"/>
      <w:r>
        <w:t>Devi,S.T.</w:t>
      </w:r>
      <w:proofErr w:type="gramEnd"/>
      <w:r>
        <w:t>,M.T</w:t>
      </w:r>
      <w:proofErr w:type="spellEnd"/>
      <w:r>
        <w:t xml:space="preserve">., </w:t>
      </w:r>
      <w:r w:rsidR="00FC3B7B">
        <w:t>B</w:t>
      </w:r>
      <w:r w:rsidR="00FC3B7B">
        <w:rPr>
          <w:vertAlign w:val="superscript"/>
        </w:rPr>
        <w:t>2</w:t>
      </w:r>
      <w:r w:rsidR="00FC3B7B">
        <w:t xml:space="preserve">, </w:t>
      </w:r>
      <w:proofErr w:type="spellStart"/>
      <w:r>
        <w:t>Yunita</w:t>
      </w:r>
      <w:proofErr w:type="spellEnd"/>
      <w:r>
        <w:t xml:space="preserve"> </w:t>
      </w:r>
      <w:proofErr w:type="spellStart"/>
      <w:r>
        <w:t>Primasanti</w:t>
      </w:r>
      <w:proofErr w:type="spellEnd"/>
      <w:r>
        <w:t xml:space="preserve">, </w:t>
      </w:r>
      <w:proofErr w:type="spellStart"/>
      <w:r>
        <w:t>S.t.</w:t>
      </w:r>
      <w:proofErr w:type="spellEnd"/>
      <w:r>
        <w:t>, M.T.,</w:t>
      </w:r>
      <w:r w:rsidR="00FC3B7B">
        <w:t xml:space="preserve"> C</w:t>
      </w:r>
      <w:r w:rsidR="00FC3B7B">
        <w:rPr>
          <w:vertAlign w:val="superscript"/>
        </w:rPr>
        <w:t>3</w:t>
      </w:r>
    </w:p>
    <w:p w14:paraId="2C009FD6" w14:textId="3918A4DB" w:rsidR="0029311A" w:rsidRPr="00FC3B7B" w:rsidRDefault="00C37CFF">
      <w:pPr>
        <w:ind w:left="579" w:right="552"/>
        <w:jc w:val="center"/>
        <w:rPr>
          <w:lang w:val="en-US"/>
        </w:rPr>
      </w:pPr>
      <w:r>
        <w:rPr>
          <w:spacing w:val="-1"/>
          <w:vertAlign w:val="superscript"/>
        </w:rPr>
        <w:t>1,2</w:t>
      </w:r>
      <w:r>
        <w:rPr>
          <w:spacing w:val="-20"/>
        </w:rPr>
        <w:t xml:space="preserve"> </w:t>
      </w:r>
      <w:bookmarkStart w:id="0" w:name="_Hlk130065307"/>
      <w:r w:rsidR="00F41119">
        <w:rPr>
          <w:lang w:val="en-US"/>
        </w:rPr>
        <w:t>UNIVERSITAS SAHID SURAKARTA</w:t>
      </w:r>
    </w:p>
    <w:bookmarkEnd w:id="0"/>
    <w:p w14:paraId="7127A8CA" w14:textId="67D29CB2" w:rsidR="00E8296F" w:rsidRPr="00F41119" w:rsidRDefault="00E8296F" w:rsidP="00424430">
      <w:pPr>
        <w:pStyle w:val="Abstract"/>
        <w:rPr>
          <w:b w:val="0"/>
          <w:bCs/>
          <w:lang w:val="en-US"/>
        </w:rPr>
      </w:pPr>
      <w:r w:rsidRPr="00E8296F">
        <w:rPr>
          <w:b w:val="0"/>
          <w:bCs/>
        </w:rPr>
        <w:t>*</w:t>
      </w:r>
      <w:r w:rsidR="00F41119">
        <w:rPr>
          <w:b w:val="0"/>
          <w:bCs/>
          <w:lang w:val="en-US"/>
        </w:rPr>
        <w:t>arief.s@usahidsolo.ac.id</w:t>
      </w:r>
    </w:p>
    <w:p w14:paraId="58D1F873" w14:textId="77777777" w:rsidR="00E8296F" w:rsidRDefault="00E8296F" w:rsidP="00424430">
      <w:pPr>
        <w:pStyle w:val="Abstract"/>
      </w:pPr>
    </w:p>
    <w:p w14:paraId="71A41EFD" w14:textId="6A8C7A0A" w:rsidR="0029311A" w:rsidRPr="00424430" w:rsidRDefault="00C37CFF" w:rsidP="00424430">
      <w:pPr>
        <w:pStyle w:val="Abstract"/>
      </w:pPr>
      <w:r w:rsidRPr="00424430">
        <w:t>Abstrak</w:t>
      </w:r>
    </w:p>
    <w:p w14:paraId="6EE4F2AE" w14:textId="77777777" w:rsidR="0039475C" w:rsidRPr="0039475C" w:rsidRDefault="0039475C" w:rsidP="0039475C">
      <w:pPr>
        <w:pStyle w:val="Normal1"/>
        <w:spacing w:before="60" w:after="0" w:line="240" w:lineRule="auto"/>
        <w:ind w:hanging="2"/>
        <w:jc w:val="both"/>
        <w:rPr>
          <w:sz w:val="22"/>
          <w:szCs w:val="22"/>
          <w:lang w:val="en-US"/>
        </w:rPr>
      </w:pPr>
      <w:proofErr w:type="spellStart"/>
      <w:r w:rsidRPr="0039475C">
        <w:rPr>
          <w:sz w:val="22"/>
          <w:szCs w:val="22"/>
          <w:lang w:val="en-US"/>
        </w:rPr>
        <w:t>Sumber</w:t>
      </w:r>
      <w:proofErr w:type="spellEnd"/>
      <w:r w:rsidRPr="0039475C">
        <w:rPr>
          <w:sz w:val="22"/>
          <w:szCs w:val="22"/>
          <w:lang w:val="en-US"/>
        </w:rPr>
        <w:t xml:space="preserve"> </w:t>
      </w:r>
      <w:proofErr w:type="spellStart"/>
      <w:r w:rsidRPr="0039475C">
        <w:rPr>
          <w:sz w:val="22"/>
          <w:szCs w:val="22"/>
          <w:lang w:val="en-US"/>
        </w:rPr>
        <w:t>daya</w:t>
      </w:r>
      <w:proofErr w:type="spellEnd"/>
      <w:r w:rsidRPr="0039475C">
        <w:rPr>
          <w:sz w:val="22"/>
          <w:szCs w:val="22"/>
          <w:lang w:val="en-US"/>
        </w:rPr>
        <w:t xml:space="preserve"> </w:t>
      </w:r>
      <w:proofErr w:type="spellStart"/>
      <w:r w:rsidRPr="0039475C">
        <w:rPr>
          <w:sz w:val="22"/>
          <w:szCs w:val="22"/>
          <w:lang w:val="en-US"/>
        </w:rPr>
        <w:t>manusia</w:t>
      </w:r>
      <w:proofErr w:type="spellEnd"/>
      <w:r w:rsidRPr="0039475C">
        <w:rPr>
          <w:sz w:val="22"/>
          <w:szCs w:val="22"/>
          <w:lang w:val="en-US"/>
        </w:rPr>
        <w:t xml:space="preserve"> </w:t>
      </w:r>
      <w:proofErr w:type="spellStart"/>
      <w:r w:rsidRPr="0039475C">
        <w:rPr>
          <w:sz w:val="22"/>
          <w:szCs w:val="22"/>
          <w:lang w:val="en-US"/>
        </w:rPr>
        <w:t>merupakan</w:t>
      </w:r>
      <w:proofErr w:type="spellEnd"/>
      <w:r w:rsidRPr="0039475C">
        <w:rPr>
          <w:sz w:val="22"/>
          <w:szCs w:val="22"/>
          <w:lang w:val="en-US"/>
        </w:rPr>
        <w:t xml:space="preserve"> </w:t>
      </w:r>
      <w:proofErr w:type="spellStart"/>
      <w:r w:rsidRPr="0039475C">
        <w:rPr>
          <w:sz w:val="22"/>
          <w:szCs w:val="22"/>
          <w:lang w:val="en-US"/>
        </w:rPr>
        <w:t>hal</w:t>
      </w:r>
      <w:proofErr w:type="spellEnd"/>
      <w:r w:rsidRPr="0039475C">
        <w:rPr>
          <w:sz w:val="22"/>
          <w:szCs w:val="22"/>
          <w:lang w:val="en-US"/>
        </w:rPr>
        <w:t xml:space="preserve"> yang sangat penting dan </w:t>
      </w:r>
      <w:proofErr w:type="spellStart"/>
      <w:r w:rsidRPr="0039475C">
        <w:rPr>
          <w:sz w:val="22"/>
          <w:szCs w:val="22"/>
          <w:lang w:val="en-US"/>
        </w:rPr>
        <w:t>diperlukan</w:t>
      </w:r>
      <w:proofErr w:type="spellEnd"/>
      <w:r w:rsidRPr="0039475C">
        <w:rPr>
          <w:sz w:val="22"/>
          <w:szCs w:val="22"/>
          <w:lang w:val="en-US"/>
        </w:rPr>
        <w:t xml:space="preserve"> untuk </w:t>
      </w:r>
      <w:proofErr w:type="spellStart"/>
      <w:r w:rsidRPr="0039475C">
        <w:rPr>
          <w:sz w:val="22"/>
          <w:szCs w:val="22"/>
          <w:lang w:val="en-US"/>
        </w:rPr>
        <w:t>dikelola</w:t>
      </w:r>
      <w:proofErr w:type="spellEnd"/>
      <w:r w:rsidRPr="0039475C">
        <w:rPr>
          <w:sz w:val="22"/>
          <w:szCs w:val="22"/>
          <w:lang w:val="en-US"/>
        </w:rPr>
        <w:t xml:space="preserve"> </w:t>
      </w:r>
      <w:proofErr w:type="spellStart"/>
      <w:r w:rsidRPr="0039475C">
        <w:rPr>
          <w:sz w:val="22"/>
          <w:szCs w:val="22"/>
          <w:lang w:val="en-US"/>
        </w:rPr>
        <w:t>serta</w:t>
      </w:r>
      <w:proofErr w:type="spellEnd"/>
      <w:r w:rsidRPr="0039475C">
        <w:rPr>
          <w:sz w:val="22"/>
          <w:szCs w:val="22"/>
          <w:lang w:val="en-US"/>
        </w:rPr>
        <w:t xml:space="preserve"> </w:t>
      </w:r>
      <w:proofErr w:type="spellStart"/>
      <w:r w:rsidRPr="0039475C">
        <w:rPr>
          <w:sz w:val="22"/>
          <w:szCs w:val="22"/>
          <w:lang w:val="en-US"/>
        </w:rPr>
        <w:t>dimanfaatkan</w:t>
      </w:r>
      <w:proofErr w:type="spellEnd"/>
      <w:r w:rsidRPr="0039475C">
        <w:rPr>
          <w:sz w:val="22"/>
          <w:szCs w:val="22"/>
          <w:lang w:val="en-US"/>
        </w:rPr>
        <w:t xml:space="preserve"> untuk mencapai </w:t>
      </w:r>
      <w:proofErr w:type="spellStart"/>
      <w:r w:rsidRPr="0039475C">
        <w:rPr>
          <w:sz w:val="22"/>
          <w:szCs w:val="22"/>
          <w:lang w:val="en-US"/>
        </w:rPr>
        <w:t>tujuan</w:t>
      </w:r>
      <w:proofErr w:type="spellEnd"/>
      <w:r w:rsidRPr="0039475C">
        <w:rPr>
          <w:sz w:val="22"/>
          <w:szCs w:val="22"/>
          <w:lang w:val="en-US"/>
        </w:rPr>
        <w:t xml:space="preserve"> organisasi dalam </w:t>
      </w:r>
      <w:proofErr w:type="spellStart"/>
      <w:r w:rsidRPr="0039475C">
        <w:rPr>
          <w:sz w:val="22"/>
          <w:szCs w:val="22"/>
          <w:lang w:val="en-US"/>
        </w:rPr>
        <w:t>menghadapi</w:t>
      </w:r>
      <w:proofErr w:type="spellEnd"/>
      <w:r w:rsidRPr="0039475C">
        <w:rPr>
          <w:sz w:val="22"/>
          <w:szCs w:val="22"/>
          <w:lang w:val="en-US"/>
        </w:rPr>
        <w:t xml:space="preserve"> </w:t>
      </w:r>
      <w:proofErr w:type="spellStart"/>
      <w:r w:rsidRPr="0039475C">
        <w:rPr>
          <w:sz w:val="22"/>
          <w:szCs w:val="22"/>
          <w:lang w:val="en-US"/>
        </w:rPr>
        <w:t>rintangan</w:t>
      </w:r>
      <w:proofErr w:type="spellEnd"/>
      <w:r w:rsidRPr="0039475C">
        <w:rPr>
          <w:sz w:val="22"/>
          <w:szCs w:val="22"/>
          <w:lang w:val="en-US"/>
        </w:rPr>
        <w:t xml:space="preserve"> </w:t>
      </w:r>
      <w:proofErr w:type="spellStart"/>
      <w:r w:rsidRPr="0039475C">
        <w:rPr>
          <w:sz w:val="22"/>
          <w:szCs w:val="22"/>
          <w:lang w:val="en-US"/>
        </w:rPr>
        <w:t>serta</w:t>
      </w:r>
      <w:proofErr w:type="spellEnd"/>
      <w:r w:rsidRPr="0039475C">
        <w:rPr>
          <w:sz w:val="22"/>
          <w:szCs w:val="22"/>
          <w:lang w:val="en-US"/>
        </w:rPr>
        <w:t xml:space="preserve"> </w:t>
      </w:r>
      <w:proofErr w:type="spellStart"/>
      <w:r w:rsidRPr="0039475C">
        <w:rPr>
          <w:sz w:val="22"/>
          <w:szCs w:val="22"/>
          <w:lang w:val="en-US"/>
        </w:rPr>
        <w:t>persaingan</w:t>
      </w:r>
      <w:proofErr w:type="spellEnd"/>
      <w:r w:rsidRPr="0039475C">
        <w:rPr>
          <w:sz w:val="22"/>
          <w:szCs w:val="22"/>
          <w:lang w:val="en-US"/>
        </w:rPr>
        <w:t xml:space="preserve"> kerja yang </w:t>
      </w:r>
      <w:proofErr w:type="spellStart"/>
      <w:r w:rsidRPr="0039475C">
        <w:rPr>
          <w:sz w:val="22"/>
          <w:szCs w:val="22"/>
          <w:lang w:val="en-US"/>
        </w:rPr>
        <w:t>semakin</w:t>
      </w:r>
      <w:proofErr w:type="spellEnd"/>
      <w:r w:rsidRPr="0039475C">
        <w:rPr>
          <w:sz w:val="22"/>
          <w:szCs w:val="22"/>
          <w:lang w:val="en-US"/>
        </w:rPr>
        <w:t xml:space="preserve"> </w:t>
      </w:r>
      <w:proofErr w:type="spellStart"/>
      <w:r w:rsidRPr="0039475C">
        <w:rPr>
          <w:sz w:val="22"/>
          <w:szCs w:val="22"/>
          <w:lang w:val="en-US"/>
        </w:rPr>
        <w:t>ketat</w:t>
      </w:r>
      <w:proofErr w:type="spellEnd"/>
      <w:r w:rsidRPr="0039475C">
        <w:rPr>
          <w:sz w:val="22"/>
          <w:szCs w:val="22"/>
          <w:lang w:val="en-US"/>
        </w:rPr>
        <w:t xml:space="preserve">. </w:t>
      </w:r>
      <w:proofErr w:type="spellStart"/>
      <w:r w:rsidRPr="0039475C">
        <w:rPr>
          <w:sz w:val="22"/>
          <w:szCs w:val="22"/>
          <w:lang w:val="en-US"/>
        </w:rPr>
        <w:t>Tujuan</w:t>
      </w:r>
      <w:proofErr w:type="spellEnd"/>
      <w:r w:rsidRPr="0039475C">
        <w:rPr>
          <w:sz w:val="22"/>
          <w:szCs w:val="22"/>
          <w:lang w:val="en-US"/>
        </w:rPr>
        <w:t xml:space="preserve"> </w:t>
      </w:r>
      <w:proofErr w:type="spellStart"/>
      <w:r w:rsidRPr="0039475C">
        <w:rPr>
          <w:sz w:val="22"/>
          <w:szCs w:val="22"/>
          <w:lang w:val="en-US"/>
        </w:rPr>
        <w:t>dari</w:t>
      </w:r>
      <w:proofErr w:type="spellEnd"/>
      <w:r w:rsidRPr="0039475C">
        <w:rPr>
          <w:sz w:val="22"/>
          <w:szCs w:val="22"/>
          <w:lang w:val="en-US"/>
        </w:rPr>
        <w:t xml:space="preserve"> </w:t>
      </w:r>
      <w:proofErr w:type="spellStart"/>
      <w:r w:rsidRPr="0039475C">
        <w:rPr>
          <w:sz w:val="22"/>
          <w:szCs w:val="22"/>
          <w:lang w:val="en-US"/>
        </w:rPr>
        <w:t>penerapan</w:t>
      </w:r>
      <w:proofErr w:type="spellEnd"/>
      <w:r w:rsidRPr="0039475C">
        <w:rPr>
          <w:sz w:val="22"/>
          <w:szCs w:val="22"/>
          <w:lang w:val="en-US"/>
        </w:rPr>
        <w:t xml:space="preserve"> </w:t>
      </w:r>
      <w:proofErr w:type="spellStart"/>
      <w:r w:rsidRPr="0039475C">
        <w:rPr>
          <w:sz w:val="22"/>
          <w:szCs w:val="22"/>
          <w:lang w:val="en-US"/>
        </w:rPr>
        <w:t>manajemen</w:t>
      </w:r>
      <w:proofErr w:type="spellEnd"/>
      <w:r w:rsidRPr="0039475C">
        <w:rPr>
          <w:sz w:val="22"/>
          <w:szCs w:val="22"/>
          <w:lang w:val="en-US"/>
        </w:rPr>
        <w:t xml:space="preserve"> </w:t>
      </w:r>
      <w:proofErr w:type="spellStart"/>
      <w:r w:rsidRPr="0039475C">
        <w:rPr>
          <w:sz w:val="22"/>
          <w:szCs w:val="22"/>
          <w:lang w:val="en-US"/>
        </w:rPr>
        <w:t>sumber</w:t>
      </w:r>
      <w:proofErr w:type="spellEnd"/>
      <w:r w:rsidRPr="0039475C">
        <w:rPr>
          <w:sz w:val="22"/>
          <w:szCs w:val="22"/>
          <w:lang w:val="en-US"/>
        </w:rPr>
        <w:t xml:space="preserve"> </w:t>
      </w:r>
      <w:proofErr w:type="spellStart"/>
      <w:r w:rsidRPr="0039475C">
        <w:rPr>
          <w:sz w:val="22"/>
          <w:szCs w:val="22"/>
          <w:lang w:val="en-US"/>
        </w:rPr>
        <w:t>daya</w:t>
      </w:r>
      <w:proofErr w:type="spellEnd"/>
      <w:r w:rsidRPr="0039475C">
        <w:rPr>
          <w:sz w:val="22"/>
          <w:szCs w:val="22"/>
          <w:lang w:val="en-US"/>
        </w:rPr>
        <w:t xml:space="preserve"> </w:t>
      </w:r>
      <w:proofErr w:type="spellStart"/>
      <w:r w:rsidRPr="0039475C">
        <w:rPr>
          <w:sz w:val="22"/>
          <w:szCs w:val="22"/>
          <w:lang w:val="en-US"/>
        </w:rPr>
        <w:t>manusia</w:t>
      </w:r>
      <w:proofErr w:type="spellEnd"/>
      <w:r w:rsidRPr="0039475C">
        <w:rPr>
          <w:sz w:val="22"/>
          <w:szCs w:val="22"/>
          <w:lang w:val="en-US"/>
        </w:rPr>
        <w:t xml:space="preserve"> </w:t>
      </w:r>
      <w:proofErr w:type="spellStart"/>
      <w:r w:rsidRPr="0039475C">
        <w:rPr>
          <w:sz w:val="22"/>
          <w:szCs w:val="22"/>
          <w:lang w:val="en-US"/>
        </w:rPr>
        <w:t>adalah</w:t>
      </w:r>
      <w:proofErr w:type="spellEnd"/>
      <w:r w:rsidRPr="0039475C">
        <w:rPr>
          <w:sz w:val="22"/>
          <w:szCs w:val="22"/>
          <w:lang w:val="en-US"/>
        </w:rPr>
        <w:t xml:space="preserve"> agar </w:t>
      </w:r>
      <w:proofErr w:type="spellStart"/>
      <w:r w:rsidRPr="0039475C">
        <w:rPr>
          <w:sz w:val="22"/>
          <w:szCs w:val="22"/>
          <w:lang w:val="en-US"/>
        </w:rPr>
        <w:t>setiap</w:t>
      </w:r>
      <w:proofErr w:type="spellEnd"/>
      <w:r w:rsidRPr="0039475C">
        <w:rPr>
          <w:sz w:val="22"/>
          <w:szCs w:val="22"/>
          <w:lang w:val="en-US"/>
        </w:rPr>
        <w:t xml:space="preserve"> orang yang </w:t>
      </w:r>
      <w:proofErr w:type="spellStart"/>
      <w:r w:rsidRPr="0039475C">
        <w:rPr>
          <w:sz w:val="22"/>
          <w:szCs w:val="22"/>
          <w:lang w:val="en-US"/>
        </w:rPr>
        <w:t>berada</w:t>
      </w:r>
      <w:proofErr w:type="spellEnd"/>
      <w:r w:rsidRPr="0039475C">
        <w:rPr>
          <w:sz w:val="22"/>
          <w:szCs w:val="22"/>
          <w:lang w:val="en-US"/>
        </w:rPr>
        <w:t xml:space="preserve"> dalam </w:t>
      </w:r>
      <w:proofErr w:type="spellStart"/>
      <w:r w:rsidRPr="0039475C">
        <w:rPr>
          <w:sz w:val="22"/>
          <w:szCs w:val="22"/>
          <w:lang w:val="en-US"/>
        </w:rPr>
        <w:t>sebuah</w:t>
      </w:r>
      <w:proofErr w:type="spellEnd"/>
      <w:r w:rsidRPr="0039475C">
        <w:rPr>
          <w:sz w:val="22"/>
          <w:szCs w:val="22"/>
          <w:lang w:val="en-US"/>
        </w:rPr>
        <w:t xml:space="preserve"> </w:t>
      </w:r>
      <w:proofErr w:type="spellStart"/>
      <w:r w:rsidRPr="0039475C">
        <w:rPr>
          <w:sz w:val="22"/>
          <w:szCs w:val="22"/>
          <w:lang w:val="en-US"/>
        </w:rPr>
        <w:t>perusahaan</w:t>
      </w:r>
      <w:proofErr w:type="spellEnd"/>
      <w:r w:rsidRPr="0039475C">
        <w:rPr>
          <w:sz w:val="22"/>
          <w:szCs w:val="22"/>
          <w:lang w:val="en-US"/>
        </w:rPr>
        <w:t xml:space="preserve"> dalam </w:t>
      </w:r>
      <w:proofErr w:type="spellStart"/>
      <w:r w:rsidRPr="0039475C">
        <w:rPr>
          <w:sz w:val="22"/>
          <w:szCs w:val="22"/>
          <w:lang w:val="en-US"/>
        </w:rPr>
        <w:t>bisnis</w:t>
      </w:r>
      <w:proofErr w:type="spellEnd"/>
      <w:r w:rsidRPr="0039475C">
        <w:rPr>
          <w:sz w:val="22"/>
          <w:szCs w:val="22"/>
          <w:lang w:val="en-US"/>
        </w:rPr>
        <w:t xml:space="preserve"> dapat </w:t>
      </w:r>
      <w:proofErr w:type="spellStart"/>
      <w:r w:rsidRPr="0039475C">
        <w:rPr>
          <w:sz w:val="22"/>
          <w:szCs w:val="22"/>
          <w:lang w:val="en-US"/>
        </w:rPr>
        <w:t>menjalankan</w:t>
      </w:r>
      <w:proofErr w:type="spellEnd"/>
      <w:r w:rsidRPr="0039475C">
        <w:rPr>
          <w:sz w:val="22"/>
          <w:szCs w:val="22"/>
          <w:lang w:val="en-US"/>
        </w:rPr>
        <w:t xml:space="preserve"> </w:t>
      </w:r>
      <w:proofErr w:type="spellStart"/>
      <w:r w:rsidRPr="0039475C">
        <w:rPr>
          <w:sz w:val="22"/>
          <w:szCs w:val="22"/>
          <w:lang w:val="en-US"/>
        </w:rPr>
        <w:t>visi</w:t>
      </w:r>
      <w:proofErr w:type="spellEnd"/>
      <w:r w:rsidRPr="0039475C">
        <w:rPr>
          <w:sz w:val="22"/>
          <w:szCs w:val="22"/>
          <w:lang w:val="en-US"/>
        </w:rPr>
        <w:t xml:space="preserve">, </w:t>
      </w:r>
      <w:proofErr w:type="spellStart"/>
      <w:r w:rsidRPr="0039475C">
        <w:rPr>
          <w:sz w:val="22"/>
          <w:szCs w:val="22"/>
          <w:lang w:val="en-US"/>
        </w:rPr>
        <w:t>misi</w:t>
      </w:r>
      <w:proofErr w:type="spellEnd"/>
      <w:r w:rsidRPr="0039475C">
        <w:rPr>
          <w:sz w:val="22"/>
          <w:szCs w:val="22"/>
          <w:lang w:val="en-US"/>
        </w:rPr>
        <w:t xml:space="preserve">, </w:t>
      </w:r>
      <w:proofErr w:type="spellStart"/>
      <w:r w:rsidRPr="0039475C">
        <w:rPr>
          <w:sz w:val="22"/>
          <w:szCs w:val="22"/>
          <w:lang w:val="en-US"/>
        </w:rPr>
        <w:t>tanggung</w:t>
      </w:r>
      <w:proofErr w:type="spellEnd"/>
      <w:r w:rsidRPr="0039475C">
        <w:rPr>
          <w:sz w:val="22"/>
          <w:szCs w:val="22"/>
          <w:lang w:val="en-US"/>
        </w:rPr>
        <w:t xml:space="preserve"> </w:t>
      </w:r>
      <w:proofErr w:type="spellStart"/>
      <w:r w:rsidRPr="0039475C">
        <w:rPr>
          <w:sz w:val="22"/>
          <w:szCs w:val="22"/>
          <w:lang w:val="en-US"/>
        </w:rPr>
        <w:t>jawab</w:t>
      </w:r>
      <w:proofErr w:type="spellEnd"/>
      <w:r w:rsidRPr="0039475C">
        <w:rPr>
          <w:sz w:val="22"/>
          <w:szCs w:val="22"/>
          <w:lang w:val="en-US"/>
        </w:rPr>
        <w:t xml:space="preserve"> dan </w:t>
      </w:r>
      <w:proofErr w:type="spellStart"/>
      <w:r w:rsidRPr="0039475C">
        <w:rPr>
          <w:sz w:val="22"/>
          <w:szCs w:val="22"/>
          <w:lang w:val="en-US"/>
        </w:rPr>
        <w:t>fungsi</w:t>
      </w:r>
      <w:proofErr w:type="spellEnd"/>
      <w:r w:rsidRPr="0039475C">
        <w:rPr>
          <w:sz w:val="22"/>
          <w:szCs w:val="22"/>
          <w:lang w:val="en-US"/>
        </w:rPr>
        <w:t xml:space="preserve"> </w:t>
      </w:r>
      <w:proofErr w:type="spellStart"/>
      <w:r w:rsidRPr="0039475C">
        <w:rPr>
          <w:sz w:val="22"/>
          <w:szCs w:val="22"/>
          <w:lang w:val="en-US"/>
        </w:rPr>
        <w:t>utama</w:t>
      </w:r>
      <w:proofErr w:type="spellEnd"/>
      <w:r w:rsidRPr="0039475C">
        <w:rPr>
          <w:sz w:val="22"/>
          <w:szCs w:val="22"/>
          <w:lang w:val="en-US"/>
        </w:rPr>
        <w:t xml:space="preserve"> </w:t>
      </w:r>
      <w:proofErr w:type="spellStart"/>
      <w:r w:rsidRPr="0039475C">
        <w:rPr>
          <w:sz w:val="22"/>
          <w:szCs w:val="22"/>
          <w:lang w:val="en-US"/>
        </w:rPr>
        <w:t>bisnis</w:t>
      </w:r>
      <w:proofErr w:type="spellEnd"/>
      <w:r w:rsidRPr="0039475C">
        <w:rPr>
          <w:sz w:val="22"/>
          <w:szCs w:val="22"/>
          <w:lang w:val="en-US"/>
        </w:rPr>
        <w:t xml:space="preserve"> </w:t>
      </w:r>
      <w:proofErr w:type="spellStart"/>
      <w:r w:rsidRPr="0039475C">
        <w:rPr>
          <w:sz w:val="22"/>
          <w:szCs w:val="22"/>
          <w:lang w:val="en-US"/>
        </w:rPr>
        <w:t>serta</w:t>
      </w:r>
      <w:proofErr w:type="spellEnd"/>
      <w:r w:rsidRPr="0039475C">
        <w:rPr>
          <w:sz w:val="22"/>
          <w:szCs w:val="22"/>
          <w:lang w:val="en-US"/>
        </w:rPr>
        <w:t xml:space="preserve"> </w:t>
      </w:r>
      <w:proofErr w:type="spellStart"/>
      <w:r w:rsidRPr="0039475C">
        <w:rPr>
          <w:sz w:val="22"/>
          <w:szCs w:val="22"/>
          <w:lang w:val="en-US"/>
        </w:rPr>
        <w:t>nilai-nilai</w:t>
      </w:r>
      <w:proofErr w:type="spellEnd"/>
      <w:r w:rsidRPr="0039475C">
        <w:rPr>
          <w:sz w:val="22"/>
          <w:szCs w:val="22"/>
          <w:lang w:val="en-US"/>
        </w:rPr>
        <w:t xml:space="preserve"> yang </w:t>
      </w:r>
      <w:proofErr w:type="spellStart"/>
      <w:r w:rsidRPr="0039475C">
        <w:rPr>
          <w:sz w:val="22"/>
          <w:szCs w:val="22"/>
          <w:lang w:val="en-US"/>
        </w:rPr>
        <w:t>telah</w:t>
      </w:r>
      <w:proofErr w:type="spellEnd"/>
      <w:r w:rsidRPr="0039475C">
        <w:rPr>
          <w:sz w:val="22"/>
          <w:szCs w:val="22"/>
          <w:lang w:val="en-US"/>
        </w:rPr>
        <w:t xml:space="preserve"> </w:t>
      </w:r>
      <w:proofErr w:type="spellStart"/>
      <w:r w:rsidRPr="0039475C">
        <w:rPr>
          <w:sz w:val="22"/>
          <w:szCs w:val="22"/>
          <w:lang w:val="en-US"/>
        </w:rPr>
        <w:t>diterimanya</w:t>
      </w:r>
      <w:proofErr w:type="spellEnd"/>
      <w:r w:rsidRPr="0039475C">
        <w:rPr>
          <w:sz w:val="22"/>
          <w:szCs w:val="22"/>
          <w:lang w:val="en-US"/>
        </w:rPr>
        <w:t xml:space="preserve"> untuk </w:t>
      </w:r>
      <w:proofErr w:type="spellStart"/>
      <w:r w:rsidRPr="0039475C">
        <w:rPr>
          <w:sz w:val="22"/>
          <w:szCs w:val="22"/>
          <w:lang w:val="en-US"/>
        </w:rPr>
        <w:t>tumbuh</w:t>
      </w:r>
      <w:proofErr w:type="spellEnd"/>
      <w:r w:rsidRPr="0039475C">
        <w:rPr>
          <w:sz w:val="22"/>
          <w:szCs w:val="22"/>
          <w:lang w:val="en-US"/>
        </w:rPr>
        <w:t xml:space="preserve"> </w:t>
      </w:r>
      <w:proofErr w:type="spellStart"/>
      <w:r w:rsidRPr="0039475C">
        <w:rPr>
          <w:sz w:val="22"/>
          <w:szCs w:val="22"/>
          <w:lang w:val="en-US"/>
        </w:rPr>
        <w:t>serta</w:t>
      </w:r>
      <w:proofErr w:type="spellEnd"/>
      <w:r w:rsidRPr="0039475C">
        <w:rPr>
          <w:sz w:val="22"/>
          <w:szCs w:val="22"/>
          <w:lang w:val="en-US"/>
        </w:rPr>
        <w:t xml:space="preserve"> </w:t>
      </w:r>
      <w:proofErr w:type="spellStart"/>
      <w:r w:rsidRPr="0039475C">
        <w:rPr>
          <w:sz w:val="22"/>
          <w:szCs w:val="22"/>
          <w:lang w:val="en-US"/>
        </w:rPr>
        <w:t>berkembang</w:t>
      </w:r>
      <w:proofErr w:type="spellEnd"/>
      <w:r w:rsidRPr="0039475C">
        <w:rPr>
          <w:sz w:val="22"/>
          <w:szCs w:val="22"/>
          <w:lang w:val="en-US"/>
        </w:rPr>
        <w:t xml:space="preserve">. </w:t>
      </w:r>
      <w:proofErr w:type="spellStart"/>
      <w:r w:rsidRPr="0039475C">
        <w:rPr>
          <w:sz w:val="22"/>
          <w:szCs w:val="22"/>
          <w:lang w:val="en-US"/>
        </w:rPr>
        <w:t>Tujuan</w:t>
      </w:r>
      <w:proofErr w:type="spellEnd"/>
      <w:r w:rsidRPr="0039475C">
        <w:rPr>
          <w:sz w:val="22"/>
          <w:szCs w:val="22"/>
          <w:lang w:val="en-US"/>
        </w:rPr>
        <w:t xml:space="preserve"> pada </w:t>
      </w:r>
      <w:proofErr w:type="spellStart"/>
      <w:r w:rsidRPr="0039475C">
        <w:rPr>
          <w:sz w:val="22"/>
          <w:szCs w:val="22"/>
          <w:lang w:val="en-US"/>
        </w:rPr>
        <w:t>penelitian</w:t>
      </w:r>
      <w:proofErr w:type="spellEnd"/>
      <w:r w:rsidRPr="0039475C">
        <w:rPr>
          <w:sz w:val="22"/>
          <w:szCs w:val="22"/>
          <w:lang w:val="en-US"/>
        </w:rPr>
        <w:t xml:space="preserve"> ini </w:t>
      </w:r>
      <w:proofErr w:type="spellStart"/>
      <w:r w:rsidRPr="0039475C">
        <w:rPr>
          <w:sz w:val="22"/>
          <w:szCs w:val="22"/>
          <w:lang w:val="en-US"/>
        </w:rPr>
        <w:t>adalah</w:t>
      </w:r>
      <w:proofErr w:type="spellEnd"/>
      <w:r w:rsidRPr="0039475C">
        <w:rPr>
          <w:sz w:val="22"/>
          <w:szCs w:val="22"/>
          <w:lang w:val="en-US"/>
        </w:rPr>
        <w:t xml:space="preserve"> untuk </w:t>
      </w:r>
      <w:proofErr w:type="spellStart"/>
      <w:r w:rsidRPr="0039475C">
        <w:rPr>
          <w:sz w:val="22"/>
          <w:szCs w:val="22"/>
          <w:lang w:val="en-US"/>
        </w:rPr>
        <w:t>melihat</w:t>
      </w:r>
      <w:proofErr w:type="spellEnd"/>
      <w:r w:rsidRPr="0039475C">
        <w:rPr>
          <w:sz w:val="22"/>
          <w:szCs w:val="22"/>
          <w:lang w:val="en-US"/>
        </w:rPr>
        <w:t xml:space="preserve"> </w:t>
      </w:r>
      <w:proofErr w:type="spellStart"/>
      <w:r w:rsidRPr="0039475C">
        <w:rPr>
          <w:sz w:val="22"/>
          <w:szCs w:val="22"/>
          <w:lang w:val="en-US"/>
        </w:rPr>
        <w:t>dampak</w:t>
      </w:r>
      <w:proofErr w:type="spellEnd"/>
      <w:r w:rsidRPr="0039475C">
        <w:rPr>
          <w:sz w:val="22"/>
          <w:szCs w:val="22"/>
          <w:lang w:val="en-US"/>
        </w:rPr>
        <w:t xml:space="preserve"> </w:t>
      </w:r>
      <w:proofErr w:type="spellStart"/>
      <w:r w:rsidRPr="0039475C">
        <w:rPr>
          <w:sz w:val="22"/>
          <w:szCs w:val="22"/>
          <w:lang w:val="en-US"/>
        </w:rPr>
        <w:t>gaya</w:t>
      </w:r>
      <w:proofErr w:type="spellEnd"/>
      <w:r w:rsidRPr="0039475C">
        <w:rPr>
          <w:sz w:val="22"/>
          <w:szCs w:val="22"/>
          <w:lang w:val="en-US"/>
        </w:rPr>
        <w:t xml:space="preserve"> </w:t>
      </w:r>
      <w:proofErr w:type="spellStart"/>
      <w:r w:rsidRPr="0039475C">
        <w:rPr>
          <w:sz w:val="22"/>
          <w:szCs w:val="22"/>
          <w:lang w:val="en-US"/>
        </w:rPr>
        <w:t>kepemimpinan</w:t>
      </w:r>
      <w:proofErr w:type="spellEnd"/>
      <w:r w:rsidRPr="0039475C">
        <w:rPr>
          <w:sz w:val="22"/>
          <w:szCs w:val="22"/>
          <w:lang w:val="en-US"/>
        </w:rPr>
        <w:t xml:space="preserve"> (</w:t>
      </w:r>
      <w:proofErr w:type="spellStart"/>
      <w:r w:rsidRPr="0039475C">
        <w:rPr>
          <w:sz w:val="22"/>
          <w:szCs w:val="22"/>
          <w:lang w:val="en-US"/>
        </w:rPr>
        <w:t>otokratis</w:t>
      </w:r>
      <w:proofErr w:type="spellEnd"/>
      <w:r w:rsidRPr="0039475C">
        <w:rPr>
          <w:sz w:val="22"/>
          <w:szCs w:val="22"/>
          <w:lang w:val="en-US"/>
        </w:rPr>
        <w:t xml:space="preserve">, </w:t>
      </w:r>
      <w:proofErr w:type="spellStart"/>
      <w:r w:rsidRPr="0039475C">
        <w:rPr>
          <w:sz w:val="22"/>
          <w:szCs w:val="22"/>
          <w:lang w:val="en-US"/>
        </w:rPr>
        <w:t>demokratis</w:t>
      </w:r>
      <w:proofErr w:type="spellEnd"/>
      <w:r w:rsidRPr="0039475C">
        <w:rPr>
          <w:sz w:val="22"/>
          <w:szCs w:val="22"/>
          <w:lang w:val="en-US"/>
        </w:rPr>
        <w:t xml:space="preserve">, dan </w:t>
      </w:r>
      <w:bookmarkStart w:id="1" w:name="_Hlk159075839"/>
      <w:r w:rsidRPr="0039475C">
        <w:rPr>
          <w:i/>
          <w:iCs/>
          <w:sz w:val="22"/>
          <w:szCs w:val="22"/>
          <w:lang w:val="en-US"/>
        </w:rPr>
        <w:t>laissez-faire</w:t>
      </w:r>
      <w:bookmarkEnd w:id="1"/>
      <w:r w:rsidRPr="0039475C">
        <w:rPr>
          <w:sz w:val="22"/>
          <w:szCs w:val="22"/>
          <w:lang w:val="en-US"/>
        </w:rPr>
        <w:t xml:space="preserve">) terhadap </w:t>
      </w:r>
      <w:proofErr w:type="spellStart"/>
      <w:r w:rsidRPr="0039475C">
        <w:rPr>
          <w:sz w:val="22"/>
          <w:szCs w:val="22"/>
          <w:lang w:val="en-US"/>
        </w:rPr>
        <w:t>suatu</w:t>
      </w:r>
      <w:proofErr w:type="spellEnd"/>
      <w:r w:rsidRPr="0039475C">
        <w:rPr>
          <w:sz w:val="22"/>
          <w:szCs w:val="22"/>
          <w:lang w:val="en-US"/>
        </w:rPr>
        <w:t xml:space="preserve"> </w:t>
      </w:r>
      <w:proofErr w:type="spellStart"/>
      <w:r w:rsidRPr="0039475C">
        <w:rPr>
          <w:sz w:val="22"/>
          <w:szCs w:val="22"/>
          <w:lang w:val="en-US"/>
        </w:rPr>
        <w:t>motivasi</w:t>
      </w:r>
      <w:proofErr w:type="spellEnd"/>
      <w:r w:rsidRPr="0039475C">
        <w:rPr>
          <w:sz w:val="22"/>
          <w:szCs w:val="22"/>
          <w:lang w:val="en-US"/>
        </w:rPr>
        <w:t xml:space="preserve"> kerja. </w:t>
      </w:r>
      <w:proofErr w:type="spellStart"/>
      <w:r w:rsidRPr="0039475C">
        <w:rPr>
          <w:sz w:val="22"/>
          <w:szCs w:val="22"/>
          <w:lang w:val="en-US"/>
        </w:rPr>
        <w:t>Metode</w:t>
      </w:r>
      <w:proofErr w:type="spellEnd"/>
      <w:r w:rsidRPr="0039475C">
        <w:rPr>
          <w:sz w:val="22"/>
          <w:szCs w:val="22"/>
          <w:lang w:val="en-US"/>
        </w:rPr>
        <w:t xml:space="preserve"> yang </w:t>
      </w:r>
      <w:proofErr w:type="spellStart"/>
      <w:r w:rsidRPr="0039475C">
        <w:rPr>
          <w:sz w:val="22"/>
          <w:szCs w:val="22"/>
          <w:lang w:val="en-US"/>
        </w:rPr>
        <w:t>digunakan</w:t>
      </w:r>
      <w:proofErr w:type="spellEnd"/>
      <w:r w:rsidRPr="0039475C">
        <w:rPr>
          <w:sz w:val="22"/>
          <w:szCs w:val="22"/>
          <w:lang w:val="en-US"/>
        </w:rPr>
        <w:t xml:space="preserve"> dalam </w:t>
      </w:r>
      <w:proofErr w:type="spellStart"/>
      <w:r w:rsidRPr="0039475C">
        <w:rPr>
          <w:sz w:val="22"/>
          <w:szCs w:val="22"/>
          <w:lang w:val="en-US"/>
        </w:rPr>
        <w:t>penelitian</w:t>
      </w:r>
      <w:proofErr w:type="spellEnd"/>
      <w:r w:rsidRPr="0039475C">
        <w:rPr>
          <w:sz w:val="22"/>
          <w:szCs w:val="22"/>
          <w:lang w:val="en-US"/>
        </w:rPr>
        <w:t xml:space="preserve"> ini </w:t>
      </w:r>
      <w:proofErr w:type="spellStart"/>
      <w:r w:rsidRPr="0039475C">
        <w:rPr>
          <w:sz w:val="22"/>
          <w:szCs w:val="22"/>
          <w:lang w:val="en-US"/>
        </w:rPr>
        <w:t>adalah</w:t>
      </w:r>
      <w:proofErr w:type="spellEnd"/>
      <w:r w:rsidRPr="0039475C">
        <w:rPr>
          <w:sz w:val="22"/>
          <w:szCs w:val="22"/>
          <w:lang w:val="en-US"/>
        </w:rPr>
        <w:t xml:space="preserve"> </w:t>
      </w:r>
      <w:proofErr w:type="spellStart"/>
      <w:r w:rsidRPr="0039475C">
        <w:rPr>
          <w:sz w:val="22"/>
          <w:szCs w:val="22"/>
          <w:lang w:val="en-US"/>
        </w:rPr>
        <w:t>metode</w:t>
      </w:r>
      <w:proofErr w:type="spellEnd"/>
      <w:r w:rsidRPr="0039475C">
        <w:rPr>
          <w:sz w:val="22"/>
          <w:szCs w:val="22"/>
          <w:lang w:val="en-US"/>
        </w:rPr>
        <w:t xml:space="preserve"> </w:t>
      </w:r>
      <w:proofErr w:type="spellStart"/>
      <w:r w:rsidRPr="0039475C">
        <w:rPr>
          <w:sz w:val="22"/>
          <w:szCs w:val="22"/>
          <w:lang w:val="en-US"/>
        </w:rPr>
        <w:t>penelitian</w:t>
      </w:r>
      <w:proofErr w:type="spellEnd"/>
      <w:r w:rsidRPr="0039475C">
        <w:rPr>
          <w:sz w:val="22"/>
          <w:szCs w:val="22"/>
          <w:lang w:val="en-US"/>
        </w:rPr>
        <w:t xml:space="preserve"> </w:t>
      </w:r>
      <w:proofErr w:type="spellStart"/>
      <w:r w:rsidRPr="0039475C">
        <w:rPr>
          <w:sz w:val="22"/>
          <w:szCs w:val="22"/>
          <w:lang w:val="en-US"/>
        </w:rPr>
        <w:t>kuantitatif</w:t>
      </w:r>
      <w:proofErr w:type="spellEnd"/>
      <w:r w:rsidRPr="0039475C">
        <w:rPr>
          <w:sz w:val="22"/>
          <w:szCs w:val="22"/>
          <w:lang w:val="en-US"/>
        </w:rPr>
        <w:t xml:space="preserve">. </w:t>
      </w:r>
      <w:proofErr w:type="spellStart"/>
      <w:r w:rsidRPr="0039475C">
        <w:rPr>
          <w:sz w:val="22"/>
          <w:szCs w:val="22"/>
          <w:lang w:val="en-US"/>
        </w:rPr>
        <w:t>Populasi</w:t>
      </w:r>
      <w:proofErr w:type="spellEnd"/>
      <w:r w:rsidRPr="0039475C">
        <w:rPr>
          <w:sz w:val="22"/>
          <w:szCs w:val="22"/>
          <w:lang w:val="en-US"/>
        </w:rPr>
        <w:t xml:space="preserve"> dalam </w:t>
      </w:r>
      <w:proofErr w:type="spellStart"/>
      <w:r w:rsidRPr="0039475C">
        <w:rPr>
          <w:sz w:val="22"/>
          <w:szCs w:val="22"/>
          <w:lang w:val="en-US"/>
        </w:rPr>
        <w:t>penelitian</w:t>
      </w:r>
      <w:proofErr w:type="spellEnd"/>
      <w:r w:rsidRPr="0039475C">
        <w:rPr>
          <w:sz w:val="22"/>
          <w:szCs w:val="22"/>
          <w:lang w:val="en-US"/>
        </w:rPr>
        <w:t xml:space="preserve"> ini </w:t>
      </w:r>
      <w:proofErr w:type="spellStart"/>
      <w:r w:rsidRPr="0039475C">
        <w:rPr>
          <w:sz w:val="22"/>
          <w:szCs w:val="22"/>
          <w:lang w:val="en-US"/>
        </w:rPr>
        <w:t>ialah</w:t>
      </w:r>
      <w:proofErr w:type="spellEnd"/>
      <w:r w:rsidRPr="0039475C">
        <w:rPr>
          <w:sz w:val="22"/>
          <w:szCs w:val="22"/>
          <w:lang w:val="en-US"/>
        </w:rPr>
        <w:t xml:space="preserve"> karyawan di </w:t>
      </w:r>
      <w:proofErr w:type="spellStart"/>
      <w:r w:rsidRPr="0039475C">
        <w:rPr>
          <w:sz w:val="22"/>
          <w:szCs w:val="22"/>
          <w:lang w:val="en-US"/>
        </w:rPr>
        <w:t>Departemen</w:t>
      </w:r>
      <w:proofErr w:type="spellEnd"/>
      <w:r w:rsidRPr="0039475C">
        <w:rPr>
          <w:sz w:val="22"/>
          <w:szCs w:val="22"/>
          <w:lang w:val="en-US"/>
        </w:rPr>
        <w:t xml:space="preserve"> </w:t>
      </w:r>
      <w:r w:rsidRPr="0039475C">
        <w:rPr>
          <w:i/>
          <w:iCs/>
          <w:sz w:val="22"/>
          <w:szCs w:val="22"/>
          <w:lang w:val="en-US"/>
        </w:rPr>
        <w:t>Shipping</w:t>
      </w:r>
      <w:r w:rsidRPr="0039475C">
        <w:rPr>
          <w:sz w:val="22"/>
          <w:szCs w:val="22"/>
          <w:lang w:val="en-US"/>
        </w:rPr>
        <w:t xml:space="preserve"> di Perusahaan </w:t>
      </w:r>
      <w:proofErr w:type="spellStart"/>
      <w:r w:rsidRPr="0039475C">
        <w:rPr>
          <w:sz w:val="22"/>
          <w:szCs w:val="22"/>
          <w:lang w:val="en-US"/>
        </w:rPr>
        <w:t>Garmen</w:t>
      </w:r>
      <w:proofErr w:type="spellEnd"/>
      <w:r w:rsidRPr="0039475C">
        <w:rPr>
          <w:sz w:val="22"/>
          <w:szCs w:val="22"/>
          <w:lang w:val="en-US"/>
        </w:rPr>
        <w:t xml:space="preserve"> di </w:t>
      </w:r>
      <w:proofErr w:type="spellStart"/>
      <w:r w:rsidRPr="0039475C">
        <w:rPr>
          <w:sz w:val="22"/>
          <w:szCs w:val="22"/>
          <w:lang w:val="en-US"/>
        </w:rPr>
        <w:t>Boyolali</w:t>
      </w:r>
      <w:proofErr w:type="spellEnd"/>
      <w:r w:rsidRPr="0039475C">
        <w:rPr>
          <w:sz w:val="22"/>
          <w:szCs w:val="22"/>
          <w:lang w:val="en-US"/>
        </w:rPr>
        <w:t xml:space="preserve">. Teknik </w:t>
      </w:r>
      <w:proofErr w:type="spellStart"/>
      <w:r w:rsidRPr="0039475C">
        <w:rPr>
          <w:sz w:val="22"/>
          <w:szCs w:val="22"/>
          <w:lang w:val="en-US"/>
        </w:rPr>
        <w:t>pengambilan</w:t>
      </w:r>
      <w:proofErr w:type="spellEnd"/>
      <w:r w:rsidRPr="0039475C">
        <w:rPr>
          <w:sz w:val="22"/>
          <w:szCs w:val="22"/>
          <w:lang w:val="en-US"/>
        </w:rPr>
        <w:t xml:space="preserve"> </w:t>
      </w:r>
      <w:proofErr w:type="spellStart"/>
      <w:r w:rsidRPr="0039475C">
        <w:rPr>
          <w:sz w:val="22"/>
          <w:szCs w:val="22"/>
          <w:lang w:val="en-US"/>
        </w:rPr>
        <w:t>sampel</w:t>
      </w:r>
      <w:proofErr w:type="spellEnd"/>
      <w:r w:rsidRPr="0039475C">
        <w:rPr>
          <w:sz w:val="22"/>
          <w:szCs w:val="22"/>
          <w:lang w:val="en-US"/>
        </w:rPr>
        <w:t xml:space="preserve"> yang </w:t>
      </w:r>
      <w:proofErr w:type="spellStart"/>
      <w:r w:rsidRPr="0039475C">
        <w:rPr>
          <w:sz w:val="22"/>
          <w:szCs w:val="22"/>
          <w:lang w:val="en-US"/>
        </w:rPr>
        <w:t>digunakan</w:t>
      </w:r>
      <w:proofErr w:type="spellEnd"/>
      <w:r w:rsidRPr="0039475C">
        <w:rPr>
          <w:sz w:val="22"/>
          <w:szCs w:val="22"/>
          <w:lang w:val="en-US"/>
        </w:rPr>
        <w:t xml:space="preserve"> </w:t>
      </w:r>
      <w:proofErr w:type="spellStart"/>
      <w:r w:rsidRPr="0039475C">
        <w:rPr>
          <w:sz w:val="22"/>
          <w:szCs w:val="22"/>
          <w:lang w:val="en-US"/>
        </w:rPr>
        <w:t>adalah</w:t>
      </w:r>
      <w:proofErr w:type="spellEnd"/>
      <w:r w:rsidRPr="0039475C">
        <w:rPr>
          <w:sz w:val="22"/>
          <w:szCs w:val="22"/>
          <w:lang w:val="en-US"/>
        </w:rPr>
        <w:t xml:space="preserve"> </w:t>
      </w:r>
      <w:r w:rsidRPr="0039475C">
        <w:rPr>
          <w:i/>
          <w:iCs/>
          <w:sz w:val="22"/>
          <w:szCs w:val="22"/>
          <w:lang w:val="en-US"/>
        </w:rPr>
        <w:t>purposive sampling</w:t>
      </w:r>
      <w:r w:rsidRPr="0039475C">
        <w:rPr>
          <w:sz w:val="22"/>
          <w:szCs w:val="22"/>
          <w:lang w:val="en-US"/>
        </w:rPr>
        <w:t xml:space="preserve">, dengan </w:t>
      </w:r>
      <w:proofErr w:type="spellStart"/>
      <w:r w:rsidRPr="0039475C">
        <w:rPr>
          <w:sz w:val="22"/>
          <w:szCs w:val="22"/>
          <w:lang w:val="en-US"/>
        </w:rPr>
        <w:t>kriteria</w:t>
      </w:r>
      <w:proofErr w:type="spellEnd"/>
      <w:r w:rsidRPr="0039475C">
        <w:rPr>
          <w:sz w:val="22"/>
          <w:szCs w:val="22"/>
          <w:lang w:val="en-US"/>
        </w:rPr>
        <w:t xml:space="preserve"> </w:t>
      </w:r>
      <w:proofErr w:type="spellStart"/>
      <w:r w:rsidRPr="0039475C">
        <w:rPr>
          <w:sz w:val="22"/>
          <w:szCs w:val="22"/>
          <w:lang w:val="en-US"/>
        </w:rPr>
        <w:t>karakteristik</w:t>
      </w:r>
      <w:proofErr w:type="spellEnd"/>
      <w:r w:rsidRPr="0039475C">
        <w:rPr>
          <w:sz w:val="22"/>
          <w:szCs w:val="22"/>
          <w:lang w:val="en-US"/>
        </w:rPr>
        <w:t xml:space="preserve"> karyawan </w:t>
      </w:r>
      <w:proofErr w:type="spellStart"/>
      <w:r w:rsidRPr="0039475C">
        <w:rPr>
          <w:sz w:val="22"/>
          <w:szCs w:val="22"/>
          <w:lang w:val="en-US"/>
        </w:rPr>
        <w:t>tetap</w:t>
      </w:r>
      <w:proofErr w:type="spellEnd"/>
      <w:r w:rsidRPr="0039475C">
        <w:rPr>
          <w:sz w:val="22"/>
          <w:szCs w:val="22"/>
          <w:lang w:val="en-US"/>
        </w:rPr>
        <w:t xml:space="preserve"> </w:t>
      </w:r>
      <w:proofErr w:type="spellStart"/>
      <w:r w:rsidRPr="0039475C">
        <w:rPr>
          <w:sz w:val="22"/>
          <w:szCs w:val="22"/>
          <w:lang w:val="en-US"/>
        </w:rPr>
        <w:t>serta</w:t>
      </w:r>
      <w:proofErr w:type="spellEnd"/>
      <w:r w:rsidRPr="0039475C">
        <w:rPr>
          <w:sz w:val="22"/>
          <w:szCs w:val="22"/>
          <w:lang w:val="en-US"/>
        </w:rPr>
        <w:t xml:space="preserve"> bukan </w:t>
      </w:r>
      <w:proofErr w:type="spellStart"/>
      <w:r w:rsidRPr="0039475C">
        <w:rPr>
          <w:sz w:val="22"/>
          <w:szCs w:val="22"/>
          <w:lang w:val="en-US"/>
        </w:rPr>
        <w:t>merupakan</w:t>
      </w:r>
      <w:proofErr w:type="spellEnd"/>
      <w:r w:rsidRPr="0039475C">
        <w:rPr>
          <w:sz w:val="22"/>
          <w:szCs w:val="22"/>
          <w:lang w:val="en-US"/>
        </w:rPr>
        <w:t xml:space="preserve"> </w:t>
      </w:r>
      <w:proofErr w:type="spellStart"/>
      <w:r w:rsidRPr="0039475C">
        <w:rPr>
          <w:sz w:val="22"/>
          <w:szCs w:val="22"/>
          <w:lang w:val="en-US"/>
        </w:rPr>
        <w:t>kepala</w:t>
      </w:r>
      <w:proofErr w:type="spellEnd"/>
      <w:r w:rsidRPr="0039475C">
        <w:rPr>
          <w:sz w:val="22"/>
          <w:szCs w:val="22"/>
          <w:lang w:val="en-US"/>
        </w:rPr>
        <w:t xml:space="preserve"> </w:t>
      </w:r>
      <w:proofErr w:type="spellStart"/>
      <w:r w:rsidRPr="0039475C">
        <w:rPr>
          <w:sz w:val="22"/>
          <w:szCs w:val="22"/>
          <w:lang w:val="en-US"/>
        </w:rPr>
        <w:t>bidang</w:t>
      </w:r>
      <w:proofErr w:type="spellEnd"/>
      <w:r w:rsidRPr="0039475C">
        <w:rPr>
          <w:sz w:val="22"/>
          <w:szCs w:val="22"/>
          <w:lang w:val="en-US"/>
        </w:rPr>
        <w:t xml:space="preserve">/ </w:t>
      </w:r>
      <w:proofErr w:type="spellStart"/>
      <w:r w:rsidRPr="0039475C">
        <w:rPr>
          <w:sz w:val="22"/>
          <w:szCs w:val="22"/>
          <w:lang w:val="en-US"/>
        </w:rPr>
        <w:t>kepala</w:t>
      </w:r>
      <w:proofErr w:type="spellEnd"/>
      <w:r w:rsidRPr="0039475C">
        <w:rPr>
          <w:sz w:val="22"/>
          <w:szCs w:val="22"/>
          <w:lang w:val="en-US"/>
        </w:rPr>
        <w:t xml:space="preserve"> divisi </w:t>
      </w:r>
      <w:proofErr w:type="spellStart"/>
      <w:r w:rsidRPr="0039475C">
        <w:rPr>
          <w:sz w:val="22"/>
          <w:szCs w:val="22"/>
          <w:lang w:val="en-US"/>
        </w:rPr>
        <w:t>serta</w:t>
      </w:r>
      <w:proofErr w:type="spellEnd"/>
      <w:r w:rsidRPr="0039475C">
        <w:rPr>
          <w:sz w:val="22"/>
          <w:szCs w:val="22"/>
          <w:lang w:val="en-US"/>
        </w:rPr>
        <w:t xml:space="preserve"> </w:t>
      </w:r>
      <w:proofErr w:type="spellStart"/>
      <w:r w:rsidRPr="0039475C">
        <w:rPr>
          <w:sz w:val="22"/>
          <w:szCs w:val="22"/>
          <w:lang w:val="en-US"/>
        </w:rPr>
        <w:t>bekerja</w:t>
      </w:r>
      <w:proofErr w:type="spellEnd"/>
      <w:r w:rsidRPr="0039475C">
        <w:rPr>
          <w:sz w:val="22"/>
          <w:szCs w:val="22"/>
          <w:lang w:val="en-US"/>
        </w:rPr>
        <w:t xml:space="preserve"> pada </w:t>
      </w:r>
      <w:proofErr w:type="spellStart"/>
      <w:r w:rsidRPr="0039475C">
        <w:rPr>
          <w:sz w:val="22"/>
          <w:szCs w:val="22"/>
          <w:lang w:val="en-US"/>
        </w:rPr>
        <w:t>departemen</w:t>
      </w:r>
      <w:proofErr w:type="spellEnd"/>
      <w:r w:rsidRPr="0039475C">
        <w:rPr>
          <w:sz w:val="22"/>
          <w:szCs w:val="22"/>
          <w:lang w:val="en-US"/>
        </w:rPr>
        <w:t xml:space="preserve"> </w:t>
      </w:r>
      <w:r w:rsidRPr="0039475C">
        <w:rPr>
          <w:i/>
          <w:iCs/>
          <w:sz w:val="22"/>
          <w:szCs w:val="22"/>
          <w:lang w:val="en-US"/>
        </w:rPr>
        <w:t>shipping</w:t>
      </w:r>
      <w:r w:rsidRPr="0039475C">
        <w:rPr>
          <w:sz w:val="22"/>
          <w:szCs w:val="22"/>
          <w:lang w:val="en-US"/>
        </w:rPr>
        <w:t xml:space="preserve">. </w:t>
      </w:r>
      <w:proofErr w:type="spellStart"/>
      <w:r w:rsidRPr="0039475C">
        <w:rPr>
          <w:sz w:val="22"/>
          <w:szCs w:val="22"/>
          <w:lang w:val="en-US"/>
        </w:rPr>
        <w:t>Berdasarkan</w:t>
      </w:r>
      <w:proofErr w:type="spellEnd"/>
      <w:r w:rsidRPr="0039475C">
        <w:rPr>
          <w:sz w:val="22"/>
          <w:szCs w:val="22"/>
          <w:lang w:val="en-US"/>
        </w:rPr>
        <w:t xml:space="preserve"> </w:t>
      </w:r>
      <w:proofErr w:type="spellStart"/>
      <w:r w:rsidRPr="0039475C">
        <w:rPr>
          <w:sz w:val="22"/>
          <w:szCs w:val="22"/>
          <w:lang w:val="en-US"/>
        </w:rPr>
        <w:t>temuan</w:t>
      </w:r>
      <w:proofErr w:type="spellEnd"/>
      <w:r w:rsidRPr="0039475C">
        <w:rPr>
          <w:sz w:val="22"/>
          <w:szCs w:val="22"/>
          <w:lang w:val="en-US"/>
        </w:rPr>
        <w:t xml:space="preserve"> </w:t>
      </w:r>
      <w:proofErr w:type="spellStart"/>
      <w:r w:rsidRPr="0039475C">
        <w:rPr>
          <w:sz w:val="22"/>
          <w:szCs w:val="22"/>
          <w:lang w:val="en-US"/>
        </w:rPr>
        <w:t>penelitian</w:t>
      </w:r>
      <w:proofErr w:type="spellEnd"/>
      <w:r w:rsidRPr="0039475C">
        <w:rPr>
          <w:sz w:val="22"/>
          <w:szCs w:val="22"/>
          <w:lang w:val="en-US"/>
        </w:rPr>
        <w:t xml:space="preserve"> </w:t>
      </w:r>
      <w:proofErr w:type="spellStart"/>
      <w:r w:rsidRPr="0039475C">
        <w:rPr>
          <w:sz w:val="22"/>
          <w:szCs w:val="22"/>
          <w:lang w:val="en-US"/>
        </w:rPr>
        <w:t>diketahui</w:t>
      </w:r>
      <w:proofErr w:type="spellEnd"/>
      <w:r w:rsidRPr="0039475C">
        <w:rPr>
          <w:sz w:val="22"/>
          <w:szCs w:val="22"/>
          <w:lang w:val="en-US"/>
        </w:rPr>
        <w:t xml:space="preserve"> </w:t>
      </w:r>
      <w:proofErr w:type="spellStart"/>
      <w:r w:rsidRPr="0039475C">
        <w:rPr>
          <w:sz w:val="22"/>
          <w:szCs w:val="22"/>
          <w:lang w:val="en-US"/>
        </w:rPr>
        <w:t>bahwa</w:t>
      </w:r>
      <w:proofErr w:type="spellEnd"/>
      <w:r w:rsidRPr="0039475C">
        <w:rPr>
          <w:sz w:val="22"/>
          <w:szCs w:val="22"/>
          <w:lang w:val="en-US"/>
        </w:rPr>
        <w:t xml:space="preserve"> </w:t>
      </w:r>
      <w:proofErr w:type="spellStart"/>
      <w:r w:rsidRPr="0039475C">
        <w:rPr>
          <w:iCs/>
          <w:sz w:val="22"/>
          <w:szCs w:val="22"/>
          <w:lang w:val="en-US"/>
        </w:rPr>
        <w:t>gaya</w:t>
      </w:r>
      <w:proofErr w:type="spellEnd"/>
      <w:r w:rsidRPr="0039475C">
        <w:rPr>
          <w:iCs/>
          <w:sz w:val="22"/>
          <w:szCs w:val="22"/>
          <w:lang w:val="en-US"/>
        </w:rPr>
        <w:t xml:space="preserve"> </w:t>
      </w:r>
      <w:proofErr w:type="spellStart"/>
      <w:r w:rsidRPr="0039475C">
        <w:rPr>
          <w:sz w:val="22"/>
          <w:szCs w:val="22"/>
          <w:lang w:val="en-US"/>
        </w:rPr>
        <w:t>kepemimpinan</w:t>
      </w:r>
      <w:proofErr w:type="spellEnd"/>
      <w:r w:rsidRPr="0039475C">
        <w:rPr>
          <w:sz w:val="22"/>
          <w:szCs w:val="22"/>
          <w:lang w:val="en-US"/>
        </w:rPr>
        <w:t xml:space="preserve"> </w:t>
      </w:r>
      <w:proofErr w:type="spellStart"/>
      <w:r w:rsidRPr="0039475C">
        <w:rPr>
          <w:sz w:val="22"/>
          <w:szCs w:val="22"/>
          <w:lang w:val="en-US"/>
        </w:rPr>
        <w:t>oktokratis</w:t>
      </w:r>
      <w:proofErr w:type="spellEnd"/>
      <w:r w:rsidRPr="0039475C">
        <w:rPr>
          <w:sz w:val="22"/>
          <w:szCs w:val="22"/>
          <w:lang w:val="en-US"/>
        </w:rPr>
        <w:t xml:space="preserve"> dan </w:t>
      </w:r>
      <w:proofErr w:type="spellStart"/>
      <w:r w:rsidRPr="0039475C">
        <w:rPr>
          <w:sz w:val="22"/>
          <w:szCs w:val="22"/>
          <w:lang w:val="en-US"/>
        </w:rPr>
        <w:t>demokratis</w:t>
      </w:r>
      <w:proofErr w:type="spellEnd"/>
      <w:r w:rsidRPr="0039475C">
        <w:rPr>
          <w:sz w:val="22"/>
          <w:szCs w:val="22"/>
          <w:lang w:val="en-US"/>
        </w:rPr>
        <w:t xml:space="preserve"> </w:t>
      </w:r>
      <w:proofErr w:type="spellStart"/>
      <w:r w:rsidRPr="0039475C">
        <w:rPr>
          <w:sz w:val="22"/>
          <w:szCs w:val="22"/>
          <w:lang w:val="en-US"/>
        </w:rPr>
        <w:t>mempunyai</w:t>
      </w:r>
      <w:proofErr w:type="spellEnd"/>
      <w:r w:rsidRPr="0039475C">
        <w:rPr>
          <w:sz w:val="22"/>
          <w:szCs w:val="22"/>
          <w:lang w:val="en-US"/>
        </w:rPr>
        <w:t xml:space="preserve"> pengaruh positif yang signifikan terhadap </w:t>
      </w:r>
      <w:proofErr w:type="spellStart"/>
      <w:r w:rsidRPr="0039475C">
        <w:rPr>
          <w:sz w:val="22"/>
          <w:szCs w:val="22"/>
          <w:lang w:val="en-US"/>
        </w:rPr>
        <w:t>motivasi</w:t>
      </w:r>
      <w:proofErr w:type="spellEnd"/>
      <w:r w:rsidRPr="0039475C">
        <w:rPr>
          <w:sz w:val="22"/>
          <w:szCs w:val="22"/>
          <w:lang w:val="en-US"/>
        </w:rPr>
        <w:t xml:space="preserve"> kerja. </w:t>
      </w:r>
      <w:proofErr w:type="spellStart"/>
      <w:r w:rsidRPr="0039475C">
        <w:rPr>
          <w:sz w:val="22"/>
          <w:szCs w:val="22"/>
          <w:lang w:val="en-US"/>
        </w:rPr>
        <w:t>Sementara</w:t>
      </w:r>
      <w:proofErr w:type="spellEnd"/>
      <w:r w:rsidRPr="0039475C">
        <w:rPr>
          <w:sz w:val="22"/>
          <w:szCs w:val="22"/>
          <w:lang w:val="en-US"/>
        </w:rPr>
        <w:t xml:space="preserve"> pada </w:t>
      </w:r>
      <w:proofErr w:type="spellStart"/>
      <w:r w:rsidRPr="0039475C">
        <w:rPr>
          <w:sz w:val="22"/>
          <w:szCs w:val="22"/>
          <w:lang w:val="en-US"/>
        </w:rPr>
        <w:t>gaya</w:t>
      </w:r>
      <w:proofErr w:type="spellEnd"/>
      <w:r w:rsidRPr="0039475C">
        <w:rPr>
          <w:sz w:val="22"/>
          <w:szCs w:val="22"/>
          <w:lang w:val="en-US"/>
        </w:rPr>
        <w:t xml:space="preserve"> </w:t>
      </w:r>
      <w:proofErr w:type="spellStart"/>
      <w:r w:rsidRPr="0039475C">
        <w:rPr>
          <w:sz w:val="22"/>
          <w:szCs w:val="22"/>
          <w:lang w:val="en-US"/>
        </w:rPr>
        <w:t>kepemimpinan</w:t>
      </w:r>
      <w:proofErr w:type="spellEnd"/>
      <w:r w:rsidRPr="0039475C">
        <w:rPr>
          <w:sz w:val="22"/>
          <w:szCs w:val="22"/>
          <w:lang w:val="en-US"/>
        </w:rPr>
        <w:t xml:space="preserve"> </w:t>
      </w:r>
      <w:r w:rsidRPr="0039475C">
        <w:rPr>
          <w:i/>
          <w:iCs/>
          <w:sz w:val="22"/>
          <w:szCs w:val="22"/>
          <w:lang w:val="en-US"/>
        </w:rPr>
        <w:t>laissez-faire</w:t>
      </w:r>
      <w:r w:rsidRPr="0039475C">
        <w:rPr>
          <w:sz w:val="22"/>
          <w:szCs w:val="22"/>
          <w:lang w:val="en-US"/>
        </w:rPr>
        <w:t xml:space="preserve"> </w:t>
      </w:r>
      <w:proofErr w:type="spellStart"/>
      <w:r w:rsidRPr="0039475C">
        <w:rPr>
          <w:sz w:val="22"/>
          <w:szCs w:val="22"/>
          <w:lang w:val="en-US"/>
        </w:rPr>
        <w:t>mempunyai</w:t>
      </w:r>
      <w:proofErr w:type="spellEnd"/>
      <w:r w:rsidRPr="0039475C">
        <w:rPr>
          <w:sz w:val="22"/>
          <w:szCs w:val="22"/>
          <w:lang w:val="en-US"/>
        </w:rPr>
        <w:t xml:space="preserve"> pengaruh </w:t>
      </w:r>
      <w:proofErr w:type="spellStart"/>
      <w:r w:rsidRPr="0039475C">
        <w:rPr>
          <w:sz w:val="22"/>
          <w:szCs w:val="22"/>
          <w:lang w:val="en-US"/>
        </w:rPr>
        <w:t>negatif</w:t>
      </w:r>
      <w:proofErr w:type="spellEnd"/>
      <w:r w:rsidRPr="0039475C">
        <w:rPr>
          <w:sz w:val="22"/>
          <w:szCs w:val="22"/>
          <w:lang w:val="en-US"/>
        </w:rPr>
        <w:t xml:space="preserve">, </w:t>
      </w:r>
      <w:proofErr w:type="spellStart"/>
      <w:r w:rsidRPr="0039475C">
        <w:rPr>
          <w:sz w:val="22"/>
          <w:szCs w:val="22"/>
          <w:lang w:val="en-US"/>
        </w:rPr>
        <w:t>akan</w:t>
      </w:r>
      <w:proofErr w:type="spellEnd"/>
      <w:r w:rsidRPr="0039475C">
        <w:rPr>
          <w:sz w:val="22"/>
          <w:szCs w:val="22"/>
          <w:lang w:val="en-US"/>
        </w:rPr>
        <w:t xml:space="preserve"> </w:t>
      </w:r>
      <w:proofErr w:type="spellStart"/>
      <w:r w:rsidRPr="0039475C">
        <w:rPr>
          <w:sz w:val="22"/>
          <w:szCs w:val="22"/>
          <w:lang w:val="en-US"/>
        </w:rPr>
        <w:t>tetapi</w:t>
      </w:r>
      <w:proofErr w:type="spellEnd"/>
      <w:r w:rsidRPr="0039475C">
        <w:rPr>
          <w:sz w:val="22"/>
          <w:szCs w:val="22"/>
          <w:lang w:val="en-US"/>
        </w:rPr>
        <w:t xml:space="preserve"> tidak signifikan pada </w:t>
      </w:r>
      <w:proofErr w:type="spellStart"/>
      <w:r w:rsidRPr="0039475C">
        <w:rPr>
          <w:sz w:val="22"/>
          <w:szCs w:val="22"/>
          <w:lang w:val="en-US"/>
        </w:rPr>
        <w:t>motivasi</w:t>
      </w:r>
      <w:proofErr w:type="spellEnd"/>
      <w:r w:rsidRPr="0039475C">
        <w:rPr>
          <w:sz w:val="22"/>
          <w:szCs w:val="22"/>
          <w:lang w:val="en-US"/>
        </w:rPr>
        <w:t xml:space="preserve"> kerja. </w:t>
      </w:r>
      <w:proofErr w:type="spellStart"/>
      <w:r w:rsidRPr="0039475C">
        <w:rPr>
          <w:sz w:val="22"/>
          <w:szCs w:val="22"/>
          <w:lang w:val="en-US"/>
        </w:rPr>
        <w:t>Sehingga</w:t>
      </w:r>
      <w:proofErr w:type="spellEnd"/>
      <w:r w:rsidRPr="0039475C">
        <w:rPr>
          <w:sz w:val="22"/>
          <w:szCs w:val="22"/>
          <w:lang w:val="en-US"/>
        </w:rPr>
        <w:t xml:space="preserve"> dapat </w:t>
      </w:r>
      <w:proofErr w:type="spellStart"/>
      <w:r w:rsidRPr="0039475C">
        <w:rPr>
          <w:sz w:val="22"/>
          <w:szCs w:val="22"/>
          <w:lang w:val="en-US"/>
        </w:rPr>
        <w:t>dikatakan</w:t>
      </w:r>
      <w:proofErr w:type="spellEnd"/>
      <w:r w:rsidRPr="0039475C">
        <w:rPr>
          <w:sz w:val="22"/>
          <w:szCs w:val="22"/>
          <w:lang w:val="en-US"/>
        </w:rPr>
        <w:t xml:space="preserve"> </w:t>
      </w:r>
      <w:proofErr w:type="spellStart"/>
      <w:r w:rsidRPr="0039475C">
        <w:rPr>
          <w:sz w:val="22"/>
          <w:szCs w:val="22"/>
          <w:lang w:val="en-US"/>
        </w:rPr>
        <w:t>bahwa</w:t>
      </w:r>
      <w:proofErr w:type="spellEnd"/>
      <w:r w:rsidRPr="0039475C">
        <w:rPr>
          <w:sz w:val="22"/>
          <w:szCs w:val="22"/>
          <w:lang w:val="en-US"/>
        </w:rPr>
        <w:t xml:space="preserve"> </w:t>
      </w:r>
      <w:proofErr w:type="spellStart"/>
      <w:r w:rsidRPr="0039475C">
        <w:rPr>
          <w:sz w:val="22"/>
          <w:szCs w:val="22"/>
          <w:lang w:val="en-US"/>
        </w:rPr>
        <w:t>penentu</w:t>
      </w:r>
      <w:proofErr w:type="spellEnd"/>
      <w:r w:rsidRPr="0039475C">
        <w:rPr>
          <w:sz w:val="22"/>
          <w:szCs w:val="22"/>
          <w:lang w:val="en-US"/>
        </w:rPr>
        <w:t xml:space="preserve"> </w:t>
      </w:r>
      <w:proofErr w:type="spellStart"/>
      <w:r w:rsidRPr="0039475C">
        <w:rPr>
          <w:sz w:val="22"/>
          <w:szCs w:val="22"/>
          <w:lang w:val="en-US"/>
        </w:rPr>
        <w:t>kebijaksanaan</w:t>
      </w:r>
      <w:proofErr w:type="spellEnd"/>
      <w:r w:rsidRPr="0039475C">
        <w:rPr>
          <w:sz w:val="22"/>
          <w:szCs w:val="22"/>
          <w:lang w:val="en-US"/>
        </w:rPr>
        <w:t xml:space="preserve">, </w:t>
      </w:r>
      <w:proofErr w:type="spellStart"/>
      <w:r w:rsidRPr="0039475C">
        <w:rPr>
          <w:sz w:val="22"/>
          <w:szCs w:val="22"/>
          <w:lang w:val="en-US"/>
        </w:rPr>
        <w:t>penentu</w:t>
      </w:r>
      <w:proofErr w:type="spellEnd"/>
      <w:r w:rsidRPr="0039475C">
        <w:rPr>
          <w:sz w:val="22"/>
          <w:szCs w:val="22"/>
          <w:lang w:val="en-US"/>
        </w:rPr>
        <w:t xml:space="preserve"> </w:t>
      </w:r>
      <w:proofErr w:type="spellStart"/>
      <w:r w:rsidRPr="0039475C">
        <w:rPr>
          <w:sz w:val="22"/>
          <w:szCs w:val="22"/>
          <w:lang w:val="en-US"/>
        </w:rPr>
        <w:t>langkah</w:t>
      </w:r>
      <w:proofErr w:type="spellEnd"/>
      <w:r w:rsidRPr="0039475C">
        <w:rPr>
          <w:sz w:val="22"/>
          <w:szCs w:val="22"/>
          <w:lang w:val="en-US"/>
        </w:rPr>
        <w:t xml:space="preserve"> </w:t>
      </w:r>
      <w:proofErr w:type="spellStart"/>
      <w:r w:rsidRPr="0039475C">
        <w:rPr>
          <w:sz w:val="22"/>
          <w:szCs w:val="22"/>
          <w:lang w:val="en-US"/>
        </w:rPr>
        <w:t>kegiatan</w:t>
      </w:r>
      <w:proofErr w:type="spellEnd"/>
      <w:r w:rsidRPr="0039475C">
        <w:rPr>
          <w:sz w:val="22"/>
          <w:szCs w:val="22"/>
          <w:lang w:val="en-US"/>
        </w:rPr>
        <w:t xml:space="preserve">, pemberian </w:t>
      </w:r>
      <w:proofErr w:type="spellStart"/>
      <w:r w:rsidRPr="0039475C">
        <w:rPr>
          <w:sz w:val="22"/>
          <w:szCs w:val="22"/>
          <w:lang w:val="en-US"/>
        </w:rPr>
        <w:t>penugasan</w:t>
      </w:r>
      <w:proofErr w:type="spellEnd"/>
      <w:r w:rsidRPr="0039475C">
        <w:rPr>
          <w:sz w:val="22"/>
          <w:szCs w:val="22"/>
          <w:lang w:val="en-US"/>
        </w:rPr>
        <w:t xml:space="preserve">, </w:t>
      </w:r>
      <w:proofErr w:type="spellStart"/>
      <w:r w:rsidRPr="0039475C">
        <w:rPr>
          <w:sz w:val="22"/>
          <w:szCs w:val="22"/>
          <w:lang w:val="en-US"/>
        </w:rPr>
        <w:t>serta</w:t>
      </w:r>
      <w:proofErr w:type="spellEnd"/>
      <w:r w:rsidRPr="0039475C">
        <w:rPr>
          <w:sz w:val="22"/>
          <w:szCs w:val="22"/>
          <w:lang w:val="en-US"/>
        </w:rPr>
        <w:t xml:space="preserve"> pemberian </w:t>
      </w:r>
      <w:proofErr w:type="spellStart"/>
      <w:r w:rsidRPr="0039475C">
        <w:rPr>
          <w:sz w:val="22"/>
          <w:szCs w:val="22"/>
          <w:lang w:val="en-US"/>
        </w:rPr>
        <w:t>penghargaan</w:t>
      </w:r>
      <w:proofErr w:type="spellEnd"/>
      <w:r w:rsidRPr="0039475C">
        <w:rPr>
          <w:sz w:val="22"/>
          <w:szCs w:val="22"/>
          <w:lang w:val="en-US"/>
        </w:rPr>
        <w:t xml:space="preserve"> dan </w:t>
      </w:r>
      <w:proofErr w:type="spellStart"/>
      <w:r w:rsidRPr="0039475C">
        <w:rPr>
          <w:sz w:val="22"/>
          <w:szCs w:val="22"/>
          <w:lang w:val="en-US"/>
        </w:rPr>
        <w:t>kritik</w:t>
      </w:r>
      <w:proofErr w:type="spellEnd"/>
      <w:r w:rsidRPr="0039475C">
        <w:rPr>
          <w:sz w:val="22"/>
          <w:szCs w:val="22"/>
          <w:lang w:val="en-US"/>
        </w:rPr>
        <w:t xml:space="preserve"> </w:t>
      </w:r>
      <w:proofErr w:type="spellStart"/>
      <w:r w:rsidRPr="0039475C">
        <w:rPr>
          <w:sz w:val="22"/>
          <w:szCs w:val="22"/>
          <w:lang w:val="en-US"/>
        </w:rPr>
        <w:t>memilki</w:t>
      </w:r>
      <w:proofErr w:type="spellEnd"/>
      <w:r w:rsidRPr="0039475C">
        <w:rPr>
          <w:sz w:val="22"/>
          <w:szCs w:val="22"/>
          <w:lang w:val="en-US"/>
        </w:rPr>
        <w:t xml:space="preserve"> pengaruh signifikan terhadap </w:t>
      </w:r>
      <w:proofErr w:type="spellStart"/>
      <w:r w:rsidRPr="0039475C">
        <w:rPr>
          <w:sz w:val="22"/>
          <w:szCs w:val="22"/>
          <w:lang w:val="en-US"/>
        </w:rPr>
        <w:t>motivasi</w:t>
      </w:r>
      <w:proofErr w:type="spellEnd"/>
      <w:r w:rsidRPr="0039475C">
        <w:rPr>
          <w:sz w:val="22"/>
          <w:szCs w:val="22"/>
          <w:lang w:val="en-US"/>
        </w:rPr>
        <w:t xml:space="preserve"> kerja </w:t>
      </w:r>
      <w:proofErr w:type="spellStart"/>
      <w:r w:rsidRPr="0039475C">
        <w:rPr>
          <w:sz w:val="22"/>
          <w:szCs w:val="22"/>
          <w:lang w:val="en-US"/>
        </w:rPr>
        <w:t>pegawai</w:t>
      </w:r>
      <w:proofErr w:type="spellEnd"/>
      <w:r w:rsidRPr="0039475C">
        <w:rPr>
          <w:sz w:val="22"/>
          <w:szCs w:val="22"/>
          <w:lang w:val="en-US"/>
        </w:rPr>
        <w:t xml:space="preserve">. Serta </w:t>
      </w:r>
      <w:proofErr w:type="spellStart"/>
      <w:r w:rsidRPr="0039475C">
        <w:rPr>
          <w:sz w:val="22"/>
          <w:szCs w:val="22"/>
          <w:lang w:val="en-US"/>
        </w:rPr>
        <w:t>mengikutserakan</w:t>
      </w:r>
      <w:proofErr w:type="spellEnd"/>
      <w:r w:rsidRPr="0039475C">
        <w:rPr>
          <w:sz w:val="22"/>
          <w:szCs w:val="22"/>
          <w:lang w:val="en-US"/>
        </w:rPr>
        <w:t xml:space="preserve"> dalam </w:t>
      </w:r>
      <w:proofErr w:type="spellStart"/>
      <w:r w:rsidRPr="0039475C">
        <w:rPr>
          <w:sz w:val="22"/>
          <w:szCs w:val="22"/>
          <w:lang w:val="en-US"/>
        </w:rPr>
        <w:t>musyawarah</w:t>
      </w:r>
      <w:proofErr w:type="spellEnd"/>
      <w:r w:rsidRPr="0039475C">
        <w:rPr>
          <w:sz w:val="22"/>
          <w:szCs w:val="22"/>
          <w:lang w:val="en-US"/>
        </w:rPr>
        <w:t xml:space="preserve">, </w:t>
      </w:r>
      <w:proofErr w:type="spellStart"/>
      <w:r w:rsidRPr="0039475C">
        <w:rPr>
          <w:sz w:val="22"/>
          <w:szCs w:val="22"/>
          <w:lang w:val="en-US"/>
        </w:rPr>
        <w:t>mendiskusikan</w:t>
      </w:r>
      <w:proofErr w:type="spellEnd"/>
      <w:r w:rsidRPr="0039475C">
        <w:rPr>
          <w:sz w:val="22"/>
          <w:szCs w:val="22"/>
          <w:lang w:val="en-US"/>
        </w:rPr>
        <w:t xml:space="preserve"> </w:t>
      </w:r>
      <w:proofErr w:type="spellStart"/>
      <w:r w:rsidRPr="0039475C">
        <w:rPr>
          <w:sz w:val="22"/>
          <w:szCs w:val="22"/>
          <w:lang w:val="en-US"/>
        </w:rPr>
        <w:t>kegiatan-kegiatan</w:t>
      </w:r>
      <w:proofErr w:type="spellEnd"/>
      <w:r w:rsidRPr="0039475C">
        <w:rPr>
          <w:sz w:val="22"/>
          <w:szCs w:val="22"/>
          <w:lang w:val="en-US"/>
        </w:rPr>
        <w:t xml:space="preserve"> kerja, </w:t>
      </w:r>
      <w:proofErr w:type="spellStart"/>
      <w:r w:rsidRPr="0039475C">
        <w:rPr>
          <w:sz w:val="22"/>
          <w:szCs w:val="22"/>
          <w:lang w:val="en-US"/>
        </w:rPr>
        <w:t>kebebasan</w:t>
      </w:r>
      <w:proofErr w:type="spellEnd"/>
      <w:r w:rsidRPr="0039475C">
        <w:rPr>
          <w:sz w:val="22"/>
          <w:szCs w:val="22"/>
          <w:lang w:val="en-US"/>
        </w:rPr>
        <w:t xml:space="preserve"> dalam </w:t>
      </w:r>
      <w:proofErr w:type="spellStart"/>
      <w:r w:rsidRPr="0039475C">
        <w:rPr>
          <w:sz w:val="22"/>
          <w:szCs w:val="22"/>
          <w:lang w:val="en-US"/>
        </w:rPr>
        <w:t>bekerja</w:t>
      </w:r>
      <w:proofErr w:type="spellEnd"/>
      <w:r w:rsidRPr="0039475C">
        <w:rPr>
          <w:sz w:val="22"/>
          <w:szCs w:val="22"/>
          <w:lang w:val="en-US"/>
        </w:rPr>
        <w:t xml:space="preserve"> sama dalam </w:t>
      </w:r>
      <w:proofErr w:type="spellStart"/>
      <w:r w:rsidRPr="0039475C">
        <w:rPr>
          <w:sz w:val="22"/>
          <w:szCs w:val="22"/>
          <w:lang w:val="en-US"/>
        </w:rPr>
        <w:t>kelompok</w:t>
      </w:r>
      <w:proofErr w:type="spellEnd"/>
      <w:r w:rsidRPr="0039475C">
        <w:rPr>
          <w:sz w:val="22"/>
          <w:szCs w:val="22"/>
          <w:lang w:val="en-US"/>
        </w:rPr>
        <w:t xml:space="preserve">, dan </w:t>
      </w:r>
      <w:proofErr w:type="spellStart"/>
      <w:r w:rsidRPr="0039475C">
        <w:rPr>
          <w:sz w:val="22"/>
          <w:szCs w:val="22"/>
          <w:lang w:val="en-US"/>
        </w:rPr>
        <w:t>bersikap</w:t>
      </w:r>
      <w:proofErr w:type="spellEnd"/>
      <w:r w:rsidRPr="0039475C">
        <w:rPr>
          <w:sz w:val="22"/>
          <w:szCs w:val="22"/>
          <w:lang w:val="en-US"/>
        </w:rPr>
        <w:t xml:space="preserve"> </w:t>
      </w:r>
      <w:proofErr w:type="spellStart"/>
      <w:r w:rsidRPr="0039475C">
        <w:rPr>
          <w:sz w:val="22"/>
          <w:szCs w:val="22"/>
          <w:lang w:val="en-US"/>
        </w:rPr>
        <w:t>objektif</w:t>
      </w:r>
      <w:proofErr w:type="spellEnd"/>
      <w:r w:rsidRPr="0039475C">
        <w:rPr>
          <w:sz w:val="22"/>
          <w:szCs w:val="22"/>
          <w:lang w:val="en-US"/>
        </w:rPr>
        <w:t xml:space="preserve"> </w:t>
      </w:r>
      <w:proofErr w:type="spellStart"/>
      <w:r w:rsidRPr="0039475C">
        <w:rPr>
          <w:sz w:val="22"/>
          <w:szCs w:val="22"/>
          <w:lang w:val="en-US"/>
        </w:rPr>
        <w:t>memilki</w:t>
      </w:r>
      <w:proofErr w:type="spellEnd"/>
      <w:r w:rsidRPr="0039475C">
        <w:rPr>
          <w:sz w:val="22"/>
          <w:szCs w:val="22"/>
          <w:lang w:val="en-US"/>
        </w:rPr>
        <w:t xml:space="preserve"> pengaruh signifikan terhadap </w:t>
      </w:r>
      <w:proofErr w:type="spellStart"/>
      <w:r w:rsidRPr="0039475C">
        <w:rPr>
          <w:sz w:val="22"/>
          <w:szCs w:val="22"/>
          <w:lang w:val="en-US"/>
        </w:rPr>
        <w:t>motivasi</w:t>
      </w:r>
      <w:proofErr w:type="spellEnd"/>
      <w:r w:rsidRPr="0039475C">
        <w:rPr>
          <w:sz w:val="22"/>
          <w:szCs w:val="22"/>
          <w:lang w:val="en-US"/>
        </w:rPr>
        <w:t xml:space="preserve"> kerja </w:t>
      </w:r>
      <w:proofErr w:type="spellStart"/>
      <w:r w:rsidRPr="0039475C">
        <w:rPr>
          <w:sz w:val="22"/>
          <w:szCs w:val="22"/>
          <w:lang w:val="en-US"/>
        </w:rPr>
        <w:t>pegawai</w:t>
      </w:r>
      <w:proofErr w:type="spellEnd"/>
      <w:r w:rsidRPr="0039475C">
        <w:rPr>
          <w:sz w:val="22"/>
          <w:szCs w:val="22"/>
          <w:lang w:val="en-US"/>
        </w:rPr>
        <w:t xml:space="preserve">. </w:t>
      </w:r>
      <w:proofErr w:type="spellStart"/>
      <w:r w:rsidRPr="0039475C">
        <w:rPr>
          <w:sz w:val="22"/>
          <w:szCs w:val="22"/>
          <w:lang w:val="en-US"/>
        </w:rPr>
        <w:t>Sementara</w:t>
      </w:r>
      <w:proofErr w:type="spellEnd"/>
      <w:r w:rsidRPr="0039475C">
        <w:rPr>
          <w:sz w:val="22"/>
          <w:szCs w:val="22"/>
          <w:lang w:val="en-US"/>
        </w:rPr>
        <w:t xml:space="preserve"> </w:t>
      </w:r>
      <w:proofErr w:type="spellStart"/>
      <w:r w:rsidRPr="0039475C">
        <w:rPr>
          <w:sz w:val="22"/>
          <w:szCs w:val="22"/>
          <w:lang w:val="en-US"/>
        </w:rPr>
        <w:t>itu</w:t>
      </w:r>
      <w:proofErr w:type="spellEnd"/>
      <w:r w:rsidRPr="0039475C">
        <w:rPr>
          <w:sz w:val="22"/>
          <w:szCs w:val="22"/>
          <w:lang w:val="en-US"/>
        </w:rPr>
        <w:t xml:space="preserve">, </w:t>
      </w:r>
      <w:proofErr w:type="spellStart"/>
      <w:r w:rsidRPr="0039475C">
        <w:rPr>
          <w:sz w:val="22"/>
          <w:szCs w:val="22"/>
          <w:lang w:val="en-US"/>
        </w:rPr>
        <w:t>mengenai</w:t>
      </w:r>
      <w:proofErr w:type="spellEnd"/>
      <w:r w:rsidRPr="0039475C">
        <w:rPr>
          <w:sz w:val="22"/>
          <w:szCs w:val="22"/>
          <w:lang w:val="en-US"/>
        </w:rPr>
        <w:t xml:space="preserve"> </w:t>
      </w:r>
      <w:proofErr w:type="spellStart"/>
      <w:r w:rsidRPr="0039475C">
        <w:rPr>
          <w:sz w:val="22"/>
          <w:szCs w:val="22"/>
          <w:lang w:val="en-US"/>
        </w:rPr>
        <w:t>partisipasi</w:t>
      </w:r>
      <w:proofErr w:type="spellEnd"/>
      <w:r w:rsidRPr="0039475C">
        <w:rPr>
          <w:sz w:val="22"/>
          <w:szCs w:val="22"/>
          <w:lang w:val="en-US"/>
        </w:rPr>
        <w:t xml:space="preserve"> minimal, memberikan </w:t>
      </w:r>
      <w:proofErr w:type="spellStart"/>
      <w:r w:rsidRPr="0039475C">
        <w:rPr>
          <w:sz w:val="22"/>
          <w:szCs w:val="22"/>
          <w:lang w:val="en-US"/>
        </w:rPr>
        <w:t>penjelasan</w:t>
      </w:r>
      <w:proofErr w:type="spellEnd"/>
      <w:r w:rsidRPr="0039475C">
        <w:rPr>
          <w:sz w:val="22"/>
          <w:szCs w:val="22"/>
          <w:lang w:val="en-US"/>
        </w:rPr>
        <w:t xml:space="preserve"> </w:t>
      </w:r>
      <w:proofErr w:type="spellStart"/>
      <w:r w:rsidRPr="0039475C">
        <w:rPr>
          <w:sz w:val="22"/>
          <w:szCs w:val="22"/>
          <w:lang w:val="en-US"/>
        </w:rPr>
        <w:t>jika</w:t>
      </w:r>
      <w:proofErr w:type="spellEnd"/>
      <w:r w:rsidRPr="0039475C">
        <w:rPr>
          <w:sz w:val="22"/>
          <w:szCs w:val="22"/>
          <w:lang w:val="en-US"/>
        </w:rPr>
        <w:t xml:space="preserve"> </w:t>
      </w:r>
      <w:proofErr w:type="spellStart"/>
      <w:r w:rsidRPr="0039475C">
        <w:rPr>
          <w:sz w:val="22"/>
          <w:szCs w:val="22"/>
          <w:lang w:val="en-US"/>
        </w:rPr>
        <w:t>diminta</w:t>
      </w:r>
      <w:proofErr w:type="spellEnd"/>
      <w:r w:rsidRPr="0039475C">
        <w:rPr>
          <w:sz w:val="22"/>
          <w:szCs w:val="22"/>
          <w:lang w:val="en-US"/>
        </w:rPr>
        <w:t xml:space="preserve">, tidak </w:t>
      </w:r>
      <w:proofErr w:type="spellStart"/>
      <w:r w:rsidRPr="0039475C">
        <w:rPr>
          <w:sz w:val="22"/>
          <w:szCs w:val="22"/>
          <w:lang w:val="en-US"/>
        </w:rPr>
        <w:t>berpartisipsi</w:t>
      </w:r>
      <w:proofErr w:type="spellEnd"/>
      <w:r w:rsidRPr="0039475C">
        <w:rPr>
          <w:sz w:val="22"/>
          <w:szCs w:val="22"/>
          <w:lang w:val="en-US"/>
        </w:rPr>
        <w:t xml:space="preserve"> </w:t>
      </w:r>
      <w:proofErr w:type="spellStart"/>
      <w:r w:rsidRPr="0039475C">
        <w:rPr>
          <w:sz w:val="22"/>
          <w:szCs w:val="22"/>
          <w:lang w:val="en-US"/>
        </w:rPr>
        <w:t>penuh</w:t>
      </w:r>
      <w:proofErr w:type="spellEnd"/>
      <w:r w:rsidRPr="0039475C">
        <w:rPr>
          <w:sz w:val="22"/>
          <w:szCs w:val="22"/>
          <w:lang w:val="en-US"/>
        </w:rPr>
        <w:t xml:space="preserve">, </w:t>
      </w:r>
      <w:proofErr w:type="spellStart"/>
      <w:r w:rsidRPr="0039475C">
        <w:rPr>
          <w:sz w:val="22"/>
          <w:szCs w:val="22"/>
          <w:lang w:val="en-US"/>
        </w:rPr>
        <w:t>serta</w:t>
      </w:r>
      <w:proofErr w:type="spellEnd"/>
      <w:r w:rsidRPr="0039475C">
        <w:rPr>
          <w:sz w:val="22"/>
          <w:szCs w:val="22"/>
          <w:lang w:val="en-US"/>
        </w:rPr>
        <w:t xml:space="preserve"> dalam </w:t>
      </w:r>
      <w:proofErr w:type="spellStart"/>
      <w:r w:rsidRPr="0039475C">
        <w:rPr>
          <w:sz w:val="22"/>
          <w:szCs w:val="22"/>
          <w:lang w:val="en-US"/>
        </w:rPr>
        <w:t>diskusi</w:t>
      </w:r>
      <w:proofErr w:type="spellEnd"/>
      <w:r w:rsidRPr="0039475C">
        <w:rPr>
          <w:sz w:val="22"/>
          <w:szCs w:val="22"/>
          <w:lang w:val="en-US"/>
        </w:rPr>
        <w:t xml:space="preserve"> jarang </w:t>
      </w:r>
      <w:proofErr w:type="spellStart"/>
      <w:r w:rsidRPr="0039475C">
        <w:rPr>
          <w:sz w:val="22"/>
          <w:szCs w:val="22"/>
          <w:lang w:val="en-US"/>
        </w:rPr>
        <w:t>muncul</w:t>
      </w:r>
      <w:proofErr w:type="spellEnd"/>
      <w:r w:rsidRPr="0039475C">
        <w:rPr>
          <w:sz w:val="22"/>
          <w:szCs w:val="22"/>
          <w:lang w:val="en-US"/>
        </w:rPr>
        <w:t xml:space="preserve"> </w:t>
      </w:r>
      <w:proofErr w:type="spellStart"/>
      <w:r w:rsidRPr="0039475C">
        <w:rPr>
          <w:sz w:val="22"/>
          <w:szCs w:val="22"/>
          <w:lang w:val="en-US"/>
        </w:rPr>
        <w:t>tanggapan</w:t>
      </w:r>
      <w:proofErr w:type="spellEnd"/>
      <w:r w:rsidRPr="0039475C">
        <w:rPr>
          <w:sz w:val="22"/>
          <w:szCs w:val="22"/>
          <w:lang w:val="en-US"/>
        </w:rPr>
        <w:t xml:space="preserve"> yang </w:t>
      </w:r>
      <w:proofErr w:type="spellStart"/>
      <w:r w:rsidRPr="0039475C">
        <w:rPr>
          <w:sz w:val="22"/>
          <w:szCs w:val="22"/>
          <w:lang w:val="en-US"/>
        </w:rPr>
        <w:t>spontan</w:t>
      </w:r>
      <w:proofErr w:type="spellEnd"/>
      <w:r w:rsidRPr="0039475C">
        <w:rPr>
          <w:sz w:val="22"/>
          <w:szCs w:val="22"/>
          <w:lang w:val="en-US"/>
        </w:rPr>
        <w:t xml:space="preserve"> tidak </w:t>
      </w:r>
      <w:proofErr w:type="spellStart"/>
      <w:r w:rsidRPr="0039475C">
        <w:rPr>
          <w:sz w:val="22"/>
          <w:szCs w:val="22"/>
          <w:lang w:val="en-US"/>
        </w:rPr>
        <w:t>memilki</w:t>
      </w:r>
      <w:proofErr w:type="spellEnd"/>
      <w:r w:rsidRPr="0039475C">
        <w:rPr>
          <w:sz w:val="22"/>
          <w:szCs w:val="22"/>
          <w:lang w:val="en-US"/>
        </w:rPr>
        <w:t xml:space="preserve"> pengaruh signifikan terhadap </w:t>
      </w:r>
      <w:proofErr w:type="spellStart"/>
      <w:r w:rsidRPr="0039475C">
        <w:rPr>
          <w:sz w:val="22"/>
          <w:szCs w:val="22"/>
          <w:lang w:val="en-US"/>
        </w:rPr>
        <w:t>motivasi</w:t>
      </w:r>
      <w:proofErr w:type="spellEnd"/>
      <w:r w:rsidRPr="0039475C">
        <w:rPr>
          <w:sz w:val="22"/>
          <w:szCs w:val="22"/>
          <w:lang w:val="en-US"/>
        </w:rPr>
        <w:t xml:space="preserve"> kerja </w:t>
      </w:r>
      <w:proofErr w:type="spellStart"/>
      <w:r w:rsidRPr="0039475C">
        <w:rPr>
          <w:sz w:val="22"/>
          <w:szCs w:val="22"/>
          <w:lang w:val="en-US"/>
        </w:rPr>
        <w:t>pegawai</w:t>
      </w:r>
      <w:proofErr w:type="spellEnd"/>
      <w:r w:rsidRPr="0039475C">
        <w:rPr>
          <w:sz w:val="22"/>
          <w:szCs w:val="22"/>
          <w:lang w:val="en-US"/>
        </w:rPr>
        <w:t>.</w:t>
      </w:r>
    </w:p>
    <w:p w14:paraId="603EDF5E" w14:textId="77777777" w:rsidR="0039475C" w:rsidRPr="0039475C" w:rsidRDefault="0039475C" w:rsidP="0039475C">
      <w:pPr>
        <w:pStyle w:val="Normal1"/>
        <w:spacing w:before="60" w:after="0" w:line="240" w:lineRule="auto"/>
        <w:ind w:hanging="2"/>
        <w:jc w:val="both"/>
        <w:rPr>
          <w:sz w:val="22"/>
          <w:szCs w:val="22"/>
        </w:rPr>
      </w:pPr>
      <w:r w:rsidRPr="0039475C">
        <w:rPr>
          <w:b/>
          <w:sz w:val="22"/>
          <w:szCs w:val="22"/>
        </w:rPr>
        <w:t>Kata kunci:</w:t>
      </w:r>
      <w:r w:rsidRPr="0039475C">
        <w:rPr>
          <w:sz w:val="22"/>
          <w:szCs w:val="22"/>
        </w:rPr>
        <w:t xml:space="preserve"> Gaya Kepemimpinan, Motivasi Kerja</w:t>
      </w:r>
    </w:p>
    <w:p w14:paraId="2823E534" w14:textId="77777777" w:rsidR="00424430" w:rsidRDefault="00424430" w:rsidP="00424430">
      <w:pPr>
        <w:ind w:left="138" w:right="108"/>
        <w:jc w:val="both"/>
        <w:rPr>
          <w:lang w:val="en-US"/>
        </w:rPr>
      </w:pPr>
    </w:p>
    <w:p w14:paraId="44193002" w14:textId="03D84732" w:rsidR="0029311A" w:rsidRPr="00A633CA" w:rsidRDefault="00C37CFF" w:rsidP="00424430">
      <w:pPr>
        <w:pStyle w:val="Abstract"/>
        <w:rPr>
          <w:lang w:val="en-US"/>
        </w:rPr>
      </w:pPr>
      <w:r>
        <w:t>Abstract</w:t>
      </w:r>
    </w:p>
    <w:p w14:paraId="0D64E239" w14:textId="77777777" w:rsidR="0039475C" w:rsidRPr="0039475C" w:rsidRDefault="0039475C" w:rsidP="0039475C">
      <w:pPr>
        <w:pStyle w:val="Normal1"/>
        <w:spacing w:before="60" w:after="0" w:line="240" w:lineRule="auto"/>
        <w:ind w:hanging="2"/>
        <w:jc w:val="both"/>
        <w:rPr>
          <w:i/>
          <w:iCs/>
          <w:sz w:val="22"/>
          <w:szCs w:val="22"/>
          <w:lang w:val="en-US"/>
        </w:rPr>
      </w:pPr>
      <w:r w:rsidRPr="0039475C">
        <w:rPr>
          <w:i/>
          <w:iCs/>
          <w:sz w:val="22"/>
          <w:szCs w:val="22"/>
          <w:lang w:val="en-US"/>
        </w:rPr>
        <w:t xml:space="preserve">Human resources are very important and necessary to be managed and utilized to achieve organizational goals in facing obstacles and increasingly fierce work competition. The purpose of implementing human resource management is so that everyone in a company in business can carry out the vision, mission, responsibilities and main functions of the business and the values they have received to grow and develop. The purpose of this research is to see the impact of leadership styles (autocratic, democratic, and laissez-faire) on work motivation. The method used in this research is quantitative research method. The population in this study were employees in the Shipping Department at the Garment Company in </w:t>
      </w:r>
      <w:proofErr w:type="spellStart"/>
      <w:r w:rsidRPr="0039475C">
        <w:rPr>
          <w:i/>
          <w:iCs/>
          <w:sz w:val="22"/>
          <w:szCs w:val="22"/>
          <w:lang w:val="en-US"/>
        </w:rPr>
        <w:t>Boyolali</w:t>
      </w:r>
      <w:proofErr w:type="spellEnd"/>
      <w:r w:rsidRPr="0039475C">
        <w:rPr>
          <w:i/>
          <w:iCs/>
          <w:sz w:val="22"/>
          <w:szCs w:val="22"/>
          <w:lang w:val="en-US"/>
        </w:rPr>
        <w:t>.</w:t>
      </w:r>
      <w:r w:rsidRPr="0039475C">
        <w:rPr>
          <w:i/>
          <w:iCs/>
          <w:sz w:val="22"/>
          <w:szCs w:val="22"/>
        </w:rPr>
        <w:t xml:space="preserve"> </w:t>
      </w:r>
      <w:r w:rsidRPr="0039475C">
        <w:rPr>
          <w:i/>
          <w:iCs/>
          <w:sz w:val="22"/>
          <w:szCs w:val="22"/>
          <w:lang w:val="en-US"/>
        </w:rPr>
        <w:t xml:space="preserve">The sampling technique used was purposive sampling, with the criteria of permanent employee characteristics and not a field head / division head and working in the shipping department. Based on the research findings, it is known that </w:t>
      </w:r>
      <w:proofErr w:type="spellStart"/>
      <w:r w:rsidRPr="0039475C">
        <w:rPr>
          <w:i/>
          <w:iCs/>
          <w:sz w:val="22"/>
          <w:szCs w:val="22"/>
          <w:lang w:val="en-US"/>
        </w:rPr>
        <w:t>octocratic</w:t>
      </w:r>
      <w:proofErr w:type="spellEnd"/>
      <w:r w:rsidRPr="0039475C">
        <w:rPr>
          <w:i/>
          <w:iCs/>
          <w:sz w:val="22"/>
          <w:szCs w:val="22"/>
          <w:lang w:val="en-US"/>
        </w:rPr>
        <w:t xml:space="preserve"> and democratic leadership styles have a significant positive influence on work motivation. While the laissez-faire leadership style has a negative, but insignificant effect on work motivation. </w:t>
      </w:r>
      <w:proofErr w:type="gramStart"/>
      <w:r w:rsidRPr="0039475C">
        <w:rPr>
          <w:i/>
          <w:iCs/>
          <w:sz w:val="22"/>
          <w:szCs w:val="22"/>
          <w:lang w:val="en-US"/>
        </w:rPr>
        <w:t>So</w:t>
      </w:r>
      <w:proofErr w:type="gramEnd"/>
      <w:r w:rsidRPr="0039475C">
        <w:rPr>
          <w:i/>
          <w:iCs/>
          <w:sz w:val="22"/>
          <w:szCs w:val="22"/>
          <w:lang w:val="en-US"/>
        </w:rPr>
        <w:t xml:space="preserve"> it can be said that determining policy, determining activity steps, giving assignments, and giving rewards and criticism have a significant influence on employee work motivation. As well as including in deliberations, discussing work activities, freedom in cooperating in groups, and being objective have a significant influence on employee work motivation. Meanwhile, minimal participation, providing explanations when requested, not participating fully, and spontaneous responses rarely appear in discussions do not have a significant influence on employee work motivation.</w:t>
      </w:r>
    </w:p>
    <w:p w14:paraId="724762BF" w14:textId="205F6AFD" w:rsidR="0039475C" w:rsidRDefault="0039475C" w:rsidP="0039475C">
      <w:pPr>
        <w:pStyle w:val="Normal1"/>
        <w:spacing w:before="100" w:after="0" w:line="240" w:lineRule="auto"/>
        <w:ind w:hanging="2"/>
        <w:jc w:val="both"/>
        <w:rPr>
          <w:i/>
          <w:iCs/>
          <w:sz w:val="22"/>
          <w:szCs w:val="22"/>
        </w:rPr>
      </w:pPr>
      <w:r w:rsidRPr="0039475C">
        <w:rPr>
          <w:b/>
          <w:i/>
          <w:sz w:val="22"/>
          <w:szCs w:val="22"/>
        </w:rPr>
        <w:t>Keywords:</w:t>
      </w:r>
      <w:r w:rsidRPr="0039475C">
        <w:rPr>
          <w:i/>
          <w:sz w:val="22"/>
          <w:szCs w:val="22"/>
        </w:rPr>
        <w:t xml:space="preserve"> </w:t>
      </w:r>
      <w:r w:rsidRPr="0039475C">
        <w:rPr>
          <w:i/>
          <w:iCs/>
          <w:sz w:val="22"/>
          <w:szCs w:val="22"/>
        </w:rPr>
        <w:t>Leadership Style, Work Motivation</w:t>
      </w:r>
    </w:p>
    <w:p w14:paraId="079830FF" w14:textId="77777777" w:rsidR="00F41119" w:rsidRPr="0039475C" w:rsidRDefault="00F41119" w:rsidP="0039475C">
      <w:pPr>
        <w:pStyle w:val="Normal1"/>
        <w:spacing w:before="100" w:after="0" w:line="240" w:lineRule="auto"/>
        <w:ind w:hanging="2"/>
        <w:jc w:val="both"/>
        <w:rPr>
          <w:i/>
          <w:iCs/>
          <w:sz w:val="22"/>
          <w:szCs w:val="22"/>
        </w:rPr>
      </w:pPr>
    </w:p>
    <w:p w14:paraId="17AF8E87" w14:textId="60DFD386" w:rsidR="0029311A" w:rsidRDefault="00C37CFF" w:rsidP="00A47BD0">
      <w:pPr>
        <w:pStyle w:val="Heading2"/>
      </w:pPr>
      <w:r w:rsidRPr="00A47BD0">
        <w:lastRenderedPageBreak/>
        <w:t>Pendahuluan</w:t>
      </w:r>
    </w:p>
    <w:p w14:paraId="1A2A2763" w14:textId="4FFE7282" w:rsidR="0039475C" w:rsidRPr="0039475C" w:rsidRDefault="0039475C" w:rsidP="0039475C">
      <w:pPr>
        <w:pStyle w:val="BodyText"/>
        <w:ind w:left="138" w:right="108"/>
        <w:rPr>
          <w:lang w:val="en-US"/>
        </w:rPr>
      </w:pPr>
      <w:proofErr w:type="spellStart"/>
      <w:r w:rsidRPr="0039475C">
        <w:rPr>
          <w:lang w:val="en-US"/>
        </w:rPr>
        <w:t>Sumber</w:t>
      </w:r>
      <w:proofErr w:type="spellEnd"/>
      <w:r w:rsidRPr="0039475C">
        <w:rPr>
          <w:lang w:val="en-US"/>
        </w:rPr>
        <w:t xml:space="preserve"> </w:t>
      </w:r>
      <w:proofErr w:type="spellStart"/>
      <w:r w:rsidRPr="0039475C">
        <w:rPr>
          <w:lang w:val="en-US"/>
        </w:rPr>
        <w:t>daya</w:t>
      </w:r>
      <w:proofErr w:type="spellEnd"/>
      <w:r w:rsidRPr="0039475C">
        <w:rPr>
          <w:lang w:val="en-US"/>
        </w:rPr>
        <w:t xml:space="preserve"> </w:t>
      </w:r>
      <w:proofErr w:type="spellStart"/>
      <w:r w:rsidRPr="0039475C">
        <w:rPr>
          <w:lang w:val="en-US"/>
        </w:rPr>
        <w:t>manusia</w:t>
      </w:r>
      <w:proofErr w:type="spellEnd"/>
      <w:r w:rsidRPr="0039475C">
        <w:rPr>
          <w:lang w:val="en-US"/>
        </w:rPr>
        <w:t xml:space="preserve"> </w:t>
      </w:r>
      <w:proofErr w:type="spellStart"/>
      <w:r w:rsidRPr="0039475C">
        <w:rPr>
          <w:lang w:val="en-US"/>
        </w:rPr>
        <w:t>merupakan</w:t>
      </w:r>
      <w:proofErr w:type="spellEnd"/>
      <w:r w:rsidRPr="0039475C">
        <w:rPr>
          <w:lang w:val="en-US"/>
        </w:rPr>
        <w:t xml:space="preserve"> </w:t>
      </w:r>
      <w:proofErr w:type="spellStart"/>
      <w:r w:rsidRPr="0039475C">
        <w:rPr>
          <w:lang w:val="en-US"/>
        </w:rPr>
        <w:t>hal</w:t>
      </w:r>
      <w:proofErr w:type="spellEnd"/>
      <w:r w:rsidRPr="0039475C">
        <w:rPr>
          <w:lang w:val="en-US"/>
        </w:rPr>
        <w:t xml:space="preserve"> yang sangat penting dan </w:t>
      </w:r>
      <w:proofErr w:type="spellStart"/>
      <w:r w:rsidRPr="0039475C">
        <w:rPr>
          <w:lang w:val="en-US"/>
        </w:rPr>
        <w:t>diperlukan</w:t>
      </w:r>
      <w:proofErr w:type="spellEnd"/>
      <w:r w:rsidRPr="0039475C">
        <w:rPr>
          <w:lang w:val="en-US"/>
        </w:rPr>
        <w:t xml:space="preserve"> untuk </w:t>
      </w:r>
      <w:proofErr w:type="spellStart"/>
      <w:r w:rsidRPr="0039475C">
        <w:rPr>
          <w:lang w:val="en-US"/>
        </w:rPr>
        <w:t>dikelola</w:t>
      </w:r>
      <w:proofErr w:type="spellEnd"/>
      <w:r w:rsidRPr="0039475C">
        <w:rPr>
          <w:lang w:val="en-US"/>
        </w:rPr>
        <w:t xml:space="preserve"> </w:t>
      </w:r>
      <w:proofErr w:type="spellStart"/>
      <w:r w:rsidRPr="0039475C">
        <w:rPr>
          <w:lang w:val="en-US"/>
        </w:rPr>
        <w:t>serta</w:t>
      </w:r>
      <w:proofErr w:type="spellEnd"/>
      <w:r w:rsidRPr="0039475C">
        <w:rPr>
          <w:lang w:val="en-US"/>
        </w:rPr>
        <w:t xml:space="preserve"> </w:t>
      </w:r>
      <w:proofErr w:type="spellStart"/>
      <w:r w:rsidRPr="0039475C">
        <w:rPr>
          <w:lang w:val="en-US"/>
        </w:rPr>
        <w:t>dimanfaatkan</w:t>
      </w:r>
      <w:proofErr w:type="spellEnd"/>
      <w:r w:rsidRPr="0039475C">
        <w:rPr>
          <w:lang w:val="en-US"/>
        </w:rPr>
        <w:t xml:space="preserve"> untuk mencapai </w:t>
      </w:r>
      <w:proofErr w:type="spellStart"/>
      <w:r w:rsidRPr="0039475C">
        <w:rPr>
          <w:lang w:val="en-US"/>
        </w:rPr>
        <w:t>tujuan</w:t>
      </w:r>
      <w:proofErr w:type="spellEnd"/>
      <w:r w:rsidRPr="0039475C">
        <w:rPr>
          <w:lang w:val="en-US"/>
        </w:rPr>
        <w:t xml:space="preserve"> organisasi dalam </w:t>
      </w:r>
      <w:proofErr w:type="spellStart"/>
      <w:r w:rsidRPr="0039475C">
        <w:rPr>
          <w:lang w:val="en-US"/>
        </w:rPr>
        <w:t>menghadapi</w:t>
      </w:r>
      <w:proofErr w:type="spellEnd"/>
      <w:r w:rsidRPr="0039475C">
        <w:rPr>
          <w:lang w:val="en-US"/>
        </w:rPr>
        <w:t xml:space="preserve"> </w:t>
      </w:r>
      <w:proofErr w:type="spellStart"/>
      <w:r w:rsidRPr="0039475C">
        <w:rPr>
          <w:lang w:val="en-US"/>
        </w:rPr>
        <w:t>rintangan</w:t>
      </w:r>
      <w:proofErr w:type="spellEnd"/>
      <w:r w:rsidRPr="0039475C">
        <w:rPr>
          <w:lang w:val="en-US"/>
        </w:rPr>
        <w:t xml:space="preserve"> </w:t>
      </w:r>
      <w:proofErr w:type="spellStart"/>
      <w:r w:rsidRPr="0039475C">
        <w:rPr>
          <w:lang w:val="en-US"/>
        </w:rPr>
        <w:t>serta</w:t>
      </w:r>
      <w:proofErr w:type="spellEnd"/>
      <w:r w:rsidRPr="0039475C">
        <w:rPr>
          <w:lang w:val="en-US"/>
        </w:rPr>
        <w:t xml:space="preserve"> </w:t>
      </w:r>
      <w:proofErr w:type="spellStart"/>
      <w:r w:rsidRPr="0039475C">
        <w:rPr>
          <w:lang w:val="en-US"/>
        </w:rPr>
        <w:t>persaingan</w:t>
      </w:r>
      <w:proofErr w:type="spellEnd"/>
      <w:r w:rsidRPr="0039475C">
        <w:rPr>
          <w:lang w:val="en-US"/>
        </w:rPr>
        <w:t xml:space="preserve"> kerja yang </w:t>
      </w:r>
      <w:proofErr w:type="spellStart"/>
      <w:r w:rsidRPr="0039475C">
        <w:rPr>
          <w:lang w:val="en-US"/>
        </w:rPr>
        <w:t>semakin</w:t>
      </w:r>
      <w:proofErr w:type="spellEnd"/>
      <w:r w:rsidRPr="0039475C">
        <w:rPr>
          <w:lang w:val="en-US"/>
        </w:rPr>
        <w:t xml:space="preserve"> </w:t>
      </w:r>
      <w:proofErr w:type="spellStart"/>
      <w:r w:rsidRPr="0039475C">
        <w:rPr>
          <w:lang w:val="en-US"/>
        </w:rPr>
        <w:t>ketat</w:t>
      </w:r>
      <w:proofErr w:type="spellEnd"/>
      <w:r w:rsidRPr="0039475C">
        <w:rPr>
          <w:lang w:val="en-US"/>
        </w:rPr>
        <w:t xml:space="preserve">. </w:t>
      </w:r>
      <w:proofErr w:type="spellStart"/>
      <w:r w:rsidRPr="0039475C">
        <w:rPr>
          <w:lang w:val="en-US"/>
        </w:rPr>
        <w:t>Tujuan</w:t>
      </w:r>
      <w:proofErr w:type="spellEnd"/>
      <w:r w:rsidRPr="0039475C">
        <w:rPr>
          <w:lang w:val="en-US"/>
        </w:rPr>
        <w:t xml:space="preserve"> </w:t>
      </w:r>
      <w:proofErr w:type="spellStart"/>
      <w:r w:rsidRPr="0039475C">
        <w:rPr>
          <w:lang w:val="en-US"/>
        </w:rPr>
        <w:t>dari</w:t>
      </w:r>
      <w:proofErr w:type="spellEnd"/>
      <w:r w:rsidRPr="0039475C">
        <w:rPr>
          <w:lang w:val="en-US"/>
        </w:rPr>
        <w:t xml:space="preserve"> </w:t>
      </w:r>
      <w:proofErr w:type="spellStart"/>
      <w:r w:rsidRPr="0039475C">
        <w:rPr>
          <w:lang w:val="en-US"/>
        </w:rPr>
        <w:t>penerapan</w:t>
      </w:r>
      <w:proofErr w:type="spellEnd"/>
      <w:r w:rsidRPr="0039475C">
        <w:rPr>
          <w:lang w:val="en-US"/>
        </w:rPr>
        <w:t xml:space="preserve"> </w:t>
      </w:r>
      <w:proofErr w:type="spellStart"/>
      <w:r w:rsidRPr="0039475C">
        <w:rPr>
          <w:lang w:val="en-US"/>
        </w:rPr>
        <w:t>manajemen</w:t>
      </w:r>
      <w:proofErr w:type="spellEnd"/>
      <w:r w:rsidRPr="0039475C">
        <w:rPr>
          <w:lang w:val="en-US"/>
        </w:rPr>
        <w:t xml:space="preserve"> </w:t>
      </w:r>
      <w:proofErr w:type="spellStart"/>
      <w:r w:rsidRPr="0039475C">
        <w:rPr>
          <w:lang w:val="en-US"/>
        </w:rPr>
        <w:t>sumber</w:t>
      </w:r>
      <w:proofErr w:type="spellEnd"/>
      <w:r w:rsidRPr="0039475C">
        <w:rPr>
          <w:lang w:val="en-US"/>
        </w:rPr>
        <w:t xml:space="preserve"> </w:t>
      </w:r>
      <w:proofErr w:type="spellStart"/>
      <w:r w:rsidRPr="0039475C">
        <w:rPr>
          <w:lang w:val="en-US"/>
        </w:rPr>
        <w:t>daya</w:t>
      </w:r>
      <w:proofErr w:type="spellEnd"/>
      <w:r w:rsidRPr="0039475C">
        <w:rPr>
          <w:lang w:val="en-US"/>
        </w:rPr>
        <w:t xml:space="preserve"> </w:t>
      </w:r>
      <w:proofErr w:type="spellStart"/>
      <w:r w:rsidRPr="0039475C">
        <w:rPr>
          <w:lang w:val="en-US"/>
        </w:rPr>
        <w:t>manusia</w:t>
      </w:r>
      <w:proofErr w:type="spellEnd"/>
      <w:r w:rsidRPr="0039475C">
        <w:rPr>
          <w:lang w:val="en-US"/>
        </w:rPr>
        <w:t xml:space="preserve"> </w:t>
      </w:r>
      <w:proofErr w:type="spellStart"/>
      <w:r w:rsidRPr="0039475C">
        <w:rPr>
          <w:lang w:val="en-US"/>
        </w:rPr>
        <w:t>adalah</w:t>
      </w:r>
      <w:proofErr w:type="spellEnd"/>
      <w:r w:rsidRPr="0039475C">
        <w:rPr>
          <w:lang w:val="en-US"/>
        </w:rPr>
        <w:t xml:space="preserve"> agar </w:t>
      </w:r>
      <w:proofErr w:type="spellStart"/>
      <w:r w:rsidRPr="0039475C">
        <w:rPr>
          <w:lang w:val="en-US"/>
        </w:rPr>
        <w:t>setiap</w:t>
      </w:r>
      <w:proofErr w:type="spellEnd"/>
      <w:r w:rsidRPr="0039475C">
        <w:rPr>
          <w:lang w:val="en-US"/>
        </w:rPr>
        <w:t xml:space="preserve"> orang yang </w:t>
      </w:r>
      <w:proofErr w:type="spellStart"/>
      <w:r w:rsidRPr="0039475C">
        <w:rPr>
          <w:lang w:val="en-US"/>
        </w:rPr>
        <w:t>berada</w:t>
      </w:r>
      <w:proofErr w:type="spellEnd"/>
      <w:r w:rsidRPr="0039475C">
        <w:rPr>
          <w:lang w:val="en-US"/>
        </w:rPr>
        <w:t xml:space="preserve"> dalam </w:t>
      </w:r>
      <w:proofErr w:type="spellStart"/>
      <w:r w:rsidRPr="0039475C">
        <w:rPr>
          <w:lang w:val="en-US"/>
        </w:rPr>
        <w:t>sebuah</w:t>
      </w:r>
      <w:proofErr w:type="spellEnd"/>
      <w:r w:rsidRPr="0039475C">
        <w:rPr>
          <w:lang w:val="en-US"/>
        </w:rPr>
        <w:t xml:space="preserve"> </w:t>
      </w:r>
      <w:proofErr w:type="spellStart"/>
      <w:r w:rsidRPr="0039475C">
        <w:rPr>
          <w:lang w:val="en-US"/>
        </w:rPr>
        <w:t>perusahaan</w:t>
      </w:r>
      <w:proofErr w:type="spellEnd"/>
      <w:r w:rsidRPr="0039475C">
        <w:rPr>
          <w:lang w:val="en-US"/>
        </w:rPr>
        <w:t xml:space="preserve"> dalam </w:t>
      </w:r>
      <w:proofErr w:type="spellStart"/>
      <w:r w:rsidRPr="0039475C">
        <w:rPr>
          <w:lang w:val="en-US"/>
        </w:rPr>
        <w:t>bisnis</w:t>
      </w:r>
      <w:proofErr w:type="spellEnd"/>
      <w:r w:rsidRPr="0039475C">
        <w:rPr>
          <w:lang w:val="en-US"/>
        </w:rPr>
        <w:t xml:space="preserve"> dapat </w:t>
      </w:r>
      <w:proofErr w:type="spellStart"/>
      <w:r w:rsidRPr="0039475C">
        <w:rPr>
          <w:lang w:val="en-US"/>
        </w:rPr>
        <w:t>menjalankan</w:t>
      </w:r>
      <w:proofErr w:type="spellEnd"/>
      <w:r w:rsidRPr="0039475C">
        <w:rPr>
          <w:lang w:val="en-US"/>
        </w:rPr>
        <w:t xml:space="preserve"> </w:t>
      </w:r>
      <w:proofErr w:type="spellStart"/>
      <w:r w:rsidRPr="0039475C">
        <w:rPr>
          <w:lang w:val="en-US"/>
        </w:rPr>
        <w:t>visi</w:t>
      </w:r>
      <w:proofErr w:type="spellEnd"/>
      <w:r w:rsidRPr="0039475C">
        <w:rPr>
          <w:lang w:val="en-US"/>
        </w:rPr>
        <w:t xml:space="preserve">, </w:t>
      </w:r>
      <w:proofErr w:type="spellStart"/>
      <w:r w:rsidRPr="0039475C">
        <w:rPr>
          <w:lang w:val="en-US"/>
        </w:rPr>
        <w:t>misi</w:t>
      </w:r>
      <w:proofErr w:type="spellEnd"/>
      <w:r w:rsidRPr="0039475C">
        <w:rPr>
          <w:lang w:val="en-US"/>
        </w:rPr>
        <w:t xml:space="preserve">, </w:t>
      </w:r>
      <w:proofErr w:type="spellStart"/>
      <w:r w:rsidRPr="0039475C">
        <w:rPr>
          <w:lang w:val="en-US"/>
        </w:rPr>
        <w:t>tanggung</w:t>
      </w:r>
      <w:proofErr w:type="spellEnd"/>
      <w:r w:rsidRPr="0039475C">
        <w:rPr>
          <w:lang w:val="en-US"/>
        </w:rPr>
        <w:t xml:space="preserve"> </w:t>
      </w:r>
      <w:proofErr w:type="spellStart"/>
      <w:r w:rsidRPr="0039475C">
        <w:rPr>
          <w:lang w:val="en-US"/>
        </w:rPr>
        <w:t>jawab</w:t>
      </w:r>
      <w:proofErr w:type="spellEnd"/>
      <w:r w:rsidRPr="0039475C">
        <w:rPr>
          <w:lang w:val="en-US"/>
        </w:rPr>
        <w:t xml:space="preserve"> dan </w:t>
      </w:r>
      <w:proofErr w:type="spellStart"/>
      <w:r w:rsidRPr="0039475C">
        <w:rPr>
          <w:lang w:val="en-US"/>
        </w:rPr>
        <w:t>fungsi</w:t>
      </w:r>
      <w:proofErr w:type="spellEnd"/>
      <w:r w:rsidRPr="0039475C">
        <w:rPr>
          <w:lang w:val="en-US"/>
        </w:rPr>
        <w:t xml:space="preserve"> </w:t>
      </w:r>
      <w:proofErr w:type="spellStart"/>
      <w:r w:rsidRPr="0039475C">
        <w:rPr>
          <w:lang w:val="en-US"/>
        </w:rPr>
        <w:t>utama</w:t>
      </w:r>
      <w:proofErr w:type="spellEnd"/>
      <w:r w:rsidRPr="0039475C">
        <w:rPr>
          <w:lang w:val="en-US"/>
        </w:rPr>
        <w:t xml:space="preserve"> </w:t>
      </w:r>
      <w:proofErr w:type="spellStart"/>
      <w:r w:rsidRPr="0039475C">
        <w:rPr>
          <w:lang w:val="en-US"/>
        </w:rPr>
        <w:t>bisnis</w:t>
      </w:r>
      <w:proofErr w:type="spellEnd"/>
      <w:r w:rsidRPr="0039475C">
        <w:rPr>
          <w:lang w:val="en-US"/>
        </w:rPr>
        <w:t xml:space="preserve"> </w:t>
      </w:r>
      <w:proofErr w:type="spellStart"/>
      <w:r w:rsidRPr="0039475C">
        <w:rPr>
          <w:lang w:val="en-US"/>
        </w:rPr>
        <w:t>serta</w:t>
      </w:r>
      <w:proofErr w:type="spellEnd"/>
      <w:r w:rsidRPr="0039475C">
        <w:rPr>
          <w:lang w:val="en-US"/>
        </w:rPr>
        <w:t xml:space="preserve"> </w:t>
      </w:r>
      <w:proofErr w:type="spellStart"/>
      <w:r w:rsidRPr="0039475C">
        <w:rPr>
          <w:lang w:val="en-US"/>
        </w:rPr>
        <w:t>nilai-nilai</w:t>
      </w:r>
      <w:proofErr w:type="spellEnd"/>
      <w:r w:rsidRPr="0039475C">
        <w:rPr>
          <w:lang w:val="en-US"/>
        </w:rPr>
        <w:t xml:space="preserve"> yang </w:t>
      </w:r>
      <w:proofErr w:type="spellStart"/>
      <w:r w:rsidRPr="0039475C">
        <w:rPr>
          <w:lang w:val="en-US"/>
        </w:rPr>
        <w:t>telah</w:t>
      </w:r>
      <w:proofErr w:type="spellEnd"/>
      <w:r w:rsidRPr="0039475C">
        <w:rPr>
          <w:lang w:val="en-US"/>
        </w:rPr>
        <w:t xml:space="preserve"> </w:t>
      </w:r>
      <w:proofErr w:type="spellStart"/>
      <w:r w:rsidRPr="0039475C">
        <w:rPr>
          <w:lang w:val="en-US"/>
        </w:rPr>
        <w:t>diterimanya</w:t>
      </w:r>
      <w:proofErr w:type="spellEnd"/>
      <w:r w:rsidRPr="0039475C">
        <w:rPr>
          <w:lang w:val="en-US"/>
        </w:rPr>
        <w:t xml:space="preserve"> untuk </w:t>
      </w:r>
      <w:proofErr w:type="spellStart"/>
      <w:r w:rsidRPr="0039475C">
        <w:rPr>
          <w:lang w:val="en-US"/>
        </w:rPr>
        <w:t>tumbuh</w:t>
      </w:r>
      <w:proofErr w:type="spellEnd"/>
      <w:r w:rsidRPr="0039475C">
        <w:rPr>
          <w:lang w:val="en-US"/>
        </w:rPr>
        <w:t xml:space="preserve"> </w:t>
      </w:r>
      <w:proofErr w:type="spellStart"/>
      <w:r w:rsidRPr="0039475C">
        <w:rPr>
          <w:lang w:val="en-US"/>
        </w:rPr>
        <w:t>serta</w:t>
      </w:r>
      <w:proofErr w:type="spellEnd"/>
      <w:r w:rsidRPr="0039475C">
        <w:rPr>
          <w:lang w:val="en-US"/>
        </w:rPr>
        <w:t xml:space="preserve"> </w:t>
      </w:r>
      <w:proofErr w:type="spellStart"/>
      <w:r w:rsidRPr="0039475C">
        <w:rPr>
          <w:lang w:val="en-US"/>
        </w:rPr>
        <w:t>berkembang</w:t>
      </w:r>
      <w:proofErr w:type="spellEnd"/>
      <w:r w:rsidRPr="0039475C">
        <w:rPr>
          <w:lang w:val="en-US"/>
        </w:rPr>
        <w:fldChar w:fldCharType="begin" w:fldLock="1"/>
      </w:r>
      <w:r w:rsidR="00F41119">
        <w:rPr>
          <w:lang w:val="en-US"/>
        </w:rPr>
        <w:instrText>ADDIN CSL_CITATION {"citationItems":[{"id":"ITEM-1","itemData":{"DOI":"10.1108/IJOA-05-2017-1159","ISSN":"19348835","abstract":"Purpose: This study aims to examine the adoption and efficacy level of progressive human resource management (HRM) practices in various organizations operating in India. Design/methodology/approach: Primary data based on 615 respondents from 103 domestic firms and 116 foreign multinational corporations (MNCs) operating in India were gathered and analyzed using statistical techniques like t-test, confirmatory factor analysis and structural equation modeling. Findings: The results reveal that the adoption of progressive HRM practices in form of self-managed teams, flexibility to work flexible hours, use of online mediums to invite applicants, selection of candidates using assessment center and integrity test, performance based incentives, flexible benefits, facility of e-learning and innovative management development programs is positively related to firm performance in Indian context. Using institutional and cultural perspective, the findings have also demonstrated that their exist differences in adoption of progressive HRM practices between foreign MNCs and domestic firms. Practical implications: Domestic firms in India are needed to learn some important managerial lessons from the foreign MNCs, especially when their adoption of progressive practices results in more increase in firm performance. These are suggested to implement a broad range of innovative HR practices like MNCs to improve growth potential, instead of focusing on two or three practices. Originality/value: By exploring the differences between domestic and foreign MNCs, this study has offered some key insights on the extent of adoption and operationalization of progressive HRM in current Indian business environment.","author":[{"dropping-particle":"","family":"Gahlawat","given":"Neha","non-dropping-particle":"","parse-names":false,"suffix":""},{"dropping-particle":"","family":"Kundu","given":"Subhash C.","non-dropping-particle":"","parse-names":false,"suffix":""}],"container-title":"International Journal of Organizational Analysis","id":"ITEM-1","issue":"3","issued":{"date-parts":[["2019"]]},"page":"471-493","title":"Progressive human resource management and firm performance: Empirical evidence from Indian context","type":"article-journal","volume":"27"},"uris":["http://www.mendeley.com/documents/?uuid=4f7a4721-c1f1-443d-b0b3-bffcf9060b86"]}],"mendeley":{"formattedCitation":"(Gahlawat and Kundu 2019)","plainTextFormattedCitation":"(Gahlawat and Kundu 2019)","previouslyFormattedCitation":"(Gahlawat and Kundu 2019)"},"properties":{"noteIndex":0},"schema":"https://github.com/citation-style-language/schema/raw/master/csl-citation.json"}</w:instrText>
      </w:r>
      <w:r w:rsidRPr="0039475C">
        <w:rPr>
          <w:lang w:val="en-US"/>
        </w:rPr>
        <w:fldChar w:fldCharType="separate"/>
      </w:r>
      <w:r w:rsidR="00F41119" w:rsidRPr="00F41119">
        <w:rPr>
          <w:noProof/>
          <w:lang w:val="en-US"/>
        </w:rPr>
        <w:t>(Gahlawat and Kundu 2019)</w:t>
      </w:r>
      <w:r w:rsidRPr="0039475C">
        <w:fldChar w:fldCharType="end"/>
      </w:r>
      <w:r w:rsidR="00F41119">
        <w:fldChar w:fldCharType="begin" w:fldLock="1"/>
      </w:r>
      <w:r w:rsidR="00F41119">
        <w:instrText>ADDIN CSL_CITATION {"citationItems":[{"id":"ITEM-1","itemData":{"DOI":"10.1108/IJOA-05-2017-1159","ISSN":"19348835","abstract":"Purpose: This study aims to examine the adoption and efficacy level of progressive human resource management (HRM) practices in various organizations operating in India. Design/methodology/approach: Primary data based on 615 respondents from 103 domestic firms and 116 foreign multinational corporations (MNCs) operating in India were gathered and analyzed using statistical techniques like t-test, confirmatory factor analysis and structural equation modeling. Findings: The results reveal that the adoption of progressive HRM practices in form of self-managed teams, flexibility to work flexible hours, use of online mediums to invite applicants, selection of candidates using assessment center and integrity test, performance based incentives, flexible benefits, facility of e-learning and innovative management development programs is positively related to firm performance in Indian context. Using institutional and cultural perspective, the findings have also demonstrated that their exist differences in adoption of progressive HRM practices between foreign MNCs and domestic firms. Practical implications: Domestic firms in India are needed to learn some important managerial lessons from the foreign MNCs, especially when their adoption of progressive practices results in more increase in firm performance. These are suggested to implement a broad range of innovative HR practices like MNCs to improve growth potential, instead of focusing on two or three practices. Originality/value: By exploring the differences between domestic and foreign MNCs, this study has offered some key insights on the extent of adoption and operationalization of progressive HRM in current Indian business environment.","author":[{"dropping-particle":"","family":"Gahlawat","given":"Neha","non-dropping-particle":"","parse-names":false,"suffix":""},{"dropping-particle":"","family":"Kundu","given":"Subhash C.","non-dropping-particle":"","parse-names":false,"suffix":""}],"container-title":"International Journal of Organizational Analysis","id":"ITEM-1","issue":"3","issued":{"date-parts":[["2019"]]},"page":"471-493","title":"Progressive human resource management and firm performance: Empirical evidence from Indian context","type":"article-journal","volume":"27"},"uris":["http://www.mendeley.com/documents/?uuid=4f7a4721-c1f1-443d-b0b3-bffcf9060b86"]}],"mendeley":{"formattedCitation":"(Gahlawat and Kundu 2019)","plainTextFormattedCitation":"(Gahlawat and Kundu 2019)","previouslyFormattedCitation":"(Gahlawat and Kundu 2019)"},"properties":{"noteIndex":0},"schema":"https://github.com/citation-style-language/schema/raw/master/csl-citation.json"}</w:instrText>
      </w:r>
      <w:r w:rsidR="00F41119">
        <w:fldChar w:fldCharType="separate"/>
      </w:r>
      <w:r w:rsidR="00F41119" w:rsidRPr="00F41119">
        <w:rPr>
          <w:noProof/>
        </w:rPr>
        <w:t>(Gahlawat and Kundu 2019)</w:t>
      </w:r>
      <w:r w:rsidR="00F41119">
        <w:fldChar w:fldCharType="end"/>
      </w:r>
      <w:r w:rsidR="00F41119">
        <w:rPr>
          <w:lang w:val="en-US"/>
        </w:rPr>
        <w:t xml:space="preserve"> </w:t>
      </w:r>
      <w:r w:rsidRPr="0039475C">
        <w:rPr>
          <w:lang w:val="en-US"/>
        </w:rPr>
        <w:t xml:space="preserve">. </w:t>
      </w:r>
      <w:proofErr w:type="spellStart"/>
      <w:r w:rsidRPr="0039475C">
        <w:rPr>
          <w:lang w:val="en-US"/>
        </w:rPr>
        <w:t>Berdasarkan</w:t>
      </w:r>
      <w:proofErr w:type="spellEnd"/>
      <w:r w:rsidRPr="0039475C">
        <w:rPr>
          <w:lang w:val="en-US"/>
        </w:rPr>
        <w:t xml:space="preserve"> </w:t>
      </w:r>
      <w:proofErr w:type="spellStart"/>
      <w:r w:rsidRPr="0039475C">
        <w:rPr>
          <w:lang w:val="en-US"/>
        </w:rPr>
        <w:t>konsep</w:t>
      </w:r>
      <w:proofErr w:type="spellEnd"/>
      <w:r w:rsidRPr="0039475C">
        <w:rPr>
          <w:lang w:val="en-US"/>
        </w:rPr>
        <w:t xml:space="preserve"> </w:t>
      </w:r>
      <w:r w:rsidRPr="0039475C">
        <w:rPr>
          <w:i/>
          <w:iCs/>
          <w:lang w:val="en-US"/>
        </w:rPr>
        <w:t xml:space="preserve">Self-Determination Theory </w:t>
      </w:r>
      <w:r w:rsidRPr="0039475C">
        <w:rPr>
          <w:lang w:val="en-US"/>
        </w:rPr>
        <w:t xml:space="preserve">(SDT) </w:t>
      </w:r>
      <w:r w:rsidRPr="0039475C">
        <w:rPr>
          <w:lang w:val="en-US"/>
        </w:rPr>
        <w:fldChar w:fldCharType="begin" w:fldLock="1"/>
      </w:r>
      <w:r w:rsidR="00F41119">
        <w:rPr>
          <w:lang w:val="en-US"/>
        </w:rPr>
        <w:instrText>ADDIN CSL_CITATION {"citationItems":[{"id":"ITEM-1","itemData":{"DOI":"10.1177/0146167201278002","ISSN":"01461672","abstract":"Past studies in U.S. work organizations have supported a model derived from self-determination theory in which autonomy-supportive work climates predict satisfaction of the intrinsic needs for competence, autonomy, and relatedness, which in turn predict task motivation and psychological adjustment on the job. To test this model cross-culturally, the authors studied employees of state-owned companies in Bulgaria, a country that has traditionally had a central-planning economy, a totalitarian political system, and collectivist values. A sample from a privately owned American corporation was used for comparison purposes. Results using structural equation modeling suggested that the model fit the data from each country, that the constructs were equivalent across countries, and that some paths of the structural model fit equivalently for the two countries but that county moderated the other paths.","author":[{"dropping-particle":"","family":"Deci","given":"Edward L.","non-dropping-particle":"","parse-names":false,"suffix":""},{"dropping-particle":"","family":"Ryan","given":"Richard M.","non-dropping-particle":"","parse-names":false,"suffix":""},{"dropping-particle":"","family":"Gagné","given":"Marylène","non-dropping-particle":"","parse-names":false,"suffix":""},{"dropping-particle":"","family":"Leone","given":"Dean R.","non-dropping-particle":"","parse-names":false,"suffix":""},{"dropping-particle":"","family":"Usunov","given":"Julian","non-dropping-particle":"","parse-names":false,"suffix":""},{"dropping-particle":"","family":"Kornazheva","given":"Boyanka P.","non-dropping-particle":"","parse-names":false,"suffix":""}],"container-title":"Personality and Social Psychology Bulletin","id":"ITEM-1","issue":"8","issued":{"date-parts":[["2001"]]},"page":"930-942","title":"Need satisfaction, motivation, and well-being in the work organizations of a former eastern bloc country: A cross-cultural study of self-determination","type":"article-journal","volume":"27"},"uris":["http://www.mendeley.com/documents/?uuid=94f0b819-3fdb-42f2-8efa-ab77699df3e7"]},{"id":"ITEM-2","itemData":{"DOI":"10.1002/job.322","ISSN":"08943796","abstract":"Cognitive evaluation theory, which explains the effects of extrinsic motivators on intrinsic motivation, received some initial attention in the organizational literature. However, the simple dichotomy between intrinsic and extrinsic motivation made the theory difficult to apply to work settings. Differentiating extrinsic motivation into types that differ in their degree of autonomy led to self-determination theory, which has received widespread attention in the education, health care, and sport domains. This article describes self-determination theory as a theory of work motivation and shows its relevance to theories of organizational behavior. Copyright © 2005 John Wiley &amp; Sons, Ltd.","author":[{"dropping-particle":"","family":"Gagné","given":"Marylène","non-dropping-particle":"","parse-names":false,"suffix":""},{"dropping-particle":"","family":"Deci","given":"Edward L.","non-dropping-particle":"","parse-names":false,"suffix":""}],"container-title":"Journal of Organizational Behavior","id":"ITEM-2","issue":"4","issued":{"date-parts":[["2005"]]},"page":"331-362","title":"Self-determination theory and work motivation","type":"article-journal","volume":"26"},"uris":["http://www.mendeley.com/documents/?uuid=ee591bdc-5bb9-4a04-bfcf-86dd2db7a86a"]}],"mendeley":{"formattedCitation":"(Deci et al. 2001; Gagné and Deci 2005)","plainTextFormattedCitation":"(Deci et al. 2001; Gagné and Deci 2005)","previouslyFormattedCitation":"(Deci et al. 2001; Gagné and Deci 2005)"},"properties":{"noteIndex":0},"schema":"https://github.com/citation-style-language/schema/raw/master/csl-citation.json"}</w:instrText>
      </w:r>
      <w:r w:rsidRPr="0039475C">
        <w:rPr>
          <w:lang w:val="en-US"/>
        </w:rPr>
        <w:fldChar w:fldCharType="separate"/>
      </w:r>
      <w:r w:rsidR="00F41119" w:rsidRPr="00F41119">
        <w:rPr>
          <w:noProof/>
          <w:lang w:val="en-US"/>
        </w:rPr>
        <w:t>(Deci et al. 2001; Gagné and Deci 2005)</w:t>
      </w:r>
      <w:r w:rsidRPr="0039475C">
        <w:fldChar w:fldCharType="end"/>
      </w:r>
      <w:r w:rsidRPr="0039475C">
        <w:rPr>
          <w:lang w:val="en-US"/>
        </w:rPr>
        <w:t xml:space="preserve"> </w:t>
      </w:r>
      <w:proofErr w:type="spellStart"/>
      <w:r w:rsidRPr="0039475C">
        <w:rPr>
          <w:lang w:val="en-US"/>
        </w:rPr>
        <w:t>menawarkan</w:t>
      </w:r>
      <w:proofErr w:type="spellEnd"/>
      <w:r w:rsidRPr="0039475C">
        <w:rPr>
          <w:lang w:val="en-US"/>
        </w:rPr>
        <w:t xml:space="preserve"> </w:t>
      </w:r>
      <w:proofErr w:type="spellStart"/>
      <w:r w:rsidRPr="0039475C">
        <w:rPr>
          <w:lang w:val="en-US"/>
        </w:rPr>
        <w:t>konseptualisasi</w:t>
      </w:r>
      <w:proofErr w:type="spellEnd"/>
      <w:r w:rsidRPr="0039475C">
        <w:rPr>
          <w:lang w:val="en-US"/>
        </w:rPr>
        <w:t xml:space="preserve"> </w:t>
      </w:r>
      <w:proofErr w:type="spellStart"/>
      <w:r w:rsidRPr="0039475C">
        <w:rPr>
          <w:lang w:val="en-US"/>
        </w:rPr>
        <w:t>multidimensi</w:t>
      </w:r>
      <w:proofErr w:type="spellEnd"/>
      <w:r w:rsidRPr="0039475C">
        <w:rPr>
          <w:lang w:val="en-US"/>
        </w:rPr>
        <w:t xml:space="preserve"> yang </w:t>
      </w:r>
      <w:proofErr w:type="spellStart"/>
      <w:r w:rsidRPr="0039475C">
        <w:rPr>
          <w:lang w:val="en-US"/>
        </w:rPr>
        <w:t>membedakan</w:t>
      </w:r>
      <w:proofErr w:type="spellEnd"/>
      <w:r w:rsidRPr="0039475C">
        <w:rPr>
          <w:lang w:val="en-US"/>
        </w:rPr>
        <w:t xml:space="preserve"> </w:t>
      </w:r>
      <w:proofErr w:type="spellStart"/>
      <w:r w:rsidRPr="0039475C">
        <w:rPr>
          <w:lang w:val="en-US"/>
        </w:rPr>
        <w:t>tiga</w:t>
      </w:r>
      <w:proofErr w:type="spellEnd"/>
      <w:r w:rsidRPr="0039475C">
        <w:rPr>
          <w:lang w:val="en-US"/>
        </w:rPr>
        <w:t xml:space="preserve"> </w:t>
      </w:r>
      <w:proofErr w:type="spellStart"/>
      <w:r w:rsidRPr="0039475C">
        <w:rPr>
          <w:lang w:val="en-US"/>
        </w:rPr>
        <w:t>jenis</w:t>
      </w:r>
      <w:proofErr w:type="spellEnd"/>
      <w:r w:rsidRPr="0039475C">
        <w:rPr>
          <w:lang w:val="en-US"/>
        </w:rPr>
        <w:t xml:space="preserve"> </w:t>
      </w:r>
      <w:proofErr w:type="spellStart"/>
      <w:r w:rsidRPr="0039475C">
        <w:rPr>
          <w:lang w:val="en-US"/>
        </w:rPr>
        <w:t>motivasi</w:t>
      </w:r>
      <w:proofErr w:type="spellEnd"/>
      <w:r w:rsidRPr="0039475C">
        <w:rPr>
          <w:lang w:val="en-US"/>
        </w:rPr>
        <w:t xml:space="preserve"> yang </w:t>
      </w:r>
      <w:proofErr w:type="spellStart"/>
      <w:r w:rsidRPr="0039475C">
        <w:rPr>
          <w:lang w:val="en-US"/>
        </w:rPr>
        <w:t>luas</w:t>
      </w:r>
      <w:proofErr w:type="spellEnd"/>
      <w:r w:rsidRPr="0039475C">
        <w:rPr>
          <w:lang w:val="en-US"/>
        </w:rPr>
        <w:t xml:space="preserve">, </w:t>
      </w:r>
      <w:proofErr w:type="spellStart"/>
      <w:r w:rsidRPr="0039475C">
        <w:rPr>
          <w:lang w:val="en-US"/>
        </w:rPr>
        <w:t>berdasarkan</w:t>
      </w:r>
      <w:proofErr w:type="spellEnd"/>
      <w:r w:rsidRPr="0039475C">
        <w:rPr>
          <w:lang w:val="en-US"/>
        </w:rPr>
        <w:t xml:space="preserve"> </w:t>
      </w:r>
      <w:proofErr w:type="spellStart"/>
      <w:r w:rsidRPr="0039475C">
        <w:rPr>
          <w:lang w:val="en-US"/>
        </w:rPr>
        <w:t>sejauh</w:t>
      </w:r>
      <w:proofErr w:type="spellEnd"/>
      <w:r w:rsidRPr="0039475C">
        <w:rPr>
          <w:lang w:val="en-US"/>
        </w:rPr>
        <w:t xml:space="preserve"> mana </w:t>
      </w:r>
      <w:proofErr w:type="spellStart"/>
      <w:r w:rsidRPr="0039475C">
        <w:rPr>
          <w:lang w:val="en-US"/>
        </w:rPr>
        <w:t>itu</w:t>
      </w:r>
      <w:proofErr w:type="spellEnd"/>
      <w:r w:rsidRPr="0039475C">
        <w:rPr>
          <w:lang w:val="en-US"/>
        </w:rPr>
        <w:t xml:space="preserve"> </w:t>
      </w:r>
      <w:proofErr w:type="spellStart"/>
      <w:r w:rsidRPr="0039475C">
        <w:rPr>
          <w:lang w:val="en-US"/>
        </w:rPr>
        <w:t>diinternalisasikan</w:t>
      </w:r>
      <w:proofErr w:type="spellEnd"/>
      <w:r w:rsidRPr="0039475C">
        <w:rPr>
          <w:lang w:val="en-US"/>
        </w:rPr>
        <w:t xml:space="preserve">. </w:t>
      </w:r>
      <w:proofErr w:type="spellStart"/>
      <w:r w:rsidRPr="0039475C">
        <w:rPr>
          <w:lang w:val="en-US"/>
        </w:rPr>
        <w:t>Motivasi</w:t>
      </w:r>
      <w:proofErr w:type="spellEnd"/>
      <w:r w:rsidRPr="0039475C">
        <w:rPr>
          <w:lang w:val="en-US"/>
        </w:rPr>
        <w:t xml:space="preserve"> </w:t>
      </w:r>
      <w:proofErr w:type="spellStart"/>
      <w:r w:rsidRPr="0039475C">
        <w:rPr>
          <w:lang w:val="en-US"/>
        </w:rPr>
        <w:t>otonom</w:t>
      </w:r>
      <w:proofErr w:type="spellEnd"/>
      <w:r w:rsidRPr="0039475C">
        <w:rPr>
          <w:lang w:val="en-US"/>
        </w:rPr>
        <w:t xml:space="preserve"> </w:t>
      </w:r>
      <w:proofErr w:type="spellStart"/>
      <w:r w:rsidRPr="0039475C">
        <w:rPr>
          <w:lang w:val="en-US"/>
        </w:rPr>
        <w:t>ditandai</w:t>
      </w:r>
      <w:proofErr w:type="spellEnd"/>
      <w:r w:rsidRPr="0039475C">
        <w:rPr>
          <w:lang w:val="en-US"/>
        </w:rPr>
        <w:t xml:space="preserve"> dengan </w:t>
      </w:r>
      <w:proofErr w:type="spellStart"/>
      <w:r w:rsidRPr="0039475C">
        <w:rPr>
          <w:lang w:val="en-US"/>
        </w:rPr>
        <w:t>keterlibatan</w:t>
      </w:r>
      <w:proofErr w:type="spellEnd"/>
      <w:r w:rsidRPr="0039475C">
        <w:rPr>
          <w:lang w:val="en-US"/>
        </w:rPr>
        <w:t xml:space="preserve"> dalam </w:t>
      </w:r>
      <w:proofErr w:type="spellStart"/>
      <w:r w:rsidRPr="0039475C">
        <w:rPr>
          <w:lang w:val="en-US"/>
        </w:rPr>
        <w:t>suatu</w:t>
      </w:r>
      <w:proofErr w:type="spellEnd"/>
      <w:r w:rsidRPr="0039475C">
        <w:rPr>
          <w:lang w:val="en-US"/>
        </w:rPr>
        <w:t xml:space="preserve"> </w:t>
      </w:r>
      <w:proofErr w:type="spellStart"/>
      <w:r w:rsidRPr="0039475C">
        <w:rPr>
          <w:lang w:val="en-US"/>
        </w:rPr>
        <w:t>kegiatan</w:t>
      </w:r>
      <w:proofErr w:type="spellEnd"/>
      <w:r w:rsidRPr="0039475C">
        <w:rPr>
          <w:lang w:val="en-US"/>
        </w:rPr>
        <w:t xml:space="preserve">, dengan rasa </w:t>
      </w:r>
      <w:proofErr w:type="spellStart"/>
      <w:r w:rsidRPr="0039475C">
        <w:rPr>
          <w:lang w:val="en-US"/>
        </w:rPr>
        <w:t>penuh</w:t>
      </w:r>
      <w:proofErr w:type="spellEnd"/>
      <w:r w:rsidRPr="0039475C">
        <w:rPr>
          <w:lang w:val="en-US"/>
        </w:rPr>
        <w:t xml:space="preserve"> </w:t>
      </w:r>
      <w:proofErr w:type="spellStart"/>
      <w:r w:rsidRPr="0039475C">
        <w:rPr>
          <w:lang w:val="en-US"/>
        </w:rPr>
        <w:t>kehendak</w:t>
      </w:r>
      <w:proofErr w:type="spellEnd"/>
      <w:r w:rsidRPr="0039475C">
        <w:rPr>
          <w:lang w:val="en-US"/>
        </w:rPr>
        <w:t xml:space="preserve"> dan </w:t>
      </w:r>
      <w:proofErr w:type="spellStart"/>
      <w:r w:rsidRPr="0039475C">
        <w:rPr>
          <w:lang w:val="en-US"/>
        </w:rPr>
        <w:t>pilihan</w:t>
      </w:r>
      <w:proofErr w:type="spellEnd"/>
      <w:r w:rsidRPr="0039475C">
        <w:rPr>
          <w:lang w:val="en-US"/>
        </w:rPr>
        <w:t xml:space="preserve">. </w:t>
      </w:r>
      <w:proofErr w:type="spellStart"/>
      <w:r w:rsidRPr="0039475C">
        <w:rPr>
          <w:lang w:val="en-US"/>
        </w:rPr>
        <w:t>Menurut</w:t>
      </w:r>
      <w:proofErr w:type="spellEnd"/>
      <w:r w:rsidRPr="0039475C">
        <w:rPr>
          <w:lang w:val="en-US"/>
        </w:rPr>
        <w:t xml:space="preserve"> SDT, orang </w:t>
      </w:r>
      <w:proofErr w:type="spellStart"/>
      <w:r w:rsidRPr="0039475C">
        <w:rPr>
          <w:lang w:val="en-US"/>
        </w:rPr>
        <w:t>secara</w:t>
      </w:r>
      <w:proofErr w:type="spellEnd"/>
      <w:r w:rsidRPr="0039475C">
        <w:rPr>
          <w:lang w:val="en-US"/>
        </w:rPr>
        <w:t xml:space="preserve"> </w:t>
      </w:r>
      <w:proofErr w:type="spellStart"/>
      <w:r w:rsidRPr="0039475C">
        <w:rPr>
          <w:lang w:val="en-US"/>
        </w:rPr>
        <w:t>otonom</w:t>
      </w:r>
      <w:proofErr w:type="spellEnd"/>
      <w:r w:rsidRPr="0039475C">
        <w:rPr>
          <w:lang w:val="en-US"/>
        </w:rPr>
        <w:t xml:space="preserve"> </w:t>
      </w:r>
      <w:proofErr w:type="spellStart"/>
      <w:r w:rsidRPr="0039475C">
        <w:rPr>
          <w:lang w:val="en-US"/>
        </w:rPr>
        <w:t>termotivasi</w:t>
      </w:r>
      <w:proofErr w:type="spellEnd"/>
      <w:r w:rsidRPr="0039475C">
        <w:rPr>
          <w:lang w:val="en-US"/>
        </w:rPr>
        <w:t xml:space="preserve"> </w:t>
      </w:r>
      <w:proofErr w:type="spellStart"/>
      <w:r w:rsidRPr="0039475C">
        <w:rPr>
          <w:lang w:val="en-US"/>
        </w:rPr>
        <w:t>ketika</w:t>
      </w:r>
      <w:proofErr w:type="spellEnd"/>
      <w:r w:rsidRPr="0039475C">
        <w:rPr>
          <w:lang w:val="en-US"/>
        </w:rPr>
        <w:t xml:space="preserve"> mereka </w:t>
      </w:r>
      <w:proofErr w:type="spellStart"/>
      <w:r w:rsidRPr="0039475C">
        <w:rPr>
          <w:lang w:val="en-US"/>
        </w:rPr>
        <w:t>terlibat</w:t>
      </w:r>
      <w:proofErr w:type="spellEnd"/>
      <w:r w:rsidRPr="0039475C">
        <w:rPr>
          <w:lang w:val="en-US"/>
        </w:rPr>
        <w:t xml:space="preserve"> dalam </w:t>
      </w:r>
      <w:proofErr w:type="spellStart"/>
      <w:r w:rsidRPr="0039475C">
        <w:rPr>
          <w:lang w:val="en-US"/>
        </w:rPr>
        <w:t>suatu</w:t>
      </w:r>
      <w:proofErr w:type="spellEnd"/>
      <w:r w:rsidRPr="0039475C">
        <w:rPr>
          <w:lang w:val="en-US"/>
        </w:rPr>
        <w:t xml:space="preserve"> </w:t>
      </w:r>
      <w:proofErr w:type="spellStart"/>
      <w:r w:rsidRPr="0039475C">
        <w:rPr>
          <w:lang w:val="en-US"/>
        </w:rPr>
        <w:t>kegiatan</w:t>
      </w:r>
      <w:proofErr w:type="spellEnd"/>
      <w:r w:rsidRPr="0039475C">
        <w:rPr>
          <w:lang w:val="en-US"/>
        </w:rPr>
        <w:t xml:space="preserve"> demi </w:t>
      </w:r>
      <w:proofErr w:type="spellStart"/>
      <w:r w:rsidRPr="0039475C">
        <w:rPr>
          <w:lang w:val="en-US"/>
        </w:rPr>
        <w:t>dirinya</w:t>
      </w:r>
      <w:proofErr w:type="spellEnd"/>
      <w:r w:rsidRPr="0039475C">
        <w:rPr>
          <w:lang w:val="en-US"/>
        </w:rPr>
        <w:t xml:space="preserve"> sendiri </w:t>
      </w:r>
      <w:proofErr w:type="spellStart"/>
      <w:r w:rsidRPr="0039475C">
        <w:rPr>
          <w:lang w:val="en-US"/>
        </w:rPr>
        <w:t>karena</w:t>
      </w:r>
      <w:proofErr w:type="spellEnd"/>
      <w:r w:rsidRPr="0039475C">
        <w:rPr>
          <w:lang w:val="en-US"/>
        </w:rPr>
        <w:t xml:space="preserve"> </w:t>
      </w:r>
      <w:proofErr w:type="spellStart"/>
      <w:r w:rsidRPr="0039475C">
        <w:rPr>
          <w:lang w:val="en-US"/>
        </w:rPr>
        <w:t>itu</w:t>
      </w:r>
      <w:proofErr w:type="spellEnd"/>
      <w:r w:rsidRPr="0039475C">
        <w:rPr>
          <w:lang w:val="en-US"/>
        </w:rPr>
        <w:t xml:space="preserve"> menarik dan </w:t>
      </w:r>
      <w:proofErr w:type="spellStart"/>
      <w:r w:rsidRPr="0039475C">
        <w:rPr>
          <w:lang w:val="en-US"/>
        </w:rPr>
        <w:t>menyenangkan</w:t>
      </w:r>
      <w:proofErr w:type="spellEnd"/>
      <w:r w:rsidRPr="0039475C">
        <w:rPr>
          <w:lang w:val="en-US"/>
        </w:rPr>
        <w:t xml:space="preserve"> (</w:t>
      </w:r>
      <w:proofErr w:type="spellStart"/>
      <w:r w:rsidRPr="0039475C">
        <w:rPr>
          <w:lang w:val="en-US"/>
        </w:rPr>
        <w:t>motivasi</w:t>
      </w:r>
      <w:proofErr w:type="spellEnd"/>
      <w:r w:rsidRPr="0039475C">
        <w:rPr>
          <w:lang w:val="en-US"/>
        </w:rPr>
        <w:t xml:space="preserve"> </w:t>
      </w:r>
      <w:proofErr w:type="spellStart"/>
      <w:r w:rsidRPr="0039475C">
        <w:rPr>
          <w:lang w:val="en-US"/>
        </w:rPr>
        <w:t>intrinsik</w:t>
      </w:r>
      <w:proofErr w:type="spellEnd"/>
      <w:r w:rsidRPr="0039475C">
        <w:rPr>
          <w:lang w:val="en-US"/>
        </w:rPr>
        <w:t xml:space="preserve">) </w:t>
      </w:r>
      <w:proofErr w:type="spellStart"/>
      <w:r w:rsidRPr="0039475C">
        <w:rPr>
          <w:lang w:val="en-US"/>
        </w:rPr>
        <w:t>atau</w:t>
      </w:r>
      <w:proofErr w:type="spellEnd"/>
      <w:r w:rsidRPr="0039475C">
        <w:rPr>
          <w:lang w:val="en-US"/>
        </w:rPr>
        <w:t xml:space="preserve"> </w:t>
      </w:r>
      <w:proofErr w:type="spellStart"/>
      <w:r w:rsidRPr="0039475C">
        <w:rPr>
          <w:lang w:val="en-US"/>
        </w:rPr>
        <w:t>karena</w:t>
      </w:r>
      <w:proofErr w:type="spellEnd"/>
      <w:r w:rsidRPr="0039475C">
        <w:rPr>
          <w:lang w:val="en-US"/>
        </w:rPr>
        <w:t xml:space="preserve"> mereka </w:t>
      </w:r>
      <w:proofErr w:type="spellStart"/>
      <w:r w:rsidRPr="0039475C">
        <w:rPr>
          <w:lang w:val="en-US"/>
        </w:rPr>
        <w:t>mengakui</w:t>
      </w:r>
      <w:proofErr w:type="spellEnd"/>
      <w:r w:rsidRPr="0039475C">
        <w:rPr>
          <w:lang w:val="en-US"/>
        </w:rPr>
        <w:t xml:space="preserve"> </w:t>
      </w:r>
      <w:proofErr w:type="spellStart"/>
      <w:r w:rsidRPr="0039475C">
        <w:rPr>
          <w:lang w:val="en-US"/>
        </w:rPr>
        <w:t>nilai</w:t>
      </w:r>
      <w:proofErr w:type="spellEnd"/>
      <w:r w:rsidRPr="0039475C">
        <w:rPr>
          <w:lang w:val="en-US"/>
        </w:rPr>
        <w:t xml:space="preserve"> dan </w:t>
      </w:r>
      <w:proofErr w:type="spellStart"/>
      <w:r w:rsidRPr="0039475C">
        <w:rPr>
          <w:lang w:val="en-US"/>
        </w:rPr>
        <w:t>tujuannya</w:t>
      </w:r>
      <w:proofErr w:type="spellEnd"/>
      <w:r w:rsidRPr="0039475C">
        <w:rPr>
          <w:lang w:val="en-US"/>
        </w:rPr>
        <w:t xml:space="preserve"> (</w:t>
      </w:r>
      <w:r w:rsidRPr="0039475C">
        <w:rPr>
          <w:i/>
          <w:iCs/>
          <w:lang w:val="en-US"/>
        </w:rPr>
        <w:t>identified regulation</w:t>
      </w:r>
      <w:r w:rsidRPr="0039475C">
        <w:rPr>
          <w:lang w:val="en-US"/>
        </w:rPr>
        <w:t xml:space="preserve">). </w:t>
      </w:r>
      <w:proofErr w:type="spellStart"/>
      <w:r w:rsidRPr="0039475C">
        <w:rPr>
          <w:lang w:val="en-US"/>
        </w:rPr>
        <w:t>Sebaliknya</w:t>
      </w:r>
      <w:proofErr w:type="spellEnd"/>
      <w:r w:rsidRPr="0039475C">
        <w:rPr>
          <w:lang w:val="en-US"/>
        </w:rPr>
        <w:t xml:space="preserve">, </w:t>
      </w:r>
      <w:proofErr w:type="spellStart"/>
      <w:r w:rsidRPr="0039475C">
        <w:rPr>
          <w:lang w:val="en-US"/>
        </w:rPr>
        <w:t>motivasi</w:t>
      </w:r>
      <w:proofErr w:type="spellEnd"/>
      <w:r w:rsidRPr="0039475C">
        <w:rPr>
          <w:lang w:val="en-US"/>
        </w:rPr>
        <w:t xml:space="preserve"> </w:t>
      </w:r>
      <w:proofErr w:type="spellStart"/>
      <w:r w:rsidRPr="0039475C">
        <w:rPr>
          <w:lang w:val="en-US"/>
        </w:rPr>
        <w:t>terkontrol</w:t>
      </w:r>
      <w:proofErr w:type="spellEnd"/>
      <w:r w:rsidRPr="0039475C">
        <w:rPr>
          <w:lang w:val="en-US"/>
        </w:rPr>
        <w:t xml:space="preserve"> </w:t>
      </w:r>
      <w:proofErr w:type="spellStart"/>
      <w:r w:rsidRPr="0039475C">
        <w:rPr>
          <w:lang w:val="en-US"/>
        </w:rPr>
        <w:t>melibatkan</w:t>
      </w:r>
      <w:proofErr w:type="spellEnd"/>
      <w:r w:rsidRPr="0039475C">
        <w:rPr>
          <w:lang w:val="en-US"/>
        </w:rPr>
        <w:t xml:space="preserve"> </w:t>
      </w:r>
      <w:proofErr w:type="spellStart"/>
      <w:r w:rsidRPr="0039475C">
        <w:rPr>
          <w:lang w:val="en-US"/>
        </w:rPr>
        <w:t>keterlibatan</w:t>
      </w:r>
      <w:proofErr w:type="spellEnd"/>
      <w:r w:rsidRPr="0039475C">
        <w:rPr>
          <w:lang w:val="en-US"/>
        </w:rPr>
        <w:t xml:space="preserve"> dengan rasa </w:t>
      </w:r>
      <w:proofErr w:type="spellStart"/>
      <w:r w:rsidRPr="0039475C">
        <w:rPr>
          <w:lang w:val="en-US"/>
        </w:rPr>
        <w:t>tekanan</w:t>
      </w:r>
      <w:proofErr w:type="spellEnd"/>
      <w:r w:rsidRPr="0039475C">
        <w:rPr>
          <w:lang w:val="en-US"/>
        </w:rPr>
        <w:t xml:space="preserve"> dan </w:t>
      </w:r>
      <w:proofErr w:type="spellStart"/>
      <w:r w:rsidRPr="0039475C">
        <w:rPr>
          <w:lang w:val="en-US"/>
        </w:rPr>
        <w:t>kontrol</w:t>
      </w:r>
      <w:proofErr w:type="spellEnd"/>
      <w:r w:rsidRPr="0039475C">
        <w:rPr>
          <w:lang w:val="en-US"/>
        </w:rPr>
        <w:t xml:space="preserve">. Orang-orang </w:t>
      </w:r>
      <w:proofErr w:type="spellStart"/>
      <w:r w:rsidRPr="0039475C">
        <w:rPr>
          <w:lang w:val="en-US"/>
        </w:rPr>
        <w:t>dipandang</w:t>
      </w:r>
      <w:proofErr w:type="spellEnd"/>
      <w:r w:rsidRPr="0039475C">
        <w:rPr>
          <w:lang w:val="en-US"/>
        </w:rPr>
        <w:t xml:space="preserve"> </w:t>
      </w:r>
      <w:proofErr w:type="spellStart"/>
      <w:r w:rsidRPr="0039475C">
        <w:rPr>
          <w:lang w:val="en-US"/>
        </w:rPr>
        <w:t>sebagai</w:t>
      </w:r>
      <w:proofErr w:type="spellEnd"/>
      <w:r w:rsidRPr="0039475C">
        <w:rPr>
          <w:lang w:val="en-US"/>
        </w:rPr>
        <w:t xml:space="preserve"> </w:t>
      </w:r>
      <w:proofErr w:type="spellStart"/>
      <w:r w:rsidRPr="0039475C">
        <w:rPr>
          <w:lang w:val="en-US"/>
        </w:rPr>
        <w:t>dikendalikan</w:t>
      </w:r>
      <w:proofErr w:type="spellEnd"/>
      <w:r w:rsidRPr="0039475C">
        <w:rPr>
          <w:lang w:val="en-US"/>
        </w:rPr>
        <w:t xml:space="preserve"> </w:t>
      </w:r>
      <w:proofErr w:type="spellStart"/>
      <w:r w:rsidRPr="0039475C">
        <w:rPr>
          <w:lang w:val="en-US"/>
        </w:rPr>
        <w:t>ketika</w:t>
      </w:r>
      <w:proofErr w:type="spellEnd"/>
      <w:r w:rsidRPr="0039475C">
        <w:rPr>
          <w:lang w:val="en-US"/>
        </w:rPr>
        <w:t xml:space="preserve"> </w:t>
      </w:r>
      <w:proofErr w:type="spellStart"/>
      <w:r w:rsidRPr="0039475C">
        <w:rPr>
          <w:lang w:val="en-US"/>
        </w:rPr>
        <w:t>keterlibatan</w:t>
      </w:r>
      <w:proofErr w:type="spellEnd"/>
      <w:r w:rsidRPr="0039475C">
        <w:rPr>
          <w:lang w:val="en-US"/>
        </w:rPr>
        <w:t xml:space="preserve"> mereka tidak </w:t>
      </w:r>
      <w:proofErr w:type="spellStart"/>
      <w:r w:rsidRPr="0039475C">
        <w:rPr>
          <w:lang w:val="en-US"/>
        </w:rPr>
        <w:t>diinternalisasikan</w:t>
      </w:r>
      <w:proofErr w:type="spellEnd"/>
      <w:r w:rsidRPr="0039475C">
        <w:rPr>
          <w:lang w:val="en-US"/>
        </w:rPr>
        <w:t xml:space="preserve"> </w:t>
      </w:r>
      <w:proofErr w:type="spellStart"/>
      <w:r w:rsidRPr="0039475C">
        <w:rPr>
          <w:lang w:val="en-US"/>
        </w:rPr>
        <w:t>tetapi</w:t>
      </w:r>
      <w:proofErr w:type="spellEnd"/>
      <w:r w:rsidRPr="0039475C">
        <w:rPr>
          <w:lang w:val="en-US"/>
        </w:rPr>
        <w:t xml:space="preserve"> </w:t>
      </w:r>
      <w:proofErr w:type="spellStart"/>
      <w:r w:rsidRPr="0039475C">
        <w:rPr>
          <w:lang w:val="en-US"/>
        </w:rPr>
        <w:t>didorong</w:t>
      </w:r>
      <w:proofErr w:type="spellEnd"/>
      <w:r w:rsidRPr="0039475C">
        <w:rPr>
          <w:lang w:val="en-US"/>
        </w:rPr>
        <w:t xml:space="preserve"> oleh </w:t>
      </w:r>
      <w:proofErr w:type="spellStart"/>
      <w:r w:rsidRPr="0039475C">
        <w:rPr>
          <w:lang w:val="en-US"/>
        </w:rPr>
        <w:t>faktor</w:t>
      </w:r>
      <w:proofErr w:type="spellEnd"/>
      <w:r w:rsidRPr="0039475C">
        <w:rPr>
          <w:lang w:val="en-US"/>
        </w:rPr>
        <w:t xml:space="preserve"> </w:t>
      </w:r>
      <w:proofErr w:type="spellStart"/>
      <w:r w:rsidRPr="0039475C">
        <w:rPr>
          <w:lang w:val="en-US"/>
        </w:rPr>
        <w:t>eksternal</w:t>
      </w:r>
      <w:proofErr w:type="spellEnd"/>
      <w:r w:rsidRPr="0039475C">
        <w:rPr>
          <w:lang w:val="en-US"/>
        </w:rPr>
        <w:t xml:space="preserve">, seperti </w:t>
      </w:r>
      <w:proofErr w:type="spellStart"/>
      <w:r w:rsidRPr="0039475C">
        <w:rPr>
          <w:lang w:val="en-US"/>
        </w:rPr>
        <w:t>mengejar</w:t>
      </w:r>
      <w:proofErr w:type="spellEnd"/>
      <w:r w:rsidRPr="0039475C">
        <w:rPr>
          <w:lang w:val="en-US"/>
        </w:rPr>
        <w:t xml:space="preserve"> </w:t>
      </w:r>
      <w:proofErr w:type="spellStart"/>
      <w:r w:rsidRPr="0039475C">
        <w:rPr>
          <w:lang w:val="en-US"/>
        </w:rPr>
        <w:t>hadiah</w:t>
      </w:r>
      <w:proofErr w:type="spellEnd"/>
      <w:r w:rsidRPr="0039475C">
        <w:rPr>
          <w:lang w:val="en-US"/>
        </w:rPr>
        <w:t xml:space="preserve"> </w:t>
      </w:r>
      <w:proofErr w:type="spellStart"/>
      <w:r w:rsidRPr="0039475C">
        <w:rPr>
          <w:lang w:val="en-US"/>
        </w:rPr>
        <w:t>atau</w:t>
      </w:r>
      <w:proofErr w:type="spellEnd"/>
      <w:r w:rsidRPr="0039475C">
        <w:rPr>
          <w:lang w:val="en-US"/>
        </w:rPr>
        <w:t xml:space="preserve"> </w:t>
      </w:r>
      <w:proofErr w:type="spellStart"/>
      <w:r w:rsidRPr="0039475C">
        <w:rPr>
          <w:lang w:val="en-US"/>
        </w:rPr>
        <w:t>menghindari</w:t>
      </w:r>
      <w:proofErr w:type="spellEnd"/>
      <w:r w:rsidRPr="0039475C">
        <w:rPr>
          <w:lang w:val="en-US"/>
        </w:rPr>
        <w:t xml:space="preserve"> </w:t>
      </w:r>
      <w:proofErr w:type="spellStart"/>
      <w:r w:rsidRPr="0039475C">
        <w:rPr>
          <w:lang w:val="en-US"/>
        </w:rPr>
        <w:t>hukuman</w:t>
      </w:r>
      <w:proofErr w:type="spellEnd"/>
      <w:r w:rsidRPr="0039475C">
        <w:rPr>
          <w:lang w:val="en-US"/>
        </w:rPr>
        <w:t xml:space="preserve"> (</w:t>
      </w:r>
      <w:proofErr w:type="spellStart"/>
      <w:r w:rsidRPr="0039475C">
        <w:rPr>
          <w:lang w:val="en-US"/>
        </w:rPr>
        <w:t>regulasi</w:t>
      </w:r>
      <w:proofErr w:type="spellEnd"/>
      <w:r w:rsidRPr="0039475C">
        <w:rPr>
          <w:lang w:val="en-US"/>
        </w:rPr>
        <w:t xml:space="preserve"> </w:t>
      </w:r>
      <w:proofErr w:type="spellStart"/>
      <w:r w:rsidRPr="0039475C">
        <w:rPr>
          <w:lang w:val="en-US"/>
        </w:rPr>
        <w:t>eksterior</w:t>
      </w:r>
      <w:proofErr w:type="spellEnd"/>
      <w:r w:rsidRPr="0039475C">
        <w:rPr>
          <w:lang w:val="en-US"/>
        </w:rPr>
        <w:t xml:space="preserve">), </w:t>
      </w:r>
      <w:proofErr w:type="spellStart"/>
      <w:r w:rsidRPr="0039475C">
        <w:rPr>
          <w:lang w:val="en-US"/>
        </w:rPr>
        <w:t>atau</w:t>
      </w:r>
      <w:proofErr w:type="spellEnd"/>
      <w:r w:rsidRPr="0039475C">
        <w:rPr>
          <w:lang w:val="en-US"/>
        </w:rPr>
        <w:t xml:space="preserve"> </w:t>
      </w:r>
      <w:proofErr w:type="spellStart"/>
      <w:r w:rsidRPr="0039475C">
        <w:rPr>
          <w:lang w:val="en-US"/>
        </w:rPr>
        <w:t>ketika</w:t>
      </w:r>
      <w:proofErr w:type="spellEnd"/>
      <w:r w:rsidRPr="0039475C">
        <w:rPr>
          <w:lang w:val="en-US"/>
        </w:rPr>
        <w:t xml:space="preserve"> </w:t>
      </w:r>
      <w:proofErr w:type="spellStart"/>
      <w:r w:rsidRPr="0039475C">
        <w:rPr>
          <w:lang w:val="en-US"/>
        </w:rPr>
        <w:t>itu</w:t>
      </w:r>
      <w:proofErr w:type="spellEnd"/>
      <w:r w:rsidRPr="0039475C">
        <w:rPr>
          <w:lang w:val="en-US"/>
        </w:rPr>
        <w:t xml:space="preserve"> </w:t>
      </w:r>
      <w:proofErr w:type="spellStart"/>
      <w:r w:rsidRPr="0039475C">
        <w:rPr>
          <w:lang w:val="en-US"/>
        </w:rPr>
        <w:t>hanya</w:t>
      </w:r>
      <w:proofErr w:type="spellEnd"/>
      <w:r w:rsidRPr="0039475C">
        <w:rPr>
          <w:lang w:val="en-US"/>
        </w:rPr>
        <w:t xml:space="preserve"> </w:t>
      </w:r>
      <w:proofErr w:type="spellStart"/>
      <w:r w:rsidRPr="0039475C">
        <w:rPr>
          <w:lang w:val="en-US"/>
        </w:rPr>
        <w:t>secara</w:t>
      </w:r>
      <w:proofErr w:type="spellEnd"/>
      <w:r w:rsidRPr="0039475C">
        <w:rPr>
          <w:lang w:val="en-US"/>
        </w:rPr>
        <w:t xml:space="preserve"> superficial </w:t>
      </w:r>
      <w:proofErr w:type="spellStart"/>
      <w:r w:rsidRPr="0039475C">
        <w:rPr>
          <w:lang w:val="en-US"/>
        </w:rPr>
        <w:t>diinternasionalkan</w:t>
      </w:r>
      <w:proofErr w:type="spellEnd"/>
      <w:r w:rsidRPr="0039475C">
        <w:rPr>
          <w:lang w:val="en-US"/>
        </w:rPr>
        <w:t xml:space="preserve"> dan </w:t>
      </w:r>
      <w:proofErr w:type="spellStart"/>
      <w:r w:rsidRPr="0039475C">
        <w:rPr>
          <w:lang w:val="en-US"/>
        </w:rPr>
        <w:t>dipandu</w:t>
      </w:r>
      <w:proofErr w:type="spellEnd"/>
      <w:r w:rsidRPr="0039475C">
        <w:rPr>
          <w:lang w:val="en-US"/>
        </w:rPr>
        <w:t xml:space="preserve"> oleh </w:t>
      </w:r>
      <w:proofErr w:type="spellStart"/>
      <w:r w:rsidRPr="0039475C">
        <w:rPr>
          <w:lang w:val="en-US"/>
        </w:rPr>
        <w:t>tekanan</w:t>
      </w:r>
      <w:proofErr w:type="spellEnd"/>
      <w:r w:rsidRPr="0039475C">
        <w:rPr>
          <w:lang w:val="en-US"/>
        </w:rPr>
        <w:t xml:space="preserve"> internal, seperti </w:t>
      </w:r>
      <w:proofErr w:type="spellStart"/>
      <w:r w:rsidRPr="0039475C">
        <w:rPr>
          <w:lang w:val="en-US"/>
        </w:rPr>
        <w:t>kontingensi</w:t>
      </w:r>
      <w:proofErr w:type="spellEnd"/>
      <w:r w:rsidRPr="0039475C">
        <w:rPr>
          <w:lang w:val="en-US"/>
        </w:rPr>
        <w:t xml:space="preserve"> </w:t>
      </w:r>
      <w:proofErr w:type="spellStart"/>
      <w:r w:rsidRPr="0039475C">
        <w:rPr>
          <w:lang w:val="en-US"/>
        </w:rPr>
        <w:t>harga</w:t>
      </w:r>
      <w:proofErr w:type="spellEnd"/>
      <w:r w:rsidRPr="0039475C">
        <w:rPr>
          <w:lang w:val="en-US"/>
        </w:rPr>
        <w:t xml:space="preserve"> </w:t>
      </w:r>
      <w:proofErr w:type="spellStart"/>
      <w:r w:rsidRPr="0039475C">
        <w:rPr>
          <w:lang w:val="en-US"/>
        </w:rPr>
        <w:t>diri</w:t>
      </w:r>
      <w:proofErr w:type="spellEnd"/>
      <w:r w:rsidRPr="0039475C">
        <w:rPr>
          <w:lang w:val="en-US"/>
        </w:rPr>
        <w:t>, ego-</w:t>
      </w:r>
      <w:proofErr w:type="spellStart"/>
      <w:r w:rsidRPr="0039475C">
        <w:rPr>
          <w:lang w:val="en-US"/>
        </w:rPr>
        <w:t>terlibat</w:t>
      </w:r>
      <w:proofErr w:type="spellEnd"/>
      <w:r w:rsidRPr="0039475C">
        <w:rPr>
          <w:lang w:val="en-US"/>
        </w:rPr>
        <w:t xml:space="preserve">, </w:t>
      </w:r>
      <w:proofErr w:type="spellStart"/>
      <w:r w:rsidRPr="0039475C">
        <w:rPr>
          <w:lang w:val="en-US"/>
        </w:rPr>
        <w:t>atau</w:t>
      </w:r>
      <w:proofErr w:type="spellEnd"/>
      <w:r w:rsidRPr="0039475C">
        <w:rPr>
          <w:lang w:val="en-US"/>
        </w:rPr>
        <w:t xml:space="preserve"> rasa </w:t>
      </w:r>
      <w:proofErr w:type="spellStart"/>
      <w:r w:rsidRPr="0039475C">
        <w:rPr>
          <w:lang w:val="en-US"/>
        </w:rPr>
        <w:t>bersalah</w:t>
      </w:r>
      <w:proofErr w:type="spellEnd"/>
      <w:r w:rsidRPr="0039475C">
        <w:rPr>
          <w:lang w:val="en-US"/>
        </w:rPr>
        <w:t xml:space="preserve"> (</w:t>
      </w:r>
      <w:proofErr w:type="spellStart"/>
      <w:r w:rsidRPr="0039475C">
        <w:rPr>
          <w:lang w:val="en-US"/>
        </w:rPr>
        <w:t>pengaturan</w:t>
      </w:r>
      <w:proofErr w:type="spellEnd"/>
      <w:r w:rsidRPr="0039475C">
        <w:rPr>
          <w:lang w:val="en-US"/>
        </w:rPr>
        <w:t xml:space="preserve"> yang </w:t>
      </w:r>
      <w:proofErr w:type="spellStart"/>
      <w:r w:rsidRPr="0039475C">
        <w:rPr>
          <w:lang w:val="en-US"/>
        </w:rPr>
        <w:t>dimasukkan</w:t>
      </w:r>
      <w:proofErr w:type="spellEnd"/>
      <w:r w:rsidRPr="0039475C">
        <w:rPr>
          <w:lang w:val="en-US"/>
        </w:rPr>
        <w:t xml:space="preserve">). </w:t>
      </w:r>
      <w:proofErr w:type="spellStart"/>
      <w:r w:rsidRPr="0039475C">
        <w:rPr>
          <w:lang w:val="en-US"/>
        </w:rPr>
        <w:t>Motivasi</w:t>
      </w:r>
      <w:proofErr w:type="spellEnd"/>
      <w:r w:rsidRPr="0039475C">
        <w:rPr>
          <w:lang w:val="en-US"/>
        </w:rPr>
        <w:t xml:space="preserve"> yang </w:t>
      </w:r>
      <w:proofErr w:type="spellStart"/>
      <w:r w:rsidRPr="0039475C">
        <w:rPr>
          <w:lang w:val="en-US"/>
        </w:rPr>
        <w:t>dikendalikan</w:t>
      </w:r>
      <w:proofErr w:type="spellEnd"/>
      <w:r w:rsidRPr="0039475C">
        <w:rPr>
          <w:lang w:val="en-US"/>
        </w:rPr>
        <w:t xml:space="preserve"> </w:t>
      </w:r>
      <w:proofErr w:type="spellStart"/>
      <w:r w:rsidRPr="0039475C">
        <w:rPr>
          <w:lang w:val="en-US"/>
        </w:rPr>
        <w:t>kekurangan</w:t>
      </w:r>
      <w:proofErr w:type="spellEnd"/>
      <w:r w:rsidRPr="0039475C">
        <w:rPr>
          <w:lang w:val="en-US"/>
        </w:rPr>
        <w:t xml:space="preserve"> </w:t>
      </w:r>
      <w:proofErr w:type="spellStart"/>
      <w:r w:rsidRPr="0039475C">
        <w:rPr>
          <w:lang w:val="en-US"/>
        </w:rPr>
        <w:t>identifikasi</w:t>
      </w:r>
      <w:proofErr w:type="spellEnd"/>
      <w:r w:rsidRPr="0039475C">
        <w:rPr>
          <w:lang w:val="en-US"/>
        </w:rPr>
        <w:t xml:space="preserve"> dan rasa </w:t>
      </w:r>
      <w:proofErr w:type="spellStart"/>
      <w:r w:rsidRPr="0039475C">
        <w:rPr>
          <w:lang w:val="en-US"/>
        </w:rPr>
        <w:t>kepemilikan</w:t>
      </w:r>
      <w:proofErr w:type="spellEnd"/>
      <w:r w:rsidRPr="0039475C">
        <w:rPr>
          <w:lang w:val="en-US"/>
        </w:rPr>
        <w:t xml:space="preserve">; </w:t>
      </w:r>
      <w:proofErr w:type="spellStart"/>
      <w:r w:rsidRPr="0039475C">
        <w:rPr>
          <w:lang w:val="en-US"/>
        </w:rPr>
        <w:t>tuntutan</w:t>
      </w:r>
      <w:proofErr w:type="spellEnd"/>
      <w:r w:rsidRPr="0039475C">
        <w:rPr>
          <w:lang w:val="en-US"/>
        </w:rPr>
        <w:t xml:space="preserve"> </w:t>
      </w:r>
      <w:proofErr w:type="spellStart"/>
      <w:r w:rsidRPr="0039475C">
        <w:rPr>
          <w:lang w:val="en-US"/>
        </w:rPr>
        <w:t>tetap</w:t>
      </w:r>
      <w:proofErr w:type="spellEnd"/>
      <w:r w:rsidRPr="0039475C">
        <w:rPr>
          <w:lang w:val="en-US"/>
        </w:rPr>
        <w:t xml:space="preserve"> </w:t>
      </w:r>
      <w:proofErr w:type="spellStart"/>
      <w:r w:rsidRPr="0039475C">
        <w:rPr>
          <w:lang w:val="en-US"/>
        </w:rPr>
        <w:t>agak</w:t>
      </w:r>
      <w:proofErr w:type="spellEnd"/>
      <w:r w:rsidRPr="0039475C">
        <w:rPr>
          <w:lang w:val="en-US"/>
        </w:rPr>
        <w:t xml:space="preserve"> </w:t>
      </w:r>
      <w:proofErr w:type="spellStart"/>
      <w:r w:rsidRPr="0039475C">
        <w:rPr>
          <w:lang w:val="en-US"/>
        </w:rPr>
        <w:t>asing</w:t>
      </w:r>
      <w:proofErr w:type="spellEnd"/>
      <w:r w:rsidRPr="0039475C">
        <w:rPr>
          <w:lang w:val="en-US"/>
        </w:rPr>
        <w:t xml:space="preserve"> bagi individu, </w:t>
      </w:r>
      <w:proofErr w:type="spellStart"/>
      <w:r w:rsidRPr="0039475C">
        <w:rPr>
          <w:lang w:val="en-US"/>
        </w:rPr>
        <w:t>menekan</w:t>
      </w:r>
      <w:proofErr w:type="spellEnd"/>
      <w:r w:rsidRPr="0039475C">
        <w:rPr>
          <w:lang w:val="en-US"/>
        </w:rPr>
        <w:t xml:space="preserve"> dan </w:t>
      </w:r>
      <w:proofErr w:type="spellStart"/>
      <w:r w:rsidRPr="0039475C">
        <w:rPr>
          <w:lang w:val="en-US"/>
        </w:rPr>
        <w:t>mengendalikan</w:t>
      </w:r>
      <w:proofErr w:type="spellEnd"/>
      <w:r w:rsidRPr="0039475C">
        <w:rPr>
          <w:lang w:val="en-US"/>
        </w:rPr>
        <w:t xml:space="preserve"> </w:t>
      </w:r>
      <w:proofErr w:type="spellStart"/>
      <w:r w:rsidRPr="0039475C">
        <w:rPr>
          <w:lang w:val="en-US"/>
        </w:rPr>
        <w:t>dia</w:t>
      </w:r>
      <w:proofErr w:type="spellEnd"/>
      <w:r w:rsidRPr="0039475C">
        <w:rPr>
          <w:lang w:val="en-US"/>
        </w:rPr>
        <w:t xml:space="preserve"> </w:t>
      </w:r>
      <w:proofErr w:type="spellStart"/>
      <w:r w:rsidRPr="0039475C">
        <w:rPr>
          <w:lang w:val="en-US"/>
        </w:rPr>
        <w:t>dari</w:t>
      </w:r>
      <w:proofErr w:type="spellEnd"/>
      <w:r w:rsidRPr="0039475C">
        <w:rPr>
          <w:lang w:val="en-US"/>
        </w:rPr>
        <w:t xml:space="preserve"> dalam seperti </w:t>
      </w:r>
      <w:proofErr w:type="spellStart"/>
      <w:r w:rsidRPr="0039475C">
        <w:rPr>
          <w:lang w:val="en-US"/>
        </w:rPr>
        <w:t>dari</w:t>
      </w:r>
      <w:proofErr w:type="spellEnd"/>
      <w:r w:rsidRPr="0039475C">
        <w:rPr>
          <w:lang w:val="en-US"/>
        </w:rPr>
        <w:t xml:space="preserve"> </w:t>
      </w:r>
      <w:proofErr w:type="spellStart"/>
      <w:r w:rsidRPr="0039475C">
        <w:rPr>
          <w:lang w:val="en-US"/>
        </w:rPr>
        <w:t>luar</w:t>
      </w:r>
      <w:proofErr w:type="spellEnd"/>
      <w:r w:rsidRPr="0039475C">
        <w:rPr>
          <w:lang w:val="en-US"/>
        </w:rPr>
        <w:t xml:space="preserve"> </w:t>
      </w:r>
      <w:r w:rsidRPr="0039475C">
        <w:rPr>
          <w:lang w:val="en-US"/>
        </w:rPr>
        <w:fldChar w:fldCharType="begin" w:fldLock="1"/>
      </w:r>
      <w:r w:rsidR="00F41119">
        <w:rPr>
          <w:lang w:val="en-US"/>
        </w:rPr>
        <w:instrText>ADDIN CSL_CITATION {"citationItems":[{"id":"ITEM-1","itemData":{"DOI":"10.1002/job.322","ISSN":"08943796","abstract":"Cognitive evaluation theory, which explains the effects of extrinsic motivators on intrinsic motivation, received some initial attention in the organizational literature. However, the simple dichotomy between intrinsic and extrinsic motivation made the theory difficult to apply to work settings. Differentiating extrinsic motivation into types that differ in their degree of autonomy led to self-determination theory, which has received widespread attention in the education, health care, and sport domains. This article describes self-determination theory as a theory of work motivation and shows its relevance to theories of organizational behavior. Copyright © 2005 John Wiley &amp; Sons, Ltd.","author":[{"dropping-particle":"","family":"Gagné","given":"Marylène","non-dropping-particle":"","parse-names":false,"suffix":""},{"dropping-particle":"","family":"Deci","given":"Edward L.","non-dropping-particle":"","parse-names":false,"suffix":""}],"container-title":"Journal of Organizational Behavior","id":"ITEM-1","issue":"4","issued":{"date-parts":[["2005"]]},"page":"331-362","title":"Self-determination theory and work motivation","type":"article-journal","volume":"26"},"uris":["http://www.mendeley.com/documents/?uuid=ee591bdc-5bb9-4a04-bfcf-86dd2db7a86a"]}],"mendeley":{"formattedCitation":"(Gagné and Deci 2005)","plainTextFormattedCitation":"(Gagné and Deci 2005)","previouslyFormattedCitation":"(Gagné and Deci 2005)"},"properties":{"noteIndex":0},"schema":"https://github.com/citation-style-language/schema/raw/master/csl-citation.json"}</w:instrText>
      </w:r>
      <w:r w:rsidRPr="0039475C">
        <w:rPr>
          <w:lang w:val="en-US"/>
        </w:rPr>
        <w:fldChar w:fldCharType="separate"/>
      </w:r>
      <w:r w:rsidR="00F41119" w:rsidRPr="00F41119">
        <w:rPr>
          <w:noProof/>
          <w:lang w:val="en-US"/>
        </w:rPr>
        <w:t>(Gagné and Deci 2005)</w:t>
      </w:r>
      <w:r w:rsidRPr="0039475C">
        <w:fldChar w:fldCharType="end"/>
      </w:r>
      <w:r w:rsidRPr="0039475C">
        <w:rPr>
          <w:lang w:val="en-US"/>
        </w:rPr>
        <w:t>.</w:t>
      </w:r>
    </w:p>
    <w:p w14:paraId="641BF01C" w14:textId="7BEAFF0F" w:rsidR="0039475C" w:rsidRPr="0039475C" w:rsidRDefault="0039475C" w:rsidP="0039475C">
      <w:pPr>
        <w:pStyle w:val="BodyText"/>
        <w:ind w:left="138" w:right="108"/>
        <w:rPr>
          <w:lang w:val="en-US"/>
        </w:rPr>
      </w:pPr>
      <w:proofErr w:type="spellStart"/>
      <w:r w:rsidRPr="0039475C">
        <w:rPr>
          <w:lang w:val="en-US"/>
        </w:rPr>
        <w:t>Terdapat</w:t>
      </w:r>
      <w:proofErr w:type="spellEnd"/>
      <w:r w:rsidRPr="0039475C">
        <w:rPr>
          <w:lang w:val="en-US"/>
        </w:rPr>
        <w:t xml:space="preserve"> </w:t>
      </w:r>
      <w:proofErr w:type="spellStart"/>
      <w:r w:rsidRPr="0039475C">
        <w:rPr>
          <w:lang w:val="en-US"/>
        </w:rPr>
        <w:t>anteseden</w:t>
      </w:r>
      <w:proofErr w:type="spellEnd"/>
      <w:r w:rsidRPr="0039475C">
        <w:rPr>
          <w:lang w:val="en-US"/>
        </w:rPr>
        <w:t xml:space="preserve"> yang </w:t>
      </w:r>
      <w:proofErr w:type="spellStart"/>
      <w:r w:rsidRPr="0039475C">
        <w:rPr>
          <w:lang w:val="en-US"/>
        </w:rPr>
        <w:t>mampu</w:t>
      </w:r>
      <w:proofErr w:type="spellEnd"/>
      <w:r w:rsidRPr="0039475C">
        <w:rPr>
          <w:lang w:val="en-US"/>
        </w:rPr>
        <w:t xml:space="preserve"> </w:t>
      </w:r>
      <w:proofErr w:type="spellStart"/>
      <w:r w:rsidRPr="0039475C">
        <w:rPr>
          <w:lang w:val="en-US"/>
        </w:rPr>
        <w:t>mempengaruhi</w:t>
      </w:r>
      <w:proofErr w:type="spellEnd"/>
      <w:r w:rsidRPr="0039475C">
        <w:rPr>
          <w:lang w:val="en-US"/>
        </w:rPr>
        <w:t xml:space="preserve"> </w:t>
      </w:r>
      <w:proofErr w:type="spellStart"/>
      <w:r w:rsidRPr="0039475C">
        <w:rPr>
          <w:lang w:val="en-US"/>
        </w:rPr>
        <w:t>motivasi</w:t>
      </w:r>
      <w:proofErr w:type="spellEnd"/>
      <w:r w:rsidRPr="0039475C">
        <w:rPr>
          <w:lang w:val="en-US"/>
        </w:rPr>
        <w:t xml:space="preserve"> kerja pada karyawan salah </w:t>
      </w:r>
      <w:proofErr w:type="spellStart"/>
      <w:r w:rsidRPr="0039475C">
        <w:rPr>
          <w:lang w:val="en-US"/>
        </w:rPr>
        <w:t>satunya</w:t>
      </w:r>
      <w:proofErr w:type="spellEnd"/>
      <w:r w:rsidRPr="0039475C">
        <w:rPr>
          <w:lang w:val="en-US"/>
        </w:rPr>
        <w:t xml:space="preserve"> menggunakan </w:t>
      </w:r>
      <w:r w:rsidRPr="0039475C">
        <w:rPr>
          <w:i/>
          <w:iCs/>
          <w:lang w:val="en-US"/>
        </w:rPr>
        <w:t>leadership theory</w:t>
      </w:r>
      <w:r w:rsidRPr="0039475C">
        <w:rPr>
          <w:lang w:val="en-US"/>
        </w:rPr>
        <w:t xml:space="preserve">. </w:t>
      </w:r>
      <w:r w:rsidRPr="0039475C">
        <w:rPr>
          <w:i/>
          <w:iCs/>
          <w:lang w:val="en-US"/>
        </w:rPr>
        <w:t xml:space="preserve">The Full Range Leadership Theory </w:t>
      </w:r>
      <w:r w:rsidRPr="0039475C">
        <w:rPr>
          <w:lang w:val="en-US"/>
        </w:rPr>
        <w:t xml:space="preserve">(FRLT) Bass &amp; Avolio (1994) </w:t>
      </w:r>
      <w:proofErr w:type="spellStart"/>
      <w:r w:rsidRPr="0039475C">
        <w:rPr>
          <w:lang w:val="en-US"/>
        </w:rPr>
        <w:t>telah</w:t>
      </w:r>
      <w:proofErr w:type="spellEnd"/>
      <w:r w:rsidRPr="0039475C">
        <w:rPr>
          <w:lang w:val="en-US"/>
        </w:rPr>
        <w:t xml:space="preserve"> </w:t>
      </w:r>
      <w:proofErr w:type="spellStart"/>
      <w:r w:rsidRPr="0039475C">
        <w:rPr>
          <w:lang w:val="en-US"/>
        </w:rPr>
        <w:t>mendominasi</w:t>
      </w:r>
      <w:proofErr w:type="spellEnd"/>
      <w:r w:rsidRPr="0039475C">
        <w:rPr>
          <w:lang w:val="en-US"/>
        </w:rPr>
        <w:t xml:space="preserve"> </w:t>
      </w:r>
      <w:proofErr w:type="spellStart"/>
      <w:r w:rsidRPr="0039475C">
        <w:rPr>
          <w:lang w:val="en-US"/>
        </w:rPr>
        <w:t>literatur</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tempat kerja </w:t>
      </w:r>
      <w:proofErr w:type="spellStart"/>
      <w:r w:rsidRPr="0039475C">
        <w:rPr>
          <w:lang w:val="en-US"/>
        </w:rPr>
        <w:t>selama</w:t>
      </w:r>
      <w:proofErr w:type="spellEnd"/>
      <w:r w:rsidRPr="0039475C">
        <w:rPr>
          <w:lang w:val="en-US"/>
        </w:rPr>
        <w:t xml:space="preserve"> </w:t>
      </w:r>
      <w:proofErr w:type="spellStart"/>
      <w:r w:rsidRPr="0039475C">
        <w:rPr>
          <w:lang w:val="en-US"/>
        </w:rPr>
        <w:t>tiga</w:t>
      </w:r>
      <w:proofErr w:type="spellEnd"/>
      <w:r w:rsidRPr="0039475C">
        <w:rPr>
          <w:lang w:val="en-US"/>
        </w:rPr>
        <w:t xml:space="preserve"> </w:t>
      </w:r>
      <w:proofErr w:type="spellStart"/>
      <w:r w:rsidRPr="0039475C">
        <w:rPr>
          <w:lang w:val="en-US"/>
        </w:rPr>
        <w:t>dekade</w:t>
      </w:r>
      <w:proofErr w:type="spellEnd"/>
      <w:r w:rsidRPr="0039475C">
        <w:rPr>
          <w:lang w:val="en-US"/>
        </w:rPr>
        <w:t xml:space="preserve"> </w:t>
      </w:r>
      <w:proofErr w:type="spellStart"/>
      <w:r w:rsidRPr="0039475C">
        <w:rPr>
          <w:lang w:val="en-US"/>
        </w:rPr>
        <w:t>terakhir</w:t>
      </w:r>
      <w:proofErr w:type="spellEnd"/>
      <w:r w:rsidRPr="0039475C">
        <w:rPr>
          <w:lang w:val="en-US"/>
        </w:rPr>
        <w:t xml:space="preserve"> </w:t>
      </w:r>
      <w:r w:rsidRPr="0039475C">
        <w:rPr>
          <w:lang w:val="en-US"/>
        </w:rPr>
        <w:fldChar w:fldCharType="begin" w:fldLock="1"/>
      </w:r>
      <w:r w:rsidR="00F41119">
        <w:rPr>
          <w:lang w:val="en-US"/>
        </w:rPr>
        <w:instrText>ADDIN CSL_CITATION {"citationItems":[{"id":"ITEM-1","itemData":{"DOI":"10.1016/j.emj.2020.01.003","ISSN":"02632373","abstract":"While some research has documented links between supervisors’ leadership style and subordinates’ motivation, little is known about what drives leadership behaviors in the first place. This study aimed to contribute to the scholarly literature on motivational antecedents of leadership by drawing on the self-determination theory (SDT) of motivation and the full range leadership theory. We traced work motivation throughout the leadership process, starting with supervisors’ work motivations as potential antecedents of leadership styles and proceeding to how leadership styles associate with subordinates’ work motivations. A 2-2-1 multilevel mediational model tested on 61 supervisors and their 244 subordinates showed that supervisors’ autonomous work motivation was linked with subordinates’ ratings of supervisors’ transformational leadership which, in turn, was linked with subordinates’ autonomous work motivation. Furthermore, supervisors’ transactional leadership mediated the association between their controlled motivation and their subordinates’ controlled motivation, whereas supervisors’ passive-avoidant leadership mediated the link between their amotivation and their subordinates’ amotivation. Our integration of the full spectrum of SDT's conceptualization of motivation with the full range of leadership theory provides insights into the motivational processes that naturally direct supervisors toward transformational, transactional, or passive-avoidant leadership styles and their consequent reflection in subordinates’ motivations. The work has both theoretical and practical implications.","author":[{"dropping-particle":"","family":"Kanat-Maymon","given":"Yaniv","non-dropping-particle":"","parse-names":false,"suffix":""},{"dropping-particle":"","family":"Elimelech","given":"Maor","non-dropping-particle":"","parse-names":false,"suffix":""},{"dropping-particle":"","family":"Roth","given":"Guy","non-dropping-particle":"","parse-names":false,"suffix":""}],"container-title":"European Management Journal","id":"ITEM-1","issue":"4","issued":{"date-parts":[["2020"]]},"page":"555-564","title":"Work motivations as antecedents and outcomes of leadership: Integrating self-determination theory and the full range leadership theory","type":"article-journal","volume":"38"},"uris":["http://www.mendeley.com/documents/?uuid=76cbbdc6-0295-4d7c-89bc-3dcba0e7c85f"]}],"mendeley":{"formattedCitation":"(Kanat-Maymon, Elimelech, and Roth 2020)","plainTextFormattedCitation":"(Kanat-Maymon, Elimelech, and Roth 2020)","previouslyFormattedCitation":"(Kanat-Maymon, Elimelech, and Roth 2020)"},"properties":{"noteIndex":0},"schema":"https://github.com/citation-style-language/schema/raw/master/csl-citation.json"}</w:instrText>
      </w:r>
      <w:r w:rsidRPr="0039475C">
        <w:rPr>
          <w:lang w:val="en-US"/>
        </w:rPr>
        <w:fldChar w:fldCharType="separate"/>
      </w:r>
      <w:r w:rsidR="00F41119" w:rsidRPr="00F41119">
        <w:rPr>
          <w:noProof/>
          <w:lang w:val="en-US"/>
        </w:rPr>
        <w:t>(Kanat-Maymon, Elimelech, and Roth 2020)</w:t>
      </w:r>
      <w:r w:rsidRPr="0039475C">
        <w:fldChar w:fldCharType="end"/>
      </w:r>
      <w:r w:rsidRPr="0039475C">
        <w:rPr>
          <w:lang w:val="en-US"/>
        </w:rPr>
        <w:t xml:space="preserve">. Teori yang </w:t>
      </w:r>
      <w:proofErr w:type="spellStart"/>
      <w:r w:rsidRPr="0039475C">
        <w:rPr>
          <w:lang w:val="en-US"/>
        </w:rPr>
        <w:t>berpusat</w:t>
      </w:r>
      <w:proofErr w:type="spellEnd"/>
      <w:r w:rsidRPr="0039475C">
        <w:rPr>
          <w:lang w:val="en-US"/>
        </w:rPr>
        <w:t xml:space="preserve"> pada </w:t>
      </w:r>
      <w:proofErr w:type="spellStart"/>
      <w:r w:rsidRPr="0039475C">
        <w:rPr>
          <w:lang w:val="en-US"/>
        </w:rPr>
        <w:t>pemimpin</w:t>
      </w:r>
      <w:proofErr w:type="spellEnd"/>
      <w:r w:rsidRPr="0039475C">
        <w:rPr>
          <w:lang w:val="en-US"/>
        </w:rPr>
        <w:t xml:space="preserve"> ini </w:t>
      </w:r>
      <w:proofErr w:type="spellStart"/>
      <w:r w:rsidRPr="0039475C">
        <w:rPr>
          <w:lang w:val="en-US"/>
        </w:rPr>
        <w:t>menganggap</w:t>
      </w:r>
      <w:proofErr w:type="spellEnd"/>
      <w:r w:rsidRPr="0039475C">
        <w:rPr>
          <w:lang w:val="en-US"/>
        </w:rPr>
        <w:t xml:space="preserve"> supervisor kerja </w:t>
      </w:r>
      <w:proofErr w:type="spellStart"/>
      <w:r w:rsidRPr="0039475C">
        <w:rPr>
          <w:lang w:val="en-US"/>
        </w:rPr>
        <w:t>sebagai</w:t>
      </w:r>
      <w:proofErr w:type="spellEnd"/>
      <w:r w:rsidRPr="0039475C">
        <w:rPr>
          <w:lang w:val="en-US"/>
        </w:rPr>
        <w:t xml:space="preserve"> </w:t>
      </w:r>
      <w:proofErr w:type="spellStart"/>
      <w:r w:rsidRPr="0039475C">
        <w:rPr>
          <w:lang w:val="en-US"/>
        </w:rPr>
        <w:t>aktor</w:t>
      </w:r>
      <w:proofErr w:type="spellEnd"/>
      <w:r w:rsidRPr="0039475C">
        <w:rPr>
          <w:lang w:val="en-US"/>
        </w:rPr>
        <w:t xml:space="preserve"> yang </w:t>
      </w:r>
      <w:proofErr w:type="spellStart"/>
      <w:r w:rsidRPr="0039475C">
        <w:rPr>
          <w:lang w:val="en-US"/>
        </w:rPr>
        <w:t>mempengaruhi</w:t>
      </w:r>
      <w:proofErr w:type="spellEnd"/>
      <w:r w:rsidRPr="0039475C">
        <w:rPr>
          <w:lang w:val="en-US"/>
        </w:rPr>
        <w:t xml:space="preserve"> </w:t>
      </w:r>
      <w:proofErr w:type="spellStart"/>
      <w:r w:rsidRPr="0039475C">
        <w:rPr>
          <w:lang w:val="en-US"/>
        </w:rPr>
        <w:t>hasil</w:t>
      </w:r>
      <w:proofErr w:type="spellEnd"/>
      <w:r w:rsidRPr="0039475C">
        <w:rPr>
          <w:lang w:val="en-US"/>
        </w:rPr>
        <w:t xml:space="preserve"> </w:t>
      </w:r>
      <w:proofErr w:type="spellStart"/>
      <w:r w:rsidRPr="0039475C">
        <w:rPr>
          <w:lang w:val="en-US"/>
        </w:rPr>
        <w:t>kelompok</w:t>
      </w:r>
      <w:proofErr w:type="spellEnd"/>
      <w:r w:rsidRPr="0039475C">
        <w:rPr>
          <w:lang w:val="en-US"/>
        </w:rPr>
        <w:t xml:space="preserve"> dan organisasi </w:t>
      </w:r>
      <w:r w:rsidRPr="0039475C">
        <w:rPr>
          <w:lang w:val="en-US"/>
        </w:rPr>
        <w:fldChar w:fldCharType="begin" w:fldLock="1"/>
      </w:r>
      <w:r w:rsidR="00F41119">
        <w:rPr>
          <w:lang w:val="en-US"/>
        </w:rPr>
        <w:instrText>ADDIN CSL_CITATION {"citationItems":[{"id":"ITEM-1","itemData":{"DOI":"10.1037/0021-9010.89.5.755","ISSN":"00219010","PMID":"15506858","abstract":"This study provided a comprehensive examination of the full range of transformational, transactional, and laissez-faire leadership. Results (based on 626 correlations from 87 sources) revealed an overall validity of. 44 for transformational leadership, and this validity generalized over longitudinal and multisource designs. Contingent reward (.39) and laissez-faire (-.37) leadership had the next highest overall relations; management by exception (active and passive) was inconsistently related to the criteria. Surprisingly, there were several criteria for which contingent reward leadership had stronger relations than did transformational leadership. Furthermore, transformational leadership was strongly correlated with contingent reward (.80) and laissez-faire (-.65) leadership. Transformational and contingent reward leadership generally predicted criteria controlling for the other leadership dimensions, although transformational leadership failed to predict leader job performance.","author":[{"dropping-particle":"","family":"Judge","given":"Timothy A.","non-dropping-particle":"","parse-names":false,"suffix":""},{"dropping-particle":"","family":"Piccol","given":"Ronald F.","non-dropping-particle":"","parse-names":false,"suffix":""}],"container-title":"Journal of Applied Psychology","id":"ITEM-1","issue":"5","issued":{"date-parts":[["2004"]]},"page":"755-768","title":"Transformational and transactional leadership: A meta-analytic test of their relative validity","type":"article-journal","volume":"89"},"uris":["http://www.mendeley.com/documents/?uuid=15d9a9d8-9326-43dc-b8ab-18b529e08990"]}],"mendeley":{"formattedCitation":"(Judge and Piccol 2004)","plainTextFormattedCitation":"(Judge and Piccol 2004)","previouslyFormattedCitation":"(Judge and Piccol 2004)"},"properties":{"noteIndex":0},"schema":"https://github.com/citation-style-language/schema/raw/master/csl-citation.json"}</w:instrText>
      </w:r>
      <w:r w:rsidRPr="0039475C">
        <w:rPr>
          <w:lang w:val="en-US"/>
        </w:rPr>
        <w:fldChar w:fldCharType="separate"/>
      </w:r>
      <w:r w:rsidR="00F41119" w:rsidRPr="00F41119">
        <w:rPr>
          <w:noProof/>
          <w:lang w:val="en-US"/>
        </w:rPr>
        <w:t>(Judge and Piccol 2004)</w:t>
      </w:r>
      <w:r w:rsidRPr="0039475C">
        <w:fldChar w:fldCharType="end"/>
      </w:r>
      <w:r w:rsidRPr="0039475C">
        <w:rPr>
          <w:lang w:val="en-US"/>
        </w:rPr>
        <w:t xml:space="preserve">. Dalam FRLT, </w:t>
      </w:r>
      <w:proofErr w:type="spellStart"/>
      <w:r w:rsidRPr="0039475C">
        <w:rPr>
          <w:lang w:val="en-US"/>
        </w:rPr>
        <w:t>perilaku</w:t>
      </w:r>
      <w:proofErr w:type="spellEnd"/>
      <w:r w:rsidRPr="0039475C">
        <w:rPr>
          <w:lang w:val="en-US"/>
        </w:rPr>
        <w:t xml:space="preserve"> yang </w:t>
      </w:r>
      <w:proofErr w:type="spellStart"/>
      <w:r w:rsidRPr="0039475C">
        <w:rPr>
          <w:lang w:val="en-US"/>
        </w:rPr>
        <w:t>ditampilkan</w:t>
      </w:r>
      <w:proofErr w:type="spellEnd"/>
      <w:r w:rsidRPr="0039475C">
        <w:rPr>
          <w:lang w:val="en-US"/>
        </w:rPr>
        <w:t xml:space="preserve"> oleh supervisor dalam </w:t>
      </w:r>
      <w:proofErr w:type="spellStart"/>
      <w:r w:rsidRPr="0039475C">
        <w:rPr>
          <w:lang w:val="en-US"/>
        </w:rPr>
        <w:t>upaya</w:t>
      </w:r>
      <w:proofErr w:type="spellEnd"/>
      <w:r w:rsidRPr="0039475C">
        <w:rPr>
          <w:lang w:val="en-US"/>
        </w:rPr>
        <w:t xml:space="preserve"> mereka untuk </w:t>
      </w:r>
      <w:proofErr w:type="spellStart"/>
      <w:r w:rsidRPr="0039475C">
        <w:rPr>
          <w:lang w:val="en-US"/>
        </w:rPr>
        <w:t>mempengaruhi</w:t>
      </w:r>
      <w:proofErr w:type="spellEnd"/>
      <w:r w:rsidRPr="0039475C">
        <w:rPr>
          <w:lang w:val="en-US"/>
        </w:rPr>
        <w:t xml:space="preserve"> </w:t>
      </w:r>
      <w:proofErr w:type="spellStart"/>
      <w:r w:rsidRPr="0039475C">
        <w:rPr>
          <w:lang w:val="en-US"/>
        </w:rPr>
        <w:t>bawahannya</w:t>
      </w:r>
      <w:proofErr w:type="spellEnd"/>
      <w:r w:rsidRPr="0039475C">
        <w:rPr>
          <w:lang w:val="en-US"/>
        </w:rPr>
        <w:t xml:space="preserve"> (</w:t>
      </w:r>
      <w:proofErr w:type="spellStart"/>
      <w:r w:rsidRPr="0039475C">
        <w:rPr>
          <w:lang w:val="en-US"/>
        </w:rPr>
        <w:t>pemimpin-pengikut</w:t>
      </w:r>
      <w:proofErr w:type="spellEnd"/>
      <w:r w:rsidRPr="0039475C">
        <w:rPr>
          <w:lang w:val="en-US"/>
        </w:rPr>
        <w:t xml:space="preserve"> dalam jargon </w:t>
      </w:r>
      <w:proofErr w:type="spellStart"/>
      <w:r w:rsidRPr="0039475C">
        <w:rPr>
          <w:lang w:val="en-US"/>
        </w:rPr>
        <w:t>kepemimpinan</w:t>
      </w:r>
      <w:proofErr w:type="spellEnd"/>
      <w:r w:rsidRPr="0039475C">
        <w:rPr>
          <w:lang w:val="en-US"/>
        </w:rPr>
        <w:t xml:space="preserve">) </w:t>
      </w:r>
      <w:proofErr w:type="spellStart"/>
      <w:r w:rsidRPr="0039475C">
        <w:rPr>
          <w:lang w:val="en-US"/>
        </w:rPr>
        <w:t>sering</w:t>
      </w:r>
      <w:proofErr w:type="spellEnd"/>
      <w:r w:rsidRPr="0039475C">
        <w:rPr>
          <w:lang w:val="en-US"/>
        </w:rPr>
        <w:t xml:space="preserve"> </w:t>
      </w:r>
      <w:proofErr w:type="spellStart"/>
      <w:r w:rsidRPr="0039475C">
        <w:rPr>
          <w:lang w:val="en-US"/>
        </w:rPr>
        <w:t>diklasifikasikan</w:t>
      </w:r>
      <w:proofErr w:type="spellEnd"/>
      <w:r w:rsidRPr="0039475C">
        <w:rPr>
          <w:lang w:val="en-US"/>
        </w:rPr>
        <w:t xml:space="preserve"> dalam </w:t>
      </w:r>
      <w:proofErr w:type="spellStart"/>
      <w:r w:rsidRPr="0039475C">
        <w:rPr>
          <w:lang w:val="en-US"/>
        </w:rPr>
        <w:t>tiga</w:t>
      </w:r>
      <w:proofErr w:type="spellEnd"/>
      <w:r w:rsidRPr="0039475C">
        <w:rPr>
          <w:lang w:val="en-US"/>
        </w:rPr>
        <w:t xml:space="preserve"> </w:t>
      </w:r>
      <w:proofErr w:type="spellStart"/>
      <w:r w:rsidRPr="0039475C">
        <w:rPr>
          <w:lang w:val="en-US"/>
        </w:rPr>
        <w:t>metakategori</w:t>
      </w:r>
      <w:proofErr w:type="spellEnd"/>
      <w:r w:rsidRPr="0039475C">
        <w:rPr>
          <w:lang w:val="en-US"/>
        </w:rPr>
        <w:t xml:space="preserve"> </w:t>
      </w:r>
      <w:proofErr w:type="spellStart"/>
      <w:r w:rsidRPr="0039475C">
        <w:rPr>
          <w:lang w:val="en-US"/>
        </w:rPr>
        <w:t>atau</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kepemimpinannya</w:t>
      </w:r>
      <w:proofErr w:type="spellEnd"/>
      <w:r w:rsidRPr="0039475C">
        <w:rPr>
          <w:lang w:val="en-US"/>
        </w:rPr>
        <w:t xml:space="preserve">: </w:t>
      </w:r>
      <w:proofErr w:type="spellStart"/>
      <w:r w:rsidRPr="0039475C">
        <w:rPr>
          <w:lang w:val="en-US"/>
        </w:rPr>
        <w:t>transformatif</w:t>
      </w:r>
      <w:proofErr w:type="spellEnd"/>
      <w:r w:rsidRPr="0039475C">
        <w:rPr>
          <w:lang w:val="en-US"/>
        </w:rPr>
        <w:t xml:space="preserve">, </w:t>
      </w:r>
      <w:proofErr w:type="spellStart"/>
      <w:r w:rsidRPr="0039475C">
        <w:rPr>
          <w:lang w:val="en-US"/>
        </w:rPr>
        <w:t>transaksional</w:t>
      </w:r>
      <w:proofErr w:type="spellEnd"/>
      <w:r w:rsidRPr="0039475C">
        <w:rPr>
          <w:lang w:val="en-US"/>
        </w:rPr>
        <w:t xml:space="preserve">, dan </w:t>
      </w:r>
      <w:proofErr w:type="spellStart"/>
      <w:r w:rsidRPr="0039475C">
        <w:rPr>
          <w:lang w:val="en-US"/>
        </w:rPr>
        <w:t>pasif</w:t>
      </w:r>
      <w:proofErr w:type="spellEnd"/>
      <w:r w:rsidRPr="0039475C">
        <w:rPr>
          <w:lang w:val="en-US"/>
        </w:rPr>
        <w:t xml:space="preserve"> </w:t>
      </w:r>
      <w:r w:rsidRPr="0039475C">
        <w:rPr>
          <w:lang w:val="en-US"/>
        </w:rPr>
        <w:fldChar w:fldCharType="begin" w:fldLock="1"/>
      </w:r>
      <w:r w:rsidR="00F41119">
        <w:rPr>
          <w:lang w:val="en-US"/>
        </w:rPr>
        <w:instrText>ADDIN CSL_CITATION {"citationItems":[{"id":"ITEM-1","itemData":{"DOI":"10.1111/j.1744-6570.2010.01201.x","ISSN":"00315826","abstract":"The leadership literature suffers from a lack of theoretical integration (Avolio, 2007,American Psychologist,62, 25-33). This article addresses that lack of integration by developing an integrative trait-behavioral model of leadership effectiveness and then examining the relative validity of leader traits (gender, intelligence, personality) and behaviors (transformational-transactional, initiating structure-consideration) across 4 leadership effectiveness criteria (leader effectiveness, group performance, follower job satisfaction, satisfaction with leader). Combined, leader traits and behaviors explain a minimum of 31% of the variance in leadership effectiveness criteria. Leader behaviors tend to explain more variance in leadership effectiveness than leader traits, but results indicate that an integrative model where leader behaviors mediate the relationship between leader traits and effectiveness is warranted. © 2011 Wiley Periodicals, Inc.","author":[{"dropping-particle":"","family":"Derue","given":"D. Scott","non-dropping-particle":"","parse-names":false,"suffix":""},{"dropping-particle":"","family":"Nahrgang","given":"Jennifer D.","non-dropping-particle":"","parse-names":false,"suffix":""},{"dropping-particle":"","family":"Wellman","given":"Ned","non-dropping-particle":"","parse-names":false,"suffix":""},{"dropping-particle":"","family":"Humphrey","given":"Stephen E.","non-dropping-particle":"","parse-names":false,"suffix":""}],"container-title":"Personnel Psychology","id":"ITEM-1","issue":"1","issued":{"date-parts":[["2011"]]},"page":"7-52","title":"Trait and behavioral theories of leadership: An integration and meta-analytic test of their relative validity","type":"article-journal","volume":"64"},"uris":["http://www.mendeley.com/documents/?uuid=7f535e99-78d2-4517-9c8e-ebd0f59650e7"]}],"mendeley":{"formattedCitation":"(Derue et al. 2011)","plainTextFormattedCitation":"(Derue et al. 2011)","previouslyFormattedCitation":"(Derue et al. 2011)"},"properties":{"noteIndex":0},"schema":"https://github.com/citation-style-language/schema/raw/master/csl-citation.json"}</w:instrText>
      </w:r>
      <w:r w:rsidRPr="0039475C">
        <w:rPr>
          <w:lang w:val="en-US"/>
        </w:rPr>
        <w:fldChar w:fldCharType="separate"/>
      </w:r>
      <w:r w:rsidR="00F41119" w:rsidRPr="00F41119">
        <w:rPr>
          <w:noProof/>
          <w:lang w:val="en-US"/>
        </w:rPr>
        <w:t>(Derue et al. 2011)</w:t>
      </w:r>
      <w:r w:rsidRPr="0039475C">
        <w:fldChar w:fldCharType="end"/>
      </w:r>
      <w:r w:rsidRPr="0039475C">
        <w:rPr>
          <w:lang w:val="en-US"/>
        </w:rPr>
        <w:t xml:space="preserve">. </w:t>
      </w:r>
      <w:proofErr w:type="spellStart"/>
      <w:r w:rsidRPr="0039475C">
        <w:rPr>
          <w:lang w:val="en-US"/>
        </w:rPr>
        <w:t>Beberapa</w:t>
      </w:r>
      <w:proofErr w:type="spellEnd"/>
      <w:r w:rsidRPr="0039475C">
        <w:rPr>
          <w:lang w:val="en-US"/>
        </w:rPr>
        <w:t xml:space="preserve"> meta-</w:t>
      </w:r>
      <w:proofErr w:type="spellStart"/>
      <w:r w:rsidRPr="0039475C">
        <w:rPr>
          <w:lang w:val="en-US"/>
        </w:rPr>
        <w:t>analisis</w:t>
      </w:r>
      <w:proofErr w:type="spellEnd"/>
      <w:r w:rsidRPr="0039475C">
        <w:rPr>
          <w:lang w:val="en-US"/>
        </w:rPr>
        <w:t xml:space="preserve"> </w:t>
      </w:r>
      <w:proofErr w:type="spellStart"/>
      <w:r w:rsidRPr="0039475C">
        <w:rPr>
          <w:lang w:val="en-US"/>
        </w:rPr>
        <w:t>menunjukkan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pengawas</w:t>
      </w:r>
      <w:proofErr w:type="spellEnd"/>
      <w:r w:rsidRPr="0039475C">
        <w:rPr>
          <w:lang w:val="en-US"/>
        </w:rPr>
        <w:t xml:space="preserve"> menggunakan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proofErr w:type="spellStart"/>
      <w:r w:rsidRPr="0039475C">
        <w:rPr>
          <w:lang w:val="en-US"/>
        </w:rPr>
        <w:t>transformatif</w:t>
      </w:r>
      <w:proofErr w:type="spellEnd"/>
      <w:r w:rsidRPr="0039475C">
        <w:rPr>
          <w:lang w:val="en-US"/>
        </w:rPr>
        <w:t xml:space="preserve"> dan, dalam </w:t>
      </w:r>
      <w:proofErr w:type="spellStart"/>
      <w:r w:rsidRPr="0039475C">
        <w:rPr>
          <w:lang w:val="en-US"/>
        </w:rPr>
        <w:t>beberapa</w:t>
      </w:r>
      <w:proofErr w:type="spellEnd"/>
      <w:r w:rsidRPr="0039475C">
        <w:rPr>
          <w:lang w:val="en-US"/>
        </w:rPr>
        <w:t xml:space="preserve"> </w:t>
      </w:r>
      <w:proofErr w:type="spellStart"/>
      <w:r w:rsidRPr="0039475C">
        <w:rPr>
          <w:lang w:val="en-US"/>
        </w:rPr>
        <w:t>hal</w:t>
      </w:r>
      <w:proofErr w:type="spellEnd"/>
      <w:r w:rsidRPr="0039475C">
        <w:rPr>
          <w:lang w:val="en-US"/>
        </w:rPr>
        <w:t xml:space="preserve">, </w:t>
      </w:r>
      <w:proofErr w:type="spellStart"/>
      <w:r w:rsidRPr="0039475C">
        <w:rPr>
          <w:lang w:val="en-US"/>
        </w:rPr>
        <w:t>transaksional</w:t>
      </w:r>
      <w:proofErr w:type="spellEnd"/>
      <w:r w:rsidRPr="0039475C">
        <w:rPr>
          <w:lang w:val="en-US"/>
        </w:rPr>
        <w:t xml:space="preserve"> </w:t>
      </w:r>
      <w:proofErr w:type="spellStart"/>
      <w:r w:rsidRPr="0039475C">
        <w:rPr>
          <w:lang w:val="en-US"/>
        </w:rPr>
        <w:t>sebagai</w:t>
      </w:r>
      <w:proofErr w:type="spellEnd"/>
      <w:r w:rsidRPr="0039475C">
        <w:rPr>
          <w:lang w:val="en-US"/>
        </w:rPr>
        <w:t xml:space="preserve"> </w:t>
      </w:r>
      <w:proofErr w:type="spellStart"/>
      <w:r w:rsidRPr="0039475C">
        <w:rPr>
          <w:lang w:val="en-US"/>
        </w:rPr>
        <w:t>kontribusi</w:t>
      </w:r>
      <w:proofErr w:type="spellEnd"/>
      <w:r w:rsidRPr="0039475C">
        <w:rPr>
          <w:lang w:val="en-US"/>
        </w:rPr>
        <w:t xml:space="preserve"> untuk </w:t>
      </w:r>
      <w:proofErr w:type="spellStart"/>
      <w:r w:rsidRPr="0039475C">
        <w:rPr>
          <w:lang w:val="en-US"/>
        </w:rPr>
        <w:t>hasil</w:t>
      </w:r>
      <w:proofErr w:type="spellEnd"/>
      <w:r w:rsidRPr="0039475C">
        <w:rPr>
          <w:lang w:val="en-US"/>
        </w:rPr>
        <w:t xml:space="preserve"> kerja yang </w:t>
      </w:r>
      <w:proofErr w:type="spellStart"/>
      <w:r w:rsidRPr="0039475C">
        <w:rPr>
          <w:lang w:val="en-US"/>
        </w:rPr>
        <w:t>diinginkan</w:t>
      </w:r>
      <w:proofErr w:type="spellEnd"/>
      <w:r w:rsidRPr="0039475C">
        <w:rPr>
          <w:lang w:val="en-US"/>
        </w:rPr>
        <w:t xml:space="preserve"> subordinate, seperti </w:t>
      </w:r>
      <w:proofErr w:type="spellStart"/>
      <w:r w:rsidRPr="0039475C">
        <w:rPr>
          <w:lang w:val="en-US"/>
        </w:rPr>
        <w:t>sikap</w:t>
      </w:r>
      <w:proofErr w:type="spellEnd"/>
      <w:r w:rsidRPr="0039475C">
        <w:rPr>
          <w:lang w:val="en-US"/>
        </w:rPr>
        <w:t xml:space="preserve"> positif dan kinerja, </w:t>
      </w:r>
      <w:proofErr w:type="spellStart"/>
      <w:r w:rsidRPr="0039475C">
        <w:rPr>
          <w:lang w:val="en-US"/>
        </w:rPr>
        <w:t>sementara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pasif</w:t>
      </w:r>
      <w:proofErr w:type="spellEnd"/>
      <w:r w:rsidRPr="0039475C">
        <w:rPr>
          <w:lang w:val="en-US"/>
        </w:rPr>
        <w:t xml:space="preserve"> </w:t>
      </w:r>
      <w:proofErr w:type="spellStart"/>
      <w:r w:rsidRPr="0039475C">
        <w:rPr>
          <w:lang w:val="en-US"/>
        </w:rPr>
        <w:t>tampaknya</w:t>
      </w:r>
      <w:proofErr w:type="spellEnd"/>
      <w:r w:rsidRPr="0039475C">
        <w:rPr>
          <w:lang w:val="en-US"/>
        </w:rPr>
        <w:t xml:space="preserve"> </w:t>
      </w:r>
      <w:proofErr w:type="spellStart"/>
      <w:r w:rsidRPr="0039475C">
        <w:rPr>
          <w:lang w:val="en-US"/>
        </w:rPr>
        <w:t>merugikan</w:t>
      </w:r>
      <w:proofErr w:type="spellEnd"/>
      <w:r w:rsidRPr="0039475C">
        <w:rPr>
          <w:lang w:val="en-US"/>
        </w:rPr>
        <w:t xml:space="preserve"> </w:t>
      </w:r>
      <w:r w:rsidRPr="0039475C">
        <w:rPr>
          <w:lang w:val="en-US"/>
        </w:rPr>
        <w:fldChar w:fldCharType="begin" w:fldLock="1"/>
      </w:r>
      <w:r w:rsidR="00F41119">
        <w:rPr>
          <w:lang w:val="en-US"/>
        </w:rPr>
        <w:instrText>ADDIN CSL_CITATION {"citationItems":[{"id":"ITEM-1","itemData":{"DOI":"10.1177/1059601111401017","ISSN":"10596011","abstract":"Although transformational leadership has been studied extensively, the magnitude of the relationship between transformational leadership and follower performance across criterion types and levels of analysis remains unclear. Based on 117 independent samples over 113 primary studies, the current meta-analytic study showed that transformational leadership was positively related to individual-level follower performance across criterion types, with a stronger relationship for contextual performance than for task performance across most study settings. In addition, transformational leadership was positively related to performance at the team and organization levels. Moreover, both meta-analytic regression and relative importance analyses consistently showed that transformational leadership had an augmentation effect over transactional leadership (contingent reward) in predicting individual-level contextual performance and team-level performance. Contrary to our expectation, however, no augmentation effect of transformational leadership over contingent reward was found in predicting individual-level task performance. Instead, contingent reward explained incremental variance in individual-level task performance beyond that explained by transformational leadership. © The Author(s) 2011.","author":[{"dropping-particle":"","family":"Wang","given":"Gang","non-dropping-particle":"","parse-names":false,"suffix":""},{"dropping-particle":"","family":"Oh","given":"In Sue","non-dropping-particle":"","parse-names":false,"suffix":""},{"dropping-particle":"","family":"Courtright","given":"Stephen H.","non-dropping-particle":"","parse-names":false,"suffix":""},{"dropping-particle":"","family":"Colbert","given":"Amy E.","non-dropping-particle":"","parse-names":false,"suffix":""}],"container-title":"Group and Organization Management","id":"ITEM-1","issue":"2","issued":{"date-parts":[["2011"]]},"page":"223-270","title":"Transformational leadership and performance across criteria and levels: A meta-analytic review of 25 years of research","type":"article-journal","volume":"36"},"uris":["http://www.mendeley.com/documents/?uuid=0e2a1a93-13b9-4f1e-be1b-468781370788"]}],"mendeley":{"formattedCitation":"(Wang et al. 2011)","plainTextFormattedCitation":"(Wang et al. 2011)","previouslyFormattedCitation":"(Wang et al. 2011)"},"properties":{"noteIndex":0},"schema":"https://github.com/citation-style-language/schema/raw/master/csl-citation.json"}</w:instrText>
      </w:r>
      <w:r w:rsidRPr="0039475C">
        <w:rPr>
          <w:lang w:val="en-US"/>
        </w:rPr>
        <w:fldChar w:fldCharType="separate"/>
      </w:r>
      <w:r w:rsidR="00F41119" w:rsidRPr="00F41119">
        <w:rPr>
          <w:noProof/>
          <w:lang w:val="en-US"/>
        </w:rPr>
        <w:t>(Wang et al. 2011)</w:t>
      </w:r>
      <w:r w:rsidRPr="0039475C">
        <w:fldChar w:fldCharType="end"/>
      </w:r>
      <w:r w:rsidRPr="0039475C">
        <w:rPr>
          <w:lang w:val="en-US"/>
        </w:rPr>
        <w:t xml:space="preserve">. Dalam </w:t>
      </w:r>
      <w:proofErr w:type="spellStart"/>
      <w:r w:rsidRPr="0039475C">
        <w:rPr>
          <w:lang w:val="en-US"/>
        </w:rPr>
        <w:t>upaya</w:t>
      </w:r>
      <w:proofErr w:type="spellEnd"/>
      <w:r w:rsidRPr="0039475C">
        <w:rPr>
          <w:lang w:val="en-US"/>
        </w:rPr>
        <w:t xml:space="preserve"> untuk </w:t>
      </w:r>
      <w:proofErr w:type="spellStart"/>
      <w:r w:rsidRPr="0039475C">
        <w:rPr>
          <w:lang w:val="en-US"/>
        </w:rPr>
        <w:t>menjelaskan</w:t>
      </w:r>
      <w:proofErr w:type="spellEnd"/>
      <w:r w:rsidRPr="0039475C">
        <w:rPr>
          <w:lang w:val="en-US"/>
        </w:rPr>
        <w:t xml:space="preserve"> </w:t>
      </w:r>
      <w:proofErr w:type="spellStart"/>
      <w:r w:rsidRPr="0039475C">
        <w:rPr>
          <w:lang w:val="en-US"/>
        </w:rPr>
        <w:t>temuan</w:t>
      </w:r>
      <w:proofErr w:type="spellEnd"/>
      <w:r w:rsidRPr="0039475C">
        <w:rPr>
          <w:lang w:val="en-US"/>
        </w:rPr>
        <w:t xml:space="preserve"> ini, para </w:t>
      </w:r>
      <w:proofErr w:type="spellStart"/>
      <w:r w:rsidRPr="0039475C">
        <w:rPr>
          <w:lang w:val="en-US"/>
        </w:rPr>
        <w:t>ilmuwan</w:t>
      </w:r>
      <w:proofErr w:type="spellEnd"/>
      <w:r w:rsidRPr="0039475C">
        <w:rPr>
          <w:lang w:val="en-US"/>
        </w:rPr>
        <w:t xml:space="preserve"> </w:t>
      </w:r>
      <w:proofErr w:type="spellStart"/>
      <w:r w:rsidRPr="0039475C">
        <w:rPr>
          <w:lang w:val="en-US"/>
        </w:rPr>
        <w:t>telah</w:t>
      </w:r>
      <w:proofErr w:type="spellEnd"/>
      <w:r w:rsidRPr="0039475C">
        <w:rPr>
          <w:lang w:val="en-US"/>
        </w:rPr>
        <w:t xml:space="preserve"> </w:t>
      </w:r>
      <w:proofErr w:type="spellStart"/>
      <w:r w:rsidRPr="0039475C">
        <w:rPr>
          <w:lang w:val="en-US"/>
        </w:rPr>
        <w:t>berpendapat</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dapat lebih </w:t>
      </w:r>
      <w:proofErr w:type="spellStart"/>
      <w:r w:rsidRPr="0039475C">
        <w:rPr>
          <w:lang w:val="en-US"/>
        </w:rPr>
        <w:t>baik</w:t>
      </w:r>
      <w:proofErr w:type="spellEnd"/>
      <w:r w:rsidRPr="0039475C">
        <w:rPr>
          <w:lang w:val="en-US"/>
        </w:rPr>
        <w:t xml:space="preserve"> mencapai </w:t>
      </w:r>
      <w:proofErr w:type="spellStart"/>
      <w:r w:rsidRPr="0039475C">
        <w:rPr>
          <w:lang w:val="en-US"/>
        </w:rPr>
        <w:t>hasil</w:t>
      </w:r>
      <w:proofErr w:type="spellEnd"/>
      <w:r w:rsidRPr="0039475C">
        <w:rPr>
          <w:lang w:val="en-US"/>
        </w:rPr>
        <w:t xml:space="preserve"> organisasi yang </w:t>
      </w:r>
      <w:proofErr w:type="spellStart"/>
      <w:r w:rsidRPr="0039475C">
        <w:rPr>
          <w:lang w:val="en-US"/>
        </w:rPr>
        <w:t>diinginkan</w:t>
      </w:r>
      <w:proofErr w:type="spellEnd"/>
      <w:r w:rsidRPr="0039475C">
        <w:rPr>
          <w:lang w:val="en-US"/>
        </w:rPr>
        <w:t xml:space="preserve"> </w:t>
      </w:r>
      <w:proofErr w:type="spellStart"/>
      <w:r w:rsidRPr="0039475C">
        <w:rPr>
          <w:lang w:val="en-US"/>
        </w:rPr>
        <w:t>karena</w:t>
      </w:r>
      <w:proofErr w:type="spellEnd"/>
      <w:r w:rsidRPr="0039475C">
        <w:rPr>
          <w:lang w:val="en-US"/>
        </w:rPr>
        <w:t xml:space="preserve"> lebih </w:t>
      </w:r>
      <w:proofErr w:type="spellStart"/>
      <w:r w:rsidRPr="0039475C">
        <w:rPr>
          <w:lang w:val="en-US"/>
        </w:rPr>
        <w:t>efektif</w:t>
      </w:r>
      <w:proofErr w:type="spellEnd"/>
      <w:r w:rsidRPr="0039475C">
        <w:rPr>
          <w:lang w:val="en-US"/>
        </w:rPr>
        <w:t xml:space="preserve"> </w:t>
      </w:r>
      <w:proofErr w:type="spellStart"/>
      <w:r w:rsidRPr="0039475C">
        <w:rPr>
          <w:lang w:val="en-US"/>
        </w:rPr>
        <w:t>memotivasi</w:t>
      </w:r>
      <w:proofErr w:type="spellEnd"/>
      <w:r w:rsidRPr="0039475C">
        <w:rPr>
          <w:lang w:val="en-US"/>
        </w:rPr>
        <w:t xml:space="preserve"> </w:t>
      </w:r>
      <w:proofErr w:type="spellStart"/>
      <w:r w:rsidRPr="0039475C">
        <w:rPr>
          <w:lang w:val="en-US"/>
        </w:rPr>
        <w:t>subordinat</w:t>
      </w:r>
      <w:proofErr w:type="spellEnd"/>
      <w:r w:rsidRPr="0039475C">
        <w:rPr>
          <w:lang w:val="en-US"/>
        </w:rPr>
        <w:t xml:space="preserve"> untuk </w:t>
      </w:r>
      <w:proofErr w:type="spellStart"/>
      <w:r w:rsidRPr="0039475C">
        <w:rPr>
          <w:lang w:val="en-US"/>
        </w:rPr>
        <w:t>melaksanakan</w:t>
      </w:r>
      <w:proofErr w:type="spellEnd"/>
      <w:r w:rsidRPr="0039475C">
        <w:rPr>
          <w:lang w:val="en-US"/>
        </w:rPr>
        <w:t xml:space="preserve"> </w:t>
      </w:r>
      <w:proofErr w:type="spellStart"/>
      <w:r w:rsidRPr="0039475C">
        <w:rPr>
          <w:lang w:val="en-US"/>
        </w:rPr>
        <w:t>kemampuan</w:t>
      </w:r>
      <w:proofErr w:type="spellEnd"/>
      <w:r w:rsidRPr="0039475C">
        <w:rPr>
          <w:lang w:val="en-US"/>
        </w:rPr>
        <w:t xml:space="preserve"> dan </w:t>
      </w:r>
      <w:proofErr w:type="spellStart"/>
      <w:r w:rsidRPr="0039475C">
        <w:rPr>
          <w:lang w:val="en-US"/>
        </w:rPr>
        <w:t>sumber</w:t>
      </w:r>
      <w:proofErr w:type="spellEnd"/>
      <w:r w:rsidRPr="0039475C">
        <w:rPr>
          <w:lang w:val="en-US"/>
        </w:rPr>
        <w:t xml:space="preserve"> </w:t>
      </w:r>
      <w:proofErr w:type="spellStart"/>
      <w:r w:rsidRPr="0039475C">
        <w:rPr>
          <w:lang w:val="en-US"/>
        </w:rPr>
        <w:t>daya</w:t>
      </w:r>
      <w:proofErr w:type="spellEnd"/>
      <w:r w:rsidRPr="0039475C">
        <w:rPr>
          <w:lang w:val="en-US"/>
        </w:rPr>
        <w:t xml:space="preserve"> mereka untuk </w:t>
      </w:r>
      <w:proofErr w:type="spellStart"/>
      <w:r w:rsidRPr="0039475C">
        <w:rPr>
          <w:lang w:val="en-US"/>
        </w:rPr>
        <w:t>tujuan</w:t>
      </w:r>
      <w:proofErr w:type="spellEnd"/>
      <w:r w:rsidRPr="0039475C">
        <w:rPr>
          <w:lang w:val="en-US"/>
        </w:rPr>
        <w:t xml:space="preserve"> </w:t>
      </w:r>
      <w:proofErr w:type="spellStart"/>
      <w:r w:rsidRPr="0039475C">
        <w:rPr>
          <w:lang w:val="en-US"/>
        </w:rPr>
        <w:t>tertentu</w:t>
      </w:r>
      <w:proofErr w:type="spellEnd"/>
      <w:r w:rsidRPr="0039475C">
        <w:rPr>
          <w:lang w:val="en-US"/>
        </w:rPr>
        <w:t xml:space="preserve"> </w:t>
      </w:r>
      <w:r w:rsidRPr="0039475C">
        <w:rPr>
          <w:lang w:val="en-US"/>
        </w:rPr>
        <w:fldChar w:fldCharType="begin" w:fldLock="1"/>
      </w:r>
      <w:r w:rsidR="00F41119">
        <w:rPr>
          <w:lang w:val="en-US"/>
        </w:rPr>
        <w:instrText>ADDIN CSL_CITATION {"citationItems":[{"id":"ITEM-1","itemData":{"DOI":"10.1287/orsc.4.4.577","ISSN":"1047-7039","abstract":"The empirical literature on charismatic or transformational leadership demonstrates that such leadership has profound effects on followers. However, while several versions of charismatic leadership theory predict such effects, none of them explains the process by which these effects are achieved. In this paper we seek to advance leadership theory by addressing this fundamental problem. We offer a self-concept based motivational theory to explain the process by which charismatic leader behaviors cause profound transformational effects on followers. The theory presents the argument that charismatic leadership has its effects by strongly engaging followers' self-concepts in the interest of the mission articulated by the leader. We derive from this theory testable propositions about (a) the behavior of charismatic leaders and their effects on followers, (b) the role of followers' values and orientations in the charismatic relationship, and (c) some of the organizational conditions that favor the emergence and effectiveness of charismatic leaders.","author":[{"dropping-particle":"","family":"Shamir","given":"Boas","non-dropping-particle":"","parse-names":false,"suffix":""},{"dropping-particle":"","family":"House","given":"Robert J.","non-dropping-particle":"","parse-names":false,"suffix":""},{"dropping-particle":"","family":"Arthur","given":"Michael B.","non-dropping-particle":"","parse-names":false,"suffix":""}],"container-title":"Organization Science","id":"ITEM-1","issue":"4","issued":{"date-parts":[["1993"]]},"page":"577-594","title":"The Motivational Effects of Charismatic Leadership: A Self-Concept Based Theory","type":"article-journal","volume":"4"},"uris":["http://www.mendeley.com/documents/?uuid=d69a1b92-b238-439e-b1a0-1072e9af8634"]}],"mendeley":{"formattedCitation":"(Shamir, House, and Arthur 1993)","plainTextFormattedCitation":"(Shamir, House, and Arthur 1993)","previouslyFormattedCitation":"(Shamir, House, and Arthur 1993)"},"properties":{"noteIndex":0},"schema":"https://github.com/citation-style-language/schema/raw/master/csl-citation.json"}</w:instrText>
      </w:r>
      <w:r w:rsidRPr="0039475C">
        <w:rPr>
          <w:lang w:val="en-US"/>
        </w:rPr>
        <w:fldChar w:fldCharType="separate"/>
      </w:r>
      <w:r w:rsidR="00F41119" w:rsidRPr="00F41119">
        <w:rPr>
          <w:noProof/>
          <w:lang w:val="en-US"/>
        </w:rPr>
        <w:t>(Shamir, House, and Arthur 1993)</w:t>
      </w:r>
      <w:r w:rsidRPr="0039475C">
        <w:fldChar w:fldCharType="end"/>
      </w:r>
      <w:r w:rsidRPr="0039475C">
        <w:rPr>
          <w:lang w:val="en-US"/>
        </w:rPr>
        <w:t>.</w:t>
      </w:r>
    </w:p>
    <w:p w14:paraId="1ED74C59" w14:textId="65C1D8C9" w:rsidR="0039475C" w:rsidRPr="0039475C" w:rsidRDefault="0039475C" w:rsidP="0039475C">
      <w:pPr>
        <w:pStyle w:val="BodyText"/>
        <w:ind w:left="138" w:right="108"/>
        <w:rPr>
          <w:lang w:val="en-US"/>
        </w:rPr>
      </w:pPr>
      <w:proofErr w:type="spellStart"/>
      <w:r w:rsidRPr="0039475C">
        <w:rPr>
          <w:lang w:val="en-US"/>
        </w:rPr>
        <w:t>Beberapa</w:t>
      </w:r>
      <w:proofErr w:type="spellEnd"/>
      <w:r w:rsidRPr="0039475C">
        <w:rPr>
          <w:lang w:val="en-US"/>
        </w:rPr>
        <w:t xml:space="preserve"> </w:t>
      </w:r>
      <w:proofErr w:type="spellStart"/>
      <w:r w:rsidRPr="0039475C">
        <w:rPr>
          <w:lang w:val="en-US"/>
        </w:rPr>
        <w:t>penelitian</w:t>
      </w:r>
      <w:proofErr w:type="spellEnd"/>
      <w:r w:rsidRPr="0039475C">
        <w:rPr>
          <w:lang w:val="en-US"/>
        </w:rPr>
        <w:t xml:space="preserve"> </w:t>
      </w:r>
      <w:proofErr w:type="spellStart"/>
      <w:r w:rsidRPr="0039475C">
        <w:rPr>
          <w:lang w:val="en-US"/>
        </w:rPr>
        <w:t>terdahulu</w:t>
      </w:r>
      <w:proofErr w:type="spellEnd"/>
      <w:r w:rsidRPr="0039475C">
        <w:rPr>
          <w:lang w:val="en-US"/>
        </w:rPr>
        <w:t xml:space="preserve"> </w:t>
      </w:r>
      <w:proofErr w:type="spellStart"/>
      <w:r w:rsidRPr="0039475C">
        <w:rPr>
          <w:lang w:val="en-US"/>
        </w:rPr>
        <w:t>mengkonfirmasi</w:t>
      </w:r>
      <w:proofErr w:type="spellEnd"/>
      <w:r w:rsidRPr="0039475C">
        <w:rPr>
          <w:lang w:val="en-US"/>
        </w:rPr>
        <w:t xml:space="preserve"> </w:t>
      </w:r>
      <w:proofErr w:type="spellStart"/>
      <w:r w:rsidRPr="0039475C">
        <w:rPr>
          <w:lang w:val="en-US"/>
        </w:rPr>
        <w:t>bahwasannya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proofErr w:type="spellStart"/>
      <w:r w:rsidRPr="0039475C">
        <w:rPr>
          <w:lang w:val="en-US"/>
        </w:rPr>
        <w:t>mampu</w:t>
      </w:r>
      <w:proofErr w:type="spellEnd"/>
      <w:r w:rsidRPr="0039475C">
        <w:rPr>
          <w:lang w:val="en-US"/>
        </w:rPr>
        <w:t xml:space="preserve"> </w:t>
      </w:r>
      <w:proofErr w:type="spellStart"/>
      <w:r w:rsidRPr="0039475C">
        <w:rPr>
          <w:lang w:val="en-US"/>
        </w:rPr>
        <w:t>mempengaruhi</w:t>
      </w:r>
      <w:proofErr w:type="spellEnd"/>
      <w:r w:rsidRPr="0039475C">
        <w:rPr>
          <w:lang w:val="en-US"/>
        </w:rPr>
        <w:t xml:space="preserve"> </w:t>
      </w:r>
      <w:proofErr w:type="spellStart"/>
      <w:r w:rsidRPr="0039475C">
        <w:rPr>
          <w:lang w:val="en-US"/>
        </w:rPr>
        <w:t>motivasi</w:t>
      </w:r>
      <w:proofErr w:type="spellEnd"/>
      <w:r w:rsidRPr="0039475C">
        <w:rPr>
          <w:lang w:val="en-US"/>
        </w:rPr>
        <w:t xml:space="preserve"> kerja karyawan dalam </w:t>
      </w:r>
      <w:proofErr w:type="spellStart"/>
      <w:r w:rsidRPr="0039475C">
        <w:rPr>
          <w:lang w:val="en-US"/>
        </w:rPr>
        <w:t>temuan</w:t>
      </w:r>
      <w:proofErr w:type="spellEnd"/>
      <w:r w:rsidRPr="0039475C">
        <w:rPr>
          <w:lang w:val="en-US"/>
        </w:rPr>
        <w:t xml:space="preserve"> </w:t>
      </w:r>
      <w:proofErr w:type="spellStart"/>
      <w:r w:rsidRPr="0039475C">
        <w:rPr>
          <w:lang w:val="en-US"/>
        </w:rPr>
        <w:t>penelitian</w:t>
      </w:r>
      <w:proofErr w:type="spellEnd"/>
      <w:r w:rsidRPr="0039475C">
        <w:rPr>
          <w:lang w:val="en-US"/>
        </w:rPr>
        <w:t xml:space="preserve"> </w:t>
      </w:r>
      <w:r w:rsidRPr="0039475C">
        <w:rPr>
          <w:lang w:val="en-US"/>
        </w:rPr>
        <w:fldChar w:fldCharType="begin" w:fldLock="1"/>
      </w:r>
      <w:r w:rsidR="00F41119">
        <w:rPr>
          <w:lang w:val="en-US"/>
        </w:rPr>
        <w:instrText>ADDIN CSL_CITATION {"citationItems":[{"id":"ITEM-1","itemData":{"DOI":"10.5267/j.msl.2020.9.033","ISSN":"19239335","abstract":"© 2021 by the authors; licensee Growing Science, Canada. This study aims to obtain the results of employee performance appraisal through a decision support system (DSS) on situational leadership with work motivation as a connecting variable to employee performance. The use of this type of quantitative research with the number of respondents with a saturated sample technique will make this research more relevant and objective in showing the results. Data analysis using smart PLS 3.0 which resulted in the finding that the decision support system (DSS) in situational leadership had not been able to contribute to improve employee performance. It can be concluded that the role of technology in semi structured decision making must be based on sufficient data to help improve employee motivation and performance. In fact, leadership is still used to make unstructured decisions without paying attention to the data stored in the performance system. Performance indicators are not well-paid attention so that the value generated from this study shows negative results.","author":[{"dropping-particle":"","family":"Wuryani","given":"Eni","non-dropping-particle":"","parse-names":false,"suffix":""},{"dropping-particle":"","family":"Rodli","given":"Achmad Fathoni","non-dropping-particle":"","parse-names":false,"suffix":""},{"dropping-particle":"","family":"Sutarsi","given":"Sri","non-dropping-particle":"","parse-names":false,"suffix":""},{"dropping-particle":"","family":"Dewi","given":"Nuning Nurna","non-dropping-particle":"","parse-names":false,"suffix":""},{"dropping-particle":"","family":"Arif","given":"Donny","non-dropping-particle":"","parse-names":false,"suffix":""}],"container-title":"Management Science Letters","id":"ITEM-1","issue":"January","issued":{"date-parts":[["2021"]]},"page":"365-372","title":"Analysis of decision support system on situational leadership styles on work motivation and employee performance","type":"article-journal"},"uris":["http://www.mendeley.com/documents/?uuid=2ecdb2cc-899b-4a32-94ae-24b46408b210"]}],"mendeley":{"formattedCitation":"(Wuryani et al. 2021)","plainTextFormattedCitation":"(Wuryani et al. 2021)","previouslyFormattedCitation":"(Wuryani et al. 2021)"},"properties":{"noteIndex":0},"schema":"https://github.com/citation-style-language/schema/raw/master/csl-citation.json"}</w:instrText>
      </w:r>
      <w:r w:rsidRPr="0039475C">
        <w:rPr>
          <w:lang w:val="en-US"/>
        </w:rPr>
        <w:fldChar w:fldCharType="separate"/>
      </w:r>
      <w:r w:rsidR="00F41119" w:rsidRPr="00F41119">
        <w:rPr>
          <w:noProof/>
          <w:lang w:val="en-US"/>
        </w:rPr>
        <w:t>(Wuryani et al. 2021)</w:t>
      </w:r>
      <w:r w:rsidRPr="0039475C">
        <w:fldChar w:fldCharType="end"/>
      </w:r>
      <w:r w:rsidRPr="0039475C">
        <w:rPr>
          <w:lang w:val="en-US"/>
        </w:rPr>
        <w:t xml:space="preserve">, </w:t>
      </w:r>
      <w:r w:rsidRPr="0039475C">
        <w:rPr>
          <w:lang w:val="en-US"/>
        </w:rPr>
        <w:fldChar w:fldCharType="begin" w:fldLock="1"/>
      </w:r>
      <w:r w:rsidR="00F41119">
        <w:rPr>
          <w:lang w:val="en-US"/>
        </w:rPr>
        <w:instrText>ADDIN CSL_CITATION {"citationItems":[{"id":"ITEM-1","itemData":{"DOI":"10.5267/j.msl.2019.12.017","ISSN":"19239343","abstract":"This paper offers an empirical study of the role of work motivation in mediating the effect of education-training and leadership style on the performance of Ministry of Education employees in Timor-Leste. Data were obtained from 86 employees as samples through questionnaires. We applied the SEM-PLS to analyze the proposed relationship model. Empirical results show that work motivation mediated the influence of leadership style on employee performance, but not for education-training. The results can provide valuable insight for public service management.","author":[{"dropping-particle":"","family":"Fonseca Da Costa Guterresa","given":"Luisinha","non-dropping-particle":"","parse-names":false,"suffix":""},{"dropping-particle":"","family":"Armanu","given":"","non-dropping-particle":"","parse-names":false,"suffix":""},{"dropping-particle":"","family":"Rofiaty","given":"","non-dropping-particle":"","parse-names":false,"suffix":""}],"container-title":"Management Science Letters","id":"ITEM-1","issue":"7","issued":{"date-parts":[["2020"]]},"page":"1497-1504","title":"The role of work motivation as a mediator on the influence of education-training and leadership style on employee performance","type":"article-journal","volume":"10"},"uris":["http://www.mendeley.com/documents/?uuid=0e405799-8a40-442c-87f3-a215c466511c"]}],"mendeley":{"formattedCitation":"(Fonseca Da Costa Guterresa, Armanu, and Rofiaty 2020)","plainTextFormattedCitation":"(Fonseca Da Costa Guterresa, Armanu, and Rofiaty 2020)","previouslyFormattedCitation":"(Fonseca Da Costa Guterresa, Armanu, and Rofiaty 2020)"},"properties":{"noteIndex":0},"schema":"https://github.com/citation-style-language/schema/raw/master/csl-citation.json"}</w:instrText>
      </w:r>
      <w:r w:rsidRPr="0039475C">
        <w:rPr>
          <w:lang w:val="en-US"/>
        </w:rPr>
        <w:fldChar w:fldCharType="separate"/>
      </w:r>
      <w:r w:rsidR="00F41119" w:rsidRPr="00F41119">
        <w:rPr>
          <w:noProof/>
          <w:lang w:val="en-US"/>
        </w:rPr>
        <w:t>(Fonseca Da Costa Guterresa, Armanu, and Rofiaty 2020)</w:t>
      </w:r>
      <w:r w:rsidRPr="0039475C">
        <w:fldChar w:fldCharType="end"/>
      </w:r>
      <w:r w:rsidRPr="0039475C">
        <w:rPr>
          <w:lang w:val="en-US"/>
        </w:rPr>
        <w:t xml:space="preserve">, </w:t>
      </w:r>
      <w:r w:rsidRPr="0039475C">
        <w:rPr>
          <w:lang w:val="en-US"/>
        </w:rPr>
        <w:fldChar w:fldCharType="begin" w:fldLock="1"/>
      </w:r>
      <w:r w:rsidR="00F41119">
        <w:rPr>
          <w:lang w:val="en-US"/>
        </w:rPr>
        <w:instrText>ADDIN CSL_CITATION {"citationItems":[{"id":"ITEM-1","itemData":{"DOI":"10.1016/j.emj.2020.01.003","ISSN":"02632373","abstract":"While some research has documented links between supervisors’ leadership style and subordinates’ motivation, little is known about what drives leadership behaviors in the first place. This study aimed to contribute to the scholarly literature on motivational antecedents of leadership by drawing on the self-determination theory (SDT) of motivation and the full range leadership theory. We traced work motivation throughout the leadership process, starting with supervisors’ work motivations as potential antecedents of leadership styles and proceeding to how leadership styles associate with subordinates’ work motivations. A 2-2-1 multilevel mediational model tested on 61 supervisors and their 244 subordinates showed that supervisors’ autonomous work motivation was linked with subordinates’ ratings of supervisors’ transformational leadership which, in turn, was linked with subordinates’ autonomous work motivation. Furthermore, supervisors’ transactional leadership mediated the association between their controlled motivation and their subordinates’ controlled motivation, whereas supervisors’ passive-avoidant leadership mediated the link between their amotivation and their subordinates’ amotivation. Our integration of the full spectrum of SDT's conceptualization of motivation with the full range of leadership theory provides insights into the motivational processes that naturally direct supervisors toward transformational, transactional, or passive-avoidant leadership styles and their consequent reflection in subordinates’ motivations. The work has both theoretical and practical implications.","author":[{"dropping-particle":"","family":"Kanat-Maymon","given":"Yaniv","non-dropping-particle":"","parse-names":false,"suffix":""},{"dropping-particle":"","family":"Elimelech","given":"Maor","non-dropping-particle":"","parse-names":false,"suffix":""},{"dropping-particle":"","family":"Roth","given":"Guy","non-dropping-particle":"","parse-names":false,"suffix":""}],"container-title":"European Management Journal","id":"ITEM-1","issue":"4","issued":{"date-parts":[["2020"]]},"page":"555-564","title":"Work motivations as antecedents and outcomes of leadership: Integrating self-determination theory and the full range leadership theory","type":"article-journal","volume":"38"},"uris":["http://www.mendeley.com/documents/?uuid=76cbbdc6-0295-4d7c-89bc-3dcba0e7c85f"]}],"mendeley":{"formattedCitation":"(Kanat-Maymon, Elimelech, and Roth 2020)","plainTextFormattedCitation":"(Kanat-Maymon, Elimelech, and Roth 2020)","previouslyFormattedCitation":"(Kanat-Maymon, Elimelech, and Roth 2020)"},"properties":{"noteIndex":0},"schema":"https://github.com/citation-style-language/schema/raw/master/csl-citation.json"}</w:instrText>
      </w:r>
      <w:r w:rsidRPr="0039475C">
        <w:rPr>
          <w:lang w:val="en-US"/>
        </w:rPr>
        <w:fldChar w:fldCharType="separate"/>
      </w:r>
      <w:r w:rsidR="00F41119" w:rsidRPr="00F41119">
        <w:rPr>
          <w:noProof/>
          <w:lang w:val="en-US"/>
        </w:rPr>
        <w:t>(Kanat-Maymon, Elimelech, and Roth 2020)</w:t>
      </w:r>
      <w:r w:rsidRPr="0039475C">
        <w:fldChar w:fldCharType="end"/>
      </w:r>
      <w:r w:rsidRPr="0039475C">
        <w:rPr>
          <w:lang w:val="en-US"/>
        </w:rPr>
        <w:t xml:space="preserve">, </w:t>
      </w:r>
      <w:r w:rsidRPr="0039475C">
        <w:rPr>
          <w:lang w:val="en-US"/>
        </w:rPr>
        <w:fldChar w:fldCharType="begin" w:fldLock="1"/>
      </w:r>
      <w:r w:rsidR="00F41119">
        <w:rPr>
          <w:lang w:val="en-US"/>
        </w:rPr>
        <w:instrText>ADDIN CSL_CITATION {"citationItems":[{"id":"ITEM-1","itemData":{"DOI":"10.31933/DIJEMSS","ISSN":"2686-6358","abstract":"The retail business in Indonesia has now become an informal industry sector that is developing very quickly. Seeing this phenomenon, some retailers in Indonesia try to package the products they sell using their own packaging and brands or private labels. Over time, the development of private label product sales at the Alfamidi Store is still unsatisfactory and tends to stagnate. This study aims to determine the effect of brand awareness and brand loyalty on repurchase intentions and purchasing decisions. The design of this study was explanatory. The sampling technique in this study was on consumers who bought or consumed private label products at the Alfamidi Shop in Tangerang City and filled out the questionnaire using the accidental sampling method but still fulfilled the specified criteria. The sampling technique is Quota Sampling with the amount determined by the researcher. By using Quota sampling, we get a sample of 100 customers. Quantitative analysis method with SEM analysis tools and Smart PLS tools","author":[{"dropping-particle":"","family":"Sivaram","given":"M.","non-dropping-particle":"","parse-names":false,"suffix":""},{"dropping-particle":"","family":"Hudaya","given":"Agung","non-dropping-particle":"","parse-names":false,"suffix":""},{"dropping-particle":"","family":"Hapzi","given":"Ali","non-dropping-particle":"","parse-names":false,"suffix":""}],"container-title":"Dijemss","id":"ITEM-1","issue":"2","issued":{"date-parts":[["2019"]]},"page":"235-248","title":"Building a Purchase and Prchase Decision: Analysis of Brand Awareness and Brand Loyalty (Case Study of Private Label Products at Alfamidi Stores In Tangerang City)","type":"article-journal","volume":"1"},"uris":["http://www.mendeley.com/documents/?uuid=9e16d6a4-4b5d-4a46-a50d-09670ecdd7a1"]}],"mendeley":{"formattedCitation":"(Sivaram, Hudaya, and Hapzi 2019)","plainTextFormattedCitation":"(Sivaram, Hudaya, and Hapzi 2019)","previouslyFormattedCitation":"(Sivaram, Hudaya, and Hapzi 2019)"},"properties":{"noteIndex":0},"schema":"https://github.com/citation-style-language/schema/raw/master/csl-citation.json"}</w:instrText>
      </w:r>
      <w:r w:rsidRPr="0039475C">
        <w:rPr>
          <w:lang w:val="en-US"/>
        </w:rPr>
        <w:fldChar w:fldCharType="separate"/>
      </w:r>
      <w:r w:rsidR="00F41119" w:rsidRPr="00F41119">
        <w:rPr>
          <w:noProof/>
          <w:lang w:val="en-US"/>
        </w:rPr>
        <w:t>(Sivaram, Hudaya, and Hapzi 2019)</w:t>
      </w:r>
      <w:r w:rsidRPr="0039475C">
        <w:fldChar w:fldCharType="end"/>
      </w:r>
      <w:r w:rsidRPr="0039475C">
        <w:rPr>
          <w:lang w:val="en-US"/>
        </w:rPr>
        <w:t xml:space="preserve"> dan </w:t>
      </w:r>
      <w:r w:rsidRPr="0039475C">
        <w:rPr>
          <w:lang w:val="en-US"/>
        </w:rPr>
        <w:fldChar w:fldCharType="begin" w:fldLock="1"/>
      </w:r>
      <w:r w:rsidR="00F41119">
        <w:rPr>
          <w:lang w:val="en-US"/>
        </w:rPr>
        <w:instrText>ADDIN CSL_CITATION {"citationItems":[{"id":"ITEM-1","itemData":{"DOI":"10.1186/s43093-020-00043-8","ISBN":"4309302000043","abstract":"The aim of this research was to study the effect of transformational leadership on employees’ work outcomes which include their work performances and working burnout, and their working behavior such as social loafing at workplace. Also, it studies the impact of intrinsic motivation as a mediator between transformational leadership and other stated variables. A cross-sectional survey was conducted to collect data from 308 employees working in the telecommunication sector. To test the hypotheses, Model 4 of Process Hayes was used to test direct and mediating effects among transformational leadership and employees’ work outcomes and working behavior. The results showed that transformational leadership has a significant positive relationship with mediator intrinsic motivation. The results also concluded that work performance has positive significant relationship with transformational leadership. However, there is indirect and insignificant relationship of transformational leadership with working burnout and social loafing. Therefore, it can be stated that organizational leaders must have transformational attributes by getting informed of their employees well because transformational leader can inspire employees to achieve anticipated or significant outcomes. It gives employees self-confidence over specific jobs, as well as the power to make decisions once they have been trained.","author":[{"dropping-particle":"","family":"Khan","given":"Hira","non-dropping-particle":"","parse-names":false,"suffix":""},{"dropping-particle":"","family":"Rehmat","given":"Maryam","non-dropping-particle":"","parse-names":false,"suffix":""},{"dropping-particle":"","family":"Butt","given":"Tahira Hassan","non-dropping-particle":"","parse-names":false,"suffix":""},{"dropping-particle":"","family":"Farooqi","given":"Saira","non-dropping-particle":"","parse-names":false,"suffix":""},{"dropping-particle":"","family":"Asim","given":"Javaria","non-dropping-particle":"","parse-names":false,"suffix":""}],"container-title":"Future Business Journal","id":"ITEM-1","issue":"1","issued":{"date-parts":[["2020"]]},"title":"Impact of transformational leadership on work performance, burnout and social loafing: a mediation model","type":"article-journal","volume":"6"},"uris":["http://www.mendeley.com/documents/?uuid=d98c2c52-4f6a-4bb5-90d1-914e7e4c0bd5"]}],"mendeley":{"formattedCitation":"(Khan et al. 2020)","plainTextFormattedCitation":"(Khan et al. 2020)","previouslyFormattedCitation":"(Khan et al. 2020)"},"properties":{"noteIndex":0},"schema":"https://github.com/citation-style-language/schema/raw/master/csl-citation.json"}</w:instrText>
      </w:r>
      <w:r w:rsidRPr="0039475C">
        <w:rPr>
          <w:lang w:val="en-US"/>
        </w:rPr>
        <w:fldChar w:fldCharType="separate"/>
      </w:r>
      <w:r w:rsidR="00F41119" w:rsidRPr="00F41119">
        <w:rPr>
          <w:noProof/>
          <w:lang w:val="en-US"/>
        </w:rPr>
        <w:t>(Khan et al. 2020)</w:t>
      </w:r>
      <w:r w:rsidRPr="0039475C">
        <w:fldChar w:fldCharType="end"/>
      </w:r>
      <w:r w:rsidRPr="0039475C">
        <w:rPr>
          <w:lang w:val="en-US"/>
        </w:rPr>
        <w:t xml:space="preserve">. Akan </w:t>
      </w:r>
      <w:proofErr w:type="spellStart"/>
      <w:r w:rsidRPr="0039475C">
        <w:rPr>
          <w:lang w:val="en-US"/>
        </w:rPr>
        <w:t>tetapi</w:t>
      </w:r>
      <w:proofErr w:type="spellEnd"/>
      <w:r w:rsidRPr="0039475C">
        <w:rPr>
          <w:lang w:val="en-US"/>
        </w:rPr>
        <w:t xml:space="preserve">, dalam </w:t>
      </w:r>
      <w:proofErr w:type="spellStart"/>
      <w:r w:rsidRPr="0039475C">
        <w:rPr>
          <w:lang w:val="en-US"/>
        </w:rPr>
        <w:t>temuan</w:t>
      </w:r>
      <w:proofErr w:type="spellEnd"/>
      <w:r w:rsidRPr="0039475C">
        <w:rPr>
          <w:lang w:val="en-US"/>
        </w:rPr>
        <w:t xml:space="preserve"> </w:t>
      </w:r>
      <w:proofErr w:type="spellStart"/>
      <w:r w:rsidRPr="0039475C">
        <w:rPr>
          <w:lang w:val="en-US"/>
        </w:rPr>
        <w:t>penelitian</w:t>
      </w:r>
      <w:proofErr w:type="spellEnd"/>
      <w:r w:rsidRPr="0039475C">
        <w:rPr>
          <w:lang w:val="en-US"/>
        </w:rPr>
        <w:t xml:space="preserve"> </w:t>
      </w:r>
      <w:r w:rsidRPr="0039475C">
        <w:rPr>
          <w:lang w:val="en-US"/>
        </w:rPr>
        <w:fldChar w:fldCharType="begin" w:fldLock="1"/>
      </w:r>
      <w:r w:rsidR="00F41119">
        <w:rPr>
          <w:lang w:val="en-US"/>
        </w:rPr>
        <w:instrText>ADDIN CSL_CITATION {"citationItems":[{"id":"ITEM-1","itemData":{"DOI":"10.47191/ijmra/v4-i9-05","ISSN":"26439840","abstract":"The purpose of this study was to find out how the influence of leadership style on the performance of the Customs and Excise Supervision and Customs Service Office Employees Type C Kuala Tanjung and to find out how the influence of the leadership style on the performance of the Customs and Excise Supervision and Customs Service Office Employees Type C Kuala Tanjung. with Work Motivation as the intervening variable, this research was conducted at the Customs and Excise Supervision and Service Office Type C, Kuala Tanjung, Jalan Acess Road PT. Inalum Kuala Tanjung, Sei Suka District, Batu Bara Regency and the results of this study show. (1) It can be seen that the magnitude of the adjusted R square value is 0.679 or 67.9%. This shows that work motivation (Z) and leadership style (X) can explain employee performance (Y) by 67.9%, the remaining 32.1% (100% - 67.9%) is explained by other variables outside the model. this research. (2) The results of the t-test (partial) can be seen that the value of tcount (1.478) &lt; ttable (2.045), as well as the significance value of 0.150&gt; 0.05, it can be concluded that the first hypothesis is rejected, meaning that the leadership style variable (X) is not positive and significant effect on work motivation (Z). (3) The results of the t-test (partial) can be seen that the value of tcount (7.772) &gt; ttable (2.045), and the significance value of 0.00 &lt;0.05, it can be concluded that the second hypothesis is accepted, meaning that leadership style (X) has a significant effect on employee performance (Y). (4) The results of the path analysis show that the direct influence of leadership style (X) on employee performance (Y) is 0.849. Meanwhile, the indirect effect through work motivation (Z) is 0.269 x 0.407 = 0.109. From the calculation results obtained, it shows that the indirect effect through work motivation (Z) is smaller than the direct effect on employee performance (Y).","author":[{"dropping-particle":"","family":"Handayani","given":"Rina","non-dropping-particle":"","parse-names":false,"suffix":""}],"container-title":"International Journal of Multidisciplinary Research and Analysis","id":"ITEM-1","issue":"09","issued":{"date-parts":[["2021"]]},"page":"1220-1229","title":"The Effect of Leadership Style on Employee Performance with Work Motivation as Intervening Variable","type":"article-journal","volume":"04"},"uris":["http://www.mendeley.com/documents/?uuid=07c355d1-bdbd-4540-b3bf-3d60b04509e2"]}],"mendeley":{"formattedCitation":"(Handayani 2021)","plainTextFormattedCitation":"(Handayani 2021)","previouslyFormattedCitation":"(Handayani 2021)"},"properties":{"noteIndex":0},"schema":"https://github.com/citation-style-language/schema/raw/master/csl-citation.json"}</w:instrText>
      </w:r>
      <w:r w:rsidRPr="0039475C">
        <w:rPr>
          <w:lang w:val="en-US"/>
        </w:rPr>
        <w:fldChar w:fldCharType="separate"/>
      </w:r>
      <w:r w:rsidR="00F41119" w:rsidRPr="00F41119">
        <w:rPr>
          <w:noProof/>
          <w:lang w:val="en-US"/>
        </w:rPr>
        <w:t>(Handayani 2021)</w:t>
      </w:r>
      <w:r w:rsidRPr="0039475C">
        <w:fldChar w:fldCharType="end"/>
      </w:r>
      <w:r w:rsidRPr="0039475C">
        <w:rPr>
          <w:lang w:val="en-US"/>
        </w:rPr>
        <w:t xml:space="preserve"> dan </w:t>
      </w:r>
      <w:r w:rsidRPr="0039475C">
        <w:rPr>
          <w:lang w:val="en-US"/>
        </w:rPr>
        <w:fldChar w:fldCharType="begin" w:fldLock="1"/>
      </w:r>
      <w:r w:rsidR="00F41119">
        <w:rPr>
          <w:lang w:val="en-US"/>
        </w:rPr>
        <w:instrText>ADDIN CSL_CITATION {"citationItems":[{"id":"ITEM-1","itemData":{"abstract":"This study aims to determine the influence of transactional and transformational leadership style to work motivation and employee performance. This research is explanatory research with quantitative approach. The sampling technique is proportional random sampling. The number of samples determined by the Slovin formula and obtained a total sample of 75 employees. Sources of data derived from primary data by distributing questionnaires and secondary data with documentation. This study uses path analysis with the help of SPSS 23.0 software.","author":[{"dropping-particle":"","family":"Rizqi","given":"Dzikrillah","non-dropping-particle":"","parse-names":false,"suffix":""},{"dropping-particle":"","family":"Swasto","given":"Amalia Bambang","non-dropping-particle":"","parse-names":false,"suffix":""},{"dropping-particle":"","family":"Susilo","given":"Heru","non-dropping-particle":"","parse-names":false,"suffix":""}],"container-title":"Jurnal Administrasi Bisnis (JAB)|Vol","id":"ITEM-1","issue":"1","issued":{"date-parts":[["2016"]]},"title":"PENGARUH GAYA KEPEMIMPINAN TERHADAP MOTIVASI KERJA DAN KINERJA KARYAWAN (Studi Pada Karyawan Pabrik Gula Kebon Agung Malang)","type":"report","volume":"36"},"uris":["http://www.mendeley.com/documents/?uuid=f0f3fa64-ba38-3220-a076-9a1c132d73f1"]}],"mendeley":{"formattedCitation":"(Rizqi, Swasto, and Susilo 2016)","plainTextFormattedCitation":"(Rizqi, Swasto, and Susilo 2016)","previouslyFormattedCitation":"(Rizqi, Swasto, and Susilo 2016)"},"properties":{"noteIndex":0},"schema":"https://github.com/citation-style-language/schema/raw/master/csl-citation.json"}</w:instrText>
      </w:r>
      <w:r w:rsidRPr="0039475C">
        <w:rPr>
          <w:lang w:val="en-US"/>
        </w:rPr>
        <w:fldChar w:fldCharType="separate"/>
      </w:r>
      <w:r w:rsidR="00F41119" w:rsidRPr="00F41119">
        <w:rPr>
          <w:noProof/>
          <w:lang w:val="en-US"/>
        </w:rPr>
        <w:t>(Rizqi, Swasto, and Susilo 2016)</w:t>
      </w:r>
      <w:r w:rsidRPr="0039475C">
        <w:fldChar w:fldCharType="end"/>
      </w:r>
      <w:r w:rsidRPr="0039475C">
        <w:rPr>
          <w:lang w:val="en-US"/>
        </w:rPr>
        <w:t xml:space="preserve"> </w:t>
      </w:r>
      <w:proofErr w:type="spellStart"/>
      <w:r w:rsidRPr="0039475C">
        <w:rPr>
          <w:lang w:val="en-US"/>
        </w:rPr>
        <w:t>adanya</w:t>
      </w:r>
      <w:proofErr w:type="spellEnd"/>
      <w:r w:rsidRPr="0039475C">
        <w:rPr>
          <w:lang w:val="en-US"/>
        </w:rPr>
        <w:t xml:space="preserve"> </w:t>
      </w:r>
      <w:proofErr w:type="spellStart"/>
      <w:r w:rsidRPr="0039475C">
        <w:rPr>
          <w:i/>
          <w:iCs/>
          <w:lang w:val="en-US"/>
        </w:rPr>
        <w:t>reseach</w:t>
      </w:r>
      <w:proofErr w:type="spellEnd"/>
      <w:r w:rsidRPr="0039475C">
        <w:rPr>
          <w:i/>
          <w:iCs/>
          <w:lang w:val="en-US"/>
        </w:rPr>
        <w:t xml:space="preserve"> gap </w:t>
      </w:r>
      <w:proofErr w:type="spellStart"/>
      <w:r w:rsidRPr="0039475C">
        <w:rPr>
          <w:lang w:val="en-US"/>
        </w:rPr>
        <w:t>atau</w:t>
      </w:r>
      <w:proofErr w:type="spellEnd"/>
      <w:r w:rsidRPr="0039475C">
        <w:rPr>
          <w:lang w:val="en-US"/>
        </w:rPr>
        <w:t xml:space="preserve"> </w:t>
      </w:r>
      <w:proofErr w:type="spellStart"/>
      <w:r w:rsidRPr="0039475C">
        <w:rPr>
          <w:lang w:val="en-US"/>
        </w:rPr>
        <w:t>inkonsistensi</w:t>
      </w:r>
      <w:proofErr w:type="spellEnd"/>
      <w:r w:rsidRPr="0039475C">
        <w:rPr>
          <w:lang w:val="en-US"/>
        </w:rPr>
        <w:t xml:space="preserve"> </w:t>
      </w:r>
      <w:proofErr w:type="spellStart"/>
      <w:r w:rsidRPr="0039475C">
        <w:rPr>
          <w:lang w:val="en-US"/>
        </w:rPr>
        <w:t>temuan</w:t>
      </w:r>
      <w:proofErr w:type="spellEnd"/>
      <w:r w:rsidRPr="0039475C">
        <w:rPr>
          <w:lang w:val="en-US"/>
        </w:rPr>
        <w:t xml:space="preserve"> </w:t>
      </w:r>
      <w:proofErr w:type="spellStart"/>
      <w:r w:rsidRPr="0039475C">
        <w:rPr>
          <w:lang w:val="en-US"/>
        </w:rPr>
        <w:t>penelitian</w:t>
      </w:r>
      <w:proofErr w:type="spellEnd"/>
      <w:r w:rsidRPr="0039475C">
        <w:rPr>
          <w:lang w:val="en-US"/>
        </w:rPr>
        <w:t xml:space="preserve"> </w:t>
      </w:r>
      <w:proofErr w:type="spellStart"/>
      <w:r w:rsidRPr="0039475C">
        <w:rPr>
          <w:lang w:val="en-US"/>
        </w:rPr>
        <w:t>terdahulu</w:t>
      </w:r>
      <w:proofErr w:type="spellEnd"/>
      <w:r w:rsidRPr="0039475C">
        <w:rPr>
          <w:lang w:val="en-US"/>
        </w:rPr>
        <w:t xml:space="preserve"> yang </w:t>
      </w:r>
      <w:proofErr w:type="spellStart"/>
      <w:r w:rsidRPr="0039475C">
        <w:rPr>
          <w:lang w:val="en-US"/>
        </w:rPr>
        <w:t>menyatakan</w:t>
      </w:r>
      <w:proofErr w:type="spellEnd"/>
      <w:r w:rsidRPr="0039475C">
        <w:rPr>
          <w:lang w:val="en-US"/>
        </w:rPr>
        <w:t xml:space="preserve"> </w:t>
      </w:r>
      <w:bookmarkStart w:id="2" w:name="_Hlk159064382"/>
      <w:proofErr w:type="spellStart"/>
      <w:r w:rsidRPr="0039475C">
        <w:rPr>
          <w:lang w:val="en-US"/>
        </w:rPr>
        <w:t>bahwa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tidak </w:t>
      </w:r>
      <w:proofErr w:type="spellStart"/>
      <w:r w:rsidRPr="0039475C">
        <w:rPr>
          <w:lang w:val="en-US"/>
        </w:rPr>
        <w:t>mampu</w:t>
      </w:r>
      <w:proofErr w:type="spellEnd"/>
      <w:r w:rsidRPr="0039475C">
        <w:rPr>
          <w:lang w:val="en-US"/>
        </w:rPr>
        <w:t xml:space="preserve"> </w:t>
      </w:r>
      <w:proofErr w:type="spellStart"/>
      <w:r w:rsidRPr="0039475C">
        <w:rPr>
          <w:lang w:val="en-US"/>
        </w:rPr>
        <w:t>mempengaruhi</w:t>
      </w:r>
      <w:proofErr w:type="spellEnd"/>
      <w:r w:rsidRPr="0039475C">
        <w:rPr>
          <w:lang w:val="en-US"/>
        </w:rPr>
        <w:t xml:space="preserve"> terhadap </w:t>
      </w:r>
      <w:proofErr w:type="spellStart"/>
      <w:r w:rsidRPr="0039475C">
        <w:rPr>
          <w:lang w:val="en-US"/>
        </w:rPr>
        <w:t>motivasi</w:t>
      </w:r>
      <w:proofErr w:type="spellEnd"/>
      <w:r w:rsidRPr="0039475C">
        <w:rPr>
          <w:lang w:val="en-US"/>
        </w:rPr>
        <w:t xml:space="preserve"> kerja karyawa</w:t>
      </w:r>
      <w:bookmarkEnd w:id="2"/>
      <w:r w:rsidRPr="0039475C">
        <w:rPr>
          <w:lang w:val="en-US"/>
        </w:rPr>
        <w:t xml:space="preserve">n. </w:t>
      </w:r>
      <w:proofErr w:type="spellStart"/>
      <w:r w:rsidRPr="0039475C">
        <w:rPr>
          <w:lang w:val="en-US"/>
        </w:rPr>
        <w:t>Adanya</w:t>
      </w:r>
      <w:proofErr w:type="spellEnd"/>
      <w:r w:rsidRPr="0039475C">
        <w:rPr>
          <w:lang w:val="en-US"/>
        </w:rPr>
        <w:t xml:space="preserve"> </w:t>
      </w:r>
      <w:r w:rsidRPr="0039475C">
        <w:rPr>
          <w:i/>
          <w:iCs/>
          <w:lang w:val="en-US"/>
        </w:rPr>
        <w:t xml:space="preserve">research gap </w:t>
      </w:r>
      <w:proofErr w:type="spellStart"/>
      <w:r w:rsidRPr="0039475C">
        <w:rPr>
          <w:lang w:val="en-US"/>
        </w:rPr>
        <w:t>tersebut</w:t>
      </w:r>
      <w:proofErr w:type="spellEnd"/>
      <w:r w:rsidRPr="0039475C">
        <w:rPr>
          <w:lang w:val="en-US"/>
        </w:rPr>
        <w:t xml:space="preserve"> </w:t>
      </w:r>
      <w:proofErr w:type="spellStart"/>
      <w:r w:rsidRPr="0039475C">
        <w:rPr>
          <w:lang w:val="en-US"/>
        </w:rPr>
        <w:t>turut</w:t>
      </w:r>
      <w:proofErr w:type="spellEnd"/>
      <w:r w:rsidRPr="0039475C">
        <w:rPr>
          <w:lang w:val="en-US"/>
        </w:rPr>
        <w:t xml:space="preserve"> memberikan </w:t>
      </w:r>
      <w:proofErr w:type="spellStart"/>
      <w:r w:rsidRPr="0039475C">
        <w:rPr>
          <w:lang w:val="en-US"/>
        </w:rPr>
        <w:t>adanya</w:t>
      </w:r>
      <w:proofErr w:type="spellEnd"/>
      <w:r w:rsidRPr="0039475C">
        <w:rPr>
          <w:lang w:val="en-US"/>
        </w:rPr>
        <w:t xml:space="preserve"> </w:t>
      </w:r>
      <w:proofErr w:type="spellStart"/>
      <w:r w:rsidRPr="0039475C">
        <w:rPr>
          <w:lang w:val="en-US"/>
        </w:rPr>
        <w:t>urgensi</w:t>
      </w:r>
      <w:proofErr w:type="spellEnd"/>
      <w:r w:rsidRPr="0039475C">
        <w:rPr>
          <w:lang w:val="en-US"/>
        </w:rPr>
        <w:t xml:space="preserve"> dalam </w:t>
      </w:r>
      <w:proofErr w:type="spellStart"/>
      <w:r w:rsidRPr="0039475C">
        <w:rPr>
          <w:lang w:val="en-US"/>
        </w:rPr>
        <w:t>penelitian</w:t>
      </w:r>
      <w:proofErr w:type="spellEnd"/>
      <w:r w:rsidRPr="0039475C">
        <w:rPr>
          <w:lang w:val="en-US"/>
        </w:rPr>
        <w:t xml:space="preserve"> ini yang mana terhadap pengaruh </w:t>
      </w:r>
      <w:proofErr w:type="spellStart"/>
      <w:r w:rsidRPr="0039475C">
        <w:rPr>
          <w:lang w:val="en-US"/>
        </w:rPr>
        <w:t>hubungan</w:t>
      </w:r>
      <w:proofErr w:type="spellEnd"/>
      <w:r w:rsidRPr="0039475C">
        <w:rPr>
          <w:lang w:val="en-US"/>
        </w:rPr>
        <w:t xml:space="preserve"> </w:t>
      </w:r>
      <w:proofErr w:type="spellStart"/>
      <w:r w:rsidRPr="0039475C">
        <w:rPr>
          <w:lang w:val="en-US"/>
        </w:rPr>
        <w:t>antar</w:t>
      </w:r>
      <w:proofErr w:type="spellEnd"/>
      <w:r w:rsidRPr="0039475C">
        <w:rPr>
          <w:lang w:val="en-US"/>
        </w:rPr>
        <w:t xml:space="preserve"> </w:t>
      </w:r>
      <w:proofErr w:type="spellStart"/>
      <w:r w:rsidRPr="0039475C">
        <w:rPr>
          <w:lang w:val="en-US"/>
        </w:rPr>
        <w:t>variabel</w:t>
      </w:r>
      <w:proofErr w:type="spellEnd"/>
      <w:r w:rsidRPr="0039475C">
        <w:rPr>
          <w:lang w:val="en-US"/>
        </w:rPr>
        <w:t xml:space="preserve"> yang sama, </w:t>
      </w:r>
      <w:proofErr w:type="spellStart"/>
      <w:r w:rsidRPr="0039475C">
        <w:rPr>
          <w:lang w:val="en-US"/>
        </w:rPr>
        <w:t>antara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terhadap </w:t>
      </w:r>
      <w:proofErr w:type="spellStart"/>
      <w:r w:rsidRPr="0039475C">
        <w:rPr>
          <w:lang w:val="en-US"/>
        </w:rPr>
        <w:t>motivasi</w:t>
      </w:r>
      <w:proofErr w:type="spellEnd"/>
      <w:r w:rsidRPr="0039475C">
        <w:rPr>
          <w:lang w:val="en-US"/>
        </w:rPr>
        <w:t xml:space="preserve"> kerja yang </w:t>
      </w:r>
      <w:proofErr w:type="spellStart"/>
      <w:r w:rsidRPr="0039475C">
        <w:rPr>
          <w:lang w:val="en-US"/>
        </w:rPr>
        <w:t>akan</w:t>
      </w:r>
      <w:proofErr w:type="spellEnd"/>
      <w:r w:rsidRPr="0039475C">
        <w:rPr>
          <w:lang w:val="en-US"/>
        </w:rPr>
        <w:t xml:space="preserve"> </w:t>
      </w:r>
      <w:proofErr w:type="spellStart"/>
      <w:r w:rsidRPr="0039475C">
        <w:rPr>
          <w:lang w:val="en-US"/>
        </w:rPr>
        <w:t>dianalisis</w:t>
      </w:r>
      <w:proofErr w:type="spellEnd"/>
      <w:r w:rsidRPr="0039475C">
        <w:rPr>
          <w:lang w:val="en-US"/>
        </w:rPr>
        <w:t xml:space="preserve"> </w:t>
      </w:r>
      <w:proofErr w:type="spellStart"/>
      <w:r w:rsidRPr="0039475C">
        <w:rPr>
          <w:lang w:val="en-US"/>
        </w:rPr>
        <w:t>berdasarkan</w:t>
      </w:r>
      <w:proofErr w:type="spellEnd"/>
      <w:r w:rsidRPr="0039475C">
        <w:rPr>
          <w:lang w:val="en-US"/>
        </w:rPr>
        <w:t xml:space="preserve"> </w:t>
      </w:r>
      <w:proofErr w:type="spellStart"/>
      <w:r w:rsidRPr="0039475C">
        <w:rPr>
          <w:lang w:val="en-US"/>
        </w:rPr>
        <w:t>objek</w:t>
      </w:r>
      <w:proofErr w:type="spellEnd"/>
      <w:r w:rsidRPr="0039475C">
        <w:rPr>
          <w:lang w:val="en-US"/>
        </w:rPr>
        <w:t xml:space="preserve"> </w:t>
      </w:r>
      <w:proofErr w:type="spellStart"/>
      <w:r w:rsidRPr="0039475C">
        <w:rPr>
          <w:lang w:val="en-US"/>
        </w:rPr>
        <w:t>penelitian</w:t>
      </w:r>
      <w:proofErr w:type="spellEnd"/>
      <w:r w:rsidRPr="0039475C">
        <w:rPr>
          <w:lang w:val="en-US"/>
        </w:rPr>
        <w:t xml:space="preserve"> pada Perusahaan </w:t>
      </w:r>
      <w:proofErr w:type="spellStart"/>
      <w:r w:rsidRPr="0039475C">
        <w:rPr>
          <w:lang w:val="en-US"/>
        </w:rPr>
        <w:t>Garmen</w:t>
      </w:r>
      <w:proofErr w:type="spellEnd"/>
      <w:r w:rsidRPr="0039475C">
        <w:rPr>
          <w:lang w:val="en-US"/>
        </w:rPr>
        <w:t xml:space="preserve"> di </w:t>
      </w:r>
      <w:proofErr w:type="spellStart"/>
      <w:r w:rsidRPr="0039475C">
        <w:rPr>
          <w:lang w:val="en-US"/>
        </w:rPr>
        <w:t>Boyolali</w:t>
      </w:r>
      <w:proofErr w:type="spellEnd"/>
      <w:r w:rsidRPr="0039475C">
        <w:rPr>
          <w:lang w:val="en-US"/>
        </w:rPr>
        <w:t xml:space="preserve">, yang </w:t>
      </w:r>
      <w:proofErr w:type="spellStart"/>
      <w:r w:rsidRPr="0039475C">
        <w:rPr>
          <w:lang w:val="en-US"/>
        </w:rPr>
        <w:t>nantinya</w:t>
      </w:r>
      <w:proofErr w:type="spellEnd"/>
      <w:r w:rsidRPr="0039475C">
        <w:rPr>
          <w:lang w:val="en-US"/>
        </w:rPr>
        <w:t xml:space="preserve"> </w:t>
      </w:r>
      <w:proofErr w:type="spellStart"/>
      <w:r w:rsidRPr="0039475C">
        <w:rPr>
          <w:lang w:val="en-US"/>
        </w:rPr>
        <w:t>akan</w:t>
      </w:r>
      <w:proofErr w:type="spellEnd"/>
      <w:r w:rsidRPr="0039475C">
        <w:rPr>
          <w:lang w:val="en-US"/>
        </w:rPr>
        <w:t xml:space="preserve"> memberikan </w:t>
      </w:r>
      <w:proofErr w:type="spellStart"/>
      <w:r w:rsidRPr="0039475C">
        <w:rPr>
          <w:lang w:val="en-US"/>
        </w:rPr>
        <w:t>justifikasi</w:t>
      </w:r>
      <w:proofErr w:type="spellEnd"/>
      <w:r w:rsidRPr="0039475C">
        <w:rPr>
          <w:lang w:val="en-US"/>
        </w:rPr>
        <w:t xml:space="preserve"> </w:t>
      </w:r>
      <w:proofErr w:type="spellStart"/>
      <w:r w:rsidRPr="0039475C">
        <w:rPr>
          <w:lang w:val="en-US"/>
        </w:rPr>
        <w:t>teoritis</w:t>
      </w:r>
      <w:proofErr w:type="spellEnd"/>
      <w:r w:rsidRPr="0039475C">
        <w:rPr>
          <w:lang w:val="en-US"/>
        </w:rPr>
        <w:t xml:space="preserve"> apakah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proofErr w:type="spellStart"/>
      <w:r w:rsidRPr="0039475C">
        <w:rPr>
          <w:lang w:val="en-US"/>
        </w:rPr>
        <w:t>mampu</w:t>
      </w:r>
      <w:proofErr w:type="spellEnd"/>
      <w:r w:rsidRPr="0039475C">
        <w:rPr>
          <w:lang w:val="en-US"/>
        </w:rPr>
        <w:t xml:space="preserve"> </w:t>
      </w:r>
      <w:proofErr w:type="spellStart"/>
      <w:r w:rsidRPr="0039475C">
        <w:rPr>
          <w:lang w:val="en-US"/>
        </w:rPr>
        <w:t>mempengaruhi</w:t>
      </w:r>
      <w:proofErr w:type="spellEnd"/>
      <w:r w:rsidRPr="0039475C">
        <w:rPr>
          <w:lang w:val="en-US"/>
        </w:rPr>
        <w:t xml:space="preserve"> </w:t>
      </w:r>
      <w:proofErr w:type="spellStart"/>
      <w:r w:rsidRPr="0039475C">
        <w:rPr>
          <w:lang w:val="en-US"/>
        </w:rPr>
        <w:t>motivasi</w:t>
      </w:r>
      <w:proofErr w:type="spellEnd"/>
      <w:r w:rsidRPr="0039475C">
        <w:rPr>
          <w:lang w:val="en-US"/>
        </w:rPr>
        <w:t xml:space="preserve"> kerja </w:t>
      </w:r>
      <w:proofErr w:type="spellStart"/>
      <w:r w:rsidRPr="0039475C">
        <w:rPr>
          <w:lang w:val="en-US"/>
        </w:rPr>
        <w:t>atau</w:t>
      </w:r>
      <w:proofErr w:type="spellEnd"/>
      <w:r w:rsidRPr="0039475C">
        <w:rPr>
          <w:lang w:val="en-US"/>
        </w:rPr>
        <w:t xml:space="preserve"> tidak.</w:t>
      </w:r>
    </w:p>
    <w:p w14:paraId="4498B492" w14:textId="77777777" w:rsidR="0039475C" w:rsidRPr="0039475C" w:rsidRDefault="0039475C" w:rsidP="0039475C">
      <w:pPr>
        <w:pStyle w:val="BodyText"/>
        <w:ind w:left="138" w:right="108"/>
        <w:rPr>
          <w:lang w:val="en-US"/>
        </w:rPr>
      </w:pPr>
      <w:proofErr w:type="spellStart"/>
      <w:r w:rsidRPr="0039475C">
        <w:rPr>
          <w:lang w:val="en-US"/>
        </w:rPr>
        <w:t>Selain</w:t>
      </w:r>
      <w:proofErr w:type="spellEnd"/>
      <w:r w:rsidRPr="0039475C">
        <w:rPr>
          <w:lang w:val="en-US"/>
        </w:rPr>
        <w:t xml:space="preserve"> </w:t>
      </w:r>
      <w:proofErr w:type="spellStart"/>
      <w:r w:rsidRPr="0039475C">
        <w:rPr>
          <w:lang w:val="en-US"/>
        </w:rPr>
        <w:t>itu</w:t>
      </w:r>
      <w:proofErr w:type="spellEnd"/>
      <w:r w:rsidRPr="0039475C">
        <w:rPr>
          <w:lang w:val="en-US"/>
        </w:rPr>
        <w:t xml:space="preserve">, untuk </w:t>
      </w:r>
      <w:proofErr w:type="spellStart"/>
      <w:r w:rsidRPr="0039475C">
        <w:rPr>
          <w:lang w:val="en-US"/>
        </w:rPr>
        <w:t>menggali</w:t>
      </w:r>
      <w:proofErr w:type="spellEnd"/>
      <w:r w:rsidRPr="0039475C">
        <w:rPr>
          <w:lang w:val="en-US"/>
        </w:rPr>
        <w:t xml:space="preserve"> </w:t>
      </w:r>
      <w:proofErr w:type="spellStart"/>
      <w:r w:rsidRPr="0039475C">
        <w:rPr>
          <w:lang w:val="en-US"/>
        </w:rPr>
        <w:t>fenomena</w:t>
      </w:r>
      <w:proofErr w:type="spellEnd"/>
      <w:r w:rsidRPr="0039475C">
        <w:rPr>
          <w:lang w:val="en-US"/>
        </w:rPr>
        <w:t xml:space="preserve"> </w:t>
      </w:r>
      <w:proofErr w:type="spellStart"/>
      <w:r w:rsidRPr="0039475C">
        <w:rPr>
          <w:lang w:val="en-US"/>
        </w:rPr>
        <w:t>permaslahan</w:t>
      </w:r>
      <w:proofErr w:type="spellEnd"/>
      <w:r w:rsidRPr="0039475C">
        <w:rPr>
          <w:lang w:val="en-US"/>
        </w:rPr>
        <w:t xml:space="preserve"> yang lebih </w:t>
      </w:r>
      <w:proofErr w:type="spellStart"/>
      <w:r w:rsidRPr="0039475C">
        <w:rPr>
          <w:lang w:val="en-US"/>
        </w:rPr>
        <w:t>komprehensif</w:t>
      </w:r>
      <w:proofErr w:type="spellEnd"/>
      <w:r w:rsidRPr="0039475C">
        <w:rPr>
          <w:lang w:val="en-US"/>
        </w:rPr>
        <w:t xml:space="preserve"> terhadap </w:t>
      </w:r>
      <w:proofErr w:type="spellStart"/>
      <w:r w:rsidRPr="0039475C">
        <w:rPr>
          <w:lang w:val="en-US"/>
        </w:rPr>
        <w:t>objek</w:t>
      </w:r>
      <w:proofErr w:type="spellEnd"/>
      <w:r w:rsidRPr="0039475C">
        <w:rPr>
          <w:lang w:val="en-US"/>
        </w:rPr>
        <w:t xml:space="preserve"> </w:t>
      </w:r>
      <w:proofErr w:type="spellStart"/>
      <w:r w:rsidRPr="0039475C">
        <w:rPr>
          <w:lang w:val="en-US"/>
        </w:rPr>
        <w:t>penelitian</w:t>
      </w:r>
      <w:proofErr w:type="spellEnd"/>
      <w:r w:rsidRPr="0039475C">
        <w:rPr>
          <w:lang w:val="en-US"/>
        </w:rPr>
        <w:t xml:space="preserve"> ini, </w:t>
      </w:r>
      <w:proofErr w:type="spellStart"/>
      <w:r w:rsidRPr="0039475C">
        <w:rPr>
          <w:lang w:val="en-US"/>
        </w:rPr>
        <w:t>peneliti</w:t>
      </w:r>
      <w:proofErr w:type="spellEnd"/>
      <w:r w:rsidRPr="0039475C">
        <w:rPr>
          <w:lang w:val="en-US"/>
        </w:rPr>
        <w:t xml:space="preserve"> </w:t>
      </w:r>
      <w:proofErr w:type="spellStart"/>
      <w:r w:rsidRPr="0039475C">
        <w:rPr>
          <w:lang w:val="en-US"/>
        </w:rPr>
        <w:t>melakukan</w:t>
      </w:r>
      <w:proofErr w:type="spellEnd"/>
      <w:r w:rsidRPr="0039475C">
        <w:rPr>
          <w:lang w:val="en-US"/>
        </w:rPr>
        <w:t xml:space="preserve"> </w:t>
      </w:r>
      <w:proofErr w:type="spellStart"/>
      <w:r w:rsidRPr="0039475C">
        <w:rPr>
          <w:i/>
          <w:iCs/>
          <w:lang w:val="en-US"/>
        </w:rPr>
        <w:t>pra</w:t>
      </w:r>
      <w:proofErr w:type="spellEnd"/>
      <w:r w:rsidRPr="0039475C">
        <w:rPr>
          <w:i/>
          <w:iCs/>
          <w:lang w:val="en-US"/>
        </w:rPr>
        <w:t xml:space="preserve">-research </w:t>
      </w:r>
      <w:r w:rsidRPr="0039475C">
        <w:rPr>
          <w:lang w:val="en-US"/>
        </w:rPr>
        <w:t xml:space="preserve">yang </w:t>
      </w:r>
      <w:proofErr w:type="spellStart"/>
      <w:r w:rsidRPr="0039475C">
        <w:rPr>
          <w:lang w:val="en-US"/>
        </w:rPr>
        <w:t>disebarkan</w:t>
      </w:r>
      <w:proofErr w:type="spellEnd"/>
      <w:r w:rsidRPr="0039475C">
        <w:rPr>
          <w:lang w:val="en-US"/>
        </w:rPr>
        <w:t xml:space="preserve"> terhadap 10 (</w:t>
      </w:r>
      <w:proofErr w:type="spellStart"/>
      <w:r w:rsidRPr="0039475C">
        <w:rPr>
          <w:lang w:val="en-US"/>
        </w:rPr>
        <w:t>sepuluh</w:t>
      </w:r>
      <w:proofErr w:type="spellEnd"/>
      <w:r w:rsidRPr="0039475C">
        <w:rPr>
          <w:lang w:val="en-US"/>
        </w:rPr>
        <w:t xml:space="preserve">) karyawan di </w:t>
      </w:r>
      <w:proofErr w:type="spellStart"/>
      <w:r w:rsidRPr="0039475C">
        <w:rPr>
          <w:lang w:val="en-US"/>
        </w:rPr>
        <w:t>Departemen</w:t>
      </w:r>
      <w:proofErr w:type="spellEnd"/>
      <w:r w:rsidRPr="0039475C">
        <w:rPr>
          <w:lang w:val="en-US"/>
        </w:rPr>
        <w:t xml:space="preserve"> Shipping pada Perusahaan </w:t>
      </w:r>
      <w:proofErr w:type="spellStart"/>
      <w:r w:rsidRPr="0039475C">
        <w:rPr>
          <w:lang w:val="en-US"/>
        </w:rPr>
        <w:t>Garmen</w:t>
      </w:r>
      <w:proofErr w:type="spellEnd"/>
      <w:r w:rsidRPr="0039475C">
        <w:rPr>
          <w:lang w:val="en-US"/>
        </w:rPr>
        <w:t xml:space="preserve"> di </w:t>
      </w:r>
      <w:proofErr w:type="spellStart"/>
      <w:r w:rsidRPr="0039475C">
        <w:rPr>
          <w:lang w:val="en-US"/>
        </w:rPr>
        <w:t>Boyolali</w:t>
      </w:r>
      <w:proofErr w:type="spellEnd"/>
      <w:r w:rsidRPr="0039475C">
        <w:rPr>
          <w:lang w:val="en-US"/>
        </w:rPr>
        <w:t xml:space="preserve">., dengan </w:t>
      </w:r>
      <w:proofErr w:type="spellStart"/>
      <w:r w:rsidRPr="0039475C">
        <w:rPr>
          <w:lang w:val="en-US"/>
        </w:rPr>
        <w:t>hasil</w:t>
      </w:r>
      <w:proofErr w:type="spellEnd"/>
      <w:r w:rsidRPr="0039475C">
        <w:rPr>
          <w:lang w:val="en-US"/>
        </w:rPr>
        <w:t xml:space="preserve"> </w:t>
      </w:r>
      <w:proofErr w:type="spellStart"/>
      <w:r w:rsidRPr="0039475C">
        <w:rPr>
          <w:lang w:val="en-US"/>
        </w:rPr>
        <w:t>sebagai</w:t>
      </w:r>
      <w:proofErr w:type="spellEnd"/>
      <w:r w:rsidRPr="0039475C">
        <w:rPr>
          <w:lang w:val="en-US"/>
        </w:rPr>
        <w:t xml:space="preserve"> </w:t>
      </w:r>
      <w:proofErr w:type="spellStart"/>
      <w:r w:rsidRPr="0039475C">
        <w:rPr>
          <w:lang w:val="en-US"/>
        </w:rPr>
        <w:t>berikut</w:t>
      </w:r>
      <w:proofErr w:type="spellEnd"/>
      <w:r w:rsidRPr="0039475C">
        <w:rPr>
          <w:lang w:val="en-US"/>
        </w:rPr>
        <w:t>.</w:t>
      </w:r>
    </w:p>
    <w:p w14:paraId="4C49F707" w14:textId="77777777" w:rsidR="0039475C" w:rsidRDefault="0039475C">
      <w:pPr>
        <w:pStyle w:val="BodyText"/>
        <w:ind w:left="138" w:right="108"/>
      </w:pPr>
    </w:p>
    <w:p w14:paraId="2DA81FE7" w14:textId="7292D3DF" w:rsidR="0039475C" w:rsidRPr="0039475C" w:rsidRDefault="00C37CFF" w:rsidP="0039475C">
      <w:pPr>
        <w:pStyle w:val="JudulTable"/>
        <w:rPr>
          <w:lang w:val="id-ID"/>
        </w:rPr>
      </w:pPr>
      <w:r w:rsidRPr="001E4861">
        <w:rPr>
          <w:b/>
          <w:bCs/>
        </w:rPr>
        <w:t>Tabel</w:t>
      </w:r>
      <w:r w:rsidRPr="001E4861">
        <w:rPr>
          <w:b/>
          <w:bCs/>
          <w:spacing w:val="-1"/>
        </w:rPr>
        <w:t xml:space="preserve"> </w:t>
      </w:r>
      <w:r w:rsidRPr="001E4861">
        <w:rPr>
          <w:b/>
          <w:bCs/>
        </w:rPr>
        <w:t>1</w:t>
      </w:r>
      <w:r>
        <w:t>.</w:t>
      </w:r>
      <w:r>
        <w:rPr>
          <w:spacing w:val="-1"/>
        </w:rPr>
        <w:t xml:space="preserve"> </w:t>
      </w:r>
      <w:r w:rsidR="0039475C" w:rsidRPr="0039475C">
        <w:rPr>
          <w:lang w:val="id-ID"/>
        </w:rPr>
        <w:t>Table 1. Pra-</w:t>
      </w:r>
      <w:r w:rsidR="0039475C" w:rsidRPr="0039475C">
        <w:rPr>
          <w:i/>
          <w:lang w:val="id-ID"/>
        </w:rPr>
        <w:t>Research</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2"/>
        <w:gridCol w:w="771"/>
        <w:gridCol w:w="737"/>
        <w:gridCol w:w="780"/>
      </w:tblGrid>
      <w:tr w:rsidR="0039475C" w14:paraId="2B58F1B7" w14:textId="77777777" w:rsidTr="008B2495">
        <w:trPr>
          <w:trHeight w:val="596"/>
          <w:jc w:val="center"/>
        </w:trPr>
        <w:tc>
          <w:tcPr>
            <w:tcW w:w="4062" w:type="dxa"/>
          </w:tcPr>
          <w:p w14:paraId="1E50D1E9" w14:textId="77777777" w:rsidR="0039475C" w:rsidRPr="00064649" w:rsidRDefault="0039475C" w:rsidP="008B2495">
            <w:pPr>
              <w:pStyle w:val="TableParagraph"/>
              <w:spacing w:before="100"/>
              <w:ind w:left="105"/>
              <w:jc w:val="center"/>
              <w:rPr>
                <w:b/>
                <w:bCs/>
              </w:rPr>
            </w:pPr>
            <w:proofErr w:type="spellStart"/>
            <w:r w:rsidRPr="00064649">
              <w:rPr>
                <w:b/>
                <w:bCs/>
              </w:rPr>
              <w:t>Pernyataan</w:t>
            </w:r>
            <w:proofErr w:type="spellEnd"/>
          </w:p>
        </w:tc>
        <w:tc>
          <w:tcPr>
            <w:tcW w:w="771" w:type="dxa"/>
          </w:tcPr>
          <w:p w14:paraId="1D919371" w14:textId="77777777" w:rsidR="0039475C" w:rsidRPr="00064649" w:rsidRDefault="0039475C" w:rsidP="008B2495">
            <w:pPr>
              <w:pStyle w:val="TableParagraph"/>
              <w:jc w:val="center"/>
              <w:rPr>
                <w:b/>
                <w:bCs/>
              </w:rPr>
            </w:pPr>
            <w:proofErr w:type="spellStart"/>
            <w:r w:rsidRPr="00064649">
              <w:rPr>
                <w:b/>
                <w:bCs/>
              </w:rPr>
              <w:t>Setuju</w:t>
            </w:r>
            <w:proofErr w:type="spellEnd"/>
          </w:p>
        </w:tc>
        <w:tc>
          <w:tcPr>
            <w:tcW w:w="737" w:type="dxa"/>
          </w:tcPr>
          <w:p w14:paraId="74D20793" w14:textId="77777777" w:rsidR="0039475C" w:rsidRPr="00064649" w:rsidRDefault="0039475C" w:rsidP="008B2495">
            <w:pPr>
              <w:pStyle w:val="TableParagraph"/>
              <w:jc w:val="center"/>
              <w:rPr>
                <w:b/>
                <w:bCs/>
              </w:rPr>
            </w:pPr>
            <w:r w:rsidRPr="00064649">
              <w:rPr>
                <w:b/>
                <w:bCs/>
              </w:rPr>
              <w:t>Ragu-Ragu</w:t>
            </w:r>
          </w:p>
        </w:tc>
        <w:tc>
          <w:tcPr>
            <w:tcW w:w="780" w:type="dxa"/>
          </w:tcPr>
          <w:p w14:paraId="38799514" w14:textId="77777777" w:rsidR="0039475C" w:rsidRPr="00064649" w:rsidRDefault="0039475C" w:rsidP="008B2495">
            <w:pPr>
              <w:pStyle w:val="TableParagraph"/>
              <w:jc w:val="center"/>
              <w:rPr>
                <w:b/>
                <w:bCs/>
              </w:rPr>
            </w:pPr>
            <w:r w:rsidRPr="00064649">
              <w:rPr>
                <w:b/>
                <w:bCs/>
              </w:rPr>
              <w:t xml:space="preserve">Tidak </w:t>
            </w:r>
            <w:proofErr w:type="spellStart"/>
            <w:r w:rsidRPr="00064649">
              <w:rPr>
                <w:b/>
                <w:bCs/>
              </w:rPr>
              <w:t>Setuju</w:t>
            </w:r>
            <w:proofErr w:type="spellEnd"/>
          </w:p>
        </w:tc>
      </w:tr>
      <w:tr w:rsidR="0039475C" w14:paraId="03040E7C" w14:textId="77777777" w:rsidTr="008B2495">
        <w:trPr>
          <w:trHeight w:val="596"/>
          <w:jc w:val="center"/>
        </w:trPr>
        <w:tc>
          <w:tcPr>
            <w:tcW w:w="4062" w:type="dxa"/>
          </w:tcPr>
          <w:p w14:paraId="0E3DBDF8" w14:textId="77777777" w:rsidR="0039475C" w:rsidRPr="00064649" w:rsidRDefault="0039475C" w:rsidP="008B2495">
            <w:pPr>
              <w:pStyle w:val="TableParagraph"/>
              <w:spacing w:before="100"/>
              <w:ind w:left="105"/>
              <w:jc w:val="both"/>
            </w:pPr>
            <w:proofErr w:type="spellStart"/>
            <w:r w:rsidRPr="00064649">
              <w:lastRenderedPageBreak/>
              <w:t>Pekerjaan</w:t>
            </w:r>
            <w:proofErr w:type="spellEnd"/>
            <w:r w:rsidRPr="00064649">
              <w:rPr>
                <w:spacing w:val="28"/>
              </w:rPr>
              <w:t xml:space="preserve"> </w:t>
            </w:r>
            <w:r w:rsidRPr="00064649">
              <w:t>yang</w:t>
            </w:r>
            <w:r w:rsidRPr="00064649">
              <w:rPr>
                <w:spacing w:val="22"/>
              </w:rPr>
              <w:t xml:space="preserve"> </w:t>
            </w:r>
            <w:proofErr w:type="spellStart"/>
            <w:r w:rsidRPr="00064649">
              <w:t>saya</w:t>
            </w:r>
            <w:proofErr w:type="spellEnd"/>
            <w:r w:rsidRPr="00064649">
              <w:rPr>
                <w:spacing w:val="23"/>
              </w:rPr>
              <w:t xml:space="preserve"> </w:t>
            </w:r>
            <w:proofErr w:type="spellStart"/>
            <w:r w:rsidRPr="00064649">
              <w:t>kerjakan</w:t>
            </w:r>
            <w:proofErr w:type="spellEnd"/>
            <w:r w:rsidRPr="00064649">
              <w:rPr>
                <w:spacing w:val="23"/>
              </w:rPr>
              <w:t xml:space="preserve"> </w:t>
            </w:r>
            <w:proofErr w:type="spellStart"/>
            <w:r w:rsidRPr="00064649">
              <w:t>sesuai</w:t>
            </w:r>
            <w:proofErr w:type="spellEnd"/>
            <w:r w:rsidRPr="00064649">
              <w:t xml:space="preserve"> </w:t>
            </w:r>
            <w:r w:rsidRPr="00064649">
              <w:rPr>
                <w:spacing w:val="-57"/>
              </w:rPr>
              <w:t xml:space="preserve">    </w:t>
            </w:r>
            <w:r w:rsidRPr="00064649">
              <w:t>dengan</w:t>
            </w:r>
            <w:r w:rsidRPr="00064649">
              <w:rPr>
                <w:spacing w:val="1"/>
              </w:rPr>
              <w:t xml:space="preserve"> </w:t>
            </w:r>
            <w:proofErr w:type="spellStart"/>
            <w:r w:rsidRPr="00064649">
              <w:t>gaji</w:t>
            </w:r>
            <w:proofErr w:type="spellEnd"/>
            <w:r w:rsidRPr="00064649">
              <w:rPr>
                <w:spacing w:val="5"/>
              </w:rPr>
              <w:t xml:space="preserve"> </w:t>
            </w:r>
            <w:r w:rsidRPr="00064649">
              <w:t>yang</w:t>
            </w:r>
            <w:r w:rsidRPr="00064649">
              <w:rPr>
                <w:spacing w:val="-4"/>
              </w:rPr>
              <w:t xml:space="preserve"> </w:t>
            </w:r>
            <w:proofErr w:type="spellStart"/>
            <w:r w:rsidRPr="00064649">
              <w:t>diberikan</w:t>
            </w:r>
            <w:proofErr w:type="spellEnd"/>
          </w:p>
        </w:tc>
        <w:tc>
          <w:tcPr>
            <w:tcW w:w="771" w:type="dxa"/>
            <w:vAlign w:val="center"/>
          </w:tcPr>
          <w:p w14:paraId="71AD8751" w14:textId="77777777" w:rsidR="0039475C" w:rsidRPr="00064649" w:rsidRDefault="0039475C" w:rsidP="008B2495">
            <w:pPr>
              <w:pStyle w:val="TableParagraph"/>
              <w:jc w:val="center"/>
            </w:pPr>
            <w:r w:rsidRPr="00064649">
              <w:t>3</w:t>
            </w:r>
          </w:p>
        </w:tc>
        <w:tc>
          <w:tcPr>
            <w:tcW w:w="737" w:type="dxa"/>
            <w:vAlign w:val="center"/>
          </w:tcPr>
          <w:p w14:paraId="292D1F6B" w14:textId="77777777" w:rsidR="0039475C" w:rsidRPr="00064649" w:rsidRDefault="0039475C" w:rsidP="008B2495">
            <w:pPr>
              <w:pStyle w:val="TableParagraph"/>
              <w:jc w:val="center"/>
            </w:pPr>
            <w:r w:rsidRPr="00064649">
              <w:t>2</w:t>
            </w:r>
          </w:p>
        </w:tc>
        <w:tc>
          <w:tcPr>
            <w:tcW w:w="780" w:type="dxa"/>
            <w:vAlign w:val="center"/>
          </w:tcPr>
          <w:p w14:paraId="431B226A" w14:textId="77777777" w:rsidR="0039475C" w:rsidRPr="00064649" w:rsidRDefault="0039475C" w:rsidP="008B2495">
            <w:pPr>
              <w:pStyle w:val="TableParagraph"/>
              <w:jc w:val="center"/>
            </w:pPr>
            <w:r w:rsidRPr="00064649">
              <w:t>5</w:t>
            </w:r>
          </w:p>
        </w:tc>
      </w:tr>
      <w:tr w:rsidR="0039475C" w14:paraId="7E8B8CA7" w14:textId="77777777" w:rsidTr="008B2495">
        <w:trPr>
          <w:trHeight w:val="576"/>
          <w:jc w:val="center"/>
        </w:trPr>
        <w:tc>
          <w:tcPr>
            <w:tcW w:w="4062" w:type="dxa"/>
          </w:tcPr>
          <w:p w14:paraId="4DAC5395" w14:textId="77777777" w:rsidR="0039475C" w:rsidRPr="00064649" w:rsidRDefault="0039475C" w:rsidP="008B2495">
            <w:pPr>
              <w:pStyle w:val="TableParagraph"/>
              <w:tabs>
                <w:tab w:val="left" w:pos="1527"/>
                <w:tab w:val="left" w:pos="2594"/>
                <w:tab w:val="left" w:pos="3390"/>
              </w:tabs>
              <w:spacing w:before="100"/>
              <w:ind w:left="105" w:right="99"/>
              <w:jc w:val="both"/>
            </w:pPr>
            <w:proofErr w:type="spellStart"/>
            <w:r w:rsidRPr="00064649">
              <w:t>Penyediaan</w:t>
            </w:r>
            <w:proofErr w:type="spellEnd"/>
            <w:r w:rsidRPr="00064649">
              <w:tab/>
              <w:t>fasilitas</w:t>
            </w:r>
            <w:r w:rsidRPr="00064649">
              <w:tab/>
              <w:t>kerja</w:t>
            </w:r>
            <w:r w:rsidRPr="00064649">
              <w:tab/>
            </w:r>
            <w:r w:rsidRPr="00064649">
              <w:rPr>
                <w:spacing w:val="-1"/>
              </w:rPr>
              <w:t>sudah</w:t>
            </w:r>
            <w:r w:rsidRPr="00064649">
              <w:rPr>
                <w:spacing w:val="-57"/>
              </w:rPr>
              <w:t xml:space="preserve"> </w:t>
            </w:r>
            <w:proofErr w:type="spellStart"/>
            <w:r w:rsidRPr="00064649">
              <w:t>memadai</w:t>
            </w:r>
            <w:proofErr w:type="spellEnd"/>
            <w:r w:rsidRPr="00064649">
              <w:rPr>
                <w:spacing w:val="-1"/>
              </w:rPr>
              <w:t xml:space="preserve"> </w:t>
            </w:r>
            <w:r w:rsidRPr="00064649">
              <w:t xml:space="preserve">untuk </w:t>
            </w:r>
            <w:proofErr w:type="spellStart"/>
            <w:r w:rsidRPr="00064649">
              <w:t>menunjang</w:t>
            </w:r>
            <w:proofErr w:type="spellEnd"/>
            <w:r w:rsidRPr="00064649">
              <w:rPr>
                <w:spacing w:val="-3"/>
              </w:rPr>
              <w:t xml:space="preserve"> </w:t>
            </w:r>
            <w:proofErr w:type="spellStart"/>
            <w:r w:rsidRPr="00064649">
              <w:t>pekerjaan</w:t>
            </w:r>
            <w:proofErr w:type="spellEnd"/>
          </w:p>
        </w:tc>
        <w:tc>
          <w:tcPr>
            <w:tcW w:w="771" w:type="dxa"/>
            <w:vAlign w:val="center"/>
          </w:tcPr>
          <w:p w14:paraId="670F5F3C" w14:textId="77777777" w:rsidR="0039475C" w:rsidRPr="00064649" w:rsidRDefault="0039475C" w:rsidP="008B2495">
            <w:pPr>
              <w:pStyle w:val="TableParagraph"/>
              <w:jc w:val="center"/>
            </w:pPr>
            <w:r w:rsidRPr="00064649">
              <w:t>4</w:t>
            </w:r>
          </w:p>
        </w:tc>
        <w:tc>
          <w:tcPr>
            <w:tcW w:w="737" w:type="dxa"/>
            <w:vAlign w:val="center"/>
          </w:tcPr>
          <w:p w14:paraId="53C5650D" w14:textId="77777777" w:rsidR="0039475C" w:rsidRPr="00064649" w:rsidRDefault="0039475C" w:rsidP="008B2495">
            <w:pPr>
              <w:pStyle w:val="TableParagraph"/>
              <w:jc w:val="center"/>
            </w:pPr>
            <w:r w:rsidRPr="00064649">
              <w:t>1</w:t>
            </w:r>
          </w:p>
        </w:tc>
        <w:tc>
          <w:tcPr>
            <w:tcW w:w="780" w:type="dxa"/>
            <w:vAlign w:val="center"/>
          </w:tcPr>
          <w:p w14:paraId="56C27EE9" w14:textId="77777777" w:rsidR="0039475C" w:rsidRPr="00064649" w:rsidRDefault="0039475C" w:rsidP="008B2495">
            <w:pPr>
              <w:pStyle w:val="TableParagraph"/>
              <w:jc w:val="center"/>
            </w:pPr>
            <w:r w:rsidRPr="00064649">
              <w:t>5</w:t>
            </w:r>
          </w:p>
        </w:tc>
      </w:tr>
      <w:tr w:rsidR="0039475C" w14:paraId="516DDE08" w14:textId="77777777" w:rsidTr="008B2495">
        <w:trPr>
          <w:trHeight w:val="556"/>
          <w:jc w:val="center"/>
        </w:trPr>
        <w:tc>
          <w:tcPr>
            <w:tcW w:w="4062" w:type="dxa"/>
          </w:tcPr>
          <w:p w14:paraId="4A9FE4F8" w14:textId="77777777" w:rsidR="0039475C" w:rsidRPr="00064649" w:rsidRDefault="0039475C" w:rsidP="008B2495">
            <w:pPr>
              <w:pStyle w:val="TableParagraph"/>
              <w:spacing w:before="102"/>
              <w:ind w:left="105" w:right="101"/>
              <w:jc w:val="both"/>
            </w:pPr>
            <w:r w:rsidRPr="00064649">
              <w:t>Saya</w:t>
            </w:r>
            <w:r w:rsidRPr="00064649">
              <w:rPr>
                <w:spacing w:val="25"/>
              </w:rPr>
              <w:t xml:space="preserve"> </w:t>
            </w:r>
            <w:proofErr w:type="spellStart"/>
            <w:r w:rsidRPr="00064649">
              <w:t>memanfaatkan</w:t>
            </w:r>
            <w:proofErr w:type="spellEnd"/>
            <w:r w:rsidRPr="00064649">
              <w:rPr>
                <w:spacing w:val="24"/>
              </w:rPr>
              <w:t xml:space="preserve"> </w:t>
            </w:r>
            <w:proofErr w:type="spellStart"/>
            <w:r w:rsidRPr="00064649">
              <w:t>adanya</w:t>
            </w:r>
            <w:proofErr w:type="spellEnd"/>
            <w:r w:rsidRPr="00064649">
              <w:rPr>
                <w:spacing w:val="25"/>
              </w:rPr>
              <w:t xml:space="preserve"> </w:t>
            </w:r>
            <w:r w:rsidRPr="00064649">
              <w:t>pemberian</w:t>
            </w:r>
            <w:r w:rsidRPr="00064649">
              <w:rPr>
                <w:spacing w:val="-57"/>
              </w:rPr>
              <w:t xml:space="preserve"> </w:t>
            </w:r>
            <w:proofErr w:type="spellStart"/>
            <w:r w:rsidRPr="00064649">
              <w:t>cuti</w:t>
            </w:r>
            <w:proofErr w:type="spellEnd"/>
            <w:r w:rsidRPr="00064649">
              <w:rPr>
                <w:spacing w:val="-1"/>
              </w:rPr>
              <w:t xml:space="preserve"> </w:t>
            </w:r>
            <w:r w:rsidRPr="00064649">
              <w:t>kerja</w:t>
            </w:r>
          </w:p>
        </w:tc>
        <w:tc>
          <w:tcPr>
            <w:tcW w:w="771" w:type="dxa"/>
            <w:vAlign w:val="center"/>
          </w:tcPr>
          <w:p w14:paraId="731FD322" w14:textId="77777777" w:rsidR="0039475C" w:rsidRPr="00064649" w:rsidRDefault="0039475C" w:rsidP="008B2495">
            <w:pPr>
              <w:pStyle w:val="TableParagraph"/>
              <w:jc w:val="center"/>
            </w:pPr>
            <w:r w:rsidRPr="00064649">
              <w:t>4</w:t>
            </w:r>
          </w:p>
        </w:tc>
        <w:tc>
          <w:tcPr>
            <w:tcW w:w="737" w:type="dxa"/>
            <w:vAlign w:val="center"/>
          </w:tcPr>
          <w:p w14:paraId="26F3C5C6" w14:textId="77777777" w:rsidR="0039475C" w:rsidRPr="00064649" w:rsidRDefault="0039475C" w:rsidP="008B2495">
            <w:pPr>
              <w:pStyle w:val="TableParagraph"/>
              <w:jc w:val="center"/>
            </w:pPr>
            <w:r w:rsidRPr="00064649">
              <w:t>2</w:t>
            </w:r>
          </w:p>
        </w:tc>
        <w:tc>
          <w:tcPr>
            <w:tcW w:w="780" w:type="dxa"/>
            <w:vAlign w:val="center"/>
          </w:tcPr>
          <w:p w14:paraId="70F711AC" w14:textId="77777777" w:rsidR="0039475C" w:rsidRPr="00064649" w:rsidRDefault="0039475C" w:rsidP="008B2495">
            <w:pPr>
              <w:pStyle w:val="TableParagraph"/>
              <w:jc w:val="center"/>
            </w:pPr>
            <w:r w:rsidRPr="00064649">
              <w:t>4</w:t>
            </w:r>
          </w:p>
        </w:tc>
      </w:tr>
      <w:tr w:rsidR="0039475C" w14:paraId="7F18C97F" w14:textId="77777777" w:rsidTr="008B2495">
        <w:trPr>
          <w:trHeight w:val="536"/>
          <w:jc w:val="center"/>
        </w:trPr>
        <w:tc>
          <w:tcPr>
            <w:tcW w:w="4062" w:type="dxa"/>
          </w:tcPr>
          <w:p w14:paraId="7EEBBE21" w14:textId="77777777" w:rsidR="0039475C" w:rsidRPr="00064649" w:rsidRDefault="0039475C" w:rsidP="008B2495">
            <w:pPr>
              <w:pStyle w:val="TableParagraph"/>
              <w:spacing w:before="100"/>
              <w:ind w:left="105" w:right="99"/>
              <w:jc w:val="both"/>
            </w:pPr>
            <w:proofErr w:type="spellStart"/>
            <w:r w:rsidRPr="00064649">
              <w:t>Adanya</w:t>
            </w:r>
            <w:proofErr w:type="spellEnd"/>
            <w:r w:rsidRPr="00064649">
              <w:rPr>
                <w:spacing w:val="24"/>
              </w:rPr>
              <w:t xml:space="preserve"> </w:t>
            </w:r>
            <w:proofErr w:type="spellStart"/>
            <w:r w:rsidRPr="00064649">
              <w:t>jaminan</w:t>
            </w:r>
            <w:proofErr w:type="spellEnd"/>
            <w:r w:rsidRPr="00064649">
              <w:rPr>
                <w:spacing w:val="26"/>
              </w:rPr>
              <w:t xml:space="preserve"> </w:t>
            </w:r>
            <w:proofErr w:type="spellStart"/>
            <w:r w:rsidRPr="00064649">
              <w:t>keamanan</w:t>
            </w:r>
            <w:proofErr w:type="spellEnd"/>
            <w:r w:rsidRPr="00064649">
              <w:rPr>
                <w:spacing w:val="25"/>
              </w:rPr>
              <w:t xml:space="preserve"> </w:t>
            </w:r>
            <w:proofErr w:type="spellStart"/>
            <w:r w:rsidRPr="00064649">
              <w:t>lingkungan</w:t>
            </w:r>
            <w:proofErr w:type="spellEnd"/>
            <w:r w:rsidRPr="00064649">
              <w:rPr>
                <w:spacing w:val="-57"/>
              </w:rPr>
              <w:t xml:space="preserve"> </w:t>
            </w:r>
            <w:r w:rsidRPr="00064649">
              <w:t>yang</w:t>
            </w:r>
            <w:r w:rsidRPr="00064649">
              <w:rPr>
                <w:spacing w:val="-4"/>
              </w:rPr>
              <w:t xml:space="preserve"> </w:t>
            </w:r>
            <w:proofErr w:type="spellStart"/>
            <w:r w:rsidRPr="00064649">
              <w:t>diberikan</w:t>
            </w:r>
            <w:proofErr w:type="spellEnd"/>
            <w:r w:rsidRPr="00064649">
              <w:t xml:space="preserve"> </w:t>
            </w:r>
            <w:proofErr w:type="spellStart"/>
            <w:r w:rsidRPr="00064649">
              <w:t>perusahaan</w:t>
            </w:r>
            <w:proofErr w:type="spellEnd"/>
          </w:p>
        </w:tc>
        <w:tc>
          <w:tcPr>
            <w:tcW w:w="771" w:type="dxa"/>
            <w:vAlign w:val="center"/>
          </w:tcPr>
          <w:p w14:paraId="34EA0767" w14:textId="77777777" w:rsidR="0039475C" w:rsidRPr="00064649" w:rsidRDefault="0039475C" w:rsidP="008B2495">
            <w:pPr>
              <w:pStyle w:val="TableParagraph"/>
              <w:jc w:val="center"/>
            </w:pPr>
            <w:r w:rsidRPr="00064649">
              <w:t>3</w:t>
            </w:r>
          </w:p>
        </w:tc>
        <w:tc>
          <w:tcPr>
            <w:tcW w:w="737" w:type="dxa"/>
            <w:vAlign w:val="center"/>
          </w:tcPr>
          <w:p w14:paraId="112AC75F" w14:textId="77777777" w:rsidR="0039475C" w:rsidRPr="00064649" w:rsidRDefault="0039475C" w:rsidP="008B2495">
            <w:pPr>
              <w:pStyle w:val="TableParagraph"/>
              <w:jc w:val="center"/>
            </w:pPr>
            <w:r w:rsidRPr="00064649">
              <w:t>5</w:t>
            </w:r>
          </w:p>
        </w:tc>
        <w:tc>
          <w:tcPr>
            <w:tcW w:w="780" w:type="dxa"/>
            <w:vAlign w:val="center"/>
          </w:tcPr>
          <w:p w14:paraId="312F4FE5" w14:textId="77777777" w:rsidR="0039475C" w:rsidRPr="00064649" w:rsidRDefault="0039475C" w:rsidP="008B2495">
            <w:pPr>
              <w:pStyle w:val="TableParagraph"/>
              <w:jc w:val="center"/>
            </w:pPr>
            <w:r w:rsidRPr="00064649">
              <w:t>2</w:t>
            </w:r>
          </w:p>
        </w:tc>
      </w:tr>
      <w:tr w:rsidR="0039475C" w14:paraId="2CB22FF0" w14:textId="77777777" w:rsidTr="008B2495">
        <w:trPr>
          <w:trHeight w:val="530"/>
          <w:jc w:val="center"/>
        </w:trPr>
        <w:tc>
          <w:tcPr>
            <w:tcW w:w="4062" w:type="dxa"/>
          </w:tcPr>
          <w:p w14:paraId="74F70E03" w14:textId="77777777" w:rsidR="0039475C" w:rsidRPr="00064649" w:rsidRDefault="0039475C" w:rsidP="008B2495">
            <w:pPr>
              <w:pStyle w:val="TableParagraph"/>
              <w:spacing w:before="100"/>
              <w:ind w:left="105" w:right="100"/>
              <w:jc w:val="both"/>
            </w:pPr>
            <w:proofErr w:type="spellStart"/>
            <w:r>
              <w:t>Lingkugan</w:t>
            </w:r>
            <w:proofErr w:type="spellEnd"/>
            <w:r>
              <w:t xml:space="preserve"> kerja </w:t>
            </w:r>
            <w:proofErr w:type="spellStart"/>
            <w:r>
              <w:t>fisik</w:t>
            </w:r>
            <w:proofErr w:type="spellEnd"/>
            <w:r>
              <w:t xml:space="preserve"> di Perusahaan </w:t>
            </w:r>
            <w:proofErr w:type="spellStart"/>
            <w:r>
              <w:t>mendukung</w:t>
            </w:r>
            <w:proofErr w:type="spellEnd"/>
            <w:r>
              <w:t xml:space="preserve"> </w:t>
            </w:r>
            <w:proofErr w:type="spellStart"/>
            <w:r>
              <w:t>saya</w:t>
            </w:r>
            <w:proofErr w:type="spellEnd"/>
            <w:r>
              <w:t xml:space="preserve"> dalam </w:t>
            </w:r>
            <w:proofErr w:type="spellStart"/>
            <w:r>
              <w:t>bekerja</w:t>
            </w:r>
            <w:proofErr w:type="spellEnd"/>
          </w:p>
        </w:tc>
        <w:tc>
          <w:tcPr>
            <w:tcW w:w="771" w:type="dxa"/>
            <w:vAlign w:val="center"/>
          </w:tcPr>
          <w:p w14:paraId="44E1731D" w14:textId="77777777" w:rsidR="0039475C" w:rsidRPr="00064649" w:rsidRDefault="0039475C" w:rsidP="008B2495">
            <w:pPr>
              <w:pStyle w:val="TableParagraph"/>
              <w:jc w:val="center"/>
            </w:pPr>
            <w:r w:rsidRPr="00064649">
              <w:t>3</w:t>
            </w:r>
          </w:p>
        </w:tc>
        <w:tc>
          <w:tcPr>
            <w:tcW w:w="737" w:type="dxa"/>
            <w:vAlign w:val="center"/>
          </w:tcPr>
          <w:p w14:paraId="1809FA47" w14:textId="77777777" w:rsidR="0039475C" w:rsidRPr="00064649" w:rsidRDefault="0039475C" w:rsidP="008B2495">
            <w:pPr>
              <w:pStyle w:val="TableParagraph"/>
              <w:jc w:val="center"/>
            </w:pPr>
            <w:r w:rsidRPr="00064649">
              <w:t>5</w:t>
            </w:r>
          </w:p>
        </w:tc>
        <w:tc>
          <w:tcPr>
            <w:tcW w:w="780" w:type="dxa"/>
            <w:vAlign w:val="center"/>
          </w:tcPr>
          <w:p w14:paraId="51D327FF" w14:textId="77777777" w:rsidR="0039475C" w:rsidRPr="00064649" w:rsidRDefault="0039475C" w:rsidP="008B2495">
            <w:pPr>
              <w:pStyle w:val="TableParagraph"/>
              <w:jc w:val="center"/>
            </w:pPr>
            <w:r w:rsidRPr="00064649">
              <w:t>2</w:t>
            </w:r>
          </w:p>
        </w:tc>
      </w:tr>
      <w:tr w:rsidR="0039475C" w14:paraId="7B781D19" w14:textId="77777777" w:rsidTr="008B2495">
        <w:trPr>
          <w:trHeight w:val="524"/>
          <w:jc w:val="center"/>
        </w:trPr>
        <w:tc>
          <w:tcPr>
            <w:tcW w:w="4062" w:type="dxa"/>
            <w:vAlign w:val="center"/>
          </w:tcPr>
          <w:p w14:paraId="4AE5DCE8" w14:textId="77777777" w:rsidR="0039475C" w:rsidRPr="000D2881" w:rsidRDefault="0039475C" w:rsidP="008B2495">
            <w:pPr>
              <w:ind w:left="60"/>
            </w:pPr>
            <w:r>
              <w:rPr>
                <w:lang w:val="en-US"/>
              </w:rPr>
              <w:t xml:space="preserve"> </w:t>
            </w:r>
            <w:r w:rsidRPr="000D2881">
              <w:t>Saya</w:t>
            </w:r>
            <w:r>
              <w:rPr>
                <w:lang w:val="en-US"/>
              </w:rPr>
              <w:t xml:space="preserve"> </w:t>
            </w:r>
            <w:r w:rsidRPr="000D2881">
              <w:t>memiliki</w:t>
            </w:r>
            <w:r>
              <w:rPr>
                <w:lang w:val="en-US"/>
              </w:rPr>
              <w:t xml:space="preserve"> </w:t>
            </w:r>
            <w:r w:rsidRPr="000D2881">
              <w:t>hubungan</w:t>
            </w:r>
            <w:r>
              <w:rPr>
                <w:lang w:val="en-US"/>
              </w:rPr>
              <w:t xml:space="preserve"> </w:t>
            </w:r>
            <w:r w:rsidRPr="000D2881">
              <w:t>yang harmonis</w:t>
            </w:r>
            <w:r>
              <w:rPr>
                <w:lang w:val="en-US"/>
              </w:rPr>
              <w:t xml:space="preserve">   </w:t>
            </w:r>
            <w:r w:rsidRPr="000D2881">
              <w:t>dengan atasan</w:t>
            </w:r>
          </w:p>
        </w:tc>
        <w:tc>
          <w:tcPr>
            <w:tcW w:w="771" w:type="dxa"/>
            <w:vAlign w:val="center"/>
          </w:tcPr>
          <w:p w14:paraId="6F589E80" w14:textId="77777777" w:rsidR="0039475C" w:rsidRPr="00064649" w:rsidRDefault="0039475C" w:rsidP="008B2495">
            <w:pPr>
              <w:pStyle w:val="TableParagraph"/>
              <w:jc w:val="center"/>
            </w:pPr>
            <w:r w:rsidRPr="00064649">
              <w:t>3</w:t>
            </w:r>
          </w:p>
        </w:tc>
        <w:tc>
          <w:tcPr>
            <w:tcW w:w="737" w:type="dxa"/>
            <w:vAlign w:val="center"/>
          </w:tcPr>
          <w:p w14:paraId="35C575C2" w14:textId="77777777" w:rsidR="0039475C" w:rsidRPr="00064649" w:rsidRDefault="0039475C" w:rsidP="008B2495">
            <w:pPr>
              <w:pStyle w:val="TableParagraph"/>
              <w:jc w:val="center"/>
            </w:pPr>
            <w:r w:rsidRPr="00064649">
              <w:t>3</w:t>
            </w:r>
          </w:p>
        </w:tc>
        <w:tc>
          <w:tcPr>
            <w:tcW w:w="780" w:type="dxa"/>
            <w:vAlign w:val="center"/>
          </w:tcPr>
          <w:p w14:paraId="7343649F" w14:textId="77777777" w:rsidR="0039475C" w:rsidRPr="00064649" w:rsidRDefault="0039475C" w:rsidP="008B2495">
            <w:pPr>
              <w:pStyle w:val="TableParagraph"/>
              <w:jc w:val="center"/>
            </w:pPr>
            <w:r w:rsidRPr="00064649">
              <w:t>4</w:t>
            </w:r>
          </w:p>
        </w:tc>
      </w:tr>
      <w:tr w:rsidR="0039475C" w14:paraId="5876722E" w14:textId="77777777" w:rsidTr="008B2495">
        <w:trPr>
          <w:trHeight w:val="518"/>
          <w:jc w:val="center"/>
        </w:trPr>
        <w:tc>
          <w:tcPr>
            <w:tcW w:w="4062" w:type="dxa"/>
          </w:tcPr>
          <w:p w14:paraId="4A01334E" w14:textId="77777777" w:rsidR="0039475C" w:rsidRPr="000D2881" w:rsidRDefault="0039475C" w:rsidP="008B2495">
            <w:pPr>
              <w:ind w:left="60" w:hanging="60"/>
            </w:pPr>
            <w:r>
              <w:rPr>
                <w:lang w:val="en-US"/>
              </w:rPr>
              <w:t xml:space="preserve">  </w:t>
            </w:r>
            <w:r w:rsidRPr="000D2881">
              <w:t>Saya</w:t>
            </w:r>
            <w:r>
              <w:rPr>
                <w:lang w:val="en-US"/>
              </w:rPr>
              <w:t xml:space="preserve"> </w:t>
            </w:r>
            <w:r w:rsidRPr="000D2881">
              <w:t>memiliki</w:t>
            </w:r>
            <w:r>
              <w:rPr>
                <w:lang w:val="en-US"/>
              </w:rPr>
              <w:t xml:space="preserve"> </w:t>
            </w:r>
            <w:r w:rsidRPr="000D2881">
              <w:t>hubungan</w:t>
            </w:r>
            <w:r>
              <w:rPr>
                <w:lang w:val="en-US"/>
              </w:rPr>
              <w:t xml:space="preserve"> </w:t>
            </w:r>
            <w:r w:rsidRPr="000D2881">
              <w:t xml:space="preserve">yang harmonis </w:t>
            </w:r>
            <w:r>
              <w:rPr>
                <w:lang w:val="en-US"/>
              </w:rPr>
              <w:t xml:space="preserve"> </w:t>
            </w:r>
            <w:r w:rsidRPr="000D2881">
              <w:t>dengan rekan kerja</w:t>
            </w:r>
          </w:p>
        </w:tc>
        <w:tc>
          <w:tcPr>
            <w:tcW w:w="771" w:type="dxa"/>
            <w:vAlign w:val="center"/>
          </w:tcPr>
          <w:p w14:paraId="2B1A0E7B" w14:textId="77777777" w:rsidR="0039475C" w:rsidRPr="00064649" w:rsidRDefault="0039475C" w:rsidP="008B2495">
            <w:pPr>
              <w:pStyle w:val="TableParagraph"/>
              <w:jc w:val="center"/>
            </w:pPr>
            <w:r w:rsidRPr="00064649">
              <w:t>3</w:t>
            </w:r>
          </w:p>
        </w:tc>
        <w:tc>
          <w:tcPr>
            <w:tcW w:w="737" w:type="dxa"/>
            <w:vAlign w:val="center"/>
          </w:tcPr>
          <w:p w14:paraId="21AA41AD" w14:textId="77777777" w:rsidR="0039475C" w:rsidRPr="00064649" w:rsidRDefault="0039475C" w:rsidP="008B2495">
            <w:pPr>
              <w:pStyle w:val="TableParagraph"/>
              <w:jc w:val="center"/>
            </w:pPr>
            <w:r w:rsidRPr="00064649">
              <w:t>3</w:t>
            </w:r>
          </w:p>
        </w:tc>
        <w:tc>
          <w:tcPr>
            <w:tcW w:w="780" w:type="dxa"/>
            <w:vAlign w:val="center"/>
          </w:tcPr>
          <w:p w14:paraId="1BA65E25" w14:textId="77777777" w:rsidR="0039475C" w:rsidRPr="00064649" w:rsidRDefault="0039475C" w:rsidP="008B2495">
            <w:pPr>
              <w:pStyle w:val="TableParagraph"/>
              <w:jc w:val="center"/>
            </w:pPr>
            <w:r w:rsidRPr="00064649">
              <w:t>4</w:t>
            </w:r>
          </w:p>
        </w:tc>
      </w:tr>
      <w:tr w:rsidR="0039475C" w14:paraId="23218913" w14:textId="77777777" w:rsidTr="008B2495">
        <w:trPr>
          <w:trHeight w:val="951"/>
          <w:jc w:val="center"/>
        </w:trPr>
        <w:tc>
          <w:tcPr>
            <w:tcW w:w="4062" w:type="dxa"/>
          </w:tcPr>
          <w:p w14:paraId="53072627" w14:textId="77777777" w:rsidR="0039475C" w:rsidRPr="00064649" w:rsidRDefault="0039475C" w:rsidP="008B2495">
            <w:pPr>
              <w:pStyle w:val="TableParagraph"/>
              <w:spacing w:before="2"/>
              <w:jc w:val="both"/>
            </w:pPr>
          </w:p>
          <w:p w14:paraId="544F7F08" w14:textId="77777777" w:rsidR="0039475C" w:rsidRPr="00064649" w:rsidRDefault="0039475C" w:rsidP="008B2495">
            <w:pPr>
              <w:pStyle w:val="TableParagraph"/>
              <w:ind w:left="105"/>
              <w:jc w:val="both"/>
            </w:pPr>
            <w:r w:rsidRPr="00064649">
              <w:t>Saya</w:t>
            </w:r>
            <w:r w:rsidRPr="00064649">
              <w:rPr>
                <w:spacing w:val="45"/>
              </w:rPr>
              <w:t xml:space="preserve"> </w:t>
            </w:r>
            <w:proofErr w:type="spellStart"/>
            <w:r w:rsidRPr="00064649">
              <w:t>mendapatkan</w:t>
            </w:r>
            <w:proofErr w:type="spellEnd"/>
            <w:r w:rsidRPr="00064649">
              <w:rPr>
                <w:spacing w:val="104"/>
              </w:rPr>
              <w:t xml:space="preserve"> </w:t>
            </w:r>
            <w:proofErr w:type="spellStart"/>
            <w:r w:rsidRPr="00064649">
              <w:t>penghargaan</w:t>
            </w:r>
            <w:proofErr w:type="spellEnd"/>
            <w:r w:rsidRPr="00064649">
              <w:rPr>
                <w:spacing w:val="104"/>
              </w:rPr>
              <w:t xml:space="preserve"> </w:t>
            </w:r>
            <w:proofErr w:type="spellStart"/>
            <w:r w:rsidRPr="00064649">
              <w:t>dari</w:t>
            </w:r>
            <w:proofErr w:type="spellEnd"/>
          </w:p>
          <w:p w14:paraId="08C94015" w14:textId="77777777" w:rsidR="0039475C" w:rsidRPr="00064649" w:rsidRDefault="0039475C" w:rsidP="008B2495">
            <w:pPr>
              <w:pStyle w:val="TableParagraph"/>
              <w:tabs>
                <w:tab w:val="left" w:pos="1311"/>
                <w:tab w:val="left" w:pos="2129"/>
                <w:tab w:val="left" w:pos="2813"/>
                <w:tab w:val="left" w:pos="3523"/>
              </w:tabs>
              <w:spacing w:before="6"/>
              <w:ind w:left="105" w:right="103"/>
              <w:jc w:val="both"/>
            </w:pPr>
            <w:proofErr w:type="spellStart"/>
            <w:r w:rsidRPr="00064649">
              <w:t>pemimpin</w:t>
            </w:r>
            <w:proofErr w:type="spellEnd"/>
            <w:r w:rsidRPr="00064649">
              <w:tab/>
            </w:r>
            <w:proofErr w:type="spellStart"/>
            <w:r w:rsidRPr="00064649">
              <w:t>ketika</w:t>
            </w:r>
            <w:proofErr w:type="spellEnd"/>
            <w:r w:rsidRPr="00064649">
              <w:tab/>
            </w:r>
            <w:proofErr w:type="spellStart"/>
            <w:r w:rsidRPr="00064649">
              <w:t>hasil</w:t>
            </w:r>
            <w:proofErr w:type="spellEnd"/>
            <w:r w:rsidRPr="00064649">
              <w:tab/>
              <w:t>kerja</w:t>
            </w:r>
            <w:r w:rsidRPr="00064649">
              <w:tab/>
            </w:r>
            <w:proofErr w:type="spellStart"/>
            <w:r w:rsidRPr="00064649">
              <w:rPr>
                <w:spacing w:val="-2"/>
              </w:rPr>
              <w:t>saya</w:t>
            </w:r>
            <w:proofErr w:type="spellEnd"/>
            <w:r w:rsidRPr="00064649">
              <w:rPr>
                <w:spacing w:val="-57"/>
              </w:rPr>
              <w:t xml:space="preserve"> </w:t>
            </w:r>
            <w:proofErr w:type="spellStart"/>
            <w:r w:rsidRPr="00064649">
              <w:t>memuaskan</w:t>
            </w:r>
            <w:proofErr w:type="spellEnd"/>
          </w:p>
        </w:tc>
        <w:tc>
          <w:tcPr>
            <w:tcW w:w="771" w:type="dxa"/>
            <w:vAlign w:val="center"/>
          </w:tcPr>
          <w:p w14:paraId="2BAC27DE" w14:textId="77777777" w:rsidR="0039475C" w:rsidRPr="00064649" w:rsidRDefault="0039475C" w:rsidP="008B2495">
            <w:pPr>
              <w:pStyle w:val="TableParagraph"/>
              <w:jc w:val="center"/>
            </w:pPr>
            <w:r w:rsidRPr="00064649">
              <w:t>4</w:t>
            </w:r>
          </w:p>
        </w:tc>
        <w:tc>
          <w:tcPr>
            <w:tcW w:w="737" w:type="dxa"/>
            <w:vAlign w:val="center"/>
          </w:tcPr>
          <w:p w14:paraId="06823902" w14:textId="77777777" w:rsidR="0039475C" w:rsidRPr="00064649" w:rsidRDefault="0039475C" w:rsidP="008B2495">
            <w:pPr>
              <w:pStyle w:val="TableParagraph"/>
              <w:jc w:val="center"/>
            </w:pPr>
            <w:r w:rsidRPr="00064649">
              <w:t>1</w:t>
            </w:r>
          </w:p>
        </w:tc>
        <w:tc>
          <w:tcPr>
            <w:tcW w:w="780" w:type="dxa"/>
            <w:vAlign w:val="center"/>
          </w:tcPr>
          <w:p w14:paraId="4CD1AE89" w14:textId="77777777" w:rsidR="0039475C" w:rsidRPr="00064649" w:rsidRDefault="0039475C" w:rsidP="008B2495">
            <w:pPr>
              <w:pStyle w:val="TableParagraph"/>
              <w:jc w:val="center"/>
            </w:pPr>
            <w:r w:rsidRPr="00064649">
              <w:t>5</w:t>
            </w:r>
          </w:p>
        </w:tc>
      </w:tr>
      <w:tr w:rsidR="0039475C" w14:paraId="0199B620" w14:textId="77777777" w:rsidTr="008B2495">
        <w:trPr>
          <w:trHeight w:val="979"/>
          <w:jc w:val="center"/>
        </w:trPr>
        <w:tc>
          <w:tcPr>
            <w:tcW w:w="4062" w:type="dxa"/>
          </w:tcPr>
          <w:p w14:paraId="5894666F" w14:textId="77777777" w:rsidR="0039475C" w:rsidRPr="00064649" w:rsidRDefault="0039475C" w:rsidP="008B2495">
            <w:pPr>
              <w:pStyle w:val="TableParagraph"/>
              <w:spacing w:before="2"/>
              <w:jc w:val="both"/>
            </w:pPr>
          </w:p>
          <w:p w14:paraId="502A8392" w14:textId="77777777" w:rsidR="0039475C" w:rsidRPr="00064649" w:rsidRDefault="0039475C" w:rsidP="008B2495">
            <w:pPr>
              <w:pStyle w:val="TableParagraph"/>
              <w:ind w:left="105"/>
              <w:jc w:val="both"/>
            </w:pPr>
            <w:r w:rsidRPr="00064649">
              <w:t>Saya</w:t>
            </w:r>
            <w:r w:rsidRPr="00064649">
              <w:rPr>
                <w:spacing w:val="41"/>
              </w:rPr>
              <w:t xml:space="preserve"> </w:t>
            </w:r>
            <w:proofErr w:type="spellStart"/>
            <w:r w:rsidRPr="00064649">
              <w:t>mendapatkan</w:t>
            </w:r>
            <w:proofErr w:type="spellEnd"/>
            <w:r w:rsidRPr="00064649">
              <w:rPr>
                <w:spacing w:val="42"/>
              </w:rPr>
              <w:t xml:space="preserve"> </w:t>
            </w:r>
            <w:proofErr w:type="spellStart"/>
            <w:r w:rsidRPr="00064649">
              <w:t>penghargaan</w:t>
            </w:r>
            <w:proofErr w:type="spellEnd"/>
            <w:r w:rsidRPr="00064649">
              <w:rPr>
                <w:spacing w:val="42"/>
              </w:rPr>
              <w:t xml:space="preserve"> </w:t>
            </w:r>
            <w:proofErr w:type="spellStart"/>
            <w:r w:rsidRPr="00064649">
              <w:t>dari</w:t>
            </w:r>
            <w:proofErr w:type="spellEnd"/>
            <w:r w:rsidRPr="00064649">
              <w:rPr>
                <w:spacing w:val="-57"/>
              </w:rPr>
              <w:t xml:space="preserve"> </w:t>
            </w:r>
            <w:proofErr w:type="spellStart"/>
            <w:r w:rsidRPr="00064649">
              <w:t>Rekan</w:t>
            </w:r>
            <w:proofErr w:type="spellEnd"/>
            <w:r w:rsidRPr="00064649">
              <w:rPr>
                <w:spacing w:val="40"/>
              </w:rPr>
              <w:t xml:space="preserve"> </w:t>
            </w:r>
            <w:r w:rsidRPr="00064649">
              <w:t>kerja</w:t>
            </w:r>
            <w:r w:rsidRPr="00064649">
              <w:rPr>
                <w:spacing w:val="39"/>
              </w:rPr>
              <w:t xml:space="preserve"> </w:t>
            </w:r>
            <w:proofErr w:type="spellStart"/>
            <w:r w:rsidRPr="00064649">
              <w:t>ketika</w:t>
            </w:r>
            <w:proofErr w:type="spellEnd"/>
            <w:r w:rsidRPr="00064649">
              <w:rPr>
                <w:spacing w:val="39"/>
              </w:rPr>
              <w:t xml:space="preserve"> </w:t>
            </w:r>
            <w:proofErr w:type="spellStart"/>
            <w:r w:rsidRPr="00064649">
              <w:t>hasil</w:t>
            </w:r>
            <w:proofErr w:type="spellEnd"/>
            <w:r w:rsidRPr="00064649">
              <w:rPr>
                <w:spacing w:val="41"/>
              </w:rPr>
              <w:t xml:space="preserve"> </w:t>
            </w:r>
            <w:r w:rsidRPr="00064649">
              <w:t>kerja</w:t>
            </w:r>
            <w:r w:rsidRPr="00064649">
              <w:rPr>
                <w:spacing w:val="39"/>
              </w:rPr>
              <w:t xml:space="preserve"> </w:t>
            </w:r>
            <w:proofErr w:type="spellStart"/>
            <w:r w:rsidRPr="00064649">
              <w:t>saya</w:t>
            </w:r>
            <w:proofErr w:type="spellEnd"/>
          </w:p>
          <w:p w14:paraId="0A064A50" w14:textId="77777777" w:rsidR="0039475C" w:rsidRPr="00064649" w:rsidRDefault="0039475C" w:rsidP="008B2495">
            <w:pPr>
              <w:pStyle w:val="TableParagraph"/>
              <w:ind w:left="105"/>
              <w:jc w:val="both"/>
            </w:pPr>
            <w:proofErr w:type="spellStart"/>
            <w:r w:rsidRPr="00064649">
              <w:t>memuaskan</w:t>
            </w:r>
            <w:proofErr w:type="spellEnd"/>
          </w:p>
        </w:tc>
        <w:tc>
          <w:tcPr>
            <w:tcW w:w="771" w:type="dxa"/>
            <w:vAlign w:val="center"/>
          </w:tcPr>
          <w:p w14:paraId="2E5DA379" w14:textId="77777777" w:rsidR="0039475C" w:rsidRPr="00064649" w:rsidRDefault="0039475C" w:rsidP="008B2495">
            <w:pPr>
              <w:pStyle w:val="TableParagraph"/>
              <w:jc w:val="center"/>
            </w:pPr>
            <w:r w:rsidRPr="00064649">
              <w:t>5</w:t>
            </w:r>
          </w:p>
        </w:tc>
        <w:tc>
          <w:tcPr>
            <w:tcW w:w="737" w:type="dxa"/>
            <w:vAlign w:val="center"/>
          </w:tcPr>
          <w:p w14:paraId="59552C93" w14:textId="77777777" w:rsidR="0039475C" w:rsidRPr="00064649" w:rsidRDefault="0039475C" w:rsidP="008B2495">
            <w:pPr>
              <w:pStyle w:val="TableParagraph"/>
              <w:jc w:val="center"/>
            </w:pPr>
            <w:r w:rsidRPr="00064649">
              <w:t>1</w:t>
            </w:r>
          </w:p>
        </w:tc>
        <w:tc>
          <w:tcPr>
            <w:tcW w:w="780" w:type="dxa"/>
            <w:vAlign w:val="center"/>
          </w:tcPr>
          <w:p w14:paraId="339BF884" w14:textId="77777777" w:rsidR="0039475C" w:rsidRPr="00064649" w:rsidRDefault="0039475C" w:rsidP="008B2495">
            <w:pPr>
              <w:pStyle w:val="TableParagraph"/>
              <w:jc w:val="center"/>
            </w:pPr>
            <w:r w:rsidRPr="00064649">
              <w:t>4</w:t>
            </w:r>
          </w:p>
        </w:tc>
      </w:tr>
      <w:tr w:rsidR="0039475C" w14:paraId="20B88A8E" w14:textId="77777777" w:rsidTr="008B2495">
        <w:trPr>
          <w:trHeight w:val="980"/>
          <w:jc w:val="center"/>
        </w:trPr>
        <w:tc>
          <w:tcPr>
            <w:tcW w:w="4062" w:type="dxa"/>
          </w:tcPr>
          <w:p w14:paraId="00EC98C2" w14:textId="77777777" w:rsidR="0039475C" w:rsidRPr="00064649" w:rsidRDefault="0039475C" w:rsidP="008B2495">
            <w:pPr>
              <w:pStyle w:val="TableParagraph"/>
              <w:spacing w:before="4"/>
              <w:jc w:val="both"/>
            </w:pPr>
          </w:p>
          <w:p w14:paraId="0FAD079F" w14:textId="77777777" w:rsidR="0039475C" w:rsidRPr="00064649" w:rsidRDefault="0039475C" w:rsidP="008B2495">
            <w:pPr>
              <w:pStyle w:val="TableParagraph"/>
              <w:ind w:left="105" w:right="98"/>
              <w:jc w:val="both"/>
            </w:pPr>
            <w:r w:rsidRPr="00064649">
              <w:t>Saya</w:t>
            </w:r>
            <w:r w:rsidRPr="00064649">
              <w:rPr>
                <w:spacing w:val="44"/>
              </w:rPr>
              <w:t xml:space="preserve"> </w:t>
            </w:r>
            <w:proofErr w:type="spellStart"/>
            <w:r w:rsidRPr="00064649">
              <w:t>mendapatkan</w:t>
            </w:r>
            <w:proofErr w:type="spellEnd"/>
            <w:r w:rsidRPr="00064649">
              <w:rPr>
                <w:spacing w:val="45"/>
              </w:rPr>
              <w:t xml:space="preserve"> </w:t>
            </w:r>
            <w:proofErr w:type="spellStart"/>
            <w:r w:rsidRPr="00064649">
              <w:t>penghargaan</w:t>
            </w:r>
            <w:proofErr w:type="spellEnd"/>
            <w:r w:rsidRPr="00064649">
              <w:rPr>
                <w:spacing w:val="45"/>
              </w:rPr>
              <w:t xml:space="preserve"> </w:t>
            </w:r>
            <w:proofErr w:type="spellStart"/>
            <w:r w:rsidRPr="00064649">
              <w:t>dari</w:t>
            </w:r>
            <w:proofErr w:type="spellEnd"/>
            <w:r w:rsidRPr="00064649">
              <w:rPr>
                <w:spacing w:val="-57"/>
              </w:rPr>
              <w:t xml:space="preserve"> </w:t>
            </w:r>
            <w:proofErr w:type="spellStart"/>
            <w:r w:rsidRPr="00064649">
              <w:t>luar</w:t>
            </w:r>
            <w:proofErr w:type="spellEnd"/>
            <w:r w:rsidRPr="00064649">
              <w:rPr>
                <w:spacing w:val="3"/>
              </w:rPr>
              <w:t xml:space="preserve"> </w:t>
            </w:r>
            <w:proofErr w:type="spellStart"/>
            <w:r w:rsidRPr="00064649">
              <w:t>lingkungan</w:t>
            </w:r>
            <w:proofErr w:type="spellEnd"/>
            <w:r w:rsidRPr="00064649">
              <w:rPr>
                <w:spacing w:val="5"/>
              </w:rPr>
              <w:t xml:space="preserve"> </w:t>
            </w:r>
            <w:proofErr w:type="spellStart"/>
            <w:r w:rsidRPr="00064649">
              <w:t>perusahaan</w:t>
            </w:r>
            <w:proofErr w:type="spellEnd"/>
            <w:r w:rsidRPr="00064649">
              <w:rPr>
                <w:spacing w:val="4"/>
              </w:rPr>
              <w:t xml:space="preserve"> </w:t>
            </w:r>
            <w:proofErr w:type="spellStart"/>
            <w:r w:rsidRPr="00064649">
              <w:t>ketika</w:t>
            </w:r>
            <w:proofErr w:type="spellEnd"/>
            <w:r w:rsidRPr="00064649">
              <w:rPr>
                <w:spacing w:val="4"/>
              </w:rPr>
              <w:t xml:space="preserve"> </w:t>
            </w:r>
            <w:proofErr w:type="spellStart"/>
            <w:r w:rsidRPr="00064649">
              <w:t>hasil</w:t>
            </w:r>
            <w:proofErr w:type="spellEnd"/>
          </w:p>
          <w:p w14:paraId="7C0A2620" w14:textId="77777777" w:rsidR="0039475C" w:rsidRPr="00064649" w:rsidRDefault="0039475C" w:rsidP="008B2495">
            <w:pPr>
              <w:pStyle w:val="TableParagraph"/>
              <w:ind w:left="105"/>
              <w:jc w:val="both"/>
            </w:pPr>
            <w:r w:rsidRPr="00064649">
              <w:t>kerja</w:t>
            </w:r>
            <w:r w:rsidRPr="00064649">
              <w:rPr>
                <w:spacing w:val="-4"/>
              </w:rPr>
              <w:t xml:space="preserve"> </w:t>
            </w:r>
            <w:proofErr w:type="spellStart"/>
            <w:r w:rsidRPr="00064649">
              <w:t>saya</w:t>
            </w:r>
            <w:proofErr w:type="spellEnd"/>
            <w:r w:rsidRPr="00064649">
              <w:t xml:space="preserve"> </w:t>
            </w:r>
            <w:proofErr w:type="spellStart"/>
            <w:r w:rsidRPr="00064649">
              <w:t>memuaskan</w:t>
            </w:r>
            <w:proofErr w:type="spellEnd"/>
          </w:p>
        </w:tc>
        <w:tc>
          <w:tcPr>
            <w:tcW w:w="771" w:type="dxa"/>
            <w:vAlign w:val="center"/>
          </w:tcPr>
          <w:p w14:paraId="2C65967F" w14:textId="77777777" w:rsidR="0039475C" w:rsidRPr="00064649" w:rsidRDefault="0039475C" w:rsidP="008B2495">
            <w:pPr>
              <w:pStyle w:val="TableParagraph"/>
              <w:jc w:val="center"/>
            </w:pPr>
            <w:r w:rsidRPr="00064649">
              <w:t>2</w:t>
            </w:r>
          </w:p>
        </w:tc>
        <w:tc>
          <w:tcPr>
            <w:tcW w:w="737" w:type="dxa"/>
            <w:vAlign w:val="center"/>
          </w:tcPr>
          <w:p w14:paraId="504B418E" w14:textId="77777777" w:rsidR="0039475C" w:rsidRPr="00064649" w:rsidRDefault="0039475C" w:rsidP="008B2495">
            <w:pPr>
              <w:pStyle w:val="TableParagraph"/>
              <w:jc w:val="center"/>
            </w:pPr>
            <w:r w:rsidRPr="00064649">
              <w:t>1</w:t>
            </w:r>
          </w:p>
        </w:tc>
        <w:tc>
          <w:tcPr>
            <w:tcW w:w="780" w:type="dxa"/>
            <w:vAlign w:val="center"/>
          </w:tcPr>
          <w:p w14:paraId="721EBFFF" w14:textId="77777777" w:rsidR="0039475C" w:rsidRPr="00064649" w:rsidRDefault="0039475C" w:rsidP="008B2495">
            <w:pPr>
              <w:pStyle w:val="TableParagraph"/>
              <w:jc w:val="center"/>
            </w:pPr>
            <w:r w:rsidRPr="00064649">
              <w:t>7</w:t>
            </w:r>
          </w:p>
        </w:tc>
      </w:tr>
      <w:tr w:rsidR="0039475C" w14:paraId="3581CB81" w14:textId="77777777" w:rsidTr="008B2495">
        <w:trPr>
          <w:trHeight w:val="696"/>
          <w:jc w:val="center"/>
        </w:trPr>
        <w:tc>
          <w:tcPr>
            <w:tcW w:w="4062" w:type="dxa"/>
          </w:tcPr>
          <w:p w14:paraId="62A8393C" w14:textId="77777777" w:rsidR="0039475C" w:rsidRPr="00064649" w:rsidRDefault="0039475C" w:rsidP="008B2495">
            <w:pPr>
              <w:pStyle w:val="TableParagraph"/>
              <w:spacing w:before="100"/>
              <w:ind w:left="105"/>
              <w:jc w:val="both"/>
            </w:pPr>
            <w:r w:rsidRPr="00064649">
              <w:t>Saya</w:t>
            </w:r>
            <w:r w:rsidRPr="00064649">
              <w:rPr>
                <w:spacing w:val="45"/>
              </w:rPr>
              <w:t xml:space="preserve"> </w:t>
            </w:r>
            <w:proofErr w:type="spellStart"/>
            <w:r w:rsidRPr="00064649">
              <w:t>mendapatkan</w:t>
            </w:r>
            <w:proofErr w:type="spellEnd"/>
            <w:r w:rsidRPr="00064649">
              <w:rPr>
                <w:spacing w:val="46"/>
              </w:rPr>
              <w:t xml:space="preserve"> </w:t>
            </w:r>
            <w:proofErr w:type="spellStart"/>
            <w:r w:rsidRPr="00064649">
              <w:t>kebebasan</w:t>
            </w:r>
            <w:proofErr w:type="spellEnd"/>
            <w:r w:rsidRPr="00064649">
              <w:rPr>
                <w:spacing w:val="46"/>
              </w:rPr>
              <w:t xml:space="preserve"> </w:t>
            </w:r>
            <w:r w:rsidRPr="00064649">
              <w:t>dalam</w:t>
            </w:r>
            <w:r w:rsidRPr="00064649">
              <w:rPr>
                <w:spacing w:val="-57"/>
              </w:rPr>
              <w:t xml:space="preserve"> </w:t>
            </w:r>
            <w:proofErr w:type="spellStart"/>
            <w:r w:rsidRPr="00064649">
              <w:t>mengembangkan</w:t>
            </w:r>
            <w:proofErr w:type="spellEnd"/>
            <w:r w:rsidRPr="00064649">
              <w:rPr>
                <w:spacing w:val="-1"/>
              </w:rPr>
              <w:t xml:space="preserve"> </w:t>
            </w:r>
            <w:proofErr w:type="spellStart"/>
            <w:r w:rsidRPr="00064649">
              <w:t>keterampilan</w:t>
            </w:r>
            <w:proofErr w:type="spellEnd"/>
          </w:p>
        </w:tc>
        <w:tc>
          <w:tcPr>
            <w:tcW w:w="771" w:type="dxa"/>
            <w:vAlign w:val="center"/>
          </w:tcPr>
          <w:p w14:paraId="6AA88FDB" w14:textId="77777777" w:rsidR="0039475C" w:rsidRPr="00064649" w:rsidRDefault="0039475C" w:rsidP="008B2495">
            <w:pPr>
              <w:pStyle w:val="TableParagraph"/>
              <w:jc w:val="center"/>
            </w:pPr>
            <w:r w:rsidRPr="00064649">
              <w:t>4</w:t>
            </w:r>
          </w:p>
        </w:tc>
        <w:tc>
          <w:tcPr>
            <w:tcW w:w="737" w:type="dxa"/>
            <w:vAlign w:val="center"/>
          </w:tcPr>
          <w:p w14:paraId="5FA3B553" w14:textId="77777777" w:rsidR="0039475C" w:rsidRPr="00064649" w:rsidRDefault="0039475C" w:rsidP="008B2495">
            <w:pPr>
              <w:pStyle w:val="TableParagraph"/>
              <w:jc w:val="center"/>
            </w:pPr>
            <w:r w:rsidRPr="00064649">
              <w:t>1</w:t>
            </w:r>
          </w:p>
        </w:tc>
        <w:tc>
          <w:tcPr>
            <w:tcW w:w="780" w:type="dxa"/>
            <w:vAlign w:val="center"/>
          </w:tcPr>
          <w:p w14:paraId="26701928" w14:textId="77777777" w:rsidR="0039475C" w:rsidRPr="00064649" w:rsidRDefault="0039475C" w:rsidP="008B2495">
            <w:pPr>
              <w:pStyle w:val="TableParagraph"/>
              <w:jc w:val="center"/>
            </w:pPr>
            <w:r w:rsidRPr="00064649">
              <w:t>5</w:t>
            </w:r>
          </w:p>
        </w:tc>
      </w:tr>
      <w:tr w:rsidR="0039475C" w14:paraId="2C1820B6" w14:textId="77777777" w:rsidTr="008B2495">
        <w:trPr>
          <w:trHeight w:val="706"/>
          <w:jc w:val="center"/>
        </w:trPr>
        <w:tc>
          <w:tcPr>
            <w:tcW w:w="4062" w:type="dxa"/>
          </w:tcPr>
          <w:p w14:paraId="4F68E1A3" w14:textId="77777777" w:rsidR="0039475C" w:rsidRPr="00064649" w:rsidRDefault="0039475C" w:rsidP="008B2495">
            <w:pPr>
              <w:pStyle w:val="TableParagraph"/>
              <w:ind w:left="105"/>
              <w:jc w:val="both"/>
            </w:pPr>
            <w:r w:rsidRPr="00064649">
              <w:t>Saya</w:t>
            </w:r>
            <w:r w:rsidRPr="00064649">
              <w:rPr>
                <w:spacing w:val="56"/>
              </w:rPr>
              <w:t xml:space="preserve"> </w:t>
            </w:r>
            <w:proofErr w:type="spellStart"/>
            <w:r w:rsidRPr="00064649">
              <w:t>bekerja</w:t>
            </w:r>
            <w:proofErr w:type="spellEnd"/>
            <w:r w:rsidRPr="00064649">
              <w:rPr>
                <w:spacing w:val="112"/>
              </w:rPr>
              <w:t xml:space="preserve"> </w:t>
            </w:r>
            <w:proofErr w:type="spellStart"/>
            <w:r w:rsidRPr="00064649">
              <w:t>keras</w:t>
            </w:r>
            <w:proofErr w:type="spellEnd"/>
            <w:r w:rsidRPr="00064649">
              <w:rPr>
                <w:spacing w:val="114"/>
              </w:rPr>
              <w:t xml:space="preserve"> </w:t>
            </w:r>
            <w:r w:rsidRPr="00064649">
              <w:t>untuk</w:t>
            </w:r>
            <w:r w:rsidRPr="00064649">
              <w:rPr>
                <w:spacing w:val="114"/>
              </w:rPr>
              <w:t xml:space="preserve"> </w:t>
            </w:r>
            <w:r w:rsidRPr="00064649">
              <w:t>mencapai</w:t>
            </w:r>
          </w:p>
          <w:p w14:paraId="05A518E3" w14:textId="77777777" w:rsidR="0039475C" w:rsidRPr="00064649" w:rsidRDefault="0039475C" w:rsidP="008B2495">
            <w:pPr>
              <w:pStyle w:val="TableParagraph"/>
              <w:spacing w:before="139"/>
              <w:ind w:left="105"/>
              <w:jc w:val="both"/>
            </w:pPr>
            <w:proofErr w:type="spellStart"/>
            <w:r w:rsidRPr="00064649">
              <w:t>prestasi</w:t>
            </w:r>
            <w:proofErr w:type="spellEnd"/>
            <w:r w:rsidRPr="00064649">
              <w:rPr>
                <w:spacing w:val="-2"/>
              </w:rPr>
              <w:t xml:space="preserve"> </w:t>
            </w:r>
            <w:r w:rsidRPr="00064649">
              <w:t>kerja</w:t>
            </w:r>
          </w:p>
        </w:tc>
        <w:tc>
          <w:tcPr>
            <w:tcW w:w="771" w:type="dxa"/>
            <w:vAlign w:val="center"/>
          </w:tcPr>
          <w:p w14:paraId="29B87ACF" w14:textId="77777777" w:rsidR="0039475C" w:rsidRPr="00064649" w:rsidRDefault="0039475C" w:rsidP="008B2495">
            <w:pPr>
              <w:pStyle w:val="TableParagraph"/>
              <w:jc w:val="center"/>
            </w:pPr>
            <w:r w:rsidRPr="00064649">
              <w:t>3</w:t>
            </w:r>
          </w:p>
        </w:tc>
        <w:tc>
          <w:tcPr>
            <w:tcW w:w="737" w:type="dxa"/>
            <w:vAlign w:val="center"/>
          </w:tcPr>
          <w:p w14:paraId="254C0F79" w14:textId="77777777" w:rsidR="0039475C" w:rsidRPr="00064649" w:rsidRDefault="0039475C" w:rsidP="008B2495">
            <w:pPr>
              <w:pStyle w:val="TableParagraph"/>
              <w:jc w:val="center"/>
            </w:pPr>
            <w:r w:rsidRPr="00064649">
              <w:t>3</w:t>
            </w:r>
          </w:p>
        </w:tc>
        <w:tc>
          <w:tcPr>
            <w:tcW w:w="780" w:type="dxa"/>
            <w:vAlign w:val="center"/>
          </w:tcPr>
          <w:p w14:paraId="71FA583D" w14:textId="77777777" w:rsidR="0039475C" w:rsidRPr="00064649" w:rsidRDefault="0039475C" w:rsidP="008B2495">
            <w:pPr>
              <w:pStyle w:val="TableParagraph"/>
              <w:jc w:val="center"/>
            </w:pPr>
            <w:r w:rsidRPr="00064649">
              <w:t>4</w:t>
            </w:r>
          </w:p>
        </w:tc>
      </w:tr>
    </w:tbl>
    <w:p w14:paraId="1C52200D" w14:textId="77777777" w:rsidR="0039475C" w:rsidRDefault="0039475C" w:rsidP="0039475C">
      <w:pPr>
        <w:rPr>
          <w:sz w:val="20"/>
        </w:rPr>
      </w:pPr>
    </w:p>
    <w:p w14:paraId="5A28B7EC" w14:textId="0ECC76F3" w:rsidR="0029311A" w:rsidRDefault="00C37CFF" w:rsidP="00AA140A">
      <w:pPr>
        <w:ind w:left="566"/>
        <w:rPr>
          <w:i/>
          <w:iCs/>
          <w:sz w:val="20"/>
          <w:lang w:val="en-US"/>
        </w:rPr>
      </w:pPr>
      <w:r>
        <w:rPr>
          <w:sz w:val="20"/>
        </w:rPr>
        <w:t>Sumber:</w:t>
      </w:r>
      <w:r>
        <w:rPr>
          <w:spacing w:val="-1"/>
          <w:sz w:val="20"/>
        </w:rPr>
        <w:t xml:space="preserve"> </w:t>
      </w:r>
      <w:r>
        <w:rPr>
          <w:sz w:val="20"/>
        </w:rPr>
        <w:t>Data</w:t>
      </w:r>
      <w:r>
        <w:rPr>
          <w:spacing w:val="-2"/>
          <w:sz w:val="20"/>
        </w:rPr>
        <w:t xml:space="preserve"> </w:t>
      </w:r>
      <w:r w:rsidR="0039475C" w:rsidRPr="0039475C">
        <w:rPr>
          <w:i/>
          <w:iCs/>
          <w:sz w:val="20"/>
          <w:lang w:val="en-US"/>
        </w:rPr>
        <w:t>department shipping</w:t>
      </w:r>
    </w:p>
    <w:p w14:paraId="54FC01E5" w14:textId="66753115" w:rsidR="0039475C" w:rsidRDefault="0039475C" w:rsidP="00AA140A">
      <w:pPr>
        <w:ind w:left="566"/>
        <w:rPr>
          <w:sz w:val="20"/>
          <w:lang w:val="en-US"/>
        </w:rPr>
      </w:pPr>
    </w:p>
    <w:p w14:paraId="671F438F" w14:textId="7AD696C2" w:rsidR="0039475C" w:rsidRDefault="0039475C" w:rsidP="0039475C">
      <w:pPr>
        <w:ind w:left="142"/>
        <w:jc w:val="both"/>
        <w:rPr>
          <w:szCs w:val="24"/>
          <w:lang w:val="en-US"/>
        </w:rPr>
      </w:pPr>
      <w:proofErr w:type="spellStart"/>
      <w:r w:rsidRPr="0039475C">
        <w:rPr>
          <w:bCs/>
          <w:szCs w:val="24"/>
          <w:lang w:val="en-US"/>
        </w:rPr>
        <w:t>Berdasarkan</w:t>
      </w:r>
      <w:proofErr w:type="spellEnd"/>
      <w:r w:rsidRPr="0039475C">
        <w:rPr>
          <w:bCs/>
          <w:szCs w:val="24"/>
          <w:lang w:val="en-US"/>
        </w:rPr>
        <w:t xml:space="preserve"> </w:t>
      </w:r>
      <w:proofErr w:type="spellStart"/>
      <w:r w:rsidRPr="0039475C">
        <w:rPr>
          <w:bCs/>
          <w:szCs w:val="24"/>
          <w:lang w:val="en-US"/>
        </w:rPr>
        <w:t>hasil</w:t>
      </w:r>
      <w:proofErr w:type="spellEnd"/>
      <w:r w:rsidRPr="0039475C">
        <w:rPr>
          <w:bCs/>
          <w:szCs w:val="24"/>
          <w:lang w:val="en-US"/>
        </w:rPr>
        <w:t xml:space="preserve"> </w:t>
      </w:r>
      <w:proofErr w:type="spellStart"/>
      <w:r w:rsidRPr="0039475C">
        <w:rPr>
          <w:bCs/>
          <w:i/>
          <w:iCs/>
          <w:szCs w:val="24"/>
          <w:lang w:val="en-US"/>
        </w:rPr>
        <w:t>pra</w:t>
      </w:r>
      <w:proofErr w:type="spellEnd"/>
      <w:r w:rsidRPr="0039475C">
        <w:rPr>
          <w:bCs/>
          <w:i/>
          <w:iCs/>
          <w:szCs w:val="24"/>
          <w:lang w:val="en-US"/>
        </w:rPr>
        <w:t xml:space="preserve">-research </w:t>
      </w:r>
      <w:proofErr w:type="spellStart"/>
      <w:r w:rsidRPr="0039475C">
        <w:rPr>
          <w:bCs/>
          <w:szCs w:val="24"/>
          <w:lang w:val="en-US"/>
        </w:rPr>
        <w:t>diatas</w:t>
      </w:r>
      <w:proofErr w:type="spellEnd"/>
      <w:r w:rsidRPr="0039475C">
        <w:rPr>
          <w:bCs/>
          <w:i/>
          <w:iCs/>
          <w:szCs w:val="24"/>
          <w:lang w:val="en-US"/>
        </w:rPr>
        <w:t xml:space="preserve"> </w:t>
      </w:r>
      <w:r w:rsidRPr="0039475C">
        <w:rPr>
          <w:bCs/>
          <w:szCs w:val="24"/>
          <w:lang w:val="en-US"/>
        </w:rPr>
        <w:t xml:space="preserve">yang sudah </w:t>
      </w:r>
      <w:proofErr w:type="spellStart"/>
      <w:r w:rsidRPr="0039475C">
        <w:rPr>
          <w:bCs/>
          <w:szCs w:val="24"/>
          <w:lang w:val="en-US"/>
        </w:rPr>
        <w:t>dilakukan</w:t>
      </w:r>
      <w:proofErr w:type="spellEnd"/>
      <w:r w:rsidRPr="0039475C">
        <w:rPr>
          <w:bCs/>
          <w:szCs w:val="24"/>
          <w:lang w:val="en-US"/>
        </w:rPr>
        <w:t xml:space="preserve"> oleh </w:t>
      </w:r>
      <w:proofErr w:type="spellStart"/>
      <w:r w:rsidRPr="0039475C">
        <w:rPr>
          <w:bCs/>
          <w:szCs w:val="24"/>
          <w:lang w:val="en-US"/>
        </w:rPr>
        <w:t>peneliti</w:t>
      </w:r>
      <w:proofErr w:type="spellEnd"/>
      <w:r w:rsidRPr="0039475C">
        <w:rPr>
          <w:bCs/>
          <w:szCs w:val="24"/>
          <w:lang w:val="en-US"/>
        </w:rPr>
        <w:t xml:space="preserve">, dapat </w:t>
      </w:r>
      <w:proofErr w:type="spellStart"/>
      <w:r w:rsidRPr="0039475C">
        <w:rPr>
          <w:bCs/>
          <w:szCs w:val="24"/>
          <w:lang w:val="en-US"/>
        </w:rPr>
        <w:t>diketahui</w:t>
      </w:r>
      <w:proofErr w:type="spellEnd"/>
      <w:r w:rsidRPr="0039475C">
        <w:rPr>
          <w:bCs/>
          <w:szCs w:val="24"/>
          <w:lang w:val="en-US"/>
        </w:rPr>
        <w:t xml:space="preserve"> </w:t>
      </w:r>
      <w:proofErr w:type="spellStart"/>
      <w:r w:rsidRPr="0039475C">
        <w:rPr>
          <w:bCs/>
          <w:szCs w:val="24"/>
          <w:lang w:val="en-US"/>
        </w:rPr>
        <w:t>ditemukan</w:t>
      </w:r>
      <w:proofErr w:type="spellEnd"/>
      <w:r w:rsidRPr="0039475C">
        <w:rPr>
          <w:bCs/>
          <w:szCs w:val="24"/>
          <w:lang w:val="en-US"/>
        </w:rPr>
        <w:t xml:space="preserve"> jawaban </w:t>
      </w:r>
      <w:proofErr w:type="spellStart"/>
      <w:r w:rsidRPr="0039475C">
        <w:rPr>
          <w:bCs/>
          <w:szCs w:val="24"/>
          <w:lang w:val="en-US"/>
        </w:rPr>
        <w:t>responen</w:t>
      </w:r>
      <w:proofErr w:type="spellEnd"/>
      <w:r w:rsidRPr="0039475C">
        <w:rPr>
          <w:bCs/>
          <w:szCs w:val="24"/>
          <w:lang w:val="en-US"/>
        </w:rPr>
        <w:t xml:space="preserve"> </w:t>
      </w:r>
      <w:proofErr w:type="spellStart"/>
      <w:r w:rsidRPr="0039475C">
        <w:rPr>
          <w:bCs/>
          <w:szCs w:val="24"/>
          <w:lang w:val="en-US"/>
        </w:rPr>
        <w:t>mayoritas</w:t>
      </w:r>
      <w:proofErr w:type="spellEnd"/>
      <w:r w:rsidRPr="0039475C">
        <w:rPr>
          <w:bCs/>
          <w:szCs w:val="24"/>
          <w:lang w:val="en-US"/>
        </w:rPr>
        <w:t xml:space="preserve"> yang </w:t>
      </w:r>
      <w:proofErr w:type="spellStart"/>
      <w:r w:rsidRPr="0039475C">
        <w:rPr>
          <w:bCs/>
          <w:szCs w:val="24"/>
          <w:lang w:val="en-US"/>
        </w:rPr>
        <w:t>menyatakan</w:t>
      </w:r>
      <w:proofErr w:type="spellEnd"/>
      <w:r w:rsidRPr="0039475C">
        <w:rPr>
          <w:bCs/>
          <w:szCs w:val="24"/>
          <w:lang w:val="en-US"/>
        </w:rPr>
        <w:t xml:space="preserve"> "Mungkin" dan "Tidak". Hasil </w:t>
      </w:r>
      <w:proofErr w:type="spellStart"/>
      <w:r w:rsidRPr="0039475C">
        <w:rPr>
          <w:bCs/>
          <w:szCs w:val="24"/>
          <w:lang w:val="en-US"/>
        </w:rPr>
        <w:t>tersebut</w:t>
      </w:r>
      <w:proofErr w:type="spellEnd"/>
      <w:r w:rsidRPr="0039475C">
        <w:rPr>
          <w:bCs/>
          <w:szCs w:val="24"/>
          <w:lang w:val="en-US"/>
        </w:rPr>
        <w:t xml:space="preserve"> </w:t>
      </w:r>
      <w:proofErr w:type="spellStart"/>
      <w:r w:rsidRPr="0039475C">
        <w:rPr>
          <w:bCs/>
          <w:szCs w:val="24"/>
          <w:lang w:val="en-US"/>
        </w:rPr>
        <w:t>mengindikasikan</w:t>
      </w:r>
      <w:proofErr w:type="spellEnd"/>
      <w:r w:rsidRPr="0039475C">
        <w:rPr>
          <w:bCs/>
          <w:szCs w:val="24"/>
          <w:lang w:val="en-US"/>
        </w:rPr>
        <w:t xml:space="preserve"> </w:t>
      </w:r>
      <w:proofErr w:type="spellStart"/>
      <w:r w:rsidRPr="0039475C">
        <w:rPr>
          <w:bCs/>
          <w:szCs w:val="24"/>
          <w:lang w:val="en-US"/>
        </w:rPr>
        <w:t>terdapat</w:t>
      </w:r>
      <w:proofErr w:type="spellEnd"/>
      <w:r w:rsidRPr="0039475C">
        <w:rPr>
          <w:bCs/>
          <w:szCs w:val="24"/>
          <w:lang w:val="en-US"/>
        </w:rPr>
        <w:t xml:space="preserve"> </w:t>
      </w:r>
      <w:proofErr w:type="spellStart"/>
      <w:r w:rsidRPr="0039475C">
        <w:rPr>
          <w:bCs/>
          <w:szCs w:val="24"/>
          <w:lang w:val="en-US"/>
        </w:rPr>
        <w:t>permasalahan</w:t>
      </w:r>
      <w:proofErr w:type="spellEnd"/>
      <w:r w:rsidRPr="0039475C">
        <w:rPr>
          <w:bCs/>
          <w:szCs w:val="24"/>
          <w:lang w:val="en-US"/>
        </w:rPr>
        <w:t xml:space="preserve"> </w:t>
      </w:r>
      <w:proofErr w:type="spellStart"/>
      <w:r w:rsidRPr="0039475C">
        <w:rPr>
          <w:bCs/>
          <w:szCs w:val="24"/>
          <w:lang w:val="en-US"/>
        </w:rPr>
        <w:t>terdapat</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kerja pada karyawan </w:t>
      </w:r>
      <w:r w:rsidRPr="0039475C">
        <w:rPr>
          <w:szCs w:val="24"/>
          <w:lang w:val="en-US"/>
        </w:rPr>
        <w:t xml:space="preserve">Perusahaan </w:t>
      </w:r>
      <w:proofErr w:type="spellStart"/>
      <w:r w:rsidRPr="0039475C">
        <w:rPr>
          <w:szCs w:val="24"/>
          <w:lang w:val="en-US"/>
        </w:rPr>
        <w:t>Garmen</w:t>
      </w:r>
      <w:proofErr w:type="spellEnd"/>
      <w:r w:rsidRPr="0039475C">
        <w:rPr>
          <w:szCs w:val="24"/>
          <w:lang w:val="en-US"/>
        </w:rPr>
        <w:t xml:space="preserve"> di </w:t>
      </w:r>
      <w:proofErr w:type="spellStart"/>
      <w:r w:rsidRPr="0039475C">
        <w:rPr>
          <w:szCs w:val="24"/>
          <w:lang w:val="en-US"/>
        </w:rPr>
        <w:t>Boyolali</w:t>
      </w:r>
      <w:proofErr w:type="spellEnd"/>
      <w:r w:rsidRPr="0039475C">
        <w:rPr>
          <w:szCs w:val="24"/>
          <w:lang w:val="en-US"/>
        </w:rPr>
        <w:t xml:space="preserve">, </w:t>
      </w:r>
      <w:proofErr w:type="spellStart"/>
      <w:r w:rsidRPr="0039475C">
        <w:rPr>
          <w:szCs w:val="24"/>
          <w:lang w:val="en-US"/>
        </w:rPr>
        <w:t>sehingga</w:t>
      </w:r>
      <w:proofErr w:type="spellEnd"/>
      <w:r w:rsidRPr="0039475C">
        <w:rPr>
          <w:szCs w:val="24"/>
          <w:lang w:val="en-US"/>
        </w:rPr>
        <w:t xml:space="preserve"> </w:t>
      </w:r>
      <w:proofErr w:type="spellStart"/>
      <w:r w:rsidRPr="0039475C">
        <w:rPr>
          <w:szCs w:val="24"/>
          <w:lang w:val="en-US"/>
        </w:rPr>
        <w:t>menjadi</w:t>
      </w:r>
      <w:proofErr w:type="spellEnd"/>
      <w:r w:rsidRPr="0039475C">
        <w:rPr>
          <w:szCs w:val="24"/>
          <w:lang w:val="en-US"/>
        </w:rPr>
        <w:t xml:space="preserve"> </w:t>
      </w:r>
      <w:proofErr w:type="spellStart"/>
      <w:r w:rsidRPr="0039475C">
        <w:rPr>
          <w:szCs w:val="24"/>
          <w:lang w:val="en-US"/>
        </w:rPr>
        <w:t>urgensi</w:t>
      </w:r>
      <w:proofErr w:type="spellEnd"/>
      <w:r w:rsidRPr="0039475C">
        <w:rPr>
          <w:szCs w:val="24"/>
          <w:lang w:val="en-US"/>
        </w:rPr>
        <w:t xml:space="preserve"> untuk </w:t>
      </w:r>
      <w:proofErr w:type="spellStart"/>
      <w:r w:rsidRPr="0039475C">
        <w:rPr>
          <w:szCs w:val="24"/>
          <w:lang w:val="en-US"/>
        </w:rPr>
        <w:t>mengetahui</w:t>
      </w:r>
      <w:proofErr w:type="spellEnd"/>
      <w:r w:rsidRPr="0039475C">
        <w:rPr>
          <w:szCs w:val="24"/>
          <w:lang w:val="en-US"/>
        </w:rPr>
        <w:t xml:space="preserve"> </w:t>
      </w:r>
      <w:proofErr w:type="spellStart"/>
      <w:r w:rsidRPr="0039475C">
        <w:rPr>
          <w:szCs w:val="24"/>
          <w:lang w:val="en-US"/>
        </w:rPr>
        <w:t>bagaimana</w:t>
      </w:r>
      <w:proofErr w:type="spellEnd"/>
      <w:r w:rsidRPr="0039475C">
        <w:rPr>
          <w:szCs w:val="24"/>
          <w:lang w:val="en-US"/>
        </w:rPr>
        <w:t xml:space="preserve"> </w:t>
      </w:r>
      <w:proofErr w:type="spellStart"/>
      <w:r w:rsidRPr="0039475C">
        <w:rPr>
          <w:szCs w:val="24"/>
          <w:lang w:val="en-US"/>
        </w:rPr>
        <w:t>cara</w:t>
      </w:r>
      <w:proofErr w:type="spellEnd"/>
      <w:r w:rsidRPr="0039475C">
        <w:rPr>
          <w:szCs w:val="24"/>
          <w:lang w:val="en-US"/>
        </w:rPr>
        <w:t xml:space="preserve"> untuk </w:t>
      </w:r>
      <w:proofErr w:type="spellStart"/>
      <w:r w:rsidRPr="0039475C">
        <w:rPr>
          <w:szCs w:val="24"/>
          <w:lang w:val="en-US"/>
        </w:rPr>
        <w:t>meningkatkan</w:t>
      </w:r>
      <w:proofErr w:type="spellEnd"/>
      <w:r w:rsidRPr="0039475C">
        <w:rPr>
          <w:szCs w:val="24"/>
          <w:lang w:val="en-US"/>
        </w:rPr>
        <w:t xml:space="preserve"> </w:t>
      </w:r>
      <w:proofErr w:type="spellStart"/>
      <w:r w:rsidRPr="0039475C">
        <w:rPr>
          <w:szCs w:val="24"/>
          <w:lang w:val="en-US"/>
        </w:rPr>
        <w:t>motivasi</w:t>
      </w:r>
      <w:proofErr w:type="spellEnd"/>
      <w:r w:rsidRPr="0039475C">
        <w:rPr>
          <w:szCs w:val="24"/>
          <w:lang w:val="en-US"/>
        </w:rPr>
        <w:t xml:space="preserve"> kerja pada karyawan Perusahaan </w:t>
      </w:r>
      <w:proofErr w:type="spellStart"/>
      <w:r w:rsidRPr="0039475C">
        <w:rPr>
          <w:szCs w:val="24"/>
          <w:lang w:val="en-US"/>
        </w:rPr>
        <w:t>Garmen</w:t>
      </w:r>
      <w:proofErr w:type="spellEnd"/>
      <w:r w:rsidRPr="0039475C">
        <w:rPr>
          <w:szCs w:val="24"/>
          <w:lang w:val="en-US"/>
        </w:rPr>
        <w:t xml:space="preserve"> di </w:t>
      </w:r>
      <w:proofErr w:type="spellStart"/>
      <w:r w:rsidRPr="0039475C">
        <w:rPr>
          <w:szCs w:val="24"/>
          <w:lang w:val="en-US"/>
        </w:rPr>
        <w:t>Boyolali</w:t>
      </w:r>
      <w:proofErr w:type="spellEnd"/>
      <w:r w:rsidRPr="0039475C">
        <w:rPr>
          <w:szCs w:val="24"/>
          <w:lang w:val="en-US"/>
        </w:rPr>
        <w:t xml:space="preserve">, </w:t>
      </w:r>
      <w:proofErr w:type="spellStart"/>
      <w:r w:rsidRPr="0039475C">
        <w:rPr>
          <w:szCs w:val="24"/>
          <w:lang w:val="en-US"/>
        </w:rPr>
        <w:t>melalui</w:t>
      </w:r>
      <w:proofErr w:type="spellEnd"/>
      <w:r w:rsidRPr="0039475C">
        <w:rPr>
          <w:szCs w:val="24"/>
          <w:lang w:val="en-US"/>
        </w:rPr>
        <w:t xml:space="preserve"> </w:t>
      </w:r>
      <w:proofErr w:type="spellStart"/>
      <w:r w:rsidRPr="0039475C">
        <w:rPr>
          <w:szCs w:val="24"/>
          <w:lang w:val="en-US"/>
        </w:rPr>
        <w:t>gaya</w:t>
      </w:r>
      <w:proofErr w:type="spellEnd"/>
      <w:r w:rsidRPr="0039475C">
        <w:rPr>
          <w:szCs w:val="24"/>
          <w:lang w:val="en-US"/>
        </w:rPr>
        <w:t xml:space="preserve"> </w:t>
      </w:r>
      <w:proofErr w:type="spellStart"/>
      <w:r w:rsidRPr="0039475C">
        <w:rPr>
          <w:szCs w:val="24"/>
          <w:lang w:val="en-US"/>
        </w:rPr>
        <w:t>kepemimpinan</w:t>
      </w:r>
      <w:proofErr w:type="spellEnd"/>
      <w:r w:rsidRPr="0039475C">
        <w:rPr>
          <w:szCs w:val="24"/>
          <w:lang w:val="en-US"/>
        </w:rPr>
        <w:t>.</w:t>
      </w:r>
    </w:p>
    <w:p w14:paraId="156286CB" w14:textId="7FD9C606" w:rsidR="0039475C" w:rsidRDefault="0039475C" w:rsidP="0039475C">
      <w:pPr>
        <w:ind w:left="142"/>
        <w:jc w:val="both"/>
        <w:rPr>
          <w:szCs w:val="24"/>
          <w:lang w:val="en-US"/>
        </w:rPr>
      </w:pPr>
    </w:p>
    <w:p w14:paraId="791E732E" w14:textId="77777777" w:rsidR="0039475C" w:rsidRPr="0039475C" w:rsidRDefault="0039475C" w:rsidP="0039475C">
      <w:pPr>
        <w:ind w:left="142"/>
        <w:jc w:val="both"/>
        <w:rPr>
          <w:b/>
          <w:bCs/>
          <w:szCs w:val="24"/>
          <w:lang w:val="en-US"/>
        </w:rPr>
      </w:pPr>
      <w:r w:rsidRPr="0039475C">
        <w:rPr>
          <w:b/>
          <w:bCs/>
          <w:szCs w:val="24"/>
          <w:lang w:val="en-US"/>
        </w:rPr>
        <w:t>TINJAUAN PUSTAKA</w:t>
      </w:r>
    </w:p>
    <w:p w14:paraId="634A4F70" w14:textId="77777777" w:rsidR="0039475C" w:rsidRPr="0039475C" w:rsidRDefault="0039475C" w:rsidP="0039475C">
      <w:pPr>
        <w:jc w:val="both"/>
        <w:rPr>
          <w:b/>
          <w:bCs/>
          <w:i/>
          <w:iCs/>
          <w:szCs w:val="24"/>
          <w:lang w:val="en-US"/>
        </w:rPr>
      </w:pPr>
    </w:p>
    <w:p w14:paraId="34D663FD" w14:textId="77777777" w:rsidR="0039475C" w:rsidRPr="0039475C" w:rsidRDefault="0039475C" w:rsidP="0039475C">
      <w:pPr>
        <w:ind w:left="142"/>
        <w:jc w:val="both"/>
        <w:rPr>
          <w:b/>
          <w:bCs/>
          <w:szCs w:val="24"/>
          <w:lang w:val="id-ID"/>
        </w:rPr>
      </w:pPr>
      <w:r w:rsidRPr="0039475C">
        <w:rPr>
          <w:b/>
          <w:bCs/>
          <w:i/>
          <w:iCs/>
          <w:szCs w:val="24"/>
          <w:lang w:val="en-US"/>
        </w:rPr>
        <w:t>Self-Determination Theory</w:t>
      </w:r>
    </w:p>
    <w:p w14:paraId="1FC6B4C2" w14:textId="4963701E" w:rsidR="0039475C" w:rsidRPr="0039475C" w:rsidRDefault="0039475C" w:rsidP="0039475C">
      <w:pPr>
        <w:ind w:left="142"/>
        <w:jc w:val="both"/>
        <w:rPr>
          <w:bCs/>
          <w:szCs w:val="24"/>
          <w:lang w:val="en-US"/>
        </w:rPr>
      </w:pPr>
      <w:r w:rsidRPr="0039475C">
        <w:rPr>
          <w:bCs/>
          <w:szCs w:val="24"/>
          <w:lang w:val="en-US"/>
        </w:rPr>
        <w:t xml:space="preserve">SDT </w:t>
      </w:r>
      <w:r w:rsidRPr="0039475C">
        <w:rPr>
          <w:bCs/>
          <w:szCs w:val="24"/>
          <w:lang w:val="en-US"/>
        </w:rPr>
        <w:fldChar w:fldCharType="begin" w:fldLock="1"/>
      </w:r>
      <w:r w:rsidR="00F41119">
        <w:rPr>
          <w:bCs/>
          <w:szCs w:val="24"/>
          <w:lang w:val="en-US"/>
        </w:rPr>
        <w:instrText>ADDIN CSL_CITATION {"citationItems":[{"id":"ITEM-1","itemData":{"DOI":"10.1002/job.322","ISSN":"08943796","abstract":"Cognitive evaluation theory, which explains the effects of extrinsic motivators on intrinsic motivation, received some initial attention in the organizational literature. However, the simple dichotomy between intrinsic and extrinsic motivation made the theory difficult to apply to work settings. Differentiating extrinsic motivation into types that differ in their degree of autonomy led to self-determination theory, which has received widespread attention in the education, health care, and sport domains. This article describes self-determination theory as a theory of work motivation and shows its relevance to theories of organizational behavior. Copyright © 2005 John Wiley &amp; Sons, Ltd.","author":[{"dropping-particle":"","family":"Gagné","given":"Marylène","non-dropping-particle":"","parse-names":false,"suffix":""},{"dropping-particle":"","family":"Deci","given":"Edward L.","non-dropping-particle":"","parse-names":false,"suffix":""}],"container-title":"Journal of Organizational Behavior","id":"ITEM-1","issue":"4","issued":{"date-parts":[["2005"]]},"page":"331-362","title":"Self-determination theory and work motivation","type":"article-journal","volume":"26"},"uris":["http://www.mendeley.com/documents/?uuid=ee591bdc-5bb9-4a04-bfcf-86dd2db7a86a"]}],"mendeley":{"formattedCitation":"(Gagné and Deci 2005)","plainTextFormattedCitation":"(Gagné and Deci 2005)","previouslyFormattedCitation":"(Gagné and Deci 2005)"},"properties":{"noteIndex":0},"schema":"https://github.com/citation-style-language/schema/raw/master/csl-citation.json"}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(Gagné and Deci 2005)</w:t>
      </w:r>
      <w:r w:rsidRPr="0039475C">
        <w:rPr>
          <w:szCs w:val="24"/>
          <w:lang w:val="en-US"/>
        </w:rPr>
        <w:fldChar w:fldCharType="end"/>
      </w:r>
      <w:r w:rsidRPr="0039475C">
        <w:rPr>
          <w:bCs/>
          <w:szCs w:val="24"/>
          <w:lang w:val="en-US"/>
        </w:rPr>
        <w:t xml:space="preserve"> </w:t>
      </w:r>
      <w:proofErr w:type="spellStart"/>
      <w:r w:rsidRPr="0039475C">
        <w:rPr>
          <w:bCs/>
          <w:szCs w:val="24"/>
          <w:lang w:val="en-US"/>
        </w:rPr>
        <w:t>telah</w:t>
      </w:r>
      <w:proofErr w:type="spellEnd"/>
      <w:r w:rsidRPr="0039475C">
        <w:rPr>
          <w:bCs/>
          <w:szCs w:val="24"/>
          <w:lang w:val="en-US"/>
        </w:rPr>
        <w:t xml:space="preserve"> </w:t>
      </w:r>
      <w:proofErr w:type="spellStart"/>
      <w:r w:rsidRPr="0039475C">
        <w:rPr>
          <w:bCs/>
          <w:szCs w:val="24"/>
          <w:lang w:val="en-US"/>
        </w:rPr>
        <w:t>menjadi</w:t>
      </w:r>
      <w:proofErr w:type="spellEnd"/>
      <w:r w:rsidRPr="0039475C">
        <w:rPr>
          <w:bCs/>
          <w:szCs w:val="24"/>
          <w:lang w:val="en-US"/>
        </w:rPr>
        <w:t xml:space="preserve"> teori yang sangat </w:t>
      </w:r>
      <w:proofErr w:type="spellStart"/>
      <w:r w:rsidRPr="0039475C">
        <w:rPr>
          <w:bCs/>
          <w:szCs w:val="24"/>
          <w:lang w:val="en-US"/>
        </w:rPr>
        <w:t>berpengaruh</w:t>
      </w:r>
      <w:proofErr w:type="spellEnd"/>
      <w:r w:rsidRPr="0039475C">
        <w:rPr>
          <w:bCs/>
          <w:szCs w:val="24"/>
          <w:lang w:val="en-US"/>
        </w:rPr>
        <w:t xml:space="preserve"> </w:t>
      </w:r>
      <w:proofErr w:type="spellStart"/>
      <w:r w:rsidRPr="0039475C">
        <w:rPr>
          <w:bCs/>
          <w:szCs w:val="24"/>
          <w:lang w:val="en-US"/>
        </w:rPr>
        <w:t>tentang</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manusia</w:t>
      </w:r>
      <w:proofErr w:type="spellEnd"/>
      <w:r w:rsidRPr="0039475C">
        <w:rPr>
          <w:bCs/>
          <w:szCs w:val="24"/>
          <w:lang w:val="en-US"/>
        </w:rPr>
        <w:t xml:space="preserve"> dan </w:t>
      </w:r>
      <w:proofErr w:type="spellStart"/>
      <w:r w:rsidRPr="0039475C">
        <w:rPr>
          <w:bCs/>
          <w:szCs w:val="24"/>
          <w:lang w:val="en-US"/>
        </w:rPr>
        <w:t>kesejahteraan</w:t>
      </w:r>
      <w:proofErr w:type="spellEnd"/>
      <w:r w:rsidRPr="0039475C">
        <w:rPr>
          <w:bCs/>
          <w:szCs w:val="24"/>
          <w:lang w:val="en-US"/>
        </w:rPr>
        <w:t xml:space="preserve"> dengan </w:t>
      </w:r>
      <w:proofErr w:type="spellStart"/>
      <w:r w:rsidRPr="0039475C">
        <w:rPr>
          <w:bCs/>
          <w:szCs w:val="24"/>
          <w:lang w:val="en-US"/>
        </w:rPr>
        <w:t>sejumlah</w:t>
      </w:r>
      <w:proofErr w:type="spellEnd"/>
      <w:r w:rsidRPr="0039475C">
        <w:rPr>
          <w:bCs/>
          <w:szCs w:val="24"/>
          <w:lang w:val="en-US"/>
        </w:rPr>
        <w:t xml:space="preserve"> </w:t>
      </w:r>
      <w:proofErr w:type="spellStart"/>
      <w:r w:rsidRPr="0039475C">
        <w:rPr>
          <w:bCs/>
          <w:szCs w:val="24"/>
          <w:lang w:val="en-US"/>
        </w:rPr>
        <w:t>besar</w:t>
      </w:r>
      <w:proofErr w:type="spellEnd"/>
      <w:r w:rsidRPr="0039475C">
        <w:rPr>
          <w:bCs/>
          <w:szCs w:val="24"/>
          <w:lang w:val="en-US"/>
        </w:rPr>
        <w:t xml:space="preserve"> </w:t>
      </w:r>
      <w:proofErr w:type="spellStart"/>
      <w:r w:rsidRPr="0039475C">
        <w:rPr>
          <w:bCs/>
          <w:szCs w:val="24"/>
          <w:lang w:val="en-US"/>
        </w:rPr>
        <w:t>bukti</w:t>
      </w:r>
      <w:proofErr w:type="spellEnd"/>
      <w:r w:rsidRPr="0039475C">
        <w:rPr>
          <w:bCs/>
          <w:szCs w:val="24"/>
          <w:lang w:val="en-US"/>
        </w:rPr>
        <w:t xml:space="preserve"> </w:t>
      </w:r>
      <w:proofErr w:type="spellStart"/>
      <w:r w:rsidRPr="0039475C">
        <w:rPr>
          <w:bCs/>
          <w:szCs w:val="24"/>
          <w:lang w:val="en-US"/>
        </w:rPr>
        <w:t>penelitian</w:t>
      </w:r>
      <w:proofErr w:type="spellEnd"/>
      <w:r w:rsidRPr="0039475C">
        <w:rPr>
          <w:bCs/>
          <w:szCs w:val="24"/>
          <w:lang w:val="en-US"/>
        </w:rPr>
        <w:t xml:space="preserve">. Ini </w:t>
      </w:r>
      <w:proofErr w:type="spellStart"/>
      <w:r w:rsidRPr="0039475C">
        <w:rPr>
          <w:bCs/>
          <w:szCs w:val="24"/>
          <w:lang w:val="en-US"/>
        </w:rPr>
        <w:t>menawarkan</w:t>
      </w:r>
      <w:proofErr w:type="spellEnd"/>
      <w:r w:rsidRPr="0039475C">
        <w:rPr>
          <w:bCs/>
          <w:szCs w:val="24"/>
          <w:lang w:val="en-US"/>
        </w:rPr>
        <w:t xml:space="preserve"> blue print untuk </w:t>
      </w:r>
      <w:proofErr w:type="spellStart"/>
      <w:r w:rsidRPr="0039475C">
        <w:rPr>
          <w:bCs/>
          <w:szCs w:val="24"/>
          <w:lang w:val="en-US"/>
        </w:rPr>
        <w:t>memahami</w:t>
      </w:r>
      <w:proofErr w:type="spellEnd"/>
      <w:r w:rsidRPr="0039475C">
        <w:rPr>
          <w:bCs/>
          <w:szCs w:val="24"/>
          <w:lang w:val="en-US"/>
        </w:rPr>
        <w:t xml:space="preserve"> </w:t>
      </w:r>
      <w:proofErr w:type="spellStart"/>
      <w:r w:rsidRPr="0039475C">
        <w:rPr>
          <w:bCs/>
          <w:szCs w:val="24"/>
          <w:lang w:val="en-US"/>
        </w:rPr>
        <w:t>dasar</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kepribadian</w:t>
      </w:r>
      <w:proofErr w:type="spellEnd"/>
      <w:r w:rsidRPr="0039475C">
        <w:rPr>
          <w:bCs/>
          <w:szCs w:val="24"/>
          <w:lang w:val="en-US"/>
        </w:rPr>
        <w:t xml:space="preserve"> dan </w:t>
      </w:r>
      <w:proofErr w:type="spellStart"/>
      <w:r w:rsidRPr="0039475C">
        <w:rPr>
          <w:bCs/>
          <w:szCs w:val="24"/>
          <w:lang w:val="en-US"/>
        </w:rPr>
        <w:t>perilaku</w:t>
      </w:r>
      <w:proofErr w:type="spellEnd"/>
      <w:r w:rsidRPr="0039475C">
        <w:rPr>
          <w:bCs/>
          <w:szCs w:val="24"/>
          <w:lang w:val="en-US"/>
        </w:rPr>
        <w:t xml:space="preserve"> </w:t>
      </w:r>
      <w:proofErr w:type="spellStart"/>
      <w:r w:rsidRPr="0039475C">
        <w:rPr>
          <w:bCs/>
          <w:szCs w:val="24"/>
          <w:lang w:val="en-US"/>
        </w:rPr>
        <w:t>sosial</w:t>
      </w:r>
      <w:proofErr w:type="spellEnd"/>
      <w:r w:rsidRPr="0039475C">
        <w:rPr>
          <w:bCs/>
          <w:szCs w:val="24"/>
          <w:lang w:val="en-US"/>
        </w:rPr>
        <w:t xml:space="preserve">, dan </w:t>
      </w:r>
      <w:proofErr w:type="spellStart"/>
      <w:r w:rsidRPr="0039475C">
        <w:rPr>
          <w:bCs/>
          <w:szCs w:val="24"/>
          <w:lang w:val="en-US"/>
        </w:rPr>
        <w:t>hubungan</w:t>
      </w:r>
      <w:proofErr w:type="spellEnd"/>
      <w:r w:rsidRPr="0039475C">
        <w:rPr>
          <w:bCs/>
          <w:szCs w:val="24"/>
          <w:lang w:val="en-US"/>
        </w:rPr>
        <w:t xml:space="preserve"> </w:t>
      </w:r>
      <w:proofErr w:type="spellStart"/>
      <w:r w:rsidRPr="0039475C">
        <w:rPr>
          <w:bCs/>
          <w:szCs w:val="24"/>
          <w:lang w:val="en-US"/>
        </w:rPr>
        <w:t>kebutuhan</w:t>
      </w:r>
      <w:proofErr w:type="spellEnd"/>
      <w:r w:rsidRPr="0039475C">
        <w:rPr>
          <w:bCs/>
          <w:szCs w:val="24"/>
          <w:lang w:val="en-US"/>
        </w:rPr>
        <w:t xml:space="preserve"> </w:t>
      </w:r>
      <w:proofErr w:type="spellStart"/>
      <w:r w:rsidRPr="0039475C">
        <w:rPr>
          <w:bCs/>
          <w:szCs w:val="24"/>
          <w:lang w:val="en-US"/>
        </w:rPr>
        <w:t>psikologis</w:t>
      </w:r>
      <w:proofErr w:type="spellEnd"/>
      <w:r w:rsidRPr="0039475C">
        <w:rPr>
          <w:bCs/>
          <w:szCs w:val="24"/>
          <w:lang w:val="en-US"/>
        </w:rPr>
        <w:t xml:space="preserve"> </w:t>
      </w:r>
      <w:proofErr w:type="spellStart"/>
      <w:r w:rsidRPr="0039475C">
        <w:rPr>
          <w:bCs/>
          <w:szCs w:val="24"/>
          <w:lang w:val="en-US"/>
        </w:rPr>
        <w:t>dasar</w:t>
      </w:r>
      <w:proofErr w:type="spellEnd"/>
      <w:r w:rsidRPr="0039475C">
        <w:rPr>
          <w:bCs/>
          <w:szCs w:val="24"/>
          <w:lang w:val="en-US"/>
        </w:rPr>
        <w:t xml:space="preserve"> dengan </w:t>
      </w:r>
      <w:proofErr w:type="spellStart"/>
      <w:r w:rsidRPr="0039475C">
        <w:rPr>
          <w:bCs/>
          <w:szCs w:val="24"/>
          <w:lang w:val="en-US"/>
        </w:rPr>
        <w:t>kesejahteraan</w:t>
      </w:r>
      <w:proofErr w:type="spellEnd"/>
      <w:r w:rsidRPr="0039475C">
        <w:rPr>
          <w:bCs/>
          <w:szCs w:val="24"/>
          <w:lang w:val="en-US"/>
        </w:rPr>
        <w:t xml:space="preserve">, </w:t>
      </w:r>
      <w:proofErr w:type="spellStart"/>
      <w:r w:rsidRPr="0039475C">
        <w:rPr>
          <w:bCs/>
          <w:szCs w:val="24"/>
          <w:lang w:val="en-US"/>
        </w:rPr>
        <w:t>kemakmuran</w:t>
      </w:r>
      <w:proofErr w:type="spellEnd"/>
      <w:r w:rsidRPr="0039475C">
        <w:rPr>
          <w:bCs/>
          <w:szCs w:val="24"/>
          <w:lang w:val="en-US"/>
        </w:rPr>
        <w:t xml:space="preserve"> </w:t>
      </w:r>
      <w:proofErr w:type="spellStart"/>
      <w:r w:rsidRPr="0039475C">
        <w:rPr>
          <w:bCs/>
          <w:szCs w:val="24"/>
          <w:lang w:val="en-US"/>
        </w:rPr>
        <w:t>psikologi</w:t>
      </w:r>
      <w:proofErr w:type="spellEnd"/>
      <w:r w:rsidRPr="0039475C">
        <w:rPr>
          <w:bCs/>
          <w:szCs w:val="24"/>
          <w:lang w:val="en-US"/>
        </w:rPr>
        <w:t xml:space="preserve">, dan </w:t>
      </w:r>
      <w:proofErr w:type="spellStart"/>
      <w:r w:rsidRPr="0039475C">
        <w:rPr>
          <w:bCs/>
          <w:szCs w:val="24"/>
          <w:lang w:val="en-US"/>
        </w:rPr>
        <w:t>kualitas</w:t>
      </w:r>
      <w:proofErr w:type="spellEnd"/>
      <w:r w:rsidRPr="0039475C">
        <w:rPr>
          <w:bCs/>
          <w:szCs w:val="24"/>
          <w:lang w:val="en-US"/>
        </w:rPr>
        <w:t xml:space="preserve"> </w:t>
      </w:r>
      <w:proofErr w:type="spellStart"/>
      <w:r w:rsidRPr="0039475C">
        <w:rPr>
          <w:bCs/>
          <w:szCs w:val="24"/>
          <w:lang w:val="en-US"/>
        </w:rPr>
        <w:t>hidup</w:t>
      </w:r>
      <w:proofErr w:type="spellEnd"/>
      <w:r w:rsidRPr="0039475C">
        <w:rPr>
          <w:bCs/>
          <w:szCs w:val="24"/>
          <w:lang w:val="en-US"/>
        </w:rPr>
        <w:t xml:space="preserve"> yang </w:t>
      </w:r>
      <w:proofErr w:type="spellStart"/>
      <w:r w:rsidRPr="0039475C">
        <w:rPr>
          <w:bCs/>
          <w:szCs w:val="24"/>
          <w:lang w:val="en-US"/>
        </w:rPr>
        <w:t>tinggi</w:t>
      </w:r>
      <w:proofErr w:type="spellEnd"/>
      <w:r w:rsidRPr="0039475C">
        <w:rPr>
          <w:bCs/>
          <w:szCs w:val="24"/>
          <w:lang w:val="en-US"/>
        </w:rPr>
        <w:t xml:space="preserve">. </w:t>
      </w:r>
      <w:proofErr w:type="spellStart"/>
      <w:r w:rsidRPr="0039475C">
        <w:rPr>
          <w:bCs/>
          <w:szCs w:val="24"/>
          <w:lang w:val="en-US"/>
        </w:rPr>
        <w:t>Berbeda</w:t>
      </w:r>
      <w:proofErr w:type="spellEnd"/>
      <w:r w:rsidRPr="0039475C">
        <w:rPr>
          <w:bCs/>
          <w:szCs w:val="24"/>
          <w:lang w:val="en-US"/>
        </w:rPr>
        <w:t xml:space="preserve"> </w:t>
      </w:r>
      <w:proofErr w:type="spellStart"/>
      <w:r w:rsidRPr="0039475C">
        <w:rPr>
          <w:bCs/>
          <w:szCs w:val="24"/>
          <w:lang w:val="en-US"/>
        </w:rPr>
        <w:t>dari</w:t>
      </w:r>
      <w:proofErr w:type="spellEnd"/>
      <w:r w:rsidRPr="0039475C">
        <w:rPr>
          <w:bCs/>
          <w:szCs w:val="24"/>
          <w:lang w:val="en-US"/>
        </w:rPr>
        <w:t xml:space="preserve"> </w:t>
      </w:r>
      <w:proofErr w:type="spellStart"/>
      <w:r w:rsidRPr="0039475C">
        <w:rPr>
          <w:bCs/>
          <w:szCs w:val="24"/>
          <w:lang w:val="en-US"/>
        </w:rPr>
        <w:t>kebanyakan</w:t>
      </w:r>
      <w:proofErr w:type="spellEnd"/>
      <w:r w:rsidRPr="0039475C">
        <w:rPr>
          <w:bCs/>
          <w:szCs w:val="24"/>
          <w:lang w:val="en-US"/>
        </w:rPr>
        <w:t xml:space="preserve"> </w:t>
      </w:r>
      <w:proofErr w:type="spellStart"/>
      <w:r w:rsidRPr="0039475C">
        <w:rPr>
          <w:bCs/>
          <w:szCs w:val="24"/>
          <w:lang w:val="en-US"/>
        </w:rPr>
        <w:t>pendekatan</w:t>
      </w:r>
      <w:proofErr w:type="spellEnd"/>
      <w:r w:rsidRPr="0039475C">
        <w:rPr>
          <w:bCs/>
          <w:szCs w:val="24"/>
          <w:lang w:val="en-US"/>
        </w:rPr>
        <w:t xml:space="preserve"> </w:t>
      </w:r>
      <w:proofErr w:type="spellStart"/>
      <w:r w:rsidRPr="0039475C">
        <w:rPr>
          <w:bCs/>
          <w:szCs w:val="24"/>
          <w:lang w:val="en-US"/>
        </w:rPr>
        <w:t>bersejarah</w:t>
      </w:r>
      <w:proofErr w:type="spellEnd"/>
      <w:r w:rsidRPr="0039475C">
        <w:rPr>
          <w:bCs/>
          <w:szCs w:val="24"/>
          <w:lang w:val="en-US"/>
        </w:rPr>
        <w:t xml:space="preserve"> dan </w:t>
      </w:r>
      <w:proofErr w:type="spellStart"/>
      <w:r w:rsidRPr="0039475C">
        <w:rPr>
          <w:bCs/>
          <w:szCs w:val="24"/>
          <w:lang w:val="en-US"/>
        </w:rPr>
        <w:t>kontemporer</w:t>
      </w:r>
      <w:proofErr w:type="spellEnd"/>
      <w:r w:rsidRPr="0039475C">
        <w:rPr>
          <w:bCs/>
          <w:szCs w:val="24"/>
          <w:lang w:val="en-US"/>
        </w:rPr>
        <w:t xml:space="preserve"> untuk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manusia</w:t>
      </w:r>
      <w:proofErr w:type="spellEnd"/>
      <w:r w:rsidRPr="0039475C">
        <w:rPr>
          <w:bCs/>
          <w:szCs w:val="24"/>
          <w:lang w:val="en-US"/>
        </w:rPr>
        <w:t xml:space="preserve"> yang </w:t>
      </w:r>
      <w:proofErr w:type="spellStart"/>
      <w:r w:rsidRPr="0039475C">
        <w:rPr>
          <w:bCs/>
          <w:szCs w:val="24"/>
          <w:lang w:val="en-US"/>
        </w:rPr>
        <w:t>telah</w:t>
      </w:r>
      <w:proofErr w:type="spellEnd"/>
      <w:r w:rsidRPr="0039475C">
        <w:rPr>
          <w:bCs/>
          <w:szCs w:val="24"/>
          <w:lang w:val="en-US"/>
        </w:rPr>
        <w:t xml:space="preserve"> </w:t>
      </w:r>
      <w:proofErr w:type="spellStart"/>
      <w:r w:rsidRPr="0039475C">
        <w:rPr>
          <w:bCs/>
          <w:szCs w:val="24"/>
          <w:lang w:val="en-US"/>
        </w:rPr>
        <w:t>memperlakukan</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sebagai</w:t>
      </w:r>
      <w:proofErr w:type="spellEnd"/>
      <w:r w:rsidRPr="0039475C">
        <w:rPr>
          <w:bCs/>
          <w:szCs w:val="24"/>
          <w:lang w:val="en-US"/>
        </w:rPr>
        <w:t xml:space="preserve"> </w:t>
      </w:r>
      <w:proofErr w:type="spellStart"/>
      <w:r w:rsidRPr="0039475C">
        <w:rPr>
          <w:bCs/>
          <w:szCs w:val="24"/>
          <w:lang w:val="en-US"/>
        </w:rPr>
        <w:t>konsep</w:t>
      </w:r>
      <w:proofErr w:type="spellEnd"/>
      <w:r w:rsidRPr="0039475C">
        <w:rPr>
          <w:bCs/>
          <w:szCs w:val="24"/>
          <w:lang w:val="en-US"/>
        </w:rPr>
        <w:t xml:space="preserve"> </w:t>
      </w:r>
      <w:proofErr w:type="spellStart"/>
      <w:r w:rsidRPr="0039475C">
        <w:rPr>
          <w:bCs/>
          <w:szCs w:val="24"/>
          <w:lang w:val="en-US"/>
        </w:rPr>
        <w:t>unitaris</w:t>
      </w:r>
      <w:proofErr w:type="spellEnd"/>
      <w:r w:rsidRPr="0039475C">
        <w:rPr>
          <w:bCs/>
          <w:szCs w:val="24"/>
          <w:lang w:val="en-US"/>
        </w:rPr>
        <w:t xml:space="preserve">, </w:t>
      </w:r>
      <w:proofErr w:type="spellStart"/>
      <w:r w:rsidRPr="0039475C">
        <w:rPr>
          <w:bCs/>
          <w:szCs w:val="24"/>
          <w:lang w:val="en-US"/>
        </w:rPr>
        <w:t>yaitu</w:t>
      </w:r>
      <w:proofErr w:type="spellEnd"/>
      <w:r w:rsidRPr="0039475C">
        <w:rPr>
          <w:bCs/>
          <w:szCs w:val="24"/>
          <w:lang w:val="en-US"/>
        </w:rPr>
        <w:t xml:space="preserve"> </w:t>
      </w:r>
      <w:proofErr w:type="spellStart"/>
      <w:r w:rsidRPr="0039475C">
        <w:rPr>
          <w:bCs/>
          <w:szCs w:val="24"/>
          <w:lang w:val="en-US"/>
        </w:rPr>
        <w:t>seseorang</w:t>
      </w:r>
      <w:proofErr w:type="spellEnd"/>
      <w:r w:rsidRPr="0039475C">
        <w:rPr>
          <w:bCs/>
          <w:szCs w:val="24"/>
          <w:lang w:val="en-US"/>
        </w:rPr>
        <w:t xml:space="preserve"> </w:t>
      </w:r>
      <w:proofErr w:type="spellStart"/>
      <w:r w:rsidRPr="0039475C">
        <w:rPr>
          <w:bCs/>
          <w:szCs w:val="24"/>
          <w:lang w:val="en-US"/>
        </w:rPr>
        <w:t>memiliki</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lebih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kurang</w:t>
      </w:r>
      <w:proofErr w:type="spellEnd"/>
      <w:r w:rsidRPr="0039475C">
        <w:rPr>
          <w:bCs/>
          <w:szCs w:val="24"/>
          <w:lang w:val="en-US"/>
        </w:rPr>
        <w:t xml:space="preserve">. SDT </w:t>
      </w:r>
      <w:proofErr w:type="spellStart"/>
      <w:r w:rsidRPr="0039475C">
        <w:rPr>
          <w:bCs/>
          <w:szCs w:val="24"/>
          <w:lang w:val="en-US"/>
        </w:rPr>
        <w:t>sebaliknya</w:t>
      </w:r>
      <w:proofErr w:type="spellEnd"/>
      <w:r w:rsidRPr="0039475C">
        <w:rPr>
          <w:bCs/>
          <w:szCs w:val="24"/>
          <w:lang w:val="en-US"/>
        </w:rPr>
        <w:t xml:space="preserve"> </w:t>
      </w:r>
      <w:proofErr w:type="spellStart"/>
      <w:r w:rsidRPr="0039475C">
        <w:rPr>
          <w:bCs/>
          <w:szCs w:val="24"/>
          <w:lang w:val="en-US"/>
        </w:rPr>
        <w:t>telah</w:t>
      </w:r>
      <w:proofErr w:type="spellEnd"/>
      <w:r w:rsidRPr="0039475C">
        <w:rPr>
          <w:bCs/>
          <w:szCs w:val="24"/>
          <w:lang w:val="en-US"/>
        </w:rPr>
        <w:t xml:space="preserve"> </w:t>
      </w:r>
      <w:proofErr w:type="spellStart"/>
      <w:r w:rsidRPr="0039475C">
        <w:rPr>
          <w:bCs/>
          <w:szCs w:val="24"/>
          <w:lang w:val="en-US"/>
        </w:rPr>
        <w:t>berfokus</w:t>
      </w:r>
      <w:proofErr w:type="spellEnd"/>
      <w:r w:rsidRPr="0039475C">
        <w:rPr>
          <w:bCs/>
          <w:szCs w:val="24"/>
          <w:lang w:val="en-US"/>
        </w:rPr>
        <w:t xml:space="preserve"> pada </w:t>
      </w:r>
      <w:proofErr w:type="spellStart"/>
      <w:r w:rsidRPr="0039475C">
        <w:rPr>
          <w:bCs/>
          <w:szCs w:val="24"/>
          <w:lang w:val="en-US"/>
        </w:rPr>
        <w:t>berbagai</w:t>
      </w:r>
      <w:proofErr w:type="spellEnd"/>
      <w:r w:rsidRPr="0039475C">
        <w:rPr>
          <w:bCs/>
          <w:szCs w:val="24"/>
          <w:lang w:val="en-US"/>
        </w:rPr>
        <w:t xml:space="preserve"> </w:t>
      </w:r>
      <w:proofErr w:type="spellStart"/>
      <w:r w:rsidRPr="0039475C">
        <w:rPr>
          <w:bCs/>
          <w:szCs w:val="24"/>
          <w:lang w:val="en-US"/>
        </w:rPr>
        <w:t>bentuk</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dari</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otonom</w:t>
      </w:r>
      <w:proofErr w:type="spellEnd"/>
      <w:r w:rsidRPr="0039475C">
        <w:rPr>
          <w:bCs/>
          <w:szCs w:val="24"/>
          <w:lang w:val="en-US"/>
        </w:rPr>
        <w:t xml:space="preserve"> </w:t>
      </w:r>
      <w:proofErr w:type="spellStart"/>
      <w:r w:rsidRPr="0039475C">
        <w:rPr>
          <w:bCs/>
          <w:szCs w:val="24"/>
          <w:lang w:val="en-US"/>
        </w:rPr>
        <w:t>hingga</w:t>
      </w:r>
      <w:proofErr w:type="spellEnd"/>
      <w:r w:rsidRPr="0039475C">
        <w:rPr>
          <w:bCs/>
          <w:szCs w:val="24"/>
          <w:lang w:val="en-US"/>
        </w:rPr>
        <w:t xml:space="preserve"> </w:t>
      </w:r>
      <w:proofErr w:type="spellStart"/>
      <w:r w:rsidRPr="0039475C">
        <w:rPr>
          <w:bCs/>
          <w:szCs w:val="24"/>
          <w:lang w:val="en-US"/>
        </w:rPr>
        <w:t>terkontrol</w:t>
      </w:r>
      <w:proofErr w:type="spellEnd"/>
      <w:r w:rsidRPr="0039475C">
        <w:rPr>
          <w:bCs/>
          <w:szCs w:val="24"/>
          <w:lang w:val="en-US"/>
        </w:rPr>
        <w:t xml:space="preserve">) untuk </w:t>
      </w:r>
      <w:proofErr w:type="spellStart"/>
      <w:r w:rsidRPr="0039475C">
        <w:rPr>
          <w:bCs/>
          <w:szCs w:val="24"/>
          <w:lang w:val="en-US"/>
        </w:rPr>
        <w:t>memprediksi</w:t>
      </w:r>
      <w:proofErr w:type="spellEnd"/>
      <w:r w:rsidRPr="0039475C">
        <w:rPr>
          <w:bCs/>
          <w:szCs w:val="24"/>
          <w:lang w:val="en-US"/>
        </w:rPr>
        <w:t xml:space="preserve"> </w:t>
      </w:r>
      <w:proofErr w:type="spellStart"/>
      <w:r w:rsidRPr="0039475C">
        <w:rPr>
          <w:bCs/>
          <w:szCs w:val="24"/>
          <w:lang w:val="en-US"/>
        </w:rPr>
        <w:t>hasil</w:t>
      </w:r>
      <w:proofErr w:type="spellEnd"/>
      <w:r w:rsidRPr="0039475C">
        <w:rPr>
          <w:bCs/>
          <w:szCs w:val="24"/>
          <w:lang w:val="en-US"/>
        </w:rPr>
        <w:t xml:space="preserve"> seperti kinerja, </w:t>
      </w:r>
      <w:proofErr w:type="spellStart"/>
      <w:r w:rsidRPr="0039475C">
        <w:rPr>
          <w:bCs/>
          <w:szCs w:val="24"/>
          <w:lang w:val="en-US"/>
        </w:rPr>
        <w:t>keterlibatan</w:t>
      </w:r>
      <w:proofErr w:type="spellEnd"/>
      <w:r w:rsidRPr="0039475C">
        <w:rPr>
          <w:bCs/>
          <w:szCs w:val="24"/>
          <w:lang w:val="en-US"/>
        </w:rPr>
        <w:t xml:space="preserve">, </w:t>
      </w:r>
      <w:proofErr w:type="spellStart"/>
      <w:r w:rsidRPr="0039475C">
        <w:rPr>
          <w:bCs/>
          <w:szCs w:val="24"/>
          <w:lang w:val="en-US"/>
        </w:rPr>
        <w:t>vitalitas</w:t>
      </w:r>
      <w:proofErr w:type="spellEnd"/>
      <w:r w:rsidRPr="0039475C">
        <w:rPr>
          <w:bCs/>
          <w:szCs w:val="24"/>
          <w:lang w:val="en-US"/>
        </w:rPr>
        <w:t xml:space="preserve">, dan kesehatan </w:t>
      </w:r>
      <w:proofErr w:type="spellStart"/>
      <w:r w:rsidRPr="0039475C">
        <w:rPr>
          <w:bCs/>
          <w:szCs w:val="24"/>
          <w:lang w:val="en-US"/>
        </w:rPr>
        <w:t>psikologis</w:t>
      </w:r>
      <w:proofErr w:type="spellEnd"/>
      <w:r w:rsidRPr="0039475C">
        <w:rPr>
          <w:bCs/>
          <w:szCs w:val="24"/>
          <w:lang w:val="en-US"/>
        </w:rPr>
        <w:t xml:space="preserve">. Teori ini </w:t>
      </w:r>
      <w:proofErr w:type="spellStart"/>
      <w:r w:rsidRPr="0039475C">
        <w:rPr>
          <w:bCs/>
          <w:szCs w:val="24"/>
          <w:lang w:val="en-US"/>
        </w:rPr>
        <w:t>khususnya</w:t>
      </w:r>
      <w:proofErr w:type="spellEnd"/>
      <w:r w:rsidRPr="0039475C">
        <w:rPr>
          <w:bCs/>
          <w:szCs w:val="24"/>
          <w:lang w:val="en-US"/>
        </w:rPr>
        <w:t xml:space="preserve"> </w:t>
      </w:r>
      <w:proofErr w:type="spellStart"/>
      <w:r w:rsidRPr="0039475C">
        <w:rPr>
          <w:bCs/>
          <w:szCs w:val="24"/>
          <w:lang w:val="en-US"/>
        </w:rPr>
        <w:t>membedakan</w:t>
      </w:r>
      <w:proofErr w:type="spellEnd"/>
      <w:r w:rsidRPr="0039475C">
        <w:rPr>
          <w:bCs/>
          <w:szCs w:val="24"/>
          <w:lang w:val="en-US"/>
        </w:rPr>
        <w:t xml:space="preserve"> </w:t>
      </w:r>
      <w:proofErr w:type="spellStart"/>
      <w:r w:rsidRPr="0039475C">
        <w:rPr>
          <w:bCs/>
          <w:szCs w:val="24"/>
          <w:lang w:val="en-US"/>
        </w:rPr>
        <w:t>antara</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otonom</w:t>
      </w:r>
      <w:proofErr w:type="spellEnd"/>
      <w:r w:rsidRPr="0039475C">
        <w:rPr>
          <w:bCs/>
          <w:szCs w:val="24"/>
          <w:lang w:val="en-US"/>
        </w:rPr>
        <w:t xml:space="preserve"> dan </w:t>
      </w:r>
      <w:proofErr w:type="spellStart"/>
      <w:r w:rsidRPr="0039475C">
        <w:rPr>
          <w:bCs/>
          <w:szCs w:val="24"/>
          <w:lang w:val="en-US"/>
        </w:rPr>
        <w:t>terkontrol</w:t>
      </w:r>
      <w:proofErr w:type="spellEnd"/>
      <w:r w:rsidRPr="0039475C">
        <w:rPr>
          <w:bCs/>
          <w:szCs w:val="24"/>
          <w:lang w:val="en-US"/>
        </w:rPr>
        <w:t xml:space="preserve">. </w:t>
      </w:r>
      <w:proofErr w:type="spellStart"/>
      <w:r w:rsidRPr="0039475C">
        <w:rPr>
          <w:bCs/>
          <w:szCs w:val="24"/>
          <w:lang w:val="en-US"/>
        </w:rPr>
        <w:t>Menjadi</w:t>
      </w:r>
      <w:proofErr w:type="spellEnd"/>
      <w:r w:rsidRPr="0039475C">
        <w:rPr>
          <w:bCs/>
          <w:szCs w:val="24"/>
          <w:lang w:val="en-US"/>
        </w:rPr>
        <w:t xml:space="preserve"> </w:t>
      </w:r>
      <w:proofErr w:type="spellStart"/>
      <w:r w:rsidRPr="0039475C">
        <w:rPr>
          <w:bCs/>
          <w:szCs w:val="24"/>
          <w:lang w:val="en-US"/>
        </w:rPr>
        <w:t>otonom</w:t>
      </w:r>
      <w:proofErr w:type="spellEnd"/>
      <w:r w:rsidRPr="0039475C">
        <w:rPr>
          <w:bCs/>
          <w:szCs w:val="24"/>
          <w:lang w:val="en-US"/>
        </w:rPr>
        <w:t xml:space="preserve"> </w:t>
      </w:r>
      <w:proofErr w:type="spellStart"/>
      <w:r w:rsidRPr="0039475C">
        <w:rPr>
          <w:bCs/>
          <w:szCs w:val="24"/>
          <w:lang w:val="en-US"/>
        </w:rPr>
        <w:t>melibatkan</w:t>
      </w:r>
      <w:proofErr w:type="spellEnd"/>
      <w:r w:rsidRPr="0039475C">
        <w:rPr>
          <w:bCs/>
          <w:szCs w:val="24"/>
          <w:lang w:val="en-US"/>
        </w:rPr>
        <w:t xml:space="preserve"> </w:t>
      </w:r>
      <w:proofErr w:type="spellStart"/>
      <w:r w:rsidRPr="0039475C">
        <w:rPr>
          <w:bCs/>
          <w:szCs w:val="24"/>
          <w:lang w:val="en-US"/>
        </w:rPr>
        <w:t>bertindak</w:t>
      </w:r>
      <w:proofErr w:type="spellEnd"/>
      <w:r w:rsidRPr="0039475C">
        <w:rPr>
          <w:bCs/>
          <w:szCs w:val="24"/>
          <w:lang w:val="en-US"/>
        </w:rPr>
        <w:t xml:space="preserve"> dengan rasa </w:t>
      </w:r>
      <w:proofErr w:type="spellStart"/>
      <w:r w:rsidRPr="0039475C">
        <w:rPr>
          <w:bCs/>
          <w:szCs w:val="24"/>
          <w:lang w:val="en-US"/>
        </w:rPr>
        <w:t>penuh</w:t>
      </w:r>
      <w:proofErr w:type="spellEnd"/>
      <w:r w:rsidRPr="0039475C">
        <w:rPr>
          <w:bCs/>
          <w:szCs w:val="24"/>
          <w:lang w:val="en-US"/>
        </w:rPr>
        <w:t xml:space="preserve"> </w:t>
      </w:r>
      <w:proofErr w:type="spellStart"/>
      <w:r w:rsidRPr="0039475C">
        <w:rPr>
          <w:bCs/>
          <w:szCs w:val="24"/>
          <w:lang w:val="en-US"/>
        </w:rPr>
        <w:t>kemauan</w:t>
      </w:r>
      <w:proofErr w:type="spellEnd"/>
      <w:r w:rsidRPr="0039475C">
        <w:rPr>
          <w:bCs/>
          <w:szCs w:val="24"/>
          <w:lang w:val="en-US"/>
        </w:rPr>
        <w:t xml:space="preserve">, </w:t>
      </w:r>
      <w:proofErr w:type="spellStart"/>
      <w:r w:rsidRPr="0039475C">
        <w:rPr>
          <w:bCs/>
          <w:szCs w:val="24"/>
          <w:lang w:val="en-US"/>
        </w:rPr>
        <w:t>dukungan</w:t>
      </w:r>
      <w:proofErr w:type="spellEnd"/>
      <w:r w:rsidRPr="0039475C">
        <w:rPr>
          <w:bCs/>
          <w:szCs w:val="24"/>
          <w:lang w:val="en-US"/>
        </w:rPr>
        <w:t xml:space="preserve">, dan </w:t>
      </w:r>
      <w:proofErr w:type="spellStart"/>
      <w:r w:rsidRPr="0039475C">
        <w:rPr>
          <w:bCs/>
          <w:szCs w:val="24"/>
          <w:lang w:val="en-US"/>
        </w:rPr>
        <w:t>pilihan</w:t>
      </w:r>
      <w:proofErr w:type="spellEnd"/>
      <w:r w:rsidRPr="0039475C">
        <w:rPr>
          <w:bCs/>
          <w:szCs w:val="24"/>
          <w:lang w:val="en-US"/>
        </w:rPr>
        <w:t xml:space="preserve">, </w:t>
      </w:r>
      <w:proofErr w:type="spellStart"/>
      <w:r w:rsidRPr="0039475C">
        <w:rPr>
          <w:bCs/>
          <w:szCs w:val="24"/>
          <w:lang w:val="en-US"/>
        </w:rPr>
        <w:t>sedangkan</w:t>
      </w:r>
      <w:proofErr w:type="spellEnd"/>
      <w:r w:rsidRPr="0039475C">
        <w:rPr>
          <w:bCs/>
          <w:szCs w:val="24"/>
          <w:lang w:val="en-US"/>
        </w:rPr>
        <w:t xml:space="preserve">, untuk </w:t>
      </w:r>
      <w:proofErr w:type="spellStart"/>
      <w:r w:rsidRPr="0039475C">
        <w:rPr>
          <w:bCs/>
          <w:szCs w:val="24"/>
          <w:lang w:val="en-US"/>
        </w:rPr>
        <w:t>dikendalikan</w:t>
      </w:r>
      <w:proofErr w:type="spellEnd"/>
      <w:r w:rsidRPr="0039475C">
        <w:rPr>
          <w:bCs/>
          <w:szCs w:val="24"/>
          <w:lang w:val="en-US"/>
        </w:rPr>
        <w:t xml:space="preserve"> </w:t>
      </w:r>
      <w:proofErr w:type="spellStart"/>
      <w:r w:rsidRPr="0039475C">
        <w:rPr>
          <w:bCs/>
          <w:szCs w:val="24"/>
          <w:lang w:val="en-US"/>
        </w:rPr>
        <w:t>melibatkan</w:t>
      </w:r>
      <w:proofErr w:type="spellEnd"/>
      <w:r w:rsidRPr="0039475C">
        <w:rPr>
          <w:bCs/>
          <w:szCs w:val="24"/>
          <w:lang w:val="en-US"/>
        </w:rPr>
        <w:t xml:space="preserve"> </w:t>
      </w:r>
      <w:proofErr w:type="spellStart"/>
      <w:r w:rsidRPr="0039475C">
        <w:rPr>
          <w:bCs/>
          <w:szCs w:val="24"/>
          <w:lang w:val="en-US"/>
        </w:rPr>
        <w:t>merasa</w:t>
      </w:r>
      <w:proofErr w:type="spellEnd"/>
      <w:r w:rsidRPr="0039475C">
        <w:rPr>
          <w:bCs/>
          <w:szCs w:val="24"/>
          <w:lang w:val="en-US"/>
        </w:rPr>
        <w:t xml:space="preserve"> </w:t>
      </w:r>
      <w:proofErr w:type="spellStart"/>
      <w:r w:rsidRPr="0039475C">
        <w:rPr>
          <w:bCs/>
          <w:szCs w:val="24"/>
          <w:lang w:val="en-US"/>
        </w:rPr>
        <w:t>tertekan</w:t>
      </w:r>
      <w:proofErr w:type="spellEnd"/>
      <w:r w:rsidRPr="0039475C">
        <w:rPr>
          <w:bCs/>
          <w:szCs w:val="24"/>
          <w:lang w:val="en-US"/>
        </w:rPr>
        <w:t xml:space="preserve"> </w:t>
      </w:r>
      <w:proofErr w:type="spellStart"/>
      <w:r w:rsidRPr="0039475C">
        <w:rPr>
          <w:bCs/>
          <w:szCs w:val="24"/>
          <w:lang w:val="en-US"/>
        </w:rPr>
        <w:t>dari</w:t>
      </w:r>
      <w:proofErr w:type="spellEnd"/>
      <w:r w:rsidRPr="0039475C">
        <w:rPr>
          <w:bCs/>
          <w:szCs w:val="24"/>
          <w:lang w:val="en-US"/>
        </w:rPr>
        <w:t xml:space="preserve"> </w:t>
      </w:r>
      <w:proofErr w:type="spellStart"/>
      <w:r w:rsidRPr="0039475C">
        <w:rPr>
          <w:bCs/>
          <w:szCs w:val="24"/>
          <w:lang w:val="en-US"/>
        </w:rPr>
        <w:t>luar</w:t>
      </w:r>
      <w:proofErr w:type="spellEnd"/>
      <w:r w:rsidRPr="0039475C">
        <w:rPr>
          <w:bCs/>
          <w:szCs w:val="24"/>
          <w:lang w:val="en-US"/>
        </w:rPr>
        <w:t xml:space="preserve">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dipaksa</w:t>
      </w:r>
      <w:proofErr w:type="spellEnd"/>
      <w:r w:rsidRPr="0039475C">
        <w:rPr>
          <w:bCs/>
          <w:szCs w:val="24"/>
          <w:lang w:val="en-US"/>
        </w:rPr>
        <w:t xml:space="preserve"> untuk </w:t>
      </w:r>
      <w:proofErr w:type="spellStart"/>
      <w:r w:rsidRPr="0039475C">
        <w:rPr>
          <w:bCs/>
          <w:szCs w:val="24"/>
          <w:lang w:val="en-US"/>
        </w:rPr>
        <w:t>berperilaku</w:t>
      </w:r>
      <w:proofErr w:type="spellEnd"/>
      <w:r w:rsidRPr="0039475C">
        <w:rPr>
          <w:bCs/>
          <w:szCs w:val="24"/>
          <w:lang w:val="en-US"/>
        </w:rPr>
        <w:t xml:space="preserve"> </w:t>
      </w:r>
      <w:proofErr w:type="spellStart"/>
      <w:r w:rsidRPr="0039475C">
        <w:rPr>
          <w:bCs/>
          <w:szCs w:val="24"/>
          <w:lang w:val="en-US"/>
        </w:rPr>
        <w:t>baik</w:t>
      </w:r>
      <w:proofErr w:type="spellEnd"/>
      <w:r w:rsidRPr="0039475C">
        <w:rPr>
          <w:bCs/>
          <w:szCs w:val="24"/>
          <w:lang w:val="en-US"/>
        </w:rPr>
        <w:t xml:space="preserve"> </w:t>
      </w:r>
      <w:r w:rsidRPr="0039475C">
        <w:rPr>
          <w:bCs/>
          <w:szCs w:val="24"/>
          <w:lang w:val="en-US"/>
        </w:rPr>
        <w:lastRenderedPageBreak/>
        <w:t xml:space="preserve">oleh </w:t>
      </w:r>
      <w:proofErr w:type="spellStart"/>
      <w:r w:rsidRPr="0039475C">
        <w:rPr>
          <w:bCs/>
          <w:szCs w:val="24"/>
          <w:lang w:val="en-US"/>
        </w:rPr>
        <w:t>janji</w:t>
      </w:r>
      <w:proofErr w:type="spellEnd"/>
      <w:r w:rsidRPr="0039475C">
        <w:rPr>
          <w:bCs/>
          <w:szCs w:val="24"/>
          <w:lang w:val="en-US"/>
        </w:rPr>
        <w:t xml:space="preserve"> </w:t>
      </w:r>
      <w:proofErr w:type="spellStart"/>
      <w:r w:rsidRPr="0039475C">
        <w:rPr>
          <w:bCs/>
          <w:szCs w:val="24"/>
          <w:lang w:val="en-US"/>
        </w:rPr>
        <w:t>ganjaran</w:t>
      </w:r>
      <w:proofErr w:type="spellEnd"/>
      <w:r w:rsidRPr="0039475C">
        <w:rPr>
          <w:bCs/>
          <w:szCs w:val="24"/>
          <w:lang w:val="en-US"/>
        </w:rPr>
        <w:t xml:space="preserve"> </w:t>
      </w:r>
      <w:proofErr w:type="spellStart"/>
      <w:r w:rsidRPr="0039475C">
        <w:rPr>
          <w:bCs/>
          <w:szCs w:val="24"/>
          <w:lang w:val="en-US"/>
        </w:rPr>
        <w:t>kontingent</w:t>
      </w:r>
      <w:proofErr w:type="spellEnd"/>
      <w:r w:rsidRPr="0039475C">
        <w:rPr>
          <w:bCs/>
          <w:szCs w:val="24"/>
          <w:lang w:val="en-US"/>
        </w:rPr>
        <w:t xml:space="preserve">, </w:t>
      </w:r>
      <w:proofErr w:type="spellStart"/>
      <w:r w:rsidRPr="0039475C">
        <w:rPr>
          <w:bCs/>
          <w:szCs w:val="24"/>
          <w:lang w:val="en-US"/>
        </w:rPr>
        <w:t>ketakutan</w:t>
      </w:r>
      <w:proofErr w:type="spellEnd"/>
      <w:r w:rsidRPr="0039475C">
        <w:rPr>
          <w:bCs/>
          <w:szCs w:val="24"/>
          <w:lang w:val="en-US"/>
        </w:rPr>
        <w:t xml:space="preserve"> </w:t>
      </w:r>
      <w:proofErr w:type="spellStart"/>
      <w:r w:rsidRPr="0039475C">
        <w:rPr>
          <w:bCs/>
          <w:szCs w:val="24"/>
          <w:lang w:val="en-US"/>
        </w:rPr>
        <w:t>akan</w:t>
      </w:r>
      <w:proofErr w:type="spellEnd"/>
      <w:r w:rsidRPr="0039475C">
        <w:rPr>
          <w:bCs/>
          <w:szCs w:val="24"/>
          <w:lang w:val="en-US"/>
        </w:rPr>
        <w:t xml:space="preserve"> </w:t>
      </w:r>
      <w:proofErr w:type="spellStart"/>
      <w:r w:rsidRPr="0039475C">
        <w:rPr>
          <w:bCs/>
          <w:szCs w:val="24"/>
          <w:lang w:val="en-US"/>
        </w:rPr>
        <w:t>hukuman</w:t>
      </w:r>
      <w:proofErr w:type="spellEnd"/>
      <w:r w:rsidRPr="0039475C">
        <w:rPr>
          <w:bCs/>
          <w:szCs w:val="24"/>
          <w:lang w:val="en-US"/>
        </w:rPr>
        <w:t xml:space="preserve">, </w:t>
      </w:r>
      <w:proofErr w:type="spellStart"/>
      <w:r w:rsidRPr="0039475C">
        <w:rPr>
          <w:bCs/>
          <w:szCs w:val="24"/>
          <w:lang w:val="en-US"/>
        </w:rPr>
        <w:t>keterlibatan</w:t>
      </w:r>
      <w:proofErr w:type="spellEnd"/>
      <w:r w:rsidRPr="0039475C">
        <w:rPr>
          <w:bCs/>
          <w:szCs w:val="24"/>
          <w:lang w:val="en-US"/>
        </w:rPr>
        <w:t xml:space="preserve"> ego,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faktor</w:t>
      </w:r>
      <w:proofErr w:type="spellEnd"/>
      <w:r w:rsidRPr="0039475C">
        <w:rPr>
          <w:bCs/>
          <w:szCs w:val="24"/>
          <w:lang w:val="en-US"/>
        </w:rPr>
        <w:t xml:space="preserve"> </w:t>
      </w:r>
      <w:proofErr w:type="spellStart"/>
      <w:r w:rsidRPr="0039475C">
        <w:rPr>
          <w:bCs/>
          <w:szCs w:val="24"/>
          <w:lang w:val="en-US"/>
        </w:rPr>
        <w:t>eksternal</w:t>
      </w:r>
      <w:proofErr w:type="spellEnd"/>
      <w:r w:rsidRPr="0039475C">
        <w:rPr>
          <w:bCs/>
          <w:szCs w:val="24"/>
          <w:lang w:val="en-US"/>
        </w:rPr>
        <w:t xml:space="preserve"> </w:t>
      </w:r>
      <w:proofErr w:type="spellStart"/>
      <w:r w:rsidRPr="0039475C">
        <w:rPr>
          <w:bCs/>
          <w:szCs w:val="24"/>
          <w:lang w:val="en-US"/>
        </w:rPr>
        <w:t>lainnya</w:t>
      </w:r>
      <w:proofErr w:type="spellEnd"/>
      <w:r w:rsidRPr="0039475C">
        <w:rPr>
          <w:bCs/>
          <w:szCs w:val="24"/>
          <w:lang w:val="en-US"/>
        </w:rPr>
        <w:t xml:space="preserve">. </w:t>
      </w:r>
      <w:proofErr w:type="spellStart"/>
      <w:r w:rsidRPr="0039475C">
        <w:rPr>
          <w:bCs/>
          <w:szCs w:val="24"/>
          <w:lang w:val="en-US"/>
        </w:rPr>
        <w:t>Ratusan</w:t>
      </w:r>
      <w:proofErr w:type="spellEnd"/>
      <w:r w:rsidRPr="0039475C">
        <w:rPr>
          <w:bCs/>
          <w:szCs w:val="24"/>
          <w:lang w:val="en-US"/>
        </w:rPr>
        <w:t xml:space="preserve"> </w:t>
      </w:r>
      <w:proofErr w:type="spellStart"/>
      <w:r w:rsidRPr="0039475C">
        <w:rPr>
          <w:bCs/>
          <w:szCs w:val="24"/>
          <w:lang w:val="en-US"/>
        </w:rPr>
        <w:t>penelitian</w:t>
      </w:r>
      <w:proofErr w:type="spellEnd"/>
      <w:r w:rsidRPr="0039475C">
        <w:rPr>
          <w:bCs/>
          <w:szCs w:val="24"/>
          <w:lang w:val="en-US"/>
        </w:rPr>
        <w:t xml:space="preserve"> </w:t>
      </w:r>
      <w:proofErr w:type="spellStart"/>
      <w:r w:rsidRPr="0039475C">
        <w:rPr>
          <w:bCs/>
          <w:szCs w:val="24"/>
          <w:lang w:val="en-US"/>
        </w:rPr>
        <w:t>telah</w:t>
      </w:r>
      <w:proofErr w:type="spellEnd"/>
      <w:r w:rsidRPr="0039475C">
        <w:rPr>
          <w:bCs/>
          <w:szCs w:val="24"/>
          <w:lang w:val="en-US"/>
        </w:rPr>
        <w:t xml:space="preserve"> </w:t>
      </w:r>
      <w:proofErr w:type="spellStart"/>
      <w:r w:rsidRPr="0039475C">
        <w:rPr>
          <w:bCs/>
          <w:szCs w:val="24"/>
          <w:lang w:val="en-US"/>
        </w:rPr>
        <w:t>menunjukkan</w:t>
      </w:r>
      <w:proofErr w:type="spellEnd"/>
      <w:r w:rsidRPr="0039475C">
        <w:rPr>
          <w:bCs/>
          <w:szCs w:val="24"/>
          <w:lang w:val="en-US"/>
        </w:rPr>
        <w:t xml:space="preserve"> </w:t>
      </w:r>
      <w:proofErr w:type="spellStart"/>
      <w:r w:rsidRPr="0039475C">
        <w:rPr>
          <w:bCs/>
          <w:szCs w:val="24"/>
          <w:lang w:val="en-US"/>
        </w:rPr>
        <w:t>bahwa</w:t>
      </w:r>
      <w:proofErr w:type="spellEnd"/>
      <w:r w:rsidRPr="0039475C">
        <w:rPr>
          <w:bCs/>
          <w:szCs w:val="24"/>
          <w:lang w:val="en-US"/>
        </w:rPr>
        <w:t xml:space="preserve"> </w:t>
      </w:r>
      <w:proofErr w:type="spellStart"/>
      <w:r w:rsidRPr="0039475C">
        <w:rPr>
          <w:bCs/>
          <w:szCs w:val="24"/>
          <w:lang w:val="en-US"/>
        </w:rPr>
        <w:t>ketika</w:t>
      </w:r>
      <w:proofErr w:type="spellEnd"/>
      <w:r w:rsidRPr="0039475C">
        <w:rPr>
          <w:bCs/>
          <w:szCs w:val="24"/>
          <w:lang w:val="en-US"/>
        </w:rPr>
        <w:t xml:space="preserve"> orang </w:t>
      </w:r>
      <w:proofErr w:type="spellStart"/>
      <w:r w:rsidRPr="0039475C">
        <w:rPr>
          <w:bCs/>
          <w:szCs w:val="24"/>
          <w:lang w:val="en-US"/>
        </w:rPr>
        <w:t>termotivasi</w:t>
      </w:r>
      <w:proofErr w:type="spellEnd"/>
      <w:r w:rsidRPr="0039475C">
        <w:rPr>
          <w:bCs/>
          <w:szCs w:val="24"/>
          <w:lang w:val="en-US"/>
        </w:rPr>
        <w:t xml:space="preserve"> </w:t>
      </w:r>
      <w:proofErr w:type="spellStart"/>
      <w:r w:rsidRPr="0039475C">
        <w:rPr>
          <w:bCs/>
          <w:szCs w:val="24"/>
          <w:lang w:val="en-US"/>
        </w:rPr>
        <w:t>secara</w:t>
      </w:r>
      <w:proofErr w:type="spellEnd"/>
      <w:r w:rsidRPr="0039475C">
        <w:rPr>
          <w:bCs/>
          <w:szCs w:val="24"/>
          <w:lang w:val="en-US"/>
        </w:rPr>
        <w:t xml:space="preserve"> </w:t>
      </w:r>
      <w:proofErr w:type="spellStart"/>
      <w:r w:rsidRPr="0039475C">
        <w:rPr>
          <w:bCs/>
          <w:szCs w:val="24"/>
          <w:lang w:val="en-US"/>
        </w:rPr>
        <w:t>otonom</w:t>
      </w:r>
      <w:proofErr w:type="spellEnd"/>
      <w:r w:rsidRPr="0039475C">
        <w:rPr>
          <w:bCs/>
          <w:szCs w:val="24"/>
          <w:lang w:val="en-US"/>
        </w:rPr>
        <w:t xml:space="preserve">, </w:t>
      </w:r>
      <w:proofErr w:type="spellStart"/>
      <w:r w:rsidRPr="0039475C">
        <w:rPr>
          <w:bCs/>
          <w:szCs w:val="24"/>
          <w:lang w:val="en-US"/>
        </w:rPr>
        <w:t>baik</w:t>
      </w:r>
      <w:proofErr w:type="spellEnd"/>
      <w:r w:rsidRPr="0039475C">
        <w:rPr>
          <w:bCs/>
          <w:szCs w:val="24"/>
          <w:lang w:val="en-US"/>
        </w:rPr>
        <w:t xml:space="preserve"> oleh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intrinsik</w:t>
      </w:r>
      <w:proofErr w:type="spellEnd"/>
      <w:r w:rsidRPr="0039475C">
        <w:rPr>
          <w:bCs/>
          <w:szCs w:val="24"/>
          <w:lang w:val="en-US"/>
        </w:rPr>
        <w:t xml:space="preserve">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bentuk</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ekstinsik</w:t>
      </w:r>
      <w:proofErr w:type="spellEnd"/>
      <w:r w:rsidRPr="0039475C">
        <w:rPr>
          <w:bCs/>
          <w:szCs w:val="24"/>
          <w:lang w:val="en-US"/>
        </w:rPr>
        <w:t xml:space="preserve"> yang </w:t>
      </w:r>
      <w:proofErr w:type="spellStart"/>
      <w:r w:rsidRPr="0039475C">
        <w:rPr>
          <w:bCs/>
          <w:szCs w:val="24"/>
          <w:lang w:val="en-US"/>
        </w:rPr>
        <w:t>terinternalisasi</w:t>
      </w:r>
      <w:proofErr w:type="spellEnd"/>
      <w:r w:rsidRPr="0039475C">
        <w:rPr>
          <w:bCs/>
          <w:szCs w:val="24"/>
          <w:lang w:val="en-US"/>
        </w:rPr>
        <w:t xml:space="preserve"> dengan </w:t>
      </w:r>
      <w:proofErr w:type="spellStart"/>
      <w:r w:rsidRPr="0039475C">
        <w:rPr>
          <w:bCs/>
          <w:szCs w:val="24"/>
          <w:lang w:val="en-US"/>
        </w:rPr>
        <w:t>baik</w:t>
      </w:r>
      <w:proofErr w:type="spellEnd"/>
      <w:r w:rsidRPr="0039475C">
        <w:rPr>
          <w:bCs/>
          <w:szCs w:val="24"/>
          <w:lang w:val="en-US"/>
        </w:rPr>
        <w:t xml:space="preserve"> (dengan </w:t>
      </w:r>
      <w:proofErr w:type="spellStart"/>
      <w:r w:rsidRPr="0039475C">
        <w:rPr>
          <w:bCs/>
          <w:szCs w:val="24"/>
          <w:lang w:val="en-US"/>
        </w:rPr>
        <w:t>demikian</w:t>
      </w:r>
      <w:proofErr w:type="spellEnd"/>
      <w:r w:rsidRPr="0039475C">
        <w:rPr>
          <w:bCs/>
          <w:szCs w:val="24"/>
          <w:lang w:val="en-US"/>
        </w:rPr>
        <w:t xml:space="preserve"> </w:t>
      </w:r>
      <w:proofErr w:type="spellStart"/>
      <w:r w:rsidRPr="0039475C">
        <w:rPr>
          <w:bCs/>
          <w:szCs w:val="24"/>
          <w:lang w:val="en-US"/>
        </w:rPr>
        <w:t>otonom</w:t>
      </w:r>
      <w:proofErr w:type="spellEnd"/>
      <w:r w:rsidRPr="0039475C">
        <w:rPr>
          <w:bCs/>
          <w:szCs w:val="24"/>
          <w:lang w:val="en-US"/>
        </w:rPr>
        <w:t xml:space="preserve">), mereka </w:t>
      </w:r>
      <w:proofErr w:type="spellStart"/>
      <w:r w:rsidRPr="0039475C">
        <w:rPr>
          <w:bCs/>
          <w:szCs w:val="24"/>
          <w:lang w:val="en-US"/>
        </w:rPr>
        <w:t>menunjukkan</w:t>
      </w:r>
      <w:proofErr w:type="spellEnd"/>
      <w:r w:rsidRPr="0039475C">
        <w:rPr>
          <w:bCs/>
          <w:szCs w:val="24"/>
          <w:lang w:val="en-US"/>
        </w:rPr>
        <w:t xml:space="preserve"> </w:t>
      </w:r>
      <w:proofErr w:type="spellStart"/>
      <w:r w:rsidRPr="0039475C">
        <w:rPr>
          <w:bCs/>
          <w:szCs w:val="24"/>
          <w:lang w:val="en-US"/>
        </w:rPr>
        <w:t>minat</w:t>
      </w:r>
      <w:proofErr w:type="spellEnd"/>
      <w:r w:rsidRPr="0039475C">
        <w:rPr>
          <w:bCs/>
          <w:szCs w:val="24"/>
          <w:lang w:val="en-US"/>
        </w:rPr>
        <w:t xml:space="preserve">, </w:t>
      </w:r>
      <w:proofErr w:type="spellStart"/>
      <w:r w:rsidRPr="0039475C">
        <w:rPr>
          <w:bCs/>
          <w:szCs w:val="24"/>
          <w:lang w:val="en-US"/>
        </w:rPr>
        <w:t>kegembiraan</w:t>
      </w:r>
      <w:proofErr w:type="spellEnd"/>
      <w:r w:rsidRPr="0039475C">
        <w:rPr>
          <w:bCs/>
          <w:szCs w:val="24"/>
          <w:lang w:val="en-US"/>
        </w:rPr>
        <w:t xml:space="preserve">, </w:t>
      </w:r>
      <w:proofErr w:type="spellStart"/>
      <w:r w:rsidRPr="0039475C">
        <w:rPr>
          <w:bCs/>
          <w:szCs w:val="24"/>
          <w:lang w:val="en-US"/>
        </w:rPr>
        <w:t>vitalitas</w:t>
      </w:r>
      <w:proofErr w:type="spellEnd"/>
      <w:r w:rsidRPr="0039475C">
        <w:rPr>
          <w:bCs/>
          <w:szCs w:val="24"/>
          <w:lang w:val="en-US"/>
        </w:rPr>
        <w:t xml:space="preserve">, dan </w:t>
      </w:r>
      <w:proofErr w:type="spellStart"/>
      <w:r w:rsidRPr="0039475C">
        <w:rPr>
          <w:bCs/>
          <w:szCs w:val="24"/>
          <w:lang w:val="en-US"/>
        </w:rPr>
        <w:t>kepercayaan</w:t>
      </w:r>
      <w:proofErr w:type="spellEnd"/>
      <w:r w:rsidRPr="0039475C">
        <w:rPr>
          <w:bCs/>
          <w:szCs w:val="24"/>
          <w:lang w:val="en-US"/>
        </w:rPr>
        <w:t xml:space="preserve"> </w:t>
      </w:r>
      <w:proofErr w:type="spellStart"/>
      <w:r w:rsidRPr="0039475C">
        <w:rPr>
          <w:bCs/>
          <w:szCs w:val="24"/>
          <w:lang w:val="en-US"/>
        </w:rPr>
        <w:t>diri</w:t>
      </w:r>
      <w:proofErr w:type="spellEnd"/>
      <w:r w:rsidRPr="0039475C">
        <w:rPr>
          <w:bCs/>
          <w:szCs w:val="24"/>
          <w:lang w:val="en-US"/>
        </w:rPr>
        <w:t xml:space="preserve"> yang lebih </w:t>
      </w:r>
      <w:proofErr w:type="spellStart"/>
      <w:r w:rsidRPr="0039475C">
        <w:rPr>
          <w:bCs/>
          <w:szCs w:val="24"/>
          <w:lang w:val="en-US"/>
        </w:rPr>
        <w:t>tinggi</w:t>
      </w:r>
      <w:proofErr w:type="spellEnd"/>
      <w:r w:rsidRPr="0039475C">
        <w:rPr>
          <w:bCs/>
          <w:szCs w:val="24"/>
          <w:lang w:val="en-US"/>
        </w:rPr>
        <w:t xml:space="preserve">, </w:t>
      </w:r>
      <w:proofErr w:type="spellStart"/>
      <w:r w:rsidRPr="0039475C">
        <w:rPr>
          <w:bCs/>
          <w:szCs w:val="24"/>
          <w:lang w:val="en-US"/>
        </w:rPr>
        <w:t>menghasilkan</w:t>
      </w:r>
      <w:proofErr w:type="spellEnd"/>
      <w:r w:rsidRPr="0039475C">
        <w:rPr>
          <w:bCs/>
          <w:szCs w:val="24"/>
          <w:lang w:val="en-US"/>
        </w:rPr>
        <w:t xml:space="preserve"> kinerja yang lebih </w:t>
      </w:r>
      <w:proofErr w:type="spellStart"/>
      <w:r w:rsidRPr="0039475C">
        <w:rPr>
          <w:bCs/>
          <w:szCs w:val="24"/>
          <w:lang w:val="en-US"/>
        </w:rPr>
        <w:t>baik</w:t>
      </w:r>
      <w:proofErr w:type="spellEnd"/>
      <w:r w:rsidRPr="0039475C">
        <w:rPr>
          <w:bCs/>
          <w:szCs w:val="24"/>
          <w:lang w:val="en-US"/>
        </w:rPr>
        <w:t xml:space="preserve">, </w:t>
      </w:r>
      <w:proofErr w:type="spellStart"/>
      <w:r w:rsidRPr="0039475C">
        <w:rPr>
          <w:bCs/>
          <w:szCs w:val="24"/>
          <w:lang w:val="en-US"/>
        </w:rPr>
        <w:t>kreativitas</w:t>
      </w:r>
      <w:proofErr w:type="spellEnd"/>
      <w:r w:rsidRPr="0039475C">
        <w:rPr>
          <w:bCs/>
          <w:szCs w:val="24"/>
          <w:lang w:val="en-US"/>
        </w:rPr>
        <w:t xml:space="preserve">, </w:t>
      </w:r>
      <w:proofErr w:type="spellStart"/>
      <w:r w:rsidRPr="0039475C">
        <w:rPr>
          <w:bCs/>
          <w:szCs w:val="24"/>
          <w:lang w:val="en-US"/>
        </w:rPr>
        <w:t>ketekunan</w:t>
      </w:r>
      <w:proofErr w:type="spellEnd"/>
      <w:r w:rsidRPr="0039475C">
        <w:rPr>
          <w:bCs/>
          <w:szCs w:val="24"/>
          <w:lang w:val="en-US"/>
        </w:rPr>
        <w:t xml:space="preserve">, dan </w:t>
      </w:r>
      <w:proofErr w:type="spellStart"/>
      <w:r w:rsidRPr="0039475C">
        <w:rPr>
          <w:bCs/>
          <w:szCs w:val="24"/>
          <w:lang w:val="en-US"/>
        </w:rPr>
        <w:t>kesejahteraan</w:t>
      </w:r>
      <w:proofErr w:type="spellEnd"/>
      <w:r w:rsidRPr="0039475C">
        <w:rPr>
          <w:bCs/>
          <w:szCs w:val="24"/>
          <w:lang w:val="en-US"/>
        </w:rPr>
        <w:t xml:space="preserve"> </w:t>
      </w:r>
      <w:proofErr w:type="spellStart"/>
      <w:r w:rsidRPr="0039475C">
        <w:rPr>
          <w:bCs/>
          <w:szCs w:val="24"/>
          <w:lang w:val="en-US"/>
        </w:rPr>
        <w:t>secara</w:t>
      </w:r>
      <w:proofErr w:type="spellEnd"/>
      <w:r w:rsidRPr="0039475C">
        <w:rPr>
          <w:bCs/>
          <w:szCs w:val="24"/>
          <w:lang w:val="en-US"/>
        </w:rPr>
        <w:t xml:space="preserve"> </w:t>
      </w:r>
      <w:proofErr w:type="spellStart"/>
      <w:r w:rsidRPr="0039475C">
        <w:rPr>
          <w:bCs/>
          <w:szCs w:val="24"/>
          <w:lang w:val="en-US"/>
        </w:rPr>
        <w:t>keseluruhan</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{"citationItems":[{"id":"ITEM-1","itemData":{"DOI":"10.1002/job.322","ISSN":"08943796","abstract":"Cognitive evaluation theory, which explains the effects of extrinsic motivators on intrinsic motivation, received some initial attention in the organizational literature. However, the simple dichotomy between intrinsic and extrinsic motivation made the theory difficult to apply to work settings. Differentiating extrinsic motivation into types that differ in their degree of autonomy led to self-determination theory, which has received widespread attention in the education, health care, and sport domains. This article describes self-determination theory as a theory of work motivation and shows its relevance to theories of organizational behavior. Copyright © 2005 John Wiley &amp; Sons, Ltd.","author":[{"dropping-particle":"","family":"Gagné","given":"Marylène","non-dropping-particle":"","parse-names":false,"suffix":""},{"dropping-particle":"","family":"Deci","given":"Edward L.","non-dropping-particle":"","parse-names":false,"suffix":""}],"container-title":"Journal of Organizational Behavior","id":"ITEM-1","issue":"4","issued":{"date-parts":[["2005"]]},"page":"331-362","title":"Self-determination theory and work motivation","type":"article-journal","volume":"26"},"uris":["http://www.mendeley.com/documents/?uuid=ee591bdc-5bb9-4a04-bfcf-86dd2db7a86a"]}],"mendeley":{"formattedCitation":"(Gagné and Deci 2005)","plainTextFormattedCitation":"(Gagné and Deci 2005)","previouslyFormattedCitation":"(Gagné and Deci 2005)"},"properties":{"noteIndex":0},"schema":"https://github.com/citation-style-language/schema/raw/master/csl-citation.json"}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(Gagné and Deci 2005)</w:t>
      </w:r>
      <w:r w:rsidRPr="0039475C">
        <w:rPr>
          <w:szCs w:val="24"/>
          <w:lang w:val="en-US"/>
        </w:rPr>
        <w:fldChar w:fldCharType="end"/>
      </w:r>
      <w:r w:rsidRPr="0039475C">
        <w:rPr>
          <w:bCs/>
          <w:szCs w:val="24"/>
          <w:lang w:val="en-US"/>
        </w:rPr>
        <w:t>.</w:t>
      </w:r>
    </w:p>
    <w:p w14:paraId="251133C5" w14:textId="2D237389" w:rsidR="0039475C" w:rsidRPr="0039475C" w:rsidRDefault="0039475C" w:rsidP="0039475C">
      <w:pPr>
        <w:ind w:left="142"/>
        <w:jc w:val="both"/>
        <w:rPr>
          <w:bCs/>
          <w:szCs w:val="24"/>
          <w:lang w:val="en-US"/>
        </w:rPr>
      </w:pPr>
      <w:r w:rsidRPr="0039475C">
        <w:rPr>
          <w:bCs/>
          <w:szCs w:val="24"/>
          <w:lang w:val="en-US"/>
        </w:rPr>
        <w:t xml:space="preserve">SDT </w:t>
      </w:r>
      <w:proofErr w:type="spellStart"/>
      <w:r w:rsidRPr="0039475C">
        <w:rPr>
          <w:bCs/>
          <w:szCs w:val="24"/>
          <w:lang w:val="en-US"/>
        </w:rPr>
        <w:t>menawarkan</w:t>
      </w:r>
      <w:proofErr w:type="spellEnd"/>
      <w:r w:rsidRPr="0039475C">
        <w:rPr>
          <w:bCs/>
          <w:szCs w:val="24"/>
          <w:lang w:val="en-US"/>
        </w:rPr>
        <w:t xml:space="preserve"> </w:t>
      </w:r>
      <w:proofErr w:type="spellStart"/>
      <w:r w:rsidRPr="0039475C">
        <w:rPr>
          <w:bCs/>
          <w:szCs w:val="24"/>
          <w:lang w:val="en-US"/>
        </w:rPr>
        <w:t>konseptualisasi</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multidimensi</w:t>
      </w:r>
      <w:proofErr w:type="spellEnd"/>
      <w:r w:rsidRPr="0039475C">
        <w:rPr>
          <w:bCs/>
          <w:szCs w:val="24"/>
          <w:lang w:val="en-US"/>
        </w:rPr>
        <w:t xml:space="preserve"> yang </w:t>
      </w:r>
      <w:proofErr w:type="spellStart"/>
      <w:r w:rsidRPr="0039475C">
        <w:rPr>
          <w:bCs/>
          <w:szCs w:val="24"/>
          <w:lang w:val="en-US"/>
        </w:rPr>
        <w:t>berguna</w:t>
      </w:r>
      <w:proofErr w:type="spellEnd"/>
      <w:r w:rsidRPr="0039475C">
        <w:rPr>
          <w:bCs/>
          <w:szCs w:val="24"/>
          <w:lang w:val="en-US"/>
        </w:rPr>
        <w:t xml:space="preserve"> yang dapat </w:t>
      </w:r>
      <w:proofErr w:type="spellStart"/>
      <w:r w:rsidRPr="0039475C">
        <w:rPr>
          <w:bCs/>
          <w:szCs w:val="24"/>
          <w:lang w:val="en-US"/>
        </w:rPr>
        <w:t>membantu</w:t>
      </w:r>
      <w:proofErr w:type="spellEnd"/>
      <w:r w:rsidRPr="0039475C">
        <w:rPr>
          <w:bCs/>
          <w:szCs w:val="24"/>
          <w:lang w:val="en-US"/>
        </w:rPr>
        <w:t xml:space="preserve"> </w:t>
      </w:r>
      <w:proofErr w:type="spellStart"/>
      <w:r w:rsidRPr="0039475C">
        <w:rPr>
          <w:bCs/>
          <w:szCs w:val="24"/>
          <w:lang w:val="en-US"/>
        </w:rPr>
        <w:t>memprediksi</w:t>
      </w:r>
      <w:proofErr w:type="spellEnd"/>
      <w:r w:rsidRPr="0039475C">
        <w:rPr>
          <w:bCs/>
          <w:szCs w:val="24"/>
          <w:lang w:val="en-US"/>
        </w:rPr>
        <w:t xml:space="preserve"> </w:t>
      </w:r>
      <w:proofErr w:type="spellStart"/>
      <w:r w:rsidRPr="0039475C">
        <w:rPr>
          <w:bCs/>
          <w:szCs w:val="24"/>
          <w:lang w:val="en-US"/>
        </w:rPr>
        <w:t>dampak</w:t>
      </w:r>
      <w:proofErr w:type="spellEnd"/>
      <w:r w:rsidRPr="0039475C">
        <w:rPr>
          <w:bCs/>
          <w:szCs w:val="24"/>
          <w:lang w:val="en-US"/>
        </w:rPr>
        <w:t xml:space="preserve"> ini. </w:t>
      </w:r>
      <w:proofErr w:type="spellStart"/>
      <w:r w:rsidRPr="0039475C">
        <w:rPr>
          <w:bCs/>
          <w:szCs w:val="24"/>
          <w:lang w:val="en-US"/>
        </w:rPr>
        <w:t>Menurut</w:t>
      </w:r>
      <w:proofErr w:type="spellEnd"/>
      <w:r w:rsidRPr="0039475C">
        <w:rPr>
          <w:bCs/>
          <w:szCs w:val="24"/>
          <w:lang w:val="en-US"/>
        </w:rPr>
        <w:t xml:space="preserve"> SDT, </w:t>
      </w:r>
      <w:proofErr w:type="spellStart"/>
      <w:r w:rsidRPr="0039475C">
        <w:rPr>
          <w:bCs/>
          <w:szCs w:val="24"/>
          <w:lang w:val="en-US"/>
        </w:rPr>
        <w:t>tiga</w:t>
      </w:r>
      <w:proofErr w:type="spellEnd"/>
      <w:r w:rsidRPr="0039475C">
        <w:rPr>
          <w:bCs/>
          <w:szCs w:val="24"/>
          <w:lang w:val="en-US"/>
        </w:rPr>
        <w:t xml:space="preserve"> </w:t>
      </w:r>
      <w:proofErr w:type="spellStart"/>
      <w:r w:rsidRPr="0039475C">
        <w:rPr>
          <w:bCs/>
          <w:szCs w:val="24"/>
          <w:lang w:val="en-US"/>
        </w:rPr>
        <w:t>kebutuhan</w:t>
      </w:r>
      <w:proofErr w:type="spellEnd"/>
      <w:r w:rsidRPr="0039475C">
        <w:rPr>
          <w:bCs/>
          <w:szCs w:val="24"/>
          <w:lang w:val="en-US"/>
        </w:rPr>
        <w:t xml:space="preserve"> </w:t>
      </w:r>
      <w:proofErr w:type="spellStart"/>
      <w:r w:rsidRPr="0039475C">
        <w:rPr>
          <w:bCs/>
          <w:szCs w:val="24"/>
          <w:lang w:val="en-US"/>
        </w:rPr>
        <w:t>psikologis</w:t>
      </w:r>
      <w:proofErr w:type="spellEnd"/>
      <w:r w:rsidRPr="0039475C">
        <w:rPr>
          <w:bCs/>
          <w:szCs w:val="24"/>
          <w:lang w:val="en-US"/>
        </w:rPr>
        <w:t xml:space="preserve"> harus </w:t>
      </w:r>
      <w:proofErr w:type="spellStart"/>
      <w:r w:rsidRPr="0039475C">
        <w:rPr>
          <w:bCs/>
          <w:szCs w:val="24"/>
          <w:lang w:val="en-US"/>
        </w:rPr>
        <w:t>dipenuhi</w:t>
      </w:r>
      <w:proofErr w:type="spellEnd"/>
      <w:r w:rsidRPr="0039475C">
        <w:rPr>
          <w:bCs/>
          <w:szCs w:val="24"/>
          <w:lang w:val="en-US"/>
        </w:rPr>
        <w:t xml:space="preserve"> untuk </w:t>
      </w:r>
      <w:proofErr w:type="spellStart"/>
      <w:r w:rsidRPr="0039475C">
        <w:rPr>
          <w:bCs/>
          <w:szCs w:val="24"/>
          <w:lang w:val="en-US"/>
        </w:rPr>
        <w:t>memotivasi</w:t>
      </w:r>
      <w:proofErr w:type="spellEnd"/>
      <w:r w:rsidRPr="0039475C">
        <w:rPr>
          <w:bCs/>
          <w:szCs w:val="24"/>
          <w:lang w:val="en-US"/>
        </w:rPr>
        <w:t xml:space="preserve"> karyawan </w:t>
      </w:r>
      <w:proofErr w:type="spellStart"/>
      <w:r w:rsidRPr="0039475C">
        <w:rPr>
          <w:bCs/>
          <w:szCs w:val="24"/>
          <w:lang w:val="en-US"/>
        </w:rPr>
        <w:t>secara</w:t>
      </w:r>
      <w:proofErr w:type="spellEnd"/>
      <w:r w:rsidRPr="0039475C">
        <w:rPr>
          <w:bCs/>
          <w:szCs w:val="24"/>
          <w:lang w:val="en-US"/>
        </w:rPr>
        <w:t xml:space="preserve"> </w:t>
      </w:r>
      <w:proofErr w:type="spellStart"/>
      <w:r w:rsidRPr="0039475C">
        <w:rPr>
          <w:bCs/>
          <w:szCs w:val="24"/>
          <w:lang w:val="en-US"/>
        </w:rPr>
        <w:t>memadai</w:t>
      </w:r>
      <w:proofErr w:type="spellEnd"/>
      <w:r w:rsidRPr="0039475C">
        <w:rPr>
          <w:bCs/>
          <w:szCs w:val="24"/>
          <w:lang w:val="en-US"/>
        </w:rPr>
        <w:t xml:space="preserve"> dan </w:t>
      </w:r>
      <w:proofErr w:type="spellStart"/>
      <w:r w:rsidRPr="0039475C">
        <w:rPr>
          <w:bCs/>
          <w:szCs w:val="24"/>
          <w:lang w:val="en-US"/>
        </w:rPr>
        <w:t>memastikan</w:t>
      </w:r>
      <w:proofErr w:type="spellEnd"/>
      <w:r w:rsidRPr="0039475C">
        <w:rPr>
          <w:bCs/>
          <w:szCs w:val="24"/>
          <w:lang w:val="en-US"/>
        </w:rPr>
        <w:t xml:space="preserve"> </w:t>
      </w:r>
      <w:proofErr w:type="spellStart"/>
      <w:r w:rsidRPr="0039475C">
        <w:rPr>
          <w:bCs/>
          <w:szCs w:val="24"/>
          <w:lang w:val="en-US"/>
        </w:rPr>
        <w:t>bahwa</w:t>
      </w:r>
      <w:proofErr w:type="spellEnd"/>
      <w:r w:rsidRPr="0039475C">
        <w:rPr>
          <w:bCs/>
          <w:szCs w:val="24"/>
          <w:lang w:val="en-US"/>
        </w:rPr>
        <w:t xml:space="preserve"> mereka </w:t>
      </w:r>
      <w:proofErr w:type="spellStart"/>
      <w:r w:rsidRPr="0039475C">
        <w:rPr>
          <w:bCs/>
          <w:szCs w:val="24"/>
          <w:lang w:val="en-US"/>
        </w:rPr>
        <w:t>tampil</w:t>
      </w:r>
      <w:proofErr w:type="spellEnd"/>
      <w:r w:rsidRPr="0039475C">
        <w:rPr>
          <w:bCs/>
          <w:szCs w:val="24"/>
          <w:lang w:val="en-US"/>
        </w:rPr>
        <w:t xml:space="preserve"> optimal dan </w:t>
      </w:r>
      <w:proofErr w:type="spellStart"/>
      <w:r w:rsidRPr="0039475C">
        <w:rPr>
          <w:bCs/>
          <w:szCs w:val="24"/>
          <w:lang w:val="en-US"/>
        </w:rPr>
        <w:t>mengalami</w:t>
      </w:r>
      <w:proofErr w:type="spellEnd"/>
      <w:r w:rsidRPr="0039475C">
        <w:rPr>
          <w:bCs/>
          <w:szCs w:val="24"/>
          <w:lang w:val="en-US"/>
        </w:rPr>
        <w:t xml:space="preserve"> </w:t>
      </w:r>
      <w:proofErr w:type="spellStart"/>
      <w:r w:rsidRPr="0039475C">
        <w:rPr>
          <w:bCs/>
          <w:szCs w:val="24"/>
          <w:lang w:val="en-US"/>
        </w:rPr>
        <w:t>kesejahteraan</w:t>
      </w:r>
      <w:proofErr w:type="spellEnd"/>
      <w:r w:rsidRPr="0039475C">
        <w:rPr>
          <w:bCs/>
          <w:szCs w:val="24"/>
          <w:lang w:val="en-US"/>
        </w:rPr>
        <w:t xml:space="preserve">. </w:t>
      </w:r>
      <w:proofErr w:type="spellStart"/>
      <w:r w:rsidRPr="0039475C">
        <w:rPr>
          <w:bCs/>
          <w:szCs w:val="24"/>
          <w:lang w:val="en-US"/>
        </w:rPr>
        <w:t>Secara</w:t>
      </w:r>
      <w:proofErr w:type="spellEnd"/>
      <w:r w:rsidRPr="0039475C">
        <w:rPr>
          <w:bCs/>
          <w:szCs w:val="24"/>
          <w:lang w:val="en-US"/>
        </w:rPr>
        <w:t xml:space="preserve"> </w:t>
      </w:r>
      <w:proofErr w:type="spellStart"/>
      <w:r w:rsidRPr="0039475C">
        <w:rPr>
          <w:bCs/>
          <w:szCs w:val="24"/>
          <w:lang w:val="en-US"/>
        </w:rPr>
        <w:t>khusus</w:t>
      </w:r>
      <w:proofErr w:type="spellEnd"/>
      <w:r w:rsidRPr="0039475C">
        <w:rPr>
          <w:bCs/>
          <w:szCs w:val="24"/>
          <w:lang w:val="en-US"/>
        </w:rPr>
        <w:t xml:space="preserve">, orang-orang </w:t>
      </w:r>
      <w:proofErr w:type="spellStart"/>
      <w:r w:rsidRPr="0039475C">
        <w:rPr>
          <w:bCs/>
          <w:szCs w:val="24"/>
          <w:lang w:val="en-US"/>
        </w:rPr>
        <w:t>perlu</w:t>
      </w:r>
      <w:proofErr w:type="spellEnd"/>
      <w:r w:rsidRPr="0039475C">
        <w:rPr>
          <w:bCs/>
          <w:szCs w:val="24"/>
          <w:lang w:val="en-US"/>
        </w:rPr>
        <w:t xml:space="preserve"> </w:t>
      </w:r>
      <w:proofErr w:type="spellStart"/>
      <w:r w:rsidRPr="0039475C">
        <w:rPr>
          <w:bCs/>
          <w:szCs w:val="24"/>
          <w:lang w:val="en-US"/>
        </w:rPr>
        <w:t>merasa</w:t>
      </w:r>
      <w:proofErr w:type="spellEnd"/>
      <w:r w:rsidRPr="0039475C">
        <w:rPr>
          <w:bCs/>
          <w:szCs w:val="24"/>
          <w:lang w:val="en-US"/>
        </w:rPr>
        <w:t xml:space="preserve"> </w:t>
      </w:r>
      <w:proofErr w:type="spellStart"/>
      <w:r w:rsidRPr="0039475C">
        <w:rPr>
          <w:bCs/>
          <w:szCs w:val="24"/>
          <w:lang w:val="en-US"/>
        </w:rPr>
        <w:t>bahwa</w:t>
      </w:r>
      <w:proofErr w:type="spellEnd"/>
      <w:r w:rsidRPr="0039475C">
        <w:rPr>
          <w:bCs/>
          <w:szCs w:val="24"/>
          <w:lang w:val="en-US"/>
        </w:rPr>
        <w:t xml:space="preserve"> mereka </w:t>
      </w:r>
      <w:proofErr w:type="spellStart"/>
      <w:r w:rsidRPr="0039475C">
        <w:rPr>
          <w:bCs/>
          <w:szCs w:val="24"/>
          <w:lang w:val="en-US"/>
        </w:rPr>
        <w:t>efektif</w:t>
      </w:r>
      <w:proofErr w:type="spellEnd"/>
      <w:r w:rsidRPr="0039475C">
        <w:rPr>
          <w:bCs/>
          <w:szCs w:val="24"/>
          <w:lang w:val="en-US"/>
        </w:rPr>
        <w:t xml:space="preserve"> dan </w:t>
      </w:r>
      <w:proofErr w:type="spellStart"/>
      <w:r w:rsidRPr="0039475C">
        <w:rPr>
          <w:bCs/>
          <w:szCs w:val="24"/>
          <w:lang w:val="en-US"/>
        </w:rPr>
        <w:t>penguasa</w:t>
      </w:r>
      <w:proofErr w:type="spellEnd"/>
      <w:r w:rsidRPr="0039475C">
        <w:rPr>
          <w:bCs/>
          <w:szCs w:val="24"/>
          <w:lang w:val="en-US"/>
        </w:rPr>
        <w:t xml:space="preserve"> </w:t>
      </w:r>
      <w:proofErr w:type="spellStart"/>
      <w:r w:rsidRPr="0039475C">
        <w:rPr>
          <w:bCs/>
          <w:szCs w:val="24"/>
          <w:lang w:val="en-US"/>
        </w:rPr>
        <w:t>lingkungan</w:t>
      </w:r>
      <w:proofErr w:type="spellEnd"/>
      <w:r w:rsidRPr="0039475C">
        <w:rPr>
          <w:bCs/>
          <w:szCs w:val="24"/>
          <w:lang w:val="en-US"/>
        </w:rPr>
        <w:t xml:space="preserve"> mereka (</w:t>
      </w:r>
      <w:proofErr w:type="spellStart"/>
      <w:r w:rsidRPr="0039475C">
        <w:rPr>
          <w:bCs/>
          <w:szCs w:val="24"/>
          <w:lang w:val="en-US"/>
        </w:rPr>
        <w:t>kebutuhan</w:t>
      </w:r>
      <w:proofErr w:type="spellEnd"/>
      <w:r w:rsidRPr="0039475C">
        <w:rPr>
          <w:bCs/>
          <w:szCs w:val="24"/>
          <w:lang w:val="en-US"/>
        </w:rPr>
        <w:t xml:space="preserve"> untuk </w:t>
      </w:r>
      <w:proofErr w:type="spellStart"/>
      <w:r w:rsidRPr="0039475C">
        <w:rPr>
          <w:bCs/>
          <w:szCs w:val="24"/>
          <w:lang w:val="en-US"/>
        </w:rPr>
        <w:t>kompetensi</w:t>
      </w:r>
      <w:proofErr w:type="spellEnd"/>
      <w:r w:rsidRPr="0039475C">
        <w:rPr>
          <w:bCs/>
          <w:szCs w:val="24"/>
          <w:lang w:val="en-US"/>
        </w:rPr>
        <w:t xml:space="preserve">), </w:t>
      </w:r>
      <w:proofErr w:type="spellStart"/>
      <w:r w:rsidRPr="0039475C">
        <w:rPr>
          <w:bCs/>
          <w:szCs w:val="24"/>
          <w:lang w:val="en-US"/>
        </w:rPr>
        <w:t>bahwa</w:t>
      </w:r>
      <w:proofErr w:type="spellEnd"/>
      <w:r w:rsidRPr="0039475C">
        <w:rPr>
          <w:bCs/>
          <w:szCs w:val="24"/>
          <w:lang w:val="en-US"/>
        </w:rPr>
        <w:t xml:space="preserve"> mereka </w:t>
      </w:r>
      <w:proofErr w:type="spellStart"/>
      <w:r w:rsidRPr="0039475C">
        <w:rPr>
          <w:bCs/>
          <w:szCs w:val="24"/>
          <w:lang w:val="en-US"/>
        </w:rPr>
        <w:t>adalah</w:t>
      </w:r>
      <w:proofErr w:type="spellEnd"/>
      <w:r w:rsidRPr="0039475C">
        <w:rPr>
          <w:bCs/>
          <w:szCs w:val="24"/>
          <w:lang w:val="en-US"/>
        </w:rPr>
        <w:t xml:space="preserve"> </w:t>
      </w:r>
      <w:proofErr w:type="spellStart"/>
      <w:r w:rsidRPr="0039475C">
        <w:rPr>
          <w:bCs/>
          <w:szCs w:val="24"/>
          <w:lang w:val="en-US"/>
        </w:rPr>
        <w:t>agen</w:t>
      </w:r>
      <w:proofErr w:type="spellEnd"/>
      <w:r w:rsidRPr="0039475C">
        <w:rPr>
          <w:bCs/>
          <w:szCs w:val="24"/>
          <w:lang w:val="en-US"/>
        </w:rPr>
        <w:t xml:space="preserve"> </w:t>
      </w:r>
      <w:proofErr w:type="spellStart"/>
      <w:r w:rsidRPr="0039475C">
        <w:rPr>
          <w:bCs/>
          <w:szCs w:val="24"/>
          <w:lang w:val="en-US"/>
        </w:rPr>
        <w:t>dari</w:t>
      </w:r>
      <w:proofErr w:type="spellEnd"/>
      <w:r w:rsidRPr="0039475C">
        <w:rPr>
          <w:bCs/>
          <w:szCs w:val="24"/>
          <w:lang w:val="en-US"/>
        </w:rPr>
        <w:t xml:space="preserve"> </w:t>
      </w:r>
      <w:proofErr w:type="spellStart"/>
      <w:r w:rsidRPr="0039475C">
        <w:rPr>
          <w:bCs/>
          <w:szCs w:val="24"/>
          <w:lang w:val="en-US"/>
        </w:rPr>
        <w:t>perilaku</w:t>
      </w:r>
      <w:proofErr w:type="spellEnd"/>
      <w:r w:rsidRPr="0039475C">
        <w:rPr>
          <w:bCs/>
          <w:szCs w:val="24"/>
          <w:lang w:val="en-US"/>
        </w:rPr>
        <w:t xml:space="preserve"> mereka sendiri </w:t>
      </w:r>
      <w:proofErr w:type="spellStart"/>
      <w:r w:rsidRPr="0039475C">
        <w:rPr>
          <w:bCs/>
          <w:szCs w:val="24"/>
          <w:lang w:val="en-US"/>
        </w:rPr>
        <w:t>dibandingkan</w:t>
      </w:r>
      <w:proofErr w:type="spellEnd"/>
      <w:r w:rsidRPr="0039475C">
        <w:rPr>
          <w:bCs/>
          <w:szCs w:val="24"/>
          <w:lang w:val="en-US"/>
        </w:rPr>
        <w:t xml:space="preserve"> dengan '</w:t>
      </w:r>
      <w:proofErr w:type="spellStart"/>
      <w:r w:rsidRPr="0039475C">
        <w:rPr>
          <w:bCs/>
          <w:szCs w:val="24"/>
          <w:lang w:val="en-US"/>
        </w:rPr>
        <w:t>papan</w:t>
      </w:r>
      <w:proofErr w:type="spellEnd"/>
      <w:r w:rsidRPr="0039475C">
        <w:rPr>
          <w:bCs/>
          <w:szCs w:val="24"/>
          <w:lang w:val="en-US"/>
        </w:rPr>
        <w:t xml:space="preserve">' </w:t>
      </w:r>
      <w:proofErr w:type="spellStart"/>
      <w:r w:rsidRPr="0039475C">
        <w:rPr>
          <w:bCs/>
          <w:szCs w:val="24"/>
          <w:lang w:val="en-US"/>
        </w:rPr>
        <w:t>tekanan</w:t>
      </w:r>
      <w:proofErr w:type="spellEnd"/>
      <w:r w:rsidRPr="0039475C">
        <w:rPr>
          <w:bCs/>
          <w:szCs w:val="24"/>
          <w:lang w:val="en-US"/>
        </w:rPr>
        <w:t xml:space="preserve"> </w:t>
      </w:r>
      <w:proofErr w:type="spellStart"/>
      <w:r w:rsidRPr="0039475C">
        <w:rPr>
          <w:bCs/>
          <w:szCs w:val="24"/>
          <w:lang w:val="en-US"/>
        </w:rPr>
        <w:t>eksternal</w:t>
      </w:r>
      <w:proofErr w:type="spellEnd"/>
      <w:r w:rsidRPr="0039475C">
        <w:rPr>
          <w:bCs/>
          <w:szCs w:val="24"/>
          <w:lang w:val="en-US"/>
        </w:rPr>
        <w:t xml:space="preserve"> (</w:t>
      </w:r>
      <w:proofErr w:type="spellStart"/>
      <w:r w:rsidRPr="0039475C">
        <w:rPr>
          <w:bCs/>
          <w:szCs w:val="24"/>
          <w:lang w:val="en-US"/>
        </w:rPr>
        <w:t>kebutuhannya</w:t>
      </w:r>
      <w:proofErr w:type="spellEnd"/>
      <w:r w:rsidRPr="0039475C">
        <w:rPr>
          <w:bCs/>
          <w:szCs w:val="24"/>
          <w:lang w:val="en-US"/>
        </w:rPr>
        <w:t xml:space="preserve"> untuk </w:t>
      </w:r>
      <w:proofErr w:type="spellStart"/>
      <w:r w:rsidRPr="0039475C">
        <w:rPr>
          <w:bCs/>
          <w:szCs w:val="24"/>
          <w:lang w:val="en-US"/>
        </w:rPr>
        <w:t>otonomi</w:t>
      </w:r>
      <w:proofErr w:type="spellEnd"/>
      <w:r w:rsidRPr="0039475C">
        <w:rPr>
          <w:bCs/>
          <w:szCs w:val="24"/>
          <w:lang w:val="en-US"/>
        </w:rPr>
        <w:t xml:space="preserve">), dan </w:t>
      </w:r>
      <w:proofErr w:type="spellStart"/>
      <w:r w:rsidRPr="0039475C">
        <w:rPr>
          <w:bCs/>
          <w:szCs w:val="24"/>
          <w:lang w:val="en-US"/>
        </w:rPr>
        <w:t>bahwa</w:t>
      </w:r>
      <w:proofErr w:type="spellEnd"/>
      <w:r w:rsidRPr="0039475C">
        <w:rPr>
          <w:bCs/>
          <w:szCs w:val="24"/>
          <w:lang w:val="en-US"/>
        </w:rPr>
        <w:t xml:space="preserve"> mereka </w:t>
      </w:r>
      <w:proofErr w:type="spellStart"/>
      <w:r w:rsidRPr="0039475C">
        <w:rPr>
          <w:bCs/>
          <w:szCs w:val="24"/>
          <w:lang w:val="en-US"/>
        </w:rPr>
        <w:t>mengalami</w:t>
      </w:r>
      <w:proofErr w:type="spellEnd"/>
      <w:r w:rsidRPr="0039475C">
        <w:rPr>
          <w:bCs/>
          <w:szCs w:val="24"/>
          <w:lang w:val="en-US"/>
        </w:rPr>
        <w:t xml:space="preserve"> </w:t>
      </w:r>
      <w:proofErr w:type="spellStart"/>
      <w:r w:rsidRPr="0039475C">
        <w:rPr>
          <w:bCs/>
          <w:szCs w:val="24"/>
          <w:lang w:val="en-US"/>
        </w:rPr>
        <w:t>koneksi</w:t>
      </w:r>
      <w:proofErr w:type="spellEnd"/>
      <w:r w:rsidRPr="0039475C">
        <w:rPr>
          <w:bCs/>
          <w:szCs w:val="24"/>
          <w:lang w:val="en-US"/>
        </w:rPr>
        <w:t xml:space="preserve"> yang </w:t>
      </w:r>
      <w:proofErr w:type="spellStart"/>
      <w:r w:rsidRPr="0039475C">
        <w:rPr>
          <w:bCs/>
          <w:szCs w:val="24"/>
          <w:lang w:val="en-US"/>
        </w:rPr>
        <w:t>berarti</w:t>
      </w:r>
      <w:proofErr w:type="spellEnd"/>
      <w:r w:rsidRPr="0039475C">
        <w:rPr>
          <w:bCs/>
          <w:szCs w:val="24"/>
          <w:lang w:val="en-US"/>
        </w:rPr>
        <w:t xml:space="preserve"> dengan orang lain (need for relatedness) </w:t>
      </w:r>
      <w:r w:rsidRPr="0039475C">
        <w:rPr>
          <w:bCs/>
          <w:szCs w:val="24"/>
          <w:lang w:val="en-US"/>
        </w:rPr>
        <w:fldChar w:fldCharType="begin" w:fldLock="1"/>
      </w:r>
      <w:r w:rsidR="00F41119">
        <w:rPr>
          <w:bCs/>
          <w:szCs w:val="24"/>
          <w:lang w:val="en-US"/>
        </w:rPr>
        <w:instrText>ADDIN CSL_CITATION {"citationItems":[{"id":"ITEM-1","itemData":{"DOI":"10.1038/s44159-022-00056-w","ISBN":"4415902200056","ISSN":"27310574","abstract":"Self-determination theory has shaped our understanding of what optimizes worker motivation by providing insights into how work context influences basic psychological needs for competence, autonomy and relatedness. As technological innovations change the nature of work, self-determination theory can provide insight into how the resulting uncertainty and interdependence might influence worker motivation, performance and well-being. In this Review, we summarize what self-determination theory has brought to the domain of work and how it is helping researchers and practitioners to shape the future of work. We consider how the experiences of job candidates are influenced by the new technologies used to assess and select them, and how self-determination theory can help to improve candidate attitudes and performance during selection assessments. We also discuss how technology transforms the design of work and its impact on worker motivation. We then describe three cases where technology is affecting work design and examine how this might influence needs satisfaction and motivation: remote work, virtual teamwork and algorithmic management. An understanding of how future work is likely to influence the satisfaction of the psychological needs of workers and how future work can be designed to satisfy such needs is of the utmost importance to worker performance and well-being.","author":[{"dropping-particle":"","family":"Gagné","given":"Marylène","non-dropping-particle":"","parse-names":false,"suffix":""},{"dropping-particle":"","family":"Parker","given":"Sharon K.","non-dropping-particle":"","parse-names":false,"suffix":""},{"dropping-particle":"","family":"Griffin","given":"Mark A.","non-dropping-particle":"","parse-names":false,"suffix":""},{"dropping-particle":"","family":"Dunlop","given":"Patrick D.","non-dropping-particle":"","parse-names":false,"suffix":""},{"dropping-particle":"","family":"Knight","given":"Caroline","non-dropping-particle":"","parse-names":false,"suffix":""},{"dropping-particle":"","family":"Klonek","given":"Florian E.","non-dropping-particle":"","parse-names":false,"suffix":""},{"dropping-particle":"","family":"Parent-Rocheleau","given":"Xavier","non-dropping-particle":"","parse-names":false,"suffix":""}],"container-title":"Nature Reviews Psychology","id":"ITEM-1","issue":"7","issued":{"date-parts":[["2022"]]},"page":"378-392","title":"Understanding and shaping the future of work with self-determination theory","type":"article-journal","volume":"1"},"uris":["http://www.mendeley.com/documents/?uuid=21ccea9e-0ea5-4f29-8a17-1e30e1394872"]}],"mendeley":{"formattedCitation":"(Gagné et al. 2022)","plainTextFormattedCitation":"(Gagné et al. 2022)","previouslyFormattedCitation":"(Gagné et al. 2022)"},"properties":{"noteIndex":0},"schema":"https://github.com/citation-style-language/schema/raw/master/csl-citation.json"}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(Gagné et al. 2022)</w:t>
      </w:r>
      <w:r w:rsidRPr="0039475C">
        <w:rPr>
          <w:szCs w:val="24"/>
          <w:lang w:val="en-US"/>
        </w:rPr>
        <w:fldChar w:fldCharType="end"/>
      </w:r>
      <w:r w:rsidRPr="0039475C">
        <w:rPr>
          <w:bCs/>
          <w:szCs w:val="24"/>
          <w:lang w:val="en-US"/>
        </w:rPr>
        <w:t xml:space="preserve">. </w:t>
      </w:r>
      <w:proofErr w:type="spellStart"/>
      <w:r w:rsidRPr="0039475C">
        <w:rPr>
          <w:bCs/>
          <w:szCs w:val="24"/>
          <w:lang w:val="en-US"/>
        </w:rPr>
        <w:t>Berdasarkan</w:t>
      </w:r>
      <w:proofErr w:type="spellEnd"/>
      <w:r w:rsidRPr="0039475C">
        <w:rPr>
          <w:bCs/>
          <w:szCs w:val="24"/>
          <w:lang w:val="en-US"/>
        </w:rPr>
        <w:t xml:space="preserve"> </w:t>
      </w:r>
      <w:proofErr w:type="spellStart"/>
      <w:r w:rsidRPr="0039475C">
        <w:rPr>
          <w:bCs/>
          <w:szCs w:val="24"/>
          <w:lang w:val="en-US"/>
        </w:rPr>
        <w:t>penelitian</w:t>
      </w:r>
      <w:proofErr w:type="spellEnd"/>
      <w:r w:rsidRPr="0039475C">
        <w:rPr>
          <w:bCs/>
          <w:szCs w:val="24"/>
          <w:lang w:val="en-US"/>
        </w:rPr>
        <w:t xml:space="preserve"> </w:t>
      </w:r>
      <w:proofErr w:type="spellStart"/>
      <w:r w:rsidRPr="0039475C">
        <w:rPr>
          <w:bCs/>
          <w:szCs w:val="24"/>
          <w:lang w:val="en-US"/>
        </w:rPr>
        <w:t>terdahulu</w:t>
      </w:r>
      <w:proofErr w:type="spellEnd"/>
      <w:r w:rsidRPr="0039475C">
        <w:rPr>
          <w:bCs/>
          <w:szCs w:val="24"/>
          <w:lang w:val="en-US"/>
        </w:rPr>
        <w:t xml:space="preserve"> </w:t>
      </w:r>
      <w:proofErr w:type="spellStart"/>
      <w:r w:rsidRPr="0039475C">
        <w:rPr>
          <w:bCs/>
          <w:szCs w:val="24"/>
          <w:lang w:val="en-US"/>
        </w:rPr>
        <w:t>menunjukkan</w:t>
      </w:r>
      <w:proofErr w:type="spellEnd"/>
      <w:r w:rsidRPr="0039475C">
        <w:rPr>
          <w:bCs/>
          <w:szCs w:val="24"/>
          <w:lang w:val="en-US"/>
        </w:rPr>
        <w:t xml:space="preserve"> </w:t>
      </w:r>
      <w:proofErr w:type="spellStart"/>
      <w:r w:rsidRPr="0039475C">
        <w:rPr>
          <w:bCs/>
          <w:szCs w:val="24"/>
          <w:lang w:val="en-US"/>
        </w:rPr>
        <w:t>bahwa</w:t>
      </w:r>
      <w:proofErr w:type="spellEnd"/>
      <w:r w:rsidRPr="0039475C">
        <w:rPr>
          <w:bCs/>
          <w:szCs w:val="24"/>
          <w:lang w:val="en-US"/>
        </w:rPr>
        <w:t xml:space="preserve"> </w:t>
      </w:r>
      <w:proofErr w:type="spellStart"/>
      <w:r w:rsidRPr="0039475C">
        <w:rPr>
          <w:bCs/>
          <w:szCs w:val="24"/>
          <w:lang w:val="en-US"/>
        </w:rPr>
        <w:t>memenuhi</w:t>
      </w:r>
      <w:proofErr w:type="spellEnd"/>
      <w:r w:rsidRPr="0039475C">
        <w:rPr>
          <w:bCs/>
          <w:szCs w:val="24"/>
          <w:lang w:val="en-US"/>
        </w:rPr>
        <w:t xml:space="preserve"> </w:t>
      </w:r>
      <w:proofErr w:type="spellStart"/>
      <w:r w:rsidRPr="0039475C">
        <w:rPr>
          <w:bCs/>
          <w:szCs w:val="24"/>
          <w:lang w:val="en-US"/>
        </w:rPr>
        <w:t>ketiga</w:t>
      </w:r>
      <w:proofErr w:type="spellEnd"/>
      <w:r w:rsidRPr="0039475C">
        <w:rPr>
          <w:bCs/>
          <w:szCs w:val="24"/>
          <w:lang w:val="en-US"/>
        </w:rPr>
        <w:t xml:space="preserve"> </w:t>
      </w:r>
      <w:proofErr w:type="spellStart"/>
      <w:r w:rsidRPr="0039475C">
        <w:rPr>
          <w:bCs/>
          <w:szCs w:val="24"/>
          <w:lang w:val="en-US"/>
        </w:rPr>
        <w:t>kebutuhan</w:t>
      </w:r>
      <w:proofErr w:type="spellEnd"/>
      <w:r w:rsidRPr="0039475C">
        <w:rPr>
          <w:bCs/>
          <w:szCs w:val="24"/>
          <w:lang w:val="en-US"/>
        </w:rPr>
        <w:t xml:space="preserve"> ini </w:t>
      </w:r>
      <w:proofErr w:type="spellStart"/>
      <w:r w:rsidRPr="0039475C">
        <w:rPr>
          <w:bCs/>
          <w:szCs w:val="24"/>
          <w:lang w:val="en-US"/>
        </w:rPr>
        <w:t>dikaitkan</w:t>
      </w:r>
      <w:proofErr w:type="spellEnd"/>
      <w:r w:rsidRPr="0039475C">
        <w:rPr>
          <w:bCs/>
          <w:szCs w:val="24"/>
          <w:lang w:val="en-US"/>
        </w:rPr>
        <w:t xml:space="preserve"> dengan kinerja yang lebih </w:t>
      </w:r>
      <w:proofErr w:type="spellStart"/>
      <w:r w:rsidRPr="0039475C">
        <w:rPr>
          <w:bCs/>
          <w:szCs w:val="24"/>
          <w:lang w:val="en-US"/>
        </w:rPr>
        <w:t>baik</w:t>
      </w:r>
      <w:proofErr w:type="spellEnd"/>
      <w:r w:rsidRPr="0039475C">
        <w:rPr>
          <w:bCs/>
          <w:szCs w:val="24"/>
          <w:lang w:val="en-US"/>
        </w:rPr>
        <w:t xml:space="preserve">, </w:t>
      </w:r>
      <w:proofErr w:type="spellStart"/>
      <w:r w:rsidRPr="0039475C">
        <w:rPr>
          <w:bCs/>
          <w:szCs w:val="24"/>
          <w:lang w:val="en-US"/>
        </w:rPr>
        <w:t>penurunan</w:t>
      </w:r>
      <w:proofErr w:type="spellEnd"/>
      <w:r w:rsidRPr="0039475C">
        <w:rPr>
          <w:bCs/>
          <w:szCs w:val="24"/>
          <w:lang w:val="en-US"/>
        </w:rPr>
        <w:t xml:space="preserve"> </w:t>
      </w:r>
      <w:proofErr w:type="spellStart"/>
      <w:r w:rsidRPr="0039475C">
        <w:rPr>
          <w:bCs/>
          <w:szCs w:val="24"/>
          <w:lang w:val="en-US"/>
        </w:rPr>
        <w:t>kelelahan</w:t>
      </w:r>
      <w:proofErr w:type="spellEnd"/>
      <w:r w:rsidRPr="0039475C">
        <w:rPr>
          <w:bCs/>
          <w:szCs w:val="24"/>
          <w:lang w:val="en-US"/>
        </w:rPr>
        <w:t xml:space="preserve">, </w:t>
      </w:r>
      <w:proofErr w:type="spellStart"/>
      <w:r w:rsidRPr="0039475C">
        <w:rPr>
          <w:bCs/>
          <w:szCs w:val="24"/>
          <w:lang w:val="en-US"/>
        </w:rPr>
        <w:t>komitmen</w:t>
      </w:r>
      <w:proofErr w:type="spellEnd"/>
      <w:r w:rsidRPr="0039475C">
        <w:rPr>
          <w:bCs/>
          <w:szCs w:val="24"/>
          <w:lang w:val="en-US"/>
        </w:rPr>
        <w:t xml:space="preserve"> organisasi yang lebih </w:t>
      </w:r>
      <w:proofErr w:type="spellStart"/>
      <w:r w:rsidRPr="0039475C">
        <w:rPr>
          <w:bCs/>
          <w:szCs w:val="24"/>
          <w:lang w:val="en-US"/>
        </w:rPr>
        <w:t>besar</w:t>
      </w:r>
      <w:proofErr w:type="spellEnd"/>
      <w:r w:rsidRPr="0039475C">
        <w:rPr>
          <w:bCs/>
          <w:szCs w:val="24"/>
          <w:lang w:val="en-US"/>
        </w:rPr>
        <w:t xml:space="preserve">, dan </w:t>
      </w:r>
      <w:proofErr w:type="spellStart"/>
      <w:r w:rsidRPr="0039475C">
        <w:rPr>
          <w:bCs/>
          <w:szCs w:val="24"/>
          <w:lang w:val="en-US"/>
        </w:rPr>
        <w:t>niat</w:t>
      </w:r>
      <w:proofErr w:type="spellEnd"/>
      <w:r w:rsidRPr="0039475C">
        <w:rPr>
          <w:bCs/>
          <w:szCs w:val="24"/>
          <w:lang w:val="en-US"/>
        </w:rPr>
        <w:t xml:space="preserve"> </w:t>
      </w:r>
      <w:proofErr w:type="spellStart"/>
      <w:r w:rsidRPr="0039475C">
        <w:rPr>
          <w:bCs/>
          <w:szCs w:val="24"/>
          <w:lang w:val="en-US"/>
        </w:rPr>
        <w:t>pendapatan</w:t>
      </w:r>
      <w:proofErr w:type="spellEnd"/>
      <w:r w:rsidRPr="0039475C">
        <w:rPr>
          <w:bCs/>
          <w:szCs w:val="24"/>
          <w:lang w:val="en-US"/>
        </w:rPr>
        <w:t xml:space="preserve"> yang lebih </w:t>
      </w:r>
      <w:proofErr w:type="spellStart"/>
      <w:r w:rsidRPr="0039475C">
        <w:rPr>
          <w:bCs/>
          <w:szCs w:val="24"/>
          <w:lang w:val="en-US"/>
        </w:rPr>
        <w:t>rendah</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{"citationItems":[{"id":"ITEM-1","itemData":{"DOI":"10.1177/0149206316632058","ISSN":"15571211","abstract":"Self-determination theory (SDT) conceptualizes basic psychological needs for autonomy, competence, and relatedness as innate and essential for ongoing psychological growth, internalization, and well-being. We broadly review the literature on basic psychological need satisfaction at work with three more specific aims: to test SDT’s requirement that each basic psychological need should uniquely predict psychological growth, internalization, and well-being; to test whether use of an overall need satisfaction measure is appropriate; and to test whether the scale used to assess basic psychological needs influenced our results. To this end, we conducted a meta-analytic review of 99 studies with 119 distinct samples examining the antecedents and consequences of basic need satisfaction. We conclude with recommendations for addressing issues arising from our review and also identify points for future research, including the study of need frustration and culture, integrating the basic needs with other motivation theories, and a caution regarding the measures and methods used.","author":[{"dropping-particle":"","family":"Broeck","given":"Anja","non-dropping-particle":"Van den","parse-names":false,"suffix":""},{"dropping-particle":"","family":"Ferris","given":"D. Lance","non-dropping-particle":"","parse-names":false,"suffix":""},{"dropping-particle":"","family":"Chang","given":"Chu Hsiang","non-dropping-particle":"","parse-names":false,"suffix":""},{"dropping-particle":"","family":"Rosen","given":"Christopher C.","non-dropping-particle":"","parse-names":false,"suffix":""}],"container-title":"Journal of Management","id":"ITEM-1","issue":"5","issued":{"date-parts":[["2016"]]},"page":"1195-1229","title":"A Review of Self-Determination Theory’s Basic Psychological Needs at Work","type":"article-journal","volume":"42"},"uris":["http://www.mendeley.com/documents/?uuid=2344bd68-5892-4114-9da3-a44b29f53cb0"]}],"mendeley":{"formattedCitation":"(Van den Broeck et al. 2016)","plainTextFormattedCitation":"(Van den Broeck et al. 2016)","previouslyFormattedCitation":"(Van den Broeck et al. 2016)"},"properties":{"noteIndex":0},"schema":"https://github.com/citation-style-language/schema/raw/master/csl-citation.json"}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(Van den Broeck et al. 2016)</w:t>
      </w:r>
      <w:r w:rsidRPr="0039475C">
        <w:rPr>
          <w:szCs w:val="24"/>
          <w:lang w:val="en-US"/>
        </w:rPr>
        <w:fldChar w:fldCharType="end"/>
      </w:r>
      <w:r w:rsidRPr="0039475C">
        <w:rPr>
          <w:bCs/>
          <w:szCs w:val="24"/>
          <w:lang w:val="en-US"/>
        </w:rPr>
        <w:t>.</w:t>
      </w:r>
    </w:p>
    <w:p w14:paraId="6F352459" w14:textId="77777777" w:rsidR="0039475C" w:rsidRDefault="0039475C" w:rsidP="0039475C">
      <w:pPr>
        <w:ind w:left="142"/>
        <w:jc w:val="both"/>
        <w:rPr>
          <w:b/>
          <w:bCs/>
          <w:i/>
          <w:iCs/>
          <w:szCs w:val="24"/>
          <w:lang w:val="en-US"/>
        </w:rPr>
      </w:pPr>
    </w:p>
    <w:p w14:paraId="1FFBD660" w14:textId="04529545" w:rsidR="0039475C" w:rsidRPr="0039475C" w:rsidRDefault="0039475C" w:rsidP="0039475C">
      <w:pPr>
        <w:ind w:left="142"/>
        <w:jc w:val="both"/>
        <w:rPr>
          <w:b/>
          <w:bCs/>
          <w:i/>
          <w:iCs/>
          <w:szCs w:val="24"/>
          <w:lang w:val="en-US"/>
        </w:rPr>
      </w:pPr>
      <w:r w:rsidRPr="0039475C">
        <w:rPr>
          <w:b/>
          <w:bCs/>
          <w:i/>
          <w:iCs/>
          <w:szCs w:val="24"/>
          <w:lang w:val="en-US"/>
        </w:rPr>
        <w:t>The Full Range Leadership Theory</w:t>
      </w:r>
    </w:p>
    <w:p w14:paraId="1B5BD122" w14:textId="5ECA12C2" w:rsidR="0039475C" w:rsidRPr="0039475C" w:rsidRDefault="0039475C" w:rsidP="0039475C">
      <w:pPr>
        <w:ind w:left="142"/>
        <w:jc w:val="both"/>
        <w:rPr>
          <w:bCs/>
          <w:szCs w:val="24"/>
          <w:lang w:val="en-US"/>
        </w:rPr>
      </w:pPr>
      <w:r w:rsidRPr="0039475C">
        <w:rPr>
          <w:bCs/>
          <w:szCs w:val="24"/>
          <w:lang w:val="en-US"/>
        </w:rPr>
        <w:t xml:space="preserve">FRLT </w:t>
      </w:r>
      <w:proofErr w:type="spellStart"/>
      <w:r w:rsidRPr="0039475C">
        <w:rPr>
          <w:bCs/>
          <w:szCs w:val="24"/>
          <w:lang w:val="en-US"/>
        </w:rPr>
        <w:t>menjadi</w:t>
      </w:r>
      <w:proofErr w:type="spellEnd"/>
      <w:r w:rsidRPr="0039475C">
        <w:rPr>
          <w:bCs/>
          <w:szCs w:val="24"/>
          <w:lang w:val="en-US"/>
        </w:rPr>
        <w:t xml:space="preserve"> salah </w:t>
      </w:r>
      <w:proofErr w:type="spellStart"/>
      <w:r w:rsidRPr="0039475C">
        <w:rPr>
          <w:bCs/>
          <w:szCs w:val="24"/>
          <w:lang w:val="en-US"/>
        </w:rPr>
        <w:t>satu</w:t>
      </w:r>
      <w:proofErr w:type="spellEnd"/>
      <w:r w:rsidRPr="0039475C">
        <w:rPr>
          <w:bCs/>
          <w:szCs w:val="24"/>
          <w:lang w:val="en-US"/>
        </w:rPr>
        <w:t xml:space="preserve"> </w:t>
      </w:r>
      <w:proofErr w:type="spellStart"/>
      <w:r w:rsidRPr="0039475C">
        <w:rPr>
          <w:bCs/>
          <w:szCs w:val="24"/>
          <w:lang w:val="en-US"/>
        </w:rPr>
        <w:t>dari</w:t>
      </w:r>
      <w:proofErr w:type="spellEnd"/>
      <w:r w:rsidRPr="0039475C">
        <w:rPr>
          <w:bCs/>
          <w:szCs w:val="24"/>
          <w:lang w:val="en-US"/>
        </w:rPr>
        <w:t xml:space="preserve"> teori yang paling </w:t>
      </w:r>
      <w:proofErr w:type="spellStart"/>
      <w:r w:rsidRPr="0039475C">
        <w:rPr>
          <w:bCs/>
          <w:szCs w:val="24"/>
          <w:lang w:val="en-US"/>
        </w:rPr>
        <w:t>banyak</w:t>
      </w:r>
      <w:proofErr w:type="spellEnd"/>
      <w:r w:rsidRPr="0039475C">
        <w:rPr>
          <w:bCs/>
          <w:szCs w:val="24"/>
          <w:lang w:val="en-US"/>
        </w:rPr>
        <w:t xml:space="preserve"> </w:t>
      </w:r>
      <w:proofErr w:type="spellStart"/>
      <w:r w:rsidRPr="0039475C">
        <w:rPr>
          <w:bCs/>
          <w:szCs w:val="24"/>
          <w:lang w:val="en-US"/>
        </w:rPr>
        <w:t>dipakai</w:t>
      </w:r>
      <w:proofErr w:type="spellEnd"/>
      <w:r w:rsidRPr="0039475C">
        <w:rPr>
          <w:bCs/>
          <w:szCs w:val="24"/>
          <w:lang w:val="en-US"/>
        </w:rPr>
        <w:t xml:space="preserve"> dalam </w:t>
      </w:r>
      <w:proofErr w:type="spellStart"/>
      <w:r w:rsidRPr="0039475C">
        <w:rPr>
          <w:bCs/>
          <w:szCs w:val="24"/>
          <w:lang w:val="en-US"/>
        </w:rPr>
        <w:t>penelitian</w:t>
      </w:r>
      <w:proofErr w:type="spellEnd"/>
      <w:r w:rsidRPr="0039475C">
        <w:rPr>
          <w:bCs/>
          <w:szCs w:val="24"/>
          <w:lang w:val="en-US"/>
        </w:rPr>
        <w:t xml:space="preserve"> sekarang </w:t>
      </w:r>
      <w:proofErr w:type="spellStart"/>
      <w:r w:rsidRPr="0039475C">
        <w:rPr>
          <w:bCs/>
          <w:szCs w:val="24"/>
          <w:lang w:val="en-US"/>
        </w:rPr>
        <w:t>tentang</w:t>
      </w:r>
      <w:proofErr w:type="spellEnd"/>
      <w:r w:rsidRPr="0039475C">
        <w:rPr>
          <w:bCs/>
          <w:szCs w:val="24"/>
          <w:lang w:val="en-US"/>
        </w:rPr>
        <w:t xml:space="preserve"> </w:t>
      </w:r>
      <w:proofErr w:type="spellStart"/>
      <w:r w:rsidRPr="0039475C">
        <w:rPr>
          <w:bCs/>
          <w:szCs w:val="24"/>
          <w:lang w:val="en-US"/>
        </w:rPr>
        <w:t>persepsi</w:t>
      </w:r>
      <w:proofErr w:type="spellEnd"/>
      <w:r w:rsidRPr="0039475C">
        <w:rPr>
          <w:bCs/>
          <w:szCs w:val="24"/>
          <w:lang w:val="en-US"/>
        </w:rPr>
        <w:t xml:space="preserve"> </w:t>
      </w:r>
      <w:proofErr w:type="spellStart"/>
      <w:r w:rsidRPr="0039475C">
        <w:rPr>
          <w:bCs/>
          <w:szCs w:val="24"/>
          <w:lang w:val="en-US"/>
        </w:rPr>
        <w:t>pengikut</w:t>
      </w:r>
      <w:proofErr w:type="spellEnd"/>
      <w:r w:rsidRPr="0039475C">
        <w:rPr>
          <w:bCs/>
          <w:szCs w:val="24"/>
          <w:lang w:val="en-US"/>
        </w:rPr>
        <w:t xml:space="preserve"> </w:t>
      </w:r>
      <w:proofErr w:type="spellStart"/>
      <w:r w:rsidRPr="0039475C">
        <w:rPr>
          <w:bCs/>
          <w:szCs w:val="24"/>
          <w:lang w:val="en-US"/>
        </w:rPr>
        <w:t>kepimpinan</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{"citationItems":[{"id":"ITEM-1","itemData":{"DOI":"10.1016/j.emj.2020.01.003","ISSN":"02632373","abstract":"While some research has documented links between supervisors’ leadership style and subordinates’ motivation, little is known about what drives leadership behaviors in the first place. This study aimed to contribute to the scholarly literature on motivational antecedents of leadership by drawing on the self-determination theory (SDT) of motivation and the full range leadership theory. We traced work motivation throughout the leadership process, starting with supervisors’ work motivations as potential antecedents of leadership styles and proceeding to how leadership styles associate with subordinates’ work motivations. A 2-2-1 multilevel mediational model tested on 61 supervisors and their 244 subordinates showed that supervisors’ autonomous work motivation was linked with subordinates’ ratings of supervisors’ transformational leadership which, in turn, was linked with subordinates’ autonomous work motivation. Furthermore, supervisors’ transactional leadership mediated the association between their controlled motivation and their subordinates’ controlled motivation, whereas supervisors’ passive-avoidant leadership mediated the link between their amotivation and their subordinates’ amotivation. Our integration of the full spectrum of SDT's conceptualization of motivation with the full range of leadership theory provides insights into the motivational processes that naturally direct supervisors toward transformational, transactional, or passive-avoidant leadership styles and their consequent reflection in subordinates’ motivations. The work has both theoretical and practical implications.","author":[{"dropping-particle":"","family":"Kanat-Maymon","given":"Yaniv","non-dropping-particle":"","parse-names":false,"suffix":""},{"dropping-particle":"","family":"Elimelech","given":"Maor","non-dropping-particle":"","parse-names":false,"suffix":""},{"dropping-particle":"","family":"Roth","given":"Guy","non-dropping-particle":"","parse-names":false,"suffix":""}],"container-title":"European Management Journal","id":"ITEM-1","issue":"4","issued":{"date-parts":[["2020"]]},"page":"555-564","title":"Work motivations as antecedents and outcomes of leadership: Integrating self-determination theory and the full range leadership theory","type":"article-journal","volume":"38"},"uris":["http://www.mendeley.com/documents/?uuid=76cbbdc6-0295-4d7c-89bc-3dcba0e7c85f"]}],"mendeley":{"formattedCitation":"(Kanat-Maymon, Elimelech, and Roth 2020)","plainTextFormattedCitation":"(Kanat-Maymon, Elimelech, and Roth 2020)","previouslyFormattedCitation":"(Kanat-Maymon, Elimelech, and Roth 2020)"},"properties":{"noteIndex":0},"schema":"https://github.com/citation-style-language/schema/raw/master/csl-citation.json"}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(Kanat-Maymon, Elimelech, and Roth 2020)</w:t>
      </w:r>
      <w:r w:rsidRPr="0039475C">
        <w:rPr>
          <w:szCs w:val="24"/>
          <w:lang w:val="en-US"/>
        </w:rPr>
        <w:fldChar w:fldCharType="end"/>
      </w:r>
      <w:r w:rsidRPr="0039475C">
        <w:rPr>
          <w:bCs/>
          <w:szCs w:val="24"/>
          <w:lang w:val="en-US"/>
        </w:rPr>
        <w:t xml:space="preserve">. FRLT </w:t>
      </w:r>
      <w:proofErr w:type="spellStart"/>
      <w:r w:rsidRPr="0039475C">
        <w:rPr>
          <w:bCs/>
          <w:szCs w:val="24"/>
          <w:lang w:val="en-US"/>
        </w:rPr>
        <w:t>menyatakan</w:t>
      </w:r>
      <w:proofErr w:type="spellEnd"/>
      <w:r w:rsidRPr="0039475C">
        <w:rPr>
          <w:bCs/>
          <w:szCs w:val="24"/>
          <w:lang w:val="en-US"/>
        </w:rPr>
        <w:t xml:space="preserve"> </w:t>
      </w:r>
      <w:proofErr w:type="spellStart"/>
      <w:r w:rsidRPr="0039475C">
        <w:rPr>
          <w:bCs/>
          <w:szCs w:val="24"/>
          <w:lang w:val="en-US"/>
        </w:rPr>
        <w:t>bahwa</w:t>
      </w:r>
      <w:proofErr w:type="spellEnd"/>
      <w:r w:rsidRPr="0039475C">
        <w:rPr>
          <w:bCs/>
          <w:szCs w:val="24"/>
          <w:lang w:val="en-US"/>
        </w:rPr>
        <w:t xml:space="preserve"> para </w:t>
      </w:r>
      <w:proofErr w:type="spellStart"/>
      <w:r w:rsidRPr="0039475C">
        <w:rPr>
          <w:bCs/>
          <w:szCs w:val="24"/>
          <w:lang w:val="en-US"/>
        </w:rPr>
        <w:t>pemimpin</w:t>
      </w:r>
      <w:proofErr w:type="spellEnd"/>
      <w:r w:rsidRPr="0039475C">
        <w:rPr>
          <w:bCs/>
          <w:szCs w:val="24"/>
          <w:lang w:val="en-US"/>
        </w:rPr>
        <w:t xml:space="preserve"> </w:t>
      </w:r>
      <w:proofErr w:type="spellStart"/>
      <w:r w:rsidRPr="0039475C">
        <w:rPr>
          <w:bCs/>
          <w:szCs w:val="24"/>
          <w:lang w:val="en-US"/>
        </w:rPr>
        <w:t>cenderung</w:t>
      </w:r>
      <w:proofErr w:type="spellEnd"/>
      <w:r w:rsidRPr="0039475C">
        <w:rPr>
          <w:bCs/>
          <w:szCs w:val="24"/>
          <w:lang w:val="en-US"/>
        </w:rPr>
        <w:t xml:space="preserve"> </w:t>
      </w:r>
      <w:proofErr w:type="spellStart"/>
      <w:r w:rsidRPr="0039475C">
        <w:rPr>
          <w:bCs/>
          <w:szCs w:val="24"/>
          <w:lang w:val="en-US"/>
        </w:rPr>
        <w:t>menghindari</w:t>
      </w:r>
      <w:proofErr w:type="spellEnd"/>
      <w:r w:rsidRPr="0039475C">
        <w:rPr>
          <w:bCs/>
          <w:szCs w:val="24"/>
          <w:lang w:val="en-US"/>
        </w:rPr>
        <w:t xml:space="preserve"> </w:t>
      </w:r>
      <w:proofErr w:type="spellStart"/>
      <w:r w:rsidRPr="0039475C">
        <w:rPr>
          <w:bCs/>
          <w:szCs w:val="24"/>
          <w:lang w:val="en-US"/>
        </w:rPr>
        <w:t>tindakan</w:t>
      </w:r>
      <w:proofErr w:type="spellEnd"/>
      <w:r w:rsidRPr="0039475C">
        <w:rPr>
          <w:bCs/>
          <w:szCs w:val="24"/>
          <w:lang w:val="en-US"/>
        </w:rPr>
        <w:t xml:space="preserve"> </w:t>
      </w:r>
      <w:proofErr w:type="spellStart"/>
      <w:r w:rsidRPr="0039475C">
        <w:rPr>
          <w:bCs/>
          <w:szCs w:val="24"/>
          <w:lang w:val="en-US"/>
        </w:rPr>
        <w:t>korektif</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{"citationItems":[{"id":"ITEM-1","itemData":{"DOI":"10.1016/j.emj.2020.01.003","ISSN":"02632373","abstract":"While some research has documented links between supervisors’ leadership style and subordinates’ motivation, little is known about what drives leadership behaviors in the first place. This study aimed to contribute to the scholarly literature on motivational antecedents of leadership by drawing on the self-determination theory (SDT) of motivation and the full range leadership theory. We traced work motivation throughout the leadership process, starting with supervisors’ work motivations as potential antecedents of leadership styles and proceeding to how leadership styles associate with subordinates’ work motivations. A 2-2-1 multilevel mediational model tested on 61 supervisors and their 244 subordinates showed that supervisors’ autonomous work motivation was linked with subordinates’ ratings of supervisors’ transformational leadership which, in turn, was linked with subordinates’ autonomous work motivation. Furthermore, supervisors’ transactional leadership mediated the association between their controlled motivation and their subordinates’ controlled motivation, whereas supervisors’ passive-avoidant leadership mediated the link between their amotivation and their subordinates’ amotivation. Our integration of the full spectrum of SDT's conceptualization of motivation with the full range of leadership theory provides insights into the motivational processes that naturally direct supervisors toward transformational, transactional, or passive-avoidant leadership styles and their consequent reflection in subordinates’ motivations. The work has both theoretical and practical implications.","author":[{"dropping-particle":"","family":"Kanat-Maymon","given":"Yaniv","non-dropping-particle":"","parse-names":false,"suffix":""},{"dropping-particle":"","family":"Elimelech","given":"Maor","non-dropping-particle":"","parse-names":false,"suffix":""},{"dropping-particle":"","family":"Roth","given":"Guy","non-dropping-particle":"","parse-names":false,"suffix":""}],"container-title":"European Management Journal","id":"ITEM-1","issue":"4","issued":{"date-parts":[["2020"]]},"page":"555-564","title":"Work motivations as antecedents and outcomes of leadership: Integrating self-determination theory and the full range leadership theory","type":"article-journal","volume":"38"},"uris":["http://www.mendeley.com/documents/?uuid=76cbbdc6-0295-4d7c-89bc-3dcba0e7c85f"]}],"mendeley":{"formattedCitation":"(Kanat-Maymon, Elimelech, and Roth 2020)","plainTextFormattedCitation":"(Kanat-Maymon, Elimelech, and Roth 2020)","previouslyFormattedCitation":"(Kanat-Maymon, Elimelech, and Roth 2020)"},"properties":{"noteIndex":0},"schema":"https://github.com/citation-style-language/schema/raw/master/csl-citation.json"}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(Kanat-Maymon, Elimelech, and Roth 2020)</w:t>
      </w:r>
      <w:r w:rsidRPr="0039475C">
        <w:rPr>
          <w:szCs w:val="24"/>
          <w:lang w:val="en-US"/>
        </w:rPr>
        <w:fldChar w:fldCharType="end"/>
      </w:r>
      <w:r w:rsidRPr="0039475C">
        <w:rPr>
          <w:bCs/>
          <w:szCs w:val="24"/>
          <w:lang w:val="en-US"/>
        </w:rPr>
        <w:t xml:space="preserve"> dan </w:t>
      </w:r>
      <w:proofErr w:type="spellStart"/>
      <w:r w:rsidRPr="0039475C">
        <w:rPr>
          <w:bCs/>
          <w:szCs w:val="24"/>
          <w:lang w:val="en-US"/>
        </w:rPr>
        <w:t>menunggu</w:t>
      </w:r>
      <w:proofErr w:type="spellEnd"/>
      <w:r w:rsidRPr="0039475C">
        <w:rPr>
          <w:bCs/>
          <w:szCs w:val="24"/>
          <w:lang w:val="en-US"/>
        </w:rPr>
        <w:t xml:space="preserve"> </w:t>
      </w:r>
      <w:proofErr w:type="spellStart"/>
      <w:r w:rsidRPr="0039475C">
        <w:rPr>
          <w:bCs/>
          <w:szCs w:val="24"/>
          <w:lang w:val="en-US"/>
        </w:rPr>
        <w:t>sampai</w:t>
      </w:r>
      <w:proofErr w:type="spellEnd"/>
      <w:r w:rsidRPr="0039475C">
        <w:rPr>
          <w:bCs/>
          <w:szCs w:val="24"/>
          <w:lang w:val="en-US"/>
        </w:rPr>
        <w:t xml:space="preserve"> </w:t>
      </w:r>
      <w:proofErr w:type="spellStart"/>
      <w:r w:rsidRPr="0039475C">
        <w:rPr>
          <w:bCs/>
          <w:szCs w:val="24"/>
          <w:lang w:val="en-US"/>
        </w:rPr>
        <w:t>penyimpangan</w:t>
      </w:r>
      <w:proofErr w:type="spellEnd"/>
      <w:r w:rsidRPr="0039475C">
        <w:rPr>
          <w:bCs/>
          <w:szCs w:val="24"/>
          <w:lang w:val="en-US"/>
        </w:rPr>
        <w:t xml:space="preserve"> dan </w:t>
      </w:r>
      <w:proofErr w:type="spellStart"/>
      <w:r w:rsidRPr="0039475C">
        <w:rPr>
          <w:bCs/>
          <w:szCs w:val="24"/>
          <w:lang w:val="en-US"/>
        </w:rPr>
        <w:t>kesalahan</w:t>
      </w:r>
      <w:proofErr w:type="spellEnd"/>
      <w:r w:rsidRPr="0039475C">
        <w:rPr>
          <w:bCs/>
          <w:szCs w:val="24"/>
          <w:lang w:val="en-US"/>
        </w:rPr>
        <w:t xml:space="preserve"> </w:t>
      </w:r>
      <w:proofErr w:type="spellStart"/>
      <w:r w:rsidRPr="0039475C">
        <w:rPr>
          <w:bCs/>
          <w:szCs w:val="24"/>
          <w:lang w:val="en-US"/>
        </w:rPr>
        <w:t>terjadi</w:t>
      </w:r>
      <w:proofErr w:type="spellEnd"/>
      <w:r w:rsidRPr="0039475C">
        <w:rPr>
          <w:bCs/>
          <w:szCs w:val="24"/>
          <w:lang w:val="en-US"/>
        </w:rPr>
        <w:t xml:space="preserve"> </w:t>
      </w:r>
      <w:proofErr w:type="spellStart"/>
      <w:r w:rsidRPr="0039475C">
        <w:rPr>
          <w:bCs/>
          <w:szCs w:val="24"/>
          <w:lang w:val="en-US"/>
        </w:rPr>
        <w:t>sebelum</w:t>
      </w:r>
      <w:proofErr w:type="spellEnd"/>
      <w:r w:rsidRPr="0039475C">
        <w:rPr>
          <w:bCs/>
          <w:szCs w:val="24"/>
          <w:lang w:val="en-US"/>
        </w:rPr>
        <w:t xml:space="preserve"> </w:t>
      </w:r>
      <w:proofErr w:type="spellStart"/>
      <w:r w:rsidRPr="0039475C">
        <w:rPr>
          <w:bCs/>
          <w:szCs w:val="24"/>
          <w:lang w:val="en-US"/>
        </w:rPr>
        <w:t>mengambil</w:t>
      </w:r>
      <w:proofErr w:type="spellEnd"/>
      <w:r w:rsidRPr="0039475C">
        <w:rPr>
          <w:bCs/>
          <w:szCs w:val="24"/>
          <w:lang w:val="en-US"/>
        </w:rPr>
        <w:t xml:space="preserve"> </w:t>
      </w:r>
      <w:proofErr w:type="spellStart"/>
      <w:r w:rsidRPr="0039475C">
        <w:rPr>
          <w:bCs/>
          <w:szCs w:val="24"/>
          <w:lang w:val="en-US"/>
        </w:rPr>
        <w:t>tindakan</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{"citationItems":[{"id":"ITEM-1","itemData":{"ISBN":"9781604235531","abstract":"Organizations generally are not responding effectively to rising IT security threats because people issues receive inadequate attention. The stark example of IT security is just the latest strategic IT priority demonstrating deficient IT leadership attention to the social dimension of IT. Universities in particular, with their devolved people organization, diverse adoption of IT, and split central/local federated approach to governance and leadership of IT, demand higher levels of interpersonal sophistication and strategic engagement from their IT leaders. An idealized model for IT leaders for the 21st century university is proposed to be developed as a framework for further investigation. The testing of this model in an action research study is proposed.","author":[{"dropping-particle":"","family":"Stewart","given":"Glenn","non-dropping-particle":"","parse-names":false,"suffix":""},{"dropping-particle":"","family":"Thelander","given":"Neil","non-dropping-particle":"","parse-names":false,"suffix":""}],"container-title":"Association for Information Systems - 11th Americas Conference on Information Systems, AMCIS 2005: A Conference on a Human Scale","id":"ITEM-1","issued":{"date-parts":[["2005"]]},"page":"3227-3230","title":"Can IT security be improved with better IT leadership in the 21st century university?","type":"article-journal","volume":"7"},"uris":["http://www.mendeley.com/documents/?uuid=e6cb9197-e033-4511-b6e5-b1845d135707"]}],"mendeley":{"formattedCitation":"(Stewart and Thelander 2005)","plainTextFormattedCitation":"(Stewart and Thelander 2005)","previouslyFormattedCitation":"(Stewart and Thelander 2005)"},"properties":{"noteIndex":0},"schema":"https://github.com/citation-style-language/schema/raw/master/csl-citation.json"}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(Stewart and Thelander 2005)</w:t>
      </w:r>
      <w:r w:rsidRPr="0039475C">
        <w:rPr>
          <w:szCs w:val="24"/>
          <w:lang w:val="en-US"/>
        </w:rPr>
        <w:fldChar w:fldCharType="end"/>
      </w:r>
      <w:r w:rsidRPr="0039475C">
        <w:rPr>
          <w:bCs/>
          <w:szCs w:val="24"/>
          <w:lang w:val="en-US"/>
        </w:rPr>
        <w:t xml:space="preserve">, dengan </w:t>
      </w:r>
      <w:proofErr w:type="spellStart"/>
      <w:r w:rsidRPr="0039475C">
        <w:rPr>
          <w:bCs/>
          <w:szCs w:val="24"/>
          <w:lang w:val="en-US"/>
        </w:rPr>
        <w:t>demikian</w:t>
      </w:r>
      <w:proofErr w:type="spellEnd"/>
      <w:r w:rsidRPr="0039475C">
        <w:rPr>
          <w:bCs/>
          <w:szCs w:val="24"/>
          <w:lang w:val="en-US"/>
        </w:rPr>
        <w:t xml:space="preserve"> </w:t>
      </w:r>
      <w:proofErr w:type="spellStart"/>
      <w:r w:rsidRPr="0039475C">
        <w:rPr>
          <w:bCs/>
          <w:szCs w:val="24"/>
          <w:lang w:val="en-US"/>
        </w:rPr>
        <w:t>mengelakkan</w:t>
      </w:r>
      <w:proofErr w:type="spellEnd"/>
      <w:r w:rsidRPr="0039475C">
        <w:rPr>
          <w:bCs/>
          <w:szCs w:val="24"/>
          <w:lang w:val="en-US"/>
        </w:rPr>
        <w:t xml:space="preserve"> </w:t>
      </w:r>
      <w:proofErr w:type="spellStart"/>
      <w:r w:rsidRPr="0039475C">
        <w:rPr>
          <w:bCs/>
          <w:szCs w:val="24"/>
          <w:lang w:val="en-US"/>
        </w:rPr>
        <w:t>penjelasan</w:t>
      </w:r>
      <w:proofErr w:type="spellEnd"/>
      <w:r w:rsidRPr="0039475C">
        <w:rPr>
          <w:bCs/>
          <w:szCs w:val="24"/>
          <w:lang w:val="en-US"/>
        </w:rPr>
        <w:t xml:space="preserve"> ex-ante </w:t>
      </w:r>
      <w:proofErr w:type="spellStart"/>
      <w:r w:rsidRPr="0039475C">
        <w:rPr>
          <w:bCs/>
          <w:szCs w:val="24"/>
          <w:lang w:val="en-US"/>
        </w:rPr>
        <w:t>dari</w:t>
      </w:r>
      <w:proofErr w:type="spellEnd"/>
      <w:r w:rsidRPr="0039475C">
        <w:rPr>
          <w:bCs/>
          <w:szCs w:val="24"/>
          <w:lang w:val="en-US"/>
        </w:rPr>
        <w:t xml:space="preserve"> </w:t>
      </w:r>
      <w:proofErr w:type="spellStart"/>
      <w:r w:rsidRPr="0039475C">
        <w:rPr>
          <w:bCs/>
          <w:szCs w:val="24"/>
          <w:lang w:val="en-US"/>
        </w:rPr>
        <w:t>kesepakatan</w:t>
      </w:r>
      <w:proofErr w:type="spellEnd"/>
      <w:r w:rsidRPr="0039475C">
        <w:rPr>
          <w:bCs/>
          <w:szCs w:val="24"/>
          <w:lang w:val="en-US"/>
        </w:rPr>
        <w:t xml:space="preserve"> dan </w:t>
      </w:r>
      <w:proofErr w:type="spellStart"/>
      <w:r w:rsidRPr="0039475C">
        <w:rPr>
          <w:bCs/>
          <w:szCs w:val="24"/>
          <w:lang w:val="en-US"/>
        </w:rPr>
        <w:t>harapan</w:t>
      </w:r>
      <w:proofErr w:type="spellEnd"/>
      <w:r w:rsidRPr="0039475C">
        <w:rPr>
          <w:bCs/>
          <w:szCs w:val="24"/>
          <w:lang w:val="en-US"/>
        </w:rPr>
        <w:t xml:space="preserve"> kepada para </w:t>
      </w:r>
      <w:proofErr w:type="spellStart"/>
      <w:r w:rsidRPr="0039475C">
        <w:rPr>
          <w:bCs/>
          <w:szCs w:val="24"/>
          <w:lang w:val="en-US"/>
        </w:rPr>
        <w:t>pengikut</w:t>
      </w:r>
      <w:proofErr w:type="spellEnd"/>
      <w:r w:rsidRPr="0039475C">
        <w:rPr>
          <w:bCs/>
          <w:szCs w:val="24"/>
          <w:lang w:val="en-US"/>
        </w:rPr>
        <w:t xml:space="preserve"> mereka </w:t>
      </w:r>
      <w:r w:rsidRPr="0039475C">
        <w:rPr>
          <w:bCs/>
          <w:szCs w:val="24"/>
          <w:lang w:val="en-US"/>
        </w:rPr>
        <w:fldChar w:fldCharType="begin" w:fldLock="1"/>
      </w:r>
      <w:r w:rsidR="00F41119">
        <w:rPr>
          <w:bCs/>
          <w:szCs w:val="24"/>
          <w:lang w:val="en-US"/>
        </w:rPr>
        <w:instrText>ADDIN CSL_CITATION {"citationItems":[{"id":"ITEM-1","itemData":{"ISBN":"22191933","ISSN":"22191933","PMID":"74268704","abstract":"Academic departments play an important role in the success of institutions of higher education and success of departments directly depends on effectiveness of their head. This study is an attempt to determine heads of academic departments' leadership styles and its relationship with leadership effectiveness at Malaysian Research Universities (RUs). Using Multifactor Leadership Questionnaire 5x (MLQ), the study employed 298 lecturers of three Malaysian RUs. Results indicated that lecturers perceived the heads of departments exhibited combination of transformational, transactional, and laissez-faire leadership styles. The result of regression analysis demonstrated that contingent reward, idealized influence (attribute), inspirational motivation, individualized consideration, laissez-faire, intellectual stimulation, and management-by-exception active are significant predictors of leadership effectiveness. These factors accounted for 82% of the variance in leadership effectiveness. In addition, the results suggest that contingent reward has important effects on leadership effectiveness. The implications of the research findings are discussed. [ABSTRACT FROM AUTHOR]","author":[{"dropping-particle":"","family":"Sadeghi","given":"Amir","non-dropping-particle":"","parse-names":false,"suffix":""},{"dropping-particle":"","family":"Pihie","given":"Zaidatol","non-dropping-particle":"","parse-names":false,"suffix":""}],"container-title":"International Journal of Business &amp; Social Science","id":"ITEM-1","issue":"7","issued":{"date-parts":[["2012"]]},"page":"186-197","title":"Transformational Leadership and Its Predictive Effects on Leadership Effectiveness.","type":"article-journal","volume":"3"},"uris":["http://www.mendeley.com/documents/?uuid=eb1524b5-d50d-4d7f-b2a0-2f00f8aefb5c"]}],"mendeley":{"formattedCitation":"(Sadeghi and Pihie 2012)","plainTextFormattedCitation":"(Sadeghi and Pihie 2012)","previouslyFormattedCitation":"(Sadeghi and Pihie 2012)"},"properties":{"noteIndex":0},"schema":"https://github.com/citation-style-language/schema/raw/master/csl-citation.json"}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(Sadeghi and Pihie 2012)</w:t>
      </w:r>
      <w:r w:rsidRPr="0039475C">
        <w:rPr>
          <w:szCs w:val="24"/>
          <w:lang w:val="en-US"/>
        </w:rPr>
        <w:fldChar w:fldCharType="end"/>
      </w:r>
      <w:r w:rsidRPr="0039475C">
        <w:rPr>
          <w:bCs/>
          <w:szCs w:val="24"/>
          <w:lang w:val="en-US"/>
        </w:rPr>
        <w:t xml:space="preserve">. </w:t>
      </w:r>
      <w:proofErr w:type="spellStart"/>
      <w:r w:rsidRPr="0039475C">
        <w:rPr>
          <w:bCs/>
          <w:szCs w:val="24"/>
          <w:lang w:val="en-US"/>
        </w:rPr>
        <w:t>Pemimpin</w:t>
      </w:r>
      <w:proofErr w:type="spellEnd"/>
      <w:r w:rsidRPr="0039475C">
        <w:rPr>
          <w:bCs/>
          <w:szCs w:val="24"/>
          <w:lang w:val="en-US"/>
        </w:rPr>
        <w:t xml:space="preserve"> </w:t>
      </w:r>
      <w:proofErr w:type="spellStart"/>
      <w:r w:rsidRPr="0039475C">
        <w:rPr>
          <w:bCs/>
          <w:szCs w:val="24"/>
          <w:lang w:val="en-US"/>
        </w:rPr>
        <w:t>benar-benar</w:t>
      </w:r>
      <w:proofErr w:type="spellEnd"/>
      <w:r w:rsidRPr="0039475C">
        <w:rPr>
          <w:bCs/>
          <w:szCs w:val="24"/>
          <w:lang w:val="en-US"/>
        </w:rPr>
        <w:t xml:space="preserve"> </w:t>
      </w:r>
      <w:proofErr w:type="spellStart"/>
      <w:r w:rsidRPr="0039475C">
        <w:rPr>
          <w:bCs/>
          <w:szCs w:val="24"/>
          <w:lang w:val="en-US"/>
        </w:rPr>
        <w:t>menghindari</w:t>
      </w:r>
      <w:proofErr w:type="spellEnd"/>
      <w:r w:rsidRPr="0039475C">
        <w:rPr>
          <w:bCs/>
          <w:szCs w:val="24"/>
          <w:lang w:val="en-US"/>
        </w:rPr>
        <w:t xml:space="preserve"> </w:t>
      </w:r>
      <w:proofErr w:type="spellStart"/>
      <w:r w:rsidRPr="0039475C">
        <w:rPr>
          <w:bCs/>
          <w:szCs w:val="24"/>
          <w:lang w:val="en-US"/>
        </w:rPr>
        <w:t>mempengaruhi</w:t>
      </w:r>
      <w:proofErr w:type="spellEnd"/>
      <w:r w:rsidRPr="0039475C">
        <w:rPr>
          <w:bCs/>
          <w:szCs w:val="24"/>
          <w:lang w:val="en-US"/>
        </w:rPr>
        <w:t xml:space="preserve"> </w:t>
      </w:r>
      <w:proofErr w:type="spellStart"/>
      <w:r w:rsidRPr="0039475C">
        <w:rPr>
          <w:bCs/>
          <w:szCs w:val="24"/>
          <w:lang w:val="en-US"/>
        </w:rPr>
        <w:t>pengikut</w:t>
      </w:r>
      <w:proofErr w:type="spellEnd"/>
      <w:r w:rsidRPr="0039475C">
        <w:rPr>
          <w:bCs/>
          <w:szCs w:val="24"/>
          <w:lang w:val="en-US"/>
        </w:rPr>
        <w:t xml:space="preserve"> </w:t>
      </w:r>
      <w:proofErr w:type="spellStart"/>
      <w:r w:rsidRPr="0039475C">
        <w:rPr>
          <w:bCs/>
          <w:szCs w:val="24"/>
          <w:lang w:val="en-US"/>
        </w:rPr>
        <w:t>karena</w:t>
      </w:r>
      <w:proofErr w:type="spellEnd"/>
      <w:r w:rsidRPr="0039475C">
        <w:rPr>
          <w:bCs/>
          <w:szCs w:val="24"/>
          <w:lang w:val="en-US"/>
        </w:rPr>
        <w:t xml:space="preserve"> mereka tidak </w:t>
      </w:r>
      <w:proofErr w:type="spellStart"/>
      <w:r w:rsidRPr="0039475C">
        <w:rPr>
          <w:bCs/>
          <w:szCs w:val="24"/>
          <w:lang w:val="en-US"/>
        </w:rPr>
        <w:t>memperjelas</w:t>
      </w:r>
      <w:proofErr w:type="spellEnd"/>
      <w:r w:rsidRPr="0039475C">
        <w:rPr>
          <w:bCs/>
          <w:szCs w:val="24"/>
          <w:lang w:val="en-US"/>
        </w:rPr>
        <w:t xml:space="preserve"> </w:t>
      </w:r>
      <w:proofErr w:type="spellStart"/>
      <w:r w:rsidRPr="0039475C">
        <w:rPr>
          <w:bCs/>
          <w:szCs w:val="24"/>
          <w:lang w:val="en-US"/>
        </w:rPr>
        <w:t>tujuan</w:t>
      </w:r>
      <w:proofErr w:type="spellEnd"/>
      <w:r w:rsidRPr="0039475C">
        <w:rPr>
          <w:bCs/>
          <w:szCs w:val="24"/>
          <w:lang w:val="en-US"/>
        </w:rPr>
        <w:t xml:space="preserve">, </w:t>
      </w:r>
      <w:proofErr w:type="spellStart"/>
      <w:r w:rsidRPr="0039475C">
        <w:rPr>
          <w:bCs/>
          <w:szCs w:val="24"/>
          <w:lang w:val="en-US"/>
        </w:rPr>
        <w:t>tujuan</w:t>
      </w:r>
      <w:proofErr w:type="spellEnd"/>
      <w:r w:rsidRPr="0039475C">
        <w:rPr>
          <w:bCs/>
          <w:szCs w:val="24"/>
          <w:lang w:val="en-US"/>
        </w:rPr>
        <w:t xml:space="preserve">,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harapan</w:t>
      </w:r>
      <w:proofErr w:type="spellEnd"/>
      <w:r w:rsidRPr="0039475C">
        <w:rPr>
          <w:bCs/>
          <w:szCs w:val="24"/>
          <w:lang w:val="en-US"/>
        </w:rPr>
        <w:t xml:space="preserve"> kepada </w:t>
      </w:r>
      <w:proofErr w:type="spellStart"/>
      <w:r w:rsidRPr="0039475C">
        <w:rPr>
          <w:bCs/>
          <w:szCs w:val="24"/>
          <w:lang w:val="en-US"/>
        </w:rPr>
        <w:t>pengikut</w:t>
      </w:r>
      <w:proofErr w:type="spellEnd"/>
      <w:r w:rsidRPr="0039475C">
        <w:rPr>
          <w:bCs/>
          <w:szCs w:val="24"/>
          <w:lang w:val="en-US"/>
        </w:rPr>
        <w:t xml:space="preserve">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mengambil</w:t>
      </w:r>
      <w:proofErr w:type="spellEnd"/>
      <w:r w:rsidRPr="0039475C">
        <w:rPr>
          <w:bCs/>
          <w:szCs w:val="24"/>
          <w:lang w:val="en-US"/>
        </w:rPr>
        <w:t xml:space="preserve"> </w:t>
      </w:r>
      <w:proofErr w:type="spellStart"/>
      <w:r w:rsidRPr="0039475C">
        <w:rPr>
          <w:bCs/>
          <w:szCs w:val="24"/>
          <w:lang w:val="en-US"/>
        </w:rPr>
        <w:t>tindakan</w:t>
      </w:r>
      <w:proofErr w:type="spellEnd"/>
      <w:r w:rsidRPr="0039475C">
        <w:rPr>
          <w:bCs/>
          <w:szCs w:val="24"/>
          <w:lang w:val="en-US"/>
        </w:rPr>
        <w:t xml:space="preserve"> </w:t>
      </w:r>
      <w:proofErr w:type="spellStart"/>
      <w:r w:rsidRPr="0039475C">
        <w:rPr>
          <w:bCs/>
          <w:szCs w:val="24"/>
          <w:lang w:val="en-US"/>
        </w:rPr>
        <w:t>koreksi</w:t>
      </w:r>
      <w:proofErr w:type="spellEnd"/>
      <w:r w:rsidRPr="0039475C">
        <w:rPr>
          <w:bCs/>
          <w:szCs w:val="24"/>
          <w:lang w:val="en-US"/>
        </w:rPr>
        <w:t xml:space="preserve"> apapun </w:t>
      </w:r>
      <w:r w:rsidRPr="0039475C">
        <w:rPr>
          <w:bCs/>
          <w:szCs w:val="24"/>
          <w:lang w:val="en-US"/>
        </w:rPr>
        <w:fldChar w:fldCharType="begin" w:fldLock="1"/>
      </w:r>
      <w:r w:rsidR="00F41119">
        <w:rPr>
          <w:bCs/>
          <w:szCs w:val="24"/>
          <w:lang w:val="en-US"/>
        </w:rPr>
        <w:instrText>ADDIN CSL_CITATION {"citationItems":[{"id":"ITEM-1","itemData":{"DOI":"10.1037/0021-9010.88.2.207","ISSN":"00219010","PMID":"12731705","abstract":"How do leadership ratings collected from units operating under stable conditions predict subsequent performance of those units operating under high stress and uncertainty? To examine this question, the authors calculated the predictive relationships for the transformational and transactional leadership of 72 light infantry rifle platoon leaders for ratings of unit potency, cohesion, and performance for U.S. Army platoons participating in combat simulation exercises. Both transformational and transactional contingent reward leadership ratings of platoon leaders and sergeants positively predicted unit performance. The relationship of platoon leadership to performance was partially mediated through the unit's level of potency and cohesion. Implications, limitations, and future directions for leadership research are discussed.","author":[{"dropping-particle":"","family":"Bass","given":"Bernard M.","non-dropping-particle":"","parse-names":false,"suffix":""},{"dropping-particle":"","family":"Avolio","given":"Bruce J.","non-dropping-particle":"","parse-names":false,"suffix":""},{"dropping-particle":"","family":"Jung","given":"Dong I.","non-dropping-particle":"","parse-names":false,"suffix":""},{"dropping-particle":"","family":"Berson","given":"Yair","non-dropping-particle":"","parse-names":false,"suffix":""}],"container-title":"Journal of Applied Psychology","id":"ITEM-1","issue":"2","issued":{"date-parts":[["2003"]]},"page":"207-218","title":"Predicting unit performance by assessing transformational and transactional leadership","type":"article-journal","volume":"88"},"uris":["http://www.mendeley.com/documents/?uuid=c08c22f7-2dc3-40e5-925e-22e12cad76ec"]}],"mendeley":{"formattedCitation":"(Bass et al. 2003)","plainTextFormattedCitation":"(Bass et al. 2003)","previouslyFormattedCitation":"(Bass et al. 2003)"},"properties":{"noteIndex":0},"schema":"https://github.com/citation-style-language/schema/raw/master/csl-citation.json"}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(Bass et al. 2003)</w:t>
      </w:r>
      <w:r w:rsidRPr="0039475C">
        <w:rPr>
          <w:szCs w:val="24"/>
          <w:lang w:val="en-US"/>
        </w:rPr>
        <w:fldChar w:fldCharType="end"/>
      </w:r>
      <w:r w:rsidRPr="0039475C">
        <w:rPr>
          <w:bCs/>
          <w:szCs w:val="24"/>
          <w:lang w:val="en-US"/>
        </w:rPr>
        <w:t xml:space="preserve">. Oleh </w:t>
      </w:r>
      <w:proofErr w:type="spellStart"/>
      <w:r w:rsidRPr="0039475C">
        <w:rPr>
          <w:bCs/>
          <w:szCs w:val="24"/>
          <w:lang w:val="en-US"/>
        </w:rPr>
        <w:t>karena</w:t>
      </w:r>
      <w:proofErr w:type="spellEnd"/>
      <w:r w:rsidRPr="0039475C">
        <w:rPr>
          <w:bCs/>
          <w:szCs w:val="24"/>
          <w:lang w:val="en-US"/>
        </w:rPr>
        <w:t xml:space="preserve"> </w:t>
      </w:r>
      <w:proofErr w:type="spellStart"/>
      <w:r w:rsidRPr="0039475C">
        <w:rPr>
          <w:bCs/>
          <w:szCs w:val="24"/>
          <w:lang w:val="en-US"/>
        </w:rPr>
        <w:t>itu</w:t>
      </w:r>
      <w:proofErr w:type="spellEnd"/>
      <w:r w:rsidRPr="0039475C">
        <w:rPr>
          <w:bCs/>
          <w:szCs w:val="24"/>
          <w:lang w:val="en-US"/>
        </w:rPr>
        <w:t xml:space="preserve">, </w:t>
      </w:r>
      <w:proofErr w:type="spellStart"/>
      <w:r w:rsidRPr="0039475C">
        <w:rPr>
          <w:bCs/>
          <w:szCs w:val="24"/>
          <w:lang w:val="en-US"/>
        </w:rPr>
        <w:t>gaya</w:t>
      </w:r>
      <w:proofErr w:type="spellEnd"/>
      <w:r w:rsidRPr="0039475C">
        <w:rPr>
          <w:bCs/>
          <w:szCs w:val="24"/>
          <w:lang w:val="en-US"/>
        </w:rPr>
        <w:t xml:space="preserve"> </w:t>
      </w:r>
      <w:proofErr w:type="spellStart"/>
      <w:r w:rsidRPr="0039475C">
        <w:rPr>
          <w:bCs/>
          <w:szCs w:val="24"/>
          <w:lang w:val="en-US"/>
        </w:rPr>
        <w:t>kepemimpinan</w:t>
      </w:r>
      <w:proofErr w:type="spellEnd"/>
      <w:r w:rsidRPr="0039475C">
        <w:rPr>
          <w:bCs/>
          <w:szCs w:val="24"/>
          <w:lang w:val="en-US"/>
        </w:rPr>
        <w:t xml:space="preserve"> ini </w:t>
      </w:r>
      <w:proofErr w:type="spellStart"/>
      <w:r w:rsidRPr="0039475C">
        <w:rPr>
          <w:bCs/>
          <w:szCs w:val="24"/>
          <w:lang w:val="en-US"/>
        </w:rPr>
        <w:t>sering</w:t>
      </w:r>
      <w:proofErr w:type="spellEnd"/>
      <w:r w:rsidRPr="0039475C">
        <w:rPr>
          <w:bCs/>
          <w:szCs w:val="24"/>
          <w:lang w:val="en-US"/>
        </w:rPr>
        <w:t xml:space="preserve"> juga </w:t>
      </w:r>
      <w:proofErr w:type="spellStart"/>
      <w:r w:rsidRPr="0039475C">
        <w:rPr>
          <w:bCs/>
          <w:szCs w:val="24"/>
          <w:lang w:val="en-US"/>
        </w:rPr>
        <w:t>disebut</w:t>
      </w:r>
      <w:proofErr w:type="spellEnd"/>
      <w:r w:rsidRPr="0039475C">
        <w:rPr>
          <w:bCs/>
          <w:szCs w:val="24"/>
          <w:lang w:val="en-US"/>
        </w:rPr>
        <w:t xml:space="preserve"> </w:t>
      </w:r>
      <w:proofErr w:type="spellStart"/>
      <w:r w:rsidRPr="0039475C">
        <w:rPr>
          <w:bCs/>
          <w:szCs w:val="24"/>
          <w:lang w:val="en-US"/>
        </w:rPr>
        <w:t>nonleadership</w:t>
      </w:r>
      <w:proofErr w:type="spellEnd"/>
      <w:r w:rsidRPr="0039475C">
        <w:rPr>
          <w:bCs/>
          <w:szCs w:val="24"/>
          <w:lang w:val="en-US"/>
        </w:rPr>
        <w:t xml:space="preserve">. Gaya </w:t>
      </w:r>
      <w:proofErr w:type="spellStart"/>
      <w:r w:rsidRPr="0039475C">
        <w:rPr>
          <w:bCs/>
          <w:szCs w:val="24"/>
          <w:lang w:val="en-US"/>
        </w:rPr>
        <w:t>kepemimpinan</w:t>
      </w:r>
      <w:proofErr w:type="spellEnd"/>
      <w:r w:rsidRPr="0039475C">
        <w:rPr>
          <w:bCs/>
          <w:szCs w:val="24"/>
          <w:lang w:val="en-US"/>
        </w:rPr>
        <w:t xml:space="preserve"> </w:t>
      </w:r>
      <w:proofErr w:type="spellStart"/>
      <w:r w:rsidRPr="0039475C">
        <w:rPr>
          <w:bCs/>
          <w:szCs w:val="24"/>
          <w:lang w:val="en-US"/>
        </w:rPr>
        <w:t>merupakan</w:t>
      </w:r>
      <w:proofErr w:type="spellEnd"/>
      <w:r w:rsidRPr="0039475C">
        <w:rPr>
          <w:bCs/>
          <w:szCs w:val="24"/>
          <w:lang w:val="en-US"/>
        </w:rPr>
        <w:t xml:space="preserve"> </w:t>
      </w:r>
      <w:proofErr w:type="spellStart"/>
      <w:r w:rsidRPr="0039475C">
        <w:rPr>
          <w:bCs/>
          <w:szCs w:val="24"/>
          <w:lang w:val="en-US"/>
        </w:rPr>
        <w:t>suatu</w:t>
      </w:r>
      <w:proofErr w:type="spellEnd"/>
      <w:r w:rsidRPr="0039475C">
        <w:rPr>
          <w:bCs/>
          <w:szCs w:val="24"/>
          <w:lang w:val="en-US"/>
        </w:rPr>
        <w:t xml:space="preserve"> </w:t>
      </w:r>
      <w:proofErr w:type="spellStart"/>
      <w:r w:rsidRPr="0039475C">
        <w:rPr>
          <w:bCs/>
          <w:szCs w:val="24"/>
          <w:lang w:val="en-US"/>
        </w:rPr>
        <w:t>cara</w:t>
      </w:r>
      <w:proofErr w:type="spellEnd"/>
      <w:r w:rsidRPr="0039475C">
        <w:rPr>
          <w:bCs/>
          <w:szCs w:val="24"/>
          <w:lang w:val="en-US"/>
        </w:rPr>
        <w:t xml:space="preserve"> </w:t>
      </w:r>
      <w:proofErr w:type="spellStart"/>
      <w:r w:rsidRPr="0039475C">
        <w:rPr>
          <w:bCs/>
          <w:szCs w:val="24"/>
          <w:lang w:val="en-US"/>
        </w:rPr>
        <w:t>pemimpin</w:t>
      </w:r>
      <w:proofErr w:type="spellEnd"/>
      <w:r w:rsidRPr="0039475C">
        <w:rPr>
          <w:bCs/>
          <w:szCs w:val="24"/>
          <w:lang w:val="en-US"/>
        </w:rPr>
        <w:t xml:space="preserve"> untuk </w:t>
      </w:r>
      <w:proofErr w:type="spellStart"/>
      <w:r w:rsidRPr="0039475C">
        <w:rPr>
          <w:bCs/>
          <w:szCs w:val="24"/>
          <w:lang w:val="en-US"/>
        </w:rPr>
        <w:t>memengaruhi</w:t>
      </w:r>
      <w:proofErr w:type="spellEnd"/>
      <w:r w:rsidRPr="0039475C">
        <w:rPr>
          <w:bCs/>
          <w:szCs w:val="24"/>
          <w:lang w:val="en-US"/>
        </w:rPr>
        <w:t xml:space="preserve"> </w:t>
      </w:r>
      <w:proofErr w:type="spellStart"/>
      <w:r w:rsidRPr="0039475C">
        <w:rPr>
          <w:bCs/>
          <w:szCs w:val="24"/>
          <w:lang w:val="en-US"/>
        </w:rPr>
        <w:t>bawahannya</w:t>
      </w:r>
      <w:proofErr w:type="spellEnd"/>
      <w:r w:rsidRPr="0039475C">
        <w:rPr>
          <w:bCs/>
          <w:szCs w:val="24"/>
          <w:lang w:val="en-US"/>
        </w:rPr>
        <w:t>.</w:t>
      </w:r>
    </w:p>
    <w:p w14:paraId="2C72B7EE" w14:textId="1DB5F66A" w:rsidR="0039475C" w:rsidRPr="0039475C" w:rsidRDefault="0039475C" w:rsidP="0039475C">
      <w:pPr>
        <w:ind w:left="142"/>
        <w:jc w:val="both"/>
        <w:rPr>
          <w:bCs/>
          <w:szCs w:val="24"/>
          <w:lang w:val="en-US"/>
        </w:rPr>
      </w:pPr>
      <w:proofErr w:type="spellStart"/>
      <w:r w:rsidRPr="0039475C">
        <w:rPr>
          <w:bCs/>
          <w:szCs w:val="24"/>
          <w:lang w:val="en-US"/>
        </w:rPr>
        <w:t>Tujuan</w:t>
      </w:r>
      <w:proofErr w:type="spellEnd"/>
      <w:r w:rsidRPr="0039475C">
        <w:rPr>
          <w:bCs/>
          <w:szCs w:val="24"/>
          <w:lang w:val="en-US"/>
        </w:rPr>
        <w:t xml:space="preserve"> </w:t>
      </w:r>
      <w:proofErr w:type="spellStart"/>
      <w:r w:rsidRPr="0039475C">
        <w:rPr>
          <w:bCs/>
          <w:szCs w:val="24"/>
          <w:lang w:val="en-US"/>
        </w:rPr>
        <w:t>gaya</w:t>
      </w:r>
      <w:proofErr w:type="spellEnd"/>
      <w:r w:rsidRPr="0039475C">
        <w:rPr>
          <w:bCs/>
          <w:szCs w:val="24"/>
          <w:lang w:val="en-US"/>
        </w:rPr>
        <w:t xml:space="preserve"> </w:t>
      </w:r>
      <w:proofErr w:type="spellStart"/>
      <w:r w:rsidRPr="0039475C">
        <w:rPr>
          <w:bCs/>
          <w:szCs w:val="24"/>
          <w:lang w:val="en-US"/>
        </w:rPr>
        <w:t>kepemimpinan</w:t>
      </w:r>
      <w:proofErr w:type="spellEnd"/>
      <w:r w:rsidRPr="0039475C">
        <w:rPr>
          <w:bCs/>
          <w:szCs w:val="24"/>
          <w:lang w:val="en-US"/>
        </w:rPr>
        <w:t xml:space="preserve"> untuk </w:t>
      </w:r>
      <w:proofErr w:type="spellStart"/>
      <w:r w:rsidRPr="0039475C">
        <w:rPr>
          <w:bCs/>
          <w:szCs w:val="24"/>
          <w:lang w:val="en-US"/>
        </w:rPr>
        <w:t>memotivasi</w:t>
      </w:r>
      <w:proofErr w:type="spellEnd"/>
      <w:r w:rsidRPr="0039475C">
        <w:rPr>
          <w:bCs/>
          <w:szCs w:val="24"/>
          <w:lang w:val="en-US"/>
        </w:rPr>
        <w:t xml:space="preserve"> </w:t>
      </w:r>
      <w:proofErr w:type="spellStart"/>
      <w:r w:rsidRPr="0039475C">
        <w:rPr>
          <w:bCs/>
          <w:szCs w:val="24"/>
          <w:lang w:val="en-US"/>
        </w:rPr>
        <w:t>pengikut</w:t>
      </w:r>
      <w:proofErr w:type="spellEnd"/>
      <w:r w:rsidRPr="0039475C">
        <w:rPr>
          <w:bCs/>
          <w:szCs w:val="24"/>
          <w:lang w:val="en-US"/>
        </w:rPr>
        <w:t xml:space="preserve"> dengan </w:t>
      </w:r>
      <w:proofErr w:type="spellStart"/>
      <w:r w:rsidRPr="0039475C">
        <w:rPr>
          <w:bCs/>
          <w:szCs w:val="24"/>
          <w:lang w:val="en-US"/>
        </w:rPr>
        <w:t>membantu</w:t>
      </w:r>
      <w:proofErr w:type="spellEnd"/>
      <w:r w:rsidRPr="0039475C">
        <w:rPr>
          <w:bCs/>
          <w:szCs w:val="24"/>
          <w:lang w:val="en-US"/>
        </w:rPr>
        <w:t xml:space="preserve"> mereka </w:t>
      </w:r>
      <w:proofErr w:type="spellStart"/>
      <w:r w:rsidRPr="0039475C">
        <w:rPr>
          <w:bCs/>
          <w:szCs w:val="24"/>
          <w:lang w:val="en-US"/>
        </w:rPr>
        <w:t>memenuhi</w:t>
      </w:r>
      <w:proofErr w:type="spellEnd"/>
      <w:r w:rsidRPr="0039475C">
        <w:rPr>
          <w:bCs/>
          <w:szCs w:val="24"/>
          <w:lang w:val="en-US"/>
        </w:rPr>
        <w:t xml:space="preserve"> kepentingan mereka sendiri </w:t>
      </w:r>
      <w:r w:rsidRPr="0039475C">
        <w:rPr>
          <w:bCs/>
          <w:szCs w:val="24"/>
          <w:lang w:val="en-US"/>
        </w:rPr>
        <w:fldChar w:fldCharType="begin" w:fldLock="1"/>
      </w:r>
      <w:r w:rsidR="00F41119">
        <w:rPr>
          <w:bCs/>
          <w:szCs w:val="24"/>
          <w:lang w:val="en-US"/>
        </w:rPr>
        <w:instrText>ADDIN CSL_CITATION {"citationItems":[{"id":"ITEM-1","itemData":{"ISBN":"22191933","ISSN":"22191933","PMID":"74268704","abstract":"Academic departments play an important role in the success of institutions of higher education and success of departments directly depends on effectiveness of their head. This study is an attempt to determine heads of academic departments' leadership styles and its relationship with leadership effectiveness at Malaysian Research Universities (RUs). Using Multifactor Leadership Questionnaire 5x (MLQ), the study employed 298 lecturers of three Malaysian RUs. Results indicated that lecturers perceived the heads of departments exhibited combination of transformational, transactional, and laissez-faire leadership styles. The result of regression analysis demonstrated that contingent reward, idealized influence (attribute), inspirational motivation, individualized consideration, laissez-faire, intellectual stimulation, and management-by-exception active are significant predictors of leadership effectiveness. These factors accounted for 82% of the variance in leadership effectiveness. In addition, the results suggest that contingent reward has important effects on leadership effectiveness. The implications of the research findings are discussed. [ABSTRACT FROM AUTHOR]","author":[{"dropping-particle":"","family":"Sadeghi","given":"Amir","non-dropping-particle":"","parse-names":false,"suffix":""},{"dropping-particle":"","family":"Pihie","given":"Zaidatol","non-dropping-particle":"","parse-names":false,"suffix":""}],"container-title":"International Journal of Business &amp; Social Science","id":"ITEM-1","issue":"7","issued":{"date-parts":[["2012"]]},"page":"186-197","title":"Transformational Leadership and Its Predictive Effects on Leadership Effectiveness.","type":"article-journal","volume":"3"},"uris":["http://www.mendeley.com/documents/?uuid=eb1524b5-d50d-4d7f-b2a0-2f00f8aefb5c"]}],"mendeley":{"formattedCitation":"(Sadeghi and Pihie 2012)","plainTextFormattedCitation":"(Sadeghi and Pihie 2012)","previouslyFormattedCitation":"(Sadeghi and Pihie 2012)"},"properties":{"noteIndex":0},"schema":"https://github.com/citation-style-language/schema/raw/master/csl-citation.json"}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(Sadeghi and Pihie 2012)</w:t>
      </w:r>
      <w:r w:rsidRPr="0039475C">
        <w:rPr>
          <w:szCs w:val="24"/>
          <w:lang w:val="en-US"/>
        </w:rPr>
        <w:fldChar w:fldCharType="end"/>
      </w:r>
      <w:r w:rsidRPr="0039475C">
        <w:rPr>
          <w:bCs/>
          <w:szCs w:val="24"/>
          <w:lang w:val="en-US"/>
        </w:rPr>
        <w:t xml:space="preserve">. </w:t>
      </w:r>
      <w:proofErr w:type="spellStart"/>
      <w:r w:rsidRPr="0039475C">
        <w:rPr>
          <w:bCs/>
          <w:szCs w:val="24"/>
          <w:lang w:val="en-US"/>
        </w:rPr>
        <w:t>Pemimpin</w:t>
      </w:r>
      <w:proofErr w:type="spellEnd"/>
      <w:r w:rsidRPr="0039475C">
        <w:rPr>
          <w:bCs/>
          <w:szCs w:val="24"/>
          <w:lang w:val="en-US"/>
        </w:rPr>
        <w:t xml:space="preserve"> memberikan </w:t>
      </w:r>
      <w:proofErr w:type="spellStart"/>
      <w:r w:rsidRPr="0039475C">
        <w:rPr>
          <w:bCs/>
          <w:szCs w:val="24"/>
          <w:lang w:val="en-US"/>
        </w:rPr>
        <w:t>ganjaran</w:t>
      </w:r>
      <w:proofErr w:type="spellEnd"/>
      <w:r w:rsidRPr="0039475C">
        <w:rPr>
          <w:bCs/>
          <w:szCs w:val="24"/>
          <w:lang w:val="en-US"/>
        </w:rPr>
        <w:t xml:space="preserve"> dan </w:t>
      </w:r>
      <w:proofErr w:type="spellStart"/>
      <w:r w:rsidRPr="0039475C">
        <w:rPr>
          <w:bCs/>
          <w:szCs w:val="24"/>
          <w:lang w:val="en-US"/>
        </w:rPr>
        <w:t>hukuman</w:t>
      </w:r>
      <w:proofErr w:type="spellEnd"/>
      <w:r w:rsidRPr="0039475C">
        <w:rPr>
          <w:bCs/>
          <w:szCs w:val="24"/>
          <w:lang w:val="en-US"/>
        </w:rPr>
        <w:t xml:space="preserve"> </w:t>
      </w:r>
      <w:proofErr w:type="spellStart"/>
      <w:r w:rsidRPr="0039475C">
        <w:rPr>
          <w:bCs/>
          <w:szCs w:val="24"/>
          <w:lang w:val="en-US"/>
        </w:rPr>
        <w:t>sebagai</w:t>
      </w:r>
      <w:proofErr w:type="spellEnd"/>
      <w:r w:rsidRPr="0039475C">
        <w:rPr>
          <w:bCs/>
          <w:szCs w:val="24"/>
          <w:lang w:val="en-US"/>
        </w:rPr>
        <w:t xml:space="preserve"> </w:t>
      </w:r>
      <w:proofErr w:type="spellStart"/>
      <w:r w:rsidRPr="0039475C">
        <w:rPr>
          <w:bCs/>
          <w:szCs w:val="24"/>
          <w:lang w:val="en-US"/>
        </w:rPr>
        <w:t>imbalan</w:t>
      </w:r>
      <w:proofErr w:type="spellEnd"/>
      <w:r w:rsidRPr="0039475C">
        <w:rPr>
          <w:bCs/>
          <w:szCs w:val="24"/>
          <w:lang w:val="en-US"/>
        </w:rPr>
        <w:t xml:space="preserve"> untuk mencapai </w:t>
      </w:r>
      <w:proofErr w:type="spellStart"/>
      <w:r w:rsidRPr="0039475C">
        <w:rPr>
          <w:bCs/>
          <w:szCs w:val="24"/>
          <w:lang w:val="en-US"/>
        </w:rPr>
        <w:t>tujuan</w:t>
      </w:r>
      <w:proofErr w:type="spellEnd"/>
      <w:r w:rsidRPr="0039475C">
        <w:rPr>
          <w:bCs/>
          <w:szCs w:val="24"/>
          <w:lang w:val="en-US"/>
        </w:rPr>
        <w:t xml:space="preserve"> kinerja yang </w:t>
      </w:r>
      <w:proofErr w:type="spellStart"/>
      <w:r w:rsidRPr="0039475C">
        <w:rPr>
          <w:bCs/>
          <w:szCs w:val="24"/>
          <w:lang w:val="en-US"/>
        </w:rPr>
        <w:t>telah</w:t>
      </w:r>
      <w:proofErr w:type="spellEnd"/>
      <w:r w:rsidRPr="0039475C">
        <w:rPr>
          <w:bCs/>
          <w:szCs w:val="24"/>
          <w:lang w:val="en-US"/>
        </w:rPr>
        <w:t xml:space="preserve"> </w:t>
      </w:r>
      <w:proofErr w:type="spellStart"/>
      <w:r w:rsidRPr="0039475C">
        <w:rPr>
          <w:bCs/>
          <w:szCs w:val="24"/>
          <w:lang w:val="en-US"/>
        </w:rPr>
        <w:t>ditetapkan</w:t>
      </w:r>
      <w:proofErr w:type="spellEnd"/>
      <w:r w:rsidRPr="0039475C">
        <w:rPr>
          <w:bCs/>
          <w:szCs w:val="24"/>
          <w:lang w:val="en-US"/>
        </w:rPr>
        <w:t xml:space="preserve"> </w:t>
      </w:r>
      <w:proofErr w:type="spellStart"/>
      <w:r w:rsidRPr="0039475C">
        <w:rPr>
          <w:bCs/>
          <w:szCs w:val="24"/>
          <w:lang w:val="en-US"/>
        </w:rPr>
        <w:t>sebelumnya</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{"citationItems":[{"id":"ITEM-1","itemData":{"DOI":"10.1177/10496402033003002","ISSN":"10464964","abstract":"It has been argued that transformational leaders increase group effectiveness by empowering followers to perform their job independently from the leader, highlight the importance of cooperation in performing collective tasks, and realign followers' values to create a more cohesive group. A study was conducted to examine whether transformational leadership would be positively related to followers' perceptions of empowerment, group cohesiveness, and effectiveness. Forty-seven groups from four Korean firms participated in this study. Results of partial least squares analysis indicated that transformational leadership was positively related to empowerment, group cohesiveness, and group effectiveness. Empowerment was positively related to collective-efficacy, which in turn was positively related to group members' perceived group effectiveness. Implications for research and practice are discussed.","author":[{"dropping-particle":"","family":"Jung","given":"Dong I.","non-dropping-particle":"","parse-names":false,"suffix":""},{"dropping-particle":"","family":"Sosik","given":"John J.","non-dropping-particle":"","parse-names":false,"suffix":""}],"container-title":"Small Group Research","id":"ITEM-1","issue":"3","issued":{"date-parts":[["2002"]]},"page":"313-336","title":"Transformational leadership in work groups: The role of empowerment, cohesiveness, and collective-efficacy on perceived group performance","type":"article-journal","volume":"33"},"uris":["http://www.mendeley.com/documents/?uuid=2cd11dc6-4f11-4edd-9047-13b53b42696b"]}],"mendeley":{"formattedCitation":"(Jung and Sosik 2002)","plainTextFormattedCitation":"(Jung and Sosik 2002)","previouslyFormattedCitation":"(Jung and Sosik 2002)"},"properties":{"noteIndex":0},"schema":"https://github.com/citation-style-language/schema/raw/master/csl-citation.json"}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(Jung and Sosik 2002)</w:t>
      </w:r>
      <w:r w:rsidRPr="0039475C">
        <w:rPr>
          <w:szCs w:val="24"/>
          <w:lang w:val="en-US"/>
        </w:rPr>
        <w:fldChar w:fldCharType="end"/>
      </w:r>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{"citationItems":[{"id":"ITEM-1","itemData":{"DOI":"10.1038/s44159-022-00056-w","ISBN":"4415902200056","ISSN":"27310574","abstract":"Self-determination theory has shaped our understanding of what optimizes worker motivation by providing insights into how work context influences basic psychological needs for competence, autonomy and relatedness. As technological innovations change the nature of work, self-determination theory can provide insight into how the resulting uncertainty and interdependence might influence worker motivation, performance and well-being. In this Review, we summarize what self-determination theory has brought to the domain of work and how it is helping researchers and practitioners to shape the future of work. We consider how the experiences of job candidates are influenced by the new technologies used to assess and select them, and how self-determination theory can help to improve candidate attitudes and performance during selection assessments. We also discuss how technology transforms the design of work and its impact on worker motivation. We then describe three cases where technology is affecting work design and examine how this might influence needs satisfaction and motivation: remote work, virtual teamwork and algorithmic management. An understanding of how future work is likely to influence the satisfaction of the psychological needs of workers and how future work can be designed to satisfy such needs is of the utmost importance to worker performance and well-being.","author":[{"dropping-particle":"","family":"Gagné","given":"Marylène","non-dropping-particle":"","parse-names":false,"suffix":""},{"dropping-particle":"","family":"Parker","given":"Sharon K.","non-dropping-particle":"","parse-names":false,"suffix":""},{"dropping-particle":"","family":"Griffin","given":"Mark A.","non-dropping-particle":"","parse-names":false,"suffix":""},{"dropping-particle":"","family":"Dunlop","given":"Patrick D.","non-dropping-particle":"","parse-names":false,"suffix":""},{"dropping-particle":"","family":"Knight","given":"Caroline","non-dropping-particle":"","parse-names":false,"suffix":""},{"dropping-particle":"","family":"Klonek","given":"Florian E.","non-dropping-particle":"","parse-names":false,"suffix":""},{"dropping-particle":"","family":"Parent-Rocheleau","given":"Xavier","non-dropping-particle":"","parse-names":false,"suffix":""}],"container-title":"Nature Reviews Psychology","id":"ITEM-1","issue":"7","issued":{"date-parts":[["2022"]]},"page":"378-392","title":"Understanding and shaping the future of work with self-determination theory","type":"article-journal","volume":"1"},"uris":["http://www.mendeley.com/documents/?uuid=21ccea9e-0ea5-4f29-8a17-1e30e1394872"]}],"mendeley":{"formattedCitation":"(Gagné et al. 2022)","plainTextFormattedCitation":"(Gagné et al. 2022)","previouslyFormattedCitation":"(Gagné et al. 2022)"},"properties":{"noteIndex":0},"schema":"https://github.com/citation-style-language/schema/raw/master/csl-citation.json"}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(Gagné et al. 2022)</w:t>
      </w:r>
      <w:r w:rsidRPr="0039475C">
        <w:rPr>
          <w:szCs w:val="24"/>
          <w:lang w:val="en-US"/>
        </w:rPr>
        <w:fldChar w:fldCharType="end"/>
      </w:r>
      <w:r w:rsidRPr="0039475C">
        <w:rPr>
          <w:bCs/>
          <w:szCs w:val="24"/>
          <w:lang w:val="en-US"/>
        </w:rPr>
        <w:t xml:space="preserve">. </w:t>
      </w:r>
      <w:proofErr w:type="spellStart"/>
      <w:r w:rsidRPr="0039475C">
        <w:rPr>
          <w:bCs/>
          <w:szCs w:val="24"/>
          <w:lang w:val="en-US"/>
        </w:rPr>
        <w:t>Hubungan</w:t>
      </w:r>
      <w:proofErr w:type="spellEnd"/>
      <w:r w:rsidRPr="0039475C">
        <w:rPr>
          <w:bCs/>
          <w:szCs w:val="24"/>
          <w:lang w:val="en-US"/>
        </w:rPr>
        <w:t xml:space="preserve"> </w:t>
      </w:r>
      <w:proofErr w:type="spellStart"/>
      <w:r w:rsidRPr="0039475C">
        <w:rPr>
          <w:bCs/>
          <w:szCs w:val="24"/>
          <w:lang w:val="en-US"/>
        </w:rPr>
        <w:t>antara</w:t>
      </w:r>
      <w:proofErr w:type="spellEnd"/>
      <w:r w:rsidRPr="0039475C">
        <w:rPr>
          <w:bCs/>
          <w:szCs w:val="24"/>
          <w:lang w:val="en-US"/>
        </w:rPr>
        <w:t xml:space="preserve"> </w:t>
      </w:r>
      <w:proofErr w:type="spellStart"/>
      <w:r w:rsidRPr="0039475C">
        <w:rPr>
          <w:bCs/>
          <w:szCs w:val="24"/>
          <w:lang w:val="en-US"/>
        </w:rPr>
        <w:t>pemimpin</w:t>
      </w:r>
      <w:proofErr w:type="spellEnd"/>
      <w:r w:rsidRPr="0039475C">
        <w:rPr>
          <w:bCs/>
          <w:szCs w:val="24"/>
          <w:lang w:val="en-US"/>
        </w:rPr>
        <w:t xml:space="preserve"> dan </w:t>
      </w:r>
      <w:proofErr w:type="spellStart"/>
      <w:r w:rsidRPr="0039475C">
        <w:rPr>
          <w:bCs/>
          <w:szCs w:val="24"/>
          <w:lang w:val="en-US"/>
        </w:rPr>
        <w:t>pengikut</w:t>
      </w:r>
      <w:proofErr w:type="spellEnd"/>
      <w:r w:rsidRPr="0039475C">
        <w:rPr>
          <w:bCs/>
          <w:szCs w:val="24"/>
          <w:lang w:val="en-US"/>
        </w:rPr>
        <w:t xml:space="preserve"> </w:t>
      </w:r>
      <w:proofErr w:type="spellStart"/>
      <w:r w:rsidRPr="0039475C">
        <w:rPr>
          <w:bCs/>
          <w:szCs w:val="24"/>
          <w:lang w:val="en-US"/>
        </w:rPr>
        <w:t>didasarkan</w:t>
      </w:r>
      <w:proofErr w:type="spellEnd"/>
      <w:r w:rsidRPr="0039475C">
        <w:rPr>
          <w:bCs/>
          <w:szCs w:val="24"/>
          <w:lang w:val="en-US"/>
        </w:rPr>
        <w:t xml:space="preserve"> pada </w:t>
      </w:r>
      <w:proofErr w:type="spellStart"/>
      <w:r w:rsidRPr="0039475C">
        <w:rPr>
          <w:bCs/>
          <w:szCs w:val="24"/>
          <w:lang w:val="en-US"/>
        </w:rPr>
        <w:t>kontrak</w:t>
      </w:r>
      <w:proofErr w:type="spellEnd"/>
      <w:r w:rsidRPr="0039475C">
        <w:rPr>
          <w:bCs/>
          <w:szCs w:val="24"/>
          <w:lang w:val="en-US"/>
        </w:rPr>
        <w:t xml:space="preserve"> </w:t>
      </w:r>
      <w:proofErr w:type="spellStart"/>
      <w:r w:rsidRPr="0039475C">
        <w:rPr>
          <w:bCs/>
          <w:szCs w:val="24"/>
          <w:lang w:val="en-US"/>
        </w:rPr>
        <w:t>saling</w:t>
      </w:r>
      <w:proofErr w:type="spellEnd"/>
      <w:r w:rsidRPr="0039475C">
        <w:rPr>
          <w:bCs/>
          <w:szCs w:val="24"/>
          <w:lang w:val="en-US"/>
        </w:rPr>
        <w:t xml:space="preserve"> </w:t>
      </w:r>
      <w:proofErr w:type="spellStart"/>
      <w:r w:rsidRPr="0039475C">
        <w:rPr>
          <w:bCs/>
          <w:szCs w:val="24"/>
          <w:lang w:val="en-US"/>
        </w:rPr>
        <w:t>memperkuat</w:t>
      </w:r>
      <w:proofErr w:type="spellEnd"/>
      <w:r w:rsidRPr="0039475C">
        <w:rPr>
          <w:bCs/>
          <w:szCs w:val="24"/>
          <w:lang w:val="en-US"/>
        </w:rPr>
        <w:t xml:space="preserve">, untuk mencapai kinerja yang lebih </w:t>
      </w:r>
      <w:proofErr w:type="spellStart"/>
      <w:r w:rsidRPr="0039475C">
        <w:rPr>
          <w:bCs/>
          <w:szCs w:val="24"/>
          <w:lang w:val="en-US"/>
        </w:rPr>
        <w:t>tinggi</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{"citationItems":[{"id":"ITEM-1","itemData":{"DOI":"10.1177/10496402033003002","ISSN":"10464964","abstract":"It has been argued that transformational leaders increase group effectiveness by empowering followers to perform their job independently from the leader, highlight the importance of cooperation in performing collective tasks, and realign followers' values to create a more cohesive group. A study was conducted to examine whether transformational leadership would be positively related to followers' perceptions of empowerment, group cohesiveness, and effectiveness. Forty-seven groups from four Korean firms participated in this study. Results of partial least squares analysis indicated that transformational leadership was positively related to empowerment, group cohesiveness, and group effectiveness. Empowerment was positively related to collective-efficacy, which in turn was positively related to group members' perceived group effectiveness. Implications for research and practice are discussed.","author":[{"dropping-particle":"","family":"Jung","given":"Dong I.","non-dropping-particle":"","parse-names":false,"suffix":""},{"dropping-particle":"","family":"Sosik","given":"John J.","non-dropping-particle":"","parse-names":false,"suffix":""}],"container-title":"Small Group Research","id":"ITEM-1","issue":"3","issued":{"date-parts":[["2002"]]},"page":"313-336","title":"Transformational leadership in work groups: The role of empowerment, cohesiveness, and collective-efficacy on perceived group performance","type":"article-journal","volume":"33"},"uris":["http://www.mendeley.com/documents/?uuid=2cd11dc6-4f11-4edd-9047-13b53b42696b"]}],"mendeley":{"formattedCitation":"(Jung and Sosik 2002)","plainTextFormattedCitation":"(Jung and Sosik 2002)","previouslyFormattedCitation":"(Jung and Sosik 2002)"},"properties":{"noteIndex":0},"schema":"https://github.com/citation-style-language/schema/raw/master/csl-citation.json"}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(Jung and Sosik 2002)</w:t>
      </w:r>
      <w:r w:rsidRPr="0039475C">
        <w:rPr>
          <w:szCs w:val="24"/>
          <w:lang w:val="en-US"/>
        </w:rPr>
        <w:fldChar w:fldCharType="end"/>
      </w:r>
      <w:r w:rsidRPr="0039475C">
        <w:rPr>
          <w:bCs/>
          <w:szCs w:val="24"/>
          <w:lang w:val="en-US"/>
        </w:rPr>
        <w:t xml:space="preserve"> </w:t>
      </w:r>
      <w:proofErr w:type="spellStart"/>
      <w:r w:rsidRPr="0039475C">
        <w:rPr>
          <w:bCs/>
          <w:szCs w:val="24"/>
          <w:lang w:val="en-US"/>
        </w:rPr>
        <w:t>Kepemimpinan</w:t>
      </w:r>
      <w:proofErr w:type="spellEnd"/>
      <w:r w:rsidRPr="0039475C">
        <w:rPr>
          <w:bCs/>
          <w:szCs w:val="24"/>
          <w:lang w:val="en-US"/>
        </w:rPr>
        <w:t xml:space="preserve"> pada </w:t>
      </w:r>
      <w:proofErr w:type="spellStart"/>
      <w:r w:rsidRPr="0039475C">
        <w:rPr>
          <w:bCs/>
          <w:szCs w:val="24"/>
          <w:lang w:val="en-US"/>
        </w:rPr>
        <w:t>dasarnya</w:t>
      </w:r>
      <w:proofErr w:type="spellEnd"/>
      <w:r w:rsidRPr="0039475C">
        <w:rPr>
          <w:bCs/>
          <w:szCs w:val="24"/>
          <w:lang w:val="en-US"/>
        </w:rPr>
        <w:t xml:space="preserve"> </w:t>
      </w:r>
      <w:proofErr w:type="spellStart"/>
      <w:r w:rsidRPr="0039475C">
        <w:rPr>
          <w:bCs/>
          <w:szCs w:val="24"/>
          <w:lang w:val="en-US"/>
        </w:rPr>
        <w:t>terdiri</w:t>
      </w:r>
      <w:proofErr w:type="spellEnd"/>
      <w:r w:rsidRPr="0039475C">
        <w:rPr>
          <w:bCs/>
          <w:szCs w:val="24"/>
          <w:lang w:val="en-US"/>
        </w:rPr>
        <w:t xml:space="preserve"> </w:t>
      </w:r>
      <w:proofErr w:type="spellStart"/>
      <w:r w:rsidRPr="0039475C">
        <w:rPr>
          <w:bCs/>
          <w:szCs w:val="24"/>
          <w:lang w:val="en-US"/>
        </w:rPr>
        <w:t>dari</w:t>
      </w:r>
      <w:proofErr w:type="spellEnd"/>
      <w:r w:rsidRPr="0039475C">
        <w:rPr>
          <w:bCs/>
          <w:szCs w:val="24"/>
          <w:lang w:val="en-US"/>
        </w:rPr>
        <w:t xml:space="preserve"> </w:t>
      </w:r>
      <w:proofErr w:type="spellStart"/>
      <w:r w:rsidRPr="0039475C">
        <w:rPr>
          <w:bCs/>
          <w:szCs w:val="24"/>
          <w:lang w:val="en-US"/>
        </w:rPr>
        <w:t>dua</w:t>
      </w:r>
      <w:proofErr w:type="spellEnd"/>
      <w:r w:rsidRPr="0039475C">
        <w:rPr>
          <w:bCs/>
          <w:szCs w:val="24"/>
          <w:lang w:val="en-US"/>
        </w:rPr>
        <w:t xml:space="preserve"> </w:t>
      </w:r>
      <w:proofErr w:type="spellStart"/>
      <w:r w:rsidRPr="0039475C">
        <w:rPr>
          <w:bCs/>
          <w:szCs w:val="24"/>
          <w:lang w:val="en-US"/>
        </w:rPr>
        <w:t>dimensi</w:t>
      </w:r>
      <w:proofErr w:type="spellEnd"/>
      <w:r w:rsidRPr="0039475C">
        <w:rPr>
          <w:bCs/>
          <w:szCs w:val="24"/>
          <w:lang w:val="en-US"/>
        </w:rPr>
        <w:t xml:space="preserve"> </w:t>
      </w:r>
      <w:proofErr w:type="spellStart"/>
      <w:r w:rsidRPr="0039475C">
        <w:rPr>
          <w:bCs/>
          <w:szCs w:val="24"/>
          <w:lang w:val="en-US"/>
        </w:rPr>
        <w:t>perilaku</w:t>
      </w:r>
      <w:proofErr w:type="spellEnd"/>
      <w:r w:rsidRPr="0039475C">
        <w:rPr>
          <w:bCs/>
          <w:szCs w:val="24"/>
          <w:lang w:val="en-US"/>
        </w:rPr>
        <w:t xml:space="preserve">: </w:t>
      </w:r>
      <w:proofErr w:type="spellStart"/>
      <w:r w:rsidRPr="0039475C">
        <w:rPr>
          <w:bCs/>
          <w:szCs w:val="24"/>
          <w:lang w:val="en-US"/>
        </w:rPr>
        <w:t>penghargaan</w:t>
      </w:r>
      <w:proofErr w:type="spellEnd"/>
      <w:r w:rsidRPr="0039475C">
        <w:rPr>
          <w:bCs/>
          <w:szCs w:val="24"/>
          <w:lang w:val="en-US"/>
        </w:rPr>
        <w:t xml:space="preserve"> </w:t>
      </w:r>
      <w:proofErr w:type="spellStart"/>
      <w:r w:rsidRPr="0039475C">
        <w:rPr>
          <w:bCs/>
          <w:szCs w:val="24"/>
          <w:lang w:val="en-US"/>
        </w:rPr>
        <w:t>kondisional</w:t>
      </w:r>
      <w:proofErr w:type="spellEnd"/>
      <w:r w:rsidRPr="0039475C">
        <w:rPr>
          <w:bCs/>
          <w:szCs w:val="24"/>
          <w:lang w:val="en-US"/>
        </w:rPr>
        <w:t xml:space="preserve"> dan </w:t>
      </w:r>
      <w:proofErr w:type="spellStart"/>
      <w:r w:rsidRPr="0039475C">
        <w:rPr>
          <w:bCs/>
          <w:szCs w:val="24"/>
          <w:lang w:val="en-US"/>
        </w:rPr>
        <w:t>manajemen</w:t>
      </w:r>
      <w:proofErr w:type="spellEnd"/>
      <w:r w:rsidRPr="0039475C">
        <w:rPr>
          <w:bCs/>
          <w:szCs w:val="24"/>
          <w:lang w:val="en-US"/>
        </w:rPr>
        <w:t xml:space="preserve"> </w:t>
      </w:r>
      <w:proofErr w:type="spellStart"/>
      <w:r w:rsidRPr="0039475C">
        <w:rPr>
          <w:bCs/>
          <w:szCs w:val="24"/>
          <w:lang w:val="en-US"/>
        </w:rPr>
        <w:t>aktif</w:t>
      </w:r>
      <w:proofErr w:type="spellEnd"/>
      <w:r w:rsidRPr="0039475C">
        <w:rPr>
          <w:bCs/>
          <w:szCs w:val="24"/>
          <w:lang w:val="en-US"/>
        </w:rPr>
        <w:t>-by-</w:t>
      </w:r>
      <w:proofErr w:type="spellStart"/>
      <w:r w:rsidRPr="0039475C">
        <w:rPr>
          <w:bCs/>
          <w:szCs w:val="24"/>
          <w:lang w:val="en-US"/>
        </w:rPr>
        <w:t>kecuali</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{"citationItems":[{"id":"ITEM-1","itemData":{"ISBN":"9781604235531","abstract":"Organizations generally are not responding effectively to rising IT security threats because people issues receive inadequate attention. The stark example of IT security is just the latest strategic IT priority demonstrating deficient IT leadership attention to the social dimension of IT. Universities in particular, with their devolved people organization, diverse adoption of IT, and split central/local federated approach to governance and leadership of IT, demand higher levels of interpersonal sophistication and strategic engagement from their IT leaders. An idealized model for IT leaders for the 21st century university is proposed to be developed as a framework for further investigation. The testing of this model in an action research study is proposed.","author":[{"dropping-particle":"","family":"Stewart","given":"Glenn","non-dropping-particle":"","parse-names":false,"suffix":""},{"dropping-particle":"","family":"Thelander","given":"Neil","non-dropping-particle":"","parse-names":false,"suffix":""}],"container-title":"Association for Information Systems - 11th Americas Conference on Information Systems, AMCIS 2005: A Conference on a Human Scale","id":"ITEM-1","issued":{"date-parts":[["2005"]]},"page":"3227-3230","title":"Can IT security be improved with better IT leadership in the 21st century university?","type":"article-journal","volume":"7"},"uris":["http://www.mendeley.com/documents/?uuid=e6cb9197-e033-4511-b6e5-b1845d135707"]}],"mendeley":{"formattedCitation":"(Stewart and Thelander 2005)","plainTextFormattedCitation":"(Stewart and Thelander 2005)","previouslyFormattedCitation":"(Stewart and Thelander 2005)"},"properties":{"noteIndex":0},"schema":"https://github.com/citation-style-language/schema/raw/master/csl-citation.json"}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(Stewart and Thelander 2005)</w:t>
      </w:r>
      <w:r w:rsidRPr="0039475C">
        <w:rPr>
          <w:szCs w:val="24"/>
          <w:lang w:val="en-US"/>
        </w:rPr>
        <w:fldChar w:fldCharType="end"/>
      </w:r>
      <w:r w:rsidRPr="0039475C">
        <w:rPr>
          <w:bCs/>
          <w:szCs w:val="24"/>
          <w:lang w:val="en-US"/>
        </w:rPr>
        <w:t xml:space="preserve">. </w:t>
      </w:r>
      <w:proofErr w:type="spellStart"/>
      <w:r w:rsidRPr="0039475C">
        <w:rPr>
          <w:bCs/>
          <w:szCs w:val="24"/>
          <w:lang w:val="en-US"/>
        </w:rPr>
        <w:t>Penghargaan</w:t>
      </w:r>
      <w:proofErr w:type="spellEnd"/>
      <w:r w:rsidRPr="0039475C">
        <w:rPr>
          <w:bCs/>
          <w:szCs w:val="24"/>
          <w:lang w:val="en-US"/>
        </w:rPr>
        <w:t xml:space="preserve"> </w:t>
      </w:r>
      <w:proofErr w:type="spellStart"/>
      <w:r w:rsidRPr="0039475C">
        <w:rPr>
          <w:bCs/>
          <w:szCs w:val="24"/>
          <w:lang w:val="en-US"/>
        </w:rPr>
        <w:t>kontingent</w:t>
      </w:r>
      <w:proofErr w:type="spellEnd"/>
      <w:r w:rsidRPr="0039475C">
        <w:rPr>
          <w:bCs/>
          <w:szCs w:val="24"/>
          <w:lang w:val="en-US"/>
        </w:rPr>
        <w:t xml:space="preserve"> </w:t>
      </w:r>
      <w:proofErr w:type="spellStart"/>
      <w:r w:rsidRPr="0039475C">
        <w:rPr>
          <w:bCs/>
          <w:szCs w:val="24"/>
          <w:lang w:val="en-US"/>
        </w:rPr>
        <w:t>meliputi</w:t>
      </w:r>
      <w:proofErr w:type="spellEnd"/>
      <w:r w:rsidRPr="0039475C">
        <w:rPr>
          <w:bCs/>
          <w:szCs w:val="24"/>
          <w:lang w:val="en-US"/>
        </w:rPr>
        <w:t xml:space="preserve"> </w:t>
      </w:r>
      <w:proofErr w:type="spellStart"/>
      <w:r w:rsidRPr="0039475C">
        <w:rPr>
          <w:bCs/>
          <w:szCs w:val="24"/>
          <w:lang w:val="en-US"/>
        </w:rPr>
        <w:t>sejauh</w:t>
      </w:r>
      <w:proofErr w:type="spellEnd"/>
      <w:r w:rsidRPr="0039475C">
        <w:rPr>
          <w:bCs/>
          <w:szCs w:val="24"/>
          <w:lang w:val="en-US"/>
        </w:rPr>
        <w:t xml:space="preserve"> mana </w:t>
      </w:r>
      <w:proofErr w:type="spellStart"/>
      <w:r w:rsidRPr="0039475C">
        <w:rPr>
          <w:bCs/>
          <w:szCs w:val="24"/>
          <w:lang w:val="en-US"/>
        </w:rPr>
        <w:t>pengikut</w:t>
      </w:r>
      <w:proofErr w:type="spellEnd"/>
      <w:r w:rsidRPr="0039475C">
        <w:rPr>
          <w:bCs/>
          <w:szCs w:val="24"/>
          <w:lang w:val="en-US"/>
        </w:rPr>
        <w:t xml:space="preserve"> </w:t>
      </w:r>
      <w:proofErr w:type="spellStart"/>
      <w:r w:rsidRPr="0039475C">
        <w:rPr>
          <w:bCs/>
          <w:szCs w:val="24"/>
          <w:lang w:val="en-US"/>
        </w:rPr>
        <w:t>dihargai</w:t>
      </w:r>
      <w:proofErr w:type="spellEnd"/>
      <w:r w:rsidRPr="0039475C">
        <w:rPr>
          <w:bCs/>
          <w:szCs w:val="24"/>
          <w:lang w:val="en-US"/>
        </w:rPr>
        <w:t xml:space="preserve"> (</w:t>
      </w:r>
      <w:proofErr w:type="spellStart"/>
      <w:r w:rsidRPr="0039475C">
        <w:rPr>
          <w:bCs/>
          <w:szCs w:val="24"/>
          <w:lang w:val="en-US"/>
        </w:rPr>
        <w:t>misalnya</w:t>
      </w:r>
      <w:proofErr w:type="spellEnd"/>
      <w:r w:rsidRPr="0039475C">
        <w:rPr>
          <w:bCs/>
          <w:szCs w:val="24"/>
          <w:lang w:val="en-US"/>
        </w:rPr>
        <w:t xml:space="preserve">, </w:t>
      </w:r>
      <w:proofErr w:type="spellStart"/>
      <w:r w:rsidRPr="0039475C">
        <w:rPr>
          <w:bCs/>
          <w:szCs w:val="24"/>
          <w:lang w:val="en-US"/>
        </w:rPr>
        <w:t>gaji</w:t>
      </w:r>
      <w:proofErr w:type="spellEnd"/>
      <w:r w:rsidRPr="0039475C">
        <w:rPr>
          <w:bCs/>
          <w:szCs w:val="24"/>
          <w:lang w:val="en-US"/>
        </w:rPr>
        <w:t xml:space="preserve">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prestise</w:t>
      </w:r>
      <w:proofErr w:type="spellEnd"/>
      <w:r w:rsidRPr="0039475C">
        <w:rPr>
          <w:bCs/>
          <w:szCs w:val="24"/>
          <w:lang w:val="en-US"/>
        </w:rPr>
        <w:t xml:space="preserve">) </w:t>
      </w:r>
      <w:proofErr w:type="spellStart"/>
      <w:r w:rsidRPr="0039475C">
        <w:rPr>
          <w:bCs/>
          <w:szCs w:val="24"/>
          <w:lang w:val="en-US"/>
        </w:rPr>
        <w:t>sebagai</w:t>
      </w:r>
      <w:proofErr w:type="spellEnd"/>
      <w:r w:rsidRPr="0039475C">
        <w:rPr>
          <w:bCs/>
          <w:szCs w:val="24"/>
          <w:lang w:val="en-US"/>
        </w:rPr>
        <w:t xml:space="preserve"> </w:t>
      </w:r>
      <w:proofErr w:type="spellStart"/>
      <w:r w:rsidRPr="0039475C">
        <w:rPr>
          <w:bCs/>
          <w:szCs w:val="24"/>
          <w:lang w:val="en-US"/>
        </w:rPr>
        <w:t>imbalan</w:t>
      </w:r>
      <w:proofErr w:type="spellEnd"/>
      <w:r w:rsidRPr="0039475C">
        <w:rPr>
          <w:bCs/>
          <w:szCs w:val="24"/>
          <w:lang w:val="en-US"/>
        </w:rPr>
        <w:t xml:space="preserve"> untuk </w:t>
      </w:r>
      <w:proofErr w:type="spellStart"/>
      <w:r w:rsidRPr="0039475C">
        <w:rPr>
          <w:bCs/>
          <w:szCs w:val="24"/>
          <w:lang w:val="en-US"/>
        </w:rPr>
        <w:t>memenuhi</w:t>
      </w:r>
      <w:proofErr w:type="spellEnd"/>
      <w:r w:rsidRPr="0039475C">
        <w:rPr>
          <w:bCs/>
          <w:szCs w:val="24"/>
          <w:lang w:val="en-US"/>
        </w:rPr>
        <w:t xml:space="preserve"> </w:t>
      </w:r>
      <w:proofErr w:type="spellStart"/>
      <w:r w:rsidRPr="0039475C">
        <w:rPr>
          <w:bCs/>
          <w:szCs w:val="24"/>
          <w:lang w:val="en-US"/>
        </w:rPr>
        <w:t>standar</w:t>
      </w:r>
      <w:proofErr w:type="spellEnd"/>
      <w:r w:rsidRPr="0039475C">
        <w:rPr>
          <w:bCs/>
          <w:szCs w:val="24"/>
          <w:lang w:val="en-US"/>
        </w:rPr>
        <w:t xml:space="preserve"> kinerja yang </w:t>
      </w:r>
      <w:proofErr w:type="spellStart"/>
      <w:r w:rsidRPr="0039475C">
        <w:rPr>
          <w:bCs/>
          <w:szCs w:val="24"/>
          <w:lang w:val="en-US"/>
        </w:rPr>
        <w:t>ditentukan</w:t>
      </w:r>
      <w:proofErr w:type="spellEnd"/>
      <w:r w:rsidRPr="0039475C">
        <w:rPr>
          <w:bCs/>
          <w:szCs w:val="24"/>
          <w:lang w:val="en-US"/>
        </w:rPr>
        <w:t xml:space="preserve">. </w:t>
      </w:r>
      <w:proofErr w:type="spellStart"/>
      <w:r w:rsidRPr="0039475C">
        <w:rPr>
          <w:bCs/>
          <w:szCs w:val="24"/>
          <w:lang w:val="en-US"/>
        </w:rPr>
        <w:t>Pemimpin</w:t>
      </w:r>
      <w:proofErr w:type="spellEnd"/>
      <w:r w:rsidRPr="0039475C">
        <w:rPr>
          <w:bCs/>
          <w:szCs w:val="24"/>
          <w:lang w:val="en-US"/>
        </w:rPr>
        <w:t xml:space="preserve"> </w:t>
      </w:r>
      <w:proofErr w:type="spellStart"/>
      <w:r w:rsidRPr="0039475C">
        <w:rPr>
          <w:bCs/>
          <w:szCs w:val="24"/>
          <w:lang w:val="en-US"/>
        </w:rPr>
        <w:t>manajemen</w:t>
      </w:r>
      <w:proofErr w:type="spellEnd"/>
      <w:r w:rsidRPr="0039475C">
        <w:rPr>
          <w:bCs/>
          <w:szCs w:val="24"/>
          <w:lang w:val="en-US"/>
        </w:rPr>
        <w:t xml:space="preserve"> </w:t>
      </w:r>
      <w:proofErr w:type="spellStart"/>
      <w:r w:rsidRPr="0039475C">
        <w:rPr>
          <w:bCs/>
          <w:szCs w:val="24"/>
          <w:lang w:val="en-US"/>
        </w:rPr>
        <w:t>aktif</w:t>
      </w:r>
      <w:proofErr w:type="spellEnd"/>
      <w:r w:rsidRPr="0039475C">
        <w:rPr>
          <w:bCs/>
          <w:szCs w:val="24"/>
          <w:lang w:val="en-US"/>
        </w:rPr>
        <w:t xml:space="preserve"> dengan </w:t>
      </w:r>
      <w:proofErr w:type="spellStart"/>
      <w:r w:rsidRPr="0039475C">
        <w:rPr>
          <w:bCs/>
          <w:szCs w:val="24"/>
          <w:lang w:val="en-US"/>
        </w:rPr>
        <w:t>pengecualian</w:t>
      </w:r>
      <w:proofErr w:type="spellEnd"/>
      <w:r w:rsidRPr="0039475C">
        <w:rPr>
          <w:bCs/>
          <w:szCs w:val="24"/>
          <w:lang w:val="en-US"/>
        </w:rPr>
        <w:t xml:space="preserve"> </w:t>
      </w:r>
      <w:proofErr w:type="spellStart"/>
      <w:r w:rsidRPr="0039475C">
        <w:rPr>
          <w:bCs/>
          <w:szCs w:val="24"/>
          <w:lang w:val="en-US"/>
        </w:rPr>
        <w:t>memantau</w:t>
      </w:r>
      <w:proofErr w:type="spellEnd"/>
      <w:r w:rsidRPr="0039475C">
        <w:rPr>
          <w:bCs/>
          <w:szCs w:val="24"/>
          <w:lang w:val="en-US"/>
        </w:rPr>
        <w:t xml:space="preserve"> </w:t>
      </w:r>
      <w:proofErr w:type="spellStart"/>
      <w:r w:rsidRPr="0039475C">
        <w:rPr>
          <w:bCs/>
          <w:szCs w:val="24"/>
          <w:lang w:val="en-US"/>
        </w:rPr>
        <w:t>perilaku</w:t>
      </w:r>
      <w:proofErr w:type="spellEnd"/>
      <w:r w:rsidRPr="0039475C">
        <w:rPr>
          <w:bCs/>
          <w:szCs w:val="24"/>
          <w:lang w:val="en-US"/>
        </w:rPr>
        <w:t xml:space="preserve"> </w:t>
      </w:r>
      <w:proofErr w:type="spellStart"/>
      <w:r w:rsidRPr="0039475C">
        <w:rPr>
          <w:bCs/>
          <w:szCs w:val="24"/>
          <w:lang w:val="en-US"/>
        </w:rPr>
        <w:t>pengikut</w:t>
      </w:r>
      <w:proofErr w:type="spellEnd"/>
      <w:r w:rsidRPr="0039475C">
        <w:rPr>
          <w:bCs/>
          <w:szCs w:val="24"/>
          <w:lang w:val="en-US"/>
        </w:rPr>
        <w:t xml:space="preserve"> untuk </w:t>
      </w:r>
      <w:proofErr w:type="spellStart"/>
      <w:r w:rsidRPr="0039475C">
        <w:rPr>
          <w:bCs/>
          <w:szCs w:val="24"/>
          <w:lang w:val="en-US"/>
        </w:rPr>
        <w:t>kesalahan</w:t>
      </w:r>
      <w:proofErr w:type="spellEnd"/>
      <w:r w:rsidRPr="0039475C">
        <w:rPr>
          <w:bCs/>
          <w:szCs w:val="24"/>
          <w:lang w:val="en-US"/>
        </w:rPr>
        <w:t xml:space="preserve"> dan </w:t>
      </w:r>
      <w:proofErr w:type="spellStart"/>
      <w:r w:rsidRPr="0039475C">
        <w:rPr>
          <w:bCs/>
          <w:szCs w:val="24"/>
          <w:lang w:val="en-US"/>
        </w:rPr>
        <w:t>pelanggaran</w:t>
      </w:r>
      <w:proofErr w:type="spellEnd"/>
      <w:r w:rsidRPr="0039475C">
        <w:rPr>
          <w:bCs/>
          <w:szCs w:val="24"/>
          <w:lang w:val="en-US"/>
        </w:rPr>
        <w:t xml:space="preserve"> </w:t>
      </w:r>
      <w:proofErr w:type="spellStart"/>
      <w:r w:rsidRPr="0039475C">
        <w:rPr>
          <w:bCs/>
          <w:szCs w:val="24"/>
          <w:lang w:val="en-US"/>
        </w:rPr>
        <w:t>aturan</w:t>
      </w:r>
      <w:proofErr w:type="spellEnd"/>
      <w:r w:rsidRPr="0039475C">
        <w:rPr>
          <w:bCs/>
          <w:szCs w:val="24"/>
          <w:lang w:val="en-US"/>
        </w:rPr>
        <w:t xml:space="preserve"> dan </w:t>
      </w:r>
      <w:proofErr w:type="spellStart"/>
      <w:r w:rsidRPr="0039475C">
        <w:rPr>
          <w:bCs/>
          <w:szCs w:val="24"/>
          <w:lang w:val="en-US"/>
        </w:rPr>
        <w:t>memperbaiki</w:t>
      </w:r>
      <w:proofErr w:type="spellEnd"/>
      <w:r w:rsidRPr="0039475C">
        <w:rPr>
          <w:bCs/>
          <w:szCs w:val="24"/>
          <w:lang w:val="en-US"/>
        </w:rPr>
        <w:t xml:space="preserve"> </w:t>
      </w:r>
      <w:proofErr w:type="spellStart"/>
      <w:r w:rsidRPr="0039475C">
        <w:rPr>
          <w:bCs/>
          <w:szCs w:val="24"/>
          <w:lang w:val="en-US"/>
        </w:rPr>
        <w:t>kesalahan</w:t>
      </w:r>
      <w:proofErr w:type="spellEnd"/>
      <w:r w:rsidRPr="0039475C">
        <w:rPr>
          <w:bCs/>
          <w:szCs w:val="24"/>
          <w:lang w:val="en-US"/>
        </w:rPr>
        <w:t xml:space="preserve"> dan </w:t>
      </w:r>
      <w:proofErr w:type="spellStart"/>
      <w:r w:rsidRPr="0039475C">
        <w:rPr>
          <w:bCs/>
          <w:szCs w:val="24"/>
          <w:lang w:val="en-US"/>
        </w:rPr>
        <w:t>masalah</w:t>
      </w:r>
      <w:proofErr w:type="spellEnd"/>
      <w:r w:rsidRPr="0039475C">
        <w:rPr>
          <w:bCs/>
          <w:szCs w:val="24"/>
          <w:lang w:val="en-US"/>
        </w:rPr>
        <w:t xml:space="preserve"> </w:t>
      </w:r>
      <w:proofErr w:type="spellStart"/>
      <w:r w:rsidRPr="0039475C">
        <w:rPr>
          <w:bCs/>
          <w:szCs w:val="24"/>
          <w:lang w:val="en-US"/>
        </w:rPr>
        <w:t>sebelum</w:t>
      </w:r>
      <w:proofErr w:type="spellEnd"/>
      <w:r w:rsidRPr="0039475C">
        <w:rPr>
          <w:bCs/>
          <w:szCs w:val="24"/>
          <w:lang w:val="en-US"/>
        </w:rPr>
        <w:t xml:space="preserve"> mereka </w:t>
      </w:r>
      <w:proofErr w:type="spellStart"/>
      <w:r w:rsidRPr="0039475C">
        <w:rPr>
          <w:bCs/>
          <w:szCs w:val="24"/>
          <w:lang w:val="en-US"/>
        </w:rPr>
        <w:t>menjadi</w:t>
      </w:r>
      <w:proofErr w:type="spellEnd"/>
      <w:r w:rsidRPr="0039475C">
        <w:rPr>
          <w:bCs/>
          <w:szCs w:val="24"/>
          <w:lang w:val="en-US"/>
        </w:rPr>
        <w:t xml:space="preserve"> </w:t>
      </w:r>
      <w:proofErr w:type="spellStart"/>
      <w:r w:rsidRPr="0039475C">
        <w:rPr>
          <w:bCs/>
          <w:szCs w:val="24"/>
          <w:lang w:val="en-US"/>
        </w:rPr>
        <w:t>parah</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{"citationItems":[{"id":"ITEM-1","itemData":{"ISBN":"22191933","ISSN":"22191933","PMID":"74268704","abstract":"Academic departments play an important role in the success of institutions of higher education and success of departments directly depends on effectiveness of their head. This study is an attempt to determine heads of academic departments' leadership styles and its relationship with leadership effectiveness at Malaysian Research Universities (RUs). Using Multifactor Leadership Questionnaire 5x (MLQ), the study employed 298 lecturers of three Malaysian RUs. Results indicated that lecturers perceived the heads of departments exhibited combination of transformational, transactional, and laissez-faire leadership styles. The result of regression analysis demonstrated that contingent reward, idealized influence (attribute), inspirational motivation, individualized consideration, laissez-faire, intellectual stimulation, and management-by-exception active are significant predictors of leadership effectiveness. These factors accounted for 82% of the variance in leadership effectiveness. In addition, the results suggest that contingent reward has important effects on leadership effectiveness. The implications of the research findings are discussed. [ABSTRACT FROM AUTHOR]","author":[{"dropping-particle":"","family":"Sadeghi","given":"Amir","non-dropping-particle":"","parse-names":false,"suffix":""},{"dropping-particle":"","family":"Pihie","given":"Zaidatol","non-dropping-particle":"","parse-names":false,"suffix":""}],"container-title":"International Journal of Business &amp; Social Science","id":"ITEM-1","issue":"7","issued":{"date-parts":[["2012"]]},"page":"186-197","title":"Transformational Leadership and Its Predictive Effects on Leadership Effectiveness.","type":"article-journal","volume":"3"},"uris":["http://www.mendeley.com/documents/?uuid=eb1524b5-d50d-4d7f-b2a0-2f00f8aefb5c"]}],"mendeley":{"formattedCitation":"(Sadeghi and Pihie 2012)","plainTextFormattedCitation":"(Sadeghi and Pihie 2012)","previouslyFormattedCitation":"(Sadeghi and Pihie 2012)"},"properties":{"noteIndex":0},"schema":"https://github.com/citation-style-language/schema/raw/master/csl-citation.json"}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(Sadeghi and Pihie 2012)</w:t>
      </w:r>
      <w:r w:rsidRPr="0039475C">
        <w:rPr>
          <w:szCs w:val="24"/>
          <w:lang w:val="en-US"/>
        </w:rPr>
        <w:fldChar w:fldCharType="end"/>
      </w:r>
      <w:r w:rsidRPr="0039475C">
        <w:rPr>
          <w:bCs/>
          <w:szCs w:val="24"/>
          <w:lang w:val="en-US"/>
        </w:rPr>
        <w:t>.</w:t>
      </w:r>
    </w:p>
    <w:p w14:paraId="4806F03D" w14:textId="77777777" w:rsidR="0039475C" w:rsidRPr="0039475C" w:rsidRDefault="0039475C" w:rsidP="0039475C">
      <w:pPr>
        <w:ind w:left="142"/>
        <w:jc w:val="both"/>
        <w:rPr>
          <w:b/>
          <w:bCs/>
          <w:iCs/>
          <w:szCs w:val="24"/>
          <w:lang w:val="en-US"/>
        </w:rPr>
      </w:pPr>
    </w:p>
    <w:p w14:paraId="2750675A" w14:textId="77777777" w:rsidR="0039475C" w:rsidRPr="0039475C" w:rsidRDefault="0039475C" w:rsidP="0039475C">
      <w:pPr>
        <w:ind w:left="142"/>
        <w:jc w:val="both"/>
        <w:rPr>
          <w:b/>
          <w:bCs/>
          <w:iCs/>
          <w:szCs w:val="24"/>
          <w:lang w:val="en-US"/>
        </w:rPr>
      </w:pPr>
      <w:proofErr w:type="spellStart"/>
      <w:r w:rsidRPr="0039475C">
        <w:rPr>
          <w:b/>
          <w:bCs/>
          <w:iCs/>
          <w:szCs w:val="24"/>
          <w:lang w:val="en-US"/>
        </w:rPr>
        <w:t>Motivasi</w:t>
      </w:r>
      <w:proofErr w:type="spellEnd"/>
    </w:p>
    <w:p w14:paraId="52999E78" w14:textId="5F1D688D" w:rsidR="0039475C" w:rsidRPr="0039475C" w:rsidRDefault="0039475C" w:rsidP="0039475C">
      <w:pPr>
        <w:ind w:left="142"/>
        <w:jc w:val="both"/>
        <w:rPr>
          <w:szCs w:val="24"/>
          <w:lang w:val="en-US"/>
        </w:rPr>
      </w:pPr>
      <w:proofErr w:type="spellStart"/>
      <w:r w:rsidRPr="0039475C">
        <w:rPr>
          <w:szCs w:val="24"/>
          <w:lang w:val="en-US"/>
        </w:rPr>
        <w:t>Menurut</w:t>
      </w:r>
      <w:proofErr w:type="spellEnd"/>
      <w:r w:rsidRPr="0039475C">
        <w:rPr>
          <w:szCs w:val="24"/>
          <w:lang w:val="en-US"/>
        </w:rPr>
        <w:t xml:space="preserve"> </w:t>
      </w:r>
      <w:r w:rsidRPr="0039475C">
        <w:rPr>
          <w:szCs w:val="24"/>
          <w:lang w:val="en-US"/>
        </w:rPr>
        <w:fldChar w:fldCharType="begin" w:fldLock="1"/>
      </w:r>
      <w:r w:rsidR="00F41119">
        <w:rPr>
          <w:szCs w:val="24"/>
          <w:lang w:val="en-US"/>
        </w:rPr>
        <w:instrText>ADDIN CSL_CITATION {"citationItems":[{"id":"ITEM-1","itemData":{"abstract":"Kata kunci: kedisiplinan, kinerja guru, motivasi kerja, sikap inovatif The research aim to find out the influence of innovative attitude, discipline and work motivation toward the teacher performance of junior high school in sleman district. This research is used quantitative …","author":[{"dropping-particle":"","family":"Wachidah","given":"Nurul","non-dropping-particle":"","parse-names":false,"suffix":""}],"container-title":"Journal of Educational Evaluation Studies (JEES)","id":"ITEM-1","issue":"1","issued":{"date-parts":[["2019"]]},"page":"57-63","title":"Pengaruh Sikap Inovatif, Kedisiplinan dan Motivasi Kerja terhadap Kinerja Guru SMP Negeri","type":"article-journal","volume":"1"},"uris":["http://www.mendeley.com/documents/?uuid=efa1d4d1-c24c-4632-b600-e482b3d01a71"]}],"mendeley":{"formattedCitation":"(Wachidah 2019)","plainTextFormattedCitation":"(Wachidah 2019)","previouslyFormattedCitation":"(Wachidah 2019)"},"properties":{"noteIndex":0},"schema":"https://github.com/citation-style-language/schema/raw/master/csl-citation.json"}</w:instrText>
      </w:r>
      <w:r w:rsidRPr="0039475C">
        <w:rPr>
          <w:szCs w:val="24"/>
          <w:lang w:val="en-US"/>
        </w:rPr>
        <w:fldChar w:fldCharType="separate"/>
      </w:r>
      <w:r w:rsidR="00F41119" w:rsidRPr="00F41119">
        <w:rPr>
          <w:noProof/>
          <w:szCs w:val="24"/>
          <w:lang w:val="en-US"/>
        </w:rPr>
        <w:t>(Wachidah 2019)</w:t>
      </w:r>
      <w:r w:rsidRPr="0039475C">
        <w:rPr>
          <w:szCs w:val="24"/>
          <w:lang w:val="en-US"/>
        </w:rPr>
        <w:fldChar w:fldCharType="end"/>
      </w:r>
      <w:r w:rsidRPr="0039475C">
        <w:rPr>
          <w:szCs w:val="24"/>
          <w:lang w:val="en-US"/>
        </w:rPr>
        <w:t xml:space="preserve"> </w:t>
      </w:r>
      <w:r w:rsidRPr="0039475C">
        <w:rPr>
          <w:szCs w:val="24"/>
          <w:lang w:val="id-ID"/>
        </w:rPr>
        <w:t>Motivasi adalah suatu kegiatan perilaku yang bertujuan untuk memuaskan kebutuhan-kebutuhan yang diinginkan dan mempunyai pengaruh memberi semangat kepada seorang pegawai, membangkitkan dan mengarahkan tingkah lakunya serta menunggu munculnya semangat dalam bekerja. Kekuatan dan kelemahan motivasi pegawai mempengaruhi tingkat kinerjanya.</w:t>
      </w:r>
      <w:r w:rsidRPr="0039475C">
        <w:rPr>
          <w:szCs w:val="24"/>
          <w:lang w:val="en-US"/>
        </w:rPr>
        <w:t xml:space="preserve"> </w:t>
      </w:r>
      <w:proofErr w:type="spellStart"/>
      <w:r w:rsidRPr="0039475C">
        <w:rPr>
          <w:szCs w:val="24"/>
          <w:lang w:val="en-US"/>
        </w:rPr>
        <w:t>Menurut</w:t>
      </w:r>
      <w:proofErr w:type="spellEnd"/>
      <w:r w:rsidRPr="0039475C">
        <w:rPr>
          <w:szCs w:val="24"/>
          <w:lang w:val="en-US"/>
        </w:rPr>
        <w:t xml:space="preserve"> </w:t>
      </w:r>
      <w:r w:rsidRPr="0039475C">
        <w:rPr>
          <w:szCs w:val="24"/>
          <w:lang w:val="en-US"/>
        </w:rPr>
        <w:fldChar w:fldCharType="begin" w:fldLock="1"/>
      </w:r>
      <w:r w:rsidR="00F41119">
        <w:rPr>
          <w:szCs w:val="24"/>
          <w:lang w:val="en-US"/>
        </w:rPr>
        <w:instrText>ADDIN CSL_CITATION {"citationItems":[{"id":"ITEM-1","itemData":{"abstract":"Kata kunci: kedisiplinan, kinerja guru, motivasi kerja, sikap inovatif The research aim to find out the influence of innovative attitude, discipline and work motivation toward the teacher performance of junior high school in sleman district. This research is used quantitative …","author":[{"dropping-particle":"","family":"Wachidah","given":"Nurul","non-dropping-particle":"","parse-names":false,"suffix":""}],"container-title":"Journal of Educational Evaluation Studies (JEES)","id":"ITEM-1","issue":"1","issued":{"date-parts":[["2019"]]},"page":"57-63","title":"Pengaruh Sikap Inovatif, Kedisiplinan dan Motivasi Kerja terhadap Kinerja Guru SMP Negeri","type":"article-journal","volume":"1"},"uris":["http://www.mendeley.com/documents/?uuid=efa1d4d1-c24c-4632-b600-e482b3d01a71"]}],"mendeley":{"formattedCitation":"(Wachidah 2019)","plainTextFormattedCitation":"(Wachidah 2019)","previouslyFormattedCitation":"(Wachidah 2019)"},"properties":{"noteIndex":0},"schema":"https://github.com/citation-style-language/schema/raw/master/csl-citation.json"}</w:instrText>
      </w:r>
      <w:r w:rsidRPr="0039475C">
        <w:rPr>
          <w:szCs w:val="24"/>
          <w:lang w:val="en-US"/>
        </w:rPr>
        <w:fldChar w:fldCharType="separate"/>
      </w:r>
      <w:r w:rsidR="00F41119" w:rsidRPr="00F41119">
        <w:rPr>
          <w:noProof/>
          <w:szCs w:val="24"/>
          <w:lang w:val="en-US"/>
        </w:rPr>
        <w:t>(Wachidah 2019)</w:t>
      </w:r>
      <w:r w:rsidRPr="0039475C">
        <w:rPr>
          <w:szCs w:val="24"/>
          <w:lang w:val="en-US"/>
        </w:rPr>
        <w:fldChar w:fldCharType="end"/>
      </w:r>
      <w:r w:rsidRPr="0039475C">
        <w:rPr>
          <w:szCs w:val="24"/>
          <w:lang w:val="en-US"/>
        </w:rPr>
        <w:t xml:space="preserve"> </w:t>
      </w:r>
      <w:proofErr w:type="spellStart"/>
      <w:r w:rsidRPr="0039475C">
        <w:rPr>
          <w:szCs w:val="24"/>
          <w:lang w:val="en-US"/>
        </w:rPr>
        <w:t>motivasi</w:t>
      </w:r>
      <w:proofErr w:type="spellEnd"/>
      <w:r w:rsidRPr="0039475C">
        <w:rPr>
          <w:szCs w:val="24"/>
          <w:lang w:val="en-US"/>
        </w:rPr>
        <w:t xml:space="preserve"> </w:t>
      </w:r>
      <w:proofErr w:type="spellStart"/>
      <w:r w:rsidRPr="0039475C">
        <w:rPr>
          <w:szCs w:val="24"/>
          <w:lang w:val="en-US"/>
        </w:rPr>
        <w:t>merupakan</w:t>
      </w:r>
      <w:proofErr w:type="spellEnd"/>
      <w:r w:rsidRPr="0039475C">
        <w:rPr>
          <w:szCs w:val="24"/>
          <w:lang w:val="en-US"/>
        </w:rPr>
        <w:t xml:space="preserve"> </w:t>
      </w:r>
      <w:proofErr w:type="spellStart"/>
      <w:r w:rsidRPr="0039475C">
        <w:rPr>
          <w:szCs w:val="24"/>
          <w:lang w:val="en-US"/>
        </w:rPr>
        <w:t>suatu</w:t>
      </w:r>
      <w:proofErr w:type="spellEnd"/>
      <w:r w:rsidRPr="0039475C">
        <w:rPr>
          <w:szCs w:val="24"/>
          <w:lang w:val="en-US"/>
        </w:rPr>
        <w:t xml:space="preserve"> </w:t>
      </w:r>
      <w:proofErr w:type="spellStart"/>
      <w:r w:rsidRPr="0039475C">
        <w:rPr>
          <w:szCs w:val="24"/>
          <w:lang w:val="en-US"/>
        </w:rPr>
        <w:t>cara</w:t>
      </w:r>
      <w:proofErr w:type="spellEnd"/>
      <w:r w:rsidRPr="0039475C">
        <w:rPr>
          <w:szCs w:val="24"/>
          <w:lang w:val="en-US"/>
        </w:rPr>
        <w:t xml:space="preserve"> yang </w:t>
      </w:r>
      <w:proofErr w:type="spellStart"/>
      <w:r w:rsidRPr="0039475C">
        <w:rPr>
          <w:szCs w:val="24"/>
          <w:lang w:val="en-US"/>
        </w:rPr>
        <w:t>menunjukan</w:t>
      </w:r>
      <w:proofErr w:type="spellEnd"/>
      <w:r w:rsidRPr="0039475C">
        <w:rPr>
          <w:szCs w:val="24"/>
          <w:lang w:val="en-US"/>
        </w:rPr>
        <w:t xml:space="preserve"> </w:t>
      </w:r>
      <w:proofErr w:type="spellStart"/>
      <w:r w:rsidRPr="0039475C">
        <w:rPr>
          <w:szCs w:val="24"/>
          <w:lang w:val="en-US"/>
        </w:rPr>
        <w:t>intensitas</w:t>
      </w:r>
      <w:proofErr w:type="spellEnd"/>
      <w:r w:rsidRPr="0039475C">
        <w:rPr>
          <w:szCs w:val="24"/>
          <w:lang w:val="en-US"/>
        </w:rPr>
        <w:t xml:space="preserve">, </w:t>
      </w:r>
      <w:proofErr w:type="spellStart"/>
      <w:r w:rsidRPr="0039475C">
        <w:rPr>
          <w:szCs w:val="24"/>
          <w:lang w:val="en-US"/>
        </w:rPr>
        <w:t>arah</w:t>
      </w:r>
      <w:proofErr w:type="spellEnd"/>
      <w:r w:rsidRPr="0039475C">
        <w:rPr>
          <w:szCs w:val="24"/>
          <w:lang w:val="en-US"/>
        </w:rPr>
        <w:t xml:space="preserve">, dan </w:t>
      </w:r>
      <w:proofErr w:type="spellStart"/>
      <w:r w:rsidRPr="0039475C">
        <w:rPr>
          <w:szCs w:val="24"/>
          <w:lang w:val="en-US"/>
        </w:rPr>
        <w:t>ketekunan</w:t>
      </w:r>
      <w:proofErr w:type="spellEnd"/>
      <w:r w:rsidRPr="0039475C">
        <w:rPr>
          <w:szCs w:val="24"/>
          <w:lang w:val="en-US"/>
        </w:rPr>
        <w:t xml:space="preserve"> </w:t>
      </w:r>
      <w:proofErr w:type="spellStart"/>
      <w:r w:rsidRPr="0039475C">
        <w:rPr>
          <w:szCs w:val="24"/>
          <w:lang w:val="en-US"/>
        </w:rPr>
        <w:t>upaya</w:t>
      </w:r>
      <w:proofErr w:type="spellEnd"/>
      <w:r w:rsidRPr="0039475C">
        <w:rPr>
          <w:szCs w:val="24"/>
          <w:lang w:val="en-US"/>
        </w:rPr>
        <w:t xml:space="preserve"> individu untuk </w:t>
      </w:r>
      <w:proofErr w:type="spellStart"/>
      <w:r w:rsidRPr="0039475C">
        <w:rPr>
          <w:szCs w:val="24"/>
          <w:lang w:val="en-US"/>
        </w:rPr>
        <w:t>pencapaian</w:t>
      </w:r>
      <w:proofErr w:type="spellEnd"/>
      <w:r w:rsidRPr="0039475C">
        <w:rPr>
          <w:szCs w:val="24"/>
          <w:lang w:val="en-US"/>
        </w:rPr>
        <w:t xml:space="preserve"> </w:t>
      </w:r>
      <w:proofErr w:type="spellStart"/>
      <w:r w:rsidRPr="0039475C">
        <w:rPr>
          <w:szCs w:val="24"/>
          <w:lang w:val="en-US"/>
        </w:rPr>
        <w:t>tujuannya</w:t>
      </w:r>
      <w:proofErr w:type="spellEnd"/>
      <w:r w:rsidRPr="0039475C">
        <w:rPr>
          <w:szCs w:val="24"/>
          <w:lang w:val="en-US"/>
        </w:rPr>
        <w:t xml:space="preserve">. </w:t>
      </w:r>
      <w:proofErr w:type="spellStart"/>
      <w:r w:rsidRPr="0039475C">
        <w:rPr>
          <w:szCs w:val="24"/>
          <w:lang w:val="en-US"/>
        </w:rPr>
        <w:t>Motivasi</w:t>
      </w:r>
      <w:proofErr w:type="spellEnd"/>
      <w:r w:rsidRPr="0039475C">
        <w:rPr>
          <w:szCs w:val="24"/>
          <w:lang w:val="en-US"/>
        </w:rPr>
        <w:t xml:space="preserve"> </w:t>
      </w:r>
      <w:proofErr w:type="spellStart"/>
      <w:r w:rsidRPr="0039475C">
        <w:rPr>
          <w:szCs w:val="24"/>
          <w:lang w:val="en-US"/>
        </w:rPr>
        <w:t>mengacu</w:t>
      </w:r>
      <w:proofErr w:type="spellEnd"/>
      <w:r w:rsidRPr="0039475C">
        <w:rPr>
          <w:szCs w:val="24"/>
          <w:lang w:val="en-US"/>
        </w:rPr>
        <w:t xml:space="preserve"> pada </w:t>
      </w:r>
      <w:proofErr w:type="spellStart"/>
      <w:r w:rsidRPr="0039475C">
        <w:rPr>
          <w:szCs w:val="24"/>
          <w:lang w:val="en-US"/>
        </w:rPr>
        <w:t>suatu</w:t>
      </w:r>
      <w:proofErr w:type="spellEnd"/>
      <w:r w:rsidRPr="0039475C">
        <w:rPr>
          <w:szCs w:val="24"/>
          <w:lang w:val="en-US"/>
        </w:rPr>
        <w:t xml:space="preserve"> proses yang </w:t>
      </w:r>
      <w:proofErr w:type="spellStart"/>
      <w:r w:rsidRPr="0039475C">
        <w:rPr>
          <w:szCs w:val="24"/>
          <w:lang w:val="en-US"/>
        </w:rPr>
        <w:t>mempengaruhi</w:t>
      </w:r>
      <w:proofErr w:type="spellEnd"/>
      <w:r w:rsidRPr="0039475C">
        <w:rPr>
          <w:szCs w:val="24"/>
          <w:lang w:val="en-US"/>
        </w:rPr>
        <w:t xml:space="preserve"> </w:t>
      </w:r>
      <w:proofErr w:type="spellStart"/>
      <w:r w:rsidRPr="0039475C">
        <w:rPr>
          <w:szCs w:val="24"/>
          <w:lang w:val="en-US"/>
        </w:rPr>
        <w:t>pilihan</w:t>
      </w:r>
      <w:proofErr w:type="spellEnd"/>
      <w:r w:rsidRPr="0039475C">
        <w:rPr>
          <w:szCs w:val="24"/>
          <w:lang w:val="en-US"/>
        </w:rPr>
        <w:t xml:space="preserve"> individu terhadap </w:t>
      </w:r>
      <w:proofErr w:type="spellStart"/>
      <w:r w:rsidRPr="0039475C">
        <w:rPr>
          <w:szCs w:val="24"/>
          <w:lang w:val="en-US"/>
        </w:rPr>
        <w:t>berbagai</w:t>
      </w:r>
      <w:proofErr w:type="spellEnd"/>
      <w:r w:rsidRPr="0039475C">
        <w:rPr>
          <w:szCs w:val="24"/>
          <w:lang w:val="en-US"/>
        </w:rPr>
        <w:t xml:space="preserve"> </w:t>
      </w:r>
      <w:proofErr w:type="spellStart"/>
      <w:r w:rsidRPr="0039475C">
        <w:rPr>
          <w:szCs w:val="24"/>
          <w:lang w:val="en-US"/>
        </w:rPr>
        <w:t>bentuk</w:t>
      </w:r>
      <w:proofErr w:type="spellEnd"/>
      <w:r w:rsidRPr="0039475C">
        <w:rPr>
          <w:szCs w:val="24"/>
          <w:lang w:val="en-US"/>
        </w:rPr>
        <w:t xml:space="preserve"> </w:t>
      </w:r>
      <w:proofErr w:type="spellStart"/>
      <w:r w:rsidRPr="0039475C">
        <w:rPr>
          <w:szCs w:val="24"/>
          <w:lang w:val="en-US"/>
        </w:rPr>
        <w:t>aktivitas</w:t>
      </w:r>
      <w:proofErr w:type="spellEnd"/>
      <w:r w:rsidRPr="0039475C">
        <w:rPr>
          <w:szCs w:val="24"/>
          <w:lang w:val="en-US"/>
        </w:rPr>
        <w:t xml:space="preserve"> yang </w:t>
      </w:r>
      <w:proofErr w:type="spellStart"/>
      <w:r w:rsidRPr="0039475C">
        <w:rPr>
          <w:szCs w:val="24"/>
          <w:lang w:val="en-US"/>
        </w:rPr>
        <w:t>dikehendaki</w:t>
      </w:r>
      <w:proofErr w:type="spellEnd"/>
      <w:r w:rsidRPr="0039475C">
        <w:rPr>
          <w:szCs w:val="24"/>
          <w:lang w:val="en-US"/>
        </w:rPr>
        <w:t>. D</w:t>
      </w:r>
      <w:r w:rsidRPr="0039475C">
        <w:rPr>
          <w:szCs w:val="24"/>
          <w:lang w:val="id-ID"/>
        </w:rPr>
        <w:t xml:space="preserve">apat disimpulkan </w:t>
      </w:r>
      <w:proofErr w:type="spellStart"/>
      <w:r w:rsidRPr="0039475C">
        <w:rPr>
          <w:szCs w:val="24"/>
          <w:lang w:val="en-US"/>
        </w:rPr>
        <w:t>berdasarkan</w:t>
      </w:r>
      <w:proofErr w:type="spellEnd"/>
      <w:r w:rsidRPr="0039475C">
        <w:rPr>
          <w:szCs w:val="24"/>
          <w:lang w:val="en-US"/>
        </w:rPr>
        <w:t xml:space="preserve"> </w:t>
      </w:r>
      <w:proofErr w:type="spellStart"/>
      <w:r w:rsidRPr="0039475C">
        <w:rPr>
          <w:szCs w:val="24"/>
          <w:lang w:val="en-US"/>
        </w:rPr>
        <w:t>dari</w:t>
      </w:r>
      <w:proofErr w:type="spellEnd"/>
      <w:r w:rsidRPr="0039475C">
        <w:rPr>
          <w:szCs w:val="24"/>
          <w:lang w:val="en-US"/>
        </w:rPr>
        <w:t xml:space="preserve"> </w:t>
      </w:r>
      <w:proofErr w:type="spellStart"/>
      <w:r w:rsidRPr="0039475C">
        <w:rPr>
          <w:szCs w:val="24"/>
          <w:lang w:val="en-US"/>
        </w:rPr>
        <w:t>beberapa</w:t>
      </w:r>
      <w:proofErr w:type="spellEnd"/>
      <w:r w:rsidRPr="0039475C">
        <w:rPr>
          <w:szCs w:val="24"/>
          <w:lang w:val="en-US"/>
        </w:rPr>
        <w:t xml:space="preserve"> </w:t>
      </w:r>
      <w:proofErr w:type="spellStart"/>
      <w:r w:rsidRPr="0039475C">
        <w:rPr>
          <w:szCs w:val="24"/>
          <w:lang w:val="en-US"/>
        </w:rPr>
        <w:t>definisi</w:t>
      </w:r>
      <w:proofErr w:type="spellEnd"/>
      <w:r w:rsidRPr="0039475C">
        <w:rPr>
          <w:szCs w:val="24"/>
          <w:lang w:val="en-US"/>
        </w:rPr>
        <w:t xml:space="preserve"> yang </w:t>
      </w:r>
      <w:proofErr w:type="spellStart"/>
      <w:r w:rsidRPr="0039475C">
        <w:rPr>
          <w:szCs w:val="24"/>
          <w:lang w:val="en-US"/>
        </w:rPr>
        <w:t>telah</w:t>
      </w:r>
      <w:proofErr w:type="spellEnd"/>
      <w:r w:rsidRPr="0039475C">
        <w:rPr>
          <w:szCs w:val="24"/>
          <w:lang w:val="en-US"/>
        </w:rPr>
        <w:t xml:space="preserve"> </w:t>
      </w:r>
      <w:proofErr w:type="spellStart"/>
      <w:r w:rsidRPr="0039475C">
        <w:rPr>
          <w:szCs w:val="24"/>
          <w:lang w:val="en-US"/>
        </w:rPr>
        <w:t>dijelaskan</w:t>
      </w:r>
      <w:proofErr w:type="spellEnd"/>
      <w:r w:rsidRPr="0039475C">
        <w:rPr>
          <w:szCs w:val="24"/>
          <w:lang w:val="en-US"/>
        </w:rPr>
        <w:t xml:space="preserve"> </w:t>
      </w:r>
      <w:proofErr w:type="spellStart"/>
      <w:r w:rsidRPr="0039475C">
        <w:rPr>
          <w:szCs w:val="24"/>
          <w:lang w:val="en-US"/>
        </w:rPr>
        <w:t>bahwa</w:t>
      </w:r>
      <w:proofErr w:type="spellEnd"/>
      <w:r w:rsidRPr="0039475C">
        <w:rPr>
          <w:szCs w:val="24"/>
          <w:lang w:val="en-US"/>
        </w:rPr>
        <w:t xml:space="preserve"> </w:t>
      </w:r>
      <w:r w:rsidRPr="0039475C">
        <w:rPr>
          <w:szCs w:val="24"/>
          <w:lang w:val="id-ID"/>
        </w:rPr>
        <w:t>motivasi</w:t>
      </w:r>
      <w:r w:rsidRPr="0039475C">
        <w:rPr>
          <w:szCs w:val="24"/>
          <w:lang w:val="en-US"/>
        </w:rPr>
        <w:t xml:space="preserve"> </w:t>
      </w:r>
      <w:r w:rsidRPr="0039475C">
        <w:rPr>
          <w:szCs w:val="24"/>
          <w:lang w:val="id-ID"/>
        </w:rPr>
        <w:t xml:space="preserve">kerja mengacu pada </w:t>
      </w:r>
      <w:proofErr w:type="spellStart"/>
      <w:r w:rsidRPr="0039475C">
        <w:rPr>
          <w:szCs w:val="24"/>
          <w:lang w:val="en-US"/>
        </w:rPr>
        <w:t>perilaku</w:t>
      </w:r>
      <w:proofErr w:type="spellEnd"/>
      <w:r w:rsidRPr="0039475C">
        <w:rPr>
          <w:szCs w:val="24"/>
          <w:lang w:val="id-ID"/>
        </w:rPr>
        <w:t xml:space="preserve"> serta faktor-faktor yang mempengaruhi perilaku pegawai terhadap pekerjaannya. Dalam penelitian ini, motivasi diukur menggunakan indikator berupa fisiologis, keamanan, berkelompok/sosial, penghargaan, dan aktualisasi diri</w:t>
      </w:r>
      <w:r w:rsidRPr="0039475C">
        <w:rPr>
          <w:szCs w:val="24"/>
          <w:lang w:val="en-US"/>
        </w:rPr>
        <w:t xml:space="preserve"> </w:t>
      </w:r>
      <w:r w:rsidRPr="0039475C">
        <w:rPr>
          <w:szCs w:val="24"/>
          <w:lang w:val="en-US"/>
        </w:rPr>
        <w:fldChar w:fldCharType="begin" w:fldLock="1"/>
      </w:r>
      <w:r w:rsidR="00F41119">
        <w:rPr>
          <w:szCs w:val="24"/>
          <w:lang w:val="en-US"/>
        </w:rPr>
        <w:instrText>ADDIN CSL_CITATION {"citationItems":[{"id":"ITEM-1","itemData":{"DOI":"10.31933/jemsi.v3i1.677","ISSN":"2686-4916","abstract":"Artikel ini bertujuan untuk mempelajari pengaruh motivasi, gaya kepemimpinan, kepuasan kerja dan budaya organisasi terhadap kinerja karyawan. Metode penulisan artikel ilmiah ini menggunakan metode kualitatif dan studi pustaka. Hasil dari artikel tinjauan pustaka ini adalah: Motivasi Kerja memiliki hubungan dan berpengaruh terhadap Kinerja Pegawai, Gaya  Kepemimpinan memiliki hubungan dan berpengaruh terhadap Kinerja Karyawan, Kepuasan kerja  memiliki hubungan dan berpengaruh terhadap kinerja karyawan serta Budaya Organisasi memiliki hubungan dan berpengaruh terhadap Kinerja Karyawan.","author":[{"dropping-particle":"","family":"Fahmi","given":"Idham","non-dropping-particle":"","parse-names":false,"suffix":""}],"container-title":"Jurnal Ekonomi Manajemen Sistem Informasi","id":"ITEM-1","issue":"1","issued":{"date-parts":[["2021"]]},"page":"52-67","title":"Faktor-Faktor Yang Mempengaruhi Kinerja Karyawan: Motivasi, Gaya Kepemimpinan, Kepuasan Kerja Dan Organisasi Budaya (Studi Literatur Manajemen Sumber Daya)","type":"article-journal","volume":"3"},"uris":["http://www.mendeley.com/documents/?uuid=e48373ac-481f-48a7-8d6f-21b23e779696"]}],"mendeley":{"formattedCitation":"(Fahmi 2021)","plainTextFormattedCitation":"(Fahmi 2021)","previouslyFormattedCitation":"(Fahmi 2021)"},"properties":{"noteIndex":0},"schema":"https://github.com/citation-style-language/schema/raw/master/csl-citation.json"}</w:instrText>
      </w:r>
      <w:r w:rsidRPr="0039475C">
        <w:rPr>
          <w:szCs w:val="24"/>
          <w:lang w:val="en-US"/>
        </w:rPr>
        <w:fldChar w:fldCharType="separate"/>
      </w:r>
      <w:r w:rsidR="00F41119" w:rsidRPr="00F41119">
        <w:rPr>
          <w:noProof/>
          <w:szCs w:val="24"/>
          <w:lang w:val="en-US"/>
        </w:rPr>
        <w:t>(Fahmi 2021)</w:t>
      </w:r>
      <w:r w:rsidRPr="0039475C">
        <w:rPr>
          <w:szCs w:val="24"/>
          <w:lang w:val="en-US"/>
        </w:rPr>
        <w:fldChar w:fldCharType="end"/>
      </w:r>
      <w:r w:rsidRPr="0039475C">
        <w:rPr>
          <w:szCs w:val="24"/>
          <w:lang w:val="en-US"/>
        </w:rPr>
        <w:t>.</w:t>
      </w:r>
    </w:p>
    <w:p w14:paraId="6A6132F7" w14:textId="77777777" w:rsidR="0039475C" w:rsidRPr="0039475C" w:rsidRDefault="0039475C" w:rsidP="0039475C">
      <w:pPr>
        <w:ind w:left="142"/>
        <w:jc w:val="both"/>
        <w:rPr>
          <w:szCs w:val="24"/>
          <w:lang w:val="id-ID"/>
        </w:rPr>
      </w:pPr>
    </w:p>
    <w:p w14:paraId="2DED119C" w14:textId="77777777" w:rsidR="0039475C" w:rsidRPr="0039475C" w:rsidRDefault="0039475C" w:rsidP="0039475C">
      <w:pPr>
        <w:ind w:left="142"/>
        <w:jc w:val="both"/>
        <w:rPr>
          <w:b/>
          <w:bCs/>
          <w:szCs w:val="24"/>
          <w:lang w:val="en-US"/>
        </w:rPr>
      </w:pPr>
      <w:r w:rsidRPr="0039475C">
        <w:rPr>
          <w:b/>
          <w:bCs/>
          <w:szCs w:val="24"/>
          <w:lang w:val="en-US"/>
        </w:rPr>
        <w:t xml:space="preserve">Gaya </w:t>
      </w:r>
      <w:proofErr w:type="spellStart"/>
      <w:r w:rsidRPr="0039475C">
        <w:rPr>
          <w:b/>
          <w:bCs/>
          <w:szCs w:val="24"/>
          <w:lang w:val="en-US"/>
        </w:rPr>
        <w:t>Kepemimpinan</w:t>
      </w:r>
      <w:proofErr w:type="spellEnd"/>
      <w:r w:rsidRPr="0039475C">
        <w:rPr>
          <w:b/>
          <w:bCs/>
          <w:szCs w:val="24"/>
          <w:lang w:val="en-US"/>
        </w:rPr>
        <w:t xml:space="preserve"> </w:t>
      </w:r>
    </w:p>
    <w:p w14:paraId="7AC96C61" w14:textId="58D69121" w:rsidR="0039475C" w:rsidRPr="0039475C" w:rsidRDefault="0039475C" w:rsidP="0039475C">
      <w:pPr>
        <w:ind w:left="142"/>
        <w:jc w:val="both"/>
        <w:rPr>
          <w:szCs w:val="24"/>
          <w:lang w:val="en-US"/>
        </w:rPr>
      </w:pPr>
      <w:r w:rsidRPr="0039475C">
        <w:rPr>
          <w:szCs w:val="24"/>
          <w:lang w:val="id-ID"/>
        </w:rPr>
        <w:t xml:space="preserve">Pada hakikatnya, setiap manusia merupakan pemimpin dan kedepannya setiap manusia akan diminta pertanggungjawaban atas kepemimpinannya. Sebagai pemimpin, manusia setidaknya dapat memimpin dirinya sendiri. Setiap organisasi idealnya membutuhkan seorang pemimpin yang bawahannya dapat patuh serta disegani. </w:t>
      </w:r>
      <w:r w:rsidRPr="0039475C">
        <w:rPr>
          <w:szCs w:val="24"/>
          <w:lang w:val="en-US"/>
        </w:rPr>
        <w:t>O</w:t>
      </w:r>
      <w:r w:rsidRPr="0039475C">
        <w:rPr>
          <w:szCs w:val="24"/>
          <w:lang w:val="id-ID"/>
        </w:rPr>
        <w:t xml:space="preserve">rganisasi tanpa pemimpin akan </w:t>
      </w:r>
      <w:proofErr w:type="spellStart"/>
      <w:r w:rsidRPr="0039475C">
        <w:rPr>
          <w:szCs w:val="24"/>
          <w:lang w:val="en-US"/>
        </w:rPr>
        <w:t>mengalami</w:t>
      </w:r>
      <w:proofErr w:type="spellEnd"/>
      <w:r w:rsidRPr="0039475C">
        <w:rPr>
          <w:szCs w:val="24"/>
          <w:lang w:val="id-ID"/>
        </w:rPr>
        <w:t xml:space="preserve"> kekacauan. Oleh karena itu, </w:t>
      </w:r>
      <w:proofErr w:type="spellStart"/>
      <w:r w:rsidRPr="0039475C">
        <w:rPr>
          <w:szCs w:val="24"/>
          <w:lang w:val="en-US"/>
        </w:rPr>
        <w:t>seorang</w:t>
      </w:r>
      <w:proofErr w:type="spellEnd"/>
      <w:r w:rsidRPr="0039475C">
        <w:rPr>
          <w:szCs w:val="24"/>
          <w:lang w:val="en-US"/>
        </w:rPr>
        <w:t xml:space="preserve"> </w:t>
      </w:r>
      <w:proofErr w:type="spellStart"/>
      <w:r w:rsidRPr="0039475C">
        <w:rPr>
          <w:szCs w:val="24"/>
          <w:lang w:val="en-US"/>
        </w:rPr>
        <w:t>pemimpin</w:t>
      </w:r>
      <w:proofErr w:type="spellEnd"/>
      <w:r w:rsidRPr="0039475C">
        <w:rPr>
          <w:szCs w:val="24"/>
          <w:lang w:val="en-US"/>
        </w:rPr>
        <w:t xml:space="preserve"> </w:t>
      </w:r>
      <w:proofErr w:type="spellStart"/>
      <w:r w:rsidRPr="0039475C">
        <w:rPr>
          <w:szCs w:val="24"/>
          <w:lang w:val="en-US"/>
        </w:rPr>
        <w:lastRenderedPageBreak/>
        <w:t>dituntut</w:t>
      </w:r>
      <w:proofErr w:type="spellEnd"/>
      <w:r w:rsidRPr="0039475C">
        <w:rPr>
          <w:szCs w:val="24"/>
          <w:lang w:val="en-US"/>
        </w:rPr>
        <w:t xml:space="preserve"> untuk</w:t>
      </w:r>
      <w:r w:rsidRPr="0039475C">
        <w:rPr>
          <w:szCs w:val="24"/>
          <w:lang w:val="id-ID"/>
        </w:rPr>
        <w:t xml:space="preserve"> membimbing bawahannya </w:t>
      </w:r>
      <w:r w:rsidRPr="0039475C">
        <w:rPr>
          <w:szCs w:val="24"/>
          <w:lang w:val="en-US"/>
        </w:rPr>
        <w:t>agar dapat</w:t>
      </w:r>
      <w:r w:rsidRPr="0039475C">
        <w:rPr>
          <w:szCs w:val="24"/>
          <w:lang w:val="id-ID"/>
        </w:rPr>
        <w:t xml:space="preserve"> mencapai tujuan</w:t>
      </w:r>
      <w:r w:rsidRPr="0039475C">
        <w:rPr>
          <w:szCs w:val="24"/>
          <w:lang w:val="en-US"/>
        </w:rPr>
        <w:t xml:space="preserve"> </w:t>
      </w:r>
      <w:r w:rsidRPr="0039475C">
        <w:rPr>
          <w:szCs w:val="24"/>
          <w:lang w:val="id-ID"/>
        </w:rPr>
        <w:t xml:space="preserve">individu, kelompok, dan organisasi. </w:t>
      </w:r>
      <w:proofErr w:type="spellStart"/>
      <w:r w:rsidRPr="0039475C">
        <w:rPr>
          <w:szCs w:val="24"/>
          <w:lang w:val="en-US"/>
        </w:rPr>
        <w:t>Pengertian</w:t>
      </w:r>
      <w:proofErr w:type="spellEnd"/>
      <w:r w:rsidRPr="0039475C">
        <w:rPr>
          <w:szCs w:val="24"/>
          <w:lang w:val="id-ID"/>
        </w:rPr>
        <w:t xml:space="preserve"> kepemimpinan menurut </w:t>
      </w:r>
      <w:r w:rsidRPr="0039475C">
        <w:rPr>
          <w:szCs w:val="24"/>
          <w:lang w:val="id-ID"/>
        </w:rPr>
        <w:fldChar w:fldCharType="begin" w:fldLock="1"/>
      </w:r>
      <w:r w:rsidR="00F41119">
        <w:rPr>
          <w:szCs w:val="24"/>
          <w:lang w:val="id-ID"/>
        </w:rPr>
        <w:instrText>ADDIN CSL_CITATION {"citationItems":[{"id":"ITEM-1","itemData":{"ISSN":"2302-0156","abstract":"A success of teachers should be supported with basic skills in implementing their knowledge in the process of educative interaction as well as their willingness to devote themselves according to their ability. This study aimed to find our the importance of teacher competence in learning management, profesional strategy of teachers, and learning evaluation in improving the quality of education. Method of research is descriptive with qualitative approach. The Techniques of data collection used were interview, observation, and documentation study. The Subjects of the study were teachers, principal, vice principal, and students in Muhammadiyah Islamic Junior High School of Banda Aceh City. The results of the study showed that: (1) the competence owned by the teachers in planning lessons, especially in designing lesson plan, syllabus, planning learning media and sources, and learning evaluation was in accordance with the instructions set, but there were some teachers did not make lesson plan. (2) The professional strategy of teachers in learning implementation was master the material, structure, concept and mindset of science that supports the subjects taught. It was done by reviewing materials before continuing to teach and adjusting the materials with lesrning media/sources; (3) The learning evaluation given by the teachers was in accordance with the learning goals set, which included assessment of student's character, ability fo understanding concept, and student's skills and attitud in learning process. The evaluation was conducted in every completed learning material.","author":[{"dropping-particle":"","family":"Magister","given":"Jurnal","non-dropping-particle":"","parse-names":false,"suffix":""},{"dropping-particle":"","family":"Pendidikan","given":"Administrasi","non-dropping-particle":"","parse-names":false,"suffix":""},{"dropping-particle":"","family":"Fitriani","given":"Cut","non-dropping-particle":"","parse-names":false,"suffix":""},{"dropping-particle":"","family":"Ar","given":"Murniati","non-dropping-particle":"","parse-names":false,"suffix":""},{"dropping-particle":"","family":"Usman","given":"Nasir","non-dropping-particle":"","parse-names":false,"suffix":""}],"container-title":"Pascasarjana Universitas Syiah Kuala","id":"ITEM-1","issue":"2","issued":{"date-parts":[["2017"]]},"page":"88-95","title":"KOMPETENSI PROFESIONAL GURU DALAM PENGELOLAAN PEMBELAJARAN DI MTs MUHAMMADIYAH BANDA ACEH","type":"article-journal","volume":"8"},"uris":["http://www.mendeley.com/documents/?uuid=9a2a6ea4-9cd4-4342-a994-1535fd92a7e0"]}],"mendeley":{"formattedCitation":"(Magister et al. 2017)","plainTextFormattedCitation":"(Magister et al. 2017)","previouslyFormattedCitation":"(Magister et al. 2017)"},"properties":{"noteIndex":0},"schema":"https://github.com/citation-style-language/schema/raw/master/csl-citation.json"}</w:instrText>
      </w:r>
      <w:r w:rsidRPr="0039475C">
        <w:rPr>
          <w:szCs w:val="24"/>
          <w:lang w:val="id-ID"/>
        </w:rPr>
        <w:fldChar w:fldCharType="separate"/>
      </w:r>
      <w:r w:rsidR="00F41119" w:rsidRPr="00F41119">
        <w:rPr>
          <w:noProof/>
          <w:szCs w:val="24"/>
          <w:lang w:val="id-ID"/>
        </w:rPr>
        <w:t>(Magister et al. 2017)</w:t>
      </w:r>
      <w:r w:rsidRPr="0039475C">
        <w:rPr>
          <w:szCs w:val="24"/>
          <w:lang w:val="en-US"/>
        </w:rPr>
        <w:fldChar w:fldCharType="end"/>
      </w:r>
      <w:r w:rsidRPr="0039475C">
        <w:rPr>
          <w:szCs w:val="24"/>
          <w:lang w:val="id-ID"/>
        </w:rPr>
        <w:t xml:space="preserve"> ialah interaksi antara dua orang atau lebih dalam </w:t>
      </w:r>
      <w:proofErr w:type="spellStart"/>
      <w:r w:rsidRPr="0039475C">
        <w:rPr>
          <w:szCs w:val="24"/>
          <w:lang w:val="en-US"/>
        </w:rPr>
        <w:t>suatu</w:t>
      </w:r>
      <w:proofErr w:type="spellEnd"/>
      <w:r w:rsidRPr="0039475C">
        <w:rPr>
          <w:szCs w:val="24"/>
          <w:lang w:val="en-US"/>
        </w:rPr>
        <w:t xml:space="preserve"> </w:t>
      </w:r>
      <w:r w:rsidRPr="0039475C">
        <w:rPr>
          <w:szCs w:val="24"/>
          <w:lang w:val="id-ID"/>
        </w:rPr>
        <w:t xml:space="preserve">kelompok </w:t>
      </w:r>
      <w:r w:rsidRPr="0039475C">
        <w:rPr>
          <w:szCs w:val="24"/>
          <w:lang w:val="en-US"/>
        </w:rPr>
        <w:t xml:space="preserve">yang </w:t>
      </w:r>
      <w:proofErr w:type="spellStart"/>
      <w:r w:rsidRPr="0039475C">
        <w:rPr>
          <w:szCs w:val="24"/>
          <w:lang w:val="en-US"/>
        </w:rPr>
        <w:t>terorganisir</w:t>
      </w:r>
      <w:proofErr w:type="spellEnd"/>
      <w:r w:rsidRPr="0039475C">
        <w:rPr>
          <w:szCs w:val="24"/>
          <w:lang w:val="en-US"/>
        </w:rPr>
        <w:t xml:space="preserve"> </w:t>
      </w:r>
      <w:r w:rsidRPr="0039475C">
        <w:rPr>
          <w:szCs w:val="24"/>
          <w:lang w:val="id-ID"/>
        </w:rPr>
        <w:t xml:space="preserve">atau </w:t>
      </w:r>
      <w:proofErr w:type="spellStart"/>
      <w:r w:rsidRPr="0039475C">
        <w:rPr>
          <w:szCs w:val="24"/>
          <w:lang w:val="en-US"/>
        </w:rPr>
        <w:t>restrukturisasi</w:t>
      </w:r>
      <w:proofErr w:type="spellEnd"/>
      <w:r w:rsidRPr="0039475C">
        <w:rPr>
          <w:szCs w:val="24"/>
          <w:lang w:val="en-US"/>
        </w:rPr>
        <w:t xml:space="preserve"> </w:t>
      </w:r>
      <w:proofErr w:type="spellStart"/>
      <w:r w:rsidRPr="0039475C">
        <w:rPr>
          <w:szCs w:val="24"/>
          <w:lang w:val="en-US"/>
        </w:rPr>
        <w:t>situasi</w:t>
      </w:r>
      <w:proofErr w:type="spellEnd"/>
      <w:r w:rsidRPr="0039475C">
        <w:rPr>
          <w:szCs w:val="24"/>
          <w:lang w:val="id-ID"/>
        </w:rPr>
        <w:t xml:space="preserve">, persepsi </w:t>
      </w:r>
      <w:r w:rsidRPr="0039475C">
        <w:rPr>
          <w:szCs w:val="24"/>
          <w:lang w:val="en-US"/>
        </w:rPr>
        <w:t>dan</w:t>
      </w:r>
      <w:r w:rsidRPr="0039475C">
        <w:rPr>
          <w:szCs w:val="24"/>
          <w:lang w:val="id-ID"/>
        </w:rPr>
        <w:t xml:space="preserve"> harapan para anggota</w:t>
      </w:r>
      <w:proofErr w:type="spellStart"/>
      <w:r w:rsidRPr="0039475C">
        <w:rPr>
          <w:szCs w:val="24"/>
          <w:lang w:val="en-US"/>
        </w:rPr>
        <w:t>nya</w:t>
      </w:r>
      <w:proofErr w:type="spellEnd"/>
      <w:r w:rsidRPr="0039475C">
        <w:rPr>
          <w:szCs w:val="24"/>
          <w:lang w:val="id-ID"/>
        </w:rPr>
        <w:t xml:space="preserve">. Keduanya adalah pemimpin dan bawahannya, karena keduanya mempunyai persepsi dan harapan yang sama, maka pemikiran, sikap, dan pola perilaku mereka akan sama ketika memenuhi harapan bersama. Gaya kepemimpinan diukur dengan kepemimpinan otokratis, kepemimpinan demokratis, dan kepemimpinan </w:t>
      </w:r>
      <w:r w:rsidRPr="0039475C">
        <w:rPr>
          <w:i/>
          <w:iCs/>
          <w:szCs w:val="24"/>
          <w:lang w:val="en-US"/>
        </w:rPr>
        <w:t xml:space="preserve">laissez-fair </w:t>
      </w:r>
      <w:proofErr w:type="spellStart"/>
      <w:r w:rsidRPr="0039475C">
        <w:rPr>
          <w:szCs w:val="24"/>
          <w:lang w:val="en-US"/>
        </w:rPr>
        <w:t>berdasarkan</w:t>
      </w:r>
      <w:proofErr w:type="spellEnd"/>
      <w:r w:rsidRPr="0039475C">
        <w:rPr>
          <w:szCs w:val="24"/>
          <w:lang w:val="en-US"/>
        </w:rPr>
        <w:t xml:space="preserve"> </w:t>
      </w:r>
      <w:r w:rsidRPr="0039475C">
        <w:rPr>
          <w:szCs w:val="24"/>
          <w:lang w:val="en-US"/>
        </w:rPr>
        <w:fldChar w:fldCharType="begin" w:fldLock="1"/>
      </w:r>
      <w:r w:rsidR="00F41119">
        <w:rPr>
          <w:szCs w:val="24"/>
          <w:lang w:val="en-US"/>
        </w:rPr>
        <w:instrText>ADDIN CSL_CITATION {"citationItems":[{"id":"ITEM-1","itemData":{"DOI":"10.31219/osf.io/bzvqu","abstract":"Manusia merupakan makhluk sosial yang tidak dapat hidup sendiri dan manusia diciptakan untuk menjadi seorang pemimpin didunia.Didalam kehidupan nyata, manusia harus selalu berinteraksi dan beradaptasi dengan sesama maupun dengan lingkungan.Karena manusia merupakan makhluk sosial yang tidak dapat hidup sendirisehingga manusia harus hidup berkelompok, baik dalam kelompok besar maupun dalam kelompok kecil.Hal itu ditujukan agar manusia dapat bersosisalisasi dengan sesamanya manupun lingkungannya.Oleh sebab itu diantara para anggota kelompok tentulah membutuhkan seseorang yang bisa memimpin kelompok itu, sebab jika tidak ada pemimpin maka akan terpecah belah lah kelompok tersebut. Untuk mengelolanya, diperlukan pemimpin yang mempunyai jiwa kepemimpinan yang baik serta dapat menjadi panutan untuk anggota kelompoknya.Pemimpin adalah figur seseorang yang bijaksana, berani mengambil keputusan dan yang paling penting berwibawa dan bisa memimpin untuk mencapai tujuan bersama.","author":[{"dropping-particle":"","family":"sugus","given":"permen","non-dropping-particle":"","parse-names":false,"suffix":""}],"id":"ITEM-1","issued":{"date-parts":[["2018"]]},"title":"Kepemimpinan 5 \"Teori kepemimpinan\"","type":"article-journal"},"uris":["http://www.mendeley.com/documents/?uuid=3ac6e53f-461b-4452-a791-e0e1d488548b"]}],"mendeley":{"formattedCitation":"(sugus 2018)","plainTextFormattedCitation":"(sugus 2018)","previouslyFormattedCitation":"(sugus 2018)"},"properties":{"noteIndex":0},"schema":"https://github.com/citation-style-language/schema/raw/master/csl-citation.json"}</w:instrText>
      </w:r>
      <w:r w:rsidRPr="0039475C">
        <w:rPr>
          <w:szCs w:val="24"/>
          <w:lang w:val="en-US"/>
        </w:rPr>
        <w:fldChar w:fldCharType="separate"/>
      </w:r>
      <w:r w:rsidR="00F41119" w:rsidRPr="00F41119">
        <w:rPr>
          <w:noProof/>
          <w:szCs w:val="24"/>
          <w:lang w:val="en-US"/>
        </w:rPr>
        <w:t>(sugus 2018)</w:t>
      </w:r>
      <w:r w:rsidRPr="0039475C">
        <w:rPr>
          <w:szCs w:val="24"/>
          <w:lang w:val="en-US"/>
        </w:rPr>
        <w:fldChar w:fldCharType="end"/>
      </w:r>
      <w:r w:rsidRPr="0039475C">
        <w:rPr>
          <w:szCs w:val="24"/>
          <w:lang w:val="en-US"/>
        </w:rPr>
        <w:t>.</w:t>
      </w:r>
    </w:p>
    <w:p w14:paraId="1C4FB5DC" w14:textId="77777777" w:rsidR="0039475C" w:rsidRPr="0039475C" w:rsidRDefault="0039475C" w:rsidP="0039475C">
      <w:pPr>
        <w:ind w:left="142"/>
        <w:jc w:val="both"/>
        <w:rPr>
          <w:bCs/>
          <w:szCs w:val="24"/>
          <w:lang w:val="en-US"/>
        </w:rPr>
      </w:pPr>
    </w:p>
    <w:p w14:paraId="39006CB3" w14:textId="77777777" w:rsidR="0039475C" w:rsidRPr="0039475C" w:rsidRDefault="0039475C" w:rsidP="0039475C">
      <w:pPr>
        <w:ind w:left="142"/>
        <w:jc w:val="both"/>
        <w:rPr>
          <w:b/>
          <w:bCs/>
          <w:szCs w:val="24"/>
          <w:lang w:val="en-US"/>
        </w:rPr>
      </w:pPr>
      <w:proofErr w:type="spellStart"/>
      <w:r w:rsidRPr="0039475C">
        <w:rPr>
          <w:b/>
          <w:bCs/>
          <w:szCs w:val="24"/>
          <w:lang w:val="en-US"/>
        </w:rPr>
        <w:t>Hubungan</w:t>
      </w:r>
      <w:proofErr w:type="spellEnd"/>
      <w:r w:rsidRPr="0039475C">
        <w:rPr>
          <w:b/>
          <w:bCs/>
          <w:szCs w:val="24"/>
          <w:lang w:val="en-US"/>
        </w:rPr>
        <w:t xml:space="preserve"> Gaya </w:t>
      </w:r>
      <w:proofErr w:type="spellStart"/>
      <w:r w:rsidRPr="0039475C">
        <w:rPr>
          <w:b/>
          <w:bCs/>
          <w:szCs w:val="24"/>
          <w:lang w:val="en-US"/>
        </w:rPr>
        <w:t>Kepemimpinan</w:t>
      </w:r>
      <w:proofErr w:type="spellEnd"/>
      <w:r w:rsidRPr="0039475C">
        <w:rPr>
          <w:b/>
          <w:bCs/>
          <w:szCs w:val="24"/>
          <w:lang w:val="en-US"/>
        </w:rPr>
        <w:t xml:space="preserve"> Terhadap </w:t>
      </w:r>
      <w:proofErr w:type="spellStart"/>
      <w:r w:rsidRPr="0039475C">
        <w:rPr>
          <w:b/>
          <w:bCs/>
          <w:szCs w:val="24"/>
          <w:lang w:val="en-US"/>
        </w:rPr>
        <w:t>Motivasi</w:t>
      </w:r>
      <w:proofErr w:type="spellEnd"/>
      <w:r w:rsidRPr="0039475C">
        <w:rPr>
          <w:b/>
          <w:bCs/>
          <w:szCs w:val="24"/>
          <w:lang w:val="en-US"/>
        </w:rPr>
        <w:t xml:space="preserve"> Kerja Karyawan</w:t>
      </w:r>
    </w:p>
    <w:p w14:paraId="608EE1CB" w14:textId="0F5366D2" w:rsidR="0039475C" w:rsidRPr="0039475C" w:rsidRDefault="0039475C" w:rsidP="0039475C">
      <w:pPr>
        <w:ind w:left="142"/>
        <w:jc w:val="both"/>
        <w:rPr>
          <w:szCs w:val="24"/>
          <w:lang w:val="en-US"/>
        </w:rPr>
      </w:pPr>
      <w:r w:rsidRPr="0039475C">
        <w:rPr>
          <w:bCs/>
          <w:szCs w:val="24"/>
          <w:lang w:val="en-US"/>
        </w:rPr>
        <w:t xml:space="preserve">Gaya </w:t>
      </w:r>
      <w:proofErr w:type="spellStart"/>
      <w:r w:rsidRPr="0039475C">
        <w:rPr>
          <w:bCs/>
          <w:szCs w:val="24"/>
          <w:lang w:val="en-US"/>
        </w:rPr>
        <w:t>Kepemimpinana</w:t>
      </w:r>
      <w:proofErr w:type="spellEnd"/>
      <w:r w:rsidRPr="0039475C">
        <w:rPr>
          <w:bCs/>
          <w:szCs w:val="24"/>
          <w:lang w:val="en-US"/>
        </w:rPr>
        <w:t xml:space="preserve"> </w:t>
      </w:r>
      <w:proofErr w:type="spellStart"/>
      <w:r w:rsidRPr="0039475C">
        <w:rPr>
          <w:bCs/>
          <w:szCs w:val="24"/>
          <w:lang w:val="en-US"/>
        </w:rPr>
        <w:t>merupakan</w:t>
      </w:r>
      <w:proofErr w:type="spellEnd"/>
      <w:r w:rsidRPr="0039475C">
        <w:rPr>
          <w:bCs/>
          <w:szCs w:val="24"/>
          <w:lang w:val="en-US"/>
        </w:rPr>
        <w:t xml:space="preserve"> </w:t>
      </w:r>
      <w:proofErr w:type="spellStart"/>
      <w:r w:rsidRPr="0039475C">
        <w:rPr>
          <w:bCs/>
          <w:szCs w:val="24"/>
          <w:lang w:val="en-US"/>
        </w:rPr>
        <w:t>pemimpin</w:t>
      </w:r>
      <w:proofErr w:type="spellEnd"/>
      <w:r w:rsidRPr="0039475C">
        <w:rPr>
          <w:bCs/>
          <w:szCs w:val="24"/>
          <w:lang w:val="en-US"/>
        </w:rPr>
        <w:t xml:space="preserve"> yang dapat </w:t>
      </w:r>
      <w:proofErr w:type="spellStart"/>
      <w:r w:rsidRPr="0039475C">
        <w:rPr>
          <w:bCs/>
          <w:szCs w:val="24"/>
          <w:lang w:val="en-US"/>
        </w:rPr>
        <w:t>mendorong</w:t>
      </w:r>
      <w:proofErr w:type="spellEnd"/>
      <w:r w:rsidRPr="0039475C">
        <w:rPr>
          <w:bCs/>
          <w:szCs w:val="24"/>
          <w:lang w:val="en-US"/>
        </w:rPr>
        <w:t xml:space="preserve"> orang lain untuk </w:t>
      </w:r>
      <w:proofErr w:type="spellStart"/>
      <w:r w:rsidRPr="0039475C">
        <w:rPr>
          <w:bCs/>
          <w:szCs w:val="24"/>
          <w:lang w:val="en-US"/>
        </w:rPr>
        <w:t>serupa</w:t>
      </w:r>
      <w:proofErr w:type="spellEnd"/>
      <w:r w:rsidRPr="0039475C">
        <w:rPr>
          <w:bCs/>
          <w:szCs w:val="24"/>
          <w:lang w:val="en-US"/>
        </w:rPr>
        <w:t xml:space="preserve">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sesuai</w:t>
      </w:r>
      <w:proofErr w:type="spellEnd"/>
      <w:r w:rsidRPr="0039475C">
        <w:rPr>
          <w:bCs/>
          <w:szCs w:val="24"/>
          <w:lang w:val="en-US"/>
        </w:rPr>
        <w:t xml:space="preserve"> </w:t>
      </w:r>
      <w:proofErr w:type="spellStart"/>
      <w:r w:rsidRPr="0039475C">
        <w:rPr>
          <w:bCs/>
          <w:szCs w:val="24"/>
          <w:lang w:val="en-US"/>
        </w:rPr>
        <w:t>dengannya</w:t>
      </w:r>
      <w:proofErr w:type="spellEnd"/>
      <w:r w:rsidRPr="0039475C">
        <w:rPr>
          <w:bCs/>
          <w:szCs w:val="24"/>
          <w:lang w:val="en-US"/>
        </w:rPr>
        <w:t xml:space="preserve">, </w:t>
      </w:r>
      <w:proofErr w:type="spellStart"/>
      <w:r w:rsidRPr="0039475C">
        <w:rPr>
          <w:bCs/>
          <w:szCs w:val="24"/>
          <w:lang w:val="en-US"/>
        </w:rPr>
        <w:t>motivasi</w:t>
      </w:r>
      <w:proofErr w:type="spellEnd"/>
      <w:r w:rsidRPr="0039475C">
        <w:rPr>
          <w:bCs/>
          <w:szCs w:val="24"/>
          <w:lang w:val="en-US"/>
        </w:rPr>
        <w:t xml:space="preserve"> </w:t>
      </w:r>
      <w:proofErr w:type="spellStart"/>
      <w:r w:rsidRPr="0039475C">
        <w:rPr>
          <w:bCs/>
          <w:szCs w:val="24"/>
          <w:lang w:val="en-US"/>
        </w:rPr>
        <w:t>inspiratif</w:t>
      </w:r>
      <w:proofErr w:type="spellEnd"/>
      <w:r w:rsidRPr="0039475C">
        <w:rPr>
          <w:bCs/>
          <w:szCs w:val="24"/>
          <w:lang w:val="en-US"/>
        </w:rPr>
        <w:t xml:space="preserve"> </w:t>
      </w:r>
      <w:proofErr w:type="spellStart"/>
      <w:r w:rsidRPr="0039475C">
        <w:rPr>
          <w:bCs/>
          <w:szCs w:val="24"/>
          <w:lang w:val="en-US"/>
        </w:rPr>
        <w:t>adalah</w:t>
      </w:r>
      <w:proofErr w:type="spellEnd"/>
      <w:r w:rsidRPr="0039475C">
        <w:rPr>
          <w:bCs/>
          <w:szCs w:val="24"/>
          <w:lang w:val="en-US"/>
        </w:rPr>
        <w:t xml:space="preserve"> </w:t>
      </w:r>
      <w:proofErr w:type="spellStart"/>
      <w:r w:rsidRPr="0039475C">
        <w:rPr>
          <w:bCs/>
          <w:szCs w:val="24"/>
          <w:lang w:val="en-US"/>
        </w:rPr>
        <w:t>situasi</w:t>
      </w:r>
      <w:proofErr w:type="spellEnd"/>
      <w:r w:rsidRPr="0039475C">
        <w:rPr>
          <w:bCs/>
          <w:szCs w:val="24"/>
          <w:lang w:val="en-US"/>
        </w:rPr>
        <w:t xml:space="preserve"> di mana individu memberikan ide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inspirasi</w:t>
      </w:r>
      <w:proofErr w:type="spellEnd"/>
      <w:r w:rsidRPr="0039475C">
        <w:rPr>
          <w:bCs/>
          <w:szCs w:val="24"/>
          <w:lang w:val="en-US"/>
        </w:rPr>
        <w:t xml:space="preserve"> </w:t>
      </w:r>
      <w:proofErr w:type="spellStart"/>
      <w:r w:rsidRPr="0039475C">
        <w:rPr>
          <w:bCs/>
          <w:szCs w:val="24"/>
          <w:lang w:val="en-US"/>
        </w:rPr>
        <w:t>sehingga</w:t>
      </w:r>
      <w:proofErr w:type="spellEnd"/>
      <w:r w:rsidRPr="0039475C">
        <w:rPr>
          <w:bCs/>
          <w:szCs w:val="24"/>
          <w:lang w:val="en-US"/>
        </w:rPr>
        <w:t xml:space="preserve"> orang lain </w:t>
      </w:r>
      <w:proofErr w:type="spellStart"/>
      <w:r w:rsidRPr="0039475C">
        <w:rPr>
          <w:bCs/>
          <w:szCs w:val="24"/>
          <w:lang w:val="en-US"/>
        </w:rPr>
        <w:t>mengikutinya</w:t>
      </w:r>
      <w:proofErr w:type="spellEnd"/>
      <w:r w:rsidRPr="0039475C">
        <w:rPr>
          <w:bCs/>
          <w:szCs w:val="24"/>
          <w:lang w:val="en-US"/>
        </w:rPr>
        <w:t xml:space="preserve">, </w:t>
      </w:r>
      <w:proofErr w:type="spellStart"/>
      <w:r w:rsidRPr="0039475C">
        <w:rPr>
          <w:bCs/>
          <w:szCs w:val="24"/>
          <w:lang w:val="en-US"/>
        </w:rPr>
        <w:t>stimulasi</w:t>
      </w:r>
      <w:proofErr w:type="spellEnd"/>
      <w:r w:rsidRPr="0039475C">
        <w:rPr>
          <w:bCs/>
          <w:szCs w:val="24"/>
          <w:lang w:val="en-US"/>
        </w:rPr>
        <w:t xml:space="preserve"> </w:t>
      </w:r>
      <w:proofErr w:type="spellStart"/>
      <w:r w:rsidRPr="0039475C">
        <w:rPr>
          <w:bCs/>
          <w:szCs w:val="24"/>
          <w:lang w:val="en-US"/>
        </w:rPr>
        <w:t>intelektual</w:t>
      </w:r>
      <w:proofErr w:type="spellEnd"/>
      <w:r w:rsidRPr="0039475C">
        <w:rPr>
          <w:bCs/>
          <w:szCs w:val="24"/>
          <w:lang w:val="en-US"/>
        </w:rPr>
        <w:t xml:space="preserve"> </w:t>
      </w:r>
      <w:proofErr w:type="spellStart"/>
      <w:r w:rsidRPr="0039475C">
        <w:rPr>
          <w:bCs/>
          <w:szCs w:val="24"/>
          <w:lang w:val="en-US"/>
        </w:rPr>
        <w:t>karakterisasi</w:t>
      </w:r>
      <w:proofErr w:type="spellEnd"/>
      <w:r w:rsidRPr="0039475C">
        <w:rPr>
          <w:bCs/>
          <w:szCs w:val="24"/>
          <w:lang w:val="en-US"/>
        </w:rPr>
        <w:t xml:space="preserve"> </w:t>
      </w:r>
      <w:proofErr w:type="spellStart"/>
      <w:r w:rsidRPr="0039475C">
        <w:rPr>
          <w:bCs/>
          <w:szCs w:val="24"/>
          <w:lang w:val="en-US"/>
        </w:rPr>
        <w:t>perilaku</w:t>
      </w:r>
      <w:proofErr w:type="spellEnd"/>
      <w:r w:rsidRPr="0039475C">
        <w:rPr>
          <w:bCs/>
          <w:szCs w:val="24"/>
          <w:lang w:val="en-US"/>
        </w:rPr>
        <w:t xml:space="preserve"> di mana orang-orang memberikan </w:t>
      </w:r>
      <w:proofErr w:type="spellStart"/>
      <w:r w:rsidRPr="0039475C">
        <w:rPr>
          <w:bCs/>
          <w:szCs w:val="24"/>
          <w:lang w:val="en-US"/>
        </w:rPr>
        <w:t>tantangan</w:t>
      </w:r>
      <w:proofErr w:type="spellEnd"/>
      <w:r w:rsidRPr="0039475C">
        <w:rPr>
          <w:bCs/>
          <w:szCs w:val="24"/>
          <w:lang w:val="en-US"/>
        </w:rPr>
        <w:t xml:space="preserve"> kepada </w:t>
      </w:r>
      <w:proofErr w:type="spellStart"/>
      <w:r w:rsidRPr="0039475C">
        <w:rPr>
          <w:bCs/>
          <w:szCs w:val="24"/>
          <w:lang w:val="en-US"/>
        </w:rPr>
        <w:t>pendapat</w:t>
      </w:r>
      <w:proofErr w:type="spellEnd"/>
      <w:r w:rsidRPr="0039475C">
        <w:rPr>
          <w:bCs/>
          <w:szCs w:val="24"/>
          <w:lang w:val="en-US"/>
        </w:rPr>
        <w:t xml:space="preserve"> </w:t>
      </w:r>
      <w:proofErr w:type="spellStart"/>
      <w:r w:rsidRPr="0039475C">
        <w:rPr>
          <w:bCs/>
          <w:szCs w:val="24"/>
          <w:lang w:val="en-US"/>
        </w:rPr>
        <w:t>atau</w:t>
      </w:r>
      <w:proofErr w:type="spellEnd"/>
      <w:r w:rsidRPr="0039475C">
        <w:rPr>
          <w:bCs/>
          <w:szCs w:val="24"/>
          <w:lang w:val="en-US"/>
        </w:rPr>
        <w:t xml:space="preserve"> </w:t>
      </w:r>
      <w:proofErr w:type="spellStart"/>
      <w:r w:rsidRPr="0039475C">
        <w:rPr>
          <w:bCs/>
          <w:szCs w:val="24"/>
          <w:lang w:val="en-US"/>
        </w:rPr>
        <w:t>mengambil</w:t>
      </w:r>
      <w:proofErr w:type="spellEnd"/>
      <w:r w:rsidRPr="0039475C">
        <w:rPr>
          <w:bCs/>
          <w:szCs w:val="24"/>
          <w:lang w:val="en-US"/>
        </w:rPr>
        <w:t xml:space="preserve"> risiko lain kepada karyawan mereka dan </w:t>
      </w:r>
      <w:proofErr w:type="spellStart"/>
      <w:r w:rsidRPr="0039475C">
        <w:rPr>
          <w:bCs/>
          <w:szCs w:val="24"/>
          <w:lang w:val="en-US"/>
        </w:rPr>
        <w:t>pertimbangan</w:t>
      </w:r>
      <w:proofErr w:type="spellEnd"/>
      <w:r w:rsidRPr="0039475C">
        <w:rPr>
          <w:bCs/>
          <w:szCs w:val="24"/>
          <w:lang w:val="en-US"/>
        </w:rPr>
        <w:t xml:space="preserve"> individu yang </w:t>
      </w:r>
      <w:proofErr w:type="spellStart"/>
      <w:r w:rsidRPr="0039475C">
        <w:rPr>
          <w:bCs/>
          <w:szCs w:val="24"/>
          <w:lang w:val="en-US"/>
        </w:rPr>
        <w:t>merupakan</w:t>
      </w:r>
      <w:proofErr w:type="spellEnd"/>
      <w:r w:rsidRPr="0039475C">
        <w:rPr>
          <w:bCs/>
          <w:szCs w:val="24"/>
          <w:lang w:val="en-US"/>
        </w:rPr>
        <w:t xml:space="preserve"> </w:t>
      </w:r>
      <w:proofErr w:type="spellStart"/>
      <w:r w:rsidRPr="0039475C">
        <w:rPr>
          <w:bCs/>
          <w:szCs w:val="24"/>
          <w:lang w:val="en-US"/>
        </w:rPr>
        <w:t>perilakan</w:t>
      </w:r>
      <w:proofErr w:type="spellEnd"/>
      <w:r w:rsidRPr="0039475C">
        <w:rPr>
          <w:bCs/>
          <w:szCs w:val="24"/>
          <w:lang w:val="en-US"/>
        </w:rPr>
        <w:t xml:space="preserve"> di mana </w:t>
      </w:r>
      <w:proofErr w:type="spellStart"/>
      <w:r w:rsidRPr="0039475C">
        <w:rPr>
          <w:bCs/>
          <w:szCs w:val="24"/>
          <w:lang w:val="en-US"/>
        </w:rPr>
        <w:t>seseorang</w:t>
      </w:r>
      <w:proofErr w:type="spellEnd"/>
      <w:r w:rsidRPr="0039475C">
        <w:rPr>
          <w:bCs/>
          <w:szCs w:val="24"/>
          <w:lang w:val="en-US"/>
        </w:rPr>
        <w:t xml:space="preserve"> </w:t>
      </w:r>
      <w:proofErr w:type="spellStart"/>
      <w:r w:rsidRPr="0039475C">
        <w:rPr>
          <w:bCs/>
          <w:szCs w:val="24"/>
          <w:lang w:val="en-US"/>
        </w:rPr>
        <w:t>mencoba</w:t>
      </w:r>
      <w:proofErr w:type="spellEnd"/>
      <w:r w:rsidRPr="0039475C">
        <w:rPr>
          <w:bCs/>
          <w:szCs w:val="24"/>
          <w:lang w:val="en-US"/>
        </w:rPr>
        <w:t xml:space="preserve"> untuk </w:t>
      </w:r>
      <w:proofErr w:type="spellStart"/>
      <w:r w:rsidRPr="0039475C">
        <w:rPr>
          <w:bCs/>
          <w:szCs w:val="24"/>
          <w:lang w:val="en-US"/>
        </w:rPr>
        <w:t>memenuhi</w:t>
      </w:r>
      <w:proofErr w:type="spellEnd"/>
      <w:r w:rsidRPr="0039475C">
        <w:rPr>
          <w:bCs/>
          <w:szCs w:val="24"/>
          <w:lang w:val="en-US"/>
        </w:rPr>
        <w:t xml:space="preserve"> dan </w:t>
      </w:r>
      <w:proofErr w:type="spellStart"/>
      <w:r w:rsidRPr="0039475C">
        <w:rPr>
          <w:bCs/>
          <w:szCs w:val="24"/>
          <w:lang w:val="en-US"/>
        </w:rPr>
        <w:t>memahami</w:t>
      </w:r>
      <w:proofErr w:type="spellEnd"/>
      <w:r w:rsidRPr="0039475C">
        <w:rPr>
          <w:bCs/>
          <w:szCs w:val="24"/>
          <w:lang w:val="en-US"/>
        </w:rPr>
        <w:t xml:space="preserve"> </w:t>
      </w:r>
      <w:proofErr w:type="spellStart"/>
      <w:r w:rsidRPr="0039475C">
        <w:rPr>
          <w:bCs/>
          <w:szCs w:val="24"/>
          <w:lang w:val="en-US"/>
        </w:rPr>
        <w:t>kebutuhan</w:t>
      </w:r>
      <w:proofErr w:type="spellEnd"/>
      <w:r w:rsidRPr="0039475C">
        <w:rPr>
          <w:bCs/>
          <w:szCs w:val="24"/>
          <w:lang w:val="en-US"/>
        </w:rPr>
        <w:t xml:space="preserve"> </w:t>
      </w:r>
      <w:proofErr w:type="spellStart"/>
      <w:r w:rsidRPr="0039475C">
        <w:rPr>
          <w:bCs/>
          <w:szCs w:val="24"/>
          <w:lang w:val="en-US"/>
        </w:rPr>
        <w:t>karyawannya</w:t>
      </w:r>
      <w:proofErr w:type="spellEnd"/>
      <w:r w:rsidRPr="0039475C">
        <w:rPr>
          <w:bCs/>
          <w:szCs w:val="24"/>
          <w:lang w:val="en-US"/>
        </w:rPr>
        <w:t xml:space="preserve">. Hal ini </w:t>
      </w:r>
      <w:proofErr w:type="spellStart"/>
      <w:r w:rsidRPr="0039475C">
        <w:rPr>
          <w:bCs/>
          <w:szCs w:val="24"/>
          <w:lang w:val="en-US"/>
        </w:rPr>
        <w:t>didukung</w:t>
      </w:r>
      <w:proofErr w:type="spellEnd"/>
      <w:r w:rsidRPr="0039475C">
        <w:rPr>
          <w:bCs/>
          <w:szCs w:val="24"/>
          <w:lang w:val="en-US"/>
        </w:rPr>
        <w:t xml:space="preserve"> oleh </w:t>
      </w:r>
      <w:proofErr w:type="spellStart"/>
      <w:r w:rsidRPr="0039475C">
        <w:rPr>
          <w:bCs/>
          <w:szCs w:val="24"/>
          <w:lang w:val="en-US"/>
        </w:rPr>
        <w:t>penelitian</w:t>
      </w:r>
      <w:proofErr w:type="spellEnd"/>
      <w:r w:rsidRPr="0039475C">
        <w:rPr>
          <w:bCs/>
          <w:szCs w:val="24"/>
          <w:lang w:val="en-US"/>
        </w:rPr>
        <w:t xml:space="preserve"> </w:t>
      </w:r>
      <w:proofErr w:type="spellStart"/>
      <w:r w:rsidRPr="0039475C">
        <w:rPr>
          <w:bCs/>
          <w:szCs w:val="24"/>
          <w:lang w:val="en-US"/>
        </w:rPr>
        <w:t>sebelumnya</w:t>
      </w:r>
      <w:proofErr w:type="spellEnd"/>
      <w:r w:rsidRPr="0039475C">
        <w:rPr>
          <w:bCs/>
          <w:szCs w:val="24"/>
          <w:lang w:val="en-US"/>
        </w:rPr>
        <w:t xml:space="preserve">, yang </w:t>
      </w:r>
      <w:proofErr w:type="spellStart"/>
      <w:r w:rsidRPr="0039475C">
        <w:rPr>
          <w:bCs/>
          <w:szCs w:val="24"/>
          <w:lang w:val="en-US"/>
        </w:rPr>
        <w:t>dilakukan</w:t>
      </w:r>
      <w:proofErr w:type="spellEnd"/>
      <w:r w:rsidRPr="0039475C">
        <w:rPr>
          <w:bCs/>
          <w:szCs w:val="24"/>
          <w:lang w:val="en-US"/>
        </w:rPr>
        <w:t xml:space="preserve"> oleh </w:t>
      </w:r>
      <w:r w:rsidRPr="0039475C">
        <w:rPr>
          <w:bCs/>
          <w:szCs w:val="24"/>
          <w:lang w:val="en-US"/>
        </w:rPr>
        <w:fldChar w:fldCharType="begin" w:fldLock="1"/>
      </w:r>
      <w:r w:rsidR="00F41119">
        <w:rPr>
          <w:bCs/>
          <w:szCs w:val="24"/>
          <w:lang w:val="en-US"/>
        </w:rPr>
        <w:instrText>ADDIN CSL_CITATION {"citationItems":[{"id":"ITEM-1","itemData":{"DOI":"10.31933/DIJEMSS","ISSN":"2686-6358","abstract":"The retail business in Indonesia has now become an informal industry sector that is developing very quickly. Seeing this phenomenon, some retailers in Indonesia try to package the products they sell using their own packaging and brands or private labels. Over time, the development of private label product sales at the Alfamidi Store is still unsatisfactory and tends to stagnate. This study aims to determine the effect of brand awareness and brand loyalty on repurchase intentions and purchasing decisions. The design of this study was explanatory. The sampling technique in this study was on consumers who bought or consumed private label products at the Alfamidi Shop in Tangerang City and filled out the questionnaire using the accidental sampling method but still fulfilled the specified criteria. The sampling technique is Quota Sampling with the amount determined by the researcher. By using Quota sampling, we get a sample of 100 customers. Quantitative analysis method with SEM analysis tools and Smart PLS tools","author":[{"dropping-particle":"","family":"Sivaram","given":"M.","non-dropping-particle":"","parse-names":false,"suffix":""},{"dropping-particle":"","family":"Hudaya","given":"Agung","non-dropping-particle":"","parse-names":false,"suffix":""},{"dropping-particle":"","family":"Hapzi","given":"Ali","non-dropping-particle":"","parse-names":false,"suffix":""}],"container-title":"Dijemss","id":"ITEM-1","issue":"2","issued":{"date-parts":[["2019"]]},"page":"235-248","title":"Building a Purchase and Prchase Decision: Analysis of Brand Awareness and Brand Loyalty (Case Study of Private Label Products at Alfamidi Stores In Tangerang City)","type":"article-journal","volume":"1"},"uris":["http://www.mendeley.com/documents/?uuid=9e16d6a4-4b5d-4a46-a50d-09670ecdd7a1"]}],"mendeley":{"formattedCitation":"(Sivaram, Hudaya, and Hapzi 2019)","plainTextFormattedCitation":"(Sivaram, Hudaya, and Hapzi 2019)","previouslyFormattedCitation":"(Sivaram, Hudaya, and Hapzi 2019)"},"properties":{"noteIndex":0},"schema":"https://github.com/citation-style-language/schema/raw/master/csl-citation.json"}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(Sivaram, Hudaya, and Hapzi 2019)</w:t>
      </w:r>
      <w:r w:rsidRPr="0039475C">
        <w:rPr>
          <w:szCs w:val="24"/>
          <w:lang w:val="en-US"/>
        </w:rPr>
        <w:fldChar w:fldCharType="end"/>
      </w:r>
      <w:r w:rsidRPr="0039475C">
        <w:rPr>
          <w:bCs/>
          <w:szCs w:val="24"/>
          <w:lang w:val="en-US"/>
        </w:rPr>
        <w:t xml:space="preserve"> </w:t>
      </w:r>
      <w:proofErr w:type="spellStart"/>
      <w:r w:rsidRPr="0039475C">
        <w:rPr>
          <w:bCs/>
          <w:szCs w:val="24"/>
          <w:lang w:val="en-US"/>
        </w:rPr>
        <w:t>bahwa</w:t>
      </w:r>
      <w:proofErr w:type="spellEnd"/>
      <w:r w:rsidRPr="0039475C">
        <w:rPr>
          <w:bCs/>
          <w:szCs w:val="24"/>
          <w:lang w:val="en-US"/>
        </w:rPr>
        <w:t xml:space="preserve"> </w:t>
      </w:r>
      <w:proofErr w:type="spellStart"/>
      <w:r w:rsidRPr="0039475C">
        <w:rPr>
          <w:bCs/>
          <w:szCs w:val="24"/>
          <w:lang w:val="en-US"/>
        </w:rPr>
        <w:t>gaya</w:t>
      </w:r>
      <w:proofErr w:type="spellEnd"/>
      <w:r w:rsidRPr="0039475C">
        <w:rPr>
          <w:bCs/>
          <w:szCs w:val="24"/>
          <w:lang w:val="en-US"/>
        </w:rPr>
        <w:t xml:space="preserve"> </w:t>
      </w:r>
      <w:proofErr w:type="spellStart"/>
      <w:r w:rsidRPr="0039475C">
        <w:rPr>
          <w:bCs/>
          <w:szCs w:val="24"/>
          <w:lang w:val="en-US"/>
        </w:rPr>
        <w:t>kepemimpinan</w:t>
      </w:r>
      <w:proofErr w:type="spellEnd"/>
      <w:r w:rsidRPr="0039475C">
        <w:rPr>
          <w:bCs/>
          <w:szCs w:val="24"/>
          <w:lang w:val="en-US"/>
        </w:rPr>
        <w:t xml:space="preserve"> yang </w:t>
      </w:r>
      <w:proofErr w:type="spellStart"/>
      <w:r w:rsidRPr="0039475C">
        <w:rPr>
          <w:bCs/>
          <w:szCs w:val="24"/>
          <w:lang w:val="en-US"/>
        </w:rPr>
        <w:t>berpengaruh</w:t>
      </w:r>
      <w:proofErr w:type="spellEnd"/>
      <w:r w:rsidRPr="0039475C">
        <w:rPr>
          <w:bCs/>
          <w:szCs w:val="24"/>
          <w:lang w:val="en-US"/>
        </w:rPr>
        <w:t xml:space="preserve"> dapat </w:t>
      </w:r>
      <w:proofErr w:type="spellStart"/>
      <w:r w:rsidRPr="0039475C">
        <w:rPr>
          <w:bCs/>
          <w:szCs w:val="24"/>
          <w:lang w:val="en-US"/>
        </w:rPr>
        <w:t>menginspirasi</w:t>
      </w:r>
      <w:proofErr w:type="spellEnd"/>
      <w:r w:rsidRPr="0039475C">
        <w:rPr>
          <w:bCs/>
          <w:szCs w:val="24"/>
          <w:lang w:val="en-US"/>
        </w:rPr>
        <w:t xml:space="preserve"> dan </w:t>
      </w:r>
      <w:proofErr w:type="spellStart"/>
      <w:r w:rsidRPr="0039475C">
        <w:rPr>
          <w:bCs/>
          <w:szCs w:val="24"/>
          <w:lang w:val="en-US"/>
        </w:rPr>
        <w:t>memotivasi</w:t>
      </w:r>
      <w:proofErr w:type="spellEnd"/>
      <w:r w:rsidRPr="0039475C">
        <w:rPr>
          <w:bCs/>
          <w:szCs w:val="24"/>
          <w:lang w:val="en-US"/>
        </w:rPr>
        <w:t xml:space="preserve"> </w:t>
      </w:r>
      <w:proofErr w:type="spellStart"/>
      <w:r w:rsidRPr="0039475C">
        <w:rPr>
          <w:bCs/>
          <w:szCs w:val="24"/>
          <w:lang w:val="en-US"/>
        </w:rPr>
        <w:t>bawahannya</w:t>
      </w:r>
      <w:proofErr w:type="spellEnd"/>
      <w:r w:rsidRPr="0039475C">
        <w:rPr>
          <w:bCs/>
          <w:szCs w:val="24"/>
          <w:lang w:val="en-US"/>
        </w:rPr>
        <w:t xml:space="preserve"> untuk </w:t>
      </w:r>
      <w:proofErr w:type="spellStart"/>
      <w:r w:rsidRPr="0039475C">
        <w:rPr>
          <w:bCs/>
          <w:szCs w:val="24"/>
          <w:lang w:val="en-US"/>
        </w:rPr>
        <w:t>menunjukkan</w:t>
      </w:r>
      <w:proofErr w:type="spellEnd"/>
      <w:r w:rsidRPr="0039475C">
        <w:rPr>
          <w:bCs/>
          <w:szCs w:val="24"/>
          <w:lang w:val="en-US"/>
        </w:rPr>
        <w:t xml:space="preserve"> kinerja yang lebih </w:t>
      </w:r>
      <w:proofErr w:type="spellStart"/>
      <w:r w:rsidRPr="0039475C">
        <w:rPr>
          <w:bCs/>
          <w:szCs w:val="24"/>
          <w:lang w:val="en-US"/>
        </w:rPr>
        <w:t>baik</w:t>
      </w:r>
      <w:proofErr w:type="spellEnd"/>
      <w:r w:rsidRPr="0039475C">
        <w:rPr>
          <w:bCs/>
          <w:szCs w:val="24"/>
          <w:lang w:val="en-US"/>
        </w:rPr>
        <w:t xml:space="preserve"> bagi karyawan individu. </w:t>
      </w:r>
      <w:proofErr w:type="spellStart"/>
      <w:r w:rsidRPr="0039475C">
        <w:rPr>
          <w:bCs/>
          <w:szCs w:val="24"/>
          <w:lang w:val="en-US"/>
        </w:rPr>
        <w:t>Demikian</w:t>
      </w:r>
      <w:proofErr w:type="spellEnd"/>
      <w:r w:rsidRPr="0039475C">
        <w:rPr>
          <w:bCs/>
          <w:szCs w:val="24"/>
          <w:lang w:val="en-US"/>
        </w:rPr>
        <w:t xml:space="preserve"> juga </w:t>
      </w:r>
      <w:proofErr w:type="spellStart"/>
      <w:r w:rsidRPr="0039475C">
        <w:rPr>
          <w:bCs/>
          <w:szCs w:val="24"/>
          <w:lang w:val="en-US"/>
        </w:rPr>
        <w:t>penelitian</w:t>
      </w:r>
      <w:proofErr w:type="spellEnd"/>
      <w:r w:rsidRPr="0039475C">
        <w:rPr>
          <w:bCs/>
          <w:szCs w:val="24"/>
          <w:lang w:val="en-US"/>
        </w:rPr>
        <w:t xml:space="preserve"> yang </w:t>
      </w:r>
      <w:proofErr w:type="spellStart"/>
      <w:r w:rsidRPr="0039475C">
        <w:rPr>
          <w:bCs/>
          <w:szCs w:val="24"/>
          <w:lang w:val="en-US"/>
        </w:rPr>
        <w:t>dilakukan</w:t>
      </w:r>
      <w:proofErr w:type="spellEnd"/>
      <w:r w:rsidRPr="0039475C">
        <w:rPr>
          <w:bCs/>
          <w:szCs w:val="24"/>
          <w:lang w:val="en-US"/>
        </w:rPr>
        <w:t xml:space="preserve"> oleh </w:t>
      </w:r>
      <w:r w:rsidRPr="0039475C">
        <w:rPr>
          <w:bCs/>
          <w:szCs w:val="24"/>
          <w:lang w:val="en-US"/>
        </w:rPr>
        <w:fldChar w:fldCharType="begin" w:fldLock="1"/>
      </w:r>
      <w:r w:rsidR="00F41119">
        <w:rPr>
          <w:bCs/>
          <w:szCs w:val="24"/>
          <w:lang w:val="en-US"/>
        </w:rPr>
        <w:instrText>ADDIN CSL_CITATION {"citationItems":[{"id":"ITEM-1","itemData":{"DOI":"10.31933/DIJEMSS","ISSN":"2686-6358","abstract":"The retail business in Indonesia has now become an informal industry sector that is developing very quickly. Seeing this phenomenon, some retailers in Indonesia try to package the products they sell using their own packaging and brands or private labels. Over time, the development of private label product sales at the Alfamidi Store is still unsatisfactory and tends to stagnate. This study aims to determine the effect of brand awareness and brand loyalty on repurchase intentions and purchasing decisions. The design of this study was explanatory. The sampling technique in this study was on consumers who bought or consumed private label products at the Alfamidi Shop in Tangerang City and filled out the questionnaire using the accidental sampling method but still fulfilled the specified criteria. The sampling technique is Quota Sampling with the amount determined by the researcher. By using Quota sampling, we get a sample of 100 customers. Quantitative analysis method with SEM analysis tools and Smart PLS tools","author":[{"dropping-particle":"","family":"Sivaram","given":"M.","non-dropping-particle":"","parse-names":false,"suffix":""},{"dropping-particle":"","family":"Hudaya","given":"Agung","non-dropping-particle":"","parse-names":false,"suffix":""},{"dropping-particle":"","family":"Hapzi","given":"Ali","non-dropping-particle":"","parse-names":false,"suffix":""}],"container-title":"Dijemss","id":"ITEM-1","issue":"2","issued":{"date-parts":[["2019"]]},"page":"235-248","title":"Building a Purchase and Prchase Decision: Analysis of Brand Awareness and Brand Loyalty (Case Study of Private Label Products at Alfamidi Stores In Tangerang City)","type":"article-journal","volume":"1"},"uris":["http://www.mendeley.com/documents/?uuid=9e16d6a4-4b5d-4a46-a50d-09670ecdd7a1"]}],"mendeley":{"formattedCitation":"(Sivaram, Hudaya, and Hapzi 2019)","plainTextFormattedCitation":"(Sivaram, Hudaya, and Hapzi 2019)","previouslyFormattedCitation":"(Sivaram, Hudaya, and Hapzi 2019)"},"properties":{"noteIndex":0},"schema":"https://github.com/citation-style-language/schema/raw/master/csl-citation.json"}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(Sivaram, Hudaya, and Hapzi 2019)</w:t>
      </w:r>
      <w:r w:rsidRPr="0039475C">
        <w:rPr>
          <w:szCs w:val="24"/>
          <w:lang w:val="en-US"/>
        </w:rPr>
        <w:fldChar w:fldCharType="end"/>
      </w:r>
      <w:r w:rsidRPr="0039475C">
        <w:rPr>
          <w:bCs/>
          <w:szCs w:val="24"/>
          <w:lang w:val="en-US"/>
        </w:rPr>
        <w:t xml:space="preserve"> </w:t>
      </w:r>
      <w:proofErr w:type="spellStart"/>
      <w:r w:rsidRPr="0039475C">
        <w:rPr>
          <w:bCs/>
          <w:szCs w:val="24"/>
          <w:lang w:val="en-US"/>
        </w:rPr>
        <w:t>menyatakan</w:t>
      </w:r>
      <w:proofErr w:type="spellEnd"/>
      <w:r w:rsidRPr="0039475C">
        <w:rPr>
          <w:bCs/>
          <w:szCs w:val="24"/>
          <w:lang w:val="en-US"/>
        </w:rPr>
        <w:t xml:space="preserve"> </w:t>
      </w:r>
      <w:proofErr w:type="spellStart"/>
      <w:r w:rsidRPr="0039475C">
        <w:rPr>
          <w:bCs/>
          <w:szCs w:val="24"/>
          <w:lang w:val="en-US"/>
        </w:rPr>
        <w:t>bahwa</w:t>
      </w:r>
      <w:proofErr w:type="spellEnd"/>
      <w:r w:rsidRPr="0039475C">
        <w:rPr>
          <w:bCs/>
          <w:szCs w:val="24"/>
          <w:lang w:val="en-US"/>
        </w:rPr>
        <w:t xml:space="preserve"> </w:t>
      </w:r>
      <w:proofErr w:type="spellStart"/>
      <w:r w:rsidRPr="0039475C">
        <w:rPr>
          <w:bCs/>
          <w:szCs w:val="24"/>
          <w:lang w:val="en-US"/>
        </w:rPr>
        <w:t>korelasi</w:t>
      </w:r>
      <w:proofErr w:type="spellEnd"/>
      <w:r w:rsidRPr="0039475C">
        <w:rPr>
          <w:bCs/>
          <w:szCs w:val="24"/>
          <w:lang w:val="en-US"/>
        </w:rPr>
        <w:t xml:space="preserve"> </w:t>
      </w:r>
      <w:proofErr w:type="spellStart"/>
      <w:r w:rsidRPr="0039475C">
        <w:rPr>
          <w:bCs/>
          <w:szCs w:val="24"/>
          <w:lang w:val="en-US"/>
        </w:rPr>
        <w:t>antara</w:t>
      </w:r>
      <w:proofErr w:type="spellEnd"/>
      <w:r w:rsidRPr="0039475C">
        <w:rPr>
          <w:bCs/>
          <w:szCs w:val="24"/>
          <w:lang w:val="en-US"/>
        </w:rPr>
        <w:t xml:space="preserve"> pengaruh positif </w:t>
      </w:r>
      <w:proofErr w:type="spellStart"/>
      <w:r w:rsidRPr="0039475C">
        <w:rPr>
          <w:bCs/>
          <w:szCs w:val="24"/>
          <w:lang w:val="en-US"/>
        </w:rPr>
        <w:t>gaya</w:t>
      </w:r>
      <w:proofErr w:type="spellEnd"/>
      <w:r w:rsidRPr="0039475C">
        <w:rPr>
          <w:bCs/>
          <w:szCs w:val="24"/>
          <w:lang w:val="en-US"/>
        </w:rPr>
        <w:t xml:space="preserve"> </w:t>
      </w:r>
      <w:proofErr w:type="spellStart"/>
      <w:r w:rsidRPr="0039475C">
        <w:rPr>
          <w:bCs/>
          <w:szCs w:val="24"/>
          <w:lang w:val="en-US"/>
        </w:rPr>
        <w:t>kepemimpinan</w:t>
      </w:r>
      <w:proofErr w:type="spellEnd"/>
      <w:r w:rsidRPr="0039475C">
        <w:rPr>
          <w:bCs/>
          <w:szCs w:val="24"/>
          <w:lang w:val="en-US"/>
        </w:rPr>
        <w:t xml:space="preserve"> pada </w:t>
      </w:r>
      <w:proofErr w:type="spellStart"/>
      <w:r w:rsidRPr="0039475C">
        <w:rPr>
          <w:bCs/>
          <w:szCs w:val="24"/>
          <w:lang w:val="en-US"/>
        </w:rPr>
        <w:t>motivasi</w:t>
      </w:r>
      <w:proofErr w:type="spellEnd"/>
      <w:r w:rsidRPr="0039475C">
        <w:rPr>
          <w:bCs/>
          <w:szCs w:val="24"/>
          <w:lang w:val="en-US"/>
        </w:rPr>
        <w:t xml:space="preserve"> kerja karyawan. </w:t>
      </w:r>
      <w:proofErr w:type="spellStart"/>
      <w:r w:rsidRPr="0039475C">
        <w:rPr>
          <w:bCs/>
          <w:szCs w:val="24"/>
          <w:lang w:val="en-US"/>
        </w:rPr>
        <w:t>Studi</w:t>
      </w:r>
      <w:proofErr w:type="spellEnd"/>
      <w:r w:rsidRPr="0039475C">
        <w:rPr>
          <w:bCs/>
          <w:szCs w:val="24"/>
          <w:lang w:val="en-US"/>
        </w:rPr>
        <w:t xml:space="preserve"> </w:t>
      </w:r>
      <w:proofErr w:type="spellStart"/>
      <w:r w:rsidRPr="0039475C">
        <w:rPr>
          <w:bCs/>
          <w:szCs w:val="24"/>
          <w:lang w:val="en-US"/>
        </w:rPr>
        <w:t>terdahulu</w:t>
      </w:r>
      <w:proofErr w:type="spellEnd"/>
      <w:r w:rsidRPr="0039475C">
        <w:rPr>
          <w:bCs/>
          <w:szCs w:val="24"/>
          <w:lang w:val="en-US"/>
        </w:rPr>
        <w:t xml:space="preserve"> </w:t>
      </w:r>
      <w:proofErr w:type="spellStart"/>
      <w:r w:rsidRPr="0039475C">
        <w:rPr>
          <w:bCs/>
          <w:szCs w:val="24"/>
          <w:lang w:val="en-US"/>
        </w:rPr>
        <w:t>turut</w:t>
      </w:r>
      <w:proofErr w:type="spellEnd"/>
      <w:r w:rsidRPr="0039475C">
        <w:rPr>
          <w:bCs/>
          <w:szCs w:val="24"/>
          <w:lang w:val="en-US"/>
        </w:rPr>
        <w:t xml:space="preserve"> </w:t>
      </w:r>
      <w:proofErr w:type="spellStart"/>
      <w:r w:rsidRPr="0039475C">
        <w:rPr>
          <w:bCs/>
          <w:szCs w:val="24"/>
          <w:lang w:val="en-US"/>
        </w:rPr>
        <w:t>mengkonfirmasi</w:t>
      </w:r>
      <w:proofErr w:type="spellEnd"/>
      <w:r w:rsidRPr="0039475C">
        <w:rPr>
          <w:bCs/>
          <w:szCs w:val="24"/>
          <w:lang w:val="en-US"/>
        </w:rPr>
        <w:t xml:space="preserve"> </w:t>
      </w:r>
      <w:proofErr w:type="spellStart"/>
      <w:r w:rsidRPr="0039475C">
        <w:rPr>
          <w:bCs/>
          <w:szCs w:val="24"/>
          <w:lang w:val="en-US"/>
        </w:rPr>
        <w:t>bahwa</w:t>
      </w:r>
      <w:proofErr w:type="spellEnd"/>
      <w:r w:rsidRPr="0039475C">
        <w:rPr>
          <w:bCs/>
          <w:szCs w:val="24"/>
          <w:lang w:val="en-US"/>
        </w:rPr>
        <w:t xml:space="preserve"> </w:t>
      </w:r>
      <w:proofErr w:type="spellStart"/>
      <w:r w:rsidRPr="0039475C">
        <w:rPr>
          <w:bCs/>
          <w:szCs w:val="24"/>
          <w:lang w:val="en-US"/>
        </w:rPr>
        <w:t>gaya</w:t>
      </w:r>
      <w:proofErr w:type="spellEnd"/>
      <w:r w:rsidRPr="0039475C">
        <w:rPr>
          <w:bCs/>
          <w:szCs w:val="24"/>
          <w:lang w:val="en-US"/>
        </w:rPr>
        <w:t xml:space="preserve"> </w:t>
      </w:r>
      <w:proofErr w:type="spellStart"/>
      <w:r w:rsidRPr="0039475C">
        <w:rPr>
          <w:bCs/>
          <w:szCs w:val="24"/>
          <w:lang w:val="en-US"/>
        </w:rPr>
        <w:t>kepemimpinan</w:t>
      </w:r>
      <w:proofErr w:type="spellEnd"/>
      <w:r w:rsidRPr="0039475C">
        <w:rPr>
          <w:bCs/>
          <w:szCs w:val="24"/>
          <w:lang w:val="en-US"/>
        </w:rPr>
        <w:t xml:space="preserve"> </w:t>
      </w:r>
      <w:proofErr w:type="spellStart"/>
      <w:r w:rsidRPr="0039475C">
        <w:rPr>
          <w:bCs/>
          <w:szCs w:val="24"/>
          <w:lang w:val="en-US"/>
        </w:rPr>
        <w:t>berpengaruh</w:t>
      </w:r>
      <w:proofErr w:type="spellEnd"/>
      <w:r w:rsidRPr="0039475C">
        <w:rPr>
          <w:bCs/>
          <w:szCs w:val="24"/>
          <w:lang w:val="en-US"/>
        </w:rPr>
        <w:t xml:space="preserve"> positif signifikan terhadap </w:t>
      </w:r>
      <w:proofErr w:type="spellStart"/>
      <w:r w:rsidRPr="0039475C">
        <w:rPr>
          <w:bCs/>
          <w:szCs w:val="24"/>
          <w:lang w:val="en-US"/>
        </w:rPr>
        <w:t>motivasi</w:t>
      </w:r>
      <w:proofErr w:type="spellEnd"/>
      <w:r w:rsidRPr="0039475C">
        <w:rPr>
          <w:bCs/>
          <w:szCs w:val="24"/>
          <w:lang w:val="en-US"/>
        </w:rPr>
        <w:t xml:space="preserve"> kerja karyawan dalam </w:t>
      </w:r>
      <w:proofErr w:type="spellStart"/>
      <w:r w:rsidRPr="0039475C">
        <w:rPr>
          <w:bCs/>
          <w:szCs w:val="24"/>
          <w:lang w:val="en-US"/>
        </w:rPr>
        <w:t>temuan</w:t>
      </w:r>
      <w:proofErr w:type="spellEnd"/>
      <w:r w:rsidRPr="0039475C">
        <w:rPr>
          <w:bCs/>
          <w:szCs w:val="24"/>
          <w:lang w:val="en-US"/>
        </w:rPr>
        <w:t xml:space="preserve"> </w:t>
      </w:r>
      <w:proofErr w:type="spellStart"/>
      <w:r w:rsidRPr="0039475C">
        <w:rPr>
          <w:bCs/>
          <w:szCs w:val="24"/>
          <w:lang w:val="en-US"/>
        </w:rPr>
        <w:t>penelitian</w:t>
      </w:r>
      <w:proofErr w:type="spellEnd"/>
      <w:r w:rsidRPr="0039475C">
        <w:rPr>
          <w:bCs/>
          <w:szCs w:val="24"/>
          <w:lang w:val="en-US"/>
        </w:rPr>
        <w:t xml:space="preserve"> </w:t>
      </w:r>
      <w:r w:rsidRPr="0039475C">
        <w:rPr>
          <w:bCs/>
          <w:szCs w:val="24"/>
          <w:lang w:val="en-US"/>
        </w:rPr>
        <w:fldChar w:fldCharType="begin" w:fldLock="1"/>
      </w:r>
      <w:r w:rsidR="00F41119">
        <w:rPr>
          <w:bCs/>
          <w:szCs w:val="24"/>
          <w:lang w:val="en-US"/>
        </w:rPr>
        <w:instrText>ADDIN CSL_CITATION {"citationItems":[{"id":"ITEM-1","itemData":{"DOI":"10.5267/j.msl.2020.9.033","ISSN":"19239335","abstract":"© 2021 by the authors; licensee Growing Science, Canada. This study aims to obtain the results of employee performance appraisal through a decision support system (DSS) on situational leadership with work motivation as a connecting variable to employee performance. The use of this type of quantitative research with the number of respondents with a saturated sample technique will make this research more relevant and objective in showing the results. Data analysis using smart PLS 3.0 which resulted in the finding that the decision support system (DSS) in situational leadership had not been able to contribute to improve employee performance. It can be concluded that the role of technology in semi structured decision making must be based on sufficient data to help improve employee motivation and performance. In fact, leadership is still used to make unstructured decisions without paying attention to the data stored in the performance system. Performance indicators are not well-paid attention so that the value generated from this study shows negative results.","author":[{"dropping-particle":"","family":"Wuryani","given":"Eni","non-dropping-particle":"","parse-names":false,"suffix":""},{"dropping-particle":"","family":"Rodli","given":"Achmad Fathoni","non-dropping-particle":"","parse-names":false,"suffix":""},{"dropping-particle":"","family":"Sutarsi","given":"Sri","non-dropping-particle":"","parse-names":false,"suffix":""},{"dropping-particle":"","family":"Dewi","given":"Nuning Nurna","non-dropping-particle":"","parse-names":false,"suffix":""},{"dropping-particle":"","family":"Arif","given":"Donny","non-dropping-particle":"","parse-names":false,"suffix":""}],"container-title":"Management Science Letters","id":"ITEM-1","issue":"January","issued":{"date-parts":[["2021"]]},"page":"365-372","title":"Analysis of decision support system on situational leadership styles on work motivation and employee performance","type":"article-journal"},"uris":["http://www.mendeley.com/documents/?uuid=2ecdb2cc-899b-4a32-94ae-24b46408b210"]},{"id":"ITEM-2","itemData":{"DOI":"10.5267/j.msl.2019.12.017","ISSN":"19239343","abstract":"This paper offers an empirical study of the role of work motivation in mediating the effect of education-training and leadership style on the performance of Ministry of Education employees in Timor-Leste. Data were obtained from 86 employees as samples through questionnaires. We applied the SEM-PLS to analyze the proposed relationship model. Empirical results show that work motivation mediated the influence of leadership style on employee performance, but not for education-training. The results can provide valuable insight for public service management.","author":[{"dropping-particle":"","family":"Fonseca Da Costa Guterresa","given":"Luisinha","non-dropping-particle":"","parse-names":false,"suffix":""},{"dropping-particle":"","family":"Armanu","given":"","non-dropping-particle":"","parse-names":false,"suffix":""},{"dropping-particle":"","family":"Rofiaty","given":"","non-dropping-particle":"","parse-names":false,"suffix":""}],"container-title":"Management Science Letters","id":"ITEM-2","issue":"7","issued":{"date-parts":[["2020"]]},"page":"1497-1504","title":"The role of work motivation as a mediator on the influence of education-training and leadership style on employee performance","type":"article-journal","volume":"10"},"uris":["http://www.mendeley.com/documents/?uuid=0e405799-8a40-442c-87f3-a215c466511c"]},{"id":"ITEM-3","itemData":{"DOI":"10.1016/j.emj.2020.01.003","ISSN":"02632373","abstract":"While some research has documented links between supervisors’ leadership style and subordinates’ motivation, little is known about what drives leadership behaviors in the first place. This study aimed to contribute to the scholarly literature on motivational antecedents of leadership by drawing on the self-determination theory (SDT) of motivation and the full range leadership theory. We traced work motivation throughout the leadership process, starting with supervisors’ work motivations as potential antecedents of leadership styles and proceeding to how leadership styles associate with subordinates’ work motivations. A 2-2-1 multilevel mediational model tested on 61 supervisors and their 244 subordinates showed that supervisors’ autonomous work motivation was linked with subordinates’ ratings of supervisors’ transformational leadership which, in turn, was linked with subordinates’ autonomous work motivation. Furthermore, supervisors’ transactional leadership mediated the association between their controlled motivation and their subordinates’ controlled motivation, whereas supervisors’ passive-avoidant leadership mediated the link between their amotivation and their subordinates’ amotivation. Our integration of the full spectrum of SDT's conceptualization of motivation with the full range of leadership theory provides insights into the motivational processes that naturally direct supervisors toward transformational, transactional, or passive-avoidant leadership styles and their consequent reflection in subordinates’ motivations. The work has both theoretical and practical implications.","author":[{"dropping-particle":"","family":"Kanat-Maymon","given":"Yaniv","non-dropping-particle":"","parse-names":false,"suffix":""},{"dropping-particle":"","family":"Elimelech","given":"Maor","non-dropping-particle":"","parse-names":false,"suffix":""},{"dropping-particle":"","family":"Roth","given":"Guy","non-dropping-particle":"","parse-names":false,"suffix":""}],"container-title":"European Management Journal","id":"ITEM-3","issue":"4","issued":{"date-parts":[["2020"]]},"page":"555-564","title":"Work motivations as antecedents and outcomes of leadership: Integrating self-determination theory and the full range leadership theory","type":"article-journal","volume":"38"},"uris":["http://www.mendeley.com/documents/?uuid=76cbbdc6-0295-4d7c-89bc-3dcba0e7c85f"]}],"mendeley":{"formattedCitation":"(Fonseca Da Costa Guterresa, Armanu, and Rofiaty 2020; Kanat-Maymon, Elimelech, and Roth 2020; Wuryani et al. 2021)","plainTextFormattedCitation":"(Fonseca Da Costa Guterresa, Armanu, and Rofiaty 2020; Kanat-Maymon, Elimelech, and Roth 2020; Wuryani et al. 2021)","previouslyFormattedCitation":"(Fonseca Da Costa Guterresa, Armanu, and Rofiaty 2020; Kanat-Maymon, Elimelech, and Roth 2020; Wuryani et al. 2021)"},"properties":{"noteIndex":0},"schema":"https://github.com/citation-style-language/schema/raw/master/csl-citation.json"}</w:instrText>
      </w:r>
      <w:r w:rsidRPr="0039475C">
        <w:rPr>
          <w:bCs/>
          <w:szCs w:val="24"/>
          <w:lang w:val="en-US"/>
        </w:rPr>
        <w:fldChar w:fldCharType="separate"/>
      </w:r>
      <w:r w:rsidR="00F41119" w:rsidRPr="00F41119">
        <w:rPr>
          <w:bCs/>
          <w:noProof/>
          <w:szCs w:val="24"/>
          <w:lang w:val="en-US"/>
        </w:rPr>
        <w:t>(Fonseca Da Costa Guterresa, Armanu, and Rofiaty 2020; Kanat-Maymon, Elimelech, and Roth 2020; Wuryani et al. 2021)</w:t>
      </w:r>
      <w:r w:rsidRPr="0039475C">
        <w:rPr>
          <w:szCs w:val="24"/>
          <w:lang w:val="en-US"/>
        </w:rPr>
        <w:fldChar w:fldCharType="end"/>
      </w:r>
      <w:r w:rsidRPr="0039475C">
        <w:rPr>
          <w:szCs w:val="24"/>
          <w:lang w:val="en-US"/>
        </w:rPr>
        <w:t xml:space="preserve">, </w:t>
      </w:r>
      <w:r w:rsidRPr="0039475C">
        <w:rPr>
          <w:szCs w:val="24"/>
          <w:lang w:val="en-US"/>
        </w:rPr>
        <w:fldChar w:fldCharType="begin" w:fldLock="1"/>
      </w:r>
      <w:r w:rsidR="00F41119">
        <w:rPr>
          <w:szCs w:val="24"/>
          <w:lang w:val="en-US"/>
        </w:rPr>
        <w:instrText>ADDIN CSL_CITATION {"citationItems":[{"id":"ITEM-1","itemData":{"DOI":"10.31933/DIJEMSS","ISSN":"2686-6358","abstract":"The retail business in Indonesia has now become an informal industry sector that is developing very quickly. Seeing this phenomenon, some retailers in Indonesia try to package the products they sell using their own packaging and brands or private labels. Over time, the development of private label product sales at the Alfamidi Store is still unsatisfactory and tends to stagnate. This study aims to determine the effect of brand awareness and brand loyalty on repurchase intentions and purchasing decisions. The design of this study was explanatory. The sampling technique in this study was on consumers who bought or consumed private label products at the Alfamidi Shop in Tangerang City and filled out the questionnaire using the accidental sampling method but still fulfilled the specified criteria. The sampling technique is Quota Sampling with the amount determined by the researcher. By using Quota sampling, we get a sample of 100 customers. Quantitative analysis method with SEM analysis tools and Smart PLS tools","author":[{"dropping-particle":"","family":"Sivaram","given":"M.","non-dropping-particle":"","parse-names":false,"suffix":""},{"dropping-particle":"","family":"Hudaya","given":"Agung","non-dropping-particle":"","parse-names":false,"suffix":""},{"dropping-particle":"","family":"Hapzi","given":"Ali","non-dropping-particle":"","parse-names":false,"suffix":""}],"container-title":"Dijemss","id":"ITEM-1","issue":"2","issued":{"date-parts":[["2019"]]},"page":"235-248","title":"Building a Purchase and Prchase Decision: Analysis of Brand Awareness and Brand Loyalty (Case Study of Private Label Products at Alfamidi Stores In Tangerang City)","type":"article-journal","volume":"1"},"uris":["http://www.mendeley.com/documents/?uuid=9e16d6a4-4b5d-4a46-a50d-09670ecdd7a1"]},{"id":"ITEM-2","itemData":{"DOI":"10.1186/s43093-020-00043-8","ISBN":"4309302000043","abstract":"The aim of this research was to study the effect of transformational leadership on employees’ work outcomes which include their work performances and working burnout, and their working behavior such as social loafing at workplace. Also, it studies the impact of intrinsic motivation as a mediator between transformational leadership and other stated variables. A cross-sectional survey was conducted to collect data from 308 employees working in the telecommunication sector. To test the hypotheses, Model 4 of Process Hayes was used to test direct and mediating effects among transformational leadership and employees’ work outcomes and working behavior. The results showed that transformational leadership has a significant positive relationship with mediator intrinsic motivation. The results also concluded that work performance has positive significant relationship with transformational leadership. However, there is indirect and insignificant relationship of transformational leadership with working burnout and social loafing. Therefore, it can be stated that organizational leaders must have transformational attributes by getting informed of their employees well because transformational leader can inspire employees to achieve anticipated or significant outcomes. It gives employees self-confidence over specific jobs, as well as the power to make decisions once they have been trained.","author":[{"dropping-particle":"","family":"Khan","given":"Hira","non-dropping-particle":"","parse-names":false,"suffix":""},{"dropping-particle":"","family":"Rehmat","given":"Maryam","non-dropping-particle":"","parse-names":false,"suffix":""},{"dropping-particle":"","family":"Butt","given":"Tahira Hassan","non-dropping-particle":"","parse-names":false,"suffix":""},{"dropping-particle":"","family":"Farooqi","given":"Saira","non-dropping-particle":"","parse-names":false,"suffix":""},{"dropping-particle":"","family":"Asim","given":"Javaria","non-dropping-particle":"","parse-names":false,"suffix":""}],"container-title":"Future Business Journal","id":"ITEM-2","issue":"1","issued":{"date-parts":[["2020"]]},"title":"Impact of transformational leadership on work performance, burnout and social loafing: a mediation model","type":"article-journal","volume":"6"},"uris":["http://www.mendeley.com/documents/?uuid=d98c2c52-4f6a-4bb5-90d1-914e7e4c0bd5"]}],"mendeley":{"formattedCitation":"(Khan et al. 2020; Sivaram, Hudaya, and Hapzi 2019)","plainTextFormattedCitation":"(Khan et al. 2020; Sivaram, Hudaya, and Hapzi 2019)","previouslyFormattedCitation":"(Khan et al. 2020; Sivaram, Hudaya, and Hapzi 2019)"},"properties":{"noteIndex":0},"schema":"https://github.com/citation-style-language/schema/raw/master/csl-citation.json"}</w:instrText>
      </w:r>
      <w:r w:rsidRPr="0039475C">
        <w:rPr>
          <w:szCs w:val="24"/>
          <w:lang w:val="en-US"/>
        </w:rPr>
        <w:fldChar w:fldCharType="separate"/>
      </w:r>
      <w:r w:rsidR="00F41119" w:rsidRPr="00F41119">
        <w:rPr>
          <w:noProof/>
          <w:szCs w:val="24"/>
          <w:lang w:val="en-US"/>
        </w:rPr>
        <w:t>(Khan et al. 2020; Sivaram, Hudaya, and Hapzi 2019)</w:t>
      </w:r>
      <w:r w:rsidRPr="0039475C">
        <w:rPr>
          <w:szCs w:val="24"/>
          <w:lang w:val="en-US"/>
        </w:rPr>
        <w:fldChar w:fldCharType="end"/>
      </w:r>
      <w:r w:rsidRPr="0039475C">
        <w:rPr>
          <w:szCs w:val="24"/>
          <w:lang w:val="en-US"/>
        </w:rPr>
        <w:t>.</w:t>
      </w:r>
    </w:p>
    <w:p w14:paraId="38E8DAB4" w14:textId="77777777" w:rsidR="0039475C" w:rsidRPr="0039475C" w:rsidRDefault="0039475C" w:rsidP="00AA140A">
      <w:pPr>
        <w:ind w:left="566"/>
        <w:rPr>
          <w:sz w:val="20"/>
          <w:lang w:val="en-US"/>
        </w:rPr>
      </w:pPr>
    </w:p>
    <w:p w14:paraId="6724C5FB" w14:textId="77777777" w:rsidR="0029311A" w:rsidRPr="00A47BD0" w:rsidRDefault="00637D4B" w:rsidP="00A47BD0">
      <w:pPr>
        <w:pStyle w:val="Heading2"/>
      </w:pPr>
      <w:r w:rsidRPr="00A47BD0">
        <w:t>Metoda</w:t>
      </w:r>
      <w:r w:rsidR="00FB23C5">
        <w:rPr>
          <w:lang w:val="en-US"/>
        </w:rPr>
        <w:t xml:space="preserve"> </w:t>
      </w:r>
      <w:proofErr w:type="spellStart"/>
      <w:r w:rsidR="00FB23C5">
        <w:rPr>
          <w:lang w:val="en-US"/>
        </w:rPr>
        <w:t>atau</w:t>
      </w:r>
      <w:proofErr w:type="spellEnd"/>
      <w:r w:rsidR="00FB23C5">
        <w:rPr>
          <w:lang w:val="en-US"/>
        </w:rPr>
        <w:t xml:space="preserve"> Method</w:t>
      </w:r>
    </w:p>
    <w:p w14:paraId="0C2F3E90" w14:textId="77777777" w:rsidR="0039475C" w:rsidRPr="0039475C" w:rsidRDefault="0039475C" w:rsidP="0039475C">
      <w:pPr>
        <w:pStyle w:val="BodyText"/>
        <w:rPr>
          <w:lang w:val="en-US"/>
        </w:rPr>
      </w:pPr>
      <w:r w:rsidRPr="0039475C">
        <w:rPr>
          <w:lang w:val="en-US"/>
        </w:rPr>
        <w:t xml:space="preserve">Dalam </w:t>
      </w:r>
      <w:proofErr w:type="spellStart"/>
      <w:r w:rsidRPr="0039475C">
        <w:rPr>
          <w:lang w:val="en-US"/>
        </w:rPr>
        <w:t>penelitian</w:t>
      </w:r>
      <w:proofErr w:type="spellEnd"/>
      <w:r w:rsidRPr="0039475C">
        <w:rPr>
          <w:lang w:val="en-US"/>
        </w:rPr>
        <w:t xml:space="preserve"> ini, </w:t>
      </w:r>
      <w:proofErr w:type="spellStart"/>
      <w:r w:rsidRPr="0039475C">
        <w:rPr>
          <w:lang w:val="en-US"/>
        </w:rPr>
        <w:t>memakai</w:t>
      </w:r>
      <w:proofErr w:type="spellEnd"/>
      <w:r w:rsidRPr="0039475C">
        <w:rPr>
          <w:lang w:val="en-US"/>
        </w:rPr>
        <w:t xml:space="preserve"> </w:t>
      </w:r>
      <w:proofErr w:type="spellStart"/>
      <w:r w:rsidRPr="0039475C">
        <w:rPr>
          <w:lang w:val="en-US"/>
        </w:rPr>
        <w:t>metode</w:t>
      </w:r>
      <w:proofErr w:type="spellEnd"/>
      <w:r w:rsidRPr="0039475C">
        <w:rPr>
          <w:lang w:val="en-US"/>
        </w:rPr>
        <w:t xml:space="preserve"> </w:t>
      </w:r>
      <w:proofErr w:type="spellStart"/>
      <w:r w:rsidRPr="0039475C">
        <w:rPr>
          <w:lang w:val="en-US"/>
        </w:rPr>
        <w:t>penelitian</w:t>
      </w:r>
      <w:proofErr w:type="spellEnd"/>
      <w:r w:rsidRPr="0039475C">
        <w:rPr>
          <w:lang w:val="en-US"/>
        </w:rPr>
        <w:t xml:space="preserve"> </w:t>
      </w:r>
      <w:proofErr w:type="spellStart"/>
      <w:r w:rsidRPr="0039475C">
        <w:rPr>
          <w:lang w:val="en-US"/>
        </w:rPr>
        <w:t>kuantitatif</w:t>
      </w:r>
      <w:proofErr w:type="spellEnd"/>
      <w:r w:rsidRPr="0039475C">
        <w:rPr>
          <w:lang w:val="en-US"/>
        </w:rPr>
        <w:t xml:space="preserve"> yang </w:t>
      </w:r>
      <w:proofErr w:type="spellStart"/>
      <w:r w:rsidRPr="0039475C">
        <w:rPr>
          <w:lang w:val="en-US"/>
        </w:rPr>
        <w:t>menempatkan</w:t>
      </w:r>
      <w:proofErr w:type="spellEnd"/>
      <w:r w:rsidRPr="0039475C">
        <w:rPr>
          <w:lang w:val="en-US"/>
        </w:rPr>
        <w:t xml:space="preserve"> </w:t>
      </w:r>
      <w:proofErr w:type="spellStart"/>
      <w:r w:rsidRPr="0039475C">
        <w:rPr>
          <w:lang w:val="en-US"/>
        </w:rPr>
        <w:t>populasi</w:t>
      </w:r>
      <w:proofErr w:type="spellEnd"/>
      <w:r w:rsidRPr="0039475C">
        <w:rPr>
          <w:lang w:val="en-US"/>
        </w:rPr>
        <w:t xml:space="preserve"> </w:t>
      </w:r>
      <w:proofErr w:type="spellStart"/>
      <w:r w:rsidRPr="0039475C">
        <w:rPr>
          <w:lang w:val="en-US"/>
        </w:rPr>
        <w:t>berupa</w:t>
      </w:r>
      <w:proofErr w:type="spellEnd"/>
      <w:r w:rsidRPr="0039475C">
        <w:rPr>
          <w:lang w:val="en-US"/>
        </w:rPr>
        <w:t xml:space="preserve"> karyawan </w:t>
      </w:r>
      <w:proofErr w:type="spellStart"/>
      <w:r w:rsidRPr="0039475C">
        <w:rPr>
          <w:lang w:val="en-US"/>
        </w:rPr>
        <w:t>Departemen</w:t>
      </w:r>
      <w:proofErr w:type="spellEnd"/>
      <w:r w:rsidRPr="0039475C">
        <w:rPr>
          <w:lang w:val="en-US"/>
        </w:rPr>
        <w:t xml:space="preserve"> Shipping Perusahaan </w:t>
      </w:r>
      <w:proofErr w:type="spellStart"/>
      <w:r w:rsidRPr="0039475C">
        <w:rPr>
          <w:lang w:val="en-US"/>
        </w:rPr>
        <w:t>Garmen</w:t>
      </w:r>
      <w:proofErr w:type="spellEnd"/>
      <w:r w:rsidRPr="0039475C">
        <w:rPr>
          <w:lang w:val="en-US"/>
        </w:rPr>
        <w:t xml:space="preserve"> di </w:t>
      </w:r>
      <w:proofErr w:type="spellStart"/>
      <w:r w:rsidRPr="0039475C">
        <w:rPr>
          <w:lang w:val="en-US"/>
        </w:rPr>
        <w:t>Boyolali</w:t>
      </w:r>
      <w:proofErr w:type="spellEnd"/>
      <w:r w:rsidRPr="0039475C">
        <w:rPr>
          <w:lang w:val="en-US"/>
        </w:rPr>
        <w:t xml:space="preserve">, </w:t>
      </w:r>
      <w:proofErr w:type="spellStart"/>
      <w:r w:rsidRPr="0039475C">
        <w:rPr>
          <w:lang w:val="en-US"/>
        </w:rPr>
        <w:t>serta</w:t>
      </w:r>
      <w:proofErr w:type="spellEnd"/>
      <w:r w:rsidRPr="0039475C">
        <w:rPr>
          <w:lang w:val="en-US"/>
        </w:rPr>
        <w:t xml:space="preserve"> menggunakan </w:t>
      </w:r>
      <w:proofErr w:type="spellStart"/>
      <w:r w:rsidRPr="0039475C">
        <w:rPr>
          <w:lang w:val="en-US"/>
        </w:rPr>
        <w:t>metode</w:t>
      </w:r>
      <w:proofErr w:type="spellEnd"/>
      <w:r w:rsidRPr="0039475C">
        <w:rPr>
          <w:lang w:val="en-US"/>
        </w:rPr>
        <w:t xml:space="preserve"> </w:t>
      </w:r>
      <w:proofErr w:type="spellStart"/>
      <w:r w:rsidRPr="0039475C">
        <w:rPr>
          <w:lang w:val="en-US"/>
        </w:rPr>
        <w:t>pengambilan</w:t>
      </w:r>
      <w:proofErr w:type="spellEnd"/>
      <w:r w:rsidRPr="0039475C">
        <w:rPr>
          <w:lang w:val="en-US"/>
        </w:rPr>
        <w:t xml:space="preserve"> sample </w:t>
      </w:r>
      <w:proofErr w:type="spellStart"/>
      <w:r w:rsidRPr="0039475C">
        <w:rPr>
          <w:lang w:val="en-US"/>
        </w:rPr>
        <w:t>berupa</w:t>
      </w:r>
      <w:proofErr w:type="spellEnd"/>
      <w:r w:rsidRPr="0039475C">
        <w:rPr>
          <w:lang w:val="en-US"/>
        </w:rPr>
        <w:t xml:space="preserve"> </w:t>
      </w:r>
      <w:r w:rsidRPr="0039475C">
        <w:rPr>
          <w:i/>
          <w:iCs/>
          <w:lang w:val="en-US"/>
        </w:rPr>
        <w:t>non probability</w:t>
      </w:r>
      <w:r w:rsidRPr="0039475C">
        <w:rPr>
          <w:lang w:val="en-US"/>
        </w:rPr>
        <w:t xml:space="preserve"> </w:t>
      </w:r>
      <w:r w:rsidRPr="0039475C">
        <w:rPr>
          <w:i/>
          <w:iCs/>
          <w:lang w:val="en-US"/>
        </w:rPr>
        <w:t>sampling</w:t>
      </w:r>
      <w:r w:rsidRPr="0039475C">
        <w:rPr>
          <w:lang w:val="en-US"/>
        </w:rPr>
        <w:t xml:space="preserve"> dengan </w:t>
      </w:r>
      <w:proofErr w:type="spellStart"/>
      <w:r w:rsidRPr="0039475C">
        <w:rPr>
          <w:lang w:val="en-US"/>
        </w:rPr>
        <w:t>teknik</w:t>
      </w:r>
      <w:proofErr w:type="spellEnd"/>
      <w:r w:rsidRPr="0039475C">
        <w:rPr>
          <w:lang w:val="en-US"/>
        </w:rPr>
        <w:t xml:space="preserve"> </w:t>
      </w:r>
      <w:r w:rsidRPr="0039475C">
        <w:rPr>
          <w:i/>
          <w:iCs/>
          <w:lang w:val="en-US"/>
        </w:rPr>
        <w:t xml:space="preserve">purposive sampling </w:t>
      </w:r>
      <w:proofErr w:type="spellStart"/>
      <w:r w:rsidRPr="0039475C">
        <w:rPr>
          <w:lang w:val="en-US"/>
        </w:rPr>
        <w:t>berupa</w:t>
      </w:r>
      <w:proofErr w:type="spellEnd"/>
      <w:r w:rsidRPr="0039475C">
        <w:rPr>
          <w:lang w:val="en-US"/>
        </w:rPr>
        <w:t xml:space="preserve"> </w:t>
      </w:r>
      <w:proofErr w:type="spellStart"/>
      <w:r w:rsidRPr="0039475C">
        <w:rPr>
          <w:lang w:val="en-US"/>
        </w:rPr>
        <w:t>karakteristik</w:t>
      </w:r>
      <w:proofErr w:type="spellEnd"/>
      <w:r w:rsidRPr="0039475C">
        <w:rPr>
          <w:lang w:val="en-US"/>
        </w:rPr>
        <w:t xml:space="preserve"> karyawan </w:t>
      </w:r>
      <w:proofErr w:type="spellStart"/>
      <w:r w:rsidRPr="0039475C">
        <w:rPr>
          <w:lang w:val="en-US"/>
        </w:rPr>
        <w:t>tetap</w:t>
      </w:r>
      <w:proofErr w:type="spellEnd"/>
      <w:r w:rsidRPr="0039475C">
        <w:rPr>
          <w:lang w:val="en-US"/>
        </w:rPr>
        <w:t xml:space="preserve"> dan bukan </w:t>
      </w:r>
      <w:proofErr w:type="spellStart"/>
      <w:r w:rsidRPr="0039475C">
        <w:rPr>
          <w:lang w:val="en-US"/>
        </w:rPr>
        <w:t>merupakan</w:t>
      </w:r>
      <w:proofErr w:type="spellEnd"/>
      <w:r w:rsidRPr="0039475C">
        <w:rPr>
          <w:lang w:val="en-US"/>
        </w:rPr>
        <w:t xml:space="preserve"> </w:t>
      </w:r>
      <w:proofErr w:type="spellStart"/>
      <w:r w:rsidRPr="0039475C">
        <w:rPr>
          <w:lang w:val="en-US"/>
        </w:rPr>
        <w:t>kepala</w:t>
      </w:r>
      <w:proofErr w:type="spellEnd"/>
      <w:r w:rsidRPr="0039475C">
        <w:rPr>
          <w:lang w:val="en-US"/>
        </w:rPr>
        <w:t xml:space="preserve"> </w:t>
      </w:r>
      <w:proofErr w:type="spellStart"/>
      <w:r w:rsidRPr="0039475C">
        <w:rPr>
          <w:lang w:val="en-US"/>
        </w:rPr>
        <w:t>bidang</w:t>
      </w:r>
      <w:proofErr w:type="spellEnd"/>
      <w:r w:rsidRPr="0039475C">
        <w:rPr>
          <w:lang w:val="en-US"/>
        </w:rPr>
        <w:t>/</w:t>
      </w:r>
      <w:proofErr w:type="spellStart"/>
      <w:r w:rsidRPr="0039475C">
        <w:rPr>
          <w:lang w:val="en-US"/>
        </w:rPr>
        <w:t>kepala</w:t>
      </w:r>
      <w:proofErr w:type="spellEnd"/>
      <w:r w:rsidRPr="0039475C">
        <w:rPr>
          <w:lang w:val="en-US"/>
        </w:rPr>
        <w:t xml:space="preserve"> divisi </w:t>
      </w:r>
      <w:proofErr w:type="spellStart"/>
      <w:r w:rsidRPr="0039475C">
        <w:rPr>
          <w:lang w:val="en-US"/>
        </w:rPr>
        <w:t>serta</w:t>
      </w:r>
      <w:proofErr w:type="spellEnd"/>
      <w:r w:rsidRPr="0039475C">
        <w:rPr>
          <w:lang w:val="en-US"/>
        </w:rPr>
        <w:t xml:space="preserve"> </w:t>
      </w:r>
      <w:proofErr w:type="spellStart"/>
      <w:r w:rsidRPr="0039475C">
        <w:rPr>
          <w:lang w:val="en-US"/>
        </w:rPr>
        <w:t>bekerja</w:t>
      </w:r>
      <w:proofErr w:type="spellEnd"/>
      <w:r w:rsidRPr="0039475C">
        <w:rPr>
          <w:lang w:val="en-US"/>
        </w:rPr>
        <w:t xml:space="preserve"> pada </w:t>
      </w:r>
      <w:proofErr w:type="spellStart"/>
      <w:r w:rsidRPr="0039475C">
        <w:rPr>
          <w:lang w:val="en-US"/>
        </w:rPr>
        <w:t>departemen</w:t>
      </w:r>
      <w:proofErr w:type="spellEnd"/>
      <w:r w:rsidRPr="0039475C">
        <w:rPr>
          <w:lang w:val="en-US"/>
        </w:rPr>
        <w:t xml:space="preserve"> shipping dengan </w:t>
      </w:r>
      <w:proofErr w:type="spellStart"/>
      <w:r w:rsidRPr="0039475C">
        <w:rPr>
          <w:lang w:val="en-US"/>
        </w:rPr>
        <w:t>jumlah</w:t>
      </w:r>
      <w:proofErr w:type="spellEnd"/>
      <w:r w:rsidRPr="0039475C">
        <w:rPr>
          <w:lang w:val="en-US"/>
        </w:rPr>
        <w:t xml:space="preserve"> </w:t>
      </w:r>
      <w:proofErr w:type="spellStart"/>
      <w:r w:rsidRPr="0039475C">
        <w:rPr>
          <w:lang w:val="en-US"/>
        </w:rPr>
        <w:t>sebanyak</w:t>
      </w:r>
      <w:proofErr w:type="spellEnd"/>
      <w:r w:rsidRPr="0039475C">
        <w:rPr>
          <w:lang w:val="en-US"/>
        </w:rPr>
        <w:t xml:space="preserve"> 70 </w:t>
      </w:r>
      <w:proofErr w:type="spellStart"/>
      <w:r w:rsidRPr="0039475C">
        <w:rPr>
          <w:lang w:val="en-US"/>
        </w:rPr>
        <w:t>responden</w:t>
      </w:r>
      <w:proofErr w:type="spellEnd"/>
      <w:r w:rsidRPr="0039475C">
        <w:rPr>
          <w:lang w:val="en-US"/>
        </w:rPr>
        <w:t xml:space="preserve">. Data pada </w:t>
      </w:r>
      <w:proofErr w:type="spellStart"/>
      <w:r w:rsidRPr="0039475C">
        <w:rPr>
          <w:lang w:val="en-US"/>
        </w:rPr>
        <w:t>penelitian</w:t>
      </w:r>
      <w:proofErr w:type="spellEnd"/>
      <w:r w:rsidRPr="0039475C">
        <w:rPr>
          <w:lang w:val="en-US"/>
        </w:rPr>
        <w:t xml:space="preserve"> ini </w:t>
      </w:r>
      <w:proofErr w:type="spellStart"/>
      <w:r w:rsidRPr="0039475C">
        <w:rPr>
          <w:lang w:val="en-US"/>
        </w:rPr>
        <w:t>dikumpulkan</w:t>
      </w:r>
      <w:proofErr w:type="spellEnd"/>
      <w:r w:rsidRPr="0039475C">
        <w:rPr>
          <w:lang w:val="en-US"/>
        </w:rPr>
        <w:t xml:space="preserve"> menggunakan </w:t>
      </w:r>
      <w:proofErr w:type="spellStart"/>
      <w:r w:rsidRPr="0039475C">
        <w:rPr>
          <w:lang w:val="en-US"/>
        </w:rPr>
        <w:t>kuesioner</w:t>
      </w:r>
      <w:proofErr w:type="spellEnd"/>
      <w:r w:rsidRPr="0039475C">
        <w:rPr>
          <w:lang w:val="en-US"/>
        </w:rPr>
        <w:t xml:space="preserve"> dengan </w:t>
      </w:r>
      <w:proofErr w:type="spellStart"/>
      <w:r w:rsidRPr="0039475C">
        <w:rPr>
          <w:lang w:val="en-US"/>
        </w:rPr>
        <w:t>teknik</w:t>
      </w:r>
      <w:proofErr w:type="spellEnd"/>
      <w:r w:rsidRPr="0039475C">
        <w:rPr>
          <w:lang w:val="en-US"/>
        </w:rPr>
        <w:t xml:space="preserve"> </w:t>
      </w:r>
      <w:proofErr w:type="spellStart"/>
      <w:r w:rsidRPr="0039475C">
        <w:rPr>
          <w:lang w:val="en-US"/>
        </w:rPr>
        <w:t>skala</w:t>
      </w:r>
      <w:proofErr w:type="spellEnd"/>
      <w:r w:rsidRPr="0039475C">
        <w:rPr>
          <w:lang w:val="en-US"/>
        </w:rPr>
        <w:t xml:space="preserve"> </w:t>
      </w:r>
      <w:proofErr w:type="spellStart"/>
      <w:r w:rsidRPr="0039475C">
        <w:rPr>
          <w:lang w:val="en-US"/>
        </w:rPr>
        <w:t>likert</w:t>
      </w:r>
      <w:proofErr w:type="spellEnd"/>
      <w:r w:rsidRPr="0039475C">
        <w:rPr>
          <w:lang w:val="en-US"/>
        </w:rPr>
        <w:t xml:space="preserve"> dengan lima </w:t>
      </w:r>
      <w:proofErr w:type="spellStart"/>
      <w:r w:rsidRPr="0039475C">
        <w:rPr>
          <w:lang w:val="en-US"/>
        </w:rPr>
        <w:t>preferensi</w:t>
      </w:r>
      <w:proofErr w:type="spellEnd"/>
      <w:r w:rsidRPr="0039475C">
        <w:rPr>
          <w:lang w:val="en-US"/>
        </w:rPr>
        <w:t xml:space="preserve"> jawaban mulai </w:t>
      </w:r>
      <w:proofErr w:type="spellStart"/>
      <w:r w:rsidRPr="0039475C">
        <w:rPr>
          <w:lang w:val="en-US"/>
        </w:rPr>
        <w:t>dari</w:t>
      </w:r>
      <w:proofErr w:type="spellEnd"/>
      <w:r w:rsidRPr="0039475C">
        <w:rPr>
          <w:lang w:val="en-US"/>
        </w:rPr>
        <w:t xml:space="preserve"> mulai sangat tidak </w:t>
      </w:r>
      <w:proofErr w:type="spellStart"/>
      <w:r w:rsidRPr="0039475C">
        <w:rPr>
          <w:lang w:val="en-US"/>
        </w:rPr>
        <w:t>setuju</w:t>
      </w:r>
      <w:proofErr w:type="spellEnd"/>
      <w:r w:rsidRPr="0039475C">
        <w:rPr>
          <w:lang w:val="en-US"/>
        </w:rPr>
        <w:t xml:space="preserve"> (1) </w:t>
      </w:r>
      <w:proofErr w:type="spellStart"/>
      <w:r w:rsidRPr="0039475C">
        <w:rPr>
          <w:lang w:val="en-US"/>
        </w:rPr>
        <w:t>hingga</w:t>
      </w:r>
      <w:proofErr w:type="spellEnd"/>
      <w:r w:rsidRPr="0039475C">
        <w:rPr>
          <w:lang w:val="en-US"/>
        </w:rPr>
        <w:t xml:space="preserve"> sangat </w:t>
      </w:r>
      <w:proofErr w:type="spellStart"/>
      <w:r w:rsidRPr="0039475C">
        <w:rPr>
          <w:lang w:val="en-US"/>
        </w:rPr>
        <w:t>setuju</w:t>
      </w:r>
      <w:proofErr w:type="spellEnd"/>
      <w:r w:rsidRPr="0039475C">
        <w:rPr>
          <w:lang w:val="en-US"/>
        </w:rPr>
        <w:t xml:space="preserve"> (5). Dalam </w:t>
      </w:r>
      <w:proofErr w:type="spellStart"/>
      <w:r w:rsidRPr="0039475C">
        <w:rPr>
          <w:lang w:val="en-US"/>
        </w:rPr>
        <w:t>penelitian</w:t>
      </w:r>
      <w:proofErr w:type="spellEnd"/>
      <w:r w:rsidRPr="0039475C">
        <w:rPr>
          <w:lang w:val="en-US"/>
        </w:rPr>
        <w:t xml:space="preserve"> ini menggunakan </w:t>
      </w:r>
      <w:proofErr w:type="spellStart"/>
      <w:r w:rsidRPr="0039475C">
        <w:rPr>
          <w:lang w:val="en-US"/>
        </w:rPr>
        <w:t>metode</w:t>
      </w:r>
      <w:proofErr w:type="spellEnd"/>
      <w:r w:rsidRPr="0039475C">
        <w:rPr>
          <w:lang w:val="en-US"/>
        </w:rPr>
        <w:t xml:space="preserve"> </w:t>
      </w:r>
      <w:proofErr w:type="spellStart"/>
      <w:r w:rsidRPr="0039475C">
        <w:rPr>
          <w:lang w:val="en-US"/>
        </w:rPr>
        <w:t>analisa</w:t>
      </w:r>
      <w:proofErr w:type="spellEnd"/>
      <w:r w:rsidRPr="0039475C">
        <w:rPr>
          <w:lang w:val="en-US"/>
        </w:rPr>
        <w:t xml:space="preserve"> </w:t>
      </w:r>
      <w:proofErr w:type="spellStart"/>
      <w:r w:rsidRPr="0039475C">
        <w:rPr>
          <w:lang w:val="en-US"/>
        </w:rPr>
        <w:t>regresi</w:t>
      </w:r>
      <w:proofErr w:type="spellEnd"/>
      <w:r w:rsidRPr="0039475C">
        <w:rPr>
          <w:lang w:val="en-US"/>
        </w:rPr>
        <w:t xml:space="preserve"> linear </w:t>
      </w:r>
      <w:proofErr w:type="spellStart"/>
      <w:r w:rsidRPr="0039475C">
        <w:rPr>
          <w:lang w:val="en-US"/>
        </w:rPr>
        <w:t>berganda</w:t>
      </w:r>
      <w:proofErr w:type="spellEnd"/>
      <w:r w:rsidRPr="0039475C">
        <w:rPr>
          <w:lang w:val="en-US"/>
        </w:rPr>
        <w:t xml:space="preserve"> </w:t>
      </w:r>
      <w:proofErr w:type="spellStart"/>
      <w:r w:rsidRPr="0039475C">
        <w:rPr>
          <w:lang w:val="en-US"/>
        </w:rPr>
        <w:t>memakai</w:t>
      </w:r>
      <w:proofErr w:type="spellEnd"/>
      <w:r w:rsidRPr="0039475C">
        <w:rPr>
          <w:lang w:val="en-US"/>
        </w:rPr>
        <w:t xml:space="preserve"> SPSS v.22</w:t>
      </w:r>
    </w:p>
    <w:p w14:paraId="2212E5B7" w14:textId="77777777" w:rsidR="0039475C" w:rsidRDefault="0039475C" w:rsidP="001E0E8C">
      <w:pPr>
        <w:pStyle w:val="BodyText"/>
        <w:rPr>
          <w:lang w:val="en-US"/>
        </w:rPr>
      </w:pPr>
    </w:p>
    <w:p w14:paraId="74A58C1F" w14:textId="6F87AF2D" w:rsidR="00FB23C5" w:rsidRDefault="00FB23C5" w:rsidP="00FB23C5">
      <w:pPr>
        <w:pStyle w:val="Heading2"/>
        <w:rPr>
          <w:lang w:val="en-US"/>
        </w:rPr>
      </w:pPr>
      <w:r>
        <w:rPr>
          <w:lang w:val="en-US"/>
        </w:rPr>
        <w:t xml:space="preserve">Hasil </w:t>
      </w:r>
      <w:proofErr w:type="spellStart"/>
      <w:r>
        <w:rPr>
          <w:lang w:val="en-US"/>
        </w:rPr>
        <w:t>Penelitian</w:t>
      </w:r>
      <w:proofErr w:type="spellEnd"/>
      <w:r>
        <w:rPr>
          <w:lang w:val="en-US"/>
        </w:rPr>
        <w:t xml:space="preserve"> </w:t>
      </w:r>
      <w:proofErr w:type="spellStart"/>
      <w:r>
        <w:rPr>
          <w:lang w:val="en-US"/>
        </w:rPr>
        <w:t>atau</w:t>
      </w:r>
      <w:proofErr w:type="spellEnd"/>
      <w:r>
        <w:rPr>
          <w:lang w:val="en-US"/>
        </w:rPr>
        <w:t xml:space="preserve"> Result</w:t>
      </w:r>
    </w:p>
    <w:p w14:paraId="7C02F91E" w14:textId="4808F0E2" w:rsidR="0039475C" w:rsidRDefault="0039475C" w:rsidP="0039475C">
      <w:pPr>
        <w:pStyle w:val="BodyText"/>
        <w:rPr>
          <w:lang w:val="en-GB"/>
        </w:rPr>
      </w:pPr>
      <w:proofErr w:type="spellStart"/>
      <w:r w:rsidRPr="0039475C">
        <w:rPr>
          <w:lang w:val="en-GB"/>
        </w:rPr>
        <w:t>Berdasarkan</w:t>
      </w:r>
      <w:proofErr w:type="spellEnd"/>
      <w:r w:rsidRPr="0039475C">
        <w:rPr>
          <w:lang w:val="en-GB"/>
        </w:rPr>
        <w:t xml:space="preserve"> </w:t>
      </w:r>
      <w:proofErr w:type="spellStart"/>
      <w:r w:rsidRPr="0039475C">
        <w:rPr>
          <w:lang w:val="en-GB"/>
        </w:rPr>
        <w:t>dari</w:t>
      </w:r>
      <w:proofErr w:type="spellEnd"/>
      <w:r w:rsidRPr="0039475C">
        <w:rPr>
          <w:lang w:val="en-GB"/>
        </w:rPr>
        <w:t xml:space="preserve"> </w:t>
      </w:r>
      <w:proofErr w:type="spellStart"/>
      <w:r w:rsidRPr="0039475C">
        <w:rPr>
          <w:lang w:val="en-GB"/>
        </w:rPr>
        <w:t>hasil</w:t>
      </w:r>
      <w:proofErr w:type="spellEnd"/>
      <w:r w:rsidRPr="0039475C">
        <w:rPr>
          <w:lang w:val="en-GB"/>
        </w:rPr>
        <w:t xml:space="preserve"> </w:t>
      </w:r>
      <w:proofErr w:type="spellStart"/>
      <w:r w:rsidRPr="0039475C">
        <w:rPr>
          <w:lang w:val="en-GB"/>
        </w:rPr>
        <w:t>sebaran</w:t>
      </w:r>
      <w:proofErr w:type="spellEnd"/>
      <w:r w:rsidRPr="0039475C">
        <w:rPr>
          <w:lang w:val="en-GB"/>
        </w:rPr>
        <w:t xml:space="preserve"> data pada </w:t>
      </w:r>
      <w:proofErr w:type="spellStart"/>
      <w:r w:rsidRPr="0039475C">
        <w:rPr>
          <w:lang w:val="en-GB"/>
        </w:rPr>
        <w:t>penelitian</w:t>
      </w:r>
      <w:proofErr w:type="spellEnd"/>
      <w:r w:rsidRPr="0039475C">
        <w:rPr>
          <w:lang w:val="en-GB"/>
        </w:rPr>
        <w:t xml:space="preserve"> </w:t>
      </w:r>
      <w:proofErr w:type="spellStart"/>
      <w:r w:rsidRPr="0039475C">
        <w:rPr>
          <w:lang w:val="en-GB"/>
        </w:rPr>
        <w:t>ini</w:t>
      </w:r>
      <w:proofErr w:type="spellEnd"/>
      <w:r w:rsidRPr="0039475C">
        <w:rPr>
          <w:lang w:val="en-GB"/>
        </w:rPr>
        <w:t xml:space="preserve">, </w:t>
      </w:r>
      <w:proofErr w:type="spellStart"/>
      <w:r w:rsidRPr="0039475C">
        <w:rPr>
          <w:lang w:val="en-GB"/>
        </w:rPr>
        <w:t>diketahui</w:t>
      </w:r>
      <w:proofErr w:type="spellEnd"/>
      <w:r w:rsidRPr="0039475C">
        <w:rPr>
          <w:lang w:val="en-GB"/>
        </w:rPr>
        <w:t xml:space="preserve"> </w:t>
      </w:r>
      <w:proofErr w:type="spellStart"/>
      <w:r w:rsidRPr="0039475C">
        <w:rPr>
          <w:lang w:val="en-GB"/>
        </w:rPr>
        <w:t>bahwa</w:t>
      </w:r>
      <w:proofErr w:type="spellEnd"/>
      <w:r w:rsidRPr="0039475C">
        <w:rPr>
          <w:lang w:val="en-GB"/>
        </w:rPr>
        <w:t xml:space="preserve"> </w:t>
      </w:r>
      <w:proofErr w:type="spellStart"/>
      <w:r w:rsidRPr="0039475C">
        <w:rPr>
          <w:lang w:val="en-GB"/>
        </w:rPr>
        <w:t>secara</w:t>
      </w:r>
      <w:proofErr w:type="spellEnd"/>
      <w:r w:rsidRPr="0039475C">
        <w:rPr>
          <w:lang w:val="en-GB"/>
        </w:rPr>
        <w:t xml:space="preserve"> </w:t>
      </w:r>
      <w:proofErr w:type="spellStart"/>
      <w:r w:rsidRPr="0039475C">
        <w:rPr>
          <w:lang w:val="en-GB"/>
        </w:rPr>
        <w:t>mayoritas</w:t>
      </w:r>
      <w:proofErr w:type="spellEnd"/>
      <w:r w:rsidRPr="0039475C">
        <w:rPr>
          <w:lang w:val="en-GB"/>
        </w:rPr>
        <w:t xml:space="preserve"> </w:t>
      </w:r>
      <w:proofErr w:type="spellStart"/>
      <w:r w:rsidRPr="0039475C">
        <w:rPr>
          <w:lang w:val="en-GB"/>
        </w:rPr>
        <w:t>terdapat</w:t>
      </w:r>
      <w:proofErr w:type="spellEnd"/>
      <w:r w:rsidRPr="0039475C">
        <w:rPr>
          <w:lang w:val="en-GB"/>
        </w:rPr>
        <w:t xml:space="preserve"> 56% </w:t>
      </w:r>
      <w:proofErr w:type="spellStart"/>
      <w:r w:rsidRPr="0039475C">
        <w:rPr>
          <w:lang w:val="en-GB"/>
        </w:rPr>
        <w:t>responden</w:t>
      </w:r>
      <w:proofErr w:type="spellEnd"/>
      <w:r w:rsidRPr="0039475C">
        <w:rPr>
          <w:lang w:val="en-GB"/>
        </w:rPr>
        <w:t xml:space="preserve"> yang </w:t>
      </w:r>
      <w:proofErr w:type="spellStart"/>
      <w:r w:rsidRPr="0039475C">
        <w:rPr>
          <w:lang w:val="en-GB"/>
        </w:rPr>
        <w:t>berjenis</w:t>
      </w:r>
      <w:proofErr w:type="spellEnd"/>
      <w:r w:rsidRPr="0039475C">
        <w:rPr>
          <w:lang w:val="en-GB"/>
        </w:rPr>
        <w:t xml:space="preserve"> </w:t>
      </w:r>
      <w:proofErr w:type="spellStart"/>
      <w:r w:rsidRPr="0039475C">
        <w:rPr>
          <w:lang w:val="en-GB"/>
        </w:rPr>
        <w:t>kelamin</w:t>
      </w:r>
      <w:proofErr w:type="spellEnd"/>
      <w:r w:rsidRPr="0039475C">
        <w:rPr>
          <w:lang w:val="en-GB"/>
        </w:rPr>
        <w:t xml:space="preserve"> </w:t>
      </w:r>
      <w:proofErr w:type="spellStart"/>
      <w:r w:rsidRPr="0039475C">
        <w:rPr>
          <w:lang w:val="en-GB"/>
        </w:rPr>
        <w:t>laki-laki</w:t>
      </w:r>
      <w:proofErr w:type="spellEnd"/>
      <w:r w:rsidRPr="0039475C">
        <w:rPr>
          <w:lang w:val="en-GB"/>
        </w:rPr>
        <w:t xml:space="preserve">. 40% </w:t>
      </w:r>
      <w:proofErr w:type="spellStart"/>
      <w:r w:rsidRPr="0039475C">
        <w:rPr>
          <w:lang w:val="en-GB"/>
        </w:rPr>
        <w:t>berusia</w:t>
      </w:r>
      <w:proofErr w:type="spellEnd"/>
      <w:r w:rsidRPr="0039475C">
        <w:rPr>
          <w:lang w:val="en-GB"/>
        </w:rPr>
        <w:t xml:space="preserve"> </w:t>
      </w:r>
      <w:proofErr w:type="spellStart"/>
      <w:r w:rsidRPr="0039475C">
        <w:rPr>
          <w:lang w:val="en-GB"/>
        </w:rPr>
        <w:t>lebih</w:t>
      </w:r>
      <w:proofErr w:type="spellEnd"/>
      <w:r w:rsidRPr="0039475C">
        <w:rPr>
          <w:lang w:val="en-GB"/>
        </w:rPr>
        <w:t xml:space="preserve"> </w:t>
      </w:r>
      <w:proofErr w:type="spellStart"/>
      <w:r w:rsidRPr="0039475C">
        <w:rPr>
          <w:lang w:val="en-GB"/>
        </w:rPr>
        <w:t>dari</w:t>
      </w:r>
      <w:proofErr w:type="spellEnd"/>
      <w:r w:rsidRPr="0039475C">
        <w:rPr>
          <w:lang w:val="en-GB"/>
        </w:rPr>
        <w:t xml:space="preserve"> 40 </w:t>
      </w:r>
      <w:proofErr w:type="spellStart"/>
      <w:r w:rsidRPr="0039475C">
        <w:rPr>
          <w:lang w:val="en-GB"/>
        </w:rPr>
        <w:t>tahun</w:t>
      </w:r>
      <w:proofErr w:type="spellEnd"/>
      <w:r w:rsidRPr="0039475C">
        <w:rPr>
          <w:lang w:val="en-GB"/>
        </w:rPr>
        <w:t xml:space="preserve"> dan 53% </w:t>
      </w:r>
      <w:proofErr w:type="spellStart"/>
      <w:r w:rsidRPr="0039475C">
        <w:rPr>
          <w:lang w:val="en-GB"/>
        </w:rPr>
        <w:t>mempunyai</w:t>
      </w:r>
      <w:proofErr w:type="spellEnd"/>
      <w:r w:rsidRPr="0039475C">
        <w:rPr>
          <w:lang w:val="en-GB"/>
        </w:rPr>
        <w:t xml:space="preserve"> </w:t>
      </w:r>
      <w:proofErr w:type="spellStart"/>
      <w:r w:rsidRPr="0039475C">
        <w:rPr>
          <w:lang w:val="en-GB"/>
        </w:rPr>
        <w:t>riwayat</w:t>
      </w:r>
      <w:proofErr w:type="spellEnd"/>
      <w:r w:rsidRPr="0039475C">
        <w:rPr>
          <w:lang w:val="en-GB"/>
        </w:rPr>
        <w:t xml:space="preserve"> </w:t>
      </w:r>
      <w:proofErr w:type="spellStart"/>
      <w:r w:rsidRPr="0039475C">
        <w:rPr>
          <w:lang w:val="en-GB"/>
        </w:rPr>
        <w:t>pendidikan</w:t>
      </w:r>
      <w:proofErr w:type="spellEnd"/>
      <w:r w:rsidRPr="0039475C">
        <w:rPr>
          <w:lang w:val="en-GB"/>
        </w:rPr>
        <w:t xml:space="preserve"> </w:t>
      </w:r>
      <w:proofErr w:type="spellStart"/>
      <w:r w:rsidRPr="0039475C">
        <w:rPr>
          <w:lang w:val="en-GB"/>
        </w:rPr>
        <w:t>terakhir</w:t>
      </w:r>
      <w:proofErr w:type="spellEnd"/>
      <w:r w:rsidRPr="0039475C">
        <w:rPr>
          <w:lang w:val="en-GB"/>
        </w:rPr>
        <w:t xml:space="preserve">, </w:t>
      </w:r>
      <w:proofErr w:type="spellStart"/>
      <w:r w:rsidRPr="0039475C">
        <w:rPr>
          <w:lang w:val="en-GB"/>
        </w:rPr>
        <w:t>yaitu</w:t>
      </w:r>
      <w:proofErr w:type="spellEnd"/>
      <w:r w:rsidRPr="0039475C">
        <w:rPr>
          <w:lang w:val="en-GB"/>
        </w:rPr>
        <w:t xml:space="preserve"> D1-D3, </w:t>
      </w:r>
      <w:proofErr w:type="spellStart"/>
      <w:r w:rsidRPr="0039475C">
        <w:rPr>
          <w:lang w:val="en-GB"/>
        </w:rPr>
        <w:t>serta</w:t>
      </w:r>
      <w:proofErr w:type="spellEnd"/>
      <w:r w:rsidRPr="0039475C">
        <w:rPr>
          <w:lang w:val="en-GB"/>
        </w:rPr>
        <w:t xml:space="preserve"> 56% </w:t>
      </w:r>
      <w:proofErr w:type="spellStart"/>
      <w:r w:rsidRPr="0039475C">
        <w:rPr>
          <w:lang w:val="en-GB"/>
        </w:rPr>
        <w:t>telah</w:t>
      </w:r>
      <w:proofErr w:type="spellEnd"/>
      <w:r w:rsidRPr="0039475C">
        <w:rPr>
          <w:lang w:val="en-GB"/>
        </w:rPr>
        <w:t xml:space="preserve"> </w:t>
      </w:r>
      <w:proofErr w:type="spellStart"/>
      <w:r w:rsidRPr="0039475C">
        <w:rPr>
          <w:lang w:val="en-GB"/>
        </w:rPr>
        <w:t>bekerja</w:t>
      </w:r>
      <w:proofErr w:type="spellEnd"/>
      <w:r w:rsidRPr="0039475C">
        <w:rPr>
          <w:lang w:val="en-GB"/>
        </w:rPr>
        <w:t xml:space="preserve"> </w:t>
      </w:r>
      <w:proofErr w:type="spellStart"/>
      <w:r w:rsidRPr="0039475C">
        <w:rPr>
          <w:lang w:val="en-GB"/>
        </w:rPr>
        <w:t>selama</w:t>
      </w:r>
      <w:proofErr w:type="spellEnd"/>
      <w:r w:rsidRPr="0039475C">
        <w:rPr>
          <w:lang w:val="en-GB"/>
        </w:rPr>
        <w:t xml:space="preserve"> </w:t>
      </w:r>
      <w:proofErr w:type="spellStart"/>
      <w:r w:rsidRPr="0039475C">
        <w:rPr>
          <w:lang w:val="en-GB"/>
        </w:rPr>
        <w:t>lebih</w:t>
      </w:r>
      <w:proofErr w:type="spellEnd"/>
      <w:r w:rsidRPr="0039475C">
        <w:rPr>
          <w:lang w:val="en-GB"/>
        </w:rPr>
        <w:t xml:space="preserve"> </w:t>
      </w:r>
      <w:proofErr w:type="spellStart"/>
      <w:r w:rsidRPr="0039475C">
        <w:rPr>
          <w:lang w:val="en-GB"/>
        </w:rPr>
        <w:t>dari</w:t>
      </w:r>
      <w:proofErr w:type="spellEnd"/>
      <w:r w:rsidRPr="0039475C">
        <w:rPr>
          <w:lang w:val="en-GB"/>
        </w:rPr>
        <w:t xml:space="preserve"> 5 </w:t>
      </w:r>
      <w:proofErr w:type="spellStart"/>
      <w:r w:rsidRPr="0039475C">
        <w:rPr>
          <w:lang w:val="en-GB"/>
        </w:rPr>
        <w:t>tahun</w:t>
      </w:r>
      <w:proofErr w:type="spellEnd"/>
      <w:r w:rsidRPr="0039475C">
        <w:rPr>
          <w:lang w:val="en-GB"/>
        </w:rPr>
        <w:t>.</w:t>
      </w:r>
    </w:p>
    <w:p w14:paraId="1A0DFC19" w14:textId="258D1770" w:rsidR="0039475C" w:rsidRDefault="0039475C" w:rsidP="0039475C">
      <w:pPr>
        <w:pStyle w:val="BodyText"/>
        <w:rPr>
          <w:lang w:val="en-GB"/>
        </w:rPr>
      </w:pPr>
    </w:p>
    <w:p w14:paraId="2620386E" w14:textId="7C4BF34B" w:rsidR="0039475C" w:rsidRPr="0039475C" w:rsidRDefault="0039475C" w:rsidP="0039475C">
      <w:pPr>
        <w:pStyle w:val="BodyText"/>
        <w:numPr>
          <w:ilvl w:val="0"/>
          <w:numId w:val="6"/>
        </w:numPr>
        <w:ind w:left="426" w:hanging="283"/>
        <w:rPr>
          <w:lang w:val="en-GB"/>
        </w:rPr>
      </w:pPr>
      <w:r w:rsidRPr="0039475C">
        <w:rPr>
          <w:lang w:val="en-GB"/>
        </w:rPr>
        <w:t xml:space="preserve">Uji </w:t>
      </w:r>
      <w:proofErr w:type="spellStart"/>
      <w:r w:rsidRPr="0039475C">
        <w:rPr>
          <w:lang w:val="en-GB"/>
        </w:rPr>
        <w:t>Asumsi</w:t>
      </w:r>
      <w:proofErr w:type="spellEnd"/>
      <w:r w:rsidRPr="0039475C">
        <w:rPr>
          <w:lang w:val="en-GB"/>
        </w:rPr>
        <w:t xml:space="preserve"> </w:t>
      </w:r>
      <w:proofErr w:type="spellStart"/>
      <w:r w:rsidRPr="0039475C">
        <w:rPr>
          <w:lang w:val="en-GB"/>
        </w:rPr>
        <w:t>Klasik</w:t>
      </w:r>
      <w:proofErr w:type="spellEnd"/>
    </w:p>
    <w:p w14:paraId="3D21A7BB" w14:textId="35D9AC46" w:rsidR="0039475C" w:rsidRPr="0039475C" w:rsidRDefault="0039475C" w:rsidP="0039475C">
      <w:pPr>
        <w:pStyle w:val="BodyText"/>
        <w:rPr>
          <w:b/>
          <w:bCs/>
          <w:lang w:val="id-ID"/>
        </w:rPr>
      </w:pPr>
      <w:r w:rsidRPr="0039475C">
        <w:rPr>
          <w:b/>
          <w:bCs/>
          <w:i/>
          <w:iCs/>
          <w:lang w:val="en-US"/>
        </w:rPr>
        <w:t>Normality Test</w:t>
      </w:r>
      <w:r w:rsidRPr="0039475C">
        <w:rPr>
          <w:b/>
          <w:bCs/>
          <w:lang w:val="en-US"/>
        </w:rPr>
        <w:t xml:space="preserve"> (Uji </w:t>
      </w:r>
      <w:proofErr w:type="spellStart"/>
      <w:r w:rsidRPr="0039475C">
        <w:rPr>
          <w:b/>
          <w:bCs/>
          <w:lang w:val="en-US"/>
        </w:rPr>
        <w:t>Normalitas</w:t>
      </w:r>
      <w:proofErr w:type="spellEnd"/>
      <w:r w:rsidRPr="0039475C">
        <w:rPr>
          <w:b/>
          <w:bCs/>
          <w:lang w:val="en-US"/>
        </w:rPr>
        <w:t>)</w:t>
      </w:r>
    </w:p>
    <w:p w14:paraId="2148E214" w14:textId="69137D77" w:rsidR="0039475C" w:rsidRDefault="0039475C" w:rsidP="0039475C">
      <w:pPr>
        <w:pStyle w:val="BodyText"/>
        <w:ind w:left="0"/>
        <w:rPr>
          <w:lang w:val="en-US"/>
        </w:rPr>
      </w:pPr>
    </w:p>
    <w:p w14:paraId="0B3DFEE1" w14:textId="6CC3B95C" w:rsidR="0039475C" w:rsidRPr="0039475C" w:rsidRDefault="0039475C" w:rsidP="0039475C">
      <w:pPr>
        <w:pStyle w:val="JudulTable"/>
        <w:rPr>
          <w:lang w:val="en-US"/>
        </w:rPr>
      </w:pPr>
      <w:r w:rsidRPr="0039475C">
        <w:rPr>
          <w:noProof/>
          <w:sz w:val="24"/>
          <w:szCs w:val="24"/>
          <w:lang w:val="en-US"/>
        </w:rPr>
        <w:drawing>
          <wp:anchor distT="0" distB="0" distL="114300" distR="114300" simplePos="0" relativeHeight="251654144" behindDoc="0" locked="0" layoutInCell="1" allowOverlap="1" wp14:anchorId="7268FA10" wp14:editId="5015CF20">
            <wp:simplePos x="0" y="0"/>
            <wp:positionH relativeFrom="column">
              <wp:posOffset>1673225</wp:posOffset>
            </wp:positionH>
            <wp:positionV relativeFrom="paragraph">
              <wp:posOffset>212725</wp:posOffset>
            </wp:positionV>
            <wp:extent cx="2713990" cy="2270760"/>
            <wp:effectExtent l="0" t="0" r="0" b="0"/>
            <wp:wrapTopAndBottom/>
            <wp:docPr id="1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693818" name="Picture 95569381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3990" cy="2270760"/>
                    </a:xfrm>
                    <a:prstGeom prst="rect">
                      <a:avLst/>
                    </a:prstGeom>
                  </pic:spPr>
                </pic:pic>
              </a:graphicData>
            </a:graphic>
          </wp:anchor>
        </w:drawing>
      </w:r>
      <w:r w:rsidRPr="0039475C">
        <w:rPr>
          <w:sz w:val="22"/>
          <w:szCs w:val="24"/>
          <w:lang w:val="en-US"/>
        </w:rPr>
        <w:t>Gambar</w:t>
      </w:r>
      <w:r w:rsidRPr="0039475C">
        <w:rPr>
          <w:sz w:val="22"/>
          <w:szCs w:val="24"/>
          <w:lang w:val="id-ID"/>
        </w:rPr>
        <w:t xml:space="preserve"> 1.</w:t>
      </w:r>
      <w:r w:rsidRPr="0039475C">
        <w:rPr>
          <w:i/>
          <w:sz w:val="24"/>
          <w:szCs w:val="24"/>
          <w:lang w:val="id-ID"/>
        </w:rPr>
        <w:t xml:space="preserve"> </w:t>
      </w:r>
      <w:r w:rsidRPr="0039475C">
        <w:rPr>
          <w:i/>
          <w:sz w:val="22"/>
          <w:szCs w:val="24"/>
          <w:lang w:val="id-ID"/>
        </w:rPr>
        <w:t>Normality Test</w:t>
      </w:r>
      <w:r w:rsidRPr="0039475C">
        <w:rPr>
          <w:lang w:val="en-US"/>
        </w:rPr>
        <w:t xml:space="preserve"> </w:t>
      </w:r>
    </w:p>
    <w:p w14:paraId="2CD36190" w14:textId="00D86A52" w:rsidR="0039475C" w:rsidRDefault="0039475C" w:rsidP="0039475C">
      <w:pPr>
        <w:pStyle w:val="BodyText"/>
        <w:rPr>
          <w:lang w:val="en-US"/>
        </w:rPr>
      </w:pPr>
      <w:r w:rsidRPr="0039475C">
        <w:rPr>
          <w:lang w:val="en-US"/>
        </w:rPr>
        <w:lastRenderedPageBreak/>
        <w:t xml:space="preserve">Gambar di atas </w:t>
      </w:r>
      <w:proofErr w:type="spellStart"/>
      <w:r w:rsidRPr="0039475C">
        <w:rPr>
          <w:lang w:val="en-US"/>
        </w:rPr>
        <w:t>menunjukan</w:t>
      </w:r>
      <w:proofErr w:type="spellEnd"/>
      <w:r w:rsidRPr="0039475C">
        <w:rPr>
          <w:lang w:val="en-US"/>
        </w:rPr>
        <w:t xml:space="preserve"> </w:t>
      </w:r>
      <w:proofErr w:type="spellStart"/>
      <w:r w:rsidRPr="0039475C">
        <w:rPr>
          <w:lang w:val="en-US"/>
        </w:rPr>
        <w:t>hasil</w:t>
      </w:r>
      <w:proofErr w:type="spellEnd"/>
      <w:r w:rsidRPr="0039475C">
        <w:rPr>
          <w:lang w:val="en-US"/>
        </w:rPr>
        <w:t xml:space="preserve"> </w:t>
      </w:r>
      <w:proofErr w:type="spellStart"/>
      <w:r w:rsidRPr="0039475C">
        <w:rPr>
          <w:lang w:val="en-US"/>
        </w:rPr>
        <w:t>pengujian</w:t>
      </w:r>
      <w:proofErr w:type="spellEnd"/>
      <w:r w:rsidRPr="0039475C">
        <w:rPr>
          <w:lang w:val="en-US"/>
        </w:rPr>
        <w:t xml:space="preserve"> </w:t>
      </w:r>
      <w:proofErr w:type="spellStart"/>
      <w:r w:rsidRPr="0039475C">
        <w:rPr>
          <w:lang w:val="en-US"/>
        </w:rPr>
        <w:t>normalitas</w:t>
      </w:r>
      <w:proofErr w:type="spellEnd"/>
      <w:r w:rsidRPr="0039475C">
        <w:rPr>
          <w:lang w:val="en-US"/>
        </w:rPr>
        <w:t xml:space="preserve"> data dengan menggunakan </w:t>
      </w:r>
      <w:proofErr w:type="spellStart"/>
      <w:r w:rsidRPr="0039475C">
        <w:rPr>
          <w:lang w:val="en-US"/>
        </w:rPr>
        <w:t>metode</w:t>
      </w:r>
      <w:proofErr w:type="spellEnd"/>
      <w:r w:rsidRPr="0039475C">
        <w:rPr>
          <w:lang w:val="en-US"/>
        </w:rPr>
        <w:t xml:space="preserve"> </w:t>
      </w:r>
      <w:proofErr w:type="spellStart"/>
      <w:r w:rsidRPr="0039475C">
        <w:rPr>
          <w:lang w:val="en-US"/>
        </w:rPr>
        <w:t>grafik</w:t>
      </w:r>
      <w:proofErr w:type="spellEnd"/>
      <w:r w:rsidRPr="0039475C">
        <w:rPr>
          <w:lang w:val="en-US"/>
        </w:rPr>
        <w:t xml:space="preserve"> p-plot. Hasil </w:t>
      </w:r>
      <w:proofErr w:type="spellStart"/>
      <w:r w:rsidRPr="0039475C">
        <w:rPr>
          <w:lang w:val="en-US"/>
        </w:rPr>
        <w:t>tersebut</w:t>
      </w:r>
      <w:proofErr w:type="spellEnd"/>
      <w:r w:rsidRPr="0039475C">
        <w:rPr>
          <w:lang w:val="en-US"/>
        </w:rPr>
        <w:t xml:space="preserve"> </w:t>
      </w:r>
      <w:proofErr w:type="spellStart"/>
      <w:r w:rsidRPr="0039475C">
        <w:rPr>
          <w:lang w:val="en-US"/>
        </w:rPr>
        <w:t>menunjukkan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titik-titik</w:t>
      </w:r>
      <w:proofErr w:type="spellEnd"/>
      <w:r w:rsidRPr="0039475C">
        <w:rPr>
          <w:lang w:val="en-US"/>
        </w:rPr>
        <w:t xml:space="preserve"> yang </w:t>
      </w:r>
      <w:proofErr w:type="spellStart"/>
      <w:r w:rsidRPr="0039475C">
        <w:rPr>
          <w:lang w:val="en-US"/>
        </w:rPr>
        <w:t>diperoleh</w:t>
      </w:r>
      <w:proofErr w:type="spellEnd"/>
      <w:r w:rsidRPr="0039475C">
        <w:rPr>
          <w:lang w:val="en-US"/>
        </w:rPr>
        <w:t xml:space="preserve"> </w:t>
      </w:r>
      <w:proofErr w:type="spellStart"/>
      <w:r w:rsidRPr="0039475C">
        <w:rPr>
          <w:lang w:val="en-US"/>
        </w:rPr>
        <w:t>selalu</w:t>
      </w:r>
      <w:proofErr w:type="spellEnd"/>
      <w:r w:rsidRPr="0039475C">
        <w:rPr>
          <w:lang w:val="en-US"/>
        </w:rPr>
        <w:t xml:space="preserve"> </w:t>
      </w:r>
      <w:proofErr w:type="spellStart"/>
      <w:r w:rsidRPr="0039475C">
        <w:rPr>
          <w:lang w:val="en-US"/>
        </w:rPr>
        <w:t>tersusun</w:t>
      </w:r>
      <w:proofErr w:type="spellEnd"/>
      <w:r w:rsidRPr="0039475C">
        <w:rPr>
          <w:lang w:val="en-US"/>
        </w:rPr>
        <w:t xml:space="preserve"> </w:t>
      </w:r>
      <w:proofErr w:type="spellStart"/>
      <w:r w:rsidRPr="0039475C">
        <w:rPr>
          <w:lang w:val="en-US"/>
        </w:rPr>
        <w:t>mengikuti</w:t>
      </w:r>
      <w:proofErr w:type="spellEnd"/>
      <w:r w:rsidRPr="0039475C">
        <w:rPr>
          <w:lang w:val="en-US"/>
        </w:rPr>
        <w:t xml:space="preserve"> garis diagonal dan </w:t>
      </w:r>
      <w:proofErr w:type="spellStart"/>
      <w:r w:rsidRPr="0039475C">
        <w:rPr>
          <w:lang w:val="en-US"/>
        </w:rPr>
        <w:t>sehingga</w:t>
      </w:r>
      <w:proofErr w:type="spellEnd"/>
      <w:r w:rsidRPr="0039475C">
        <w:rPr>
          <w:lang w:val="en-US"/>
        </w:rPr>
        <w:t xml:space="preserve"> dapat </w:t>
      </w:r>
      <w:proofErr w:type="spellStart"/>
      <w:r w:rsidRPr="0039475C">
        <w:rPr>
          <w:lang w:val="en-US"/>
        </w:rPr>
        <w:t>disimpulkan</w:t>
      </w:r>
      <w:proofErr w:type="spellEnd"/>
      <w:r w:rsidRPr="0039475C">
        <w:rPr>
          <w:lang w:val="en-US"/>
        </w:rPr>
        <w:t xml:space="preserve"> </w:t>
      </w:r>
      <w:proofErr w:type="spellStart"/>
      <w:r w:rsidRPr="0039475C">
        <w:rPr>
          <w:lang w:val="en-US"/>
        </w:rPr>
        <w:t>bahwa</w:t>
      </w:r>
      <w:proofErr w:type="spellEnd"/>
      <w:r w:rsidRPr="0039475C">
        <w:rPr>
          <w:lang w:val="en-US"/>
        </w:rPr>
        <w:t xml:space="preserve"> data yang </w:t>
      </w:r>
      <w:proofErr w:type="spellStart"/>
      <w:r w:rsidRPr="0039475C">
        <w:rPr>
          <w:lang w:val="en-US"/>
        </w:rPr>
        <w:t>digunakan</w:t>
      </w:r>
      <w:proofErr w:type="spellEnd"/>
      <w:r w:rsidRPr="0039475C">
        <w:rPr>
          <w:lang w:val="en-US"/>
        </w:rPr>
        <w:t xml:space="preserve"> </w:t>
      </w:r>
      <w:proofErr w:type="spellStart"/>
      <w:r w:rsidRPr="0039475C">
        <w:rPr>
          <w:lang w:val="en-US"/>
        </w:rPr>
        <w:t>mempunyai</w:t>
      </w:r>
      <w:proofErr w:type="spellEnd"/>
      <w:r w:rsidRPr="0039475C">
        <w:rPr>
          <w:lang w:val="en-US"/>
        </w:rPr>
        <w:t xml:space="preserve"> </w:t>
      </w:r>
      <w:proofErr w:type="spellStart"/>
      <w:r w:rsidRPr="0039475C">
        <w:rPr>
          <w:lang w:val="en-US"/>
        </w:rPr>
        <w:t>sebaran</w:t>
      </w:r>
      <w:proofErr w:type="spellEnd"/>
      <w:r w:rsidRPr="0039475C">
        <w:rPr>
          <w:lang w:val="en-US"/>
        </w:rPr>
        <w:t xml:space="preserve"> data </w:t>
      </w:r>
      <w:proofErr w:type="spellStart"/>
      <w:r w:rsidRPr="0039475C">
        <w:rPr>
          <w:lang w:val="en-US"/>
        </w:rPr>
        <w:t>terdistribusi</w:t>
      </w:r>
      <w:proofErr w:type="spellEnd"/>
      <w:r w:rsidRPr="0039475C">
        <w:rPr>
          <w:lang w:val="en-US"/>
        </w:rPr>
        <w:t xml:space="preserve"> normal. Oleh </w:t>
      </w:r>
      <w:proofErr w:type="spellStart"/>
      <w:r w:rsidRPr="0039475C">
        <w:rPr>
          <w:lang w:val="en-US"/>
        </w:rPr>
        <w:t>karena</w:t>
      </w:r>
      <w:proofErr w:type="spellEnd"/>
      <w:r w:rsidRPr="0039475C">
        <w:rPr>
          <w:lang w:val="en-US"/>
        </w:rPr>
        <w:t xml:space="preserve"> </w:t>
      </w:r>
      <w:proofErr w:type="spellStart"/>
      <w:r w:rsidRPr="0039475C">
        <w:rPr>
          <w:lang w:val="en-US"/>
        </w:rPr>
        <w:t>itu</w:t>
      </w:r>
      <w:proofErr w:type="spellEnd"/>
      <w:r w:rsidRPr="0039475C">
        <w:rPr>
          <w:lang w:val="en-US"/>
        </w:rPr>
        <w:t xml:space="preserve">, </w:t>
      </w:r>
      <w:proofErr w:type="spellStart"/>
      <w:r w:rsidRPr="0039475C">
        <w:rPr>
          <w:lang w:val="en-US"/>
        </w:rPr>
        <w:t>asumsi</w:t>
      </w:r>
      <w:proofErr w:type="spellEnd"/>
      <w:r w:rsidRPr="0039475C">
        <w:rPr>
          <w:lang w:val="en-US"/>
        </w:rPr>
        <w:t xml:space="preserve"> </w:t>
      </w:r>
      <w:proofErr w:type="spellStart"/>
      <w:r w:rsidRPr="0039475C">
        <w:rPr>
          <w:lang w:val="en-US"/>
        </w:rPr>
        <w:t>normalitas</w:t>
      </w:r>
      <w:proofErr w:type="spellEnd"/>
      <w:r w:rsidRPr="0039475C">
        <w:rPr>
          <w:lang w:val="en-US"/>
        </w:rPr>
        <w:t xml:space="preserve"> data </w:t>
      </w:r>
      <w:proofErr w:type="spellStart"/>
      <w:r w:rsidRPr="0039475C">
        <w:rPr>
          <w:lang w:val="en-US"/>
        </w:rPr>
        <w:t>terpenuhi</w:t>
      </w:r>
      <w:proofErr w:type="spellEnd"/>
      <w:r w:rsidRPr="0039475C">
        <w:rPr>
          <w:lang w:val="en-US"/>
        </w:rPr>
        <w:t xml:space="preserve">. Uji </w:t>
      </w:r>
      <w:proofErr w:type="spellStart"/>
      <w:r w:rsidRPr="0039475C">
        <w:rPr>
          <w:lang w:val="en-US"/>
        </w:rPr>
        <w:t>normalitas</w:t>
      </w:r>
      <w:proofErr w:type="spellEnd"/>
      <w:r w:rsidRPr="0039475C">
        <w:rPr>
          <w:lang w:val="en-US"/>
        </w:rPr>
        <w:t xml:space="preserve"> </w:t>
      </w:r>
      <w:proofErr w:type="spellStart"/>
      <w:r w:rsidRPr="0039475C">
        <w:rPr>
          <w:lang w:val="en-US"/>
        </w:rPr>
        <w:t>dilakukan</w:t>
      </w:r>
      <w:proofErr w:type="spellEnd"/>
      <w:r w:rsidRPr="0039475C">
        <w:rPr>
          <w:lang w:val="en-US"/>
        </w:rPr>
        <w:t xml:space="preserve"> menggunakan </w:t>
      </w:r>
      <w:proofErr w:type="spellStart"/>
      <w:r w:rsidRPr="0039475C">
        <w:rPr>
          <w:lang w:val="en-US"/>
        </w:rPr>
        <w:t>perhitungan</w:t>
      </w:r>
      <w:proofErr w:type="spellEnd"/>
      <w:r w:rsidRPr="0039475C">
        <w:rPr>
          <w:lang w:val="en-US"/>
        </w:rPr>
        <w:t xml:space="preserve"> </w:t>
      </w:r>
      <w:proofErr w:type="spellStart"/>
      <w:r w:rsidRPr="0039475C">
        <w:rPr>
          <w:lang w:val="en-US"/>
        </w:rPr>
        <w:t>statistik</w:t>
      </w:r>
      <w:proofErr w:type="spellEnd"/>
      <w:r w:rsidRPr="0039475C">
        <w:rPr>
          <w:lang w:val="en-US"/>
        </w:rPr>
        <w:t xml:space="preserve"> dengan menggunakan uji </w:t>
      </w:r>
      <w:r w:rsidRPr="0039475C">
        <w:rPr>
          <w:i/>
          <w:iCs/>
          <w:lang w:val="en-US"/>
        </w:rPr>
        <w:t>Kolmogorov-Smirnov</w:t>
      </w:r>
      <w:r w:rsidRPr="0039475C">
        <w:rPr>
          <w:lang w:val="en-US"/>
        </w:rPr>
        <w:t xml:space="preserve"> untuk </w:t>
      </w:r>
      <w:proofErr w:type="spellStart"/>
      <w:r w:rsidRPr="0039475C">
        <w:rPr>
          <w:lang w:val="en-US"/>
        </w:rPr>
        <w:t>mendapatkan</w:t>
      </w:r>
      <w:proofErr w:type="spellEnd"/>
      <w:r w:rsidRPr="0039475C">
        <w:rPr>
          <w:lang w:val="en-US"/>
        </w:rPr>
        <w:t xml:space="preserve"> </w:t>
      </w:r>
      <w:proofErr w:type="spellStart"/>
      <w:r w:rsidRPr="0039475C">
        <w:rPr>
          <w:lang w:val="en-US"/>
        </w:rPr>
        <w:t>angka</w:t>
      </w:r>
      <w:proofErr w:type="spellEnd"/>
      <w:r w:rsidRPr="0039475C">
        <w:rPr>
          <w:lang w:val="en-US"/>
        </w:rPr>
        <w:t xml:space="preserve"> yang lebih detail </w:t>
      </w:r>
      <w:proofErr w:type="spellStart"/>
      <w:r w:rsidRPr="0039475C">
        <w:rPr>
          <w:lang w:val="en-US"/>
        </w:rPr>
        <w:t>serta</w:t>
      </w:r>
      <w:proofErr w:type="spellEnd"/>
      <w:r w:rsidRPr="0039475C">
        <w:rPr>
          <w:lang w:val="en-US"/>
        </w:rPr>
        <w:t xml:space="preserve"> </w:t>
      </w:r>
      <w:proofErr w:type="spellStart"/>
      <w:r w:rsidRPr="0039475C">
        <w:rPr>
          <w:lang w:val="en-US"/>
        </w:rPr>
        <w:t>mengetahui</w:t>
      </w:r>
      <w:proofErr w:type="spellEnd"/>
      <w:r w:rsidRPr="0039475C">
        <w:rPr>
          <w:lang w:val="en-US"/>
        </w:rPr>
        <w:t xml:space="preserve"> apakah </w:t>
      </w:r>
      <w:proofErr w:type="spellStart"/>
      <w:r w:rsidRPr="0039475C">
        <w:rPr>
          <w:lang w:val="en-US"/>
        </w:rPr>
        <w:t>persamaan</w:t>
      </w:r>
      <w:proofErr w:type="spellEnd"/>
      <w:r w:rsidRPr="0039475C">
        <w:rPr>
          <w:lang w:val="en-US"/>
        </w:rPr>
        <w:t xml:space="preserve"> </w:t>
      </w:r>
      <w:proofErr w:type="spellStart"/>
      <w:r w:rsidRPr="0039475C">
        <w:rPr>
          <w:lang w:val="en-US"/>
        </w:rPr>
        <w:t>regresi</w:t>
      </w:r>
      <w:proofErr w:type="spellEnd"/>
      <w:r w:rsidRPr="0039475C">
        <w:rPr>
          <w:lang w:val="en-US"/>
        </w:rPr>
        <w:t xml:space="preserve"> yang </w:t>
      </w:r>
      <w:proofErr w:type="spellStart"/>
      <w:r w:rsidRPr="0039475C">
        <w:rPr>
          <w:lang w:val="en-US"/>
        </w:rPr>
        <w:t>akan</w:t>
      </w:r>
      <w:proofErr w:type="spellEnd"/>
      <w:r w:rsidRPr="0039475C">
        <w:rPr>
          <w:lang w:val="en-US"/>
        </w:rPr>
        <w:t xml:space="preserve"> </w:t>
      </w:r>
      <w:proofErr w:type="spellStart"/>
      <w:r w:rsidRPr="0039475C">
        <w:rPr>
          <w:lang w:val="en-US"/>
        </w:rPr>
        <w:t>digunakan</w:t>
      </w:r>
      <w:proofErr w:type="spellEnd"/>
      <w:r w:rsidRPr="0039475C">
        <w:rPr>
          <w:lang w:val="en-US"/>
        </w:rPr>
        <w:t xml:space="preserve"> </w:t>
      </w:r>
      <w:proofErr w:type="spellStart"/>
      <w:r w:rsidRPr="0039475C">
        <w:rPr>
          <w:lang w:val="en-US"/>
        </w:rPr>
        <w:t>memenuhi</w:t>
      </w:r>
      <w:proofErr w:type="spellEnd"/>
      <w:r w:rsidRPr="0039475C">
        <w:rPr>
          <w:lang w:val="en-US"/>
        </w:rPr>
        <w:t xml:space="preserve"> </w:t>
      </w:r>
      <w:proofErr w:type="spellStart"/>
      <w:r w:rsidRPr="0039475C">
        <w:rPr>
          <w:lang w:val="en-US"/>
        </w:rPr>
        <w:t>asumsi</w:t>
      </w:r>
      <w:proofErr w:type="spellEnd"/>
      <w:r w:rsidRPr="0039475C">
        <w:rPr>
          <w:lang w:val="en-US"/>
        </w:rPr>
        <w:t xml:space="preserve"> </w:t>
      </w:r>
      <w:proofErr w:type="spellStart"/>
      <w:r w:rsidRPr="0039475C">
        <w:rPr>
          <w:lang w:val="en-US"/>
        </w:rPr>
        <w:t>normali</w:t>
      </w:r>
      <w:bookmarkStart w:id="3" w:name="_bookmark114"/>
      <w:bookmarkEnd w:id="3"/>
      <w:r w:rsidRPr="0039475C">
        <w:rPr>
          <w:lang w:val="en-US"/>
        </w:rPr>
        <w:t>tas</w:t>
      </w:r>
      <w:proofErr w:type="spellEnd"/>
      <w:r w:rsidRPr="0039475C">
        <w:rPr>
          <w:lang w:val="en-US"/>
        </w:rPr>
        <w:t>.</w:t>
      </w:r>
    </w:p>
    <w:p w14:paraId="09737A19" w14:textId="77777777" w:rsidR="0039475C" w:rsidRPr="0039475C" w:rsidRDefault="0039475C" w:rsidP="0039475C">
      <w:pPr>
        <w:pStyle w:val="BodyText"/>
        <w:rPr>
          <w:lang w:val="en-US"/>
        </w:rPr>
      </w:pPr>
    </w:p>
    <w:p w14:paraId="611B07A2" w14:textId="174BA638" w:rsidR="0039475C" w:rsidRPr="0039475C" w:rsidRDefault="0039475C" w:rsidP="0039475C">
      <w:pPr>
        <w:pStyle w:val="BodyText"/>
        <w:rPr>
          <w:b/>
          <w:bCs/>
          <w:lang w:val="en-US"/>
        </w:rPr>
      </w:pPr>
      <w:r w:rsidRPr="0039475C">
        <w:rPr>
          <w:b/>
          <w:bCs/>
          <w:lang w:val="en-US"/>
        </w:rPr>
        <w:t xml:space="preserve">Uji </w:t>
      </w:r>
      <w:proofErr w:type="spellStart"/>
      <w:r w:rsidRPr="0039475C">
        <w:rPr>
          <w:b/>
          <w:bCs/>
          <w:lang w:val="en-US"/>
        </w:rPr>
        <w:t>Multikolinearitas</w:t>
      </w:r>
      <w:proofErr w:type="spellEnd"/>
    </w:p>
    <w:p w14:paraId="7A0ED0C0" w14:textId="4124196E" w:rsidR="0039475C" w:rsidRDefault="0039475C" w:rsidP="0039475C">
      <w:pPr>
        <w:pStyle w:val="BodyText"/>
        <w:jc w:val="center"/>
        <w:rPr>
          <w:lang w:val="en-US"/>
        </w:rPr>
      </w:pPr>
      <w:r>
        <w:rPr>
          <w:noProof/>
          <w:szCs w:val="22"/>
          <w:lang w:val="en-US"/>
        </w:rPr>
        <w:drawing>
          <wp:anchor distT="0" distB="0" distL="114300" distR="114300" simplePos="0" relativeHeight="251655168" behindDoc="0" locked="0" layoutInCell="1" allowOverlap="1" wp14:anchorId="5FB23EB1" wp14:editId="416F2D40">
            <wp:simplePos x="0" y="0"/>
            <wp:positionH relativeFrom="column">
              <wp:posOffset>390525</wp:posOffset>
            </wp:positionH>
            <wp:positionV relativeFrom="paragraph">
              <wp:posOffset>379095</wp:posOffset>
            </wp:positionV>
            <wp:extent cx="5275580" cy="1607185"/>
            <wp:effectExtent l="19050" t="0" r="1270" b="0"/>
            <wp:wrapTopAndBottom/>
            <wp:docPr id="1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769159" name="Picture 74376915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5580" cy="1607185"/>
                    </a:xfrm>
                    <a:prstGeom prst="rect">
                      <a:avLst/>
                    </a:prstGeom>
                  </pic:spPr>
                </pic:pic>
              </a:graphicData>
            </a:graphic>
          </wp:anchor>
        </w:drawing>
      </w:r>
      <w:r w:rsidRPr="0039475C">
        <w:rPr>
          <w:lang w:val="en-US"/>
        </w:rPr>
        <w:t xml:space="preserve">Table 2. Uji </w:t>
      </w:r>
      <w:proofErr w:type="spellStart"/>
      <w:r w:rsidRPr="0039475C">
        <w:rPr>
          <w:lang w:val="en-US"/>
        </w:rPr>
        <w:t>Multikolinearitas</w:t>
      </w:r>
      <w:proofErr w:type="spellEnd"/>
    </w:p>
    <w:p w14:paraId="28110596" w14:textId="77777777" w:rsidR="0039475C" w:rsidRDefault="0039475C" w:rsidP="0039475C">
      <w:pPr>
        <w:pStyle w:val="BodyText"/>
        <w:rPr>
          <w:lang w:val="en-US"/>
        </w:rPr>
      </w:pPr>
    </w:p>
    <w:p w14:paraId="5A2A1B5D" w14:textId="109E6839" w:rsidR="0039475C" w:rsidRPr="0039475C" w:rsidRDefault="0039475C" w:rsidP="0039475C">
      <w:pPr>
        <w:pStyle w:val="BodyText"/>
        <w:rPr>
          <w:lang w:val="en-US"/>
        </w:rPr>
      </w:pPr>
      <w:r w:rsidRPr="0039475C">
        <w:rPr>
          <w:lang w:val="en-US"/>
        </w:rPr>
        <w:t xml:space="preserve">Pada </w:t>
      </w:r>
      <w:proofErr w:type="spellStart"/>
      <w:r w:rsidRPr="0039475C">
        <w:rPr>
          <w:lang w:val="en-US"/>
        </w:rPr>
        <w:t>tabel</w:t>
      </w:r>
      <w:proofErr w:type="spellEnd"/>
      <w:r w:rsidRPr="0039475C">
        <w:rPr>
          <w:lang w:val="en-US"/>
        </w:rPr>
        <w:t xml:space="preserve"> </w:t>
      </w:r>
      <w:proofErr w:type="spellStart"/>
      <w:r w:rsidRPr="0039475C">
        <w:rPr>
          <w:lang w:val="en-US"/>
        </w:rPr>
        <w:t>diatas</w:t>
      </w:r>
      <w:proofErr w:type="spellEnd"/>
      <w:r w:rsidRPr="0039475C">
        <w:rPr>
          <w:lang w:val="en-US"/>
        </w:rPr>
        <w:t xml:space="preserve"> </w:t>
      </w:r>
      <w:proofErr w:type="spellStart"/>
      <w:r w:rsidRPr="0039475C">
        <w:rPr>
          <w:lang w:val="en-US"/>
        </w:rPr>
        <w:t>terlihat</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nilai</w:t>
      </w:r>
      <w:proofErr w:type="spellEnd"/>
      <w:r w:rsidRPr="0039475C">
        <w:rPr>
          <w:lang w:val="en-US"/>
        </w:rPr>
        <w:t xml:space="preserve"> VIF &lt; 10 dan Tolerance &gt; 0,1 </w:t>
      </w:r>
      <w:proofErr w:type="spellStart"/>
      <w:r w:rsidRPr="0039475C">
        <w:rPr>
          <w:lang w:val="en-US"/>
        </w:rPr>
        <w:t>berarti</w:t>
      </w:r>
      <w:proofErr w:type="spellEnd"/>
      <w:r w:rsidRPr="0039475C">
        <w:rPr>
          <w:lang w:val="en-US"/>
        </w:rPr>
        <w:t xml:space="preserve"> tidak </w:t>
      </w:r>
      <w:proofErr w:type="spellStart"/>
      <w:r w:rsidRPr="0039475C">
        <w:rPr>
          <w:lang w:val="en-US"/>
        </w:rPr>
        <w:t>ditemukan</w:t>
      </w:r>
      <w:proofErr w:type="spellEnd"/>
      <w:r w:rsidRPr="0039475C">
        <w:rPr>
          <w:lang w:val="en-US"/>
        </w:rPr>
        <w:t xml:space="preserve"> </w:t>
      </w:r>
      <w:proofErr w:type="spellStart"/>
      <w:r w:rsidRPr="0039475C">
        <w:rPr>
          <w:lang w:val="en-US"/>
        </w:rPr>
        <w:t>masalah</w:t>
      </w:r>
      <w:proofErr w:type="spellEnd"/>
      <w:r w:rsidRPr="0039475C">
        <w:rPr>
          <w:lang w:val="en-US"/>
        </w:rPr>
        <w:t xml:space="preserve"> </w:t>
      </w:r>
      <w:proofErr w:type="spellStart"/>
      <w:r w:rsidRPr="0039475C">
        <w:rPr>
          <w:lang w:val="en-US"/>
        </w:rPr>
        <w:t>multikolinearitas</w:t>
      </w:r>
      <w:proofErr w:type="spellEnd"/>
      <w:r w:rsidRPr="0039475C">
        <w:rPr>
          <w:lang w:val="en-US"/>
        </w:rPr>
        <w:t xml:space="preserve"> pada </w:t>
      </w:r>
      <w:proofErr w:type="spellStart"/>
      <w:r w:rsidRPr="0039475C">
        <w:rPr>
          <w:lang w:val="en-US"/>
        </w:rPr>
        <w:t>penelitian</w:t>
      </w:r>
      <w:proofErr w:type="spellEnd"/>
      <w:r w:rsidRPr="0039475C">
        <w:rPr>
          <w:lang w:val="en-US"/>
        </w:rPr>
        <w:t xml:space="preserve"> ini.</w:t>
      </w:r>
    </w:p>
    <w:p w14:paraId="15E27B12" w14:textId="77777777" w:rsidR="0039475C" w:rsidRPr="003A512D" w:rsidRDefault="0039475C" w:rsidP="0039475C">
      <w:pPr>
        <w:pStyle w:val="Normal1"/>
        <w:spacing w:before="100" w:after="100" w:line="240" w:lineRule="auto"/>
        <w:ind w:hanging="2"/>
        <w:jc w:val="center"/>
        <w:rPr>
          <w:noProof/>
          <w:sz w:val="22"/>
          <w:szCs w:val="22"/>
          <w:lang w:val="en-US"/>
        </w:rPr>
      </w:pPr>
      <w:r w:rsidRPr="00654258">
        <w:rPr>
          <w:sz w:val="22"/>
          <w:szCs w:val="22"/>
        </w:rPr>
        <w:t>Gambar 2. Uji</w:t>
      </w:r>
      <w:r w:rsidRPr="00654258">
        <w:rPr>
          <w:noProof/>
          <w:sz w:val="20"/>
          <w:szCs w:val="20"/>
          <w:lang w:val="en-US"/>
        </w:rPr>
        <w:t xml:space="preserve"> </w:t>
      </w:r>
      <w:r w:rsidRPr="003A512D">
        <w:rPr>
          <w:noProof/>
          <w:sz w:val="22"/>
          <w:szCs w:val="22"/>
          <w:lang w:val="en-US"/>
        </w:rPr>
        <w:t>Heteroskedastisitas</w:t>
      </w:r>
      <w:r w:rsidRPr="003A512D">
        <w:rPr>
          <w:noProof/>
          <w:sz w:val="22"/>
          <w:szCs w:val="22"/>
          <w:lang w:val="en-US"/>
        </w:rPr>
        <w:drawing>
          <wp:anchor distT="0" distB="0" distL="114300" distR="114300" simplePos="0" relativeHeight="251656192" behindDoc="0" locked="0" layoutInCell="1" allowOverlap="1" wp14:anchorId="2C9823B4" wp14:editId="639E72C6">
            <wp:simplePos x="0" y="0"/>
            <wp:positionH relativeFrom="column">
              <wp:posOffset>1630680</wp:posOffset>
            </wp:positionH>
            <wp:positionV relativeFrom="paragraph">
              <wp:posOffset>294640</wp:posOffset>
            </wp:positionV>
            <wp:extent cx="2613025" cy="1989455"/>
            <wp:effectExtent l="19050" t="0" r="0" b="0"/>
            <wp:wrapTopAndBottom/>
            <wp:docPr id="1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06945" name="Picture 130490694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13025" cy="1989455"/>
                    </a:xfrm>
                    <a:prstGeom prst="rect">
                      <a:avLst/>
                    </a:prstGeom>
                  </pic:spPr>
                </pic:pic>
              </a:graphicData>
            </a:graphic>
          </wp:anchor>
        </w:drawing>
      </w:r>
    </w:p>
    <w:p w14:paraId="13FE5B25" w14:textId="77777777" w:rsidR="0039475C" w:rsidRDefault="0039475C" w:rsidP="0039475C">
      <w:pPr>
        <w:pStyle w:val="BodyText"/>
        <w:rPr>
          <w:lang w:val="en-US"/>
        </w:rPr>
      </w:pPr>
    </w:p>
    <w:p w14:paraId="1653B834" w14:textId="23BE49E0" w:rsidR="0039475C" w:rsidRDefault="0039475C" w:rsidP="0039475C">
      <w:pPr>
        <w:pStyle w:val="BodyText"/>
        <w:rPr>
          <w:lang w:val="en-US"/>
        </w:rPr>
      </w:pPr>
      <w:r w:rsidRPr="0039475C">
        <w:rPr>
          <w:lang w:val="en-US"/>
        </w:rPr>
        <w:t xml:space="preserve">Pada </w:t>
      </w:r>
      <w:proofErr w:type="spellStart"/>
      <w:r w:rsidRPr="0039475C">
        <w:rPr>
          <w:lang w:val="en-US"/>
        </w:rPr>
        <w:t>gambar</w:t>
      </w:r>
      <w:proofErr w:type="spellEnd"/>
      <w:r w:rsidRPr="0039475C">
        <w:rPr>
          <w:lang w:val="en-US"/>
        </w:rPr>
        <w:t xml:space="preserve"> </w:t>
      </w:r>
      <w:proofErr w:type="spellStart"/>
      <w:r w:rsidRPr="0039475C">
        <w:rPr>
          <w:lang w:val="en-US"/>
        </w:rPr>
        <w:t>diatas</w:t>
      </w:r>
      <w:proofErr w:type="spellEnd"/>
      <w:r w:rsidRPr="0039475C">
        <w:rPr>
          <w:lang w:val="en-US"/>
        </w:rPr>
        <w:t xml:space="preserve"> </w:t>
      </w:r>
      <w:proofErr w:type="spellStart"/>
      <w:r w:rsidRPr="0039475C">
        <w:rPr>
          <w:lang w:val="en-US"/>
        </w:rPr>
        <w:t>terlihat</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titik-titik</w:t>
      </w:r>
      <w:proofErr w:type="spellEnd"/>
      <w:r w:rsidRPr="0039475C">
        <w:rPr>
          <w:lang w:val="en-US"/>
        </w:rPr>
        <w:t xml:space="preserve"> </w:t>
      </w:r>
      <w:proofErr w:type="spellStart"/>
      <w:r w:rsidRPr="0039475C">
        <w:rPr>
          <w:lang w:val="en-US"/>
        </w:rPr>
        <w:t>tersebut</w:t>
      </w:r>
      <w:proofErr w:type="spellEnd"/>
      <w:r w:rsidRPr="0039475C">
        <w:rPr>
          <w:lang w:val="en-US"/>
        </w:rPr>
        <w:t xml:space="preserve"> tidak </w:t>
      </w:r>
      <w:proofErr w:type="spellStart"/>
      <w:r w:rsidRPr="0039475C">
        <w:rPr>
          <w:lang w:val="en-US"/>
        </w:rPr>
        <w:t>membentuk</w:t>
      </w:r>
      <w:proofErr w:type="spellEnd"/>
      <w:r w:rsidRPr="0039475C">
        <w:rPr>
          <w:lang w:val="en-US"/>
        </w:rPr>
        <w:t xml:space="preserve"> </w:t>
      </w:r>
      <w:proofErr w:type="spellStart"/>
      <w:r w:rsidRPr="0039475C">
        <w:rPr>
          <w:lang w:val="en-US"/>
        </w:rPr>
        <w:t>pola</w:t>
      </w:r>
      <w:proofErr w:type="spellEnd"/>
      <w:r w:rsidRPr="0039475C">
        <w:rPr>
          <w:lang w:val="en-US"/>
        </w:rPr>
        <w:t xml:space="preserve"> yang jelas, </w:t>
      </w:r>
      <w:proofErr w:type="spellStart"/>
      <w:r w:rsidRPr="0039475C">
        <w:rPr>
          <w:lang w:val="en-US"/>
        </w:rPr>
        <w:t>menyebar</w:t>
      </w:r>
      <w:proofErr w:type="spellEnd"/>
      <w:r w:rsidRPr="0039475C">
        <w:rPr>
          <w:lang w:val="en-US"/>
        </w:rPr>
        <w:t xml:space="preserve"> </w:t>
      </w:r>
      <w:proofErr w:type="spellStart"/>
      <w:r w:rsidRPr="0039475C">
        <w:rPr>
          <w:lang w:val="en-US"/>
        </w:rPr>
        <w:t>diatas</w:t>
      </w:r>
      <w:proofErr w:type="spellEnd"/>
      <w:r w:rsidRPr="0039475C">
        <w:rPr>
          <w:lang w:val="en-US"/>
        </w:rPr>
        <w:t xml:space="preserve"> dan di </w:t>
      </w:r>
      <w:proofErr w:type="spellStart"/>
      <w:r w:rsidRPr="0039475C">
        <w:rPr>
          <w:lang w:val="en-US"/>
        </w:rPr>
        <w:t>bawah</w:t>
      </w:r>
      <w:proofErr w:type="spellEnd"/>
      <w:r w:rsidRPr="0039475C">
        <w:rPr>
          <w:lang w:val="en-US"/>
        </w:rPr>
        <w:t xml:space="preserve"> </w:t>
      </w:r>
      <w:proofErr w:type="spellStart"/>
      <w:r w:rsidRPr="0039475C">
        <w:rPr>
          <w:lang w:val="en-US"/>
        </w:rPr>
        <w:t>angka</w:t>
      </w:r>
      <w:proofErr w:type="spellEnd"/>
      <w:r w:rsidRPr="0039475C">
        <w:rPr>
          <w:lang w:val="en-US"/>
        </w:rPr>
        <w:t xml:space="preserve"> nol. Dapat </w:t>
      </w:r>
      <w:proofErr w:type="spellStart"/>
      <w:r w:rsidRPr="0039475C">
        <w:rPr>
          <w:lang w:val="en-US"/>
        </w:rPr>
        <w:t>disimpulkan</w:t>
      </w:r>
      <w:proofErr w:type="spellEnd"/>
      <w:r w:rsidRPr="0039475C">
        <w:rPr>
          <w:lang w:val="en-US"/>
        </w:rPr>
        <w:t xml:space="preserve"> tidak </w:t>
      </w:r>
      <w:proofErr w:type="spellStart"/>
      <w:r w:rsidRPr="0039475C">
        <w:rPr>
          <w:lang w:val="en-US"/>
        </w:rPr>
        <w:t>ada</w:t>
      </w:r>
      <w:proofErr w:type="spellEnd"/>
      <w:r w:rsidRPr="0039475C">
        <w:rPr>
          <w:lang w:val="en-US"/>
        </w:rPr>
        <w:t xml:space="preserve"> </w:t>
      </w:r>
      <w:proofErr w:type="spellStart"/>
      <w:r w:rsidRPr="0039475C">
        <w:rPr>
          <w:lang w:val="en-US"/>
        </w:rPr>
        <w:t>terjadi</w:t>
      </w:r>
      <w:proofErr w:type="spellEnd"/>
      <w:r w:rsidRPr="0039475C">
        <w:rPr>
          <w:lang w:val="en-US"/>
        </w:rPr>
        <w:t xml:space="preserve"> </w:t>
      </w:r>
      <w:proofErr w:type="spellStart"/>
      <w:r w:rsidRPr="0039475C">
        <w:rPr>
          <w:lang w:val="en-US"/>
        </w:rPr>
        <w:t>masalah</w:t>
      </w:r>
      <w:proofErr w:type="spellEnd"/>
      <w:r w:rsidRPr="0039475C">
        <w:rPr>
          <w:lang w:val="en-US"/>
        </w:rPr>
        <w:t xml:space="preserve"> </w:t>
      </w:r>
      <w:proofErr w:type="spellStart"/>
      <w:r w:rsidRPr="0039475C">
        <w:rPr>
          <w:lang w:val="en-US"/>
        </w:rPr>
        <w:t>heterokedastisitas</w:t>
      </w:r>
      <w:proofErr w:type="spellEnd"/>
      <w:r w:rsidRPr="0039475C">
        <w:rPr>
          <w:lang w:val="en-US"/>
        </w:rPr>
        <w:t>.</w:t>
      </w:r>
    </w:p>
    <w:p w14:paraId="2F192833" w14:textId="77777777" w:rsidR="0039475C" w:rsidRPr="0039475C" w:rsidRDefault="0039475C" w:rsidP="0039475C">
      <w:pPr>
        <w:pStyle w:val="BodyText"/>
        <w:rPr>
          <w:b/>
          <w:bCs/>
          <w:lang w:val="en-US"/>
        </w:rPr>
      </w:pPr>
      <w:r w:rsidRPr="0039475C">
        <w:rPr>
          <w:b/>
          <w:bCs/>
          <w:lang w:val="en-US"/>
        </w:rPr>
        <w:t xml:space="preserve">Uji </w:t>
      </w:r>
      <w:proofErr w:type="spellStart"/>
      <w:r w:rsidRPr="0039475C">
        <w:rPr>
          <w:b/>
          <w:bCs/>
          <w:lang w:val="en-US"/>
        </w:rPr>
        <w:t>Autokorelasi</w:t>
      </w:r>
      <w:proofErr w:type="spellEnd"/>
    </w:p>
    <w:p w14:paraId="55CF2D78" w14:textId="77777777" w:rsidR="0039475C" w:rsidRPr="00876DBA" w:rsidRDefault="0039475C" w:rsidP="0039475C">
      <w:pPr>
        <w:jc w:val="center"/>
      </w:pPr>
      <w:r w:rsidRPr="00661BC4">
        <w:rPr>
          <w:b/>
          <w:bCs/>
          <w:noProof/>
        </w:rPr>
        <w:drawing>
          <wp:anchor distT="0" distB="0" distL="114300" distR="114300" simplePos="0" relativeHeight="251657216" behindDoc="0" locked="0" layoutInCell="1" allowOverlap="1" wp14:anchorId="0810424B" wp14:editId="72CBE7B9">
            <wp:simplePos x="0" y="0"/>
            <wp:positionH relativeFrom="column">
              <wp:posOffset>1308735</wp:posOffset>
            </wp:positionH>
            <wp:positionV relativeFrom="paragraph">
              <wp:posOffset>331470</wp:posOffset>
            </wp:positionV>
            <wp:extent cx="3527425" cy="994410"/>
            <wp:effectExtent l="19050" t="0" r="0" b="0"/>
            <wp:wrapTopAndBottom/>
            <wp:docPr id="1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56471" name="Picture 1372756471"/>
                    <pic:cNvPicPr/>
                  </pic:nvPicPr>
                  <pic:blipFill rotWithShape="1">
                    <a:blip r:embed="rId11" cstate="print">
                      <a:extLst>
                        <a:ext uri="{28A0092B-C50C-407E-A947-70E740481C1C}">
                          <a14:useLocalDpi xmlns:a14="http://schemas.microsoft.com/office/drawing/2010/main" val="0"/>
                        </a:ext>
                      </a:extLst>
                    </a:blip>
                    <a:srcRect r="2340"/>
                    <a:stretch/>
                  </pic:blipFill>
                  <pic:spPr bwMode="auto">
                    <a:xfrm>
                      <a:off x="0" y="0"/>
                      <a:ext cx="3527425" cy="994410"/>
                    </a:xfrm>
                    <a:prstGeom prst="rect">
                      <a:avLst/>
                    </a:prstGeom>
                    <a:ln>
                      <a:noFill/>
                    </a:ln>
                    <a:extLst>
                      <a:ext uri="{53640926-AAD7-44D8-BBD7-CCE9431645EC}">
                        <a14:shadowObscured xmlns:a14="http://schemas.microsoft.com/office/drawing/2010/main"/>
                      </a:ext>
                    </a:extLst>
                  </pic:spPr>
                </pic:pic>
              </a:graphicData>
            </a:graphic>
          </wp:anchor>
        </w:drawing>
      </w:r>
      <w:r w:rsidRPr="00876DBA">
        <w:t>Tabel 3. Uji Autokorelasi</w:t>
      </w:r>
    </w:p>
    <w:p w14:paraId="5A022FD2" w14:textId="77777777" w:rsidR="0039475C" w:rsidRPr="0039475C" w:rsidRDefault="0039475C" w:rsidP="0039475C">
      <w:pPr>
        <w:pStyle w:val="BodyText"/>
        <w:rPr>
          <w:lang w:val="en-US"/>
        </w:rPr>
      </w:pPr>
      <w:proofErr w:type="spellStart"/>
      <w:r w:rsidRPr="0039475C">
        <w:rPr>
          <w:lang w:val="en-US"/>
        </w:rPr>
        <w:t>Berdasarkan</w:t>
      </w:r>
      <w:proofErr w:type="spellEnd"/>
      <w:r w:rsidRPr="0039475C">
        <w:rPr>
          <w:lang w:val="en-US"/>
        </w:rPr>
        <w:t xml:space="preserve"> </w:t>
      </w:r>
      <w:proofErr w:type="spellStart"/>
      <w:r w:rsidRPr="0039475C">
        <w:rPr>
          <w:lang w:val="en-US"/>
        </w:rPr>
        <w:t>tabel</w:t>
      </w:r>
      <w:proofErr w:type="spellEnd"/>
      <w:r w:rsidRPr="0039475C">
        <w:rPr>
          <w:lang w:val="en-US"/>
        </w:rPr>
        <w:t xml:space="preserve"> </w:t>
      </w:r>
      <w:proofErr w:type="spellStart"/>
      <w:r w:rsidRPr="0039475C">
        <w:rPr>
          <w:lang w:val="en-US"/>
        </w:rPr>
        <w:t>diatas</w:t>
      </w:r>
      <w:proofErr w:type="spellEnd"/>
      <w:r w:rsidRPr="0039475C">
        <w:rPr>
          <w:lang w:val="en-US"/>
        </w:rPr>
        <w:t xml:space="preserve">, dapat </w:t>
      </w:r>
      <w:proofErr w:type="spellStart"/>
      <w:r w:rsidRPr="0039475C">
        <w:rPr>
          <w:lang w:val="en-US"/>
        </w:rPr>
        <w:t>diperoleh</w:t>
      </w:r>
      <w:proofErr w:type="spellEnd"/>
      <w:r w:rsidRPr="0039475C">
        <w:rPr>
          <w:lang w:val="en-US"/>
        </w:rPr>
        <w:t xml:space="preserve"> </w:t>
      </w:r>
      <w:proofErr w:type="spellStart"/>
      <w:r w:rsidRPr="0039475C">
        <w:rPr>
          <w:lang w:val="en-US"/>
        </w:rPr>
        <w:t>hasil</w:t>
      </w:r>
      <w:proofErr w:type="spellEnd"/>
      <w:r w:rsidRPr="0039475C">
        <w:rPr>
          <w:lang w:val="en-US"/>
        </w:rPr>
        <w:t xml:space="preserve"> D-W </w:t>
      </w:r>
      <w:proofErr w:type="spellStart"/>
      <w:r w:rsidRPr="0039475C">
        <w:rPr>
          <w:lang w:val="en-US"/>
        </w:rPr>
        <w:t>sebesar</w:t>
      </w:r>
      <w:proofErr w:type="spellEnd"/>
      <w:r w:rsidRPr="0039475C">
        <w:rPr>
          <w:lang w:val="en-US"/>
        </w:rPr>
        <w:t xml:space="preserve"> 1.436, </w:t>
      </w:r>
      <w:proofErr w:type="spellStart"/>
      <w:r w:rsidRPr="0039475C">
        <w:rPr>
          <w:lang w:val="en-US"/>
        </w:rPr>
        <w:t>sehingga</w:t>
      </w:r>
      <w:proofErr w:type="spellEnd"/>
      <w:r w:rsidRPr="0039475C">
        <w:rPr>
          <w:lang w:val="en-US"/>
        </w:rPr>
        <w:t xml:space="preserve"> dapat </w:t>
      </w:r>
      <w:proofErr w:type="spellStart"/>
      <w:r w:rsidRPr="0039475C">
        <w:rPr>
          <w:lang w:val="en-US"/>
        </w:rPr>
        <w:t>disimpulkan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hasil</w:t>
      </w:r>
      <w:proofErr w:type="spellEnd"/>
      <w:r w:rsidRPr="0039475C">
        <w:rPr>
          <w:lang w:val="en-US"/>
        </w:rPr>
        <w:t xml:space="preserve"> D-W </w:t>
      </w:r>
      <w:proofErr w:type="spellStart"/>
      <w:r w:rsidRPr="0039475C">
        <w:rPr>
          <w:lang w:val="en-US"/>
        </w:rPr>
        <w:t>berada</w:t>
      </w:r>
      <w:proofErr w:type="spellEnd"/>
      <w:r w:rsidRPr="0039475C">
        <w:rPr>
          <w:lang w:val="en-US"/>
        </w:rPr>
        <w:t xml:space="preserve"> </w:t>
      </w:r>
      <w:proofErr w:type="spellStart"/>
      <w:r w:rsidRPr="0039475C">
        <w:rPr>
          <w:lang w:val="en-US"/>
        </w:rPr>
        <w:t>diantara</w:t>
      </w:r>
      <w:proofErr w:type="spellEnd"/>
      <w:r w:rsidRPr="0039475C">
        <w:rPr>
          <w:lang w:val="en-US"/>
        </w:rPr>
        <w:t xml:space="preserve"> -2 </w:t>
      </w:r>
      <w:proofErr w:type="spellStart"/>
      <w:r w:rsidRPr="0039475C">
        <w:rPr>
          <w:lang w:val="en-US"/>
        </w:rPr>
        <w:t>hingga</w:t>
      </w:r>
      <w:proofErr w:type="spellEnd"/>
      <w:r w:rsidRPr="0039475C">
        <w:rPr>
          <w:lang w:val="en-US"/>
        </w:rPr>
        <w:t xml:space="preserve"> +2 dan tidak </w:t>
      </w:r>
      <w:proofErr w:type="spellStart"/>
      <w:r w:rsidRPr="0039475C">
        <w:rPr>
          <w:lang w:val="en-US"/>
        </w:rPr>
        <w:t>terjadi</w:t>
      </w:r>
      <w:proofErr w:type="spellEnd"/>
      <w:r w:rsidRPr="0039475C">
        <w:rPr>
          <w:lang w:val="en-US"/>
        </w:rPr>
        <w:t xml:space="preserve"> </w:t>
      </w:r>
      <w:proofErr w:type="spellStart"/>
      <w:r w:rsidRPr="0039475C">
        <w:rPr>
          <w:lang w:val="en-US"/>
        </w:rPr>
        <w:t>autokorelasi</w:t>
      </w:r>
      <w:proofErr w:type="spellEnd"/>
      <w:r w:rsidRPr="0039475C">
        <w:rPr>
          <w:lang w:val="en-US"/>
        </w:rPr>
        <w:t xml:space="preserve"> pada </w:t>
      </w:r>
      <w:proofErr w:type="spellStart"/>
      <w:r w:rsidRPr="0039475C">
        <w:rPr>
          <w:lang w:val="en-US"/>
        </w:rPr>
        <w:t>penelitian</w:t>
      </w:r>
      <w:proofErr w:type="spellEnd"/>
      <w:r w:rsidRPr="0039475C">
        <w:rPr>
          <w:lang w:val="en-US"/>
        </w:rPr>
        <w:t xml:space="preserve"> ini.</w:t>
      </w:r>
    </w:p>
    <w:p w14:paraId="5624D743" w14:textId="77777777" w:rsidR="0039475C" w:rsidRPr="0039475C" w:rsidRDefault="0039475C" w:rsidP="0039475C">
      <w:pPr>
        <w:pStyle w:val="BodyText"/>
        <w:rPr>
          <w:lang w:val="en-US"/>
        </w:rPr>
      </w:pPr>
    </w:p>
    <w:p w14:paraId="57F9F0A9" w14:textId="77777777" w:rsidR="0039475C" w:rsidRPr="0039475C" w:rsidRDefault="0039475C" w:rsidP="0039475C">
      <w:pPr>
        <w:pStyle w:val="BodyText"/>
        <w:numPr>
          <w:ilvl w:val="0"/>
          <w:numId w:val="6"/>
        </w:numPr>
        <w:ind w:left="567" w:hanging="425"/>
        <w:rPr>
          <w:lang w:val="en-GB"/>
        </w:rPr>
      </w:pPr>
      <w:proofErr w:type="spellStart"/>
      <w:r w:rsidRPr="0039475C">
        <w:rPr>
          <w:lang w:val="en-GB"/>
        </w:rPr>
        <w:t>Regresi</w:t>
      </w:r>
      <w:proofErr w:type="spellEnd"/>
      <w:r w:rsidRPr="0039475C">
        <w:rPr>
          <w:lang w:val="en-GB"/>
        </w:rPr>
        <w:t xml:space="preserve"> Linear </w:t>
      </w:r>
      <w:proofErr w:type="spellStart"/>
      <w:r w:rsidRPr="0039475C">
        <w:rPr>
          <w:lang w:val="en-GB"/>
        </w:rPr>
        <w:t>Berganda</w:t>
      </w:r>
      <w:proofErr w:type="spellEnd"/>
    </w:p>
    <w:p w14:paraId="7F73D63D" w14:textId="77777777" w:rsidR="0039475C" w:rsidRPr="0039475C" w:rsidRDefault="0039475C" w:rsidP="0039475C">
      <w:pPr>
        <w:jc w:val="center"/>
        <w:rPr>
          <w:shd w:val="clear" w:color="auto" w:fill="FFFFFF"/>
        </w:rPr>
      </w:pPr>
      <w:r>
        <w:rPr>
          <w:noProof/>
          <w:lang w:val="en-US"/>
        </w:rPr>
        <w:drawing>
          <wp:anchor distT="0" distB="0" distL="114300" distR="114300" simplePos="0" relativeHeight="251660288" behindDoc="0" locked="0" layoutInCell="1" allowOverlap="1" wp14:anchorId="19EECFC8" wp14:editId="79A5FB9A">
            <wp:simplePos x="0" y="0"/>
            <wp:positionH relativeFrom="column">
              <wp:posOffset>595630</wp:posOffset>
            </wp:positionH>
            <wp:positionV relativeFrom="paragraph">
              <wp:posOffset>334010</wp:posOffset>
            </wp:positionV>
            <wp:extent cx="4653280" cy="1637665"/>
            <wp:effectExtent l="19050" t="0" r="0" b="0"/>
            <wp:wrapTopAndBottom/>
            <wp:docPr id="1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73863" name="Picture 40087386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53280" cy="1637665"/>
                    </a:xfrm>
                    <a:prstGeom prst="rect">
                      <a:avLst/>
                    </a:prstGeom>
                  </pic:spPr>
                </pic:pic>
              </a:graphicData>
            </a:graphic>
          </wp:anchor>
        </w:drawing>
      </w:r>
      <w:r w:rsidRPr="0039475C">
        <w:rPr>
          <w:shd w:val="clear" w:color="auto" w:fill="FFFFFF"/>
        </w:rPr>
        <w:t>Table 4. Uji t</w:t>
      </w:r>
    </w:p>
    <w:p w14:paraId="2CE8BD48" w14:textId="29D5C17B" w:rsidR="0039475C" w:rsidRDefault="0039475C" w:rsidP="0039475C">
      <w:pPr>
        <w:pStyle w:val="BodyText"/>
        <w:rPr>
          <w:lang w:val="en-US"/>
        </w:rPr>
      </w:pPr>
      <w:proofErr w:type="spellStart"/>
      <w:r w:rsidRPr="0039475C">
        <w:rPr>
          <w:lang w:val="en-US"/>
        </w:rPr>
        <w:t>Berdasarkan</w:t>
      </w:r>
      <w:proofErr w:type="spellEnd"/>
      <w:r w:rsidRPr="0039475C">
        <w:rPr>
          <w:lang w:val="en-US"/>
        </w:rPr>
        <w:t xml:space="preserve"> </w:t>
      </w:r>
      <w:proofErr w:type="spellStart"/>
      <w:r w:rsidRPr="0039475C">
        <w:rPr>
          <w:lang w:val="en-US"/>
        </w:rPr>
        <w:t>tabel</w:t>
      </w:r>
      <w:proofErr w:type="spellEnd"/>
      <w:r w:rsidRPr="0039475C">
        <w:rPr>
          <w:lang w:val="en-US"/>
        </w:rPr>
        <w:t xml:space="preserve"> </w:t>
      </w:r>
      <w:proofErr w:type="spellStart"/>
      <w:r w:rsidRPr="0039475C">
        <w:rPr>
          <w:lang w:val="en-US"/>
        </w:rPr>
        <w:t>diatas</w:t>
      </w:r>
      <w:proofErr w:type="spellEnd"/>
      <w:r w:rsidRPr="0039475C">
        <w:rPr>
          <w:lang w:val="en-US"/>
        </w:rPr>
        <w:t xml:space="preserve">, </w:t>
      </w:r>
      <w:proofErr w:type="spellStart"/>
      <w:r w:rsidRPr="0039475C">
        <w:rPr>
          <w:lang w:val="en-US"/>
        </w:rPr>
        <w:t>diperoleh</w:t>
      </w:r>
      <w:proofErr w:type="spellEnd"/>
      <w:r w:rsidRPr="0039475C">
        <w:rPr>
          <w:lang w:val="en-US"/>
        </w:rPr>
        <w:t xml:space="preserve"> </w:t>
      </w:r>
      <w:proofErr w:type="spellStart"/>
      <w:r w:rsidRPr="0039475C">
        <w:rPr>
          <w:lang w:val="en-US"/>
        </w:rPr>
        <w:t>nilai</w:t>
      </w:r>
      <w:proofErr w:type="spellEnd"/>
      <w:r w:rsidRPr="0039475C">
        <w:rPr>
          <w:lang w:val="en-US"/>
        </w:rPr>
        <w:t xml:space="preserve"> </w:t>
      </w:r>
      <w:proofErr w:type="spellStart"/>
      <w:r w:rsidRPr="0039475C">
        <w:rPr>
          <w:lang w:val="en-US"/>
        </w:rPr>
        <w:t>sebesar</w:t>
      </w:r>
      <w:proofErr w:type="spellEnd"/>
      <w:r w:rsidRPr="0039475C">
        <w:rPr>
          <w:lang w:val="en-US"/>
        </w:rPr>
        <w:t xml:space="preserve"> 0,694 dan b </w:t>
      </w:r>
      <w:proofErr w:type="spellStart"/>
      <w:r w:rsidRPr="0039475C">
        <w:rPr>
          <w:lang w:val="en-US"/>
        </w:rPr>
        <w:t>sebesar</w:t>
      </w:r>
      <w:proofErr w:type="spellEnd"/>
      <w:r w:rsidRPr="0039475C">
        <w:rPr>
          <w:lang w:val="en-US"/>
        </w:rPr>
        <w:t xml:space="preserve"> 1,019. Dengan </w:t>
      </w:r>
      <w:proofErr w:type="spellStart"/>
      <w:r w:rsidRPr="0039475C">
        <w:rPr>
          <w:lang w:val="en-US"/>
        </w:rPr>
        <w:t>demikian</w:t>
      </w:r>
      <w:proofErr w:type="spellEnd"/>
      <w:r w:rsidRPr="0039475C">
        <w:rPr>
          <w:lang w:val="en-US"/>
        </w:rPr>
        <w:t xml:space="preserve">, </w:t>
      </w:r>
      <w:proofErr w:type="spellStart"/>
      <w:r w:rsidRPr="0039475C">
        <w:rPr>
          <w:lang w:val="en-US"/>
        </w:rPr>
        <w:t>pengolahan</w:t>
      </w:r>
      <w:proofErr w:type="spellEnd"/>
      <w:r w:rsidRPr="0039475C">
        <w:rPr>
          <w:lang w:val="en-US"/>
        </w:rPr>
        <w:t xml:space="preserve"> data menggunakan </w:t>
      </w:r>
      <w:proofErr w:type="spellStart"/>
      <w:r w:rsidRPr="0039475C">
        <w:rPr>
          <w:lang w:val="en-US"/>
        </w:rPr>
        <w:t>regresi</w:t>
      </w:r>
      <w:proofErr w:type="spellEnd"/>
      <w:r w:rsidRPr="0039475C">
        <w:rPr>
          <w:lang w:val="en-US"/>
        </w:rPr>
        <w:t xml:space="preserve"> linier </w:t>
      </w:r>
      <w:proofErr w:type="spellStart"/>
      <w:r w:rsidRPr="0039475C">
        <w:rPr>
          <w:lang w:val="en-US"/>
        </w:rPr>
        <w:t>berganda</w:t>
      </w:r>
      <w:proofErr w:type="spellEnd"/>
      <w:r w:rsidRPr="0039475C">
        <w:rPr>
          <w:lang w:val="en-US"/>
        </w:rPr>
        <w:t xml:space="preserve"> </w:t>
      </w:r>
      <w:proofErr w:type="spellStart"/>
      <w:r w:rsidRPr="0039475C">
        <w:rPr>
          <w:lang w:val="en-US"/>
        </w:rPr>
        <w:t>diperoleh</w:t>
      </w:r>
      <w:proofErr w:type="spellEnd"/>
      <w:r w:rsidRPr="0039475C">
        <w:rPr>
          <w:lang w:val="en-US"/>
        </w:rPr>
        <w:t xml:space="preserve"> </w:t>
      </w:r>
      <w:proofErr w:type="spellStart"/>
      <w:r w:rsidRPr="0039475C">
        <w:rPr>
          <w:lang w:val="en-US"/>
        </w:rPr>
        <w:t>dari</w:t>
      </w:r>
      <w:proofErr w:type="spellEnd"/>
      <w:r w:rsidRPr="0039475C">
        <w:rPr>
          <w:lang w:val="en-US"/>
        </w:rPr>
        <w:t xml:space="preserve"> </w:t>
      </w:r>
      <w:proofErr w:type="spellStart"/>
      <w:r w:rsidRPr="0039475C">
        <w:rPr>
          <w:lang w:val="en-US"/>
        </w:rPr>
        <w:t>persamaan</w:t>
      </w:r>
      <w:proofErr w:type="spellEnd"/>
      <w:r w:rsidRPr="0039475C">
        <w:rPr>
          <w:lang w:val="en-US"/>
        </w:rPr>
        <w:t xml:space="preserve"> </w:t>
      </w:r>
      <w:proofErr w:type="spellStart"/>
      <w:r w:rsidRPr="0039475C">
        <w:rPr>
          <w:lang w:val="en-US"/>
        </w:rPr>
        <w:t>berikut</w:t>
      </w:r>
      <w:proofErr w:type="spellEnd"/>
      <w:r w:rsidRPr="0039475C">
        <w:rPr>
          <w:lang w:val="en-US"/>
        </w:rPr>
        <w:t>:</w:t>
      </w:r>
    </w:p>
    <w:p w14:paraId="086C5EDC" w14:textId="77777777" w:rsidR="0039475C" w:rsidRPr="0039475C" w:rsidRDefault="0039475C" w:rsidP="0039475C">
      <w:pPr>
        <w:pStyle w:val="BodyText"/>
        <w:rPr>
          <w:lang w:val="en-US"/>
        </w:rPr>
      </w:pPr>
    </w:p>
    <w:p w14:paraId="77B23338" w14:textId="77777777" w:rsidR="0039475C" w:rsidRPr="0039475C" w:rsidRDefault="0039475C" w:rsidP="0039475C">
      <w:pPr>
        <w:pStyle w:val="BodyText"/>
        <w:jc w:val="center"/>
        <w:rPr>
          <w:lang w:val="id-ID"/>
        </w:rPr>
      </w:pPr>
      <w:r w:rsidRPr="0039475C">
        <w:rPr>
          <w:rFonts w:ascii="Cambria Math" w:hAnsi="Cambria Math" w:cs="Cambria Math"/>
          <w:lang w:val="id-ID"/>
        </w:rPr>
        <w:t>𝑌</w:t>
      </w:r>
      <w:r w:rsidRPr="0039475C">
        <w:rPr>
          <w:lang w:val="id-ID"/>
        </w:rPr>
        <w:t xml:space="preserve"> = a + </w:t>
      </w:r>
      <w:r w:rsidRPr="0039475C">
        <w:rPr>
          <w:rFonts w:ascii="Cambria Math" w:hAnsi="Cambria Math" w:cs="Cambria Math"/>
          <w:lang w:val="id-ID"/>
        </w:rPr>
        <w:t>𝑏</w:t>
      </w:r>
      <w:r w:rsidRPr="0039475C">
        <w:rPr>
          <w:vertAlign w:val="subscript"/>
          <w:lang w:val="id-ID"/>
        </w:rPr>
        <w:t>1</w:t>
      </w:r>
      <w:r w:rsidRPr="0039475C">
        <w:rPr>
          <w:lang w:val="id-ID"/>
        </w:rPr>
        <w:t xml:space="preserve"> X</w:t>
      </w:r>
      <w:r w:rsidRPr="0039475C">
        <w:rPr>
          <w:vertAlign w:val="subscript"/>
          <w:lang w:val="id-ID"/>
        </w:rPr>
        <w:t>1</w:t>
      </w:r>
      <w:r w:rsidRPr="0039475C">
        <w:rPr>
          <w:lang w:val="id-ID"/>
        </w:rPr>
        <w:t xml:space="preserve"> + </w:t>
      </w:r>
      <w:r w:rsidRPr="0039475C">
        <w:rPr>
          <w:rFonts w:ascii="Cambria Math" w:hAnsi="Cambria Math" w:cs="Cambria Math"/>
          <w:lang w:val="id-ID"/>
        </w:rPr>
        <w:t>𝑏</w:t>
      </w:r>
      <w:r w:rsidRPr="0039475C">
        <w:rPr>
          <w:vertAlign w:val="subscript"/>
          <w:lang w:val="id-ID"/>
        </w:rPr>
        <w:t>2</w:t>
      </w:r>
      <w:r w:rsidRPr="0039475C">
        <w:rPr>
          <w:lang w:val="id-ID"/>
        </w:rPr>
        <w:t xml:space="preserve"> X</w:t>
      </w:r>
      <w:r w:rsidRPr="0039475C">
        <w:rPr>
          <w:vertAlign w:val="subscript"/>
          <w:lang w:val="id-ID"/>
        </w:rPr>
        <w:t>2</w:t>
      </w:r>
      <w:r w:rsidRPr="0039475C">
        <w:rPr>
          <w:lang w:val="id-ID"/>
        </w:rPr>
        <w:t xml:space="preserve"> + </w:t>
      </w:r>
      <w:r w:rsidRPr="0039475C">
        <w:rPr>
          <w:rFonts w:ascii="Cambria Math" w:hAnsi="Cambria Math" w:cs="Cambria Math"/>
          <w:lang w:val="id-ID"/>
        </w:rPr>
        <w:t>𝑏</w:t>
      </w:r>
      <w:r w:rsidRPr="0039475C">
        <w:rPr>
          <w:vertAlign w:val="subscript"/>
          <w:lang w:val="id-ID"/>
        </w:rPr>
        <w:t>3</w:t>
      </w:r>
      <w:r w:rsidRPr="0039475C">
        <w:rPr>
          <w:lang w:val="id-ID"/>
        </w:rPr>
        <w:t>X</w:t>
      </w:r>
      <w:r w:rsidRPr="0039475C">
        <w:rPr>
          <w:vertAlign w:val="subscript"/>
          <w:lang w:val="id-ID"/>
        </w:rPr>
        <w:t>3</w:t>
      </w:r>
    </w:p>
    <w:p w14:paraId="0A63D0CD" w14:textId="77777777" w:rsidR="0039475C" w:rsidRPr="0039475C" w:rsidRDefault="0039475C" w:rsidP="0039475C">
      <w:pPr>
        <w:pStyle w:val="BodyText"/>
        <w:jc w:val="center"/>
        <w:rPr>
          <w:vertAlign w:val="subscript"/>
          <w:lang w:val="id-ID"/>
        </w:rPr>
      </w:pPr>
      <w:r w:rsidRPr="0039475C">
        <w:rPr>
          <w:rFonts w:ascii="Cambria Math" w:hAnsi="Cambria Math" w:cs="Cambria Math"/>
          <w:lang w:val="id-ID"/>
        </w:rPr>
        <w:t>𝑌</w:t>
      </w:r>
      <w:r w:rsidRPr="0039475C">
        <w:rPr>
          <w:lang w:val="id-ID"/>
        </w:rPr>
        <w:t xml:space="preserve"> = 0,665 + 0,428X</w:t>
      </w:r>
      <w:r w:rsidRPr="0039475C">
        <w:rPr>
          <w:vertAlign w:val="subscript"/>
          <w:lang w:val="id-ID"/>
        </w:rPr>
        <w:t>1</w:t>
      </w:r>
      <w:r w:rsidRPr="0039475C">
        <w:rPr>
          <w:lang w:val="id-ID"/>
        </w:rPr>
        <w:t xml:space="preserve"> + 0,441X</w:t>
      </w:r>
      <w:r w:rsidRPr="0039475C">
        <w:rPr>
          <w:vertAlign w:val="subscript"/>
          <w:lang w:val="id-ID"/>
        </w:rPr>
        <w:t>2</w:t>
      </w:r>
      <w:r w:rsidRPr="0039475C">
        <w:rPr>
          <w:lang w:val="id-ID"/>
        </w:rPr>
        <w:t xml:space="preserve"> − 0,196X</w:t>
      </w:r>
      <w:r w:rsidRPr="0039475C">
        <w:rPr>
          <w:vertAlign w:val="subscript"/>
          <w:lang w:val="id-ID"/>
        </w:rPr>
        <w:t>3</w:t>
      </w:r>
    </w:p>
    <w:p w14:paraId="6C2C8295" w14:textId="77777777" w:rsidR="0039475C" w:rsidRDefault="0039475C" w:rsidP="0039475C">
      <w:pPr>
        <w:pStyle w:val="BodyText"/>
        <w:rPr>
          <w:lang w:val="en-US"/>
        </w:rPr>
      </w:pPr>
    </w:p>
    <w:p w14:paraId="17DECD22" w14:textId="257A9ED8" w:rsidR="0039475C" w:rsidRPr="0039475C" w:rsidRDefault="0039475C" w:rsidP="0039475C">
      <w:pPr>
        <w:pStyle w:val="BodyText"/>
        <w:rPr>
          <w:lang w:val="en-US"/>
        </w:rPr>
      </w:pPr>
      <w:proofErr w:type="spellStart"/>
      <w:r w:rsidRPr="0039475C">
        <w:rPr>
          <w:lang w:val="en-US"/>
        </w:rPr>
        <w:t>Berdasarkan</w:t>
      </w:r>
      <w:proofErr w:type="spellEnd"/>
      <w:r w:rsidRPr="0039475C">
        <w:rPr>
          <w:lang w:val="en-US"/>
        </w:rPr>
        <w:t xml:space="preserve"> </w:t>
      </w:r>
      <w:proofErr w:type="spellStart"/>
      <w:r w:rsidRPr="0039475C">
        <w:rPr>
          <w:lang w:val="en-US"/>
        </w:rPr>
        <w:t>persamaan</w:t>
      </w:r>
      <w:proofErr w:type="spellEnd"/>
      <w:r w:rsidRPr="0039475C">
        <w:rPr>
          <w:lang w:val="en-US"/>
        </w:rPr>
        <w:t xml:space="preserve"> </w:t>
      </w:r>
      <w:proofErr w:type="spellStart"/>
      <w:r w:rsidRPr="0039475C">
        <w:rPr>
          <w:lang w:val="en-US"/>
        </w:rPr>
        <w:t>regresi</w:t>
      </w:r>
      <w:proofErr w:type="spellEnd"/>
      <w:r w:rsidRPr="0039475C">
        <w:rPr>
          <w:lang w:val="en-US"/>
        </w:rPr>
        <w:t xml:space="preserve"> linier</w:t>
      </w:r>
      <w:r w:rsidRPr="0039475C">
        <w:rPr>
          <w:lang w:val="id-ID"/>
        </w:rPr>
        <w:t xml:space="preserve"> berganda diatas</w:t>
      </w:r>
      <w:r w:rsidRPr="0039475C">
        <w:rPr>
          <w:lang w:val="en-US"/>
        </w:rPr>
        <w:t>,</w:t>
      </w:r>
      <w:r w:rsidRPr="0039475C">
        <w:rPr>
          <w:lang w:val="id-ID"/>
        </w:rPr>
        <w:t xml:space="preserve"> dapat di</w:t>
      </w:r>
      <w:proofErr w:type="spellStart"/>
      <w:r w:rsidRPr="0039475C">
        <w:rPr>
          <w:lang w:val="en-US"/>
        </w:rPr>
        <w:t>dapatkan</w:t>
      </w:r>
      <w:proofErr w:type="spellEnd"/>
      <w:r w:rsidRPr="0039475C">
        <w:rPr>
          <w:lang w:val="id-ID"/>
        </w:rPr>
        <w:t xml:space="preserve"> hasil </w:t>
      </w:r>
      <w:proofErr w:type="spellStart"/>
      <w:r w:rsidRPr="0039475C">
        <w:rPr>
          <w:lang w:val="en-US"/>
        </w:rPr>
        <w:t>sebagai</w:t>
      </w:r>
      <w:proofErr w:type="spellEnd"/>
      <w:r w:rsidRPr="0039475C">
        <w:rPr>
          <w:lang w:val="en-US"/>
        </w:rPr>
        <w:t xml:space="preserve"> </w:t>
      </w:r>
      <w:proofErr w:type="spellStart"/>
      <w:r w:rsidRPr="0039475C">
        <w:rPr>
          <w:lang w:val="en-US"/>
        </w:rPr>
        <w:t>berikut</w:t>
      </w:r>
      <w:proofErr w:type="spellEnd"/>
      <w:r w:rsidRPr="0039475C">
        <w:rPr>
          <w:lang w:val="en-US"/>
        </w:rPr>
        <w:t>:</w:t>
      </w:r>
    </w:p>
    <w:p w14:paraId="59704B92" w14:textId="77777777" w:rsidR="0039475C" w:rsidRPr="0039475C" w:rsidRDefault="0039475C" w:rsidP="0039475C">
      <w:pPr>
        <w:pStyle w:val="BodyText"/>
        <w:numPr>
          <w:ilvl w:val="0"/>
          <w:numId w:val="7"/>
        </w:numPr>
        <w:rPr>
          <w:lang w:val="en-GB"/>
        </w:rPr>
      </w:pPr>
      <w:proofErr w:type="spellStart"/>
      <w:r w:rsidRPr="0039475C">
        <w:rPr>
          <w:lang w:val="en-GB"/>
        </w:rPr>
        <w:t>Konstanta</w:t>
      </w:r>
      <w:proofErr w:type="spellEnd"/>
      <w:r w:rsidRPr="0039475C">
        <w:rPr>
          <w:lang w:val="en-GB"/>
        </w:rPr>
        <w:t xml:space="preserve"> </w:t>
      </w:r>
      <w:proofErr w:type="spellStart"/>
      <w:r w:rsidRPr="0039475C">
        <w:rPr>
          <w:lang w:val="en-GB"/>
        </w:rPr>
        <w:t>sebanyak</w:t>
      </w:r>
      <w:proofErr w:type="spellEnd"/>
      <w:r w:rsidRPr="0039475C">
        <w:rPr>
          <w:lang w:val="en-GB"/>
        </w:rPr>
        <w:t xml:space="preserve"> 0,665. </w:t>
      </w:r>
      <w:proofErr w:type="spellStart"/>
      <w:r w:rsidRPr="0039475C">
        <w:rPr>
          <w:lang w:val="en-GB"/>
        </w:rPr>
        <w:t>Memiliki</w:t>
      </w:r>
      <w:proofErr w:type="spellEnd"/>
      <w:r w:rsidRPr="0039475C">
        <w:rPr>
          <w:lang w:val="en-GB"/>
        </w:rPr>
        <w:t xml:space="preserve"> arti, </w:t>
      </w:r>
      <w:proofErr w:type="spellStart"/>
      <w:r w:rsidRPr="0039475C">
        <w:rPr>
          <w:lang w:val="en-GB"/>
        </w:rPr>
        <w:t>jika</w:t>
      </w:r>
      <w:proofErr w:type="spellEnd"/>
      <w:r w:rsidRPr="0039475C">
        <w:rPr>
          <w:lang w:val="en-GB"/>
        </w:rPr>
        <w:t xml:space="preserve"> </w:t>
      </w:r>
      <w:proofErr w:type="spellStart"/>
      <w:r w:rsidRPr="0039475C">
        <w:rPr>
          <w:lang w:val="en-GB"/>
        </w:rPr>
        <w:t>ketiga</w:t>
      </w:r>
      <w:proofErr w:type="spellEnd"/>
      <w:r w:rsidRPr="0039475C">
        <w:rPr>
          <w:lang w:val="en-GB"/>
        </w:rPr>
        <w:t xml:space="preserve"> </w:t>
      </w:r>
      <w:proofErr w:type="spellStart"/>
      <w:r w:rsidRPr="0039475C">
        <w:rPr>
          <w:lang w:val="en-GB"/>
        </w:rPr>
        <w:t>variabel</w:t>
      </w:r>
      <w:proofErr w:type="spellEnd"/>
      <w:r w:rsidRPr="0039475C">
        <w:rPr>
          <w:lang w:val="en-GB"/>
        </w:rPr>
        <w:t xml:space="preserve"> </w:t>
      </w:r>
      <w:proofErr w:type="spellStart"/>
      <w:r w:rsidRPr="0039475C">
        <w:rPr>
          <w:lang w:val="en-GB"/>
        </w:rPr>
        <w:t>bebas</w:t>
      </w:r>
      <w:proofErr w:type="spellEnd"/>
      <w:r w:rsidRPr="0039475C">
        <w:rPr>
          <w:lang w:val="en-GB"/>
        </w:rPr>
        <w:t xml:space="preserve"> (X1, X2, X3) </w:t>
      </w:r>
      <w:proofErr w:type="spellStart"/>
      <w:r w:rsidRPr="0039475C">
        <w:rPr>
          <w:lang w:val="en-GB"/>
        </w:rPr>
        <w:t>bernilai</w:t>
      </w:r>
      <w:proofErr w:type="spellEnd"/>
      <w:r w:rsidRPr="0039475C">
        <w:rPr>
          <w:lang w:val="en-GB"/>
        </w:rPr>
        <w:t xml:space="preserve"> 0 dan </w:t>
      </w:r>
      <w:proofErr w:type="spellStart"/>
      <w:r w:rsidRPr="0039475C">
        <w:rPr>
          <w:lang w:val="en-GB"/>
        </w:rPr>
        <w:t>tidak</w:t>
      </w:r>
      <w:proofErr w:type="spellEnd"/>
      <w:r w:rsidRPr="0039475C">
        <w:rPr>
          <w:lang w:val="en-GB"/>
        </w:rPr>
        <w:t xml:space="preserve"> </w:t>
      </w:r>
      <w:proofErr w:type="spellStart"/>
      <w:r w:rsidRPr="0039475C">
        <w:rPr>
          <w:lang w:val="en-GB"/>
        </w:rPr>
        <w:t>ada</w:t>
      </w:r>
      <w:proofErr w:type="spellEnd"/>
      <w:r w:rsidRPr="0039475C">
        <w:rPr>
          <w:lang w:val="en-GB"/>
        </w:rPr>
        <w:t xml:space="preserve"> </w:t>
      </w:r>
      <w:proofErr w:type="spellStart"/>
      <w:r w:rsidRPr="0039475C">
        <w:rPr>
          <w:lang w:val="en-GB"/>
        </w:rPr>
        <w:t>perubahan</w:t>
      </w:r>
      <w:proofErr w:type="spellEnd"/>
      <w:r w:rsidRPr="0039475C">
        <w:rPr>
          <w:lang w:val="en-GB"/>
        </w:rPr>
        <w:t xml:space="preserve"> </w:t>
      </w:r>
      <w:proofErr w:type="spellStart"/>
      <w:r w:rsidRPr="0039475C">
        <w:rPr>
          <w:lang w:val="en-GB"/>
        </w:rPr>
        <w:t>maka</w:t>
      </w:r>
      <w:proofErr w:type="spellEnd"/>
      <w:r w:rsidRPr="0039475C">
        <w:rPr>
          <w:lang w:val="en-GB"/>
        </w:rPr>
        <w:t xml:space="preserve"> </w:t>
      </w:r>
      <w:proofErr w:type="spellStart"/>
      <w:r w:rsidRPr="0039475C">
        <w:rPr>
          <w:lang w:val="en-GB"/>
        </w:rPr>
        <w:t>variabel</w:t>
      </w:r>
      <w:proofErr w:type="spellEnd"/>
      <w:r w:rsidRPr="0039475C">
        <w:rPr>
          <w:lang w:val="en-GB"/>
        </w:rPr>
        <w:t xml:space="preserve"> Y (</w:t>
      </w:r>
      <w:proofErr w:type="spellStart"/>
      <w:r w:rsidRPr="0039475C">
        <w:rPr>
          <w:lang w:val="en-GB"/>
        </w:rPr>
        <w:t>Motivasi</w:t>
      </w:r>
      <w:proofErr w:type="spellEnd"/>
      <w:r w:rsidRPr="0039475C">
        <w:rPr>
          <w:lang w:val="en-GB"/>
        </w:rPr>
        <w:t xml:space="preserve"> </w:t>
      </w:r>
      <w:proofErr w:type="spellStart"/>
      <w:r w:rsidRPr="0039475C">
        <w:rPr>
          <w:lang w:val="en-GB"/>
        </w:rPr>
        <w:t>Kerja</w:t>
      </w:r>
      <w:proofErr w:type="spellEnd"/>
      <w:r w:rsidRPr="0039475C">
        <w:rPr>
          <w:lang w:val="en-GB"/>
        </w:rPr>
        <w:t xml:space="preserve">) </w:t>
      </w:r>
      <w:proofErr w:type="spellStart"/>
      <w:r w:rsidRPr="0039475C">
        <w:rPr>
          <w:lang w:val="en-GB"/>
        </w:rPr>
        <w:t>akan</w:t>
      </w:r>
      <w:proofErr w:type="spellEnd"/>
      <w:r w:rsidRPr="0039475C">
        <w:rPr>
          <w:lang w:val="en-GB"/>
        </w:rPr>
        <w:t xml:space="preserve"> </w:t>
      </w:r>
      <w:proofErr w:type="spellStart"/>
      <w:r w:rsidRPr="0039475C">
        <w:rPr>
          <w:lang w:val="en-GB"/>
        </w:rPr>
        <w:t>bernilai</w:t>
      </w:r>
      <w:proofErr w:type="spellEnd"/>
      <w:r w:rsidRPr="0039475C">
        <w:rPr>
          <w:lang w:val="en-GB"/>
        </w:rPr>
        <w:t xml:space="preserve"> 0,665 </w:t>
      </w:r>
      <w:proofErr w:type="spellStart"/>
      <w:r w:rsidRPr="0039475C">
        <w:rPr>
          <w:lang w:val="en-GB"/>
        </w:rPr>
        <w:t>atau</w:t>
      </w:r>
      <w:proofErr w:type="spellEnd"/>
      <w:r w:rsidRPr="0039475C">
        <w:rPr>
          <w:lang w:val="en-GB"/>
        </w:rPr>
        <w:t xml:space="preserve"> 66,5%.</w:t>
      </w:r>
    </w:p>
    <w:p w14:paraId="440FFF0C" w14:textId="77777777" w:rsidR="0039475C" w:rsidRPr="0039475C" w:rsidRDefault="0039475C" w:rsidP="0039475C">
      <w:pPr>
        <w:pStyle w:val="BodyText"/>
        <w:numPr>
          <w:ilvl w:val="0"/>
          <w:numId w:val="7"/>
        </w:numPr>
        <w:rPr>
          <w:lang w:val="en-GB"/>
        </w:rPr>
      </w:pPr>
      <w:proofErr w:type="spellStart"/>
      <w:r w:rsidRPr="0039475C">
        <w:rPr>
          <w:lang w:val="en-GB"/>
        </w:rPr>
        <w:t>Koefisien</w:t>
      </w:r>
      <w:proofErr w:type="spellEnd"/>
      <w:r w:rsidRPr="0039475C">
        <w:rPr>
          <w:lang w:val="en-GB"/>
        </w:rPr>
        <w:t xml:space="preserve"> </w:t>
      </w:r>
      <w:proofErr w:type="spellStart"/>
      <w:r w:rsidRPr="0039475C">
        <w:rPr>
          <w:lang w:val="en-GB"/>
        </w:rPr>
        <w:t>regresi</w:t>
      </w:r>
      <w:proofErr w:type="spellEnd"/>
      <w:r w:rsidRPr="0039475C">
        <w:rPr>
          <w:lang w:val="en-GB"/>
        </w:rPr>
        <w:t xml:space="preserve"> X1 (0,428). </w:t>
      </w:r>
      <w:r w:rsidRPr="0039475C">
        <w:rPr>
          <w:lang w:val="id-ID"/>
        </w:rPr>
        <w:t>Memiliki a</w:t>
      </w:r>
      <w:proofErr w:type="spellStart"/>
      <w:r w:rsidRPr="0039475C">
        <w:rPr>
          <w:lang w:val="en-GB"/>
        </w:rPr>
        <w:t>rti</w:t>
      </w:r>
      <w:proofErr w:type="spellEnd"/>
      <w:r w:rsidRPr="0039475C">
        <w:rPr>
          <w:lang w:val="en-GB"/>
        </w:rPr>
        <w:t xml:space="preserve">, </w:t>
      </w:r>
      <w:proofErr w:type="spellStart"/>
      <w:r w:rsidRPr="0039475C">
        <w:rPr>
          <w:lang w:val="en-GB"/>
        </w:rPr>
        <w:t>variabel</w:t>
      </w:r>
      <w:proofErr w:type="spellEnd"/>
      <w:r w:rsidRPr="0039475C">
        <w:rPr>
          <w:lang w:val="en-GB"/>
        </w:rPr>
        <w:t xml:space="preserve"> Gaya </w:t>
      </w:r>
      <w:proofErr w:type="spellStart"/>
      <w:r w:rsidRPr="0039475C">
        <w:rPr>
          <w:lang w:val="en-GB"/>
        </w:rPr>
        <w:t>Kepemimpinan</w:t>
      </w:r>
      <w:proofErr w:type="spellEnd"/>
      <w:r w:rsidRPr="0039475C">
        <w:rPr>
          <w:lang w:val="en-GB"/>
        </w:rPr>
        <w:t xml:space="preserve"> </w:t>
      </w:r>
      <w:proofErr w:type="spellStart"/>
      <w:r w:rsidRPr="0039475C">
        <w:rPr>
          <w:lang w:val="en-GB"/>
        </w:rPr>
        <w:t>Otokratis</w:t>
      </w:r>
      <w:proofErr w:type="spellEnd"/>
      <w:r w:rsidRPr="0039475C">
        <w:rPr>
          <w:lang w:val="en-GB"/>
        </w:rPr>
        <w:t xml:space="preserve"> </w:t>
      </w:r>
      <w:proofErr w:type="spellStart"/>
      <w:r w:rsidRPr="0039475C">
        <w:rPr>
          <w:lang w:val="en-GB"/>
        </w:rPr>
        <w:t>memiliki</w:t>
      </w:r>
      <w:proofErr w:type="spellEnd"/>
      <w:r w:rsidRPr="0039475C">
        <w:rPr>
          <w:lang w:val="en-GB"/>
        </w:rPr>
        <w:t xml:space="preserve"> </w:t>
      </w:r>
      <w:proofErr w:type="spellStart"/>
      <w:r w:rsidRPr="0039475C">
        <w:rPr>
          <w:lang w:val="en-GB"/>
        </w:rPr>
        <w:t>dampak</w:t>
      </w:r>
      <w:proofErr w:type="spellEnd"/>
      <w:r w:rsidRPr="0039475C">
        <w:rPr>
          <w:lang w:val="en-GB"/>
        </w:rPr>
        <w:t xml:space="preserve"> </w:t>
      </w:r>
      <w:proofErr w:type="spellStart"/>
      <w:r w:rsidRPr="0039475C">
        <w:rPr>
          <w:lang w:val="en-GB"/>
        </w:rPr>
        <w:t>positif</w:t>
      </w:r>
      <w:proofErr w:type="spellEnd"/>
      <w:r w:rsidRPr="0039475C">
        <w:rPr>
          <w:lang w:val="en-GB"/>
        </w:rPr>
        <w:t xml:space="preserve"> </w:t>
      </w:r>
      <w:proofErr w:type="spellStart"/>
      <w:r w:rsidRPr="0039475C">
        <w:rPr>
          <w:lang w:val="en-GB"/>
        </w:rPr>
        <w:t>terhadap</w:t>
      </w:r>
      <w:proofErr w:type="spellEnd"/>
      <w:r w:rsidRPr="0039475C">
        <w:rPr>
          <w:lang w:val="en-GB"/>
        </w:rPr>
        <w:t xml:space="preserve"> </w:t>
      </w:r>
      <w:proofErr w:type="spellStart"/>
      <w:r w:rsidRPr="0039475C">
        <w:rPr>
          <w:lang w:val="en-GB"/>
        </w:rPr>
        <w:t>motivasi</w:t>
      </w:r>
      <w:proofErr w:type="spellEnd"/>
      <w:r w:rsidRPr="0039475C">
        <w:rPr>
          <w:lang w:val="en-GB"/>
        </w:rPr>
        <w:t xml:space="preserve"> </w:t>
      </w:r>
      <w:proofErr w:type="spellStart"/>
      <w:r w:rsidRPr="0039475C">
        <w:rPr>
          <w:lang w:val="en-GB"/>
        </w:rPr>
        <w:t>kerja</w:t>
      </w:r>
      <w:proofErr w:type="spellEnd"/>
      <w:r w:rsidRPr="0039475C">
        <w:rPr>
          <w:lang w:val="en-GB"/>
        </w:rPr>
        <w:t xml:space="preserve"> </w:t>
      </w:r>
      <w:proofErr w:type="spellStart"/>
      <w:r w:rsidRPr="0039475C">
        <w:rPr>
          <w:lang w:val="en-GB"/>
        </w:rPr>
        <w:t>pegawai</w:t>
      </w:r>
      <w:proofErr w:type="spellEnd"/>
      <w:r w:rsidRPr="0039475C">
        <w:rPr>
          <w:lang w:val="en-GB"/>
        </w:rPr>
        <w:t xml:space="preserve"> </w:t>
      </w:r>
      <w:r w:rsidRPr="0039475C">
        <w:rPr>
          <w:lang w:val="en-US"/>
        </w:rPr>
        <w:t xml:space="preserve">shipping Perusahaan </w:t>
      </w:r>
      <w:proofErr w:type="spellStart"/>
      <w:r w:rsidRPr="0039475C">
        <w:rPr>
          <w:lang w:val="en-US"/>
        </w:rPr>
        <w:t>Garmen</w:t>
      </w:r>
      <w:proofErr w:type="spellEnd"/>
      <w:r w:rsidRPr="0039475C">
        <w:rPr>
          <w:lang w:val="en-US"/>
        </w:rPr>
        <w:t xml:space="preserve"> di </w:t>
      </w:r>
      <w:proofErr w:type="spellStart"/>
      <w:r w:rsidRPr="0039475C">
        <w:rPr>
          <w:lang w:val="en-US"/>
        </w:rPr>
        <w:t>Boyolali</w:t>
      </w:r>
      <w:proofErr w:type="spellEnd"/>
      <w:r w:rsidRPr="0039475C">
        <w:rPr>
          <w:lang w:val="en-US"/>
        </w:rPr>
        <w:t xml:space="preserve"> </w:t>
      </w:r>
      <w:proofErr w:type="spellStart"/>
      <w:r w:rsidRPr="0039475C">
        <w:rPr>
          <w:lang w:val="en-US"/>
        </w:rPr>
        <w:t>atau</w:t>
      </w:r>
      <w:proofErr w:type="spellEnd"/>
      <w:r w:rsidRPr="0039475C">
        <w:rPr>
          <w:lang w:val="en-US"/>
        </w:rPr>
        <w:t xml:space="preserve"> </w:t>
      </w:r>
      <w:proofErr w:type="spellStart"/>
      <w:r w:rsidRPr="0039475C">
        <w:rPr>
          <w:lang w:val="en-GB"/>
        </w:rPr>
        <w:t>jika</w:t>
      </w:r>
      <w:proofErr w:type="spellEnd"/>
      <w:r w:rsidRPr="0039475C">
        <w:rPr>
          <w:lang w:val="en-GB"/>
        </w:rPr>
        <w:t xml:space="preserve"> </w:t>
      </w:r>
      <w:proofErr w:type="spellStart"/>
      <w:r w:rsidRPr="0039475C">
        <w:rPr>
          <w:lang w:val="en-GB"/>
        </w:rPr>
        <w:t>ditingkatkan</w:t>
      </w:r>
      <w:proofErr w:type="spellEnd"/>
      <w:r w:rsidRPr="0039475C">
        <w:rPr>
          <w:lang w:val="en-GB"/>
        </w:rPr>
        <w:t xml:space="preserve"> </w:t>
      </w:r>
      <w:proofErr w:type="spellStart"/>
      <w:r w:rsidRPr="0039475C">
        <w:rPr>
          <w:lang w:val="en-GB"/>
        </w:rPr>
        <w:t>variabel</w:t>
      </w:r>
      <w:proofErr w:type="spellEnd"/>
      <w:r w:rsidRPr="0039475C">
        <w:rPr>
          <w:lang w:val="en-GB"/>
        </w:rPr>
        <w:t xml:space="preserve"> Gaya </w:t>
      </w:r>
      <w:proofErr w:type="spellStart"/>
      <w:r w:rsidRPr="0039475C">
        <w:rPr>
          <w:lang w:val="en-GB"/>
        </w:rPr>
        <w:t>Kepemimpinan</w:t>
      </w:r>
      <w:proofErr w:type="spellEnd"/>
      <w:r w:rsidRPr="0039475C">
        <w:rPr>
          <w:lang w:val="en-GB"/>
        </w:rPr>
        <w:t xml:space="preserve"> </w:t>
      </w:r>
      <w:proofErr w:type="spellStart"/>
      <w:r w:rsidRPr="0039475C">
        <w:rPr>
          <w:lang w:val="en-GB"/>
        </w:rPr>
        <w:t>Otokratis</w:t>
      </w:r>
      <w:proofErr w:type="spellEnd"/>
      <w:r w:rsidRPr="0039475C">
        <w:rPr>
          <w:lang w:val="en-GB"/>
        </w:rPr>
        <w:t xml:space="preserve"> </w:t>
      </w:r>
      <w:proofErr w:type="spellStart"/>
      <w:r w:rsidRPr="0039475C">
        <w:rPr>
          <w:lang w:val="en-GB"/>
        </w:rPr>
        <w:t>sebesar</w:t>
      </w:r>
      <w:proofErr w:type="spellEnd"/>
      <w:r w:rsidRPr="0039475C">
        <w:rPr>
          <w:lang w:val="en-GB"/>
        </w:rPr>
        <w:t xml:space="preserve"> </w:t>
      </w:r>
      <w:proofErr w:type="spellStart"/>
      <w:r w:rsidRPr="0039475C">
        <w:rPr>
          <w:lang w:val="en-GB"/>
        </w:rPr>
        <w:t>satu</w:t>
      </w:r>
      <w:proofErr w:type="spellEnd"/>
      <w:r w:rsidRPr="0039475C">
        <w:rPr>
          <w:lang w:val="en-GB"/>
        </w:rPr>
        <w:t xml:space="preserve"> </w:t>
      </w:r>
      <w:proofErr w:type="spellStart"/>
      <w:r w:rsidRPr="0039475C">
        <w:rPr>
          <w:lang w:val="en-GB"/>
        </w:rPr>
        <w:t>satuan</w:t>
      </w:r>
      <w:proofErr w:type="spellEnd"/>
      <w:r w:rsidRPr="0039475C">
        <w:rPr>
          <w:lang w:val="en-GB"/>
        </w:rPr>
        <w:t xml:space="preserve">, </w:t>
      </w:r>
      <w:proofErr w:type="spellStart"/>
      <w:r w:rsidRPr="0039475C">
        <w:rPr>
          <w:lang w:val="en-GB"/>
        </w:rPr>
        <w:t>maka</w:t>
      </w:r>
      <w:proofErr w:type="spellEnd"/>
      <w:r w:rsidRPr="0039475C">
        <w:rPr>
          <w:lang w:val="en-GB"/>
        </w:rPr>
        <w:t xml:space="preserve"> </w:t>
      </w:r>
      <w:proofErr w:type="spellStart"/>
      <w:r w:rsidRPr="0039475C">
        <w:rPr>
          <w:lang w:val="en-GB"/>
        </w:rPr>
        <w:t>motivasi</w:t>
      </w:r>
      <w:proofErr w:type="spellEnd"/>
      <w:r w:rsidRPr="0039475C">
        <w:rPr>
          <w:lang w:val="en-GB"/>
        </w:rPr>
        <w:t xml:space="preserve"> </w:t>
      </w:r>
      <w:proofErr w:type="spellStart"/>
      <w:r w:rsidRPr="0039475C">
        <w:rPr>
          <w:lang w:val="en-GB"/>
        </w:rPr>
        <w:t>kerja</w:t>
      </w:r>
      <w:proofErr w:type="spellEnd"/>
      <w:r w:rsidRPr="0039475C">
        <w:rPr>
          <w:lang w:val="en-GB"/>
        </w:rPr>
        <w:t xml:space="preserve"> </w:t>
      </w:r>
      <w:proofErr w:type="spellStart"/>
      <w:r w:rsidRPr="0039475C">
        <w:rPr>
          <w:lang w:val="en-GB"/>
        </w:rPr>
        <w:t>akan</w:t>
      </w:r>
      <w:proofErr w:type="spellEnd"/>
      <w:r w:rsidRPr="0039475C">
        <w:rPr>
          <w:lang w:val="en-GB"/>
        </w:rPr>
        <w:t xml:space="preserve"> </w:t>
      </w:r>
      <w:proofErr w:type="spellStart"/>
      <w:r w:rsidRPr="0039475C">
        <w:rPr>
          <w:lang w:val="en-GB"/>
        </w:rPr>
        <w:t>bertambah</w:t>
      </w:r>
      <w:proofErr w:type="spellEnd"/>
      <w:r w:rsidRPr="0039475C">
        <w:rPr>
          <w:lang w:val="en-GB"/>
        </w:rPr>
        <w:t xml:space="preserve"> </w:t>
      </w:r>
      <w:proofErr w:type="spellStart"/>
      <w:r w:rsidRPr="0039475C">
        <w:rPr>
          <w:lang w:val="en-GB"/>
        </w:rPr>
        <w:t>sebanyak</w:t>
      </w:r>
      <w:proofErr w:type="spellEnd"/>
      <w:r w:rsidRPr="0039475C">
        <w:rPr>
          <w:lang w:val="en-GB"/>
        </w:rPr>
        <w:t xml:space="preserve"> 0,428 </w:t>
      </w:r>
      <w:proofErr w:type="spellStart"/>
      <w:r w:rsidRPr="0039475C">
        <w:rPr>
          <w:lang w:val="en-GB"/>
        </w:rPr>
        <w:t>atau</w:t>
      </w:r>
      <w:proofErr w:type="spellEnd"/>
      <w:r w:rsidRPr="0039475C">
        <w:rPr>
          <w:lang w:val="en-GB"/>
        </w:rPr>
        <w:t xml:space="preserve"> 42,8%.</w:t>
      </w:r>
    </w:p>
    <w:p w14:paraId="34B8557D" w14:textId="77777777" w:rsidR="0039475C" w:rsidRPr="0039475C" w:rsidRDefault="0039475C" w:rsidP="0039475C">
      <w:pPr>
        <w:pStyle w:val="BodyText"/>
        <w:numPr>
          <w:ilvl w:val="0"/>
          <w:numId w:val="7"/>
        </w:numPr>
        <w:rPr>
          <w:lang w:val="id-ID"/>
        </w:rPr>
      </w:pPr>
      <w:proofErr w:type="spellStart"/>
      <w:r w:rsidRPr="0039475C">
        <w:rPr>
          <w:lang w:val="en-GB"/>
        </w:rPr>
        <w:t>Koefisien</w:t>
      </w:r>
      <w:proofErr w:type="spellEnd"/>
      <w:r w:rsidRPr="0039475C">
        <w:rPr>
          <w:lang w:val="en-GB"/>
        </w:rPr>
        <w:t xml:space="preserve"> </w:t>
      </w:r>
      <w:proofErr w:type="spellStart"/>
      <w:r w:rsidRPr="0039475C">
        <w:rPr>
          <w:lang w:val="en-GB"/>
        </w:rPr>
        <w:t>regresi</w:t>
      </w:r>
      <w:proofErr w:type="spellEnd"/>
      <w:r w:rsidRPr="0039475C">
        <w:rPr>
          <w:lang w:val="en-GB"/>
        </w:rPr>
        <w:t xml:space="preserve"> X2 (0,441). </w:t>
      </w:r>
      <w:r w:rsidRPr="0039475C">
        <w:rPr>
          <w:lang w:val="id-ID"/>
        </w:rPr>
        <w:t>Memiliki a</w:t>
      </w:r>
      <w:proofErr w:type="spellStart"/>
      <w:r w:rsidRPr="0039475C">
        <w:rPr>
          <w:lang w:val="en-GB"/>
        </w:rPr>
        <w:t>rti</w:t>
      </w:r>
      <w:proofErr w:type="spellEnd"/>
      <w:r w:rsidRPr="0039475C">
        <w:rPr>
          <w:lang w:val="id-ID"/>
        </w:rPr>
        <w:t>, variabel Gaya Kepemimpinan Demokratis memiliki dampak positif terhadap motivasi kerja pegawai shipping Perusahaan Garmen di Boyolali atau jika ditingkatkan variabel Gaya Kepemimpinan Demokratis sebesar satu satuan, maka motivasi kerja akan bertambah sebanyak 0,441 atau 44,1%</w:t>
      </w:r>
      <w:r w:rsidRPr="0039475C">
        <w:rPr>
          <w:lang w:val="en-US"/>
        </w:rPr>
        <w:t>.</w:t>
      </w:r>
    </w:p>
    <w:p w14:paraId="63A6EDBC" w14:textId="398B201F" w:rsidR="0039475C" w:rsidRDefault="0039475C" w:rsidP="0039475C">
      <w:pPr>
        <w:pStyle w:val="BodyText"/>
        <w:rPr>
          <w:lang w:val="id-ID"/>
        </w:rPr>
      </w:pPr>
      <w:r w:rsidRPr="0039475C">
        <w:rPr>
          <w:lang w:val="en-US"/>
        </w:rPr>
        <w:t>K</w:t>
      </w:r>
      <w:proofErr w:type="spellStart"/>
      <w:r w:rsidRPr="0039475C">
        <w:rPr>
          <w:lang w:val="en-GB"/>
        </w:rPr>
        <w:t>oefisien</w:t>
      </w:r>
      <w:proofErr w:type="spellEnd"/>
      <w:r w:rsidRPr="0039475C">
        <w:rPr>
          <w:lang w:val="en-GB"/>
        </w:rPr>
        <w:t xml:space="preserve"> </w:t>
      </w:r>
      <w:proofErr w:type="spellStart"/>
      <w:r w:rsidRPr="0039475C">
        <w:rPr>
          <w:lang w:val="en-GB"/>
        </w:rPr>
        <w:t>regresi</w:t>
      </w:r>
      <w:proofErr w:type="spellEnd"/>
      <w:r w:rsidRPr="0039475C">
        <w:rPr>
          <w:lang w:val="en-GB"/>
        </w:rPr>
        <w:t xml:space="preserve"> X3 (-0,196). </w:t>
      </w:r>
      <w:r w:rsidRPr="0039475C">
        <w:rPr>
          <w:lang w:val="id-ID"/>
        </w:rPr>
        <w:t>Memiliki a</w:t>
      </w:r>
      <w:proofErr w:type="spellStart"/>
      <w:r w:rsidRPr="0039475C">
        <w:rPr>
          <w:lang w:val="en-GB"/>
        </w:rPr>
        <w:t>rti</w:t>
      </w:r>
      <w:proofErr w:type="spellEnd"/>
      <w:r w:rsidRPr="0039475C">
        <w:rPr>
          <w:lang w:val="id-ID"/>
        </w:rPr>
        <w:t>, variabel Gaya Kepemimpinan Laissez-Faire memiliki dampak negatif terhadap motivasi kerja pegawai shipping Perusahaan Garmen di Boyolali atau jika ditingkatkan variabel Gaya Kepemimpinan Laissez-Faire sebesar satu satuan, maka motivasi kerja akan berkurang sebanyak 0,196 atau 19,6%.</w:t>
      </w:r>
    </w:p>
    <w:p w14:paraId="40218C0A" w14:textId="77777777" w:rsidR="0039475C" w:rsidRPr="0039475C" w:rsidRDefault="0039475C" w:rsidP="0039475C">
      <w:pPr>
        <w:pStyle w:val="BodyText"/>
        <w:numPr>
          <w:ilvl w:val="0"/>
          <w:numId w:val="6"/>
        </w:numPr>
        <w:ind w:left="567" w:hanging="425"/>
        <w:rPr>
          <w:lang w:val="en-GB"/>
        </w:rPr>
      </w:pPr>
      <w:r w:rsidRPr="0039475C">
        <w:rPr>
          <w:lang w:val="en-GB"/>
        </w:rPr>
        <w:t>Uji F</w:t>
      </w:r>
    </w:p>
    <w:p w14:paraId="7AC6E11C" w14:textId="77777777" w:rsidR="0039475C" w:rsidRPr="0039475C" w:rsidRDefault="0039475C" w:rsidP="0039475C">
      <w:pPr>
        <w:jc w:val="center"/>
        <w:rPr>
          <w:noProof/>
          <w:lang w:val="en-US"/>
        </w:rPr>
      </w:pPr>
      <w:r>
        <w:rPr>
          <w:noProof/>
          <w:lang w:val="en-US"/>
        </w:rPr>
        <w:drawing>
          <wp:anchor distT="0" distB="0" distL="114300" distR="114300" simplePos="0" relativeHeight="251663360" behindDoc="0" locked="0" layoutInCell="1" allowOverlap="1" wp14:anchorId="3AB6FA77" wp14:editId="18B3747C">
            <wp:simplePos x="0" y="0"/>
            <wp:positionH relativeFrom="column">
              <wp:posOffset>746125</wp:posOffset>
            </wp:positionH>
            <wp:positionV relativeFrom="paragraph">
              <wp:posOffset>340360</wp:posOffset>
            </wp:positionV>
            <wp:extent cx="4401820" cy="1577340"/>
            <wp:effectExtent l="19050" t="0" r="0" b="0"/>
            <wp:wrapTopAndBottom/>
            <wp:docPr id="489794413"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794413" name="Picture 4897944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01820" cy="1577340"/>
                    </a:xfrm>
                    <a:prstGeom prst="rect">
                      <a:avLst/>
                    </a:prstGeom>
                  </pic:spPr>
                </pic:pic>
              </a:graphicData>
            </a:graphic>
          </wp:anchor>
        </w:drawing>
      </w:r>
      <w:r w:rsidRPr="0039475C">
        <w:rPr>
          <w:noProof/>
          <w:lang w:val="en-US"/>
        </w:rPr>
        <w:t>Table 5. Uji F</w:t>
      </w:r>
    </w:p>
    <w:p w14:paraId="2FB0F504" w14:textId="77777777" w:rsidR="0039475C" w:rsidRDefault="0039475C" w:rsidP="0039475C">
      <w:pPr>
        <w:pStyle w:val="BodyText"/>
        <w:rPr>
          <w:lang w:val="en-US"/>
        </w:rPr>
      </w:pPr>
    </w:p>
    <w:p w14:paraId="5064E50B" w14:textId="6E618ED2" w:rsidR="0039475C" w:rsidRPr="0039475C" w:rsidRDefault="0039475C" w:rsidP="0039475C">
      <w:pPr>
        <w:pStyle w:val="BodyText"/>
        <w:rPr>
          <w:lang w:val="id-ID"/>
        </w:rPr>
      </w:pPr>
      <w:proofErr w:type="spellStart"/>
      <w:r w:rsidRPr="0039475C">
        <w:rPr>
          <w:lang w:val="en-US"/>
        </w:rPr>
        <w:t>Berdasarkan</w:t>
      </w:r>
      <w:proofErr w:type="spellEnd"/>
      <w:r w:rsidRPr="0039475C">
        <w:rPr>
          <w:lang w:val="en-US"/>
        </w:rPr>
        <w:t xml:space="preserve"> </w:t>
      </w:r>
      <w:proofErr w:type="spellStart"/>
      <w:r w:rsidRPr="0039475C">
        <w:rPr>
          <w:lang w:val="en-US"/>
        </w:rPr>
        <w:t>tabel</w:t>
      </w:r>
      <w:proofErr w:type="spellEnd"/>
      <w:r w:rsidRPr="0039475C">
        <w:rPr>
          <w:lang w:val="en-US"/>
        </w:rPr>
        <w:t xml:space="preserve"> </w:t>
      </w:r>
      <w:proofErr w:type="spellStart"/>
      <w:r w:rsidRPr="0039475C">
        <w:rPr>
          <w:lang w:val="en-US"/>
        </w:rPr>
        <w:t>diatas</w:t>
      </w:r>
      <w:proofErr w:type="spellEnd"/>
      <w:r w:rsidRPr="0039475C">
        <w:rPr>
          <w:lang w:val="en-US"/>
        </w:rPr>
        <w:t xml:space="preserve">, </w:t>
      </w:r>
      <w:r w:rsidRPr="0039475C">
        <w:rPr>
          <w:lang w:val="id-ID"/>
        </w:rPr>
        <w:t>F hitung yang dihasilkan sebesar 25,075 dengan derajat signifikansi sebanyak 0,000. Selanjutnya diperoleh F-tabel yang terdiri dari 3 (tiga) variabel bebas dan 70 responden/sampel adalah 2,74 dengan signifikansi 0,000 &lt; 0,05. Sehingga dapat disimpulkan F hitung lebih besar dari F tabel dan signifikansinya kurang dari 0,05, artinya dengan kata lain bahwa sampel yang dipakai dalam penelitian ini layak digunakan.</w:t>
      </w:r>
    </w:p>
    <w:p w14:paraId="730C8F1E" w14:textId="77777777" w:rsidR="0039475C" w:rsidRPr="0039475C" w:rsidRDefault="0039475C" w:rsidP="0039475C">
      <w:pPr>
        <w:pStyle w:val="BodyText"/>
        <w:numPr>
          <w:ilvl w:val="0"/>
          <w:numId w:val="6"/>
        </w:numPr>
        <w:ind w:left="567" w:hanging="425"/>
        <w:rPr>
          <w:lang w:val="en-GB"/>
        </w:rPr>
      </w:pPr>
      <w:r w:rsidRPr="0039475C">
        <w:rPr>
          <w:lang w:val="en-GB"/>
        </w:rPr>
        <w:t>Uji R2 (</w:t>
      </w:r>
      <w:proofErr w:type="spellStart"/>
      <w:r w:rsidRPr="0039475C">
        <w:rPr>
          <w:lang w:val="en-GB"/>
        </w:rPr>
        <w:t>Koefisien</w:t>
      </w:r>
      <w:proofErr w:type="spellEnd"/>
      <w:r w:rsidRPr="0039475C">
        <w:rPr>
          <w:lang w:val="en-GB"/>
        </w:rPr>
        <w:t xml:space="preserve"> </w:t>
      </w:r>
      <w:proofErr w:type="spellStart"/>
      <w:r w:rsidRPr="0039475C">
        <w:rPr>
          <w:lang w:val="en-GB"/>
        </w:rPr>
        <w:t>Determinasi</w:t>
      </w:r>
      <w:proofErr w:type="spellEnd"/>
      <w:r w:rsidRPr="0039475C">
        <w:rPr>
          <w:lang w:val="en-GB"/>
        </w:rPr>
        <w:t>)</w:t>
      </w:r>
    </w:p>
    <w:p w14:paraId="4E88E280" w14:textId="77777777" w:rsidR="0039475C" w:rsidRPr="0039475C" w:rsidRDefault="0039475C" w:rsidP="0039475C">
      <w:pPr>
        <w:jc w:val="center"/>
        <w:rPr>
          <w:noProof/>
          <w:lang w:val="en-US"/>
        </w:rPr>
      </w:pPr>
      <w:r>
        <w:rPr>
          <w:noProof/>
          <w:lang w:val="en-US"/>
        </w:rPr>
        <w:drawing>
          <wp:anchor distT="0" distB="0" distL="114300" distR="114300" simplePos="0" relativeHeight="251666432" behindDoc="0" locked="0" layoutInCell="1" allowOverlap="1" wp14:anchorId="746626D5" wp14:editId="0DECAD85">
            <wp:simplePos x="0" y="0"/>
            <wp:positionH relativeFrom="column">
              <wp:posOffset>685800</wp:posOffset>
            </wp:positionH>
            <wp:positionV relativeFrom="paragraph">
              <wp:posOffset>356235</wp:posOffset>
            </wp:positionV>
            <wp:extent cx="4462145" cy="1306195"/>
            <wp:effectExtent l="19050" t="0" r="0" b="0"/>
            <wp:wrapTopAndBottom/>
            <wp:docPr id="192610727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107278" name="Picture 192610727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62145" cy="1306195"/>
                    </a:xfrm>
                    <a:prstGeom prst="rect">
                      <a:avLst/>
                    </a:prstGeom>
                  </pic:spPr>
                </pic:pic>
              </a:graphicData>
            </a:graphic>
          </wp:anchor>
        </w:drawing>
      </w:r>
      <w:r w:rsidRPr="0039475C">
        <w:rPr>
          <w:noProof/>
          <w:lang w:val="en-US"/>
        </w:rPr>
        <w:t>Table 6. Uji R2</w:t>
      </w:r>
    </w:p>
    <w:p w14:paraId="7BC6DFD0" w14:textId="77777777" w:rsidR="0039475C" w:rsidRPr="0039475C" w:rsidRDefault="0039475C" w:rsidP="0039475C">
      <w:pPr>
        <w:pStyle w:val="BodyText"/>
        <w:rPr>
          <w:lang w:val="en-US"/>
        </w:rPr>
      </w:pPr>
      <w:r w:rsidRPr="0039475C">
        <w:rPr>
          <w:lang w:val="en-US"/>
        </w:rPr>
        <w:t xml:space="preserve">Hasil </w:t>
      </w:r>
      <w:proofErr w:type="spellStart"/>
      <w:r w:rsidRPr="0039475C">
        <w:rPr>
          <w:lang w:val="en-US"/>
        </w:rPr>
        <w:t>perhitungan</w:t>
      </w:r>
      <w:proofErr w:type="spellEnd"/>
      <w:r w:rsidRPr="0039475C">
        <w:rPr>
          <w:lang w:val="en-US"/>
        </w:rPr>
        <w:t xml:space="preserve"> di atas memberikan </w:t>
      </w:r>
      <w:proofErr w:type="spellStart"/>
      <w:r w:rsidRPr="0039475C">
        <w:rPr>
          <w:lang w:val="en-US"/>
        </w:rPr>
        <w:t>nilai</w:t>
      </w:r>
      <w:proofErr w:type="spellEnd"/>
      <w:r w:rsidRPr="0039475C">
        <w:rPr>
          <w:lang w:val="en-US"/>
        </w:rPr>
        <w:t xml:space="preserve"> </w:t>
      </w:r>
      <w:proofErr w:type="spellStart"/>
      <w:r w:rsidRPr="0039475C">
        <w:rPr>
          <w:lang w:val="en-US"/>
        </w:rPr>
        <w:t>koefisien</w:t>
      </w:r>
      <w:proofErr w:type="spellEnd"/>
      <w:r w:rsidRPr="0039475C">
        <w:rPr>
          <w:lang w:val="en-US"/>
        </w:rPr>
        <w:t xml:space="preserve"> </w:t>
      </w:r>
      <w:proofErr w:type="spellStart"/>
      <w:r w:rsidRPr="0039475C">
        <w:rPr>
          <w:lang w:val="en-US"/>
        </w:rPr>
        <w:t>determinasi</w:t>
      </w:r>
      <w:proofErr w:type="spellEnd"/>
      <w:r w:rsidRPr="0039475C">
        <w:rPr>
          <w:lang w:val="en-US"/>
        </w:rPr>
        <w:t xml:space="preserve"> yang </w:t>
      </w:r>
      <w:proofErr w:type="spellStart"/>
      <w:r w:rsidRPr="0039475C">
        <w:rPr>
          <w:lang w:val="en-US"/>
        </w:rPr>
        <w:t>diperoleh</w:t>
      </w:r>
      <w:proofErr w:type="spellEnd"/>
      <w:r w:rsidRPr="0039475C">
        <w:rPr>
          <w:lang w:val="en-US"/>
        </w:rPr>
        <w:t xml:space="preserve"> </w:t>
      </w:r>
      <w:proofErr w:type="spellStart"/>
      <w:r w:rsidRPr="0039475C">
        <w:rPr>
          <w:lang w:val="en-US"/>
        </w:rPr>
        <w:t>sebesar</w:t>
      </w:r>
      <w:proofErr w:type="spellEnd"/>
      <w:r w:rsidRPr="0039475C">
        <w:rPr>
          <w:lang w:val="en-US"/>
        </w:rPr>
        <w:t xml:space="preserve"> 53,3% </w:t>
      </w:r>
      <w:proofErr w:type="spellStart"/>
      <w:r w:rsidRPr="0039475C">
        <w:rPr>
          <w:lang w:val="en-US"/>
        </w:rPr>
        <w:t>atau</w:t>
      </w:r>
      <w:proofErr w:type="spellEnd"/>
      <w:r w:rsidRPr="0039475C">
        <w:rPr>
          <w:lang w:val="en-US"/>
        </w:rPr>
        <w:t xml:space="preserve"> 0,533 (</w:t>
      </w:r>
      <w:r w:rsidRPr="0039475C">
        <w:rPr>
          <w:i/>
          <w:iCs/>
          <w:lang w:val="en-US"/>
        </w:rPr>
        <w:t>R Square</w:t>
      </w:r>
      <w:r w:rsidRPr="0039475C">
        <w:rPr>
          <w:lang w:val="en-US"/>
        </w:rPr>
        <w:t xml:space="preserve">). Hal ini </w:t>
      </w:r>
      <w:proofErr w:type="spellStart"/>
      <w:r w:rsidRPr="0039475C">
        <w:rPr>
          <w:lang w:val="en-US"/>
        </w:rPr>
        <w:t>menunjukkan</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(X) memberikan </w:t>
      </w:r>
      <w:proofErr w:type="spellStart"/>
      <w:r w:rsidRPr="0039475C">
        <w:rPr>
          <w:lang w:val="en-US"/>
        </w:rPr>
        <w:t>kontribusi</w:t>
      </w:r>
      <w:proofErr w:type="spellEnd"/>
      <w:r w:rsidRPr="0039475C">
        <w:rPr>
          <w:lang w:val="en-US"/>
        </w:rPr>
        <w:t xml:space="preserve"> terhadap </w:t>
      </w:r>
      <w:proofErr w:type="spellStart"/>
      <w:r w:rsidRPr="0039475C">
        <w:rPr>
          <w:lang w:val="en-US"/>
        </w:rPr>
        <w:t>motivasi</w:t>
      </w:r>
      <w:proofErr w:type="spellEnd"/>
      <w:r w:rsidRPr="0039475C">
        <w:rPr>
          <w:lang w:val="en-US"/>
        </w:rPr>
        <w:t xml:space="preserve"> kerja </w:t>
      </w:r>
      <w:proofErr w:type="spellStart"/>
      <w:r w:rsidRPr="0039475C">
        <w:rPr>
          <w:lang w:val="en-US"/>
        </w:rPr>
        <w:t>pegawai</w:t>
      </w:r>
      <w:proofErr w:type="spellEnd"/>
      <w:r w:rsidRPr="0039475C">
        <w:rPr>
          <w:lang w:val="en-US"/>
        </w:rPr>
        <w:t xml:space="preserve"> </w:t>
      </w:r>
      <w:proofErr w:type="spellStart"/>
      <w:r w:rsidRPr="0039475C">
        <w:rPr>
          <w:lang w:val="en-US"/>
        </w:rPr>
        <w:t>sebanyak</w:t>
      </w:r>
      <w:proofErr w:type="spellEnd"/>
      <w:r w:rsidRPr="0039475C">
        <w:rPr>
          <w:lang w:val="en-US"/>
        </w:rPr>
        <w:t xml:space="preserve"> 53,3%, </w:t>
      </w:r>
      <w:proofErr w:type="spellStart"/>
      <w:r w:rsidRPr="0039475C">
        <w:rPr>
          <w:lang w:val="en-US"/>
        </w:rPr>
        <w:t>sedangkan</w:t>
      </w:r>
      <w:proofErr w:type="spellEnd"/>
      <w:r w:rsidRPr="0039475C">
        <w:rPr>
          <w:lang w:val="en-US"/>
        </w:rPr>
        <w:t xml:space="preserve"> </w:t>
      </w:r>
      <w:proofErr w:type="spellStart"/>
      <w:r w:rsidRPr="0039475C">
        <w:rPr>
          <w:lang w:val="en-US"/>
        </w:rPr>
        <w:t>sisanya</w:t>
      </w:r>
      <w:proofErr w:type="spellEnd"/>
      <w:r w:rsidRPr="0039475C">
        <w:rPr>
          <w:lang w:val="en-US"/>
        </w:rPr>
        <w:t xml:space="preserve"> </w:t>
      </w:r>
      <w:proofErr w:type="spellStart"/>
      <w:r w:rsidRPr="0039475C">
        <w:rPr>
          <w:lang w:val="en-US"/>
        </w:rPr>
        <w:t>sebanyak</w:t>
      </w:r>
      <w:proofErr w:type="spellEnd"/>
      <w:r w:rsidRPr="0039475C">
        <w:rPr>
          <w:lang w:val="en-US"/>
        </w:rPr>
        <w:t xml:space="preserve"> 46,7% </w:t>
      </w:r>
      <w:proofErr w:type="spellStart"/>
      <w:r w:rsidRPr="0039475C">
        <w:rPr>
          <w:lang w:val="en-US"/>
        </w:rPr>
        <w:t>lainnya</w:t>
      </w:r>
      <w:proofErr w:type="spellEnd"/>
      <w:r w:rsidRPr="0039475C">
        <w:rPr>
          <w:lang w:val="en-US"/>
        </w:rPr>
        <w:t xml:space="preserve"> dipengaruhi </w:t>
      </w:r>
      <w:proofErr w:type="spellStart"/>
      <w:r w:rsidRPr="0039475C">
        <w:rPr>
          <w:lang w:val="en-US"/>
        </w:rPr>
        <w:t>kontribusi</w:t>
      </w:r>
      <w:proofErr w:type="spellEnd"/>
      <w:r w:rsidRPr="0039475C">
        <w:rPr>
          <w:lang w:val="en-US"/>
        </w:rPr>
        <w:t xml:space="preserve"> oleh </w:t>
      </w:r>
      <w:proofErr w:type="spellStart"/>
      <w:r w:rsidRPr="0039475C">
        <w:rPr>
          <w:lang w:val="en-US"/>
        </w:rPr>
        <w:t>variabel</w:t>
      </w:r>
      <w:proofErr w:type="spellEnd"/>
      <w:r w:rsidRPr="0039475C">
        <w:rPr>
          <w:lang w:val="en-US"/>
        </w:rPr>
        <w:t xml:space="preserve"> lain yang tidak </w:t>
      </w:r>
      <w:proofErr w:type="spellStart"/>
      <w:r w:rsidRPr="0039475C">
        <w:rPr>
          <w:lang w:val="en-US"/>
        </w:rPr>
        <w:t>diteliti</w:t>
      </w:r>
      <w:proofErr w:type="spellEnd"/>
      <w:r w:rsidRPr="0039475C">
        <w:rPr>
          <w:lang w:val="en-US"/>
        </w:rPr>
        <w:t>.</w:t>
      </w:r>
    </w:p>
    <w:p w14:paraId="35B98F44" w14:textId="77777777" w:rsidR="0039475C" w:rsidRPr="0039475C" w:rsidRDefault="0039475C" w:rsidP="0039475C">
      <w:pPr>
        <w:pStyle w:val="BodyText"/>
        <w:numPr>
          <w:ilvl w:val="0"/>
          <w:numId w:val="6"/>
        </w:numPr>
        <w:ind w:left="567" w:hanging="425"/>
        <w:rPr>
          <w:lang w:val="en-GB"/>
        </w:rPr>
      </w:pPr>
      <w:proofErr w:type="spellStart"/>
      <w:r w:rsidRPr="0039475C">
        <w:rPr>
          <w:lang w:val="en-GB"/>
        </w:rPr>
        <w:t>Pengujian</w:t>
      </w:r>
      <w:proofErr w:type="spellEnd"/>
      <w:r w:rsidRPr="0039475C">
        <w:rPr>
          <w:lang w:val="en-GB"/>
        </w:rPr>
        <w:t xml:space="preserve"> </w:t>
      </w:r>
      <w:proofErr w:type="spellStart"/>
      <w:r w:rsidRPr="0039475C">
        <w:rPr>
          <w:lang w:val="en-GB"/>
        </w:rPr>
        <w:t>Hipotesis</w:t>
      </w:r>
      <w:proofErr w:type="spellEnd"/>
    </w:p>
    <w:p w14:paraId="2AB9E711" w14:textId="77777777" w:rsidR="0039475C" w:rsidRPr="0039475C" w:rsidRDefault="0039475C" w:rsidP="0039475C">
      <w:pPr>
        <w:pStyle w:val="BodyText"/>
        <w:jc w:val="center"/>
        <w:rPr>
          <w:lang w:val="en-US"/>
        </w:rPr>
      </w:pPr>
      <w:r w:rsidRPr="0039475C">
        <w:rPr>
          <w:noProof/>
          <w:lang w:val="en-US"/>
        </w:rPr>
        <w:drawing>
          <wp:anchor distT="0" distB="0" distL="114300" distR="114300" simplePos="0" relativeHeight="251667456" behindDoc="0" locked="0" layoutInCell="1" allowOverlap="1" wp14:anchorId="36E38C7C" wp14:editId="529139E0">
            <wp:simplePos x="0" y="0"/>
            <wp:positionH relativeFrom="column">
              <wp:posOffset>605155</wp:posOffset>
            </wp:positionH>
            <wp:positionV relativeFrom="paragraph">
              <wp:posOffset>375285</wp:posOffset>
            </wp:positionV>
            <wp:extent cx="4653280" cy="1637665"/>
            <wp:effectExtent l="19050" t="0" r="0" b="0"/>
            <wp:wrapTopAndBottom/>
            <wp:docPr id="1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720449" name="Picture 131572044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53280" cy="1637665"/>
                    </a:xfrm>
                    <a:prstGeom prst="rect">
                      <a:avLst/>
                    </a:prstGeom>
                  </pic:spPr>
                </pic:pic>
              </a:graphicData>
            </a:graphic>
          </wp:anchor>
        </w:drawing>
      </w:r>
      <w:r w:rsidRPr="0039475C">
        <w:rPr>
          <w:lang w:val="id-ID"/>
        </w:rPr>
        <w:t xml:space="preserve">Table 7. Uji </w:t>
      </w:r>
      <w:r w:rsidRPr="0039475C">
        <w:rPr>
          <w:lang w:val="en-US"/>
        </w:rPr>
        <w:t>t</w:t>
      </w:r>
    </w:p>
    <w:p w14:paraId="38E235F7" w14:textId="77777777" w:rsidR="0039475C" w:rsidRPr="0039475C" w:rsidRDefault="0039475C" w:rsidP="0039475C">
      <w:pPr>
        <w:pStyle w:val="BodyText"/>
        <w:rPr>
          <w:lang w:val="en-GB"/>
        </w:rPr>
      </w:pPr>
    </w:p>
    <w:p w14:paraId="593D26CF" w14:textId="77777777" w:rsidR="0039475C" w:rsidRPr="0039475C" w:rsidRDefault="0039475C" w:rsidP="0039475C">
      <w:pPr>
        <w:pStyle w:val="BodyText"/>
        <w:rPr>
          <w:lang w:val="en-US"/>
        </w:rPr>
      </w:pPr>
      <w:r w:rsidRPr="0039475C">
        <w:rPr>
          <w:lang w:val="en-US"/>
        </w:rPr>
        <w:t xml:space="preserve">Dasar </w:t>
      </w:r>
      <w:proofErr w:type="spellStart"/>
      <w:r w:rsidRPr="0039475C">
        <w:rPr>
          <w:lang w:val="en-US"/>
        </w:rPr>
        <w:t>pengambilan</w:t>
      </w:r>
      <w:proofErr w:type="spellEnd"/>
      <w:r w:rsidRPr="0039475C">
        <w:rPr>
          <w:lang w:val="en-US"/>
        </w:rPr>
        <w:t xml:space="preserve"> </w:t>
      </w:r>
      <w:proofErr w:type="spellStart"/>
      <w:r w:rsidRPr="0039475C">
        <w:rPr>
          <w:lang w:val="en-US"/>
        </w:rPr>
        <w:t>keputusan</w:t>
      </w:r>
      <w:proofErr w:type="spellEnd"/>
      <w:r w:rsidRPr="0039475C">
        <w:rPr>
          <w:lang w:val="en-US"/>
        </w:rPr>
        <w:t xml:space="preserve"> dalam uji t </w:t>
      </w:r>
      <w:proofErr w:type="spellStart"/>
      <w:r w:rsidRPr="0039475C">
        <w:rPr>
          <w:lang w:val="en-US"/>
        </w:rPr>
        <w:t>adalah</w:t>
      </w:r>
      <w:proofErr w:type="spellEnd"/>
      <w:r w:rsidRPr="0039475C">
        <w:rPr>
          <w:lang w:val="en-US"/>
        </w:rPr>
        <w:t xml:space="preserve"> </w:t>
      </w:r>
      <w:proofErr w:type="spellStart"/>
      <w:r w:rsidRPr="0039475C">
        <w:rPr>
          <w:lang w:val="en-US"/>
        </w:rPr>
        <w:t>melalui</w:t>
      </w:r>
      <w:proofErr w:type="spellEnd"/>
      <w:r w:rsidRPr="0039475C">
        <w:rPr>
          <w:lang w:val="en-US"/>
        </w:rPr>
        <w:t xml:space="preserve"> </w:t>
      </w:r>
      <w:proofErr w:type="spellStart"/>
      <w:r w:rsidRPr="0039475C">
        <w:rPr>
          <w:lang w:val="en-US"/>
        </w:rPr>
        <w:t>perbandingan</w:t>
      </w:r>
      <w:proofErr w:type="spellEnd"/>
      <w:r w:rsidRPr="0039475C">
        <w:rPr>
          <w:lang w:val="en-US"/>
        </w:rPr>
        <w:t xml:space="preserve"> </w:t>
      </w:r>
      <w:proofErr w:type="spellStart"/>
      <w:r w:rsidRPr="0039475C">
        <w:rPr>
          <w:lang w:val="en-US"/>
        </w:rPr>
        <w:t>nilai</w:t>
      </w:r>
      <w:proofErr w:type="spellEnd"/>
      <w:r w:rsidRPr="0039475C">
        <w:rPr>
          <w:lang w:val="en-US"/>
        </w:rPr>
        <w:t xml:space="preserve"> t </w:t>
      </w:r>
      <w:proofErr w:type="spellStart"/>
      <w:r w:rsidRPr="0039475C">
        <w:rPr>
          <w:lang w:val="en-US"/>
        </w:rPr>
        <w:t>hitung</w:t>
      </w:r>
      <w:proofErr w:type="spellEnd"/>
      <w:r w:rsidRPr="0039475C">
        <w:rPr>
          <w:lang w:val="en-US"/>
        </w:rPr>
        <w:t xml:space="preserve"> pada t </w:t>
      </w:r>
      <w:proofErr w:type="spellStart"/>
      <w:r w:rsidRPr="0039475C">
        <w:rPr>
          <w:lang w:val="en-US"/>
        </w:rPr>
        <w:t>tabel</w:t>
      </w:r>
      <w:proofErr w:type="spellEnd"/>
      <w:r w:rsidRPr="0039475C">
        <w:rPr>
          <w:lang w:val="en-US"/>
        </w:rPr>
        <w:t xml:space="preserve"> dengan </w:t>
      </w:r>
      <w:proofErr w:type="spellStart"/>
      <w:r w:rsidRPr="0039475C">
        <w:rPr>
          <w:lang w:val="en-US"/>
        </w:rPr>
        <w:t>derajat</w:t>
      </w:r>
      <w:proofErr w:type="spellEnd"/>
      <w:r w:rsidRPr="0039475C">
        <w:rPr>
          <w:lang w:val="en-US"/>
        </w:rPr>
        <w:t xml:space="preserve"> </w:t>
      </w:r>
      <w:proofErr w:type="spellStart"/>
      <w:r w:rsidRPr="0039475C">
        <w:rPr>
          <w:lang w:val="en-US"/>
        </w:rPr>
        <w:t>signifikansinya</w:t>
      </w:r>
      <w:proofErr w:type="spellEnd"/>
      <w:r w:rsidRPr="0039475C">
        <w:rPr>
          <w:lang w:val="en-US"/>
        </w:rPr>
        <w:t xml:space="preserve">. </w:t>
      </w:r>
      <w:proofErr w:type="spellStart"/>
      <w:r w:rsidRPr="0039475C">
        <w:rPr>
          <w:lang w:val="en-US"/>
        </w:rPr>
        <w:t>Apabila</w:t>
      </w:r>
      <w:proofErr w:type="spellEnd"/>
      <w:r w:rsidRPr="0039475C">
        <w:rPr>
          <w:lang w:val="en-US"/>
        </w:rPr>
        <w:t xml:space="preserve"> </w:t>
      </w:r>
      <w:proofErr w:type="spellStart"/>
      <w:r w:rsidRPr="0039475C">
        <w:rPr>
          <w:lang w:val="en-US"/>
        </w:rPr>
        <w:t>nilai</w:t>
      </w:r>
      <w:proofErr w:type="spellEnd"/>
      <w:r w:rsidRPr="0039475C">
        <w:rPr>
          <w:lang w:val="en-US"/>
        </w:rPr>
        <w:t xml:space="preserve"> t </w:t>
      </w:r>
      <w:proofErr w:type="spellStart"/>
      <w:r w:rsidRPr="0039475C">
        <w:rPr>
          <w:lang w:val="en-US"/>
        </w:rPr>
        <w:t>hitung</w:t>
      </w:r>
      <w:proofErr w:type="spellEnd"/>
      <w:r w:rsidRPr="0039475C">
        <w:rPr>
          <w:lang w:val="en-US"/>
        </w:rPr>
        <w:t xml:space="preserve"> lebih </w:t>
      </w:r>
      <w:proofErr w:type="spellStart"/>
      <w:r w:rsidRPr="0039475C">
        <w:rPr>
          <w:lang w:val="en-US"/>
        </w:rPr>
        <w:t>besar</w:t>
      </w:r>
      <w:proofErr w:type="spellEnd"/>
      <w:r w:rsidRPr="0039475C">
        <w:rPr>
          <w:lang w:val="en-US"/>
        </w:rPr>
        <w:t xml:space="preserve"> </w:t>
      </w:r>
      <w:proofErr w:type="spellStart"/>
      <w:r w:rsidRPr="0039475C">
        <w:rPr>
          <w:lang w:val="en-US"/>
        </w:rPr>
        <w:t>dari</w:t>
      </w:r>
      <w:proofErr w:type="spellEnd"/>
      <w:r w:rsidRPr="0039475C">
        <w:rPr>
          <w:lang w:val="en-US"/>
        </w:rPr>
        <w:t xml:space="preserve"> t </w:t>
      </w:r>
      <w:proofErr w:type="spellStart"/>
      <w:r w:rsidRPr="0039475C">
        <w:rPr>
          <w:lang w:val="en-US"/>
        </w:rPr>
        <w:t>tabel</w:t>
      </w:r>
      <w:proofErr w:type="spellEnd"/>
      <w:r w:rsidRPr="0039475C">
        <w:rPr>
          <w:lang w:val="en-US"/>
        </w:rPr>
        <w:t xml:space="preserve"> dan </w:t>
      </w:r>
      <w:proofErr w:type="spellStart"/>
      <w:r w:rsidRPr="0039475C">
        <w:rPr>
          <w:lang w:val="en-US"/>
        </w:rPr>
        <w:t>nilai</w:t>
      </w:r>
      <w:proofErr w:type="spellEnd"/>
      <w:r w:rsidRPr="0039475C">
        <w:rPr>
          <w:lang w:val="en-US"/>
        </w:rPr>
        <w:t xml:space="preserve"> </w:t>
      </w:r>
      <w:proofErr w:type="spellStart"/>
      <w:r w:rsidRPr="0039475C">
        <w:rPr>
          <w:lang w:val="en-US"/>
        </w:rPr>
        <w:t>signifikansinya</w:t>
      </w:r>
      <w:proofErr w:type="spellEnd"/>
      <w:r w:rsidRPr="0039475C">
        <w:rPr>
          <w:lang w:val="en-US"/>
        </w:rPr>
        <w:t xml:space="preserve"> lebih </w:t>
      </w:r>
      <w:proofErr w:type="spellStart"/>
      <w:r w:rsidRPr="0039475C">
        <w:rPr>
          <w:lang w:val="en-US"/>
        </w:rPr>
        <w:t>kecil</w:t>
      </w:r>
      <w:proofErr w:type="spellEnd"/>
      <w:r w:rsidRPr="0039475C">
        <w:rPr>
          <w:lang w:val="en-US"/>
        </w:rPr>
        <w:t xml:space="preserve"> </w:t>
      </w:r>
      <w:proofErr w:type="spellStart"/>
      <w:r w:rsidRPr="0039475C">
        <w:rPr>
          <w:lang w:val="en-US"/>
        </w:rPr>
        <w:t>dari</w:t>
      </w:r>
      <w:proofErr w:type="spellEnd"/>
      <w:r w:rsidRPr="0039475C">
        <w:rPr>
          <w:lang w:val="en-US"/>
        </w:rPr>
        <w:t xml:space="preserve"> 5%, </w:t>
      </w:r>
      <w:proofErr w:type="spellStart"/>
      <w:r w:rsidRPr="0039475C">
        <w:rPr>
          <w:lang w:val="en-US"/>
        </w:rPr>
        <w:t>maka</w:t>
      </w:r>
      <w:proofErr w:type="spellEnd"/>
      <w:r w:rsidRPr="0039475C">
        <w:rPr>
          <w:lang w:val="en-US"/>
        </w:rPr>
        <w:t xml:space="preserve"> H0 </w:t>
      </w:r>
      <w:proofErr w:type="spellStart"/>
      <w:r w:rsidRPr="0039475C">
        <w:rPr>
          <w:lang w:val="en-US"/>
        </w:rPr>
        <w:t>ditolak</w:t>
      </w:r>
      <w:proofErr w:type="spellEnd"/>
      <w:r w:rsidRPr="0039475C">
        <w:rPr>
          <w:lang w:val="en-US"/>
        </w:rPr>
        <w:t xml:space="preserve"> dan Ha </w:t>
      </w:r>
      <w:proofErr w:type="spellStart"/>
      <w:r w:rsidRPr="0039475C">
        <w:rPr>
          <w:lang w:val="en-US"/>
        </w:rPr>
        <w:t>diterima</w:t>
      </w:r>
      <w:proofErr w:type="spellEnd"/>
      <w:r w:rsidRPr="0039475C">
        <w:rPr>
          <w:lang w:val="en-US"/>
        </w:rPr>
        <w:t xml:space="preserve"> </w:t>
      </w:r>
      <w:proofErr w:type="spellStart"/>
      <w:r w:rsidRPr="0039475C">
        <w:rPr>
          <w:lang w:val="en-US"/>
        </w:rPr>
        <w:t>karena</w:t>
      </w:r>
      <w:proofErr w:type="spellEnd"/>
      <w:r w:rsidRPr="0039475C">
        <w:rPr>
          <w:lang w:val="en-US"/>
        </w:rPr>
        <w:t xml:space="preserve"> individual </w:t>
      </w:r>
      <w:proofErr w:type="spellStart"/>
      <w:r w:rsidRPr="0039475C">
        <w:rPr>
          <w:lang w:val="en-US"/>
        </w:rPr>
        <w:t>variabel</w:t>
      </w:r>
      <w:proofErr w:type="spellEnd"/>
      <w:r w:rsidRPr="0039475C">
        <w:rPr>
          <w:lang w:val="en-US"/>
        </w:rPr>
        <w:t xml:space="preserve"> </w:t>
      </w:r>
      <w:proofErr w:type="spellStart"/>
      <w:r w:rsidRPr="0039475C">
        <w:rPr>
          <w:lang w:val="en-US"/>
        </w:rPr>
        <w:t>independen</w:t>
      </w:r>
      <w:proofErr w:type="spellEnd"/>
      <w:r w:rsidRPr="0039475C">
        <w:rPr>
          <w:lang w:val="en-US"/>
        </w:rPr>
        <w:t xml:space="preserve"> </w:t>
      </w:r>
      <w:proofErr w:type="spellStart"/>
      <w:r w:rsidRPr="0039475C">
        <w:rPr>
          <w:lang w:val="en-US"/>
        </w:rPr>
        <w:t>berpengaruh</w:t>
      </w:r>
      <w:proofErr w:type="spellEnd"/>
      <w:r w:rsidRPr="0039475C">
        <w:rPr>
          <w:lang w:val="en-US"/>
        </w:rPr>
        <w:t xml:space="preserve"> pada </w:t>
      </w:r>
      <w:proofErr w:type="spellStart"/>
      <w:r w:rsidRPr="0039475C">
        <w:rPr>
          <w:lang w:val="en-US"/>
        </w:rPr>
        <w:t>variabel</w:t>
      </w:r>
      <w:proofErr w:type="spellEnd"/>
      <w:r w:rsidRPr="0039475C">
        <w:rPr>
          <w:lang w:val="en-US"/>
        </w:rPr>
        <w:t xml:space="preserve"> </w:t>
      </w:r>
      <w:proofErr w:type="spellStart"/>
      <w:r w:rsidRPr="0039475C">
        <w:rPr>
          <w:lang w:val="en-US"/>
        </w:rPr>
        <w:t>dependen</w:t>
      </w:r>
      <w:proofErr w:type="spellEnd"/>
      <w:r w:rsidRPr="0039475C">
        <w:rPr>
          <w:lang w:val="en-US"/>
        </w:rPr>
        <w:t xml:space="preserve">. </w:t>
      </w:r>
      <w:proofErr w:type="spellStart"/>
      <w:r w:rsidRPr="0039475C">
        <w:rPr>
          <w:lang w:val="en-US"/>
        </w:rPr>
        <w:t>Berdasarkan</w:t>
      </w:r>
      <w:proofErr w:type="spellEnd"/>
      <w:r w:rsidRPr="0039475C">
        <w:rPr>
          <w:lang w:val="en-US"/>
        </w:rPr>
        <w:t xml:space="preserve"> </w:t>
      </w:r>
      <w:proofErr w:type="spellStart"/>
      <w:r w:rsidRPr="0039475C">
        <w:rPr>
          <w:lang w:val="en-US"/>
        </w:rPr>
        <w:t>tabel</w:t>
      </w:r>
      <w:proofErr w:type="spellEnd"/>
      <w:r w:rsidRPr="0039475C">
        <w:rPr>
          <w:lang w:val="en-US"/>
        </w:rPr>
        <w:t xml:space="preserve"> </w:t>
      </w:r>
      <w:proofErr w:type="spellStart"/>
      <w:r w:rsidRPr="0039475C">
        <w:rPr>
          <w:lang w:val="en-US"/>
        </w:rPr>
        <w:t>diatas</w:t>
      </w:r>
      <w:proofErr w:type="spellEnd"/>
      <w:r w:rsidRPr="0039475C">
        <w:rPr>
          <w:lang w:val="en-US"/>
        </w:rPr>
        <w:t xml:space="preserve">, </w:t>
      </w:r>
      <w:proofErr w:type="spellStart"/>
      <w:r w:rsidRPr="0039475C">
        <w:rPr>
          <w:lang w:val="en-US"/>
        </w:rPr>
        <w:t>terlihat</w:t>
      </w:r>
      <w:proofErr w:type="spellEnd"/>
      <w:r w:rsidRPr="0039475C">
        <w:rPr>
          <w:lang w:val="en-US"/>
        </w:rPr>
        <w:t xml:space="preserve"> </w:t>
      </w:r>
      <w:proofErr w:type="spellStart"/>
      <w:r w:rsidRPr="0039475C">
        <w:rPr>
          <w:lang w:val="en-US"/>
        </w:rPr>
        <w:t>bahwa</w:t>
      </w:r>
      <w:proofErr w:type="spellEnd"/>
      <w:r w:rsidRPr="0039475C">
        <w:rPr>
          <w:lang w:val="en-US"/>
        </w:rPr>
        <w:t xml:space="preserve"> output t </w:t>
      </w:r>
      <w:proofErr w:type="spellStart"/>
      <w:r w:rsidRPr="0039475C">
        <w:rPr>
          <w:lang w:val="en-US"/>
        </w:rPr>
        <w:t>hitung</w:t>
      </w:r>
      <w:proofErr w:type="spellEnd"/>
      <w:r w:rsidRPr="0039475C">
        <w:rPr>
          <w:lang w:val="en-US"/>
        </w:rPr>
        <w:t xml:space="preserve"> dan </w:t>
      </w:r>
      <w:proofErr w:type="spellStart"/>
      <w:r w:rsidRPr="0039475C">
        <w:rPr>
          <w:lang w:val="en-US"/>
        </w:rPr>
        <w:t>nilai</w:t>
      </w:r>
      <w:proofErr w:type="spellEnd"/>
      <w:r w:rsidRPr="0039475C">
        <w:rPr>
          <w:lang w:val="en-US"/>
        </w:rPr>
        <w:t xml:space="preserve"> </w:t>
      </w:r>
      <w:proofErr w:type="spellStart"/>
      <w:r w:rsidRPr="0039475C">
        <w:rPr>
          <w:lang w:val="en-US"/>
        </w:rPr>
        <w:t>signifikansi</w:t>
      </w:r>
      <w:proofErr w:type="spellEnd"/>
      <w:r w:rsidRPr="0039475C">
        <w:rPr>
          <w:lang w:val="en-US"/>
        </w:rPr>
        <w:t xml:space="preserve"> masing-masing </w:t>
      </w:r>
      <w:proofErr w:type="spellStart"/>
      <w:r w:rsidRPr="0039475C">
        <w:rPr>
          <w:lang w:val="en-US"/>
        </w:rPr>
        <w:t>variabel</w:t>
      </w:r>
      <w:proofErr w:type="spellEnd"/>
      <w:r w:rsidRPr="0039475C">
        <w:rPr>
          <w:lang w:val="en-US"/>
        </w:rPr>
        <w:t xml:space="preserve"> </w:t>
      </w:r>
      <w:proofErr w:type="spellStart"/>
      <w:r w:rsidRPr="0039475C">
        <w:rPr>
          <w:lang w:val="en-US"/>
        </w:rPr>
        <w:t>independen</w:t>
      </w:r>
      <w:proofErr w:type="spellEnd"/>
      <w:r w:rsidRPr="0039475C">
        <w:rPr>
          <w:lang w:val="en-US"/>
        </w:rPr>
        <w:t xml:space="preserve"> yang </w:t>
      </w:r>
      <w:proofErr w:type="spellStart"/>
      <w:r w:rsidRPr="0039475C">
        <w:rPr>
          <w:lang w:val="en-US"/>
        </w:rPr>
        <w:t>terdapat</w:t>
      </w:r>
      <w:proofErr w:type="spellEnd"/>
      <w:r w:rsidRPr="0039475C">
        <w:rPr>
          <w:lang w:val="en-US"/>
        </w:rPr>
        <w:t xml:space="preserve"> 3 (</w:t>
      </w:r>
      <w:proofErr w:type="spellStart"/>
      <w:r w:rsidRPr="0039475C">
        <w:rPr>
          <w:lang w:val="en-US"/>
        </w:rPr>
        <w:t>tiga</w:t>
      </w:r>
      <w:proofErr w:type="spellEnd"/>
      <w:r w:rsidRPr="0039475C">
        <w:rPr>
          <w:lang w:val="en-US"/>
        </w:rPr>
        <w:t xml:space="preserve">) </w:t>
      </w:r>
      <w:proofErr w:type="spellStart"/>
      <w:r w:rsidRPr="0039475C">
        <w:rPr>
          <w:lang w:val="en-US"/>
        </w:rPr>
        <w:t>variabel</w:t>
      </w:r>
      <w:proofErr w:type="spellEnd"/>
      <w:r w:rsidRPr="0039475C">
        <w:rPr>
          <w:lang w:val="en-US"/>
        </w:rPr>
        <w:t xml:space="preserve"> </w:t>
      </w:r>
      <w:proofErr w:type="spellStart"/>
      <w:r w:rsidRPr="0039475C">
        <w:rPr>
          <w:lang w:val="en-US"/>
        </w:rPr>
        <w:t>independen</w:t>
      </w:r>
      <w:proofErr w:type="spellEnd"/>
      <w:r w:rsidRPr="0039475C">
        <w:rPr>
          <w:lang w:val="en-US"/>
        </w:rPr>
        <w:t xml:space="preserve"> dan 1 (</w:t>
      </w:r>
      <w:proofErr w:type="spellStart"/>
      <w:r w:rsidRPr="0039475C">
        <w:rPr>
          <w:lang w:val="en-US"/>
        </w:rPr>
        <w:t>satu</w:t>
      </w:r>
      <w:proofErr w:type="spellEnd"/>
      <w:r w:rsidRPr="0039475C">
        <w:rPr>
          <w:lang w:val="en-US"/>
        </w:rPr>
        <w:t xml:space="preserve">) </w:t>
      </w:r>
      <w:proofErr w:type="spellStart"/>
      <w:r w:rsidRPr="0039475C">
        <w:rPr>
          <w:lang w:val="en-US"/>
        </w:rPr>
        <w:t>variabel</w:t>
      </w:r>
      <w:proofErr w:type="spellEnd"/>
      <w:r w:rsidRPr="0039475C">
        <w:rPr>
          <w:lang w:val="en-US"/>
        </w:rPr>
        <w:t xml:space="preserve"> </w:t>
      </w:r>
      <w:proofErr w:type="spellStart"/>
      <w:r w:rsidRPr="0039475C">
        <w:rPr>
          <w:lang w:val="en-US"/>
        </w:rPr>
        <w:t>dependen</w:t>
      </w:r>
      <w:proofErr w:type="spellEnd"/>
      <w:r w:rsidRPr="0039475C">
        <w:rPr>
          <w:lang w:val="en-US"/>
        </w:rPr>
        <w:t xml:space="preserve"> dengan </w:t>
      </w:r>
      <w:proofErr w:type="spellStart"/>
      <w:r w:rsidRPr="0039475C">
        <w:rPr>
          <w:lang w:val="en-US"/>
        </w:rPr>
        <w:t>memakai</w:t>
      </w:r>
      <w:proofErr w:type="spellEnd"/>
      <w:r w:rsidRPr="0039475C">
        <w:rPr>
          <w:lang w:val="en-US"/>
        </w:rPr>
        <w:t xml:space="preserve"> </w:t>
      </w:r>
      <w:proofErr w:type="spellStart"/>
      <w:r w:rsidRPr="0039475C">
        <w:rPr>
          <w:lang w:val="en-US"/>
        </w:rPr>
        <w:t>jumlah</w:t>
      </w:r>
      <w:proofErr w:type="spellEnd"/>
      <w:r w:rsidRPr="0039475C">
        <w:rPr>
          <w:lang w:val="en-US"/>
        </w:rPr>
        <w:t xml:space="preserve"> 70 </w:t>
      </w:r>
      <w:proofErr w:type="spellStart"/>
      <w:r w:rsidRPr="0039475C">
        <w:rPr>
          <w:lang w:val="en-US"/>
        </w:rPr>
        <w:t>responden</w:t>
      </w:r>
      <w:proofErr w:type="spellEnd"/>
      <w:r w:rsidRPr="0039475C">
        <w:rPr>
          <w:lang w:val="en-US"/>
        </w:rPr>
        <w:t>/</w:t>
      </w:r>
      <w:proofErr w:type="spellStart"/>
      <w:r w:rsidRPr="0039475C">
        <w:rPr>
          <w:lang w:val="en-US"/>
        </w:rPr>
        <w:t>sampel</w:t>
      </w:r>
      <w:proofErr w:type="spellEnd"/>
      <w:r w:rsidRPr="0039475C">
        <w:rPr>
          <w:lang w:val="en-US"/>
        </w:rPr>
        <w:t xml:space="preserve"> dalam </w:t>
      </w:r>
      <w:proofErr w:type="spellStart"/>
      <w:r w:rsidRPr="0039475C">
        <w:rPr>
          <w:lang w:val="en-US"/>
        </w:rPr>
        <w:t>tingkat</w:t>
      </w:r>
      <w:proofErr w:type="spellEnd"/>
      <w:r w:rsidRPr="0039475C">
        <w:rPr>
          <w:lang w:val="en-US"/>
        </w:rPr>
        <w:t xml:space="preserve"> </w:t>
      </w:r>
      <w:proofErr w:type="spellStart"/>
      <w:r w:rsidRPr="0039475C">
        <w:rPr>
          <w:lang w:val="en-US"/>
        </w:rPr>
        <w:t>signifikansi</w:t>
      </w:r>
      <w:proofErr w:type="spellEnd"/>
      <w:r w:rsidRPr="0039475C">
        <w:rPr>
          <w:lang w:val="en-US"/>
        </w:rPr>
        <w:t xml:space="preserve"> 5% (Df=n-k, dengan n </w:t>
      </w:r>
      <w:proofErr w:type="spellStart"/>
      <w:r w:rsidRPr="0039475C">
        <w:rPr>
          <w:lang w:val="en-US"/>
        </w:rPr>
        <w:t>merupakan</w:t>
      </w:r>
      <w:proofErr w:type="spellEnd"/>
      <w:r w:rsidRPr="0039475C">
        <w:rPr>
          <w:lang w:val="en-US"/>
        </w:rPr>
        <w:t xml:space="preserve"> </w:t>
      </w:r>
      <w:proofErr w:type="spellStart"/>
      <w:r w:rsidRPr="0039475C">
        <w:rPr>
          <w:lang w:val="en-US"/>
        </w:rPr>
        <w:t>jumlah</w:t>
      </w:r>
      <w:proofErr w:type="spellEnd"/>
      <w:r w:rsidRPr="0039475C">
        <w:rPr>
          <w:lang w:val="en-US"/>
        </w:rPr>
        <w:t xml:space="preserve"> </w:t>
      </w:r>
      <w:proofErr w:type="spellStart"/>
      <w:r w:rsidRPr="0039475C">
        <w:rPr>
          <w:lang w:val="en-US"/>
        </w:rPr>
        <w:t>responden</w:t>
      </w:r>
      <w:proofErr w:type="spellEnd"/>
      <w:r w:rsidRPr="0039475C">
        <w:rPr>
          <w:lang w:val="en-US"/>
        </w:rPr>
        <w:t xml:space="preserve"> dan k </w:t>
      </w:r>
      <w:proofErr w:type="spellStart"/>
      <w:r w:rsidRPr="0039475C">
        <w:rPr>
          <w:lang w:val="en-US"/>
        </w:rPr>
        <w:t>merupakan</w:t>
      </w:r>
      <w:proofErr w:type="spellEnd"/>
      <w:r w:rsidRPr="0039475C">
        <w:rPr>
          <w:lang w:val="en-US"/>
        </w:rPr>
        <w:t xml:space="preserve"> </w:t>
      </w:r>
      <w:proofErr w:type="spellStart"/>
      <w:r w:rsidRPr="0039475C">
        <w:rPr>
          <w:lang w:val="en-US"/>
        </w:rPr>
        <w:t>jumlah</w:t>
      </w:r>
      <w:proofErr w:type="spellEnd"/>
      <w:r w:rsidRPr="0039475C">
        <w:rPr>
          <w:lang w:val="en-US"/>
        </w:rPr>
        <w:t xml:space="preserve"> </w:t>
      </w:r>
      <w:proofErr w:type="spellStart"/>
      <w:r w:rsidRPr="0039475C">
        <w:rPr>
          <w:lang w:val="en-US"/>
        </w:rPr>
        <w:t>variabel</w:t>
      </w:r>
      <w:proofErr w:type="spellEnd"/>
      <w:r w:rsidRPr="0039475C">
        <w:rPr>
          <w:lang w:val="en-US"/>
        </w:rPr>
        <w:t xml:space="preserve"> </w:t>
      </w:r>
      <w:proofErr w:type="spellStart"/>
      <w:r w:rsidRPr="0039475C">
        <w:rPr>
          <w:lang w:val="en-US"/>
        </w:rPr>
        <w:t>sehingga</w:t>
      </w:r>
      <w:proofErr w:type="spellEnd"/>
      <w:r w:rsidRPr="0039475C">
        <w:rPr>
          <w:lang w:val="en-US"/>
        </w:rPr>
        <w:t xml:space="preserve"> Df = 70 – 4 = 66) </w:t>
      </w:r>
      <w:proofErr w:type="spellStart"/>
      <w:r w:rsidRPr="0039475C">
        <w:rPr>
          <w:lang w:val="en-US"/>
        </w:rPr>
        <w:t>memproleh</w:t>
      </w:r>
      <w:proofErr w:type="spellEnd"/>
      <w:r w:rsidRPr="0039475C">
        <w:rPr>
          <w:lang w:val="en-US"/>
        </w:rPr>
        <w:t xml:space="preserve"> t </w:t>
      </w:r>
      <w:proofErr w:type="spellStart"/>
      <w:r w:rsidRPr="0039475C">
        <w:rPr>
          <w:lang w:val="en-US"/>
        </w:rPr>
        <w:t>tabel</w:t>
      </w:r>
      <w:proofErr w:type="spellEnd"/>
      <w:r w:rsidRPr="0039475C">
        <w:rPr>
          <w:lang w:val="en-US"/>
        </w:rPr>
        <w:t xml:space="preserve"> 1,689 </w:t>
      </w:r>
      <w:proofErr w:type="spellStart"/>
      <w:r w:rsidRPr="0039475C">
        <w:rPr>
          <w:lang w:val="en-US"/>
        </w:rPr>
        <w:t>sehingga</w:t>
      </w:r>
      <w:proofErr w:type="spellEnd"/>
      <w:r w:rsidRPr="0039475C">
        <w:rPr>
          <w:lang w:val="en-US"/>
        </w:rPr>
        <w:t xml:space="preserve"> </w:t>
      </w:r>
      <w:proofErr w:type="spellStart"/>
      <w:r w:rsidRPr="0039475C">
        <w:rPr>
          <w:lang w:val="en-US"/>
        </w:rPr>
        <w:t>diperoleh</w:t>
      </w:r>
      <w:proofErr w:type="spellEnd"/>
      <w:r w:rsidRPr="0039475C">
        <w:rPr>
          <w:lang w:val="en-US"/>
        </w:rPr>
        <w:t xml:space="preserve"> </w:t>
      </w:r>
      <w:proofErr w:type="spellStart"/>
      <w:r w:rsidRPr="0039475C">
        <w:rPr>
          <w:lang w:val="en-US"/>
        </w:rPr>
        <w:t>hasilnya</w:t>
      </w:r>
      <w:proofErr w:type="spellEnd"/>
      <w:r w:rsidRPr="0039475C">
        <w:rPr>
          <w:lang w:val="en-US"/>
        </w:rPr>
        <w:t>:</w:t>
      </w:r>
    </w:p>
    <w:p w14:paraId="1A06CA7D" w14:textId="77777777" w:rsidR="0039475C" w:rsidRPr="0039475C" w:rsidRDefault="0039475C" w:rsidP="0039475C">
      <w:pPr>
        <w:pStyle w:val="BodyText"/>
        <w:numPr>
          <w:ilvl w:val="0"/>
          <w:numId w:val="8"/>
        </w:numPr>
        <w:rPr>
          <w:lang w:val="en-GB"/>
        </w:rPr>
      </w:pPr>
      <w:r w:rsidRPr="0039475C">
        <w:rPr>
          <w:lang w:val="en-GB"/>
        </w:rPr>
        <w:t xml:space="preserve">Gaya </w:t>
      </w:r>
      <w:proofErr w:type="spellStart"/>
      <w:r w:rsidRPr="0039475C">
        <w:rPr>
          <w:lang w:val="en-GB"/>
        </w:rPr>
        <w:t>Kepemimpinan</w:t>
      </w:r>
      <w:proofErr w:type="spellEnd"/>
      <w:r w:rsidRPr="0039475C">
        <w:rPr>
          <w:lang w:val="en-GB"/>
        </w:rPr>
        <w:t xml:space="preserve"> </w:t>
      </w:r>
      <w:proofErr w:type="spellStart"/>
      <w:r w:rsidRPr="0039475C">
        <w:rPr>
          <w:lang w:val="en-GB"/>
        </w:rPr>
        <w:t>Oktokratis</w:t>
      </w:r>
      <w:proofErr w:type="spellEnd"/>
      <w:r w:rsidRPr="0039475C">
        <w:rPr>
          <w:lang w:val="en-GB"/>
        </w:rPr>
        <w:t xml:space="preserve"> </w:t>
      </w:r>
      <w:proofErr w:type="spellStart"/>
      <w:r w:rsidRPr="0039475C">
        <w:rPr>
          <w:lang w:val="en-GB"/>
        </w:rPr>
        <w:t>berdampak</w:t>
      </w:r>
      <w:proofErr w:type="spellEnd"/>
      <w:r w:rsidRPr="0039475C">
        <w:rPr>
          <w:lang w:val="en-GB"/>
        </w:rPr>
        <w:t xml:space="preserve"> </w:t>
      </w:r>
      <w:proofErr w:type="spellStart"/>
      <w:r w:rsidRPr="0039475C">
        <w:rPr>
          <w:lang w:val="en-GB"/>
        </w:rPr>
        <w:t>positif</w:t>
      </w:r>
      <w:proofErr w:type="spellEnd"/>
      <w:r w:rsidRPr="0039475C">
        <w:rPr>
          <w:lang w:val="en-GB"/>
        </w:rPr>
        <w:t xml:space="preserve"> </w:t>
      </w:r>
      <w:proofErr w:type="spellStart"/>
      <w:r w:rsidRPr="0039475C">
        <w:rPr>
          <w:lang w:val="en-GB"/>
        </w:rPr>
        <w:t>signifikan</w:t>
      </w:r>
      <w:proofErr w:type="spellEnd"/>
      <w:r w:rsidRPr="0039475C">
        <w:rPr>
          <w:lang w:val="en-GB"/>
        </w:rPr>
        <w:t xml:space="preserve"> </w:t>
      </w:r>
      <w:proofErr w:type="spellStart"/>
      <w:r w:rsidRPr="0039475C">
        <w:rPr>
          <w:lang w:val="en-GB"/>
        </w:rPr>
        <w:t>kepada</w:t>
      </w:r>
      <w:proofErr w:type="spellEnd"/>
      <w:r w:rsidRPr="0039475C">
        <w:rPr>
          <w:lang w:val="en-GB"/>
        </w:rPr>
        <w:t xml:space="preserve"> </w:t>
      </w:r>
      <w:proofErr w:type="spellStart"/>
      <w:r w:rsidRPr="0039475C">
        <w:rPr>
          <w:lang w:val="en-GB"/>
        </w:rPr>
        <w:t>motivasi</w:t>
      </w:r>
      <w:proofErr w:type="spellEnd"/>
      <w:r w:rsidRPr="0039475C">
        <w:rPr>
          <w:lang w:val="en-GB"/>
        </w:rPr>
        <w:t xml:space="preserve"> </w:t>
      </w:r>
      <w:proofErr w:type="spellStart"/>
      <w:r w:rsidRPr="0039475C">
        <w:rPr>
          <w:lang w:val="en-GB"/>
        </w:rPr>
        <w:t>kerja</w:t>
      </w:r>
      <w:proofErr w:type="spellEnd"/>
      <w:r w:rsidRPr="0039475C">
        <w:rPr>
          <w:lang w:val="en-GB"/>
        </w:rPr>
        <w:t>.</w:t>
      </w:r>
    </w:p>
    <w:p w14:paraId="1192D77C" w14:textId="77777777" w:rsidR="0039475C" w:rsidRPr="0039475C" w:rsidRDefault="0039475C" w:rsidP="0039475C">
      <w:pPr>
        <w:pStyle w:val="BodyText"/>
        <w:numPr>
          <w:ilvl w:val="0"/>
          <w:numId w:val="8"/>
        </w:numPr>
        <w:rPr>
          <w:lang w:val="en-GB"/>
        </w:rPr>
      </w:pPr>
      <w:r w:rsidRPr="0039475C">
        <w:rPr>
          <w:lang w:val="en-GB"/>
        </w:rPr>
        <w:t xml:space="preserve">Gaya </w:t>
      </w:r>
      <w:proofErr w:type="spellStart"/>
      <w:r w:rsidRPr="0039475C">
        <w:rPr>
          <w:lang w:val="en-GB"/>
        </w:rPr>
        <w:t>Kepemimpinan</w:t>
      </w:r>
      <w:proofErr w:type="spellEnd"/>
      <w:r w:rsidRPr="0039475C">
        <w:rPr>
          <w:lang w:val="en-GB"/>
        </w:rPr>
        <w:t xml:space="preserve"> </w:t>
      </w:r>
      <w:proofErr w:type="spellStart"/>
      <w:r w:rsidRPr="0039475C">
        <w:rPr>
          <w:lang w:val="en-GB"/>
        </w:rPr>
        <w:t>Demokratis</w:t>
      </w:r>
      <w:proofErr w:type="spellEnd"/>
      <w:r w:rsidRPr="0039475C">
        <w:rPr>
          <w:lang w:val="en-GB"/>
        </w:rPr>
        <w:t xml:space="preserve"> </w:t>
      </w:r>
      <w:proofErr w:type="spellStart"/>
      <w:r w:rsidRPr="0039475C">
        <w:rPr>
          <w:lang w:val="en-GB"/>
        </w:rPr>
        <w:t>berdampak</w:t>
      </w:r>
      <w:proofErr w:type="spellEnd"/>
      <w:r w:rsidRPr="0039475C">
        <w:rPr>
          <w:lang w:val="en-GB"/>
        </w:rPr>
        <w:t xml:space="preserve"> </w:t>
      </w:r>
      <w:proofErr w:type="spellStart"/>
      <w:r w:rsidRPr="0039475C">
        <w:rPr>
          <w:lang w:val="en-GB"/>
        </w:rPr>
        <w:t>positif</w:t>
      </w:r>
      <w:proofErr w:type="spellEnd"/>
      <w:r w:rsidRPr="0039475C">
        <w:rPr>
          <w:lang w:val="en-GB"/>
        </w:rPr>
        <w:t xml:space="preserve"> </w:t>
      </w:r>
      <w:proofErr w:type="spellStart"/>
      <w:r w:rsidRPr="0039475C">
        <w:rPr>
          <w:lang w:val="en-GB"/>
        </w:rPr>
        <w:t>signifikan</w:t>
      </w:r>
      <w:proofErr w:type="spellEnd"/>
      <w:r w:rsidRPr="0039475C">
        <w:rPr>
          <w:lang w:val="en-GB"/>
        </w:rPr>
        <w:t xml:space="preserve"> </w:t>
      </w:r>
      <w:proofErr w:type="spellStart"/>
      <w:r w:rsidRPr="0039475C">
        <w:rPr>
          <w:lang w:val="en-GB"/>
        </w:rPr>
        <w:t>kepada</w:t>
      </w:r>
      <w:proofErr w:type="spellEnd"/>
      <w:r w:rsidRPr="0039475C">
        <w:rPr>
          <w:lang w:val="en-GB"/>
        </w:rPr>
        <w:t xml:space="preserve"> </w:t>
      </w:r>
      <w:proofErr w:type="spellStart"/>
      <w:r w:rsidRPr="0039475C">
        <w:rPr>
          <w:lang w:val="en-GB"/>
        </w:rPr>
        <w:t>motivasi</w:t>
      </w:r>
      <w:proofErr w:type="spellEnd"/>
      <w:r w:rsidRPr="0039475C">
        <w:rPr>
          <w:lang w:val="en-GB"/>
        </w:rPr>
        <w:t xml:space="preserve"> </w:t>
      </w:r>
      <w:proofErr w:type="spellStart"/>
      <w:r w:rsidRPr="0039475C">
        <w:rPr>
          <w:lang w:val="en-GB"/>
        </w:rPr>
        <w:t>kerja</w:t>
      </w:r>
      <w:proofErr w:type="spellEnd"/>
      <w:r w:rsidRPr="0039475C">
        <w:rPr>
          <w:lang w:val="en-GB"/>
        </w:rPr>
        <w:t>.</w:t>
      </w:r>
    </w:p>
    <w:p w14:paraId="0CF51286" w14:textId="12F0B50E" w:rsidR="0039475C" w:rsidRPr="00F41119" w:rsidRDefault="0039475C" w:rsidP="00F41119">
      <w:pPr>
        <w:pStyle w:val="BodyText"/>
        <w:numPr>
          <w:ilvl w:val="0"/>
          <w:numId w:val="8"/>
        </w:numPr>
        <w:rPr>
          <w:lang w:val="en-GB"/>
        </w:rPr>
      </w:pPr>
      <w:r w:rsidRPr="0039475C">
        <w:rPr>
          <w:lang w:val="en-GB"/>
        </w:rPr>
        <w:t xml:space="preserve">Gaya </w:t>
      </w:r>
      <w:proofErr w:type="spellStart"/>
      <w:r w:rsidRPr="0039475C">
        <w:rPr>
          <w:lang w:val="en-GB"/>
        </w:rPr>
        <w:t>Kepemimpinan</w:t>
      </w:r>
      <w:proofErr w:type="spellEnd"/>
      <w:r w:rsidRPr="0039475C">
        <w:rPr>
          <w:lang w:val="en-GB"/>
        </w:rPr>
        <w:t xml:space="preserve"> </w:t>
      </w:r>
      <w:r w:rsidRPr="0039475C">
        <w:rPr>
          <w:i/>
          <w:iCs/>
          <w:lang w:val="en-US"/>
        </w:rPr>
        <w:t>Laissez-Faire</w:t>
      </w:r>
      <w:r w:rsidRPr="0039475C">
        <w:rPr>
          <w:lang w:val="en-GB"/>
        </w:rPr>
        <w:t xml:space="preserve"> </w:t>
      </w:r>
      <w:proofErr w:type="spellStart"/>
      <w:r w:rsidRPr="0039475C">
        <w:rPr>
          <w:lang w:val="en-GB"/>
        </w:rPr>
        <w:t>berdampak</w:t>
      </w:r>
      <w:proofErr w:type="spellEnd"/>
      <w:r w:rsidRPr="0039475C">
        <w:rPr>
          <w:lang w:val="en-GB"/>
        </w:rPr>
        <w:t xml:space="preserve"> </w:t>
      </w:r>
      <w:proofErr w:type="spellStart"/>
      <w:r w:rsidRPr="0039475C">
        <w:rPr>
          <w:lang w:val="en-GB"/>
        </w:rPr>
        <w:t>negatif</w:t>
      </w:r>
      <w:proofErr w:type="spellEnd"/>
      <w:r w:rsidRPr="0039475C">
        <w:rPr>
          <w:lang w:val="en-GB"/>
        </w:rPr>
        <w:t xml:space="preserve"> </w:t>
      </w:r>
      <w:proofErr w:type="spellStart"/>
      <w:r w:rsidRPr="0039475C">
        <w:rPr>
          <w:lang w:val="en-GB"/>
        </w:rPr>
        <w:t>akan</w:t>
      </w:r>
      <w:proofErr w:type="spellEnd"/>
      <w:r w:rsidRPr="0039475C">
        <w:rPr>
          <w:lang w:val="en-GB"/>
        </w:rPr>
        <w:t xml:space="preserve"> </w:t>
      </w:r>
      <w:proofErr w:type="spellStart"/>
      <w:r w:rsidRPr="0039475C">
        <w:rPr>
          <w:lang w:val="en-GB"/>
        </w:rPr>
        <w:t>tetapi</w:t>
      </w:r>
      <w:proofErr w:type="spellEnd"/>
      <w:r w:rsidRPr="0039475C">
        <w:rPr>
          <w:lang w:val="en-GB"/>
        </w:rPr>
        <w:t xml:space="preserve"> </w:t>
      </w:r>
      <w:proofErr w:type="spellStart"/>
      <w:r w:rsidRPr="0039475C">
        <w:rPr>
          <w:lang w:val="en-GB"/>
        </w:rPr>
        <w:t>tidak</w:t>
      </w:r>
      <w:proofErr w:type="spellEnd"/>
      <w:r w:rsidRPr="0039475C">
        <w:rPr>
          <w:lang w:val="en-GB"/>
        </w:rPr>
        <w:t xml:space="preserve"> </w:t>
      </w:r>
      <w:proofErr w:type="spellStart"/>
      <w:r w:rsidRPr="0039475C">
        <w:rPr>
          <w:lang w:val="en-GB"/>
        </w:rPr>
        <w:t>signifikan</w:t>
      </w:r>
      <w:proofErr w:type="spellEnd"/>
      <w:r w:rsidRPr="0039475C">
        <w:rPr>
          <w:lang w:val="en-GB"/>
        </w:rPr>
        <w:t xml:space="preserve"> </w:t>
      </w:r>
      <w:proofErr w:type="spellStart"/>
      <w:r w:rsidRPr="0039475C">
        <w:rPr>
          <w:lang w:val="en-GB"/>
        </w:rPr>
        <w:t>kepada</w:t>
      </w:r>
      <w:proofErr w:type="spellEnd"/>
      <w:r w:rsidRPr="0039475C">
        <w:rPr>
          <w:lang w:val="en-GB"/>
        </w:rPr>
        <w:t xml:space="preserve"> </w:t>
      </w:r>
      <w:proofErr w:type="spellStart"/>
      <w:r w:rsidRPr="0039475C">
        <w:rPr>
          <w:lang w:val="en-GB"/>
        </w:rPr>
        <w:t>motivasi</w:t>
      </w:r>
      <w:proofErr w:type="spellEnd"/>
      <w:r w:rsidRPr="0039475C">
        <w:rPr>
          <w:lang w:val="en-GB"/>
        </w:rPr>
        <w:t xml:space="preserve"> </w:t>
      </w:r>
      <w:proofErr w:type="spellStart"/>
      <w:r w:rsidRPr="0039475C">
        <w:rPr>
          <w:lang w:val="en-GB"/>
        </w:rPr>
        <w:t>kerja</w:t>
      </w:r>
      <w:proofErr w:type="spellEnd"/>
      <w:r w:rsidRPr="0039475C">
        <w:rPr>
          <w:lang w:val="en-GB"/>
        </w:rPr>
        <w:t>.</w:t>
      </w:r>
    </w:p>
    <w:p w14:paraId="36D9C330" w14:textId="551A01A8" w:rsidR="00C129D8" w:rsidRDefault="00AF22C0" w:rsidP="00AF22C0">
      <w:pPr>
        <w:pStyle w:val="Heading2"/>
        <w:rPr>
          <w:lang w:val="en-US"/>
        </w:rPr>
      </w:pPr>
      <w:proofErr w:type="spellStart"/>
      <w:r>
        <w:rPr>
          <w:lang w:val="en-US"/>
        </w:rPr>
        <w:t>Diskusi</w:t>
      </w:r>
      <w:proofErr w:type="spellEnd"/>
      <w:r>
        <w:rPr>
          <w:lang w:val="en-US"/>
        </w:rPr>
        <w:t xml:space="preserve"> </w:t>
      </w:r>
      <w:proofErr w:type="spellStart"/>
      <w:r>
        <w:rPr>
          <w:lang w:val="en-US"/>
        </w:rPr>
        <w:t>atau</w:t>
      </w:r>
      <w:proofErr w:type="spellEnd"/>
      <w:r>
        <w:rPr>
          <w:lang w:val="en-US"/>
        </w:rPr>
        <w:t xml:space="preserve"> Discussion</w:t>
      </w:r>
    </w:p>
    <w:p w14:paraId="184E93EE" w14:textId="77777777" w:rsidR="0039475C" w:rsidRPr="0039475C" w:rsidRDefault="0039475C" w:rsidP="0039475C">
      <w:pPr>
        <w:pStyle w:val="BodyText"/>
        <w:numPr>
          <w:ilvl w:val="0"/>
          <w:numId w:val="9"/>
        </w:numPr>
        <w:rPr>
          <w:b/>
          <w:bCs/>
          <w:lang w:val="id-ID"/>
        </w:rPr>
      </w:pPr>
      <w:r w:rsidRPr="0039475C">
        <w:rPr>
          <w:b/>
          <w:bCs/>
          <w:lang w:val="en-US"/>
        </w:rPr>
        <w:t xml:space="preserve">Pengaruh Gaya </w:t>
      </w:r>
      <w:proofErr w:type="spellStart"/>
      <w:r w:rsidRPr="0039475C">
        <w:rPr>
          <w:b/>
          <w:bCs/>
          <w:lang w:val="en-US"/>
        </w:rPr>
        <w:t>Kepemimpinan</w:t>
      </w:r>
      <w:proofErr w:type="spellEnd"/>
      <w:r w:rsidRPr="0039475C">
        <w:rPr>
          <w:b/>
          <w:bCs/>
          <w:lang w:val="en-US"/>
        </w:rPr>
        <w:t xml:space="preserve"> </w:t>
      </w:r>
      <w:proofErr w:type="spellStart"/>
      <w:r w:rsidRPr="0039475C">
        <w:rPr>
          <w:b/>
          <w:bCs/>
          <w:lang w:val="en-US"/>
        </w:rPr>
        <w:t>Otokratis</w:t>
      </w:r>
      <w:proofErr w:type="spellEnd"/>
      <w:r w:rsidRPr="0039475C">
        <w:rPr>
          <w:b/>
          <w:bCs/>
          <w:lang w:val="en-US"/>
        </w:rPr>
        <w:t xml:space="preserve"> terhadap </w:t>
      </w:r>
      <w:proofErr w:type="spellStart"/>
      <w:r w:rsidRPr="0039475C">
        <w:rPr>
          <w:b/>
          <w:bCs/>
          <w:lang w:val="en-US"/>
        </w:rPr>
        <w:t>Motivasi</w:t>
      </w:r>
      <w:proofErr w:type="spellEnd"/>
      <w:r w:rsidRPr="0039475C">
        <w:rPr>
          <w:b/>
          <w:bCs/>
          <w:lang w:val="en-US"/>
        </w:rPr>
        <w:t xml:space="preserve"> Kerja</w:t>
      </w:r>
    </w:p>
    <w:p w14:paraId="6EAF1E05" w14:textId="30D446EB" w:rsidR="0039475C" w:rsidRPr="0039475C" w:rsidRDefault="0039475C" w:rsidP="0039475C">
      <w:pPr>
        <w:pStyle w:val="BodyText"/>
        <w:rPr>
          <w:lang w:val="en-US"/>
        </w:rPr>
      </w:pPr>
      <w:proofErr w:type="spellStart"/>
      <w:r w:rsidRPr="0039475C">
        <w:rPr>
          <w:lang w:val="en-US"/>
        </w:rPr>
        <w:lastRenderedPageBreak/>
        <w:t>Saat</w:t>
      </w:r>
      <w:proofErr w:type="spellEnd"/>
      <w:r w:rsidRPr="0039475C">
        <w:rPr>
          <w:lang w:val="en-US"/>
        </w:rPr>
        <w:t xml:space="preserve"> </w:t>
      </w:r>
      <w:proofErr w:type="spellStart"/>
      <w:r w:rsidRPr="0039475C">
        <w:rPr>
          <w:lang w:val="en-US"/>
        </w:rPr>
        <w:t>menguji</w:t>
      </w:r>
      <w:proofErr w:type="spellEnd"/>
      <w:r w:rsidRPr="0039475C">
        <w:rPr>
          <w:lang w:val="en-US"/>
        </w:rPr>
        <w:t xml:space="preserve"> </w:t>
      </w:r>
      <w:proofErr w:type="spellStart"/>
      <w:r w:rsidRPr="0039475C">
        <w:rPr>
          <w:lang w:val="en-US"/>
        </w:rPr>
        <w:t>hipotesis</w:t>
      </w:r>
      <w:proofErr w:type="spellEnd"/>
      <w:r w:rsidRPr="0039475C">
        <w:rPr>
          <w:lang w:val="en-US"/>
        </w:rPr>
        <w:t xml:space="preserve"> </w:t>
      </w:r>
      <w:proofErr w:type="spellStart"/>
      <w:r w:rsidRPr="0039475C">
        <w:rPr>
          <w:lang w:val="en-US"/>
        </w:rPr>
        <w:t>pertama</w:t>
      </w:r>
      <w:proofErr w:type="spellEnd"/>
      <w:r w:rsidRPr="0039475C">
        <w:rPr>
          <w:lang w:val="en-US"/>
        </w:rPr>
        <w:t xml:space="preserve">, </w:t>
      </w:r>
      <w:proofErr w:type="spellStart"/>
      <w:r w:rsidRPr="0039475C">
        <w:rPr>
          <w:lang w:val="en-US"/>
        </w:rPr>
        <w:t>hasil</w:t>
      </w:r>
      <w:proofErr w:type="spellEnd"/>
      <w:r w:rsidRPr="0039475C">
        <w:rPr>
          <w:i/>
          <w:iCs/>
          <w:lang w:val="en-US"/>
        </w:rPr>
        <w:t xml:space="preserve"> output</w:t>
      </w:r>
      <w:r w:rsidRPr="0039475C">
        <w:rPr>
          <w:lang w:val="en-US"/>
        </w:rPr>
        <w:t xml:space="preserve"> uji t </w:t>
      </w:r>
      <w:proofErr w:type="spellStart"/>
      <w:r w:rsidRPr="0039475C">
        <w:rPr>
          <w:lang w:val="en-US"/>
        </w:rPr>
        <w:t>menunjukkan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proofErr w:type="spellStart"/>
      <w:r w:rsidRPr="0039475C">
        <w:rPr>
          <w:lang w:val="en-US"/>
        </w:rPr>
        <w:t>otokratis</w:t>
      </w:r>
      <w:proofErr w:type="spellEnd"/>
      <w:r w:rsidRPr="0039475C">
        <w:rPr>
          <w:lang w:val="en-US"/>
        </w:rPr>
        <w:t xml:space="preserve"> (X1) </w:t>
      </w:r>
      <w:proofErr w:type="spellStart"/>
      <w:r w:rsidRPr="0039475C">
        <w:rPr>
          <w:lang w:val="en-US"/>
        </w:rPr>
        <w:t>berpengaruh</w:t>
      </w:r>
      <w:proofErr w:type="spellEnd"/>
      <w:r w:rsidRPr="0039475C">
        <w:rPr>
          <w:lang w:val="en-US"/>
        </w:rPr>
        <w:t xml:space="preserve"> positif terhadap </w:t>
      </w:r>
      <w:proofErr w:type="spellStart"/>
      <w:r w:rsidRPr="0039475C">
        <w:rPr>
          <w:lang w:val="en-US"/>
        </w:rPr>
        <w:t>motivasi</w:t>
      </w:r>
      <w:proofErr w:type="spellEnd"/>
      <w:r w:rsidRPr="0039475C">
        <w:rPr>
          <w:lang w:val="en-US"/>
        </w:rPr>
        <w:t xml:space="preserve"> kerja (Y), </w:t>
      </w:r>
      <w:proofErr w:type="spellStart"/>
      <w:r w:rsidRPr="0039475C">
        <w:rPr>
          <w:lang w:val="en-US"/>
        </w:rPr>
        <w:t>mengingat</w:t>
      </w:r>
      <w:proofErr w:type="spellEnd"/>
      <w:r w:rsidRPr="0039475C">
        <w:rPr>
          <w:lang w:val="en-US"/>
        </w:rPr>
        <w:t xml:space="preserve"> </w:t>
      </w:r>
      <w:proofErr w:type="spellStart"/>
      <w:r w:rsidRPr="0039475C">
        <w:rPr>
          <w:lang w:val="en-US"/>
        </w:rPr>
        <w:t>nilai</w:t>
      </w:r>
      <w:proofErr w:type="spellEnd"/>
      <w:r w:rsidRPr="0039475C">
        <w:rPr>
          <w:lang w:val="en-US"/>
        </w:rPr>
        <w:t xml:space="preserve"> t </w:t>
      </w:r>
      <w:proofErr w:type="spellStart"/>
      <w:r w:rsidRPr="0039475C">
        <w:rPr>
          <w:lang w:val="en-US"/>
        </w:rPr>
        <w:t>hitung</w:t>
      </w:r>
      <w:proofErr w:type="spellEnd"/>
      <w:r w:rsidRPr="0039475C">
        <w:rPr>
          <w:lang w:val="en-US"/>
        </w:rPr>
        <w:t xml:space="preserve"> </w:t>
      </w:r>
      <w:proofErr w:type="spellStart"/>
      <w:r w:rsidRPr="0039475C">
        <w:rPr>
          <w:lang w:val="en-US"/>
        </w:rPr>
        <w:t>sebesar</w:t>
      </w:r>
      <w:proofErr w:type="spellEnd"/>
      <w:r w:rsidRPr="0039475C">
        <w:rPr>
          <w:lang w:val="en-US"/>
        </w:rPr>
        <w:t xml:space="preserve"> 4,644 yang lebih </w:t>
      </w:r>
      <w:proofErr w:type="spellStart"/>
      <w:r w:rsidRPr="0039475C">
        <w:rPr>
          <w:lang w:val="en-US"/>
        </w:rPr>
        <w:t>besar</w:t>
      </w:r>
      <w:proofErr w:type="spellEnd"/>
      <w:r w:rsidRPr="0039475C">
        <w:rPr>
          <w:lang w:val="en-US"/>
        </w:rPr>
        <w:t xml:space="preserve"> </w:t>
      </w:r>
      <w:proofErr w:type="spellStart"/>
      <w:r w:rsidRPr="0039475C">
        <w:rPr>
          <w:lang w:val="en-US"/>
        </w:rPr>
        <w:t>dari</w:t>
      </w:r>
      <w:proofErr w:type="spellEnd"/>
      <w:r w:rsidRPr="0039475C">
        <w:rPr>
          <w:lang w:val="en-US"/>
        </w:rPr>
        <w:t xml:space="preserve"> t </w:t>
      </w:r>
      <w:proofErr w:type="spellStart"/>
      <w:r w:rsidRPr="0039475C">
        <w:rPr>
          <w:lang w:val="en-US"/>
        </w:rPr>
        <w:t>tabel</w:t>
      </w:r>
      <w:proofErr w:type="spellEnd"/>
      <w:r w:rsidRPr="0039475C">
        <w:rPr>
          <w:lang w:val="en-US"/>
        </w:rPr>
        <w:t xml:space="preserve"> </w:t>
      </w:r>
      <w:proofErr w:type="spellStart"/>
      <w:r w:rsidRPr="0039475C">
        <w:rPr>
          <w:lang w:val="en-US"/>
        </w:rPr>
        <w:t>sebesar</w:t>
      </w:r>
      <w:proofErr w:type="spellEnd"/>
      <w:r w:rsidRPr="0039475C">
        <w:rPr>
          <w:lang w:val="en-US"/>
        </w:rPr>
        <w:t xml:space="preserve"> 1,669 dan </w:t>
      </w:r>
      <w:proofErr w:type="spellStart"/>
      <w:r w:rsidRPr="0039475C">
        <w:rPr>
          <w:lang w:val="en-US"/>
        </w:rPr>
        <w:t>signifikansi</w:t>
      </w:r>
      <w:proofErr w:type="spellEnd"/>
      <w:r w:rsidRPr="0039475C">
        <w:rPr>
          <w:lang w:val="en-US"/>
        </w:rPr>
        <w:t xml:space="preserve"> </w:t>
      </w:r>
      <w:proofErr w:type="spellStart"/>
      <w:r w:rsidRPr="0039475C">
        <w:rPr>
          <w:lang w:val="en-US"/>
        </w:rPr>
        <w:t>sebesar</w:t>
      </w:r>
      <w:proofErr w:type="spellEnd"/>
      <w:r w:rsidRPr="0039475C">
        <w:rPr>
          <w:lang w:val="en-US"/>
        </w:rPr>
        <w:t xml:space="preserve"> 0,000 yang mana lebih </w:t>
      </w:r>
      <w:proofErr w:type="spellStart"/>
      <w:r w:rsidRPr="0039475C">
        <w:rPr>
          <w:lang w:val="en-US"/>
        </w:rPr>
        <w:t>kecil</w:t>
      </w:r>
      <w:proofErr w:type="spellEnd"/>
      <w:r w:rsidRPr="0039475C">
        <w:rPr>
          <w:lang w:val="en-US"/>
        </w:rPr>
        <w:t xml:space="preserve"> daripada 0,05. Dapat </w:t>
      </w:r>
      <w:proofErr w:type="spellStart"/>
      <w:r w:rsidRPr="0039475C">
        <w:rPr>
          <w:lang w:val="en-US"/>
        </w:rPr>
        <w:t>disimpulkan</w:t>
      </w:r>
      <w:proofErr w:type="spellEnd"/>
      <w:r w:rsidRPr="0039475C">
        <w:rPr>
          <w:lang w:val="en-US"/>
        </w:rPr>
        <w:t xml:space="preserve"> </w:t>
      </w:r>
      <w:proofErr w:type="spellStart"/>
      <w:r w:rsidRPr="0039475C">
        <w:rPr>
          <w:lang w:val="en-US"/>
        </w:rPr>
        <w:t>bahwa</w:t>
      </w:r>
      <w:proofErr w:type="spellEnd"/>
      <w:r w:rsidRPr="0039475C">
        <w:rPr>
          <w:lang w:val="en-US"/>
        </w:rPr>
        <w:t xml:space="preserve"> H0 </w:t>
      </w:r>
      <w:proofErr w:type="spellStart"/>
      <w:r w:rsidRPr="0039475C">
        <w:rPr>
          <w:lang w:val="en-US"/>
        </w:rPr>
        <w:t>ditolak</w:t>
      </w:r>
      <w:proofErr w:type="spellEnd"/>
      <w:r w:rsidRPr="0039475C">
        <w:rPr>
          <w:lang w:val="en-US"/>
        </w:rPr>
        <w:t xml:space="preserve"> dan H1 </w:t>
      </w:r>
      <w:proofErr w:type="spellStart"/>
      <w:r w:rsidRPr="0039475C">
        <w:rPr>
          <w:lang w:val="en-US"/>
        </w:rPr>
        <w:t>diterima</w:t>
      </w:r>
      <w:proofErr w:type="spellEnd"/>
      <w:r w:rsidRPr="0039475C">
        <w:rPr>
          <w:lang w:val="en-US"/>
        </w:rPr>
        <w:t xml:space="preserve">. Hal ini </w:t>
      </w:r>
      <w:proofErr w:type="spellStart"/>
      <w:r w:rsidRPr="0039475C">
        <w:rPr>
          <w:lang w:val="en-US"/>
        </w:rPr>
        <w:t>menunjukkan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proofErr w:type="spellStart"/>
      <w:r w:rsidRPr="0039475C">
        <w:rPr>
          <w:lang w:val="en-US"/>
        </w:rPr>
        <w:t>otokratis</w:t>
      </w:r>
      <w:proofErr w:type="spellEnd"/>
      <w:r w:rsidRPr="0039475C">
        <w:rPr>
          <w:lang w:val="en-US"/>
        </w:rPr>
        <w:t xml:space="preserve"> (X1) </w:t>
      </w:r>
      <w:proofErr w:type="spellStart"/>
      <w:r w:rsidRPr="0039475C">
        <w:rPr>
          <w:lang w:val="en-US"/>
        </w:rPr>
        <w:t>mempunyai</w:t>
      </w:r>
      <w:proofErr w:type="spellEnd"/>
      <w:r w:rsidRPr="0039475C">
        <w:rPr>
          <w:lang w:val="en-US"/>
        </w:rPr>
        <w:t xml:space="preserve"> </w:t>
      </w:r>
      <w:proofErr w:type="spellStart"/>
      <w:r w:rsidRPr="0039475C">
        <w:rPr>
          <w:lang w:val="en-US"/>
        </w:rPr>
        <w:t>berpengaruh</w:t>
      </w:r>
      <w:proofErr w:type="spellEnd"/>
      <w:r w:rsidRPr="0039475C">
        <w:rPr>
          <w:lang w:val="en-US"/>
        </w:rPr>
        <w:t xml:space="preserve"> positif signifikan terhadap </w:t>
      </w:r>
      <w:proofErr w:type="spellStart"/>
      <w:r w:rsidRPr="0039475C">
        <w:rPr>
          <w:lang w:val="en-US"/>
        </w:rPr>
        <w:t>motivasi</w:t>
      </w:r>
      <w:proofErr w:type="spellEnd"/>
      <w:r w:rsidRPr="0039475C">
        <w:rPr>
          <w:lang w:val="en-US"/>
        </w:rPr>
        <w:t xml:space="preserve"> kerja (Y). Hasil </w:t>
      </w:r>
      <w:proofErr w:type="spellStart"/>
      <w:r w:rsidRPr="0039475C">
        <w:rPr>
          <w:lang w:val="en-US"/>
        </w:rPr>
        <w:t>analisis</w:t>
      </w:r>
      <w:proofErr w:type="spellEnd"/>
      <w:r w:rsidRPr="0039475C">
        <w:rPr>
          <w:lang w:val="en-US"/>
        </w:rPr>
        <w:t xml:space="preserve"> </w:t>
      </w:r>
      <w:proofErr w:type="spellStart"/>
      <w:r w:rsidRPr="0039475C">
        <w:rPr>
          <w:lang w:val="en-US"/>
        </w:rPr>
        <w:t>regresi</w:t>
      </w:r>
      <w:proofErr w:type="spellEnd"/>
      <w:r w:rsidRPr="0039475C">
        <w:rPr>
          <w:lang w:val="en-US"/>
        </w:rPr>
        <w:t xml:space="preserve"> </w:t>
      </w:r>
      <w:proofErr w:type="spellStart"/>
      <w:r w:rsidRPr="0039475C">
        <w:rPr>
          <w:lang w:val="en-US"/>
        </w:rPr>
        <w:t>tersebut</w:t>
      </w:r>
      <w:proofErr w:type="spellEnd"/>
      <w:r w:rsidRPr="0039475C">
        <w:rPr>
          <w:lang w:val="en-US"/>
        </w:rPr>
        <w:t xml:space="preserve"> </w:t>
      </w:r>
      <w:proofErr w:type="spellStart"/>
      <w:r w:rsidRPr="0039475C">
        <w:rPr>
          <w:lang w:val="en-US"/>
        </w:rPr>
        <w:t>menunjukan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variabel</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proofErr w:type="spellStart"/>
      <w:r w:rsidRPr="0039475C">
        <w:rPr>
          <w:lang w:val="en-US"/>
        </w:rPr>
        <w:t>otokratis</w:t>
      </w:r>
      <w:proofErr w:type="spellEnd"/>
      <w:r w:rsidRPr="0039475C">
        <w:rPr>
          <w:lang w:val="en-US"/>
        </w:rPr>
        <w:t xml:space="preserve"> (X1) </w:t>
      </w:r>
      <w:proofErr w:type="spellStart"/>
      <w:r w:rsidRPr="0039475C">
        <w:rPr>
          <w:lang w:val="en-US"/>
        </w:rPr>
        <w:t>mengenai</w:t>
      </w:r>
      <w:proofErr w:type="spellEnd"/>
      <w:r w:rsidRPr="0039475C">
        <w:rPr>
          <w:lang w:val="en-US"/>
        </w:rPr>
        <w:t xml:space="preserve"> </w:t>
      </w:r>
      <w:proofErr w:type="spellStart"/>
      <w:r w:rsidRPr="0039475C">
        <w:rPr>
          <w:lang w:val="en-US"/>
        </w:rPr>
        <w:t>penentu</w:t>
      </w:r>
      <w:proofErr w:type="spellEnd"/>
      <w:r w:rsidRPr="0039475C">
        <w:rPr>
          <w:lang w:val="en-US"/>
        </w:rPr>
        <w:t xml:space="preserve"> </w:t>
      </w:r>
      <w:proofErr w:type="spellStart"/>
      <w:r w:rsidRPr="0039475C">
        <w:rPr>
          <w:lang w:val="en-US"/>
        </w:rPr>
        <w:t>kebijaksanaan</w:t>
      </w:r>
      <w:proofErr w:type="spellEnd"/>
      <w:r w:rsidRPr="0039475C">
        <w:rPr>
          <w:lang w:val="en-US"/>
        </w:rPr>
        <w:t xml:space="preserve">, </w:t>
      </w:r>
      <w:proofErr w:type="spellStart"/>
      <w:r w:rsidRPr="0039475C">
        <w:rPr>
          <w:lang w:val="en-US"/>
        </w:rPr>
        <w:t>penentu</w:t>
      </w:r>
      <w:proofErr w:type="spellEnd"/>
      <w:r w:rsidRPr="0039475C">
        <w:rPr>
          <w:lang w:val="en-US"/>
        </w:rPr>
        <w:t xml:space="preserve"> </w:t>
      </w:r>
      <w:proofErr w:type="spellStart"/>
      <w:r w:rsidRPr="0039475C">
        <w:rPr>
          <w:lang w:val="en-US"/>
        </w:rPr>
        <w:t>langkah</w:t>
      </w:r>
      <w:proofErr w:type="spellEnd"/>
      <w:r w:rsidRPr="0039475C">
        <w:rPr>
          <w:lang w:val="en-US"/>
        </w:rPr>
        <w:t xml:space="preserve"> </w:t>
      </w:r>
      <w:proofErr w:type="spellStart"/>
      <w:r w:rsidRPr="0039475C">
        <w:rPr>
          <w:lang w:val="en-US"/>
        </w:rPr>
        <w:t>kegiatan</w:t>
      </w:r>
      <w:proofErr w:type="spellEnd"/>
      <w:r w:rsidRPr="0039475C">
        <w:rPr>
          <w:lang w:val="en-US"/>
        </w:rPr>
        <w:t xml:space="preserve">, pemberian </w:t>
      </w:r>
      <w:proofErr w:type="spellStart"/>
      <w:r w:rsidRPr="0039475C">
        <w:rPr>
          <w:lang w:val="en-US"/>
        </w:rPr>
        <w:t>penugasan</w:t>
      </w:r>
      <w:proofErr w:type="spellEnd"/>
      <w:r w:rsidRPr="0039475C">
        <w:rPr>
          <w:lang w:val="en-US"/>
        </w:rPr>
        <w:t xml:space="preserve">, </w:t>
      </w:r>
      <w:proofErr w:type="spellStart"/>
      <w:r w:rsidRPr="0039475C">
        <w:rPr>
          <w:lang w:val="en-US"/>
        </w:rPr>
        <w:t>serta</w:t>
      </w:r>
      <w:proofErr w:type="spellEnd"/>
      <w:r w:rsidRPr="0039475C">
        <w:rPr>
          <w:lang w:val="en-US"/>
        </w:rPr>
        <w:t xml:space="preserve"> pemberian </w:t>
      </w:r>
      <w:proofErr w:type="spellStart"/>
      <w:r w:rsidRPr="0039475C">
        <w:rPr>
          <w:lang w:val="en-US"/>
        </w:rPr>
        <w:t>penghargaan</w:t>
      </w:r>
      <w:proofErr w:type="spellEnd"/>
      <w:r w:rsidRPr="0039475C">
        <w:rPr>
          <w:lang w:val="en-US"/>
        </w:rPr>
        <w:t xml:space="preserve"> dan </w:t>
      </w:r>
      <w:proofErr w:type="spellStart"/>
      <w:r w:rsidRPr="0039475C">
        <w:rPr>
          <w:lang w:val="en-US"/>
        </w:rPr>
        <w:t>kritik</w:t>
      </w:r>
      <w:proofErr w:type="spellEnd"/>
      <w:r w:rsidRPr="0039475C">
        <w:rPr>
          <w:lang w:val="en-US"/>
        </w:rPr>
        <w:t xml:space="preserve"> </w:t>
      </w:r>
      <w:proofErr w:type="spellStart"/>
      <w:r w:rsidRPr="0039475C">
        <w:rPr>
          <w:lang w:val="en-US"/>
        </w:rPr>
        <w:t>memilki</w:t>
      </w:r>
      <w:proofErr w:type="spellEnd"/>
      <w:r w:rsidRPr="0039475C">
        <w:rPr>
          <w:lang w:val="en-US"/>
        </w:rPr>
        <w:t xml:space="preserve"> pengaruh signifikan terhadap </w:t>
      </w:r>
      <w:proofErr w:type="spellStart"/>
      <w:r w:rsidRPr="0039475C">
        <w:rPr>
          <w:lang w:val="en-US"/>
        </w:rPr>
        <w:t>motivasi</w:t>
      </w:r>
      <w:proofErr w:type="spellEnd"/>
      <w:r w:rsidRPr="0039475C">
        <w:rPr>
          <w:lang w:val="en-US"/>
        </w:rPr>
        <w:t xml:space="preserve"> kerja </w:t>
      </w:r>
      <w:proofErr w:type="spellStart"/>
      <w:r w:rsidRPr="0039475C">
        <w:rPr>
          <w:lang w:val="en-US"/>
        </w:rPr>
        <w:t>pegawai</w:t>
      </w:r>
      <w:proofErr w:type="spellEnd"/>
      <w:r w:rsidRPr="0039475C">
        <w:rPr>
          <w:lang w:val="en-US"/>
        </w:rPr>
        <w:t>.</w:t>
      </w:r>
    </w:p>
    <w:p w14:paraId="4F1FA44B" w14:textId="77777777" w:rsidR="0039475C" w:rsidRPr="0039475C" w:rsidRDefault="0039475C" w:rsidP="0039475C">
      <w:pPr>
        <w:pStyle w:val="BodyText"/>
        <w:numPr>
          <w:ilvl w:val="0"/>
          <w:numId w:val="9"/>
        </w:numPr>
        <w:rPr>
          <w:b/>
          <w:bCs/>
          <w:lang w:val="id-ID"/>
        </w:rPr>
      </w:pPr>
      <w:r w:rsidRPr="0039475C">
        <w:rPr>
          <w:b/>
          <w:bCs/>
          <w:lang w:val="en-US"/>
        </w:rPr>
        <w:t xml:space="preserve">Pengaruh Gaya </w:t>
      </w:r>
      <w:proofErr w:type="spellStart"/>
      <w:r w:rsidRPr="0039475C">
        <w:rPr>
          <w:b/>
          <w:bCs/>
          <w:lang w:val="en-US"/>
        </w:rPr>
        <w:t>Kepemimpinan</w:t>
      </w:r>
      <w:proofErr w:type="spellEnd"/>
      <w:r w:rsidRPr="0039475C">
        <w:rPr>
          <w:b/>
          <w:bCs/>
          <w:lang w:val="en-US"/>
        </w:rPr>
        <w:t xml:space="preserve"> </w:t>
      </w:r>
      <w:proofErr w:type="spellStart"/>
      <w:r w:rsidRPr="0039475C">
        <w:rPr>
          <w:b/>
          <w:bCs/>
          <w:lang w:val="en-US"/>
        </w:rPr>
        <w:t>Demokratis</w:t>
      </w:r>
      <w:proofErr w:type="spellEnd"/>
      <w:r w:rsidRPr="0039475C">
        <w:rPr>
          <w:b/>
          <w:bCs/>
          <w:lang w:val="en-US"/>
        </w:rPr>
        <w:t xml:space="preserve"> terhadap </w:t>
      </w:r>
      <w:proofErr w:type="spellStart"/>
      <w:r w:rsidRPr="0039475C">
        <w:rPr>
          <w:b/>
          <w:bCs/>
          <w:lang w:val="en-US"/>
        </w:rPr>
        <w:t>Motivasi</w:t>
      </w:r>
      <w:proofErr w:type="spellEnd"/>
      <w:r w:rsidRPr="0039475C">
        <w:rPr>
          <w:b/>
          <w:bCs/>
          <w:lang w:val="en-US"/>
        </w:rPr>
        <w:t xml:space="preserve"> Kerja</w:t>
      </w:r>
    </w:p>
    <w:p w14:paraId="0BEEC277" w14:textId="77777777" w:rsidR="0039475C" w:rsidRPr="0039475C" w:rsidRDefault="0039475C" w:rsidP="0039475C">
      <w:pPr>
        <w:pStyle w:val="BodyText"/>
        <w:rPr>
          <w:lang w:val="id-ID"/>
        </w:rPr>
      </w:pPr>
      <w:proofErr w:type="spellStart"/>
      <w:r w:rsidRPr="0039475C">
        <w:rPr>
          <w:lang w:val="en-US"/>
        </w:rPr>
        <w:t>Pengujian</w:t>
      </w:r>
      <w:proofErr w:type="spellEnd"/>
      <w:r w:rsidRPr="0039475C">
        <w:rPr>
          <w:lang w:val="en-US"/>
        </w:rPr>
        <w:t xml:space="preserve"> </w:t>
      </w:r>
      <w:proofErr w:type="spellStart"/>
      <w:r w:rsidRPr="0039475C">
        <w:rPr>
          <w:lang w:val="en-US"/>
        </w:rPr>
        <w:t>hipotesis</w:t>
      </w:r>
      <w:proofErr w:type="spellEnd"/>
      <w:r w:rsidRPr="0039475C">
        <w:rPr>
          <w:lang w:val="en-US"/>
        </w:rPr>
        <w:t xml:space="preserve"> </w:t>
      </w:r>
      <w:proofErr w:type="spellStart"/>
      <w:r w:rsidRPr="0039475C">
        <w:rPr>
          <w:lang w:val="en-US"/>
        </w:rPr>
        <w:t>pertama</w:t>
      </w:r>
      <w:proofErr w:type="spellEnd"/>
      <w:r w:rsidRPr="0039475C">
        <w:rPr>
          <w:lang w:val="en-US"/>
        </w:rPr>
        <w:t xml:space="preserve"> </w:t>
      </w:r>
      <w:proofErr w:type="spellStart"/>
      <w:r w:rsidRPr="0039475C">
        <w:rPr>
          <w:lang w:val="en-US"/>
        </w:rPr>
        <w:t>menunjukkan</w:t>
      </w:r>
      <w:proofErr w:type="spellEnd"/>
      <w:r w:rsidRPr="0039475C">
        <w:rPr>
          <w:lang w:val="en-US"/>
        </w:rPr>
        <w:t xml:space="preserve"> </w:t>
      </w:r>
      <w:r w:rsidRPr="0039475C">
        <w:rPr>
          <w:i/>
          <w:iCs/>
          <w:lang w:val="en-US"/>
        </w:rPr>
        <w:t xml:space="preserve">output </w:t>
      </w:r>
      <w:r w:rsidRPr="0039475C">
        <w:rPr>
          <w:lang w:val="en-US"/>
        </w:rPr>
        <w:t xml:space="preserve">uji t, </w:t>
      </w:r>
      <w:proofErr w:type="spellStart"/>
      <w:r w:rsidRPr="0039475C">
        <w:rPr>
          <w:lang w:val="en-US"/>
        </w:rPr>
        <w:t>bahwa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proofErr w:type="spellStart"/>
      <w:r w:rsidRPr="0039475C">
        <w:rPr>
          <w:lang w:val="en-US"/>
        </w:rPr>
        <w:t>demokratis</w:t>
      </w:r>
      <w:proofErr w:type="spellEnd"/>
      <w:r w:rsidRPr="0039475C">
        <w:rPr>
          <w:lang w:val="en-US"/>
        </w:rPr>
        <w:t xml:space="preserve"> (X2) </w:t>
      </w:r>
      <w:proofErr w:type="spellStart"/>
      <w:r w:rsidRPr="0039475C">
        <w:rPr>
          <w:lang w:val="en-US"/>
        </w:rPr>
        <w:t>mempunyai</w:t>
      </w:r>
      <w:proofErr w:type="spellEnd"/>
      <w:r w:rsidRPr="0039475C">
        <w:rPr>
          <w:lang w:val="en-US"/>
        </w:rPr>
        <w:t xml:space="preserve"> </w:t>
      </w:r>
      <w:proofErr w:type="spellStart"/>
      <w:r w:rsidRPr="0039475C">
        <w:rPr>
          <w:lang w:val="en-US"/>
        </w:rPr>
        <w:t>dampak</w:t>
      </w:r>
      <w:proofErr w:type="spellEnd"/>
      <w:r w:rsidRPr="0039475C">
        <w:rPr>
          <w:lang w:val="en-US"/>
        </w:rPr>
        <w:t xml:space="preserve"> positif terhadap </w:t>
      </w:r>
      <w:proofErr w:type="spellStart"/>
      <w:r w:rsidRPr="0039475C">
        <w:rPr>
          <w:lang w:val="en-US"/>
        </w:rPr>
        <w:t>motivasi</w:t>
      </w:r>
      <w:proofErr w:type="spellEnd"/>
      <w:r w:rsidRPr="0039475C">
        <w:rPr>
          <w:lang w:val="en-US"/>
        </w:rPr>
        <w:t xml:space="preserve"> kerja (Y) dengan </w:t>
      </w:r>
      <w:proofErr w:type="spellStart"/>
      <w:r w:rsidRPr="0039475C">
        <w:rPr>
          <w:lang w:val="en-US"/>
        </w:rPr>
        <w:t>memeprhatikan</w:t>
      </w:r>
      <w:proofErr w:type="spellEnd"/>
      <w:r w:rsidRPr="0039475C">
        <w:rPr>
          <w:lang w:val="en-US"/>
        </w:rPr>
        <w:t xml:space="preserve"> </w:t>
      </w:r>
      <w:proofErr w:type="spellStart"/>
      <w:r w:rsidRPr="0039475C">
        <w:rPr>
          <w:lang w:val="en-US"/>
        </w:rPr>
        <w:t>nilai</w:t>
      </w:r>
      <w:proofErr w:type="spellEnd"/>
      <w:r w:rsidRPr="0039475C">
        <w:rPr>
          <w:lang w:val="en-US"/>
        </w:rPr>
        <w:t xml:space="preserve"> t </w:t>
      </w:r>
      <w:proofErr w:type="spellStart"/>
      <w:r w:rsidRPr="0039475C">
        <w:rPr>
          <w:lang w:val="en-US"/>
        </w:rPr>
        <w:t>hitung</w:t>
      </w:r>
      <w:proofErr w:type="spellEnd"/>
      <w:r w:rsidRPr="0039475C">
        <w:rPr>
          <w:lang w:val="en-US"/>
        </w:rPr>
        <w:t xml:space="preserve"> </w:t>
      </w:r>
      <w:proofErr w:type="spellStart"/>
      <w:r w:rsidRPr="0039475C">
        <w:rPr>
          <w:lang w:val="en-US"/>
        </w:rPr>
        <w:t>sebesar</w:t>
      </w:r>
      <w:proofErr w:type="spellEnd"/>
      <w:r w:rsidRPr="0039475C">
        <w:rPr>
          <w:lang w:val="en-US"/>
        </w:rPr>
        <w:t xml:space="preserve"> 6,092. Nilai ini lebih </w:t>
      </w:r>
      <w:proofErr w:type="spellStart"/>
      <w:r w:rsidRPr="0039475C">
        <w:rPr>
          <w:lang w:val="en-US"/>
        </w:rPr>
        <w:t>besar</w:t>
      </w:r>
      <w:proofErr w:type="spellEnd"/>
      <w:r w:rsidRPr="0039475C">
        <w:rPr>
          <w:lang w:val="en-US"/>
        </w:rPr>
        <w:t xml:space="preserve"> </w:t>
      </w:r>
      <w:proofErr w:type="spellStart"/>
      <w:r w:rsidRPr="0039475C">
        <w:rPr>
          <w:lang w:val="en-US"/>
        </w:rPr>
        <w:t>dari</w:t>
      </w:r>
      <w:proofErr w:type="spellEnd"/>
      <w:r w:rsidRPr="0039475C">
        <w:rPr>
          <w:lang w:val="en-US"/>
        </w:rPr>
        <w:t xml:space="preserve"> 1,669 pada t </w:t>
      </w:r>
      <w:proofErr w:type="spellStart"/>
      <w:r w:rsidRPr="0039475C">
        <w:rPr>
          <w:lang w:val="en-US"/>
        </w:rPr>
        <w:t>tabel</w:t>
      </w:r>
      <w:proofErr w:type="spellEnd"/>
      <w:r w:rsidRPr="0039475C">
        <w:rPr>
          <w:lang w:val="en-US"/>
        </w:rPr>
        <w:t xml:space="preserve">, dan </w:t>
      </w:r>
      <w:proofErr w:type="spellStart"/>
      <w:r w:rsidRPr="0039475C">
        <w:rPr>
          <w:lang w:val="en-US"/>
        </w:rPr>
        <w:t>signifikansi</w:t>
      </w:r>
      <w:proofErr w:type="spellEnd"/>
      <w:r w:rsidRPr="0039475C">
        <w:rPr>
          <w:lang w:val="en-US"/>
        </w:rPr>
        <w:t xml:space="preserve"> 0,000 lebih </w:t>
      </w:r>
      <w:proofErr w:type="spellStart"/>
      <w:r w:rsidRPr="0039475C">
        <w:rPr>
          <w:lang w:val="en-US"/>
        </w:rPr>
        <w:t>kecil</w:t>
      </w:r>
      <w:proofErr w:type="spellEnd"/>
      <w:r w:rsidRPr="0039475C">
        <w:rPr>
          <w:lang w:val="en-US"/>
        </w:rPr>
        <w:t xml:space="preserve"> </w:t>
      </w:r>
      <w:proofErr w:type="spellStart"/>
      <w:r w:rsidRPr="0039475C">
        <w:rPr>
          <w:lang w:val="en-US"/>
        </w:rPr>
        <w:t>dari</w:t>
      </w:r>
      <w:proofErr w:type="spellEnd"/>
      <w:r w:rsidRPr="0039475C">
        <w:rPr>
          <w:lang w:val="en-US"/>
        </w:rPr>
        <w:t xml:space="preserve"> 0,05. </w:t>
      </w:r>
      <w:proofErr w:type="spellStart"/>
      <w:r w:rsidRPr="0039475C">
        <w:rPr>
          <w:lang w:val="en-US"/>
        </w:rPr>
        <w:t>Maka</w:t>
      </w:r>
      <w:proofErr w:type="spellEnd"/>
      <w:r w:rsidRPr="0039475C">
        <w:rPr>
          <w:lang w:val="en-US"/>
        </w:rPr>
        <w:t xml:space="preserve"> dapat </w:t>
      </w:r>
      <w:proofErr w:type="spellStart"/>
      <w:r w:rsidRPr="0039475C">
        <w:rPr>
          <w:lang w:val="en-US"/>
        </w:rPr>
        <w:t>disimpulkan</w:t>
      </w:r>
      <w:proofErr w:type="spellEnd"/>
      <w:r w:rsidRPr="0039475C">
        <w:rPr>
          <w:lang w:val="en-US"/>
        </w:rPr>
        <w:t xml:space="preserve"> </w:t>
      </w:r>
      <w:proofErr w:type="spellStart"/>
      <w:r w:rsidRPr="0039475C">
        <w:rPr>
          <w:lang w:val="en-US"/>
        </w:rPr>
        <w:t>bahwa</w:t>
      </w:r>
      <w:proofErr w:type="spellEnd"/>
      <w:r w:rsidRPr="0039475C">
        <w:rPr>
          <w:lang w:val="en-US"/>
        </w:rPr>
        <w:t xml:space="preserve"> H0 </w:t>
      </w:r>
      <w:proofErr w:type="spellStart"/>
      <w:r w:rsidRPr="0039475C">
        <w:rPr>
          <w:lang w:val="en-US"/>
        </w:rPr>
        <w:t>ditolak</w:t>
      </w:r>
      <w:proofErr w:type="spellEnd"/>
      <w:r w:rsidRPr="0039475C">
        <w:rPr>
          <w:lang w:val="en-US"/>
        </w:rPr>
        <w:t xml:space="preserve"> dan H2 </w:t>
      </w:r>
      <w:proofErr w:type="spellStart"/>
      <w:r w:rsidRPr="0039475C">
        <w:rPr>
          <w:lang w:val="en-US"/>
        </w:rPr>
        <w:t>diterima</w:t>
      </w:r>
      <w:proofErr w:type="spellEnd"/>
      <w:r w:rsidRPr="0039475C">
        <w:rPr>
          <w:lang w:val="en-US"/>
        </w:rPr>
        <w:t xml:space="preserve">. </w:t>
      </w:r>
      <w:r w:rsidRPr="0039475C">
        <w:rPr>
          <w:lang w:val="id-ID"/>
        </w:rPr>
        <w:t>Hal ini menunjukkan bahwa gaya</w:t>
      </w:r>
      <w:r w:rsidRPr="0039475C">
        <w:rPr>
          <w:lang w:val="en-US"/>
        </w:rPr>
        <w:t xml:space="preserve"> </w:t>
      </w:r>
      <w:r w:rsidRPr="0039475C">
        <w:rPr>
          <w:lang w:val="id-ID"/>
        </w:rPr>
        <w:t>kepemimpinan demokratis (X2) mempunyai dampak positif signifikan terhadap motivasi kerja (Y).</w:t>
      </w:r>
      <w:r w:rsidRPr="0039475C">
        <w:rPr>
          <w:lang w:val="en-US"/>
        </w:rPr>
        <w:t xml:space="preserve"> Hasil </w:t>
      </w:r>
      <w:proofErr w:type="spellStart"/>
      <w:r w:rsidRPr="0039475C">
        <w:rPr>
          <w:lang w:val="en-US"/>
        </w:rPr>
        <w:t>analisis</w:t>
      </w:r>
      <w:proofErr w:type="spellEnd"/>
      <w:r w:rsidRPr="0039475C">
        <w:rPr>
          <w:lang w:val="en-US"/>
        </w:rPr>
        <w:t xml:space="preserve"> </w:t>
      </w:r>
      <w:proofErr w:type="spellStart"/>
      <w:r w:rsidRPr="0039475C">
        <w:rPr>
          <w:lang w:val="en-US"/>
        </w:rPr>
        <w:t>regresi</w:t>
      </w:r>
      <w:proofErr w:type="spellEnd"/>
      <w:r w:rsidRPr="0039475C">
        <w:rPr>
          <w:lang w:val="en-US"/>
        </w:rPr>
        <w:t xml:space="preserve"> </w:t>
      </w:r>
      <w:proofErr w:type="spellStart"/>
      <w:r w:rsidRPr="0039475C">
        <w:rPr>
          <w:lang w:val="en-US"/>
        </w:rPr>
        <w:t>tersebut</w:t>
      </w:r>
      <w:proofErr w:type="spellEnd"/>
      <w:r w:rsidRPr="0039475C">
        <w:rPr>
          <w:lang w:val="en-US"/>
        </w:rPr>
        <w:t xml:space="preserve"> </w:t>
      </w:r>
      <w:proofErr w:type="spellStart"/>
      <w:r w:rsidRPr="0039475C">
        <w:rPr>
          <w:lang w:val="en-US"/>
        </w:rPr>
        <w:t>menunjukan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variabel</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proofErr w:type="spellStart"/>
      <w:r w:rsidRPr="0039475C">
        <w:rPr>
          <w:lang w:val="en-US"/>
        </w:rPr>
        <w:t>demokratis</w:t>
      </w:r>
      <w:proofErr w:type="spellEnd"/>
      <w:r w:rsidRPr="0039475C">
        <w:rPr>
          <w:lang w:val="en-US"/>
        </w:rPr>
        <w:t xml:space="preserve"> (X2) </w:t>
      </w:r>
      <w:proofErr w:type="spellStart"/>
      <w:r w:rsidRPr="0039475C">
        <w:rPr>
          <w:lang w:val="en-US"/>
        </w:rPr>
        <w:t>mengenai</w:t>
      </w:r>
      <w:proofErr w:type="spellEnd"/>
      <w:r w:rsidRPr="0039475C">
        <w:rPr>
          <w:lang w:val="en-US"/>
        </w:rPr>
        <w:t xml:space="preserve"> </w:t>
      </w:r>
      <w:proofErr w:type="spellStart"/>
      <w:r w:rsidRPr="0039475C">
        <w:rPr>
          <w:lang w:val="en-US"/>
        </w:rPr>
        <w:t>mengikutserakan</w:t>
      </w:r>
      <w:proofErr w:type="spellEnd"/>
      <w:r w:rsidRPr="0039475C">
        <w:rPr>
          <w:lang w:val="en-US"/>
        </w:rPr>
        <w:t xml:space="preserve"> dalam </w:t>
      </w:r>
      <w:proofErr w:type="spellStart"/>
      <w:r w:rsidRPr="0039475C">
        <w:rPr>
          <w:lang w:val="en-US"/>
        </w:rPr>
        <w:t>musyawarah</w:t>
      </w:r>
      <w:proofErr w:type="spellEnd"/>
      <w:r w:rsidRPr="0039475C">
        <w:rPr>
          <w:lang w:val="en-US"/>
        </w:rPr>
        <w:t xml:space="preserve">, </w:t>
      </w:r>
      <w:proofErr w:type="spellStart"/>
      <w:r w:rsidRPr="0039475C">
        <w:rPr>
          <w:lang w:val="en-US"/>
        </w:rPr>
        <w:t>mendiskusikan</w:t>
      </w:r>
      <w:proofErr w:type="spellEnd"/>
      <w:r w:rsidRPr="0039475C">
        <w:rPr>
          <w:lang w:val="en-US"/>
        </w:rPr>
        <w:t xml:space="preserve"> </w:t>
      </w:r>
      <w:proofErr w:type="spellStart"/>
      <w:r w:rsidRPr="0039475C">
        <w:rPr>
          <w:lang w:val="en-US"/>
        </w:rPr>
        <w:t>kegiatan-kegiatan</w:t>
      </w:r>
      <w:proofErr w:type="spellEnd"/>
      <w:r w:rsidRPr="0039475C">
        <w:rPr>
          <w:lang w:val="en-US"/>
        </w:rPr>
        <w:t xml:space="preserve"> kerja, </w:t>
      </w:r>
      <w:proofErr w:type="spellStart"/>
      <w:r w:rsidRPr="0039475C">
        <w:rPr>
          <w:lang w:val="en-US"/>
        </w:rPr>
        <w:t>kebebasan</w:t>
      </w:r>
      <w:proofErr w:type="spellEnd"/>
      <w:r w:rsidRPr="0039475C">
        <w:rPr>
          <w:lang w:val="en-US"/>
        </w:rPr>
        <w:t xml:space="preserve"> dalam </w:t>
      </w:r>
      <w:proofErr w:type="spellStart"/>
      <w:r w:rsidRPr="0039475C">
        <w:rPr>
          <w:lang w:val="en-US"/>
        </w:rPr>
        <w:t>bekerja</w:t>
      </w:r>
      <w:proofErr w:type="spellEnd"/>
      <w:r w:rsidRPr="0039475C">
        <w:rPr>
          <w:lang w:val="en-US"/>
        </w:rPr>
        <w:t xml:space="preserve"> sama dalam </w:t>
      </w:r>
      <w:proofErr w:type="spellStart"/>
      <w:r w:rsidRPr="0039475C">
        <w:rPr>
          <w:lang w:val="en-US"/>
        </w:rPr>
        <w:t>kelompok</w:t>
      </w:r>
      <w:proofErr w:type="spellEnd"/>
      <w:r w:rsidRPr="0039475C">
        <w:rPr>
          <w:lang w:val="en-US"/>
        </w:rPr>
        <w:t xml:space="preserve">, dan </w:t>
      </w:r>
      <w:proofErr w:type="spellStart"/>
      <w:r w:rsidRPr="0039475C">
        <w:rPr>
          <w:lang w:val="en-US"/>
        </w:rPr>
        <w:t>bersikap</w:t>
      </w:r>
      <w:proofErr w:type="spellEnd"/>
      <w:r w:rsidRPr="0039475C">
        <w:rPr>
          <w:lang w:val="en-US"/>
        </w:rPr>
        <w:t xml:space="preserve"> </w:t>
      </w:r>
      <w:proofErr w:type="spellStart"/>
      <w:r w:rsidRPr="0039475C">
        <w:rPr>
          <w:lang w:val="en-US"/>
        </w:rPr>
        <w:t>objektif</w:t>
      </w:r>
      <w:proofErr w:type="spellEnd"/>
      <w:r w:rsidRPr="0039475C">
        <w:rPr>
          <w:lang w:val="en-US"/>
        </w:rPr>
        <w:t xml:space="preserve"> </w:t>
      </w:r>
      <w:proofErr w:type="spellStart"/>
      <w:r w:rsidRPr="0039475C">
        <w:rPr>
          <w:lang w:val="en-US"/>
        </w:rPr>
        <w:t>memilki</w:t>
      </w:r>
      <w:proofErr w:type="spellEnd"/>
      <w:r w:rsidRPr="0039475C">
        <w:rPr>
          <w:lang w:val="en-US"/>
        </w:rPr>
        <w:t xml:space="preserve"> pengaruh signifikan terhadap </w:t>
      </w:r>
      <w:proofErr w:type="spellStart"/>
      <w:r w:rsidRPr="0039475C">
        <w:rPr>
          <w:lang w:val="en-US"/>
        </w:rPr>
        <w:t>motivasi</w:t>
      </w:r>
      <w:proofErr w:type="spellEnd"/>
      <w:r w:rsidRPr="0039475C">
        <w:rPr>
          <w:lang w:val="en-US"/>
        </w:rPr>
        <w:t xml:space="preserve"> kerja </w:t>
      </w:r>
      <w:proofErr w:type="spellStart"/>
      <w:r w:rsidRPr="0039475C">
        <w:rPr>
          <w:lang w:val="en-US"/>
        </w:rPr>
        <w:t>pegawai</w:t>
      </w:r>
      <w:proofErr w:type="spellEnd"/>
      <w:r w:rsidRPr="0039475C">
        <w:rPr>
          <w:lang w:val="en-US"/>
        </w:rPr>
        <w:t>.</w:t>
      </w:r>
    </w:p>
    <w:p w14:paraId="61A71450" w14:textId="77777777" w:rsidR="0039475C" w:rsidRPr="0039475C" w:rsidRDefault="0039475C" w:rsidP="0039475C">
      <w:pPr>
        <w:pStyle w:val="BodyText"/>
        <w:numPr>
          <w:ilvl w:val="0"/>
          <w:numId w:val="9"/>
        </w:numPr>
        <w:rPr>
          <w:b/>
          <w:bCs/>
          <w:lang w:val="id-ID"/>
        </w:rPr>
      </w:pPr>
      <w:r w:rsidRPr="0039475C">
        <w:rPr>
          <w:b/>
          <w:bCs/>
          <w:lang w:val="en-US"/>
        </w:rPr>
        <w:t xml:space="preserve">Pengaruh Gaya </w:t>
      </w:r>
      <w:proofErr w:type="spellStart"/>
      <w:r w:rsidRPr="0039475C">
        <w:rPr>
          <w:b/>
          <w:bCs/>
          <w:lang w:val="en-US"/>
        </w:rPr>
        <w:t>Kepemimpinan</w:t>
      </w:r>
      <w:proofErr w:type="spellEnd"/>
      <w:r w:rsidRPr="0039475C">
        <w:rPr>
          <w:b/>
          <w:bCs/>
          <w:lang w:val="en-US"/>
        </w:rPr>
        <w:t xml:space="preserve"> </w:t>
      </w:r>
      <w:bookmarkStart w:id="4" w:name="_Hlk159077803"/>
      <w:r w:rsidRPr="0039475C">
        <w:rPr>
          <w:b/>
          <w:bCs/>
          <w:i/>
          <w:iCs/>
          <w:lang w:val="en-US"/>
        </w:rPr>
        <w:t>Laissez-Faire</w:t>
      </w:r>
      <w:bookmarkEnd w:id="4"/>
      <w:r w:rsidRPr="0039475C">
        <w:rPr>
          <w:b/>
          <w:bCs/>
          <w:i/>
          <w:iCs/>
          <w:lang w:val="en-US"/>
        </w:rPr>
        <w:t xml:space="preserve"> </w:t>
      </w:r>
      <w:r w:rsidRPr="0039475C">
        <w:rPr>
          <w:b/>
          <w:bCs/>
          <w:lang w:val="en-US"/>
        </w:rPr>
        <w:t xml:space="preserve">Terhadap </w:t>
      </w:r>
      <w:proofErr w:type="spellStart"/>
      <w:r w:rsidRPr="0039475C">
        <w:rPr>
          <w:b/>
          <w:bCs/>
          <w:lang w:val="en-US"/>
        </w:rPr>
        <w:t>Motivasi</w:t>
      </w:r>
      <w:proofErr w:type="spellEnd"/>
      <w:r w:rsidRPr="0039475C">
        <w:rPr>
          <w:b/>
          <w:bCs/>
          <w:lang w:val="en-US"/>
        </w:rPr>
        <w:t xml:space="preserve"> Kerja</w:t>
      </w:r>
    </w:p>
    <w:p w14:paraId="61C32D08" w14:textId="77777777" w:rsidR="0039475C" w:rsidRPr="0039475C" w:rsidRDefault="0039475C" w:rsidP="0039475C">
      <w:pPr>
        <w:pStyle w:val="BodyText"/>
        <w:rPr>
          <w:lang w:val="en-US"/>
        </w:rPr>
      </w:pPr>
      <w:proofErr w:type="spellStart"/>
      <w:r w:rsidRPr="0039475C">
        <w:rPr>
          <w:lang w:val="en-US"/>
        </w:rPr>
        <w:t>Pengujian</w:t>
      </w:r>
      <w:proofErr w:type="spellEnd"/>
      <w:r w:rsidRPr="0039475C">
        <w:rPr>
          <w:lang w:val="en-US"/>
        </w:rPr>
        <w:t xml:space="preserve"> </w:t>
      </w:r>
      <w:proofErr w:type="spellStart"/>
      <w:r w:rsidRPr="0039475C">
        <w:rPr>
          <w:lang w:val="en-US"/>
        </w:rPr>
        <w:t>hipotesis</w:t>
      </w:r>
      <w:proofErr w:type="spellEnd"/>
      <w:r w:rsidRPr="0039475C">
        <w:rPr>
          <w:lang w:val="en-US"/>
        </w:rPr>
        <w:t xml:space="preserve"> </w:t>
      </w:r>
      <w:proofErr w:type="spellStart"/>
      <w:r w:rsidRPr="0039475C">
        <w:rPr>
          <w:lang w:val="en-US"/>
        </w:rPr>
        <w:t>pertama</w:t>
      </w:r>
      <w:proofErr w:type="spellEnd"/>
      <w:r w:rsidRPr="0039475C">
        <w:rPr>
          <w:lang w:val="en-US"/>
        </w:rPr>
        <w:t xml:space="preserve">, </w:t>
      </w:r>
      <w:proofErr w:type="spellStart"/>
      <w:r w:rsidRPr="0039475C">
        <w:rPr>
          <w:lang w:val="en-US"/>
        </w:rPr>
        <w:t>hasil</w:t>
      </w:r>
      <w:proofErr w:type="spellEnd"/>
      <w:r w:rsidRPr="0039475C">
        <w:rPr>
          <w:lang w:val="en-US"/>
        </w:rPr>
        <w:t xml:space="preserve"> </w:t>
      </w:r>
      <w:r w:rsidRPr="0039475C">
        <w:rPr>
          <w:i/>
          <w:iCs/>
          <w:lang w:val="en-US"/>
        </w:rPr>
        <w:t xml:space="preserve">output </w:t>
      </w:r>
      <w:r w:rsidRPr="0039475C">
        <w:rPr>
          <w:lang w:val="en-US"/>
        </w:rPr>
        <w:t xml:space="preserve">uji t </w:t>
      </w:r>
      <w:proofErr w:type="spellStart"/>
      <w:r w:rsidRPr="0039475C">
        <w:rPr>
          <w:lang w:val="en-US"/>
        </w:rPr>
        <w:t>menunjukkan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r w:rsidRPr="0039475C">
        <w:rPr>
          <w:i/>
          <w:iCs/>
          <w:lang w:val="en-US"/>
        </w:rPr>
        <w:t>laissez-faire</w:t>
      </w:r>
      <w:r w:rsidRPr="0039475C">
        <w:rPr>
          <w:b/>
          <w:bCs/>
          <w:lang w:val="en-GB"/>
        </w:rPr>
        <w:t xml:space="preserve"> </w:t>
      </w:r>
      <w:r w:rsidRPr="0039475C">
        <w:rPr>
          <w:lang w:val="en-US"/>
        </w:rPr>
        <w:t xml:space="preserve">(X3) </w:t>
      </w:r>
      <w:proofErr w:type="spellStart"/>
      <w:r w:rsidRPr="0039475C">
        <w:rPr>
          <w:lang w:val="en-US"/>
        </w:rPr>
        <w:t>berdampak</w:t>
      </w:r>
      <w:proofErr w:type="spellEnd"/>
      <w:r w:rsidRPr="0039475C">
        <w:rPr>
          <w:lang w:val="en-US"/>
        </w:rPr>
        <w:t xml:space="preserve"> </w:t>
      </w:r>
      <w:proofErr w:type="spellStart"/>
      <w:r w:rsidRPr="0039475C">
        <w:rPr>
          <w:lang w:val="en-US"/>
        </w:rPr>
        <w:t>negatif</w:t>
      </w:r>
      <w:proofErr w:type="spellEnd"/>
      <w:r w:rsidRPr="0039475C">
        <w:rPr>
          <w:lang w:val="en-US"/>
        </w:rPr>
        <w:t xml:space="preserve"> terhadap </w:t>
      </w:r>
      <w:proofErr w:type="spellStart"/>
      <w:r w:rsidRPr="0039475C">
        <w:rPr>
          <w:lang w:val="en-US"/>
        </w:rPr>
        <w:t>motivasi</w:t>
      </w:r>
      <w:proofErr w:type="spellEnd"/>
      <w:r w:rsidRPr="0039475C">
        <w:rPr>
          <w:lang w:val="en-US"/>
        </w:rPr>
        <w:t xml:space="preserve"> kerja (Y) dengan </w:t>
      </w:r>
      <w:proofErr w:type="spellStart"/>
      <w:r w:rsidRPr="0039475C">
        <w:rPr>
          <w:lang w:val="en-US"/>
        </w:rPr>
        <w:t>memperhatikan</w:t>
      </w:r>
      <w:proofErr w:type="spellEnd"/>
      <w:r w:rsidRPr="0039475C">
        <w:rPr>
          <w:lang w:val="en-US"/>
        </w:rPr>
        <w:t xml:space="preserve"> </w:t>
      </w:r>
      <w:proofErr w:type="spellStart"/>
      <w:r w:rsidRPr="0039475C">
        <w:rPr>
          <w:lang w:val="en-US"/>
        </w:rPr>
        <w:t>nilai</w:t>
      </w:r>
      <w:proofErr w:type="spellEnd"/>
      <w:r w:rsidRPr="0039475C">
        <w:rPr>
          <w:lang w:val="en-US"/>
        </w:rPr>
        <w:t xml:space="preserve"> t </w:t>
      </w:r>
      <w:proofErr w:type="spellStart"/>
      <w:r w:rsidRPr="0039475C">
        <w:rPr>
          <w:lang w:val="en-US"/>
        </w:rPr>
        <w:t>hitung</w:t>
      </w:r>
      <w:proofErr w:type="spellEnd"/>
      <w:r w:rsidRPr="0039475C">
        <w:rPr>
          <w:lang w:val="en-US"/>
        </w:rPr>
        <w:t xml:space="preserve"> </w:t>
      </w:r>
      <w:proofErr w:type="spellStart"/>
      <w:r w:rsidRPr="0039475C">
        <w:rPr>
          <w:lang w:val="en-US"/>
        </w:rPr>
        <w:t>sebesar</w:t>
      </w:r>
      <w:proofErr w:type="spellEnd"/>
      <w:r w:rsidRPr="0039475C">
        <w:rPr>
          <w:lang w:val="en-US"/>
        </w:rPr>
        <w:t xml:space="preserve"> 1,992 lebih </w:t>
      </w:r>
      <w:proofErr w:type="spellStart"/>
      <w:r w:rsidRPr="0039475C">
        <w:rPr>
          <w:lang w:val="en-US"/>
        </w:rPr>
        <w:t>besar</w:t>
      </w:r>
      <w:proofErr w:type="spellEnd"/>
      <w:r w:rsidRPr="0039475C">
        <w:rPr>
          <w:lang w:val="en-US"/>
        </w:rPr>
        <w:t xml:space="preserve"> </w:t>
      </w:r>
      <w:proofErr w:type="spellStart"/>
      <w:r w:rsidRPr="0039475C">
        <w:rPr>
          <w:lang w:val="en-US"/>
        </w:rPr>
        <w:t>dari</w:t>
      </w:r>
      <w:proofErr w:type="spellEnd"/>
      <w:r w:rsidRPr="0039475C">
        <w:rPr>
          <w:lang w:val="en-US"/>
        </w:rPr>
        <w:t xml:space="preserve"> 1,669 pada t </w:t>
      </w:r>
      <w:proofErr w:type="spellStart"/>
      <w:r w:rsidRPr="0039475C">
        <w:rPr>
          <w:lang w:val="en-US"/>
        </w:rPr>
        <w:t>tabel</w:t>
      </w:r>
      <w:proofErr w:type="spellEnd"/>
      <w:r w:rsidRPr="0039475C">
        <w:rPr>
          <w:lang w:val="en-US"/>
        </w:rPr>
        <w:t xml:space="preserve"> dan </w:t>
      </w:r>
      <w:proofErr w:type="spellStart"/>
      <w:r w:rsidRPr="0039475C">
        <w:rPr>
          <w:lang w:val="en-US"/>
        </w:rPr>
        <w:t>signifikansinya</w:t>
      </w:r>
      <w:proofErr w:type="spellEnd"/>
      <w:r w:rsidRPr="0039475C">
        <w:rPr>
          <w:lang w:val="en-US"/>
        </w:rPr>
        <w:t xml:space="preserve"> </w:t>
      </w:r>
      <w:proofErr w:type="spellStart"/>
      <w:r w:rsidRPr="0039475C">
        <w:rPr>
          <w:lang w:val="en-US"/>
        </w:rPr>
        <w:t>sebesar</w:t>
      </w:r>
      <w:proofErr w:type="spellEnd"/>
      <w:r w:rsidRPr="0039475C">
        <w:rPr>
          <w:lang w:val="en-US"/>
        </w:rPr>
        <w:t xml:space="preserve"> 0,051 yang mana lebih </w:t>
      </w:r>
      <w:proofErr w:type="spellStart"/>
      <w:r w:rsidRPr="0039475C">
        <w:rPr>
          <w:lang w:val="en-US"/>
        </w:rPr>
        <w:t>besar</w:t>
      </w:r>
      <w:proofErr w:type="spellEnd"/>
      <w:r w:rsidRPr="0039475C">
        <w:rPr>
          <w:lang w:val="en-US"/>
        </w:rPr>
        <w:t xml:space="preserve"> daripada 0,05. Dapat </w:t>
      </w:r>
      <w:proofErr w:type="spellStart"/>
      <w:r w:rsidRPr="0039475C">
        <w:rPr>
          <w:lang w:val="en-US"/>
        </w:rPr>
        <w:t>disimpulkan</w:t>
      </w:r>
      <w:proofErr w:type="spellEnd"/>
      <w:r w:rsidRPr="0039475C">
        <w:rPr>
          <w:lang w:val="en-US"/>
        </w:rPr>
        <w:t xml:space="preserve"> </w:t>
      </w:r>
      <w:proofErr w:type="spellStart"/>
      <w:r w:rsidRPr="0039475C">
        <w:rPr>
          <w:lang w:val="en-US"/>
        </w:rPr>
        <w:t>bahwa</w:t>
      </w:r>
      <w:proofErr w:type="spellEnd"/>
      <w:r w:rsidRPr="0039475C">
        <w:rPr>
          <w:lang w:val="en-US"/>
        </w:rPr>
        <w:t xml:space="preserve"> H0 </w:t>
      </w:r>
      <w:proofErr w:type="spellStart"/>
      <w:r w:rsidRPr="0039475C">
        <w:rPr>
          <w:lang w:val="en-US"/>
        </w:rPr>
        <w:t>diterima</w:t>
      </w:r>
      <w:proofErr w:type="spellEnd"/>
      <w:r w:rsidRPr="0039475C">
        <w:rPr>
          <w:lang w:val="en-US"/>
        </w:rPr>
        <w:t xml:space="preserve"> dan H3 </w:t>
      </w:r>
      <w:proofErr w:type="spellStart"/>
      <w:r w:rsidRPr="0039475C">
        <w:rPr>
          <w:lang w:val="en-US"/>
        </w:rPr>
        <w:t>ditolak</w:t>
      </w:r>
      <w:proofErr w:type="spellEnd"/>
      <w:r w:rsidRPr="0039475C">
        <w:rPr>
          <w:lang w:val="en-US"/>
        </w:rPr>
        <w:t xml:space="preserve">, </w:t>
      </w:r>
      <w:proofErr w:type="spellStart"/>
      <w:r w:rsidRPr="0039475C">
        <w:rPr>
          <w:lang w:val="en-US"/>
        </w:rPr>
        <w:t>hal</w:t>
      </w:r>
      <w:proofErr w:type="spellEnd"/>
      <w:r w:rsidRPr="0039475C">
        <w:rPr>
          <w:lang w:val="en-US"/>
        </w:rPr>
        <w:t xml:space="preserve"> ini </w:t>
      </w:r>
      <w:proofErr w:type="spellStart"/>
      <w:r w:rsidRPr="0039475C">
        <w:rPr>
          <w:lang w:val="en-US"/>
        </w:rPr>
        <w:t>menunjukkan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r w:rsidRPr="0039475C">
        <w:rPr>
          <w:i/>
          <w:iCs/>
          <w:lang w:val="en-US"/>
        </w:rPr>
        <w:t>laissez-faire</w:t>
      </w:r>
      <w:r w:rsidRPr="0039475C">
        <w:rPr>
          <w:b/>
          <w:bCs/>
          <w:lang w:val="en-GB"/>
        </w:rPr>
        <w:t xml:space="preserve"> </w:t>
      </w:r>
      <w:r w:rsidRPr="0039475C">
        <w:rPr>
          <w:lang w:val="en-US"/>
        </w:rPr>
        <w:t xml:space="preserve">(X3) </w:t>
      </w:r>
      <w:proofErr w:type="spellStart"/>
      <w:r w:rsidRPr="0039475C">
        <w:rPr>
          <w:lang w:val="en-US"/>
        </w:rPr>
        <w:t>berdampak</w:t>
      </w:r>
      <w:proofErr w:type="spellEnd"/>
      <w:r w:rsidRPr="0039475C">
        <w:rPr>
          <w:lang w:val="en-US"/>
        </w:rPr>
        <w:t xml:space="preserve"> positif </w:t>
      </w:r>
      <w:proofErr w:type="spellStart"/>
      <w:r w:rsidRPr="0039475C">
        <w:rPr>
          <w:lang w:val="en-US"/>
        </w:rPr>
        <w:t>namun</w:t>
      </w:r>
      <w:proofErr w:type="spellEnd"/>
      <w:r w:rsidRPr="0039475C">
        <w:rPr>
          <w:lang w:val="en-US"/>
        </w:rPr>
        <w:t xml:space="preserve"> tidak signifikan terhadap </w:t>
      </w:r>
      <w:proofErr w:type="spellStart"/>
      <w:r w:rsidRPr="0039475C">
        <w:rPr>
          <w:lang w:val="en-US"/>
        </w:rPr>
        <w:t>motivasi</w:t>
      </w:r>
      <w:proofErr w:type="spellEnd"/>
      <w:r w:rsidRPr="0039475C">
        <w:rPr>
          <w:lang w:val="en-US"/>
        </w:rPr>
        <w:t xml:space="preserve"> kerja (Y). Hasil </w:t>
      </w:r>
      <w:proofErr w:type="spellStart"/>
      <w:r w:rsidRPr="0039475C">
        <w:rPr>
          <w:lang w:val="en-US"/>
        </w:rPr>
        <w:t>dari</w:t>
      </w:r>
      <w:proofErr w:type="spellEnd"/>
      <w:r w:rsidRPr="0039475C">
        <w:rPr>
          <w:lang w:val="en-US"/>
        </w:rPr>
        <w:t xml:space="preserve"> </w:t>
      </w:r>
      <w:proofErr w:type="spellStart"/>
      <w:r w:rsidRPr="0039475C">
        <w:rPr>
          <w:lang w:val="en-US"/>
        </w:rPr>
        <w:t>analisis</w:t>
      </w:r>
      <w:proofErr w:type="spellEnd"/>
      <w:r w:rsidRPr="0039475C">
        <w:rPr>
          <w:lang w:val="en-US"/>
        </w:rPr>
        <w:t xml:space="preserve"> </w:t>
      </w:r>
      <w:proofErr w:type="spellStart"/>
      <w:r w:rsidRPr="0039475C">
        <w:rPr>
          <w:lang w:val="en-US"/>
        </w:rPr>
        <w:t>regresi</w:t>
      </w:r>
      <w:proofErr w:type="spellEnd"/>
      <w:r w:rsidRPr="0039475C">
        <w:rPr>
          <w:lang w:val="en-US"/>
        </w:rPr>
        <w:t xml:space="preserve"> </w:t>
      </w:r>
      <w:proofErr w:type="spellStart"/>
      <w:r w:rsidRPr="0039475C">
        <w:rPr>
          <w:lang w:val="en-US"/>
        </w:rPr>
        <w:t>tersebut</w:t>
      </w:r>
      <w:proofErr w:type="spellEnd"/>
      <w:r w:rsidRPr="0039475C">
        <w:rPr>
          <w:lang w:val="en-US"/>
        </w:rPr>
        <w:t xml:space="preserve"> </w:t>
      </w:r>
      <w:proofErr w:type="spellStart"/>
      <w:r w:rsidRPr="0039475C">
        <w:rPr>
          <w:lang w:val="en-US"/>
        </w:rPr>
        <w:t>menunjukan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variabel</w:t>
      </w:r>
      <w:proofErr w:type="spellEnd"/>
      <w:r w:rsidRPr="0039475C">
        <w:rPr>
          <w:lang w:val="en-US"/>
        </w:rPr>
        <w:t xml:space="preserve">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r w:rsidRPr="0039475C">
        <w:rPr>
          <w:i/>
          <w:iCs/>
          <w:lang w:val="en-US"/>
        </w:rPr>
        <w:t>laissez-faire</w:t>
      </w:r>
      <w:r w:rsidRPr="0039475C">
        <w:rPr>
          <w:b/>
          <w:bCs/>
          <w:lang w:val="en-GB"/>
        </w:rPr>
        <w:t xml:space="preserve"> </w:t>
      </w:r>
      <w:r w:rsidRPr="0039475C">
        <w:rPr>
          <w:lang w:val="en-US"/>
        </w:rPr>
        <w:t xml:space="preserve">(X3) </w:t>
      </w:r>
      <w:proofErr w:type="spellStart"/>
      <w:r w:rsidRPr="0039475C">
        <w:rPr>
          <w:lang w:val="en-US"/>
        </w:rPr>
        <w:t>mengenai</w:t>
      </w:r>
      <w:proofErr w:type="spellEnd"/>
      <w:r w:rsidRPr="0039475C">
        <w:rPr>
          <w:lang w:val="en-US"/>
        </w:rPr>
        <w:t xml:space="preserve"> </w:t>
      </w:r>
      <w:proofErr w:type="spellStart"/>
      <w:r w:rsidRPr="0039475C">
        <w:rPr>
          <w:lang w:val="en-US"/>
        </w:rPr>
        <w:t>partisipasi</w:t>
      </w:r>
      <w:proofErr w:type="spellEnd"/>
      <w:r w:rsidRPr="0039475C">
        <w:rPr>
          <w:lang w:val="en-US"/>
        </w:rPr>
        <w:t xml:space="preserve"> minimal, memberikan </w:t>
      </w:r>
      <w:proofErr w:type="spellStart"/>
      <w:r w:rsidRPr="0039475C">
        <w:rPr>
          <w:lang w:val="en-US"/>
        </w:rPr>
        <w:t>penjelasan</w:t>
      </w:r>
      <w:proofErr w:type="spellEnd"/>
      <w:r w:rsidRPr="0039475C">
        <w:rPr>
          <w:lang w:val="en-US"/>
        </w:rPr>
        <w:t xml:space="preserve"> </w:t>
      </w:r>
      <w:proofErr w:type="spellStart"/>
      <w:r w:rsidRPr="0039475C">
        <w:rPr>
          <w:lang w:val="en-US"/>
        </w:rPr>
        <w:t>jika</w:t>
      </w:r>
      <w:proofErr w:type="spellEnd"/>
      <w:r w:rsidRPr="0039475C">
        <w:rPr>
          <w:lang w:val="en-US"/>
        </w:rPr>
        <w:t xml:space="preserve"> </w:t>
      </w:r>
      <w:proofErr w:type="spellStart"/>
      <w:r w:rsidRPr="0039475C">
        <w:rPr>
          <w:lang w:val="en-US"/>
        </w:rPr>
        <w:t>diminta</w:t>
      </w:r>
      <w:proofErr w:type="spellEnd"/>
      <w:r w:rsidRPr="0039475C">
        <w:rPr>
          <w:lang w:val="en-US"/>
        </w:rPr>
        <w:t xml:space="preserve">, tidak </w:t>
      </w:r>
      <w:proofErr w:type="spellStart"/>
      <w:r w:rsidRPr="0039475C">
        <w:rPr>
          <w:lang w:val="en-US"/>
        </w:rPr>
        <w:t>berpartisipsi</w:t>
      </w:r>
      <w:proofErr w:type="spellEnd"/>
      <w:r w:rsidRPr="0039475C">
        <w:rPr>
          <w:lang w:val="en-US"/>
        </w:rPr>
        <w:t xml:space="preserve"> </w:t>
      </w:r>
      <w:proofErr w:type="spellStart"/>
      <w:r w:rsidRPr="0039475C">
        <w:rPr>
          <w:lang w:val="en-US"/>
        </w:rPr>
        <w:t>penuh</w:t>
      </w:r>
      <w:proofErr w:type="spellEnd"/>
      <w:r w:rsidRPr="0039475C">
        <w:rPr>
          <w:lang w:val="en-US"/>
        </w:rPr>
        <w:t xml:space="preserve">, </w:t>
      </w:r>
      <w:proofErr w:type="spellStart"/>
      <w:r w:rsidRPr="0039475C">
        <w:rPr>
          <w:lang w:val="en-US"/>
        </w:rPr>
        <w:t>serta</w:t>
      </w:r>
      <w:proofErr w:type="spellEnd"/>
      <w:r w:rsidRPr="0039475C">
        <w:rPr>
          <w:lang w:val="en-US"/>
        </w:rPr>
        <w:t xml:space="preserve"> dalam </w:t>
      </w:r>
      <w:proofErr w:type="spellStart"/>
      <w:r w:rsidRPr="0039475C">
        <w:rPr>
          <w:lang w:val="en-US"/>
        </w:rPr>
        <w:t>diskusi</w:t>
      </w:r>
      <w:proofErr w:type="spellEnd"/>
      <w:r w:rsidRPr="0039475C">
        <w:rPr>
          <w:lang w:val="en-US"/>
        </w:rPr>
        <w:t xml:space="preserve"> jarang </w:t>
      </w:r>
      <w:proofErr w:type="spellStart"/>
      <w:r w:rsidRPr="0039475C">
        <w:rPr>
          <w:lang w:val="en-US"/>
        </w:rPr>
        <w:t>muncul</w:t>
      </w:r>
      <w:proofErr w:type="spellEnd"/>
      <w:r w:rsidRPr="0039475C">
        <w:rPr>
          <w:lang w:val="en-US"/>
        </w:rPr>
        <w:t xml:space="preserve"> </w:t>
      </w:r>
      <w:proofErr w:type="spellStart"/>
      <w:r w:rsidRPr="0039475C">
        <w:rPr>
          <w:lang w:val="en-US"/>
        </w:rPr>
        <w:t>tanggapan</w:t>
      </w:r>
      <w:proofErr w:type="spellEnd"/>
      <w:r w:rsidRPr="0039475C">
        <w:rPr>
          <w:lang w:val="en-US"/>
        </w:rPr>
        <w:t xml:space="preserve"> yang </w:t>
      </w:r>
      <w:proofErr w:type="spellStart"/>
      <w:r w:rsidRPr="0039475C">
        <w:rPr>
          <w:lang w:val="en-US"/>
        </w:rPr>
        <w:t>spontan</w:t>
      </w:r>
      <w:proofErr w:type="spellEnd"/>
      <w:r w:rsidRPr="0039475C">
        <w:rPr>
          <w:lang w:val="en-US"/>
        </w:rPr>
        <w:t xml:space="preserve"> tidak </w:t>
      </w:r>
      <w:proofErr w:type="spellStart"/>
      <w:r w:rsidRPr="0039475C">
        <w:rPr>
          <w:lang w:val="en-US"/>
        </w:rPr>
        <w:t>memilki</w:t>
      </w:r>
      <w:proofErr w:type="spellEnd"/>
      <w:r w:rsidRPr="0039475C">
        <w:rPr>
          <w:lang w:val="en-US"/>
        </w:rPr>
        <w:t xml:space="preserve"> pengaruh signifikan terhadap </w:t>
      </w:r>
      <w:proofErr w:type="spellStart"/>
      <w:r w:rsidRPr="0039475C">
        <w:rPr>
          <w:lang w:val="en-US"/>
        </w:rPr>
        <w:t>motivasi</w:t>
      </w:r>
      <w:proofErr w:type="spellEnd"/>
      <w:r w:rsidRPr="0039475C">
        <w:rPr>
          <w:lang w:val="en-US"/>
        </w:rPr>
        <w:t xml:space="preserve"> kerja </w:t>
      </w:r>
      <w:proofErr w:type="spellStart"/>
      <w:r w:rsidRPr="0039475C">
        <w:rPr>
          <w:lang w:val="en-US"/>
        </w:rPr>
        <w:t>pegawai</w:t>
      </w:r>
      <w:proofErr w:type="spellEnd"/>
      <w:r w:rsidRPr="0039475C">
        <w:rPr>
          <w:lang w:val="en-US"/>
        </w:rPr>
        <w:t>.</w:t>
      </w:r>
    </w:p>
    <w:p w14:paraId="1C9C1EAC" w14:textId="77777777" w:rsidR="0039475C" w:rsidRPr="00AF22C0" w:rsidRDefault="0039475C" w:rsidP="00AF22C0">
      <w:pPr>
        <w:pStyle w:val="BodyText"/>
        <w:rPr>
          <w:lang w:val="en-US"/>
        </w:rPr>
      </w:pPr>
    </w:p>
    <w:p w14:paraId="314F4975" w14:textId="7CD1930B" w:rsidR="0029311A" w:rsidRDefault="00C37CFF" w:rsidP="004A3555">
      <w:pPr>
        <w:pStyle w:val="Heading2"/>
      </w:pPr>
      <w:r>
        <w:t>Kesimpulan</w:t>
      </w:r>
      <w:r w:rsidR="004A3555">
        <w:rPr>
          <w:lang w:val="en-US"/>
        </w:rPr>
        <w:t xml:space="preserve"> dan Saran</w:t>
      </w:r>
    </w:p>
    <w:p w14:paraId="2EF26B32" w14:textId="77777777" w:rsidR="0039475C" w:rsidRPr="0039475C" w:rsidRDefault="0039475C" w:rsidP="0039475C">
      <w:pPr>
        <w:pStyle w:val="BodyText"/>
        <w:rPr>
          <w:lang w:val="en-US"/>
        </w:rPr>
      </w:pPr>
      <w:r w:rsidRPr="0039475C">
        <w:rPr>
          <w:lang w:val="en-US"/>
        </w:rPr>
        <w:t>B</w:t>
      </w:r>
      <w:proofErr w:type="spellStart"/>
      <w:r w:rsidRPr="0039475C">
        <w:rPr>
          <w:lang w:val="en-GB"/>
        </w:rPr>
        <w:t>erdasarkan</w:t>
      </w:r>
      <w:proofErr w:type="spellEnd"/>
      <w:r w:rsidRPr="0039475C">
        <w:rPr>
          <w:lang w:val="en-GB"/>
        </w:rPr>
        <w:t xml:space="preserve"> pada </w:t>
      </w:r>
      <w:proofErr w:type="spellStart"/>
      <w:r w:rsidRPr="0039475C">
        <w:rPr>
          <w:lang w:val="en-GB"/>
        </w:rPr>
        <w:t>temuan</w:t>
      </w:r>
      <w:proofErr w:type="spellEnd"/>
      <w:r w:rsidRPr="0039475C">
        <w:rPr>
          <w:lang w:val="en-GB"/>
        </w:rPr>
        <w:t xml:space="preserve"> </w:t>
      </w:r>
      <w:proofErr w:type="spellStart"/>
      <w:r w:rsidRPr="0039475C">
        <w:rPr>
          <w:lang w:val="en-GB"/>
        </w:rPr>
        <w:t>hasil</w:t>
      </w:r>
      <w:proofErr w:type="spellEnd"/>
      <w:r w:rsidRPr="0039475C">
        <w:rPr>
          <w:lang w:val="en-GB"/>
        </w:rPr>
        <w:t xml:space="preserve"> </w:t>
      </w:r>
      <w:proofErr w:type="spellStart"/>
      <w:r w:rsidRPr="0039475C">
        <w:rPr>
          <w:lang w:val="en-GB"/>
        </w:rPr>
        <w:t>analisis</w:t>
      </w:r>
      <w:proofErr w:type="spellEnd"/>
      <w:r w:rsidRPr="0039475C">
        <w:rPr>
          <w:lang w:val="en-GB"/>
        </w:rPr>
        <w:t xml:space="preserve"> data dan </w:t>
      </w:r>
      <w:proofErr w:type="spellStart"/>
      <w:r w:rsidRPr="0039475C">
        <w:rPr>
          <w:lang w:val="en-GB"/>
        </w:rPr>
        <w:t>pembahasan</w:t>
      </w:r>
      <w:proofErr w:type="spellEnd"/>
      <w:r w:rsidRPr="0039475C">
        <w:rPr>
          <w:lang w:val="en-GB"/>
        </w:rPr>
        <w:t xml:space="preserve">, </w:t>
      </w:r>
      <w:proofErr w:type="spellStart"/>
      <w:r w:rsidRPr="0039475C">
        <w:rPr>
          <w:lang w:val="en-GB"/>
        </w:rPr>
        <w:t>serta</w:t>
      </w:r>
      <w:proofErr w:type="spellEnd"/>
      <w:r w:rsidRPr="0039475C">
        <w:rPr>
          <w:lang w:val="en-GB"/>
        </w:rPr>
        <w:t xml:space="preserve"> </w:t>
      </w:r>
      <w:proofErr w:type="spellStart"/>
      <w:r w:rsidRPr="0039475C">
        <w:rPr>
          <w:lang w:val="en-GB"/>
        </w:rPr>
        <w:t>berdasarkan</w:t>
      </w:r>
      <w:proofErr w:type="spellEnd"/>
      <w:r w:rsidRPr="0039475C">
        <w:rPr>
          <w:lang w:val="en-GB"/>
        </w:rPr>
        <w:t xml:space="preserve"> </w:t>
      </w:r>
      <w:proofErr w:type="spellStart"/>
      <w:r w:rsidRPr="0039475C">
        <w:rPr>
          <w:lang w:val="en-GB"/>
        </w:rPr>
        <w:t>hasil</w:t>
      </w:r>
      <w:proofErr w:type="spellEnd"/>
      <w:r w:rsidRPr="0039475C">
        <w:rPr>
          <w:lang w:val="en-GB"/>
        </w:rPr>
        <w:t xml:space="preserve"> uji </w:t>
      </w:r>
      <w:proofErr w:type="spellStart"/>
      <w:r w:rsidRPr="0039475C">
        <w:rPr>
          <w:lang w:val="en-GB"/>
        </w:rPr>
        <w:t>hipotesis</w:t>
      </w:r>
      <w:proofErr w:type="spellEnd"/>
      <w:r w:rsidRPr="0039475C">
        <w:rPr>
          <w:lang w:val="en-GB"/>
        </w:rPr>
        <w:t xml:space="preserve"> </w:t>
      </w:r>
      <w:proofErr w:type="spellStart"/>
      <w:r w:rsidRPr="0039475C">
        <w:rPr>
          <w:lang w:val="en-GB"/>
        </w:rPr>
        <w:t>maka</w:t>
      </w:r>
      <w:proofErr w:type="spellEnd"/>
      <w:r w:rsidRPr="0039475C">
        <w:rPr>
          <w:lang w:val="en-GB"/>
        </w:rPr>
        <w:t xml:space="preserve"> </w:t>
      </w:r>
      <w:proofErr w:type="spellStart"/>
      <w:r w:rsidRPr="0039475C">
        <w:rPr>
          <w:lang w:val="en-US"/>
        </w:rPr>
        <w:t>bahwa</w:t>
      </w:r>
      <w:proofErr w:type="spellEnd"/>
      <w:r w:rsidRPr="0039475C">
        <w:rPr>
          <w:lang w:val="en-US"/>
        </w:rPr>
        <w:t xml:space="preserve"> </w:t>
      </w:r>
      <w:proofErr w:type="spellStart"/>
      <w:r w:rsidRPr="0039475C">
        <w:rPr>
          <w:iCs/>
          <w:lang w:val="en-US"/>
        </w:rPr>
        <w:t>gaya</w:t>
      </w:r>
      <w:proofErr w:type="spellEnd"/>
      <w:r w:rsidRPr="0039475C">
        <w:rPr>
          <w:iCs/>
          <w:lang w:val="en-US"/>
        </w:rPr>
        <w:t xml:space="preserve"> </w:t>
      </w:r>
      <w:proofErr w:type="spellStart"/>
      <w:r w:rsidRPr="0039475C">
        <w:rPr>
          <w:lang w:val="en-US"/>
        </w:rPr>
        <w:t>kepemimpinan</w:t>
      </w:r>
      <w:proofErr w:type="spellEnd"/>
      <w:r w:rsidRPr="0039475C">
        <w:rPr>
          <w:lang w:val="en-US"/>
        </w:rPr>
        <w:t xml:space="preserve"> </w:t>
      </w:r>
      <w:proofErr w:type="spellStart"/>
      <w:r w:rsidRPr="0039475C">
        <w:rPr>
          <w:lang w:val="en-US"/>
        </w:rPr>
        <w:t>oktokratis</w:t>
      </w:r>
      <w:proofErr w:type="spellEnd"/>
      <w:r w:rsidRPr="0039475C">
        <w:rPr>
          <w:lang w:val="en-US"/>
        </w:rPr>
        <w:t xml:space="preserve"> dan </w:t>
      </w:r>
      <w:proofErr w:type="spellStart"/>
      <w:r w:rsidRPr="0039475C">
        <w:rPr>
          <w:lang w:val="en-US"/>
        </w:rPr>
        <w:t>demokratis</w:t>
      </w:r>
      <w:proofErr w:type="spellEnd"/>
      <w:r w:rsidRPr="0039475C">
        <w:rPr>
          <w:lang w:val="en-US"/>
        </w:rPr>
        <w:t xml:space="preserve"> </w:t>
      </w:r>
      <w:proofErr w:type="spellStart"/>
      <w:r w:rsidRPr="0039475C">
        <w:rPr>
          <w:lang w:val="en-US"/>
        </w:rPr>
        <w:t>mempunyai</w:t>
      </w:r>
      <w:proofErr w:type="spellEnd"/>
      <w:r w:rsidRPr="0039475C">
        <w:rPr>
          <w:lang w:val="en-US"/>
        </w:rPr>
        <w:t xml:space="preserve"> pengaruh positif yang signifikan terhadap </w:t>
      </w:r>
      <w:proofErr w:type="spellStart"/>
      <w:r w:rsidRPr="0039475C">
        <w:rPr>
          <w:lang w:val="en-US"/>
        </w:rPr>
        <w:t>motivasi</w:t>
      </w:r>
      <w:proofErr w:type="spellEnd"/>
      <w:r w:rsidRPr="0039475C">
        <w:rPr>
          <w:lang w:val="en-US"/>
        </w:rPr>
        <w:t xml:space="preserve"> kerja. </w:t>
      </w:r>
      <w:proofErr w:type="spellStart"/>
      <w:r w:rsidRPr="0039475C">
        <w:rPr>
          <w:lang w:val="en-US"/>
        </w:rPr>
        <w:t>Sementara</w:t>
      </w:r>
      <w:proofErr w:type="spellEnd"/>
      <w:r w:rsidRPr="0039475C">
        <w:rPr>
          <w:lang w:val="en-US"/>
        </w:rPr>
        <w:t xml:space="preserve"> pada </w:t>
      </w:r>
      <w:proofErr w:type="spellStart"/>
      <w:r w:rsidRPr="0039475C">
        <w:rPr>
          <w:lang w:val="en-US"/>
        </w:rPr>
        <w:t>gaya</w:t>
      </w:r>
      <w:proofErr w:type="spellEnd"/>
      <w:r w:rsidRPr="0039475C">
        <w:rPr>
          <w:lang w:val="en-US"/>
        </w:rPr>
        <w:t xml:space="preserve"> </w:t>
      </w:r>
      <w:proofErr w:type="spellStart"/>
      <w:r w:rsidRPr="0039475C">
        <w:rPr>
          <w:lang w:val="en-US"/>
        </w:rPr>
        <w:t>kepemimpinan</w:t>
      </w:r>
      <w:proofErr w:type="spellEnd"/>
      <w:r w:rsidRPr="0039475C">
        <w:rPr>
          <w:lang w:val="en-US"/>
        </w:rPr>
        <w:t xml:space="preserve"> </w:t>
      </w:r>
      <w:r w:rsidRPr="0039475C">
        <w:rPr>
          <w:i/>
          <w:iCs/>
          <w:lang w:val="en-US"/>
        </w:rPr>
        <w:t>laissez-faire</w:t>
      </w:r>
      <w:r w:rsidRPr="0039475C">
        <w:rPr>
          <w:lang w:val="en-US"/>
        </w:rPr>
        <w:t xml:space="preserve"> </w:t>
      </w:r>
      <w:proofErr w:type="spellStart"/>
      <w:r w:rsidRPr="0039475C">
        <w:rPr>
          <w:lang w:val="en-US"/>
        </w:rPr>
        <w:t>mempunyai</w:t>
      </w:r>
      <w:proofErr w:type="spellEnd"/>
      <w:r w:rsidRPr="0039475C">
        <w:rPr>
          <w:lang w:val="en-US"/>
        </w:rPr>
        <w:t xml:space="preserve"> pengaruh </w:t>
      </w:r>
      <w:proofErr w:type="spellStart"/>
      <w:r w:rsidRPr="0039475C">
        <w:rPr>
          <w:lang w:val="en-US"/>
        </w:rPr>
        <w:t>negatif</w:t>
      </w:r>
      <w:proofErr w:type="spellEnd"/>
      <w:r w:rsidRPr="0039475C">
        <w:rPr>
          <w:lang w:val="en-US"/>
        </w:rPr>
        <w:t xml:space="preserve">, </w:t>
      </w:r>
      <w:proofErr w:type="spellStart"/>
      <w:r w:rsidRPr="0039475C">
        <w:rPr>
          <w:lang w:val="en-US"/>
        </w:rPr>
        <w:t>akan</w:t>
      </w:r>
      <w:proofErr w:type="spellEnd"/>
      <w:r w:rsidRPr="0039475C">
        <w:rPr>
          <w:lang w:val="en-US"/>
        </w:rPr>
        <w:t xml:space="preserve"> </w:t>
      </w:r>
      <w:proofErr w:type="spellStart"/>
      <w:r w:rsidRPr="0039475C">
        <w:rPr>
          <w:lang w:val="en-US"/>
        </w:rPr>
        <w:t>tetapi</w:t>
      </w:r>
      <w:proofErr w:type="spellEnd"/>
      <w:r w:rsidRPr="0039475C">
        <w:rPr>
          <w:lang w:val="en-US"/>
        </w:rPr>
        <w:t xml:space="preserve"> tidak signifikan pada </w:t>
      </w:r>
      <w:proofErr w:type="spellStart"/>
      <w:r w:rsidRPr="0039475C">
        <w:rPr>
          <w:lang w:val="en-US"/>
        </w:rPr>
        <w:t>motivasi</w:t>
      </w:r>
      <w:proofErr w:type="spellEnd"/>
      <w:r w:rsidRPr="0039475C">
        <w:rPr>
          <w:lang w:val="en-US"/>
        </w:rPr>
        <w:t xml:space="preserve"> kerja. </w:t>
      </w:r>
      <w:proofErr w:type="spellStart"/>
      <w:r w:rsidRPr="0039475C">
        <w:rPr>
          <w:lang w:val="en-US"/>
        </w:rPr>
        <w:t>Sehingga</w:t>
      </w:r>
      <w:proofErr w:type="spellEnd"/>
      <w:r w:rsidRPr="0039475C">
        <w:rPr>
          <w:lang w:val="en-US"/>
        </w:rPr>
        <w:t xml:space="preserve"> dapat </w:t>
      </w:r>
      <w:proofErr w:type="spellStart"/>
      <w:r w:rsidRPr="0039475C">
        <w:rPr>
          <w:lang w:val="en-US"/>
        </w:rPr>
        <w:t>dikatakan</w:t>
      </w:r>
      <w:proofErr w:type="spellEnd"/>
      <w:r w:rsidRPr="0039475C">
        <w:rPr>
          <w:lang w:val="en-US"/>
        </w:rPr>
        <w:t xml:space="preserve"> </w:t>
      </w:r>
      <w:proofErr w:type="spellStart"/>
      <w:r w:rsidRPr="0039475C">
        <w:rPr>
          <w:lang w:val="en-US"/>
        </w:rPr>
        <w:t>bahwa</w:t>
      </w:r>
      <w:proofErr w:type="spellEnd"/>
      <w:r w:rsidRPr="0039475C">
        <w:rPr>
          <w:lang w:val="en-US"/>
        </w:rPr>
        <w:t xml:space="preserve"> </w:t>
      </w:r>
      <w:proofErr w:type="spellStart"/>
      <w:r w:rsidRPr="0039475C">
        <w:rPr>
          <w:lang w:val="en-US"/>
        </w:rPr>
        <w:t>penentu</w:t>
      </w:r>
      <w:proofErr w:type="spellEnd"/>
      <w:r w:rsidRPr="0039475C">
        <w:rPr>
          <w:lang w:val="en-US"/>
        </w:rPr>
        <w:t xml:space="preserve"> </w:t>
      </w:r>
      <w:proofErr w:type="spellStart"/>
      <w:r w:rsidRPr="0039475C">
        <w:rPr>
          <w:lang w:val="en-US"/>
        </w:rPr>
        <w:t>kebijaksanaan</w:t>
      </w:r>
      <w:proofErr w:type="spellEnd"/>
      <w:r w:rsidRPr="0039475C">
        <w:rPr>
          <w:lang w:val="en-US"/>
        </w:rPr>
        <w:t xml:space="preserve">, </w:t>
      </w:r>
      <w:proofErr w:type="spellStart"/>
      <w:r w:rsidRPr="0039475C">
        <w:rPr>
          <w:lang w:val="en-US"/>
        </w:rPr>
        <w:t>penentu</w:t>
      </w:r>
      <w:proofErr w:type="spellEnd"/>
      <w:r w:rsidRPr="0039475C">
        <w:rPr>
          <w:lang w:val="en-US"/>
        </w:rPr>
        <w:t xml:space="preserve"> </w:t>
      </w:r>
      <w:proofErr w:type="spellStart"/>
      <w:r w:rsidRPr="0039475C">
        <w:rPr>
          <w:lang w:val="en-US"/>
        </w:rPr>
        <w:t>langkah</w:t>
      </w:r>
      <w:proofErr w:type="spellEnd"/>
      <w:r w:rsidRPr="0039475C">
        <w:rPr>
          <w:lang w:val="en-US"/>
        </w:rPr>
        <w:t xml:space="preserve"> </w:t>
      </w:r>
      <w:proofErr w:type="spellStart"/>
      <w:r w:rsidRPr="0039475C">
        <w:rPr>
          <w:lang w:val="en-US"/>
        </w:rPr>
        <w:t>kegiatan</w:t>
      </w:r>
      <w:proofErr w:type="spellEnd"/>
      <w:r w:rsidRPr="0039475C">
        <w:rPr>
          <w:lang w:val="en-US"/>
        </w:rPr>
        <w:t xml:space="preserve">, pemberian </w:t>
      </w:r>
      <w:proofErr w:type="spellStart"/>
      <w:r w:rsidRPr="0039475C">
        <w:rPr>
          <w:lang w:val="en-US"/>
        </w:rPr>
        <w:t>penugasan</w:t>
      </w:r>
      <w:proofErr w:type="spellEnd"/>
      <w:r w:rsidRPr="0039475C">
        <w:rPr>
          <w:lang w:val="en-US"/>
        </w:rPr>
        <w:t xml:space="preserve">, </w:t>
      </w:r>
      <w:proofErr w:type="spellStart"/>
      <w:r w:rsidRPr="0039475C">
        <w:rPr>
          <w:lang w:val="en-US"/>
        </w:rPr>
        <w:t>serta</w:t>
      </w:r>
      <w:proofErr w:type="spellEnd"/>
      <w:r w:rsidRPr="0039475C">
        <w:rPr>
          <w:lang w:val="en-US"/>
        </w:rPr>
        <w:t xml:space="preserve"> pemberian </w:t>
      </w:r>
      <w:proofErr w:type="spellStart"/>
      <w:r w:rsidRPr="0039475C">
        <w:rPr>
          <w:lang w:val="en-US"/>
        </w:rPr>
        <w:t>penghargaan</w:t>
      </w:r>
      <w:proofErr w:type="spellEnd"/>
      <w:r w:rsidRPr="0039475C">
        <w:rPr>
          <w:lang w:val="en-US"/>
        </w:rPr>
        <w:t xml:space="preserve"> dan </w:t>
      </w:r>
      <w:proofErr w:type="spellStart"/>
      <w:r w:rsidRPr="0039475C">
        <w:rPr>
          <w:lang w:val="en-US"/>
        </w:rPr>
        <w:t>kritik</w:t>
      </w:r>
      <w:proofErr w:type="spellEnd"/>
      <w:r w:rsidRPr="0039475C">
        <w:rPr>
          <w:lang w:val="en-US"/>
        </w:rPr>
        <w:t xml:space="preserve"> </w:t>
      </w:r>
      <w:proofErr w:type="spellStart"/>
      <w:r w:rsidRPr="0039475C">
        <w:rPr>
          <w:lang w:val="en-US"/>
        </w:rPr>
        <w:t>memilki</w:t>
      </w:r>
      <w:proofErr w:type="spellEnd"/>
      <w:r w:rsidRPr="0039475C">
        <w:rPr>
          <w:lang w:val="en-US"/>
        </w:rPr>
        <w:t xml:space="preserve"> pengaruh signifikan terhadap </w:t>
      </w:r>
      <w:proofErr w:type="spellStart"/>
      <w:r w:rsidRPr="0039475C">
        <w:rPr>
          <w:lang w:val="en-US"/>
        </w:rPr>
        <w:t>motivasi</w:t>
      </w:r>
      <w:proofErr w:type="spellEnd"/>
      <w:r w:rsidRPr="0039475C">
        <w:rPr>
          <w:lang w:val="en-US"/>
        </w:rPr>
        <w:t xml:space="preserve"> kerja </w:t>
      </w:r>
      <w:proofErr w:type="spellStart"/>
      <w:r w:rsidRPr="0039475C">
        <w:rPr>
          <w:lang w:val="en-US"/>
        </w:rPr>
        <w:t>pegawai</w:t>
      </w:r>
      <w:proofErr w:type="spellEnd"/>
      <w:r w:rsidRPr="0039475C">
        <w:rPr>
          <w:lang w:val="en-US"/>
        </w:rPr>
        <w:t xml:space="preserve">. Serta </w:t>
      </w:r>
      <w:proofErr w:type="spellStart"/>
      <w:r w:rsidRPr="0039475C">
        <w:rPr>
          <w:lang w:val="en-US"/>
        </w:rPr>
        <w:t>mengikutserakan</w:t>
      </w:r>
      <w:proofErr w:type="spellEnd"/>
      <w:r w:rsidRPr="0039475C">
        <w:rPr>
          <w:lang w:val="en-US"/>
        </w:rPr>
        <w:t xml:space="preserve"> dalam </w:t>
      </w:r>
      <w:proofErr w:type="spellStart"/>
      <w:r w:rsidRPr="0039475C">
        <w:rPr>
          <w:lang w:val="en-US"/>
        </w:rPr>
        <w:t>musyawarah</w:t>
      </w:r>
      <w:proofErr w:type="spellEnd"/>
      <w:r w:rsidRPr="0039475C">
        <w:rPr>
          <w:lang w:val="en-US"/>
        </w:rPr>
        <w:t xml:space="preserve">, </w:t>
      </w:r>
      <w:proofErr w:type="spellStart"/>
      <w:r w:rsidRPr="0039475C">
        <w:rPr>
          <w:lang w:val="en-US"/>
        </w:rPr>
        <w:t>mendiskusikan</w:t>
      </w:r>
      <w:proofErr w:type="spellEnd"/>
      <w:r w:rsidRPr="0039475C">
        <w:rPr>
          <w:lang w:val="en-US"/>
        </w:rPr>
        <w:t xml:space="preserve"> </w:t>
      </w:r>
      <w:proofErr w:type="spellStart"/>
      <w:r w:rsidRPr="0039475C">
        <w:rPr>
          <w:lang w:val="en-US"/>
        </w:rPr>
        <w:t>kegiatan-kegiatan</w:t>
      </w:r>
      <w:proofErr w:type="spellEnd"/>
      <w:r w:rsidRPr="0039475C">
        <w:rPr>
          <w:lang w:val="en-US"/>
        </w:rPr>
        <w:t xml:space="preserve"> kerja, </w:t>
      </w:r>
      <w:proofErr w:type="spellStart"/>
      <w:r w:rsidRPr="0039475C">
        <w:rPr>
          <w:lang w:val="en-US"/>
        </w:rPr>
        <w:t>kebebasan</w:t>
      </w:r>
      <w:proofErr w:type="spellEnd"/>
      <w:r w:rsidRPr="0039475C">
        <w:rPr>
          <w:lang w:val="en-US"/>
        </w:rPr>
        <w:t xml:space="preserve"> dalam </w:t>
      </w:r>
      <w:proofErr w:type="spellStart"/>
      <w:r w:rsidRPr="0039475C">
        <w:rPr>
          <w:lang w:val="en-US"/>
        </w:rPr>
        <w:t>bekerja</w:t>
      </w:r>
      <w:proofErr w:type="spellEnd"/>
      <w:r w:rsidRPr="0039475C">
        <w:rPr>
          <w:lang w:val="en-US"/>
        </w:rPr>
        <w:t xml:space="preserve"> sama dalam </w:t>
      </w:r>
      <w:proofErr w:type="spellStart"/>
      <w:r w:rsidRPr="0039475C">
        <w:rPr>
          <w:lang w:val="en-US"/>
        </w:rPr>
        <w:t>kelompok</w:t>
      </w:r>
      <w:proofErr w:type="spellEnd"/>
      <w:r w:rsidRPr="0039475C">
        <w:rPr>
          <w:lang w:val="en-US"/>
        </w:rPr>
        <w:t xml:space="preserve">, dan </w:t>
      </w:r>
      <w:proofErr w:type="spellStart"/>
      <w:r w:rsidRPr="0039475C">
        <w:rPr>
          <w:lang w:val="en-US"/>
        </w:rPr>
        <w:t>bersikap</w:t>
      </w:r>
      <w:proofErr w:type="spellEnd"/>
      <w:r w:rsidRPr="0039475C">
        <w:rPr>
          <w:lang w:val="en-US"/>
        </w:rPr>
        <w:t xml:space="preserve"> </w:t>
      </w:r>
      <w:proofErr w:type="spellStart"/>
      <w:r w:rsidRPr="0039475C">
        <w:rPr>
          <w:lang w:val="en-US"/>
        </w:rPr>
        <w:t>objektif</w:t>
      </w:r>
      <w:proofErr w:type="spellEnd"/>
      <w:r w:rsidRPr="0039475C">
        <w:rPr>
          <w:lang w:val="en-US"/>
        </w:rPr>
        <w:t xml:space="preserve"> </w:t>
      </w:r>
      <w:proofErr w:type="spellStart"/>
      <w:r w:rsidRPr="0039475C">
        <w:rPr>
          <w:lang w:val="en-US"/>
        </w:rPr>
        <w:t>memilki</w:t>
      </w:r>
      <w:proofErr w:type="spellEnd"/>
      <w:r w:rsidRPr="0039475C">
        <w:rPr>
          <w:lang w:val="en-US"/>
        </w:rPr>
        <w:t xml:space="preserve"> pengaruh signifikan terhadap </w:t>
      </w:r>
      <w:proofErr w:type="spellStart"/>
      <w:r w:rsidRPr="0039475C">
        <w:rPr>
          <w:lang w:val="en-US"/>
        </w:rPr>
        <w:t>motivasi</w:t>
      </w:r>
      <w:proofErr w:type="spellEnd"/>
      <w:r w:rsidRPr="0039475C">
        <w:rPr>
          <w:lang w:val="en-US"/>
        </w:rPr>
        <w:t xml:space="preserve"> kerja </w:t>
      </w:r>
      <w:proofErr w:type="spellStart"/>
      <w:r w:rsidRPr="0039475C">
        <w:rPr>
          <w:lang w:val="en-US"/>
        </w:rPr>
        <w:t>pegawai</w:t>
      </w:r>
      <w:proofErr w:type="spellEnd"/>
      <w:r w:rsidRPr="0039475C">
        <w:rPr>
          <w:lang w:val="en-US"/>
        </w:rPr>
        <w:t xml:space="preserve">. </w:t>
      </w:r>
      <w:proofErr w:type="spellStart"/>
      <w:r w:rsidRPr="0039475C">
        <w:rPr>
          <w:lang w:val="en-US"/>
        </w:rPr>
        <w:t>Sementara</w:t>
      </w:r>
      <w:proofErr w:type="spellEnd"/>
      <w:r w:rsidRPr="0039475C">
        <w:rPr>
          <w:lang w:val="en-US"/>
        </w:rPr>
        <w:t xml:space="preserve"> </w:t>
      </w:r>
      <w:proofErr w:type="spellStart"/>
      <w:r w:rsidRPr="0039475C">
        <w:rPr>
          <w:lang w:val="en-US"/>
        </w:rPr>
        <w:t>itu</w:t>
      </w:r>
      <w:proofErr w:type="spellEnd"/>
      <w:r w:rsidRPr="0039475C">
        <w:rPr>
          <w:lang w:val="en-US"/>
        </w:rPr>
        <w:t xml:space="preserve">, </w:t>
      </w:r>
      <w:proofErr w:type="spellStart"/>
      <w:r w:rsidRPr="0039475C">
        <w:rPr>
          <w:lang w:val="en-US"/>
        </w:rPr>
        <w:t>mengenai</w:t>
      </w:r>
      <w:proofErr w:type="spellEnd"/>
      <w:r w:rsidRPr="0039475C">
        <w:rPr>
          <w:lang w:val="en-US"/>
        </w:rPr>
        <w:t xml:space="preserve"> </w:t>
      </w:r>
      <w:proofErr w:type="spellStart"/>
      <w:r w:rsidRPr="0039475C">
        <w:rPr>
          <w:lang w:val="en-US"/>
        </w:rPr>
        <w:t>partisipasi</w:t>
      </w:r>
      <w:proofErr w:type="spellEnd"/>
      <w:r w:rsidRPr="0039475C">
        <w:rPr>
          <w:lang w:val="en-US"/>
        </w:rPr>
        <w:t xml:space="preserve"> minimal, memberikan </w:t>
      </w:r>
      <w:proofErr w:type="spellStart"/>
      <w:r w:rsidRPr="0039475C">
        <w:rPr>
          <w:lang w:val="en-US"/>
        </w:rPr>
        <w:t>penjelasan</w:t>
      </w:r>
      <w:proofErr w:type="spellEnd"/>
      <w:r w:rsidRPr="0039475C">
        <w:rPr>
          <w:lang w:val="en-US"/>
        </w:rPr>
        <w:t xml:space="preserve"> </w:t>
      </w:r>
      <w:proofErr w:type="spellStart"/>
      <w:r w:rsidRPr="0039475C">
        <w:rPr>
          <w:lang w:val="en-US"/>
        </w:rPr>
        <w:t>jika</w:t>
      </w:r>
      <w:proofErr w:type="spellEnd"/>
      <w:r w:rsidRPr="0039475C">
        <w:rPr>
          <w:lang w:val="en-US"/>
        </w:rPr>
        <w:t xml:space="preserve"> </w:t>
      </w:r>
      <w:proofErr w:type="spellStart"/>
      <w:r w:rsidRPr="0039475C">
        <w:rPr>
          <w:lang w:val="en-US"/>
        </w:rPr>
        <w:t>diminta</w:t>
      </w:r>
      <w:proofErr w:type="spellEnd"/>
      <w:r w:rsidRPr="0039475C">
        <w:rPr>
          <w:lang w:val="en-US"/>
        </w:rPr>
        <w:t xml:space="preserve">, tidak </w:t>
      </w:r>
      <w:proofErr w:type="spellStart"/>
      <w:r w:rsidRPr="0039475C">
        <w:rPr>
          <w:lang w:val="en-US"/>
        </w:rPr>
        <w:t>berpartisipsi</w:t>
      </w:r>
      <w:proofErr w:type="spellEnd"/>
      <w:r w:rsidRPr="0039475C">
        <w:rPr>
          <w:lang w:val="en-US"/>
        </w:rPr>
        <w:t xml:space="preserve"> </w:t>
      </w:r>
      <w:proofErr w:type="spellStart"/>
      <w:r w:rsidRPr="0039475C">
        <w:rPr>
          <w:lang w:val="en-US"/>
        </w:rPr>
        <w:t>penuh</w:t>
      </w:r>
      <w:proofErr w:type="spellEnd"/>
      <w:r w:rsidRPr="0039475C">
        <w:rPr>
          <w:lang w:val="en-US"/>
        </w:rPr>
        <w:t xml:space="preserve">, </w:t>
      </w:r>
      <w:proofErr w:type="spellStart"/>
      <w:r w:rsidRPr="0039475C">
        <w:rPr>
          <w:lang w:val="en-US"/>
        </w:rPr>
        <w:t>serta</w:t>
      </w:r>
      <w:proofErr w:type="spellEnd"/>
      <w:r w:rsidRPr="0039475C">
        <w:rPr>
          <w:lang w:val="en-US"/>
        </w:rPr>
        <w:t xml:space="preserve"> dalam </w:t>
      </w:r>
      <w:proofErr w:type="spellStart"/>
      <w:r w:rsidRPr="0039475C">
        <w:rPr>
          <w:lang w:val="en-US"/>
        </w:rPr>
        <w:t>diskusi</w:t>
      </w:r>
      <w:proofErr w:type="spellEnd"/>
      <w:r w:rsidRPr="0039475C">
        <w:rPr>
          <w:lang w:val="en-US"/>
        </w:rPr>
        <w:t xml:space="preserve"> jarang </w:t>
      </w:r>
      <w:proofErr w:type="spellStart"/>
      <w:r w:rsidRPr="0039475C">
        <w:rPr>
          <w:lang w:val="en-US"/>
        </w:rPr>
        <w:t>muncul</w:t>
      </w:r>
      <w:proofErr w:type="spellEnd"/>
      <w:r w:rsidRPr="0039475C">
        <w:rPr>
          <w:lang w:val="en-US"/>
        </w:rPr>
        <w:t xml:space="preserve"> </w:t>
      </w:r>
      <w:proofErr w:type="spellStart"/>
      <w:r w:rsidRPr="0039475C">
        <w:rPr>
          <w:lang w:val="en-US"/>
        </w:rPr>
        <w:t>tanggapan</w:t>
      </w:r>
      <w:proofErr w:type="spellEnd"/>
      <w:r w:rsidRPr="0039475C">
        <w:rPr>
          <w:lang w:val="en-US"/>
        </w:rPr>
        <w:t xml:space="preserve"> yang </w:t>
      </w:r>
      <w:proofErr w:type="spellStart"/>
      <w:r w:rsidRPr="0039475C">
        <w:rPr>
          <w:lang w:val="en-US"/>
        </w:rPr>
        <w:t>spontan</w:t>
      </w:r>
      <w:proofErr w:type="spellEnd"/>
      <w:r w:rsidRPr="0039475C">
        <w:rPr>
          <w:lang w:val="en-US"/>
        </w:rPr>
        <w:t xml:space="preserve"> tidak </w:t>
      </w:r>
      <w:proofErr w:type="spellStart"/>
      <w:r w:rsidRPr="0039475C">
        <w:rPr>
          <w:lang w:val="en-US"/>
        </w:rPr>
        <w:t>memilki</w:t>
      </w:r>
      <w:proofErr w:type="spellEnd"/>
      <w:r w:rsidRPr="0039475C">
        <w:rPr>
          <w:lang w:val="en-US"/>
        </w:rPr>
        <w:t xml:space="preserve"> pengaruh signifikan terhadap </w:t>
      </w:r>
      <w:proofErr w:type="spellStart"/>
      <w:r w:rsidRPr="0039475C">
        <w:rPr>
          <w:lang w:val="en-US"/>
        </w:rPr>
        <w:t>motivasi</w:t>
      </w:r>
      <w:proofErr w:type="spellEnd"/>
      <w:r w:rsidRPr="0039475C">
        <w:rPr>
          <w:lang w:val="en-US"/>
        </w:rPr>
        <w:t xml:space="preserve"> kerja </w:t>
      </w:r>
      <w:proofErr w:type="spellStart"/>
      <w:r w:rsidRPr="0039475C">
        <w:rPr>
          <w:lang w:val="en-US"/>
        </w:rPr>
        <w:t>pegawai</w:t>
      </w:r>
      <w:proofErr w:type="spellEnd"/>
      <w:r w:rsidRPr="0039475C">
        <w:rPr>
          <w:lang w:val="en-US"/>
        </w:rPr>
        <w:t>.</w:t>
      </w:r>
    </w:p>
    <w:p w14:paraId="75D4678E" w14:textId="77777777" w:rsidR="0039475C" w:rsidRPr="004A3555" w:rsidRDefault="0039475C" w:rsidP="004A3555">
      <w:pPr>
        <w:pStyle w:val="BodyText"/>
        <w:rPr>
          <w:lang w:val="en-US"/>
        </w:rPr>
      </w:pPr>
    </w:p>
    <w:p w14:paraId="516ABEA9" w14:textId="77777777" w:rsidR="004A3555" w:rsidRDefault="004A3555">
      <w:pPr>
        <w:ind w:left="138"/>
        <w:jc w:val="both"/>
        <w:rPr>
          <w:b/>
          <w:lang w:val="en-US"/>
        </w:rPr>
      </w:pPr>
    </w:p>
    <w:p w14:paraId="18983E98" w14:textId="5A28DDCA" w:rsidR="0029311A" w:rsidRPr="00F41119" w:rsidRDefault="004A3555" w:rsidP="00F41119">
      <w:pPr>
        <w:pStyle w:val="BodyText"/>
        <w:rPr>
          <w:b/>
          <w:bCs/>
          <w:lang w:val="en-US"/>
        </w:rPr>
      </w:pPr>
      <w:r>
        <w:rPr>
          <w:b/>
          <w:bCs/>
          <w:lang w:val="en-US"/>
        </w:rPr>
        <w:t>Daftar Pustaka</w:t>
      </w:r>
    </w:p>
    <w:p w14:paraId="6379CE58" w14:textId="45397298" w:rsidR="00F41119" w:rsidRPr="00F41119" w:rsidRDefault="00F41119" w:rsidP="00F41119">
      <w:pPr>
        <w:adjustRightInd w:val="0"/>
        <w:spacing w:before="80"/>
        <w:ind w:left="480" w:hanging="480"/>
        <w:rPr>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Pr="00F41119">
        <w:rPr>
          <w:noProof/>
          <w:szCs w:val="24"/>
        </w:rPr>
        <w:t xml:space="preserve">Bass, Bernard M., Bruce J. Avolio, Dong I. Jung, and Yair Berson. 2003. “Predicting Unit Performance by Assessing Transformational and Transactional Leadership.” </w:t>
      </w:r>
      <w:r w:rsidRPr="00F41119">
        <w:rPr>
          <w:i/>
          <w:iCs/>
          <w:noProof/>
          <w:szCs w:val="24"/>
        </w:rPr>
        <w:t>Journal of Applied Psychology</w:t>
      </w:r>
      <w:r w:rsidRPr="00F41119">
        <w:rPr>
          <w:noProof/>
          <w:szCs w:val="24"/>
        </w:rPr>
        <w:t xml:space="preserve"> 88(2): 207–18. doi:10.1037/0021-9010.88.2.207.</w:t>
      </w:r>
    </w:p>
    <w:p w14:paraId="52EDFC0E" w14:textId="77777777" w:rsidR="00F41119" w:rsidRPr="00F41119" w:rsidRDefault="00F41119" w:rsidP="00F41119">
      <w:pPr>
        <w:adjustRightInd w:val="0"/>
        <w:spacing w:before="80"/>
        <w:ind w:left="480" w:hanging="480"/>
        <w:rPr>
          <w:noProof/>
          <w:szCs w:val="24"/>
        </w:rPr>
      </w:pPr>
      <w:r w:rsidRPr="00F41119">
        <w:rPr>
          <w:noProof/>
          <w:szCs w:val="24"/>
        </w:rPr>
        <w:t xml:space="preserve">Van den Broeck, Anja, D. Lance Ferris, Chu Hsiang Chang, and Christopher C. Rosen. 2016. “A Review of Self-Determination Theory’s Basic Psychological Needs at Work.” </w:t>
      </w:r>
      <w:r w:rsidRPr="00F41119">
        <w:rPr>
          <w:i/>
          <w:iCs/>
          <w:noProof/>
          <w:szCs w:val="24"/>
        </w:rPr>
        <w:t>Journal of Management</w:t>
      </w:r>
      <w:r w:rsidRPr="00F41119">
        <w:rPr>
          <w:noProof/>
          <w:szCs w:val="24"/>
        </w:rPr>
        <w:t xml:space="preserve"> 42(5): 1195–1229. doi:10.1177/0149206316632058.</w:t>
      </w:r>
    </w:p>
    <w:p w14:paraId="0EEB891E" w14:textId="77777777" w:rsidR="00F41119" w:rsidRPr="00F41119" w:rsidRDefault="00F41119" w:rsidP="00F41119">
      <w:pPr>
        <w:adjustRightInd w:val="0"/>
        <w:spacing w:before="80"/>
        <w:ind w:left="480" w:hanging="480"/>
        <w:rPr>
          <w:noProof/>
          <w:szCs w:val="24"/>
        </w:rPr>
      </w:pPr>
      <w:r w:rsidRPr="00F41119">
        <w:rPr>
          <w:noProof/>
          <w:szCs w:val="24"/>
        </w:rPr>
        <w:t xml:space="preserve">Deci, Edward L., Richard M. Ryan, Marylène Gagné, Dean R. Leone, Julian Usunov, and Boyanka P. Kornazheva. 2001. “Need Satisfaction, Motivation, and Well-Being in the Work Organizations of a Former Eastern Bloc Country: A Cross-Cultural Study of Self-Determination.” </w:t>
      </w:r>
      <w:r w:rsidRPr="00F41119">
        <w:rPr>
          <w:i/>
          <w:iCs/>
          <w:noProof/>
          <w:szCs w:val="24"/>
        </w:rPr>
        <w:t xml:space="preserve">Personality and Social </w:t>
      </w:r>
      <w:r w:rsidRPr="00F41119">
        <w:rPr>
          <w:i/>
          <w:iCs/>
          <w:noProof/>
          <w:szCs w:val="24"/>
        </w:rPr>
        <w:lastRenderedPageBreak/>
        <w:t>Psychology Bulletin</w:t>
      </w:r>
      <w:r w:rsidRPr="00F41119">
        <w:rPr>
          <w:noProof/>
          <w:szCs w:val="24"/>
        </w:rPr>
        <w:t xml:space="preserve"> 27(8): 930–42. doi:10.1177/0146167201278002.</w:t>
      </w:r>
    </w:p>
    <w:p w14:paraId="7CF80A2E" w14:textId="77777777" w:rsidR="00F41119" w:rsidRPr="00F41119" w:rsidRDefault="00F41119" w:rsidP="00F41119">
      <w:pPr>
        <w:adjustRightInd w:val="0"/>
        <w:spacing w:before="80"/>
        <w:ind w:left="480" w:hanging="480"/>
        <w:rPr>
          <w:noProof/>
          <w:szCs w:val="24"/>
        </w:rPr>
      </w:pPr>
      <w:r w:rsidRPr="00F41119">
        <w:rPr>
          <w:noProof/>
          <w:szCs w:val="24"/>
        </w:rPr>
        <w:t xml:space="preserve">Derue, D. Scott, Jennifer D. Nahrgang, Ned Wellman, and Stephen E. Humphrey. 2011. “Trait and Behavioral Theories of Leadership: An Integration and Meta-Analytic Test of Their Relative Validity.” </w:t>
      </w:r>
      <w:r w:rsidRPr="00F41119">
        <w:rPr>
          <w:i/>
          <w:iCs/>
          <w:noProof/>
          <w:szCs w:val="24"/>
        </w:rPr>
        <w:t>Personnel Psychology</w:t>
      </w:r>
      <w:r w:rsidRPr="00F41119">
        <w:rPr>
          <w:noProof/>
          <w:szCs w:val="24"/>
        </w:rPr>
        <w:t xml:space="preserve"> 64(1): 7–52. doi:10.1111/j.1744-6570.2010.01201.x.</w:t>
      </w:r>
    </w:p>
    <w:p w14:paraId="52AB6F16" w14:textId="77777777" w:rsidR="00F41119" w:rsidRPr="00F41119" w:rsidRDefault="00F41119" w:rsidP="00F41119">
      <w:pPr>
        <w:adjustRightInd w:val="0"/>
        <w:spacing w:before="80"/>
        <w:ind w:left="480" w:hanging="480"/>
        <w:rPr>
          <w:noProof/>
          <w:szCs w:val="24"/>
        </w:rPr>
      </w:pPr>
      <w:r w:rsidRPr="00F41119">
        <w:rPr>
          <w:noProof/>
          <w:szCs w:val="24"/>
        </w:rPr>
        <w:t xml:space="preserve">Fahmi, Idham. 2021. “Faktor-Faktor Yang Mempengaruhi Kinerja Karyawan: Motivasi, Gaya Kepemimpinan, Kepuasan Kerja Dan Organisasi Budaya (Studi Literatur Manajemen Sumber Daya).” </w:t>
      </w:r>
      <w:r w:rsidRPr="00F41119">
        <w:rPr>
          <w:i/>
          <w:iCs/>
          <w:noProof/>
          <w:szCs w:val="24"/>
        </w:rPr>
        <w:t>Jurnal Ekonomi Manajemen Sistem Informasi</w:t>
      </w:r>
      <w:r w:rsidRPr="00F41119">
        <w:rPr>
          <w:noProof/>
          <w:szCs w:val="24"/>
        </w:rPr>
        <w:t xml:space="preserve"> 3(1): 52–67. doi:10.31933/jemsi.v3i1.677.</w:t>
      </w:r>
    </w:p>
    <w:p w14:paraId="15D179E2" w14:textId="77777777" w:rsidR="00F41119" w:rsidRPr="00F41119" w:rsidRDefault="00F41119" w:rsidP="00F41119">
      <w:pPr>
        <w:adjustRightInd w:val="0"/>
        <w:spacing w:before="80"/>
        <w:ind w:left="480" w:hanging="480"/>
        <w:rPr>
          <w:noProof/>
          <w:szCs w:val="24"/>
        </w:rPr>
      </w:pPr>
      <w:r w:rsidRPr="00F41119">
        <w:rPr>
          <w:noProof/>
          <w:szCs w:val="24"/>
        </w:rPr>
        <w:t xml:space="preserve">Fonseca Da Costa Guterresa, Luisinha, Armanu, and Rofiaty. 2020. “The Role of Work Motivation as a Mediator on the Influence of Education-Training and Leadership Style on Employee Performance.” </w:t>
      </w:r>
      <w:r w:rsidRPr="00F41119">
        <w:rPr>
          <w:i/>
          <w:iCs/>
          <w:noProof/>
          <w:szCs w:val="24"/>
        </w:rPr>
        <w:t>Management Science Letters</w:t>
      </w:r>
      <w:r w:rsidRPr="00F41119">
        <w:rPr>
          <w:noProof/>
          <w:szCs w:val="24"/>
        </w:rPr>
        <w:t xml:space="preserve"> 10(7): 1497–1504. doi:10.5267/j.msl.2019.12.017.</w:t>
      </w:r>
    </w:p>
    <w:p w14:paraId="203D933E" w14:textId="77777777" w:rsidR="00F41119" w:rsidRPr="00F41119" w:rsidRDefault="00F41119" w:rsidP="00F41119">
      <w:pPr>
        <w:adjustRightInd w:val="0"/>
        <w:spacing w:before="80"/>
        <w:ind w:left="480" w:hanging="480"/>
        <w:rPr>
          <w:noProof/>
          <w:szCs w:val="24"/>
        </w:rPr>
      </w:pPr>
      <w:r w:rsidRPr="00F41119">
        <w:rPr>
          <w:noProof/>
          <w:szCs w:val="24"/>
        </w:rPr>
        <w:t xml:space="preserve">Gagné, Marylène, and Edward L. Deci. 2005. “Self-Determination Theory and Work Motivation.” </w:t>
      </w:r>
      <w:r w:rsidRPr="00F41119">
        <w:rPr>
          <w:i/>
          <w:iCs/>
          <w:noProof/>
          <w:szCs w:val="24"/>
        </w:rPr>
        <w:t>Journal of Organizational Behavior</w:t>
      </w:r>
      <w:r w:rsidRPr="00F41119">
        <w:rPr>
          <w:noProof/>
          <w:szCs w:val="24"/>
        </w:rPr>
        <w:t xml:space="preserve"> 26(4): 331–62. doi:10.1002/job.322.</w:t>
      </w:r>
    </w:p>
    <w:p w14:paraId="75467794" w14:textId="77777777" w:rsidR="00F41119" w:rsidRPr="00F41119" w:rsidRDefault="00F41119" w:rsidP="00F41119">
      <w:pPr>
        <w:adjustRightInd w:val="0"/>
        <w:spacing w:before="80"/>
        <w:ind w:left="480" w:hanging="480"/>
        <w:rPr>
          <w:noProof/>
          <w:szCs w:val="24"/>
        </w:rPr>
      </w:pPr>
      <w:r w:rsidRPr="00F41119">
        <w:rPr>
          <w:noProof/>
          <w:szCs w:val="24"/>
        </w:rPr>
        <w:t xml:space="preserve">Gagné, Marylène, Sharon K. Parker, Mark A. Griffin, Patrick D. Dunlop, Caroline Knight, Florian E. Klonek, and Xavier Parent-Rocheleau. 2022. “Understanding and Shaping the Future of Work with Self-Determination Theory.” </w:t>
      </w:r>
      <w:r w:rsidRPr="00F41119">
        <w:rPr>
          <w:i/>
          <w:iCs/>
          <w:noProof/>
          <w:szCs w:val="24"/>
        </w:rPr>
        <w:t>Nature Reviews Psychology</w:t>
      </w:r>
      <w:r w:rsidRPr="00F41119">
        <w:rPr>
          <w:noProof/>
          <w:szCs w:val="24"/>
        </w:rPr>
        <w:t xml:space="preserve"> 1(7): 378–92. doi:10.1038/s44159-022-00056-w.</w:t>
      </w:r>
    </w:p>
    <w:p w14:paraId="2B66629A" w14:textId="77777777" w:rsidR="00F41119" w:rsidRPr="00F41119" w:rsidRDefault="00F41119" w:rsidP="00F41119">
      <w:pPr>
        <w:adjustRightInd w:val="0"/>
        <w:spacing w:before="80"/>
        <w:ind w:left="480" w:hanging="480"/>
        <w:rPr>
          <w:noProof/>
          <w:szCs w:val="24"/>
        </w:rPr>
      </w:pPr>
      <w:r w:rsidRPr="00F41119">
        <w:rPr>
          <w:noProof/>
          <w:szCs w:val="24"/>
        </w:rPr>
        <w:t xml:space="preserve">Gahlawat, Neha, and Subhash C. Kundu. 2019. “Progressive Human Resource Management and Firm Performance: Empirical Evidence from Indian Context.” </w:t>
      </w:r>
      <w:r w:rsidRPr="00F41119">
        <w:rPr>
          <w:i/>
          <w:iCs/>
          <w:noProof/>
          <w:szCs w:val="24"/>
        </w:rPr>
        <w:t>International Journal of Organizational Analysis</w:t>
      </w:r>
      <w:r w:rsidRPr="00F41119">
        <w:rPr>
          <w:noProof/>
          <w:szCs w:val="24"/>
        </w:rPr>
        <w:t xml:space="preserve"> 27(3): 471–93. doi:10.1108/IJOA-05-2017-1159.</w:t>
      </w:r>
    </w:p>
    <w:p w14:paraId="11E16EE9" w14:textId="77777777" w:rsidR="00F41119" w:rsidRPr="00F41119" w:rsidRDefault="00F41119" w:rsidP="00F41119">
      <w:pPr>
        <w:adjustRightInd w:val="0"/>
        <w:spacing w:before="80"/>
        <w:ind w:left="480" w:hanging="480"/>
        <w:rPr>
          <w:noProof/>
          <w:szCs w:val="24"/>
        </w:rPr>
      </w:pPr>
      <w:r w:rsidRPr="00F41119">
        <w:rPr>
          <w:noProof/>
          <w:szCs w:val="24"/>
        </w:rPr>
        <w:t xml:space="preserve">Handayani, Rina. 2021. “The Effect of Leadership Style on Employee Performance with Work Motivation as Intervening Variable.” </w:t>
      </w:r>
      <w:r w:rsidRPr="00F41119">
        <w:rPr>
          <w:i/>
          <w:iCs/>
          <w:noProof/>
          <w:szCs w:val="24"/>
        </w:rPr>
        <w:t>International Journal of Multidisciplinary Research and Analysis</w:t>
      </w:r>
      <w:r w:rsidRPr="00F41119">
        <w:rPr>
          <w:noProof/>
          <w:szCs w:val="24"/>
        </w:rPr>
        <w:t xml:space="preserve"> 04(09): 1220–29. doi:10.47191/ijmra/v4-i9-05.</w:t>
      </w:r>
    </w:p>
    <w:p w14:paraId="1068A6A1" w14:textId="77777777" w:rsidR="00F41119" w:rsidRPr="00F41119" w:rsidRDefault="00F41119" w:rsidP="00F41119">
      <w:pPr>
        <w:adjustRightInd w:val="0"/>
        <w:spacing w:before="80"/>
        <w:ind w:left="480" w:hanging="480"/>
        <w:rPr>
          <w:noProof/>
          <w:szCs w:val="24"/>
        </w:rPr>
      </w:pPr>
      <w:r w:rsidRPr="00F41119">
        <w:rPr>
          <w:noProof/>
          <w:szCs w:val="24"/>
        </w:rPr>
        <w:t xml:space="preserve">Judge, Timothy A., and Ronald F. Piccol. 2004. “Transformational and Transactional Leadership: A Meta-Analytic Test of Their Relative Validity.” </w:t>
      </w:r>
      <w:r w:rsidRPr="00F41119">
        <w:rPr>
          <w:i/>
          <w:iCs/>
          <w:noProof/>
          <w:szCs w:val="24"/>
        </w:rPr>
        <w:t>Journal of Applied Psychology</w:t>
      </w:r>
      <w:r w:rsidRPr="00F41119">
        <w:rPr>
          <w:noProof/>
          <w:szCs w:val="24"/>
        </w:rPr>
        <w:t xml:space="preserve"> 89(5): 755–68. doi:10.1037/0021-9010.89.5.755.</w:t>
      </w:r>
    </w:p>
    <w:p w14:paraId="19CD3AFE" w14:textId="77777777" w:rsidR="00F41119" w:rsidRPr="00F41119" w:rsidRDefault="00F41119" w:rsidP="00F41119">
      <w:pPr>
        <w:adjustRightInd w:val="0"/>
        <w:spacing w:before="80"/>
        <w:ind w:left="480" w:hanging="480"/>
        <w:rPr>
          <w:noProof/>
          <w:szCs w:val="24"/>
        </w:rPr>
      </w:pPr>
      <w:r w:rsidRPr="00F41119">
        <w:rPr>
          <w:noProof/>
          <w:szCs w:val="24"/>
        </w:rPr>
        <w:t xml:space="preserve">Jung, Dong I., and John J. Sosik. 2002. “Transformational Leadership in Work Groups: The Role of Empowerment, Cohesiveness, and Collective-Efficacy on Perceived Group Performance.” </w:t>
      </w:r>
      <w:r w:rsidRPr="00F41119">
        <w:rPr>
          <w:i/>
          <w:iCs/>
          <w:noProof/>
          <w:szCs w:val="24"/>
        </w:rPr>
        <w:t>Small Group Research</w:t>
      </w:r>
      <w:r w:rsidRPr="00F41119">
        <w:rPr>
          <w:noProof/>
          <w:szCs w:val="24"/>
        </w:rPr>
        <w:t xml:space="preserve"> 33(3): 313–36. doi:10.1177/10496402033003002.</w:t>
      </w:r>
    </w:p>
    <w:p w14:paraId="715CE734" w14:textId="77777777" w:rsidR="00F41119" w:rsidRPr="00F41119" w:rsidRDefault="00F41119" w:rsidP="00F41119">
      <w:pPr>
        <w:adjustRightInd w:val="0"/>
        <w:spacing w:before="80"/>
        <w:ind w:left="480" w:hanging="480"/>
        <w:rPr>
          <w:noProof/>
          <w:szCs w:val="24"/>
        </w:rPr>
      </w:pPr>
      <w:r w:rsidRPr="00F41119">
        <w:rPr>
          <w:noProof/>
          <w:szCs w:val="24"/>
        </w:rPr>
        <w:t xml:space="preserve">Kanat-Maymon, Yaniv, Maor Elimelech, and Guy Roth. 2020. “Work Motivations as Antecedents and Outcomes of Leadership: Integrating Self-Determination Theory and the Full Range Leadership Theory.” </w:t>
      </w:r>
      <w:r w:rsidRPr="00F41119">
        <w:rPr>
          <w:i/>
          <w:iCs/>
          <w:noProof/>
          <w:szCs w:val="24"/>
        </w:rPr>
        <w:t>European Management Journal</w:t>
      </w:r>
      <w:r w:rsidRPr="00F41119">
        <w:rPr>
          <w:noProof/>
          <w:szCs w:val="24"/>
        </w:rPr>
        <w:t xml:space="preserve"> 38(4): 555–64. doi:10.1016/j.emj.2020.01.003.</w:t>
      </w:r>
    </w:p>
    <w:p w14:paraId="141EBA4B" w14:textId="77777777" w:rsidR="00F41119" w:rsidRPr="00F41119" w:rsidRDefault="00F41119" w:rsidP="00F41119">
      <w:pPr>
        <w:adjustRightInd w:val="0"/>
        <w:spacing w:before="80"/>
        <w:ind w:left="480" w:hanging="480"/>
        <w:rPr>
          <w:noProof/>
          <w:szCs w:val="24"/>
        </w:rPr>
      </w:pPr>
      <w:r w:rsidRPr="00F41119">
        <w:rPr>
          <w:noProof/>
          <w:szCs w:val="24"/>
        </w:rPr>
        <w:t xml:space="preserve">Khan, Hira, Maryam Rehmat, Tahira Hassan Butt, Saira Farooqi, and Javaria Asim. 2020. “Impact of Transformational Leadership on Work Performance, Burnout and Social Loafing: A Mediation Model.” </w:t>
      </w:r>
      <w:r w:rsidRPr="00F41119">
        <w:rPr>
          <w:i/>
          <w:iCs/>
          <w:noProof/>
          <w:szCs w:val="24"/>
        </w:rPr>
        <w:t>Future Business Journal</w:t>
      </w:r>
      <w:r w:rsidRPr="00F41119">
        <w:rPr>
          <w:noProof/>
          <w:szCs w:val="24"/>
        </w:rPr>
        <w:t xml:space="preserve"> 6(1). doi:10.1186/s43093-020-00043-8.</w:t>
      </w:r>
    </w:p>
    <w:p w14:paraId="79DD8138" w14:textId="77777777" w:rsidR="00F41119" w:rsidRPr="00F41119" w:rsidRDefault="00F41119" w:rsidP="00F41119">
      <w:pPr>
        <w:adjustRightInd w:val="0"/>
        <w:spacing w:before="80"/>
        <w:ind w:left="480" w:hanging="480"/>
        <w:rPr>
          <w:noProof/>
          <w:szCs w:val="24"/>
        </w:rPr>
      </w:pPr>
      <w:r w:rsidRPr="00F41119">
        <w:rPr>
          <w:noProof/>
          <w:szCs w:val="24"/>
        </w:rPr>
        <w:t xml:space="preserve">Magister, Jurnal, Administrasi Pendidikan, Cut Fitriani, Murniati Ar, and Nasir Usman. 2017. “KOMPETENSI PROFESIONAL GURU DALAM PENGELOLAAN PEMBELAJARAN DI MTs MUHAMMADIYAH BANDA ACEH.” </w:t>
      </w:r>
      <w:r w:rsidRPr="00F41119">
        <w:rPr>
          <w:i/>
          <w:iCs/>
          <w:noProof/>
          <w:szCs w:val="24"/>
        </w:rPr>
        <w:t>Pascasarjana Universitas Syiah Kuala</w:t>
      </w:r>
      <w:r w:rsidRPr="00F41119">
        <w:rPr>
          <w:noProof/>
          <w:szCs w:val="24"/>
        </w:rPr>
        <w:t xml:space="preserve"> 8(2): 88–95.</w:t>
      </w:r>
    </w:p>
    <w:p w14:paraId="41B34777" w14:textId="77777777" w:rsidR="00F41119" w:rsidRPr="00F41119" w:rsidRDefault="00F41119" w:rsidP="00F41119">
      <w:pPr>
        <w:adjustRightInd w:val="0"/>
        <w:spacing w:before="80"/>
        <w:ind w:left="480" w:hanging="480"/>
        <w:rPr>
          <w:noProof/>
          <w:szCs w:val="24"/>
        </w:rPr>
      </w:pPr>
      <w:r w:rsidRPr="00F41119">
        <w:rPr>
          <w:noProof/>
          <w:szCs w:val="24"/>
        </w:rPr>
        <w:t xml:space="preserve">Rizqi, Dzikrillah, Amalia Bambang Swasto, and Heru Susilo. 2016. 36 Jurnal Administrasi Bisnis (JAB)|Vol </w:t>
      </w:r>
      <w:r w:rsidRPr="00F41119">
        <w:rPr>
          <w:i/>
          <w:iCs/>
          <w:noProof/>
          <w:szCs w:val="24"/>
        </w:rPr>
        <w:t>PENGARUH GAYA KEPEMIMPINAN TERHADAP MOTIVASI KERJA DAN KINERJA KARYAWAN (Studi Pada Karyawan Pabrik Gula Kebon Agung Malang)</w:t>
      </w:r>
      <w:r w:rsidRPr="00F41119">
        <w:rPr>
          <w:noProof/>
          <w:szCs w:val="24"/>
        </w:rPr>
        <w:t>.</w:t>
      </w:r>
    </w:p>
    <w:p w14:paraId="15C97F78" w14:textId="77777777" w:rsidR="00F41119" w:rsidRPr="00F41119" w:rsidRDefault="00F41119" w:rsidP="00F41119">
      <w:pPr>
        <w:adjustRightInd w:val="0"/>
        <w:spacing w:before="80"/>
        <w:ind w:left="480" w:hanging="480"/>
        <w:rPr>
          <w:noProof/>
          <w:szCs w:val="24"/>
        </w:rPr>
      </w:pPr>
      <w:r w:rsidRPr="00F41119">
        <w:rPr>
          <w:noProof/>
          <w:szCs w:val="24"/>
        </w:rPr>
        <w:t xml:space="preserve">Sadeghi, Amir, and Zaidatol Pihie. 2012. “Transformational Leadership and Its Predictive Effects on Leadership Effectiveness.” </w:t>
      </w:r>
      <w:r w:rsidRPr="00F41119">
        <w:rPr>
          <w:i/>
          <w:iCs/>
          <w:noProof/>
          <w:szCs w:val="24"/>
        </w:rPr>
        <w:t>International Journal of Business &amp; Social Science</w:t>
      </w:r>
      <w:r w:rsidRPr="00F41119">
        <w:rPr>
          <w:noProof/>
          <w:szCs w:val="24"/>
        </w:rPr>
        <w:t xml:space="preserve"> 3(7): 186–97.</w:t>
      </w:r>
    </w:p>
    <w:p w14:paraId="6E2BCCE6" w14:textId="77777777" w:rsidR="00F41119" w:rsidRPr="00F41119" w:rsidRDefault="00F41119" w:rsidP="00F41119">
      <w:pPr>
        <w:adjustRightInd w:val="0"/>
        <w:spacing w:before="80"/>
        <w:ind w:left="480" w:hanging="480"/>
        <w:rPr>
          <w:noProof/>
          <w:szCs w:val="24"/>
        </w:rPr>
      </w:pPr>
      <w:r w:rsidRPr="00F41119">
        <w:rPr>
          <w:noProof/>
          <w:szCs w:val="24"/>
        </w:rPr>
        <w:t xml:space="preserve">Shamir, Boas, Robert J. House, and Michael B. Arthur. 1993. “The Motivational Effects of Charismatic Leadership: A Self-Concept Based Theory.” </w:t>
      </w:r>
      <w:r w:rsidRPr="00F41119">
        <w:rPr>
          <w:i/>
          <w:iCs/>
          <w:noProof/>
          <w:szCs w:val="24"/>
        </w:rPr>
        <w:t>Organization Science</w:t>
      </w:r>
      <w:r w:rsidRPr="00F41119">
        <w:rPr>
          <w:noProof/>
          <w:szCs w:val="24"/>
        </w:rPr>
        <w:t xml:space="preserve"> 4(4): 577–94. doi:10.1287/orsc.4.4.577.</w:t>
      </w:r>
    </w:p>
    <w:p w14:paraId="21607723" w14:textId="77777777" w:rsidR="00F41119" w:rsidRPr="00F41119" w:rsidRDefault="00F41119" w:rsidP="00F41119">
      <w:pPr>
        <w:adjustRightInd w:val="0"/>
        <w:spacing w:before="80"/>
        <w:ind w:left="480" w:hanging="480"/>
        <w:rPr>
          <w:noProof/>
          <w:szCs w:val="24"/>
        </w:rPr>
      </w:pPr>
      <w:r w:rsidRPr="00F41119">
        <w:rPr>
          <w:noProof/>
          <w:szCs w:val="24"/>
        </w:rPr>
        <w:t xml:space="preserve">Sivaram, M., Agung Hudaya, and Ali Hapzi. 2019. “Building a Purchase and Prchase Decision: Analysis of Brand Awareness and Brand Loyalty (Case Study of Private Label Products at Alfamidi Stores In Tangerang City).” </w:t>
      </w:r>
      <w:r w:rsidRPr="00F41119">
        <w:rPr>
          <w:i/>
          <w:iCs/>
          <w:noProof/>
          <w:szCs w:val="24"/>
        </w:rPr>
        <w:t>Dijemss</w:t>
      </w:r>
      <w:r w:rsidRPr="00F41119">
        <w:rPr>
          <w:noProof/>
          <w:szCs w:val="24"/>
        </w:rPr>
        <w:t xml:space="preserve"> 1(2): 235–48. doi:10.31933/DIJEMSS.</w:t>
      </w:r>
    </w:p>
    <w:p w14:paraId="0CC73CA1" w14:textId="77777777" w:rsidR="00F41119" w:rsidRPr="00F41119" w:rsidRDefault="00F41119" w:rsidP="00F41119">
      <w:pPr>
        <w:adjustRightInd w:val="0"/>
        <w:spacing w:before="80"/>
        <w:ind w:left="480" w:hanging="480"/>
        <w:rPr>
          <w:noProof/>
          <w:szCs w:val="24"/>
        </w:rPr>
      </w:pPr>
      <w:r w:rsidRPr="00F41119">
        <w:rPr>
          <w:noProof/>
          <w:szCs w:val="24"/>
        </w:rPr>
        <w:t xml:space="preserve">Stewart, Glenn, and Neil Thelander. 2005. “Can IT Security Be Improved with Better IT Leadership in the 21st Century University?” </w:t>
      </w:r>
      <w:r w:rsidRPr="00F41119">
        <w:rPr>
          <w:i/>
          <w:iCs/>
          <w:noProof/>
          <w:szCs w:val="24"/>
        </w:rPr>
        <w:t>Association for Information Systems - 11th Americas Conference on Information Systems, AMCIS 2005: A Conference on a Human Scale</w:t>
      </w:r>
      <w:r w:rsidRPr="00F41119">
        <w:rPr>
          <w:noProof/>
          <w:szCs w:val="24"/>
        </w:rPr>
        <w:t xml:space="preserve"> 7: 3227–30.</w:t>
      </w:r>
    </w:p>
    <w:p w14:paraId="526DA7D5" w14:textId="77777777" w:rsidR="00F41119" w:rsidRPr="00F41119" w:rsidRDefault="00F41119" w:rsidP="00F41119">
      <w:pPr>
        <w:adjustRightInd w:val="0"/>
        <w:spacing w:before="80"/>
        <w:ind w:left="480" w:hanging="480"/>
        <w:rPr>
          <w:noProof/>
          <w:szCs w:val="24"/>
        </w:rPr>
      </w:pPr>
      <w:r w:rsidRPr="00F41119">
        <w:rPr>
          <w:noProof/>
          <w:szCs w:val="24"/>
        </w:rPr>
        <w:lastRenderedPageBreak/>
        <w:t>sugus, permen. 2018. “Kepemimpinan 5 ‘Teori Kepemimpinan.’” doi:10.31219/osf.io/bzvqu.</w:t>
      </w:r>
    </w:p>
    <w:p w14:paraId="53CC6AD2" w14:textId="77777777" w:rsidR="00F41119" w:rsidRPr="00F41119" w:rsidRDefault="00F41119" w:rsidP="00F41119">
      <w:pPr>
        <w:adjustRightInd w:val="0"/>
        <w:spacing w:before="80"/>
        <w:ind w:left="480" w:hanging="480"/>
        <w:rPr>
          <w:noProof/>
          <w:szCs w:val="24"/>
        </w:rPr>
      </w:pPr>
      <w:r w:rsidRPr="00F41119">
        <w:rPr>
          <w:noProof/>
          <w:szCs w:val="24"/>
        </w:rPr>
        <w:t xml:space="preserve">Wachidah, Nurul. 2019. “Pengaruh Sikap Inovatif, Kedisiplinan Dan Motivasi Kerja Terhadap Kinerja Guru SMP Negeri.” </w:t>
      </w:r>
      <w:r w:rsidRPr="00F41119">
        <w:rPr>
          <w:i/>
          <w:iCs/>
          <w:noProof/>
          <w:szCs w:val="24"/>
        </w:rPr>
        <w:t>Journal of Educational Evaluation Studies (JEES)</w:t>
      </w:r>
      <w:r w:rsidRPr="00F41119">
        <w:rPr>
          <w:noProof/>
          <w:szCs w:val="24"/>
        </w:rPr>
        <w:t xml:space="preserve"> 1(1): 57–63.</w:t>
      </w:r>
    </w:p>
    <w:p w14:paraId="642AEF53" w14:textId="77777777" w:rsidR="00F41119" w:rsidRPr="00F41119" w:rsidRDefault="00F41119" w:rsidP="00F41119">
      <w:pPr>
        <w:adjustRightInd w:val="0"/>
        <w:spacing w:before="80"/>
        <w:ind w:left="480" w:hanging="480"/>
        <w:rPr>
          <w:noProof/>
          <w:szCs w:val="24"/>
        </w:rPr>
      </w:pPr>
      <w:r w:rsidRPr="00F41119">
        <w:rPr>
          <w:noProof/>
          <w:szCs w:val="24"/>
        </w:rPr>
        <w:t xml:space="preserve">Wang, Gang, In Sue Oh, Stephen H. Courtright, and Amy E. Colbert. 2011. “Transformational Leadership and Performance across Criteria and Levels: A Meta-Analytic Review of 25 Years of Research.” </w:t>
      </w:r>
      <w:r w:rsidRPr="00F41119">
        <w:rPr>
          <w:i/>
          <w:iCs/>
          <w:noProof/>
          <w:szCs w:val="24"/>
        </w:rPr>
        <w:t>Group and Organization Management</w:t>
      </w:r>
      <w:r w:rsidRPr="00F41119">
        <w:rPr>
          <w:noProof/>
          <w:szCs w:val="24"/>
        </w:rPr>
        <w:t xml:space="preserve"> 36(2): 223–70. doi:10.1177/1059601111401017.</w:t>
      </w:r>
    </w:p>
    <w:p w14:paraId="5E2C38B7" w14:textId="77777777" w:rsidR="00F41119" w:rsidRPr="00F41119" w:rsidRDefault="00F41119" w:rsidP="00F41119">
      <w:pPr>
        <w:adjustRightInd w:val="0"/>
        <w:spacing w:before="80"/>
        <w:ind w:left="480" w:hanging="480"/>
        <w:rPr>
          <w:noProof/>
        </w:rPr>
      </w:pPr>
      <w:r w:rsidRPr="00F41119">
        <w:rPr>
          <w:noProof/>
          <w:szCs w:val="24"/>
        </w:rPr>
        <w:t xml:space="preserve">Wuryani, Eni, Achmad Fathoni Rodli, Sri Sutarsi, Nuning Nurna Dewi, and Donny Arif. 2021. “Analysis of Decision Support System on Situational Leadership Styles on Work Motivation and Employee Performance.” </w:t>
      </w:r>
      <w:r w:rsidRPr="00F41119">
        <w:rPr>
          <w:i/>
          <w:iCs/>
          <w:noProof/>
          <w:szCs w:val="24"/>
        </w:rPr>
        <w:t>Management Science Letters</w:t>
      </w:r>
      <w:r w:rsidRPr="00F41119">
        <w:rPr>
          <w:noProof/>
          <w:szCs w:val="24"/>
        </w:rPr>
        <w:t xml:space="preserve"> (January): 365–72. doi:10.5267/j.msl.2020.9.033.</w:t>
      </w:r>
    </w:p>
    <w:p w14:paraId="6A0020FE" w14:textId="6F65115D" w:rsidR="00A45ED3" w:rsidRPr="00F41119" w:rsidRDefault="00F41119" w:rsidP="00F41119">
      <w:pPr>
        <w:spacing w:before="81"/>
        <w:ind w:left="422" w:right="108" w:hanging="284"/>
        <w:jc w:val="both"/>
        <w:rPr>
          <w:lang w:val="en-US"/>
        </w:rPr>
      </w:pPr>
      <w:r>
        <w:rPr>
          <w:lang w:val="en-US"/>
        </w:rPr>
        <w:fldChar w:fldCharType="end"/>
      </w:r>
    </w:p>
    <w:sectPr w:rsidR="00A45ED3" w:rsidRPr="00F41119" w:rsidSect="00042C9E">
      <w:headerReference w:type="default" r:id="rId16"/>
      <w:footerReference w:type="default" r:id="rId17"/>
      <w:pgSz w:w="11910" w:h="16840"/>
      <w:pgMar w:top="1320" w:right="1020" w:bottom="940" w:left="1280" w:header="713"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7BCC8" w14:textId="77777777" w:rsidR="009C32FE" w:rsidRDefault="009C32FE">
      <w:r>
        <w:separator/>
      </w:r>
    </w:p>
  </w:endnote>
  <w:endnote w:type="continuationSeparator" w:id="0">
    <w:p w14:paraId="65B6F3A6" w14:textId="77777777" w:rsidR="009C32FE" w:rsidRDefault="009C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560939308"/>
      <w:docPartObj>
        <w:docPartGallery w:val="Page Numbers (Bottom of Page)"/>
        <w:docPartUnique/>
      </w:docPartObj>
    </w:sdtPr>
    <w:sdtEndPr>
      <w:rPr>
        <w:noProof/>
      </w:rPr>
    </w:sdtEndPr>
    <w:sdtContent>
      <w:p w14:paraId="4F136E51" w14:textId="39A030C0" w:rsidR="00E8296F" w:rsidRPr="00E8296F" w:rsidRDefault="00E8296F">
        <w:pPr>
          <w:pStyle w:val="Footer"/>
          <w:jc w:val="right"/>
          <w:rPr>
            <w:sz w:val="24"/>
            <w:szCs w:val="24"/>
          </w:rPr>
        </w:pPr>
        <w:r w:rsidRPr="00E8296F">
          <w:rPr>
            <w:sz w:val="24"/>
            <w:szCs w:val="24"/>
          </w:rPr>
          <w:fldChar w:fldCharType="begin"/>
        </w:r>
        <w:r w:rsidRPr="00E8296F">
          <w:rPr>
            <w:sz w:val="24"/>
            <w:szCs w:val="24"/>
          </w:rPr>
          <w:instrText xml:space="preserve"> PAGE   \* MERGEFORMAT </w:instrText>
        </w:r>
        <w:r w:rsidRPr="00E8296F">
          <w:rPr>
            <w:sz w:val="24"/>
            <w:szCs w:val="24"/>
          </w:rPr>
          <w:fldChar w:fldCharType="separate"/>
        </w:r>
        <w:r w:rsidRPr="00E8296F">
          <w:rPr>
            <w:noProof/>
            <w:sz w:val="24"/>
            <w:szCs w:val="24"/>
          </w:rPr>
          <w:t>2</w:t>
        </w:r>
        <w:r w:rsidRPr="00E8296F">
          <w:rPr>
            <w:noProof/>
            <w:sz w:val="24"/>
            <w:szCs w:val="24"/>
          </w:rPr>
          <w:fldChar w:fldCharType="end"/>
        </w:r>
      </w:p>
    </w:sdtContent>
  </w:sdt>
  <w:p w14:paraId="01A40D75" w14:textId="7BAAC25B" w:rsidR="0029311A" w:rsidRPr="00E8296F" w:rsidRDefault="0029311A">
    <w:pPr>
      <w:pStyle w:val="BodyText"/>
      <w:spacing w:line="14" w:lineRule="auto"/>
      <w:rPr>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5784C" w14:textId="77777777" w:rsidR="009C32FE" w:rsidRDefault="009C32FE">
      <w:r>
        <w:separator/>
      </w:r>
    </w:p>
  </w:footnote>
  <w:footnote w:type="continuationSeparator" w:id="0">
    <w:p w14:paraId="0DB01CAA" w14:textId="77777777" w:rsidR="009C32FE" w:rsidRDefault="009C3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CBBB7" w14:textId="0165D680" w:rsidR="00F31F7D" w:rsidRDefault="00E8296F" w:rsidP="00E8296F">
    <w:pPr>
      <w:pStyle w:val="Header"/>
      <w:rPr>
        <w:lang w:val="id-ID"/>
      </w:rPr>
    </w:pPr>
    <w:r>
      <w:rPr>
        <w:lang w:val="id-ID"/>
      </w:rPr>
      <w:t>Proceeding Mercu Buana Conference on Industrial Engineering</w:t>
    </w:r>
  </w:p>
  <w:p w14:paraId="362538B9" w14:textId="3F194AB3" w:rsidR="00E8296F" w:rsidRPr="00E8296F" w:rsidRDefault="00E8296F" w:rsidP="00E8296F">
    <w:pPr>
      <w:pStyle w:val="Header"/>
      <w:rPr>
        <w:lang w:val="id-ID"/>
      </w:rPr>
    </w:pPr>
    <w:r>
      <w:rPr>
        <w:lang w:val="id-ID"/>
      </w:rPr>
      <w:t xml:space="preserve">Vol. 6 July 2024, xx-xx    |  e-ISSN: </w:t>
    </w:r>
    <w:r w:rsidRPr="00E8296F">
      <w:rPr>
        <w:lang w:val="id-ID"/>
      </w:rPr>
      <w:t>2988-4284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42169B4E"/>
    <w:lvl w:ilvl="0" w:tplc="EEB41124">
      <w:start w:val="1"/>
      <w:numFmt w:val="lowerLetter"/>
      <w:lvlText w:val="%1."/>
      <w:lvlJc w:val="left"/>
      <w:pPr>
        <w:ind w:left="1320" w:hanging="360"/>
      </w:pPr>
      <w:rPr>
        <w:rFonts w:ascii="Times New Roman" w:hAnsi="Times New Roman" w:hint="default"/>
        <w:b w:val="0"/>
        <w:i w:val="0"/>
        <w:sz w:val="22"/>
        <w:szCs w:val="20"/>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 w15:restartNumberingAfterBreak="0">
    <w:nsid w:val="00000003"/>
    <w:multiLevelType w:val="hybridMultilevel"/>
    <w:tmpl w:val="B4DA9A42"/>
    <w:lvl w:ilvl="0" w:tplc="3C4828A6">
      <w:start w:val="1"/>
      <w:numFmt w:val="lowerLetter"/>
      <w:lvlText w:val="%1."/>
      <w:lvlJc w:val="left"/>
      <w:pPr>
        <w:ind w:left="720" w:hanging="360"/>
      </w:pPr>
      <w:rPr>
        <w:rFonts w:ascii="Times New Roman" w:hAnsi="Times New Roman" w:hint="default"/>
        <w:b/>
        <w:bCs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B"/>
    <w:multiLevelType w:val="hybridMultilevel"/>
    <w:tmpl w:val="904C2EC0"/>
    <w:lvl w:ilvl="0" w:tplc="FF480CC6">
      <w:start w:val="1"/>
      <w:numFmt w:val="lowerLetter"/>
      <w:lvlText w:val="%1."/>
      <w:lvlJc w:val="left"/>
      <w:pPr>
        <w:ind w:left="1429" w:hanging="360"/>
      </w:pPr>
      <w:rPr>
        <w:rFonts w:ascii="Times New Roman" w:hAnsi="Times New Roman" w:hint="default"/>
        <w:b w:val="0"/>
        <w:bCs/>
        <w:i w:val="0"/>
        <w:sz w:val="20"/>
        <w:szCs w:val="2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21B0050"/>
    <w:multiLevelType w:val="hybridMultilevel"/>
    <w:tmpl w:val="5B4E4FEC"/>
    <w:lvl w:ilvl="0" w:tplc="AD4E0000">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BC791F"/>
    <w:multiLevelType w:val="hybridMultilevel"/>
    <w:tmpl w:val="F17CE69E"/>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086A7DA4"/>
    <w:multiLevelType w:val="hybridMultilevel"/>
    <w:tmpl w:val="B78E34F4"/>
    <w:lvl w:ilvl="0" w:tplc="046047F0">
      <w:start w:val="1"/>
      <w:numFmt w:val="decimal"/>
      <w:lvlText w:val="%1."/>
      <w:lvlJc w:val="left"/>
      <w:pPr>
        <w:ind w:left="378" w:hanging="240"/>
      </w:pPr>
      <w:rPr>
        <w:rFonts w:ascii="Times New Roman" w:eastAsia="Times New Roman" w:hAnsi="Times New Roman" w:cs="Times New Roman" w:hint="default"/>
        <w:b/>
        <w:bCs/>
        <w:w w:val="100"/>
        <w:sz w:val="24"/>
        <w:szCs w:val="24"/>
        <w:lang w:val="id" w:eastAsia="en-US" w:bidi="ar-SA"/>
      </w:rPr>
    </w:lvl>
    <w:lvl w:ilvl="1" w:tplc="4A285E52">
      <w:numFmt w:val="bullet"/>
      <w:lvlText w:val="•"/>
      <w:lvlJc w:val="left"/>
      <w:pPr>
        <w:ind w:left="1302" w:hanging="240"/>
      </w:pPr>
      <w:rPr>
        <w:rFonts w:hint="default"/>
        <w:lang w:val="id" w:eastAsia="en-US" w:bidi="ar-SA"/>
      </w:rPr>
    </w:lvl>
    <w:lvl w:ilvl="2" w:tplc="069011BE">
      <w:numFmt w:val="bullet"/>
      <w:lvlText w:val="•"/>
      <w:lvlJc w:val="left"/>
      <w:pPr>
        <w:ind w:left="2225" w:hanging="240"/>
      </w:pPr>
      <w:rPr>
        <w:rFonts w:hint="default"/>
        <w:lang w:val="id" w:eastAsia="en-US" w:bidi="ar-SA"/>
      </w:rPr>
    </w:lvl>
    <w:lvl w:ilvl="3" w:tplc="F5348800">
      <w:numFmt w:val="bullet"/>
      <w:lvlText w:val="•"/>
      <w:lvlJc w:val="left"/>
      <w:pPr>
        <w:ind w:left="3147" w:hanging="240"/>
      </w:pPr>
      <w:rPr>
        <w:rFonts w:hint="default"/>
        <w:lang w:val="id" w:eastAsia="en-US" w:bidi="ar-SA"/>
      </w:rPr>
    </w:lvl>
    <w:lvl w:ilvl="4" w:tplc="D71ABAC6">
      <w:numFmt w:val="bullet"/>
      <w:lvlText w:val="•"/>
      <w:lvlJc w:val="left"/>
      <w:pPr>
        <w:ind w:left="4070" w:hanging="240"/>
      </w:pPr>
      <w:rPr>
        <w:rFonts w:hint="default"/>
        <w:lang w:val="id" w:eastAsia="en-US" w:bidi="ar-SA"/>
      </w:rPr>
    </w:lvl>
    <w:lvl w:ilvl="5" w:tplc="E920372E">
      <w:numFmt w:val="bullet"/>
      <w:lvlText w:val="•"/>
      <w:lvlJc w:val="left"/>
      <w:pPr>
        <w:ind w:left="4993" w:hanging="240"/>
      </w:pPr>
      <w:rPr>
        <w:rFonts w:hint="default"/>
        <w:lang w:val="id" w:eastAsia="en-US" w:bidi="ar-SA"/>
      </w:rPr>
    </w:lvl>
    <w:lvl w:ilvl="6" w:tplc="4754E21C">
      <w:numFmt w:val="bullet"/>
      <w:lvlText w:val="•"/>
      <w:lvlJc w:val="left"/>
      <w:pPr>
        <w:ind w:left="5915" w:hanging="240"/>
      </w:pPr>
      <w:rPr>
        <w:rFonts w:hint="default"/>
        <w:lang w:val="id" w:eastAsia="en-US" w:bidi="ar-SA"/>
      </w:rPr>
    </w:lvl>
    <w:lvl w:ilvl="7" w:tplc="FB626CC6">
      <w:numFmt w:val="bullet"/>
      <w:lvlText w:val="•"/>
      <w:lvlJc w:val="left"/>
      <w:pPr>
        <w:ind w:left="6838" w:hanging="240"/>
      </w:pPr>
      <w:rPr>
        <w:rFonts w:hint="default"/>
        <w:lang w:val="id" w:eastAsia="en-US" w:bidi="ar-SA"/>
      </w:rPr>
    </w:lvl>
    <w:lvl w:ilvl="8" w:tplc="6AF0FB10">
      <w:numFmt w:val="bullet"/>
      <w:lvlText w:val="•"/>
      <w:lvlJc w:val="left"/>
      <w:pPr>
        <w:ind w:left="7761" w:hanging="240"/>
      </w:pPr>
      <w:rPr>
        <w:rFonts w:hint="default"/>
        <w:lang w:val="id" w:eastAsia="en-US" w:bidi="ar-SA"/>
      </w:rPr>
    </w:lvl>
  </w:abstractNum>
  <w:abstractNum w:abstractNumId="6" w15:restartNumberingAfterBreak="0">
    <w:nsid w:val="24395152"/>
    <w:multiLevelType w:val="hybridMultilevel"/>
    <w:tmpl w:val="F53EDDA0"/>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7" w15:restartNumberingAfterBreak="0">
    <w:nsid w:val="43141EF6"/>
    <w:multiLevelType w:val="hybridMultilevel"/>
    <w:tmpl w:val="E0523C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7C5758A"/>
    <w:multiLevelType w:val="hybridMultilevel"/>
    <w:tmpl w:val="5A6E9ECC"/>
    <w:lvl w:ilvl="0" w:tplc="DDE2A28C">
      <w:start w:val="1"/>
      <w:numFmt w:val="decimal"/>
      <w:lvlText w:val="%1."/>
      <w:lvlJc w:val="left"/>
      <w:pPr>
        <w:ind w:left="498" w:hanging="360"/>
      </w:pPr>
      <w:rPr>
        <w:rFonts w:hint="default"/>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num w:numId="1">
    <w:abstractNumId w:val="5"/>
  </w:num>
  <w:num w:numId="2">
    <w:abstractNumId w:val="6"/>
  </w:num>
  <w:num w:numId="3">
    <w:abstractNumId w:val="3"/>
  </w:num>
  <w:num w:numId="4">
    <w:abstractNumId w:val="4"/>
  </w:num>
  <w:num w:numId="5">
    <w:abstractNumId w:val="8"/>
  </w:num>
  <w:num w:numId="6">
    <w:abstractNumId w:val="0"/>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1A"/>
    <w:rsid w:val="00024D21"/>
    <w:rsid w:val="00042C9E"/>
    <w:rsid w:val="000C3A52"/>
    <w:rsid w:val="00145202"/>
    <w:rsid w:val="001C3319"/>
    <w:rsid w:val="001E0E8C"/>
    <w:rsid w:val="001E4861"/>
    <w:rsid w:val="0029311A"/>
    <w:rsid w:val="0039475C"/>
    <w:rsid w:val="00424430"/>
    <w:rsid w:val="004A3555"/>
    <w:rsid w:val="004E4409"/>
    <w:rsid w:val="004E73A4"/>
    <w:rsid w:val="005772BE"/>
    <w:rsid w:val="005C2C92"/>
    <w:rsid w:val="00637D4B"/>
    <w:rsid w:val="007305BA"/>
    <w:rsid w:val="007875BC"/>
    <w:rsid w:val="00807579"/>
    <w:rsid w:val="0081524E"/>
    <w:rsid w:val="00820C1A"/>
    <w:rsid w:val="0088765D"/>
    <w:rsid w:val="00932AFE"/>
    <w:rsid w:val="009C32FE"/>
    <w:rsid w:val="00A45ED3"/>
    <w:rsid w:val="00A47BD0"/>
    <w:rsid w:val="00A633CA"/>
    <w:rsid w:val="00AA140A"/>
    <w:rsid w:val="00AF22C0"/>
    <w:rsid w:val="00B36D8D"/>
    <w:rsid w:val="00C129D8"/>
    <w:rsid w:val="00C37CFF"/>
    <w:rsid w:val="00C6478F"/>
    <w:rsid w:val="00E12F7B"/>
    <w:rsid w:val="00E8296F"/>
    <w:rsid w:val="00EE036F"/>
    <w:rsid w:val="00F31F7D"/>
    <w:rsid w:val="00F41119"/>
    <w:rsid w:val="00FB23C5"/>
    <w:rsid w:val="00FC3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16C45"/>
  <w15:docId w15:val="{F32ADA07-2FF2-40DE-94F1-176C6C14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rsid w:val="007875BC"/>
    <w:pPr>
      <w:spacing w:before="240" w:after="240"/>
      <w:ind w:left="144"/>
      <w:jc w:val="center"/>
      <w:outlineLvl w:val="0"/>
    </w:pPr>
    <w:rPr>
      <w:rFonts w:ascii="Arial" w:eastAsia="Arial" w:hAnsi="Arial" w:cs="Arial"/>
      <w:b/>
      <w:bCs/>
      <w:sz w:val="28"/>
      <w:szCs w:val="28"/>
    </w:rPr>
  </w:style>
  <w:style w:type="paragraph" w:styleId="Heading2">
    <w:name w:val="heading 2"/>
    <w:basedOn w:val="Normal"/>
    <w:uiPriority w:val="9"/>
    <w:unhideWhenUsed/>
    <w:qFormat/>
    <w:rsid w:val="00A47BD0"/>
    <w:pPr>
      <w:numPr>
        <w:numId w:val="3"/>
      </w:numPr>
      <w:spacing w:before="240" w:after="120"/>
      <w:ind w:left="432" w:hanging="28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12F7B"/>
    <w:pPr>
      <w:spacing w:before="120" w:after="120"/>
      <w:ind w:left="144"/>
      <w:jc w:val="both"/>
    </w:pPr>
    <w:rPr>
      <w:szCs w:val="24"/>
    </w:rPr>
  </w:style>
  <w:style w:type="paragraph" w:styleId="ListParagraph">
    <w:name w:val="List Paragraph"/>
    <w:basedOn w:val="Normal"/>
    <w:uiPriority w:val="1"/>
    <w:qFormat/>
    <w:pPr>
      <w:ind w:left="378" w:hanging="241"/>
    </w:pPr>
  </w:style>
  <w:style w:type="paragraph" w:customStyle="1" w:styleId="JudulTable">
    <w:name w:val="Judul Table"/>
    <w:basedOn w:val="Normal"/>
    <w:uiPriority w:val="1"/>
    <w:qFormat/>
    <w:rsid w:val="00FB23C5"/>
    <w:pPr>
      <w:jc w:val="center"/>
    </w:pPr>
    <w:rPr>
      <w:sz w:val="20"/>
    </w:rPr>
  </w:style>
  <w:style w:type="paragraph" w:styleId="Header">
    <w:name w:val="header"/>
    <w:basedOn w:val="Normal"/>
    <w:link w:val="HeaderChar"/>
    <w:uiPriority w:val="99"/>
    <w:unhideWhenUsed/>
    <w:rsid w:val="00FC3B7B"/>
    <w:pPr>
      <w:tabs>
        <w:tab w:val="center" w:pos="4680"/>
        <w:tab w:val="right" w:pos="9360"/>
      </w:tabs>
    </w:pPr>
  </w:style>
  <w:style w:type="character" w:customStyle="1" w:styleId="HeaderChar">
    <w:name w:val="Header Char"/>
    <w:basedOn w:val="DefaultParagraphFont"/>
    <w:link w:val="Header"/>
    <w:uiPriority w:val="99"/>
    <w:rsid w:val="00FC3B7B"/>
    <w:rPr>
      <w:rFonts w:ascii="Times New Roman" w:eastAsia="Times New Roman" w:hAnsi="Times New Roman" w:cs="Times New Roman"/>
      <w:lang w:val="id"/>
    </w:rPr>
  </w:style>
  <w:style w:type="paragraph" w:styleId="Footer">
    <w:name w:val="footer"/>
    <w:basedOn w:val="Normal"/>
    <w:link w:val="FooterChar"/>
    <w:uiPriority w:val="99"/>
    <w:unhideWhenUsed/>
    <w:rsid w:val="00FC3B7B"/>
    <w:pPr>
      <w:tabs>
        <w:tab w:val="center" w:pos="4680"/>
        <w:tab w:val="right" w:pos="9360"/>
      </w:tabs>
    </w:pPr>
  </w:style>
  <w:style w:type="character" w:customStyle="1" w:styleId="FooterChar">
    <w:name w:val="Footer Char"/>
    <w:basedOn w:val="DefaultParagraphFont"/>
    <w:link w:val="Footer"/>
    <w:uiPriority w:val="99"/>
    <w:rsid w:val="00FC3B7B"/>
    <w:rPr>
      <w:rFonts w:ascii="Times New Roman" w:eastAsia="Times New Roman" w:hAnsi="Times New Roman" w:cs="Times New Roman"/>
      <w:lang w:val="id"/>
    </w:rPr>
  </w:style>
  <w:style w:type="character" w:styleId="Hyperlink">
    <w:name w:val="Hyperlink"/>
    <w:basedOn w:val="DefaultParagraphFont"/>
    <w:uiPriority w:val="99"/>
    <w:unhideWhenUsed/>
    <w:rsid w:val="00FC3B7B"/>
    <w:rPr>
      <w:color w:val="0000FF" w:themeColor="hyperlink"/>
      <w:u w:val="single"/>
    </w:rPr>
  </w:style>
  <w:style w:type="character" w:styleId="UnresolvedMention">
    <w:name w:val="Unresolved Mention"/>
    <w:basedOn w:val="DefaultParagraphFont"/>
    <w:uiPriority w:val="99"/>
    <w:semiHidden/>
    <w:unhideWhenUsed/>
    <w:rsid w:val="00FC3B7B"/>
    <w:rPr>
      <w:color w:val="605E5C"/>
      <w:shd w:val="clear" w:color="auto" w:fill="E1DFDD"/>
    </w:rPr>
  </w:style>
  <w:style w:type="paragraph" w:customStyle="1" w:styleId="Gambar">
    <w:name w:val="Gambar"/>
    <w:basedOn w:val="Normal"/>
    <w:qFormat/>
    <w:rsid w:val="00B36D8D"/>
    <w:pPr>
      <w:spacing w:before="240" w:after="120"/>
      <w:jc w:val="center"/>
    </w:pPr>
    <w:rPr>
      <w:sz w:val="20"/>
    </w:rPr>
  </w:style>
  <w:style w:type="character" w:styleId="PlaceholderText">
    <w:name w:val="Placeholder Text"/>
    <w:basedOn w:val="DefaultParagraphFont"/>
    <w:uiPriority w:val="99"/>
    <w:semiHidden/>
    <w:rsid w:val="004E4409"/>
    <w:rPr>
      <w:color w:val="808080"/>
    </w:rPr>
  </w:style>
  <w:style w:type="paragraph" w:customStyle="1" w:styleId="Rumus">
    <w:name w:val="Rumus"/>
    <w:basedOn w:val="Normal"/>
    <w:rsid w:val="00C129D8"/>
    <w:pPr>
      <w:tabs>
        <w:tab w:val="left" w:pos="9180"/>
      </w:tabs>
      <w:spacing w:before="120" w:after="120"/>
      <w:jc w:val="center"/>
    </w:pPr>
    <w:rPr>
      <w:rFonts w:ascii="Cambria Math" w:hAnsi="Cambria Math"/>
      <w:iCs/>
    </w:rPr>
  </w:style>
  <w:style w:type="paragraph" w:customStyle="1" w:styleId="Equation">
    <w:name w:val="Equation"/>
    <w:basedOn w:val="Normal"/>
    <w:qFormat/>
    <w:rsid w:val="00C129D8"/>
    <w:pPr>
      <w:spacing w:before="120" w:after="120"/>
      <w:ind w:left="3600"/>
      <w:jc w:val="center"/>
    </w:pPr>
  </w:style>
  <w:style w:type="paragraph" w:customStyle="1" w:styleId="Author">
    <w:name w:val="Author"/>
    <w:basedOn w:val="Normal"/>
    <w:qFormat/>
    <w:rsid w:val="00145202"/>
    <w:pPr>
      <w:spacing w:before="120" w:after="240"/>
      <w:jc w:val="center"/>
    </w:pPr>
    <w:rPr>
      <w:lang w:val="en-US"/>
    </w:rPr>
  </w:style>
  <w:style w:type="paragraph" w:customStyle="1" w:styleId="Abstract">
    <w:name w:val="Abstract"/>
    <w:basedOn w:val="Normal"/>
    <w:qFormat/>
    <w:rsid w:val="00424430"/>
    <w:pPr>
      <w:spacing w:before="120" w:after="120"/>
      <w:jc w:val="center"/>
    </w:pPr>
    <w:rPr>
      <w:b/>
      <w:sz w:val="24"/>
    </w:rPr>
  </w:style>
  <w:style w:type="paragraph" w:customStyle="1" w:styleId="Emailkorespondensi">
    <w:name w:val="Email korespondensi"/>
    <w:basedOn w:val="Normal"/>
    <w:qFormat/>
    <w:rsid w:val="00424430"/>
    <w:pPr>
      <w:pBdr>
        <w:bottom w:val="single" w:sz="4" w:space="1" w:color="auto"/>
      </w:pBdr>
      <w:spacing w:before="240" w:after="240"/>
      <w:jc w:val="center"/>
    </w:pPr>
  </w:style>
  <w:style w:type="paragraph" w:customStyle="1" w:styleId="Normal1">
    <w:name w:val="Normal1"/>
    <w:rsid w:val="0039475C"/>
    <w:pPr>
      <w:widowControl/>
      <w:autoSpaceDE/>
      <w:autoSpaceDN/>
      <w:spacing w:after="160" w:line="259" w:lineRule="auto"/>
      <w:ind w:hanging="1"/>
    </w:pPr>
    <w:rPr>
      <w:rFonts w:ascii="Times New Roman" w:eastAsia="Times New Roman" w:hAnsi="Times New Roman" w:cs="Times New Roman"/>
      <w:sz w:val="24"/>
      <w:szCs w:val="24"/>
      <w:lang w:val="id-ID"/>
    </w:rPr>
  </w:style>
  <w:style w:type="paragraph" w:customStyle="1" w:styleId="TableParagraph">
    <w:name w:val="Table Paragraph"/>
    <w:basedOn w:val="Normal"/>
    <w:uiPriority w:val="1"/>
    <w:qFormat/>
    <w:rsid w:val="0039475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BF812-8ADE-4D94-BA15-DAC9D21F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19505</Words>
  <Characters>111181</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Umy FS</dc:creator>
  <cp:lastModifiedBy>Andhika Pratama Indriansyah</cp:lastModifiedBy>
  <cp:revision>2</cp:revision>
  <dcterms:created xsi:type="dcterms:W3CDTF">2024-06-15T11:43:00Z</dcterms:created>
  <dcterms:modified xsi:type="dcterms:W3CDTF">2024-06-15T11:43:00Z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2022-06-25T00:00:00Z</vt:filetime>
  </property>
  <property fmtid="{D5CDD505-2E9C-101B-9397-08002B2CF9AE}" pid="3" name="Creator">
    <vt:lpwstr>Microsoft® Word for Microsoft 365</vt:lpwstr>
  </property>
  <property fmtid="{D5CDD505-2E9C-101B-9397-08002B2CF9AE}" pid="4" name="LastSaved">
    <vt:filetime>2023-03-18T00:00:00Z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Citation Style_1">
    <vt:lpwstr>http://www.zotero.org/styles/american-political-science-association</vt:lpwstr>
  </property>
  <property fmtid="{D5CDD505-2E9C-101B-9397-08002B2CF9AE}" pid="26" name="Mendeley Document_1">
    <vt:lpwstr>True</vt:lpwstr>
  </property>
  <property fmtid="{D5CDD505-2E9C-101B-9397-08002B2CF9AE}" pid="27" name="Mendeley Unique User Id_1">
    <vt:lpwstr>5aefb28e-3b7d-3dc5-9222-9d1a67b36473</vt:lpwstr>
  </property>
</Properties>
</file>