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F97AF" w14:textId="3C804298" w:rsidR="00F37653" w:rsidRDefault="00785872" w:rsidP="00F37653">
      <w:pPr>
        <w:spacing w:after="0"/>
        <w:jc w:val="center"/>
        <w:rPr>
          <w:rFonts w:ascii="Times New Roman" w:hAnsi="Times New Roman" w:cs="Times New Roman"/>
          <w:b/>
          <w:bCs/>
          <w:i/>
          <w:iCs/>
          <w:color w:val="000000"/>
          <w:sz w:val="24"/>
          <w:szCs w:val="24"/>
        </w:rPr>
      </w:pPr>
      <w:r w:rsidRPr="00974D9C">
        <w:rPr>
          <w:rFonts w:ascii="Times New Roman" w:hAnsi="Times New Roman" w:cs="Times New Roman"/>
          <w:b/>
          <w:bCs/>
          <w:color w:val="000000"/>
          <w:sz w:val="24"/>
          <w:szCs w:val="24"/>
        </w:rPr>
        <w:t xml:space="preserve">PERANCANGAN </w:t>
      </w:r>
      <w:r w:rsidR="00246E94">
        <w:rPr>
          <w:rFonts w:ascii="Times New Roman" w:hAnsi="Times New Roman" w:cs="Times New Roman"/>
          <w:b/>
          <w:bCs/>
          <w:iCs/>
          <w:color w:val="000000"/>
          <w:sz w:val="24"/>
          <w:szCs w:val="24"/>
        </w:rPr>
        <w:t>ANIMASI PENDEK</w:t>
      </w:r>
      <w:r w:rsidRPr="00974D9C">
        <w:rPr>
          <w:rFonts w:ascii="Times New Roman" w:hAnsi="Times New Roman" w:cs="Times New Roman"/>
          <w:b/>
          <w:bCs/>
          <w:i/>
          <w:iCs/>
          <w:color w:val="000000"/>
          <w:sz w:val="24"/>
          <w:szCs w:val="24"/>
        </w:rPr>
        <w:t xml:space="preserve"> </w:t>
      </w:r>
      <w:r w:rsidRPr="00974D9C">
        <w:rPr>
          <w:rFonts w:ascii="Times New Roman" w:hAnsi="Times New Roman" w:cs="Times New Roman"/>
          <w:b/>
          <w:bCs/>
          <w:color w:val="000000"/>
          <w:sz w:val="24"/>
          <w:szCs w:val="24"/>
        </w:rPr>
        <w:t xml:space="preserve">SEBAGAI KAMPANYE MENEBAR </w:t>
      </w:r>
      <w:r w:rsidR="00246E94">
        <w:rPr>
          <w:rFonts w:ascii="Times New Roman" w:hAnsi="Times New Roman" w:cs="Times New Roman"/>
          <w:b/>
          <w:bCs/>
          <w:color w:val="000000"/>
          <w:sz w:val="24"/>
          <w:szCs w:val="24"/>
        </w:rPr>
        <w:t xml:space="preserve">HARAPAN </w:t>
      </w:r>
      <w:r w:rsidRPr="00974D9C">
        <w:rPr>
          <w:rFonts w:ascii="Times New Roman" w:hAnsi="Times New Roman" w:cs="Times New Roman"/>
          <w:b/>
          <w:bCs/>
          <w:color w:val="000000"/>
          <w:sz w:val="24"/>
          <w:szCs w:val="24"/>
        </w:rPr>
        <w:t xml:space="preserve">DITENGAH </w:t>
      </w:r>
      <w:r w:rsidR="00246E94">
        <w:rPr>
          <w:rFonts w:ascii="Times New Roman" w:hAnsi="Times New Roman" w:cs="Times New Roman"/>
          <w:b/>
          <w:bCs/>
          <w:color w:val="000000"/>
          <w:sz w:val="24"/>
          <w:szCs w:val="24"/>
        </w:rPr>
        <w:t>WABAH</w:t>
      </w:r>
      <w:r w:rsidRPr="00974D9C">
        <w:rPr>
          <w:rFonts w:ascii="Times New Roman" w:hAnsi="Times New Roman" w:cs="Times New Roman"/>
          <w:b/>
          <w:bCs/>
          <w:color w:val="000000"/>
          <w:sz w:val="24"/>
          <w:szCs w:val="24"/>
        </w:rPr>
        <w:t xml:space="preserve"> </w:t>
      </w:r>
      <w:r w:rsidRPr="00974D9C">
        <w:rPr>
          <w:rFonts w:ascii="Times New Roman" w:hAnsi="Times New Roman" w:cs="Times New Roman"/>
          <w:b/>
          <w:bCs/>
          <w:i/>
          <w:iCs/>
          <w:color w:val="000000"/>
          <w:sz w:val="24"/>
          <w:szCs w:val="24"/>
        </w:rPr>
        <w:t>COVID-19</w:t>
      </w:r>
    </w:p>
    <w:p w14:paraId="7501722C" w14:textId="77777777" w:rsidR="00974D9C" w:rsidRPr="00974D9C" w:rsidRDefault="00974D9C" w:rsidP="00F37653">
      <w:pPr>
        <w:spacing w:after="0"/>
        <w:jc w:val="center"/>
        <w:rPr>
          <w:rFonts w:ascii="Times New Roman" w:hAnsi="Times New Roman" w:cs="Times New Roman"/>
          <w:b/>
          <w:sz w:val="24"/>
          <w:szCs w:val="24"/>
        </w:rPr>
      </w:pPr>
    </w:p>
    <w:p w14:paraId="0B7AD3FE" w14:textId="6BC19CBF" w:rsidR="00F37653" w:rsidRDefault="00F37653" w:rsidP="00974D9C">
      <w:pPr>
        <w:spacing w:after="0"/>
        <w:jc w:val="center"/>
        <w:rPr>
          <w:rFonts w:ascii="Times New Roman" w:hAnsi="Times New Roman" w:cs="Times New Roman"/>
          <w:b/>
        </w:rPr>
      </w:pPr>
      <w:r w:rsidRPr="00451F71">
        <w:rPr>
          <w:rFonts w:ascii="Times New Roman" w:hAnsi="Times New Roman" w:cs="Times New Roman"/>
          <w:b/>
        </w:rPr>
        <w:t>Afdal Anas</w:t>
      </w:r>
    </w:p>
    <w:p w14:paraId="0786B50D" w14:textId="72EB1942" w:rsidR="00713B07" w:rsidRDefault="00713B07" w:rsidP="00974D9C">
      <w:pPr>
        <w:spacing w:after="0"/>
        <w:jc w:val="center"/>
        <w:rPr>
          <w:rFonts w:ascii="Times New Roman" w:hAnsi="Times New Roman" w:cs="Times New Roman"/>
          <w:b/>
        </w:rPr>
      </w:pPr>
    </w:p>
    <w:p w14:paraId="4034DB82" w14:textId="16CB1DAB" w:rsidR="00713B07" w:rsidRDefault="00713B07" w:rsidP="00974D9C">
      <w:pPr>
        <w:spacing w:after="0"/>
        <w:jc w:val="center"/>
        <w:rPr>
          <w:rFonts w:ascii="Times New Roman" w:hAnsi="Times New Roman" w:cs="Times New Roman"/>
        </w:rPr>
      </w:pPr>
      <w:r>
        <w:rPr>
          <w:rFonts w:ascii="Times New Roman" w:hAnsi="Times New Roman" w:cs="Times New Roman"/>
        </w:rPr>
        <w:t>Mahasiswa</w:t>
      </w:r>
    </w:p>
    <w:p w14:paraId="0EE2E09C" w14:textId="0F0269A3" w:rsidR="00713B07" w:rsidRDefault="00713B07" w:rsidP="00974D9C">
      <w:pPr>
        <w:spacing w:after="0"/>
        <w:jc w:val="center"/>
        <w:rPr>
          <w:rFonts w:ascii="Times New Roman" w:hAnsi="Times New Roman" w:cs="Times New Roman"/>
        </w:rPr>
      </w:pPr>
      <w:r>
        <w:rPr>
          <w:rFonts w:ascii="Times New Roman" w:hAnsi="Times New Roman" w:cs="Times New Roman"/>
        </w:rPr>
        <w:t>Pascasarjana ISI Yogyakarta</w:t>
      </w:r>
    </w:p>
    <w:p w14:paraId="6A9B5E44" w14:textId="03834620" w:rsidR="00713B07" w:rsidRDefault="00850458" w:rsidP="00974D9C">
      <w:pPr>
        <w:spacing w:after="0"/>
        <w:jc w:val="center"/>
        <w:rPr>
          <w:rFonts w:ascii="Times New Roman" w:hAnsi="Times New Roman" w:cs="Times New Roman"/>
        </w:rPr>
      </w:pPr>
      <w:hyperlink r:id="rId8" w:history="1">
        <w:r w:rsidR="00713B07" w:rsidRPr="005634ED">
          <w:rPr>
            <w:rStyle w:val="Hyperlink"/>
            <w:rFonts w:ascii="Times New Roman" w:hAnsi="Times New Roman" w:cs="Times New Roman"/>
          </w:rPr>
          <w:t>anasafdhaldkv@gmail.com</w:t>
        </w:r>
      </w:hyperlink>
      <w:r w:rsidR="00713B07">
        <w:rPr>
          <w:rFonts w:ascii="Times New Roman" w:hAnsi="Times New Roman" w:cs="Times New Roman"/>
        </w:rPr>
        <w:t xml:space="preserve"> </w:t>
      </w:r>
    </w:p>
    <w:p w14:paraId="5E25DDD0" w14:textId="77777777" w:rsidR="00713B07" w:rsidRPr="00451F71" w:rsidRDefault="00713B07" w:rsidP="00974D9C">
      <w:pPr>
        <w:spacing w:after="0"/>
        <w:jc w:val="center"/>
        <w:rPr>
          <w:rFonts w:ascii="Times New Roman" w:hAnsi="Times New Roman" w:cs="Times New Roman"/>
        </w:rPr>
      </w:pPr>
    </w:p>
    <w:p w14:paraId="02237ADD" w14:textId="77777777" w:rsidR="00F37653" w:rsidRPr="00A03925" w:rsidRDefault="00F37653" w:rsidP="00F37653">
      <w:pPr>
        <w:jc w:val="center"/>
        <w:rPr>
          <w:rFonts w:ascii="Times New Roman" w:hAnsi="Times New Roman" w:cs="Times New Roman"/>
          <w:sz w:val="24"/>
          <w:szCs w:val="24"/>
        </w:rPr>
      </w:pPr>
      <w:r w:rsidRPr="00A03925">
        <w:rPr>
          <w:rFonts w:ascii="Times New Roman" w:hAnsi="Times New Roman" w:cs="Times New Roman"/>
          <w:b/>
          <w:sz w:val="24"/>
          <w:szCs w:val="24"/>
        </w:rPr>
        <w:t>ABSTRAK</w:t>
      </w:r>
    </w:p>
    <w:p w14:paraId="262D1D9E" w14:textId="0CA92910" w:rsidR="00F37653" w:rsidRPr="00A03925" w:rsidRDefault="00F37653" w:rsidP="00CF0261">
      <w:pPr>
        <w:ind w:firstLine="426"/>
        <w:jc w:val="both"/>
        <w:rPr>
          <w:rFonts w:ascii="Times New Roman" w:hAnsi="Times New Roman" w:cs="Times New Roman"/>
          <w:bCs/>
          <w:sz w:val="24"/>
          <w:szCs w:val="24"/>
          <w:lang w:val="sv-SE"/>
        </w:rPr>
      </w:pPr>
      <w:r w:rsidRPr="00A03925">
        <w:rPr>
          <w:rFonts w:ascii="Times New Roman" w:hAnsi="Times New Roman" w:cs="Times New Roman"/>
          <w:bCs/>
          <w:sz w:val="24"/>
          <w:szCs w:val="24"/>
          <w:lang w:val="sv-SE"/>
        </w:rPr>
        <w:t>Perancangan ini bertujuan untuk</w:t>
      </w:r>
      <w:r w:rsidR="00974D9C" w:rsidRPr="00A03925">
        <w:rPr>
          <w:rFonts w:ascii="Times New Roman" w:hAnsi="Times New Roman" w:cs="Times New Roman"/>
          <w:bCs/>
          <w:sz w:val="24"/>
          <w:szCs w:val="24"/>
          <w:lang w:val="sv-SE"/>
        </w:rPr>
        <w:t xml:space="preserve"> membuat </w:t>
      </w:r>
      <w:r w:rsidR="001340E0" w:rsidRPr="001340E0">
        <w:rPr>
          <w:rFonts w:ascii="Times New Roman" w:hAnsi="Times New Roman" w:cs="Times New Roman"/>
          <w:bCs/>
          <w:iCs/>
          <w:sz w:val="24"/>
          <w:szCs w:val="24"/>
          <w:lang w:val="sv-SE"/>
        </w:rPr>
        <w:t>Animasi pendek</w:t>
      </w:r>
      <w:r w:rsidR="00974D9C" w:rsidRPr="00A03925">
        <w:rPr>
          <w:rFonts w:ascii="Times New Roman" w:hAnsi="Times New Roman" w:cs="Times New Roman"/>
          <w:bCs/>
          <w:sz w:val="24"/>
          <w:szCs w:val="24"/>
          <w:lang w:val="sv-SE"/>
        </w:rPr>
        <w:t xml:space="preserve"> sebagai media kampanye penebar asa ditengah pandemi </w:t>
      </w:r>
      <w:r w:rsidR="00974D9C" w:rsidRPr="00A03925">
        <w:rPr>
          <w:rFonts w:ascii="Times New Roman" w:hAnsi="Times New Roman" w:cs="Times New Roman"/>
          <w:bCs/>
          <w:i/>
          <w:iCs/>
          <w:sz w:val="24"/>
          <w:szCs w:val="24"/>
          <w:lang w:val="sv-SE"/>
        </w:rPr>
        <w:t>Covid-19</w:t>
      </w:r>
      <w:r w:rsidR="007E28A0" w:rsidRPr="00A03925">
        <w:rPr>
          <w:rFonts w:ascii="Times New Roman" w:hAnsi="Times New Roman" w:cs="Times New Roman"/>
          <w:bCs/>
          <w:i/>
          <w:iCs/>
          <w:sz w:val="24"/>
          <w:szCs w:val="24"/>
          <w:lang w:val="sv-SE"/>
        </w:rPr>
        <w:t xml:space="preserve">. </w:t>
      </w:r>
      <w:r w:rsidR="007E28A0" w:rsidRPr="00A03925">
        <w:rPr>
          <w:rFonts w:ascii="Times New Roman" w:hAnsi="Times New Roman" w:cs="Times New Roman"/>
          <w:bCs/>
          <w:sz w:val="24"/>
          <w:szCs w:val="24"/>
          <w:lang w:val="sv-SE"/>
        </w:rPr>
        <w:t>Penulis mengangkat tema ini karena Penulis melihat bahwa</w:t>
      </w:r>
      <w:r w:rsidR="00A03925" w:rsidRPr="00A03925">
        <w:rPr>
          <w:rFonts w:ascii="Times New Roman" w:hAnsi="Times New Roman" w:cs="Times New Roman"/>
          <w:bCs/>
          <w:sz w:val="24"/>
          <w:szCs w:val="24"/>
          <w:lang w:val="sv-SE"/>
        </w:rPr>
        <w:t>,</w:t>
      </w:r>
      <w:r w:rsidR="007E28A0" w:rsidRPr="00A03925">
        <w:rPr>
          <w:rFonts w:ascii="Times New Roman" w:hAnsi="Times New Roman" w:cs="Times New Roman"/>
          <w:bCs/>
          <w:sz w:val="24"/>
          <w:szCs w:val="24"/>
          <w:lang w:val="sv-SE"/>
        </w:rPr>
        <w:t xml:space="preserve"> sudah mulai banyak masyarakat</w:t>
      </w:r>
      <w:r w:rsidR="00983FE6">
        <w:rPr>
          <w:rFonts w:ascii="Times New Roman" w:hAnsi="Times New Roman" w:cs="Times New Roman"/>
          <w:bCs/>
          <w:sz w:val="24"/>
          <w:szCs w:val="24"/>
          <w:lang w:val="sv-SE"/>
        </w:rPr>
        <w:t xml:space="preserve"> khususnya masyarakat Makassar</w:t>
      </w:r>
      <w:r w:rsidR="007E28A0" w:rsidRPr="00A03925">
        <w:rPr>
          <w:rFonts w:ascii="Times New Roman" w:hAnsi="Times New Roman" w:cs="Times New Roman"/>
          <w:bCs/>
          <w:sz w:val="24"/>
          <w:szCs w:val="24"/>
          <w:lang w:val="sv-SE"/>
        </w:rPr>
        <w:t xml:space="preserve"> </w:t>
      </w:r>
      <w:r w:rsidR="00974D9C" w:rsidRPr="00A03925">
        <w:rPr>
          <w:rFonts w:ascii="Times New Roman" w:hAnsi="Times New Roman" w:cs="Times New Roman"/>
          <w:bCs/>
          <w:sz w:val="24"/>
          <w:szCs w:val="24"/>
          <w:lang w:val="sv-SE"/>
        </w:rPr>
        <w:t>yang mulai acuh terhadap pandemi ini. Kampanye penebar asa seperti ini penulis anggap penting, dikarenakan penulis berpendapat bahwa pembiaran terhadap pandemi seperti ini adalah sesuatu yang</w:t>
      </w:r>
      <w:r w:rsidR="002049E9" w:rsidRPr="00A03925">
        <w:rPr>
          <w:rFonts w:ascii="Times New Roman" w:hAnsi="Times New Roman" w:cs="Times New Roman"/>
          <w:bCs/>
          <w:sz w:val="24"/>
          <w:szCs w:val="24"/>
          <w:lang w:val="sv-SE"/>
        </w:rPr>
        <w:t xml:space="preserve"> tidak boleh dibiarkan, hal ini dikarenakan dengan adanya pembiaran seperti ini maka peluang untuk bertambahnya kasus pandemi </w:t>
      </w:r>
      <w:r w:rsidR="002049E9" w:rsidRPr="00A03925">
        <w:rPr>
          <w:rFonts w:ascii="Times New Roman" w:hAnsi="Times New Roman" w:cs="Times New Roman"/>
          <w:bCs/>
          <w:i/>
          <w:iCs/>
          <w:sz w:val="24"/>
          <w:szCs w:val="24"/>
          <w:lang w:val="sv-SE"/>
        </w:rPr>
        <w:t>Covid - 19</w:t>
      </w:r>
      <w:r w:rsidR="002049E9" w:rsidRPr="00A03925">
        <w:rPr>
          <w:rFonts w:ascii="Times New Roman" w:hAnsi="Times New Roman" w:cs="Times New Roman"/>
          <w:bCs/>
          <w:sz w:val="24"/>
          <w:szCs w:val="24"/>
          <w:lang w:val="sv-SE"/>
        </w:rPr>
        <w:t xml:space="preserve"> akan semakin bertambah. Penulis pun kemudian berusaha menghadirkan perancangan ini untuk menebar asa dan memberi harapan kepada masyarakat yang sudah mulai acuh terhadap pandemi </w:t>
      </w:r>
      <w:r w:rsidR="002049E9" w:rsidRPr="00A03925">
        <w:rPr>
          <w:rFonts w:ascii="Times New Roman" w:hAnsi="Times New Roman" w:cs="Times New Roman"/>
          <w:bCs/>
          <w:i/>
          <w:iCs/>
          <w:sz w:val="24"/>
          <w:szCs w:val="24"/>
          <w:lang w:val="sv-SE"/>
        </w:rPr>
        <w:t>Covid-19</w:t>
      </w:r>
      <w:r w:rsidR="002049E9" w:rsidRPr="00A03925">
        <w:rPr>
          <w:rFonts w:ascii="Times New Roman" w:hAnsi="Times New Roman" w:cs="Times New Roman"/>
          <w:bCs/>
          <w:sz w:val="24"/>
          <w:szCs w:val="24"/>
          <w:lang w:val="sv-SE"/>
        </w:rPr>
        <w:t xml:space="preserve"> ini. Dengan pembuatan </w:t>
      </w:r>
      <w:r w:rsidR="001340E0">
        <w:rPr>
          <w:rFonts w:ascii="Times New Roman" w:hAnsi="Times New Roman" w:cs="Times New Roman"/>
          <w:bCs/>
          <w:i/>
          <w:iCs/>
          <w:sz w:val="24"/>
          <w:szCs w:val="24"/>
          <w:lang w:val="sv-SE"/>
        </w:rPr>
        <w:t>Animasi pendek</w:t>
      </w:r>
      <w:r w:rsidR="002049E9" w:rsidRPr="00A03925">
        <w:rPr>
          <w:rFonts w:ascii="Times New Roman" w:hAnsi="Times New Roman" w:cs="Times New Roman"/>
          <w:bCs/>
          <w:sz w:val="24"/>
          <w:szCs w:val="24"/>
          <w:lang w:val="sv-SE"/>
        </w:rPr>
        <w:t xml:space="preserve"> ini, Penulis berusaha menyentuh sisi psikologis masyarakat Indonesia pada umumnya dan masyarakat kota Makassar pada khususnya untuk mulai peduli dan tidak acuh terhadap pandemi </w:t>
      </w:r>
      <w:r w:rsidR="002049E9" w:rsidRPr="00A03925">
        <w:rPr>
          <w:rFonts w:ascii="Times New Roman" w:hAnsi="Times New Roman" w:cs="Times New Roman"/>
          <w:bCs/>
          <w:i/>
          <w:iCs/>
          <w:sz w:val="24"/>
          <w:szCs w:val="24"/>
          <w:lang w:val="sv-SE"/>
        </w:rPr>
        <w:t>Covid-19</w:t>
      </w:r>
      <w:r w:rsidR="002049E9" w:rsidRPr="00A03925">
        <w:rPr>
          <w:rFonts w:ascii="Times New Roman" w:hAnsi="Times New Roman" w:cs="Times New Roman"/>
          <w:bCs/>
          <w:sz w:val="24"/>
          <w:szCs w:val="24"/>
          <w:lang w:val="sv-SE"/>
        </w:rPr>
        <w:t xml:space="preserve"> ini. </w:t>
      </w:r>
      <w:r w:rsidR="00974D9C" w:rsidRPr="00A03925">
        <w:rPr>
          <w:rFonts w:ascii="Times New Roman" w:hAnsi="Times New Roman" w:cs="Times New Roman"/>
          <w:bCs/>
          <w:sz w:val="24"/>
          <w:szCs w:val="24"/>
          <w:lang w:val="sv-SE"/>
        </w:rPr>
        <w:t xml:space="preserve">  </w:t>
      </w:r>
      <w:r w:rsidRPr="00A03925">
        <w:rPr>
          <w:rFonts w:ascii="Times New Roman" w:hAnsi="Times New Roman" w:cs="Times New Roman"/>
          <w:bCs/>
          <w:sz w:val="24"/>
          <w:szCs w:val="24"/>
          <w:lang w:val="sv-SE"/>
        </w:rPr>
        <w:t xml:space="preserve"> </w:t>
      </w:r>
    </w:p>
    <w:p w14:paraId="2BD60C1F" w14:textId="1BE10635" w:rsidR="00F37653" w:rsidRPr="00A03925" w:rsidRDefault="00F37653" w:rsidP="00451F71">
      <w:pPr>
        <w:spacing w:after="0" w:line="480" w:lineRule="auto"/>
        <w:rPr>
          <w:rFonts w:ascii="Times New Roman" w:hAnsi="Times New Roman" w:cs="Times New Roman"/>
          <w:bCs/>
          <w:sz w:val="24"/>
          <w:szCs w:val="24"/>
          <w:lang w:val="sv-SE"/>
        </w:rPr>
      </w:pPr>
      <w:r w:rsidRPr="00A03925">
        <w:rPr>
          <w:rFonts w:ascii="Times New Roman" w:hAnsi="Times New Roman" w:cs="Times New Roman"/>
          <w:b/>
          <w:bCs/>
          <w:sz w:val="24"/>
          <w:szCs w:val="24"/>
          <w:lang w:val="sv-SE"/>
        </w:rPr>
        <w:t>Kata kunci:</w:t>
      </w:r>
      <w:r w:rsidRPr="00A03925">
        <w:rPr>
          <w:rFonts w:ascii="Times New Roman" w:hAnsi="Times New Roman" w:cs="Times New Roman"/>
          <w:bCs/>
          <w:sz w:val="24"/>
          <w:szCs w:val="24"/>
          <w:lang w:val="sv-SE"/>
        </w:rPr>
        <w:t xml:space="preserve"> </w:t>
      </w:r>
      <w:r w:rsidR="001340E0" w:rsidRPr="001340E0">
        <w:rPr>
          <w:rFonts w:ascii="Times New Roman" w:hAnsi="Times New Roman" w:cs="Times New Roman"/>
          <w:bCs/>
          <w:iCs/>
          <w:sz w:val="24"/>
          <w:szCs w:val="24"/>
          <w:lang w:val="sv-SE"/>
        </w:rPr>
        <w:t>Animasi pendek</w:t>
      </w:r>
      <w:r w:rsidRPr="00A03925">
        <w:rPr>
          <w:rFonts w:ascii="Times New Roman" w:hAnsi="Times New Roman" w:cs="Times New Roman"/>
          <w:bCs/>
          <w:sz w:val="24"/>
          <w:szCs w:val="24"/>
          <w:lang w:val="sv-SE"/>
        </w:rPr>
        <w:t xml:space="preserve">, </w:t>
      </w:r>
      <w:r w:rsidR="002049E9" w:rsidRPr="00A03925">
        <w:rPr>
          <w:rFonts w:ascii="Times New Roman" w:hAnsi="Times New Roman" w:cs="Times New Roman"/>
          <w:bCs/>
          <w:iCs/>
          <w:sz w:val="24"/>
          <w:szCs w:val="24"/>
          <w:lang w:val="sv-SE"/>
        </w:rPr>
        <w:t>Penebar asa</w:t>
      </w:r>
      <w:r w:rsidRPr="00A03925">
        <w:rPr>
          <w:rFonts w:ascii="Times New Roman" w:hAnsi="Times New Roman" w:cs="Times New Roman"/>
          <w:bCs/>
          <w:sz w:val="24"/>
          <w:szCs w:val="24"/>
          <w:lang w:val="sv-SE"/>
        </w:rPr>
        <w:t xml:space="preserve">, </w:t>
      </w:r>
      <w:r w:rsidR="002049E9" w:rsidRPr="00A03925">
        <w:rPr>
          <w:rFonts w:ascii="Times New Roman" w:hAnsi="Times New Roman" w:cs="Times New Roman"/>
          <w:bCs/>
          <w:i/>
          <w:iCs/>
          <w:sz w:val="24"/>
          <w:szCs w:val="24"/>
          <w:lang w:val="sv-SE"/>
        </w:rPr>
        <w:t>Covid-19</w:t>
      </w:r>
      <w:r w:rsidRPr="00A03925">
        <w:rPr>
          <w:rFonts w:ascii="Times New Roman" w:hAnsi="Times New Roman" w:cs="Times New Roman"/>
          <w:bCs/>
          <w:sz w:val="24"/>
          <w:szCs w:val="24"/>
          <w:lang w:val="sv-SE"/>
        </w:rPr>
        <w:t>.</w:t>
      </w:r>
    </w:p>
    <w:p w14:paraId="4D9BC3F3" w14:textId="77777777" w:rsidR="005C7369" w:rsidRPr="00A03925" w:rsidRDefault="005C7369" w:rsidP="005C7369">
      <w:pPr>
        <w:jc w:val="center"/>
        <w:rPr>
          <w:rFonts w:ascii="Times New Roman" w:hAnsi="Times New Roman" w:cs="Times New Roman"/>
          <w:sz w:val="24"/>
          <w:szCs w:val="24"/>
        </w:rPr>
      </w:pPr>
      <w:r w:rsidRPr="00A03925">
        <w:rPr>
          <w:rFonts w:ascii="Times New Roman" w:hAnsi="Times New Roman" w:cs="Times New Roman"/>
          <w:b/>
          <w:sz w:val="24"/>
          <w:szCs w:val="24"/>
        </w:rPr>
        <w:t>ABSTRAK</w:t>
      </w:r>
    </w:p>
    <w:p w14:paraId="0BD00EC8" w14:textId="469F5C74" w:rsidR="00A03925" w:rsidRPr="00A03925" w:rsidRDefault="00A03925" w:rsidP="00A039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rPr>
          <w:rFonts w:ascii="Times New Roman" w:eastAsia="Times New Roman" w:hAnsi="Times New Roman" w:cs="Times New Roman"/>
          <w:color w:val="202124"/>
          <w:sz w:val="24"/>
          <w:szCs w:val="24"/>
          <w:lang w:val="en-ID" w:eastAsia="en-ID"/>
        </w:rPr>
      </w:pPr>
      <w:r w:rsidRPr="00A03925">
        <w:rPr>
          <w:rFonts w:ascii="Times New Roman" w:eastAsia="Times New Roman" w:hAnsi="Times New Roman" w:cs="Times New Roman"/>
          <w:color w:val="202124"/>
          <w:sz w:val="24"/>
          <w:szCs w:val="24"/>
          <w:lang w:val="en" w:eastAsia="en-ID"/>
        </w:rPr>
        <w:t>This design aims to make animated short as a media for a campaign to spread hope in the midst of the Covid-19 pandemic. The author takes this theme because the author sees that many people have started to ignore this pandemic. A campaign of dissemination like this the writer considers important, because the author believes that ignoring a pandemic like this is something that should not be allowed, this is because with this kind of omission, the opportunity for an increase in cases of the Covid-19 pandemic will increase. The author then tried to present this design to spread hope and give hope to people who have begun to ignore the Covid-19 pandemic. By making this animated short, the author tries to touch the psychological side of the Indonesian people in general and the people of Makassar city in particular to start caring about and not being indifferent to this Covid-19 pandemic</w:t>
      </w:r>
      <w:r>
        <w:rPr>
          <w:rFonts w:ascii="Times New Roman" w:eastAsia="Times New Roman" w:hAnsi="Times New Roman" w:cs="Times New Roman"/>
          <w:color w:val="202124"/>
          <w:sz w:val="24"/>
          <w:szCs w:val="24"/>
          <w:lang w:val="en" w:eastAsia="en-ID"/>
        </w:rPr>
        <w:t>.</w:t>
      </w:r>
    </w:p>
    <w:p w14:paraId="0469F2A1" w14:textId="77777777" w:rsidR="00A03925" w:rsidRPr="00A03925" w:rsidRDefault="005C7369" w:rsidP="00A03925">
      <w:pPr>
        <w:pStyle w:val="HTMLPreformatted"/>
        <w:shd w:val="clear" w:color="auto" w:fill="F8F9FA"/>
        <w:spacing w:line="276" w:lineRule="auto"/>
        <w:rPr>
          <w:rFonts w:ascii="Times New Roman" w:hAnsi="Times New Roman" w:cs="Times New Roman"/>
          <w:color w:val="202124"/>
          <w:sz w:val="24"/>
          <w:szCs w:val="24"/>
        </w:rPr>
      </w:pPr>
      <w:r w:rsidRPr="00A03925">
        <w:rPr>
          <w:rFonts w:ascii="Times New Roman" w:hAnsi="Times New Roman" w:cs="Times New Roman"/>
          <w:i/>
          <w:sz w:val="24"/>
          <w:szCs w:val="24"/>
        </w:rPr>
        <w:lastRenderedPageBreak/>
        <w:br/>
      </w:r>
      <w:r w:rsidRPr="00A03925">
        <w:rPr>
          <w:rFonts w:ascii="Times New Roman" w:hAnsi="Times New Roman" w:cs="Times New Roman"/>
          <w:b/>
          <w:i/>
          <w:sz w:val="24"/>
          <w:szCs w:val="24"/>
        </w:rPr>
        <w:t>Keywords:</w:t>
      </w:r>
      <w:r w:rsidRPr="00A03925">
        <w:rPr>
          <w:rFonts w:ascii="Times New Roman" w:hAnsi="Times New Roman" w:cs="Times New Roman"/>
          <w:i/>
          <w:sz w:val="24"/>
          <w:szCs w:val="24"/>
        </w:rPr>
        <w:t xml:space="preserve"> </w:t>
      </w:r>
      <w:r w:rsidR="00A03925" w:rsidRPr="00A03925">
        <w:rPr>
          <w:rFonts w:ascii="Times New Roman" w:hAnsi="Times New Roman" w:cs="Times New Roman"/>
          <w:color w:val="202124"/>
          <w:sz w:val="24"/>
          <w:szCs w:val="24"/>
          <w:lang w:val="en"/>
        </w:rPr>
        <w:t>Keywords: Animated short, Spreader, Covid-19.</w:t>
      </w:r>
    </w:p>
    <w:p w14:paraId="355DF613" w14:textId="6F8DAADB" w:rsidR="005C7369" w:rsidRPr="00A03925" w:rsidRDefault="005C7369" w:rsidP="00A03925">
      <w:pPr>
        <w:pStyle w:val="NormalWeb"/>
        <w:spacing w:line="276" w:lineRule="auto"/>
        <w:ind w:firstLine="720"/>
        <w:rPr>
          <w:i/>
        </w:rPr>
      </w:pPr>
    </w:p>
    <w:p w14:paraId="70B60473" w14:textId="77777777" w:rsidR="00F37653" w:rsidRPr="00451F71" w:rsidRDefault="00F37653" w:rsidP="00A85407">
      <w:pPr>
        <w:spacing w:after="0" w:line="480" w:lineRule="auto"/>
        <w:rPr>
          <w:rFonts w:ascii="Times New Roman" w:hAnsi="Times New Roman" w:cs="Times New Roman"/>
          <w:bCs/>
          <w:lang w:val="sv-SE"/>
        </w:rPr>
      </w:pPr>
    </w:p>
    <w:p w14:paraId="11D5AFE8" w14:textId="77777777" w:rsidR="00C2545E" w:rsidRPr="00451F71" w:rsidRDefault="00C2545E" w:rsidP="00F37653">
      <w:pPr>
        <w:pStyle w:val="ListParagraph"/>
        <w:numPr>
          <w:ilvl w:val="0"/>
          <w:numId w:val="1"/>
        </w:numPr>
        <w:spacing w:after="0" w:line="240" w:lineRule="auto"/>
        <w:ind w:left="284"/>
        <w:rPr>
          <w:rFonts w:ascii="Times New Roman" w:hAnsi="Times New Roman" w:cs="Times New Roman"/>
          <w:b/>
          <w:bCs/>
          <w:lang w:val="sv-SE"/>
        </w:rPr>
        <w:sectPr w:rsidR="00C2545E" w:rsidRPr="00451F71" w:rsidSect="00700718">
          <w:headerReference w:type="default" r:id="rId9"/>
          <w:footerReference w:type="default" r:id="rId10"/>
          <w:pgSz w:w="12240" w:h="15840"/>
          <w:pgMar w:top="1985" w:right="1134" w:bottom="1985" w:left="1985" w:header="720" w:footer="720" w:gutter="0"/>
          <w:pgNumType w:start="1"/>
          <w:cols w:space="720"/>
          <w:docGrid w:linePitch="360"/>
        </w:sectPr>
      </w:pPr>
    </w:p>
    <w:p w14:paraId="4DCA2222" w14:textId="3089172E" w:rsidR="00F37653" w:rsidRDefault="00F37653" w:rsidP="002C077A">
      <w:pPr>
        <w:pStyle w:val="ListParagraph"/>
        <w:numPr>
          <w:ilvl w:val="0"/>
          <w:numId w:val="26"/>
        </w:numPr>
        <w:spacing w:after="0" w:line="240" w:lineRule="auto"/>
        <w:ind w:left="426"/>
        <w:rPr>
          <w:rFonts w:ascii="Times New Roman" w:hAnsi="Times New Roman" w:cs="Times New Roman"/>
          <w:b/>
          <w:bCs/>
          <w:lang w:val="sv-SE"/>
        </w:rPr>
      </w:pPr>
      <w:r w:rsidRPr="00A03925">
        <w:rPr>
          <w:rFonts w:ascii="Times New Roman" w:hAnsi="Times New Roman" w:cs="Times New Roman"/>
          <w:b/>
          <w:bCs/>
          <w:lang w:val="sv-SE"/>
        </w:rPr>
        <w:lastRenderedPageBreak/>
        <w:t>PENDAHULUAN</w:t>
      </w:r>
    </w:p>
    <w:p w14:paraId="164B088B" w14:textId="77777777" w:rsidR="00B9026E" w:rsidRPr="00A03925" w:rsidRDefault="00B9026E" w:rsidP="00B9026E">
      <w:pPr>
        <w:pStyle w:val="ListParagraph"/>
        <w:spacing w:after="0" w:line="240" w:lineRule="auto"/>
        <w:ind w:left="426"/>
        <w:rPr>
          <w:rFonts w:ascii="Times New Roman" w:hAnsi="Times New Roman" w:cs="Times New Roman"/>
          <w:b/>
          <w:bCs/>
          <w:lang w:val="sv-SE"/>
        </w:rPr>
      </w:pPr>
    </w:p>
    <w:p w14:paraId="1A46C92C" w14:textId="77777777" w:rsidR="00A03925" w:rsidRPr="00A03925" w:rsidRDefault="00A03925" w:rsidP="00A03925">
      <w:pPr>
        <w:spacing w:after="0"/>
        <w:ind w:left="284" w:firstLine="731"/>
        <w:jc w:val="both"/>
        <w:rPr>
          <w:rFonts w:ascii="Times New Roman" w:eastAsia="Times New Roman" w:hAnsi="Times New Roman" w:cs="Times New Roman"/>
          <w:sz w:val="24"/>
          <w:szCs w:val="24"/>
          <w:lang w:val="en-ID" w:eastAsia="en-ID"/>
        </w:rPr>
      </w:pPr>
      <w:r w:rsidRPr="00A03925">
        <w:rPr>
          <w:rFonts w:ascii="Times New Roman" w:eastAsia="Times New Roman" w:hAnsi="Times New Roman" w:cs="Times New Roman"/>
          <w:color w:val="000000"/>
          <w:sz w:val="24"/>
          <w:szCs w:val="24"/>
          <w:lang w:val="en-ID" w:eastAsia="en-ID"/>
        </w:rPr>
        <w:t xml:space="preserve">Update penderita </w:t>
      </w:r>
      <w:r w:rsidRPr="00A03925">
        <w:rPr>
          <w:rFonts w:ascii="Times New Roman" w:eastAsia="Times New Roman" w:hAnsi="Times New Roman" w:cs="Times New Roman"/>
          <w:i/>
          <w:iCs/>
          <w:color w:val="000000"/>
          <w:sz w:val="24"/>
          <w:szCs w:val="24"/>
          <w:lang w:val="en-ID" w:eastAsia="en-ID"/>
        </w:rPr>
        <w:t xml:space="preserve">Covid 19 </w:t>
      </w:r>
      <w:r w:rsidRPr="00A03925">
        <w:rPr>
          <w:rFonts w:ascii="Times New Roman" w:eastAsia="Times New Roman" w:hAnsi="Times New Roman" w:cs="Times New Roman"/>
          <w:color w:val="000000"/>
          <w:sz w:val="24"/>
          <w:szCs w:val="24"/>
          <w:lang w:val="en-ID" w:eastAsia="en-ID"/>
        </w:rPr>
        <w:t>sampai saat ini sudah mencapai lebih dari 300.000 orang (Kompas 18 Oktober 2020).  Berbagai dampak telah dialami oleh masyarakat Indonesia khususnya secara lebih spesifik di wilayah kota Makassar, beberapa kali Makassar pernah menjadi urutan kedua dalam jumlah penderita Covid terbanyak. Terkhusus di dampak ekonomi masyarakat Makassar mengalami kemerosotan yang cukup signifikan, terhitung ada sebanyak 14.000 orang di Sulawesi Selatan yang kehilangan pekerjaan-nya akibat pandemi ini (harian Republika 13 mei 2020). Kemudian dampak lainnya terdapat pada semakin meroketnya harga bahan pokok di pasar Makassar akibat diberlakukannya PSBB (Pembatasan Sosial berskala Besar) di seluruh wilayah Makassar (Suara.Com 29 April 2020). </w:t>
      </w:r>
    </w:p>
    <w:p w14:paraId="28A0624B" w14:textId="77777777" w:rsidR="00A03925" w:rsidRPr="00A03925" w:rsidRDefault="00A03925" w:rsidP="00A03925">
      <w:pPr>
        <w:spacing w:after="0"/>
        <w:ind w:left="284" w:firstLine="731"/>
        <w:jc w:val="both"/>
        <w:rPr>
          <w:rFonts w:ascii="Times New Roman" w:eastAsia="Times New Roman" w:hAnsi="Times New Roman" w:cs="Times New Roman"/>
          <w:sz w:val="24"/>
          <w:szCs w:val="24"/>
          <w:lang w:val="en-ID" w:eastAsia="en-ID"/>
        </w:rPr>
      </w:pPr>
      <w:r w:rsidRPr="00A03925">
        <w:rPr>
          <w:rFonts w:ascii="Times New Roman" w:eastAsia="Times New Roman" w:hAnsi="Times New Roman" w:cs="Times New Roman"/>
          <w:color w:val="000000"/>
          <w:sz w:val="24"/>
          <w:szCs w:val="24"/>
          <w:lang w:val="en-ID" w:eastAsia="en-ID"/>
        </w:rPr>
        <w:t xml:space="preserve">Melihat berbagai dampak yang telah disebutkan ada beberapa orang yang kemudian membentuk opini mereka sendiri tentang pandemi ini, yang memberi dampak </w:t>
      </w:r>
      <w:proofErr w:type="gramStart"/>
      <w:r w:rsidRPr="00A03925">
        <w:rPr>
          <w:rFonts w:ascii="Times New Roman" w:eastAsia="Times New Roman" w:hAnsi="Times New Roman" w:cs="Times New Roman"/>
          <w:color w:val="000000"/>
          <w:sz w:val="24"/>
          <w:szCs w:val="24"/>
          <w:lang w:val="en-ID" w:eastAsia="en-ID"/>
        </w:rPr>
        <w:t>pada  penanganan</w:t>
      </w:r>
      <w:proofErr w:type="gramEnd"/>
      <w:r w:rsidRPr="00A03925">
        <w:rPr>
          <w:rFonts w:ascii="Times New Roman" w:eastAsia="Times New Roman" w:hAnsi="Times New Roman" w:cs="Times New Roman"/>
          <w:color w:val="000000"/>
          <w:sz w:val="24"/>
          <w:szCs w:val="24"/>
          <w:lang w:val="en-ID" w:eastAsia="en-ID"/>
        </w:rPr>
        <w:t xml:space="preserve"> pandemi ini, terbukti dari data yang kemudian dirilis BPS yang menyatakan </w:t>
      </w:r>
      <w:r w:rsidRPr="00A03925">
        <w:rPr>
          <w:rFonts w:ascii="Times New Roman" w:eastAsia="Times New Roman" w:hAnsi="Times New Roman" w:cs="Times New Roman"/>
          <w:color w:val="000000"/>
          <w:sz w:val="24"/>
          <w:szCs w:val="24"/>
          <w:lang w:val="en-ID" w:eastAsia="en-ID"/>
        </w:rPr>
        <w:lastRenderedPageBreak/>
        <w:t xml:space="preserve">bahwa sebanyak 17 % masyarakat Indonesia  beranggapan bahwa mereka kebal terhadap virus ini (CNBC Indonesia 30 September 2020). Kemudian terkhusus diwilayah Makassar ada beberapa kejadian yang mengindikasikan bahwa, ada beberapa orang yang tak peduli dengan virus ini, hal ini dapat dilihat dari masih ramai nya jalur </w:t>
      </w:r>
      <w:r w:rsidRPr="00A03925">
        <w:rPr>
          <w:rFonts w:ascii="Times New Roman" w:eastAsia="Times New Roman" w:hAnsi="Times New Roman" w:cs="Times New Roman"/>
          <w:i/>
          <w:iCs/>
          <w:color w:val="000000"/>
          <w:sz w:val="24"/>
          <w:szCs w:val="24"/>
          <w:lang w:val="en-ID" w:eastAsia="en-ID"/>
        </w:rPr>
        <w:t>Carfreeday</w:t>
      </w:r>
      <w:r w:rsidRPr="00A03925">
        <w:rPr>
          <w:rFonts w:ascii="Times New Roman" w:eastAsia="Times New Roman" w:hAnsi="Times New Roman" w:cs="Times New Roman"/>
          <w:color w:val="000000"/>
          <w:sz w:val="24"/>
          <w:szCs w:val="24"/>
          <w:lang w:val="en-ID" w:eastAsia="en-ID"/>
        </w:rPr>
        <w:t xml:space="preserve"> diwilayah pantai losari pada hari sabtu dan minggu (tribunnews 5 April 2020), kejadian lain diwilayah kota Makassar adalah peristiwa dibawa kaburnya pasien </w:t>
      </w:r>
      <w:r w:rsidRPr="00A03925">
        <w:rPr>
          <w:rFonts w:ascii="Times New Roman" w:eastAsia="Times New Roman" w:hAnsi="Times New Roman" w:cs="Times New Roman"/>
          <w:i/>
          <w:iCs/>
          <w:color w:val="000000"/>
          <w:sz w:val="24"/>
          <w:szCs w:val="24"/>
          <w:lang w:val="en-ID" w:eastAsia="en-ID"/>
        </w:rPr>
        <w:t xml:space="preserve">Covid – 19  </w:t>
      </w:r>
      <w:r w:rsidRPr="00A03925">
        <w:rPr>
          <w:rFonts w:ascii="Times New Roman" w:eastAsia="Times New Roman" w:hAnsi="Times New Roman" w:cs="Times New Roman"/>
          <w:color w:val="000000"/>
          <w:sz w:val="24"/>
          <w:szCs w:val="24"/>
          <w:lang w:val="en-ID" w:eastAsia="en-ID"/>
        </w:rPr>
        <w:t xml:space="preserve">oleh keluarga pasien dari rumah sakit untuk kemudian mereka urus sendiri jenazahnya (Sulsel.suara.com), selain itu ada beberapa komplek diwilayah Makassar yang kemudian menolak untuk </w:t>
      </w:r>
      <w:r w:rsidRPr="00A03925">
        <w:rPr>
          <w:rFonts w:ascii="Times New Roman" w:eastAsia="Times New Roman" w:hAnsi="Times New Roman" w:cs="Times New Roman"/>
          <w:i/>
          <w:iCs/>
          <w:color w:val="000000"/>
          <w:sz w:val="24"/>
          <w:szCs w:val="24"/>
          <w:lang w:val="en-ID" w:eastAsia="en-ID"/>
        </w:rPr>
        <w:t xml:space="preserve">Rapid test </w:t>
      </w:r>
      <w:r w:rsidRPr="00A03925">
        <w:rPr>
          <w:rFonts w:ascii="Times New Roman" w:eastAsia="Times New Roman" w:hAnsi="Times New Roman" w:cs="Times New Roman"/>
          <w:color w:val="000000"/>
          <w:sz w:val="24"/>
          <w:szCs w:val="24"/>
          <w:lang w:val="en-ID" w:eastAsia="en-ID"/>
        </w:rPr>
        <w:t xml:space="preserve">dan </w:t>
      </w:r>
      <w:r w:rsidRPr="00A03925">
        <w:rPr>
          <w:rFonts w:ascii="Times New Roman" w:eastAsia="Times New Roman" w:hAnsi="Times New Roman" w:cs="Times New Roman"/>
          <w:i/>
          <w:iCs/>
          <w:color w:val="000000"/>
          <w:sz w:val="24"/>
          <w:szCs w:val="24"/>
          <w:lang w:val="en-ID" w:eastAsia="en-ID"/>
        </w:rPr>
        <w:t>Swab test</w:t>
      </w:r>
      <w:r w:rsidRPr="00A03925">
        <w:rPr>
          <w:rFonts w:ascii="Times New Roman" w:eastAsia="Times New Roman" w:hAnsi="Times New Roman" w:cs="Times New Roman"/>
          <w:color w:val="000000"/>
          <w:sz w:val="24"/>
          <w:szCs w:val="24"/>
          <w:lang w:val="en-ID" w:eastAsia="en-ID"/>
        </w:rPr>
        <w:t xml:space="preserve"> secara keseluruhan di komplek mereka (News.detik 9 juni 2020). </w:t>
      </w:r>
    </w:p>
    <w:p w14:paraId="2BE7B1C3" w14:textId="6F4A89D4" w:rsidR="00A03925" w:rsidRPr="00A03925" w:rsidRDefault="00A03925" w:rsidP="00A03925">
      <w:pPr>
        <w:spacing w:after="0"/>
        <w:ind w:left="284" w:firstLine="731"/>
        <w:jc w:val="both"/>
        <w:rPr>
          <w:rFonts w:ascii="Times New Roman" w:eastAsia="Times New Roman" w:hAnsi="Times New Roman" w:cs="Times New Roman"/>
          <w:sz w:val="24"/>
          <w:szCs w:val="24"/>
          <w:lang w:val="en-ID" w:eastAsia="en-ID"/>
        </w:rPr>
      </w:pPr>
      <w:r w:rsidRPr="00A03925">
        <w:rPr>
          <w:rFonts w:ascii="Times New Roman" w:eastAsia="Times New Roman" w:hAnsi="Times New Roman" w:cs="Times New Roman"/>
          <w:color w:val="000000"/>
          <w:sz w:val="24"/>
          <w:szCs w:val="24"/>
          <w:lang w:val="en-ID" w:eastAsia="en-ID"/>
        </w:rPr>
        <w:t xml:space="preserve">Melihat beberapa kejadian yang telah disebutkan, penulis mengetahui bahwa semakin bertambahnya pasien </w:t>
      </w:r>
      <w:r w:rsidRPr="00A03925">
        <w:rPr>
          <w:rFonts w:ascii="Times New Roman" w:eastAsia="Times New Roman" w:hAnsi="Times New Roman" w:cs="Times New Roman"/>
          <w:i/>
          <w:iCs/>
          <w:color w:val="000000"/>
          <w:sz w:val="24"/>
          <w:szCs w:val="24"/>
          <w:lang w:val="en-ID" w:eastAsia="en-ID"/>
        </w:rPr>
        <w:t xml:space="preserve">Covid-19 </w:t>
      </w:r>
      <w:r w:rsidRPr="00A03925">
        <w:rPr>
          <w:rFonts w:ascii="Times New Roman" w:eastAsia="Times New Roman" w:hAnsi="Times New Roman" w:cs="Times New Roman"/>
          <w:color w:val="000000"/>
          <w:sz w:val="24"/>
          <w:szCs w:val="24"/>
          <w:lang w:val="en-ID" w:eastAsia="en-ID"/>
        </w:rPr>
        <w:t xml:space="preserve">bukan disebabkan oleh kesalahan Pemerintah saja tapi juga dari masyarakat sendiri, termasuk mungkin diantaranya adalah penulis sendiri. padahal jika kemudian penulis tarik permasalahan ini kehal yang lebih </w:t>
      </w:r>
      <w:r w:rsidRPr="00A03925">
        <w:rPr>
          <w:rFonts w:ascii="Times New Roman" w:eastAsia="Times New Roman" w:hAnsi="Times New Roman" w:cs="Times New Roman"/>
          <w:color w:val="000000"/>
          <w:sz w:val="24"/>
          <w:szCs w:val="24"/>
          <w:lang w:val="en-ID" w:eastAsia="en-ID"/>
        </w:rPr>
        <w:lastRenderedPageBreak/>
        <w:t xml:space="preserve">positif, ada beberapa orang yang bisa menemukan hal positif dan mengambil manfaat dari pandemi ini, saya ambil contoh di daerah saya sendiri ada seorang penjual coto Makassar yang karena jualannya menurun akibat pandemi ini, dia kemudian menjual bumbu jadi (bumbu instan) di </w:t>
      </w:r>
      <w:r w:rsidRPr="00A03925">
        <w:rPr>
          <w:rFonts w:ascii="Times New Roman" w:eastAsia="Times New Roman" w:hAnsi="Times New Roman" w:cs="Times New Roman"/>
          <w:i/>
          <w:iCs/>
          <w:color w:val="000000"/>
          <w:sz w:val="24"/>
          <w:szCs w:val="24"/>
          <w:lang w:val="en-ID" w:eastAsia="en-ID"/>
        </w:rPr>
        <w:t>platform</w:t>
      </w:r>
      <w:r w:rsidRPr="00A03925">
        <w:rPr>
          <w:rFonts w:ascii="Times New Roman" w:eastAsia="Times New Roman" w:hAnsi="Times New Roman" w:cs="Times New Roman"/>
          <w:color w:val="000000"/>
          <w:sz w:val="24"/>
          <w:szCs w:val="24"/>
          <w:lang w:val="en-ID" w:eastAsia="en-ID"/>
        </w:rPr>
        <w:t xml:space="preserve"> online, </w:t>
      </w:r>
      <w:r>
        <w:rPr>
          <w:rFonts w:ascii="Times New Roman" w:eastAsia="Times New Roman" w:hAnsi="Times New Roman" w:cs="Times New Roman"/>
          <w:color w:val="000000"/>
          <w:sz w:val="24"/>
          <w:szCs w:val="24"/>
          <w:lang w:val="en-ID" w:eastAsia="en-ID"/>
        </w:rPr>
        <w:t>hasilnya</w:t>
      </w:r>
      <w:r w:rsidRPr="00A03925">
        <w:rPr>
          <w:rFonts w:ascii="Times New Roman" w:eastAsia="Times New Roman" w:hAnsi="Times New Roman" w:cs="Times New Roman"/>
          <w:color w:val="000000"/>
          <w:sz w:val="24"/>
          <w:szCs w:val="24"/>
          <w:lang w:val="en-ID" w:eastAsia="en-ID"/>
        </w:rPr>
        <w:t xml:space="preserve"> jualan</w:t>
      </w:r>
      <w:r>
        <w:rPr>
          <w:rFonts w:ascii="Times New Roman" w:eastAsia="Times New Roman" w:hAnsi="Times New Roman" w:cs="Times New Roman"/>
          <w:color w:val="000000"/>
          <w:sz w:val="24"/>
          <w:szCs w:val="24"/>
          <w:lang w:val="en-ID" w:eastAsia="en-ID"/>
        </w:rPr>
        <w:t>-</w:t>
      </w:r>
      <w:r w:rsidRPr="00A03925">
        <w:rPr>
          <w:rFonts w:ascii="Times New Roman" w:eastAsia="Times New Roman" w:hAnsi="Times New Roman" w:cs="Times New Roman"/>
          <w:color w:val="000000"/>
          <w:sz w:val="24"/>
          <w:szCs w:val="24"/>
          <w:lang w:val="en-ID" w:eastAsia="en-ID"/>
        </w:rPr>
        <w:t>nya mengalami peningkatan bahkan jauh lebih banyak dari penjualan</w:t>
      </w:r>
      <w:r>
        <w:rPr>
          <w:rFonts w:ascii="Times New Roman" w:eastAsia="Times New Roman" w:hAnsi="Times New Roman" w:cs="Times New Roman"/>
          <w:color w:val="000000"/>
          <w:sz w:val="24"/>
          <w:szCs w:val="24"/>
          <w:lang w:val="en-ID" w:eastAsia="en-ID"/>
        </w:rPr>
        <w:t>-</w:t>
      </w:r>
      <w:r w:rsidRPr="00A03925">
        <w:rPr>
          <w:rFonts w:ascii="Times New Roman" w:eastAsia="Times New Roman" w:hAnsi="Times New Roman" w:cs="Times New Roman"/>
          <w:color w:val="000000"/>
          <w:sz w:val="24"/>
          <w:szCs w:val="24"/>
          <w:lang w:val="en-ID" w:eastAsia="en-ID"/>
        </w:rPr>
        <w:t>nya di masa normal.</w:t>
      </w:r>
    </w:p>
    <w:p w14:paraId="729B497F" w14:textId="77777777" w:rsidR="00A03925" w:rsidRPr="00A03925" w:rsidRDefault="00A03925" w:rsidP="00A03925">
      <w:pPr>
        <w:spacing w:after="0"/>
        <w:ind w:left="284" w:firstLine="731"/>
        <w:jc w:val="both"/>
        <w:rPr>
          <w:rFonts w:ascii="Times New Roman" w:eastAsia="Times New Roman" w:hAnsi="Times New Roman" w:cs="Times New Roman"/>
          <w:sz w:val="24"/>
          <w:szCs w:val="24"/>
          <w:lang w:val="en-ID" w:eastAsia="en-ID"/>
        </w:rPr>
      </w:pPr>
      <w:r w:rsidRPr="00A03925">
        <w:rPr>
          <w:rFonts w:ascii="Times New Roman" w:eastAsia="Times New Roman" w:hAnsi="Times New Roman" w:cs="Times New Roman"/>
          <w:color w:val="000000"/>
          <w:sz w:val="24"/>
          <w:szCs w:val="24"/>
          <w:lang w:val="en-ID" w:eastAsia="en-ID"/>
        </w:rPr>
        <w:t xml:space="preserve">Masa pendemi ini juga kemudian telah memunculkan beberapa kreatifitas baru yang melahirkan inovasi yang memberi dampak postif bagi kehidupan mereka sendiri, olehnya itu mengingat betapa banyaknya orang yang mampu menciptakan kreatifitas baru ditengah keterbatasan gerak karena </w:t>
      </w:r>
      <w:r w:rsidRPr="00A03925">
        <w:rPr>
          <w:rFonts w:ascii="Times New Roman" w:eastAsia="Times New Roman" w:hAnsi="Times New Roman" w:cs="Times New Roman"/>
          <w:i/>
          <w:iCs/>
          <w:color w:val="000000"/>
          <w:sz w:val="24"/>
          <w:szCs w:val="24"/>
          <w:lang w:val="en-ID" w:eastAsia="en-ID"/>
        </w:rPr>
        <w:t>Covid</w:t>
      </w:r>
      <w:r w:rsidRPr="00A03925">
        <w:rPr>
          <w:rFonts w:ascii="Times New Roman" w:eastAsia="Times New Roman" w:hAnsi="Times New Roman" w:cs="Times New Roman"/>
          <w:color w:val="000000"/>
          <w:sz w:val="24"/>
          <w:szCs w:val="24"/>
          <w:lang w:val="en-ID" w:eastAsia="en-ID"/>
        </w:rPr>
        <w:t xml:space="preserve"> ini, maka diperlukanlah kampanye menebar asa untuk menyampaikan pesan – pesan positif ini kepada masyarakat Makassar yang sampai sekarang sudah agak tak peduli pada virus ini, pesan – pesan positif itu diharapkan mampu memantik sikap masyarakat yang awalnya tak peduli menjadi peduli yang kemudian juga mampu melahirkan kreatifitas baru. Pesan – pesan tersebut akan disampaikan melalui kampanye menebar asa di tengah pandemi </w:t>
      </w:r>
      <w:r w:rsidRPr="00A03925">
        <w:rPr>
          <w:rFonts w:ascii="Times New Roman" w:eastAsia="Times New Roman" w:hAnsi="Times New Roman" w:cs="Times New Roman"/>
          <w:i/>
          <w:iCs/>
          <w:color w:val="000000"/>
          <w:sz w:val="24"/>
          <w:szCs w:val="24"/>
          <w:lang w:val="en-ID" w:eastAsia="en-ID"/>
        </w:rPr>
        <w:t xml:space="preserve">covid – 19 </w:t>
      </w:r>
      <w:r w:rsidRPr="00A03925">
        <w:rPr>
          <w:rFonts w:ascii="Times New Roman" w:eastAsia="Times New Roman" w:hAnsi="Times New Roman" w:cs="Times New Roman"/>
          <w:color w:val="000000"/>
          <w:sz w:val="24"/>
          <w:szCs w:val="24"/>
          <w:lang w:val="en-ID" w:eastAsia="en-ID"/>
        </w:rPr>
        <w:t>ini.</w:t>
      </w:r>
    </w:p>
    <w:p w14:paraId="4A5F8E2A" w14:textId="77777777" w:rsidR="00A03925" w:rsidRPr="00A03925" w:rsidRDefault="00A03925" w:rsidP="00A03925">
      <w:pPr>
        <w:spacing w:after="0"/>
        <w:ind w:left="284" w:firstLine="731"/>
        <w:jc w:val="both"/>
        <w:rPr>
          <w:rFonts w:ascii="Times New Roman" w:eastAsia="Times New Roman" w:hAnsi="Times New Roman" w:cs="Times New Roman"/>
          <w:sz w:val="24"/>
          <w:szCs w:val="24"/>
          <w:lang w:val="en-ID" w:eastAsia="en-ID"/>
        </w:rPr>
      </w:pPr>
      <w:r w:rsidRPr="00A03925">
        <w:rPr>
          <w:rFonts w:ascii="Times New Roman" w:eastAsia="Times New Roman" w:hAnsi="Times New Roman" w:cs="Times New Roman"/>
          <w:color w:val="000000"/>
          <w:sz w:val="24"/>
          <w:szCs w:val="24"/>
          <w:lang w:val="en-ID" w:eastAsia="en-ID"/>
        </w:rPr>
        <w:t>Kampanye penebar asa diperlukan untuk menciptakan rasa percaya masyarakat untuk terus berjuang meninggalkan sikap acuh mereka terhadap pandemi yang sudah berlangsung cukup lama ini. </w:t>
      </w:r>
    </w:p>
    <w:p w14:paraId="69E1A034" w14:textId="77777777" w:rsidR="007C27EC" w:rsidRPr="00451F71" w:rsidRDefault="007C27EC" w:rsidP="00F37653">
      <w:pPr>
        <w:spacing w:line="240" w:lineRule="auto"/>
        <w:rPr>
          <w:rFonts w:ascii="Times New Roman" w:hAnsi="Times New Roman" w:cs="Times New Roman"/>
        </w:rPr>
      </w:pPr>
    </w:p>
    <w:p w14:paraId="1D5FE562" w14:textId="6CD4C386" w:rsidR="00F37653" w:rsidRPr="00983FE6" w:rsidRDefault="00F37653" w:rsidP="00505249">
      <w:pPr>
        <w:pStyle w:val="ListParagraph"/>
        <w:numPr>
          <w:ilvl w:val="0"/>
          <w:numId w:val="26"/>
        </w:numPr>
        <w:spacing w:line="240" w:lineRule="auto"/>
        <w:ind w:left="426"/>
        <w:rPr>
          <w:rFonts w:ascii="Times New Roman" w:hAnsi="Times New Roman" w:cs="Times New Roman"/>
        </w:rPr>
      </w:pPr>
      <w:r w:rsidRPr="00983FE6">
        <w:rPr>
          <w:rFonts w:ascii="Times New Roman" w:hAnsi="Times New Roman" w:cs="Times New Roman"/>
          <w:b/>
        </w:rPr>
        <w:t>METODE PE</w:t>
      </w:r>
      <w:r w:rsidR="00983FE6" w:rsidRPr="00983FE6">
        <w:rPr>
          <w:rFonts w:ascii="Times New Roman" w:hAnsi="Times New Roman" w:cs="Times New Roman"/>
          <w:b/>
          <w:bCs/>
        </w:rPr>
        <w:t>RANCANGAN</w:t>
      </w:r>
    </w:p>
    <w:p w14:paraId="698D4D55" w14:textId="77777777" w:rsidR="00A03925" w:rsidRDefault="00A03925" w:rsidP="002C077A">
      <w:pPr>
        <w:pStyle w:val="NormalWeb"/>
        <w:numPr>
          <w:ilvl w:val="0"/>
          <w:numId w:val="3"/>
        </w:numPr>
        <w:spacing w:before="0" w:beforeAutospacing="0" w:after="0" w:afterAutospacing="0" w:line="276" w:lineRule="auto"/>
        <w:jc w:val="both"/>
        <w:textAlignment w:val="baseline"/>
        <w:rPr>
          <w:b/>
          <w:bCs/>
          <w:color w:val="000000"/>
        </w:rPr>
      </w:pPr>
      <w:r>
        <w:rPr>
          <w:b/>
          <w:bCs/>
          <w:color w:val="000000"/>
        </w:rPr>
        <w:t>Metode Perancangan</w:t>
      </w:r>
    </w:p>
    <w:p w14:paraId="6CDC9EDA" w14:textId="77777777" w:rsidR="00A03925" w:rsidRDefault="00A03925" w:rsidP="00A03925">
      <w:pPr>
        <w:pStyle w:val="NormalWeb"/>
        <w:spacing w:before="0" w:beforeAutospacing="0" w:after="160" w:afterAutospacing="0" w:line="276" w:lineRule="auto"/>
        <w:ind w:left="426" w:firstLine="992"/>
        <w:jc w:val="both"/>
      </w:pPr>
      <w:r>
        <w:rPr>
          <w:color w:val="000000"/>
        </w:rPr>
        <w:t xml:space="preserve">Dalam melakukan sebuah perancangan atau penelitian, metode adalah langkah awal </w:t>
      </w:r>
      <w:proofErr w:type="gramStart"/>
      <w:r>
        <w:rPr>
          <w:color w:val="000000"/>
        </w:rPr>
        <w:t>yang  harus</w:t>
      </w:r>
      <w:proofErr w:type="gramEnd"/>
      <w:r>
        <w:rPr>
          <w:color w:val="000000"/>
        </w:rPr>
        <w:t xml:space="preserve"> dipakai umtuk memperoleh data yang konkret. Metode penelitian yang akan dipakai dalam perancangan ini adalah metode penelitian kualitatif. Metode penelitian kualitatif menurut Djam‟an bahwa, penelitian kualitatif adalah penelitian yang menekankan pada quality atau hal yang terpenting dari sifat suatu barang/jasa. </w:t>
      </w:r>
      <w:proofErr w:type="gramStart"/>
      <w:r>
        <w:rPr>
          <w:color w:val="000000"/>
        </w:rPr>
        <w:t>Sedangkan  menurut</w:t>
      </w:r>
      <w:proofErr w:type="gramEnd"/>
      <w:r>
        <w:rPr>
          <w:color w:val="000000"/>
        </w:rPr>
        <w:t xml:space="preserve"> Imam Gunawan penelitian kualitatif adalah penelitian yang tidak dimulai dari teori yang telah dipersiapkan sebelumnya, tetapi dimulai dari lapangan berdasarkan lingkungan alami. </w:t>
      </w:r>
    </w:p>
    <w:p w14:paraId="66C6FD64" w14:textId="25E16CAB" w:rsidR="00A03925" w:rsidRDefault="00A03925" w:rsidP="00A03925">
      <w:pPr>
        <w:pStyle w:val="NormalWeb"/>
        <w:shd w:val="clear" w:color="auto" w:fill="FFFFFF"/>
        <w:spacing w:before="0" w:beforeAutospacing="0" w:after="160" w:afterAutospacing="0" w:line="276" w:lineRule="auto"/>
        <w:ind w:left="426" w:firstLine="992"/>
        <w:jc w:val="both"/>
        <w:rPr>
          <w:i/>
          <w:iCs/>
          <w:color w:val="000000"/>
        </w:rPr>
      </w:pPr>
      <w:r>
        <w:rPr>
          <w:color w:val="000000"/>
        </w:rPr>
        <w:t xml:space="preserve">Metode perancangan yang akan dipakai dalam perancangan ini adalah metode perancangan </w:t>
      </w:r>
      <w:r>
        <w:rPr>
          <w:i/>
          <w:iCs/>
          <w:color w:val="000000"/>
        </w:rPr>
        <w:t>Design Thinking.</w:t>
      </w:r>
      <w:r>
        <w:rPr>
          <w:color w:val="000000"/>
        </w:rPr>
        <w:t xml:space="preserve"> Metode ini dikenal sebagai </w:t>
      </w:r>
      <w:proofErr w:type="gramStart"/>
      <w:r>
        <w:rPr>
          <w:color w:val="000000"/>
        </w:rPr>
        <w:t>suatu  proses</w:t>
      </w:r>
      <w:proofErr w:type="gramEnd"/>
      <w:r>
        <w:rPr>
          <w:color w:val="000000"/>
        </w:rPr>
        <w:t xml:space="preserve"> berpikir komprehensif yang berkonsentrasi untuk menciptakan solusi yang diawali dengan proses empati terhadap suatu kebutuhan tertentu yang berpusat  pada manusia (human centered) menuju suatu inovasi berkelanjutan berdasarkan kebutuhan penggunanya. Pada awalnya metode </w:t>
      </w:r>
      <w:r>
        <w:rPr>
          <w:i/>
          <w:iCs/>
          <w:color w:val="000000"/>
        </w:rPr>
        <w:t>Design Thinking</w:t>
      </w:r>
      <w:r>
        <w:rPr>
          <w:color w:val="000000"/>
        </w:rPr>
        <w:t xml:space="preserve"> hanya memiliki 3 </w:t>
      </w:r>
      <w:proofErr w:type="gramStart"/>
      <w:r>
        <w:rPr>
          <w:color w:val="000000"/>
        </w:rPr>
        <w:t>tahapan,  yang</w:t>
      </w:r>
      <w:proofErr w:type="gramEnd"/>
      <w:r>
        <w:rPr>
          <w:color w:val="000000"/>
        </w:rPr>
        <w:t xml:space="preserve"> terdiri dari </w:t>
      </w:r>
      <w:r>
        <w:rPr>
          <w:i/>
          <w:iCs/>
          <w:color w:val="000000"/>
        </w:rPr>
        <w:t xml:space="preserve">Inspiration,Ideation, dan </w:t>
      </w:r>
      <w:r>
        <w:rPr>
          <w:i/>
          <w:iCs/>
          <w:color w:val="000000"/>
        </w:rPr>
        <w:lastRenderedPageBreak/>
        <w:t>Implementation,</w:t>
      </w:r>
      <w:r>
        <w:rPr>
          <w:color w:val="000000"/>
        </w:rPr>
        <w:t xml:space="preserve"> namun dalam perkembangan nya, metode ini berkembang menjadi 5 tahapan. Namun dalam proses merancang</w:t>
      </w:r>
      <w:r w:rsidR="00983FE6">
        <w:rPr>
          <w:color w:val="000000"/>
        </w:rPr>
        <w:t xml:space="preserve"> Penulis</w:t>
      </w:r>
      <w:r>
        <w:rPr>
          <w:color w:val="000000"/>
        </w:rPr>
        <w:t xml:space="preserve"> hanya memakai 4 tahapan dalam perancangan ini, 4 tahapan ini adalah gabungan dari 3 tahapan awal dan 5 tahapan yang dikembangkan. 4 Tahapan tersebut adalah tahapan yang penulis anggap cocok untuk perancangan ini. 4 Tahapan tersebut adalah </w:t>
      </w:r>
      <w:r>
        <w:rPr>
          <w:i/>
          <w:iCs/>
          <w:color w:val="000000"/>
        </w:rPr>
        <w:t>Emphatize, Define, Idea, dan Implementation.</w:t>
      </w:r>
    </w:p>
    <w:p w14:paraId="6F2AA916" w14:textId="3F0A000F" w:rsidR="00A03925" w:rsidRDefault="00B9026E" w:rsidP="00A03925">
      <w:pPr>
        <w:pStyle w:val="NormalWeb"/>
        <w:shd w:val="clear" w:color="auto" w:fill="FFFFFF"/>
        <w:spacing w:before="0" w:beforeAutospacing="0" w:after="160" w:afterAutospacing="0" w:line="276" w:lineRule="auto"/>
        <w:ind w:left="426" w:firstLine="992"/>
        <w:jc w:val="both"/>
      </w:pPr>
      <w:r>
        <w:rPr>
          <w:noProof/>
          <w:bdr w:val="none" w:sz="0" w:space="0" w:color="auto" w:frame="1"/>
        </w:rPr>
        <w:drawing>
          <wp:anchor distT="0" distB="0" distL="114300" distR="114300" simplePos="0" relativeHeight="251702272" behindDoc="0" locked="0" layoutInCell="1" allowOverlap="1" wp14:anchorId="7DF571D9" wp14:editId="29C2814A">
            <wp:simplePos x="0" y="0"/>
            <wp:positionH relativeFrom="margin">
              <wp:align>left</wp:align>
            </wp:positionH>
            <wp:positionV relativeFrom="paragraph">
              <wp:posOffset>239577</wp:posOffset>
            </wp:positionV>
            <wp:extent cx="2732314" cy="5048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2281" cy="5140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F1404" w14:textId="7E19CE3D" w:rsidR="00C02F7A" w:rsidRPr="00451F71" w:rsidRDefault="00C02F7A" w:rsidP="00C02F7A">
      <w:pPr>
        <w:pStyle w:val="ListParagraph"/>
        <w:shd w:val="clear" w:color="auto" w:fill="FFFFFF"/>
        <w:spacing w:before="100" w:beforeAutospacing="1" w:after="100" w:afterAutospacing="1" w:line="240" w:lineRule="auto"/>
        <w:ind w:left="2804"/>
        <w:jc w:val="both"/>
        <w:rPr>
          <w:rFonts w:ascii="Times New Roman" w:eastAsia="Times New Roman" w:hAnsi="Times New Roman" w:cs="Times New Roman"/>
          <w:b/>
          <w:color w:val="000000" w:themeColor="text1"/>
        </w:rPr>
      </w:pPr>
    </w:p>
    <w:p w14:paraId="161F85A3" w14:textId="6970F14A" w:rsidR="00B9026E" w:rsidRDefault="00B9026E" w:rsidP="00700718">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rPr>
      </w:pPr>
    </w:p>
    <w:p w14:paraId="1918E7CD" w14:textId="4401F263" w:rsidR="00B9026E" w:rsidRPr="00B9026E" w:rsidRDefault="00B9026E" w:rsidP="00B9026E">
      <w:pPr>
        <w:shd w:val="clear" w:color="auto" w:fill="FFFFFF"/>
        <w:spacing w:after="160"/>
        <w:jc w:val="center"/>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Gambar </w:t>
      </w:r>
      <w:r>
        <w:rPr>
          <w:rFonts w:ascii="Times New Roman" w:eastAsia="Times New Roman" w:hAnsi="Times New Roman" w:cs="Times New Roman"/>
          <w:color w:val="000000"/>
          <w:sz w:val="24"/>
          <w:szCs w:val="24"/>
          <w:lang w:val="en-ID" w:eastAsia="en-ID"/>
        </w:rPr>
        <w:t xml:space="preserve">1 </w:t>
      </w:r>
      <w:r w:rsidRPr="00B9026E">
        <w:rPr>
          <w:rFonts w:ascii="Times New Roman" w:eastAsia="Times New Roman" w:hAnsi="Times New Roman" w:cs="Times New Roman"/>
          <w:color w:val="000000"/>
          <w:sz w:val="24"/>
          <w:szCs w:val="24"/>
          <w:lang w:val="en-ID" w:eastAsia="en-ID"/>
        </w:rPr>
        <w:t>Metode perancangan yang dikembangkan penulis</w:t>
      </w:r>
    </w:p>
    <w:p w14:paraId="30D2EAF8" w14:textId="77777777" w:rsidR="00B9026E" w:rsidRPr="00B9026E" w:rsidRDefault="00B9026E" w:rsidP="002C077A">
      <w:pPr>
        <w:numPr>
          <w:ilvl w:val="0"/>
          <w:numId w:val="4"/>
        </w:numPr>
        <w:shd w:val="clear" w:color="auto" w:fill="FFFFFF"/>
        <w:spacing w:after="0"/>
        <w:ind w:left="709"/>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i/>
          <w:iCs/>
          <w:color w:val="000000"/>
          <w:sz w:val="24"/>
          <w:szCs w:val="24"/>
          <w:lang w:val="en-ID" w:eastAsia="en-ID"/>
        </w:rPr>
        <w:t>Emphatyze</w:t>
      </w:r>
    </w:p>
    <w:p w14:paraId="268CF05B" w14:textId="10EBDC71" w:rsidR="00B9026E" w:rsidRPr="00B9026E" w:rsidRDefault="00B9026E" w:rsidP="00B9026E">
      <w:pPr>
        <w:shd w:val="clear" w:color="auto" w:fill="FFFFFF"/>
        <w:spacing w:after="0"/>
        <w:ind w:left="709" w:firstLine="731"/>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Saat memulai penelitian dalam perancangan ini, penulis melakukan riset melalui proses empati, proses empati </w:t>
      </w:r>
      <w:proofErr w:type="gramStart"/>
      <w:r w:rsidRPr="00B9026E">
        <w:rPr>
          <w:rFonts w:ascii="Times New Roman" w:eastAsia="Times New Roman" w:hAnsi="Times New Roman" w:cs="Times New Roman"/>
          <w:color w:val="000000"/>
          <w:sz w:val="24"/>
          <w:szCs w:val="24"/>
          <w:lang w:val="en-ID" w:eastAsia="en-ID"/>
        </w:rPr>
        <w:t>dilakukan  untuk</w:t>
      </w:r>
      <w:proofErr w:type="gramEnd"/>
      <w:r w:rsidRPr="00B9026E">
        <w:rPr>
          <w:rFonts w:ascii="Times New Roman" w:eastAsia="Times New Roman" w:hAnsi="Times New Roman" w:cs="Times New Roman"/>
          <w:color w:val="000000"/>
          <w:sz w:val="24"/>
          <w:szCs w:val="24"/>
          <w:lang w:val="en-ID" w:eastAsia="en-ID"/>
        </w:rPr>
        <w:t xml:space="preserve"> memperoleh data apa yang dipikirkan, a</w:t>
      </w:r>
      <w:r w:rsidR="00B87547">
        <w:rPr>
          <w:rFonts w:ascii="Times New Roman" w:eastAsia="Times New Roman" w:hAnsi="Times New Roman" w:cs="Times New Roman"/>
          <w:color w:val="000000"/>
          <w:sz w:val="24"/>
          <w:szCs w:val="24"/>
          <w:lang w:val="en-ID" w:eastAsia="en-ID"/>
        </w:rPr>
        <w:t xml:space="preserve">pa </w:t>
      </w:r>
      <w:r w:rsidRPr="00B9026E">
        <w:rPr>
          <w:rFonts w:ascii="Times New Roman" w:eastAsia="Times New Roman" w:hAnsi="Times New Roman" w:cs="Times New Roman"/>
          <w:color w:val="000000"/>
          <w:sz w:val="24"/>
          <w:szCs w:val="24"/>
          <w:lang w:val="en-ID" w:eastAsia="en-ID"/>
        </w:rPr>
        <w:t xml:space="preserve">yang dirasakan oleh orang – orang terhadap pandemi </w:t>
      </w:r>
      <w:r w:rsidRPr="00B9026E">
        <w:rPr>
          <w:rFonts w:ascii="Times New Roman" w:eastAsia="Times New Roman" w:hAnsi="Times New Roman" w:cs="Times New Roman"/>
          <w:i/>
          <w:iCs/>
          <w:color w:val="000000"/>
          <w:sz w:val="24"/>
          <w:szCs w:val="24"/>
          <w:lang w:val="en-ID" w:eastAsia="en-ID"/>
        </w:rPr>
        <w:t xml:space="preserve">Covid – 19 </w:t>
      </w:r>
      <w:r w:rsidRPr="00B9026E">
        <w:rPr>
          <w:rFonts w:ascii="Times New Roman" w:eastAsia="Times New Roman" w:hAnsi="Times New Roman" w:cs="Times New Roman"/>
          <w:color w:val="000000"/>
          <w:sz w:val="24"/>
          <w:szCs w:val="24"/>
          <w:lang w:val="en-ID" w:eastAsia="en-ID"/>
        </w:rPr>
        <w:t xml:space="preserve"> ini. Proses mendapatkan data tersebut penulis bagi menjadi </w:t>
      </w:r>
      <w:proofErr w:type="gramStart"/>
      <w:r w:rsidRPr="00B9026E">
        <w:rPr>
          <w:rFonts w:ascii="Times New Roman" w:eastAsia="Times New Roman" w:hAnsi="Times New Roman" w:cs="Times New Roman"/>
          <w:color w:val="000000"/>
          <w:sz w:val="24"/>
          <w:szCs w:val="24"/>
          <w:lang w:val="en-ID" w:eastAsia="en-ID"/>
        </w:rPr>
        <w:t>2  tahapan</w:t>
      </w:r>
      <w:proofErr w:type="gramEnd"/>
      <w:r w:rsidRPr="00B9026E">
        <w:rPr>
          <w:rFonts w:ascii="Times New Roman" w:eastAsia="Times New Roman" w:hAnsi="Times New Roman" w:cs="Times New Roman"/>
          <w:color w:val="000000"/>
          <w:sz w:val="24"/>
          <w:szCs w:val="24"/>
          <w:lang w:val="en-ID" w:eastAsia="en-ID"/>
        </w:rPr>
        <w:t xml:space="preserve"> yaitu :</w:t>
      </w:r>
    </w:p>
    <w:p w14:paraId="07ED98BF" w14:textId="77777777" w:rsidR="00B9026E" w:rsidRPr="00B9026E" w:rsidRDefault="00B9026E" w:rsidP="002C077A">
      <w:pPr>
        <w:numPr>
          <w:ilvl w:val="0"/>
          <w:numId w:val="5"/>
        </w:numPr>
        <w:shd w:val="clear" w:color="auto" w:fill="FFFFFF"/>
        <w:spacing w:after="0"/>
        <w:jc w:val="both"/>
        <w:textAlignment w:val="baseline"/>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Observasi</w:t>
      </w:r>
    </w:p>
    <w:p w14:paraId="41098804" w14:textId="4374A468" w:rsidR="00B9026E" w:rsidRPr="00B9026E" w:rsidRDefault="00B9026E" w:rsidP="00B9026E">
      <w:pPr>
        <w:shd w:val="clear" w:color="auto" w:fill="FFFFFF"/>
        <w:spacing w:after="0"/>
        <w:ind w:left="993" w:firstLine="708"/>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Observasi adalah proses untuk mendapatkan data yang dilakukan melalui pengamatan secara langsung, menurut (adler, </w:t>
      </w:r>
      <w:r w:rsidRPr="00B9026E">
        <w:rPr>
          <w:rFonts w:ascii="Times New Roman" w:eastAsia="Times New Roman" w:hAnsi="Times New Roman" w:cs="Times New Roman"/>
          <w:color w:val="000000"/>
          <w:sz w:val="24"/>
          <w:szCs w:val="24"/>
          <w:lang w:val="en-ID" w:eastAsia="en-ID"/>
        </w:rPr>
        <w:lastRenderedPageBreak/>
        <w:t xml:space="preserve">1987) menyebutkan bahwa observasi merupakan salah satu dasar fundamental dari semua metode pengumpulan data dalam penelitian kualitatif. Sementara Hadi (1986: 32) mengartikan observasi sebagai proses komplek, tersusun dari berbagai proses biologis dan psikologis melibatkan pengamatan, persepsi, dan ingatan. Proses observasi yang penulis lakukan yaitu dengan mengamati secara langsung bagaimana sikap warga Makassar terhadap pandemi </w:t>
      </w:r>
      <w:r w:rsidRPr="00B9026E">
        <w:rPr>
          <w:rFonts w:ascii="Times New Roman" w:eastAsia="Times New Roman" w:hAnsi="Times New Roman" w:cs="Times New Roman"/>
          <w:i/>
          <w:iCs/>
          <w:color w:val="000000"/>
          <w:sz w:val="24"/>
          <w:szCs w:val="24"/>
          <w:lang w:val="en-ID" w:eastAsia="en-ID"/>
        </w:rPr>
        <w:t xml:space="preserve">Covid – 19 </w:t>
      </w:r>
      <w:r w:rsidRPr="00B9026E">
        <w:rPr>
          <w:rFonts w:ascii="Times New Roman" w:eastAsia="Times New Roman" w:hAnsi="Times New Roman" w:cs="Times New Roman"/>
          <w:color w:val="000000"/>
          <w:sz w:val="24"/>
          <w:szCs w:val="24"/>
          <w:lang w:val="en-ID" w:eastAsia="en-ID"/>
        </w:rPr>
        <w:t xml:space="preserve">ini, selain itu penulis juka akan melakukan observasi dengan mengkaji beberapa sumber data berita tentang </w:t>
      </w:r>
      <w:r w:rsidRPr="00B9026E">
        <w:rPr>
          <w:rFonts w:ascii="Times New Roman" w:eastAsia="Times New Roman" w:hAnsi="Times New Roman" w:cs="Times New Roman"/>
          <w:i/>
          <w:iCs/>
          <w:color w:val="000000"/>
          <w:sz w:val="24"/>
          <w:szCs w:val="24"/>
          <w:lang w:val="en-ID" w:eastAsia="en-ID"/>
        </w:rPr>
        <w:t xml:space="preserve">Covid – 19 </w:t>
      </w:r>
      <w:r w:rsidRPr="00B9026E">
        <w:rPr>
          <w:rFonts w:ascii="Times New Roman" w:eastAsia="Times New Roman" w:hAnsi="Times New Roman" w:cs="Times New Roman"/>
          <w:color w:val="000000"/>
          <w:sz w:val="24"/>
          <w:szCs w:val="24"/>
          <w:lang w:val="en-ID" w:eastAsia="en-ID"/>
        </w:rPr>
        <w:t>yang selalu menghiasi media – media di Indonesia.</w:t>
      </w:r>
    </w:p>
    <w:p w14:paraId="25B3D6E0" w14:textId="77777777" w:rsidR="00B9026E" w:rsidRPr="00B9026E" w:rsidRDefault="00B9026E" w:rsidP="00B9026E">
      <w:pPr>
        <w:shd w:val="clear" w:color="auto" w:fill="FFFFFF"/>
        <w:spacing w:after="0"/>
        <w:ind w:left="993" w:firstLine="708"/>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t> </w:t>
      </w:r>
    </w:p>
    <w:p w14:paraId="7F47058B" w14:textId="77777777" w:rsidR="00B9026E" w:rsidRPr="00B9026E" w:rsidRDefault="00B9026E" w:rsidP="002C077A">
      <w:pPr>
        <w:numPr>
          <w:ilvl w:val="0"/>
          <w:numId w:val="6"/>
        </w:numPr>
        <w:shd w:val="clear" w:color="auto" w:fill="FFFFFF"/>
        <w:spacing w:after="0"/>
        <w:ind w:left="993"/>
        <w:jc w:val="both"/>
        <w:textAlignment w:val="baseline"/>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Wawancara </w:t>
      </w:r>
    </w:p>
    <w:p w14:paraId="62ACB236" w14:textId="77777777" w:rsidR="00B9026E" w:rsidRPr="00B9026E" w:rsidRDefault="00B9026E" w:rsidP="00B9026E">
      <w:pPr>
        <w:spacing w:after="0"/>
        <w:ind w:left="993" w:firstLine="708"/>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Wawancara adalah salah satu tekhnik yang dipakai dalam mengumpulkan data, dengan mengajukan beberapa pertanyaan berkaitan dengan penelitian/perancangan. Wawancara yang akan dilakukan penulis, adalah wawancara dengan para pelaku usaha yang mengalami dampak paling besar dalam perancangan ini. </w:t>
      </w:r>
    </w:p>
    <w:p w14:paraId="163DA041" w14:textId="7C5B3B74" w:rsidR="00B9026E" w:rsidRPr="00B9026E" w:rsidRDefault="00B9026E" w:rsidP="002C077A">
      <w:pPr>
        <w:pStyle w:val="ListParagraph"/>
        <w:numPr>
          <w:ilvl w:val="0"/>
          <w:numId w:val="4"/>
        </w:numPr>
        <w:spacing w:after="0"/>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i/>
          <w:iCs/>
          <w:color w:val="000000"/>
          <w:sz w:val="24"/>
          <w:szCs w:val="24"/>
          <w:lang w:val="en-ID" w:eastAsia="en-ID"/>
        </w:rPr>
        <w:t>Define</w:t>
      </w:r>
    </w:p>
    <w:p w14:paraId="5539A0E6" w14:textId="1E11C387" w:rsidR="00B9026E" w:rsidRDefault="00B9026E" w:rsidP="00B9026E">
      <w:pPr>
        <w:spacing w:after="0"/>
        <w:ind w:left="709" w:firstLine="731"/>
        <w:jc w:val="both"/>
        <w:rPr>
          <w:rFonts w:ascii="Times New Roman" w:eastAsia="Times New Roman" w:hAnsi="Times New Roman" w:cs="Times New Roman"/>
          <w:i/>
          <w:iCs/>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Pada tahap </w:t>
      </w:r>
      <w:r w:rsidRPr="00B9026E">
        <w:rPr>
          <w:rFonts w:ascii="Times New Roman" w:eastAsia="Times New Roman" w:hAnsi="Times New Roman" w:cs="Times New Roman"/>
          <w:i/>
          <w:iCs/>
          <w:color w:val="000000"/>
          <w:sz w:val="24"/>
          <w:szCs w:val="24"/>
          <w:lang w:val="en-ID" w:eastAsia="en-ID"/>
        </w:rPr>
        <w:t>Define</w:t>
      </w:r>
      <w:r w:rsidRPr="00B9026E">
        <w:rPr>
          <w:rFonts w:ascii="Times New Roman" w:eastAsia="Times New Roman" w:hAnsi="Times New Roman" w:cs="Times New Roman"/>
          <w:color w:val="000000"/>
          <w:sz w:val="24"/>
          <w:szCs w:val="24"/>
          <w:lang w:val="en-ID" w:eastAsia="en-ID"/>
        </w:rPr>
        <w:t xml:space="preserve"> data yang didapatkan penulis, kemudian diolah </w:t>
      </w:r>
      <w:r w:rsidRPr="00B9026E">
        <w:rPr>
          <w:rFonts w:ascii="Times New Roman" w:eastAsia="Times New Roman" w:hAnsi="Times New Roman" w:cs="Times New Roman"/>
          <w:color w:val="000000"/>
          <w:sz w:val="24"/>
          <w:szCs w:val="24"/>
          <w:lang w:val="en-ID" w:eastAsia="en-ID"/>
        </w:rPr>
        <w:lastRenderedPageBreak/>
        <w:t xml:space="preserve">oleh penulis untuk menetapkan apa yang ingin dicapai dalam perancangan ini pada tahap ini penulis melakukan proses </w:t>
      </w:r>
      <w:r w:rsidRPr="00B9026E">
        <w:rPr>
          <w:rFonts w:ascii="Times New Roman" w:eastAsia="Times New Roman" w:hAnsi="Times New Roman" w:cs="Times New Roman"/>
          <w:i/>
          <w:iCs/>
          <w:color w:val="000000"/>
          <w:sz w:val="24"/>
          <w:szCs w:val="24"/>
          <w:lang w:val="en-ID" w:eastAsia="en-ID"/>
        </w:rPr>
        <w:t>Mind maping</w:t>
      </w:r>
      <w:r w:rsidRPr="00B9026E">
        <w:rPr>
          <w:rFonts w:ascii="Times New Roman" w:eastAsia="Times New Roman" w:hAnsi="Times New Roman" w:cs="Times New Roman"/>
          <w:color w:val="000000"/>
          <w:sz w:val="24"/>
          <w:szCs w:val="24"/>
          <w:lang w:val="en-ID" w:eastAsia="en-ID"/>
        </w:rPr>
        <w:t xml:space="preserve"> untuk menetapkan tujuan akhir dari perancangan ini. Dari pengolahan data melalui </w:t>
      </w:r>
      <w:r w:rsidRPr="00B9026E">
        <w:rPr>
          <w:rFonts w:ascii="Times New Roman" w:eastAsia="Times New Roman" w:hAnsi="Times New Roman" w:cs="Times New Roman"/>
          <w:i/>
          <w:iCs/>
          <w:color w:val="000000"/>
          <w:sz w:val="24"/>
          <w:szCs w:val="24"/>
          <w:lang w:val="en-ID" w:eastAsia="en-ID"/>
        </w:rPr>
        <w:t xml:space="preserve">Mind maping </w:t>
      </w:r>
      <w:r w:rsidRPr="00B9026E">
        <w:rPr>
          <w:rFonts w:ascii="Times New Roman" w:eastAsia="Times New Roman" w:hAnsi="Times New Roman" w:cs="Times New Roman"/>
          <w:color w:val="000000"/>
          <w:sz w:val="24"/>
          <w:szCs w:val="24"/>
          <w:lang w:val="en-ID" w:eastAsia="en-ID"/>
        </w:rPr>
        <w:t xml:space="preserve">tersebut, penulis dapatkan beberapa masalah diantaranya seperti banyaknya masyarakat yang mulai acuh dan menyerah terhadap pandemi ini. Data itu kemudian penulis carikan solusinya melalui perancangan ini dengan menggunakan </w:t>
      </w:r>
      <w:r w:rsidRPr="00B9026E">
        <w:rPr>
          <w:rFonts w:ascii="Times New Roman" w:eastAsia="Times New Roman" w:hAnsi="Times New Roman" w:cs="Times New Roman"/>
          <w:i/>
          <w:iCs/>
          <w:color w:val="000000"/>
          <w:sz w:val="24"/>
          <w:szCs w:val="24"/>
          <w:lang w:val="en-ID" w:eastAsia="en-ID"/>
        </w:rPr>
        <w:t>Mind Maping. </w:t>
      </w:r>
    </w:p>
    <w:p w14:paraId="2A86DA21" w14:textId="17191676" w:rsidR="00B9026E" w:rsidRDefault="00B9026E" w:rsidP="00B9026E">
      <w:pPr>
        <w:spacing w:after="0"/>
        <w:jc w:val="both"/>
        <w:rPr>
          <w:rFonts w:ascii="Times New Roman" w:eastAsia="Times New Roman" w:hAnsi="Times New Roman" w:cs="Times New Roman"/>
          <w:sz w:val="24"/>
          <w:szCs w:val="24"/>
          <w:lang w:val="en-ID" w:eastAsia="en-ID"/>
        </w:rPr>
      </w:pPr>
    </w:p>
    <w:p w14:paraId="60D863D0" w14:textId="22EDCF67" w:rsidR="00B9026E" w:rsidRPr="00B9026E" w:rsidRDefault="00B9026E" w:rsidP="002C077A">
      <w:pPr>
        <w:pStyle w:val="ListParagraph"/>
        <w:numPr>
          <w:ilvl w:val="0"/>
          <w:numId w:val="4"/>
        </w:numPr>
        <w:spacing w:after="0"/>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i/>
          <w:iCs/>
          <w:color w:val="000000"/>
          <w:sz w:val="24"/>
          <w:szCs w:val="24"/>
          <w:lang w:val="en-ID" w:eastAsia="en-ID"/>
        </w:rPr>
        <w:t>Ideation</w:t>
      </w:r>
    </w:p>
    <w:p w14:paraId="687A1DAB" w14:textId="1ADECD45" w:rsidR="00B9026E" w:rsidRDefault="00B9026E" w:rsidP="00B9026E">
      <w:pPr>
        <w:spacing w:after="0"/>
        <w:ind w:left="709" w:firstLine="731"/>
        <w:jc w:val="both"/>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Tahap ini adalah tahap penentuan ide, ditahap ini penulis kemudian menentukan strategi komunikasi apa yang akan dipakai dalam parancangan ini. Berikut adalah tahapan dalam proses penentuan ide. </w:t>
      </w:r>
    </w:p>
    <w:p w14:paraId="70759E5E" w14:textId="77777777" w:rsidR="00B9026E" w:rsidRPr="00B9026E" w:rsidRDefault="00B9026E" w:rsidP="00B9026E">
      <w:pPr>
        <w:spacing w:after="0"/>
        <w:ind w:left="709" w:firstLine="731"/>
        <w:jc w:val="both"/>
        <w:rPr>
          <w:rFonts w:ascii="Times New Roman" w:eastAsia="Times New Roman" w:hAnsi="Times New Roman" w:cs="Times New Roman"/>
          <w:sz w:val="24"/>
          <w:szCs w:val="24"/>
          <w:lang w:val="en-ID" w:eastAsia="en-ID"/>
        </w:rPr>
      </w:pPr>
    </w:p>
    <w:p w14:paraId="2FD113AC" w14:textId="6B4965DF" w:rsidR="00B9026E" w:rsidRPr="00B9026E" w:rsidRDefault="00B9026E" w:rsidP="002C077A">
      <w:pPr>
        <w:numPr>
          <w:ilvl w:val="0"/>
          <w:numId w:val="7"/>
        </w:numPr>
        <w:spacing w:after="0"/>
        <w:ind w:left="993"/>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Menentukan media penyampai pesan</w:t>
      </w:r>
    </w:p>
    <w:p w14:paraId="79D6013D" w14:textId="77777777" w:rsidR="00B9026E" w:rsidRPr="00B9026E" w:rsidRDefault="00B9026E" w:rsidP="00B9026E">
      <w:pPr>
        <w:tabs>
          <w:tab w:val="left" w:pos="993"/>
        </w:tabs>
        <w:spacing w:after="0"/>
        <w:ind w:left="993"/>
        <w:jc w:val="both"/>
        <w:textAlignment w:val="baseline"/>
        <w:rPr>
          <w:rFonts w:ascii="Times New Roman" w:eastAsia="Times New Roman" w:hAnsi="Times New Roman" w:cs="Times New Roman"/>
          <w:color w:val="000000"/>
          <w:sz w:val="24"/>
          <w:szCs w:val="24"/>
          <w:lang w:val="en-ID" w:eastAsia="en-ID"/>
        </w:rPr>
      </w:pPr>
    </w:p>
    <w:p w14:paraId="02EC6C34" w14:textId="6CD3FCF3" w:rsidR="00B9026E" w:rsidRDefault="00B9026E" w:rsidP="00B9026E">
      <w:pPr>
        <w:spacing w:after="0"/>
        <w:ind w:left="993"/>
        <w:jc w:val="both"/>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 </w:t>
      </w:r>
      <w:r w:rsidRPr="00B9026E">
        <w:rPr>
          <w:rFonts w:ascii="Times New Roman" w:eastAsia="Times New Roman" w:hAnsi="Times New Roman" w:cs="Times New Roman"/>
          <w:color w:val="000000"/>
          <w:sz w:val="24"/>
          <w:szCs w:val="24"/>
          <w:lang w:val="en-ID" w:eastAsia="en-ID"/>
        </w:rPr>
        <w:tab/>
        <w:t xml:space="preserve">Telah diketahui sebelumnya bahwa, tujuan dari perancangan ini adalah untuk membuat kampanye penebar asa ditengah pandemi </w:t>
      </w:r>
      <w:r w:rsidRPr="00B9026E">
        <w:rPr>
          <w:rFonts w:ascii="Times New Roman" w:eastAsia="Times New Roman" w:hAnsi="Times New Roman" w:cs="Times New Roman"/>
          <w:i/>
          <w:iCs/>
          <w:color w:val="000000"/>
          <w:sz w:val="24"/>
          <w:szCs w:val="24"/>
          <w:lang w:val="en-ID" w:eastAsia="en-ID"/>
        </w:rPr>
        <w:t xml:space="preserve">Covid – 19. </w:t>
      </w:r>
      <w:r w:rsidRPr="00B9026E">
        <w:rPr>
          <w:rFonts w:ascii="Times New Roman" w:eastAsia="Times New Roman" w:hAnsi="Times New Roman" w:cs="Times New Roman"/>
          <w:color w:val="000000"/>
          <w:sz w:val="24"/>
          <w:szCs w:val="24"/>
          <w:lang w:val="en-ID" w:eastAsia="en-ID"/>
        </w:rPr>
        <w:t xml:space="preserve"> Ada banyak media penyampai pesan yang bisa dipakai dalam perancangan ini. namun demikian penulis lebih memilih animasi sebagai </w:t>
      </w:r>
      <w:r w:rsidRPr="00B9026E">
        <w:rPr>
          <w:rFonts w:ascii="Times New Roman" w:eastAsia="Times New Roman" w:hAnsi="Times New Roman" w:cs="Times New Roman"/>
          <w:color w:val="000000"/>
          <w:sz w:val="24"/>
          <w:szCs w:val="24"/>
          <w:lang w:val="en-ID" w:eastAsia="en-ID"/>
        </w:rPr>
        <w:lastRenderedPageBreak/>
        <w:t xml:space="preserve">media penyampai pesan dalam perancangan ini. Berdasarkan data BPS pada tahun 2019 penggunaan internet di Indonesia dari tahun ke tahun menglami peningkatan, itu artinya hampir sebagian masyarakat Indonesia menghabiskan waktunya didepan layar </w:t>
      </w:r>
      <w:r w:rsidRPr="00B9026E">
        <w:rPr>
          <w:rFonts w:ascii="Times New Roman" w:eastAsia="Times New Roman" w:hAnsi="Times New Roman" w:cs="Times New Roman"/>
          <w:i/>
          <w:iCs/>
          <w:color w:val="000000"/>
          <w:sz w:val="24"/>
          <w:szCs w:val="24"/>
          <w:lang w:val="en-ID" w:eastAsia="en-ID"/>
        </w:rPr>
        <w:t xml:space="preserve">Smartphone, </w:t>
      </w:r>
      <w:r w:rsidRPr="00B9026E">
        <w:rPr>
          <w:rFonts w:ascii="Times New Roman" w:eastAsia="Times New Roman" w:hAnsi="Times New Roman" w:cs="Times New Roman"/>
          <w:color w:val="000000"/>
          <w:sz w:val="24"/>
          <w:szCs w:val="24"/>
          <w:lang w:val="en-ID" w:eastAsia="en-ID"/>
        </w:rPr>
        <w:t xml:space="preserve">penulis menganggap bahwa animasi adalah media yang dapat menarik perhatikan target audiens, ketika target audiens sedang berada didepan layar </w:t>
      </w:r>
      <w:proofErr w:type="gramStart"/>
      <w:r w:rsidRPr="00B9026E">
        <w:rPr>
          <w:rFonts w:ascii="Times New Roman" w:eastAsia="Times New Roman" w:hAnsi="Times New Roman" w:cs="Times New Roman"/>
          <w:i/>
          <w:iCs/>
          <w:color w:val="000000"/>
          <w:sz w:val="24"/>
          <w:szCs w:val="24"/>
          <w:lang w:val="en-ID" w:eastAsia="en-ID"/>
        </w:rPr>
        <w:t xml:space="preserve">Smartphone,  </w:t>
      </w:r>
      <w:r w:rsidRPr="00B9026E">
        <w:rPr>
          <w:rFonts w:ascii="Times New Roman" w:eastAsia="Times New Roman" w:hAnsi="Times New Roman" w:cs="Times New Roman"/>
          <w:color w:val="000000"/>
          <w:sz w:val="24"/>
          <w:szCs w:val="24"/>
          <w:lang w:val="en-ID" w:eastAsia="en-ID"/>
        </w:rPr>
        <w:t>ha</w:t>
      </w:r>
      <w:r w:rsidR="00B87547">
        <w:rPr>
          <w:rFonts w:ascii="Times New Roman" w:eastAsia="Times New Roman" w:hAnsi="Times New Roman" w:cs="Times New Roman"/>
          <w:color w:val="000000"/>
          <w:sz w:val="24"/>
          <w:szCs w:val="24"/>
          <w:lang w:val="en-ID" w:eastAsia="en-ID"/>
        </w:rPr>
        <w:t>l</w:t>
      </w:r>
      <w:proofErr w:type="gramEnd"/>
      <w:r w:rsidRPr="00B9026E">
        <w:rPr>
          <w:rFonts w:ascii="Times New Roman" w:eastAsia="Times New Roman" w:hAnsi="Times New Roman" w:cs="Times New Roman"/>
          <w:color w:val="000000"/>
          <w:sz w:val="24"/>
          <w:szCs w:val="24"/>
          <w:lang w:val="en-ID" w:eastAsia="en-ID"/>
        </w:rPr>
        <w:t xml:space="preserve"> itulah yang kemudian mendorong penulis menjadikan animasi sebagai media penyampai pesan dalam perancangan ini. </w:t>
      </w:r>
    </w:p>
    <w:p w14:paraId="02629445" w14:textId="77777777" w:rsidR="00B9026E" w:rsidRPr="00B9026E" w:rsidRDefault="00B9026E" w:rsidP="00B9026E">
      <w:pPr>
        <w:spacing w:after="0"/>
        <w:ind w:left="993"/>
        <w:jc w:val="both"/>
        <w:rPr>
          <w:rFonts w:ascii="Times New Roman" w:eastAsia="Times New Roman" w:hAnsi="Times New Roman" w:cs="Times New Roman"/>
          <w:sz w:val="24"/>
          <w:szCs w:val="24"/>
          <w:lang w:val="en-ID" w:eastAsia="en-ID"/>
        </w:rPr>
      </w:pPr>
    </w:p>
    <w:p w14:paraId="42FFBBA4" w14:textId="4A4B1F50" w:rsidR="00B9026E" w:rsidRPr="00B9026E" w:rsidRDefault="00B9026E" w:rsidP="002C077A">
      <w:pPr>
        <w:numPr>
          <w:ilvl w:val="0"/>
          <w:numId w:val="8"/>
        </w:numPr>
        <w:spacing w:after="0"/>
        <w:ind w:left="993"/>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Menentukan Konsep Desain </w:t>
      </w:r>
    </w:p>
    <w:p w14:paraId="3EFD13AF" w14:textId="77777777" w:rsidR="00B9026E" w:rsidRPr="00B9026E" w:rsidRDefault="00B9026E" w:rsidP="00B9026E">
      <w:pPr>
        <w:spacing w:after="0"/>
        <w:ind w:left="993"/>
        <w:jc w:val="both"/>
        <w:textAlignment w:val="baseline"/>
        <w:rPr>
          <w:rFonts w:ascii="Times New Roman" w:eastAsia="Times New Roman" w:hAnsi="Times New Roman" w:cs="Times New Roman"/>
          <w:color w:val="000000"/>
          <w:sz w:val="24"/>
          <w:szCs w:val="24"/>
          <w:lang w:val="en-ID" w:eastAsia="en-ID"/>
        </w:rPr>
      </w:pPr>
    </w:p>
    <w:p w14:paraId="67CE579F" w14:textId="56BC538E" w:rsidR="00B9026E" w:rsidRDefault="00B9026E" w:rsidP="00B9026E">
      <w:pPr>
        <w:shd w:val="clear" w:color="auto" w:fill="FFFFFF"/>
        <w:spacing w:after="0"/>
        <w:ind w:left="993" w:firstLine="850"/>
        <w:jc w:val="both"/>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Dalam menetukan Konsep desain penulis memperhatikan data yang telah didapat dari proses sebelumnya yaitu tahap </w:t>
      </w:r>
      <w:r w:rsidRPr="00B9026E">
        <w:rPr>
          <w:rFonts w:ascii="Times New Roman" w:eastAsia="Times New Roman" w:hAnsi="Times New Roman" w:cs="Times New Roman"/>
          <w:i/>
          <w:iCs/>
          <w:color w:val="000000"/>
          <w:sz w:val="24"/>
          <w:szCs w:val="24"/>
          <w:lang w:val="en-ID" w:eastAsia="en-ID"/>
        </w:rPr>
        <w:t>Emphatize</w:t>
      </w:r>
      <w:r w:rsidRPr="00B9026E">
        <w:rPr>
          <w:rFonts w:ascii="Times New Roman" w:eastAsia="Times New Roman" w:hAnsi="Times New Roman" w:cs="Times New Roman"/>
          <w:color w:val="000000"/>
          <w:sz w:val="24"/>
          <w:szCs w:val="24"/>
          <w:lang w:val="en-ID" w:eastAsia="en-ID"/>
        </w:rPr>
        <w:t xml:space="preserve"> dan tahap </w:t>
      </w:r>
      <w:r w:rsidRPr="00B9026E">
        <w:rPr>
          <w:rFonts w:ascii="Times New Roman" w:eastAsia="Times New Roman" w:hAnsi="Times New Roman" w:cs="Times New Roman"/>
          <w:i/>
          <w:iCs/>
          <w:color w:val="000000"/>
          <w:sz w:val="24"/>
          <w:szCs w:val="24"/>
          <w:lang w:val="en-ID" w:eastAsia="en-ID"/>
        </w:rPr>
        <w:t>Define</w:t>
      </w:r>
      <w:r w:rsidRPr="00B9026E">
        <w:rPr>
          <w:rFonts w:ascii="Times New Roman" w:eastAsia="Times New Roman" w:hAnsi="Times New Roman" w:cs="Times New Roman"/>
          <w:color w:val="000000"/>
          <w:sz w:val="24"/>
          <w:szCs w:val="24"/>
          <w:lang w:val="en-ID" w:eastAsia="en-ID"/>
        </w:rPr>
        <w:t xml:space="preserve">, dari kajian – kajian data tersebut akan ditentukan konsep desain dari apa yang ingin dicapai dalam perancangan ini. Penulis pun kemudian menentukan Konsep desain atau ide besar dalam perancangan ini, ide besar dalam perancangan ini mewakili apa yang ingin dicapai dari perancangan ini, ide besar yang penulis tentukan akan menjadi </w:t>
      </w:r>
      <w:r w:rsidRPr="00B9026E">
        <w:rPr>
          <w:rFonts w:ascii="Times New Roman" w:eastAsia="Times New Roman" w:hAnsi="Times New Roman" w:cs="Times New Roman"/>
          <w:color w:val="000000"/>
          <w:sz w:val="24"/>
          <w:szCs w:val="24"/>
          <w:lang w:val="en-ID" w:eastAsia="en-ID"/>
        </w:rPr>
        <w:lastRenderedPageBreak/>
        <w:t xml:space="preserve">kerangka dari perancangan ini. Ide besar dalam perancangan ini adalah bagaimana memberi kesadaran kepada khalayak Makassar untuk terus berjuang melawan pandemi Covid 19 ini. Untuk memberi kesadaran pada masyararakat Makkassar penulis tentu paham bahwa  animasi yang akan dibuat harus menjadi animasi yang terkesan tidak menggurui meskipun ada unsur persuasive didalamnya, Olehnya media animasi pun  akan dibuat sedekat mungkin dengan kehidupan masyarakat Makassar, dengan mengangkat tema atau topik yang memang lekat dengan kehidupan masyarakat selama pandemi </w:t>
      </w:r>
      <w:r w:rsidRPr="00B9026E">
        <w:rPr>
          <w:rFonts w:ascii="Times New Roman" w:eastAsia="Times New Roman" w:hAnsi="Times New Roman" w:cs="Times New Roman"/>
          <w:i/>
          <w:iCs/>
          <w:color w:val="000000"/>
          <w:sz w:val="24"/>
          <w:szCs w:val="24"/>
          <w:lang w:val="en-ID" w:eastAsia="en-ID"/>
        </w:rPr>
        <w:t>Covid 19</w:t>
      </w:r>
      <w:r w:rsidRPr="00B9026E">
        <w:rPr>
          <w:rFonts w:ascii="Times New Roman" w:eastAsia="Times New Roman" w:hAnsi="Times New Roman" w:cs="Times New Roman"/>
          <w:color w:val="000000"/>
          <w:sz w:val="24"/>
          <w:szCs w:val="24"/>
          <w:lang w:val="en-ID" w:eastAsia="en-ID"/>
        </w:rPr>
        <w:t xml:space="preserve"> ini, Dari beberpa penjelasan tersebut maka terpilihlah 2 sub kata yang menjadi konsep desain dan menjadi landasan dalam perancangan karya animasi ini, 2 sub kata tersebut adalah ‘Menggapai Asa’.Pemilihan 2 sub kata tersebut dipilih lantaran 2 sub kata tersebut adalah bentuk reprsentatif dari apa yang akan dicapai dari perancangan ini.</w:t>
      </w:r>
    </w:p>
    <w:p w14:paraId="11DE56F7" w14:textId="77777777" w:rsidR="00B9026E" w:rsidRPr="00B9026E" w:rsidRDefault="00B9026E" w:rsidP="00B9026E">
      <w:pPr>
        <w:shd w:val="clear" w:color="auto" w:fill="FFFFFF"/>
        <w:spacing w:after="0"/>
        <w:ind w:left="993" w:firstLine="850"/>
        <w:jc w:val="both"/>
        <w:rPr>
          <w:rFonts w:ascii="Times New Roman" w:eastAsia="Times New Roman" w:hAnsi="Times New Roman" w:cs="Times New Roman"/>
          <w:sz w:val="24"/>
          <w:szCs w:val="24"/>
          <w:lang w:val="en-ID" w:eastAsia="en-ID"/>
        </w:rPr>
      </w:pPr>
    </w:p>
    <w:p w14:paraId="720465D2" w14:textId="27F48046" w:rsidR="00B9026E" w:rsidRPr="00B9026E" w:rsidRDefault="00B9026E" w:rsidP="002C077A">
      <w:pPr>
        <w:numPr>
          <w:ilvl w:val="0"/>
          <w:numId w:val="9"/>
        </w:numPr>
        <w:shd w:val="clear" w:color="auto" w:fill="FFFFFF"/>
        <w:spacing w:after="0"/>
        <w:ind w:left="993"/>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Menentukan Strategi Komunikasi.</w:t>
      </w:r>
    </w:p>
    <w:p w14:paraId="69E9C1C3" w14:textId="77777777" w:rsidR="00B9026E" w:rsidRPr="00B9026E" w:rsidRDefault="00B9026E" w:rsidP="00B9026E">
      <w:pPr>
        <w:shd w:val="clear" w:color="auto" w:fill="FFFFFF"/>
        <w:spacing w:after="0"/>
        <w:ind w:left="993"/>
        <w:jc w:val="both"/>
        <w:textAlignment w:val="baseline"/>
        <w:rPr>
          <w:rFonts w:ascii="Times New Roman" w:eastAsia="Times New Roman" w:hAnsi="Times New Roman" w:cs="Times New Roman"/>
          <w:color w:val="000000"/>
          <w:sz w:val="24"/>
          <w:szCs w:val="24"/>
          <w:lang w:val="en-ID" w:eastAsia="en-ID"/>
        </w:rPr>
      </w:pPr>
    </w:p>
    <w:p w14:paraId="2DC31B2E" w14:textId="22700BE8" w:rsidR="00B9026E" w:rsidRPr="00B9026E" w:rsidRDefault="00B9026E" w:rsidP="00B9026E">
      <w:pPr>
        <w:shd w:val="clear" w:color="auto" w:fill="FFFFFF"/>
        <w:spacing w:after="0"/>
        <w:ind w:left="993"/>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ab/>
        <w:t xml:space="preserve">Strategi komunikasi disini akan menggunakan gaya </w:t>
      </w:r>
      <w:r w:rsidRPr="00B9026E">
        <w:rPr>
          <w:rFonts w:ascii="Times New Roman" w:eastAsia="Times New Roman" w:hAnsi="Times New Roman" w:cs="Times New Roman"/>
          <w:color w:val="000000"/>
          <w:sz w:val="24"/>
          <w:szCs w:val="24"/>
          <w:lang w:val="en-ID" w:eastAsia="en-ID"/>
        </w:rPr>
        <w:lastRenderedPageBreak/>
        <w:t xml:space="preserve">penceritaan storytelling. Pemilihan gaya penceritaan seperti ini dimaksudkan agar pesan yang disampaikan, bisa tersampaikan dengan baik, dan tidak terjadi pemahaman interpretasi yang berbeda dari target audiens yang dituju. Karena berdasarkan pada pengamatan penulis, ada beberapa animasi ketika diproduksi dan sampai ke target audiens, maka akan timbul beberapa pemahaman interpretasi yang berbeda. </w:t>
      </w:r>
      <w:proofErr w:type="gramStart"/>
      <w:r w:rsidRPr="00B9026E">
        <w:rPr>
          <w:rFonts w:ascii="Times New Roman" w:eastAsia="Times New Roman" w:hAnsi="Times New Roman" w:cs="Times New Roman"/>
          <w:color w:val="000000"/>
          <w:sz w:val="24"/>
          <w:szCs w:val="24"/>
          <w:lang w:val="en-ID" w:eastAsia="en-ID"/>
        </w:rPr>
        <w:t>Penulis  tidak</w:t>
      </w:r>
      <w:proofErr w:type="gramEnd"/>
      <w:r w:rsidRPr="00B9026E">
        <w:rPr>
          <w:rFonts w:ascii="Times New Roman" w:eastAsia="Times New Roman" w:hAnsi="Times New Roman" w:cs="Times New Roman"/>
          <w:color w:val="000000"/>
          <w:sz w:val="24"/>
          <w:szCs w:val="24"/>
          <w:lang w:val="en-ID" w:eastAsia="en-ID"/>
        </w:rPr>
        <w:t xml:space="preserve"> ingin perancangan ini menimbulkan interpretasi yang berbeda dari target audiens. Perancangan ini penulis harapkan mampu menimbulkan</w:t>
      </w:r>
      <w:r w:rsidR="004B4E9C">
        <w:rPr>
          <w:rFonts w:ascii="Times New Roman" w:eastAsia="Times New Roman" w:hAnsi="Times New Roman" w:cs="Times New Roman"/>
          <w:color w:val="000000"/>
          <w:sz w:val="24"/>
          <w:szCs w:val="24"/>
          <w:lang w:val="en-ID" w:eastAsia="en-ID"/>
        </w:rPr>
        <w:t xml:space="preserve"> </w:t>
      </w:r>
      <w:r w:rsidRPr="00B9026E">
        <w:rPr>
          <w:rFonts w:ascii="Times New Roman" w:eastAsia="Times New Roman" w:hAnsi="Times New Roman" w:cs="Times New Roman"/>
          <w:color w:val="000000"/>
          <w:sz w:val="24"/>
          <w:szCs w:val="24"/>
          <w:lang w:val="en-ID" w:eastAsia="en-ID"/>
        </w:rPr>
        <w:t>pemahaman interpretasi yang sama ketika sampai ke target audiens. Hal ini dilakukan penulis agar tujuan dari perancangan ini dapat tercapai dengan baik</w:t>
      </w:r>
    </w:p>
    <w:p w14:paraId="30F69126" w14:textId="77777777" w:rsidR="00B9026E" w:rsidRPr="00B9026E" w:rsidRDefault="00B9026E" w:rsidP="00B9026E">
      <w:pPr>
        <w:shd w:val="clear" w:color="auto" w:fill="FFFFFF"/>
        <w:spacing w:after="0"/>
        <w:ind w:left="993"/>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t> </w:t>
      </w:r>
    </w:p>
    <w:p w14:paraId="7E2B25AF" w14:textId="5F7091E6" w:rsidR="00B9026E" w:rsidRPr="00B9026E" w:rsidRDefault="00B9026E" w:rsidP="002C077A">
      <w:pPr>
        <w:pStyle w:val="ListParagraph"/>
        <w:numPr>
          <w:ilvl w:val="0"/>
          <w:numId w:val="4"/>
        </w:numPr>
        <w:shd w:val="clear" w:color="auto" w:fill="FFFFFF"/>
        <w:spacing w:after="0"/>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i/>
          <w:iCs/>
          <w:color w:val="000000"/>
          <w:sz w:val="24"/>
          <w:szCs w:val="24"/>
          <w:lang w:val="en-ID" w:eastAsia="en-ID"/>
        </w:rPr>
        <w:t>Implementation</w:t>
      </w:r>
    </w:p>
    <w:p w14:paraId="7C99FF11" w14:textId="77777777" w:rsidR="00B9026E" w:rsidRPr="00B9026E" w:rsidRDefault="00B9026E" w:rsidP="00B9026E">
      <w:pPr>
        <w:pStyle w:val="ListParagraph"/>
        <w:shd w:val="clear" w:color="auto" w:fill="FFFFFF"/>
        <w:spacing w:after="0"/>
        <w:jc w:val="both"/>
        <w:textAlignment w:val="baseline"/>
        <w:rPr>
          <w:rFonts w:ascii="Times New Roman" w:eastAsia="Times New Roman" w:hAnsi="Times New Roman" w:cs="Times New Roman"/>
          <w:color w:val="000000"/>
          <w:sz w:val="24"/>
          <w:szCs w:val="24"/>
          <w:lang w:val="en-ID" w:eastAsia="en-ID"/>
        </w:rPr>
      </w:pPr>
    </w:p>
    <w:p w14:paraId="387F61EB" w14:textId="5851A455" w:rsidR="00B9026E" w:rsidRPr="00B9026E" w:rsidRDefault="00B9026E" w:rsidP="00B9026E">
      <w:pPr>
        <w:spacing w:after="0"/>
        <w:ind w:left="284" w:hanging="28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ab/>
      </w:r>
      <w:r w:rsidRPr="00B9026E">
        <w:rPr>
          <w:rFonts w:ascii="Times New Roman" w:eastAsia="Times New Roman" w:hAnsi="Times New Roman" w:cs="Times New Roman"/>
          <w:color w:val="000000"/>
          <w:sz w:val="24"/>
          <w:szCs w:val="24"/>
          <w:lang w:val="en-ID" w:eastAsia="en-ID"/>
        </w:rPr>
        <w:tab/>
        <w:t xml:space="preserve">Tahap ini adalah tahap yang bersifat tekhnikal, dimana dalam tahap ini penulis melakukan proses kerja perancangan berdasar dari beberapa konsep yang telah penulis jabarkan, dalam perancangan ini penulis melakukan 3d </w:t>
      </w:r>
      <w:r w:rsidRPr="00B9026E">
        <w:rPr>
          <w:rFonts w:ascii="Times New Roman" w:eastAsia="Times New Roman" w:hAnsi="Times New Roman" w:cs="Times New Roman"/>
          <w:i/>
          <w:iCs/>
          <w:color w:val="000000"/>
          <w:sz w:val="24"/>
          <w:szCs w:val="24"/>
          <w:lang w:val="en-ID" w:eastAsia="en-ID"/>
        </w:rPr>
        <w:t>modeling, riging</w:t>
      </w:r>
      <w:r w:rsidRPr="00B9026E">
        <w:rPr>
          <w:rFonts w:ascii="Times New Roman" w:eastAsia="Times New Roman" w:hAnsi="Times New Roman" w:cs="Times New Roman"/>
          <w:color w:val="000000"/>
          <w:sz w:val="24"/>
          <w:szCs w:val="24"/>
          <w:lang w:val="en-ID" w:eastAsia="en-ID"/>
        </w:rPr>
        <w:t xml:space="preserve"> sampai tahap animasi karakter dengan memakai aplikasi gratis buatan Belanda yaitu </w:t>
      </w:r>
      <w:r w:rsidRPr="004B4E9C">
        <w:rPr>
          <w:rFonts w:ascii="Times New Roman" w:eastAsia="Times New Roman" w:hAnsi="Times New Roman" w:cs="Times New Roman"/>
          <w:i/>
          <w:iCs/>
          <w:color w:val="000000"/>
          <w:sz w:val="24"/>
          <w:szCs w:val="24"/>
          <w:lang w:val="en-ID" w:eastAsia="en-ID"/>
        </w:rPr>
        <w:lastRenderedPageBreak/>
        <w:t>blende</w:t>
      </w:r>
      <w:r w:rsidRPr="00B9026E">
        <w:rPr>
          <w:rFonts w:ascii="Times New Roman" w:eastAsia="Times New Roman" w:hAnsi="Times New Roman" w:cs="Times New Roman"/>
          <w:color w:val="000000"/>
          <w:sz w:val="24"/>
          <w:szCs w:val="24"/>
          <w:lang w:val="en-ID" w:eastAsia="en-ID"/>
        </w:rPr>
        <w:t xml:space="preserve">r. Aplikasi lain yang penulis gunakan adalah aplikasi yang penulis pakai untuk menggabungkan seluruh scene yang telah dibuat di blender, yaitu </w:t>
      </w:r>
      <w:r w:rsidRPr="00B9026E">
        <w:rPr>
          <w:rFonts w:ascii="Times New Roman" w:eastAsia="Times New Roman" w:hAnsi="Times New Roman" w:cs="Times New Roman"/>
          <w:i/>
          <w:iCs/>
          <w:color w:val="000000"/>
          <w:sz w:val="24"/>
          <w:szCs w:val="24"/>
          <w:lang w:val="en-ID" w:eastAsia="en-ID"/>
        </w:rPr>
        <w:t xml:space="preserve">Adobe Premiere. </w:t>
      </w:r>
      <w:r w:rsidRPr="00B9026E">
        <w:rPr>
          <w:rFonts w:ascii="Times New Roman" w:eastAsia="Times New Roman" w:hAnsi="Times New Roman" w:cs="Times New Roman"/>
          <w:color w:val="000000"/>
          <w:sz w:val="24"/>
          <w:szCs w:val="24"/>
          <w:lang w:val="en-ID" w:eastAsia="en-ID"/>
        </w:rPr>
        <w:t>Tahap ini akan dijelaskan lebih rinci dibagian hasil dan pembahasan.</w:t>
      </w:r>
    </w:p>
    <w:p w14:paraId="2CE59B9F" w14:textId="7F8FE046" w:rsidR="00B9026E" w:rsidRDefault="00B9026E" w:rsidP="00B9026E">
      <w:pPr>
        <w:shd w:val="clear" w:color="auto" w:fill="FFFFFF"/>
        <w:spacing w:before="100" w:beforeAutospacing="1" w:after="100" w:afterAutospacing="1"/>
        <w:jc w:val="both"/>
        <w:rPr>
          <w:rFonts w:ascii="Times New Roman" w:eastAsia="Times New Roman" w:hAnsi="Times New Roman" w:cs="Times New Roman"/>
          <w:b/>
          <w:color w:val="000000" w:themeColor="text1"/>
        </w:rPr>
      </w:pPr>
    </w:p>
    <w:p w14:paraId="4D9BE280" w14:textId="77777777" w:rsidR="00B9026E" w:rsidRDefault="00B9026E" w:rsidP="00B9026E">
      <w:pPr>
        <w:shd w:val="clear" w:color="auto" w:fill="FFFFFF"/>
        <w:spacing w:before="100" w:beforeAutospacing="1" w:after="100" w:afterAutospacing="1"/>
        <w:jc w:val="both"/>
        <w:rPr>
          <w:rFonts w:ascii="Times New Roman" w:eastAsia="Times New Roman" w:hAnsi="Times New Roman" w:cs="Times New Roman"/>
          <w:b/>
          <w:color w:val="000000" w:themeColor="text1"/>
        </w:rPr>
      </w:pPr>
    </w:p>
    <w:p w14:paraId="7BE4ED89" w14:textId="430253E2" w:rsidR="00B9026E" w:rsidRPr="00B9026E" w:rsidRDefault="00B9026E" w:rsidP="002C077A">
      <w:pPr>
        <w:pStyle w:val="ListParagraph"/>
        <w:numPr>
          <w:ilvl w:val="0"/>
          <w:numId w:val="26"/>
        </w:numPr>
        <w:tabs>
          <w:tab w:val="left" w:pos="142"/>
        </w:tabs>
        <w:spacing w:after="0"/>
        <w:ind w:left="-142" w:firstLine="0"/>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HASIL DAN PEMBAHASAN</w:t>
      </w:r>
    </w:p>
    <w:p w14:paraId="152329C5" w14:textId="77777777" w:rsidR="00B9026E" w:rsidRPr="00B9026E" w:rsidRDefault="00B9026E" w:rsidP="00B9026E">
      <w:pPr>
        <w:spacing w:after="0"/>
        <w:jc w:val="center"/>
        <w:rPr>
          <w:rFonts w:ascii="Times New Roman" w:eastAsia="Times New Roman" w:hAnsi="Times New Roman" w:cs="Times New Roman"/>
          <w:sz w:val="24"/>
          <w:szCs w:val="24"/>
          <w:lang w:val="en-ID" w:eastAsia="en-ID"/>
        </w:rPr>
      </w:pPr>
    </w:p>
    <w:p w14:paraId="187998CF" w14:textId="010626F7" w:rsidR="00B9026E" w:rsidRDefault="00B9026E" w:rsidP="002C077A">
      <w:pPr>
        <w:numPr>
          <w:ilvl w:val="0"/>
          <w:numId w:val="10"/>
        </w:numPr>
        <w:shd w:val="clear" w:color="auto" w:fill="FFFFFF"/>
        <w:spacing w:after="0"/>
        <w:ind w:left="426"/>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PRA PRODUKSI</w:t>
      </w:r>
    </w:p>
    <w:p w14:paraId="64118547" w14:textId="77777777" w:rsidR="00B9026E" w:rsidRPr="00B9026E" w:rsidRDefault="00B9026E" w:rsidP="00B9026E">
      <w:pPr>
        <w:shd w:val="clear" w:color="auto" w:fill="FFFFFF"/>
        <w:spacing w:after="0"/>
        <w:ind w:left="426"/>
        <w:jc w:val="both"/>
        <w:textAlignment w:val="baseline"/>
        <w:rPr>
          <w:rFonts w:ascii="Times New Roman" w:eastAsia="Times New Roman" w:hAnsi="Times New Roman" w:cs="Times New Roman"/>
          <w:b/>
          <w:bCs/>
          <w:color w:val="000000"/>
          <w:sz w:val="24"/>
          <w:szCs w:val="24"/>
          <w:lang w:val="en-ID" w:eastAsia="en-ID"/>
        </w:rPr>
      </w:pPr>
    </w:p>
    <w:p w14:paraId="0BE7F061" w14:textId="667E1981" w:rsidR="00B9026E" w:rsidRDefault="00B9026E" w:rsidP="002C077A">
      <w:pPr>
        <w:numPr>
          <w:ilvl w:val="0"/>
          <w:numId w:val="11"/>
        </w:numPr>
        <w:shd w:val="clear" w:color="auto" w:fill="FFFFFF"/>
        <w:spacing w:after="0"/>
        <w:ind w:left="284"/>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Konsep Desain </w:t>
      </w:r>
    </w:p>
    <w:p w14:paraId="0EA55790" w14:textId="77777777" w:rsidR="00B9026E" w:rsidRPr="00B9026E" w:rsidRDefault="00B9026E" w:rsidP="00B9026E">
      <w:pPr>
        <w:shd w:val="clear" w:color="auto" w:fill="FFFFFF"/>
        <w:spacing w:after="0"/>
        <w:ind w:left="284"/>
        <w:jc w:val="both"/>
        <w:textAlignment w:val="baseline"/>
        <w:rPr>
          <w:rFonts w:ascii="Times New Roman" w:eastAsia="Times New Roman" w:hAnsi="Times New Roman" w:cs="Times New Roman"/>
          <w:b/>
          <w:bCs/>
          <w:color w:val="000000"/>
          <w:sz w:val="24"/>
          <w:szCs w:val="24"/>
          <w:lang w:val="en-ID" w:eastAsia="en-ID"/>
        </w:rPr>
      </w:pPr>
    </w:p>
    <w:p w14:paraId="5BFD6F09" w14:textId="77777777" w:rsidR="00B9026E" w:rsidRPr="00B9026E" w:rsidRDefault="00B9026E" w:rsidP="00B9026E">
      <w:pPr>
        <w:shd w:val="clear" w:color="auto" w:fill="FFFFFF"/>
        <w:spacing w:after="0"/>
        <w:ind w:left="284" w:firstLine="850"/>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Konsep desain yang digunakan dalam perancangan animasi sebagai media kampanye penebar asa adalah konsep desain yang menjadi inti utama atau fokus utama dalam perancangan ini, fokus utama dalam perancangan ini adalah bagaimana memberi kesadaran kepada khalayak Makassar untuk terus berjuang melawan pandemi Covid 19 ini. Untuk memberi kesadaran pada masyararakat Makkassar penulis tentu paham bahwa  animasi yang akan dibuat harus menjadi animasi yang terkesan tidak menggurui meskipun ada unsur persuasive didalamnya, Olehnya media animasi pun  akan dibuat sedekat mungkin dengan kehidupan masyarakat Makassar, dengan mengangkat tema atau topik yang memang lekat dengan kehidupan masyarakat selama pandemi </w:t>
      </w:r>
      <w:r w:rsidRPr="00B9026E">
        <w:rPr>
          <w:rFonts w:ascii="Times New Roman" w:eastAsia="Times New Roman" w:hAnsi="Times New Roman" w:cs="Times New Roman"/>
          <w:i/>
          <w:iCs/>
          <w:color w:val="000000"/>
          <w:sz w:val="24"/>
          <w:szCs w:val="24"/>
          <w:lang w:val="en-ID" w:eastAsia="en-ID"/>
        </w:rPr>
        <w:lastRenderedPageBreak/>
        <w:t>Covid 19</w:t>
      </w:r>
      <w:r w:rsidRPr="00B9026E">
        <w:rPr>
          <w:rFonts w:ascii="Times New Roman" w:eastAsia="Times New Roman" w:hAnsi="Times New Roman" w:cs="Times New Roman"/>
          <w:color w:val="000000"/>
          <w:sz w:val="24"/>
          <w:szCs w:val="24"/>
          <w:lang w:val="en-ID" w:eastAsia="en-ID"/>
        </w:rPr>
        <w:t xml:space="preserve"> ini, Dari beberpa penjelasan tersebut maka terpilihlah 2 sub kata yang menjadi konsep desain dan menjadi landasan dalam perancangan karya animasi ini, 2 sub kata tersebut adalah ‘Menggapai Asa’.Pemilihan 2 sub kata tersebut dipilih lantaran 2 sub kata tersebut adalah bentuk reprsentatif dari apa yang akan dicapai dari perancangan ini.</w:t>
      </w:r>
    </w:p>
    <w:p w14:paraId="24999625" w14:textId="77777777" w:rsidR="00B9026E" w:rsidRPr="00B9026E" w:rsidRDefault="00B9026E" w:rsidP="00B9026E">
      <w:pPr>
        <w:shd w:val="clear" w:color="auto" w:fill="FFFFFF"/>
        <w:spacing w:after="0"/>
        <w:ind w:left="284" w:firstLine="850"/>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t> </w:t>
      </w:r>
    </w:p>
    <w:p w14:paraId="3321D62B" w14:textId="781CDFCA" w:rsidR="00B9026E" w:rsidRDefault="00B9026E" w:rsidP="002C077A">
      <w:pPr>
        <w:numPr>
          <w:ilvl w:val="0"/>
          <w:numId w:val="12"/>
        </w:numPr>
        <w:shd w:val="clear" w:color="auto" w:fill="FFFFFF"/>
        <w:spacing w:after="0"/>
        <w:ind w:left="284"/>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Strategi Komunikasi</w:t>
      </w:r>
    </w:p>
    <w:p w14:paraId="06C2363B" w14:textId="77777777" w:rsidR="00B9026E" w:rsidRPr="00B9026E" w:rsidRDefault="00B9026E" w:rsidP="00B9026E">
      <w:pPr>
        <w:shd w:val="clear" w:color="auto" w:fill="FFFFFF"/>
        <w:spacing w:after="0"/>
        <w:ind w:left="284"/>
        <w:jc w:val="both"/>
        <w:textAlignment w:val="baseline"/>
        <w:rPr>
          <w:rFonts w:ascii="Times New Roman" w:eastAsia="Times New Roman" w:hAnsi="Times New Roman" w:cs="Times New Roman"/>
          <w:b/>
          <w:bCs/>
          <w:color w:val="000000"/>
          <w:sz w:val="24"/>
          <w:szCs w:val="24"/>
          <w:lang w:val="en-ID" w:eastAsia="en-ID"/>
        </w:rPr>
      </w:pPr>
    </w:p>
    <w:p w14:paraId="34220976" w14:textId="77777777" w:rsidR="00B9026E" w:rsidRPr="00B9026E" w:rsidRDefault="00B9026E" w:rsidP="00B9026E">
      <w:pPr>
        <w:shd w:val="clear" w:color="auto" w:fill="FFFFFF"/>
        <w:spacing w:after="0"/>
        <w:ind w:left="28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ab/>
        <w:t xml:space="preserve">Strategi komunikasi disini akan menggunakan gaya penceritaan storytelling. Pemilihan gaya penceritaan seperti ini dimaksudkan agar pesan yang disampaikan, bisa tersampaikan dengan baik, dan tidak terjadi pemahaman interpretasi yang berbeda dari target audiens yang dituju. Karena berdasarkan pada pengamatan penulis, ada beberapa animasi ketika diproduksi dan sampai ke target audiens, maka akan timbul beberapa pemahaman interpretasi yang berbeda. </w:t>
      </w:r>
      <w:proofErr w:type="gramStart"/>
      <w:r w:rsidRPr="00B9026E">
        <w:rPr>
          <w:rFonts w:ascii="Times New Roman" w:eastAsia="Times New Roman" w:hAnsi="Times New Roman" w:cs="Times New Roman"/>
          <w:color w:val="000000"/>
          <w:sz w:val="24"/>
          <w:szCs w:val="24"/>
          <w:lang w:val="en-ID" w:eastAsia="en-ID"/>
        </w:rPr>
        <w:t>Penulis  tidak</w:t>
      </w:r>
      <w:proofErr w:type="gramEnd"/>
      <w:r w:rsidRPr="00B9026E">
        <w:rPr>
          <w:rFonts w:ascii="Times New Roman" w:eastAsia="Times New Roman" w:hAnsi="Times New Roman" w:cs="Times New Roman"/>
          <w:color w:val="000000"/>
          <w:sz w:val="24"/>
          <w:szCs w:val="24"/>
          <w:lang w:val="en-ID" w:eastAsia="en-ID"/>
        </w:rPr>
        <w:t xml:space="preserve"> ingin perancangan ini menimbulkan interpretasi yang berbeda dari target audiens. Perancangan ini penulis harapkan mampu menimbulkan pemahaman   interpretasi yang sama ketika sampai ke target audiens. Hal ini dilakukan penulis agar tujuan dari perancangan ini dapat tercapai dengan baik. Strategi Komunikasi inilah juga yang menjadi dasar penentuan konsep cerita dari perancangan ini.</w:t>
      </w:r>
    </w:p>
    <w:p w14:paraId="18D1C58B" w14:textId="77777777" w:rsidR="00B9026E" w:rsidRPr="00B9026E" w:rsidRDefault="00B9026E" w:rsidP="00B9026E">
      <w:pPr>
        <w:shd w:val="clear" w:color="auto" w:fill="FFFFFF"/>
        <w:spacing w:after="0"/>
        <w:ind w:left="284" w:firstLine="850"/>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lastRenderedPageBreak/>
        <w:t> </w:t>
      </w:r>
    </w:p>
    <w:p w14:paraId="42941886" w14:textId="63A733FF" w:rsidR="00B9026E" w:rsidRDefault="00B9026E" w:rsidP="002C077A">
      <w:pPr>
        <w:numPr>
          <w:ilvl w:val="0"/>
          <w:numId w:val="13"/>
        </w:numPr>
        <w:shd w:val="clear" w:color="auto" w:fill="FFFFFF"/>
        <w:spacing w:after="0"/>
        <w:ind w:left="426"/>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Konsep cerita</w:t>
      </w:r>
    </w:p>
    <w:p w14:paraId="2082B12E" w14:textId="77777777" w:rsidR="00B9026E" w:rsidRPr="00B9026E" w:rsidRDefault="00B9026E" w:rsidP="00B9026E">
      <w:pPr>
        <w:shd w:val="clear" w:color="auto" w:fill="FFFFFF"/>
        <w:spacing w:after="0"/>
        <w:ind w:left="426"/>
        <w:jc w:val="both"/>
        <w:textAlignment w:val="baseline"/>
        <w:rPr>
          <w:rFonts w:ascii="Times New Roman" w:eastAsia="Times New Roman" w:hAnsi="Times New Roman" w:cs="Times New Roman"/>
          <w:b/>
          <w:bCs/>
          <w:color w:val="000000"/>
          <w:sz w:val="24"/>
          <w:szCs w:val="24"/>
          <w:lang w:val="en-ID" w:eastAsia="en-ID"/>
        </w:rPr>
      </w:pPr>
    </w:p>
    <w:p w14:paraId="467D9AE8" w14:textId="77777777" w:rsidR="00B9026E" w:rsidRPr="00B9026E" w:rsidRDefault="00B9026E" w:rsidP="00B9026E">
      <w:pPr>
        <w:shd w:val="clear" w:color="auto" w:fill="FFFFFF"/>
        <w:spacing w:after="0"/>
        <w:ind w:left="28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ab/>
        <w:t>Penulis membagi konsep cerita dari perancangan ini kedalam 3 tahap pembagian 3 tahap ini dilakukan untuk mewujudkan Konsep desain yang telah penulis tentukan yaitu, “Menggapai Asa” ke 3 tahap itu penulis yakini mampu mewakili dari Konsep desain yang telah dipilih, ke 3 Tahap tersebut adalah;</w:t>
      </w:r>
    </w:p>
    <w:p w14:paraId="5BAC8208" w14:textId="77777777" w:rsidR="00B9026E" w:rsidRPr="00B9026E" w:rsidRDefault="00B9026E" w:rsidP="00B9026E">
      <w:pPr>
        <w:shd w:val="clear" w:color="auto" w:fill="FFFFFF"/>
        <w:spacing w:after="0"/>
        <w:ind w:left="28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t> </w:t>
      </w:r>
    </w:p>
    <w:p w14:paraId="04055F40" w14:textId="77777777" w:rsidR="00B9026E" w:rsidRPr="00B9026E" w:rsidRDefault="00B9026E" w:rsidP="002C077A">
      <w:pPr>
        <w:numPr>
          <w:ilvl w:val="0"/>
          <w:numId w:val="14"/>
        </w:numPr>
        <w:shd w:val="clear" w:color="auto" w:fill="FFFFFF"/>
        <w:spacing w:after="0"/>
        <w:ind w:left="644"/>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Tahap masa normal</w:t>
      </w:r>
    </w:p>
    <w:p w14:paraId="5D23D4C4" w14:textId="77777777" w:rsidR="00B9026E" w:rsidRPr="00B9026E" w:rsidRDefault="00B9026E" w:rsidP="00B9026E">
      <w:pPr>
        <w:shd w:val="clear" w:color="auto" w:fill="FFFFFF"/>
        <w:spacing w:after="0"/>
        <w:ind w:left="64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Tahap masa normal adalah tahap saat kondisi dunia masih dalam keadaan normal, penulis masukkan tahap ini sebagai pembeda dengan masa virus pandemi </w:t>
      </w:r>
      <w:r w:rsidRPr="00B9026E">
        <w:rPr>
          <w:rFonts w:ascii="Times New Roman" w:eastAsia="Times New Roman" w:hAnsi="Times New Roman" w:cs="Times New Roman"/>
          <w:i/>
          <w:iCs/>
          <w:color w:val="000000"/>
          <w:sz w:val="24"/>
          <w:szCs w:val="24"/>
          <w:lang w:val="en-ID" w:eastAsia="en-ID"/>
        </w:rPr>
        <w:t xml:space="preserve">Covid 19 </w:t>
      </w:r>
      <w:r w:rsidRPr="00B9026E">
        <w:rPr>
          <w:rFonts w:ascii="Times New Roman" w:eastAsia="Times New Roman" w:hAnsi="Times New Roman" w:cs="Times New Roman"/>
          <w:color w:val="000000"/>
          <w:sz w:val="24"/>
          <w:szCs w:val="24"/>
          <w:lang w:val="en-ID" w:eastAsia="en-ID"/>
        </w:rPr>
        <w:t>melanda, dimana di masa ini segala kehidupan berjalan normal tidak seperti di masa pandemi.</w:t>
      </w:r>
    </w:p>
    <w:p w14:paraId="42A65E16" w14:textId="77777777" w:rsidR="00B9026E" w:rsidRPr="00B9026E" w:rsidRDefault="00B9026E" w:rsidP="00B9026E">
      <w:pPr>
        <w:shd w:val="clear" w:color="auto" w:fill="FFFFFF"/>
        <w:spacing w:after="0"/>
        <w:ind w:left="64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t> </w:t>
      </w:r>
    </w:p>
    <w:p w14:paraId="037447A4" w14:textId="77777777" w:rsidR="00B9026E" w:rsidRPr="00B9026E" w:rsidRDefault="00B9026E" w:rsidP="002C077A">
      <w:pPr>
        <w:numPr>
          <w:ilvl w:val="0"/>
          <w:numId w:val="15"/>
        </w:numPr>
        <w:shd w:val="clear" w:color="auto" w:fill="FFFFFF"/>
        <w:spacing w:after="0"/>
        <w:ind w:left="644"/>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 xml:space="preserve">Tahap pandemi </w:t>
      </w:r>
      <w:r w:rsidRPr="00B9026E">
        <w:rPr>
          <w:rFonts w:ascii="Times New Roman" w:eastAsia="Times New Roman" w:hAnsi="Times New Roman" w:cs="Times New Roman"/>
          <w:b/>
          <w:bCs/>
          <w:i/>
          <w:iCs/>
          <w:color w:val="000000"/>
          <w:sz w:val="24"/>
          <w:szCs w:val="24"/>
          <w:lang w:val="en-ID" w:eastAsia="en-ID"/>
        </w:rPr>
        <w:t>Covid 19</w:t>
      </w:r>
      <w:r w:rsidRPr="00B9026E">
        <w:rPr>
          <w:rFonts w:ascii="Times New Roman" w:eastAsia="Times New Roman" w:hAnsi="Times New Roman" w:cs="Times New Roman"/>
          <w:b/>
          <w:bCs/>
          <w:color w:val="000000"/>
          <w:sz w:val="24"/>
          <w:szCs w:val="24"/>
          <w:lang w:val="en-ID" w:eastAsia="en-ID"/>
        </w:rPr>
        <w:t xml:space="preserve"> (masa putus asa)</w:t>
      </w:r>
    </w:p>
    <w:p w14:paraId="1EED034C" w14:textId="77777777" w:rsidR="00B9026E" w:rsidRPr="00B9026E" w:rsidRDefault="00B9026E" w:rsidP="00B9026E">
      <w:pPr>
        <w:shd w:val="clear" w:color="auto" w:fill="FFFFFF"/>
        <w:spacing w:after="0"/>
        <w:ind w:left="64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Tahap ini adalah tahap dimana segala aktifitas berubah, pembatasan jarak terjadi dimana – mana. Di tahap ini adalah tahap putus asa, banyak warga Makassar yang kemudian mulai acuh terhadap pandemi ini. Penulis menghadirkan tahap ini agar cerita yang tersaji dalam animasi yang dirancang terasa lebih dekat dengan kehidupan masyarakat Makassar, agar point klimaks dari cerita ini terkesan tidak menggurui, meskipun </w:t>
      </w:r>
      <w:r w:rsidRPr="00B9026E">
        <w:rPr>
          <w:rFonts w:ascii="Times New Roman" w:eastAsia="Times New Roman" w:hAnsi="Times New Roman" w:cs="Times New Roman"/>
          <w:color w:val="000000"/>
          <w:sz w:val="24"/>
          <w:szCs w:val="24"/>
          <w:lang w:val="en-ID" w:eastAsia="en-ID"/>
        </w:rPr>
        <w:lastRenderedPageBreak/>
        <w:t>terdapat unsur persuasive didalamnya.</w:t>
      </w:r>
    </w:p>
    <w:p w14:paraId="05A42E3D" w14:textId="77777777" w:rsidR="00B9026E" w:rsidRPr="00B9026E" w:rsidRDefault="00B9026E" w:rsidP="00B9026E">
      <w:pPr>
        <w:shd w:val="clear" w:color="auto" w:fill="FFFFFF"/>
        <w:spacing w:after="0"/>
        <w:ind w:left="64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t> </w:t>
      </w:r>
    </w:p>
    <w:p w14:paraId="068E9369" w14:textId="77777777" w:rsidR="00B9026E" w:rsidRPr="00B9026E" w:rsidRDefault="00B9026E" w:rsidP="002C077A">
      <w:pPr>
        <w:numPr>
          <w:ilvl w:val="0"/>
          <w:numId w:val="16"/>
        </w:numPr>
        <w:shd w:val="clear" w:color="auto" w:fill="FFFFFF"/>
        <w:spacing w:after="0"/>
        <w:ind w:left="644"/>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 xml:space="preserve">Tahap pandemi </w:t>
      </w:r>
      <w:r w:rsidRPr="00B9026E">
        <w:rPr>
          <w:rFonts w:ascii="Times New Roman" w:eastAsia="Times New Roman" w:hAnsi="Times New Roman" w:cs="Times New Roman"/>
          <w:b/>
          <w:bCs/>
          <w:i/>
          <w:iCs/>
          <w:color w:val="000000"/>
          <w:sz w:val="24"/>
          <w:szCs w:val="24"/>
          <w:lang w:val="en-ID" w:eastAsia="en-ID"/>
        </w:rPr>
        <w:t>Covid 19</w:t>
      </w:r>
      <w:r w:rsidRPr="00B9026E">
        <w:rPr>
          <w:rFonts w:ascii="Times New Roman" w:eastAsia="Times New Roman" w:hAnsi="Times New Roman" w:cs="Times New Roman"/>
          <w:b/>
          <w:bCs/>
          <w:color w:val="000000"/>
          <w:sz w:val="24"/>
          <w:szCs w:val="24"/>
          <w:lang w:val="en-ID" w:eastAsia="en-ID"/>
        </w:rPr>
        <w:t xml:space="preserve"> (masa bangkit)</w:t>
      </w:r>
    </w:p>
    <w:p w14:paraId="26B9CDEE" w14:textId="77777777" w:rsidR="00B9026E" w:rsidRPr="00B9026E" w:rsidRDefault="00B9026E" w:rsidP="00B9026E">
      <w:pPr>
        <w:shd w:val="clear" w:color="auto" w:fill="FFFFFF"/>
        <w:spacing w:after="0"/>
        <w:ind w:left="64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t> </w:t>
      </w:r>
    </w:p>
    <w:p w14:paraId="411DF270" w14:textId="77777777" w:rsidR="00B9026E" w:rsidRPr="00B9026E" w:rsidRDefault="00B9026E" w:rsidP="00B9026E">
      <w:pPr>
        <w:shd w:val="clear" w:color="auto" w:fill="FFFFFF"/>
        <w:spacing w:after="0"/>
        <w:ind w:left="64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Tahap ini adalah tahap cerita klimaks dari perancangan animasi ini. Meski di tahap ini pandemi Covid 19 masih terjadi, tetapi penulis kemudian mengangkat cerita tentang harapan – harapan yang ada di masa pandemi, tentang orang-orang yang terus berjuang melawan pandemi ini, di tahap inilah unsur persuasive itu ditekankan tetapi tetap tidak bersifat menggurui. Unsur persuasive yang ada didalamnya diperlihatkan melalui harapan – harapan yang ada dalam tahap ini, target </w:t>
      </w:r>
      <w:r w:rsidRPr="00B9026E">
        <w:rPr>
          <w:rFonts w:ascii="Times New Roman" w:eastAsia="Times New Roman" w:hAnsi="Times New Roman" w:cs="Times New Roman"/>
          <w:i/>
          <w:iCs/>
          <w:color w:val="000000"/>
          <w:sz w:val="24"/>
          <w:szCs w:val="24"/>
          <w:lang w:val="en-ID" w:eastAsia="en-ID"/>
        </w:rPr>
        <w:t xml:space="preserve">audience </w:t>
      </w:r>
      <w:r w:rsidRPr="00B9026E">
        <w:rPr>
          <w:rFonts w:ascii="Times New Roman" w:eastAsia="Times New Roman" w:hAnsi="Times New Roman" w:cs="Times New Roman"/>
          <w:color w:val="000000"/>
          <w:sz w:val="24"/>
          <w:szCs w:val="24"/>
          <w:lang w:val="en-ID" w:eastAsia="en-ID"/>
        </w:rPr>
        <w:t>diajak oleh penulis untuk merenung dari apa yang telah ditampilkan dalam animasi ini. </w:t>
      </w:r>
    </w:p>
    <w:p w14:paraId="34EA7766" w14:textId="77777777" w:rsidR="00B9026E" w:rsidRPr="00B9026E" w:rsidRDefault="00B9026E" w:rsidP="00B9026E">
      <w:pPr>
        <w:shd w:val="clear" w:color="auto" w:fill="FFFFFF"/>
        <w:spacing w:after="0"/>
        <w:ind w:left="426"/>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t> </w:t>
      </w:r>
    </w:p>
    <w:p w14:paraId="21F34D30" w14:textId="77777777" w:rsidR="00B9026E" w:rsidRPr="00B9026E" w:rsidRDefault="00B9026E" w:rsidP="002C077A">
      <w:pPr>
        <w:numPr>
          <w:ilvl w:val="0"/>
          <w:numId w:val="17"/>
        </w:numPr>
        <w:spacing w:after="0"/>
        <w:ind w:left="426"/>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Sasaran Target Audiens secara spesifik</w:t>
      </w:r>
    </w:p>
    <w:p w14:paraId="0DE4E8B5" w14:textId="77777777" w:rsidR="00B9026E" w:rsidRPr="00B9026E" w:rsidRDefault="00B9026E" w:rsidP="00B9026E">
      <w:pPr>
        <w:shd w:val="clear" w:color="auto" w:fill="FFFFFF"/>
        <w:spacing w:after="0"/>
        <w:ind w:left="426" w:firstLine="564"/>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Sasaran perancangan ditujukan untuk kalangan anak-anak. Berikut karakteristik target </w:t>
      </w:r>
      <w:r w:rsidRPr="00B9026E">
        <w:rPr>
          <w:rFonts w:ascii="Times New Roman" w:eastAsia="Times New Roman" w:hAnsi="Times New Roman" w:cs="Times New Roman"/>
          <w:i/>
          <w:iCs/>
          <w:color w:val="000000"/>
          <w:sz w:val="24"/>
          <w:szCs w:val="24"/>
          <w:lang w:val="en-ID" w:eastAsia="en-ID"/>
        </w:rPr>
        <w:t>audiens:</w:t>
      </w:r>
      <w:r w:rsidRPr="00B9026E">
        <w:rPr>
          <w:rFonts w:ascii="Times New Roman" w:eastAsia="Times New Roman" w:hAnsi="Times New Roman" w:cs="Times New Roman"/>
          <w:color w:val="000000"/>
          <w:sz w:val="24"/>
          <w:szCs w:val="24"/>
          <w:lang w:val="en-ID" w:eastAsia="en-ID"/>
        </w:rPr>
        <w:t> </w:t>
      </w:r>
    </w:p>
    <w:p w14:paraId="21C0190F" w14:textId="77777777" w:rsidR="00B9026E" w:rsidRPr="00B9026E" w:rsidRDefault="00B9026E" w:rsidP="002C077A">
      <w:pPr>
        <w:numPr>
          <w:ilvl w:val="0"/>
          <w:numId w:val="18"/>
        </w:numPr>
        <w:spacing w:after="0"/>
        <w:jc w:val="both"/>
        <w:textAlignment w:val="baseline"/>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Secara Geografis </w:t>
      </w:r>
    </w:p>
    <w:p w14:paraId="618E1BDB" w14:textId="77777777" w:rsidR="00B9026E" w:rsidRPr="00B9026E" w:rsidRDefault="00B9026E" w:rsidP="00983FE6">
      <w:pPr>
        <w:spacing w:after="0"/>
        <w:ind w:left="567" w:firstLine="142"/>
        <w:jc w:val="both"/>
        <w:textAlignment w:val="baseline"/>
        <w:rPr>
          <w:rFonts w:ascii="Times New Roman" w:eastAsia="Times New Roman" w:hAnsi="Times New Roman" w:cs="Times New Roman"/>
          <w:color w:val="000000"/>
          <w:lang w:val="en-ID" w:eastAsia="en-ID"/>
        </w:rPr>
      </w:pPr>
      <w:r w:rsidRPr="00B9026E">
        <w:rPr>
          <w:rFonts w:ascii="Times New Roman" w:eastAsia="Times New Roman" w:hAnsi="Times New Roman" w:cs="Times New Roman"/>
          <w:color w:val="000000"/>
          <w:sz w:val="24"/>
          <w:szCs w:val="24"/>
          <w:lang w:val="en-ID" w:eastAsia="en-ID"/>
        </w:rPr>
        <w:t>Berdasarkan dari wilayah maka target</w:t>
      </w:r>
      <w:r w:rsidRPr="00B9026E">
        <w:rPr>
          <w:rFonts w:ascii="Times New Roman" w:eastAsia="Times New Roman" w:hAnsi="Times New Roman" w:cs="Times New Roman"/>
          <w:i/>
          <w:iCs/>
          <w:color w:val="000000"/>
          <w:sz w:val="24"/>
          <w:szCs w:val="24"/>
          <w:lang w:val="en-ID" w:eastAsia="en-ID"/>
        </w:rPr>
        <w:t xml:space="preserve"> audiens</w:t>
      </w:r>
      <w:r w:rsidRPr="00B9026E">
        <w:rPr>
          <w:rFonts w:ascii="Times New Roman" w:eastAsia="Times New Roman" w:hAnsi="Times New Roman" w:cs="Times New Roman"/>
          <w:color w:val="000000"/>
          <w:sz w:val="24"/>
          <w:szCs w:val="24"/>
          <w:lang w:val="en-ID" w:eastAsia="en-ID"/>
        </w:rPr>
        <w:t xml:space="preserve"> akan berfokus kepada wilayah Makassar</w:t>
      </w:r>
    </w:p>
    <w:p w14:paraId="23CF7E5F" w14:textId="77777777" w:rsidR="00B9026E" w:rsidRPr="00B9026E" w:rsidRDefault="00B9026E" w:rsidP="002C077A">
      <w:pPr>
        <w:numPr>
          <w:ilvl w:val="0"/>
          <w:numId w:val="19"/>
        </w:numPr>
        <w:spacing w:after="0"/>
        <w:jc w:val="both"/>
        <w:textAlignment w:val="baseline"/>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Secara Demografis</w:t>
      </w:r>
    </w:p>
    <w:p w14:paraId="6A2FC5DF" w14:textId="77777777" w:rsidR="00B9026E" w:rsidRPr="00B9026E" w:rsidRDefault="00B9026E" w:rsidP="002C077A">
      <w:pPr>
        <w:numPr>
          <w:ilvl w:val="1"/>
          <w:numId w:val="20"/>
        </w:numPr>
        <w:spacing w:after="0"/>
        <w:jc w:val="both"/>
        <w:textAlignment w:val="baseline"/>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Berdasarkan umur</w:t>
      </w:r>
    </w:p>
    <w:p w14:paraId="45C6E12A" w14:textId="77777777" w:rsidR="00B9026E" w:rsidRPr="00B9026E" w:rsidRDefault="00B9026E" w:rsidP="00B9026E">
      <w:pPr>
        <w:spacing w:after="0"/>
        <w:ind w:left="426" w:firstLine="851"/>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Target audiens berdasarkan umur yang akan dituju oleh </w:t>
      </w:r>
      <w:r w:rsidRPr="00B9026E">
        <w:rPr>
          <w:rFonts w:ascii="Times New Roman" w:eastAsia="Times New Roman" w:hAnsi="Times New Roman" w:cs="Times New Roman"/>
          <w:color w:val="000000"/>
          <w:sz w:val="24"/>
          <w:szCs w:val="24"/>
          <w:lang w:val="en-ID" w:eastAsia="en-ID"/>
        </w:rPr>
        <w:lastRenderedPageBreak/>
        <w:t>perancangan ini adalah dari kisaran usia 17 keatas, </w:t>
      </w:r>
    </w:p>
    <w:p w14:paraId="79B8EA56" w14:textId="487D0D0D" w:rsidR="00B9026E" w:rsidRPr="008D6392" w:rsidRDefault="00B9026E" w:rsidP="008D6392">
      <w:pPr>
        <w:pStyle w:val="ListParagraph"/>
        <w:numPr>
          <w:ilvl w:val="0"/>
          <w:numId w:val="20"/>
        </w:numPr>
        <w:spacing w:after="0"/>
        <w:ind w:left="284" w:hanging="284"/>
        <w:jc w:val="both"/>
        <w:textAlignment w:val="baseline"/>
        <w:rPr>
          <w:rFonts w:ascii="Times New Roman" w:eastAsia="Times New Roman" w:hAnsi="Times New Roman" w:cs="Times New Roman"/>
          <w:color w:val="000000"/>
          <w:sz w:val="24"/>
          <w:szCs w:val="24"/>
          <w:lang w:val="en-ID" w:eastAsia="en-ID"/>
        </w:rPr>
      </w:pPr>
      <w:r w:rsidRPr="008D6392">
        <w:rPr>
          <w:rFonts w:ascii="Times New Roman" w:eastAsia="Times New Roman" w:hAnsi="Times New Roman" w:cs="Times New Roman"/>
          <w:color w:val="000000"/>
          <w:sz w:val="24"/>
          <w:szCs w:val="24"/>
          <w:lang w:val="en-ID" w:eastAsia="en-ID"/>
        </w:rPr>
        <w:t>Berdasarkan pekerjaan </w:t>
      </w:r>
    </w:p>
    <w:p w14:paraId="4602DC87" w14:textId="77777777" w:rsidR="00B9026E" w:rsidRPr="00B9026E" w:rsidRDefault="00B9026E" w:rsidP="00B9026E">
      <w:pPr>
        <w:spacing w:after="0"/>
        <w:ind w:left="426" w:firstLine="709"/>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Telah diketahui bahwa target </w:t>
      </w:r>
      <w:r w:rsidRPr="00B9026E">
        <w:rPr>
          <w:rFonts w:ascii="Times New Roman" w:eastAsia="Times New Roman" w:hAnsi="Times New Roman" w:cs="Times New Roman"/>
          <w:i/>
          <w:iCs/>
          <w:color w:val="000000"/>
          <w:sz w:val="24"/>
          <w:szCs w:val="24"/>
          <w:lang w:val="en-ID" w:eastAsia="en-ID"/>
        </w:rPr>
        <w:t>audiens</w:t>
      </w:r>
      <w:r w:rsidRPr="00B9026E">
        <w:rPr>
          <w:rFonts w:ascii="Times New Roman" w:eastAsia="Times New Roman" w:hAnsi="Times New Roman" w:cs="Times New Roman"/>
          <w:color w:val="000000"/>
          <w:sz w:val="24"/>
          <w:szCs w:val="24"/>
          <w:lang w:val="en-ID" w:eastAsia="en-ID"/>
        </w:rPr>
        <w:t xml:space="preserve"> berdasarkan </w:t>
      </w:r>
      <w:proofErr w:type="gramStart"/>
      <w:r w:rsidRPr="00B9026E">
        <w:rPr>
          <w:rFonts w:ascii="Times New Roman" w:eastAsia="Times New Roman" w:hAnsi="Times New Roman" w:cs="Times New Roman"/>
          <w:color w:val="000000"/>
          <w:sz w:val="24"/>
          <w:szCs w:val="24"/>
          <w:lang w:val="en-ID" w:eastAsia="en-ID"/>
        </w:rPr>
        <w:t>umur  dari</w:t>
      </w:r>
      <w:proofErr w:type="gramEnd"/>
      <w:r w:rsidRPr="00B9026E">
        <w:rPr>
          <w:rFonts w:ascii="Times New Roman" w:eastAsia="Times New Roman" w:hAnsi="Times New Roman" w:cs="Times New Roman"/>
          <w:color w:val="000000"/>
          <w:sz w:val="24"/>
          <w:szCs w:val="24"/>
          <w:lang w:val="en-ID" w:eastAsia="en-ID"/>
        </w:rPr>
        <w:t xml:space="preserve"> perancangan ini adalah dari kisaran usia 17 tahun keatas jadi olehnya itu maka diputuskan bahwa target </w:t>
      </w:r>
      <w:r w:rsidRPr="00B9026E">
        <w:rPr>
          <w:rFonts w:ascii="Times New Roman" w:eastAsia="Times New Roman" w:hAnsi="Times New Roman" w:cs="Times New Roman"/>
          <w:i/>
          <w:iCs/>
          <w:color w:val="000000"/>
          <w:sz w:val="24"/>
          <w:szCs w:val="24"/>
          <w:lang w:val="en-ID" w:eastAsia="en-ID"/>
        </w:rPr>
        <w:t>audiens</w:t>
      </w:r>
      <w:r w:rsidRPr="00B9026E">
        <w:rPr>
          <w:rFonts w:ascii="Times New Roman" w:eastAsia="Times New Roman" w:hAnsi="Times New Roman" w:cs="Times New Roman"/>
          <w:color w:val="000000"/>
          <w:sz w:val="24"/>
          <w:szCs w:val="24"/>
          <w:lang w:val="en-ID" w:eastAsia="en-ID"/>
        </w:rPr>
        <w:t xml:space="preserve"> berdasarkan pekerjaan akan lebih terfokus kepada kalangan-kalangan yang merasakan efek dari pandemi ini yaitu mereka parea pelaku usaha kecil.  </w:t>
      </w:r>
    </w:p>
    <w:p w14:paraId="76D30779" w14:textId="77777777" w:rsidR="00B9026E" w:rsidRPr="00B9026E" w:rsidRDefault="00B9026E" w:rsidP="00B9026E">
      <w:pPr>
        <w:spacing w:after="0"/>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br/>
      </w:r>
    </w:p>
    <w:p w14:paraId="18D2A465" w14:textId="77777777" w:rsidR="00B9026E" w:rsidRPr="00B9026E" w:rsidRDefault="00B9026E" w:rsidP="002C077A">
      <w:pPr>
        <w:numPr>
          <w:ilvl w:val="0"/>
          <w:numId w:val="22"/>
        </w:numPr>
        <w:spacing w:after="0"/>
        <w:ind w:left="361"/>
        <w:jc w:val="both"/>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Secara Psikografis </w:t>
      </w:r>
    </w:p>
    <w:p w14:paraId="63F97ED8" w14:textId="77777777" w:rsidR="00B9026E" w:rsidRPr="00B9026E" w:rsidRDefault="00B9026E" w:rsidP="00B9026E">
      <w:pPr>
        <w:spacing w:after="0"/>
        <w:ind w:left="426" w:firstLine="708"/>
        <w:jc w:val="both"/>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color w:val="000000"/>
          <w:sz w:val="24"/>
          <w:szCs w:val="24"/>
          <w:lang w:val="en-ID" w:eastAsia="en-ID"/>
        </w:rPr>
        <w:t>Secara psikografis Perancangan ini akan memfokuskan diri untuk memberikan kesadaran – kesadaran emosional untuk terus berjuang bagi mereka yang mengalami dampak dari pandemi ini yaitu para pelaku usaha kecil. </w:t>
      </w:r>
    </w:p>
    <w:p w14:paraId="75842199" w14:textId="50D3E8A2" w:rsidR="00B9026E" w:rsidRPr="00B9026E" w:rsidRDefault="00B9026E" w:rsidP="00B9026E">
      <w:pPr>
        <w:spacing w:after="0"/>
        <w:rPr>
          <w:rFonts w:ascii="Times New Roman" w:eastAsia="Times New Roman" w:hAnsi="Times New Roman" w:cs="Times New Roman"/>
          <w:sz w:val="24"/>
          <w:szCs w:val="24"/>
          <w:lang w:val="en-ID" w:eastAsia="en-ID"/>
        </w:rPr>
      </w:pPr>
      <w:r w:rsidRPr="00B9026E">
        <w:rPr>
          <w:rFonts w:ascii="Times New Roman" w:eastAsia="Times New Roman" w:hAnsi="Times New Roman" w:cs="Times New Roman"/>
          <w:sz w:val="24"/>
          <w:szCs w:val="24"/>
          <w:lang w:val="en-ID" w:eastAsia="en-ID"/>
        </w:rPr>
        <w:br/>
      </w:r>
    </w:p>
    <w:p w14:paraId="6909D175" w14:textId="38C681B7" w:rsidR="00B9026E" w:rsidRDefault="00576C75" w:rsidP="009354DF">
      <w:pPr>
        <w:numPr>
          <w:ilvl w:val="0"/>
          <w:numId w:val="23"/>
        </w:numPr>
        <w:spacing w:after="0"/>
        <w:ind w:left="284" w:hanging="284"/>
        <w:jc w:val="both"/>
        <w:textAlignment w:val="baseline"/>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Tahap Produksi (Tahap Proses Kreatif)</w:t>
      </w:r>
    </w:p>
    <w:p w14:paraId="326B1BD4" w14:textId="77777777" w:rsidR="00576C75" w:rsidRPr="00B9026E" w:rsidRDefault="00576C75" w:rsidP="00576C75">
      <w:pPr>
        <w:spacing w:after="0"/>
        <w:jc w:val="both"/>
        <w:textAlignment w:val="baseline"/>
        <w:rPr>
          <w:rFonts w:ascii="Times New Roman" w:eastAsia="Times New Roman" w:hAnsi="Times New Roman" w:cs="Times New Roman"/>
          <w:b/>
          <w:bCs/>
          <w:color w:val="000000"/>
          <w:sz w:val="24"/>
          <w:szCs w:val="24"/>
          <w:lang w:val="en-ID" w:eastAsia="en-ID"/>
        </w:rPr>
      </w:pPr>
    </w:p>
    <w:p w14:paraId="38B55E7B" w14:textId="77777777" w:rsidR="00B9026E" w:rsidRPr="00B9026E" w:rsidRDefault="00B9026E" w:rsidP="002C077A">
      <w:pPr>
        <w:numPr>
          <w:ilvl w:val="0"/>
          <w:numId w:val="24"/>
        </w:numPr>
        <w:spacing w:after="0"/>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Konsep Desain Karakter</w:t>
      </w:r>
    </w:p>
    <w:p w14:paraId="20F65A85" w14:textId="6F05AAAF" w:rsidR="00B9026E" w:rsidRDefault="00B9026E" w:rsidP="00B9026E">
      <w:pPr>
        <w:shd w:val="clear" w:color="auto" w:fill="FFFFFF"/>
        <w:spacing w:before="280" w:after="0"/>
        <w:ind w:left="426" w:firstLine="425"/>
        <w:jc w:val="both"/>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t xml:space="preserve">Penulis membuat desain karakter dengan memperhatikan target audiens yang akan dituju, dengan memperhatikan hal tersebut diperoleh 3 karakter sebagai </w:t>
      </w:r>
      <w:proofErr w:type="gramStart"/>
      <w:r w:rsidRPr="00B9026E">
        <w:rPr>
          <w:rFonts w:ascii="Times New Roman" w:eastAsia="Times New Roman" w:hAnsi="Times New Roman" w:cs="Times New Roman"/>
          <w:color w:val="000000"/>
          <w:sz w:val="24"/>
          <w:szCs w:val="24"/>
          <w:lang w:val="en-ID" w:eastAsia="en-ID"/>
        </w:rPr>
        <w:t>berikut </w:t>
      </w:r>
      <w:r w:rsidR="00F7140B">
        <w:rPr>
          <w:rFonts w:ascii="Times New Roman" w:eastAsia="Times New Roman" w:hAnsi="Times New Roman" w:cs="Times New Roman"/>
          <w:color w:val="000000"/>
          <w:sz w:val="24"/>
          <w:szCs w:val="24"/>
          <w:lang w:val="en-ID" w:eastAsia="en-ID"/>
        </w:rPr>
        <w:t>:</w:t>
      </w:r>
      <w:proofErr w:type="gramEnd"/>
    </w:p>
    <w:p w14:paraId="4771FDB9" w14:textId="77777777" w:rsidR="00F7140B" w:rsidRPr="00B9026E" w:rsidRDefault="00F7140B" w:rsidP="00B9026E">
      <w:pPr>
        <w:shd w:val="clear" w:color="auto" w:fill="FFFFFF"/>
        <w:spacing w:before="280" w:after="0"/>
        <w:ind w:left="426" w:firstLine="425"/>
        <w:jc w:val="both"/>
        <w:rPr>
          <w:rFonts w:ascii="Times New Roman" w:eastAsia="Times New Roman" w:hAnsi="Times New Roman" w:cs="Times New Roman"/>
          <w:sz w:val="24"/>
          <w:szCs w:val="24"/>
          <w:lang w:val="en-ID" w:eastAsia="en-ID"/>
        </w:rPr>
      </w:pPr>
    </w:p>
    <w:p w14:paraId="25FB5EE2" w14:textId="77777777" w:rsidR="00B9026E" w:rsidRPr="00B9026E" w:rsidRDefault="00B9026E" w:rsidP="00F7140B">
      <w:pPr>
        <w:numPr>
          <w:ilvl w:val="0"/>
          <w:numId w:val="25"/>
        </w:numPr>
        <w:shd w:val="clear" w:color="auto" w:fill="FFFFFF"/>
        <w:spacing w:after="0"/>
        <w:ind w:left="426" w:hanging="426"/>
        <w:textAlignment w:val="baseline"/>
        <w:rPr>
          <w:rFonts w:ascii="Times New Roman" w:eastAsia="Times New Roman" w:hAnsi="Times New Roman" w:cs="Times New Roman"/>
          <w:b/>
          <w:bCs/>
          <w:color w:val="000000"/>
          <w:sz w:val="24"/>
          <w:szCs w:val="24"/>
          <w:lang w:val="en-ID" w:eastAsia="en-ID"/>
        </w:rPr>
      </w:pPr>
      <w:r w:rsidRPr="00B9026E">
        <w:rPr>
          <w:rFonts w:ascii="Times New Roman" w:eastAsia="Times New Roman" w:hAnsi="Times New Roman" w:cs="Times New Roman"/>
          <w:b/>
          <w:bCs/>
          <w:color w:val="000000"/>
          <w:sz w:val="24"/>
          <w:szCs w:val="24"/>
          <w:lang w:val="en-ID" w:eastAsia="en-ID"/>
        </w:rPr>
        <w:t>Desain karakter masyarakat biasa.</w:t>
      </w:r>
    </w:p>
    <w:p w14:paraId="3773D147" w14:textId="7660E372" w:rsidR="00B9026E" w:rsidRDefault="00B9026E" w:rsidP="00B9026E">
      <w:pPr>
        <w:shd w:val="clear" w:color="auto" w:fill="FFFFFF"/>
        <w:spacing w:after="0"/>
        <w:ind w:left="426" w:firstLine="490"/>
        <w:jc w:val="both"/>
        <w:rPr>
          <w:rFonts w:ascii="Times New Roman" w:eastAsia="Times New Roman" w:hAnsi="Times New Roman" w:cs="Times New Roman"/>
          <w:color w:val="000000"/>
          <w:sz w:val="24"/>
          <w:szCs w:val="24"/>
          <w:lang w:val="en-ID" w:eastAsia="en-ID"/>
        </w:rPr>
      </w:pPr>
      <w:r w:rsidRPr="00B9026E">
        <w:rPr>
          <w:rFonts w:ascii="Times New Roman" w:eastAsia="Times New Roman" w:hAnsi="Times New Roman" w:cs="Times New Roman"/>
          <w:color w:val="000000"/>
          <w:sz w:val="24"/>
          <w:szCs w:val="24"/>
          <w:lang w:val="en-ID" w:eastAsia="en-ID"/>
        </w:rPr>
        <w:lastRenderedPageBreak/>
        <w:t xml:space="preserve">Desain karakter masyarakat biasa penulis hadirkan untuk memberi pesan komunikasi bahwa pandemi ini memiliki dampak tidak hanya pada pelaku usaha tetapi juga pada masyarakat biasa, dari yang penulis temukan di lapangan bahwa kebanyakan masyarakat Makassar merasa tersiksa dengan diperlakukannya sistem PSBB beberapa waktu yang lalu di Makassar, selain itu juga ada beberapa pandangan yang ditemukan di internet dan kemudian mempengaruhi pemikiran masyarakat Makassar dari yang awalnya peduli pada pandemi ini menjadi kemudian acuh dan tak peduli pada pandemi ini. Pandangan itu yang kemudian menjadi sifat dasar dalam desain karakter masyarakat biasa ini. Selain itu busana yang dikenakan dalam desain karakter ini didasarkan pada pengalaman penulis mengamati kultur busana masyarakat Makassar, yaitu dalam pengamatan penulis didapatkan bahwa kebanyakan atau sebagian warga Makassar menggunakan jaket hoodie atau pun jaket biasa Ketika bepergian diluar rumah. </w:t>
      </w:r>
    </w:p>
    <w:p w14:paraId="7BDEF687" w14:textId="7E028160" w:rsidR="00B9026E" w:rsidRDefault="00576C75" w:rsidP="00B9026E">
      <w:pPr>
        <w:shd w:val="clear" w:color="auto" w:fill="FFFFFF"/>
        <w:spacing w:after="0"/>
        <w:ind w:left="426" w:firstLine="490"/>
        <w:jc w:val="both"/>
        <w:rPr>
          <w:rFonts w:ascii="Times New Roman" w:eastAsia="Times New Roman" w:hAnsi="Times New Roman" w:cs="Times New Roman"/>
          <w:color w:val="000000"/>
          <w:sz w:val="24"/>
          <w:szCs w:val="24"/>
          <w:lang w:val="en-ID" w:eastAsia="en-ID"/>
        </w:rPr>
      </w:pPr>
      <w:r>
        <w:rPr>
          <w:noProof/>
          <w:bdr w:val="none" w:sz="0" w:space="0" w:color="auto" w:frame="1"/>
        </w:rPr>
        <w:drawing>
          <wp:anchor distT="0" distB="0" distL="114300" distR="114300" simplePos="0" relativeHeight="251703296" behindDoc="0" locked="0" layoutInCell="1" allowOverlap="1" wp14:anchorId="10E2A7CB" wp14:editId="30A4CC7A">
            <wp:simplePos x="0" y="0"/>
            <wp:positionH relativeFrom="column">
              <wp:posOffset>176349</wp:posOffset>
            </wp:positionH>
            <wp:positionV relativeFrom="paragraph">
              <wp:posOffset>47988</wp:posOffset>
            </wp:positionV>
            <wp:extent cx="2667000" cy="1499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49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24DCE" w14:textId="351FB1E7" w:rsidR="00B9026E" w:rsidRDefault="00B9026E" w:rsidP="00B9026E">
      <w:pPr>
        <w:shd w:val="clear" w:color="auto" w:fill="FFFFFF"/>
        <w:spacing w:after="0"/>
        <w:ind w:left="426" w:firstLine="490"/>
        <w:jc w:val="both"/>
        <w:rPr>
          <w:rFonts w:ascii="Times New Roman" w:eastAsia="Times New Roman" w:hAnsi="Times New Roman" w:cs="Times New Roman"/>
          <w:color w:val="000000"/>
          <w:sz w:val="24"/>
          <w:szCs w:val="24"/>
          <w:lang w:val="en-ID" w:eastAsia="en-ID"/>
        </w:rPr>
      </w:pPr>
    </w:p>
    <w:p w14:paraId="1BF8AB22" w14:textId="2DCA0461" w:rsidR="00B9026E" w:rsidRDefault="00B9026E" w:rsidP="00B9026E">
      <w:pPr>
        <w:shd w:val="clear" w:color="auto" w:fill="FFFFFF"/>
        <w:spacing w:after="0"/>
        <w:ind w:left="426" w:firstLine="490"/>
        <w:jc w:val="both"/>
        <w:rPr>
          <w:rFonts w:ascii="Times New Roman" w:eastAsia="Times New Roman" w:hAnsi="Times New Roman" w:cs="Times New Roman"/>
          <w:color w:val="000000"/>
          <w:sz w:val="24"/>
          <w:szCs w:val="24"/>
          <w:lang w:val="en-ID" w:eastAsia="en-ID"/>
        </w:rPr>
      </w:pPr>
    </w:p>
    <w:p w14:paraId="3A16CC97" w14:textId="17B37E0C" w:rsidR="00B9026E" w:rsidRDefault="00B9026E" w:rsidP="00B9026E">
      <w:pPr>
        <w:shd w:val="clear" w:color="auto" w:fill="FFFFFF"/>
        <w:spacing w:after="0"/>
        <w:ind w:left="426" w:firstLine="490"/>
        <w:jc w:val="both"/>
        <w:rPr>
          <w:rFonts w:ascii="Times New Roman" w:eastAsia="Times New Roman" w:hAnsi="Times New Roman" w:cs="Times New Roman"/>
          <w:color w:val="000000"/>
          <w:sz w:val="24"/>
          <w:szCs w:val="24"/>
          <w:lang w:val="en-ID" w:eastAsia="en-ID"/>
        </w:rPr>
      </w:pPr>
    </w:p>
    <w:p w14:paraId="5BF746E2" w14:textId="3867329B" w:rsidR="00B9026E" w:rsidRDefault="00B9026E" w:rsidP="00B9026E">
      <w:pPr>
        <w:shd w:val="clear" w:color="auto" w:fill="FFFFFF"/>
        <w:spacing w:after="0"/>
        <w:ind w:left="426" w:firstLine="490"/>
        <w:jc w:val="both"/>
        <w:rPr>
          <w:rFonts w:ascii="Times New Roman" w:eastAsia="Times New Roman" w:hAnsi="Times New Roman" w:cs="Times New Roman"/>
          <w:color w:val="000000"/>
          <w:sz w:val="24"/>
          <w:szCs w:val="24"/>
          <w:lang w:val="en-ID" w:eastAsia="en-ID"/>
        </w:rPr>
      </w:pPr>
    </w:p>
    <w:p w14:paraId="6A0D2A5D" w14:textId="161F2B9F" w:rsidR="00B9026E" w:rsidRDefault="00B9026E" w:rsidP="00B9026E">
      <w:pPr>
        <w:shd w:val="clear" w:color="auto" w:fill="FFFFFF"/>
        <w:spacing w:after="0"/>
        <w:ind w:left="426" w:firstLine="490"/>
        <w:jc w:val="both"/>
        <w:rPr>
          <w:rFonts w:ascii="Times New Roman" w:eastAsia="Times New Roman" w:hAnsi="Times New Roman" w:cs="Times New Roman"/>
          <w:color w:val="000000"/>
          <w:sz w:val="24"/>
          <w:szCs w:val="24"/>
          <w:lang w:val="en-ID" w:eastAsia="en-ID"/>
        </w:rPr>
      </w:pPr>
    </w:p>
    <w:p w14:paraId="44D93393" w14:textId="5B9C6CD0" w:rsidR="00B9026E" w:rsidRDefault="00B9026E" w:rsidP="00B9026E">
      <w:pPr>
        <w:shd w:val="clear" w:color="auto" w:fill="FFFFFF"/>
        <w:spacing w:after="0"/>
        <w:ind w:left="426" w:firstLine="490"/>
        <w:jc w:val="both"/>
        <w:rPr>
          <w:rFonts w:ascii="Times New Roman" w:eastAsia="Times New Roman" w:hAnsi="Times New Roman" w:cs="Times New Roman"/>
          <w:color w:val="000000"/>
          <w:sz w:val="24"/>
          <w:szCs w:val="24"/>
          <w:lang w:val="en-ID" w:eastAsia="en-ID"/>
        </w:rPr>
      </w:pPr>
    </w:p>
    <w:p w14:paraId="1B073C4F" w14:textId="412A2E8B" w:rsidR="00B9026E" w:rsidRDefault="00B9026E" w:rsidP="00B9026E">
      <w:pPr>
        <w:shd w:val="clear" w:color="auto" w:fill="FFFFFF"/>
        <w:spacing w:after="0"/>
        <w:ind w:left="426" w:firstLine="490"/>
        <w:jc w:val="both"/>
        <w:rPr>
          <w:rFonts w:ascii="Times New Roman" w:eastAsia="Times New Roman" w:hAnsi="Times New Roman" w:cs="Times New Roman"/>
          <w:sz w:val="24"/>
          <w:szCs w:val="24"/>
          <w:lang w:val="en-ID" w:eastAsia="en-ID"/>
        </w:rPr>
      </w:pPr>
    </w:p>
    <w:p w14:paraId="0A486F47" w14:textId="5FF7919A" w:rsidR="00576C75" w:rsidRDefault="00576C75" w:rsidP="00576C75">
      <w:pPr>
        <w:shd w:val="clear" w:color="auto" w:fill="FFFFFF"/>
        <w:spacing w:after="0"/>
        <w:ind w:left="426"/>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Gambar 2. Desain Karakter masyarakat biasa</w:t>
      </w:r>
    </w:p>
    <w:p w14:paraId="51F0BCC2" w14:textId="006E8E60" w:rsidR="00BA3908" w:rsidRDefault="00BA3908" w:rsidP="00BA3908">
      <w:pPr>
        <w:pStyle w:val="NormalWeb"/>
        <w:numPr>
          <w:ilvl w:val="0"/>
          <w:numId w:val="25"/>
        </w:numPr>
        <w:tabs>
          <w:tab w:val="left" w:pos="284"/>
        </w:tabs>
        <w:spacing w:before="0" w:beforeAutospacing="0" w:after="0" w:afterAutospacing="0" w:line="276" w:lineRule="auto"/>
        <w:textAlignment w:val="baseline"/>
        <w:rPr>
          <w:b/>
          <w:bCs/>
          <w:color w:val="000000"/>
        </w:rPr>
      </w:pPr>
      <w:r>
        <w:rPr>
          <w:b/>
          <w:bCs/>
          <w:color w:val="000000"/>
        </w:rPr>
        <w:t>Desain Karakter Pelaku Usaha</w:t>
      </w:r>
    </w:p>
    <w:p w14:paraId="1B863DF0" w14:textId="77777777" w:rsidR="00BA3908" w:rsidRDefault="00BA3908" w:rsidP="00BA3908">
      <w:pPr>
        <w:pStyle w:val="NormalWeb"/>
        <w:spacing w:before="0" w:beforeAutospacing="0" w:after="0" w:afterAutospacing="0" w:line="276" w:lineRule="auto"/>
        <w:ind w:left="284" w:firstLine="556"/>
      </w:pPr>
      <w:r>
        <w:rPr>
          <w:color w:val="000000"/>
        </w:rPr>
        <w:t xml:space="preserve">Desain Karakter pelaku usaha dibuat sebagai representative dari bidang yang paling mengalami dampak dari pandemi ini yaitu para pelaku usaha kecil. Bentuk busana disesuaikan berdasarkan dari target audiens yang dituju, </w:t>
      </w:r>
      <w:r>
        <w:rPr>
          <w:i/>
          <w:iCs/>
          <w:color w:val="000000"/>
        </w:rPr>
        <w:t>Songkok pamiring/Songkok reca’</w:t>
      </w:r>
      <w:r>
        <w:rPr>
          <w:color w:val="000000"/>
        </w:rPr>
        <w:t xml:space="preserve"> yang dipakai disini adalah topi atau penutup kepala khas </w:t>
      </w:r>
      <w:proofErr w:type="gramStart"/>
      <w:r>
        <w:rPr>
          <w:color w:val="000000"/>
        </w:rPr>
        <w:t>tradisional  dari</w:t>
      </w:r>
      <w:proofErr w:type="gramEnd"/>
      <w:r>
        <w:rPr>
          <w:color w:val="000000"/>
        </w:rPr>
        <w:t xml:space="preserve"> lelaki bugis dan Makassar.</w:t>
      </w:r>
    </w:p>
    <w:p w14:paraId="35323AB3" w14:textId="718C5632" w:rsidR="0014117D" w:rsidRDefault="0014117D" w:rsidP="003119A3">
      <w:pPr>
        <w:spacing w:after="0"/>
        <w:ind w:left="284" w:firstLine="884"/>
        <w:jc w:val="both"/>
        <w:rPr>
          <w:rFonts w:ascii="Times New Roman" w:eastAsia="Times New Roman" w:hAnsi="Times New Roman" w:cs="Times New Roman"/>
          <w:color w:val="000000"/>
          <w:sz w:val="24"/>
          <w:szCs w:val="24"/>
          <w:lang w:val="en-ID" w:eastAsia="en-ID"/>
        </w:rPr>
      </w:pPr>
      <w:r w:rsidRPr="0014117D">
        <w:rPr>
          <w:rFonts w:ascii="Times New Roman" w:eastAsia="Times New Roman" w:hAnsi="Times New Roman" w:cs="Times New Roman"/>
          <w:color w:val="000000"/>
          <w:sz w:val="24"/>
          <w:szCs w:val="24"/>
          <w:lang w:val="en-ID" w:eastAsia="en-ID"/>
        </w:rPr>
        <w:t xml:space="preserve">Pemilihan </w:t>
      </w:r>
      <w:r w:rsidRPr="0014117D">
        <w:rPr>
          <w:rFonts w:ascii="Times New Roman" w:eastAsia="Times New Roman" w:hAnsi="Times New Roman" w:cs="Times New Roman"/>
          <w:i/>
          <w:iCs/>
          <w:color w:val="000000"/>
          <w:sz w:val="24"/>
          <w:szCs w:val="24"/>
          <w:lang w:val="en-ID" w:eastAsia="en-ID"/>
        </w:rPr>
        <w:t>Songkok Pamiring atau Songkok Reca’</w:t>
      </w:r>
      <w:r w:rsidRPr="0014117D">
        <w:rPr>
          <w:rFonts w:ascii="Times New Roman" w:eastAsia="Times New Roman" w:hAnsi="Times New Roman" w:cs="Times New Roman"/>
          <w:color w:val="000000"/>
          <w:sz w:val="24"/>
          <w:szCs w:val="24"/>
          <w:lang w:val="en-ID" w:eastAsia="en-ID"/>
        </w:rPr>
        <w:t xml:space="preserve"> dikarenakan, saya meyakini </w:t>
      </w:r>
      <w:proofErr w:type="gramStart"/>
      <w:r w:rsidRPr="0014117D">
        <w:rPr>
          <w:rFonts w:ascii="Times New Roman" w:eastAsia="Times New Roman" w:hAnsi="Times New Roman" w:cs="Times New Roman"/>
          <w:color w:val="000000"/>
          <w:sz w:val="24"/>
          <w:szCs w:val="24"/>
          <w:lang w:val="en-ID" w:eastAsia="en-ID"/>
        </w:rPr>
        <w:t>bahwa  yang</w:t>
      </w:r>
      <w:proofErr w:type="gramEnd"/>
      <w:r w:rsidRPr="0014117D">
        <w:rPr>
          <w:rFonts w:ascii="Times New Roman" w:eastAsia="Times New Roman" w:hAnsi="Times New Roman" w:cs="Times New Roman"/>
          <w:color w:val="000000"/>
          <w:sz w:val="24"/>
          <w:szCs w:val="24"/>
          <w:lang w:val="en-ID" w:eastAsia="en-ID"/>
        </w:rPr>
        <w:t xml:space="preserve"> paling bisa mewakili identitas orang bugis dan Makassar adalah </w:t>
      </w:r>
      <w:r w:rsidRPr="0014117D">
        <w:rPr>
          <w:rFonts w:ascii="Times New Roman" w:eastAsia="Times New Roman" w:hAnsi="Times New Roman" w:cs="Times New Roman"/>
          <w:i/>
          <w:iCs/>
          <w:color w:val="000000"/>
          <w:sz w:val="24"/>
          <w:szCs w:val="24"/>
          <w:lang w:val="en-ID" w:eastAsia="en-ID"/>
        </w:rPr>
        <w:t xml:space="preserve">Songkok Pamiring atau Songkok reca’, </w:t>
      </w:r>
      <w:r w:rsidRPr="0014117D">
        <w:rPr>
          <w:rFonts w:ascii="Times New Roman" w:eastAsia="Times New Roman" w:hAnsi="Times New Roman" w:cs="Times New Roman"/>
          <w:color w:val="000000"/>
          <w:sz w:val="24"/>
          <w:szCs w:val="24"/>
          <w:lang w:val="en-ID" w:eastAsia="en-ID"/>
        </w:rPr>
        <w:t xml:space="preserve">karena jika ditarik dari beberapa trend busana pada beberapa pementasan film dan animasi yang membahas tentang Makassar, maka yang sering menjadi penguat identitas kelokalan adalah </w:t>
      </w:r>
      <w:r w:rsidRPr="0014117D">
        <w:rPr>
          <w:rFonts w:ascii="Times New Roman" w:eastAsia="Times New Roman" w:hAnsi="Times New Roman" w:cs="Times New Roman"/>
          <w:i/>
          <w:iCs/>
          <w:color w:val="000000"/>
          <w:sz w:val="24"/>
          <w:szCs w:val="24"/>
          <w:lang w:val="en-ID" w:eastAsia="en-ID"/>
        </w:rPr>
        <w:t>Songkok pamiring/Songkok reca’</w:t>
      </w:r>
      <w:r w:rsidRPr="0014117D">
        <w:rPr>
          <w:rFonts w:ascii="Times New Roman" w:eastAsia="Times New Roman" w:hAnsi="Times New Roman" w:cs="Times New Roman"/>
          <w:color w:val="000000"/>
          <w:sz w:val="24"/>
          <w:szCs w:val="24"/>
          <w:lang w:val="en-ID" w:eastAsia="en-ID"/>
        </w:rPr>
        <w:t xml:space="preserve">. Pemakaian </w:t>
      </w:r>
      <w:r w:rsidRPr="0014117D">
        <w:rPr>
          <w:rFonts w:ascii="Times New Roman" w:eastAsia="Times New Roman" w:hAnsi="Times New Roman" w:cs="Times New Roman"/>
          <w:i/>
          <w:iCs/>
          <w:color w:val="000000"/>
          <w:sz w:val="24"/>
          <w:szCs w:val="24"/>
          <w:lang w:val="en-ID" w:eastAsia="en-ID"/>
        </w:rPr>
        <w:t xml:space="preserve">Songkok pamiring/Songkok reca’ </w:t>
      </w:r>
      <w:r w:rsidRPr="0014117D">
        <w:rPr>
          <w:rFonts w:ascii="Times New Roman" w:eastAsia="Times New Roman" w:hAnsi="Times New Roman" w:cs="Times New Roman"/>
          <w:color w:val="000000"/>
          <w:sz w:val="24"/>
          <w:szCs w:val="24"/>
          <w:lang w:val="en-ID" w:eastAsia="en-ID"/>
        </w:rPr>
        <w:t>sebagai penguat identitas kelokalan dapat dilihat dalam beberapa film di Indonesia yang membahas tentang makassar, seperti Badik Titipan ayah dan di film Athirah. </w:t>
      </w:r>
    </w:p>
    <w:p w14:paraId="2FD3B686" w14:textId="5F7D1349" w:rsidR="0014117D" w:rsidRDefault="003119A3" w:rsidP="0014117D">
      <w:pPr>
        <w:spacing w:after="0" w:line="360" w:lineRule="auto"/>
        <w:ind w:left="284" w:firstLine="884"/>
        <w:jc w:val="both"/>
        <w:rPr>
          <w:rFonts w:ascii="Times New Roman" w:eastAsia="Times New Roman" w:hAnsi="Times New Roman" w:cs="Times New Roman"/>
          <w:color w:val="000000"/>
          <w:sz w:val="24"/>
          <w:szCs w:val="24"/>
          <w:lang w:val="en-ID" w:eastAsia="en-ID"/>
        </w:rPr>
      </w:pPr>
      <w:r>
        <w:rPr>
          <w:noProof/>
          <w:bdr w:val="none" w:sz="0" w:space="0" w:color="auto" w:frame="1"/>
        </w:rPr>
        <w:drawing>
          <wp:anchor distT="0" distB="0" distL="114300" distR="114300" simplePos="0" relativeHeight="251704320" behindDoc="0" locked="0" layoutInCell="1" allowOverlap="1" wp14:anchorId="3083C720" wp14:editId="5C59BDDF">
            <wp:simplePos x="0" y="0"/>
            <wp:positionH relativeFrom="margin">
              <wp:align>left</wp:align>
            </wp:positionH>
            <wp:positionV relativeFrom="paragraph">
              <wp:posOffset>10614</wp:posOffset>
            </wp:positionV>
            <wp:extent cx="2667000" cy="1502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0" cy="1502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57513" w14:textId="3D6825C0" w:rsidR="0014117D" w:rsidRDefault="0014117D" w:rsidP="003119A3">
      <w:pPr>
        <w:spacing w:after="0" w:line="360" w:lineRule="auto"/>
        <w:jc w:val="both"/>
        <w:rPr>
          <w:rFonts w:ascii="Times New Roman" w:eastAsia="Times New Roman" w:hAnsi="Times New Roman" w:cs="Times New Roman"/>
          <w:color w:val="000000"/>
          <w:sz w:val="24"/>
          <w:szCs w:val="24"/>
          <w:lang w:val="en-ID" w:eastAsia="en-ID"/>
        </w:rPr>
      </w:pPr>
    </w:p>
    <w:p w14:paraId="66059AEF" w14:textId="0015B492" w:rsidR="0014117D" w:rsidRDefault="0014117D" w:rsidP="0014117D">
      <w:pPr>
        <w:spacing w:after="0" w:line="360" w:lineRule="auto"/>
        <w:ind w:left="284" w:firstLine="884"/>
        <w:jc w:val="both"/>
        <w:rPr>
          <w:rFonts w:ascii="Times New Roman" w:eastAsia="Times New Roman" w:hAnsi="Times New Roman" w:cs="Times New Roman"/>
          <w:color w:val="000000"/>
          <w:sz w:val="24"/>
          <w:szCs w:val="24"/>
          <w:lang w:val="en-ID" w:eastAsia="en-ID"/>
        </w:rPr>
      </w:pPr>
    </w:p>
    <w:p w14:paraId="5BBCEE2C" w14:textId="7A0A0378" w:rsidR="0014117D" w:rsidRDefault="0014117D" w:rsidP="0014117D">
      <w:pPr>
        <w:spacing w:after="0" w:line="360" w:lineRule="auto"/>
        <w:ind w:left="284" w:firstLine="884"/>
        <w:jc w:val="both"/>
        <w:rPr>
          <w:rFonts w:ascii="Times New Roman" w:eastAsia="Times New Roman" w:hAnsi="Times New Roman" w:cs="Times New Roman"/>
          <w:color w:val="000000"/>
          <w:sz w:val="24"/>
          <w:szCs w:val="24"/>
          <w:lang w:val="en-ID" w:eastAsia="en-ID"/>
        </w:rPr>
      </w:pPr>
    </w:p>
    <w:p w14:paraId="6D34193D" w14:textId="02B922BD" w:rsidR="0014117D" w:rsidRDefault="0014117D" w:rsidP="0014117D">
      <w:pPr>
        <w:spacing w:after="0" w:line="360" w:lineRule="auto"/>
        <w:ind w:left="284" w:firstLine="884"/>
        <w:jc w:val="both"/>
        <w:rPr>
          <w:rFonts w:ascii="Times New Roman" w:eastAsia="Times New Roman" w:hAnsi="Times New Roman" w:cs="Times New Roman"/>
          <w:color w:val="000000"/>
          <w:sz w:val="24"/>
          <w:szCs w:val="24"/>
          <w:lang w:val="en-ID" w:eastAsia="en-ID"/>
        </w:rPr>
      </w:pPr>
    </w:p>
    <w:p w14:paraId="13765D97" w14:textId="77777777" w:rsidR="0014117D" w:rsidRPr="0014117D" w:rsidRDefault="0014117D" w:rsidP="0014117D">
      <w:pPr>
        <w:spacing w:after="0" w:line="360" w:lineRule="auto"/>
        <w:ind w:left="284" w:firstLine="884"/>
        <w:jc w:val="both"/>
        <w:rPr>
          <w:rFonts w:ascii="Times New Roman" w:eastAsia="Times New Roman" w:hAnsi="Times New Roman" w:cs="Times New Roman"/>
          <w:sz w:val="24"/>
          <w:szCs w:val="24"/>
          <w:lang w:val="en-ID" w:eastAsia="en-ID"/>
        </w:rPr>
      </w:pPr>
    </w:p>
    <w:p w14:paraId="3799B4B6" w14:textId="77777777" w:rsidR="00BA3908" w:rsidRDefault="00BA3908" w:rsidP="003119A3">
      <w:pPr>
        <w:shd w:val="clear" w:color="auto" w:fill="FFFFFF"/>
        <w:spacing w:after="0"/>
        <w:jc w:val="center"/>
        <w:rPr>
          <w:rFonts w:ascii="Times New Roman" w:eastAsia="Times New Roman" w:hAnsi="Times New Roman" w:cs="Times New Roman"/>
          <w:sz w:val="24"/>
          <w:szCs w:val="24"/>
          <w:lang w:val="en-ID" w:eastAsia="en-ID"/>
        </w:rPr>
      </w:pPr>
    </w:p>
    <w:p w14:paraId="3FEB97D6" w14:textId="554B2C24" w:rsidR="00576C75" w:rsidRDefault="003119A3" w:rsidP="003119A3">
      <w:pPr>
        <w:shd w:val="clear" w:color="auto" w:fill="FFFFFF"/>
        <w:spacing w:after="0"/>
        <w:ind w:left="426"/>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Gambar 3. Desain Karakter pelaku usaha</w:t>
      </w:r>
    </w:p>
    <w:p w14:paraId="3FE94E8C" w14:textId="74773928" w:rsidR="003119A3" w:rsidRDefault="003119A3" w:rsidP="003119A3">
      <w:pPr>
        <w:shd w:val="clear" w:color="auto" w:fill="FFFFFF"/>
        <w:spacing w:after="0"/>
        <w:ind w:left="426"/>
        <w:jc w:val="center"/>
        <w:rPr>
          <w:rFonts w:ascii="Times New Roman" w:eastAsia="Times New Roman" w:hAnsi="Times New Roman" w:cs="Times New Roman"/>
          <w:sz w:val="24"/>
          <w:szCs w:val="24"/>
          <w:lang w:val="en-ID" w:eastAsia="en-ID"/>
        </w:rPr>
      </w:pPr>
    </w:p>
    <w:p w14:paraId="1CD8ADBE" w14:textId="3F8E0F64" w:rsidR="003119A3" w:rsidRDefault="003119A3" w:rsidP="003119A3">
      <w:pPr>
        <w:shd w:val="clear" w:color="auto" w:fill="FFFFFF"/>
        <w:spacing w:after="0"/>
        <w:ind w:left="426"/>
        <w:jc w:val="center"/>
        <w:rPr>
          <w:rFonts w:ascii="Times New Roman" w:eastAsia="Times New Roman" w:hAnsi="Times New Roman" w:cs="Times New Roman"/>
          <w:sz w:val="24"/>
          <w:szCs w:val="24"/>
          <w:lang w:val="en-ID" w:eastAsia="en-ID"/>
        </w:rPr>
      </w:pPr>
    </w:p>
    <w:p w14:paraId="47F1401A" w14:textId="77777777" w:rsidR="003119A3" w:rsidRDefault="003119A3" w:rsidP="003119A3">
      <w:pPr>
        <w:shd w:val="clear" w:color="auto" w:fill="FFFFFF"/>
        <w:spacing w:after="0"/>
        <w:ind w:left="426"/>
        <w:jc w:val="center"/>
        <w:rPr>
          <w:rFonts w:ascii="Times New Roman" w:eastAsia="Times New Roman" w:hAnsi="Times New Roman" w:cs="Times New Roman"/>
          <w:sz w:val="24"/>
          <w:szCs w:val="24"/>
          <w:lang w:val="en-ID" w:eastAsia="en-ID"/>
        </w:rPr>
      </w:pPr>
    </w:p>
    <w:p w14:paraId="3A13D117" w14:textId="32B43F97" w:rsidR="003119A3" w:rsidRPr="003119A3" w:rsidRDefault="003119A3" w:rsidP="003119A3">
      <w:pPr>
        <w:pStyle w:val="ListParagraph"/>
        <w:numPr>
          <w:ilvl w:val="0"/>
          <w:numId w:val="25"/>
        </w:numPr>
        <w:spacing w:after="0" w:line="480" w:lineRule="auto"/>
        <w:ind w:left="284" w:hanging="284"/>
        <w:textAlignment w:val="baseline"/>
        <w:rPr>
          <w:rFonts w:ascii="Times New Roman" w:eastAsia="Times New Roman" w:hAnsi="Times New Roman" w:cs="Times New Roman"/>
          <w:b/>
          <w:bCs/>
          <w:color w:val="000000"/>
          <w:sz w:val="24"/>
          <w:szCs w:val="24"/>
          <w:lang w:val="en-ID" w:eastAsia="en-ID"/>
        </w:rPr>
      </w:pPr>
      <w:r w:rsidRPr="003119A3">
        <w:rPr>
          <w:rFonts w:ascii="Times New Roman" w:eastAsia="Times New Roman" w:hAnsi="Times New Roman" w:cs="Times New Roman"/>
          <w:b/>
          <w:bCs/>
          <w:color w:val="000000"/>
          <w:sz w:val="24"/>
          <w:szCs w:val="24"/>
          <w:lang w:val="en-ID" w:eastAsia="en-ID"/>
        </w:rPr>
        <w:t>Desain Karakter Petugas Kesehatan </w:t>
      </w:r>
    </w:p>
    <w:p w14:paraId="254932E7" w14:textId="77777777" w:rsidR="003119A3" w:rsidRPr="003119A3" w:rsidRDefault="003119A3" w:rsidP="003119A3">
      <w:pPr>
        <w:spacing w:after="0" w:line="240" w:lineRule="auto"/>
        <w:rPr>
          <w:rFonts w:ascii="Times New Roman" w:eastAsia="Times New Roman" w:hAnsi="Times New Roman" w:cs="Times New Roman"/>
          <w:sz w:val="24"/>
          <w:szCs w:val="24"/>
          <w:lang w:val="en-ID" w:eastAsia="en-ID"/>
        </w:rPr>
      </w:pPr>
    </w:p>
    <w:p w14:paraId="04328FB4" w14:textId="210A63A0" w:rsidR="003119A3" w:rsidRDefault="003119A3" w:rsidP="003119A3">
      <w:pPr>
        <w:spacing w:after="0"/>
        <w:ind w:left="426" w:firstLine="785"/>
        <w:jc w:val="both"/>
        <w:rPr>
          <w:rFonts w:ascii="Times New Roman" w:hAnsi="Times New Roman" w:cs="Times New Roman"/>
          <w:color w:val="000000"/>
          <w:sz w:val="24"/>
          <w:szCs w:val="24"/>
        </w:rPr>
      </w:pPr>
      <w:r w:rsidRPr="003119A3">
        <w:rPr>
          <w:rFonts w:ascii="Times New Roman" w:eastAsia="Times New Roman" w:hAnsi="Times New Roman" w:cs="Times New Roman"/>
          <w:color w:val="000000"/>
          <w:sz w:val="24"/>
          <w:szCs w:val="24"/>
          <w:lang w:val="en-ID" w:eastAsia="en-ID"/>
        </w:rPr>
        <w:t xml:space="preserve">Desain Karakter petugas Kesehatan dibuat sesuai dengan apa yang telah dilihat selama ini, yaitu dengan menggunakan seragam apd lengkap, petugas Kesehatan dihadirkan dalam perancangan ini, sebagai bentuk dari adanya harapan, hal ini kemudian sejalan dengan konsep desain atau ide besar dari perancangan ini yaitu menggapai asa, dimana dihadirkannya petugas Kesehatan </w:t>
      </w:r>
      <w:r w:rsidRPr="003119A3">
        <w:rPr>
          <w:rFonts w:ascii="Times New Roman" w:hAnsi="Times New Roman" w:cs="Times New Roman"/>
          <w:color w:val="000000"/>
          <w:sz w:val="24"/>
          <w:szCs w:val="24"/>
        </w:rPr>
        <w:t>ini sebagai oase di tengah hilangnya harapan terhadap pandemi ini dalam diri orang – orang Makassar.</w:t>
      </w:r>
    </w:p>
    <w:p w14:paraId="269CA44E" w14:textId="7B3EB3EB" w:rsidR="003119A3" w:rsidRDefault="00F05849" w:rsidP="003119A3">
      <w:pPr>
        <w:spacing w:after="0"/>
        <w:ind w:left="426" w:firstLine="785"/>
        <w:jc w:val="both"/>
        <w:rPr>
          <w:rFonts w:ascii="Times New Roman" w:hAnsi="Times New Roman" w:cs="Times New Roman"/>
          <w:color w:val="000000"/>
          <w:sz w:val="24"/>
          <w:szCs w:val="24"/>
        </w:rPr>
      </w:pPr>
      <w:r>
        <w:rPr>
          <w:noProof/>
          <w:bdr w:val="none" w:sz="0" w:space="0" w:color="auto" w:frame="1"/>
        </w:rPr>
        <w:drawing>
          <wp:anchor distT="0" distB="0" distL="114300" distR="114300" simplePos="0" relativeHeight="251705344" behindDoc="0" locked="0" layoutInCell="1" allowOverlap="1" wp14:anchorId="77A93A40" wp14:editId="0131AFF5">
            <wp:simplePos x="0" y="0"/>
            <wp:positionH relativeFrom="column">
              <wp:posOffset>121647</wp:posOffset>
            </wp:positionH>
            <wp:positionV relativeFrom="paragraph">
              <wp:posOffset>62321</wp:posOffset>
            </wp:positionV>
            <wp:extent cx="2667000" cy="1508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3D439" w14:textId="0E8E1169" w:rsidR="003119A3" w:rsidRDefault="003119A3" w:rsidP="003119A3">
      <w:pPr>
        <w:spacing w:after="0"/>
        <w:ind w:left="426" w:firstLine="785"/>
        <w:jc w:val="both"/>
        <w:rPr>
          <w:rFonts w:ascii="Times New Roman" w:hAnsi="Times New Roman" w:cs="Times New Roman"/>
          <w:color w:val="000000"/>
          <w:sz w:val="24"/>
          <w:szCs w:val="24"/>
        </w:rPr>
      </w:pPr>
    </w:p>
    <w:p w14:paraId="622D48F2" w14:textId="7E5463F2" w:rsidR="003119A3" w:rsidRDefault="003119A3" w:rsidP="003119A3">
      <w:pPr>
        <w:spacing w:after="0"/>
        <w:ind w:left="426" w:firstLine="785"/>
        <w:jc w:val="both"/>
        <w:rPr>
          <w:rFonts w:ascii="Times New Roman" w:hAnsi="Times New Roman" w:cs="Times New Roman"/>
          <w:color w:val="000000"/>
          <w:sz w:val="24"/>
          <w:szCs w:val="24"/>
        </w:rPr>
      </w:pPr>
    </w:p>
    <w:p w14:paraId="068B3AAC" w14:textId="2656806C" w:rsidR="003119A3" w:rsidRDefault="003119A3" w:rsidP="003119A3">
      <w:pPr>
        <w:spacing w:after="0"/>
        <w:ind w:left="426" w:firstLine="785"/>
        <w:jc w:val="both"/>
        <w:rPr>
          <w:rFonts w:ascii="Times New Roman" w:hAnsi="Times New Roman" w:cs="Times New Roman"/>
          <w:color w:val="000000"/>
          <w:sz w:val="24"/>
          <w:szCs w:val="24"/>
        </w:rPr>
      </w:pPr>
    </w:p>
    <w:p w14:paraId="5F8981F4" w14:textId="394B5BDC" w:rsidR="003119A3" w:rsidRDefault="003119A3" w:rsidP="003119A3">
      <w:pPr>
        <w:spacing w:after="0"/>
        <w:ind w:left="426" w:firstLine="785"/>
        <w:jc w:val="both"/>
        <w:rPr>
          <w:rFonts w:ascii="Times New Roman" w:hAnsi="Times New Roman" w:cs="Times New Roman"/>
          <w:color w:val="000000"/>
          <w:sz w:val="24"/>
          <w:szCs w:val="24"/>
        </w:rPr>
      </w:pPr>
    </w:p>
    <w:p w14:paraId="1B0FE82E" w14:textId="4C4AFDB5" w:rsidR="003119A3" w:rsidRDefault="003119A3" w:rsidP="003119A3">
      <w:pPr>
        <w:spacing w:after="0"/>
        <w:ind w:left="426" w:firstLine="785"/>
        <w:jc w:val="both"/>
        <w:rPr>
          <w:rFonts w:ascii="Times New Roman" w:hAnsi="Times New Roman" w:cs="Times New Roman"/>
          <w:color w:val="000000"/>
          <w:sz w:val="24"/>
          <w:szCs w:val="24"/>
        </w:rPr>
      </w:pPr>
    </w:p>
    <w:p w14:paraId="73F3F027" w14:textId="7050FB7B" w:rsidR="003119A3" w:rsidRDefault="003119A3" w:rsidP="003119A3">
      <w:pPr>
        <w:spacing w:after="0"/>
        <w:ind w:left="426" w:firstLine="785"/>
        <w:jc w:val="both"/>
        <w:rPr>
          <w:rFonts w:ascii="Times New Roman" w:hAnsi="Times New Roman" w:cs="Times New Roman"/>
          <w:color w:val="000000"/>
          <w:sz w:val="24"/>
          <w:szCs w:val="24"/>
        </w:rPr>
      </w:pPr>
    </w:p>
    <w:p w14:paraId="6DCC8C80" w14:textId="5B36FD37" w:rsidR="003119A3" w:rsidRDefault="003119A3" w:rsidP="003119A3">
      <w:pPr>
        <w:spacing w:after="0"/>
        <w:ind w:left="426" w:firstLine="785"/>
        <w:jc w:val="both"/>
        <w:rPr>
          <w:rFonts w:ascii="Times New Roman" w:hAnsi="Times New Roman" w:cs="Times New Roman"/>
          <w:color w:val="000000"/>
          <w:sz w:val="24"/>
          <w:szCs w:val="24"/>
        </w:rPr>
      </w:pPr>
    </w:p>
    <w:p w14:paraId="679D046A" w14:textId="0DBF43C2" w:rsidR="003119A3" w:rsidRDefault="003119A3" w:rsidP="003119A3">
      <w:pPr>
        <w:spacing w:after="0"/>
        <w:ind w:left="426" w:firstLine="785"/>
        <w:jc w:val="both"/>
        <w:rPr>
          <w:rFonts w:ascii="Times New Roman" w:hAnsi="Times New Roman" w:cs="Times New Roman"/>
          <w:color w:val="000000"/>
          <w:sz w:val="24"/>
          <w:szCs w:val="24"/>
        </w:rPr>
      </w:pPr>
    </w:p>
    <w:p w14:paraId="7D971681" w14:textId="4511107E" w:rsidR="003119A3" w:rsidRDefault="00F05849" w:rsidP="00F05849">
      <w:pPr>
        <w:spacing w:after="0"/>
        <w:ind w:left="426"/>
        <w:jc w:val="center"/>
        <w:rPr>
          <w:rFonts w:ascii="Times New Roman" w:hAnsi="Times New Roman" w:cs="Times New Roman"/>
          <w:color w:val="000000"/>
          <w:sz w:val="24"/>
          <w:szCs w:val="24"/>
        </w:rPr>
      </w:pPr>
      <w:r>
        <w:rPr>
          <w:rFonts w:ascii="Times New Roman" w:hAnsi="Times New Roman" w:cs="Times New Roman"/>
          <w:color w:val="000000"/>
          <w:sz w:val="24"/>
          <w:szCs w:val="24"/>
        </w:rPr>
        <w:t>Gambar 4. Desain Karakter Petugas Kesehatan</w:t>
      </w:r>
    </w:p>
    <w:p w14:paraId="3AB2925B" w14:textId="77777777" w:rsidR="003748F4" w:rsidRDefault="003748F4" w:rsidP="00F05849">
      <w:pPr>
        <w:spacing w:after="0"/>
        <w:ind w:left="426"/>
        <w:jc w:val="center"/>
        <w:rPr>
          <w:rFonts w:ascii="Times New Roman" w:hAnsi="Times New Roman" w:cs="Times New Roman"/>
          <w:color w:val="000000"/>
          <w:sz w:val="24"/>
          <w:szCs w:val="24"/>
        </w:rPr>
      </w:pPr>
    </w:p>
    <w:p w14:paraId="7AEF3707" w14:textId="108F1D7B" w:rsidR="00F05849" w:rsidRPr="00F05849" w:rsidRDefault="00F05849" w:rsidP="00F05849">
      <w:pPr>
        <w:pStyle w:val="ListParagraph"/>
        <w:numPr>
          <w:ilvl w:val="0"/>
          <w:numId w:val="24"/>
        </w:numPr>
        <w:tabs>
          <w:tab w:val="left" w:pos="426"/>
        </w:tabs>
        <w:spacing w:after="0" w:line="480" w:lineRule="auto"/>
        <w:ind w:left="0"/>
        <w:jc w:val="both"/>
        <w:textAlignment w:val="baseline"/>
        <w:rPr>
          <w:rFonts w:ascii="Times New Roman" w:eastAsia="Times New Roman" w:hAnsi="Times New Roman" w:cs="Times New Roman"/>
          <w:b/>
          <w:bCs/>
          <w:color w:val="000000"/>
          <w:sz w:val="24"/>
          <w:szCs w:val="24"/>
          <w:lang w:val="en-ID" w:eastAsia="en-ID"/>
        </w:rPr>
      </w:pPr>
      <w:r w:rsidRPr="00F05849">
        <w:rPr>
          <w:rFonts w:ascii="Times New Roman" w:eastAsia="Times New Roman" w:hAnsi="Times New Roman" w:cs="Times New Roman"/>
          <w:b/>
          <w:bCs/>
          <w:color w:val="000000"/>
          <w:sz w:val="24"/>
          <w:szCs w:val="24"/>
          <w:lang w:val="en-ID" w:eastAsia="en-ID"/>
        </w:rPr>
        <w:lastRenderedPageBreak/>
        <w:t>Konsep desain set lokasi</w:t>
      </w:r>
    </w:p>
    <w:p w14:paraId="461F13CF" w14:textId="77777777" w:rsidR="00F05849" w:rsidRPr="00F05849" w:rsidRDefault="00F05849" w:rsidP="00F05849">
      <w:pPr>
        <w:spacing w:after="0"/>
        <w:ind w:left="284" w:firstLine="1156"/>
        <w:jc w:val="both"/>
        <w:rPr>
          <w:rFonts w:ascii="Times New Roman" w:eastAsia="Times New Roman" w:hAnsi="Times New Roman" w:cs="Times New Roman"/>
          <w:sz w:val="24"/>
          <w:szCs w:val="24"/>
          <w:lang w:val="en-ID" w:eastAsia="en-ID"/>
        </w:rPr>
      </w:pPr>
      <w:r w:rsidRPr="00F05849">
        <w:rPr>
          <w:rFonts w:ascii="Times New Roman" w:eastAsia="Times New Roman" w:hAnsi="Times New Roman" w:cs="Times New Roman"/>
          <w:color w:val="000000"/>
          <w:sz w:val="24"/>
          <w:szCs w:val="24"/>
          <w:lang w:val="en-ID" w:eastAsia="en-ID"/>
        </w:rPr>
        <w:t>Konsep desain set lokasi, penulis hadirkan berdasarkan set lokasi yang ada di Makassar, hal ini sejalan dengan target audiens yang penulis telah tentukan yaitu warga Makassar. Berikut adalah penjelasan mengenai set lokasi yang ada dalam perancangan ini.</w:t>
      </w:r>
    </w:p>
    <w:p w14:paraId="3147C73D" w14:textId="77777777" w:rsidR="00F05849" w:rsidRPr="00F05849" w:rsidRDefault="00F05849" w:rsidP="00F05849">
      <w:pPr>
        <w:spacing w:after="0"/>
        <w:rPr>
          <w:rFonts w:ascii="Times New Roman" w:eastAsia="Times New Roman" w:hAnsi="Times New Roman" w:cs="Times New Roman"/>
          <w:sz w:val="24"/>
          <w:szCs w:val="24"/>
          <w:lang w:val="en-ID" w:eastAsia="en-ID"/>
        </w:rPr>
      </w:pPr>
      <w:r w:rsidRPr="00F05849">
        <w:rPr>
          <w:rFonts w:ascii="Times New Roman" w:eastAsia="Times New Roman" w:hAnsi="Times New Roman" w:cs="Times New Roman"/>
          <w:sz w:val="24"/>
          <w:szCs w:val="24"/>
          <w:lang w:val="en-ID" w:eastAsia="en-ID"/>
        </w:rPr>
        <w:br/>
      </w:r>
    </w:p>
    <w:p w14:paraId="29B33D3D" w14:textId="77777777" w:rsidR="00F05849" w:rsidRPr="00F05849" w:rsidRDefault="00F05849" w:rsidP="00F05849">
      <w:pPr>
        <w:numPr>
          <w:ilvl w:val="0"/>
          <w:numId w:val="30"/>
        </w:numPr>
        <w:spacing w:after="160"/>
        <w:ind w:left="426" w:hanging="425"/>
        <w:jc w:val="both"/>
        <w:textAlignment w:val="baseline"/>
        <w:rPr>
          <w:rFonts w:ascii="Times New Roman" w:eastAsia="Times New Roman" w:hAnsi="Times New Roman" w:cs="Times New Roman"/>
          <w:b/>
          <w:bCs/>
          <w:color w:val="000000"/>
          <w:sz w:val="24"/>
          <w:szCs w:val="24"/>
          <w:lang w:val="en-ID" w:eastAsia="en-ID"/>
        </w:rPr>
      </w:pPr>
      <w:r w:rsidRPr="00F05849">
        <w:rPr>
          <w:rFonts w:ascii="Times New Roman" w:eastAsia="Times New Roman" w:hAnsi="Times New Roman" w:cs="Times New Roman"/>
          <w:b/>
          <w:bCs/>
          <w:color w:val="000000"/>
          <w:sz w:val="24"/>
          <w:szCs w:val="24"/>
          <w:lang w:val="en-ID" w:eastAsia="en-ID"/>
        </w:rPr>
        <w:t>Konsep Desain set lokasi Pantai Losari</w:t>
      </w:r>
    </w:p>
    <w:p w14:paraId="5C410AF9" w14:textId="4B092C98" w:rsidR="00F05849" w:rsidRDefault="00F05849" w:rsidP="00F05849">
      <w:pPr>
        <w:spacing w:after="160"/>
        <w:ind w:left="567" w:firstLine="709"/>
        <w:jc w:val="both"/>
        <w:rPr>
          <w:rFonts w:ascii="Times New Roman" w:eastAsia="Times New Roman" w:hAnsi="Times New Roman" w:cs="Times New Roman"/>
          <w:color w:val="000000"/>
          <w:sz w:val="24"/>
          <w:szCs w:val="24"/>
          <w:lang w:val="en-ID" w:eastAsia="en-ID"/>
        </w:rPr>
      </w:pPr>
      <w:r w:rsidRPr="00F05849">
        <w:rPr>
          <w:rFonts w:ascii="Times New Roman" w:eastAsia="Times New Roman" w:hAnsi="Times New Roman" w:cs="Times New Roman"/>
          <w:color w:val="000000"/>
          <w:sz w:val="24"/>
          <w:szCs w:val="24"/>
          <w:lang w:val="en-ID" w:eastAsia="en-ID"/>
        </w:rPr>
        <w:t xml:space="preserve">Sejak dari dulu Pantai Losari adalah landmark Makassar, Pantai losari adalah tempat paling ikonik dan paling memorable bagi warga Makassar, bahkan tidak hanya warga Makassar tapi tempat ini juga tempat paling sering dikunjungi oleh orang luar Makassar, Pantai losari dihadirkan dalam perancangan ini sebagai wujud agar perancangan ini terasa dekat dengan kehidupan warga Makassar sehingga secara tidak langsung Ketika target audiens  menonton perancangan animasi ini mereka akan langsung sadar bahwa </w:t>
      </w:r>
      <w:r>
        <w:rPr>
          <w:rFonts w:ascii="Times New Roman" w:eastAsia="Times New Roman" w:hAnsi="Times New Roman" w:cs="Times New Roman"/>
          <w:color w:val="000000"/>
          <w:sz w:val="24"/>
          <w:szCs w:val="24"/>
          <w:lang w:val="en-ID" w:eastAsia="en-ID"/>
        </w:rPr>
        <w:t>perancangan ini ditujukan untuk mereka.</w:t>
      </w:r>
    </w:p>
    <w:p w14:paraId="3A00AB85" w14:textId="107E39FF" w:rsidR="0015029E" w:rsidRDefault="0015029E" w:rsidP="00F05849">
      <w:pPr>
        <w:spacing w:after="160"/>
        <w:ind w:left="567" w:firstLine="709"/>
        <w:jc w:val="both"/>
        <w:rPr>
          <w:rFonts w:ascii="Times New Roman" w:eastAsia="Times New Roman" w:hAnsi="Times New Roman" w:cs="Times New Roman"/>
          <w:color w:val="000000"/>
          <w:sz w:val="24"/>
          <w:szCs w:val="24"/>
          <w:lang w:val="en-ID" w:eastAsia="en-ID"/>
        </w:rPr>
      </w:pPr>
    </w:p>
    <w:p w14:paraId="359B54A7" w14:textId="0FD5E556" w:rsidR="00F05849" w:rsidRDefault="0015029E" w:rsidP="00F05849">
      <w:pPr>
        <w:spacing w:after="160"/>
        <w:ind w:left="567" w:firstLine="709"/>
        <w:jc w:val="both"/>
        <w:rPr>
          <w:rFonts w:ascii="Times New Roman" w:eastAsia="Times New Roman" w:hAnsi="Times New Roman" w:cs="Times New Roman"/>
          <w:color w:val="000000"/>
          <w:sz w:val="24"/>
          <w:szCs w:val="24"/>
          <w:lang w:val="en-ID" w:eastAsia="en-ID"/>
        </w:rPr>
      </w:pPr>
      <w:r>
        <w:rPr>
          <w:noProof/>
          <w:bdr w:val="none" w:sz="0" w:space="0" w:color="auto" w:frame="1"/>
        </w:rPr>
        <w:drawing>
          <wp:anchor distT="0" distB="0" distL="114300" distR="114300" simplePos="0" relativeHeight="251706368" behindDoc="0" locked="0" layoutInCell="1" allowOverlap="1" wp14:anchorId="04828D7E" wp14:editId="72F35870">
            <wp:simplePos x="0" y="0"/>
            <wp:positionH relativeFrom="column">
              <wp:posOffset>535305</wp:posOffset>
            </wp:positionH>
            <wp:positionV relativeFrom="paragraph">
              <wp:posOffset>7620</wp:posOffset>
            </wp:positionV>
            <wp:extent cx="1937657" cy="1088779"/>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7657" cy="1088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1968E" w14:textId="50F3D47C" w:rsidR="00F05849" w:rsidRDefault="00F05849" w:rsidP="00F05849">
      <w:pPr>
        <w:spacing w:after="160"/>
        <w:ind w:left="567" w:firstLine="709"/>
        <w:jc w:val="both"/>
        <w:rPr>
          <w:rFonts w:ascii="Times New Roman" w:eastAsia="Times New Roman" w:hAnsi="Times New Roman" w:cs="Times New Roman"/>
          <w:color w:val="000000"/>
          <w:sz w:val="24"/>
          <w:szCs w:val="24"/>
          <w:lang w:val="en-ID" w:eastAsia="en-ID"/>
        </w:rPr>
      </w:pPr>
    </w:p>
    <w:p w14:paraId="62EAD25C" w14:textId="04333034" w:rsidR="00F05849" w:rsidRDefault="00F05849" w:rsidP="00F05849">
      <w:pPr>
        <w:spacing w:after="160"/>
        <w:ind w:left="567" w:firstLine="709"/>
        <w:jc w:val="both"/>
        <w:rPr>
          <w:rFonts w:ascii="Times New Roman" w:eastAsia="Times New Roman" w:hAnsi="Times New Roman" w:cs="Times New Roman"/>
          <w:color w:val="000000"/>
          <w:sz w:val="24"/>
          <w:szCs w:val="24"/>
          <w:lang w:val="en-ID" w:eastAsia="en-ID"/>
        </w:rPr>
      </w:pPr>
    </w:p>
    <w:p w14:paraId="1F0861E0" w14:textId="172C530E" w:rsidR="00F05849" w:rsidRDefault="00F05849" w:rsidP="00F05849">
      <w:pPr>
        <w:spacing w:after="160"/>
        <w:ind w:left="567" w:firstLine="709"/>
        <w:jc w:val="both"/>
        <w:rPr>
          <w:rFonts w:ascii="Times New Roman" w:eastAsia="Times New Roman" w:hAnsi="Times New Roman" w:cs="Times New Roman"/>
          <w:color w:val="000000"/>
          <w:sz w:val="24"/>
          <w:szCs w:val="24"/>
          <w:lang w:val="en-ID" w:eastAsia="en-ID"/>
        </w:rPr>
      </w:pPr>
    </w:p>
    <w:p w14:paraId="68217E2F" w14:textId="7962B820" w:rsidR="00F05849" w:rsidRDefault="0015029E" w:rsidP="0015029E">
      <w:pPr>
        <w:spacing w:after="160"/>
        <w:ind w:left="567"/>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Gambar 5. Desai</w:t>
      </w:r>
      <w:r w:rsidR="003748F4">
        <w:rPr>
          <w:rFonts w:ascii="Times New Roman" w:eastAsia="Times New Roman" w:hAnsi="Times New Roman" w:cs="Times New Roman"/>
          <w:color w:val="000000"/>
          <w:sz w:val="24"/>
          <w:szCs w:val="24"/>
          <w:lang w:val="en-ID" w:eastAsia="en-ID"/>
        </w:rPr>
        <w:t>n</w:t>
      </w:r>
      <w:r>
        <w:rPr>
          <w:rFonts w:ascii="Times New Roman" w:eastAsia="Times New Roman" w:hAnsi="Times New Roman" w:cs="Times New Roman"/>
          <w:color w:val="000000"/>
          <w:sz w:val="24"/>
          <w:szCs w:val="24"/>
          <w:lang w:val="en-ID" w:eastAsia="en-ID"/>
        </w:rPr>
        <w:t xml:space="preserve"> set lokasi Pantai losari.</w:t>
      </w:r>
    </w:p>
    <w:p w14:paraId="3901308D" w14:textId="30F30BF5" w:rsidR="0015029E" w:rsidRDefault="0015029E" w:rsidP="003748F4">
      <w:pPr>
        <w:pStyle w:val="NormalWeb"/>
        <w:numPr>
          <w:ilvl w:val="0"/>
          <w:numId w:val="30"/>
        </w:numPr>
        <w:spacing w:before="0" w:beforeAutospacing="0" w:after="0" w:afterAutospacing="0" w:line="276" w:lineRule="auto"/>
        <w:ind w:left="284" w:hanging="284"/>
        <w:textAlignment w:val="baseline"/>
        <w:rPr>
          <w:b/>
          <w:bCs/>
          <w:color w:val="000000"/>
        </w:rPr>
      </w:pPr>
      <w:r>
        <w:rPr>
          <w:b/>
          <w:bCs/>
          <w:color w:val="000000"/>
        </w:rPr>
        <w:t>Konsep Desain set lokasi Munumen Mandala</w:t>
      </w:r>
    </w:p>
    <w:p w14:paraId="7DB0528F" w14:textId="77777777" w:rsidR="0015029E" w:rsidRDefault="0015029E" w:rsidP="003748F4">
      <w:pPr>
        <w:pStyle w:val="NormalWeb"/>
        <w:spacing w:before="0" w:beforeAutospacing="0" w:after="0" w:afterAutospacing="0" w:line="276" w:lineRule="auto"/>
        <w:ind w:left="284" w:firstLine="436"/>
        <w:jc w:val="both"/>
      </w:pPr>
      <w:r>
        <w:rPr>
          <w:color w:val="000000"/>
        </w:rPr>
        <w:t>Monumen mandala adalah monumen pembebasan irian barat, Monumen ini dihadirkan dalam perancangan ini berkaitan dengan ide besar yang telah diusung, yaitu Menggapai Asa, Monumen ini diyakini mampu mempresentasikan ide dari Menggapai Asa, melihat dari sejarah monumen ini dibangun. Ada pesan tersirat dari dihadirkannya monument ini yaitu pesan untuk terus berjuang melawan pandemi ini sama seperti latar kenapa monumen ini dibangun. </w:t>
      </w:r>
    </w:p>
    <w:p w14:paraId="0A0709A1" w14:textId="14240102" w:rsidR="0015029E" w:rsidRPr="00F05849" w:rsidRDefault="003748F4" w:rsidP="0015029E">
      <w:pPr>
        <w:spacing w:after="160"/>
        <w:rPr>
          <w:rFonts w:ascii="Times New Roman" w:eastAsia="Times New Roman" w:hAnsi="Times New Roman" w:cs="Times New Roman"/>
          <w:sz w:val="24"/>
          <w:szCs w:val="24"/>
          <w:lang w:val="en-ID" w:eastAsia="en-ID"/>
        </w:rPr>
      </w:pPr>
      <w:r>
        <w:rPr>
          <w:noProof/>
          <w:bdr w:val="none" w:sz="0" w:space="0" w:color="auto" w:frame="1"/>
        </w:rPr>
        <w:drawing>
          <wp:anchor distT="0" distB="0" distL="114300" distR="114300" simplePos="0" relativeHeight="251707392" behindDoc="0" locked="0" layoutInCell="1" allowOverlap="1" wp14:anchorId="16171290" wp14:editId="78E0EB4E">
            <wp:simplePos x="0" y="0"/>
            <wp:positionH relativeFrom="column">
              <wp:posOffset>306705</wp:posOffset>
            </wp:positionH>
            <wp:positionV relativeFrom="paragraph">
              <wp:posOffset>93526</wp:posOffset>
            </wp:positionV>
            <wp:extent cx="2068286" cy="116218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8286" cy="116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3EF09" w14:textId="32D4433B" w:rsidR="00F05849" w:rsidRDefault="00F05849" w:rsidP="00F05849">
      <w:pPr>
        <w:spacing w:after="0"/>
        <w:rPr>
          <w:rFonts w:ascii="Times New Roman" w:hAnsi="Times New Roman" w:cs="Times New Roman"/>
          <w:color w:val="000000"/>
          <w:sz w:val="24"/>
          <w:szCs w:val="24"/>
        </w:rPr>
      </w:pPr>
    </w:p>
    <w:p w14:paraId="543ED9DB" w14:textId="1F126644" w:rsidR="003119A3" w:rsidRDefault="003119A3" w:rsidP="003119A3">
      <w:pPr>
        <w:spacing w:after="0"/>
        <w:ind w:left="426" w:firstLine="785"/>
        <w:jc w:val="both"/>
        <w:rPr>
          <w:rFonts w:ascii="Times New Roman" w:eastAsia="Times New Roman" w:hAnsi="Times New Roman" w:cs="Times New Roman"/>
          <w:sz w:val="24"/>
          <w:szCs w:val="24"/>
          <w:lang w:val="en-ID" w:eastAsia="en-ID"/>
        </w:rPr>
      </w:pPr>
    </w:p>
    <w:p w14:paraId="1FEA067D" w14:textId="70079D55" w:rsidR="00F7196A" w:rsidRDefault="00F7196A" w:rsidP="003119A3">
      <w:pPr>
        <w:spacing w:after="0"/>
        <w:ind w:left="426" w:firstLine="785"/>
        <w:jc w:val="both"/>
        <w:rPr>
          <w:rFonts w:ascii="Times New Roman" w:eastAsia="Times New Roman" w:hAnsi="Times New Roman" w:cs="Times New Roman"/>
          <w:sz w:val="24"/>
          <w:szCs w:val="24"/>
          <w:lang w:val="en-ID" w:eastAsia="en-ID"/>
        </w:rPr>
      </w:pPr>
    </w:p>
    <w:p w14:paraId="6F2BC15C" w14:textId="307616A0" w:rsidR="00F7196A" w:rsidRDefault="00F7196A" w:rsidP="00F7196A">
      <w:pPr>
        <w:spacing w:after="0"/>
        <w:ind w:left="426"/>
        <w:jc w:val="both"/>
        <w:rPr>
          <w:rFonts w:ascii="Times New Roman" w:eastAsia="Times New Roman" w:hAnsi="Times New Roman" w:cs="Times New Roman"/>
          <w:sz w:val="24"/>
          <w:szCs w:val="24"/>
          <w:lang w:val="en-ID" w:eastAsia="en-ID"/>
        </w:rPr>
      </w:pPr>
    </w:p>
    <w:p w14:paraId="3D4EBF3C" w14:textId="110B22BD" w:rsidR="00F7196A" w:rsidRDefault="00F7196A" w:rsidP="00F7196A">
      <w:pPr>
        <w:spacing w:after="0"/>
        <w:ind w:left="426"/>
        <w:jc w:val="both"/>
        <w:rPr>
          <w:rFonts w:ascii="Times New Roman" w:eastAsia="Times New Roman" w:hAnsi="Times New Roman" w:cs="Times New Roman"/>
          <w:sz w:val="24"/>
          <w:szCs w:val="24"/>
          <w:lang w:val="en-ID" w:eastAsia="en-ID"/>
        </w:rPr>
      </w:pPr>
    </w:p>
    <w:p w14:paraId="73405A24" w14:textId="77777777" w:rsidR="00F7196A" w:rsidRPr="003119A3" w:rsidRDefault="00F7196A" w:rsidP="00F7196A">
      <w:pPr>
        <w:spacing w:after="0"/>
        <w:ind w:left="426"/>
        <w:jc w:val="both"/>
        <w:rPr>
          <w:rFonts w:ascii="Times New Roman" w:eastAsia="Times New Roman" w:hAnsi="Times New Roman" w:cs="Times New Roman"/>
          <w:sz w:val="24"/>
          <w:szCs w:val="24"/>
          <w:lang w:val="en-ID" w:eastAsia="en-ID"/>
        </w:rPr>
      </w:pPr>
    </w:p>
    <w:p w14:paraId="7B4D9449" w14:textId="78A97211" w:rsidR="003119A3" w:rsidRDefault="003748F4" w:rsidP="003748F4">
      <w:pPr>
        <w:shd w:val="clear" w:color="auto" w:fill="FFFFFF"/>
        <w:spacing w:after="0"/>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Gambar 6. Desain set lokasi Monument Mandala</w:t>
      </w:r>
    </w:p>
    <w:p w14:paraId="1C463DB8" w14:textId="4DBA8B91" w:rsidR="003748F4" w:rsidRDefault="003748F4" w:rsidP="003748F4">
      <w:pPr>
        <w:shd w:val="clear" w:color="auto" w:fill="FFFFFF"/>
        <w:spacing w:after="0"/>
        <w:jc w:val="center"/>
        <w:rPr>
          <w:rFonts w:ascii="Times New Roman" w:eastAsia="Times New Roman" w:hAnsi="Times New Roman" w:cs="Times New Roman"/>
          <w:sz w:val="24"/>
          <w:szCs w:val="24"/>
          <w:lang w:val="en-ID" w:eastAsia="en-ID"/>
        </w:rPr>
      </w:pPr>
    </w:p>
    <w:p w14:paraId="36A89964" w14:textId="568320E4" w:rsidR="003748F4" w:rsidRDefault="003748F4" w:rsidP="003748F4">
      <w:pPr>
        <w:pStyle w:val="NormalWeb"/>
        <w:numPr>
          <w:ilvl w:val="0"/>
          <w:numId w:val="30"/>
        </w:numPr>
        <w:tabs>
          <w:tab w:val="left" w:pos="284"/>
        </w:tabs>
        <w:spacing w:before="0" w:beforeAutospacing="0" w:after="160" w:afterAutospacing="0" w:line="276" w:lineRule="auto"/>
        <w:jc w:val="both"/>
        <w:textAlignment w:val="baseline"/>
        <w:rPr>
          <w:rFonts w:ascii="Calibri" w:hAnsi="Calibri" w:cs="Calibri"/>
          <w:b/>
          <w:bCs/>
          <w:color w:val="000000"/>
          <w:sz w:val="22"/>
          <w:szCs w:val="22"/>
        </w:rPr>
      </w:pPr>
      <w:r>
        <w:rPr>
          <w:b/>
          <w:bCs/>
          <w:color w:val="000000"/>
        </w:rPr>
        <w:t>Konsep set lokasi Warung Coto</w:t>
      </w:r>
    </w:p>
    <w:p w14:paraId="26BE246C" w14:textId="77777777" w:rsidR="003748F4" w:rsidRDefault="003748F4" w:rsidP="003748F4">
      <w:pPr>
        <w:pStyle w:val="NormalWeb"/>
        <w:spacing w:before="0" w:beforeAutospacing="0" w:after="160" w:afterAutospacing="0" w:line="276" w:lineRule="auto"/>
        <w:ind w:left="426" w:firstLine="436"/>
        <w:jc w:val="both"/>
        <w:rPr>
          <w:color w:val="000000"/>
        </w:rPr>
      </w:pPr>
      <w:r>
        <w:rPr>
          <w:color w:val="000000"/>
        </w:rPr>
        <w:t xml:space="preserve">Warung coto dihadirkan sebagai salah satu set lokasi yang mengalami dampak dari pandemi ini, warung Coto Makassar dipilih lantaran, Coto Makassar </w:t>
      </w:r>
      <w:proofErr w:type="gramStart"/>
      <w:r>
        <w:rPr>
          <w:color w:val="000000"/>
        </w:rPr>
        <w:t>adalah  makanan</w:t>
      </w:r>
      <w:proofErr w:type="gramEnd"/>
      <w:r>
        <w:rPr>
          <w:color w:val="000000"/>
        </w:rPr>
        <w:t xml:space="preserve"> tradisional yang paling dikenal oleh warga </w:t>
      </w:r>
      <w:r>
        <w:rPr>
          <w:color w:val="000000"/>
        </w:rPr>
        <w:lastRenderedPageBreak/>
        <w:t>Makassar, bahkan di sukai oleh hampir semua kalangan warga Makassar. </w:t>
      </w:r>
    </w:p>
    <w:p w14:paraId="684F5BEC" w14:textId="5B3E89C0" w:rsidR="003748F4" w:rsidRDefault="003748F4" w:rsidP="003748F4">
      <w:pPr>
        <w:pStyle w:val="NormalWeb"/>
        <w:spacing w:before="0" w:beforeAutospacing="0" w:after="160" w:afterAutospacing="0" w:line="276" w:lineRule="auto"/>
        <w:ind w:left="142" w:firstLine="720"/>
        <w:jc w:val="both"/>
        <w:rPr>
          <w:color w:val="000000"/>
        </w:rPr>
      </w:pPr>
      <w:r>
        <w:rPr>
          <w:noProof/>
          <w:bdr w:val="none" w:sz="0" w:space="0" w:color="auto" w:frame="1"/>
        </w:rPr>
        <w:drawing>
          <wp:anchor distT="0" distB="0" distL="114300" distR="114300" simplePos="0" relativeHeight="251708416" behindDoc="0" locked="0" layoutInCell="1" allowOverlap="1" wp14:anchorId="0E8C47BB" wp14:editId="00D9219E">
            <wp:simplePos x="0" y="0"/>
            <wp:positionH relativeFrom="column">
              <wp:posOffset>492034</wp:posOffset>
            </wp:positionH>
            <wp:positionV relativeFrom="paragraph">
              <wp:posOffset>109038</wp:posOffset>
            </wp:positionV>
            <wp:extent cx="1654628" cy="928955"/>
            <wp:effectExtent l="0" t="0" r="317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4628" cy="9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5B6" w14:textId="77777777" w:rsidR="003748F4" w:rsidRDefault="003748F4" w:rsidP="003748F4">
      <w:pPr>
        <w:pStyle w:val="NormalWeb"/>
        <w:spacing w:before="0" w:beforeAutospacing="0" w:after="160" w:afterAutospacing="0" w:line="276" w:lineRule="auto"/>
        <w:ind w:left="142" w:firstLine="720"/>
        <w:jc w:val="both"/>
        <w:rPr>
          <w:color w:val="000000"/>
        </w:rPr>
      </w:pPr>
    </w:p>
    <w:p w14:paraId="050148CA" w14:textId="77777777" w:rsidR="003748F4" w:rsidRDefault="003748F4" w:rsidP="003748F4">
      <w:pPr>
        <w:pStyle w:val="NormalWeb"/>
        <w:spacing w:before="0" w:beforeAutospacing="0" w:after="160" w:afterAutospacing="0" w:line="276" w:lineRule="auto"/>
        <w:ind w:left="142" w:firstLine="720"/>
        <w:jc w:val="both"/>
        <w:rPr>
          <w:color w:val="000000"/>
        </w:rPr>
      </w:pPr>
    </w:p>
    <w:p w14:paraId="7D115D9A" w14:textId="3A46DAD7" w:rsidR="003748F4" w:rsidRDefault="003748F4" w:rsidP="003748F4">
      <w:pPr>
        <w:pStyle w:val="NormalWeb"/>
        <w:spacing w:before="0" w:beforeAutospacing="0" w:after="160" w:afterAutospacing="0" w:line="276" w:lineRule="auto"/>
        <w:ind w:left="142" w:firstLine="720"/>
        <w:jc w:val="both"/>
      </w:pPr>
    </w:p>
    <w:p w14:paraId="08891DB5" w14:textId="09106A46" w:rsidR="003748F4" w:rsidRDefault="003748F4" w:rsidP="003748F4">
      <w:pPr>
        <w:shd w:val="clear" w:color="auto" w:fill="FFFFFF"/>
        <w:spacing w:after="0"/>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Gambar 7. Desain set lokasi Warung Coto</w:t>
      </w:r>
    </w:p>
    <w:p w14:paraId="47E8B9A4" w14:textId="1C0A7A54" w:rsidR="003748F4" w:rsidRPr="003748F4" w:rsidRDefault="003748F4" w:rsidP="003748F4">
      <w:pPr>
        <w:pStyle w:val="ListParagraph"/>
        <w:numPr>
          <w:ilvl w:val="0"/>
          <w:numId w:val="24"/>
        </w:numPr>
        <w:spacing w:after="0" w:line="480" w:lineRule="auto"/>
        <w:ind w:left="0"/>
        <w:jc w:val="both"/>
        <w:textAlignment w:val="baseline"/>
        <w:rPr>
          <w:rFonts w:ascii="Times New Roman" w:eastAsia="Times New Roman" w:hAnsi="Times New Roman" w:cs="Times New Roman"/>
          <w:b/>
          <w:bCs/>
          <w:color w:val="000000"/>
          <w:sz w:val="24"/>
          <w:szCs w:val="24"/>
          <w:lang w:val="en-ID" w:eastAsia="en-ID"/>
        </w:rPr>
      </w:pPr>
      <w:r w:rsidRPr="003748F4">
        <w:rPr>
          <w:rFonts w:ascii="Times New Roman" w:eastAsia="Times New Roman" w:hAnsi="Times New Roman" w:cs="Times New Roman"/>
          <w:b/>
          <w:bCs/>
          <w:color w:val="000000"/>
          <w:sz w:val="24"/>
          <w:szCs w:val="24"/>
          <w:lang w:val="en-ID" w:eastAsia="en-ID"/>
        </w:rPr>
        <w:t>Hasil perancangan </w:t>
      </w:r>
    </w:p>
    <w:p w14:paraId="4626A69D" w14:textId="5903B025" w:rsidR="003748F4" w:rsidRPr="003748F4" w:rsidRDefault="008D24CB" w:rsidP="003748F4">
      <w:pPr>
        <w:spacing w:after="240" w:line="240" w:lineRule="auto"/>
        <w:rPr>
          <w:rFonts w:ascii="Times New Roman" w:eastAsia="Times New Roman" w:hAnsi="Times New Roman" w:cs="Times New Roman"/>
          <w:sz w:val="24"/>
          <w:szCs w:val="24"/>
          <w:lang w:val="en-ID" w:eastAsia="en-ID"/>
        </w:rPr>
      </w:pPr>
      <w:r w:rsidRPr="003748F4">
        <w:rPr>
          <w:rFonts w:ascii="Times New Roman" w:eastAsia="Times New Roman" w:hAnsi="Times New Roman" w:cs="Times New Roman"/>
          <w:noProof/>
          <w:sz w:val="24"/>
          <w:szCs w:val="24"/>
          <w:bdr w:val="none" w:sz="0" w:space="0" w:color="auto" w:frame="1"/>
        </w:rPr>
        <w:drawing>
          <wp:anchor distT="0" distB="0" distL="114300" distR="114300" simplePos="0" relativeHeight="251709440" behindDoc="1" locked="0" layoutInCell="1" allowOverlap="1" wp14:anchorId="12D67239" wp14:editId="0814034E">
            <wp:simplePos x="0" y="0"/>
            <wp:positionH relativeFrom="column">
              <wp:posOffset>480785</wp:posOffset>
            </wp:positionH>
            <wp:positionV relativeFrom="paragraph">
              <wp:posOffset>151947</wp:posOffset>
            </wp:positionV>
            <wp:extent cx="1719580" cy="9632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9580"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8F4" w:rsidRPr="003748F4">
        <w:rPr>
          <w:rFonts w:ascii="Times New Roman" w:eastAsia="Times New Roman" w:hAnsi="Times New Roman" w:cs="Times New Roman"/>
          <w:sz w:val="24"/>
          <w:szCs w:val="24"/>
          <w:lang w:val="en-ID" w:eastAsia="en-ID"/>
        </w:rPr>
        <w:br/>
      </w:r>
      <w:r w:rsidR="003748F4" w:rsidRPr="003748F4">
        <w:rPr>
          <w:rFonts w:ascii="Times New Roman" w:eastAsia="Times New Roman" w:hAnsi="Times New Roman" w:cs="Times New Roman"/>
          <w:sz w:val="24"/>
          <w:szCs w:val="24"/>
          <w:lang w:val="en-ID" w:eastAsia="en-ID"/>
        </w:rPr>
        <w:br/>
      </w:r>
      <w:r w:rsidR="003748F4" w:rsidRPr="003748F4">
        <w:rPr>
          <w:rFonts w:ascii="Times New Roman" w:eastAsia="Times New Roman" w:hAnsi="Times New Roman" w:cs="Times New Roman"/>
          <w:sz w:val="24"/>
          <w:szCs w:val="24"/>
          <w:lang w:val="en-ID" w:eastAsia="en-ID"/>
        </w:rPr>
        <w:br/>
      </w:r>
      <w:r w:rsidR="003748F4" w:rsidRPr="003748F4">
        <w:rPr>
          <w:rFonts w:ascii="Times New Roman" w:eastAsia="Times New Roman" w:hAnsi="Times New Roman" w:cs="Times New Roman"/>
          <w:sz w:val="24"/>
          <w:szCs w:val="24"/>
          <w:lang w:val="en-ID" w:eastAsia="en-ID"/>
        </w:rPr>
        <w:br/>
      </w:r>
    </w:p>
    <w:p w14:paraId="476C5653" w14:textId="77777777" w:rsidR="003748F4" w:rsidRDefault="003748F4" w:rsidP="008D24CB">
      <w:pPr>
        <w:spacing w:after="160"/>
        <w:ind w:left="142"/>
        <w:jc w:val="center"/>
        <w:rPr>
          <w:rFonts w:ascii="Times New Roman" w:eastAsia="Times New Roman" w:hAnsi="Times New Roman" w:cs="Times New Roman"/>
          <w:color w:val="000000"/>
          <w:sz w:val="24"/>
          <w:szCs w:val="24"/>
          <w:lang w:val="en-ID" w:eastAsia="en-ID"/>
        </w:rPr>
      </w:pPr>
    </w:p>
    <w:p w14:paraId="53D2AD4D" w14:textId="6DD22A3C" w:rsidR="003748F4" w:rsidRDefault="003748F4" w:rsidP="008D24CB">
      <w:pPr>
        <w:spacing w:after="160"/>
        <w:jc w:val="center"/>
        <w:rPr>
          <w:rFonts w:ascii="Times New Roman" w:eastAsia="Times New Roman" w:hAnsi="Times New Roman" w:cs="Times New Roman"/>
          <w:color w:val="000000"/>
          <w:sz w:val="24"/>
          <w:szCs w:val="24"/>
          <w:lang w:val="en-ID" w:eastAsia="en-ID"/>
        </w:rPr>
      </w:pPr>
      <w:r w:rsidRPr="003748F4">
        <w:rPr>
          <w:rFonts w:ascii="Times New Roman" w:eastAsia="Times New Roman" w:hAnsi="Times New Roman" w:cs="Times New Roman"/>
          <w:color w:val="000000"/>
          <w:sz w:val="24"/>
          <w:szCs w:val="24"/>
          <w:lang w:val="en-ID" w:eastAsia="en-ID"/>
        </w:rPr>
        <w:t xml:space="preserve">Gambar </w:t>
      </w:r>
      <w:r>
        <w:rPr>
          <w:rFonts w:ascii="Times New Roman" w:eastAsia="Times New Roman" w:hAnsi="Times New Roman" w:cs="Times New Roman"/>
          <w:color w:val="000000"/>
          <w:sz w:val="24"/>
          <w:szCs w:val="24"/>
          <w:lang w:val="en-ID" w:eastAsia="en-ID"/>
        </w:rPr>
        <w:t xml:space="preserve">8. </w:t>
      </w:r>
      <w:r w:rsidRPr="003748F4">
        <w:rPr>
          <w:rFonts w:ascii="Times New Roman" w:eastAsia="Times New Roman" w:hAnsi="Times New Roman" w:cs="Times New Roman"/>
          <w:color w:val="000000"/>
          <w:sz w:val="24"/>
          <w:szCs w:val="24"/>
          <w:lang w:val="en-ID" w:eastAsia="en-ID"/>
        </w:rPr>
        <w:t xml:space="preserve"> Gambar salah satu scene dalam perancangan </w:t>
      </w:r>
      <w:r w:rsidR="001340E0">
        <w:rPr>
          <w:rFonts w:ascii="Times New Roman" w:eastAsia="Times New Roman" w:hAnsi="Times New Roman" w:cs="Times New Roman"/>
          <w:i/>
          <w:iCs/>
          <w:color w:val="000000"/>
          <w:sz w:val="24"/>
          <w:szCs w:val="24"/>
          <w:lang w:val="en-ID" w:eastAsia="en-ID"/>
        </w:rPr>
        <w:t>Animasi pendek</w:t>
      </w:r>
      <w:r w:rsidRPr="003748F4">
        <w:rPr>
          <w:rFonts w:ascii="Times New Roman" w:eastAsia="Times New Roman" w:hAnsi="Times New Roman" w:cs="Times New Roman"/>
          <w:color w:val="000000"/>
          <w:sz w:val="24"/>
          <w:szCs w:val="24"/>
          <w:lang w:val="en-ID" w:eastAsia="en-ID"/>
        </w:rPr>
        <w:t xml:space="preserve"> penebar asa ditengah pandemi covid – 19</w:t>
      </w:r>
    </w:p>
    <w:p w14:paraId="1C53D1E5" w14:textId="77777777" w:rsidR="008D24CB" w:rsidRPr="003748F4" w:rsidRDefault="008D24CB" w:rsidP="008D24CB">
      <w:pPr>
        <w:spacing w:after="160"/>
        <w:jc w:val="center"/>
        <w:rPr>
          <w:rFonts w:ascii="Times New Roman" w:eastAsia="Times New Roman" w:hAnsi="Times New Roman" w:cs="Times New Roman"/>
          <w:sz w:val="24"/>
          <w:szCs w:val="24"/>
          <w:lang w:val="en-ID" w:eastAsia="en-ID"/>
        </w:rPr>
      </w:pPr>
    </w:p>
    <w:p w14:paraId="1ED89114" w14:textId="742CBE7F" w:rsidR="003748F4" w:rsidRDefault="003748F4" w:rsidP="008D24CB">
      <w:pPr>
        <w:shd w:val="clear" w:color="auto" w:fill="FFFFFF"/>
        <w:spacing w:after="0"/>
        <w:ind w:firstLine="720"/>
        <w:jc w:val="both"/>
        <w:rPr>
          <w:rFonts w:ascii="Times New Roman" w:eastAsia="Times New Roman" w:hAnsi="Times New Roman" w:cs="Times New Roman"/>
          <w:sz w:val="24"/>
          <w:szCs w:val="24"/>
          <w:lang w:val="en-ID" w:eastAsia="en-ID"/>
        </w:rPr>
      </w:pPr>
      <w:r w:rsidRPr="003748F4">
        <w:rPr>
          <w:rFonts w:ascii="Times New Roman" w:eastAsia="Times New Roman" w:hAnsi="Times New Roman" w:cs="Times New Roman"/>
          <w:color w:val="000000"/>
          <w:sz w:val="24"/>
          <w:szCs w:val="24"/>
          <w:lang w:val="en-ID" w:eastAsia="en-ID"/>
        </w:rPr>
        <w:t xml:space="preserve">Perancangan animasi ini adalah perancangan animasi pendek, dengan memakai tekhnik </w:t>
      </w:r>
      <w:r w:rsidRPr="008D24CB">
        <w:rPr>
          <w:rFonts w:ascii="Times New Roman" w:eastAsia="Times New Roman" w:hAnsi="Times New Roman" w:cs="Times New Roman"/>
          <w:i/>
          <w:iCs/>
          <w:color w:val="000000"/>
          <w:sz w:val="24"/>
          <w:szCs w:val="24"/>
          <w:lang w:val="en-ID" w:eastAsia="en-ID"/>
        </w:rPr>
        <w:t>3D</w:t>
      </w:r>
      <w:r w:rsidRPr="003748F4">
        <w:rPr>
          <w:rFonts w:ascii="Times New Roman" w:eastAsia="Times New Roman" w:hAnsi="Times New Roman" w:cs="Times New Roman"/>
          <w:color w:val="000000"/>
          <w:sz w:val="24"/>
          <w:szCs w:val="24"/>
          <w:lang w:val="en-ID" w:eastAsia="en-ID"/>
        </w:rPr>
        <w:t xml:space="preserve"> animasi. Pembuatan animasi ini menggunakan 2 aplikasi yaitu aplikasi </w:t>
      </w:r>
      <w:r w:rsidRPr="008D24CB">
        <w:rPr>
          <w:rFonts w:ascii="Times New Roman" w:eastAsia="Times New Roman" w:hAnsi="Times New Roman" w:cs="Times New Roman"/>
          <w:i/>
          <w:iCs/>
          <w:color w:val="000000"/>
          <w:sz w:val="24"/>
          <w:szCs w:val="24"/>
          <w:lang w:val="en-ID" w:eastAsia="en-ID"/>
        </w:rPr>
        <w:t>3D</w:t>
      </w:r>
      <w:r w:rsidRPr="003748F4">
        <w:rPr>
          <w:rFonts w:ascii="Times New Roman" w:eastAsia="Times New Roman" w:hAnsi="Times New Roman" w:cs="Times New Roman"/>
          <w:color w:val="000000"/>
          <w:sz w:val="24"/>
          <w:szCs w:val="24"/>
          <w:lang w:val="en-ID" w:eastAsia="en-ID"/>
        </w:rPr>
        <w:t xml:space="preserve"> gratis buatan Belanda yaitu </w:t>
      </w:r>
      <w:r w:rsidRPr="008D24CB">
        <w:rPr>
          <w:rFonts w:ascii="Times New Roman" w:eastAsia="Times New Roman" w:hAnsi="Times New Roman" w:cs="Times New Roman"/>
          <w:i/>
          <w:iCs/>
          <w:color w:val="000000"/>
          <w:sz w:val="24"/>
          <w:szCs w:val="24"/>
          <w:lang w:val="en-ID" w:eastAsia="en-ID"/>
        </w:rPr>
        <w:t>Blender</w:t>
      </w:r>
      <w:r w:rsidRPr="003748F4">
        <w:rPr>
          <w:rFonts w:ascii="Times New Roman" w:eastAsia="Times New Roman" w:hAnsi="Times New Roman" w:cs="Times New Roman"/>
          <w:color w:val="000000"/>
          <w:sz w:val="24"/>
          <w:szCs w:val="24"/>
          <w:lang w:val="en-ID" w:eastAsia="en-ID"/>
        </w:rPr>
        <w:t xml:space="preserve">, aplikasi ini dipakai untuk membuat </w:t>
      </w:r>
      <w:r w:rsidRPr="008D24CB">
        <w:rPr>
          <w:rFonts w:ascii="Times New Roman" w:eastAsia="Times New Roman" w:hAnsi="Times New Roman" w:cs="Times New Roman"/>
          <w:i/>
          <w:iCs/>
          <w:color w:val="000000"/>
          <w:sz w:val="24"/>
          <w:szCs w:val="24"/>
          <w:lang w:val="en-ID" w:eastAsia="en-ID"/>
        </w:rPr>
        <w:t>3d modeling</w:t>
      </w:r>
      <w:r w:rsidRPr="003748F4">
        <w:rPr>
          <w:rFonts w:ascii="Times New Roman" w:eastAsia="Times New Roman" w:hAnsi="Times New Roman" w:cs="Times New Roman"/>
          <w:color w:val="000000"/>
          <w:sz w:val="24"/>
          <w:szCs w:val="24"/>
          <w:lang w:val="en-ID" w:eastAsia="en-ID"/>
        </w:rPr>
        <w:t xml:space="preserve">, </w:t>
      </w:r>
      <w:r w:rsidRPr="008D24CB">
        <w:rPr>
          <w:rFonts w:ascii="Times New Roman" w:eastAsia="Times New Roman" w:hAnsi="Times New Roman" w:cs="Times New Roman"/>
          <w:i/>
          <w:iCs/>
          <w:color w:val="000000"/>
          <w:sz w:val="24"/>
          <w:szCs w:val="24"/>
          <w:lang w:val="en-ID" w:eastAsia="en-ID"/>
        </w:rPr>
        <w:t>riging</w:t>
      </w:r>
      <w:r w:rsidRPr="003748F4">
        <w:rPr>
          <w:rFonts w:ascii="Times New Roman" w:eastAsia="Times New Roman" w:hAnsi="Times New Roman" w:cs="Times New Roman"/>
          <w:color w:val="000000"/>
          <w:sz w:val="24"/>
          <w:szCs w:val="24"/>
          <w:lang w:val="en-ID" w:eastAsia="en-ID"/>
        </w:rPr>
        <w:t xml:space="preserve"> karakter sampai penganimasian karakter, dan aplikasi kedua yang dipakai adalah </w:t>
      </w:r>
      <w:r w:rsidRPr="008D24CB">
        <w:rPr>
          <w:rFonts w:ascii="Times New Roman" w:eastAsia="Times New Roman" w:hAnsi="Times New Roman" w:cs="Times New Roman"/>
          <w:i/>
          <w:iCs/>
          <w:color w:val="000000"/>
          <w:sz w:val="24"/>
          <w:szCs w:val="24"/>
          <w:lang w:val="en-ID" w:eastAsia="en-ID"/>
        </w:rPr>
        <w:t>Adobe premiere pro cs 6</w:t>
      </w:r>
      <w:r w:rsidRPr="003748F4">
        <w:rPr>
          <w:rFonts w:ascii="Times New Roman" w:eastAsia="Times New Roman" w:hAnsi="Times New Roman" w:cs="Times New Roman"/>
          <w:color w:val="000000"/>
          <w:sz w:val="24"/>
          <w:szCs w:val="24"/>
          <w:lang w:val="en-ID" w:eastAsia="en-ID"/>
        </w:rPr>
        <w:t>, aplikasi ini dipakai untuk menggabungkan seluruh scene yang telah dibuat di</w:t>
      </w:r>
      <w:r w:rsidRPr="008D24CB">
        <w:rPr>
          <w:rFonts w:ascii="Times New Roman" w:eastAsia="Times New Roman" w:hAnsi="Times New Roman" w:cs="Times New Roman"/>
          <w:i/>
          <w:iCs/>
          <w:color w:val="000000"/>
          <w:sz w:val="24"/>
          <w:szCs w:val="24"/>
          <w:lang w:val="en-ID" w:eastAsia="en-ID"/>
        </w:rPr>
        <w:t xml:space="preserve"> blender</w:t>
      </w:r>
      <w:r w:rsidRPr="003748F4">
        <w:rPr>
          <w:rFonts w:ascii="Times New Roman" w:eastAsia="Times New Roman" w:hAnsi="Times New Roman" w:cs="Times New Roman"/>
          <w:color w:val="000000"/>
          <w:sz w:val="24"/>
          <w:szCs w:val="24"/>
          <w:lang w:val="en-ID" w:eastAsia="en-ID"/>
        </w:rPr>
        <w:t xml:space="preserve">. Durasi animasi ini adalah 3 menit 28 detik, Durasi ini adalah durasi </w:t>
      </w:r>
      <w:r w:rsidRPr="003748F4">
        <w:rPr>
          <w:rFonts w:ascii="Times New Roman" w:eastAsia="Times New Roman" w:hAnsi="Times New Roman" w:cs="Times New Roman"/>
          <w:color w:val="000000"/>
          <w:sz w:val="24"/>
          <w:szCs w:val="24"/>
          <w:lang w:val="en-ID" w:eastAsia="en-ID"/>
        </w:rPr>
        <w:lastRenderedPageBreak/>
        <w:t>yang penulis anggap tidak terlalu Panjang dan tidak terlalu pendek.</w:t>
      </w:r>
    </w:p>
    <w:p w14:paraId="5F628538" w14:textId="77777777" w:rsidR="008D24CB" w:rsidRPr="008D24CB" w:rsidRDefault="008D24CB" w:rsidP="008D24CB">
      <w:pPr>
        <w:spacing w:after="0" w:line="240" w:lineRule="auto"/>
        <w:rPr>
          <w:rFonts w:ascii="Times New Roman" w:eastAsia="Times New Roman" w:hAnsi="Times New Roman" w:cs="Times New Roman"/>
          <w:sz w:val="24"/>
          <w:szCs w:val="24"/>
          <w:lang w:val="en-ID" w:eastAsia="en-ID"/>
        </w:rPr>
      </w:pPr>
      <w:r w:rsidRPr="008D24CB">
        <w:rPr>
          <w:rFonts w:ascii="Times New Roman" w:eastAsia="Times New Roman" w:hAnsi="Times New Roman" w:cs="Times New Roman"/>
          <w:sz w:val="24"/>
          <w:szCs w:val="24"/>
          <w:lang w:val="en-ID" w:eastAsia="en-ID"/>
        </w:rPr>
        <w:br/>
      </w:r>
    </w:p>
    <w:p w14:paraId="619D8DFB" w14:textId="77777777" w:rsidR="008D24CB" w:rsidRPr="008D24CB" w:rsidRDefault="008D24CB" w:rsidP="008D24CB">
      <w:pPr>
        <w:numPr>
          <w:ilvl w:val="0"/>
          <w:numId w:val="34"/>
        </w:numPr>
        <w:spacing w:after="0"/>
        <w:jc w:val="both"/>
        <w:textAlignment w:val="baseline"/>
        <w:rPr>
          <w:rFonts w:ascii="Calibri" w:eastAsia="Times New Roman" w:hAnsi="Calibri" w:cs="Calibri"/>
          <w:b/>
          <w:bCs/>
          <w:color w:val="000000"/>
          <w:lang w:val="en-ID" w:eastAsia="en-ID"/>
        </w:rPr>
      </w:pPr>
      <w:r w:rsidRPr="008D24CB">
        <w:rPr>
          <w:rFonts w:ascii="Times New Roman" w:eastAsia="Times New Roman" w:hAnsi="Times New Roman" w:cs="Times New Roman"/>
          <w:b/>
          <w:bCs/>
          <w:color w:val="000000"/>
          <w:sz w:val="24"/>
          <w:szCs w:val="24"/>
          <w:lang w:val="en-ID" w:eastAsia="en-ID"/>
        </w:rPr>
        <w:t>TAHAP PASCA PRODUKSI</w:t>
      </w:r>
    </w:p>
    <w:p w14:paraId="745CD1D0" w14:textId="77777777" w:rsidR="008D24CB" w:rsidRPr="008D24CB" w:rsidRDefault="008D24CB" w:rsidP="008D24CB">
      <w:pPr>
        <w:numPr>
          <w:ilvl w:val="0"/>
          <w:numId w:val="35"/>
        </w:numPr>
        <w:spacing w:after="160"/>
        <w:jc w:val="both"/>
        <w:textAlignment w:val="baseline"/>
        <w:rPr>
          <w:rFonts w:ascii="Times New Roman" w:eastAsia="Times New Roman" w:hAnsi="Times New Roman" w:cs="Times New Roman"/>
          <w:b/>
          <w:bCs/>
          <w:color w:val="000000"/>
          <w:sz w:val="24"/>
          <w:szCs w:val="24"/>
          <w:lang w:val="en-ID" w:eastAsia="en-ID"/>
        </w:rPr>
      </w:pPr>
      <w:r w:rsidRPr="008D24CB">
        <w:rPr>
          <w:rFonts w:ascii="Times New Roman" w:eastAsia="Times New Roman" w:hAnsi="Times New Roman" w:cs="Times New Roman"/>
          <w:b/>
          <w:bCs/>
          <w:color w:val="000000"/>
          <w:sz w:val="24"/>
          <w:szCs w:val="24"/>
          <w:lang w:val="en-ID" w:eastAsia="en-ID"/>
        </w:rPr>
        <w:t>Media Publikasi</w:t>
      </w:r>
    </w:p>
    <w:p w14:paraId="27EA0D87" w14:textId="62893369" w:rsidR="008D24CB" w:rsidRPr="008D24CB" w:rsidRDefault="008D24CB" w:rsidP="008D24CB">
      <w:pPr>
        <w:spacing w:after="160"/>
        <w:ind w:left="567" w:firstLine="720"/>
        <w:jc w:val="both"/>
        <w:rPr>
          <w:rFonts w:ascii="Times New Roman" w:eastAsia="Times New Roman" w:hAnsi="Times New Roman" w:cs="Times New Roman"/>
          <w:sz w:val="24"/>
          <w:szCs w:val="24"/>
          <w:lang w:val="en-ID" w:eastAsia="en-ID"/>
        </w:rPr>
      </w:pPr>
      <w:r w:rsidRPr="008D24CB">
        <w:rPr>
          <w:rFonts w:ascii="Times New Roman" w:eastAsia="Times New Roman" w:hAnsi="Times New Roman" w:cs="Times New Roman"/>
          <w:color w:val="000000"/>
          <w:sz w:val="24"/>
          <w:szCs w:val="24"/>
          <w:lang w:val="en-ID" w:eastAsia="en-ID"/>
        </w:rPr>
        <w:t xml:space="preserve">Media publikasi yang akan digunakan dalam perancangan ini akan memanfaatkan sosial media berupa Youtube, Instagram dan beberapa media sosial lainnya. Penulis memilih media publikasi melalui sosial media dikarenakan, berdasarkan data BPS pada tahun 2017 lalu mengungkapkan </w:t>
      </w:r>
      <w:r w:rsidRPr="008D24CB">
        <w:rPr>
          <w:rFonts w:ascii="Times New Roman" w:eastAsia="Times New Roman" w:hAnsi="Times New Roman" w:cs="Times New Roman"/>
          <w:color w:val="333333"/>
          <w:sz w:val="24"/>
          <w:szCs w:val="24"/>
          <w:shd w:val="clear" w:color="auto" w:fill="FFFFFF"/>
          <w:lang w:val="en-ID" w:eastAsia="en-ID"/>
        </w:rPr>
        <w:t>penggunaan Teknologi Info</w:t>
      </w:r>
      <w:r w:rsidR="001340E0">
        <w:rPr>
          <w:rFonts w:ascii="Times New Roman" w:eastAsia="Times New Roman" w:hAnsi="Times New Roman" w:cs="Times New Roman"/>
          <w:color w:val="333333"/>
          <w:sz w:val="24"/>
          <w:szCs w:val="24"/>
          <w:shd w:val="clear" w:color="auto" w:fill="FFFFFF"/>
          <w:lang w:val="en-ID" w:eastAsia="en-ID"/>
        </w:rPr>
        <w:t xml:space="preserve">rmasi dan Komunikasi (TIK) di beberapa </w:t>
      </w:r>
      <w:r w:rsidRPr="008D24CB">
        <w:rPr>
          <w:rFonts w:ascii="Times New Roman" w:eastAsia="Times New Roman" w:hAnsi="Times New Roman" w:cs="Times New Roman"/>
          <w:color w:val="333333"/>
          <w:sz w:val="24"/>
          <w:szCs w:val="24"/>
          <w:shd w:val="clear" w:color="auto" w:fill="FFFFFF"/>
          <w:lang w:val="en-ID" w:eastAsia="en-ID"/>
        </w:rPr>
        <w:t xml:space="preserve">rumah tangga di Indonesia menunjukkan </w:t>
      </w:r>
      <w:proofErr w:type="gramStart"/>
      <w:r w:rsidR="001340E0">
        <w:rPr>
          <w:rFonts w:ascii="Times New Roman" w:eastAsia="Times New Roman" w:hAnsi="Times New Roman" w:cs="Times New Roman"/>
          <w:color w:val="333333"/>
          <w:sz w:val="24"/>
          <w:szCs w:val="24"/>
          <w:shd w:val="clear" w:color="auto" w:fill="FFFFFF"/>
          <w:lang w:val="en-ID" w:eastAsia="en-ID"/>
        </w:rPr>
        <w:t xml:space="preserve">kemajuan </w:t>
      </w:r>
      <w:r w:rsidRPr="008D24CB">
        <w:rPr>
          <w:rFonts w:ascii="Times New Roman" w:eastAsia="Times New Roman" w:hAnsi="Times New Roman" w:cs="Times New Roman"/>
          <w:color w:val="333333"/>
          <w:sz w:val="24"/>
          <w:szCs w:val="24"/>
          <w:shd w:val="clear" w:color="auto" w:fill="FFFFFF"/>
          <w:lang w:val="en-ID" w:eastAsia="en-ID"/>
        </w:rPr>
        <w:t xml:space="preserve"> yang</w:t>
      </w:r>
      <w:proofErr w:type="gramEnd"/>
      <w:r w:rsidRPr="008D24CB">
        <w:rPr>
          <w:rFonts w:ascii="Times New Roman" w:eastAsia="Times New Roman" w:hAnsi="Times New Roman" w:cs="Times New Roman"/>
          <w:color w:val="333333"/>
          <w:sz w:val="24"/>
          <w:szCs w:val="24"/>
          <w:shd w:val="clear" w:color="auto" w:fill="FFFFFF"/>
          <w:lang w:val="en-ID" w:eastAsia="en-ID"/>
        </w:rPr>
        <w:t xml:space="preserve"> </w:t>
      </w:r>
      <w:r w:rsidR="001340E0">
        <w:rPr>
          <w:rFonts w:ascii="Times New Roman" w:eastAsia="Times New Roman" w:hAnsi="Times New Roman" w:cs="Times New Roman"/>
          <w:color w:val="333333"/>
          <w:sz w:val="24"/>
          <w:szCs w:val="24"/>
          <w:shd w:val="clear" w:color="auto" w:fill="FFFFFF"/>
          <w:lang w:val="en-ID" w:eastAsia="en-ID"/>
        </w:rPr>
        <w:t>signifikan</w:t>
      </w:r>
      <w:r w:rsidRPr="008D24CB">
        <w:rPr>
          <w:rFonts w:ascii="Times New Roman" w:eastAsia="Times New Roman" w:hAnsi="Times New Roman" w:cs="Times New Roman"/>
          <w:color w:val="333333"/>
          <w:sz w:val="24"/>
          <w:szCs w:val="24"/>
          <w:shd w:val="clear" w:color="auto" w:fill="FFFFFF"/>
          <w:lang w:val="en-ID" w:eastAsia="en-ID"/>
        </w:rPr>
        <w:t xml:space="preserve">. </w:t>
      </w:r>
      <w:r w:rsidR="001340E0">
        <w:rPr>
          <w:rFonts w:ascii="Times New Roman" w:eastAsia="Times New Roman" w:hAnsi="Times New Roman" w:cs="Times New Roman"/>
          <w:color w:val="333333"/>
          <w:sz w:val="24"/>
          <w:szCs w:val="24"/>
          <w:shd w:val="clear" w:color="auto" w:fill="FFFFFF"/>
          <w:lang w:val="en-ID" w:eastAsia="en-ID"/>
        </w:rPr>
        <w:t>Jumlah p</w:t>
      </w:r>
      <w:r w:rsidRPr="008D24CB">
        <w:rPr>
          <w:rFonts w:ascii="Times New Roman" w:eastAsia="Times New Roman" w:hAnsi="Times New Roman" w:cs="Times New Roman"/>
          <w:color w:val="333333"/>
          <w:sz w:val="24"/>
          <w:szCs w:val="24"/>
          <w:shd w:val="clear" w:color="auto" w:fill="FFFFFF"/>
          <w:lang w:val="en-ID" w:eastAsia="en-ID"/>
        </w:rPr>
        <w:t xml:space="preserve">ersentase </w:t>
      </w:r>
      <w:proofErr w:type="gramStart"/>
      <w:r w:rsidR="001340E0">
        <w:rPr>
          <w:rFonts w:ascii="Times New Roman" w:eastAsia="Times New Roman" w:hAnsi="Times New Roman" w:cs="Times New Roman"/>
          <w:color w:val="333333"/>
          <w:sz w:val="24"/>
          <w:szCs w:val="24"/>
          <w:shd w:val="clear" w:color="auto" w:fill="FFFFFF"/>
          <w:lang w:val="en-ID" w:eastAsia="en-ID"/>
        </w:rPr>
        <w:t xml:space="preserve">masyarakat </w:t>
      </w:r>
      <w:r w:rsidRPr="008D24CB">
        <w:rPr>
          <w:rFonts w:ascii="Times New Roman" w:eastAsia="Times New Roman" w:hAnsi="Times New Roman" w:cs="Times New Roman"/>
          <w:color w:val="333333"/>
          <w:sz w:val="24"/>
          <w:szCs w:val="24"/>
          <w:shd w:val="clear" w:color="auto" w:fill="FFFFFF"/>
          <w:lang w:val="en-ID" w:eastAsia="en-ID"/>
        </w:rPr>
        <w:t xml:space="preserve"> yang</w:t>
      </w:r>
      <w:proofErr w:type="gramEnd"/>
      <w:r w:rsidRPr="008D24CB">
        <w:rPr>
          <w:rFonts w:ascii="Times New Roman" w:eastAsia="Times New Roman" w:hAnsi="Times New Roman" w:cs="Times New Roman"/>
          <w:color w:val="333333"/>
          <w:sz w:val="24"/>
          <w:szCs w:val="24"/>
          <w:shd w:val="clear" w:color="auto" w:fill="FFFFFF"/>
          <w:lang w:val="en-ID" w:eastAsia="en-ID"/>
        </w:rPr>
        <w:t xml:space="preserve"> me</w:t>
      </w:r>
      <w:r w:rsidR="001340E0">
        <w:rPr>
          <w:rFonts w:ascii="Times New Roman" w:eastAsia="Times New Roman" w:hAnsi="Times New Roman" w:cs="Times New Roman"/>
          <w:color w:val="333333"/>
          <w:sz w:val="24"/>
          <w:szCs w:val="24"/>
          <w:shd w:val="clear" w:color="auto" w:fill="FFFFFF"/>
          <w:lang w:val="en-ID" w:eastAsia="en-ID"/>
        </w:rPr>
        <w:t>makai  telepon selular terus</w:t>
      </w:r>
      <w:r w:rsidRPr="008D24CB">
        <w:rPr>
          <w:rFonts w:ascii="Times New Roman" w:eastAsia="Times New Roman" w:hAnsi="Times New Roman" w:cs="Times New Roman"/>
          <w:color w:val="333333"/>
          <w:sz w:val="24"/>
          <w:szCs w:val="24"/>
          <w:shd w:val="clear" w:color="auto" w:fill="FFFFFF"/>
          <w:lang w:val="en-ID" w:eastAsia="en-ID"/>
        </w:rPr>
        <w:t xml:space="preserve"> </w:t>
      </w:r>
      <w:r w:rsidR="001340E0">
        <w:rPr>
          <w:rFonts w:ascii="Times New Roman" w:eastAsia="Times New Roman" w:hAnsi="Times New Roman" w:cs="Times New Roman"/>
          <w:color w:val="333333"/>
          <w:sz w:val="24"/>
          <w:szCs w:val="24"/>
          <w:shd w:val="clear" w:color="auto" w:fill="FFFFFF"/>
          <w:lang w:val="en-ID" w:eastAsia="en-ID"/>
        </w:rPr>
        <w:t>menunjukkan peningkatan</w:t>
      </w:r>
      <w:r w:rsidRPr="008D24CB">
        <w:rPr>
          <w:rFonts w:ascii="Times New Roman" w:eastAsia="Times New Roman" w:hAnsi="Times New Roman" w:cs="Times New Roman"/>
          <w:color w:val="333333"/>
          <w:sz w:val="24"/>
          <w:szCs w:val="24"/>
          <w:shd w:val="clear" w:color="auto" w:fill="FFFFFF"/>
          <w:lang w:val="en-ID" w:eastAsia="en-ID"/>
        </w:rPr>
        <w:t xml:space="preserve">, </w:t>
      </w:r>
      <w:r w:rsidR="001340E0">
        <w:rPr>
          <w:rFonts w:ascii="Times New Roman" w:eastAsia="Times New Roman" w:hAnsi="Times New Roman" w:cs="Times New Roman"/>
          <w:color w:val="333333"/>
          <w:sz w:val="24"/>
          <w:szCs w:val="24"/>
          <w:shd w:val="clear" w:color="auto" w:fill="FFFFFF"/>
          <w:lang w:val="en-ID" w:eastAsia="en-ID"/>
        </w:rPr>
        <w:t>sampai</w:t>
      </w:r>
      <w:r w:rsidRPr="008D24CB">
        <w:rPr>
          <w:rFonts w:ascii="Times New Roman" w:eastAsia="Times New Roman" w:hAnsi="Times New Roman" w:cs="Times New Roman"/>
          <w:color w:val="333333"/>
          <w:sz w:val="24"/>
          <w:szCs w:val="24"/>
          <w:shd w:val="clear" w:color="auto" w:fill="FFFFFF"/>
          <w:lang w:val="en-ID" w:eastAsia="en-ID"/>
        </w:rPr>
        <w:t xml:space="preserve"> pada tahun 2017 </w:t>
      </w:r>
      <w:r w:rsidR="001340E0">
        <w:rPr>
          <w:rFonts w:ascii="Times New Roman" w:eastAsia="Times New Roman" w:hAnsi="Times New Roman" w:cs="Times New Roman"/>
          <w:color w:val="333333"/>
          <w:sz w:val="24"/>
          <w:szCs w:val="24"/>
          <w:shd w:val="clear" w:color="auto" w:fill="FFFFFF"/>
          <w:lang w:val="en-ID" w:eastAsia="en-ID"/>
        </w:rPr>
        <w:t xml:space="preserve">jumlahnya menyentuh di angka </w:t>
      </w:r>
      <w:r w:rsidRPr="008D24CB">
        <w:rPr>
          <w:rFonts w:ascii="Times New Roman" w:eastAsia="Times New Roman" w:hAnsi="Times New Roman" w:cs="Times New Roman"/>
          <w:color w:val="333333"/>
          <w:sz w:val="24"/>
          <w:szCs w:val="24"/>
          <w:shd w:val="clear" w:color="auto" w:fill="FFFFFF"/>
          <w:lang w:val="en-ID" w:eastAsia="en-ID"/>
        </w:rPr>
        <w:t>59,59 persen. Pertumbuhan pe</w:t>
      </w:r>
      <w:r w:rsidR="00936920">
        <w:rPr>
          <w:rFonts w:ascii="Times New Roman" w:eastAsia="Times New Roman" w:hAnsi="Times New Roman" w:cs="Times New Roman"/>
          <w:color w:val="333333"/>
          <w:sz w:val="24"/>
          <w:szCs w:val="24"/>
          <w:shd w:val="clear" w:color="auto" w:fill="FFFFFF"/>
          <w:lang w:val="en-ID" w:eastAsia="en-ID"/>
        </w:rPr>
        <w:t xml:space="preserve">makaian </w:t>
      </w:r>
      <w:r w:rsidRPr="008D24CB">
        <w:rPr>
          <w:rFonts w:ascii="Times New Roman" w:eastAsia="Times New Roman" w:hAnsi="Times New Roman" w:cs="Times New Roman"/>
          <w:color w:val="333333"/>
          <w:sz w:val="24"/>
          <w:szCs w:val="24"/>
          <w:shd w:val="clear" w:color="auto" w:fill="FFFFFF"/>
          <w:lang w:val="en-ID" w:eastAsia="en-ID"/>
        </w:rPr>
        <w:t>telepon selular ini di</w:t>
      </w:r>
      <w:r w:rsidR="00936920">
        <w:rPr>
          <w:rFonts w:ascii="Times New Roman" w:eastAsia="Times New Roman" w:hAnsi="Times New Roman" w:cs="Times New Roman"/>
          <w:color w:val="333333"/>
          <w:sz w:val="24"/>
          <w:szCs w:val="24"/>
          <w:shd w:val="clear" w:color="auto" w:fill="FFFFFF"/>
          <w:lang w:val="en-ID" w:eastAsia="en-ID"/>
        </w:rPr>
        <w:t>barengi</w:t>
      </w:r>
      <w:r w:rsidRPr="008D24CB">
        <w:rPr>
          <w:rFonts w:ascii="Times New Roman" w:eastAsia="Times New Roman" w:hAnsi="Times New Roman" w:cs="Times New Roman"/>
          <w:color w:val="333333"/>
          <w:sz w:val="24"/>
          <w:szCs w:val="24"/>
          <w:shd w:val="clear" w:color="auto" w:fill="FFFFFF"/>
          <w:lang w:val="en-ID" w:eastAsia="en-ID"/>
        </w:rPr>
        <w:t xml:space="preserve"> </w:t>
      </w:r>
      <w:r w:rsidR="00936920">
        <w:rPr>
          <w:rFonts w:ascii="Times New Roman" w:eastAsia="Times New Roman" w:hAnsi="Times New Roman" w:cs="Times New Roman"/>
          <w:color w:val="333333"/>
          <w:sz w:val="24"/>
          <w:szCs w:val="24"/>
          <w:shd w:val="clear" w:color="auto" w:fill="FFFFFF"/>
          <w:lang w:val="en-ID" w:eastAsia="en-ID"/>
        </w:rPr>
        <w:t>juga</w:t>
      </w:r>
      <w:r w:rsidRPr="008D24CB">
        <w:rPr>
          <w:rFonts w:ascii="Times New Roman" w:eastAsia="Times New Roman" w:hAnsi="Times New Roman" w:cs="Times New Roman"/>
          <w:color w:val="333333"/>
          <w:sz w:val="24"/>
          <w:szCs w:val="24"/>
          <w:shd w:val="clear" w:color="auto" w:fill="FFFFFF"/>
          <w:lang w:val="en-ID" w:eastAsia="en-ID"/>
        </w:rPr>
        <w:t xml:space="preserve"> </w:t>
      </w:r>
      <w:r w:rsidR="00936920">
        <w:rPr>
          <w:rFonts w:ascii="Times New Roman" w:eastAsia="Times New Roman" w:hAnsi="Times New Roman" w:cs="Times New Roman"/>
          <w:color w:val="333333"/>
          <w:sz w:val="24"/>
          <w:szCs w:val="24"/>
          <w:shd w:val="clear" w:color="auto" w:fill="FFFFFF"/>
          <w:lang w:val="en-ID" w:eastAsia="en-ID"/>
        </w:rPr>
        <w:t>dengan</w:t>
      </w:r>
      <w:r w:rsidRPr="008D24CB">
        <w:rPr>
          <w:rFonts w:ascii="Times New Roman" w:eastAsia="Times New Roman" w:hAnsi="Times New Roman" w:cs="Times New Roman"/>
          <w:color w:val="333333"/>
          <w:sz w:val="24"/>
          <w:szCs w:val="24"/>
          <w:shd w:val="clear" w:color="auto" w:fill="FFFFFF"/>
          <w:lang w:val="en-ID" w:eastAsia="en-ID"/>
        </w:rPr>
        <w:t xml:space="preserve"> pertumbuhan kepemilikan komputer dan ke</w:t>
      </w:r>
      <w:r w:rsidR="00936920">
        <w:rPr>
          <w:rFonts w:ascii="Times New Roman" w:eastAsia="Times New Roman" w:hAnsi="Times New Roman" w:cs="Times New Roman"/>
          <w:color w:val="333333"/>
          <w:sz w:val="24"/>
          <w:szCs w:val="24"/>
          <w:shd w:val="clear" w:color="auto" w:fill="FFFFFF"/>
          <w:lang w:val="en-ID" w:eastAsia="en-ID"/>
        </w:rPr>
        <w:t>mudahan meng</w:t>
      </w:r>
      <w:r w:rsidRPr="008D24CB">
        <w:rPr>
          <w:rFonts w:ascii="Times New Roman" w:eastAsia="Times New Roman" w:hAnsi="Times New Roman" w:cs="Times New Roman"/>
          <w:color w:val="333333"/>
          <w:sz w:val="24"/>
          <w:szCs w:val="24"/>
          <w:shd w:val="clear" w:color="auto" w:fill="FFFFFF"/>
          <w:lang w:val="en-ID" w:eastAsia="en-ID"/>
        </w:rPr>
        <w:t xml:space="preserve">akses internet dalam </w:t>
      </w:r>
      <w:r w:rsidR="00936920">
        <w:rPr>
          <w:rFonts w:ascii="Times New Roman" w:eastAsia="Times New Roman" w:hAnsi="Times New Roman" w:cs="Times New Roman"/>
          <w:color w:val="333333"/>
          <w:sz w:val="24"/>
          <w:szCs w:val="24"/>
          <w:shd w:val="clear" w:color="auto" w:fill="FFFFFF"/>
          <w:lang w:val="en-ID" w:eastAsia="en-ID"/>
        </w:rPr>
        <w:t xml:space="preserve">lingkup </w:t>
      </w:r>
      <w:r w:rsidRPr="008D24CB">
        <w:rPr>
          <w:rFonts w:ascii="Times New Roman" w:eastAsia="Times New Roman" w:hAnsi="Times New Roman" w:cs="Times New Roman"/>
          <w:color w:val="333333"/>
          <w:sz w:val="24"/>
          <w:szCs w:val="24"/>
          <w:shd w:val="clear" w:color="auto" w:fill="FFFFFF"/>
          <w:lang w:val="en-ID" w:eastAsia="en-ID"/>
        </w:rPr>
        <w:t xml:space="preserve">rumah tangga yang </w:t>
      </w:r>
      <w:r w:rsidR="00936920">
        <w:rPr>
          <w:rFonts w:ascii="Times New Roman" w:eastAsia="Times New Roman" w:hAnsi="Times New Roman" w:cs="Times New Roman"/>
          <w:color w:val="333333"/>
          <w:sz w:val="24"/>
          <w:szCs w:val="24"/>
          <w:shd w:val="clear" w:color="auto" w:fill="FFFFFF"/>
          <w:lang w:val="en-ID" w:eastAsia="en-ID"/>
        </w:rPr>
        <w:t>angka presentasenya mencapai angka</w:t>
      </w:r>
      <w:r w:rsidRPr="008D24CB">
        <w:rPr>
          <w:rFonts w:ascii="Times New Roman" w:eastAsia="Times New Roman" w:hAnsi="Times New Roman" w:cs="Times New Roman"/>
          <w:color w:val="333333"/>
          <w:sz w:val="24"/>
          <w:szCs w:val="24"/>
          <w:shd w:val="clear" w:color="auto" w:fill="FFFFFF"/>
          <w:lang w:val="en-ID" w:eastAsia="en-ID"/>
        </w:rPr>
        <w:t xml:space="preserve"> 19,11 persen untuk kepemilikan komputer dan 57,33 persen untuk ke</w:t>
      </w:r>
      <w:r w:rsidR="00936920">
        <w:rPr>
          <w:rFonts w:ascii="Times New Roman" w:eastAsia="Times New Roman" w:hAnsi="Times New Roman" w:cs="Times New Roman"/>
          <w:color w:val="333333"/>
          <w:sz w:val="24"/>
          <w:szCs w:val="24"/>
          <w:shd w:val="clear" w:color="auto" w:fill="FFFFFF"/>
          <w:lang w:val="en-ID" w:eastAsia="en-ID"/>
        </w:rPr>
        <w:t>mudahan</w:t>
      </w:r>
      <w:r w:rsidRPr="008D24CB">
        <w:rPr>
          <w:rFonts w:ascii="Times New Roman" w:eastAsia="Times New Roman" w:hAnsi="Times New Roman" w:cs="Times New Roman"/>
          <w:color w:val="333333"/>
          <w:sz w:val="24"/>
          <w:szCs w:val="24"/>
          <w:shd w:val="clear" w:color="auto" w:fill="FFFFFF"/>
          <w:lang w:val="en-ID" w:eastAsia="en-ID"/>
        </w:rPr>
        <w:t xml:space="preserve"> </w:t>
      </w:r>
      <w:r w:rsidR="00936920">
        <w:rPr>
          <w:rFonts w:ascii="Times New Roman" w:eastAsia="Times New Roman" w:hAnsi="Times New Roman" w:cs="Times New Roman"/>
          <w:color w:val="333333"/>
          <w:sz w:val="24"/>
          <w:szCs w:val="24"/>
          <w:shd w:val="clear" w:color="auto" w:fill="FFFFFF"/>
          <w:lang w:val="en-ID" w:eastAsia="en-ID"/>
        </w:rPr>
        <w:t>meng</w:t>
      </w:r>
      <w:r w:rsidRPr="008D24CB">
        <w:rPr>
          <w:rFonts w:ascii="Times New Roman" w:eastAsia="Times New Roman" w:hAnsi="Times New Roman" w:cs="Times New Roman"/>
          <w:color w:val="333333"/>
          <w:sz w:val="24"/>
          <w:szCs w:val="24"/>
          <w:shd w:val="clear" w:color="auto" w:fill="FFFFFF"/>
          <w:lang w:val="en-ID" w:eastAsia="en-ID"/>
        </w:rPr>
        <w:t xml:space="preserve">akses internet </w:t>
      </w:r>
      <w:r w:rsidR="00936920">
        <w:rPr>
          <w:rFonts w:ascii="Times New Roman" w:eastAsia="Times New Roman" w:hAnsi="Times New Roman" w:cs="Times New Roman"/>
          <w:color w:val="333333"/>
          <w:sz w:val="24"/>
          <w:szCs w:val="24"/>
          <w:shd w:val="clear" w:color="auto" w:fill="FFFFFF"/>
          <w:lang w:val="en-ID" w:eastAsia="en-ID"/>
        </w:rPr>
        <w:t>di ruang lingkup</w:t>
      </w:r>
      <w:r w:rsidRPr="008D24CB">
        <w:rPr>
          <w:rFonts w:ascii="Times New Roman" w:eastAsia="Times New Roman" w:hAnsi="Times New Roman" w:cs="Times New Roman"/>
          <w:color w:val="333333"/>
          <w:sz w:val="24"/>
          <w:szCs w:val="24"/>
          <w:shd w:val="clear" w:color="auto" w:fill="FFFFFF"/>
          <w:lang w:val="en-ID" w:eastAsia="en-ID"/>
        </w:rPr>
        <w:t xml:space="preserve"> rumah t</w:t>
      </w:r>
      <w:r w:rsidR="00936920">
        <w:rPr>
          <w:rFonts w:ascii="Times New Roman" w:eastAsia="Times New Roman" w:hAnsi="Times New Roman" w:cs="Times New Roman"/>
          <w:color w:val="333333"/>
          <w:sz w:val="24"/>
          <w:szCs w:val="24"/>
          <w:shd w:val="clear" w:color="auto" w:fill="FFFFFF"/>
          <w:lang w:val="en-ID" w:eastAsia="en-ID"/>
        </w:rPr>
        <w:t xml:space="preserve">angga. Penggunaan internet dalam kurung waktu </w:t>
      </w:r>
      <w:r w:rsidRPr="008D24CB">
        <w:rPr>
          <w:rFonts w:ascii="Times New Roman" w:eastAsia="Times New Roman" w:hAnsi="Times New Roman" w:cs="Times New Roman"/>
          <w:color w:val="333333"/>
          <w:sz w:val="24"/>
          <w:szCs w:val="24"/>
          <w:shd w:val="clear" w:color="auto" w:fill="FFFFFF"/>
          <w:lang w:val="en-ID" w:eastAsia="en-ID"/>
        </w:rPr>
        <w:t>2013—2017</w:t>
      </w:r>
      <w:r w:rsidR="00936920">
        <w:rPr>
          <w:rFonts w:ascii="Times New Roman" w:eastAsia="Times New Roman" w:hAnsi="Times New Roman" w:cs="Times New Roman"/>
          <w:color w:val="333333"/>
          <w:sz w:val="24"/>
          <w:szCs w:val="24"/>
          <w:shd w:val="clear" w:color="auto" w:fill="FFFFFF"/>
          <w:lang w:val="en-ID" w:eastAsia="en-ID"/>
        </w:rPr>
        <w:t xml:space="preserve"> ini juga turut mengalami peningkatan</w:t>
      </w:r>
      <w:r w:rsidRPr="008D24CB">
        <w:rPr>
          <w:rFonts w:ascii="Times New Roman" w:eastAsia="Times New Roman" w:hAnsi="Times New Roman" w:cs="Times New Roman"/>
          <w:color w:val="333333"/>
          <w:sz w:val="24"/>
          <w:szCs w:val="24"/>
          <w:shd w:val="clear" w:color="auto" w:fill="FFFFFF"/>
          <w:lang w:val="en-ID" w:eastAsia="en-ID"/>
        </w:rPr>
        <w:t xml:space="preserve">, yang </w:t>
      </w:r>
      <w:proofErr w:type="gramStart"/>
      <w:r w:rsidRPr="008D24CB">
        <w:rPr>
          <w:rFonts w:ascii="Times New Roman" w:eastAsia="Times New Roman" w:hAnsi="Times New Roman" w:cs="Times New Roman"/>
          <w:color w:val="333333"/>
          <w:sz w:val="24"/>
          <w:szCs w:val="24"/>
          <w:shd w:val="clear" w:color="auto" w:fill="FFFFFF"/>
          <w:lang w:val="en-ID" w:eastAsia="en-ID"/>
        </w:rPr>
        <w:t>di</w:t>
      </w:r>
      <w:r w:rsidR="00936920">
        <w:rPr>
          <w:rFonts w:ascii="Times New Roman" w:eastAsia="Times New Roman" w:hAnsi="Times New Roman" w:cs="Times New Roman"/>
          <w:color w:val="333333"/>
          <w:sz w:val="24"/>
          <w:szCs w:val="24"/>
          <w:shd w:val="clear" w:color="auto" w:fill="FFFFFF"/>
          <w:lang w:val="en-ID" w:eastAsia="en-ID"/>
        </w:rPr>
        <w:t xml:space="preserve">buktikan </w:t>
      </w:r>
      <w:r w:rsidRPr="008D24CB">
        <w:rPr>
          <w:rFonts w:ascii="Times New Roman" w:eastAsia="Times New Roman" w:hAnsi="Times New Roman" w:cs="Times New Roman"/>
          <w:color w:val="333333"/>
          <w:sz w:val="24"/>
          <w:szCs w:val="24"/>
          <w:shd w:val="clear" w:color="auto" w:fill="FFFFFF"/>
          <w:lang w:val="en-ID" w:eastAsia="en-ID"/>
        </w:rPr>
        <w:t xml:space="preserve"> dari</w:t>
      </w:r>
      <w:proofErr w:type="gramEnd"/>
      <w:r w:rsidRPr="008D24CB">
        <w:rPr>
          <w:rFonts w:ascii="Times New Roman" w:eastAsia="Times New Roman" w:hAnsi="Times New Roman" w:cs="Times New Roman"/>
          <w:color w:val="333333"/>
          <w:sz w:val="24"/>
          <w:szCs w:val="24"/>
          <w:shd w:val="clear" w:color="auto" w:fill="FFFFFF"/>
          <w:lang w:val="en-ID" w:eastAsia="en-ID"/>
        </w:rPr>
        <w:t xml:space="preserve"> meningkatnya </w:t>
      </w:r>
      <w:r w:rsidRPr="008D24CB">
        <w:rPr>
          <w:rFonts w:ascii="Times New Roman" w:eastAsia="Times New Roman" w:hAnsi="Times New Roman" w:cs="Times New Roman"/>
          <w:color w:val="333333"/>
          <w:sz w:val="24"/>
          <w:szCs w:val="24"/>
          <w:shd w:val="clear" w:color="auto" w:fill="FFFFFF"/>
          <w:lang w:val="en-ID" w:eastAsia="en-ID"/>
        </w:rPr>
        <w:lastRenderedPageBreak/>
        <w:t>persentase</w:t>
      </w:r>
      <w:r w:rsidR="00936920">
        <w:rPr>
          <w:rFonts w:ascii="Times New Roman" w:eastAsia="Times New Roman" w:hAnsi="Times New Roman" w:cs="Times New Roman"/>
          <w:color w:val="333333"/>
          <w:sz w:val="24"/>
          <w:szCs w:val="24"/>
          <w:shd w:val="clear" w:color="auto" w:fill="FFFFFF"/>
          <w:lang w:val="en-ID" w:eastAsia="en-ID"/>
        </w:rPr>
        <w:t xml:space="preserve"> rata – rata</w:t>
      </w:r>
      <w:r w:rsidRPr="008D24CB">
        <w:rPr>
          <w:rFonts w:ascii="Times New Roman" w:eastAsia="Times New Roman" w:hAnsi="Times New Roman" w:cs="Times New Roman"/>
          <w:color w:val="333333"/>
          <w:sz w:val="24"/>
          <w:szCs w:val="24"/>
          <w:shd w:val="clear" w:color="auto" w:fill="FFFFFF"/>
          <w:lang w:val="en-ID" w:eastAsia="en-ID"/>
        </w:rPr>
        <w:t xml:space="preserve"> penduduk yang </w:t>
      </w:r>
      <w:r w:rsidR="00936920">
        <w:rPr>
          <w:rFonts w:ascii="Times New Roman" w:eastAsia="Times New Roman" w:hAnsi="Times New Roman" w:cs="Times New Roman"/>
          <w:color w:val="333333"/>
          <w:sz w:val="24"/>
          <w:szCs w:val="24"/>
          <w:shd w:val="clear" w:color="auto" w:fill="FFFFFF"/>
          <w:lang w:val="en-ID" w:eastAsia="en-ID"/>
        </w:rPr>
        <w:t xml:space="preserve">dapat </w:t>
      </w:r>
      <w:r w:rsidRPr="008D24CB">
        <w:rPr>
          <w:rFonts w:ascii="Times New Roman" w:eastAsia="Times New Roman" w:hAnsi="Times New Roman" w:cs="Times New Roman"/>
          <w:color w:val="333333"/>
          <w:sz w:val="24"/>
          <w:szCs w:val="24"/>
          <w:shd w:val="clear" w:color="auto" w:fill="FFFFFF"/>
          <w:lang w:val="en-ID" w:eastAsia="en-ID"/>
        </w:rPr>
        <w:t xml:space="preserve">mengakses internet pada tahun 2013 </w:t>
      </w:r>
      <w:r w:rsidR="00936920">
        <w:rPr>
          <w:rFonts w:ascii="Times New Roman" w:eastAsia="Times New Roman" w:hAnsi="Times New Roman" w:cs="Times New Roman"/>
          <w:color w:val="333333"/>
          <w:sz w:val="24"/>
          <w:szCs w:val="24"/>
          <w:shd w:val="clear" w:color="auto" w:fill="FFFFFF"/>
          <w:lang w:val="en-ID" w:eastAsia="en-ID"/>
        </w:rPr>
        <w:t>sebanyak</w:t>
      </w:r>
      <w:r w:rsidRPr="008D24CB">
        <w:rPr>
          <w:rFonts w:ascii="Times New Roman" w:eastAsia="Times New Roman" w:hAnsi="Times New Roman" w:cs="Times New Roman"/>
          <w:color w:val="333333"/>
          <w:sz w:val="24"/>
          <w:szCs w:val="24"/>
          <w:shd w:val="clear" w:color="auto" w:fill="FFFFFF"/>
          <w:lang w:val="en-ID" w:eastAsia="en-ID"/>
        </w:rPr>
        <w:t xml:space="preserve"> 14,90 persen </w:t>
      </w:r>
      <w:r w:rsidR="00936920">
        <w:rPr>
          <w:rFonts w:ascii="Times New Roman" w:eastAsia="Times New Roman" w:hAnsi="Times New Roman" w:cs="Times New Roman"/>
          <w:color w:val="333333"/>
          <w:sz w:val="24"/>
          <w:szCs w:val="24"/>
          <w:shd w:val="clear" w:color="auto" w:fill="FFFFFF"/>
          <w:lang w:val="en-ID" w:eastAsia="en-ID"/>
        </w:rPr>
        <w:t xml:space="preserve">kemudian tumbuh menjadi </w:t>
      </w:r>
      <w:r w:rsidRPr="008D24CB">
        <w:rPr>
          <w:rFonts w:ascii="Times New Roman" w:eastAsia="Times New Roman" w:hAnsi="Times New Roman" w:cs="Times New Roman"/>
          <w:color w:val="333333"/>
          <w:sz w:val="24"/>
          <w:szCs w:val="24"/>
          <w:shd w:val="clear" w:color="auto" w:fill="FFFFFF"/>
          <w:lang w:val="en-ID" w:eastAsia="en-ID"/>
        </w:rPr>
        <w:t xml:space="preserve">32,34 persen </w:t>
      </w:r>
      <w:r w:rsidR="00936920">
        <w:rPr>
          <w:rFonts w:ascii="Times New Roman" w:eastAsia="Times New Roman" w:hAnsi="Times New Roman" w:cs="Times New Roman"/>
          <w:color w:val="333333"/>
          <w:sz w:val="24"/>
          <w:szCs w:val="24"/>
          <w:shd w:val="clear" w:color="auto" w:fill="FFFFFF"/>
          <w:lang w:val="en-ID" w:eastAsia="en-ID"/>
        </w:rPr>
        <w:t>di T</w:t>
      </w:r>
      <w:r w:rsidRPr="008D24CB">
        <w:rPr>
          <w:rFonts w:ascii="Times New Roman" w:eastAsia="Times New Roman" w:hAnsi="Times New Roman" w:cs="Times New Roman"/>
          <w:color w:val="333333"/>
          <w:sz w:val="24"/>
          <w:szCs w:val="24"/>
          <w:shd w:val="clear" w:color="auto" w:fill="FFFFFF"/>
          <w:lang w:val="en-ID" w:eastAsia="en-ID"/>
        </w:rPr>
        <w:t xml:space="preserve">ahun 2017. </w:t>
      </w:r>
      <w:r w:rsidR="00936920">
        <w:rPr>
          <w:rFonts w:ascii="Times New Roman" w:eastAsia="Times New Roman" w:hAnsi="Times New Roman" w:cs="Times New Roman"/>
          <w:color w:val="333333"/>
          <w:sz w:val="24"/>
          <w:szCs w:val="24"/>
          <w:shd w:val="clear" w:color="auto" w:fill="FFFFFF"/>
          <w:lang w:val="en-ID" w:eastAsia="en-ID"/>
        </w:rPr>
        <w:t xml:space="preserve">Hal yang berbeda terjadi pada </w:t>
      </w:r>
      <w:r w:rsidRPr="008D24CB">
        <w:rPr>
          <w:rFonts w:ascii="Times New Roman" w:eastAsia="Times New Roman" w:hAnsi="Times New Roman" w:cs="Times New Roman"/>
          <w:color w:val="333333"/>
          <w:sz w:val="24"/>
          <w:szCs w:val="24"/>
          <w:shd w:val="clear" w:color="auto" w:fill="FFFFFF"/>
          <w:lang w:val="en-ID" w:eastAsia="en-ID"/>
        </w:rPr>
        <w:t xml:space="preserve">kepemilikan telepon </w:t>
      </w:r>
      <w:r w:rsidR="00936920">
        <w:rPr>
          <w:rFonts w:ascii="Times New Roman" w:eastAsia="Times New Roman" w:hAnsi="Times New Roman" w:cs="Times New Roman"/>
          <w:color w:val="333333"/>
          <w:sz w:val="24"/>
          <w:szCs w:val="24"/>
          <w:shd w:val="clear" w:color="auto" w:fill="FFFFFF"/>
          <w:lang w:val="en-ID" w:eastAsia="en-ID"/>
        </w:rPr>
        <w:t>rumah berkabel</w:t>
      </w:r>
      <w:r w:rsidRPr="008D24CB">
        <w:rPr>
          <w:rFonts w:ascii="Times New Roman" w:eastAsia="Times New Roman" w:hAnsi="Times New Roman" w:cs="Times New Roman"/>
          <w:color w:val="333333"/>
          <w:sz w:val="24"/>
          <w:szCs w:val="24"/>
          <w:shd w:val="clear" w:color="auto" w:fill="FFFFFF"/>
          <w:lang w:val="en-ID" w:eastAsia="en-ID"/>
        </w:rPr>
        <w:t xml:space="preserve"> dalam rumah tangga </w:t>
      </w:r>
      <w:r w:rsidR="00936920">
        <w:rPr>
          <w:rFonts w:ascii="Times New Roman" w:eastAsia="Times New Roman" w:hAnsi="Times New Roman" w:cs="Times New Roman"/>
          <w:color w:val="333333"/>
          <w:sz w:val="24"/>
          <w:szCs w:val="24"/>
          <w:shd w:val="clear" w:color="auto" w:fill="FFFFFF"/>
          <w:lang w:val="en-ID" w:eastAsia="en-ID"/>
        </w:rPr>
        <w:t xml:space="preserve">yang justru </w:t>
      </w:r>
      <w:r w:rsidRPr="008D24CB">
        <w:rPr>
          <w:rFonts w:ascii="Times New Roman" w:eastAsia="Times New Roman" w:hAnsi="Times New Roman" w:cs="Times New Roman"/>
          <w:color w:val="333333"/>
          <w:sz w:val="24"/>
          <w:szCs w:val="24"/>
          <w:shd w:val="clear" w:color="auto" w:fill="FFFFFF"/>
          <w:lang w:val="en-ID" w:eastAsia="en-ID"/>
        </w:rPr>
        <w:t>mengala</w:t>
      </w:r>
      <w:r w:rsidR="00936920">
        <w:rPr>
          <w:rFonts w:ascii="Times New Roman" w:eastAsia="Times New Roman" w:hAnsi="Times New Roman" w:cs="Times New Roman"/>
          <w:color w:val="333333"/>
          <w:sz w:val="24"/>
          <w:szCs w:val="24"/>
          <w:shd w:val="clear" w:color="auto" w:fill="FFFFFF"/>
          <w:lang w:val="en-ID" w:eastAsia="en-ID"/>
        </w:rPr>
        <w:t>mi penurunan setiap tahun,</w:t>
      </w:r>
      <w:r w:rsidRPr="008D24CB">
        <w:rPr>
          <w:rFonts w:ascii="Times New Roman" w:eastAsia="Times New Roman" w:hAnsi="Times New Roman" w:cs="Times New Roman"/>
          <w:color w:val="333333"/>
          <w:sz w:val="24"/>
          <w:szCs w:val="24"/>
          <w:shd w:val="clear" w:color="auto" w:fill="FFFFFF"/>
          <w:lang w:val="en-ID" w:eastAsia="en-ID"/>
        </w:rPr>
        <w:t xml:space="preserve"> persentase</w:t>
      </w:r>
      <w:r w:rsidR="00936920">
        <w:rPr>
          <w:rFonts w:ascii="Times New Roman" w:eastAsia="Times New Roman" w:hAnsi="Times New Roman" w:cs="Times New Roman"/>
          <w:color w:val="333333"/>
          <w:sz w:val="24"/>
          <w:szCs w:val="24"/>
          <w:shd w:val="clear" w:color="auto" w:fill="FFFFFF"/>
          <w:lang w:val="en-ID" w:eastAsia="en-ID"/>
        </w:rPr>
        <w:t xml:space="preserve"> </w:t>
      </w:r>
      <w:proofErr w:type="gramStart"/>
      <w:r w:rsidR="00936920">
        <w:rPr>
          <w:rFonts w:ascii="Times New Roman" w:eastAsia="Times New Roman" w:hAnsi="Times New Roman" w:cs="Times New Roman"/>
          <w:color w:val="333333"/>
          <w:sz w:val="24"/>
          <w:szCs w:val="24"/>
          <w:shd w:val="clear" w:color="auto" w:fill="FFFFFF"/>
          <w:lang w:val="en-ID" w:eastAsia="en-ID"/>
        </w:rPr>
        <w:t xml:space="preserve">jumlah </w:t>
      </w:r>
      <w:r w:rsidRPr="008D24CB">
        <w:rPr>
          <w:rFonts w:ascii="Times New Roman" w:eastAsia="Times New Roman" w:hAnsi="Times New Roman" w:cs="Times New Roman"/>
          <w:color w:val="333333"/>
          <w:sz w:val="24"/>
          <w:szCs w:val="24"/>
          <w:shd w:val="clear" w:color="auto" w:fill="FFFFFF"/>
          <w:lang w:val="en-ID" w:eastAsia="en-ID"/>
        </w:rPr>
        <w:t xml:space="preserve"> rumah</w:t>
      </w:r>
      <w:proofErr w:type="gramEnd"/>
      <w:r w:rsidRPr="008D24CB">
        <w:rPr>
          <w:rFonts w:ascii="Times New Roman" w:eastAsia="Times New Roman" w:hAnsi="Times New Roman" w:cs="Times New Roman"/>
          <w:color w:val="333333"/>
          <w:sz w:val="24"/>
          <w:szCs w:val="24"/>
          <w:shd w:val="clear" w:color="auto" w:fill="FFFFFF"/>
          <w:lang w:val="en-ID" w:eastAsia="en-ID"/>
        </w:rPr>
        <w:t xml:space="preserve"> tangga yang </w:t>
      </w:r>
      <w:r w:rsidR="00936920">
        <w:rPr>
          <w:rFonts w:ascii="Times New Roman" w:eastAsia="Times New Roman" w:hAnsi="Times New Roman" w:cs="Times New Roman"/>
          <w:color w:val="333333"/>
          <w:sz w:val="24"/>
          <w:szCs w:val="24"/>
          <w:shd w:val="clear" w:color="auto" w:fill="FFFFFF"/>
          <w:lang w:val="en-ID" w:eastAsia="en-ID"/>
        </w:rPr>
        <w:t>mempunyai</w:t>
      </w:r>
      <w:r w:rsidRPr="008D24CB">
        <w:rPr>
          <w:rFonts w:ascii="Times New Roman" w:eastAsia="Times New Roman" w:hAnsi="Times New Roman" w:cs="Times New Roman"/>
          <w:color w:val="333333"/>
          <w:sz w:val="24"/>
          <w:szCs w:val="24"/>
          <w:shd w:val="clear" w:color="auto" w:fill="FFFFFF"/>
          <w:lang w:val="en-ID" w:eastAsia="en-ID"/>
        </w:rPr>
        <w:t xml:space="preserve"> telepon </w:t>
      </w:r>
      <w:r w:rsidR="00936920">
        <w:rPr>
          <w:rFonts w:ascii="Times New Roman" w:eastAsia="Times New Roman" w:hAnsi="Times New Roman" w:cs="Times New Roman"/>
          <w:color w:val="333333"/>
          <w:sz w:val="24"/>
          <w:szCs w:val="24"/>
          <w:shd w:val="clear" w:color="auto" w:fill="FFFFFF"/>
          <w:lang w:val="en-ID" w:eastAsia="en-ID"/>
        </w:rPr>
        <w:t xml:space="preserve">rumah berkabel sebelumnya menyentuh </w:t>
      </w:r>
      <w:r w:rsidRPr="008D24CB">
        <w:rPr>
          <w:rFonts w:ascii="Times New Roman" w:eastAsia="Times New Roman" w:hAnsi="Times New Roman" w:cs="Times New Roman"/>
          <w:color w:val="333333"/>
          <w:sz w:val="24"/>
          <w:szCs w:val="24"/>
          <w:shd w:val="clear" w:color="auto" w:fill="FFFFFF"/>
          <w:lang w:val="en-ID" w:eastAsia="en-ID"/>
        </w:rPr>
        <w:t xml:space="preserve">6,00 persen, </w:t>
      </w:r>
      <w:r w:rsidR="00936920">
        <w:rPr>
          <w:rFonts w:ascii="Times New Roman" w:eastAsia="Times New Roman" w:hAnsi="Times New Roman" w:cs="Times New Roman"/>
          <w:color w:val="333333"/>
          <w:sz w:val="24"/>
          <w:szCs w:val="24"/>
          <w:shd w:val="clear" w:color="auto" w:fill="FFFFFF"/>
          <w:lang w:val="en-ID" w:eastAsia="en-ID"/>
        </w:rPr>
        <w:t xml:space="preserve"> kemudian turun </w:t>
      </w:r>
      <w:r w:rsidR="00FF6D21">
        <w:rPr>
          <w:rFonts w:ascii="Times New Roman" w:eastAsia="Times New Roman" w:hAnsi="Times New Roman" w:cs="Times New Roman"/>
          <w:color w:val="333333"/>
          <w:sz w:val="24"/>
          <w:szCs w:val="24"/>
          <w:shd w:val="clear" w:color="auto" w:fill="FFFFFF"/>
          <w:lang w:val="en-ID" w:eastAsia="en-ID"/>
        </w:rPr>
        <w:t>ke angka</w:t>
      </w:r>
      <w:r w:rsidRPr="008D24CB">
        <w:rPr>
          <w:rFonts w:ascii="Times New Roman" w:eastAsia="Times New Roman" w:hAnsi="Times New Roman" w:cs="Times New Roman"/>
          <w:color w:val="333333"/>
          <w:sz w:val="24"/>
          <w:szCs w:val="24"/>
          <w:shd w:val="clear" w:color="auto" w:fill="FFFFFF"/>
          <w:lang w:val="en-ID" w:eastAsia="en-ID"/>
        </w:rPr>
        <w:t xml:space="preserve"> 3,23 persen </w:t>
      </w:r>
      <w:r w:rsidR="00FF6D21">
        <w:rPr>
          <w:rFonts w:ascii="Times New Roman" w:eastAsia="Times New Roman" w:hAnsi="Times New Roman" w:cs="Times New Roman"/>
          <w:color w:val="333333"/>
          <w:sz w:val="24"/>
          <w:szCs w:val="24"/>
          <w:shd w:val="clear" w:color="auto" w:fill="FFFFFF"/>
          <w:lang w:val="en-ID" w:eastAsia="en-ID"/>
        </w:rPr>
        <w:t>di</w:t>
      </w:r>
      <w:r w:rsidRPr="008D24CB">
        <w:rPr>
          <w:rFonts w:ascii="Times New Roman" w:eastAsia="Times New Roman" w:hAnsi="Times New Roman" w:cs="Times New Roman"/>
          <w:color w:val="333333"/>
          <w:sz w:val="24"/>
          <w:szCs w:val="24"/>
          <w:shd w:val="clear" w:color="auto" w:fill="FFFFFF"/>
          <w:lang w:val="en-ID" w:eastAsia="en-ID"/>
        </w:rPr>
        <w:t xml:space="preserve"> tahun 2017. </w:t>
      </w:r>
      <w:r w:rsidR="00FF6D21" w:rsidRPr="00FF6D21">
        <w:rPr>
          <w:rFonts w:ascii="Times New Roman" w:eastAsia="Times New Roman" w:hAnsi="Times New Roman" w:cs="Times New Roman"/>
          <w:color w:val="333333"/>
          <w:sz w:val="24"/>
          <w:szCs w:val="24"/>
          <w:shd w:val="clear" w:color="auto" w:fill="FFFFFF"/>
          <w:lang w:val="en-ID" w:eastAsia="en-ID"/>
        </w:rPr>
        <w:t>Pada tahun 2013, persentase penduduk berusia 5 tahun ke atas yang menggunakan internet dalam tiga bulan terakhir sekitar 14,90%, namun pada tahun 2017 meningkat menjadi 32,34%.</w:t>
      </w:r>
      <w:bookmarkStart w:id="0" w:name="_GoBack"/>
      <w:bookmarkEnd w:id="0"/>
    </w:p>
    <w:p w14:paraId="5915BC59" w14:textId="1CF7F4A0" w:rsidR="008D24CB" w:rsidRDefault="008D24CB" w:rsidP="008D24CB">
      <w:pPr>
        <w:spacing w:after="160"/>
        <w:ind w:left="567" w:firstLine="720"/>
        <w:jc w:val="both"/>
        <w:rPr>
          <w:rFonts w:ascii="Times New Roman" w:eastAsia="Times New Roman" w:hAnsi="Times New Roman" w:cs="Times New Roman"/>
          <w:color w:val="333333"/>
          <w:sz w:val="24"/>
          <w:szCs w:val="24"/>
          <w:shd w:val="clear" w:color="auto" w:fill="FFFFFF"/>
          <w:lang w:val="en-ID" w:eastAsia="en-ID"/>
        </w:rPr>
      </w:pPr>
      <w:r w:rsidRPr="008D24CB">
        <w:rPr>
          <w:rFonts w:ascii="Times New Roman" w:eastAsia="Times New Roman" w:hAnsi="Times New Roman" w:cs="Times New Roman"/>
          <w:color w:val="333333"/>
          <w:sz w:val="24"/>
          <w:szCs w:val="24"/>
          <w:shd w:val="clear" w:color="auto" w:fill="FFFFFF"/>
          <w:lang w:val="en-ID" w:eastAsia="en-ID"/>
        </w:rPr>
        <w:t xml:space="preserve">Melihat dari data yang telah didapat, maka tidak heran jika penulis menggunakan Sosial media sebagai media publikasi perancangan ini. Hal itu dikarenakan sosial media adalah media publikasi yang paling gampang dijangkau dengan </w:t>
      </w:r>
      <w:r w:rsidRPr="008D24CB">
        <w:rPr>
          <w:rFonts w:ascii="Times New Roman" w:eastAsia="Times New Roman" w:hAnsi="Times New Roman" w:cs="Times New Roman"/>
          <w:i/>
          <w:iCs/>
          <w:color w:val="333333"/>
          <w:sz w:val="24"/>
          <w:szCs w:val="24"/>
          <w:shd w:val="clear" w:color="auto" w:fill="FFFFFF"/>
          <w:lang w:val="en-ID" w:eastAsia="en-ID"/>
        </w:rPr>
        <w:t>Smartphone,</w:t>
      </w:r>
      <w:r w:rsidRPr="008D24CB">
        <w:rPr>
          <w:rFonts w:ascii="Times New Roman" w:eastAsia="Times New Roman" w:hAnsi="Times New Roman" w:cs="Times New Roman"/>
          <w:color w:val="333333"/>
          <w:sz w:val="24"/>
          <w:szCs w:val="24"/>
          <w:shd w:val="clear" w:color="auto" w:fill="FFFFFF"/>
          <w:lang w:val="en-ID" w:eastAsia="en-ID"/>
        </w:rPr>
        <w:t xml:space="preserve"> yang dimana dalam beberapa tahun terakhir ini mengalami peningkatan.</w:t>
      </w:r>
    </w:p>
    <w:p w14:paraId="6F706A2D" w14:textId="77777777" w:rsidR="008D24CB" w:rsidRPr="008D24CB" w:rsidRDefault="008D24CB" w:rsidP="008D24CB">
      <w:pPr>
        <w:spacing w:after="160"/>
        <w:ind w:left="567" w:firstLine="720"/>
        <w:jc w:val="both"/>
        <w:rPr>
          <w:rFonts w:ascii="Times New Roman" w:eastAsia="Times New Roman" w:hAnsi="Times New Roman" w:cs="Times New Roman"/>
          <w:sz w:val="24"/>
          <w:szCs w:val="24"/>
          <w:lang w:val="en-ID" w:eastAsia="en-ID"/>
        </w:rPr>
      </w:pPr>
    </w:p>
    <w:p w14:paraId="7E693668" w14:textId="77777777" w:rsidR="008D24CB" w:rsidRPr="008D24CB" w:rsidRDefault="008D24CB" w:rsidP="008D24CB">
      <w:pPr>
        <w:spacing w:after="0"/>
        <w:jc w:val="both"/>
        <w:textAlignment w:val="baseline"/>
        <w:rPr>
          <w:rFonts w:ascii="Times New Roman" w:eastAsia="Times New Roman" w:hAnsi="Times New Roman" w:cs="Times New Roman"/>
          <w:b/>
          <w:bCs/>
          <w:color w:val="000000"/>
          <w:sz w:val="24"/>
          <w:szCs w:val="24"/>
          <w:lang w:val="en-ID" w:eastAsia="en-ID"/>
        </w:rPr>
      </w:pPr>
      <w:r w:rsidRPr="008D24CB">
        <w:rPr>
          <w:rFonts w:ascii="Times New Roman" w:eastAsia="Times New Roman" w:hAnsi="Times New Roman" w:cs="Times New Roman"/>
          <w:b/>
          <w:bCs/>
          <w:color w:val="000000"/>
          <w:sz w:val="24"/>
          <w:szCs w:val="24"/>
          <w:lang w:val="en-ID" w:eastAsia="en-ID"/>
        </w:rPr>
        <w:t>Kesimpulan</w:t>
      </w:r>
    </w:p>
    <w:p w14:paraId="25592932" w14:textId="6F1C2DCF" w:rsidR="008D24CB" w:rsidRPr="008D24CB" w:rsidRDefault="008D24CB" w:rsidP="008D24CB">
      <w:pPr>
        <w:spacing w:after="0"/>
        <w:ind w:left="426" w:firstLine="1134"/>
        <w:jc w:val="both"/>
        <w:rPr>
          <w:rFonts w:ascii="Times New Roman" w:eastAsia="Times New Roman" w:hAnsi="Times New Roman" w:cs="Times New Roman"/>
          <w:sz w:val="24"/>
          <w:szCs w:val="24"/>
          <w:lang w:val="en-ID" w:eastAsia="en-ID"/>
        </w:rPr>
      </w:pPr>
      <w:r w:rsidRPr="008D24CB">
        <w:rPr>
          <w:rFonts w:ascii="Times New Roman" w:eastAsia="Times New Roman" w:hAnsi="Times New Roman" w:cs="Times New Roman"/>
          <w:color w:val="000000"/>
          <w:sz w:val="24"/>
          <w:szCs w:val="24"/>
          <w:lang w:val="en-ID" w:eastAsia="en-ID"/>
        </w:rPr>
        <w:t xml:space="preserve">Hasil akhir dari perancangan ini adalah berupa produk </w:t>
      </w:r>
      <w:r w:rsidR="001340E0">
        <w:rPr>
          <w:rFonts w:ascii="Times New Roman" w:eastAsia="Times New Roman" w:hAnsi="Times New Roman" w:cs="Times New Roman"/>
          <w:i/>
          <w:iCs/>
          <w:color w:val="000000"/>
          <w:sz w:val="24"/>
          <w:szCs w:val="24"/>
          <w:lang w:val="en-ID" w:eastAsia="en-ID"/>
        </w:rPr>
        <w:t>Animasi pendek</w:t>
      </w:r>
      <w:r w:rsidRPr="008D24CB">
        <w:rPr>
          <w:rFonts w:ascii="Times New Roman" w:eastAsia="Times New Roman" w:hAnsi="Times New Roman" w:cs="Times New Roman"/>
          <w:color w:val="000000"/>
          <w:sz w:val="24"/>
          <w:szCs w:val="24"/>
          <w:lang w:val="en-ID" w:eastAsia="en-ID"/>
        </w:rPr>
        <w:t xml:space="preserve">. Pembuatan perancangan ini dibuat, dengan memakai metode perancangan </w:t>
      </w:r>
      <w:r w:rsidRPr="008D24CB">
        <w:rPr>
          <w:rFonts w:ascii="Times New Roman" w:eastAsia="Times New Roman" w:hAnsi="Times New Roman" w:cs="Times New Roman"/>
          <w:i/>
          <w:iCs/>
          <w:color w:val="000000"/>
          <w:sz w:val="24"/>
          <w:szCs w:val="24"/>
          <w:lang w:val="en-ID" w:eastAsia="en-ID"/>
        </w:rPr>
        <w:t>Design Thinking</w:t>
      </w:r>
      <w:r w:rsidRPr="008D24CB">
        <w:rPr>
          <w:rFonts w:ascii="Times New Roman" w:eastAsia="Times New Roman" w:hAnsi="Times New Roman" w:cs="Times New Roman"/>
          <w:color w:val="000000"/>
          <w:sz w:val="24"/>
          <w:szCs w:val="24"/>
          <w:lang w:val="en-ID" w:eastAsia="en-ID"/>
        </w:rPr>
        <w:t xml:space="preserve"> (Brown 2008), yang penulis </w:t>
      </w:r>
      <w:r w:rsidRPr="008D24CB">
        <w:rPr>
          <w:rFonts w:ascii="Times New Roman" w:eastAsia="Times New Roman" w:hAnsi="Times New Roman" w:cs="Times New Roman"/>
          <w:color w:val="000000"/>
          <w:sz w:val="24"/>
          <w:szCs w:val="24"/>
          <w:lang w:val="en-ID" w:eastAsia="en-ID"/>
        </w:rPr>
        <w:lastRenderedPageBreak/>
        <w:t>kembangkan menjadi 4 tahap perancangan. </w:t>
      </w:r>
    </w:p>
    <w:p w14:paraId="688E2EEA" w14:textId="77777777" w:rsidR="008D24CB" w:rsidRPr="008D24CB" w:rsidRDefault="008D24CB" w:rsidP="008D24CB">
      <w:pPr>
        <w:spacing w:after="0"/>
        <w:ind w:left="426" w:firstLine="1134"/>
        <w:jc w:val="both"/>
        <w:rPr>
          <w:rFonts w:ascii="Times New Roman" w:eastAsia="Times New Roman" w:hAnsi="Times New Roman" w:cs="Times New Roman"/>
          <w:sz w:val="24"/>
          <w:szCs w:val="24"/>
          <w:lang w:val="en-ID" w:eastAsia="en-ID"/>
        </w:rPr>
      </w:pPr>
      <w:r w:rsidRPr="008D24CB">
        <w:rPr>
          <w:rFonts w:ascii="Times New Roman" w:eastAsia="Times New Roman" w:hAnsi="Times New Roman" w:cs="Times New Roman"/>
          <w:color w:val="000000"/>
          <w:sz w:val="24"/>
          <w:szCs w:val="24"/>
          <w:lang w:val="en-ID" w:eastAsia="en-ID"/>
        </w:rPr>
        <w:t xml:space="preserve">Tahap pertama adalah tahap </w:t>
      </w:r>
      <w:r w:rsidRPr="008D24CB">
        <w:rPr>
          <w:rFonts w:ascii="Times New Roman" w:eastAsia="Times New Roman" w:hAnsi="Times New Roman" w:cs="Times New Roman"/>
          <w:i/>
          <w:iCs/>
          <w:color w:val="000000"/>
          <w:sz w:val="24"/>
          <w:szCs w:val="24"/>
          <w:lang w:val="en-ID" w:eastAsia="en-ID"/>
        </w:rPr>
        <w:t>Emphatiz</w:t>
      </w:r>
      <w:r w:rsidRPr="008D24CB">
        <w:rPr>
          <w:rFonts w:ascii="Times New Roman" w:eastAsia="Times New Roman" w:hAnsi="Times New Roman" w:cs="Times New Roman"/>
          <w:color w:val="000000"/>
          <w:sz w:val="24"/>
          <w:szCs w:val="24"/>
          <w:lang w:val="en-ID" w:eastAsia="en-ID"/>
        </w:rPr>
        <w:t xml:space="preserve">, di tahap ini penulis melakukan pengumpulan data melalui observasi dan wawancara kepada orang yang mengalami dampak dari pandemi ini. Dari hasil obeservasi ini penulis menemukan bahwa adanya kecenderungan dari rakyat Makassar acuh terhadap pada pandemi ini.  Tahap kedua adalah tahap </w:t>
      </w:r>
      <w:proofErr w:type="gramStart"/>
      <w:r w:rsidRPr="008D24CB">
        <w:rPr>
          <w:rFonts w:ascii="Times New Roman" w:eastAsia="Times New Roman" w:hAnsi="Times New Roman" w:cs="Times New Roman"/>
          <w:i/>
          <w:iCs/>
          <w:color w:val="000000"/>
          <w:sz w:val="24"/>
          <w:szCs w:val="24"/>
          <w:lang w:val="en-ID" w:eastAsia="en-ID"/>
        </w:rPr>
        <w:t>Defind</w:t>
      </w:r>
      <w:r w:rsidRPr="008D24CB">
        <w:rPr>
          <w:rFonts w:ascii="Times New Roman" w:eastAsia="Times New Roman" w:hAnsi="Times New Roman" w:cs="Times New Roman"/>
          <w:color w:val="000000"/>
          <w:sz w:val="24"/>
          <w:szCs w:val="24"/>
          <w:lang w:val="en-ID" w:eastAsia="en-ID"/>
        </w:rPr>
        <w:t>,  dalam</w:t>
      </w:r>
      <w:proofErr w:type="gramEnd"/>
      <w:r w:rsidRPr="008D24CB">
        <w:rPr>
          <w:rFonts w:ascii="Times New Roman" w:eastAsia="Times New Roman" w:hAnsi="Times New Roman" w:cs="Times New Roman"/>
          <w:color w:val="000000"/>
          <w:sz w:val="24"/>
          <w:szCs w:val="24"/>
          <w:lang w:val="en-ID" w:eastAsia="en-ID"/>
        </w:rPr>
        <w:t xml:space="preserve"> tahap ini penulis mulai menentukan apa yang ingin dicapai dalam perancangan ini, data yang telah didapat kemudian diolah ditahap ini, untuk menentukan hasil akhir yang ingin dicapai dalam perancangan ini. Dalam tahap ini penulis mulai menentukan apa yang ingin dicapai dalam perancangan ini, </w:t>
      </w:r>
      <w:proofErr w:type="gramStart"/>
      <w:r w:rsidRPr="008D24CB">
        <w:rPr>
          <w:rFonts w:ascii="Times New Roman" w:eastAsia="Times New Roman" w:hAnsi="Times New Roman" w:cs="Times New Roman"/>
          <w:color w:val="000000"/>
          <w:sz w:val="24"/>
          <w:szCs w:val="24"/>
          <w:lang w:val="en-ID" w:eastAsia="en-ID"/>
        </w:rPr>
        <w:t>yaitu  memberi</w:t>
      </w:r>
      <w:proofErr w:type="gramEnd"/>
      <w:r w:rsidRPr="008D24CB">
        <w:rPr>
          <w:rFonts w:ascii="Times New Roman" w:eastAsia="Times New Roman" w:hAnsi="Times New Roman" w:cs="Times New Roman"/>
          <w:color w:val="000000"/>
          <w:sz w:val="24"/>
          <w:szCs w:val="24"/>
          <w:lang w:val="en-ID" w:eastAsia="en-ID"/>
        </w:rPr>
        <w:t xml:space="preserve"> kesadaran kepada masyarakat Makassar untuk terus berjuang melawan pandemi ini.   Tahap ke 3 adalah tahap </w:t>
      </w:r>
      <w:r w:rsidRPr="008D24CB">
        <w:rPr>
          <w:rFonts w:ascii="Times New Roman" w:eastAsia="Times New Roman" w:hAnsi="Times New Roman" w:cs="Times New Roman"/>
          <w:i/>
          <w:iCs/>
          <w:color w:val="000000"/>
          <w:sz w:val="24"/>
          <w:szCs w:val="24"/>
          <w:lang w:val="en-ID" w:eastAsia="en-ID"/>
        </w:rPr>
        <w:t xml:space="preserve">ideation, </w:t>
      </w:r>
      <w:r w:rsidRPr="008D24CB">
        <w:rPr>
          <w:rFonts w:ascii="Times New Roman" w:eastAsia="Times New Roman" w:hAnsi="Times New Roman" w:cs="Times New Roman"/>
          <w:color w:val="000000"/>
          <w:sz w:val="24"/>
          <w:szCs w:val="24"/>
          <w:lang w:val="en-ID" w:eastAsia="en-ID"/>
        </w:rPr>
        <w:t xml:space="preserve">ditahap ini penulis mulai menentukan ide dan strategi komunikasi apa yang ingin dipakai, dalam menyapaikan pesan yang didapat pada tahap kedua. Strategi komunikasi yang akan dipakai dalam perancangan ini adalah menggunakan gaya penceritaan Storyteling, dengan menggunakan pendekatan psikologi. Tahap terakhir dari perancangan ini adalah tahap </w:t>
      </w:r>
      <w:r w:rsidRPr="008D24CB">
        <w:rPr>
          <w:rFonts w:ascii="Times New Roman" w:eastAsia="Times New Roman" w:hAnsi="Times New Roman" w:cs="Times New Roman"/>
          <w:i/>
          <w:iCs/>
          <w:color w:val="000000"/>
          <w:sz w:val="24"/>
          <w:szCs w:val="24"/>
          <w:lang w:val="en-ID" w:eastAsia="en-ID"/>
        </w:rPr>
        <w:t>Implementation,</w:t>
      </w:r>
      <w:r w:rsidRPr="008D24CB">
        <w:rPr>
          <w:rFonts w:ascii="Times New Roman" w:eastAsia="Times New Roman" w:hAnsi="Times New Roman" w:cs="Times New Roman"/>
          <w:color w:val="000000"/>
          <w:sz w:val="24"/>
          <w:szCs w:val="24"/>
          <w:lang w:val="en-ID" w:eastAsia="en-ID"/>
        </w:rPr>
        <w:t xml:space="preserve"> di tahap ini adalah tahap tekhnikal dimana segala proses kerja visual dilaksanakan, proses kerja visual juga memperhatikan </w:t>
      </w:r>
      <w:r w:rsidRPr="008D24CB">
        <w:rPr>
          <w:rFonts w:ascii="Times New Roman" w:eastAsia="Times New Roman" w:hAnsi="Times New Roman" w:cs="Times New Roman"/>
          <w:color w:val="000000"/>
          <w:sz w:val="24"/>
          <w:szCs w:val="24"/>
          <w:lang w:val="en-ID" w:eastAsia="en-ID"/>
        </w:rPr>
        <w:lastRenderedPageBreak/>
        <w:t>target audiens dari perancangan ini yaitu warga Makassar, segala elemen visual menganai Makassar akan dimasukkan dalam perancangan ini. </w:t>
      </w:r>
    </w:p>
    <w:p w14:paraId="31AAB959" w14:textId="77777777" w:rsidR="008D24CB" w:rsidRPr="008D24CB" w:rsidRDefault="008D24CB" w:rsidP="008D24CB">
      <w:pPr>
        <w:spacing w:after="160"/>
        <w:ind w:left="426" w:firstLine="1134"/>
        <w:jc w:val="both"/>
        <w:rPr>
          <w:rFonts w:ascii="Times New Roman" w:eastAsia="Times New Roman" w:hAnsi="Times New Roman" w:cs="Times New Roman"/>
          <w:sz w:val="24"/>
          <w:szCs w:val="24"/>
          <w:lang w:val="en-ID" w:eastAsia="en-ID"/>
        </w:rPr>
      </w:pPr>
      <w:r w:rsidRPr="008D24CB">
        <w:rPr>
          <w:rFonts w:ascii="Times New Roman" w:eastAsia="Times New Roman" w:hAnsi="Times New Roman" w:cs="Times New Roman"/>
          <w:color w:val="000000"/>
          <w:sz w:val="24"/>
          <w:szCs w:val="24"/>
          <w:lang w:val="en-ID" w:eastAsia="en-ID"/>
        </w:rPr>
        <w:t>Perancangan animasi ini adalah perancangan yang memiliki fungsi sebagai media penebar asa. Media publikasi dari perancangan ini akan memanfaatkan media sosial, yang akrab bagi warga Makassar hal itu sesuai dengan data BPS pada tahun 2019.</w:t>
      </w:r>
    </w:p>
    <w:p w14:paraId="0966A81F" w14:textId="77777777" w:rsidR="00B31FF2" w:rsidRDefault="00B31FF2" w:rsidP="00700718">
      <w:pPr>
        <w:shd w:val="clear" w:color="auto" w:fill="FFFFFF"/>
        <w:tabs>
          <w:tab w:val="left" w:pos="0"/>
          <w:tab w:val="left" w:pos="2790"/>
        </w:tabs>
        <w:spacing w:before="100" w:beforeAutospacing="1" w:after="100" w:afterAutospacing="1" w:line="240" w:lineRule="auto"/>
        <w:jc w:val="both"/>
        <w:rPr>
          <w:rFonts w:ascii="Times New Roman" w:eastAsia="Times New Roman" w:hAnsi="Times New Roman" w:cs="Times New Roman"/>
          <w:color w:val="000000"/>
          <w:sz w:val="24"/>
          <w:szCs w:val="24"/>
          <w:lang w:val="en-ID" w:eastAsia="en-ID"/>
        </w:rPr>
      </w:pPr>
    </w:p>
    <w:p w14:paraId="077880B7" w14:textId="77777777" w:rsidR="00B31FF2" w:rsidRDefault="00B31FF2" w:rsidP="00700718">
      <w:pPr>
        <w:shd w:val="clear" w:color="auto" w:fill="FFFFFF"/>
        <w:tabs>
          <w:tab w:val="left" w:pos="0"/>
          <w:tab w:val="left" w:pos="2790"/>
        </w:tabs>
        <w:spacing w:before="100" w:beforeAutospacing="1" w:after="100" w:afterAutospacing="1" w:line="240" w:lineRule="auto"/>
        <w:jc w:val="both"/>
        <w:rPr>
          <w:rFonts w:ascii="Times New Roman" w:eastAsia="Times New Roman" w:hAnsi="Times New Roman" w:cs="Times New Roman"/>
          <w:color w:val="000000"/>
          <w:sz w:val="24"/>
          <w:szCs w:val="24"/>
          <w:lang w:val="en-ID" w:eastAsia="en-ID"/>
        </w:rPr>
      </w:pPr>
    </w:p>
    <w:p w14:paraId="1276770C" w14:textId="424C62D6" w:rsidR="00F27B08" w:rsidRPr="00700718" w:rsidRDefault="00F27B08" w:rsidP="00700718">
      <w:pPr>
        <w:shd w:val="clear" w:color="auto" w:fill="FFFFFF"/>
        <w:tabs>
          <w:tab w:val="left" w:pos="0"/>
          <w:tab w:val="left" w:pos="2790"/>
        </w:tabs>
        <w:spacing w:before="100" w:beforeAutospacing="1" w:after="100" w:afterAutospacing="1" w:line="240" w:lineRule="auto"/>
        <w:jc w:val="both"/>
        <w:rPr>
          <w:rFonts w:ascii="Times New Roman" w:eastAsia="Times New Roman" w:hAnsi="Times New Roman" w:cs="Times New Roman"/>
          <w:color w:val="000000" w:themeColor="text1"/>
        </w:rPr>
      </w:pPr>
      <w:r w:rsidRPr="00700718">
        <w:rPr>
          <w:rFonts w:ascii="Times New Roman" w:eastAsia="Times New Roman" w:hAnsi="Times New Roman" w:cs="Times New Roman"/>
          <w:b/>
          <w:color w:val="000000" w:themeColor="text1"/>
        </w:rPr>
        <w:t>REFRENSI</w:t>
      </w:r>
    </w:p>
    <w:sdt>
      <w:sdtPr>
        <w:rPr>
          <w:rFonts w:asciiTheme="minorHAnsi" w:eastAsiaTheme="minorEastAsia" w:hAnsiTheme="minorHAnsi" w:cstheme="minorBidi"/>
          <w:sz w:val="22"/>
          <w:szCs w:val="22"/>
        </w:rPr>
        <w:id w:val="111145805"/>
        <w:bibliography/>
      </w:sdtPr>
      <w:sdtEndPr>
        <w:rPr>
          <w:rFonts w:eastAsiaTheme="minorHAnsi"/>
        </w:rPr>
      </w:sdtEndPr>
      <w:sdtContent>
        <w:p w14:paraId="009D048D" w14:textId="77777777" w:rsidR="009354DF" w:rsidRPr="009354DF" w:rsidRDefault="009354DF" w:rsidP="009354DF">
          <w:pPr>
            <w:pStyle w:val="NormalWeb"/>
            <w:spacing w:before="0" w:beforeAutospacing="0" w:after="160" w:afterAutospacing="0" w:line="276" w:lineRule="auto"/>
            <w:ind w:left="709" w:hanging="720"/>
            <w:jc w:val="both"/>
            <w:rPr>
              <w:lang w:val="en-ID" w:eastAsia="en-ID"/>
            </w:rPr>
          </w:pPr>
          <w:r w:rsidRPr="009354DF">
            <w:rPr>
              <w:color w:val="000000"/>
              <w:lang w:val="en-ID" w:eastAsia="en-ID"/>
            </w:rPr>
            <w:t xml:space="preserve">adler, P. a. (1987). </w:t>
          </w:r>
          <w:r w:rsidRPr="009354DF">
            <w:rPr>
              <w:i/>
              <w:iCs/>
              <w:color w:val="000000"/>
              <w:lang w:val="en-ID" w:eastAsia="en-ID"/>
            </w:rPr>
            <w:t xml:space="preserve">Membership Roles in Field </w:t>
          </w:r>
          <w:proofErr w:type="gramStart"/>
          <w:r w:rsidRPr="009354DF">
            <w:rPr>
              <w:i/>
              <w:iCs/>
              <w:color w:val="000000"/>
              <w:lang w:val="en-ID" w:eastAsia="en-ID"/>
            </w:rPr>
            <w:t>Research,.</w:t>
          </w:r>
          <w:proofErr w:type="gramEnd"/>
          <w:r w:rsidRPr="009354DF">
            <w:rPr>
              <w:color w:val="000000"/>
              <w:lang w:val="en-ID" w:eastAsia="en-ID"/>
            </w:rPr>
            <w:t xml:space="preserve"> Newbury Park, CA: Sage publication.</w:t>
          </w:r>
        </w:p>
        <w:p w14:paraId="22C45537"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Arif Maulana, S. (2005). </w:t>
          </w:r>
          <w:r w:rsidRPr="009354DF">
            <w:rPr>
              <w:rFonts w:ascii="Times New Roman" w:eastAsia="Times New Roman" w:hAnsi="Times New Roman" w:cs="Times New Roman"/>
              <w:i/>
              <w:iCs/>
              <w:color w:val="000000"/>
              <w:sz w:val="24"/>
              <w:szCs w:val="24"/>
              <w:lang w:val="en-ID" w:eastAsia="en-ID"/>
            </w:rPr>
            <w:t>Tip and trik membuat fitur gama flash.</w:t>
          </w:r>
          <w:r w:rsidRPr="009354DF">
            <w:rPr>
              <w:rFonts w:ascii="Times New Roman" w:eastAsia="Times New Roman" w:hAnsi="Times New Roman" w:cs="Times New Roman"/>
              <w:color w:val="000000"/>
              <w:sz w:val="24"/>
              <w:szCs w:val="24"/>
              <w:lang w:val="en-ID" w:eastAsia="en-ID"/>
            </w:rPr>
            <w:t xml:space="preserve"> Jakarta: Elex Media Komputindo.</w:t>
          </w:r>
        </w:p>
        <w:p w14:paraId="6105D71A" w14:textId="577F3970" w:rsidR="009354DF" w:rsidRPr="009354DF" w:rsidRDefault="009354DF" w:rsidP="009354DF">
          <w:pPr>
            <w:shd w:val="clear" w:color="auto" w:fill="FFFFFF"/>
            <w:spacing w:after="0"/>
            <w:ind w:left="567" w:hanging="567"/>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Brown. (2008</w:t>
          </w:r>
          <w:proofErr w:type="gramStart"/>
          <w:r w:rsidRPr="009354DF">
            <w:rPr>
              <w:rFonts w:ascii="Times New Roman" w:eastAsia="Times New Roman" w:hAnsi="Times New Roman" w:cs="Times New Roman"/>
              <w:color w:val="000000"/>
              <w:sz w:val="24"/>
              <w:szCs w:val="24"/>
              <w:lang w:val="en-ID" w:eastAsia="en-ID"/>
            </w:rPr>
            <w:t>).Design</w:t>
          </w:r>
          <w:proofErr w:type="gramEnd"/>
          <w:r w:rsidRPr="009354DF">
            <w:rPr>
              <w:rFonts w:ascii="Times New Roman" w:eastAsia="Times New Roman" w:hAnsi="Times New Roman" w:cs="Times New Roman"/>
              <w:color w:val="000000"/>
              <w:sz w:val="24"/>
              <w:szCs w:val="24"/>
              <w:lang w:val="en-ID" w:eastAsia="en-ID"/>
            </w:rPr>
            <w:t>  Thinking.Harvard Business Review.</w:t>
          </w:r>
        </w:p>
        <w:p w14:paraId="3819E7A9" w14:textId="77777777" w:rsidR="009354DF" w:rsidRPr="009354DF" w:rsidRDefault="009354DF" w:rsidP="009354DF">
          <w:pPr>
            <w:spacing w:after="0"/>
            <w:rPr>
              <w:rFonts w:ascii="Times New Roman" w:eastAsia="Times New Roman" w:hAnsi="Times New Roman" w:cs="Times New Roman"/>
              <w:sz w:val="24"/>
              <w:szCs w:val="24"/>
              <w:lang w:val="en-ID" w:eastAsia="en-ID"/>
            </w:rPr>
          </w:pPr>
        </w:p>
        <w:p w14:paraId="54D90D11"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Bergdoff, H. (2013). </w:t>
          </w:r>
          <w:r w:rsidRPr="009354DF">
            <w:rPr>
              <w:rFonts w:ascii="Times New Roman" w:eastAsia="Times New Roman" w:hAnsi="Times New Roman" w:cs="Times New Roman"/>
              <w:i/>
              <w:iCs/>
              <w:color w:val="000000"/>
              <w:sz w:val="24"/>
              <w:szCs w:val="24"/>
              <w:lang w:val="en-ID" w:eastAsia="en-ID"/>
            </w:rPr>
            <w:t>Share: Handbook for Artistic Research Education.</w:t>
          </w:r>
          <w:r w:rsidRPr="009354DF">
            <w:rPr>
              <w:rFonts w:ascii="Times New Roman" w:eastAsia="Times New Roman" w:hAnsi="Times New Roman" w:cs="Times New Roman"/>
              <w:color w:val="000000"/>
              <w:sz w:val="24"/>
              <w:szCs w:val="24"/>
              <w:lang w:val="en-ID" w:eastAsia="en-ID"/>
            </w:rPr>
            <w:t xml:space="preserve"> ELIA.</w:t>
          </w:r>
        </w:p>
        <w:p w14:paraId="25D73ABD"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lastRenderedPageBreak/>
            <w:t xml:space="preserve">BPS. (2019). </w:t>
          </w:r>
          <w:r w:rsidRPr="009354DF">
            <w:rPr>
              <w:rFonts w:ascii="Times New Roman" w:eastAsia="Times New Roman" w:hAnsi="Times New Roman" w:cs="Times New Roman"/>
              <w:i/>
              <w:iCs/>
              <w:color w:val="000000"/>
              <w:sz w:val="24"/>
              <w:szCs w:val="24"/>
              <w:lang w:val="en-ID" w:eastAsia="en-ID"/>
            </w:rPr>
            <w:t>Statistik Telekomunikasi Indonesia.</w:t>
          </w:r>
          <w:r w:rsidRPr="009354DF">
            <w:rPr>
              <w:rFonts w:ascii="Times New Roman" w:eastAsia="Times New Roman" w:hAnsi="Times New Roman" w:cs="Times New Roman"/>
              <w:color w:val="000000"/>
              <w:sz w:val="24"/>
              <w:szCs w:val="24"/>
              <w:lang w:val="en-ID" w:eastAsia="en-ID"/>
            </w:rPr>
            <w:t xml:space="preserve"> Indonesia: BPS.</w:t>
          </w:r>
        </w:p>
        <w:p w14:paraId="4CF53E46"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CNN Indonesia. (2020). </w:t>
          </w:r>
          <w:r w:rsidRPr="009354DF">
            <w:rPr>
              <w:rFonts w:ascii="Times New Roman" w:eastAsia="Times New Roman" w:hAnsi="Times New Roman" w:cs="Times New Roman"/>
              <w:i/>
              <w:iCs/>
              <w:color w:val="000000"/>
              <w:sz w:val="24"/>
              <w:szCs w:val="24"/>
              <w:lang w:val="en-ID" w:eastAsia="en-ID"/>
            </w:rPr>
            <w:t>17 Persen Warga Percaya Tak Bakal Tertular Covid-19.</w:t>
          </w:r>
          <w:r w:rsidRPr="009354DF">
            <w:rPr>
              <w:rFonts w:ascii="Times New Roman" w:eastAsia="Times New Roman" w:hAnsi="Times New Roman" w:cs="Times New Roman"/>
              <w:color w:val="000000"/>
              <w:sz w:val="24"/>
              <w:szCs w:val="24"/>
              <w:lang w:val="en-ID" w:eastAsia="en-ID"/>
            </w:rPr>
            <w:t xml:space="preserve"> Indonesia: CNN Indonesia.</w:t>
          </w:r>
        </w:p>
        <w:p w14:paraId="7762E68F"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Djam'an dan Aan Komariah. (2010). </w:t>
          </w:r>
          <w:r w:rsidRPr="009354DF">
            <w:rPr>
              <w:rFonts w:ascii="Times New Roman" w:eastAsia="Times New Roman" w:hAnsi="Times New Roman" w:cs="Times New Roman"/>
              <w:i/>
              <w:iCs/>
              <w:color w:val="000000"/>
              <w:sz w:val="24"/>
              <w:szCs w:val="24"/>
              <w:lang w:val="en-ID" w:eastAsia="en-ID"/>
            </w:rPr>
            <w:t>Metode penelitian kualitatif.</w:t>
          </w:r>
          <w:r w:rsidRPr="009354DF">
            <w:rPr>
              <w:rFonts w:ascii="Times New Roman" w:eastAsia="Times New Roman" w:hAnsi="Times New Roman" w:cs="Times New Roman"/>
              <w:color w:val="000000"/>
              <w:sz w:val="24"/>
              <w:szCs w:val="24"/>
              <w:lang w:val="en-ID" w:eastAsia="en-ID"/>
            </w:rPr>
            <w:t xml:space="preserve"> Bandung: Alfabeta.</w:t>
          </w:r>
        </w:p>
        <w:p w14:paraId="2833E1B4"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Fiske. (2007). </w:t>
          </w:r>
          <w:r w:rsidRPr="009354DF">
            <w:rPr>
              <w:rFonts w:ascii="Times New Roman" w:eastAsia="Times New Roman" w:hAnsi="Times New Roman" w:cs="Times New Roman"/>
              <w:i/>
              <w:iCs/>
              <w:color w:val="000000"/>
              <w:sz w:val="24"/>
              <w:szCs w:val="24"/>
              <w:lang w:val="en-ID" w:eastAsia="en-ID"/>
            </w:rPr>
            <w:t>Cultural and Communication Studies, Sebuah Pengantar paling komprehensif.</w:t>
          </w:r>
          <w:r w:rsidRPr="009354DF">
            <w:rPr>
              <w:rFonts w:ascii="Times New Roman" w:eastAsia="Times New Roman" w:hAnsi="Times New Roman" w:cs="Times New Roman"/>
              <w:color w:val="000000"/>
              <w:sz w:val="24"/>
              <w:szCs w:val="24"/>
              <w:lang w:val="en-ID" w:eastAsia="en-ID"/>
            </w:rPr>
            <w:t xml:space="preserve"> Yogyakarta: Jalasutra.</w:t>
          </w:r>
        </w:p>
        <w:p w14:paraId="696683A4"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GUNAWAN, I. (2013). </w:t>
          </w:r>
          <w:r w:rsidRPr="009354DF">
            <w:rPr>
              <w:rFonts w:ascii="Times New Roman" w:eastAsia="Times New Roman" w:hAnsi="Times New Roman" w:cs="Times New Roman"/>
              <w:i/>
              <w:iCs/>
              <w:color w:val="000000"/>
              <w:sz w:val="24"/>
              <w:szCs w:val="24"/>
              <w:lang w:val="en-ID" w:eastAsia="en-ID"/>
            </w:rPr>
            <w:t>Metode penelitian kualitatif teori dan prakti.</w:t>
          </w:r>
          <w:r w:rsidRPr="009354DF">
            <w:rPr>
              <w:rFonts w:ascii="Times New Roman" w:eastAsia="Times New Roman" w:hAnsi="Times New Roman" w:cs="Times New Roman"/>
              <w:color w:val="000000"/>
              <w:sz w:val="24"/>
              <w:szCs w:val="24"/>
              <w:lang w:val="en-ID" w:eastAsia="en-ID"/>
            </w:rPr>
            <w:t xml:space="preserve"> Jakarta: PT. Bumi Aksara.</w:t>
          </w:r>
        </w:p>
        <w:p w14:paraId="1CD50ED6"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Kusrianto. (2009). </w:t>
          </w:r>
          <w:r w:rsidRPr="009354DF">
            <w:rPr>
              <w:rFonts w:ascii="Times New Roman" w:eastAsia="Times New Roman" w:hAnsi="Times New Roman" w:cs="Times New Roman"/>
              <w:i/>
              <w:iCs/>
              <w:color w:val="000000"/>
              <w:sz w:val="24"/>
              <w:szCs w:val="24"/>
              <w:lang w:val="en-ID" w:eastAsia="en-ID"/>
            </w:rPr>
            <w:t>Pengantar Desain Komunikasi visual.</w:t>
          </w:r>
          <w:r w:rsidRPr="009354DF">
            <w:rPr>
              <w:rFonts w:ascii="Times New Roman" w:eastAsia="Times New Roman" w:hAnsi="Times New Roman" w:cs="Times New Roman"/>
              <w:color w:val="000000"/>
              <w:sz w:val="24"/>
              <w:szCs w:val="24"/>
              <w:lang w:val="en-ID" w:eastAsia="en-ID"/>
            </w:rPr>
            <w:t xml:space="preserve"> Yogyakarta: Penerbit andi.</w:t>
          </w:r>
        </w:p>
        <w:p w14:paraId="34A6DC91"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Munir. (2012). </w:t>
          </w:r>
          <w:r w:rsidRPr="009354DF">
            <w:rPr>
              <w:rFonts w:ascii="Times New Roman" w:eastAsia="Times New Roman" w:hAnsi="Times New Roman" w:cs="Times New Roman"/>
              <w:i/>
              <w:iCs/>
              <w:color w:val="000000"/>
              <w:sz w:val="24"/>
              <w:szCs w:val="24"/>
              <w:lang w:val="en-ID" w:eastAsia="en-ID"/>
            </w:rPr>
            <w:t>Konsep dan aplikasi dalam pendidikan.</w:t>
          </w:r>
          <w:r w:rsidRPr="009354DF">
            <w:rPr>
              <w:rFonts w:ascii="Times New Roman" w:eastAsia="Times New Roman" w:hAnsi="Times New Roman" w:cs="Times New Roman"/>
              <w:color w:val="000000"/>
              <w:sz w:val="24"/>
              <w:szCs w:val="24"/>
              <w:lang w:val="en-ID" w:eastAsia="en-ID"/>
            </w:rPr>
            <w:t xml:space="preserve"> </w:t>
          </w:r>
          <w:proofErr w:type="gramStart"/>
          <w:r w:rsidRPr="009354DF">
            <w:rPr>
              <w:rFonts w:ascii="Times New Roman" w:eastAsia="Times New Roman" w:hAnsi="Times New Roman" w:cs="Times New Roman"/>
              <w:color w:val="000000"/>
              <w:sz w:val="24"/>
              <w:szCs w:val="24"/>
              <w:lang w:val="en-ID" w:eastAsia="en-ID"/>
            </w:rPr>
            <w:t>Bandung :</w:t>
          </w:r>
          <w:proofErr w:type="gramEnd"/>
          <w:r w:rsidRPr="009354DF">
            <w:rPr>
              <w:rFonts w:ascii="Times New Roman" w:eastAsia="Times New Roman" w:hAnsi="Times New Roman" w:cs="Times New Roman"/>
              <w:color w:val="000000"/>
              <w:sz w:val="24"/>
              <w:szCs w:val="24"/>
              <w:lang w:val="en-ID" w:eastAsia="en-ID"/>
            </w:rPr>
            <w:t xml:space="preserve"> Alfabeta.</w:t>
          </w:r>
        </w:p>
        <w:p w14:paraId="006882B1" w14:textId="77777777" w:rsidR="009354DF" w:rsidRPr="009354DF" w:rsidRDefault="009354DF" w:rsidP="009354DF">
          <w:pPr>
            <w:spacing w:after="160"/>
            <w:ind w:left="709"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Suprapto, T. (2009). </w:t>
          </w:r>
          <w:r w:rsidRPr="009354DF">
            <w:rPr>
              <w:rFonts w:ascii="Times New Roman" w:eastAsia="Times New Roman" w:hAnsi="Times New Roman" w:cs="Times New Roman"/>
              <w:i/>
              <w:iCs/>
              <w:color w:val="000000"/>
              <w:sz w:val="24"/>
              <w:szCs w:val="24"/>
              <w:lang w:val="en-ID" w:eastAsia="en-ID"/>
            </w:rPr>
            <w:t>Pengantar Teori dan Manajemen Komunikasi.</w:t>
          </w:r>
          <w:r w:rsidRPr="009354DF">
            <w:rPr>
              <w:rFonts w:ascii="Times New Roman" w:eastAsia="Times New Roman" w:hAnsi="Times New Roman" w:cs="Times New Roman"/>
              <w:color w:val="000000"/>
              <w:sz w:val="24"/>
              <w:szCs w:val="24"/>
              <w:lang w:val="en-ID" w:eastAsia="en-ID"/>
            </w:rPr>
            <w:t xml:space="preserve"> Yogyakarta: MedPress.</w:t>
          </w:r>
        </w:p>
        <w:p w14:paraId="446A75E0" w14:textId="77777777" w:rsidR="009354DF" w:rsidRPr="009354DF" w:rsidRDefault="009354DF" w:rsidP="009354DF">
          <w:pPr>
            <w:spacing w:after="160"/>
            <w:ind w:left="567" w:hanging="720"/>
            <w:jc w:val="both"/>
            <w:rPr>
              <w:rFonts w:ascii="Times New Roman" w:eastAsia="Times New Roman" w:hAnsi="Times New Roman" w:cs="Times New Roman"/>
              <w:sz w:val="24"/>
              <w:szCs w:val="24"/>
              <w:lang w:val="en-ID" w:eastAsia="en-ID"/>
            </w:rPr>
          </w:pPr>
          <w:r w:rsidRPr="009354DF">
            <w:rPr>
              <w:rFonts w:ascii="Times New Roman" w:eastAsia="Times New Roman" w:hAnsi="Times New Roman" w:cs="Times New Roman"/>
              <w:color w:val="000000"/>
              <w:sz w:val="24"/>
              <w:szCs w:val="24"/>
              <w:lang w:val="en-ID" w:eastAsia="en-ID"/>
            </w:rPr>
            <w:t xml:space="preserve">Windahl, S. S. (2009). </w:t>
          </w:r>
          <w:r w:rsidRPr="009354DF">
            <w:rPr>
              <w:rFonts w:ascii="Times New Roman" w:eastAsia="Times New Roman" w:hAnsi="Times New Roman" w:cs="Times New Roman"/>
              <w:i/>
              <w:iCs/>
              <w:color w:val="000000"/>
              <w:sz w:val="24"/>
              <w:szCs w:val="24"/>
              <w:lang w:val="en-ID" w:eastAsia="en-ID"/>
            </w:rPr>
            <w:t xml:space="preserve">Using Communication </w:t>
          </w:r>
          <w:proofErr w:type="gramStart"/>
          <w:r w:rsidRPr="009354DF">
            <w:rPr>
              <w:rFonts w:ascii="Times New Roman" w:eastAsia="Times New Roman" w:hAnsi="Times New Roman" w:cs="Times New Roman"/>
              <w:i/>
              <w:iCs/>
              <w:color w:val="000000"/>
              <w:sz w:val="24"/>
              <w:szCs w:val="24"/>
              <w:lang w:val="en-ID" w:eastAsia="en-ID"/>
            </w:rPr>
            <w:t>Theory:An</w:t>
          </w:r>
          <w:proofErr w:type="gramEnd"/>
          <w:r w:rsidRPr="009354DF">
            <w:rPr>
              <w:rFonts w:ascii="Times New Roman" w:eastAsia="Times New Roman" w:hAnsi="Times New Roman" w:cs="Times New Roman"/>
              <w:i/>
              <w:iCs/>
              <w:color w:val="000000"/>
              <w:sz w:val="24"/>
              <w:szCs w:val="24"/>
              <w:lang w:val="en-ID" w:eastAsia="en-ID"/>
            </w:rPr>
            <w:t xml:space="preserve"> Introduction To Planned Communication,Second Edition.</w:t>
          </w:r>
          <w:r w:rsidRPr="009354DF">
            <w:rPr>
              <w:rFonts w:ascii="Times New Roman" w:eastAsia="Times New Roman" w:hAnsi="Times New Roman" w:cs="Times New Roman"/>
              <w:color w:val="000000"/>
              <w:sz w:val="24"/>
              <w:szCs w:val="24"/>
              <w:lang w:val="en-ID" w:eastAsia="en-ID"/>
            </w:rPr>
            <w:t xml:space="preserve"> London-California-New Delhi-</w:t>
          </w:r>
          <w:proofErr w:type="gramStart"/>
          <w:r w:rsidRPr="009354DF">
            <w:rPr>
              <w:rFonts w:ascii="Times New Roman" w:eastAsia="Times New Roman" w:hAnsi="Times New Roman" w:cs="Times New Roman"/>
              <w:color w:val="000000"/>
              <w:sz w:val="24"/>
              <w:szCs w:val="24"/>
              <w:lang w:val="en-ID" w:eastAsia="en-ID"/>
            </w:rPr>
            <w:t>Singapore::</w:t>
          </w:r>
          <w:proofErr w:type="gramEnd"/>
          <w:r w:rsidRPr="009354DF">
            <w:rPr>
              <w:rFonts w:ascii="Times New Roman" w:eastAsia="Times New Roman" w:hAnsi="Times New Roman" w:cs="Times New Roman"/>
              <w:color w:val="000000"/>
              <w:sz w:val="24"/>
              <w:szCs w:val="24"/>
              <w:lang w:val="en-ID" w:eastAsia="en-ID"/>
            </w:rPr>
            <w:t xml:space="preserve"> Sage Publication.</w:t>
          </w:r>
        </w:p>
        <w:p w14:paraId="25E7F321" w14:textId="4338E758" w:rsidR="00F27B08" w:rsidRPr="00451F71" w:rsidRDefault="00850458" w:rsidP="009354DF">
          <w:pPr>
            <w:pStyle w:val="Bibliography"/>
            <w:spacing w:line="240" w:lineRule="auto"/>
            <w:rPr>
              <w:rFonts w:ascii="Times New Roman" w:hAnsi="Times New Roman" w:cs="Times New Roman"/>
            </w:rPr>
            <w:sectPr w:rsidR="00F27B08" w:rsidRPr="00451F71" w:rsidSect="002D68BF">
              <w:type w:val="continuous"/>
              <w:pgSz w:w="12240" w:h="15840"/>
              <w:pgMar w:top="1985" w:right="1134" w:bottom="1985" w:left="1985" w:header="720" w:footer="720" w:gutter="0"/>
              <w:cols w:num="2" w:space="720"/>
              <w:docGrid w:linePitch="360"/>
            </w:sectPr>
          </w:pPr>
        </w:p>
      </w:sdtContent>
    </w:sdt>
    <w:p w14:paraId="64C087C4" w14:textId="77777777" w:rsidR="00C02F7A" w:rsidRPr="00451F71" w:rsidRDefault="00C02F7A" w:rsidP="009354DF">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rPr>
      </w:pPr>
    </w:p>
    <w:sectPr w:rsidR="00C02F7A" w:rsidRPr="00451F71" w:rsidSect="00C2545E">
      <w:type w:val="continuous"/>
      <w:pgSz w:w="12240" w:h="15840"/>
      <w:pgMar w:top="1985" w:right="1985" w:bottom="198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91AC0" w14:textId="77777777" w:rsidR="00850458" w:rsidRDefault="00850458" w:rsidP="004875BF">
      <w:pPr>
        <w:spacing w:after="0" w:line="240" w:lineRule="auto"/>
      </w:pPr>
      <w:r>
        <w:separator/>
      </w:r>
    </w:p>
  </w:endnote>
  <w:endnote w:type="continuationSeparator" w:id="0">
    <w:p w14:paraId="3CED5D42" w14:textId="77777777" w:rsidR="00850458" w:rsidRDefault="00850458" w:rsidP="0048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16614"/>
      <w:docPartObj>
        <w:docPartGallery w:val="Page Numbers (Bottom of Page)"/>
        <w:docPartUnique/>
      </w:docPartObj>
    </w:sdtPr>
    <w:sdtEndPr>
      <w:rPr>
        <w:noProof/>
      </w:rPr>
    </w:sdtEndPr>
    <w:sdtContent>
      <w:p w14:paraId="66DC0AD0" w14:textId="11822EF5" w:rsidR="00700718" w:rsidRDefault="00700718">
        <w:pPr>
          <w:pStyle w:val="Footer"/>
          <w:jc w:val="center"/>
        </w:pPr>
        <w:r>
          <w:fldChar w:fldCharType="begin"/>
        </w:r>
        <w:r>
          <w:instrText xml:space="preserve"> PAGE   \* MERGEFORMAT </w:instrText>
        </w:r>
        <w:r>
          <w:fldChar w:fldCharType="separate"/>
        </w:r>
        <w:r w:rsidR="00FF6D21">
          <w:rPr>
            <w:noProof/>
          </w:rPr>
          <w:t>13</w:t>
        </w:r>
        <w:r>
          <w:rPr>
            <w:noProof/>
          </w:rPr>
          <w:fldChar w:fldCharType="end"/>
        </w:r>
      </w:p>
    </w:sdtContent>
  </w:sdt>
  <w:p w14:paraId="2297B4F7" w14:textId="77777777" w:rsidR="00510E22" w:rsidRDefault="00850458" w:rsidP="0014555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615D9" w14:textId="77777777" w:rsidR="00850458" w:rsidRDefault="00850458" w:rsidP="004875BF">
      <w:pPr>
        <w:spacing w:after="0" w:line="240" w:lineRule="auto"/>
      </w:pPr>
      <w:r>
        <w:separator/>
      </w:r>
    </w:p>
  </w:footnote>
  <w:footnote w:type="continuationSeparator" w:id="0">
    <w:p w14:paraId="3375A4DB" w14:textId="77777777" w:rsidR="00850458" w:rsidRDefault="00850458" w:rsidP="0048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AC94" w14:textId="77777777" w:rsidR="00510E22" w:rsidRDefault="00850458">
    <w:pPr>
      <w:pStyle w:val="Header"/>
      <w:jc w:val="right"/>
    </w:pPr>
  </w:p>
  <w:p w14:paraId="51AD719F" w14:textId="77777777" w:rsidR="00510E22" w:rsidRDefault="008504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B83"/>
    <w:multiLevelType w:val="multilevel"/>
    <w:tmpl w:val="31561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26253"/>
    <w:multiLevelType w:val="hybridMultilevel"/>
    <w:tmpl w:val="7B606FD0"/>
    <w:lvl w:ilvl="0" w:tplc="1F2C5B5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83E6CA7"/>
    <w:multiLevelType w:val="multilevel"/>
    <w:tmpl w:val="20745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61BEB"/>
    <w:multiLevelType w:val="multilevel"/>
    <w:tmpl w:val="68B0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B08BD"/>
    <w:multiLevelType w:val="hybridMultilevel"/>
    <w:tmpl w:val="D604F2A8"/>
    <w:lvl w:ilvl="0" w:tplc="C6E016D6">
      <w:start w:val="2"/>
      <w:numFmt w:val="upperLetter"/>
      <w:lvlText w:val="%1."/>
      <w:lvlJc w:val="left"/>
      <w:pPr>
        <w:tabs>
          <w:tab w:val="num" w:pos="720"/>
        </w:tabs>
        <w:ind w:left="720" w:hanging="360"/>
      </w:pPr>
    </w:lvl>
    <w:lvl w:ilvl="1" w:tplc="581A2E48" w:tentative="1">
      <w:start w:val="1"/>
      <w:numFmt w:val="decimal"/>
      <w:lvlText w:val="%2."/>
      <w:lvlJc w:val="left"/>
      <w:pPr>
        <w:tabs>
          <w:tab w:val="num" w:pos="1440"/>
        </w:tabs>
        <w:ind w:left="1440" w:hanging="360"/>
      </w:pPr>
    </w:lvl>
    <w:lvl w:ilvl="2" w:tplc="DB7CDA36" w:tentative="1">
      <w:start w:val="1"/>
      <w:numFmt w:val="decimal"/>
      <w:lvlText w:val="%3."/>
      <w:lvlJc w:val="left"/>
      <w:pPr>
        <w:tabs>
          <w:tab w:val="num" w:pos="2160"/>
        </w:tabs>
        <w:ind w:left="2160" w:hanging="360"/>
      </w:pPr>
    </w:lvl>
    <w:lvl w:ilvl="3" w:tplc="DECA6B12" w:tentative="1">
      <w:start w:val="1"/>
      <w:numFmt w:val="decimal"/>
      <w:lvlText w:val="%4."/>
      <w:lvlJc w:val="left"/>
      <w:pPr>
        <w:tabs>
          <w:tab w:val="num" w:pos="2880"/>
        </w:tabs>
        <w:ind w:left="2880" w:hanging="360"/>
      </w:pPr>
    </w:lvl>
    <w:lvl w:ilvl="4" w:tplc="069CC85A" w:tentative="1">
      <w:start w:val="1"/>
      <w:numFmt w:val="decimal"/>
      <w:lvlText w:val="%5."/>
      <w:lvlJc w:val="left"/>
      <w:pPr>
        <w:tabs>
          <w:tab w:val="num" w:pos="3600"/>
        </w:tabs>
        <w:ind w:left="3600" w:hanging="360"/>
      </w:pPr>
    </w:lvl>
    <w:lvl w:ilvl="5" w:tplc="CEA2CFB4" w:tentative="1">
      <w:start w:val="1"/>
      <w:numFmt w:val="decimal"/>
      <w:lvlText w:val="%6."/>
      <w:lvlJc w:val="left"/>
      <w:pPr>
        <w:tabs>
          <w:tab w:val="num" w:pos="4320"/>
        </w:tabs>
        <w:ind w:left="4320" w:hanging="360"/>
      </w:pPr>
    </w:lvl>
    <w:lvl w:ilvl="6" w:tplc="A0EC01B8" w:tentative="1">
      <w:start w:val="1"/>
      <w:numFmt w:val="decimal"/>
      <w:lvlText w:val="%7."/>
      <w:lvlJc w:val="left"/>
      <w:pPr>
        <w:tabs>
          <w:tab w:val="num" w:pos="5040"/>
        </w:tabs>
        <w:ind w:left="5040" w:hanging="360"/>
      </w:pPr>
    </w:lvl>
    <w:lvl w:ilvl="7" w:tplc="50B21594" w:tentative="1">
      <w:start w:val="1"/>
      <w:numFmt w:val="decimal"/>
      <w:lvlText w:val="%8."/>
      <w:lvlJc w:val="left"/>
      <w:pPr>
        <w:tabs>
          <w:tab w:val="num" w:pos="5760"/>
        </w:tabs>
        <w:ind w:left="5760" w:hanging="360"/>
      </w:pPr>
    </w:lvl>
    <w:lvl w:ilvl="8" w:tplc="560ECA44" w:tentative="1">
      <w:start w:val="1"/>
      <w:numFmt w:val="decimal"/>
      <w:lvlText w:val="%9."/>
      <w:lvlJc w:val="left"/>
      <w:pPr>
        <w:tabs>
          <w:tab w:val="num" w:pos="6480"/>
        </w:tabs>
        <w:ind w:left="6480" w:hanging="360"/>
      </w:pPr>
    </w:lvl>
  </w:abstractNum>
  <w:abstractNum w:abstractNumId="5" w15:restartNumberingAfterBreak="0">
    <w:nsid w:val="16C94AA7"/>
    <w:multiLevelType w:val="multilevel"/>
    <w:tmpl w:val="4F22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033DF"/>
    <w:multiLevelType w:val="multilevel"/>
    <w:tmpl w:val="7A52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A033D"/>
    <w:multiLevelType w:val="multilevel"/>
    <w:tmpl w:val="B38E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A6F71"/>
    <w:multiLevelType w:val="multilevel"/>
    <w:tmpl w:val="109E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5732E"/>
    <w:multiLevelType w:val="multilevel"/>
    <w:tmpl w:val="163A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0126C"/>
    <w:multiLevelType w:val="multilevel"/>
    <w:tmpl w:val="CDA0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501A0"/>
    <w:multiLevelType w:val="multilevel"/>
    <w:tmpl w:val="F112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94413"/>
    <w:multiLevelType w:val="multilevel"/>
    <w:tmpl w:val="AFF6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21074"/>
    <w:multiLevelType w:val="multilevel"/>
    <w:tmpl w:val="B5A8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35E87"/>
    <w:multiLevelType w:val="multilevel"/>
    <w:tmpl w:val="3546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C539A6"/>
    <w:multiLevelType w:val="multilevel"/>
    <w:tmpl w:val="8F00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78084E"/>
    <w:multiLevelType w:val="multilevel"/>
    <w:tmpl w:val="8EC4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C6826"/>
    <w:multiLevelType w:val="multilevel"/>
    <w:tmpl w:val="9948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567DBA"/>
    <w:multiLevelType w:val="hybridMultilevel"/>
    <w:tmpl w:val="82624D72"/>
    <w:lvl w:ilvl="0" w:tplc="0409000F">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9" w15:restartNumberingAfterBreak="0">
    <w:nsid w:val="48066515"/>
    <w:multiLevelType w:val="multilevel"/>
    <w:tmpl w:val="6488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67408"/>
    <w:multiLevelType w:val="hybridMultilevel"/>
    <w:tmpl w:val="33D629C0"/>
    <w:lvl w:ilvl="0" w:tplc="F4E69CDC">
      <w:start w:val="2"/>
      <w:numFmt w:val="lowerLetter"/>
      <w:lvlText w:val="%1."/>
      <w:lvlJc w:val="left"/>
      <w:pPr>
        <w:tabs>
          <w:tab w:val="num" w:pos="720"/>
        </w:tabs>
        <w:ind w:left="720" w:hanging="360"/>
      </w:pPr>
    </w:lvl>
    <w:lvl w:ilvl="1" w:tplc="31A4BA0E" w:tentative="1">
      <w:start w:val="1"/>
      <w:numFmt w:val="decimal"/>
      <w:lvlText w:val="%2."/>
      <w:lvlJc w:val="left"/>
      <w:pPr>
        <w:tabs>
          <w:tab w:val="num" w:pos="1440"/>
        </w:tabs>
        <w:ind w:left="1440" w:hanging="360"/>
      </w:pPr>
    </w:lvl>
    <w:lvl w:ilvl="2" w:tplc="5686D8AC" w:tentative="1">
      <w:start w:val="1"/>
      <w:numFmt w:val="decimal"/>
      <w:lvlText w:val="%3."/>
      <w:lvlJc w:val="left"/>
      <w:pPr>
        <w:tabs>
          <w:tab w:val="num" w:pos="2160"/>
        </w:tabs>
        <w:ind w:left="2160" w:hanging="360"/>
      </w:pPr>
    </w:lvl>
    <w:lvl w:ilvl="3" w:tplc="EEB63C0E" w:tentative="1">
      <w:start w:val="1"/>
      <w:numFmt w:val="decimal"/>
      <w:lvlText w:val="%4."/>
      <w:lvlJc w:val="left"/>
      <w:pPr>
        <w:tabs>
          <w:tab w:val="num" w:pos="2880"/>
        </w:tabs>
        <w:ind w:left="2880" w:hanging="360"/>
      </w:pPr>
    </w:lvl>
    <w:lvl w:ilvl="4" w:tplc="3D323A94" w:tentative="1">
      <w:start w:val="1"/>
      <w:numFmt w:val="decimal"/>
      <w:lvlText w:val="%5."/>
      <w:lvlJc w:val="left"/>
      <w:pPr>
        <w:tabs>
          <w:tab w:val="num" w:pos="3600"/>
        </w:tabs>
        <w:ind w:left="3600" w:hanging="360"/>
      </w:pPr>
    </w:lvl>
    <w:lvl w:ilvl="5" w:tplc="9CB0A7CC" w:tentative="1">
      <w:start w:val="1"/>
      <w:numFmt w:val="decimal"/>
      <w:lvlText w:val="%6."/>
      <w:lvlJc w:val="left"/>
      <w:pPr>
        <w:tabs>
          <w:tab w:val="num" w:pos="4320"/>
        </w:tabs>
        <w:ind w:left="4320" w:hanging="360"/>
      </w:pPr>
    </w:lvl>
    <w:lvl w:ilvl="6" w:tplc="B4A4AE52" w:tentative="1">
      <w:start w:val="1"/>
      <w:numFmt w:val="decimal"/>
      <w:lvlText w:val="%7."/>
      <w:lvlJc w:val="left"/>
      <w:pPr>
        <w:tabs>
          <w:tab w:val="num" w:pos="5040"/>
        </w:tabs>
        <w:ind w:left="5040" w:hanging="360"/>
      </w:pPr>
    </w:lvl>
    <w:lvl w:ilvl="7" w:tplc="166A42EC" w:tentative="1">
      <w:start w:val="1"/>
      <w:numFmt w:val="decimal"/>
      <w:lvlText w:val="%8."/>
      <w:lvlJc w:val="left"/>
      <w:pPr>
        <w:tabs>
          <w:tab w:val="num" w:pos="5760"/>
        </w:tabs>
        <w:ind w:left="5760" w:hanging="360"/>
      </w:pPr>
    </w:lvl>
    <w:lvl w:ilvl="8" w:tplc="AFE2FD9E" w:tentative="1">
      <w:start w:val="1"/>
      <w:numFmt w:val="decimal"/>
      <w:lvlText w:val="%9."/>
      <w:lvlJc w:val="left"/>
      <w:pPr>
        <w:tabs>
          <w:tab w:val="num" w:pos="6480"/>
        </w:tabs>
        <w:ind w:left="6480" w:hanging="360"/>
      </w:pPr>
    </w:lvl>
  </w:abstractNum>
  <w:abstractNum w:abstractNumId="21" w15:restartNumberingAfterBreak="0">
    <w:nsid w:val="52AC47DE"/>
    <w:multiLevelType w:val="multilevel"/>
    <w:tmpl w:val="C3E8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B407E"/>
    <w:multiLevelType w:val="multilevel"/>
    <w:tmpl w:val="B72C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A4159"/>
    <w:multiLevelType w:val="hybridMultilevel"/>
    <w:tmpl w:val="5E569FE0"/>
    <w:lvl w:ilvl="0" w:tplc="ED4045B0">
      <w:start w:val="3"/>
      <w:numFmt w:val="upperLetter"/>
      <w:lvlText w:val="%1."/>
      <w:lvlJc w:val="left"/>
      <w:pPr>
        <w:tabs>
          <w:tab w:val="num" w:pos="720"/>
        </w:tabs>
        <w:ind w:left="720" w:hanging="360"/>
      </w:pPr>
    </w:lvl>
    <w:lvl w:ilvl="1" w:tplc="D3DE843C" w:tentative="1">
      <w:start w:val="1"/>
      <w:numFmt w:val="decimal"/>
      <w:lvlText w:val="%2."/>
      <w:lvlJc w:val="left"/>
      <w:pPr>
        <w:tabs>
          <w:tab w:val="num" w:pos="1440"/>
        </w:tabs>
        <w:ind w:left="1440" w:hanging="360"/>
      </w:pPr>
    </w:lvl>
    <w:lvl w:ilvl="2" w:tplc="7F10026E" w:tentative="1">
      <w:start w:val="1"/>
      <w:numFmt w:val="decimal"/>
      <w:lvlText w:val="%3."/>
      <w:lvlJc w:val="left"/>
      <w:pPr>
        <w:tabs>
          <w:tab w:val="num" w:pos="2160"/>
        </w:tabs>
        <w:ind w:left="2160" w:hanging="360"/>
      </w:pPr>
    </w:lvl>
    <w:lvl w:ilvl="3" w:tplc="8BD84AE8" w:tentative="1">
      <w:start w:val="1"/>
      <w:numFmt w:val="decimal"/>
      <w:lvlText w:val="%4."/>
      <w:lvlJc w:val="left"/>
      <w:pPr>
        <w:tabs>
          <w:tab w:val="num" w:pos="2880"/>
        </w:tabs>
        <w:ind w:left="2880" w:hanging="360"/>
      </w:pPr>
    </w:lvl>
    <w:lvl w:ilvl="4" w:tplc="2A90235C" w:tentative="1">
      <w:start w:val="1"/>
      <w:numFmt w:val="decimal"/>
      <w:lvlText w:val="%5."/>
      <w:lvlJc w:val="left"/>
      <w:pPr>
        <w:tabs>
          <w:tab w:val="num" w:pos="3600"/>
        </w:tabs>
        <w:ind w:left="3600" w:hanging="360"/>
      </w:pPr>
    </w:lvl>
    <w:lvl w:ilvl="5" w:tplc="EB300DE0" w:tentative="1">
      <w:start w:val="1"/>
      <w:numFmt w:val="decimal"/>
      <w:lvlText w:val="%6."/>
      <w:lvlJc w:val="left"/>
      <w:pPr>
        <w:tabs>
          <w:tab w:val="num" w:pos="4320"/>
        </w:tabs>
        <w:ind w:left="4320" w:hanging="360"/>
      </w:pPr>
    </w:lvl>
    <w:lvl w:ilvl="6" w:tplc="A2E49CCA" w:tentative="1">
      <w:start w:val="1"/>
      <w:numFmt w:val="decimal"/>
      <w:lvlText w:val="%7."/>
      <w:lvlJc w:val="left"/>
      <w:pPr>
        <w:tabs>
          <w:tab w:val="num" w:pos="5040"/>
        </w:tabs>
        <w:ind w:left="5040" w:hanging="360"/>
      </w:pPr>
    </w:lvl>
    <w:lvl w:ilvl="7" w:tplc="930A6986" w:tentative="1">
      <w:start w:val="1"/>
      <w:numFmt w:val="decimal"/>
      <w:lvlText w:val="%8."/>
      <w:lvlJc w:val="left"/>
      <w:pPr>
        <w:tabs>
          <w:tab w:val="num" w:pos="5760"/>
        </w:tabs>
        <w:ind w:left="5760" w:hanging="360"/>
      </w:pPr>
    </w:lvl>
    <w:lvl w:ilvl="8" w:tplc="B1987FF8" w:tentative="1">
      <w:start w:val="1"/>
      <w:numFmt w:val="decimal"/>
      <w:lvlText w:val="%9."/>
      <w:lvlJc w:val="left"/>
      <w:pPr>
        <w:tabs>
          <w:tab w:val="num" w:pos="6480"/>
        </w:tabs>
        <w:ind w:left="6480" w:hanging="360"/>
      </w:pPr>
    </w:lvl>
  </w:abstractNum>
  <w:abstractNum w:abstractNumId="24" w15:restartNumberingAfterBreak="0">
    <w:nsid w:val="57092CA3"/>
    <w:multiLevelType w:val="multilevel"/>
    <w:tmpl w:val="2F564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A23C48"/>
    <w:multiLevelType w:val="hybridMultilevel"/>
    <w:tmpl w:val="988CB816"/>
    <w:lvl w:ilvl="0" w:tplc="BCC45556">
      <w:start w:val="2"/>
      <w:numFmt w:val="upperLetter"/>
      <w:lvlText w:val="%1."/>
      <w:lvlJc w:val="left"/>
      <w:pPr>
        <w:tabs>
          <w:tab w:val="num" w:pos="720"/>
        </w:tabs>
        <w:ind w:left="720" w:hanging="360"/>
      </w:pPr>
    </w:lvl>
    <w:lvl w:ilvl="1" w:tplc="5E985348" w:tentative="1">
      <w:start w:val="1"/>
      <w:numFmt w:val="decimal"/>
      <w:lvlText w:val="%2."/>
      <w:lvlJc w:val="left"/>
      <w:pPr>
        <w:tabs>
          <w:tab w:val="num" w:pos="1440"/>
        </w:tabs>
        <w:ind w:left="1440" w:hanging="360"/>
      </w:pPr>
    </w:lvl>
    <w:lvl w:ilvl="2" w:tplc="6F241D04" w:tentative="1">
      <w:start w:val="1"/>
      <w:numFmt w:val="decimal"/>
      <w:lvlText w:val="%3."/>
      <w:lvlJc w:val="left"/>
      <w:pPr>
        <w:tabs>
          <w:tab w:val="num" w:pos="2160"/>
        </w:tabs>
        <w:ind w:left="2160" w:hanging="360"/>
      </w:pPr>
    </w:lvl>
    <w:lvl w:ilvl="3" w:tplc="9606F196" w:tentative="1">
      <w:start w:val="1"/>
      <w:numFmt w:val="decimal"/>
      <w:lvlText w:val="%4."/>
      <w:lvlJc w:val="left"/>
      <w:pPr>
        <w:tabs>
          <w:tab w:val="num" w:pos="2880"/>
        </w:tabs>
        <w:ind w:left="2880" w:hanging="360"/>
      </w:pPr>
    </w:lvl>
    <w:lvl w:ilvl="4" w:tplc="A86E1708" w:tentative="1">
      <w:start w:val="1"/>
      <w:numFmt w:val="decimal"/>
      <w:lvlText w:val="%5."/>
      <w:lvlJc w:val="left"/>
      <w:pPr>
        <w:tabs>
          <w:tab w:val="num" w:pos="3600"/>
        </w:tabs>
        <w:ind w:left="3600" w:hanging="360"/>
      </w:pPr>
    </w:lvl>
    <w:lvl w:ilvl="5" w:tplc="D05C01E2" w:tentative="1">
      <w:start w:val="1"/>
      <w:numFmt w:val="decimal"/>
      <w:lvlText w:val="%6."/>
      <w:lvlJc w:val="left"/>
      <w:pPr>
        <w:tabs>
          <w:tab w:val="num" w:pos="4320"/>
        </w:tabs>
        <w:ind w:left="4320" w:hanging="360"/>
      </w:pPr>
    </w:lvl>
    <w:lvl w:ilvl="6" w:tplc="8D545AD2" w:tentative="1">
      <w:start w:val="1"/>
      <w:numFmt w:val="decimal"/>
      <w:lvlText w:val="%7."/>
      <w:lvlJc w:val="left"/>
      <w:pPr>
        <w:tabs>
          <w:tab w:val="num" w:pos="5040"/>
        </w:tabs>
        <w:ind w:left="5040" w:hanging="360"/>
      </w:pPr>
    </w:lvl>
    <w:lvl w:ilvl="7" w:tplc="AC2EF688" w:tentative="1">
      <w:start w:val="1"/>
      <w:numFmt w:val="decimal"/>
      <w:lvlText w:val="%8."/>
      <w:lvlJc w:val="left"/>
      <w:pPr>
        <w:tabs>
          <w:tab w:val="num" w:pos="5760"/>
        </w:tabs>
        <w:ind w:left="5760" w:hanging="360"/>
      </w:pPr>
    </w:lvl>
    <w:lvl w:ilvl="8" w:tplc="48487386" w:tentative="1">
      <w:start w:val="1"/>
      <w:numFmt w:val="decimal"/>
      <w:lvlText w:val="%9."/>
      <w:lvlJc w:val="left"/>
      <w:pPr>
        <w:tabs>
          <w:tab w:val="num" w:pos="6480"/>
        </w:tabs>
        <w:ind w:left="6480" w:hanging="360"/>
      </w:pPr>
    </w:lvl>
  </w:abstractNum>
  <w:abstractNum w:abstractNumId="26" w15:restartNumberingAfterBreak="0">
    <w:nsid w:val="5B6E6568"/>
    <w:multiLevelType w:val="hybridMultilevel"/>
    <w:tmpl w:val="2470404A"/>
    <w:lvl w:ilvl="0" w:tplc="3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E61A47"/>
    <w:multiLevelType w:val="multilevel"/>
    <w:tmpl w:val="BC323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0E27EB"/>
    <w:multiLevelType w:val="multilevel"/>
    <w:tmpl w:val="334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701E8"/>
    <w:multiLevelType w:val="hybridMultilevel"/>
    <w:tmpl w:val="991898C8"/>
    <w:lvl w:ilvl="0" w:tplc="A544C326">
      <w:start w:val="2"/>
      <w:numFmt w:val="lowerLetter"/>
      <w:lvlText w:val="%1."/>
      <w:lvlJc w:val="left"/>
      <w:pPr>
        <w:tabs>
          <w:tab w:val="num" w:pos="720"/>
        </w:tabs>
        <w:ind w:left="720" w:hanging="360"/>
      </w:pPr>
    </w:lvl>
    <w:lvl w:ilvl="1" w:tplc="02C46ECE" w:tentative="1">
      <w:start w:val="1"/>
      <w:numFmt w:val="decimal"/>
      <w:lvlText w:val="%2."/>
      <w:lvlJc w:val="left"/>
      <w:pPr>
        <w:tabs>
          <w:tab w:val="num" w:pos="1440"/>
        </w:tabs>
        <w:ind w:left="1440" w:hanging="360"/>
      </w:pPr>
    </w:lvl>
    <w:lvl w:ilvl="2" w:tplc="5A40C1BE" w:tentative="1">
      <w:start w:val="1"/>
      <w:numFmt w:val="decimal"/>
      <w:lvlText w:val="%3."/>
      <w:lvlJc w:val="left"/>
      <w:pPr>
        <w:tabs>
          <w:tab w:val="num" w:pos="2160"/>
        </w:tabs>
        <w:ind w:left="2160" w:hanging="360"/>
      </w:pPr>
    </w:lvl>
    <w:lvl w:ilvl="3" w:tplc="51326CEA" w:tentative="1">
      <w:start w:val="1"/>
      <w:numFmt w:val="decimal"/>
      <w:lvlText w:val="%4."/>
      <w:lvlJc w:val="left"/>
      <w:pPr>
        <w:tabs>
          <w:tab w:val="num" w:pos="2880"/>
        </w:tabs>
        <w:ind w:left="2880" w:hanging="360"/>
      </w:pPr>
    </w:lvl>
    <w:lvl w:ilvl="4" w:tplc="D256E160" w:tentative="1">
      <w:start w:val="1"/>
      <w:numFmt w:val="decimal"/>
      <w:lvlText w:val="%5."/>
      <w:lvlJc w:val="left"/>
      <w:pPr>
        <w:tabs>
          <w:tab w:val="num" w:pos="3600"/>
        </w:tabs>
        <w:ind w:left="3600" w:hanging="360"/>
      </w:pPr>
    </w:lvl>
    <w:lvl w:ilvl="5" w:tplc="B2BC6438" w:tentative="1">
      <w:start w:val="1"/>
      <w:numFmt w:val="decimal"/>
      <w:lvlText w:val="%6."/>
      <w:lvlJc w:val="left"/>
      <w:pPr>
        <w:tabs>
          <w:tab w:val="num" w:pos="4320"/>
        </w:tabs>
        <w:ind w:left="4320" w:hanging="360"/>
      </w:pPr>
    </w:lvl>
    <w:lvl w:ilvl="6" w:tplc="0CC2F2A2" w:tentative="1">
      <w:start w:val="1"/>
      <w:numFmt w:val="decimal"/>
      <w:lvlText w:val="%7."/>
      <w:lvlJc w:val="left"/>
      <w:pPr>
        <w:tabs>
          <w:tab w:val="num" w:pos="5040"/>
        </w:tabs>
        <w:ind w:left="5040" w:hanging="360"/>
      </w:pPr>
    </w:lvl>
    <w:lvl w:ilvl="7" w:tplc="E33C02F4" w:tentative="1">
      <w:start w:val="1"/>
      <w:numFmt w:val="decimal"/>
      <w:lvlText w:val="%8."/>
      <w:lvlJc w:val="left"/>
      <w:pPr>
        <w:tabs>
          <w:tab w:val="num" w:pos="5760"/>
        </w:tabs>
        <w:ind w:left="5760" w:hanging="360"/>
      </w:pPr>
    </w:lvl>
    <w:lvl w:ilvl="8" w:tplc="C3C018DC" w:tentative="1">
      <w:start w:val="1"/>
      <w:numFmt w:val="decimal"/>
      <w:lvlText w:val="%9."/>
      <w:lvlJc w:val="left"/>
      <w:pPr>
        <w:tabs>
          <w:tab w:val="num" w:pos="6480"/>
        </w:tabs>
        <w:ind w:left="6480" w:hanging="360"/>
      </w:pPr>
    </w:lvl>
  </w:abstractNum>
  <w:abstractNum w:abstractNumId="30" w15:restartNumberingAfterBreak="0">
    <w:nsid w:val="772E778D"/>
    <w:multiLevelType w:val="multilevel"/>
    <w:tmpl w:val="47C4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A11D9C"/>
    <w:multiLevelType w:val="hybridMultilevel"/>
    <w:tmpl w:val="2BE42128"/>
    <w:lvl w:ilvl="0" w:tplc="544ECE24">
      <w:start w:val="3"/>
      <w:numFmt w:val="upperLetter"/>
      <w:lvlText w:val="%1."/>
      <w:lvlJc w:val="left"/>
      <w:pPr>
        <w:tabs>
          <w:tab w:val="num" w:pos="720"/>
        </w:tabs>
        <w:ind w:left="720" w:hanging="360"/>
      </w:pPr>
    </w:lvl>
    <w:lvl w:ilvl="1" w:tplc="EFF65848" w:tentative="1">
      <w:start w:val="1"/>
      <w:numFmt w:val="decimal"/>
      <w:lvlText w:val="%2."/>
      <w:lvlJc w:val="left"/>
      <w:pPr>
        <w:tabs>
          <w:tab w:val="num" w:pos="1440"/>
        </w:tabs>
        <w:ind w:left="1440" w:hanging="360"/>
      </w:pPr>
    </w:lvl>
    <w:lvl w:ilvl="2" w:tplc="2654DFD4" w:tentative="1">
      <w:start w:val="1"/>
      <w:numFmt w:val="decimal"/>
      <w:lvlText w:val="%3."/>
      <w:lvlJc w:val="left"/>
      <w:pPr>
        <w:tabs>
          <w:tab w:val="num" w:pos="2160"/>
        </w:tabs>
        <w:ind w:left="2160" w:hanging="360"/>
      </w:pPr>
    </w:lvl>
    <w:lvl w:ilvl="3" w:tplc="66901576" w:tentative="1">
      <w:start w:val="1"/>
      <w:numFmt w:val="decimal"/>
      <w:lvlText w:val="%4."/>
      <w:lvlJc w:val="left"/>
      <w:pPr>
        <w:tabs>
          <w:tab w:val="num" w:pos="2880"/>
        </w:tabs>
        <w:ind w:left="2880" w:hanging="360"/>
      </w:pPr>
    </w:lvl>
    <w:lvl w:ilvl="4" w:tplc="B87ABA16" w:tentative="1">
      <w:start w:val="1"/>
      <w:numFmt w:val="decimal"/>
      <w:lvlText w:val="%5."/>
      <w:lvlJc w:val="left"/>
      <w:pPr>
        <w:tabs>
          <w:tab w:val="num" w:pos="3600"/>
        </w:tabs>
        <w:ind w:left="3600" w:hanging="360"/>
      </w:pPr>
    </w:lvl>
    <w:lvl w:ilvl="5" w:tplc="6F16FECC" w:tentative="1">
      <w:start w:val="1"/>
      <w:numFmt w:val="decimal"/>
      <w:lvlText w:val="%6."/>
      <w:lvlJc w:val="left"/>
      <w:pPr>
        <w:tabs>
          <w:tab w:val="num" w:pos="4320"/>
        </w:tabs>
        <w:ind w:left="4320" w:hanging="360"/>
      </w:pPr>
    </w:lvl>
    <w:lvl w:ilvl="6" w:tplc="6512C384" w:tentative="1">
      <w:start w:val="1"/>
      <w:numFmt w:val="decimal"/>
      <w:lvlText w:val="%7."/>
      <w:lvlJc w:val="left"/>
      <w:pPr>
        <w:tabs>
          <w:tab w:val="num" w:pos="5040"/>
        </w:tabs>
        <w:ind w:left="5040" w:hanging="360"/>
      </w:pPr>
    </w:lvl>
    <w:lvl w:ilvl="7" w:tplc="1C649212" w:tentative="1">
      <w:start w:val="1"/>
      <w:numFmt w:val="decimal"/>
      <w:lvlText w:val="%8."/>
      <w:lvlJc w:val="left"/>
      <w:pPr>
        <w:tabs>
          <w:tab w:val="num" w:pos="5760"/>
        </w:tabs>
        <w:ind w:left="5760" w:hanging="360"/>
      </w:pPr>
    </w:lvl>
    <w:lvl w:ilvl="8" w:tplc="4058E258" w:tentative="1">
      <w:start w:val="1"/>
      <w:numFmt w:val="decimal"/>
      <w:lvlText w:val="%9."/>
      <w:lvlJc w:val="left"/>
      <w:pPr>
        <w:tabs>
          <w:tab w:val="num" w:pos="6480"/>
        </w:tabs>
        <w:ind w:left="6480" w:hanging="360"/>
      </w:pPr>
    </w:lvl>
  </w:abstractNum>
  <w:abstractNum w:abstractNumId="32" w15:restartNumberingAfterBreak="0">
    <w:nsid w:val="7A142983"/>
    <w:multiLevelType w:val="hybridMultilevel"/>
    <w:tmpl w:val="6FEE96A0"/>
    <w:lvl w:ilvl="0" w:tplc="139464BE">
      <w:start w:val="2"/>
      <w:numFmt w:val="upperLetter"/>
      <w:lvlText w:val="%1."/>
      <w:lvlJc w:val="left"/>
      <w:pPr>
        <w:tabs>
          <w:tab w:val="num" w:pos="720"/>
        </w:tabs>
        <w:ind w:left="720" w:hanging="360"/>
      </w:pPr>
    </w:lvl>
    <w:lvl w:ilvl="1" w:tplc="25269098" w:tentative="1">
      <w:start w:val="1"/>
      <w:numFmt w:val="decimal"/>
      <w:lvlText w:val="%2."/>
      <w:lvlJc w:val="left"/>
      <w:pPr>
        <w:tabs>
          <w:tab w:val="num" w:pos="1440"/>
        </w:tabs>
        <w:ind w:left="1440" w:hanging="360"/>
      </w:pPr>
    </w:lvl>
    <w:lvl w:ilvl="2" w:tplc="A59496AC" w:tentative="1">
      <w:start w:val="1"/>
      <w:numFmt w:val="decimal"/>
      <w:lvlText w:val="%3."/>
      <w:lvlJc w:val="left"/>
      <w:pPr>
        <w:tabs>
          <w:tab w:val="num" w:pos="2160"/>
        </w:tabs>
        <w:ind w:left="2160" w:hanging="360"/>
      </w:pPr>
    </w:lvl>
    <w:lvl w:ilvl="3" w:tplc="B8FC2054" w:tentative="1">
      <w:start w:val="1"/>
      <w:numFmt w:val="decimal"/>
      <w:lvlText w:val="%4."/>
      <w:lvlJc w:val="left"/>
      <w:pPr>
        <w:tabs>
          <w:tab w:val="num" w:pos="2880"/>
        </w:tabs>
        <w:ind w:left="2880" w:hanging="360"/>
      </w:pPr>
    </w:lvl>
    <w:lvl w:ilvl="4" w:tplc="85081548" w:tentative="1">
      <w:start w:val="1"/>
      <w:numFmt w:val="decimal"/>
      <w:lvlText w:val="%5."/>
      <w:lvlJc w:val="left"/>
      <w:pPr>
        <w:tabs>
          <w:tab w:val="num" w:pos="3600"/>
        </w:tabs>
        <w:ind w:left="3600" w:hanging="360"/>
      </w:pPr>
    </w:lvl>
    <w:lvl w:ilvl="5" w:tplc="CD4EBB02" w:tentative="1">
      <w:start w:val="1"/>
      <w:numFmt w:val="decimal"/>
      <w:lvlText w:val="%6."/>
      <w:lvlJc w:val="left"/>
      <w:pPr>
        <w:tabs>
          <w:tab w:val="num" w:pos="4320"/>
        </w:tabs>
        <w:ind w:left="4320" w:hanging="360"/>
      </w:pPr>
    </w:lvl>
    <w:lvl w:ilvl="6" w:tplc="B6345D06" w:tentative="1">
      <w:start w:val="1"/>
      <w:numFmt w:val="decimal"/>
      <w:lvlText w:val="%7."/>
      <w:lvlJc w:val="left"/>
      <w:pPr>
        <w:tabs>
          <w:tab w:val="num" w:pos="5040"/>
        </w:tabs>
        <w:ind w:left="5040" w:hanging="360"/>
      </w:pPr>
    </w:lvl>
    <w:lvl w:ilvl="7" w:tplc="0FF8DCC2" w:tentative="1">
      <w:start w:val="1"/>
      <w:numFmt w:val="decimal"/>
      <w:lvlText w:val="%8."/>
      <w:lvlJc w:val="left"/>
      <w:pPr>
        <w:tabs>
          <w:tab w:val="num" w:pos="5760"/>
        </w:tabs>
        <w:ind w:left="5760" w:hanging="360"/>
      </w:pPr>
    </w:lvl>
    <w:lvl w:ilvl="8" w:tplc="AC327782" w:tentative="1">
      <w:start w:val="1"/>
      <w:numFmt w:val="decimal"/>
      <w:lvlText w:val="%9."/>
      <w:lvlJc w:val="left"/>
      <w:pPr>
        <w:tabs>
          <w:tab w:val="num" w:pos="6480"/>
        </w:tabs>
        <w:ind w:left="6480" w:hanging="360"/>
      </w:pPr>
    </w:lvl>
  </w:abstractNum>
  <w:abstractNum w:abstractNumId="33" w15:restartNumberingAfterBreak="0">
    <w:nsid w:val="7A7C43BC"/>
    <w:multiLevelType w:val="multilevel"/>
    <w:tmpl w:val="A57E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C4A0A"/>
    <w:multiLevelType w:val="multilevel"/>
    <w:tmpl w:val="45AC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7803BB"/>
    <w:multiLevelType w:val="hybridMultilevel"/>
    <w:tmpl w:val="8F7AD556"/>
    <w:lvl w:ilvl="0" w:tplc="C1626D00">
      <w:start w:val="3"/>
      <w:numFmt w:val="lowerLetter"/>
      <w:lvlText w:val="%1."/>
      <w:lvlJc w:val="left"/>
      <w:pPr>
        <w:tabs>
          <w:tab w:val="num" w:pos="720"/>
        </w:tabs>
        <w:ind w:left="720" w:hanging="360"/>
      </w:pPr>
    </w:lvl>
    <w:lvl w:ilvl="1" w:tplc="1B865D04" w:tentative="1">
      <w:start w:val="1"/>
      <w:numFmt w:val="decimal"/>
      <w:lvlText w:val="%2."/>
      <w:lvlJc w:val="left"/>
      <w:pPr>
        <w:tabs>
          <w:tab w:val="num" w:pos="1440"/>
        </w:tabs>
        <w:ind w:left="1440" w:hanging="360"/>
      </w:pPr>
    </w:lvl>
    <w:lvl w:ilvl="2" w:tplc="B852D334" w:tentative="1">
      <w:start w:val="1"/>
      <w:numFmt w:val="decimal"/>
      <w:lvlText w:val="%3."/>
      <w:lvlJc w:val="left"/>
      <w:pPr>
        <w:tabs>
          <w:tab w:val="num" w:pos="2160"/>
        </w:tabs>
        <w:ind w:left="2160" w:hanging="360"/>
      </w:pPr>
    </w:lvl>
    <w:lvl w:ilvl="3" w:tplc="29C85D42" w:tentative="1">
      <w:start w:val="1"/>
      <w:numFmt w:val="decimal"/>
      <w:lvlText w:val="%4."/>
      <w:lvlJc w:val="left"/>
      <w:pPr>
        <w:tabs>
          <w:tab w:val="num" w:pos="2880"/>
        </w:tabs>
        <w:ind w:left="2880" w:hanging="360"/>
      </w:pPr>
    </w:lvl>
    <w:lvl w:ilvl="4" w:tplc="096014A0" w:tentative="1">
      <w:start w:val="1"/>
      <w:numFmt w:val="decimal"/>
      <w:lvlText w:val="%5."/>
      <w:lvlJc w:val="left"/>
      <w:pPr>
        <w:tabs>
          <w:tab w:val="num" w:pos="3600"/>
        </w:tabs>
        <w:ind w:left="3600" w:hanging="360"/>
      </w:pPr>
    </w:lvl>
    <w:lvl w:ilvl="5" w:tplc="B1F0B4C4" w:tentative="1">
      <w:start w:val="1"/>
      <w:numFmt w:val="decimal"/>
      <w:lvlText w:val="%6."/>
      <w:lvlJc w:val="left"/>
      <w:pPr>
        <w:tabs>
          <w:tab w:val="num" w:pos="4320"/>
        </w:tabs>
        <w:ind w:left="4320" w:hanging="360"/>
      </w:pPr>
    </w:lvl>
    <w:lvl w:ilvl="6" w:tplc="78ACF822" w:tentative="1">
      <w:start w:val="1"/>
      <w:numFmt w:val="decimal"/>
      <w:lvlText w:val="%7."/>
      <w:lvlJc w:val="left"/>
      <w:pPr>
        <w:tabs>
          <w:tab w:val="num" w:pos="5040"/>
        </w:tabs>
        <w:ind w:left="5040" w:hanging="360"/>
      </w:pPr>
    </w:lvl>
    <w:lvl w:ilvl="7" w:tplc="C42EAE7A" w:tentative="1">
      <w:start w:val="1"/>
      <w:numFmt w:val="decimal"/>
      <w:lvlText w:val="%8."/>
      <w:lvlJc w:val="left"/>
      <w:pPr>
        <w:tabs>
          <w:tab w:val="num" w:pos="5760"/>
        </w:tabs>
        <w:ind w:left="5760" w:hanging="360"/>
      </w:pPr>
    </w:lvl>
    <w:lvl w:ilvl="8" w:tplc="101EBD92" w:tentative="1">
      <w:start w:val="1"/>
      <w:numFmt w:val="decimal"/>
      <w:lvlText w:val="%9."/>
      <w:lvlJc w:val="left"/>
      <w:pPr>
        <w:tabs>
          <w:tab w:val="num" w:pos="6480"/>
        </w:tabs>
        <w:ind w:left="6480" w:hanging="360"/>
      </w:pPr>
    </w:lvl>
  </w:abstractNum>
  <w:num w:numId="1">
    <w:abstractNumId w:val="26"/>
  </w:num>
  <w:num w:numId="2">
    <w:abstractNumId w:val="18"/>
  </w:num>
  <w:num w:numId="3">
    <w:abstractNumId w:val="6"/>
    <w:lvlOverride w:ilvl="0">
      <w:lvl w:ilvl="0">
        <w:numFmt w:val="upperLetter"/>
        <w:lvlText w:val="%1."/>
        <w:lvlJc w:val="left"/>
      </w:lvl>
    </w:lvlOverride>
  </w:num>
  <w:num w:numId="4">
    <w:abstractNumId w:val="16"/>
  </w:num>
  <w:num w:numId="5">
    <w:abstractNumId w:val="9"/>
    <w:lvlOverride w:ilvl="0">
      <w:lvl w:ilvl="0">
        <w:numFmt w:val="lowerLetter"/>
        <w:lvlText w:val="%1."/>
        <w:lvlJc w:val="left"/>
      </w:lvl>
    </w:lvlOverride>
  </w:num>
  <w:num w:numId="6">
    <w:abstractNumId w:val="20"/>
  </w:num>
  <w:num w:numId="7">
    <w:abstractNumId w:val="7"/>
    <w:lvlOverride w:ilvl="0">
      <w:lvl w:ilvl="0">
        <w:numFmt w:val="upperLetter"/>
        <w:lvlText w:val="%1."/>
        <w:lvlJc w:val="left"/>
      </w:lvl>
    </w:lvlOverride>
  </w:num>
  <w:num w:numId="8">
    <w:abstractNumId w:val="32"/>
  </w:num>
  <w:num w:numId="9">
    <w:abstractNumId w:val="23"/>
  </w:num>
  <w:num w:numId="10">
    <w:abstractNumId w:val="34"/>
  </w:num>
  <w:num w:numId="11">
    <w:abstractNumId w:val="30"/>
    <w:lvlOverride w:ilvl="0">
      <w:lvl w:ilvl="0">
        <w:numFmt w:val="upperLetter"/>
        <w:lvlText w:val="%1."/>
        <w:lvlJc w:val="left"/>
      </w:lvl>
    </w:lvlOverride>
  </w:num>
  <w:num w:numId="12">
    <w:abstractNumId w:val="4"/>
  </w:num>
  <w:num w:numId="13">
    <w:abstractNumId w:val="8"/>
  </w:num>
  <w:num w:numId="14">
    <w:abstractNumId w:val="22"/>
  </w:num>
  <w:num w:numId="15">
    <w:abstractNumId w:val="19"/>
  </w:num>
  <w:num w:numId="16">
    <w:abstractNumId w:val="28"/>
  </w:num>
  <w:num w:numId="17">
    <w:abstractNumId w:val="31"/>
  </w:num>
  <w:num w:numId="18">
    <w:abstractNumId w:val="2"/>
    <w:lvlOverride w:ilvl="0">
      <w:lvl w:ilvl="0">
        <w:numFmt w:val="lowerLetter"/>
        <w:lvlText w:val="%1."/>
        <w:lvlJc w:val="left"/>
      </w:lvl>
    </w:lvlOverride>
  </w:num>
  <w:num w:numId="19">
    <w:abstractNumId w:val="2"/>
    <w:lvlOverride w:ilvl="0">
      <w:lvl w:ilvl="0">
        <w:numFmt w:val="lowerLetter"/>
        <w:lvlText w:val="%1."/>
        <w:lvlJc w:val="left"/>
      </w:lvl>
    </w:lvlOverride>
    <w:lvlOverride w:ilvl="1">
      <w:lvl w:ilvl="1">
        <w:numFmt w:val="lowerLetter"/>
        <w:lvlText w:val="%2."/>
        <w:lvlJc w:val="left"/>
      </w:lvl>
    </w:lvlOverride>
  </w:num>
  <w:num w:numId="20">
    <w:abstractNumId w:val="2"/>
    <w:lvlOverride w:ilvl="0">
      <w:lvl w:ilvl="0">
        <w:numFmt w:val="lowerLetter"/>
        <w:lvlText w:val="%1."/>
        <w:lvlJc w:val="left"/>
      </w:lvl>
    </w:lvlOverride>
    <w:lvlOverride w:ilvl="1">
      <w:lvl w:ilvl="1">
        <w:numFmt w:val="lowerLetter"/>
        <w:lvlText w:val="%2."/>
        <w:lvlJc w:val="left"/>
      </w:lvl>
    </w:lvlOverride>
  </w:num>
  <w:num w:numId="21">
    <w:abstractNumId w:val="29"/>
  </w:num>
  <w:num w:numId="22">
    <w:abstractNumId w:val="35"/>
  </w:num>
  <w:num w:numId="23">
    <w:abstractNumId w:val="0"/>
    <w:lvlOverride w:ilvl="0">
      <w:lvl w:ilvl="0">
        <w:numFmt w:val="decimal"/>
        <w:lvlText w:val="%1."/>
        <w:lvlJc w:val="left"/>
      </w:lvl>
    </w:lvlOverride>
  </w:num>
  <w:num w:numId="24">
    <w:abstractNumId w:val="33"/>
    <w:lvlOverride w:ilvl="0">
      <w:lvl w:ilvl="0">
        <w:numFmt w:val="upperLetter"/>
        <w:lvlText w:val="%1."/>
        <w:lvlJc w:val="left"/>
      </w:lvl>
    </w:lvlOverride>
  </w:num>
  <w:num w:numId="25">
    <w:abstractNumId w:val="21"/>
    <w:lvlOverride w:ilvl="0">
      <w:lvl w:ilvl="0">
        <w:numFmt w:val="lowerLetter"/>
        <w:lvlText w:val="%1."/>
        <w:lvlJc w:val="left"/>
      </w:lvl>
    </w:lvlOverride>
  </w:num>
  <w:num w:numId="26">
    <w:abstractNumId w:val="1"/>
  </w:num>
  <w:num w:numId="27">
    <w:abstractNumId w:val="3"/>
    <w:lvlOverride w:ilvl="0">
      <w:lvl w:ilvl="0">
        <w:numFmt w:val="lowerLetter"/>
        <w:lvlText w:val="%1."/>
        <w:lvlJc w:val="left"/>
      </w:lvl>
    </w:lvlOverride>
  </w:num>
  <w:num w:numId="28">
    <w:abstractNumId w:val="17"/>
    <w:lvlOverride w:ilvl="0">
      <w:lvl w:ilvl="0">
        <w:numFmt w:val="lowerLetter"/>
        <w:lvlText w:val="%1."/>
        <w:lvlJc w:val="left"/>
      </w:lvl>
    </w:lvlOverride>
  </w:num>
  <w:num w:numId="29">
    <w:abstractNumId w:val="10"/>
    <w:lvlOverride w:ilvl="0">
      <w:lvl w:ilvl="0">
        <w:numFmt w:val="upperLetter"/>
        <w:lvlText w:val="%1."/>
        <w:lvlJc w:val="left"/>
      </w:lvl>
    </w:lvlOverride>
  </w:num>
  <w:num w:numId="30">
    <w:abstractNumId w:val="15"/>
    <w:lvlOverride w:ilvl="0">
      <w:lvl w:ilvl="0">
        <w:numFmt w:val="lowerLetter"/>
        <w:lvlText w:val="%1."/>
        <w:lvlJc w:val="left"/>
      </w:lvl>
    </w:lvlOverride>
  </w:num>
  <w:num w:numId="31">
    <w:abstractNumId w:val="5"/>
    <w:lvlOverride w:ilvl="0">
      <w:lvl w:ilvl="0">
        <w:numFmt w:val="lowerLetter"/>
        <w:lvlText w:val="%1."/>
        <w:lvlJc w:val="left"/>
      </w:lvl>
    </w:lvlOverride>
  </w:num>
  <w:num w:numId="32">
    <w:abstractNumId w:val="24"/>
    <w:lvlOverride w:ilvl="0">
      <w:lvl w:ilvl="0">
        <w:numFmt w:val="lowerLetter"/>
        <w:lvlText w:val="%1."/>
        <w:lvlJc w:val="left"/>
      </w:lvl>
    </w:lvlOverride>
  </w:num>
  <w:num w:numId="33">
    <w:abstractNumId w:val="11"/>
    <w:lvlOverride w:ilvl="0">
      <w:lvl w:ilvl="0">
        <w:numFmt w:val="upperLetter"/>
        <w:lvlText w:val="%1."/>
        <w:lvlJc w:val="left"/>
      </w:lvl>
    </w:lvlOverride>
  </w:num>
  <w:num w:numId="34">
    <w:abstractNumId w:val="27"/>
    <w:lvlOverride w:ilvl="0">
      <w:lvl w:ilvl="0">
        <w:numFmt w:val="decimal"/>
        <w:lvlText w:val="%1."/>
        <w:lvlJc w:val="left"/>
      </w:lvl>
    </w:lvlOverride>
  </w:num>
  <w:num w:numId="35">
    <w:abstractNumId w:val="12"/>
    <w:lvlOverride w:ilvl="0">
      <w:lvl w:ilvl="0">
        <w:numFmt w:val="upperLetter"/>
        <w:lvlText w:val="%1."/>
        <w:lvlJc w:val="left"/>
      </w:lvl>
    </w:lvlOverride>
  </w:num>
  <w:num w:numId="36">
    <w:abstractNumId w:val="14"/>
    <w:lvlOverride w:ilvl="0">
      <w:lvl w:ilvl="0">
        <w:numFmt w:val="upperLetter"/>
        <w:lvlText w:val="%1."/>
        <w:lvlJc w:val="left"/>
      </w:lvl>
    </w:lvlOverride>
  </w:num>
  <w:num w:numId="37">
    <w:abstractNumId w:val="25"/>
  </w:num>
  <w:num w:numId="3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53"/>
    <w:rsid w:val="00067036"/>
    <w:rsid w:val="00080D9C"/>
    <w:rsid w:val="001340E0"/>
    <w:rsid w:val="0014117D"/>
    <w:rsid w:val="0015029E"/>
    <w:rsid w:val="00152515"/>
    <w:rsid w:val="001900F8"/>
    <w:rsid w:val="001F231C"/>
    <w:rsid w:val="002049E9"/>
    <w:rsid w:val="002146A9"/>
    <w:rsid w:val="002309DD"/>
    <w:rsid w:val="00246E94"/>
    <w:rsid w:val="002733AA"/>
    <w:rsid w:val="002C077A"/>
    <w:rsid w:val="002D13D4"/>
    <w:rsid w:val="002D68BF"/>
    <w:rsid w:val="003119A3"/>
    <w:rsid w:val="00313EA3"/>
    <w:rsid w:val="003748F4"/>
    <w:rsid w:val="003758A5"/>
    <w:rsid w:val="00382248"/>
    <w:rsid w:val="003835A4"/>
    <w:rsid w:val="0039640A"/>
    <w:rsid w:val="003E6522"/>
    <w:rsid w:val="003F1F3D"/>
    <w:rsid w:val="00451F71"/>
    <w:rsid w:val="00455DF8"/>
    <w:rsid w:val="004875BF"/>
    <w:rsid w:val="004A03AD"/>
    <w:rsid w:val="004B4E9C"/>
    <w:rsid w:val="004B6B21"/>
    <w:rsid w:val="004C7848"/>
    <w:rsid w:val="004E6BFB"/>
    <w:rsid w:val="004F600E"/>
    <w:rsid w:val="0051528A"/>
    <w:rsid w:val="00576C75"/>
    <w:rsid w:val="005A629C"/>
    <w:rsid w:val="005C7369"/>
    <w:rsid w:val="005F2F8E"/>
    <w:rsid w:val="0069050B"/>
    <w:rsid w:val="006A3D14"/>
    <w:rsid w:val="006B160A"/>
    <w:rsid w:val="006E75E1"/>
    <w:rsid w:val="006E7C82"/>
    <w:rsid w:val="006F04AC"/>
    <w:rsid w:val="00700718"/>
    <w:rsid w:val="00713B07"/>
    <w:rsid w:val="0071555D"/>
    <w:rsid w:val="00747A01"/>
    <w:rsid w:val="00764401"/>
    <w:rsid w:val="007700EB"/>
    <w:rsid w:val="00785872"/>
    <w:rsid w:val="007965BF"/>
    <w:rsid w:val="007C23E3"/>
    <w:rsid w:val="007C27EC"/>
    <w:rsid w:val="007E28A0"/>
    <w:rsid w:val="00832D8A"/>
    <w:rsid w:val="00850458"/>
    <w:rsid w:val="00860C71"/>
    <w:rsid w:val="00874AAA"/>
    <w:rsid w:val="00881AB4"/>
    <w:rsid w:val="008848C5"/>
    <w:rsid w:val="00886085"/>
    <w:rsid w:val="00891C20"/>
    <w:rsid w:val="008D24CB"/>
    <w:rsid w:val="008D6392"/>
    <w:rsid w:val="00927647"/>
    <w:rsid w:val="009354DF"/>
    <w:rsid w:val="00936920"/>
    <w:rsid w:val="00956251"/>
    <w:rsid w:val="009607D1"/>
    <w:rsid w:val="00974169"/>
    <w:rsid w:val="00974D9C"/>
    <w:rsid w:val="009752F5"/>
    <w:rsid w:val="00983FE6"/>
    <w:rsid w:val="00A03925"/>
    <w:rsid w:val="00A61953"/>
    <w:rsid w:val="00A752C5"/>
    <w:rsid w:val="00A85407"/>
    <w:rsid w:val="00B31FF2"/>
    <w:rsid w:val="00B87547"/>
    <w:rsid w:val="00B9026E"/>
    <w:rsid w:val="00BA3908"/>
    <w:rsid w:val="00BE10F9"/>
    <w:rsid w:val="00C02F7A"/>
    <w:rsid w:val="00C2545E"/>
    <w:rsid w:val="00C47318"/>
    <w:rsid w:val="00CC2821"/>
    <w:rsid w:val="00CC336C"/>
    <w:rsid w:val="00CD6343"/>
    <w:rsid w:val="00CF0261"/>
    <w:rsid w:val="00D16BA1"/>
    <w:rsid w:val="00DB589D"/>
    <w:rsid w:val="00DE3729"/>
    <w:rsid w:val="00E06D8C"/>
    <w:rsid w:val="00E16269"/>
    <w:rsid w:val="00E62DC7"/>
    <w:rsid w:val="00E81C8C"/>
    <w:rsid w:val="00F05849"/>
    <w:rsid w:val="00F27B08"/>
    <w:rsid w:val="00F37653"/>
    <w:rsid w:val="00F7140B"/>
    <w:rsid w:val="00F7196A"/>
    <w:rsid w:val="00F90828"/>
    <w:rsid w:val="00F9677D"/>
    <w:rsid w:val="00FE299B"/>
    <w:rsid w:val="00FF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6B093"/>
  <w15:docId w15:val="{BF9A30C6-F587-40AC-AF3F-0C4A36E9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6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7653"/>
    <w:pPr>
      <w:ind w:left="720"/>
      <w:contextualSpacing/>
    </w:pPr>
  </w:style>
  <w:style w:type="character" w:customStyle="1" w:styleId="ListParagraphChar">
    <w:name w:val="List Paragraph Char"/>
    <w:basedOn w:val="DefaultParagraphFont"/>
    <w:link w:val="ListParagraph"/>
    <w:uiPriority w:val="34"/>
    <w:locked/>
    <w:rsid w:val="00F37653"/>
    <w:rPr>
      <w:rFonts w:eastAsiaTheme="minorEastAsia"/>
    </w:rPr>
  </w:style>
  <w:style w:type="paragraph" w:customStyle="1" w:styleId="Default">
    <w:name w:val="Default"/>
    <w:rsid w:val="00F3765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37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53"/>
    <w:rPr>
      <w:rFonts w:ascii="Tahoma" w:eastAsiaTheme="minorEastAsia" w:hAnsi="Tahoma" w:cs="Tahoma"/>
      <w:sz w:val="16"/>
      <w:szCs w:val="16"/>
    </w:rPr>
  </w:style>
  <w:style w:type="character" w:customStyle="1" w:styleId="apple-converted-space">
    <w:name w:val="apple-converted-space"/>
    <w:basedOn w:val="DefaultParagraphFont"/>
    <w:rsid w:val="00F37653"/>
  </w:style>
  <w:style w:type="paragraph" w:styleId="Header">
    <w:name w:val="header"/>
    <w:basedOn w:val="Normal"/>
    <w:link w:val="HeaderChar"/>
    <w:uiPriority w:val="99"/>
    <w:unhideWhenUsed/>
    <w:rsid w:val="00C0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F7A"/>
    <w:rPr>
      <w:rFonts w:eastAsiaTheme="minorEastAsia"/>
    </w:rPr>
  </w:style>
  <w:style w:type="paragraph" w:styleId="Footer">
    <w:name w:val="footer"/>
    <w:basedOn w:val="Normal"/>
    <w:link w:val="FooterChar"/>
    <w:uiPriority w:val="99"/>
    <w:unhideWhenUsed/>
    <w:rsid w:val="00C0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F7A"/>
    <w:rPr>
      <w:rFonts w:eastAsiaTheme="minorEastAsia"/>
    </w:rPr>
  </w:style>
  <w:style w:type="paragraph" w:styleId="Bibliography">
    <w:name w:val="Bibliography"/>
    <w:basedOn w:val="Normal"/>
    <w:next w:val="Normal"/>
    <w:uiPriority w:val="37"/>
    <w:unhideWhenUsed/>
    <w:rsid w:val="003F1F3D"/>
    <w:rPr>
      <w:rFonts w:eastAsiaTheme="minorHAnsi"/>
    </w:rPr>
  </w:style>
  <w:style w:type="paragraph" w:styleId="NormalWeb">
    <w:name w:val="Normal (Web)"/>
    <w:basedOn w:val="Normal"/>
    <w:uiPriority w:val="99"/>
    <w:semiHidden/>
    <w:unhideWhenUsed/>
    <w:rsid w:val="005C73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758A5"/>
    <w:pPr>
      <w:widowControl w:val="0"/>
      <w:autoSpaceDE w:val="0"/>
      <w:autoSpaceDN w:val="0"/>
      <w:spacing w:after="0" w:line="240" w:lineRule="auto"/>
      <w:ind w:left="112"/>
    </w:pPr>
    <w:rPr>
      <w:rFonts w:ascii="Times New Roman" w:eastAsia="Times New Roman" w:hAnsi="Times New Roman" w:cs="Times New Roman"/>
      <w:lang w:val="id" w:eastAsia="id"/>
    </w:rPr>
  </w:style>
  <w:style w:type="character" w:customStyle="1" w:styleId="BodyTextChar">
    <w:name w:val="Body Text Char"/>
    <w:basedOn w:val="DefaultParagraphFont"/>
    <w:link w:val="BodyText"/>
    <w:uiPriority w:val="1"/>
    <w:rsid w:val="003758A5"/>
    <w:rPr>
      <w:rFonts w:ascii="Times New Roman" w:eastAsia="Times New Roman" w:hAnsi="Times New Roman" w:cs="Times New Roman"/>
      <w:lang w:val="id" w:eastAsia="id"/>
    </w:rPr>
  </w:style>
  <w:style w:type="paragraph" w:styleId="HTMLPreformatted">
    <w:name w:val="HTML Preformatted"/>
    <w:basedOn w:val="Normal"/>
    <w:link w:val="HTMLPreformattedChar"/>
    <w:uiPriority w:val="99"/>
    <w:semiHidden/>
    <w:unhideWhenUsed/>
    <w:rsid w:val="00A0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A03925"/>
    <w:rPr>
      <w:rFonts w:ascii="Courier New" w:eastAsia="Times New Roman" w:hAnsi="Courier New" w:cs="Courier New"/>
      <w:sz w:val="20"/>
      <w:szCs w:val="20"/>
      <w:lang w:val="en-ID" w:eastAsia="en-ID"/>
    </w:rPr>
  </w:style>
  <w:style w:type="character" w:customStyle="1" w:styleId="apple-tab-span">
    <w:name w:val="apple-tab-span"/>
    <w:basedOn w:val="DefaultParagraphFont"/>
    <w:rsid w:val="00B9026E"/>
  </w:style>
  <w:style w:type="character" w:styleId="Hyperlink">
    <w:name w:val="Hyperlink"/>
    <w:basedOn w:val="DefaultParagraphFont"/>
    <w:uiPriority w:val="99"/>
    <w:unhideWhenUsed/>
    <w:rsid w:val="00713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8941">
      <w:bodyDiv w:val="1"/>
      <w:marLeft w:val="0"/>
      <w:marRight w:val="0"/>
      <w:marTop w:val="0"/>
      <w:marBottom w:val="0"/>
      <w:divBdr>
        <w:top w:val="none" w:sz="0" w:space="0" w:color="auto"/>
        <w:left w:val="none" w:sz="0" w:space="0" w:color="auto"/>
        <w:bottom w:val="none" w:sz="0" w:space="0" w:color="auto"/>
        <w:right w:val="none" w:sz="0" w:space="0" w:color="auto"/>
      </w:divBdr>
    </w:div>
    <w:div w:id="268465430">
      <w:bodyDiv w:val="1"/>
      <w:marLeft w:val="0"/>
      <w:marRight w:val="0"/>
      <w:marTop w:val="0"/>
      <w:marBottom w:val="0"/>
      <w:divBdr>
        <w:top w:val="none" w:sz="0" w:space="0" w:color="auto"/>
        <w:left w:val="none" w:sz="0" w:space="0" w:color="auto"/>
        <w:bottom w:val="none" w:sz="0" w:space="0" w:color="auto"/>
        <w:right w:val="none" w:sz="0" w:space="0" w:color="auto"/>
      </w:divBdr>
    </w:div>
    <w:div w:id="340592983">
      <w:bodyDiv w:val="1"/>
      <w:marLeft w:val="0"/>
      <w:marRight w:val="0"/>
      <w:marTop w:val="0"/>
      <w:marBottom w:val="0"/>
      <w:divBdr>
        <w:top w:val="none" w:sz="0" w:space="0" w:color="auto"/>
        <w:left w:val="none" w:sz="0" w:space="0" w:color="auto"/>
        <w:bottom w:val="none" w:sz="0" w:space="0" w:color="auto"/>
        <w:right w:val="none" w:sz="0" w:space="0" w:color="auto"/>
      </w:divBdr>
    </w:div>
    <w:div w:id="347290105">
      <w:bodyDiv w:val="1"/>
      <w:marLeft w:val="0"/>
      <w:marRight w:val="0"/>
      <w:marTop w:val="0"/>
      <w:marBottom w:val="0"/>
      <w:divBdr>
        <w:top w:val="none" w:sz="0" w:space="0" w:color="auto"/>
        <w:left w:val="none" w:sz="0" w:space="0" w:color="auto"/>
        <w:bottom w:val="none" w:sz="0" w:space="0" w:color="auto"/>
        <w:right w:val="none" w:sz="0" w:space="0" w:color="auto"/>
      </w:divBdr>
    </w:div>
    <w:div w:id="467477325">
      <w:bodyDiv w:val="1"/>
      <w:marLeft w:val="0"/>
      <w:marRight w:val="0"/>
      <w:marTop w:val="0"/>
      <w:marBottom w:val="0"/>
      <w:divBdr>
        <w:top w:val="none" w:sz="0" w:space="0" w:color="auto"/>
        <w:left w:val="none" w:sz="0" w:space="0" w:color="auto"/>
        <w:bottom w:val="none" w:sz="0" w:space="0" w:color="auto"/>
        <w:right w:val="none" w:sz="0" w:space="0" w:color="auto"/>
      </w:divBdr>
    </w:div>
    <w:div w:id="647637214">
      <w:bodyDiv w:val="1"/>
      <w:marLeft w:val="0"/>
      <w:marRight w:val="0"/>
      <w:marTop w:val="0"/>
      <w:marBottom w:val="0"/>
      <w:divBdr>
        <w:top w:val="none" w:sz="0" w:space="0" w:color="auto"/>
        <w:left w:val="none" w:sz="0" w:space="0" w:color="auto"/>
        <w:bottom w:val="none" w:sz="0" w:space="0" w:color="auto"/>
        <w:right w:val="none" w:sz="0" w:space="0" w:color="auto"/>
      </w:divBdr>
    </w:div>
    <w:div w:id="712734941">
      <w:bodyDiv w:val="1"/>
      <w:marLeft w:val="0"/>
      <w:marRight w:val="0"/>
      <w:marTop w:val="0"/>
      <w:marBottom w:val="0"/>
      <w:divBdr>
        <w:top w:val="none" w:sz="0" w:space="0" w:color="auto"/>
        <w:left w:val="none" w:sz="0" w:space="0" w:color="auto"/>
        <w:bottom w:val="none" w:sz="0" w:space="0" w:color="auto"/>
        <w:right w:val="none" w:sz="0" w:space="0" w:color="auto"/>
      </w:divBdr>
    </w:div>
    <w:div w:id="720709396">
      <w:bodyDiv w:val="1"/>
      <w:marLeft w:val="0"/>
      <w:marRight w:val="0"/>
      <w:marTop w:val="0"/>
      <w:marBottom w:val="0"/>
      <w:divBdr>
        <w:top w:val="none" w:sz="0" w:space="0" w:color="auto"/>
        <w:left w:val="none" w:sz="0" w:space="0" w:color="auto"/>
        <w:bottom w:val="none" w:sz="0" w:space="0" w:color="auto"/>
        <w:right w:val="none" w:sz="0" w:space="0" w:color="auto"/>
      </w:divBdr>
    </w:div>
    <w:div w:id="738402670">
      <w:bodyDiv w:val="1"/>
      <w:marLeft w:val="0"/>
      <w:marRight w:val="0"/>
      <w:marTop w:val="0"/>
      <w:marBottom w:val="0"/>
      <w:divBdr>
        <w:top w:val="none" w:sz="0" w:space="0" w:color="auto"/>
        <w:left w:val="none" w:sz="0" w:space="0" w:color="auto"/>
        <w:bottom w:val="none" w:sz="0" w:space="0" w:color="auto"/>
        <w:right w:val="none" w:sz="0" w:space="0" w:color="auto"/>
      </w:divBdr>
    </w:div>
    <w:div w:id="761952907">
      <w:bodyDiv w:val="1"/>
      <w:marLeft w:val="0"/>
      <w:marRight w:val="0"/>
      <w:marTop w:val="0"/>
      <w:marBottom w:val="0"/>
      <w:divBdr>
        <w:top w:val="none" w:sz="0" w:space="0" w:color="auto"/>
        <w:left w:val="none" w:sz="0" w:space="0" w:color="auto"/>
        <w:bottom w:val="none" w:sz="0" w:space="0" w:color="auto"/>
        <w:right w:val="none" w:sz="0" w:space="0" w:color="auto"/>
      </w:divBdr>
    </w:div>
    <w:div w:id="782577139">
      <w:bodyDiv w:val="1"/>
      <w:marLeft w:val="0"/>
      <w:marRight w:val="0"/>
      <w:marTop w:val="0"/>
      <w:marBottom w:val="0"/>
      <w:divBdr>
        <w:top w:val="none" w:sz="0" w:space="0" w:color="auto"/>
        <w:left w:val="none" w:sz="0" w:space="0" w:color="auto"/>
        <w:bottom w:val="none" w:sz="0" w:space="0" w:color="auto"/>
        <w:right w:val="none" w:sz="0" w:space="0" w:color="auto"/>
      </w:divBdr>
    </w:div>
    <w:div w:id="945431005">
      <w:bodyDiv w:val="1"/>
      <w:marLeft w:val="0"/>
      <w:marRight w:val="0"/>
      <w:marTop w:val="0"/>
      <w:marBottom w:val="0"/>
      <w:divBdr>
        <w:top w:val="none" w:sz="0" w:space="0" w:color="auto"/>
        <w:left w:val="none" w:sz="0" w:space="0" w:color="auto"/>
        <w:bottom w:val="none" w:sz="0" w:space="0" w:color="auto"/>
        <w:right w:val="none" w:sz="0" w:space="0" w:color="auto"/>
      </w:divBdr>
    </w:div>
    <w:div w:id="992635114">
      <w:bodyDiv w:val="1"/>
      <w:marLeft w:val="0"/>
      <w:marRight w:val="0"/>
      <w:marTop w:val="0"/>
      <w:marBottom w:val="0"/>
      <w:divBdr>
        <w:top w:val="none" w:sz="0" w:space="0" w:color="auto"/>
        <w:left w:val="none" w:sz="0" w:space="0" w:color="auto"/>
        <w:bottom w:val="none" w:sz="0" w:space="0" w:color="auto"/>
        <w:right w:val="none" w:sz="0" w:space="0" w:color="auto"/>
      </w:divBdr>
    </w:div>
    <w:div w:id="1064448175">
      <w:bodyDiv w:val="1"/>
      <w:marLeft w:val="0"/>
      <w:marRight w:val="0"/>
      <w:marTop w:val="0"/>
      <w:marBottom w:val="0"/>
      <w:divBdr>
        <w:top w:val="none" w:sz="0" w:space="0" w:color="auto"/>
        <w:left w:val="none" w:sz="0" w:space="0" w:color="auto"/>
        <w:bottom w:val="none" w:sz="0" w:space="0" w:color="auto"/>
        <w:right w:val="none" w:sz="0" w:space="0" w:color="auto"/>
      </w:divBdr>
    </w:div>
    <w:div w:id="1101216652">
      <w:bodyDiv w:val="1"/>
      <w:marLeft w:val="0"/>
      <w:marRight w:val="0"/>
      <w:marTop w:val="0"/>
      <w:marBottom w:val="0"/>
      <w:divBdr>
        <w:top w:val="none" w:sz="0" w:space="0" w:color="auto"/>
        <w:left w:val="none" w:sz="0" w:space="0" w:color="auto"/>
        <w:bottom w:val="none" w:sz="0" w:space="0" w:color="auto"/>
        <w:right w:val="none" w:sz="0" w:space="0" w:color="auto"/>
      </w:divBdr>
    </w:div>
    <w:div w:id="1176771043">
      <w:bodyDiv w:val="1"/>
      <w:marLeft w:val="0"/>
      <w:marRight w:val="0"/>
      <w:marTop w:val="0"/>
      <w:marBottom w:val="0"/>
      <w:divBdr>
        <w:top w:val="none" w:sz="0" w:space="0" w:color="auto"/>
        <w:left w:val="none" w:sz="0" w:space="0" w:color="auto"/>
        <w:bottom w:val="none" w:sz="0" w:space="0" w:color="auto"/>
        <w:right w:val="none" w:sz="0" w:space="0" w:color="auto"/>
      </w:divBdr>
    </w:div>
    <w:div w:id="1427193043">
      <w:bodyDiv w:val="1"/>
      <w:marLeft w:val="0"/>
      <w:marRight w:val="0"/>
      <w:marTop w:val="0"/>
      <w:marBottom w:val="0"/>
      <w:divBdr>
        <w:top w:val="none" w:sz="0" w:space="0" w:color="auto"/>
        <w:left w:val="none" w:sz="0" w:space="0" w:color="auto"/>
        <w:bottom w:val="none" w:sz="0" w:space="0" w:color="auto"/>
        <w:right w:val="none" w:sz="0" w:space="0" w:color="auto"/>
      </w:divBdr>
    </w:div>
    <w:div w:id="1768500148">
      <w:bodyDiv w:val="1"/>
      <w:marLeft w:val="0"/>
      <w:marRight w:val="0"/>
      <w:marTop w:val="0"/>
      <w:marBottom w:val="0"/>
      <w:divBdr>
        <w:top w:val="none" w:sz="0" w:space="0" w:color="auto"/>
        <w:left w:val="none" w:sz="0" w:space="0" w:color="auto"/>
        <w:bottom w:val="none" w:sz="0" w:space="0" w:color="auto"/>
        <w:right w:val="none" w:sz="0" w:space="0" w:color="auto"/>
      </w:divBdr>
    </w:div>
    <w:div w:id="1803451599">
      <w:bodyDiv w:val="1"/>
      <w:marLeft w:val="0"/>
      <w:marRight w:val="0"/>
      <w:marTop w:val="0"/>
      <w:marBottom w:val="0"/>
      <w:divBdr>
        <w:top w:val="none" w:sz="0" w:space="0" w:color="auto"/>
        <w:left w:val="none" w:sz="0" w:space="0" w:color="auto"/>
        <w:bottom w:val="none" w:sz="0" w:space="0" w:color="auto"/>
        <w:right w:val="none" w:sz="0" w:space="0" w:color="auto"/>
      </w:divBdr>
    </w:div>
    <w:div w:id="18567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afdhaldkv@gmail.com"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BPS15</b:Tag>
    <b:SourceType>InternetSite</b:SourceType>
    <b:Guid>{9B7FE578-C2D9-499E-9E13-9D224A6F660B}</b:Guid>
    <b:Title>https://www.bps.go.id/news/2015/11/18/127/mengulik-data-suku-di-indonesia.html</b:Title>
    <b:Year>2015</b:Year>
    <b:Author>
      <b:Author>
        <b:NameList>
          <b:Person>
            <b:Last>BPS</b:Last>
          </b:Person>
        </b:NameList>
      </b:Author>
    </b:Author>
    <b:Month>11</b:Month>
    <b:YearAccessed>2015</b:YearAccessed>
    <b:MonthAccessed>11</b:MonthAccessed>
    <b:URL>www.BPS.GO.ID</b:URL>
    <b:RefOrder>19</b:RefOrder>
  </b:Source>
  <b:Source>
    <b:Tag>Ahm15</b:Tag>
    <b:SourceType>ConferenceProceedings</b:SourceType>
    <b:Guid>{D25BEA46-143E-401D-907F-5332B3D7F303}</b:Guid>
    <b:Title>Desain Komunikasi Visual</b:Title>
    <b:Year>2015</b:Year>
    <b:Author>
      <b:Author>
        <b:NameList>
          <b:Person>
            <b:Last>Yasin</b:Last>
            <b:First>Ahmad</b:First>
          </b:Person>
        </b:NameList>
      </b:Author>
    </b:Author>
    <b:Pages>201-222</b:Pages>
    <b:ConferenceName>Mentalitas Mahasiswa DKV UNM</b:ConferenceName>
    <b:City>Makassar</b:City>
    <b:Publisher>Lembaga Penelitian UNM</b:Publisher>
    <b:RefOrder>1</b:RefOrder>
  </b:Source>
  <b:Source>
    <b:Tag>MYa45</b:Tag>
    <b:SourceType>Book</b:SourceType>
    <b:Guid>{15F5AB32-25FC-4CE0-AA1A-A9FE9545956C}</b:Guid>
    <b:Author>
      <b:Author>
        <b:NameList>
          <b:Person>
            <b:Last>Yamin</b:Last>
            <b:First>M.</b:First>
          </b:Person>
        </b:NameList>
      </b:Author>
    </b:Author>
    <b:Title>Gajah Mada Pahlawan Persatuan Nusantara</b:Title>
    <b:Year>1945</b:Year>
    <b:City>Jakarta</b:City>
    <b:Publisher>Balai Pustaka</b:Publisher>
    <b:RefOrder>2</b:RefOrder>
  </b:Source>
  <b:Source>
    <b:Tag>Jon</b:Tag>
    <b:SourceType>Book</b:SourceType>
    <b:Guid>{FABCD252-E259-4A43-8E01-3AD340BCF5B4}</b:Guid>
    <b:Author>
      <b:Author>
        <b:NameList>
          <b:Person>
            <b:Last>Witabora</b:Last>
            <b:First>Joneta</b:First>
          </b:Person>
        </b:NameList>
      </b:Author>
    </b:Author>
    <b:Title>PERAN DAN PERKEMBANGAN ILUSTRASI</b:Title>
    <b:City>Jakarta Barat</b:City>
    <b:Publisher>Jurusan Desain Komunikasi Visual, School of Design, BINUS University</b:Publisher>
    <b:Year>2009</b:Year>
    <b:RefOrder>3</b:RefOrder>
  </b:Source>
  <b:Source>
    <b:Tag>Mur13</b:Tag>
    <b:SourceType>Book</b:SourceType>
    <b:Guid>{19D46B15-8591-44EB-9199-388D29D99E9E}</b:Guid>
    <b:Author>
      <b:Author>
        <b:NameList>
          <b:Person>
            <b:Last>Winarti</b:Last>
            <b:First>Murdiyah</b:First>
          </b:Person>
        </b:NameList>
      </b:Author>
    </b:Author>
    <b:Title>Sejarah Lokal: (Pengertian,</b:Title>
    <b:Year>2013</b:Year>
    <b:Publisher>http://file.upi.eduDirektoriFPIPSJUR._PEND._SEJARAH196005291987032-MURDIYAH_WINARTIPeng_sej_Lokal.pdf</b:Publisher>
    <b:RefOrder>4</b:RefOrder>
  </b:Source>
  <b:Source>
    <b:Tag>Sup06</b:Tag>
    <b:SourceType>InternetSite</b:SourceType>
    <b:Guid>{48B11F41-46C3-4830-A352-7612EEDA9B26}</b:Guid>
    <b:Author>
      <b:Author>
        <b:NameList>
          <b:Person>
            <b:Last>Supardi</b:Last>
          </b:Person>
        </b:NameList>
      </b:Author>
    </b:Author>
    <b:Year>2013</b:Year>
    <b:Title>Penanaman Nilai dalam Pembelajaran IPS di SMP</b:Title>
    <b:InternetSiteTitle>http://staff.uny.ac.idsystemfilespenelitianSaliman, %20Drs.%20M.Pd.Pendidikan%20nilai%20dalam%20pembelajaran%20IPS.pdf</b:InternetSiteTitle>
    <b:Month>september</b:Month>
    <b:Day>23</b:Day>
    <b:RefOrder>5</b:RefOrder>
  </b:Source>
  <b:Source>
    <b:Tag>Dad04</b:Tag>
    <b:SourceType>Book</b:SourceType>
    <b:Guid>{8F231CB0-481A-4572-B1F1-76AEC90A9A5F}</b:Guid>
    <b:Author>
      <b:Author>
        <b:NameList>
          <b:Person>
            <b:Last>Supardan</b:Last>
            <b:First>Dadang</b:First>
          </b:Person>
        </b:NameList>
      </b:Author>
    </b:Author>
    <b:Title>Kesadaran Sejarah Berbasis Pendekatan Multikultural dan Perspektif Sejarah Lokal Nasional, Global dalam Integrasi Bangsa</b:Title>
    <b:Year>2004</b:Year>
    <b:City>Disertasi SPS</b:City>
    <b:Publisher>tidak di terbitkan</b:Publisher>
    <b:RefOrder>6</b:RefOrder>
  </b:Source>
  <b:Source>
    <b:Tag>Nic14</b:Tag>
    <b:SourceType>Book</b:SourceType>
    <b:Guid>{29588E22-BF50-4543-8D09-09378CCBFFF1}</b:Guid>
    <b:Title>PERANCANGAN BUKU ILUSTRASI PERJALANAN MAHAPATIH GAJAH MADA</b:Title>
    <b:Year>2014</b:Year>
    <b:Author>
      <b:Author>
        <b:NameList>
          <b:Person>
            <b:Last>Soedarso</b:Last>
            <b:First>Nick</b:First>
          </b:Person>
        </b:NameList>
      </b:Author>
    </b:Author>
    <b:City>Jakarta Barat </b:City>
    <b:Publisher>Visual Communication Design, School of Design, BINUS University</b:Publisher>
    <b:RefOrder>7</b:RefOrder>
  </b:Source>
  <b:Source>
    <b:Tag>Abd15</b:Tag>
    <b:SourceType>Book</b:SourceType>
    <b:Guid>{1B24C503-3D66-4AEE-BCDE-366911A44B20}</b:Guid>
    <b:Title>Desain Kemasan</b:Title>
    <b:Year>2015</b:Year>
    <b:City>Makassar</b:City>
    <b:Publisher>Fak Seni dan Desain UNM</b:Publisher>
    <b:Author>
      <b:Author>
        <b:NameList>
          <b:Person>
            <b:Last>Said</b:Last>
            <b:First>Abdul</b:First>
            <b:Middle>Azis</b:Middle>
          </b:Person>
        </b:NameList>
      </b:Author>
    </b:Author>
    <b:RefOrder>8</b:RefOrder>
  </b:Source>
  <b:Source>
    <b:Tag>Sai15</b:Tag>
    <b:SourceType>Book</b:SourceType>
    <b:Guid>{16815A08-8ADF-43BD-A4EE-A064AC9FF666}</b:Guid>
    <b:Author>
      <b:Author>
        <b:NameList>
          <b:Person>
            <b:Last>Said</b:Last>
            <b:First>Abdul</b:First>
            <b:Middle>Azis</b:Middle>
          </b:Person>
        </b:NameList>
      </b:Author>
    </b:Author>
    <b:Title>Desain Kemasan</b:Title>
    <b:Year>2015</b:Year>
    <b:City>Makassar</b:City>
    <b:Publisher>Fakultas Seni dan Desain UNM</b:Publisher>
    <b:RefOrder>9</b:RefOrder>
  </b:Source>
  <b:Source>
    <b:Tag>Sis18</b:Tag>
    <b:SourceType>Interview</b:SourceType>
    <b:Guid>{4E705249-0E44-48BF-966F-5A5847F28F7A}</b:Guid>
    <b:Title>pemahaman Sejarah Masyarakat Soppeng</b:Title>
    <b:Year>2018</b:Year>
    <b:Author>
      <b:Interviewee>
        <b:NameList>
          <b:Person>
            <b:Last>Lonrong</b:Last>
            <b:First>Siswa</b:First>
            <b:Middle>SDN 88</b:Middle>
          </b:Person>
        </b:NameList>
      </b:Interviewee>
      <b:Interviewer>
        <b:NameList>
          <b:Person>
            <b:Last>Anas</b:Last>
            <b:First>Afdal</b:First>
          </b:Person>
        </b:NameList>
      </b:Interviewer>
    </b:Author>
    <b:Month>02</b:Month>
    <b:RefOrder>10</b:RefOrder>
  </b:Source>
  <b:Source>
    <b:Tag>Agu07</b:Tag>
    <b:SourceType>Book</b:SourceType>
    <b:Guid>{FB960159-411F-4524-AE19-5ACCE5BDF3F3}</b:Guid>
    <b:Title>BUDAYA LOKAL SEBAGAI WARISAN BUDAYA</b:Title>
    <b:Year>2007</b:Year>
    <b:Author>
      <b:Author>
        <b:NameList>
          <b:Person>
            <b:Last>Karmadi</b:Last>
            <b:First>Agus</b:First>
            <b:Middle>Dono</b:Middle>
          </b:Person>
        </b:NameList>
      </b:Author>
    </b:Author>
    <b:Pages>3</b:Pages>
    <b:City>Jawa Tengah</b:City>
    <b:RefOrder>11</b:RefOrder>
  </b:Source>
  <b:Source>
    <b:Tag>Und</b:Tag>
    <b:SourceType>Book</b:SourceType>
    <b:Guid>{DF5161DE-BA1B-4764-B5FF-CF18D7BE7BC4}</b:Guid>
    <b:Author>
      <b:Author>
        <b:NameList>
          <b:Person>
            <b:Last>Indonesia</b:Last>
            <b:First>Undang</b:First>
            <b:Middle>Undang dasar negara republik</b:Middle>
          </b:Person>
        </b:NameList>
      </b:Author>
    </b:Author>
    <b:RefOrder>12</b:RefOrder>
  </b:Source>
  <b:Source>
    <b:Tag>Ima</b:Tag>
    <b:SourceType>Book</b:SourceType>
    <b:Guid>{6624175F-1658-4BEB-A212-D35F1B1FD8C5}</b:Guid>
    <b:Author>
      <b:Author>
        <b:NameList>
          <b:Person>
            <b:Last>Iman Satriaputra Sukarno DR. Pindi Setiawan</b:Last>
            <b:First>M.Si</b:First>
          </b:Person>
        </b:NameList>
      </b:Author>
    </b:Author>
    <b:Title>PERANCANGAN MOTION GRAPHIC ILUSTRATIF MENGENAI MAJAPAHIT UNTUK PEMUDA-PEMUDI</b:Title>
    <b:City>Bandung</b:City>
    <b:Publisher>Program Studi Sarjana Desain Komunikasi Visual, Fakultas Seni Rupa dan Desain (FSRD) ITB</b:Publisher>
    <b:RefOrder>13</b:RefOrder>
  </b:Source>
  <b:Source>
    <b:Tag>MaH70</b:Tag>
    <b:SourceType>Book</b:SourceType>
    <b:Guid>{EBC7A873-E648-4D7F-B49B-C61BFF3D253C}</b:Guid>
    <b:Author>
      <b:Author>
        <b:NameList>
          <b:Person>
            <b:Last>Huan</b:Last>
            <b:First>Ma</b:First>
          </b:Person>
        </b:NameList>
      </b:Author>
    </b:Author>
    <b:Title>Ying-Yai Sheng-Lan, 1433</b:Title>
    <b:Year>1970</b:Year>
    <b:City>Cambridge</b:City>
    <b:Publisher>Cambridge University Press.</b:Publisher>
    <b:RefOrder>14</b:RefOrder>
  </b:Source>
  <b:Source>
    <b:Tag>Drs061</b:Tag>
    <b:SourceType>Book</b:SourceType>
    <b:Guid>{62FA60DE-ADCF-482F-ADBA-FF8E00026257}</b:Guid>
    <b:Title>Lontara Soppeng </b:Title>
    <b:Year>2006</b:Year>
    <b:Author>
      <b:Author>
        <b:NameList>
          <b:Person>
            <b:Last>Drs.Nonci</b:Last>
            <b:First>S.Pd</b:First>
          </b:Person>
        </b:NameList>
      </b:Author>
    </b:Author>
    <b:City>WatanSoppeng</b:City>
    <b:Publisher>CV.Karya MAndiri Utama</b:Publisher>
    <b:RefOrder>15</b:RefOrder>
  </b:Source>
  <b:Source>
    <b:Tag>Drs06</b:Tag>
    <b:SourceType>BookSection</b:SourceType>
    <b:Guid>{5F238823-4D65-46C1-8116-BEB8B1AA7616}</b:Guid>
    <b:Author>
      <b:Author>
        <b:NameList>
          <b:Person>
            <b:Last>Drs Nonci</b:Last>
            <b:First>S.Pd</b:First>
          </b:Person>
        </b:NameList>
      </b:Author>
    </b:Author>
    <b:BookTitle>Lontara Soppeng</b:BookTitle>
    <b:Year>2006</b:Year>
    <b:Pages>1</b:Pages>
    <b:City>Soppeng</b:City>
    <b:Publisher>CV.Aksara</b:Publisher>
    <b:RefOrder>16</b:RefOrder>
  </b:Source>
  <b:Source>
    <b:Tag>Dia16</b:Tag>
    <b:SourceType>JournalArticle</b:SourceType>
    <b:Guid>{B6D751B3-19D8-4905-BB5E-9A3AC34A2579}</b:Guid>
    <b:Title>Struktur Media Pembelajaran</b:Title>
    <b:Year>2016</b:Year>
    <b:Author>
      <b:Author>
        <b:NameList>
          <b:Person>
            <b:Last>Cahyadi</b:Last>
            <b:First>Dian</b:First>
          </b:Person>
        </b:NameList>
      </b:Author>
    </b:Author>
    <b:JournalName>Tanra DKV FSD UNM</b:JournalName>
    <b:Pages>317-322</b:Pages>
    <b:RefOrder>17</b:RefOrder>
  </b:Source>
  <b:Source>
    <b:Tag>htt15</b:Tag>
    <b:SourceType>InternetSite</b:SourceType>
    <b:Guid>{140A1339-8C94-437D-B68D-64C7AAB956E8}</b:Guid>
    <b:Title>www.bps.go.id</b:Title>
    <b:Year>2015</b:Year>
    <b:InternetSiteTitle>www.bps.go.id</b:InternetSiteTitle>
    <b:Month>11</b:Month>
    <b:YearAccessed>2015</b:YearAccessed>
    <b:MonthAccessed>11</b:MonthAccessed>
    <b:Author>
      <b:Author>
        <b:NameList>
          <b:Person>
            <b:Last>BPS</b:Last>
          </b:Person>
        </b:NameList>
      </b:Author>
    </b:Author>
    <b:URL>https://www.bps.go.id/news/2015/11/18/127/mengulik-data-suku-di-indonesia.html</b:URL>
    <b:RefOrder>18</b:RefOrder>
  </b:Source>
  <b:Source>
    <b:Tag>Vin07</b:Tag>
    <b:SourceType>Book</b:SourceType>
    <b:Guid>{8CB3D4CE-143D-4E30-8707-B7F279D10409}</b:Guid>
    <b:Author>
      <b:Author>
        <b:Corporate>Vincent  Bayu Tapa Brata</b:Corporate>
      </b:Author>
    </b:Author>
    <b:Title>Videografi dan Sinematografi Praktis</b:Title>
    <b:Year>2007</b:Year>
    <b:City>Bandung</b:City>
    <b:Publisher>PT. Elex Media</b:Publisher>
    <b:RefOrder>20</b:RefOrder>
  </b:Source>
  <b:Source>
    <b:Tag>Yul15</b:Tag>
    <b:SourceType>DocumentFromInternetSite</b:SourceType>
    <b:Guid>{75E9DB63-C686-41DE-8F10-F06DC16ACD0E}</b:Guid>
    <b:Author>
      <b:Author>
        <b:Corporate>Yulin Masdakaty</b:Corporate>
      </b:Author>
    </b:Author>
    <b:Title>tips</b:Title>
    <b:InternetSiteTitle>https://majalah.ottencoffee.co.id</b:InternetSiteTitle>
    <b:Year>2015</b:Year>
    <b:Month>November</b:Month>
    <b:Day>3</b:Day>
    <b:YearAccessed>2018</b:YearAccessed>
    <b:MonthAccessed>April</b:MonthAccessed>
    <b:DayAccessed>17</b:DayAccessed>
    <b:URL>https://majalah.ottencoffee.co.id/mengenal-macam-macam-proses-kopi/</b:URL>
    <b:RefOrder>21</b:RefOrder>
  </b:Source>
  <b:Source>
    <b:Tag>San09</b:Tag>
    <b:SourceType>JournalArticle</b:SourceType>
    <b:Guid>{AF54A2B2-397C-4B8B-96A0-6EE08B7C1B2A}</b:Guid>
    <b:Author>
      <b:Author>
        <b:Corporate>Sandi Prasetya Ningsih</b:Corporate>
      </b:Author>
    </b:Author>
    <b:Title>Skema Proses Pra Produksi pada Film Dokumenter Camp Vietnam</b:Title>
    <b:JournalName>Jurnal Integrasi</b:JournalName>
    <b:Year>2009</b:Year>
    <b:RefOrder>22</b:RefOrder>
  </b:Source>
  <b:Source>
    <b:Tag>Mul</b:Tag>
    <b:SourceType>Book</b:SourceType>
    <b:Guid>{9E563FF3-2E1D-4C16-A2E3-DEDD7D90C1F7}</b:Guid>
    <b:Author>
      <b:Author>
        <b:Corporate>Agus Mulyana , Gunawan Restu .</b:Corporate>
      </b:Author>
    </b:Author>
    <b:Title>Sejarah Lokal Penulisan dan Pembelajaran di Sekolah</b:Title>
    <b:Year>2007</b:Year>
    <b:City>Bandung</b:City>
    <b:Publisher>Salamina Press</b:Publisher>
    <b:RefOrder>23</b:RefOrder>
  </b:Source>
  <b:Source>
    <b:Tag>Ren14</b:Tag>
    <b:SourceType>InternetSite</b:SourceType>
    <b:Guid>{5DF0B828-FB34-4748-A227-30BC9563676E}</b:Guid>
    <b:Title>Rencana</b:Title>
    <b:Year>2014</b:Year>
    <b:InternetSiteTitle>http://www.kbbi.co.id</b:InternetSiteTitle>
    <b:Month>Mei</b:Month>
    <b:Day>5</b:Day>
    <b:YearAccessed>2018</b:YearAccessed>
    <b:MonthAccessed>April</b:MonthAccessed>
    <b:DayAccessed>17</b:DayAccessed>
    <b:URL>http://www.kbbi.co.id</b:URL>
    <b:RefOrder>24</b:RefOrder>
  </b:Source>
  <b:Source>
    <b:Tag>Wel15</b:Tag>
    <b:SourceType>JournalArticle</b:SourceType>
    <b:Guid>{92BB2492-6029-45FA-877E-59A08D26E1F5}</b:Guid>
    <b:Author>
      <b:Author>
        <b:Corporate>Welli Wijaya, Erandura, Ryan Pratama Susanto</b:Corporate>
      </b:Author>
    </b:Author>
    <b:Title>Perancangan Film Dokumenter Biografi Yap Thiam Hien</b:Title>
    <b:JournalName>Tugas Akhir</b:JournalName>
    <b:Year>2015</b:Year>
    <b:RefOrder>25</b:RefOrder>
  </b:Source>
  <b:Source>
    <b:Tag>Meg15</b:Tag>
    <b:SourceType>JournalArticle</b:SourceType>
    <b:Guid>{E39C54A7-4BE4-4051-BCBA-3217F883C827}</b:Guid>
    <b:Title>Penyutradaraan Dokumenter Laporan Perjalanan</b:Title>
    <b:Year>2015</b:Year>
    <b:Author>
      <b:Author>
        <b:Corporate>Mega Rachmawati</b:Corporate>
      </b:Author>
    </b:Author>
    <b:JournalName>Tugas Akhir</b:JournalName>
    <b:Pages>8-12</b:Pages>
    <b:RefOrder>26</b:RefOrder>
  </b:Source>
  <b:Source>
    <b:Tag>Sja96</b:Tag>
    <b:SourceType>Book</b:SourceType>
    <b:Guid>{01C8CC5C-52FD-44E1-AD36-8AE52B7C7594}</b:Guid>
    <b:Author>
      <b:Author>
        <b:Corporate>Sjamsuddin, Helius &amp; Ismaun</b:Corporate>
      </b:Author>
    </b:Author>
    <b:Title>Pengantar Ilmu Sejarah</b:Title>
    <b:Year>1996</b:Year>
    <b:City>Jakarta</b:City>
    <b:Publisher>Departemen Pendidikan dan Kebudayaan Direktorat Jenderal Pendidikan Tinggi</b:Publisher>
    <b:RefOrder>27</b:RefOrder>
  </b:Source>
  <b:Source>
    <b:Tag>Has12</b:Tag>
    <b:SourceType>Book</b:SourceType>
    <b:Guid>{4759E03A-A2C0-4659-9648-4393D4E53B79}</b:Guid>
    <b:Title>Pendidikan Sejarah Indonesia</b:Title>
    <b:Year>2012</b:Year>
    <b:Author>
      <b:Author>
        <b:Corporate>Hasan S.Hamid</b:Corporate>
      </b:Author>
    </b:Author>
    <b:City>Bandung</b:City>
    <b:Publisher>Rizqi Press</b:Publisher>
    <b:RefOrder>28</b:RefOrder>
  </b:Source>
  <b:Source>
    <b:Tag>Wir02</b:Tag>
    <b:SourceType>Book</b:SourceType>
    <b:Guid>{5319AB69-CB77-4891-AD5A-5E1B62042C22}</b:Guid>
    <b:Author>
      <b:Author>
        <b:Corporate> Wiriatmadja R</b:Corporate>
      </b:Author>
    </b:Author>
    <b:Title>Pendidikan sejarah di Indonesia, perspektif lokal, nasional dan global.</b:Title>
    <b:Year>2002</b:Year>
    <b:City>Bandung</b:City>
    <b:Publisher>Historia Utama Press</b:Publisher>
    <b:RefOrder>29</b:RefOrder>
  </b:Source>
  <b:Source>
    <b:Tag>Nai12</b:Tag>
    <b:SourceType>Book</b:SourceType>
    <b:Guid>{9441684A-82F8-442E-BDA7-D9A5135C511C}</b:Guid>
    <b:Author>
      <b:Author>
        <b:Corporate>Naim, Ngainun &amp; Achmad Sauqi.</b:Corporate>
      </b:Author>
    </b:Author>
    <b:Title>Pendidikan Multikultural Konsep dan Aplikasi</b:Title>
    <b:Year>2012</b:Year>
    <b:City>Yogyakarta</b:City>
    <b:Publisher>Ar-Ruzz Media</b:Publisher>
    <b:RefOrder>30</b:RefOrder>
  </b:Source>
  <b:Source>
    <b:Tag>Sya13</b:Tag>
    <b:SourceType>Book</b:SourceType>
    <b:Guid>{5EA4E68C-0EE9-4984-B0CF-DFFFD62A633C}</b:Guid>
    <b:Author>
      <b:Author>
        <b:Corporate> Syafrudin Chabib ,Pujiyono Wahyu </b:Corporate>
      </b:Author>
    </b:Author>
    <b:Title>PEMBUATAN FILM ANIMASI PENDEK “DAHSYATNYA SEDEKAH” BERBASIS MULTIMEDIA MENGGUNAKAN TEKNIK 2D HYBRID ANIMATION DENGAN PEMANFAATAN GRAPHIC</b:Title>
    <b:Year>2013</b:Year>
    <b:City>Yogyakarta</b:City>
    <b:Publisher>Universitas Ahmad Dahlan</b:Publisher>
    <b:RefOrder>31</b:RefOrder>
  </b:Source>
  <b:Source>
    <b:Tag>Pan12</b:Tag>
    <b:SourceType>Book</b:SourceType>
    <b:Guid>{F972A235-8266-4BE5-B03A-EA70923CDAE3}</b:Guid>
    <b:Author>
      <b:Author>
        <b:Corporate>Panca Javandalasta</b:Corporate>
      </b:Author>
    </b:Author>
    <b:Title>Mahir Bikin Film</b:Title>
    <b:Year>2012</b:Year>
    <b:City>Jakarta</b:City>
    <b:Publisher>Java Pustaka Group</b:Publisher>
    <b:RefOrder>32</b:RefOrder>
  </b:Source>
  <b:Source>
    <b:Tag>aAr</b:Tag>
    <b:SourceType>Book</b:SourceType>
    <b:Guid>{AA2CFF0A-151A-40EF-AF70-B9E284419218}</b:Guid>
    <b:Author>
      <b:Author>
        <b:Corporate>Ardiansyah a.  M.Satrya, </b:Corporate>
      </b:Author>
    </b:Author>
    <b:Title>Lingkungan Dan Pemukiman Zaman Kerajaan Majapahit</b:Title>
    <b:Year>Oktober 2010</b:Year>
    <b:Publisher>Jurnal Humaniora 1(2), ISSN: 2087-1236.</b:Publisher>
    <b:RefOrder>33</b:RefOrder>
  </b:Source>
  <b:Source>
    <b:Tag>Yon06</b:Tag>
    <b:SourceType>Book</b:SourceType>
    <b:Guid>{6D019CF1-BB0A-401B-A5A2-9FCD3ABD173F}</b:Guid>
    <b:Title>Desain Komunikasi Visaul Terpadu</b:Title>
    <b:Year>2006</b:Year>
    <b:City>Jakarta</b:City>
    <b:Publisher>Arte Intermedia</b:Publisher>
    <b:Author>
      <b:Author>
        <b:Corporate>Yongky Safanayong</b:Corporate>
      </b:Author>
    </b:Author>
    <b:RefOrder>34</b:RefOrder>
  </b:Source>
  <b:Source>
    <b:Tag>And12</b:Tag>
    <b:SourceType>Book</b:SourceType>
    <b:Guid>{EC7039BA-2DBD-4F81-8B44-2F80FD7B8983}</b:Guid>
    <b:Author>
      <b:Author>
        <b:Corporate>Andi Fachruddin</b:Corporate>
      </b:Author>
    </b:Author>
    <b:Title>Dasar-dasar Produksi Program Televisi</b:Title>
    <b:Year>2012</b:Year>
    <b:City>Jakarta</b:City>
    <b:Publisher>Kencana</b:Publisher>
    <b:RefOrder>35</b:RefOrder>
  </b:Source>
  <b:Source>
    <b:Tag>May021</b:Tag>
    <b:SourceType>Book</b:SourceType>
    <b:Guid>{3C230CE4-4257-4C38-9FE6-DDBD34A19099}</b:Guid>
    <b:Author>
      <b:Author>
        <b:Corporate>Mayer, R.E., &amp; Moreno, R.</b:Corporate>
      </b:Author>
    </b:Author>
    <b:Title>Animation as an Aid to Multimedia</b:Title>
    <b:Year>2002</b:Year>
    <b:Publisher>Educational Psychology Review, 14, 87-99.</b:Publisher>
    <b:RefOrder>36</b:RefOrder>
  </b:Source>
  <b:Source>
    <b:Tag>May02</b:Tag>
    <b:SourceType>Book</b:SourceType>
    <b:Guid>{4FF65B10-20BD-42DE-8F25-6E946BCED411}</b:Guid>
    <b:Author>
      <b:Author>
        <b:Corporate>Mayer, R.E., &amp; Moreno, R.</b:Corporate>
      </b:Author>
    </b:Author>
    <b:Title>Animation as an Aid to Multimedia</b:Title>
    <b:Year>2002</b:Year>
    <b:Publisher>Educational Psychology Review, 14, 87-99.</b:Publisher>
    <b:RefOrder>37</b:RefOrder>
  </b:Source>
  <b:Source>
    <b:Tag>Lad05</b:Tag>
    <b:SourceType>Book</b:SourceType>
    <b:Guid>{8C97B6E6-30C9-4C59-8603-F6AD77050EF2}</b:Guid>
    <b:Title>Analysis and Design of Information Systems</b:Title>
    <b:Year>2005</b:Year>
    <b:Pages>51</b:Pages>
    <b:Author>
      <b:Author>
        <b:Corporate>Ladjamudin, Al-Bahra Bin</b:Corporate>
      </b:Author>
    </b:Author>
    <b:City>Jakarta</b:City>
    <b:RefOrder>38</b:RefOrder>
  </b:Source>
  <b:Source>
    <b:Tag>Con91</b:Tag>
    <b:SourceType>Book</b:SourceType>
    <b:Guid>{726081FD-5C95-48E0-87C8-B13A0524F29A}</b:Guid>
    <b:Title>A Heritage Handbook</b:Title>
    <b:Year>1991</b:Year>
    <b:Author>
      <b:Author>
        <b:Corporate>Davidson G dan Mc Conville</b:Corporate>
      </b:Author>
    </b:Author>
    <b:City>St. Leonard, NSW</b:City>
    <b:Publisher>Allen &amp; Unwin.</b:Publisher>
    <b:RefOrder>39</b:RefOrder>
  </b:Source>
  <b:Source>
    <b:Tag>KeF06</b:Tag>
    <b:SourceType>Book</b:SourceType>
    <b:Guid>{E530F8BC-91AC-4476-B0E0-82B5073B7C48}</b:Guid>
    <b:Author>
      <b:Author>
        <b:Corporate>Ke, F., Lin, H., Ching, Y., Dwyer, F.</b:Corporate>
      </b:Author>
    </b:Author>
    <b:Title>“Effects of Animation on Multi-Level Learning Outcomes for Learners with Different Characteristics: A Meta-Analytic Assessment and Interpretation”</b:Title>
    <b:Year>2006</b:Year>
    <b:City>Journal of Visual Literacy,</b:City>
    <b:Publisher>Journal of Visual Literacy,Spring 2006 volume 26, number 1, pp.15-40</b:Publisher>
    <b:RefOrder>40</b:RefOrder>
  </b:Source>
  <b:Source>
    <b:Tag>MUH171</b:Tag>
    <b:SourceType>InternetSite</b:SourceType>
    <b:Guid>{E4FFC249-19DE-4EBF-8DFE-79376A850956}</b:Guid>
    <b:Author>
      <b:Author>
        <b:Corporate>Muhammad Irzal Adiakurnia</b:Corporate>
      </b:Author>
    </b:Author>
    <b:Title>travel</b:Title>
    <b:InternetSiteTitle>kompas.com</b:InternetSiteTitle>
    <b:Year>2017</b:Year>
    <b:Month>agustus</b:Month>
    <b:Day>19</b:Day>
    <b:URL>https://travel.kompas.com/read/2017/08/19/090800827/ini-rekomendasi-kopi-terbaik-indonesia-yang-harus-anda-coba</b:URL>
    <b:Publisher>kompas.com</b:Publisher>
    <b:RefOrder>4</b:RefOrder>
  </b:Source>
  <b:Source>
    <b:Tag>Isp16</b:Tag>
    <b:SourceType>ArticleInAPeriodical</b:SourceType>
    <b:Guid>{2DAD6861-A669-4CAB-9A59-F84F6397200C}</b:Guid>
    <b:Author>
      <b:Author>
        <b:Corporate>Isparmo SEO</b:Corporate>
      </b:Author>
    </b:Author>
    <b:Title>internet marketing</b:Title>
    <b:Year>2016</b:Year>
    <b:Month>november</b:Month>
    <b:Day>21</b:Day>
    <b:PeriodicalTitle>data pengguna internet</b:PeriodicalTitle>
    <b:Pages>1</b:Pages>
    <b:RefOrder>5</b:RefOrder>
  </b:Source>
  <b:Source>
    <b:Tag>Placeholder1</b:Tag>
    <b:SourceType>Book</b:SourceType>
    <b:Guid>{3E4C70E6-724F-4F55-A74A-F182558B6CC7}</b:Guid>
    <b:Year>2015</b:Year>
    <b:Author>
      <b:Author>
        <b:Corporate>BPS</b:Corporate>
      </b:Author>
    </b:Author>
    <b:RefOrder>1</b:RefOrder>
  </b:Source>
  <b:Source xmlns:b="http://schemas.openxmlformats.org/officeDocument/2006/bibliography">
    <b:Tag>Ren15</b:Tag>
    <b:SourceType>Report</b:SourceType>
    <b:Guid>{AB282803-4F45-4DDF-9020-4AE6D5D9D883}</b:Guid>
    <b:Author>
      <b:Author>
        <b:Corporate>Rensy Linggi Allo</b:Corporate>
      </b:Author>
    </b:Author>
    <b:Year>2015</b:Year>
    <b:RefOrder>2</b:RefOrder>
  </b:Source>
  <b:Source>
    <b:Tag>Yos16</b:Tag>
    <b:SourceType>Report</b:SourceType>
    <b:Guid>{9D5127CA-6096-4B35-AF93-10F117E3DA6F}</b:Guid>
    <b:Title>Toraja dan Emas Hitam Bernama Kopi</b:Title>
    <b:Year>2016</b:Year>
    <b:City>Toraja Utara</b:City>
    <b:Publisher>CNN Indonesia/Abraham Utama</b:Publisher>
    <b:Author>
      <b:Author>
        <b:Corporate>Yosep Pale Limbongan</b:Corporate>
      </b:Author>
    </b:Author>
    <b:RefOrder>3</b:RefOrder>
  </b:Source>
</b:Sources>
</file>

<file path=customXml/itemProps1.xml><?xml version="1.0" encoding="utf-8"?>
<ds:datastoreItem xmlns:ds="http://schemas.openxmlformats.org/officeDocument/2006/customXml" ds:itemID="{9B0ED8F2-90EF-40B5-8AD1-FEABF8C0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14</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28</cp:revision>
  <cp:lastPrinted>2021-08-26T23:56:00Z</cp:lastPrinted>
  <dcterms:created xsi:type="dcterms:W3CDTF">2021-03-15T09:08:00Z</dcterms:created>
  <dcterms:modified xsi:type="dcterms:W3CDTF">2022-01-13T02:48:00Z</dcterms:modified>
</cp:coreProperties>
</file>