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27F8" w14:textId="3F070F31" w:rsidR="009B129A" w:rsidRDefault="009B129A" w:rsidP="009B12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BERKAS DUKUNGAN</w:t>
      </w:r>
    </w:p>
    <w:p w14:paraId="520ED3E4" w14:textId="77777777" w:rsidR="009B129A" w:rsidRDefault="009B129A" w:rsidP="009B129A">
      <w:pPr>
        <w:rPr>
          <w:b/>
          <w:bCs/>
          <w:sz w:val="28"/>
          <w:szCs w:val="28"/>
        </w:rPr>
      </w:pPr>
    </w:p>
    <w:p w14:paraId="16E7933B" w14:textId="77777777" w:rsidR="009B129A" w:rsidRDefault="009B129A" w:rsidP="009B129A">
      <w:pPr>
        <w:rPr>
          <w:b/>
          <w:bCs/>
          <w:sz w:val="28"/>
          <w:szCs w:val="28"/>
        </w:rPr>
      </w:pPr>
    </w:p>
    <w:p w14:paraId="166DBC19" w14:textId="68181D92" w:rsidR="00543CAA" w:rsidRPr="00186872" w:rsidRDefault="00AF6F50" w:rsidP="003B119C">
      <w:pPr>
        <w:jc w:val="center"/>
        <w:rPr>
          <w:sz w:val="24"/>
          <w:szCs w:val="24"/>
        </w:rPr>
      </w:pPr>
      <w:r w:rsidRPr="00186872">
        <w:rPr>
          <w:b/>
          <w:bCs/>
          <w:sz w:val="24"/>
          <w:szCs w:val="24"/>
        </w:rPr>
        <w:t>Tabel</w:t>
      </w:r>
      <w:r w:rsidR="00186872" w:rsidRPr="00186872">
        <w:rPr>
          <w:b/>
          <w:bCs/>
          <w:sz w:val="24"/>
          <w:szCs w:val="24"/>
        </w:rPr>
        <w:t xml:space="preserve"> 1.</w:t>
      </w:r>
      <w:r w:rsidRPr="00186872">
        <w:rPr>
          <w:sz w:val="24"/>
          <w:szCs w:val="24"/>
        </w:rPr>
        <w:t xml:space="preserve"> Pengolahan Data Harian</w:t>
      </w:r>
    </w:p>
    <w:p w14:paraId="7D040725" w14:textId="77777777" w:rsidR="003B119C" w:rsidRDefault="003B119C"/>
    <w:tbl>
      <w:tblPr>
        <w:tblW w:w="14404" w:type="dxa"/>
        <w:tblInd w:w="-45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220"/>
        <w:gridCol w:w="907"/>
        <w:gridCol w:w="1020"/>
        <w:gridCol w:w="1108"/>
        <w:gridCol w:w="624"/>
        <w:gridCol w:w="779"/>
        <w:gridCol w:w="772"/>
        <w:gridCol w:w="866"/>
        <w:gridCol w:w="711"/>
        <w:gridCol w:w="642"/>
        <w:gridCol w:w="95"/>
        <w:gridCol w:w="898"/>
        <w:gridCol w:w="350"/>
        <w:gridCol w:w="749"/>
        <w:gridCol w:w="519"/>
        <w:gridCol w:w="1020"/>
        <w:gridCol w:w="55"/>
        <w:gridCol w:w="961"/>
        <w:gridCol w:w="31"/>
      </w:tblGrid>
      <w:tr w:rsidR="00AF6F50" w:rsidRPr="00543CAA" w14:paraId="6A933ED0" w14:textId="77777777" w:rsidTr="003B119C">
        <w:trPr>
          <w:trHeight w:val="300"/>
        </w:trPr>
        <w:tc>
          <w:tcPr>
            <w:tcW w:w="1077" w:type="dxa"/>
            <w:vMerge w:val="restart"/>
            <w:shd w:val="clear" w:color="auto" w:fill="auto"/>
            <w:noWrap/>
            <w:vAlign w:val="center"/>
            <w:hideMark/>
          </w:tcPr>
          <w:p w14:paraId="7955239A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>Hari</w:t>
            </w:r>
          </w:p>
        </w:tc>
        <w:tc>
          <w:tcPr>
            <w:tcW w:w="1220" w:type="dxa"/>
            <w:vMerge w:val="restart"/>
            <w:shd w:val="clear" w:color="auto" w:fill="auto"/>
            <w:noWrap/>
            <w:vAlign w:val="center"/>
            <w:hideMark/>
          </w:tcPr>
          <w:p w14:paraId="5243BF3C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>Tanggal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14:paraId="0C0C370B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 xml:space="preserve"> Jumlah Beras Diproses (kg) 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14:paraId="4BA85718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 xml:space="preserve"> Jumlah Hasil Produksi (kg) 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  <w:hideMark/>
          </w:tcPr>
          <w:p w14:paraId="1422131B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 xml:space="preserve"> Cycle Time</w:t>
            </w: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br/>
              <w:t xml:space="preserve">(detik/kg) 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  <w:hideMark/>
          </w:tcPr>
          <w:p w14:paraId="7A43AF0C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>Jumlah Shift</w:t>
            </w:r>
          </w:p>
        </w:tc>
        <w:tc>
          <w:tcPr>
            <w:tcW w:w="3770" w:type="dxa"/>
            <w:gridSpan w:val="5"/>
            <w:shd w:val="clear" w:color="auto" w:fill="auto"/>
            <w:noWrap/>
            <w:vAlign w:val="center"/>
            <w:hideMark/>
          </w:tcPr>
          <w:p w14:paraId="119F6110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>WAKTU (MENIT)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A5B6679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14:paraId="0F770AA0" w14:textId="77777777" w:rsidR="00AF6F50" w:rsidRPr="00543CAA" w:rsidRDefault="00AF6F50" w:rsidP="00A72F49">
            <w:pPr>
              <w:ind w:right="327"/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1594" w:type="dxa"/>
            <w:gridSpan w:val="3"/>
            <w:shd w:val="clear" w:color="auto" w:fill="auto"/>
            <w:vAlign w:val="center"/>
          </w:tcPr>
          <w:p w14:paraId="64DF475B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4C166D7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</w:p>
        </w:tc>
      </w:tr>
      <w:tr w:rsidR="00AF6F50" w:rsidRPr="00543CAA" w14:paraId="02963280" w14:textId="77777777" w:rsidTr="003B119C">
        <w:trPr>
          <w:gridAfter w:val="1"/>
          <w:wAfter w:w="31" w:type="dxa"/>
          <w:trHeight w:val="1020"/>
        </w:trPr>
        <w:tc>
          <w:tcPr>
            <w:tcW w:w="1077" w:type="dxa"/>
            <w:vMerge/>
            <w:vAlign w:val="center"/>
            <w:hideMark/>
          </w:tcPr>
          <w:p w14:paraId="2DDDA34E" w14:textId="77777777" w:rsidR="00AF6F50" w:rsidRPr="00543CAA" w:rsidRDefault="00AF6F50" w:rsidP="00A72F49">
            <w:pPr>
              <w:rPr>
                <w:b/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ACEB6D6" w14:textId="77777777" w:rsidR="00AF6F50" w:rsidRPr="00543CAA" w:rsidRDefault="00AF6F50" w:rsidP="00A72F49">
            <w:pPr>
              <w:rPr>
                <w:b/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907" w:type="dxa"/>
            <w:vMerge/>
            <w:vAlign w:val="center"/>
            <w:hideMark/>
          </w:tcPr>
          <w:p w14:paraId="5748FEDE" w14:textId="77777777" w:rsidR="00AF6F50" w:rsidRPr="00543CAA" w:rsidRDefault="00AF6F50" w:rsidP="00A72F49">
            <w:pPr>
              <w:rPr>
                <w:b/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14:paraId="26665D4C" w14:textId="77777777" w:rsidR="00AF6F50" w:rsidRPr="00543CAA" w:rsidRDefault="00AF6F50" w:rsidP="00A72F49">
            <w:pPr>
              <w:rPr>
                <w:b/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1108" w:type="dxa"/>
            <w:vMerge/>
            <w:vAlign w:val="center"/>
            <w:hideMark/>
          </w:tcPr>
          <w:p w14:paraId="4015ED7F" w14:textId="77777777" w:rsidR="00AF6F50" w:rsidRPr="00543CAA" w:rsidRDefault="00AF6F50" w:rsidP="00A72F49">
            <w:pPr>
              <w:rPr>
                <w:b/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624" w:type="dxa"/>
            <w:vMerge/>
            <w:vAlign w:val="center"/>
            <w:hideMark/>
          </w:tcPr>
          <w:p w14:paraId="24450684" w14:textId="77777777" w:rsidR="00AF6F50" w:rsidRPr="00543CAA" w:rsidRDefault="00AF6F50" w:rsidP="00A72F49">
            <w:pPr>
              <w:rPr>
                <w:b/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0717C694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>Operational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629E053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>Preventive Maintenance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F8FB1B5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>Setup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46A159A0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>Breakdown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  <w:hideMark/>
          </w:tcPr>
          <w:p w14:paraId="36F8261E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>Running</w:t>
            </w:r>
          </w:p>
        </w:tc>
        <w:tc>
          <w:tcPr>
            <w:tcW w:w="1248" w:type="dxa"/>
            <w:gridSpan w:val="2"/>
            <w:vAlign w:val="center"/>
            <w:hideMark/>
          </w:tcPr>
          <w:p w14:paraId="68DB2251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 xml:space="preserve">% </w:t>
            </w: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br/>
              <w:t>Availability</w:t>
            </w:r>
          </w:p>
        </w:tc>
        <w:tc>
          <w:tcPr>
            <w:tcW w:w="1268" w:type="dxa"/>
            <w:gridSpan w:val="2"/>
            <w:vAlign w:val="center"/>
            <w:hideMark/>
          </w:tcPr>
          <w:p w14:paraId="39C059F7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 xml:space="preserve">% </w:t>
            </w: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br/>
              <w:t>Performance</w:t>
            </w:r>
          </w:p>
        </w:tc>
        <w:tc>
          <w:tcPr>
            <w:tcW w:w="1020" w:type="dxa"/>
            <w:vAlign w:val="center"/>
            <w:hideMark/>
          </w:tcPr>
          <w:p w14:paraId="234818B9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 xml:space="preserve">% </w:t>
            </w: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br/>
              <w:t>Quality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FE92955" w14:textId="77777777" w:rsidR="00AF6F50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>%</w:t>
            </w:r>
          </w:p>
          <w:p w14:paraId="4EE3573A" w14:textId="77777777" w:rsidR="00AF6F50" w:rsidRPr="00543CAA" w:rsidRDefault="00AF6F50" w:rsidP="00A72F49">
            <w:pPr>
              <w:jc w:val="center"/>
              <w:rPr>
                <w:b/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b/>
                <w:color w:val="000000"/>
                <w:sz w:val="18"/>
                <w:szCs w:val="32"/>
                <w:lang w:val="en-ID"/>
              </w:rPr>
              <w:t>OEE</w:t>
            </w:r>
          </w:p>
        </w:tc>
      </w:tr>
      <w:tr w:rsidR="00AF6F50" w:rsidRPr="00543CAA" w14:paraId="39ED3018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71C179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Tuesday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C1D372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01-Mar-22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5D9BA3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C9CF4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60.450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521EE4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1BFBE1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3EC421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79B015A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33B11A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208B2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4786670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A2A481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31B583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76,19%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B141DF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75,56%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DCF048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55,97%</w:t>
            </w:r>
          </w:p>
        </w:tc>
      </w:tr>
      <w:tr w:rsidR="00AF6F50" w:rsidRPr="00543CAA" w14:paraId="47736179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B5AD12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Wednesday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1777A0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02-Mar-22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D550B8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65.000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A7B15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47.615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64BA0D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E66151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D44346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0C9A2DF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1E2A74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378E3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51574B1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CE78D6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7A28E4D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61,90%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DE0C57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73,25%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0303E4F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44,09%</w:t>
            </w:r>
          </w:p>
        </w:tc>
      </w:tr>
      <w:tr w:rsidR="00AF6F50" w:rsidRPr="00543CAA" w14:paraId="295EEAC7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06F29F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Friday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A9AC64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04-Mar-22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F4752F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62.000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47ABD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45.020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E995C6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C7BE0A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766F1D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3597AC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AC8403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547DF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15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7771032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1.035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592151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95,83%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0407A1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59,90%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49775B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72,61%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118B559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41,69%</w:t>
            </w:r>
          </w:p>
        </w:tc>
      </w:tr>
      <w:tr w:rsidR="00AF6F50" w:rsidRPr="00543CAA" w14:paraId="4517CAD9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961B03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Saturday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B29C66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05-Mar-22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626F48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7EF80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72.775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4FD94A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F3CDDC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D13FE1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7307B56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9C75D0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49A8B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64DB65E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FE02EF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6675DB5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26BB7B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72,78%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0974135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67,38%</w:t>
            </w:r>
          </w:p>
        </w:tc>
      </w:tr>
      <w:tr w:rsidR="00AF6F50" w:rsidRPr="00543CAA" w14:paraId="21A3140C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CCDCE8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Sunday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79203B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06-Mar-22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7D655B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4A2547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70.155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28F726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423FDE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3D1759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759A064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0F0213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364C9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4925E78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E2FB3E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71595E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224E23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70,16%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4C061D6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64,96%</w:t>
            </w:r>
          </w:p>
        </w:tc>
      </w:tr>
      <w:tr w:rsidR="00AF6F50" w:rsidRPr="00543CAA" w14:paraId="41F73EAC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844CE1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Monday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A388B2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07-Mar-22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6BFF8E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DBD2A8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79.275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D168BF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504384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DF0DD4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C66D26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2FA3786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4E512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308CCB5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461B7F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53DABBF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969F90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79,28%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4182620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73,40%</w:t>
            </w:r>
          </w:p>
        </w:tc>
      </w:tr>
      <w:tr w:rsidR="00AF6F50" w:rsidRPr="00543CAA" w14:paraId="01569A11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52C12B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Tuesday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D5F1B5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08-Mar-22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8A68BB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49BE1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64.975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00E92C8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A21EA5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2288DE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8D7F55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FECB79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4C0EA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1BDAB44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1.030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0429D3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95,37%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06966B9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97,09%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3AAA8E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64,98%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51E2AA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60,16%</w:t>
            </w:r>
          </w:p>
        </w:tc>
      </w:tr>
      <w:tr w:rsidR="00AF6F50" w:rsidRPr="00543CAA" w14:paraId="7A5E9B0F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261326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Wednesday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D7640D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09-Mar-22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326027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43879F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76.150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5AC25E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83683E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E6F1A3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074DC65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DBFA68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64E44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55968A6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1.030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B49637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95,37%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97AC83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97,09%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65EDD7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76,15%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062D3A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70,51%</w:t>
            </w:r>
          </w:p>
        </w:tc>
      </w:tr>
      <w:tr w:rsidR="00AF6F50" w:rsidRPr="00543CAA" w14:paraId="3ABFFF5D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A6F962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Thursday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DFE17B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8DA15E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1883B08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67.150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24D672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E7AA39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1E3F8E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1D0CDA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26E2C6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AA2FC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06F6CBC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4F3F11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5D743BB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F22F4A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67,15%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0B1188F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62,18%</w:t>
            </w:r>
          </w:p>
        </w:tc>
      </w:tr>
      <w:tr w:rsidR="00AF6F50" w:rsidRPr="00543CAA" w14:paraId="2454A1D3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2B45CE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Friday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5C62F5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11-Mar-22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F4D197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D6902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68.875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164B1D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F0722C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FCE036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D669CA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49593A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4E62B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3F2D891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1.040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0F191F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96,30%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5E7ABE8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96,15%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5EC012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68,88%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9F62E2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63,77%</w:t>
            </w:r>
          </w:p>
        </w:tc>
      </w:tr>
      <w:tr w:rsidR="00AF6F50" w:rsidRPr="00543CAA" w14:paraId="6383F027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DD0DC7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Saturday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A69FA4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12-Mar-22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3472B5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55D35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69.700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3996F5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0508EE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D87264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4D392D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3B5D68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F3629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21191BA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1.040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B45F04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96,30%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52029F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96,15%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DF5BAF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69,70%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3712B3A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64,54%</w:t>
            </w:r>
          </w:p>
        </w:tc>
      </w:tr>
      <w:tr w:rsidR="00AF6F50" w:rsidRPr="00543CAA" w14:paraId="4918111F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7A0EF1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Sunday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0241C4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13-Mar-22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5A1DD4F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B4091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     -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ECED9F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408D455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1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6AA7F5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5E4DB5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7BE85A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1AE9C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6A867BE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60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44B872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11,11%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08D059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D1D2A1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42E43D7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</w:tr>
      <w:tr w:rsidR="00AF6F50" w:rsidRPr="00543CAA" w14:paraId="40FDEDA8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B559FE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Monday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E3A832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14-Mar-22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EB8731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24D70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72.050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15B24C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09EC75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6519D9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418371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0059FB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CD9BE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54E1E38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1.030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8E1885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95,37%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7F37EEC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97,09%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FCF663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72,05%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7291087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66,71%</w:t>
            </w:r>
          </w:p>
        </w:tc>
      </w:tr>
      <w:tr w:rsidR="00AF6F50" w:rsidRPr="00543CAA" w14:paraId="4E01642D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89323C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Tuesday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CFF8F5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15-Mar-22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88EB848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102.000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6405D9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71.845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E52ABD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4963B7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274AD4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127931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2641E81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70957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7F21CB8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995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E8A75E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92,13%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30D8FF3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102,51%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FC4EAC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70,44%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1070AF4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66,52%</w:t>
            </w:r>
          </w:p>
        </w:tc>
      </w:tr>
      <w:tr w:rsidR="00AF6F50" w:rsidRPr="00543CAA" w14:paraId="3CC427FF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66CF85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lastRenderedPageBreak/>
              <w:t>Wednesday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7F6A29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16-Mar-22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C1870D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90.000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0AE196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70.600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210BBA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6FC344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46EB1F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65ADCAF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75019B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F7F70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61CC5DB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834530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0A63198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85,71%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6D80B9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78,44%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79408F3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65,37%</w:t>
            </w:r>
          </w:p>
        </w:tc>
      </w:tr>
      <w:tr w:rsidR="00AF6F50" w:rsidRPr="00543CAA" w14:paraId="60504E44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C3F3FD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Thursday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80417E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17-Mar-22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05D4F5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6B8E0B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64.275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D92BEB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1AAC58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F68801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6707E1F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4742C9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DEE28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6CA67C0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1.045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9F066C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96,76%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6A43C3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76,56%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5A69B8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80,34%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3A8DDC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59,51%</w:t>
            </w:r>
          </w:p>
        </w:tc>
      </w:tr>
      <w:tr w:rsidR="00AF6F50" w:rsidRPr="00543CAA" w14:paraId="276BC33D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3D76B0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Friday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31F40F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18-Mar-22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96CE1B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B92C8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61.250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9DAB4B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6536A7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928CBA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3D19666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27AB27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1C934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4B4A2EA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7EBC6A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B30F1A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FB3463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61,25%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B9AA9A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56,71%</w:t>
            </w:r>
          </w:p>
        </w:tc>
      </w:tr>
      <w:tr w:rsidR="00AF6F50" w:rsidRPr="00543CAA" w14:paraId="50D58FDF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C2DC4F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Saturday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EA0E59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19-Mar-22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835454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EAF593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66.545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7FE2AB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CBA380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F04343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F5318F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1F0808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80D1D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72FE90B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B02F9D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C36EDC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24D4BE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66,55%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7A66B25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61,62%</w:t>
            </w:r>
          </w:p>
        </w:tc>
      </w:tr>
      <w:tr w:rsidR="00AF6F50" w:rsidRPr="00543CAA" w14:paraId="07FF8888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BFD420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Monday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DB6648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21-Mar-22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4EF9A2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85.000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FA3E7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62.900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93A07D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24C4D1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436B18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145E5D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18EE90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8EAAC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163A6A1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1.040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A04B27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96,30%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013F95B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81,73%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F5E509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74,00%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046678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58,24%</w:t>
            </w:r>
          </w:p>
        </w:tc>
      </w:tr>
      <w:tr w:rsidR="00AF6F50" w:rsidRPr="00543CAA" w14:paraId="73900026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12589F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Tuesday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2BC524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22-Mar-22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236D74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85.000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CECEF5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63.400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8A7D4A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996970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12E0CB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6EAAA26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2324D55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18F33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7337A74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91912E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1F7061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80,95%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CB1F9A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74,59%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2C325D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58,70%</w:t>
            </w:r>
          </w:p>
        </w:tc>
      </w:tr>
      <w:tr w:rsidR="00AF6F50" w:rsidRPr="00543CAA" w14:paraId="3B9D4192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662977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Wednesday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5A3641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23-Mar-22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2E03D1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90.000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94A79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62.225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4EF59C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D54F28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EE9E65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0E36464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3333E9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F4885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13200E0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FC7363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878297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85,71%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4DA636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69,14%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924960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57,62%</w:t>
            </w:r>
          </w:p>
        </w:tc>
      </w:tr>
      <w:tr w:rsidR="00AF6F50" w:rsidRPr="00543CAA" w14:paraId="7202646B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AE9578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Thursday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CEC510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24-Mar-22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B6A981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50.000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5929F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28.025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EAC5F8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5DA3DC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1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080AC7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364714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F59640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5EB70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13A095F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510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2A6A39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94,44%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DDD9BF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98,04%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9B40AB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56,05%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B0D22F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51,90%</w:t>
            </w:r>
          </w:p>
        </w:tc>
      </w:tr>
      <w:tr w:rsidR="00AF6F50" w:rsidRPr="00543CAA" w14:paraId="649CC250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0D35A3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Friday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393891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25-Mar-22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93BCFD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A06728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60.500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2A2486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6BFFC8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E474C2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7040C20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F60E5F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639AD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5F37D6B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C33FAB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712579E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5C324E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60,50%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A6CA25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56,02%</w:t>
            </w:r>
          </w:p>
        </w:tc>
      </w:tr>
      <w:tr w:rsidR="00AF6F50" w:rsidRPr="00543CAA" w14:paraId="3339CD89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CD767A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Saturday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B15847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26-Mar-22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4945C2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AA0457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54.500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196E03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42592D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07E7C8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F7AF7C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B80F08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9927D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4A9A3C0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9FE633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4F30FA1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4F623C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54,50%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11C7A60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50,46%</w:t>
            </w:r>
          </w:p>
        </w:tc>
      </w:tr>
      <w:tr w:rsidR="00AF6F50" w:rsidRPr="00543CAA" w14:paraId="514DAAEE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B8EDCE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Monday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BE8056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28-Mar-22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14E2FF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50.000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F9316E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24.850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8E3A07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F91018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1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8F4664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030430D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2D1B44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FD759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0394E70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26F510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83,33%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03846BD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111,11%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A28BE1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49,70%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8124E2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46,02%</w:t>
            </w:r>
          </w:p>
        </w:tc>
      </w:tr>
      <w:tr w:rsidR="00AF6F50" w:rsidRPr="00543CAA" w14:paraId="2B1526CA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BA3413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Tuesday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095271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29-Mar-22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DAC77C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50.000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7B755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23.150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7507978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4550D0B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1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8644B2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AA32FD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16F38C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E2E75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65D0D5F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510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7ADE9E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94,44%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05F430F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98,04%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406737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46,30%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0688042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42,87%</w:t>
            </w:r>
          </w:p>
        </w:tc>
      </w:tr>
      <w:tr w:rsidR="00AF6F50" w:rsidRPr="00543CAA" w14:paraId="396A8509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57DD13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Wednesday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CF65C0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30-Mar-22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D7F308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50.000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7539E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46.900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33A456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D846F8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1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CB69CD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24AB394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7C0039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57CD8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4F742A3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480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684D4D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88,89%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0E68A9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104,17%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7604D3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93,80%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47F79A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86,85%</w:t>
            </w:r>
          </w:p>
        </w:tc>
      </w:tr>
      <w:tr w:rsidR="00AF6F50" w:rsidRPr="00543CAA" w14:paraId="2AA01E61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67E78C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Friday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ECEB5E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01-Apr-22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80E7D5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70.000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EC61A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52.600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D6C249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8C42FD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96BF81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7E18570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6D0746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0D5B0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4969A7F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55E27D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382C47C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66,67%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5C9F50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75,14%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7FCB058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48,70%</w:t>
            </w:r>
          </w:p>
        </w:tc>
      </w:tr>
      <w:tr w:rsidR="00AF6F50" w:rsidRPr="00543CAA" w14:paraId="37D7DD96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BBA3F5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Saturday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1CA6C1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02-Apr-22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D35EBC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35.000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8A38EA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25.175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5A3A60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22652B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1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33ED71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7CCF880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0A2E84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B60DB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1738ED1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420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DED3DE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77,78%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16C0AD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83,33%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8E8271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71,93%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7D300FB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46,62%</w:t>
            </w:r>
          </w:p>
        </w:tc>
      </w:tr>
      <w:tr w:rsidR="00AF6F50" w:rsidRPr="00543CAA" w14:paraId="55F4C602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F5C91F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Wednesday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57AB35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06-Apr-22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74FF66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53.000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ABD72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42.095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86AE7C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84AEF5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1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DCC0CC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81429E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8977DE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C690C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0AAC745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510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4F8E05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94,44%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AC41BB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103,92%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06708D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79,42%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4BCB6BD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77,95%</w:t>
            </w:r>
          </w:p>
        </w:tc>
      </w:tr>
      <w:tr w:rsidR="00AF6F50" w:rsidRPr="00543CAA" w14:paraId="24574A64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A5D2FB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Thursday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FB6188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07-Apr-22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DD97C2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77.000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B7C53D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63.050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BA8FBC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CD0D71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2D9664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3934829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2E8380F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F6C1C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6675689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139DBD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63B2C9E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73,33%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CF868C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81,88%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40D772A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58,38%</w:t>
            </w:r>
          </w:p>
        </w:tc>
      </w:tr>
      <w:tr w:rsidR="00AF6F50" w:rsidRPr="00543CAA" w14:paraId="5E2BC3C8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3CD954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Friday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E3978F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08-Apr-22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63A249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102.000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F9A6DF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66.800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278ED0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428FE2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3AB004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235682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5EA406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6B619F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230E20E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1.020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011C69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94,44%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74FB716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100,00%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D3B712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65,49%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1C720B6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61,85%</w:t>
            </w:r>
          </w:p>
        </w:tc>
      </w:tr>
      <w:tr w:rsidR="00AF6F50" w:rsidRPr="00543CAA" w14:paraId="43476E36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002C24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Saturday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E4B401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09-Apr-22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4DA4E6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104.000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FE763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65.125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E093F8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3D6A59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C9C38D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603DBB5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B47EE2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879B2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5A57998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860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DA9CDF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79,63%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650967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120,93%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CA8289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62,62%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A2B1EB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60,30%</w:t>
            </w:r>
          </w:p>
        </w:tc>
      </w:tr>
      <w:tr w:rsidR="00AF6F50" w:rsidRPr="00543CAA" w14:paraId="3430995A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65BEBE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Monday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74DD8C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11-Apr-22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164104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90.000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D1A4D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     -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3ADFAF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48293C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06CFBC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20041F7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938032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DDD0B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5C9D361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1.040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630742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96,30%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5BE5FD8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86,54%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13BDE5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10CD6F3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</w:tr>
      <w:tr w:rsidR="00AF6F50" w:rsidRPr="00543CAA" w14:paraId="18865A52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777DBA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Tuesday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3253DB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12-Apr-22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1C7EF9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69.000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40724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68.000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96D5E5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3C836A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2E637E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4FA92F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BE4307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2359C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53383BB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F5821E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6319011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65,71%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14ACFD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98,55%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3E13CC0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62,96%</w:t>
            </w:r>
          </w:p>
        </w:tc>
      </w:tr>
      <w:tr w:rsidR="00AF6F50" w:rsidRPr="00543CAA" w14:paraId="720CCD3D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543BD5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lastRenderedPageBreak/>
              <w:t>Wednesday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C3FD10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13-Apr-22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3D020D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76.000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896DC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52.150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D45BE8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7AAA98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936057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87BADC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BC54F3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7D51E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51BC62C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3269E9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3BA01F4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72,38%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8DD387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68,62%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29CB29B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48,29%</w:t>
            </w:r>
          </w:p>
        </w:tc>
      </w:tr>
      <w:tr w:rsidR="00AF6F50" w:rsidRPr="00543CAA" w14:paraId="7B8ADF3D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02A82F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Thursday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EFF80E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14-Apr-22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60C0A5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82.000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F4F8C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53.675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EF9CAF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FECD85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C34AE0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C04A79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99D56E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1B544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077CED6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EAC587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4C9C09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78,10%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AEE3D0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65,46%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40A7AC5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49,70%</w:t>
            </w:r>
          </w:p>
        </w:tc>
      </w:tr>
      <w:tr w:rsidR="00AF6F50" w:rsidRPr="00543CAA" w14:paraId="395C4925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9A3275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Friday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29EC89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15-Apr-22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A63FDC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     -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90B125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44.875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8CA2CD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4F26897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1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474B33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C0CDB3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441AAD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43AAE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3CFF838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480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165D3A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88,89%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A762A1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239FF4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60282A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</w:tr>
      <w:tr w:rsidR="00AF6F50" w:rsidRPr="00543CAA" w14:paraId="7E4F53B7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46ED48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Saturday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DD0355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16-Apr-22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BD5B31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045343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     -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9F0927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D2FEED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2EB9C5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23DA238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290DA8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1CC65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0CF1A1C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CD8BD5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1E4333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A8E511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40C91C4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</w:tr>
      <w:tr w:rsidR="00AF6F50" w:rsidRPr="00543CAA" w14:paraId="60A13E32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44B97F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Monday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114AE0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18-Apr-22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972480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042B19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47.250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9A33D9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67F17B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4BC6D3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BB6AC3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9FAE1D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B7306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26C9A35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08BD6B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FB8CDF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FC38D3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47,25%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C0D988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43,75%</w:t>
            </w:r>
          </w:p>
        </w:tc>
      </w:tr>
      <w:tr w:rsidR="00AF6F50" w:rsidRPr="00543CAA" w14:paraId="7B9415A9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4DBE53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Tuesday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F4919F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19-Apr-22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B834E2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75A6D1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77.400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317B7F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FF84EF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3F9952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08DCA21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343DFF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F2FD3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120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5DE9DB1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930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F86B13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86,11%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D4A274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107,53%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0D0EE8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77,40%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2A5AE1C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71,67%</w:t>
            </w:r>
          </w:p>
        </w:tc>
      </w:tr>
      <w:tr w:rsidR="00AF6F50" w:rsidRPr="00543CAA" w14:paraId="7DEEE94C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B0FDF1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Wednesday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EE685F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20-Apr-22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726D77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95.000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24804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76.695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B59859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46710B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0F8A63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E0DDB0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497B0B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6275C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3E4C45D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1.040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F1FB24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96,30%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4E06321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91,35%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EBC8B5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80,73%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0239C95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71,01%</w:t>
            </w:r>
          </w:p>
        </w:tc>
      </w:tr>
      <w:tr w:rsidR="00AF6F50" w:rsidRPr="00543CAA" w14:paraId="76CDF7D6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178F3C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Thursday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2C40A8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21-Apr-22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4B9251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D0450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46.880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9F4484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B858A8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D1F785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B5876A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BCC9E5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E42A6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333AA7D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C461D2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58D93B8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0CDACA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46,88%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0D65006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43,41%</w:t>
            </w:r>
          </w:p>
        </w:tc>
      </w:tr>
      <w:tr w:rsidR="00AF6F50" w:rsidRPr="00543CAA" w14:paraId="16D1E6AA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6A9CD5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Friday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3690F0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22-Apr-22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763325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8EDD58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78.025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ACE331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38BB79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20E6CA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0E6B0C0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BB9155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74E90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0E1B6D8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D45CDA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09EF51F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D274EF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78,03%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280D06F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72,25%</w:t>
            </w:r>
          </w:p>
        </w:tc>
      </w:tr>
      <w:tr w:rsidR="00AF6F50" w:rsidRPr="00543CAA" w14:paraId="091EFE10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D8AB79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Saturday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B0E4CF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23-Apr-22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6469658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86.000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0269D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80.000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0A3159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B808D4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DB9094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7EA5C80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8F7893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57C05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407AE71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600C94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7378EA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81,90%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96863E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93,02%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4CE4AF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74,07%</w:t>
            </w:r>
          </w:p>
        </w:tc>
      </w:tr>
      <w:tr w:rsidR="00AF6F50" w:rsidRPr="00543CAA" w14:paraId="6742D4ED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50569D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Sunday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BAB952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24-Apr-22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564529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     -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4C014A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62.590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7E47F2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3EE5E5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1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AA54C4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26B12A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20B6B37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0F6AD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480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1682A40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60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CDC80C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11,11%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22454E6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7DC8AE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42CA559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</w:tr>
      <w:tr w:rsidR="00AF6F50" w:rsidRPr="00543CAA" w14:paraId="5ABAA360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9EF7C1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Monday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7838BA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25-Apr-22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624FE2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436FC0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     -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C706F7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071F66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F06F87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977547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1EFFB5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E896B6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28EB315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1D14B1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353ACC2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BB6FEB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2656605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</w:tr>
      <w:tr w:rsidR="00AF6F50" w:rsidRPr="00543CAA" w14:paraId="4870C9EA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51A757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Tuesday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18222E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26-Apr-22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FE4060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C8AAD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80.175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24EC1A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2685C2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8A3B28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B05FDD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FE86F3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001EE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56AD353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DDE6D0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690938F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1DA9DD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80,18%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AE6199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74,24%</w:t>
            </w:r>
          </w:p>
        </w:tc>
      </w:tr>
      <w:tr w:rsidR="00AF6F50" w:rsidRPr="00543CAA" w14:paraId="7035711D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9FEECD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Wednesday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D12EAE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27-Apr-22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AF8879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B77EAB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66.500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274C71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4506E8A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517BE4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6AEACC4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CABCBF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BD56B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7BB39D7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4ACBE1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620451F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AC8542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66,50%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2505E1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61,57%</w:t>
            </w:r>
          </w:p>
        </w:tc>
      </w:tr>
      <w:tr w:rsidR="00AF6F50" w:rsidRPr="00543CAA" w14:paraId="72BE5ABD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D41558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Thursday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7BF157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28-Apr-22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3E67EC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C999E6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80.475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C5E018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D6C548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FF4A93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280DB1D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06BC09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C96CD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3A61BFE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30C29E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4AF8D9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95,24%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DD755B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80,48%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3900E78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74,51%</w:t>
            </w:r>
          </w:p>
        </w:tc>
      </w:tr>
      <w:tr w:rsidR="00AF6F50" w:rsidRPr="00543CAA" w14:paraId="164BC4E6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BABEFD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Monday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1BA872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09-May-22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61A0BD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35.000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5C6B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58.825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FE56BD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F66FFA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1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D69AC3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A01779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55627D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421A5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13FA971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510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F83FCE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94,44%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558989F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68,63%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87FED4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168,07%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7EBF91D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108,94%</w:t>
            </w:r>
          </w:p>
        </w:tc>
      </w:tr>
      <w:tr w:rsidR="00AF6F50" w:rsidRPr="00543CAA" w14:paraId="34B6C2B1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3CD578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Tuesday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A41483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CB3B53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85.000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3CC238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25.925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6F3CF1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425D4D3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0694F3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330FD47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156553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0ECD4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1AE5270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416485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45E2694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80,95%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9ECC42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30,50%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2B2E927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24,00%</w:t>
            </w:r>
          </w:p>
        </w:tc>
      </w:tr>
      <w:tr w:rsidR="00AF6F50" w:rsidRPr="00543CAA" w14:paraId="5B66BAE6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257CEC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Wednesday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A37C68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11-May-22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3E887C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107.000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AACFF7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62.250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9D2020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8A39E8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8067E4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C27820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22B4E3C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93CFF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119F16A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F357E5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623C3F0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101,90%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C4B83B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58,18%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380964A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57,64%</w:t>
            </w:r>
          </w:p>
        </w:tc>
      </w:tr>
      <w:tr w:rsidR="00AF6F50" w:rsidRPr="00543CAA" w14:paraId="196B0A12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F1CE2C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Thursday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356C65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12-May-22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68C590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90.000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14112F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76.000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880DC3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28C8E4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53A4C0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0883580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1D5BB5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8109E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4465516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840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DF0099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77,78%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7CADFD9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107,14%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9E75CC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84,44%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7BDE478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70,37%</w:t>
            </w:r>
          </w:p>
        </w:tc>
      </w:tr>
      <w:tr w:rsidR="00AF6F50" w:rsidRPr="00543CAA" w14:paraId="6B826E3C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A6E0A1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Friday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86CF81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13-May-22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0D360F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85.000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3B495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65.800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57A044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503A21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76E14F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7526FB9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38E514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D0FC0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2D60FC9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CC7369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018579B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80,95%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89A88D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77,41%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B807E8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60,93%</w:t>
            </w:r>
          </w:p>
        </w:tc>
      </w:tr>
      <w:tr w:rsidR="00AF6F50" w:rsidRPr="00543CAA" w14:paraId="32FAB13C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5CBDD4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Saturday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F57CDB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14-May-22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CC3CC0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85.000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76124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66.925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2A959B6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5E35C1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E50579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6B3DEE8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1F4E92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A0EF2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1803ACA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0030AF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6FC9459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80,95%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7801FE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78,74%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2954BD9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61,97%</w:t>
            </w:r>
          </w:p>
        </w:tc>
      </w:tr>
      <w:tr w:rsidR="00AF6F50" w:rsidRPr="00543CAA" w14:paraId="2D4FD0FF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66E210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lastRenderedPageBreak/>
              <w:t>Sunday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F65918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15-May-22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AC4CD1A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87.000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FD410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67.700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0B56B0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AD9086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32404E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7DCCF4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D08F45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93939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4792C36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45E35C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0D430A5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82,86%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FEF56C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77,82%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7BE2226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62,69%</w:t>
            </w:r>
          </w:p>
        </w:tc>
      </w:tr>
      <w:tr w:rsidR="00AF6F50" w:rsidRPr="00543CAA" w14:paraId="529A14FB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A11840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Monday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01EB23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16-May-22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DA6703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76.000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52BA0EF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71.075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5C9B81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6A7CD8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E83997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9A34EA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690C85F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7C9B9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6769CC8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990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0D8BE6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91,67%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760E0B7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76,77%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3DB23C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93,52%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8F88F3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65,81%</w:t>
            </w:r>
          </w:p>
        </w:tc>
      </w:tr>
      <w:tr w:rsidR="00AF6F50" w:rsidRPr="00543CAA" w14:paraId="37A893A5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C23B44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Tuesday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C7F27F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17-May-22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1AE986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85.000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1A607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49.500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8F3BCE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9A2383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F546C0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04C129A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167AEB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A7053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7F7FDB2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70874F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4A7D40E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80,95%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230288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58,24%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4C8F7C8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45,83%</w:t>
            </w:r>
          </w:p>
        </w:tc>
      </w:tr>
      <w:tr w:rsidR="00AF6F50" w:rsidRPr="00543CAA" w14:paraId="46A170BA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934E38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Wednesday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0A846B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18-May-22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786E1C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78.000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9142A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59.750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BB6B7B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BB3BAE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91629A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249B22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043857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64DCA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1D72077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A95A31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99FA0E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74,29%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BEC59B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76,60%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53AAA3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55,32%</w:t>
            </w:r>
          </w:p>
        </w:tc>
      </w:tr>
      <w:tr w:rsidR="00AF6F50" w:rsidRPr="00543CAA" w14:paraId="4942173B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A6E5A8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Thursday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92AC8E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19-May-22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3F2851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90.000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9E7FA4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56.550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37A31F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1DCA4D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8AC44C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63D6CE5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2B605B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05325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4E6901A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D72546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61C548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85,71%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7E45EF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62,83%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F1D11D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52,36%</w:t>
            </w:r>
          </w:p>
        </w:tc>
      </w:tr>
      <w:tr w:rsidR="00AF6F50" w:rsidRPr="00543CAA" w14:paraId="30A6E464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782203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Friday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1A48B4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20-May-22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963E4C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60.000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4B7EE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67.810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350460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99A3EE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D6CC42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70AE76B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00C52A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CC596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718E212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499B39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478CC34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57,14%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E2CB05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113,02%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1375FE3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62,79%</w:t>
            </w:r>
          </w:p>
        </w:tc>
      </w:tr>
      <w:tr w:rsidR="00AF6F50" w:rsidRPr="00543CAA" w14:paraId="22A940DB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D94AAB2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Saturday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652464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21-May-22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231CCE0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100.000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B8D57D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44.700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8706C6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BFAE72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382D78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D93226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09B5A0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DA8B0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6513569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630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1EDC5A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58,33%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09C49FF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158,73%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73989B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44,70%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55651A2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41,39%</w:t>
            </w:r>
          </w:p>
        </w:tc>
      </w:tr>
      <w:tr w:rsidR="00AF6F50" w:rsidRPr="00543CAA" w14:paraId="5626CE01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229E09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Sunday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9A8C5A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22-May-22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3071DB4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40.000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30B676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70.950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78A61D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2D827E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1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97FCEF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733B1D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53A9CA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99D10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7BF498E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510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19C0D2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94,44%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0AB13C4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78,43%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C614E2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177,38%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4C00CF8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131,39%</w:t>
            </w:r>
          </w:p>
        </w:tc>
      </w:tr>
      <w:tr w:rsidR="00AF6F50" w:rsidRPr="00543CAA" w14:paraId="54B8400D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9B9D348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Monday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EB3F9B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23-May-22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3F3FDF7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94.000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262D2B5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30.900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43A4BC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B7941C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5DDED4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DE573A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693590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CAA58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423CF2E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1.050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740417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97,22%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371D5EF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89,52%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CD1A5B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32,87%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11CF31D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28,61%</w:t>
            </w:r>
          </w:p>
        </w:tc>
      </w:tr>
      <w:tr w:rsidR="00AF6F50" w:rsidRPr="00543CAA" w14:paraId="6B56B836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B7E13FB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Thursday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D1552E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26-May-22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FBDAD1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     -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AA6FE7C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66.400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37DC9DD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BB615E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373FB7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1.080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0383D4D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420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387E05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B64CF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72B34DC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630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3BCF33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58,33%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62CC3A8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FED74C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63A5D12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0,00%</w:t>
            </w:r>
          </w:p>
        </w:tc>
      </w:tr>
      <w:tr w:rsidR="00AF6F50" w:rsidRPr="00543CAA" w14:paraId="51B42E7C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8E5DC09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Friday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373F2E" w14:textId="77777777" w:rsidR="00AF6F50" w:rsidRPr="00543CAA" w:rsidRDefault="00AF6F50" w:rsidP="00A72F49">
            <w:pPr>
              <w:jc w:val="right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27-May-22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37F8F91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50.000 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FB38EEE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30.550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67F37D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98D5AB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EDD054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540 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201F56F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6D5939F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10D36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14:paraId="078BE6A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510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D1B3C6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94,44%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38E9F33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98,04%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223979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61,10%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2A7B27D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56,57%</w:t>
            </w:r>
          </w:p>
        </w:tc>
      </w:tr>
      <w:tr w:rsidR="00AF6F50" w:rsidRPr="00543CAA" w14:paraId="6646F1AC" w14:textId="77777777" w:rsidTr="003B119C">
        <w:trPr>
          <w:gridAfter w:val="1"/>
          <w:wAfter w:w="31" w:type="dxa"/>
          <w:trHeight w:val="300"/>
        </w:trPr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0868318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041B448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TOTAL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3AE01A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5.325.000 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5813E4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3.756.300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A3FEE63" w14:textId="77777777" w:rsidR="00AF6F50" w:rsidRPr="00543CAA" w:rsidRDefault="00AF6F50" w:rsidP="00A72F49">
            <w:pPr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14:paraId="21A8FA5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122 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6A98EC8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65.880 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07B66909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1.905 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BE8330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1.890 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15FA1BD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960 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  <w:hideMark/>
          </w:tcPr>
          <w:p w14:paraId="370BA70E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61.125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5149FA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92,78%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133D7BC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87,12%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8C30871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70,54%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2D27ADE5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57,02%</w:t>
            </w:r>
          </w:p>
        </w:tc>
      </w:tr>
      <w:tr w:rsidR="00AF6F50" w:rsidRPr="00543CAA" w14:paraId="5F791FE3" w14:textId="77777777" w:rsidTr="003B119C">
        <w:trPr>
          <w:gridAfter w:val="1"/>
          <w:wAfter w:w="31" w:type="dxa"/>
          <w:trHeight w:val="510"/>
        </w:trPr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AB23843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22547F2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AVERAGE</w:t>
            </w:r>
            <w:r w:rsidRPr="00543CAA">
              <w:rPr>
                <w:color w:val="000000"/>
                <w:sz w:val="18"/>
                <w:szCs w:val="32"/>
                <w:lang w:val="en-ID"/>
              </w:rPr>
              <w:br/>
              <w:t>HARIAN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B45CE1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80.682 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FFFB3D4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56.064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FA28856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0,60000 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14:paraId="0955073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2 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E017BE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983 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9FB20F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    28 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22D5C1B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30 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51335B9D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      15 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  <w:hideMark/>
          </w:tcPr>
          <w:p w14:paraId="3A4E6DC7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 xml:space="preserve">         912 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DD639AA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92,58%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  <w:hideMark/>
          </w:tcPr>
          <w:p w14:paraId="4E6F2ECF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88,44%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A63A560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69,49%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  <w:hideMark/>
          </w:tcPr>
          <w:p w14:paraId="7BCC161C" w14:textId="77777777" w:rsidR="00AF6F50" w:rsidRPr="00543CAA" w:rsidRDefault="00AF6F50" w:rsidP="00A72F49">
            <w:pPr>
              <w:jc w:val="center"/>
              <w:rPr>
                <w:color w:val="000000"/>
                <w:sz w:val="18"/>
                <w:szCs w:val="32"/>
                <w:lang w:val="en-ID"/>
              </w:rPr>
            </w:pPr>
            <w:r w:rsidRPr="00543CAA">
              <w:rPr>
                <w:color w:val="000000"/>
                <w:sz w:val="18"/>
                <w:szCs w:val="32"/>
                <w:lang w:val="en-ID"/>
              </w:rPr>
              <w:t>56,89%</w:t>
            </w:r>
          </w:p>
        </w:tc>
      </w:tr>
    </w:tbl>
    <w:p w14:paraId="25EFBDE8" w14:textId="77777777" w:rsidR="00AF6F50" w:rsidRDefault="00AF6F50"/>
    <w:sectPr w:rsidR="00AF6F50" w:rsidSect="00543C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EF3"/>
    <w:multiLevelType w:val="hybridMultilevel"/>
    <w:tmpl w:val="2118E5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4DE5"/>
    <w:multiLevelType w:val="multilevel"/>
    <w:tmpl w:val="F4E227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02B7CFD"/>
    <w:multiLevelType w:val="hybridMultilevel"/>
    <w:tmpl w:val="42AA04D8"/>
    <w:lvl w:ilvl="0" w:tplc="5986E7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78F1"/>
    <w:multiLevelType w:val="hybridMultilevel"/>
    <w:tmpl w:val="EA3C7D00"/>
    <w:lvl w:ilvl="0" w:tplc="0B3A0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09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6EF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322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8F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C1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309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E65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EE25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76C09"/>
    <w:multiLevelType w:val="multilevel"/>
    <w:tmpl w:val="C4EAC6CE"/>
    <w:lvl w:ilvl="0"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33701C"/>
    <w:multiLevelType w:val="hybridMultilevel"/>
    <w:tmpl w:val="64CEA826"/>
    <w:lvl w:ilvl="0" w:tplc="A8682AF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8861FA"/>
    <w:multiLevelType w:val="multilevel"/>
    <w:tmpl w:val="EBC0A9B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672331"/>
    <w:multiLevelType w:val="multilevel"/>
    <w:tmpl w:val="7068AAC4"/>
    <w:lvl w:ilvl="0"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710DB8"/>
    <w:multiLevelType w:val="multilevel"/>
    <w:tmpl w:val="F4E227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C2A2404"/>
    <w:multiLevelType w:val="multilevel"/>
    <w:tmpl w:val="F4E227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0C75DF"/>
    <w:multiLevelType w:val="hybridMultilevel"/>
    <w:tmpl w:val="B6205912"/>
    <w:lvl w:ilvl="0" w:tplc="81B8E53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A60FC"/>
    <w:multiLevelType w:val="hybridMultilevel"/>
    <w:tmpl w:val="67DCFC90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4332158">
    <w:abstractNumId w:val="6"/>
  </w:num>
  <w:num w:numId="2" w16cid:durableId="1652900902">
    <w:abstractNumId w:val="8"/>
  </w:num>
  <w:num w:numId="3" w16cid:durableId="611401240">
    <w:abstractNumId w:val="4"/>
  </w:num>
  <w:num w:numId="4" w16cid:durableId="1520122747">
    <w:abstractNumId w:val="7"/>
  </w:num>
  <w:num w:numId="5" w16cid:durableId="393705313">
    <w:abstractNumId w:val="11"/>
  </w:num>
  <w:num w:numId="6" w16cid:durableId="238710814">
    <w:abstractNumId w:val="5"/>
  </w:num>
  <w:num w:numId="7" w16cid:durableId="1995913730">
    <w:abstractNumId w:val="10"/>
  </w:num>
  <w:num w:numId="8" w16cid:durableId="772824476">
    <w:abstractNumId w:val="1"/>
  </w:num>
  <w:num w:numId="9" w16cid:durableId="1746487408">
    <w:abstractNumId w:val="9"/>
  </w:num>
  <w:num w:numId="10" w16cid:durableId="1178883664">
    <w:abstractNumId w:val="0"/>
  </w:num>
  <w:num w:numId="11" w16cid:durableId="1921016299">
    <w:abstractNumId w:val="3"/>
  </w:num>
  <w:num w:numId="12" w16cid:durableId="1203903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AA"/>
    <w:rsid w:val="00186872"/>
    <w:rsid w:val="003B119C"/>
    <w:rsid w:val="00543CAA"/>
    <w:rsid w:val="009B129A"/>
    <w:rsid w:val="00A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3E6F"/>
  <w15:chartTrackingRefBased/>
  <w15:docId w15:val="{DD49DEEC-CC06-4F32-B25E-DC2E11DE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C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C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A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AA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AA"/>
    <w:rPr>
      <w:rFonts w:ascii="Times New Roman" w:eastAsia="Times New Roman" w:hAnsi="Times New Roman" w:cs="Times New Roman"/>
      <w:b/>
      <w:kern w:val="0"/>
      <w:sz w:val="48"/>
      <w:szCs w:val="48"/>
      <w:lang w:val="en-GB"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43CAA"/>
    <w:rPr>
      <w:rFonts w:ascii="Times New Roman" w:eastAsia="Times New Roman" w:hAnsi="Times New Roman" w:cs="Times New Roman"/>
      <w:b/>
      <w:kern w:val="0"/>
      <w:sz w:val="36"/>
      <w:szCs w:val="36"/>
      <w:lang w:val="en-GB"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AA"/>
    <w:rPr>
      <w:rFonts w:ascii="Times New Roman" w:eastAsia="Times New Roman" w:hAnsi="Times New Roman" w:cs="Times New Roman"/>
      <w:b/>
      <w:kern w:val="0"/>
      <w:sz w:val="28"/>
      <w:szCs w:val="28"/>
      <w:lang w:val="en-GB" w:eastAsia="en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AA"/>
    <w:rPr>
      <w:rFonts w:ascii="Times New Roman" w:eastAsia="Times New Roman" w:hAnsi="Times New Roman" w:cs="Times New Roman"/>
      <w:b/>
      <w:kern w:val="0"/>
      <w:sz w:val="24"/>
      <w:szCs w:val="24"/>
      <w:lang w:val="en-GB" w:eastAsia="en-ID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AA"/>
    <w:rPr>
      <w:rFonts w:ascii="Times New Roman" w:eastAsia="Times New Roman" w:hAnsi="Times New Roman" w:cs="Times New Roman"/>
      <w:b/>
      <w:kern w:val="0"/>
      <w:lang w:val="en-GB" w:eastAsia="en-ID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AA"/>
    <w:rPr>
      <w:rFonts w:ascii="Times New Roman" w:eastAsia="Times New Roman" w:hAnsi="Times New Roman" w:cs="Times New Roman"/>
      <w:b/>
      <w:kern w:val="0"/>
      <w:sz w:val="20"/>
      <w:szCs w:val="20"/>
      <w:lang w:val="en-GB" w:eastAsia="en-ID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43CA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3CAA"/>
    <w:rPr>
      <w:rFonts w:ascii="Times New Roman" w:eastAsia="Times New Roman" w:hAnsi="Times New Roman" w:cs="Times New Roman"/>
      <w:b/>
      <w:kern w:val="0"/>
      <w:sz w:val="72"/>
      <w:szCs w:val="72"/>
      <w:lang w:val="en-GB" w:eastAsia="en-ID"/>
      <w14:ligatures w14:val="none"/>
    </w:rPr>
  </w:style>
  <w:style w:type="paragraph" w:styleId="ListParagraph">
    <w:name w:val="List Paragraph"/>
    <w:basedOn w:val="Normal"/>
    <w:uiPriority w:val="34"/>
    <w:qFormat/>
    <w:rsid w:val="00543CAA"/>
    <w:pPr>
      <w:ind w:left="720"/>
      <w:contextualSpacing/>
      <w:jc w:val="center"/>
    </w:pPr>
    <w:rPr>
      <w:sz w:val="24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543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CAA"/>
    <w:rPr>
      <w:rFonts w:ascii="Times New Roman" w:eastAsia="Times New Roman" w:hAnsi="Times New Roman" w:cs="Times New Roman"/>
      <w:kern w:val="0"/>
      <w:sz w:val="20"/>
      <w:szCs w:val="20"/>
      <w:lang w:val="en-GB"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3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CAA"/>
    <w:rPr>
      <w:rFonts w:ascii="Times New Roman" w:eastAsia="Times New Roman" w:hAnsi="Times New Roman" w:cs="Times New Roman"/>
      <w:kern w:val="0"/>
      <w:sz w:val="20"/>
      <w:szCs w:val="20"/>
      <w:lang w:val="en-GB" w:eastAsia="en-ID"/>
      <w14:ligatures w14:val="none"/>
    </w:rPr>
  </w:style>
  <w:style w:type="character" w:styleId="PageNumber">
    <w:name w:val="page number"/>
    <w:uiPriority w:val="99"/>
    <w:rsid w:val="00543CAA"/>
    <w:rPr>
      <w:rFonts w:cs="Times New Roman"/>
    </w:rPr>
  </w:style>
  <w:style w:type="character" w:styleId="Hyperlink">
    <w:name w:val="Hyperlink"/>
    <w:uiPriority w:val="99"/>
    <w:rsid w:val="00543CAA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43CAA"/>
    <w:rPr>
      <w:rFonts w:ascii="Georgia" w:eastAsia="Georgia" w:hAnsi="Georgia" w:cs="Georgia"/>
      <w:i/>
      <w:color w:val="666666"/>
      <w:kern w:val="0"/>
      <w:sz w:val="48"/>
      <w:szCs w:val="48"/>
      <w:lang w:val="en-GB" w:eastAsia="en-ID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3CA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43C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AA"/>
    <w:rPr>
      <w:rFonts w:ascii="Tahoma" w:eastAsia="Times New Roman" w:hAnsi="Tahoma" w:cs="Tahoma"/>
      <w:kern w:val="0"/>
      <w:sz w:val="16"/>
      <w:szCs w:val="16"/>
      <w:lang w:val="en-GB" w:eastAsia="en-ID"/>
      <w14:ligatures w14:val="none"/>
    </w:rPr>
  </w:style>
  <w:style w:type="character" w:customStyle="1" w:styleId="fontstyle01">
    <w:name w:val="fontstyle01"/>
    <w:basedOn w:val="DefaultParagraphFont"/>
    <w:rsid w:val="00543CAA"/>
    <w:rPr>
      <w:rFonts w:ascii="Cambria" w:hAnsi="Cambria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3CA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1554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ADIZTY SUPARNO</dc:creator>
  <cp:keywords/>
  <dc:description/>
  <cp:lastModifiedBy>ADIZTY SUPARNO</cp:lastModifiedBy>
  <cp:revision>5</cp:revision>
  <dcterms:created xsi:type="dcterms:W3CDTF">2023-08-27T10:50:00Z</dcterms:created>
  <dcterms:modified xsi:type="dcterms:W3CDTF">2023-08-27T11:01:00Z</dcterms:modified>
</cp:coreProperties>
</file>