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A0D02" w14:textId="1553B506" w:rsidR="00E625E7" w:rsidRPr="008D2D28" w:rsidRDefault="00C94EBA" w:rsidP="00C24D56">
      <w:pPr>
        <w:spacing w:line="240" w:lineRule="auto"/>
        <w:jc w:val="center"/>
        <w:rPr>
          <w:rFonts w:cstheme="minorHAnsi"/>
          <w:b/>
          <w:sz w:val="36"/>
          <w:szCs w:val="36"/>
          <w:lang w:val="en-ID"/>
        </w:rPr>
      </w:pPr>
      <w:proofErr w:type="spellStart"/>
      <w:r w:rsidRPr="008D2D28">
        <w:rPr>
          <w:rFonts w:cstheme="minorHAnsi"/>
          <w:b/>
          <w:sz w:val="36"/>
          <w:szCs w:val="36"/>
          <w:lang w:val="en-ID"/>
        </w:rPr>
        <w:t>Implementasi</w:t>
      </w:r>
      <w:proofErr w:type="spellEnd"/>
      <w:r w:rsidRPr="008D2D28">
        <w:rPr>
          <w:rFonts w:cstheme="minorHAnsi"/>
          <w:b/>
          <w:sz w:val="36"/>
          <w:szCs w:val="36"/>
          <w:lang w:val="en-ID"/>
        </w:rPr>
        <w:t xml:space="preserve"> </w:t>
      </w:r>
      <w:proofErr w:type="spellStart"/>
      <w:r w:rsidRPr="008D2D28">
        <w:rPr>
          <w:rFonts w:cstheme="minorHAnsi"/>
          <w:b/>
          <w:sz w:val="36"/>
          <w:szCs w:val="36"/>
          <w:lang w:val="en-ID"/>
        </w:rPr>
        <w:t>metode</w:t>
      </w:r>
      <w:proofErr w:type="spellEnd"/>
      <w:r w:rsidR="00E625E7" w:rsidRPr="008D2D28">
        <w:rPr>
          <w:rFonts w:cstheme="minorHAnsi"/>
          <w:b/>
          <w:sz w:val="36"/>
          <w:szCs w:val="36"/>
        </w:rPr>
        <w:t xml:space="preserve"> NIOS</w:t>
      </w:r>
      <w:r w:rsidR="00431B78" w:rsidRPr="008D2D28">
        <w:rPr>
          <w:rFonts w:cstheme="minorHAnsi"/>
          <w:b/>
          <w:sz w:val="36"/>
          <w:szCs w:val="36"/>
          <w:lang w:val="en-ID"/>
        </w:rPr>
        <w:t>H</w:t>
      </w:r>
      <w:r w:rsidR="00E625E7" w:rsidRPr="008D2D28">
        <w:rPr>
          <w:rFonts w:cstheme="minorHAnsi"/>
          <w:b/>
          <w:sz w:val="36"/>
          <w:szCs w:val="36"/>
        </w:rPr>
        <w:t xml:space="preserve"> dan Analisa QEC</w:t>
      </w:r>
      <w:r w:rsidRPr="008D2D28">
        <w:rPr>
          <w:rFonts w:cstheme="minorHAnsi"/>
          <w:b/>
          <w:sz w:val="36"/>
          <w:szCs w:val="36"/>
          <w:lang w:val="en-ID"/>
        </w:rPr>
        <w:t xml:space="preserve"> </w:t>
      </w:r>
      <w:r w:rsidR="000A0E5C" w:rsidRPr="008D2D28">
        <w:rPr>
          <w:rFonts w:cstheme="minorHAnsi"/>
          <w:b/>
          <w:sz w:val="36"/>
          <w:szCs w:val="36"/>
          <w:lang w:val="en-ID"/>
        </w:rPr>
        <w:t xml:space="preserve">pada </w:t>
      </w:r>
      <w:proofErr w:type="spellStart"/>
      <w:r w:rsidR="00293B6D" w:rsidRPr="008D2D28">
        <w:rPr>
          <w:rFonts w:cstheme="minorHAnsi"/>
          <w:b/>
          <w:sz w:val="36"/>
          <w:szCs w:val="36"/>
          <w:lang w:val="en-ID"/>
        </w:rPr>
        <w:t>alat</w:t>
      </w:r>
      <w:proofErr w:type="spellEnd"/>
      <w:r w:rsidR="00293B6D" w:rsidRPr="008D2D28">
        <w:rPr>
          <w:rFonts w:cstheme="minorHAnsi"/>
          <w:b/>
          <w:sz w:val="36"/>
          <w:szCs w:val="36"/>
          <w:lang w:val="en-ID"/>
        </w:rPr>
        <w:t xml:space="preserve"> </w:t>
      </w:r>
      <w:proofErr w:type="spellStart"/>
      <w:r w:rsidR="00293B6D" w:rsidRPr="008D2D28">
        <w:rPr>
          <w:rFonts w:cstheme="minorHAnsi"/>
          <w:b/>
          <w:sz w:val="36"/>
          <w:szCs w:val="36"/>
          <w:lang w:val="en-ID"/>
        </w:rPr>
        <w:t>potong</w:t>
      </w:r>
      <w:proofErr w:type="spellEnd"/>
      <w:r w:rsidR="00293B6D" w:rsidRPr="008D2D28">
        <w:rPr>
          <w:rFonts w:cstheme="minorHAnsi"/>
          <w:b/>
          <w:sz w:val="36"/>
          <w:szCs w:val="36"/>
          <w:lang w:val="en-ID"/>
        </w:rPr>
        <w:t xml:space="preserve"> ranting</w:t>
      </w:r>
    </w:p>
    <w:p w14:paraId="4051C6FD" w14:textId="77777777" w:rsidR="00E625E7" w:rsidRPr="008D2D28" w:rsidRDefault="00E625E7" w:rsidP="00E625E7">
      <w:pPr>
        <w:jc w:val="center"/>
        <w:rPr>
          <w:rFonts w:cstheme="minorHAnsi"/>
          <w:b/>
        </w:rPr>
      </w:pPr>
    </w:p>
    <w:p w14:paraId="1C4BB9C5" w14:textId="0903C336" w:rsidR="00E625E7" w:rsidRPr="008D2D28" w:rsidRDefault="00E625E7" w:rsidP="00E625E7">
      <w:pPr>
        <w:spacing w:line="240" w:lineRule="auto"/>
        <w:contextualSpacing/>
        <w:jc w:val="center"/>
        <w:rPr>
          <w:rFonts w:cstheme="minorHAnsi"/>
          <w:b/>
          <w:vertAlign w:val="superscript"/>
          <w:lang w:val="en-ID"/>
        </w:rPr>
      </w:pPr>
      <w:r w:rsidRPr="008D2D28">
        <w:rPr>
          <w:rFonts w:cstheme="minorHAnsi"/>
          <w:b/>
        </w:rPr>
        <w:t>Zufri Hasrudy Siregar</w:t>
      </w:r>
      <w:r w:rsidR="00342DAE" w:rsidRPr="008D2D28">
        <w:rPr>
          <w:rFonts w:cstheme="minorHAnsi"/>
          <w:b/>
          <w:vertAlign w:val="superscript"/>
          <w:lang w:val="en-ID"/>
        </w:rPr>
        <w:t>1</w:t>
      </w:r>
      <w:r w:rsidR="00342DAE" w:rsidRPr="008D2D28">
        <w:rPr>
          <w:rFonts w:cstheme="minorHAnsi"/>
          <w:b/>
          <w:lang w:val="en-ID"/>
        </w:rPr>
        <w:t xml:space="preserve"> , </w:t>
      </w:r>
      <w:proofErr w:type="spellStart"/>
      <w:r w:rsidR="00342DAE" w:rsidRPr="008D2D28">
        <w:rPr>
          <w:rFonts w:cstheme="minorHAnsi"/>
          <w:b/>
          <w:sz w:val="24"/>
          <w:lang w:val="en-ID"/>
        </w:rPr>
        <w:t>Marqie</w:t>
      </w:r>
      <w:proofErr w:type="spellEnd"/>
      <w:r w:rsidR="00342DAE" w:rsidRPr="008D2D28">
        <w:rPr>
          <w:rFonts w:cstheme="minorHAnsi"/>
          <w:b/>
          <w:sz w:val="24"/>
          <w:lang w:val="en-ID"/>
        </w:rPr>
        <w:t xml:space="preserve"> </w:t>
      </w:r>
      <w:proofErr w:type="spellStart"/>
      <w:r w:rsidR="00342DAE" w:rsidRPr="008D2D28">
        <w:rPr>
          <w:rFonts w:cstheme="minorHAnsi"/>
          <w:b/>
          <w:sz w:val="24"/>
          <w:lang w:val="en-ID"/>
        </w:rPr>
        <w:t>Subahaqia</w:t>
      </w:r>
      <w:proofErr w:type="spellEnd"/>
      <w:r w:rsidR="00342DAE" w:rsidRPr="008D2D28">
        <w:rPr>
          <w:rFonts w:cstheme="minorHAnsi"/>
          <w:b/>
          <w:sz w:val="24"/>
          <w:lang w:val="en-ID"/>
        </w:rPr>
        <w:t xml:space="preserve"> Ningsih</w:t>
      </w:r>
      <w:r w:rsidR="00342DAE" w:rsidRPr="008D2D28">
        <w:rPr>
          <w:rFonts w:cstheme="minorHAnsi"/>
          <w:b/>
          <w:sz w:val="24"/>
          <w:vertAlign w:val="superscript"/>
          <w:lang w:val="en-ID"/>
        </w:rPr>
        <w:t>2</w:t>
      </w:r>
    </w:p>
    <w:p w14:paraId="7E53E4D5" w14:textId="64101C68" w:rsidR="00686F12" w:rsidRPr="008D2D28" w:rsidRDefault="00686F12" w:rsidP="00686F12">
      <w:pPr>
        <w:spacing w:line="240" w:lineRule="auto"/>
        <w:contextualSpacing/>
        <w:jc w:val="center"/>
        <w:rPr>
          <w:rFonts w:cstheme="minorHAnsi"/>
        </w:rPr>
      </w:pPr>
      <w:r w:rsidRPr="008D2D28">
        <w:rPr>
          <w:rFonts w:cstheme="minorHAnsi"/>
        </w:rPr>
        <w:t xml:space="preserve">Program Studi Teknik Industri Universitas </w:t>
      </w:r>
      <w:r w:rsidR="00342DAE" w:rsidRPr="008D2D28">
        <w:rPr>
          <w:rFonts w:cstheme="minorHAnsi"/>
          <w:lang w:val="en-ID"/>
        </w:rPr>
        <w:t>Al-Azhar</w:t>
      </w:r>
      <w:r w:rsidRPr="008D2D28">
        <w:rPr>
          <w:rFonts w:cstheme="minorHAnsi"/>
        </w:rPr>
        <w:t>-Medan</w:t>
      </w:r>
    </w:p>
    <w:p w14:paraId="737EAE6B" w14:textId="081F3CC5" w:rsidR="00686F12" w:rsidRPr="008D2D28" w:rsidRDefault="00686F12" w:rsidP="00686F12">
      <w:pPr>
        <w:spacing w:line="240" w:lineRule="auto"/>
        <w:contextualSpacing/>
        <w:jc w:val="center"/>
        <w:rPr>
          <w:rFonts w:cstheme="minorHAnsi"/>
          <w:lang w:val="en-ID"/>
        </w:rPr>
      </w:pPr>
      <w:r w:rsidRPr="008D2D28">
        <w:rPr>
          <w:rFonts w:cstheme="minorHAnsi"/>
        </w:rPr>
        <w:t xml:space="preserve">Jln. </w:t>
      </w:r>
      <w:proofErr w:type="spellStart"/>
      <w:r w:rsidR="00342DAE" w:rsidRPr="008D2D28">
        <w:rPr>
          <w:rFonts w:cstheme="minorHAnsi"/>
          <w:lang w:val="en-ID"/>
        </w:rPr>
        <w:t>Pintu</w:t>
      </w:r>
      <w:proofErr w:type="spellEnd"/>
      <w:r w:rsidR="00342DAE" w:rsidRPr="008D2D28">
        <w:rPr>
          <w:rFonts w:cstheme="minorHAnsi"/>
          <w:lang w:val="en-ID"/>
        </w:rPr>
        <w:t xml:space="preserve"> air IV No.214 Padang </w:t>
      </w:r>
      <w:proofErr w:type="spellStart"/>
      <w:r w:rsidR="00342DAE" w:rsidRPr="008D2D28">
        <w:rPr>
          <w:rFonts w:cstheme="minorHAnsi"/>
          <w:lang w:val="en-ID"/>
        </w:rPr>
        <w:t>Bulan</w:t>
      </w:r>
      <w:proofErr w:type="spellEnd"/>
      <w:r w:rsidR="00342DAE" w:rsidRPr="008D2D28">
        <w:rPr>
          <w:rFonts w:cstheme="minorHAnsi"/>
          <w:lang w:val="en-ID"/>
        </w:rPr>
        <w:t xml:space="preserve"> Medan-Johor 20142</w:t>
      </w:r>
    </w:p>
    <w:p w14:paraId="5DF64691" w14:textId="45FBDEFA" w:rsidR="00686F12" w:rsidRPr="008D2D28" w:rsidRDefault="00342DAE" w:rsidP="00686F12">
      <w:pPr>
        <w:spacing w:line="240" w:lineRule="auto"/>
        <w:contextualSpacing/>
        <w:jc w:val="center"/>
        <w:rPr>
          <w:rFonts w:cstheme="minorHAnsi"/>
          <w:lang w:val="en-ID"/>
        </w:rPr>
      </w:pPr>
      <w:proofErr w:type="spellStart"/>
      <w:r w:rsidRPr="008D2D28">
        <w:rPr>
          <w:rFonts w:cstheme="minorHAnsi"/>
          <w:lang w:val="en-ID"/>
        </w:rPr>
        <w:t>Tlp</w:t>
      </w:r>
      <w:proofErr w:type="spellEnd"/>
      <w:r w:rsidRPr="008D2D28">
        <w:rPr>
          <w:rFonts w:cstheme="minorHAnsi"/>
          <w:lang w:val="en-ID"/>
        </w:rPr>
        <w:t>. (061) 8366679</w:t>
      </w:r>
    </w:p>
    <w:p w14:paraId="6AA5F130" w14:textId="2A6F134D" w:rsidR="00342DAE" w:rsidRPr="008D2D28" w:rsidRDefault="00342DAE" w:rsidP="00686F12">
      <w:pPr>
        <w:spacing w:line="240" w:lineRule="auto"/>
        <w:contextualSpacing/>
        <w:jc w:val="center"/>
        <w:rPr>
          <w:rFonts w:cstheme="minorHAnsi"/>
          <w:lang w:val="en-ID"/>
        </w:rPr>
      </w:pPr>
      <w:proofErr w:type="gramStart"/>
      <w:r w:rsidRPr="008D2D28">
        <w:rPr>
          <w:rFonts w:cstheme="minorHAnsi"/>
          <w:lang w:val="en-ID"/>
        </w:rPr>
        <w:t>Email :</w:t>
      </w:r>
      <w:proofErr w:type="gramEnd"/>
      <w:r w:rsidRPr="008D2D28">
        <w:rPr>
          <w:rFonts w:cstheme="minorHAnsi"/>
          <w:lang w:val="en-ID"/>
        </w:rPr>
        <w:t xml:space="preserve"> univ.alazharmedan@yahoo.co.id</w:t>
      </w:r>
    </w:p>
    <w:p w14:paraId="4BFE00B7" w14:textId="77777777" w:rsidR="00686F12" w:rsidRPr="00686F12" w:rsidRDefault="00686F12" w:rsidP="00686F12">
      <w:pPr>
        <w:spacing w:line="240" w:lineRule="auto"/>
        <w:contextualSpacing/>
        <w:jc w:val="center"/>
        <w:rPr>
          <w:rFonts w:ascii="Times New Roman" w:hAnsi="Times New Roman" w:cs="Times New Roman"/>
        </w:rPr>
      </w:pPr>
    </w:p>
    <w:p w14:paraId="20227696" w14:textId="77777777" w:rsidR="00E625E7" w:rsidRPr="00E625E7" w:rsidRDefault="00E625E7" w:rsidP="00E625E7">
      <w:pPr>
        <w:spacing w:line="240" w:lineRule="auto"/>
        <w:contextualSpacing/>
        <w:jc w:val="center"/>
        <w:rPr>
          <w:rFonts w:ascii="Times New Roman" w:hAnsi="Times New Roman" w:cs="Times New Roman"/>
        </w:rPr>
      </w:pPr>
    </w:p>
    <w:p w14:paraId="652C1EEC" w14:textId="77777777" w:rsidR="00E625E7" w:rsidRPr="00E625E7" w:rsidRDefault="00E625E7" w:rsidP="00E625E7">
      <w:pPr>
        <w:rPr>
          <w:rFonts w:ascii="Times New Roman" w:hAnsi="Times New Roman" w:cs="Times New Roman"/>
        </w:rPr>
      </w:pPr>
    </w:p>
    <w:p w14:paraId="68AB3A0B" w14:textId="5F930938" w:rsidR="00E625E7" w:rsidRPr="00C24D56" w:rsidRDefault="00E625E7" w:rsidP="00E625E7">
      <w:pPr>
        <w:jc w:val="center"/>
        <w:rPr>
          <w:rFonts w:ascii="Times New Roman" w:hAnsi="Times New Roman" w:cs="Times New Roman"/>
          <w:b/>
        </w:rPr>
      </w:pPr>
      <w:bookmarkStart w:id="0" w:name="_Hlk533689229"/>
      <w:r w:rsidRPr="00C24D56">
        <w:rPr>
          <w:rFonts w:ascii="Times New Roman" w:hAnsi="Times New Roman" w:cs="Times New Roman"/>
          <w:b/>
        </w:rPr>
        <w:t>Abstrak</w:t>
      </w:r>
    </w:p>
    <w:bookmarkEnd w:id="0"/>
    <w:p w14:paraId="0BDEB0EF" w14:textId="27FFD75B" w:rsidR="00E625E7" w:rsidRPr="00387582" w:rsidRDefault="00E625E7" w:rsidP="00E625E7">
      <w:pPr>
        <w:spacing w:line="240" w:lineRule="auto"/>
        <w:ind w:firstLine="720"/>
        <w:contextualSpacing/>
        <w:jc w:val="both"/>
        <w:rPr>
          <w:rFonts w:cstheme="minorHAnsi"/>
          <w:i/>
          <w:sz w:val="20"/>
          <w:szCs w:val="20"/>
        </w:rPr>
      </w:pPr>
      <w:r w:rsidRPr="00387582">
        <w:rPr>
          <w:rFonts w:cstheme="minorHAnsi"/>
          <w:i/>
          <w:sz w:val="20"/>
          <w:szCs w:val="20"/>
        </w:rPr>
        <w:t xml:space="preserve">Penelitian ini merupakan analisa ergonomi untuk mengetahui kesesuaian alat dengan manusia yaitu dengan pengambilan 95 persentil. Di dapat  diameter genggaman tangan 54, 29 mm sedangkan  untuk lebar telapak tangan adalah 97,87 mm, tekanan maksimal yang diperlukan untuk memotong ranting </w:t>
      </w:r>
      <w:r w:rsidRPr="00387582">
        <w:rPr>
          <w:rFonts w:eastAsia="Times New Roman" w:cstheme="minorHAnsi"/>
          <w:i/>
          <w:color w:val="000000"/>
          <w:sz w:val="20"/>
          <w:szCs w:val="20"/>
          <w:lang w:eastAsia="id-ID"/>
        </w:rPr>
        <w:t xml:space="preserve"> adalah </w:t>
      </w:r>
      <w:r w:rsidRPr="00387582">
        <w:rPr>
          <w:rFonts w:cstheme="minorHAnsi"/>
          <w:i/>
          <w:sz w:val="20"/>
          <w:szCs w:val="20"/>
        </w:rPr>
        <w:t xml:space="preserve">234,39 </w:t>
      </w:r>
      <w:r w:rsidRPr="00387582">
        <w:rPr>
          <w:rFonts w:eastAsia="Times New Roman" w:cstheme="minorHAnsi"/>
          <w:i/>
          <w:color w:val="000000"/>
          <w:sz w:val="20"/>
          <w:szCs w:val="20"/>
          <w:lang w:eastAsia="id-ID"/>
        </w:rPr>
        <w:t>kg/cm</w:t>
      </w:r>
      <w:r w:rsidRPr="00387582">
        <w:rPr>
          <w:rFonts w:eastAsia="Times New Roman" w:cstheme="minorHAnsi"/>
          <w:i/>
          <w:color w:val="000000"/>
          <w:sz w:val="20"/>
          <w:szCs w:val="20"/>
          <w:vertAlign w:val="superscript"/>
          <w:lang w:eastAsia="id-ID"/>
        </w:rPr>
        <w:t>2</w:t>
      </w:r>
      <w:r w:rsidRPr="00387582">
        <w:rPr>
          <w:rFonts w:cstheme="minorHAnsi"/>
          <w:i/>
          <w:sz w:val="20"/>
          <w:szCs w:val="20"/>
        </w:rPr>
        <w:t xml:space="preserve">  dengan diameter 5 mm yaitu jenis ranting kakao. Sedangkan dengan analisa NIOSH didapat berat yang disyaratkan adalah </w:t>
      </w:r>
      <w:r w:rsidRPr="00387582">
        <w:rPr>
          <w:rFonts w:cstheme="minorHAnsi"/>
          <w:i/>
          <w:noProof/>
          <w:sz w:val="20"/>
          <w:szCs w:val="20"/>
          <w:lang w:eastAsia="id-ID"/>
        </w:rPr>
        <w:t>4,89 Kg,</w:t>
      </w:r>
      <w:r w:rsidRPr="00387582">
        <w:rPr>
          <w:rFonts w:cstheme="minorHAnsi"/>
          <w:i/>
          <w:sz w:val="20"/>
          <w:szCs w:val="20"/>
        </w:rPr>
        <w:t xml:space="preserve"> kemudian dengan metode QEC didapat level presentase skornya paling tinggi adalah 47,62. artinya diperlukan perbaikan untuk alat tersebut dalam waktu kedepan. Untuk pembebanan kerja agar tidak letih dengan waktu kerja 8,40 menit dan istirahat 7,14 menit.Hasil penelitian menyimpulkan bahwa alat tersebut masih harus diperbaiki dalam waktu kedepan, sedangkan penggunaannya cukup singkat dan hanya difungsikan untuk pamanenan cengkeh saja serta pemanenan yang lain yang sejenis dengan diameter maksimal (1 cm) saja.</w:t>
      </w:r>
    </w:p>
    <w:p w14:paraId="79367ABE" w14:textId="7AA7E045" w:rsidR="00E625E7" w:rsidRPr="00387582" w:rsidRDefault="00E625E7" w:rsidP="00E625E7">
      <w:pPr>
        <w:spacing w:line="240" w:lineRule="auto"/>
        <w:contextualSpacing/>
        <w:rPr>
          <w:rFonts w:cstheme="minorHAnsi"/>
          <w:i/>
          <w:sz w:val="20"/>
          <w:szCs w:val="20"/>
          <w:lang w:val="en-ID"/>
        </w:rPr>
      </w:pPr>
      <w:r w:rsidRPr="00387582">
        <w:rPr>
          <w:rFonts w:cstheme="minorHAnsi"/>
          <w:b/>
          <w:i/>
          <w:sz w:val="20"/>
          <w:szCs w:val="20"/>
        </w:rPr>
        <w:t>Kata kunci</w:t>
      </w:r>
      <w:r w:rsidRPr="00387582">
        <w:rPr>
          <w:rFonts w:cstheme="minorHAnsi"/>
          <w:b/>
          <w:i/>
          <w:sz w:val="20"/>
          <w:szCs w:val="20"/>
          <w:lang w:val="en-ID"/>
        </w:rPr>
        <w:t xml:space="preserve"> - </w:t>
      </w:r>
      <w:r w:rsidRPr="00387582">
        <w:rPr>
          <w:rFonts w:cstheme="minorHAnsi"/>
          <w:b/>
          <w:i/>
          <w:sz w:val="20"/>
          <w:szCs w:val="20"/>
        </w:rPr>
        <w:t xml:space="preserve"> </w:t>
      </w:r>
      <w:r w:rsidR="00FE1639" w:rsidRPr="00387582">
        <w:rPr>
          <w:rFonts w:cstheme="minorHAnsi"/>
          <w:i/>
          <w:sz w:val="20"/>
          <w:szCs w:val="20"/>
          <w:lang w:val="en-ID"/>
        </w:rPr>
        <w:t>QEC, NIOS</w:t>
      </w:r>
      <w:r w:rsidR="00431B78" w:rsidRPr="00387582">
        <w:rPr>
          <w:rFonts w:cstheme="minorHAnsi"/>
          <w:i/>
          <w:sz w:val="20"/>
          <w:szCs w:val="20"/>
          <w:lang w:val="en-ID"/>
        </w:rPr>
        <w:t>H</w:t>
      </w:r>
      <w:r w:rsidR="00FE1639" w:rsidRPr="00387582">
        <w:rPr>
          <w:rFonts w:cstheme="minorHAnsi"/>
          <w:i/>
          <w:sz w:val="20"/>
          <w:szCs w:val="20"/>
          <w:lang w:val="en-ID"/>
        </w:rPr>
        <w:t xml:space="preserve">, </w:t>
      </w:r>
      <w:proofErr w:type="spellStart"/>
      <w:r w:rsidR="00FE1639" w:rsidRPr="00387582">
        <w:rPr>
          <w:rFonts w:cstheme="minorHAnsi"/>
          <w:i/>
          <w:sz w:val="20"/>
          <w:szCs w:val="20"/>
          <w:lang w:val="en-ID"/>
        </w:rPr>
        <w:t>Ergonomi</w:t>
      </w:r>
      <w:proofErr w:type="spellEnd"/>
    </w:p>
    <w:p w14:paraId="3A0FB486" w14:textId="77777777" w:rsidR="00E625E7" w:rsidRPr="00E625E7" w:rsidRDefault="00E625E7" w:rsidP="00E625E7">
      <w:pPr>
        <w:spacing w:line="240" w:lineRule="auto"/>
        <w:contextualSpacing/>
        <w:rPr>
          <w:rFonts w:ascii="Times New Roman" w:hAnsi="Times New Roman" w:cs="Times New Roman"/>
          <w:b/>
        </w:rPr>
      </w:pPr>
    </w:p>
    <w:p w14:paraId="078D48EF" w14:textId="7828AD32" w:rsidR="00E625E7" w:rsidRDefault="00E625E7" w:rsidP="00E625E7">
      <w:pPr>
        <w:spacing w:line="240" w:lineRule="auto"/>
        <w:contextualSpacing/>
        <w:rPr>
          <w:rFonts w:ascii="Times New Roman" w:hAnsi="Times New Roman" w:cs="Times New Roman"/>
          <w:b/>
        </w:rPr>
      </w:pPr>
    </w:p>
    <w:p w14:paraId="6D0F384E" w14:textId="77777777" w:rsidR="00E625E7" w:rsidRPr="00C24D56" w:rsidRDefault="00E625E7" w:rsidP="00E625E7">
      <w:pPr>
        <w:spacing w:line="240" w:lineRule="auto"/>
        <w:jc w:val="center"/>
        <w:rPr>
          <w:rFonts w:ascii="Times New Roman" w:hAnsi="Times New Roman" w:cs="Times New Roman"/>
          <w:b/>
          <w:i/>
          <w:sz w:val="24"/>
          <w:szCs w:val="24"/>
        </w:rPr>
      </w:pPr>
      <w:r w:rsidRPr="00C24D56">
        <w:rPr>
          <w:rFonts w:ascii="Times New Roman" w:hAnsi="Times New Roman" w:cs="Times New Roman"/>
          <w:b/>
          <w:i/>
          <w:sz w:val="24"/>
          <w:szCs w:val="24"/>
        </w:rPr>
        <w:t>Abstract</w:t>
      </w:r>
    </w:p>
    <w:p w14:paraId="277721DB" w14:textId="135EFC2C" w:rsidR="00E625E7" w:rsidRPr="00387582" w:rsidRDefault="00E625E7" w:rsidP="00387582">
      <w:pPr>
        <w:spacing w:after="0" w:line="240" w:lineRule="auto"/>
        <w:jc w:val="both"/>
        <w:rPr>
          <w:rFonts w:cstheme="minorHAnsi"/>
          <w:i/>
          <w:sz w:val="20"/>
          <w:szCs w:val="20"/>
        </w:rPr>
      </w:pPr>
      <w:r w:rsidRPr="00387582">
        <w:rPr>
          <w:rFonts w:cstheme="minorHAnsi"/>
          <w:i/>
          <w:sz w:val="20"/>
          <w:szCs w:val="20"/>
        </w:rPr>
        <w:t xml:space="preserve">This research </w:t>
      </w:r>
      <w:bookmarkStart w:id="1" w:name="_GoBack"/>
      <w:bookmarkEnd w:id="1"/>
      <w:r w:rsidRPr="00387582">
        <w:rPr>
          <w:rFonts w:cstheme="minorHAnsi"/>
          <w:i/>
          <w:sz w:val="20"/>
          <w:szCs w:val="20"/>
        </w:rPr>
        <w:t>used the method of ergonomic analysis to identify the suitability of the device with human by taking 95 percentile. From the findings, the hand grip diameter obtained is 54, 29 mm while the hand palm width is 97.87 mm, and the maximum pressure required to cut the branch is 522.29 kg/cm2 with a diameter of 1 cm that is for the type of clove twig. In addition, from the NIOSH analysis, it is obtained that the required weight is 4.89 Kg while from the QEC method, the highest score percentage is 47.62. This means that it is necessary to improve the equipment in the future. In order to prevent tiredness, the suggested working duration is 8.40 minutes and 7.14 minutes for resting time.</w:t>
      </w:r>
      <w:r w:rsidR="00C24D56" w:rsidRPr="00387582">
        <w:rPr>
          <w:rFonts w:cstheme="minorHAnsi"/>
          <w:i/>
          <w:sz w:val="20"/>
          <w:szCs w:val="20"/>
        </w:rPr>
        <w:t xml:space="preserve"> </w:t>
      </w:r>
      <w:r w:rsidRPr="00387582">
        <w:rPr>
          <w:rFonts w:cstheme="minorHAnsi"/>
          <w:i/>
          <w:sz w:val="20"/>
          <w:szCs w:val="20"/>
        </w:rPr>
        <w:t>From the results of research, it can be concluded that this device still needs to be improved in the future. In addition, the usage time is quite short and it is only functioned for harvesting clove and harvesting other similar with maximum diameter of 1 cm.</w:t>
      </w:r>
    </w:p>
    <w:p w14:paraId="72E53814" w14:textId="63A7C24C" w:rsidR="00E625E7" w:rsidRPr="00387582" w:rsidRDefault="00E625E7" w:rsidP="00E625E7">
      <w:pPr>
        <w:spacing w:line="240" w:lineRule="auto"/>
        <w:jc w:val="both"/>
        <w:rPr>
          <w:rFonts w:cstheme="minorHAnsi"/>
          <w:i/>
          <w:sz w:val="20"/>
          <w:szCs w:val="20"/>
          <w:lang w:val="en-US"/>
        </w:rPr>
      </w:pPr>
      <w:r w:rsidRPr="00387582">
        <w:rPr>
          <w:rFonts w:cstheme="minorHAnsi"/>
          <w:b/>
          <w:i/>
          <w:sz w:val="20"/>
          <w:szCs w:val="20"/>
          <w:lang w:val="en-US"/>
        </w:rPr>
        <w:t>Keyword</w:t>
      </w:r>
      <w:r w:rsidR="00C24D56" w:rsidRPr="00387582">
        <w:rPr>
          <w:rFonts w:cstheme="minorHAnsi"/>
          <w:b/>
          <w:i/>
          <w:sz w:val="20"/>
          <w:szCs w:val="20"/>
          <w:lang w:val="en-US"/>
        </w:rPr>
        <w:t>s</w:t>
      </w:r>
      <w:r w:rsidRPr="00387582">
        <w:rPr>
          <w:rFonts w:cstheme="minorHAnsi"/>
          <w:b/>
          <w:sz w:val="20"/>
          <w:szCs w:val="20"/>
          <w:lang w:val="en-US"/>
        </w:rPr>
        <w:t xml:space="preserve"> </w:t>
      </w:r>
      <w:r w:rsidR="00FE1639" w:rsidRPr="00387582">
        <w:rPr>
          <w:rFonts w:cstheme="minorHAnsi"/>
          <w:b/>
          <w:sz w:val="20"/>
          <w:szCs w:val="20"/>
          <w:lang w:val="en-US"/>
        </w:rPr>
        <w:t>–</w:t>
      </w:r>
      <w:r w:rsidR="00C24D56" w:rsidRPr="00387582">
        <w:rPr>
          <w:rFonts w:cstheme="minorHAnsi"/>
          <w:b/>
          <w:sz w:val="20"/>
          <w:szCs w:val="20"/>
          <w:lang w:val="en-US"/>
        </w:rPr>
        <w:t xml:space="preserve"> </w:t>
      </w:r>
      <w:r w:rsidR="00FE1639" w:rsidRPr="00387582">
        <w:rPr>
          <w:rFonts w:cstheme="minorHAnsi"/>
          <w:i/>
          <w:sz w:val="20"/>
          <w:szCs w:val="20"/>
          <w:lang w:val="en-US"/>
        </w:rPr>
        <w:t>QEC, NIOS</w:t>
      </w:r>
      <w:r w:rsidR="00387582" w:rsidRPr="00387582">
        <w:rPr>
          <w:rFonts w:cstheme="minorHAnsi"/>
          <w:i/>
          <w:sz w:val="20"/>
          <w:szCs w:val="20"/>
          <w:lang w:val="en-US"/>
        </w:rPr>
        <w:t>H</w:t>
      </w:r>
      <w:r w:rsidR="00FE1639" w:rsidRPr="00387582">
        <w:rPr>
          <w:rFonts w:cstheme="minorHAnsi"/>
          <w:i/>
          <w:sz w:val="20"/>
          <w:szCs w:val="20"/>
          <w:lang w:val="en-US"/>
        </w:rPr>
        <w:t xml:space="preserve">, </w:t>
      </w:r>
      <w:proofErr w:type="spellStart"/>
      <w:r w:rsidR="00FE1639" w:rsidRPr="00387582">
        <w:rPr>
          <w:rFonts w:cstheme="minorHAnsi"/>
          <w:i/>
          <w:sz w:val="20"/>
          <w:szCs w:val="20"/>
          <w:lang w:val="en-US"/>
        </w:rPr>
        <w:t>Ergonimic</w:t>
      </w:r>
      <w:proofErr w:type="spellEnd"/>
    </w:p>
    <w:p w14:paraId="4B6BA245" w14:textId="442D5D73" w:rsidR="00B67144" w:rsidRDefault="00B67144" w:rsidP="00E625E7">
      <w:pPr>
        <w:spacing w:line="240" w:lineRule="auto"/>
        <w:jc w:val="both"/>
        <w:rPr>
          <w:lang w:val="en-US"/>
        </w:rPr>
      </w:pPr>
    </w:p>
    <w:p w14:paraId="1B66D63A" w14:textId="77777777" w:rsidR="00387582" w:rsidRPr="00C24D56" w:rsidRDefault="00387582" w:rsidP="00E625E7">
      <w:pPr>
        <w:spacing w:line="240" w:lineRule="auto"/>
        <w:jc w:val="both"/>
        <w:rPr>
          <w:lang w:val="en-US"/>
        </w:rPr>
      </w:pPr>
    </w:p>
    <w:p w14:paraId="367CF58F" w14:textId="77777777" w:rsidR="00E625E7" w:rsidRPr="00222125" w:rsidRDefault="00E625E7" w:rsidP="00E625E7">
      <w:pPr>
        <w:spacing w:line="240" w:lineRule="auto"/>
        <w:jc w:val="both"/>
        <w:rPr>
          <w:rFonts w:ascii="Times New Roman" w:hAnsi="Times New Roman" w:cs="Times New Roman"/>
          <w:b/>
          <w:sz w:val="24"/>
          <w:szCs w:val="24"/>
          <w:lang w:val="en-US"/>
        </w:rPr>
      </w:pPr>
    </w:p>
    <w:p w14:paraId="70CF26DA" w14:textId="1FAD5BF7" w:rsidR="00B67144" w:rsidRPr="008D2D28" w:rsidRDefault="00B67144" w:rsidP="002C4BDA">
      <w:pPr>
        <w:pStyle w:val="Heading1"/>
        <w:rPr>
          <w:rFonts w:asciiTheme="minorHAnsi" w:hAnsiTheme="minorHAnsi" w:cstheme="minorHAnsi"/>
        </w:rPr>
      </w:pPr>
      <w:r w:rsidRPr="008D2D28">
        <w:rPr>
          <w:rFonts w:asciiTheme="minorHAnsi" w:hAnsiTheme="minorHAnsi" w:cstheme="minorHAnsi"/>
        </w:rPr>
        <w:t>PENDAHULUAN</w:t>
      </w:r>
    </w:p>
    <w:p w14:paraId="344ED505" w14:textId="7F0474EB" w:rsidR="00B67144" w:rsidRPr="008D2D28" w:rsidRDefault="00B67144" w:rsidP="00E625E7">
      <w:pPr>
        <w:spacing w:before="120" w:line="240" w:lineRule="auto"/>
        <w:contextualSpacing/>
        <w:jc w:val="both"/>
        <w:rPr>
          <w:rFonts w:cstheme="minorHAnsi"/>
          <w:b/>
          <w:lang w:val="en-ID"/>
        </w:rPr>
      </w:pPr>
      <w:proofErr w:type="spellStart"/>
      <w:r w:rsidRPr="008D2D28">
        <w:rPr>
          <w:rFonts w:cstheme="minorHAnsi"/>
          <w:b/>
          <w:lang w:val="en-ID"/>
        </w:rPr>
        <w:t>Latar</w:t>
      </w:r>
      <w:proofErr w:type="spellEnd"/>
      <w:r w:rsidRPr="008D2D28">
        <w:rPr>
          <w:rFonts w:cstheme="minorHAnsi"/>
          <w:b/>
          <w:lang w:val="en-ID"/>
        </w:rPr>
        <w:t xml:space="preserve"> </w:t>
      </w:r>
      <w:proofErr w:type="spellStart"/>
      <w:r w:rsidRPr="008D2D28">
        <w:rPr>
          <w:rFonts w:cstheme="minorHAnsi"/>
          <w:b/>
          <w:lang w:val="en-ID"/>
        </w:rPr>
        <w:t>Belakang</w:t>
      </w:r>
      <w:proofErr w:type="spellEnd"/>
    </w:p>
    <w:p w14:paraId="27990079" w14:textId="625C1A58" w:rsidR="00B67144" w:rsidRPr="00387582" w:rsidRDefault="00B67144" w:rsidP="00B67144">
      <w:pPr>
        <w:spacing w:before="120" w:line="240" w:lineRule="auto"/>
        <w:contextualSpacing/>
        <w:jc w:val="both"/>
        <w:rPr>
          <w:rFonts w:cstheme="minorHAnsi"/>
          <w:sz w:val="20"/>
          <w:szCs w:val="20"/>
        </w:rPr>
      </w:pPr>
      <w:r w:rsidRPr="00387582">
        <w:rPr>
          <w:rFonts w:cstheme="minorHAnsi"/>
          <w:sz w:val="20"/>
          <w:szCs w:val="20"/>
        </w:rPr>
        <w:t xml:space="preserve">      Secara menyeluruh Indonesia merupakan daerah tropis, dan mempunyai curah hujan yang baik serta negara yang memiliki daerah-daerah yang banyak di tumbuhi pepohonan. Beraneka ragam jenis tanaman yang tidak dijumpai di tempat- tempat lain, dapat dijumpai disini. Dalam kemajuan dan perkembangan Teknologi, pepohonan sering juga dipakai sebagai penghijauan jalan – jalan serta untuk penghias rumah dan </w:t>
      </w:r>
      <w:r w:rsidRPr="00387582">
        <w:rPr>
          <w:rFonts w:cstheme="minorHAnsi"/>
          <w:sz w:val="20"/>
          <w:szCs w:val="20"/>
        </w:rPr>
        <w:lastRenderedPageBreak/>
        <w:t xml:space="preserve">pemukiman. Yang secara estitika dan fungsinya dapat memberikan kesan indah, hidup, dan segar. Untuk mendapatkan kesan dan fungsi tersebut, dibutuhkan </w:t>
      </w:r>
      <w:r w:rsidRPr="00387582">
        <w:rPr>
          <w:rFonts w:cstheme="minorHAnsi"/>
          <w:i/>
          <w:sz w:val="20"/>
          <w:szCs w:val="20"/>
        </w:rPr>
        <w:t>maintenance</w:t>
      </w:r>
      <w:r w:rsidRPr="00387582">
        <w:rPr>
          <w:rFonts w:cstheme="minorHAnsi"/>
          <w:sz w:val="20"/>
          <w:szCs w:val="20"/>
        </w:rPr>
        <w:t xml:space="preserve"> yang baik untuk penataannya. Pemotongan ranting diperlukan  untuk menghilangkan kesan semerawut dan tidak tertata, sehingga dalam pelaksanaannya, dibutuhkan alat yang </w:t>
      </w:r>
      <w:r w:rsidRPr="00387582">
        <w:rPr>
          <w:rFonts w:cstheme="minorHAnsi"/>
          <w:i/>
          <w:sz w:val="20"/>
          <w:szCs w:val="20"/>
        </w:rPr>
        <w:t>safety</w:t>
      </w:r>
      <w:r w:rsidRPr="00387582">
        <w:rPr>
          <w:rFonts w:cstheme="minorHAnsi"/>
          <w:sz w:val="20"/>
          <w:szCs w:val="20"/>
        </w:rPr>
        <w:t>, mudah penggunaannya, serta efisien. Dalam penanganannya, sering terkendala dalam pemotongan ranting – ranting yang dianggap tidak perlu. Sehingga, yang sering terjadi adalah pemotongan dahan pohon, yang mengakibatkan rusaknya ekosistem pohon serta tidak baik secara estetika nya.</w:t>
      </w:r>
      <w:r w:rsidR="002B1671" w:rsidRPr="00387582">
        <w:rPr>
          <w:rFonts w:cstheme="minorHAnsi"/>
          <w:sz w:val="20"/>
          <w:szCs w:val="20"/>
          <w:lang w:val="en-ID"/>
        </w:rPr>
        <w:t xml:space="preserve"> </w:t>
      </w:r>
      <w:r w:rsidRPr="00387582">
        <w:rPr>
          <w:rFonts w:cstheme="minorHAnsi"/>
          <w:sz w:val="20"/>
          <w:szCs w:val="20"/>
        </w:rPr>
        <w:t>Mobilitas sumber daya IPTEK Nasional menjadi sangat penting, oleh karena terbatasnya sumber daya tersebut dan besarnya tantangan Bangsa yang perlu dijawab melalui pembangunan dan pengembagan IPTEK. Pemanfaatan energi internal Manusia, yang terpasilitasikan dengan Teknologi Hidrolik Mini, merupakan alternatif solusi untuk menghadapi keterbatasan dan pengembangan Teknologi berbasis Industri Kecil. Terciptanya alat tersebut, juga mempertimbangkan ergonomi, antropometri, dan kebiasaan tubuh manusia. Yang harapannya menjadi Teknologi / alat yang aplikatif, guna menunjang serta mempermuda dalam hal pemotongan ranting pohon.</w:t>
      </w:r>
    </w:p>
    <w:p w14:paraId="406B695E" w14:textId="2F078ED9" w:rsidR="00E625E7" w:rsidRPr="00387582" w:rsidRDefault="002B1671" w:rsidP="002B1671">
      <w:pPr>
        <w:spacing w:after="0" w:line="240" w:lineRule="auto"/>
        <w:contextualSpacing/>
        <w:jc w:val="both"/>
        <w:rPr>
          <w:rFonts w:cstheme="minorHAnsi"/>
          <w:b/>
          <w:sz w:val="20"/>
          <w:szCs w:val="20"/>
          <w:lang w:val="en-ID"/>
        </w:rPr>
      </w:pPr>
      <w:proofErr w:type="spellStart"/>
      <w:r w:rsidRPr="00387582">
        <w:rPr>
          <w:rFonts w:cstheme="minorHAnsi"/>
          <w:b/>
          <w:sz w:val="20"/>
          <w:szCs w:val="20"/>
          <w:lang w:val="en-ID"/>
        </w:rPr>
        <w:t>Tujuan</w:t>
      </w:r>
      <w:proofErr w:type="spellEnd"/>
      <w:r w:rsidRPr="00387582">
        <w:rPr>
          <w:rFonts w:cstheme="minorHAnsi"/>
          <w:b/>
          <w:sz w:val="20"/>
          <w:szCs w:val="20"/>
          <w:lang w:val="en-ID"/>
        </w:rPr>
        <w:t xml:space="preserve"> </w:t>
      </w:r>
      <w:proofErr w:type="spellStart"/>
      <w:r w:rsidRPr="00387582">
        <w:rPr>
          <w:rFonts w:cstheme="minorHAnsi"/>
          <w:b/>
          <w:sz w:val="20"/>
          <w:szCs w:val="20"/>
          <w:lang w:val="en-ID"/>
        </w:rPr>
        <w:t>Penelitian</w:t>
      </w:r>
      <w:proofErr w:type="spellEnd"/>
    </w:p>
    <w:p w14:paraId="6EA2DF2D" w14:textId="7C159237" w:rsidR="002B1671" w:rsidRPr="00387582" w:rsidRDefault="002B1671" w:rsidP="002B1671">
      <w:pPr>
        <w:spacing w:after="0" w:line="240" w:lineRule="auto"/>
        <w:jc w:val="both"/>
        <w:rPr>
          <w:rFonts w:cstheme="minorHAnsi"/>
          <w:sz w:val="20"/>
          <w:szCs w:val="20"/>
        </w:rPr>
      </w:pPr>
      <w:r w:rsidRPr="00387582">
        <w:rPr>
          <w:rFonts w:cstheme="minorHAnsi"/>
          <w:sz w:val="20"/>
          <w:szCs w:val="20"/>
        </w:rPr>
        <w:t xml:space="preserve">      Penelitian yang lakukan mempunyai tujuan ialah :</w:t>
      </w:r>
    </w:p>
    <w:p w14:paraId="7958A6F2" w14:textId="6BA32ECC" w:rsidR="002B1671" w:rsidRPr="00387582" w:rsidRDefault="002B1671" w:rsidP="002B1671">
      <w:pPr>
        <w:numPr>
          <w:ilvl w:val="0"/>
          <w:numId w:val="3"/>
        </w:numPr>
        <w:tabs>
          <w:tab w:val="clear" w:pos="720"/>
          <w:tab w:val="num" w:pos="360"/>
        </w:tabs>
        <w:spacing w:after="0" w:line="240" w:lineRule="auto"/>
        <w:ind w:left="360"/>
        <w:jc w:val="both"/>
        <w:rPr>
          <w:rFonts w:cstheme="minorHAnsi"/>
          <w:sz w:val="20"/>
          <w:szCs w:val="20"/>
        </w:rPr>
      </w:pPr>
      <w:r w:rsidRPr="00387582">
        <w:rPr>
          <w:rFonts w:cstheme="minorHAnsi"/>
          <w:sz w:val="20"/>
          <w:szCs w:val="20"/>
        </w:rPr>
        <w:t>M</w:t>
      </w:r>
      <w:proofErr w:type="spellStart"/>
      <w:r w:rsidR="000A0D05" w:rsidRPr="00387582">
        <w:rPr>
          <w:rFonts w:cstheme="minorHAnsi"/>
          <w:sz w:val="20"/>
          <w:szCs w:val="20"/>
          <w:lang w:val="en-ID"/>
        </w:rPr>
        <w:t>engetahui</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tindakan</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terhadap</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penggunaan</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alat</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dengan</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analisa</w:t>
      </w:r>
      <w:proofErr w:type="spellEnd"/>
      <w:r w:rsidR="000A0D05" w:rsidRPr="00387582">
        <w:rPr>
          <w:rFonts w:cstheme="minorHAnsi"/>
          <w:sz w:val="20"/>
          <w:szCs w:val="20"/>
          <w:lang w:val="en-ID"/>
        </w:rPr>
        <w:t xml:space="preserve"> QEC</w:t>
      </w:r>
    </w:p>
    <w:p w14:paraId="541929D5" w14:textId="41F72D4A" w:rsidR="002B1671" w:rsidRPr="00387582" w:rsidRDefault="000A0E5C" w:rsidP="002B1671">
      <w:pPr>
        <w:numPr>
          <w:ilvl w:val="0"/>
          <w:numId w:val="3"/>
        </w:numPr>
        <w:tabs>
          <w:tab w:val="clear" w:pos="720"/>
          <w:tab w:val="num" w:pos="360"/>
        </w:tabs>
        <w:spacing w:after="0" w:line="240" w:lineRule="auto"/>
        <w:ind w:left="360"/>
        <w:jc w:val="both"/>
        <w:rPr>
          <w:rFonts w:cstheme="minorHAnsi"/>
          <w:sz w:val="20"/>
          <w:szCs w:val="20"/>
        </w:rPr>
      </w:pPr>
      <w:proofErr w:type="spellStart"/>
      <w:r w:rsidRPr="00387582">
        <w:rPr>
          <w:rFonts w:cstheme="minorHAnsi"/>
          <w:sz w:val="20"/>
          <w:szCs w:val="20"/>
          <w:lang w:val="en-ID"/>
        </w:rPr>
        <w:t>Mendapatkan</w:t>
      </w:r>
      <w:proofErr w:type="spellEnd"/>
      <w:r w:rsidRPr="00387582">
        <w:rPr>
          <w:rFonts w:cstheme="minorHAnsi"/>
          <w:sz w:val="20"/>
          <w:szCs w:val="20"/>
          <w:lang w:val="en-ID"/>
        </w:rPr>
        <w:t xml:space="preserve"> </w:t>
      </w:r>
      <w:proofErr w:type="spellStart"/>
      <w:r w:rsidR="000A0D05" w:rsidRPr="00387582">
        <w:rPr>
          <w:rFonts w:cstheme="minorHAnsi"/>
          <w:sz w:val="20"/>
          <w:szCs w:val="20"/>
          <w:lang w:val="en-ID"/>
        </w:rPr>
        <w:t>batas</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angkatan</w:t>
      </w:r>
      <w:proofErr w:type="spellEnd"/>
      <w:r w:rsidR="000A0D05" w:rsidRPr="00387582">
        <w:rPr>
          <w:rFonts w:cstheme="minorHAnsi"/>
          <w:sz w:val="20"/>
          <w:szCs w:val="20"/>
          <w:lang w:val="en-ID"/>
        </w:rPr>
        <w:t xml:space="preserve"> normal </w:t>
      </w:r>
      <w:proofErr w:type="spellStart"/>
      <w:r w:rsidR="000A0D05" w:rsidRPr="00387582">
        <w:rPr>
          <w:rFonts w:cstheme="minorHAnsi"/>
          <w:sz w:val="20"/>
          <w:szCs w:val="20"/>
          <w:lang w:val="en-ID"/>
        </w:rPr>
        <w:t>terhadap</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alat</w:t>
      </w:r>
      <w:proofErr w:type="spellEnd"/>
      <w:r w:rsidR="000A0D05" w:rsidRPr="00387582">
        <w:rPr>
          <w:rFonts w:cstheme="minorHAnsi"/>
          <w:sz w:val="20"/>
          <w:szCs w:val="20"/>
          <w:lang w:val="en-ID"/>
        </w:rPr>
        <w:t xml:space="preserve"> yang </w:t>
      </w:r>
      <w:proofErr w:type="spellStart"/>
      <w:r w:rsidR="000A0D05" w:rsidRPr="00387582">
        <w:rPr>
          <w:rFonts w:cstheme="minorHAnsi"/>
          <w:sz w:val="20"/>
          <w:szCs w:val="20"/>
          <w:lang w:val="en-ID"/>
        </w:rPr>
        <w:t>dibuat</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melalui</w:t>
      </w:r>
      <w:proofErr w:type="spellEnd"/>
      <w:r w:rsidR="000A0D05" w:rsidRPr="00387582">
        <w:rPr>
          <w:rFonts w:cstheme="minorHAnsi"/>
          <w:sz w:val="20"/>
          <w:szCs w:val="20"/>
          <w:lang w:val="en-ID"/>
        </w:rPr>
        <w:t xml:space="preserve"> </w:t>
      </w:r>
      <w:proofErr w:type="spellStart"/>
      <w:r w:rsidR="000A0D05" w:rsidRPr="00387582">
        <w:rPr>
          <w:rFonts w:cstheme="minorHAnsi"/>
          <w:sz w:val="20"/>
          <w:szCs w:val="20"/>
          <w:lang w:val="en-ID"/>
        </w:rPr>
        <w:t>metode</w:t>
      </w:r>
      <w:proofErr w:type="spellEnd"/>
      <w:r w:rsidR="000A0D05" w:rsidRPr="00387582">
        <w:rPr>
          <w:rFonts w:cstheme="minorHAnsi"/>
          <w:sz w:val="20"/>
          <w:szCs w:val="20"/>
          <w:lang w:val="en-ID"/>
        </w:rPr>
        <w:t xml:space="preserve"> NIOS</w:t>
      </w:r>
    </w:p>
    <w:p w14:paraId="59099DCE" w14:textId="77777777" w:rsidR="002B1671" w:rsidRPr="00387582" w:rsidRDefault="002B1671" w:rsidP="002B1671">
      <w:pPr>
        <w:numPr>
          <w:ilvl w:val="0"/>
          <w:numId w:val="3"/>
        </w:numPr>
        <w:tabs>
          <w:tab w:val="clear" w:pos="720"/>
          <w:tab w:val="num" w:pos="360"/>
        </w:tabs>
        <w:spacing w:after="0" w:line="240" w:lineRule="auto"/>
        <w:ind w:left="360"/>
        <w:jc w:val="both"/>
        <w:rPr>
          <w:rFonts w:cstheme="minorHAnsi"/>
          <w:sz w:val="20"/>
          <w:szCs w:val="20"/>
        </w:rPr>
      </w:pPr>
      <w:r w:rsidRPr="00387582">
        <w:rPr>
          <w:rFonts w:cstheme="minorHAnsi"/>
          <w:sz w:val="20"/>
          <w:szCs w:val="20"/>
        </w:rPr>
        <w:t xml:space="preserve">Membuat teknologi tepat guna yang </w:t>
      </w:r>
      <w:r w:rsidRPr="00387582">
        <w:rPr>
          <w:rFonts w:cstheme="minorHAnsi"/>
          <w:i/>
          <w:sz w:val="20"/>
          <w:szCs w:val="20"/>
        </w:rPr>
        <w:t>aplikatif</w:t>
      </w:r>
      <w:r w:rsidRPr="00387582">
        <w:rPr>
          <w:rFonts w:cstheme="minorHAnsi"/>
          <w:sz w:val="20"/>
          <w:szCs w:val="20"/>
        </w:rPr>
        <w:t xml:space="preserve">, </w:t>
      </w:r>
      <w:r w:rsidRPr="00387582">
        <w:rPr>
          <w:rFonts w:cstheme="minorHAnsi"/>
          <w:i/>
          <w:sz w:val="20"/>
          <w:szCs w:val="20"/>
        </w:rPr>
        <w:t>markettable</w:t>
      </w:r>
      <w:r w:rsidRPr="00387582">
        <w:rPr>
          <w:rFonts w:cstheme="minorHAnsi"/>
          <w:sz w:val="20"/>
          <w:szCs w:val="20"/>
        </w:rPr>
        <w:t>, yang langsung dapat dipergunakan sehari-hari baik dengan masyarakat Indonesia yang masih awam dengan teknologi,</w:t>
      </w:r>
    </w:p>
    <w:p w14:paraId="7A2CFE24" w14:textId="26091A7D" w:rsidR="002B1671" w:rsidRPr="00387582" w:rsidRDefault="002B1671" w:rsidP="00BF596E">
      <w:pPr>
        <w:numPr>
          <w:ilvl w:val="0"/>
          <w:numId w:val="3"/>
        </w:numPr>
        <w:tabs>
          <w:tab w:val="clear" w:pos="720"/>
          <w:tab w:val="num" w:pos="360"/>
        </w:tabs>
        <w:spacing w:after="0" w:line="240" w:lineRule="auto"/>
        <w:ind w:left="360"/>
        <w:jc w:val="both"/>
        <w:rPr>
          <w:rFonts w:cstheme="minorHAnsi"/>
          <w:sz w:val="20"/>
          <w:szCs w:val="20"/>
        </w:rPr>
      </w:pPr>
      <w:r w:rsidRPr="00387582">
        <w:rPr>
          <w:rFonts w:cstheme="minorHAnsi"/>
          <w:sz w:val="20"/>
          <w:szCs w:val="20"/>
        </w:rPr>
        <w:t>Merancang dan merekayasa alat pemotong ranting pepohonan (</w:t>
      </w:r>
      <w:r w:rsidRPr="00387582">
        <w:rPr>
          <w:rFonts w:cstheme="minorHAnsi"/>
          <w:i/>
          <w:sz w:val="20"/>
          <w:szCs w:val="20"/>
        </w:rPr>
        <w:t>pruning</w:t>
      </w:r>
      <w:r w:rsidRPr="00387582">
        <w:rPr>
          <w:rFonts w:cstheme="minorHAnsi"/>
          <w:sz w:val="20"/>
          <w:szCs w:val="20"/>
        </w:rPr>
        <w:t xml:space="preserve">, </w:t>
      </w:r>
      <w:r w:rsidRPr="00387582">
        <w:rPr>
          <w:rFonts w:cstheme="minorHAnsi"/>
          <w:i/>
          <w:sz w:val="20"/>
          <w:szCs w:val="20"/>
        </w:rPr>
        <w:t>haevesting</w:t>
      </w:r>
      <w:r w:rsidRPr="00387582">
        <w:rPr>
          <w:rFonts w:cstheme="minorHAnsi"/>
          <w:sz w:val="20"/>
          <w:szCs w:val="20"/>
        </w:rPr>
        <w:t>) yang telah ada serta memberikan solusi konkrit dari keterbatasan alat tersebut</w:t>
      </w:r>
    </w:p>
    <w:p w14:paraId="4FFFDF77" w14:textId="63542AFB" w:rsidR="002B1671" w:rsidRPr="00387582" w:rsidRDefault="00BF596E" w:rsidP="002B1671">
      <w:pPr>
        <w:spacing w:after="0" w:line="240" w:lineRule="auto"/>
        <w:contextualSpacing/>
        <w:jc w:val="both"/>
        <w:rPr>
          <w:rFonts w:cstheme="minorHAnsi"/>
          <w:b/>
          <w:sz w:val="20"/>
          <w:szCs w:val="20"/>
          <w:lang w:val="en-ID"/>
        </w:rPr>
      </w:pPr>
      <w:r w:rsidRPr="00387582">
        <w:rPr>
          <w:rFonts w:cstheme="minorHAnsi"/>
          <w:b/>
          <w:sz w:val="20"/>
          <w:szCs w:val="20"/>
          <w:lang w:val="en-ID"/>
        </w:rPr>
        <w:t xml:space="preserve">Batasan </w:t>
      </w:r>
      <w:proofErr w:type="spellStart"/>
      <w:r w:rsidRPr="00387582">
        <w:rPr>
          <w:rFonts w:cstheme="minorHAnsi"/>
          <w:b/>
          <w:sz w:val="20"/>
          <w:szCs w:val="20"/>
          <w:lang w:val="en-ID"/>
        </w:rPr>
        <w:t>Masalah</w:t>
      </w:r>
      <w:proofErr w:type="spellEnd"/>
    </w:p>
    <w:p w14:paraId="5EECAC8F" w14:textId="545A519F" w:rsidR="00BF596E" w:rsidRPr="00387582" w:rsidRDefault="00BF596E" w:rsidP="00BF596E">
      <w:pPr>
        <w:spacing w:before="120" w:line="240" w:lineRule="auto"/>
        <w:jc w:val="both"/>
        <w:rPr>
          <w:rFonts w:cstheme="minorHAnsi"/>
          <w:sz w:val="20"/>
          <w:szCs w:val="20"/>
        </w:rPr>
      </w:pPr>
      <w:r w:rsidRPr="00387582">
        <w:rPr>
          <w:rFonts w:cstheme="minorHAnsi"/>
          <w:sz w:val="20"/>
          <w:szCs w:val="20"/>
        </w:rPr>
        <w:t xml:space="preserve">      Didalam penelitian ini disadari banyak sekali yang harus di tinjau secara sistemik. Sehingga untuk berjalannya </w:t>
      </w:r>
      <w:r w:rsidRPr="00387582">
        <w:rPr>
          <w:rFonts w:cstheme="minorHAnsi"/>
          <w:i/>
          <w:sz w:val="20"/>
          <w:szCs w:val="20"/>
        </w:rPr>
        <w:t>hipotesis</w:t>
      </w:r>
      <w:r w:rsidRPr="00387582">
        <w:rPr>
          <w:rFonts w:cstheme="minorHAnsi"/>
          <w:sz w:val="20"/>
          <w:szCs w:val="20"/>
        </w:rPr>
        <w:t xml:space="preserve"> tersebut, didalam penulisan dibuat batasan masalah untuk dapat memberikan pemahaman tentang fokus penelitian tersebut. </w:t>
      </w:r>
    </w:p>
    <w:p w14:paraId="38A4DDCA" w14:textId="77777777" w:rsidR="00BF596E" w:rsidRPr="00387582" w:rsidRDefault="00BF596E" w:rsidP="00BF596E">
      <w:pPr>
        <w:pStyle w:val="ListParagraph"/>
        <w:numPr>
          <w:ilvl w:val="0"/>
          <w:numId w:val="4"/>
        </w:numPr>
        <w:ind w:left="360"/>
        <w:jc w:val="both"/>
        <w:rPr>
          <w:rFonts w:asciiTheme="minorHAnsi" w:hAnsiTheme="minorHAnsi" w:cstheme="minorHAnsi"/>
          <w:lang w:val="id-ID"/>
        </w:rPr>
      </w:pPr>
      <w:r w:rsidRPr="00387582">
        <w:rPr>
          <w:rFonts w:asciiTheme="minorHAnsi" w:hAnsiTheme="minorHAnsi" w:cstheme="minorHAnsi"/>
          <w:lang w:val="id-ID"/>
        </w:rPr>
        <w:t xml:space="preserve">Desain alat potong ranting ditinjau dari segi </w:t>
      </w:r>
      <w:r w:rsidRPr="00387582">
        <w:rPr>
          <w:rFonts w:asciiTheme="minorHAnsi" w:hAnsiTheme="minorHAnsi" w:cstheme="minorHAnsi"/>
          <w:i/>
          <w:lang w:val="id-ID"/>
        </w:rPr>
        <w:t>ergonomi</w:t>
      </w:r>
      <w:r w:rsidRPr="00387582">
        <w:rPr>
          <w:rFonts w:asciiTheme="minorHAnsi" w:hAnsiTheme="minorHAnsi" w:cstheme="minorHAnsi"/>
          <w:lang w:val="id-ID"/>
        </w:rPr>
        <w:t xml:space="preserve"> dan </w:t>
      </w:r>
      <w:r w:rsidRPr="00387582">
        <w:rPr>
          <w:rFonts w:asciiTheme="minorHAnsi" w:hAnsiTheme="minorHAnsi" w:cstheme="minorHAnsi"/>
          <w:i/>
          <w:lang w:val="id-ID"/>
        </w:rPr>
        <w:t>anthropometri</w:t>
      </w:r>
      <w:r w:rsidRPr="00387582">
        <w:rPr>
          <w:rFonts w:asciiTheme="minorHAnsi" w:hAnsiTheme="minorHAnsi" w:cstheme="minorHAnsi"/>
          <w:lang w:val="id-ID"/>
        </w:rPr>
        <w:t xml:space="preserve"> manusia Indonesia</w:t>
      </w:r>
    </w:p>
    <w:p w14:paraId="27DD612E" w14:textId="77777777" w:rsidR="00BF596E" w:rsidRPr="00387582" w:rsidRDefault="00BF596E" w:rsidP="00BF596E">
      <w:pPr>
        <w:pStyle w:val="ListParagraph"/>
        <w:numPr>
          <w:ilvl w:val="0"/>
          <w:numId w:val="4"/>
        </w:numPr>
        <w:ind w:left="360"/>
        <w:jc w:val="both"/>
        <w:rPr>
          <w:rFonts w:asciiTheme="minorHAnsi" w:hAnsiTheme="minorHAnsi" w:cstheme="minorHAnsi"/>
          <w:lang w:val="id-ID"/>
        </w:rPr>
      </w:pPr>
      <w:r w:rsidRPr="00387582">
        <w:rPr>
          <w:rFonts w:asciiTheme="minorHAnsi" w:hAnsiTheme="minorHAnsi" w:cstheme="minorHAnsi"/>
          <w:lang w:val="id-ID"/>
        </w:rPr>
        <w:t>Alat potong ranting manual dan hidrolik yang telah ada dipasaran</w:t>
      </w:r>
    </w:p>
    <w:p w14:paraId="72E5F088" w14:textId="77777777" w:rsidR="00BF596E" w:rsidRPr="00387582" w:rsidRDefault="00BF596E" w:rsidP="00BF596E">
      <w:pPr>
        <w:pStyle w:val="ListParagraph"/>
        <w:numPr>
          <w:ilvl w:val="0"/>
          <w:numId w:val="4"/>
        </w:numPr>
        <w:ind w:left="360"/>
        <w:jc w:val="both"/>
        <w:rPr>
          <w:rFonts w:asciiTheme="minorHAnsi" w:hAnsiTheme="minorHAnsi" w:cstheme="minorHAnsi"/>
          <w:lang w:val="id-ID"/>
        </w:rPr>
      </w:pPr>
      <w:r w:rsidRPr="00387582">
        <w:rPr>
          <w:rFonts w:asciiTheme="minorHAnsi" w:hAnsiTheme="minorHAnsi" w:cstheme="minorHAnsi"/>
          <w:lang w:val="id-ID"/>
        </w:rPr>
        <w:t>Ranting yang dipakai sebagai contoh adalah 3 (tiga) jenis pohon, yaitu</w:t>
      </w:r>
    </w:p>
    <w:p w14:paraId="7A4994E7" w14:textId="538D2D4F" w:rsidR="00BF596E" w:rsidRPr="00387582" w:rsidRDefault="00BF596E" w:rsidP="00BF596E">
      <w:pPr>
        <w:pStyle w:val="ListParagraph"/>
        <w:numPr>
          <w:ilvl w:val="0"/>
          <w:numId w:val="5"/>
        </w:numPr>
        <w:ind w:left="720" w:hanging="436"/>
        <w:jc w:val="both"/>
        <w:rPr>
          <w:rFonts w:asciiTheme="minorHAnsi" w:hAnsiTheme="minorHAnsi" w:cstheme="minorHAnsi"/>
          <w:lang w:val="id-ID"/>
        </w:rPr>
      </w:pPr>
      <w:r w:rsidRPr="00387582">
        <w:rPr>
          <w:rFonts w:asciiTheme="minorHAnsi" w:hAnsiTheme="minorHAnsi" w:cstheme="minorHAnsi"/>
          <w:lang w:val="id-ID"/>
        </w:rPr>
        <w:t xml:space="preserve">Pohon cengkeh </w:t>
      </w:r>
      <w:r w:rsidRPr="00387582">
        <w:rPr>
          <w:rFonts w:asciiTheme="minorHAnsi" w:hAnsiTheme="minorHAnsi" w:cstheme="minorHAnsi"/>
          <w:color w:val="000000"/>
          <w:lang w:val="id-ID" w:eastAsia="en-GB"/>
        </w:rPr>
        <w:t>(</w:t>
      </w:r>
      <w:r w:rsidRPr="00387582">
        <w:rPr>
          <w:rFonts w:asciiTheme="minorHAnsi" w:hAnsiTheme="minorHAnsi" w:cstheme="minorHAnsi"/>
          <w:i/>
          <w:iCs/>
          <w:color w:val="000000"/>
          <w:lang w:val="id-ID" w:eastAsia="en-GB"/>
        </w:rPr>
        <w:t>Syzygium aromaticum</w:t>
      </w:r>
      <w:r w:rsidRPr="00387582">
        <w:rPr>
          <w:rFonts w:asciiTheme="minorHAnsi" w:hAnsiTheme="minorHAnsi" w:cstheme="minorHAnsi"/>
          <w:color w:val="000000"/>
          <w:lang w:val="id-ID" w:eastAsia="en-GB"/>
        </w:rPr>
        <w:t xml:space="preserve">, </w:t>
      </w:r>
      <w:hyperlink r:id="rId8" w:tooltip="Synonymy (belum dibuat)" w:history="1">
        <w:r w:rsidRPr="00387582">
          <w:rPr>
            <w:rFonts w:asciiTheme="minorHAnsi" w:hAnsiTheme="minorHAnsi" w:cstheme="minorHAnsi"/>
            <w:color w:val="000000"/>
            <w:lang w:val="id-ID" w:eastAsia="en-GB"/>
          </w:rPr>
          <w:t>syn.</w:t>
        </w:r>
      </w:hyperlink>
      <w:r w:rsidRPr="00387582">
        <w:rPr>
          <w:rFonts w:asciiTheme="minorHAnsi" w:hAnsiTheme="minorHAnsi" w:cstheme="minorHAnsi"/>
          <w:color w:val="000000"/>
          <w:lang w:val="id-ID" w:eastAsia="en-GB"/>
        </w:rPr>
        <w:t xml:space="preserve"> </w:t>
      </w:r>
      <w:r w:rsidRPr="00387582">
        <w:rPr>
          <w:rFonts w:asciiTheme="minorHAnsi" w:hAnsiTheme="minorHAnsi" w:cstheme="minorHAnsi"/>
          <w:i/>
          <w:iCs/>
          <w:color w:val="000000"/>
          <w:lang w:val="id-ID" w:eastAsia="en-GB"/>
        </w:rPr>
        <w:t>Eugenia aromaticum)</w:t>
      </w:r>
      <w:r w:rsidRPr="00387582">
        <w:rPr>
          <w:rFonts w:asciiTheme="minorHAnsi" w:hAnsiTheme="minorHAnsi" w:cstheme="minorHAnsi"/>
          <w:lang w:val="id-ID"/>
        </w:rPr>
        <w:t xml:space="preserve">, </w:t>
      </w:r>
    </w:p>
    <w:p w14:paraId="73E259BA" w14:textId="77777777" w:rsidR="00BF596E" w:rsidRPr="00BF596E" w:rsidRDefault="00BF596E" w:rsidP="00BF596E">
      <w:pPr>
        <w:spacing w:line="240" w:lineRule="auto"/>
        <w:jc w:val="both"/>
        <w:rPr>
          <w:rFonts w:ascii="Times New Roman" w:hAnsi="Times New Roman" w:cs="Times New Roman"/>
        </w:rPr>
      </w:pPr>
    </w:p>
    <w:p w14:paraId="089C61CE" w14:textId="71D9A93C" w:rsidR="00BF596E" w:rsidRDefault="00BF596E" w:rsidP="00BF596E">
      <w:pPr>
        <w:spacing w:line="240" w:lineRule="auto"/>
        <w:jc w:val="both"/>
        <w:rPr>
          <w:rFonts w:ascii="Times New Roman" w:hAnsi="Times New Roman" w:cs="Times New Roman"/>
        </w:rPr>
      </w:pPr>
      <w:r w:rsidRPr="00BF596E">
        <w:rPr>
          <w:rFonts w:ascii="Times New Roman" w:hAnsi="Times New Roman" w:cs="Times New Roman"/>
          <w:noProof/>
          <w:lang w:eastAsia="id-ID"/>
        </w:rPr>
        <w:drawing>
          <wp:anchor distT="0" distB="0" distL="114300" distR="114300" simplePos="0" relativeHeight="251665408" behindDoc="1" locked="0" layoutInCell="1" allowOverlap="1" wp14:anchorId="146D2F88" wp14:editId="36398A77">
            <wp:simplePos x="0" y="0"/>
            <wp:positionH relativeFrom="column">
              <wp:posOffset>2017395</wp:posOffset>
            </wp:positionH>
            <wp:positionV relativeFrom="paragraph">
              <wp:posOffset>10795</wp:posOffset>
            </wp:positionV>
            <wp:extent cx="1876425" cy="1409700"/>
            <wp:effectExtent l="19050" t="0" r="9525" b="0"/>
            <wp:wrapTight wrapText="bothSides">
              <wp:wrapPolygon edited="0">
                <wp:start x="877" y="0"/>
                <wp:lineTo x="-219" y="2043"/>
                <wp:lineTo x="-219" y="18681"/>
                <wp:lineTo x="439" y="21308"/>
                <wp:lineTo x="877" y="21308"/>
                <wp:lineTo x="20613" y="21308"/>
                <wp:lineTo x="21052" y="21308"/>
                <wp:lineTo x="21710" y="19557"/>
                <wp:lineTo x="21710" y="2043"/>
                <wp:lineTo x="21271" y="292"/>
                <wp:lineTo x="20613" y="0"/>
                <wp:lineTo x="877" y="0"/>
              </wp:wrapPolygon>
            </wp:wrapTight>
            <wp:docPr id="17" name="Picture 17" descr="D:\TESIS S2\foto cengkeh\IMG_0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 S2\foto cengkeh\IMG_0170.JPG"/>
                    <pic:cNvPicPr>
                      <a:picLocks noChangeAspect="1" noChangeArrowheads="1"/>
                    </pic:cNvPicPr>
                  </pic:nvPicPr>
                  <pic:blipFill>
                    <a:blip r:embed="rId9" cstate="print"/>
                    <a:srcRect/>
                    <a:stretch>
                      <a:fillRect/>
                    </a:stretch>
                  </pic:blipFill>
                  <pic:spPr bwMode="auto">
                    <a:xfrm>
                      <a:off x="0" y="0"/>
                      <a:ext cx="1876425" cy="1409700"/>
                    </a:xfrm>
                    <a:prstGeom prst="rect">
                      <a:avLst/>
                    </a:prstGeom>
                    <a:ln>
                      <a:noFill/>
                    </a:ln>
                    <a:effectLst>
                      <a:softEdge rad="112500"/>
                    </a:effectLst>
                  </pic:spPr>
                </pic:pic>
              </a:graphicData>
            </a:graphic>
          </wp:anchor>
        </w:drawing>
      </w:r>
      <w:r w:rsidRPr="00BF596E">
        <w:rPr>
          <w:rFonts w:ascii="Times New Roman" w:hAnsi="Times New Roman" w:cs="Times New Roman"/>
          <w:noProof/>
          <w:lang w:eastAsia="id-ID"/>
        </w:rPr>
        <w:drawing>
          <wp:anchor distT="0" distB="0" distL="114300" distR="114300" simplePos="0" relativeHeight="251667456" behindDoc="1" locked="0" layoutInCell="1" allowOverlap="1" wp14:anchorId="16894FEA" wp14:editId="5881BBA4">
            <wp:simplePos x="0" y="0"/>
            <wp:positionH relativeFrom="column">
              <wp:posOffset>855345</wp:posOffset>
            </wp:positionH>
            <wp:positionV relativeFrom="paragraph">
              <wp:posOffset>10795</wp:posOffset>
            </wp:positionV>
            <wp:extent cx="1543050" cy="1409700"/>
            <wp:effectExtent l="19050" t="0" r="0" b="0"/>
            <wp:wrapTight wrapText="bothSides">
              <wp:wrapPolygon edited="0">
                <wp:start x="1067" y="0"/>
                <wp:lineTo x="-267" y="2043"/>
                <wp:lineTo x="-267" y="18681"/>
                <wp:lineTo x="533" y="21308"/>
                <wp:lineTo x="1067" y="21308"/>
                <wp:lineTo x="20267" y="21308"/>
                <wp:lineTo x="20800" y="21308"/>
                <wp:lineTo x="21600" y="19557"/>
                <wp:lineTo x="21600" y="2043"/>
                <wp:lineTo x="21067" y="292"/>
                <wp:lineTo x="20267" y="0"/>
                <wp:lineTo x="1067" y="0"/>
              </wp:wrapPolygon>
            </wp:wrapTight>
            <wp:docPr id="18" name="Picture 3" descr="D:\TESIS S2\foto cengkeh\IMG_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 S2\foto cengkeh\IMG_0173.JPG"/>
                    <pic:cNvPicPr>
                      <a:picLocks noChangeAspect="1" noChangeArrowheads="1"/>
                    </pic:cNvPicPr>
                  </pic:nvPicPr>
                  <pic:blipFill>
                    <a:blip r:embed="rId10" cstate="print"/>
                    <a:srcRect/>
                    <a:stretch>
                      <a:fillRect/>
                    </a:stretch>
                  </pic:blipFill>
                  <pic:spPr bwMode="auto">
                    <a:xfrm>
                      <a:off x="0" y="0"/>
                      <a:ext cx="1543050" cy="1409700"/>
                    </a:xfrm>
                    <a:prstGeom prst="rect">
                      <a:avLst/>
                    </a:prstGeom>
                    <a:ln>
                      <a:noFill/>
                    </a:ln>
                    <a:effectLst>
                      <a:softEdge rad="112500"/>
                    </a:effectLst>
                  </pic:spPr>
                </pic:pic>
              </a:graphicData>
            </a:graphic>
          </wp:anchor>
        </w:drawing>
      </w:r>
    </w:p>
    <w:p w14:paraId="07E9B722" w14:textId="77777777" w:rsidR="00BF596E" w:rsidRDefault="00BF596E" w:rsidP="00BF596E">
      <w:pPr>
        <w:spacing w:line="240" w:lineRule="auto"/>
        <w:jc w:val="both"/>
        <w:rPr>
          <w:rFonts w:ascii="Times New Roman" w:hAnsi="Times New Roman" w:cs="Times New Roman"/>
        </w:rPr>
      </w:pPr>
    </w:p>
    <w:p w14:paraId="616978CA" w14:textId="77777777" w:rsidR="00BF596E" w:rsidRDefault="00BF596E" w:rsidP="00BF596E">
      <w:pPr>
        <w:spacing w:line="240" w:lineRule="auto"/>
        <w:jc w:val="both"/>
        <w:rPr>
          <w:rFonts w:ascii="Times New Roman" w:hAnsi="Times New Roman" w:cs="Times New Roman"/>
        </w:rPr>
      </w:pPr>
    </w:p>
    <w:p w14:paraId="425C1065" w14:textId="77777777" w:rsidR="00BF596E" w:rsidRDefault="00BF596E" w:rsidP="00BF596E">
      <w:pPr>
        <w:spacing w:line="240" w:lineRule="auto"/>
        <w:jc w:val="both"/>
        <w:rPr>
          <w:rFonts w:ascii="Times New Roman" w:hAnsi="Times New Roman" w:cs="Times New Roman"/>
        </w:rPr>
      </w:pPr>
    </w:p>
    <w:p w14:paraId="1EE042AA" w14:textId="360E17BF" w:rsidR="00BF596E" w:rsidRDefault="00BF596E" w:rsidP="00BF596E">
      <w:pPr>
        <w:spacing w:line="240" w:lineRule="auto"/>
        <w:jc w:val="both"/>
        <w:rPr>
          <w:rFonts w:ascii="Times New Roman" w:hAnsi="Times New Roman" w:cs="Times New Roman"/>
        </w:rPr>
      </w:pPr>
    </w:p>
    <w:p w14:paraId="46B49142" w14:textId="55B1D37A" w:rsidR="00BF596E" w:rsidRPr="00BF596E" w:rsidRDefault="00F00366" w:rsidP="00BF596E">
      <w:pPr>
        <w:spacing w:line="240" w:lineRule="auto"/>
        <w:jc w:val="both"/>
        <w:rPr>
          <w:rFonts w:ascii="Times New Roman" w:hAnsi="Times New Roman" w:cs="Times New Roman"/>
        </w:rPr>
      </w:pPr>
      <w:r>
        <w:rPr>
          <w:noProof/>
        </w:rPr>
        <mc:AlternateContent>
          <mc:Choice Requires="wps">
            <w:drawing>
              <wp:anchor distT="0" distB="0" distL="114300" distR="114300" simplePos="0" relativeHeight="251675648" behindDoc="1" locked="0" layoutInCell="1" allowOverlap="1" wp14:anchorId="500F74E5" wp14:editId="04085634">
                <wp:simplePos x="0" y="0"/>
                <wp:positionH relativeFrom="column">
                  <wp:posOffset>972185</wp:posOffset>
                </wp:positionH>
                <wp:positionV relativeFrom="paragraph">
                  <wp:posOffset>13970</wp:posOffset>
                </wp:positionV>
                <wp:extent cx="3409950" cy="257175"/>
                <wp:effectExtent l="0" t="0" r="0" b="9525"/>
                <wp:wrapTight wrapText="bothSides">
                  <wp:wrapPolygon edited="0">
                    <wp:start x="0" y="0"/>
                    <wp:lineTo x="0" y="20800"/>
                    <wp:lineTo x="21479" y="20800"/>
                    <wp:lineTo x="21479" y="0"/>
                    <wp:lineTo x="0" y="0"/>
                  </wp:wrapPolygon>
                </wp:wrapTight>
                <wp:docPr id="27" name="Text Box 27"/>
                <wp:cNvGraphicFramePr/>
                <a:graphic xmlns:a="http://schemas.openxmlformats.org/drawingml/2006/main">
                  <a:graphicData uri="http://schemas.microsoft.com/office/word/2010/wordprocessingShape">
                    <wps:wsp>
                      <wps:cNvSpPr txBox="1"/>
                      <wps:spPr>
                        <a:xfrm>
                          <a:off x="0" y="0"/>
                          <a:ext cx="3409950" cy="257175"/>
                        </a:xfrm>
                        <a:prstGeom prst="rect">
                          <a:avLst/>
                        </a:prstGeom>
                        <a:solidFill>
                          <a:prstClr val="white"/>
                        </a:solidFill>
                        <a:ln>
                          <a:noFill/>
                        </a:ln>
                      </wps:spPr>
                      <wps:txbx>
                        <w:txbxContent>
                          <w:p w14:paraId="3B2F3954" w14:textId="2B0AB031" w:rsidR="00A916C0" w:rsidRPr="008D2D28" w:rsidRDefault="00A916C0" w:rsidP="00BF596E">
                            <w:pPr>
                              <w:pStyle w:val="Caption"/>
                              <w:rPr>
                                <w:rFonts w:asciiTheme="minorHAnsi" w:hAnsiTheme="minorHAnsi" w:cstheme="minorHAnsi"/>
                                <w:noProof/>
                                <w:color w:val="000000" w:themeColor="text1"/>
                                <w:lang w:val="id-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1</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noProof/>
                                <w:color w:val="000000" w:themeColor="text1"/>
                                <w:lang w:val="id-ID"/>
                              </w:rPr>
                              <w:t>pohon cengkeh</w:t>
                            </w:r>
                          </w:p>
                          <w:p w14:paraId="46D7348A" w14:textId="77777777" w:rsidR="00A916C0" w:rsidRPr="00F00366" w:rsidRDefault="00A916C0" w:rsidP="00F00366">
                            <w:pPr>
                              <w:spacing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74E5" id="_x0000_t202" coordsize="21600,21600" o:spt="202" path="m,l,21600r21600,l21600,xe">
                <v:stroke joinstyle="miter"/>
                <v:path gradientshapeok="t" o:connecttype="rect"/>
              </v:shapetype>
              <v:shape id="Text Box 27" o:spid="_x0000_s1026" type="#_x0000_t202" style="position:absolute;left:0;text-align:left;margin-left:76.55pt;margin-top:1.1pt;width:268.5pt;height:2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" stroked="f">
                <v:textbox inset="0,0,0,0">
                  <w:txbxContent>
                    <w:p w14:paraId="3B2F3954" w14:textId="2B0AB031" w:rsidR="00A916C0" w:rsidRPr="008D2D28" w:rsidRDefault="00A916C0" w:rsidP="00BF596E">
                      <w:pPr>
                        <w:pStyle w:val="Caption"/>
                        <w:rPr>
                          <w:rFonts w:asciiTheme="minorHAnsi" w:hAnsiTheme="minorHAnsi" w:cstheme="minorHAnsi"/>
                          <w:noProof/>
                          <w:color w:val="000000" w:themeColor="text1"/>
                          <w:lang w:val="id-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1</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noProof/>
                          <w:color w:val="000000" w:themeColor="text1"/>
                          <w:lang w:val="id-ID"/>
                        </w:rPr>
                        <w:t>pohon cengkeh</w:t>
                      </w:r>
                    </w:p>
                    <w:p w14:paraId="46D7348A" w14:textId="77777777" w:rsidR="00A916C0" w:rsidRPr="00F00366" w:rsidRDefault="00A916C0" w:rsidP="00F00366">
                      <w:pPr>
                        <w:spacing w:line="240" w:lineRule="auto"/>
                      </w:pPr>
                    </w:p>
                  </w:txbxContent>
                </v:textbox>
                <w10:wrap type="tight"/>
              </v:shape>
            </w:pict>
          </mc:Fallback>
        </mc:AlternateContent>
      </w:r>
    </w:p>
    <w:p w14:paraId="183563C6" w14:textId="174C280C" w:rsidR="00BF596E" w:rsidRDefault="00BF596E" w:rsidP="00BF596E">
      <w:pPr>
        <w:spacing w:line="240" w:lineRule="auto"/>
        <w:jc w:val="both"/>
        <w:rPr>
          <w:rFonts w:ascii="Times New Roman" w:hAnsi="Times New Roman" w:cs="Times New Roman"/>
        </w:rPr>
      </w:pPr>
    </w:p>
    <w:p w14:paraId="5FA9043D" w14:textId="7214749E" w:rsidR="008D2D28" w:rsidRDefault="008D2D28" w:rsidP="00BF596E">
      <w:pPr>
        <w:spacing w:line="240" w:lineRule="auto"/>
        <w:jc w:val="both"/>
        <w:rPr>
          <w:rFonts w:ascii="Times New Roman" w:hAnsi="Times New Roman" w:cs="Times New Roman"/>
        </w:rPr>
      </w:pPr>
    </w:p>
    <w:p w14:paraId="15CAD726" w14:textId="77777777" w:rsidR="008D2D28" w:rsidRPr="00BF596E" w:rsidRDefault="008D2D28" w:rsidP="00BF596E">
      <w:pPr>
        <w:spacing w:line="240" w:lineRule="auto"/>
        <w:jc w:val="both"/>
        <w:rPr>
          <w:rFonts w:ascii="Times New Roman" w:hAnsi="Times New Roman" w:cs="Times New Roman"/>
        </w:rPr>
      </w:pPr>
    </w:p>
    <w:p w14:paraId="534171C1" w14:textId="77777777" w:rsidR="00BF596E" w:rsidRPr="008D2D28" w:rsidRDefault="00BF596E" w:rsidP="00BF596E">
      <w:pPr>
        <w:pStyle w:val="ListParagraph"/>
        <w:numPr>
          <w:ilvl w:val="0"/>
          <w:numId w:val="5"/>
        </w:numPr>
        <w:spacing w:before="120"/>
        <w:ind w:left="709" w:hanging="425"/>
        <w:jc w:val="both"/>
        <w:rPr>
          <w:rFonts w:asciiTheme="minorHAnsi" w:hAnsiTheme="minorHAnsi" w:cstheme="minorHAnsi"/>
          <w:lang w:val="id-ID"/>
        </w:rPr>
      </w:pPr>
      <w:r w:rsidRPr="008D2D28">
        <w:rPr>
          <w:rFonts w:asciiTheme="minorHAnsi" w:hAnsiTheme="minorHAnsi" w:cstheme="minorHAnsi"/>
          <w:noProof/>
          <w:lang w:val="id-ID" w:eastAsia="id-ID"/>
        </w:rPr>
        <w:t>Pohon jeruk purut</w:t>
      </w:r>
      <w:r w:rsidRPr="008D2D28">
        <w:rPr>
          <w:rFonts w:asciiTheme="minorHAnsi" w:hAnsiTheme="minorHAnsi" w:cstheme="minorHAnsi"/>
          <w:lang w:val="id-ID"/>
        </w:rPr>
        <w:t xml:space="preserve"> (</w:t>
      </w:r>
      <w:r w:rsidRPr="008D2D28">
        <w:rPr>
          <w:rFonts w:asciiTheme="minorHAnsi" w:eastAsia="MS Mincho" w:hAnsiTheme="minorHAnsi" w:cstheme="minorHAnsi"/>
          <w:bCs/>
          <w:i/>
          <w:lang w:val="id-ID" w:eastAsia="id-ID"/>
        </w:rPr>
        <w:t>citrus hystrix dc.)</w:t>
      </w:r>
      <w:r w:rsidRPr="008D2D28">
        <w:rPr>
          <w:rFonts w:asciiTheme="minorHAnsi" w:hAnsiTheme="minorHAnsi" w:cstheme="minorHAnsi"/>
          <w:i/>
          <w:lang w:val="id-ID"/>
        </w:rPr>
        <w:t>,</w:t>
      </w:r>
      <w:r w:rsidRPr="008D2D28">
        <w:rPr>
          <w:rFonts w:asciiTheme="minorHAnsi" w:hAnsiTheme="minorHAnsi" w:cstheme="minorHAnsi"/>
          <w:lang w:val="id-ID"/>
        </w:rPr>
        <w:t xml:space="preserve"> karena termasuk tanaman perdu yang </w:t>
      </w:r>
      <w:r w:rsidRPr="008D2D28">
        <w:rPr>
          <w:rFonts w:asciiTheme="minorHAnsi" w:hAnsiTheme="minorHAnsi" w:cstheme="minorHAnsi"/>
          <w:color w:val="000000" w:themeColor="text1"/>
          <w:lang w:val="id-ID"/>
        </w:rPr>
        <w:t>tingginya</w:t>
      </w:r>
      <w:r w:rsidRPr="008D2D28">
        <w:rPr>
          <w:rFonts w:asciiTheme="minorHAnsi" w:hAnsiTheme="minorHAnsi" w:cstheme="minorHAnsi"/>
          <w:color w:val="000000" w:themeColor="text1"/>
        </w:rPr>
        <w:t xml:space="preserve"> 5 – 7,5 meter </w:t>
      </w:r>
      <w:r w:rsidRPr="008D2D28">
        <w:rPr>
          <w:rFonts w:asciiTheme="minorHAnsi" w:hAnsiTheme="minorHAnsi" w:cstheme="minorHAnsi"/>
          <w:color w:val="000000" w:themeColor="text1"/>
          <w:u w:val="single"/>
        </w:rPr>
        <w:t>(</w:t>
      </w:r>
      <w:hyperlink r:id="rId11" w:history="1">
        <w:r w:rsidRPr="008D2D28">
          <w:rPr>
            <w:rStyle w:val="Hyperlink"/>
            <w:rFonts w:asciiTheme="minorHAnsi" w:hAnsiTheme="minorHAnsi" w:cstheme="minorHAnsi"/>
            <w:color w:val="000000" w:themeColor="text1"/>
          </w:rPr>
          <w:t>http://kambing.ui.edu/bebas/v12/artikel</w:t>
        </w:r>
      </w:hyperlink>
      <w:r w:rsidRPr="008D2D28">
        <w:rPr>
          <w:rFonts w:asciiTheme="minorHAnsi" w:hAnsiTheme="minorHAnsi" w:cstheme="minorHAnsi"/>
          <w:color w:val="000000" w:themeColor="text1"/>
        </w:rPr>
        <w:t xml:space="preserve">) </w:t>
      </w:r>
      <w:r w:rsidRPr="008D2D28">
        <w:rPr>
          <w:rFonts w:asciiTheme="minorHAnsi" w:hAnsiTheme="minorHAnsi" w:cstheme="minorHAnsi"/>
          <w:color w:val="000000" w:themeColor="text1"/>
          <w:lang w:val="id-ID"/>
        </w:rPr>
        <w:t>dan m</w:t>
      </w:r>
      <w:r w:rsidRPr="008D2D28">
        <w:rPr>
          <w:rFonts w:asciiTheme="minorHAnsi" w:hAnsiTheme="minorHAnsi" w:cstheme="minorHAnsi"/>
          <w:lang w:val="id-ID"/>
        </w:rPr>
        <w:t>empunyai ranting pohon yang banyak untuk perawatan dan pemanenannya sulit sehingga sesuai untuk alat yang akan dibuat</w:t>
      </w:r>
    </w:p>
    <w:p w14:paraId="10B5D641" w14:textId="77777777" w:rsidR="00BF596E" w:rsidRPr="00BF596E" w:rsidRDefault="00BF596E" w:rsidP="00BF596E">
      <w:pPr>
        <w:pStyle w:val="ListParagraph"/>
        <w:spacing w:before="120"/>
        <w:ind w:left="709"/>
        <w:jc w:val="both"/>
        <w:rPr>
          <w:sz w:val="22"/>
          <w:szCs w:val="22"/>
          <w:lang w:val="id-ID"/>
        </w:rPr>
      </w:pPr>
      <w:r w:rsidRPr="00BF596E">
        <w:rPr>
          <w:noProof/>
          <w:sz w:val="22"/>
          <w:szCs w:val="22"/>
          <w:lang w:val="id-ID" w:eastAsia="id-ID"/>
        </w:rPr>
        <w:drawing>
          <wp:anchor distT="0" distB="0" distL="114300" distR="114300" simplePos="0" relativeHeight="251668480" behindDoc="0" locked="0" layoutInCell="1" allowOverlap="1" wp14:anchorId="147FE40D" wp14:editId="4EDFB147">
            <wp:simplePos x="0" y="0"/>
            <wp:positionH relativeFrom="column">
              <wp:posOffset>2426970</wp:posOffset>
            </wp:positionH>
            <wp:positionV relativeFrom="paragraph">
              <wp:posOffset>43815</wp:posOffset>
            </wp:positionV>
            <wp:extent cx="1657350" cy="140970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657350" cy="1409700"/>
                    </a:xfrm>
                    <a:prstGeom prst="rect">
                      <a:avLst/>
                    </a:prstGeom>
                    <a:ln>
                      <a:noFill/>
                    </a:ln>
                    <a:effectLst>
                      <a:softEdge rad="112500"/>
                    </a:effectLst>
                  </pic:spPr>
                </pic:pic>
              </a:graphicData>
            </a:graphic>
          </wp:anchor>
        </w:drawing>
      </w:r>
      <w:r w:rsidRPr="00BF596E">
        <w:rPr>
          <w:noProof/>
          <w:sz w:val="22"/>
          <w:szCs w:val="22"/>
          <w:lang w:val="id-ID" w:eastAsia="id-ID"/>
        </w:rPr>
        <w:drawing>
          <wp:anchor distT="0" distB="0" distL="114300" distR="114300" simplePos="0" relativeHeight="251669504" behindDoc="0" locked="0" layoutInCell="1" allowOverlap="1" wp14:anchorId="3B55CD5F" wp14:editId="76A0C6F5">
            <wp:simplePos x="0" y="0"/>
            <wp:positionH relativeFrom="column">
              <wp:posOffset>979170</wp:posOffset>
            </wp:positionH>
            <wp:positionV relativeFrom="paragraph">
              <wp:posOffset>43815</wp:posOffset>
            </wp:positionV>
            <wp:extent cx="1724025" cy="1438275"/>
            <wp:effectExtent l="19050" t="0" r="9525" b="0"/>
            <wp:wrapNone/>
            <wp:docPr id="20" name="Picture 2" descr="D:\TESIS S2\gambar\DSCF1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 S2\gambar\DSCF1729.JPG"/>
                    <pic:cNvPicPr>
                      <a:picLocks noChangeAspect="1" noChangeArrowheads="1"/>
                    </pic:cNvPicPr>
                  </pic:nvPicPr>
                  <pic:blipFill>
                    <a:blip r:embed="rId13" cstate="print"/>
                    <a:srcRect/>
                    <a:stretch>
                      <a:fillRect/>
                    </a:stretch>
                  </pic:blipFill>
                  <pic:spPr bwMode="auto">
                    <a:xfrm>
                      <a:off x="0" y="0"/>
                      <a:ext cx="1724025" cy="1438275"/>
                    </a:xfrm>
                    <a:prstGeom prst="rect">
                      <a:avLst/>
                    </a:prstGeom>
                    <a:ln>
                      <a:noFill/>
                    </a:ln>
                    <a:effectLst>
                      <a:softEdge rad="112500"/>
                    </a:effectLst>
                  </pic:spPr>
                </pic:pic>
              </a:graphicData>
            </a:graphic>
          </wp:anchor>
        </w:drawing>
      </w:r>
    </w:p>
    <w:p w14:paraId="2AE926A0" w14:textId="77777777" w:rsidR="00BF596E" w:rsidRPr="00BF596E" w:rsidRDefault="00BF596E" w:rsidP="00BF596E">
      <w:pPr>
        <w:pStyle w:val="ListParagraph"/>
        <w:spacing w:before="120"/>
        <w:ind w:left="709"/>
        <w:jc w:val="both"/>
        <w:rPr>
          <w:sz w:val="22"/>
          <w:szCs w:val="22"/>
          <w:lang w:val="id-ID"/>
        </w:rPr>
      </w:pPr>
    </w:p>
    <w:p w14:paraId="4D7B85A4" w14:textId="77777777" w:rsidR="00BF596E" w:rsidRPr="00BF596E" w:rsidRDefault="00BF596E" w:rsidP="00BF596E">
      <w:pPr>
        <w:spacing w:line="240" w:lineRule="auto"/>
        <w:jc w:val="both"/>
        <w:rPr>
          <w:rFonts w:ascii="Times New Roman" w:hAnsi="Times New Roman" w:cs="Times New Roman"/>
        </w:rPr>
      </w:pPr>
    </w:p>
    <w:p w14:paraId="16C2C34A" w14:textId="77777777" w:rsidR="00BF596E" w:rsidRPr="00BF596E" w:rsidRDefault="00BF596E" w:rsidP="00BF596E">
      <w:pPr>
        <w:spacing w:line="240" w:lineRule="auto"/>
        <w:jc w:val="both"/>
        <w:rPr>
          <w:rFonts w:ascii="Times New Roman" w:hAnsi="Times New Roman" w:cs="Times New Roman"/>
        </w:rPr>
      </w:pPr>
    </w:p>
    <w:p w14:paraId="1F0BF531" w14:textId="69095396" w:rsidR="00F00366" w:rsidRDefault="00F00366" w:rsidP="00BF596E">
      <w:pPr>
        <w:spacing w:line="240" w:lineRule="auto"/>
        <w:jc w:val="both"/>
        <w:rPr>
          <w:rFonts w:ascii="Times New Roman" w:hAnsi="Times New Roman" w:cs="Times New Roman"/>
        </w:rPr>
      </w:pPr>
    </w:p>
    <w:p w14:paraId="6BCF9FBF" w14:textId="51A0D118" w:rsidR="00F00366" w:rsidRDefault="00F00366" w:rsidP="00BF596E">
      <w:pPr>
        <w:spacing w:line="240" w:lineRule="auto"/>
        <w:jc w:val="both"/>
        <w:rPr>
          <w:rFonts w:ascii="Times New Roman" w:hAnsi="Times New Roman" w:cs="Times New Roman"/>
        </w:rPr>
      </w:pPr>
    </w:p>
    <w:p w14:paraId="12A8DD82" w14:textId="44A10382" w:rsidR="00F00366" w:rsidRPr="008D2D28" w:rsidRDefault="00F00366" w:rsidP="00BF596E">
      <w:pPr>
        <w:spacing w:line="240" w:lineRule="auto"/>
        <w:jc w:val="both"/>
        <w:rPr>
          <w:rFonts w:ascii="Times New Roman" w:hAnsi="Times New Roman" w:cs="Times New Roman"/>
          <w:sz w:val="20"/>
          <w:szCs w:val="20"/>
        </w:rPr>
      </w:pPr>
      <w:r>
        <w:rPr>
          <w:noProof/>
        </w:rPr>
        <mc:AlternateContent>
          <mc:Choice Requires="wps">
            <w:drawing>
              <wp:anchor distT="0" distB="0" distL="114300" distR="114300" simplePos="0" relativeHeight="251677696" behindDoc="1" locked="0" layoutInCell="1" allowOverlap="1" wp14:anchorId="67307534" wp14:editId="10FDA0DD">
                <wp:simplePos x="0" y="0"/>
                <wp:positionH relativeFrom="margin">
                  <wp:align>center</wp:align>
                </wp:positionH>
                <wp:positionV relativeFrom="paragraph">
                  <wp:posOffset>9525</wp:posOffset>
                </wp:positionV>
                <wp:extent cx="3409950" cy="257175"/>
                <wp:effectExtent l="0" t="0" r="0" b="9525"/>
                <wp:wrapTight wrapText="bothSides">
                  <wp:wrapPolygon edited="0">
                    <wp:start x="0" y="0"/>
                    <wp:lineTo x="0" y="20800"/>
                    <wp:lineTo x="21479" y="20800"/>
                    <wp:lineTo x="21479"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3409950" cy="257175"/>
                        </a:xfrm>
                        <a:prstGeom prst="rect">
                          <a:avLst/>
                        </a:prstGeom>
                        <a:solidFill>
                          <a:prstClr val="white"/>
                        </a:solidFill>
                        <a:ln>
                          <a:noFill/>
                        </a:ln>
                      </wps:spPr>
                      <wps:txbx>
                        <w:txbxContent>
                          <w:p w14:paraId="00DAEC2A" w14:textId="7E7835EA" w:rsidR="00A916C0" w:rsidRPr="008D2D28" w:rsidRDefault="00A916C0" w:rsidP="00F0036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2</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noProof/>
                                <w:color w:val="000000" w:themeColor="text1"/>
                                <w:lang w:val="en-ID"/>
                              </w:rPr>
                              <w:t>pohon jeruk purut</w:t>
                            </w:r>
                          </w:p>
                          <w:p w14:paraId="69A2A96C" w14:textId="77777777" w:rsidR="00A916C0" w:rsidRPr="008D2D28" w:rsidRDefault="00A916C0" w:rsidP="00F00366">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07534" id="Text Box 28" o:spid="_x0000_s1027" type="#_x0000_t202" style="position:absolute;left:0;text-align:left;margin-left:0;margin-top:.75pt;width:268.5pt;height:20.2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" stroked="f">
                <v:textbox inset="0,0,0,0">
                  <w:txbxContent>
                    <w:p w14:paraId="00DAEC2A" w14:textId="7E7835EA" w:rsidR="00A916C0" w:rsidRPr="008D2D28" w:rsidRDefault="00A916C0" w:rsidP="00F0036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2</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noProof/>
                          <w:color w:val="000000" w:themeColor="text1"/>
                          <w:lang w:val="en-ID"/>
                        </w:rPr>
                        <w:t>pohon jeruk purut</w:t>
                      </w:r>
                    </w:p>
                    <w:p w14:paraId="69A2A96C" w14:textId="77777777" w:rsidR="00A916C0" w:rsidRPr="008D2D28" w:rsidRDefault="00A916C0" w:rsidP="00F00366">
                      <w:pPr>
                        <w:spacing w:line="240" w:lineRule="auto"/>
                        <w:rPr>
                          <w:rFonts w:cstheme="minorHAnsi"/>
                        </w:rPr>
                      </w:pPr>
                    </w:p>
                  </w:txbxContent>
                </v:textbox>
                <w10:wrap type="tight" anchorx="margin"/>
              </v:shape>
            </w:pict>
          </mc:Fallback>
        </mc:AlternateContent>
      </w:r>
    </w:p>
    <w:p w14:paraId="2406F0C8" w14:textId="1F3AFA5C" w:rsidR="00BF596E" w:rsidRPr="008D2D28" w:rsidRDefault="00BF596E" w:rsidP="00BF596E">
      <w:pPr>
        <w:pStyle w:val="ListParagraph"/>
        <w:numPr>
          <w:ilvl w:val="0"/>
          <w:numId w:val="5"/>
        </w:numPr>
        <w:ind w:left="709" w:hanging="425"/>
        <w:jc w:val="both"/>
        <w:rPr>
          <w:rFonts w:asciiTheme="minorHAnsi" w:hAnsiTheme="minorHAnsi" w:cstheme="minorHAnsi"/>
          <w:lang w:val="id-ID"/>
        </w:rPr>
      </w:pPr>
      <w:r w:rsidRPr="008D2D28">
        <w:rPr>
          <w:rFonts w:asciiTheme="minorHAnsi" w:hAnsiTheme="minorHAnsi" w:cstheme="minorHAnsi"/>
          <w:lang w:val="id-ID"/>
        </w:rPr>
        <w:t>Pohon kakao, karena pohon tersebut merupakan tumbuhan yang tumbuh dengan panjang pohon ± 4 – 6 meter dan memiliki ranting pohon yang sangat banyak yang pada perawatannya membutuhkan waktu yang extra dibanding dengan pohon yang lain.</w:t>
      </w:r>
    </w:p>
    <w:p w14:paraId="394FE8DF" w14:textId="641DDD80" w:rsidR="00BF596E" w:rsidRPr="008D2D28" w:rsidRDefault="00BF596E" w:rsidP="00BF596E">
      <w:pPr>
        <w:pStyle w:val="ListParagraph"/>
        <w:ind w:left="1440"/>
        <w:jc w:val="both"/>
        <w:rPr>
          <w:rFonts w:asciiTheme="minorHAnsi" w:hAnsiTheme="minorHAnsi" w:cstheme="minorHAnsi"/>
          <w:sz w:val="22"/>
          <w:szCs w:val="22"/>
          <w:lang w:val="id-ID"/>
        </w:rPr>
      </w:pPr>
      <w:r w:rsidRPr="008D2D28">
        <w:rPr>
          <w:rFonts w:asciiTheme="minorHAnsi" w:hAnsiTheme="minorHAnsi" w:cstheme="minorHAnsi"/>
          <w:noProof/>
          <w:sz w:val="22"/>
          <w:szCs w:val="22"/>
          <w:lang w:val="id-ID" w:eastAsia="id-ID"/>
        </w:rPr>
        <w:drawing>
          <wp:anchor distT="0" distB="0" distL="114300" distR="114300" simplePos="0" relativeHeight="251672576" behindDoc="0" locked="0" layoutInCell="1" allowOverlap="1" wp14:anchorId="5C8FEE7C" wp14:editId="6D10FB80">
            <wp:simplePos x="0" y="0"/>
            <wp:positionH relativeFrom="column">
              <wp:posOffset>1055370</wp:posOffset>
            </wp:positionH>
            <wp:positionV relativeFrom="paragraph">
              <wp:posOffset>6350</wp:posOffset>
            </wp:positionV>
            <wp:extent cx="1562100" cy="1647825"/>
            <wp:effectExtent l="1905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562100" cy="1647825"/>
                    </a:xfrm>
                    <a:prstGeom prst="rect">
                      <a:avLst/>
                    </a:prstGeom>
                    <a:ln>
                      <a:noFill/>
                    </a:ln>
                    <a:effectLst>
                      <a:softEdge rad="112500"/>
                    </a:effectLst>
                  </pic:spPr>
                </pic:pic>
              </a:graphicData>
            </a:graphic>
          </wp:anchor>
        </w:drawing>
      </w:r>
      <w:r w:rsidRPr="008D2D28">
        <w:rPr>
          <w:rFonts w:asciiTheme="minorHAnsi" w:hAnsiTheme="minorHAnsi" w:cstheme="minorHAnsi"/>
          <w:noProof/>
          <w:sz w:val="22"/>
          <w:szCs w:val="22"/>
          <w:lang w:val="id-ID" w:eastAsia="id-ID"/>
        </w:rPr>
        <w:drawing>
          <wp:anchor distT="0" distB="0" distL="114300" distR="114300" simplePos="0" relativeHeight="251671552" behindDoc="0" locked="0" layoutInCell="1" allowOverlap="1" wp14:anchorId="236615F7" wp14:editId="3F8D46B3">
            <wp:simplePos x="0" y="0"/>
            <wp:positionH relativeFrom="column">
              <wp:posOffset>2369820</wp:posOffset>
            </wp:positionH>
            <wp:positionV relativeFrom="paragraph">
              <wp:posOffset>15875</wp:posOffset>
            </wp:positionV>
            <wp:extent cx="1714500" cy="1666875"/>
            <wp:effectExtent l="1905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1714500" cy="1666875"/>
                    </a:xfrm>
                    <a:prstGeom prst="rect">
                      <a:avLst/>
                    </a:prstGeom>
                    <a:ln>
                      <a:noFill/>
                    </a:ln>
                    <a:effectLst>
                      <a:softEdge rad="112500"/>
                    </a:effectLst>
                  </pic:spPr>
                </pic:pic>
              </a:graphicData>
            </a:graphic>
          </wp:anchor>
        </w:drawing>
      </w:r>
    </w:p>
    <w:p w14:paraId="49A5800A" w14:textId="77777777" w:rsidR="00BF596E" w:rsidRPr="00BF596E" w:rsidRDefault="00BF596E" w:rsidP="00BF596E">
      <w:pPr>
        <w:pStyle w:val="ListParagraph"/>
        <w:ind w:left="1440"/>
        <w:jc w:val="both"/>
        <w:rPr>
          <w:sz w:val="22"/>
          <w:szCs w:val="22"/>
          <w:lang w:val="id-ID"/>
        </w:rPr>
      </w:pPr>
    </w:p>
    <w:p w14:paraId="6D2DCEFB" w14:textId="77777777" w:rsidR="00BF596E" w:rsidRPr="00BF596E" w:rsidRDefault="00BF596E" w:rsidP="00BF596E">
      <w:pPr>
        <w:pStyle w:val="ListParagraph"/>
        <w:ind w:left="1440"/>
        <w:jc w:val="both"/>
        <w:rPr>
          <w:sz w:val="22"/>
          <w:szCs w:val="22"/>
          <w:lang w:val="id-ID"/>
        </w:rPr>
      </w:pPr>
    </w:p>
    <w:p w14:paraId="116A5ABD" w14:textId="6CBC6141" w:rsidR="00BF596E" w:rsidRPr="00BF596E" w:rsidRDefault="00BF596E" w:rsidP="00BF596E">
      <w:pPr>
        <w:pStyle w:val="ListParagraph"/>
        <w:ind w:left="1440"/>
        <w:jc w:val="both"/>
        <w:rPr>
          <w:sz w:val="22"/>
          <w:szCs w:val="22"/>
        </w:rPr>
      </w:pPr>
    </w:p>
    <w:p w14:paraId="3827B956" w14:textId="14C40B60" w:rsidR="00BF596E" w:rsidRPr="00BF596E" w:rsidRDefault="00BF596E" w:rsidP="00BF596E">
      <w:pPr>
        <w:pStyle w:val="ListParagraph"/>
        <w:ind w:left="360"/>
        <w:rPr>
          <w:b/>
          <w:sz w:val="22"/>
          <w:szCs w:val="22"/>
          <w:u w:val="single"/>
        </w:rPr>
      </w:pPr>
    </w:p>
    <w:p w14:paraId="66FDE651" w14:textId="47FB21CE" w:rsidR="00BF596E" w:rsidRPr="00BF596E" w:rsidRDefault="00BF596E" w:rsidP="00BF596E">
      <w:pPr>
        <w:pStyle w:val="ListParagraph"/>
        <w:ind w:left="360"/>
        <w:rPr>
          <w:b/>
          <w:sz w:val="22"/>
          <w:szCs w:val="22"/>
          <w:u w:val="single"/>
        </w:rPr>
      </w:pPr>
    </w:p>
    <w:p w14:paraId="3579959B" w14:textId="5CFBDF28" w:rsidR="00BF596E" w:rsidRPr="00BF596E" w:rsidRDefault="00BF596E" w:rsidP="00BF596E">
      <w:pPr>
        <w:pStyle w:val="ListParagraph"/>
        <w:ind w:left="360"/>
        <w:rPr>
          <w:b/>
          <w:sz w:val="22"/>
          <w:szCs w:val="22"/>
          <w:u w:val="single"/>
        </w:rPr>
      </w:pPr>
    </w:p>
    <w:p w14:paraId="2F01C0D1" w14:textId="7488C386" w:rsidR="00BF596E" w:rsidRDefault="00BF596E" w:rsidP="002B1671">
      <w:pPr>
        <w:spacing w:after="0" w:line="240" w:lineRule="auto"/>
        <w:contextualSpacing/>
        <w:jc w:val="both"/>
        <w:rPr>
          <w:rFonts w:ascii="Times New Roman" w:hAnsi="Times New Roman" w:cs="Times New Roman"/>
          <w:lang w:val="en-ID"/>
        </w:rPr>
      </w:pPr>
    </w:p>
    <w:p w14:paraId="55F4FBBE" w14:textId="7A343237" w:rsidR="00F00366" w:rsidRDefault="00F00366" w:rsidP="002B1671">
      <w:pPr>
        <w:spacing w:after="0" w:line="240" w:lineRule="auto"/>
        <w:contextualSpacing/>
        <w:jc w:val="both"/>
        <w:rPr>
          <w:rFonts w:ascii="Times New Roman" w:hAnsi="Times New Roman" w:cs="Times New Roman"/>
          <w:lang w:val="en-ID"/>
        </w:rPr>
      </w:pPr>
    </w:p>
    <w:p w14:paraId="3E1B4965" w14:textId="1DCF4820" w:rsidR="00F00366" w:rsidRDefault="00F00366" w:rsidP="002B1671">
      <w:pPr>
        <w:spacing w:after="0" w:line="240" w:lineRule="auto"/>
        <w:contextualSpacing/>
        <w:jc w:val="both"/>
        <w:rPr>
          <w:rFonts w:ascii="Times New Roman" w:hAnsi="Times New Roman" w:cs="Times New Roman"/>
          <w:lang w:val="en-ID"/>
        </w:rPr>
      </w:pPr>
    </w:p>
    <w:p w14:paraId="77D794AD" w14:textId="3A4E5EBE" w:rsidR="00F00366" w:rsidRDefault="00F00366" w:rsidP="002B1671">
      <w:pPr>
        <w:spacing w:after="0" w:line="240" w:lineRule="auto"/>
        <w:contextualSpacing/>
        <w:jc w:val="both"/>
        <w:rPr>
          <w:rFonts w:ascii="Times New Roman" w:hAnsi="Times New Roman" w:cs="Times New Roman"/>
          <w:lang w:val="en-ID"/>
        </w:rPr>
      </w:pPr>
    </w:p>
    <w:p w14:paraId="6372327B" w14:textId="5C54160C" w:rsidR="002B1671" w:rsidRDefault="00F00366" w:rsidP="00F00366">
      <w:pPr>
        <w:spacing w:after="0" w:line="240" w:lineRule="auto"/>
        <w:contextualSpacing/>
        <w:jc w:val="both"/>
        <w:rPr>
          <w:rFonts w:ascii="Times New Roman" w:hAnsi="Times New Roman" w:cs="Times New Roman"/>
          <w:lang w:val="en-ID"/>
        </w:rPr>
      </w:pPr>
      <w:r>
        <w:rPr>
          <w:noProof/>
        </w:rPr>
        <mc:AlternateContent>
          <mc:Choice Requires="wps">
            <w:drawing>
              <wp:anchor distT="0" distB="0" distL="114300" distR="114300" simplePos="0" relativeHeight="251679744" behindDoc="1" locked="0" layoutInCell="1" allowOverlap="1" wp14:anchorId="4DE05E35" wp14:editId="29DE1BC4">
                <wp:simplePos x="0" y="0"/>
                <wp:positionH relativeFrom="margin">
                  <wp:align>center</wp:align>
                </wp:positionH>
                <wp:positionV relativeFrom="paragraph">
                  <wp:posOffset>11430</wp:posOffset>
                </wp:positionV>
                <wp:extent cx="3409950" cy="257175"/>
                <wp:effectExtent l="0" t="0" r="0" b="9525"/>
                <wp:wrapTight wrapText="bothSides">
                  <wp:wrapPolygon edited="0">
                    <wp:start x="0" y="0"/>
                    <wp:lineTo x="0" y="20800"/>
                    <wp:lineTo x="21479" y="20800"/>
                    <wp:lineTo x="21479"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3409950" cy="257175"/>
                        </a:xfrm>
                        <a:prstGeom prst="rect">
                          <a:avLst/>
                        </a:prstGeom>
                        <a:solidFill>
                          <a:prstClr val="white"/>
                        </a:solidFill>
                        <a:ln>
                          <a:noFill/>
                        </a:ln>
                      </wps:spPr>
                      <wps:txbx>
                        <w:txbxContent>
                          <w:p w14:paraId="1AB82B82" w14:textId="69E924B4" w:rsidR="00A916C0" w:rsidRPr="008D2D28" w:rsidRDefault="00A916C0" w:rsidP="00F0036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3</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noProof/>
                                <w:color w:val="000000" w:themeColor="text1"/>
                                <w:lang w:val="id-ID"/>
                              </w:rPr>
                              <w:t xml:space="preserve">pohon </w:t>
                            </w:r>
                            <w:r w:rsidRPr="008D2D28">
                              <w:rPr>
                                <w:rFonts w:asciiTheme="minorHAnsi" w:hAnsiTheme="minorHAnsi" w:cstheme="minorHAnsi"/>
                                <w:b w:val="0"/>
                                <w:noProof/>
                                <w:color w:val="000000" w:themeColor="text1"/>
                                <w:lang w:val="en-ID"/>
                              </w:rPr>
                              <w:t>kakao</w:t>
                            </w:r>
                          </w:p>
                          <w:p w14:paraId="2669DC17" w14:textId="77777777" w:rsidR="00A916C0" w:rsidRPr="00F00366" w:rsidRDefault="00A916C0" w:rsidP="00F00366">
                            <w:pPr>
                              <w:spacing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05E35" id="Text Box 29" o:spid="_x0000_s1028" type="#_x0000_t202" style="position:absolute;left:0;text-align:left;margin-left:0;margin-top:.9pt;width:268.5pt;height:20.2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" stroked="f">
                <v:textbox inset="0,0,0,0">
                  <w:txbxContent>
                    <w:p w14:paraId="1AB82B82" w14:textId="69E924B4" w:rsidR="00A916C0" w:rsidRPr="008D2D28" w:rsidRDefault="00A916C0" w:rsidP="00F0036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3</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noProof/>
                          <w:color w:val="000000" w:themeColor="text1"/>
                          <w:lang w:val="id-ID"/>
                        </w:rPr>
                        <w:t xml:space="preserve">pohon </w:t>
                      </w:r>
                      <w:r w:rsidRPr="008D2D28">
                        <w:rPr>
                          <w:rFonts w:asciiTheme="minorHAnsi" w:hAnsiTheme="minorHAnsi" w:cstheme="minorHAnsi"/>
                          <w:b w:val="0"/>
                          <w:noProof/>
                          <w:color w:val="000000" w:themeColor="text1"/>
                          <w:lang w:val="en-ID"/>
                        </w:rPr>
                        <w:t>kakao</w:t>
                      </w:r>
                    </w:p>
                    <w:p w14:paraId="2669DC17" w14:textId="77777777" w:rsidR="00A916C0" w:rsidRPr="00F00366" w:rsidRDefault="00A916C0" w:rsidP="00F00366">
                      <w:pPr>
                        <w:spacing w:line="240" w:lineRule="auto"/>
                      </w:pPr>
                    </w:p>
                  </w:txbxContent>
                </v:textbox>
                <w10:wrap type="tight" anchorx="margin"/>
              </v:shape>
            </w:pict>
          </mc:Fallback>
        </mc:AlternateContent>
      </w:r>
    </w:p>
    <w:p w14:paraId="287F17D8" w14:textId="77777777" w:rsidR="00AC3A70" w:rsidRDefault="00AC3A70" w:rsidP="00E625E7">
      <w:pPr>
        <w:spacing w:after="0" w:line="240" w:lineRule="auto"/>
        <w:ind w:left="360"/>
        <w:contextualSpacing/>
        <w:jc w:val="both"/>
        <w:rPr>
          <w:rFonts w:ascii="Times New Roman" w:hAnsi="Times New Roman" w:cs="Times New Roman"/>
          <w:lang w:val="en-ID"/>
        </w:rPr>
      </w:pPr>
    </w:p>
    <w:p w14:paraId="7474176D" w14:textId="25195CCC" w:rsidR="00F00366" w:rsidRPr="008D2D28" w:rsidRDefault="00C035A4" w:rsidP="00AC3A70">
      <w:pPr>
        <w:spacing w:before="120" w:line="240" w:lineRule="auto"/>
        <w:contextualSpacing/>
        <w:jc w:val="both"/>
        <w:rPr>
          <w:rFonts w:cstheme="minorHAnsi"/>
          <w:b/>
          <w:lang w:val="en-ID"/>
        </w:rPr>
      </w:pPr>
      <w:proofErr w:type="spellStart"/>
      <w:r w:rsidRPr="008D2D28">
        <w:rPr>
          <w:rFonts w:cstheme="minorHAnsi"/>
          <w:b/>
          <w:lang w:val="en-ID"/>
        </w:rPr>
        <w:t>Penelitian</w:t>
      </w:r>
      <w:proofErr w:type="spellEnd"/>
      <w:r w:rsidRPr="008D2D28">
        <w:rPr>
          <w:rFonts w:cstheme="minorHAnsi"/>
          <w:b/>
          <w:lang w:val="en-ID"/>
        </w:rPr>
        <w:t xml:space="preserve"> </w:t>
      </w:r>
      <w:proofErr w:type="spellStart"/>
      <w:r w:rsidRPr="008D2D28">
        <w:rPr>
          <w:rFonts w:cstheme="minorHAnsi"/>
          <w:b/>
          <w:lang w:val="en-ID"/>
        </w:rPr>
        <w:t>Sebelumnya</w:t>
      </w:r>
      <w:proofErr w:type="spellEnd"/>
    </w:p>
    <w:p w14:paraId="19DC1177" w14:textId="5B5377DF" w:rsidR="00AC3A70" w:rsidRPr="008D2D28" w:rsidRDefault="00AC3A70" w:rsidP="00AC3A70">
      <w:pPr>
        <w:spacing w:before="120" w:line="240" w:lineRule="auto"/>
        <w:jc w:val="both"/>
        <w:rPr>
          <w:rFonts w:cstheme="minorHAnsi"/>
          <w:sz w:val="20"/>
          <w:szCs w:val="20"/>
        </w:rPr>
      </w:pPr>
      <w:r w:rsidRPr="00AC3A70">
        <w:rPr>
          <w:rFonts w:ascii="Times New Roman" w:hAnsi="Times New Roman" w:cs="Times New Roman"/>
          <w:b/>
          <w:noProof/>
          <w:lang w:eastAsia="id-ID"/>
        </w:rPr>
        <w:drawing>
          <wp:anchor distT="0" distB="0" distL="114300" distR="114300" simplePos="0" relativeHeight="251681792" behindDoc="1" locked="0" layoutInCell="1" allowOverlap="1" wp14:anchorId="79FA840A" wp14:editId="48DC06C5">
            <wp:simplePos x="0" y="0"/>
            <wp:positionH relativeFrom="margin">
              <wp:align>center</wp:align>
            </wp:positionH>
            <wp:positionV relativeFrom="paragraph">
              <wp:posOffset>648970</wp:posOffset>
            </wp:positionV>
            <wp:extent cx="2059305" cy="1569720"/>
            <wp:effectExtent l="0" t="0" r="0" b="0"/>
            <wp:wrapTight wrapText="bothSides">
              <wp:wrapPolygon edited="0">
                <wp:start x="0" y="0"/>
                <wp:lineTo x="0" y="21233"/>
                <wp:lineTo x="21380" y="21233"/>
                <wp:lineTo x="21380" y="0"/>
                <wp:lineTo x="0" y="0"/>
              </wp:wrapPolygon>
            </wp:wrapTight>
            <wp:docPr id="97" name="imagePoster" descr="Mesin Pemotong Dahan Ranting Pruning Saw ZENOAH-KOMATSU PSZ 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oster" descr="Mesin Pemotong Dahan Ranting Pruning Saw ZENOAH-KOMATSU PSZ 2600"/>
                    <pic:cNvPicPr>
                      <a:picLocks noChangeAspect="1" noChangeArrowheads="1"/>
                    </pic:cNvPicPr>
                  </pic:nvPicPr>
                  <pic:blipFill>
                    <a:blip r:embed="rId16" r:link="rId17"/>
                    <a:srcRect/>
                    <a:stretch>
                      <a:fillRect/>
                    </a:stretch>
                  </pic:blipFill>
                  <pic:spPr bwMode="auto">
                    <a:xfrm>
                      <a:off x="0" y="0"/>
                      <a:ext cx="2059305" cy="1569720"/>
                    </a:xfrm>
                    <a:prstGeom prst="rect">
                      <a:avLst/>
                    </a:prstGeom>
                    <a:noFill/>
                    <a:ln w="9525">
                      <a:noFill/>
                      <a:miter lim="800000"/>
                      <a:headEnd/>
                      <a:tailEnd/>
                    </a:ln>
                  </pic:spPr>
                </pic:pic>
              </a:graphicData>
            </a:graphic>
          </wp:anchor>
        </w:drawing>
      </w:r>
      <w:r w:rsidRPr="00AC3A70">
        <w:rPr>
          <w:rFonts w:ascii="Times New Roman" w:hAnsi="Times New Roman" w:cs="Times New Roman"/>
          <w:b/>
        </w:rPr>
        <w:t xml:space="preserve">    </w:t>
      </w:r>
      <w:r w:rsidRPr="008D2D28">
        <w:rPr>
          <w:rFonts w:cstheme="minorHAnsi"/>
          <w:b/>
          <w:sz w:val="20"/>
          <w:szCs w:val="20"/>
        </w:rPr>
        <w:t xml:space="preserve">  </w:t>
      </w:r>
      <w:r w:rsidRPr="008D2D28">
        <w:rPr>
          <w:rFonts w:cstheme="minorHAnsi"/>
          <w:sz w:val="20"/>
          <w:szCs w:val="20"/>
        </w:rPr>
        <w:t xml:space="preserve">Penelitian dalam hal Teknologi Pemotongan ranting, memang sudah pernah dilakukan oleh para pakar Teknologi pertanian sebelumnya. Yaitu dengan mempergunakan alat pemotong dengan gergaji otomatis yang begitu berat dan tidak cukup </w:t>
      </w:r>
      <w:r w:rsidRPr="008D2D28">
        <w:rPr>
          <w:rFonts w:cstheme="minorHAnsi"/>
          <w:i/>
          <w:sz w:val="20"/>
          <w:szCs w:val="20"/>
        </w:rPr>
        <w:t>portable</w:t>
      </w:r>
      <w:r w:rsidRPr="008D2D28">
        <w:rPr>
          <w:rFonts w:cstheme="minorHAnsi"/>
          <w:sz w:val="20"/>
          <w:szCs w:val="20"/>
        </w:rPr>
        <w:t xml:space="preserve"> untuk dibawa. Adapun gambar alat tersebut dapat dilihat dibawah ini.</w:t>
      </w:r>
    </w:p>
    <w:p w14:paraId="2A96AF6A" w14:textId="338B09DF" w:rsidR="00AC3A70" w:rsidRPr="00AC3A70" w:rsidRDefault="00AC3A70" w:rsidP="00AC3A70">
      <w:pPr>
        <w:spacing w:before="120" w:line="240" w:lineRule="auto"/>
        <w:jc w:val="both"/>
        <w:rPr>
          <w:rFonts w:ascii="Times New Roman" w:hAnsi="Times New Roman" w:cs="Times New Roman"/>
        </w:rPr>
      </w:pPr>
    </w:p>
    <w:p w14:paraId="71D43D49" w14:textId="234CE8B5" w:rsidR="00AC3A70" w:rsidRPr="00AC3A70" w:rsidRDefault="00AC3A70" w:rsidP="00AC3A70">
      <w:pPr>
        <w:spacing w:before="120" w:line="240" w:lineRule="auto"/>
        <w:jc w:val="both"/>
        <w:rPr>
          <w:rFonts w:ascii="Times New Roman" w:hAnsi="Times New Roman" w:cs="Times New Roman"/>
        </w:rPr>
      </w:pPr>
    </w:p>
    <w:p w14:paraId="76401A2B" w14:textId="129BA211" w:rsidR="00AC3A70" w:rsidRPr="00AC3A70" w:rsidRDefault="00AC3A70" w:rsidP="00AC3A70">
      <w:pPr>
        <w:spacing w:line="240" w:lineRule="auto"/>
        <w:ind w:firstLine="360"/>
        <w:jc w:val="both"/>
        <w:rPr>
          <w:rFonts w:ascii="Times New Roman" w:hAnsi="Times New Roman" w:cs="Times New Roman"/>
        </w:rPr>
      </w:pPr>
    </w:p>
    <w:p w14:paraId="1438DF2E" w14:textId="64C5CFA7" w:rsidR="00AC3A70" w:rsidRPr="00AC3A70" w:rsidRDefault="00AC3A70" w:rsidP="00AC3A70">
      <w:pPr>
        <w:spacing w:line="240" w:lineRule="auto"/>
        <w:jc w:val="both"/>
        <w:rPr>
          <w:rFonts w:ascii="Times New Roman" w:hAnsi="Times New Roman" w:cs="Times New Roman"/>
        </w:rPr>
      </w:pPr>
    </w:p>
    <w:p w14:paraId="7A2B31A9" w14:textId="77777777" w:rsidR="00AC3A70" w:rsidRDefault="00AC3A70" w:rsidP="00AC3A70">
      <w:pPr>
        <w:spacing w:line="240" w:lineRule="auto"/>
        <w:jc w:val="both"/>
        <w:rPr>
          <w:rFonts w:ascii="Times New Roman" w:hAnsi="Times New Roman" w:cs="Times New Roman"/>
        </w:rPr>
      </w:pPr>
    </w:p>
    <w:p w14:paraId="64D6AF6A" w14:textId="19A215CE" w:rsidR="00AC3A70" w:rsidRPr="00AC3A70" w:rsidRDefault="00AC3A70" w:rsidP="00AC3A70">
      <w:pPr>
        <w:spacing w:line="240" w:lineRule="auto"/>
        <w:jc w:val="both"/>
        <w:rPr>
          <w:rFonts w:ascii="Times New Roman" w:hAnsi="Times New Roman" w:cs="Times New Roman"/>
        </w:rPr>
      </w:pPr>
      <w:r>
        <w:rPr>
          <w:noProof/>
        </w:rPr>
        <mc:AlternateContent>
          <mc:Choice Requires="wps">
            <w:drawing>
              <wp:anchor distT="0" distB="0" distL="114300" distR="114300" simplePos="0" relativeHeight="251683840" behindDoc="1" locked="0" layoutInCell="1" allowOverlap="1" wp14:anchorId="1240EF2B" wp14:editId="3BFC81DE">
                <wp:simplePos x="0" y="0"/>
                <wp:positionH relativeFrom="margin">
                  <wp:posOffset>1266190</wp:posOffset>
                </wp:positionH>
                <wp:positionV relativeFrom="paragraph">
                  <wp:posOffset>10795</wp:posOffset>
                </wp:positionV>
                <wp:extent cx="3409950" cy="257175"/>
                <wp:effectExtent l="0" t="0" r="0" b="9525"/>
                <wp:wrapTight wrapText="bothSides">
                  <wp:wrapPolygon edited="0">
                    <wp:start x="0" y="0"/>
                    <wp:lineTo x="0" y="20800"/>
                    <wp:lineTo x="21479" y="20800"/>
                    <wp:lineTo x="21479" y="0"/>
                    <wp:lineTo x="0" y="0"/>
                  </wp:wrapPolygon>
                </wp:wrapTight>
                <wp:docPr id="31" name="Text Box 31"/>
                <wp:cNvGraphicFramePr/>
                <a:graphic xmlns:a="http://schemas.openxmlformats.org/drawingml/2006/main">
                  <a:graphicData uri="http://schemas.microsoft.com/office/word/2010/wordprocessingShape">
                    <wps:wsp>
                      <wps:cNvSpPr txBox="1"/>
                      <wps:spPr>
                        <a:xfrm>
                          <a:off x="0" y="0"/>
                          <a:ext cx="3409950" cy="257175"/>
                        </a:xfrm>
                        <a:prstGeom prst="rect">
                          <a:avLst/>
                        </a:prstGeom>
                        <a:solidFill>
                          <a:prstClr val="white"/>
                        </a:solidFill>
                        <a:ln>
                          <a:noFill/>
                        </a:ln>
                      </wps:spPr>
                      <wps:txbx>
                        <w:txbxContent>
                          <w:p w14:paraId="5AF3D499" w14:textId="76E59458" w:rsidR="00A916C0" w:rsidRPr="00AC3A70" w:rsidRDefault="00A916C0" w:rsidP="00AC3A70">
                            <w:pPr>
                              <w:pStyle w:val="Caption"/>
                              <w:rPr>
                                <w:noProof/>
                                <w:color w:val="000000" w:themeColor="text1"/>
                                <w:lang w:val="en-ID"/>
                              </w:rPr>
                            </w:pPr>
                            <w:r w:rsidRPr="00F00366">
                              <w:rPr>
                                <w:color w:val="000000" w:themeColor="text1"/>
                              </w:rPr>
                              <w:t xml:space="preserve">Gambar </w:t>
                            </w:r>
                            <w:r>
                              <w:rPr>
                                <w:color w:val="000000" w:themeColor="text1"/>
                              </w:rPr>
                              <w:fldChar w:fldCharType="begin"/>
                            </w:r>
                            <w:r>
                              <w:rPr>
                                <w:color w:val="000000" w:themeColor="text1"/>
                              </w:rPr>
                              <w:instrText xml:space="preserve"> STYLEREF 1 \s </w:instrText>
                            </w:r>
                            <w:r>
                              <w:rPr>
                                <w:color w:val="000000" w:themeColor="text1"/>
                              </w:rPr>
                              <w:fldChar w:fldCharType="separate"/>
                            </w:r>
                            <w:r>
                              <w:rPr>
                                <w:noProof/>
                                <w:color w:val="000000" w:themeColor="text1"/>
                              </w:rPr>
                              <w:t>I</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Gambar \* ARABIC \s 1 </w:instrText>
                            </w:r>
                            <w:r>
                              <w:rPr>
                                <w:color w:val="000000" w:themeColor="text1"/>
                              </w:rPr>
                              <w:fldChar w:fldCharType="separate"/>
                            </w:r>
                            <w:r>
                              <w:rPr>
                                <w:noProof/>
                                <w:color w:val="000000" w:themeColor="text1"/>
                              </w:rPr>
                              <w:t>4</w:t>
                            </w:r>
                            <w:r>
                              <w:rPr>
                                <w:color w:val="000000" w:themeColor="text1"/>
                              </w:rPr>
                              <w:fldChar w:fldCharType="end"/>
                            </w:r>
                            <w:r w:rsidRPr="00F00366">
                              <w:rPr>
                                <w:color w:val="000000" w:themeColor="text1"/>
                              </w:rPr>
                              <w:t xml:space="preserve"> </w:t>
                            </w:r>
                            <w:r>
                              <w:rPr>
                                <w:b w:val="0"/>
                                <w:noProof/>
                                <w:color w:val="000000" w:themeColor="text1"/>
                                <w:lang w:val="en-ID"/>
                              </w:rPr>
                              <w:t>alat potong gergaji</w:t>
                            </w:r>
                          </w:p>
                          <w:p w14:paraId="572FDB88" w14:textId="77777777" w:rsidR="00A916C0" w:rsidRPr="00F00366" w:rsidRDefault="00A916C0" w:rsidP="00AC3A70">
                            <w:pPr>
                              <w:spacing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EF2B" id="Text Box 31" o:spid="_x0000_s1029" type="#_x0000_t202" style="position:absolute;left:0;text-align:left;margin-left:99.7pt;margin-top:.85pt;width:268.5pt;height:20.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" stroked="f">
                <v:textbox inset="0,0,0,0">
                  <w:txbxContent>
                    <w:p w14:paraId="5AF3D499" w14:textId="76E59458" w:rsidR="00A916C0" w:rsidRPr="00AC3A70" w:rsidRDefault="00A916C0" w:rsidP="00AC3A70">
                      <w:pPr>
                        <w:pStyle w:val="Caption"/>
                        <w:rPr>
                          <w:noProof/>
                          <w:color w:val="000000" w:themeColor="text1"/>
                          <w:lang w:val="en-ID"/>
                        </w:rPr>
                      </w:pPr>
                      <w:r w:rsidRPr="00F00366">
                        <w:rPr>
                          <w:color w:val="000000" w:themeColor="text1"/>
                        </w:rPr>
                        <w:t xml:space="preserve">Gambar </w:t>
                      </w:r>
                      <w:r>
                        <w:rPr>
                          <w:color w:val="000000" w:themeColor="text1"/>
                        </w:rPr>
                        <w:fldChar w:fldCharType="begin"/>
                      </w:r>
                      <w:r>
                        <w:rPr>
                          <w:color w:val="000000" w:themeColor="text1"/>
                        </w:rPr>
                        <w:instrText xml:space="preserve"> STYLEREF 1 \s </w:instrText>
                      </w:r>
                      <w:r>
                        <w:rPr>
                          <w:color w:val="000000" w:themeColor="text1"/>
                        </w:rPr>
                        <w:fldChar w:fldCharType="separate"/>
                      </w:r>
                      <w:r>
                        <w:rPr>
                          <w:noProof/>
                          <w:color w:val="000000" w:themeColor="text1"/>
                        </w:rPr>
                        <w:t>I</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Gambar \* ARABIC \s 1 </w:instrText>
                      </w:r>
                      <w:r>
                        <w:rPr>
                          <w:color w:val="000000" w:themeColor="text1"/>
                        </w:rPr>
                        <w:fldChar w:fldCharType="separate"/>
                      </w:r>
                      <w:r>
                        <w:rPr>
                          <w:noProof/>
                          <w:color w:val="000000" w:themeColor="text1"/>
                        </w:rPr>
                        <w:t>4</w:t>
                      </w:r>
                      <w:r>
                        <w:rPr>
                          <w:color w:val="000000" w:themeColor="text1"/>
                        </w:rPr>
                        <w:fldChar w:fldCharType="end"/>
                      </w:r>
                      <w:r w:rsidRPr="00F00366">
                        <w:rPr>
                          <w:color w:val="000000" w:themeColor="text1"/>
                        </w:rPr>
                        <w:t xml:space="preserve"> </w:t>
                      </w:r>
                      <w:r>
                        <w:rPr>
                          <w:b w:val="0"/>
                          <w:noProof/>
                          <w:color w:val="000000" w:themeColor="text1"/>
                          <w:lang w:val="en-ID"/>
                        </w:rPr>
                        <w:t>alat potong gergaji</w:t>
                      </w:r>
                    </w:p>
                    <w:p w14:paraId="572FDB88" w14:textId="77777777" w:rsidR="00A916C0" w:rsidRPr="00F00366" w:rsidRDefault="00A916C0" w:rsidP="00AC3A70">
                      <w:pPr>
                        <w:spacing w:line="240" w:lineRule="auto"/>
                      </w:pPr>
                    </w:p>
                  </w:txbxContent>
                </v:textbox>
                <w10:wrap type="tight" anchorx="margin"/>
              </v:shape>
            </w:pict>
          </mc:Fallback>
        </mc:AlternateContent>
      </w:r>
    </w:p>
    <w:p w14:paraId="1B146F32" w14:textId="3E2CC718" w:rsidR="00AC3A70" w:rsidRDefault="00AC3A70" w:rsidP="00AC3A70">
      <w:pPr>
        <w:spacing w:line="240" w:lineRule="auto"/>
        <w:jc w:val="both"/>
        <w:rPr>
          <w:rFonts w:ascii="Times New Roman" w:hAnsi="Times New Roman" w:cs="Times New Roman"/>
        </w:rPr>
      </w:pPr>
      <w:r w:rsidRPr="00AC3A70">
        <w:rPr>
          <w:rFonts w:ascii="Times New Roman" w:hAnsi="Times New Roman" w:cs="Times New Roman"/>
        </w:rPr>
        <w:t>Tetapi, penelitian tentang alat pemotong ranting</w:t>
      </w:r>
      <w:r w:rsidRPr="00AC3A70">
        <w:rPr>
          <w:rFonts w:ascii="Times New Roman" w:hAnsi="Times New Roman" w:cs="Times New Roman"/>
          <w:i/>
          <w:iCs/>
        </w:rPr>
        <w:t xml:space="preserve"> adjustable</w:t>
      </w:r>
      <w:r w:rsidRPr="00AC3A70">
        <w:rPr>
          <w:rFonts w:ascii="Times New Roman" w:hAnsi="Times New Roman" w:cs="Times New Roman"/>
        </w:rPr>
        <w:t xml:space="preserve"> dengan hidrolik mini belum pernah dilakukan. Oleh karena itu, dilakukan percobaan ini dengan membuat alat yang dapat diatur naik-turun (adjustable), dan dapat memotong ranting dengan mempertimbangkan pengguna, yaitu masyarakat awam yang sulit mendapatkan sumber energi.</w:t>
      </w:r>
    </w:p>
    <w:p w14:paraId="56DEC2A7" w14:textId="143934AC" w:rsidR="00C035A4" w:rsidRDefault="00C035A4" w:rsidP="00AC3A70">
      <w:pPr>
        <w:spacing w:line="240" w:lineRule="auto"/>
        <w:jc w:val="both"/>
        <w:rPr>
          <w:rFonts w:ascii="Times New Roman" w:hAnsi="Times New Roman" w:cs="Times New Roman"/>
        </w:rPr>
      </w:pPr>
    </w:p>
    <w:p w14:paraId="71A665C0" w14:textId="77777777" w:rsidR="008D2D28" w:rsidRDefault="008D2D28" w:rsidP="00AC3A70">
      <w:pPr>
        <w:spacing w:line="240" w:lineRule="auto"/>
        <w:jc w:val="both"/>
        <w:rPr>
          <w:rFonts w:ascii="Times New Roman" w:hAnsi="Times New Roman" w:cs="Times New Roman"/>
        </w:rPr>
      </w:pPr>
    </w:p>
    <w:p w14:paraId="31F48736" w14:textId="142CFCE2" w:rsidR="00AC3A70" w:rsidRPr="008D2D28" w:rsidRDefault="00C035A4" w:rsidP="00AC3A70">
      <w:pPr>
        <w:spacing w:line="240" w:lineRule="auto"/>
        <w:jc w:val="both"/>
        <w:rPr>
          <w:rFonts w:cstheme="minorHAnsi"/>
          <w:b/>
          <w:lang w:val="en-ID"/>
        </w:rPr>
      </w:pPr>
      <w:proofErr w:type="spellStart"/>
      <w:r w:rsidRPr="008D2D28">
        <w:rPr>
          <w:rFonts w:cstheme="minorHAnsi"/>
          <w:b/>
          <w:lang w:val="en-ID"/>
        </w:rPr>
        <w:t>Manfaat</w:t>
      </w:r>
      <w:proofErr w:type="spellEnd"/>
      <w:r w:rsidRPr="008D2D28">
        <w:rPr>
          <w:rFonts w:cstheme="minorHAnsi"/>
          <w:b/>
          <w:lang w:val="en-ID"/>
        </w:rPr>
        <w:t xml:space="preserve"> </w:t>
      </w:r>
      <w:proofErr w:type="spellStart"/>
      <w:r w:rsidRPr="008D2D28">
        <w:rPr>
          <w:rFonts w:cstheme="minorHAnsi"/>
          <w:b/>
          <w:lang w:val="en-ID"/>
        </w:rPr>
        <w:t>Penelitian</w:t>
      </w:r>
      <w:proofErr w:type="spellEnd"/>
    </w:p>
    <w:p w14:paraId="4C7AD049" w14:textId="77777777" w:rsidR="00AC3A70" w:rsidRPr="008D2D28" w:rsidRDefault="00AC3A70" w:rsidP="00AC3A70">
      <w:pPr>
        <w:spacing w:before="120" w:line="240" w:lineRule="auto"/>
        <w:jc w:val="both"/>
        <w:rPr>
          <w:rFonts w:cstheme="minorHAnsi"/>
          <w:sz w:val="20"/>
          <w:szCs w:val="20"/>
        </w:rPr>
      </w:pPr>
      <w:r w:rsidRPr="00AC3A70">
        <w:rPr>
          <w:rFonts w:ascii="Times New Roman" w:hAnsi="Times New Roman" w:cs="Times New Roman"/>
        </w:rPr>
        <w:t xml:space="preserve">    </w:t>
      </w:r>
      <w:r w:rsidRPr="008D2D28">
        <w:rPr>
          <w:rFonts w:cstheme="minorHAnsi"/>
          <w:sz w:val="20"/>
          <w:szCs w:val="20"/>
        </w:rPr>
        <w:t xml:space="preserve">  Hasil penelitian ini diharapkan dapat memberikan manfaat antara lain :</w:t>
      </w:r>
    </w:p>
    <w:p w14:paraId="1E956394" w14:textId="77777777" w:rsidR="00AC3A70" w:rsidRPr="008D2D28" w:rsidRDefault="00AC3A70" w:rsidP="00AC3A70">
      <w:pPr>
        <w:numPr>
          <w:ilvl w:val="0"/>
          <w:numId w:val="2"/>
        </w:numPr>
        <w:tabs>
          <w:tab w:val="clear" w:pos="720"/>
          <w:tab w:val="num" w:pos="360"/>
        </w:tabs>
        <w:spacing w:after="0" w:line="240" w:lineRule="auto"/>
        <w:ind w:left="360"/>
        <w:jc w:val="both"/>
        <w:rPr>
          <w:rFonts w:cstheme="minorHAnsi"/>
          <w:sz w:val="20"/>
          <w:szCs w:val="20"/>
        </w:rPr>
      </w:pPr>
      <w:r w:rsidRPr="008D2D28">
        <w:rPr>
          <w:rFonts w:cstheme="minorHAnsi"/>
          <w:sz w:val="20"/>
          <w:szCs w:val="20"/>
        </w:rPr>
        <w:t xml:space="preserve">Dengan penelitian ini diharapkan dapat memberikan teknologi </w:t>
      </w:r>
      <w:r w:rsidRPr="008D2D28">
        <w:rPr>
          <w:rFonts w:cstheme="minorHAnsi"/>
          <w:i/>
          <w:sz w:val="20"/>
          <w:szCs w:val="20"/>
        </w:rPr>
        <w:t>alternatif</w:t>
      </w:r>
      <w:r w:rsidRPr="008D2D28">
        <w:rPr>
          <w:rFonts w:cstheme="minorHAnsi"/>
          <w:sz w:val="20"/>
          <w:szCs w:val="20"/>
        </w:rPr>
        <w:t xml:space="preserve"> yang dapat membantu masyarakat / petani dalam hal memotong ranting pepohonan,</w:t>
      </w:r>
    </w:p>
    <w:p w14:paraId="6419DD2F" w14:textId="036EBEAB" w:rsidR="00AC3A70" w:rsidRPr="008D2D28" w:rsidRDefault="00AC3A70" w:rsidP="00AC3A70">
      <w:pPr>
        <w:numPr>
          <w:ilvl w:val="0"/>
          <w:numId w:val="2"/>
        </w:numPr>
        <w:tabs>
          <w:tab w:val="clear" w:pos="720"/>
          <w:tab w:val="num" w:pos="360"/>
        </w:tabs>
        <w:spacing w:after="0" w:line="240" w:lineRule="auto"/>
        <w:ind w:left="360"/>
        <w:jc w:val="both"/>
        <w:rPr>
          <w:rFonts w:cstheme="minorHAnsi"/>
          <w:sz w:val="20"/>
          <w:szCs w:val="20"/>
        </w:rPr>
      </w:pPr>
      <w:r w:rsidRPr="008D2D28">
        <w:rPr>
          <w:rFonts w:cstheme="minorHAnsi"/>
          <w:sz w:val="20"/>
          <w:szCs w:val="20"/>
        </w:rPr>
        <w:t>Mendapatkan rekomendasi genggaman tangan yang sesuai dengan prinsip ergonomi dan Analisa QEC</w:t>
      </w:r>
    </w:p>
    <w:p w14:paraId="2A319DAD" w14:textId="2F714429" w:rsidR="00AC3A70" w:rsidRPr="008D2D28" w:rsidRDefault="00AC3A70" w:rsidP="00AC3A70">
      <w:pPr>
        <w:numPr>
          <w:ilvl w:val="0"/>
          <w:numId w:val="2"/>
        </w:numPr>
        <w:tabs>
          <w:tab w:val="clear" w:pos="720"/>
          <w:tab w:val="num" w:pos="360"/>
        </w:tabs>
        <w:spacing w:after="0" w:line="240" w:lineRule="auto"/>
        <w:ind w:left="360"/>
        <w:jc w:val="both"/>
        <w:rPr>
          <w:rFonts w:cstheme="minorHAnsi"/>
          <w:sz w:val="20"/>
          <w:szCs w:val="20"/>
          <w:lang w:val="en-ID"/>
        </w:rPr>
      </w:pPr>
      <w:r w:rsidRPr="008D2D28">
        <w:rPr>
          <w:rFonts w:cstheme="minorHAnsi"/>
          <w:sz w:val="20"/>
          <w:szCs w:val="20"/>
        </w:rPr>
        <w:t xml:space="preserve">Pengembagan teknologi tepat guna yang berbasis Industri kecil Menengah yang </w:t>
      </w:r>
      <w:r w:rsidRPr="008D2D28">
        <w:rPr>
          <w:rFonts w:cstheme="minorHAnsi"/>
          <w:i/>
          <w:sz w:val="20"/>
          <w:szCs w:val="20"/>
        </w:rPr>
        <w:t>aplikatif</w:t>
      </w:r>
      <w:r w:rsidRPr="008D2D28">
        <w:rPr>
          <w:rFonts w:cstheme="minorHAnsi"/>
          <w:sz w:val="20"/>
          <w:szCs w:val="20"/>
        </w:rPr>
        <w:t>,Pemicu pengembangan teknologi sejenis yang lebih baik, efesien dan ramah lingkungan.</w:t>
      </w:r>
    </w:p>
    <w:p w14:paraId="2750B163" w14:textId="5DB1EA4C" w:rsidR="00143F95" w:rsidRPr="008D2D28" w:rsidRDefault="00143F95" w:rsidP="00143F95">
      <w:pPr>
        <w:spacing w:after="0" w:line="240" w:lineRule="auto"/>
        <w:ind w:left="360"/>
        <w:jc w:val="both"/>
        <w:rPr>
          <w:rFonts w:cstheme="minorHAnsi"/>
          <w:sz w:val="20"/>
          <w:szCs w:val="20"/>
          <w:lang w:val="en-ID"/>
        </w:rPr>
      </w:pPr>
    </w:p>
    <w:p w14:paraId="0BF9F5A0" w14:textId="571A21E0" w:rsidR="00143F95" w:rsidRPr="008D2D28" w:rsidRDefault="00143F95" w:rsidP="002C4BDA">
      <w:pPr>
        <w:pStyle w:val="Heading1"/>
        <w:rPr>
          <w:rFonts w:asciiTheme="minorHAnsi" w:hAnsiTheme="minorHAnsi" w:cstheme="minorHAnsi"/>
        </w:rPr>
      </w:pPr>
      <w:r w:rsidRPr="008D2D28">
        <w:rPr>
          <w:rFonts w:asciiTheme="minorHAnsi" w:hAnsiTheme="minorHAnsi" w:cstheme="minorHAnsi"/>
        </w:rPr>
        <w:t>METODE PENELITIAN</w:t>
      </w:r>
    </w:p>
    <w:p w14:paraId="7E3F1470" w14:textId="11D546CE" w:rsidR="001B080E" w:rsidRPr="008D2D28" w:rsidRDefault="001B080E" w:rsidP="001B080E">
      <w:pPr>
        <w:pStyle w:val="NormalWeb"/>
        <w:spacing w:before="0" w:beforeAutospacing="0" w:after="0" w:afterAutospacing="0"/>
        <w:jc w:val="both"/>
        <w:rPr>
          <w:rFonts w:asciiTheme="minorHAnsi" w:hAnsiTheme="minorHAnsi" w:cstheme="minorHAnsi"/>
          <w:color w:val="000000"/>
          <w:sz w:val="20"/>
          <w:szCs w:val="20"/>
          <w:lang w:val="id-ID"/>
        </w:rPr>
      </w:pPr>
      <w:r w:rsidRPr="008D2D28">
        <w:rPr>
          <w:rFonts w:asciiTheme="minorHAnsi" w:hAnsiTheme="minorHAnsi" w:cstheme="minorHAnsi"/>
          <w:color w:val="000000"/>
          <w:sz w:val="20"/>
          <w:szCs w:val="20"/>
          <w:lang w:val="id-ID"/>
        </w:rPr>
        <w:t>Metode penelitian yang digunakan dalam penelitian ini adalah</w:t>
      </w:r>
      <w:r w:rsidRPr="008D2D28">
        <w:rPr>
          <w:rFonts w:asciiTheme="minorHAnsi" w:hAnsiTheme="minorHAnsi" w:cstheme="minorHAnsi"/>
          <w:b/>
          <w:bCs/>
          <w:i/>
          <w:iCs/>
          <w:color w:val="000000"/>
          <w:sz w:val="20"/>
          <w:szCs w:val="20"/>
          <w:lang w:val="id-ID"/>
        </w:rPr>
        <w:t xml:space="preserve"> </w:t>
      </w:r>
      <w:r w:rsidRPr="008D2D28">
        <w:rPr>
          <w:rFonts w:asciiTheme="minorHAnsi" w:hAnsiTheme="minorHAnsi" w:cstheme="minorHAnsi"/>
          <w:bCs/>
          <w:i/>
          <w:iCs/>
          <w:color w:val="000000"/>
          <w:sz w:val="20"/>
          <w:szCs w:val="20"/>
          <w:lang w:val="id-ID"/>
        </w:rPr>
        <w:t>metode eksperimen</w:t>
      </w:r>
      <w:r w:rsidRPr="008D2D28">
        <w:rPr>
          <w:rFonts w:asciiTheme="minorHAnsi" w:hAnsiTheme="minorHAnsi" w:cstheme="minorHAnsi"/>
          <w:color w:val="000000"/>
          <w:sz w:val="20"/>
          <w:szCs w:val="20"/>
          <w:lang w:val="id-ID"/>
        </w:rPr>
        <w:t xml:space="preserve"> dengan pembuatan alat dan melakukan pengujian terhadap alat yang telah dibuat tersebut. Metode penelitian yang dilakukan dalam  penelitian ini dapat diuraikan sebagai berikut: </w:t>
      </w:r>
    </w:p>
    <w:p w14:paraId="4859439B" w14:textId="15A9410C" w:rsidR="001B080E" w:rsidRPr="008D2D28" w:rsidRDefault="001B080E" w:rsidP="001B080E">
      <w:pPr>
        <w:pStyle w:val="NormalWeb"/>
        <w:spacing w:before="0" w:beforeAutospacing="0" w:after="0" w:afterAutospacing="0"/>
        <w:jc w:val="both"/>
        <w:rPr>
          <w:rFonts w:asciiTheme="minorHAnsi" w:hAnsiTheme="minorHAnsi" w:cstheme="minorHAnsi"/>
          <w:b/>
          <w:color w:val="000000"/>
          <w:sz w:val="20"/>
          <w:szCs w:val="20"/>
          <w:lang w:val="en-ID"/>
        </w:rPr>
      </w:pPr>
      <w:proofErr w:type="spellStart"/>
      <w:r w:rsidRPr="008D2D28">
        <w:rPr>
          <w:rFonts w:asciiTheme="minorHAnsi" w:hAnsiTheme="minorHAnsi" w:cstheme="minorHAnsi"/>
          <w:b/>
          <w:color w:val="000000"/>
          <w:sz w:val="20"/>
          <w:szCs w:val="20"/>
          <w:lang w:val="en-ID"/>
        </w:rPr>
        <w:t>Bahan</w:t>
      </w:r>
      <w:proofErr w:type="spellEnd"/>
    </w:p>
    <w:p w14:paraId="0D763C74" w14:textId="18028B85" w:rsidR="00143F95" w:rsidRPr="008D2D28" w:rsidRDefault="001B080E" w:rsidP="001B080E">
      <w:pPr>
        <w:spacing w:after="0" w:line="240" w:lineRule="auto"/>
        <w:jc w:val="both"/>
        <w:rPr>
          <w:rFonts w:cstheme="minorHAnsi"/>
          <w:color w:val="000000"/>
          <w:sz w:val="20"/>
          <w:szCs w:val="20"/>
        </w:rPr>
      </w:pPr>
      <w:r w:rsidRPr="008D2D28">
        <w:rPr>
          <w:rFonts w:cstheme="minorHAnsi"/>
          <w:color w:val="000000"/>
          <w:sz w:val="20"/>
          <w:szCs w:val="20"/>
        </w:rPr>
        <w:t>Bahan yang digunakan dalam penelitian ini adalah hidrolik motor dan mobil bekas, ranting Kakao, Cengkeh, Jeruk Purut dan pengguna yaitu pria dan wanita antara 15 – 45 tahun</w:t>
      </w:r>
    </w:p>
    <w:p w14:paraId="34AF19D3" w14:textId="476616A4" w:rsidR="001B080E" w:rsidRPr="008D2D28" w:rsidRDefault="001B080E" w:rsidP="001B080E">
      <w:pPr>
        <w:spacing w:after="0" w:line="240" w:lineRule="auto"/>
        <w:jc w:val="both"/>
        <w:rPr>
          <w:rFonts w:cstheme="minorHAnsi"/>
          <w:b/>
          <w:sz w:val="20"/>
          <w:szCs w:val="20"/>
          <w:lang w:val="en-ID"/>
        </w:rPr>
      </w:pPr>
      <w:proofErr w:type="spellStart"/>
      <w:r w:rsidRPr="008D2D28">
        <w:rPr>
          <w:rFonts w:cstheme="minorHAnsi"/>
          <w:b/>
          <w:sz w:val="20"/>
          <w:szCs w:val="20"/>
          <w:lang w:val="en-ID"/>
        </w:rPr>
        <w:t>Alat</w:t>
      </w:r>
      <w:proofErr w:type="spellEnd"/>
    </w:p>
    <w:p w14:paraId="26938352" w14:textId="77777777" w:rsidR="001B080E" w:rsidRPr="008D2D28" w:rsidRDefault="001B080E" w:rsidP="00C035A4">
      <w:pPr>
        <w:pStyle w:val="NormalWeb"/>
        <w:spacing w:before="0" w:beforeAutospacing="0" w:after="0" w:afterAutospacing="0"/>
        <w:rPr>
          <w:rFonts w:asciiTheme="minorHAnsi" w:hAnsiTheme="minorHAnsi" w:cstheme="minorHAnsi"/>
          <w:color w:val="000000"/>
          <w:sz w:val="20"/>
          <w:szCs w:val="20"/>
          <w:lang w:val="id-ID"/>
        </w:rPr>
      </w:pPr>
      <w:r w:rsidRPr="008D2D28">
        <w:rPr>
          <w:rFonts w:asciiTheme="minorHAnsi" w:hAnsiTheme="minorHAnsi" w:cstheme="minorHAnsi"/>
          <w:color w:val="000000"/>
          <w:sz w:val="20"/>
          <w:szCs w:val="20"/>
          <w:lang w:val="id-ID"/>
        </w:rPr>
        <w:t xml:space="preserve">   Alat yang dipakai untuk membuat alat penelitian ini adalah :</w:t>
      </w:r>
    </w:p>
    <w:p w14:paraId="0421B576" w14:textId="77777777" w:rsidR="001B080E" w:rsidRPr="008D2D28" w:rsidRDefault="001B080E" w:rsidP="00C035A4">
      <w:pPr>
        <w:pStyle w:val="NormalWeb"/>
        <w:numPr>
          <w:ilvl w:val="0"/>
          <w:numId w:val="11"/>
        </w:numPr>
        <w:tabs>
          <w:tab w:val="num" w:pos="360"/>
        </w:tabs>
        <w:spacing w:before="0" w:beforeAutospacing="0" w:after="0" w:afterAutospacing="0"/>
        <w:ind w:left="357" w:hanging="357"/>
        <w:rPr>
          <w:rFonts w:asciiTheme="minorHAnsi" w:hAnsiTheme="minorHAnsi" w:cstheme="minorHAnsi"/>
          <w:color w:val="000000"/>
          <w:sz w:val="20"/>
          <w:szCs w:val="20"/>
          <w:lang w:val="id-ID"/>
        </w:rPr>
      </w:pPr>
      <w:r w:rsidRPr="008D2D28">
        <w:rPr>
          <w:rFonts w:asciiTheme="minorHAnsi" w:hAnsiTheme="minorHAnsi" w:cstheme="minorHAnsi"/>
          <w:color w:val="000000"/>
          <w:sz w:val="20"/>
          <w:szCs w:val="20"/>
          <w:lang w:val="id-ID"/>
        </w:rPr>
        <w:t>Alat uji keteguhan geser yang dipakai dilaboratorium Struktur Mekanika Bahan, Pusat Studi Ilmu Teknik,</w:t>
      </w:r>
    </w:p>
    <w:p w14:paraId="1C3B2D16" w14:textId="77777777" w:rsidR="001B080E" w:rsidRPr="008D2D28" w:rsidRDefault="001B080E" w:rsidP="001B080E">
      <w:pPr>
        <w:pStyle w:val="NormalWeb"/>
        <w:numPr>
          <w:ilvl w:val="0"/>
          <w:numId w:val="11"/>
        </w:numPr>
        <w:tabs>
          <w:tab w:val="num" w:pos="360"/>
        </w:tabs>
        <w:ind w:left="360"/>
        <w:jc w:val="both"/>
        <w:rPr>
          <w:rFonts w:asciiTheme="minorHAnsi" w:hAnsiTheme="minorHAnsi" w:cstheme="minorHAnsi"/>
          <w:color w:val="000000"/>
          <w:sz w:val="20"/>
          <w:szCs w:val="20"/>
          <w:lang w:val="id-ID"/>
        </w:rPr>
      </w:pPr>
      <w:r w:rsidRPr="008D2D28">
        <w:rPr>
          <w:rFonts w:asciiTheme="minorHAnsi" w:hAnsiTheme="minorHAnsi" w:cstheme="minorHAnsi"/>
          <w:color w:val="000000"/>
          <w:sz w:val="20"/>
          <w:szCs w:val="20"/>
          <w:lang w:val="id-ID"/>
        </w:rPr>
        <w:t xml:space="preserve">Alat uji tekan (Hand Grip jaman Dynamometer) untuk mengetahui kapasitas tekanan maksimal pengguna (Pria dan Wanita). </w:t>
      </w:r>
      <w:r w:rsidRPr="008D2D28">
        <w:rPr>
          <w:rFonts w:asciiTheme="minorHAnsi" w:hAnsiTheme="minorHAnsi" w:cstheme="minorHAnsi"/>
          <w:sz w:val="20"/>
          <w:szCs w:val="20"/>
          <w:lang w:val="id-ID"/>
        </w:rPr>
        <w:t xml:space="preserve">Berdasarkan penelitian yang dilakukan Dwi Ayu Muliasari yang berjudul </w:t>
      </w:r>
      <w:r w:rsidRPr="008D2D28">
        <w:rPr>
          <w:rFonts w:asciiTheme="minorHAnsi" w:hAnsiTheme="minorHAnsi" w:cstheme="minorHAnsi"/>
          <w:i/>
          <w:sz w:val="20"/>
          <w:szCs w:val="20"/>
          <w:lang w:val="id-ID"/>
        </w:rPr>
        <w:t>“ Analisa pengaruh postur tangan dan jenis kelamin terhadap tingkat getaran, waktu reaksi pengereman, dan kekuatan genggam”</w:t>
      </w:r>
      <w:r w:rsidRPr="008D2D28">
        <w:rPr>
          <w:rFonts w:asciiTheme="minorHAnsi" w:hAnsiTheme="minorHAnsi" w:cstheme="minorHAnsi"/>
          <w:sz w:val="20"/>
          <w:szCs w:val="20"/>
          <w:lang w:val="id-ID"/>
        </w:rPr>
        <w:t xml:space="preserve"> di ketahui bahwa kekuatan genggaman tangan laki – laki 39,50 kg dan wanita 22, 45 kg berdasarkan jumlah sampel 29 orang yaitu laki – laki 15 orang dan perempuan 14 orang</w:t>
      </w:r>
      <w:r w:rsidRPr="008D2D28">
        <w:rPr>
          <w:rFonts w:asciiTheme="minorHAnsi" w:hAnsiTheme="minorHAnsi" w:cstheme="minorHAnsi"/>
          <w:color w:val="000000"/>
          <w:sz w:val="20"/>
          <w:szCs w:val="20"/>
          <w:lang w:val="id-ID"/>
        </w:rPr>
        <w:t>,</w:t>
      </w:r>
    </w:p>
    <w:p w14:paraId="327F5DB5" w14:textId="253D67D5" w:rsidR="001B080E" w:rsidRPr="008D2D28" w:rsidRDefault="001B080E" w:rsidP="00C035A4">
      <w:pPr>
        <w:pStyle w:val="ListParagraph"/>
        <w:numPr>
          <w:ilvl w:val="0"/>
          <w:numId w:val="11"/>
        </w:numPr>
        <w:tabs>
          <w:tab w:val="clear" w:pos="2520"/>
          <w:tab w:val="num" w:pos="360"/>
        </w:tabs>
        <w:ind w:left="360"/>
        <w:jc w:val="both"/>
        <w:rPr>
          <w:rFonts w:asciiTheme="minorHAnsi" w:hAnsiTheme="minorHAnsi" w:cstheme="minorHAnsi"/>
          <w:color w:val="000000"/>
          <w:lang w:val="id-ID"/>
        </w:rPr>
      </w:pPr>
      <w:r w:rsidRPr="008D2D28">
        <w:rPr>
          <w:rFonts w:asciiTheme="minorHAnsi" w:hAnsiTheme="minorHAnsi" w:cstheme="minorHAnsi"/>
          <w:color w:val="000000"/>
          <w:lang w:val="id-ID"/>
        </w:rPr>
        <w:t>Timer untuk mengukur waktu pengguanaan alat.</w:t>
      </w:r>
    </w:p>
    <w:p w14:paraId="0F5BF452" w14:textId="54C1943C" w:rsidR="001B080E" w:rsidRPr="008D2D28" w:rsidRDefault="00C035A4" w:rsidP="00C035A4">
      <w:pPr>
        <w:spacing w:after="0" w:line="240" w:lineRule="auto"/>
        <w:jc w:val="both"/>
        <w:rPr>
          <w:rFonts w:cstheme="minorHAnsi"/>
          <w:b/>
          <w:sz w:val="20"/>
          <w:szCs w:val="20"/>
          <w:lang w:val="en-ID"/>
        </w:rPr>
      </w:pPr>
      <w:proofErr w:type="spellStart"/>
      <w:r w:rsidRPr="008D2D28">
        <w:rPr>
          <w:rFonts w:cstheme="minorHAnsi"/>
          <w:b/>
          <w:sz w:val="20"/>
          <w:szCs w:val="20"/>
          <w:lang w:val="en-ID"/>
        </w:rPr>
        <w:t>Variabel</w:t>
      </w:r>
      <w:proofErr w:type="spellEnd"/>
      <w:r w:rsidRPr="008D2D28">
        <w:rPr>
          <w:rFonts w:cstheme="minorHAnsi"/>
          <w:b/>
          <w:sz w:val="20"/>
          <w:szCs w:val="20"/>
          <w:lang w:val="en-ID"/>
        </w:rPr>
        <w:t xml:space="preserve"> </w:t>
      </w:r>
      <w:proofErr w:type="spellStart"/>
      <w:r w:rsidRPr="008D2D28">
        <w:rPr>
          <w:rFonts w:cstheme="minorHAnsi"/>
          <w:b/>
          <w:sz w:val="20"/>
          <w:szCs w:val="20"/>
          <w:lang w:val="en-ID"/>
        </w:rPr>
        <w:t>Penelitian</w:t>
      </w:r>
      <w:proofErr w:type="spellEnd"/>
    </w:p>
    <w:p w14:paraId="0BE7FD57" w14:textId="77777777" w:rsidR="00543EA5" w:rsidRPr="008D2D28" w:rsidRDefault="00C035A4" w:rsidP="00C035A4">
      <w:pPr>
        <w:pStyle w:val="NormalWeb"/>
        <w:spacing w:before="120" w:beforeAutospacing="0"/>
        <w:jc w:val="both"/>
        <w:rPr>
          <w:rFonts w:asciiTheme="minorHAnsi" w:hAnsiTheme="minorHAnsi" w:cstheme="minorHAnsi"/>
          <w:sz w:val="20"/>
          <w:szCs w:val="20"/>
          <w:lang w:val="id-ID"/>
        </w:rPr>
      </w:pPr>
      <w:r w:rsidRPr="008D2D28">
        <w:rPr>
          <w:rFonts w:asciiTheme="minorHAnsi" w:hAnsiTheme="minorHAnsi" w:cstheme="minorHAnsi"/>
          <w:sz w:val="20"/>
          <w:szCs w:val="20"/>
          <w:lang w:val="id-ID"/>
        </w:rPr>
        <w:t>Adapun variabel –variabel yang akan diteliti dalam penelitian ini adalah terdiri atas 2 variabel bebas, 1 variabel kendali dan 1 variabel terikat. Variabel bebas adalah variabel penelitian yang tidak terpengaruh oleh variabel yang lain, variabel kendali adalah variabel bebas yang efeknya terhadap variabel tergantung dikendalikan oleh peneliti dengan cara menjadikan pengaruhnya netral (saifuddin azwar, MA, 2007), sedangkan variabel terikat adalah variabel yang terpengaruh oleh variabel lain.</w:t>
      </w:r>
    </w:p>
    <w:p w14:paraId="1384AB89" w14:textId="4509D478" w:rsidR="00C035A4" w:rsidRPr="008D2D28" w:rsidRDefault="00C035A4" w:rsidP="00793D05">
      <w:pPr>
        <w:pStyle w:val="NormalWeb"/>
        <w:spacing w:before="120" w:beforeAutospacing="0"/>
        <w:jc w:val="both"/>
        <w:rPr>
          <w:rFonts w:asciiTheme="minorHAnsi" w:hAnsiTheme="minorHAnsi" w:cstheme="minorHAnsi"/>
          <w:sz w:val="20"/>
          <w:szCs w:val="20"/>
          <w:lang w:val="id-ID"/>
        </w:rPr>
      </w:pPr>
      <w:r w:rsidRPr="008D2D28">
        <w:rPr>
          <w:rFonts w:asciiTheme="minorHAnsi" w:hAnsiTheme="minorHAnsi" w:cstheme="minorHAnsi"/>
          <w:sz w:val="20"/>
          <w:szCs w:val="20"/>
          <w:lang w:val="id-ID"/>
        </w:rPr>
        <w:t xml:space="preserve"> Variabel bebas</w:t>
      </w:r>
    </w:p>
    <w:p w14:paraId="63B55094" w14:textId="77777777" w:rsidR="00C035A4" w:rsidRPr="008D2D28" w:rsidRDefault="00C035A4" w:rsidP="00C035A4">
      <w:pPr>
        <w:pStyle w:val="ListParagraph"/>
        <w:numPr>
          <w:ilvl w:val="0"/>
          <w:numId w:val="12"/>
        </w:numPr>
        <w:contextualSpacing w:val="0"/>
        <w:rPr>
          <w:rFonts w:asciiTheme="minorHAnsi" w:hAnsiTheme="minorHAnsi" w:cstheme="minorHAnsi"/>
          <w:lang w:val="id-ID"/>
        </w:rPr>
      </w:pPr>
      <w:r w:rsidRPr="008D2D28">
        <w:rPr>
          <w:rFonts w:asciiTheme="minorHAnsi" w:hAnsiTheme="minorHAnsi" w:cstheme="minorHAnsi"/>
          <w:lang w:val="id-ID"/>
        </w:rPr>
        <w:t xml:space="preserve">Lama waktu  memotong </w:t>
      </w:r>
    </w:p>
    <w:p w14:paraId="3DE1253E" w14:textId="77777777" w:rsidR="00C035A4" w:rsidRPr="008D2D28" w:rsidRDefault="00C035A4" w:rsidP="00C035A4">
      <w:pPr>
        <w:pStyle w:val="ListParagraph"/>
        <w:numPr>
          <w:ilvl w:val="0"/>
          <w:numId w:val="12"/>
        </w:numPr>
        <w:contextualSpacing w:val="0"/>
        <w:rPr>
          <w:rFonts w:asciiTheme="minorHAnsi" w:hAnsiTheme="minorHAnsi" w:cstheme="minorHAnsi"/>
          <w:lang w:val="id-ID"/>
        </w:rPr>
      </w:pPr>
      <w:r w:rsidRPr="008D2D28">
        <w:rPr>
          <w:rFonts w:asciiTheme="minorHAnsi" w:hAnsiTheme="minorHAnsi" w:cstheme="minorHAnsi"/>
          <w:lang w:val="id-ID"/>
        </w:rPr>
        <w:t xml:space="preserve">Kekuatan genggaman tangan </w:t>
      </w:r>
    </w:p>
    <w:p w14:paraId="015E8F73" w14:textId="77777777" w:rsidR="00C035A4" w:rsidRPr="008D2D28" w:rsidRDefault="00C035A4" w:rsidP="00C035A4">
      <w:pPr>
        <w:spacing w:line="240" w:lineRule="auto"/>
        <w:jc w:val="both"/>
        <w:rPr>
          <w:rFonts w:cstheme="minorHAnsi"/>
          <w:sz w:val="20"/>
          <w:szCs w:val="20"/>
        </w:rPr>
      </w:pPr>
      <w:r w:rsidRPr="008D2D28">
        <w:rPr>
          <w:rFonts w:cstheme="minorHAnsi"/>
          <w:sz w:val="20"/>
          <w:szCs w:val="20"/>
        </w:rPr>
        <w:t>Variabel kendali</w:t>
      </w:r>
    </w:p>
    <w:p w14:paraId="23B1CCAD" w14:textId="77777777" w:rsidR="00C035A4" w:rsidRPr="008D2D28" w:rsidRDefault="00C035A4" w:rsidP="00C035A4">
      <w:pPr>
        <w:pStyle w:val="ListParagraph"/>
        <w:numPr>
          <w:ilvl w:val="0"/>
          <w:numId w:val="14"/>
        </w:numPr>
        <w:jc w:val="both"/>
        <w:rPr>
          <w:rFonts w:asciiTheme="minorHAnsi" w:hAnsiTheme="minorHAnsi" w:cstheme="minorHAnsi"/>
          <w:lang w:val="id-ID"/>
        </w:rPr>
      </w:pPr>
      <w:r w:rsidRPr="008D2D28">
        <w:rPr>
          <w:rFonts w:asciiTheme="minorHAnsi" w:hAnsiTheme="minorHAnsi" w:cstheme="minorHAnsi"/>
          <w:lang w:val="id-ID"/>
        </w:rPr>
        <w:t xml:space="preserve">Diameter ranting 3 – 20 mm </w:t>
      </w:r>
    </w:p>
    <w:p w14:paraId="7705CE87" w14:textId="54475755" w:rsidR="00C035A4" w:rsidRPr="008D2D28" w:rsidRDefault="00C035A4" w:rsidP="00C035A4">
      <w:pPr>
        <w:tabs>
          <w:tab w:val="left" w:pos="6270"/>
        </w:tabs>
        <w:spacing w:line="240" w:lineRule="auto"/>
        <w:rPr>
          <w:rFonts w:cstheme="minorHAnsi"/>
          <w:sz w:val="20"/>
          <w:szCs w:val="20"/>
        </w:rPr>
      </w:pPr>
      <w:r w:rsidRPr="008D2D28">
        <w:rPr>
          <w:rFonts w:cstheme="minorHAnsi"/>
          <w:sz w:val="20"/>
          <w:szCs w:val="20"/>
        </w:rPr>
        <w:t>Variabel terikat</w:t>
      </w:r>
    </w:p>
    <w:p w14:paraId="34D119E7" w14:textId="77777777" w:rsidR="00C035A4" w:rsidRPr="008D2D28" w:rsidRDefault="00C035A4" w:rsidP="00C035A4">
      <w:pPr>
        <w:numPr>
          <w:ilvl w:val="0"/>
          <w:numId w:val="13"/>
        </w:numPr>
        <w:spacing w:after="0" w:line="240" w:lineRule="auto"/>
        <w:jc w:val="both"/>
        <w:rPr>
          <w:rFonts w:cstheme="minorHAnsi"/>
          <w:sz w:val="20"/>
          <w:szCs w:val="20"/>
        </w:rPr>
      </w:pPr>
      <w:r w:rsidRPr="008D2D28">
        <w:rPr>
          <w:rFonts w:cstheme="minorHAnsi"/>
          <w:sz w:val="20"/>
          <w:szCs w:val="20"/>
        </w:rPr>
        <w:t>Penilaian beban kerja</w:t>
      </w:r>
    </w:p>
    <w:p w14:paraId="0180B085" w14:textId="1CD8818D" w:rsidR="00C035A4" w:rsidRPr="008D2D28" w:rsidRDefault="00C035A4" w:rsidP="00C035A4">
      <w:pPr>
        <w:spacing w:before="120" w:line="240" w:lineRule="auto"/>
        <w:jc w:val="both"/>
        <w:rPr>
          <w:rFonts w:cstheme="minorHAnsi"/>
          <w:sz w:val="20"/>
          <w:szCs w:val="20"/>
        </w:rPr>
      </w:pPr>
      <w:r w:rsidRPr="008D2D28">
        <w:rPr>
          <w:rFonts w:cstheme="minorHAnsi"/>
          <w:sz w:val="20"/>
          <w:szCs w:val="20"/>
        </w:rPr>
        <w:t xml:space="preserve">      Dalam penelitian ini dipilih variabel tingkat kelelahan operator dengan menghitung detak jantung sebelum dan sesudah penggunaan alat pemotong ranting secara ergonomis, penggunaan alat dengan asumsi semakin ringan alat yang dibuat maka semakin baik penggunaan alat tersebut untuk memotong ranting.</w:t>
      </w:r>
    </w:p>
    <w:p w14:paraId="07DFDD0D" w14:textId="4970298A" w:rsidR="00C035A4" w:rsidRPr="008D2D28" w:rsidRDefault="00C035A4" w:rsidP="00C035A4">
      <w:pPr>
        <w:pStyle w:val="Tesis1"/>
        <w:numPr>
          <w:ilvl w:val="0"/>
          <w:numId w:val="0"/>
        </w:numPr>
        <w:spacing w:before="120"/>
        <w:rPr>
          <w:rFonts w:asciiTheme="minorHAnsi" w:hAnsiTheme="minorHAnsi" w:cstheme="minorHAnsi"/>
          <w:sz w:val="20"/>
          <w:szCs w:val="20"/>
        </w:rPr>
      </w:pPr>
      <w:r w:rsidRPr="008D2D28">
        <w:rPr>
          <w:rFonts w:asciiTheme="minorHAnsi" w:hAnsiTheme="minorHAnsi" w:cstheme="minorHAnsi"/>
          <w:sz w:val="20"/>
          <w:szCs w:val="20"/>
          <w:lang w:val="en-ID"/>
        </w:rPr>
        <w:t xml:space="preserve">Jalan </w:t>
      </w:r>
      <w:proofErr w:type="spellStart"/>
      <w:r w:rsidRPr="008D2D28">
        <w:rPr>
          <w:rFonts w:asciiTheme="minorHAnsi" w:hAnsiTheme="minorHAnsi" w:cstheme="minorHAnsi"/>
          <w:sz w:val="20"/>
          <w:szCs w:val="20"/>
          <w:lang w:val="en-ID"/>
        </w:rPr>
        <w:t>penelitian</w:t>
      </w:r>
      <w:proofErr w:type="spellEnd"/>
    </w:p>
    <w:p w14:paraId="322FF9C4" w14:textId="391A197A" w:rsidR="00C035A4" w:rsidRPr="008D2D28" w:rsidRDefault="00C035A4" w:rsidP="00543EA5">
      <w:pPr>
        <w:pStyle w:val="Tesis1"/>
        <w:numPr>
          <w:ilvl w:val="0"/>
          <w:numId w:val="0"/>
        </w:numPr>
        <w:spacing w:line="240" w:lineRule="auto"/>
        <w:ind w:left="357"/>
        <w:jc w:val="both"/>
        <w:rPr>
          <w:rFonts w:asciiTheme="minorHAnsi" w:hAnsiTheme="minorHAnsi" w:cstheme="minorHAnsi"/>
          <w:sz w:val="20"/>
          <w:szCs w:val="20"/>
        </w:rPr>
      </w:pPr>
      <w:r w:rsidRPr="008D2D28">
        <w:rPr>
          <w:rFonts w:asciiTheme="minorHAnsi" w:hAnsiTheme="minorHAnsi" w:cstheme="minorHAnsi"/>
          <w:b w:val="0"/>
          <w:sz w:val="20"/>
          <w:szCs w:val="20"/>
        </w:rPr>
        <w:t>Penelitian ini dilakukan dengan 3 tahap, yaitu :</w:t>
      </w:r>
    </w:p>
    <w:p w14:paraId="758D96F6" w14:textId="2F36C4F5" w:rsidR="00C035A4" w:rsidRPr="008D2D28" w:rsidRDefault="00C035A4" w:rsidP="00C035A4">
      <w:pPr>
        <w:pStyle w:val="Tesis1"/>
        <w:numPr>
          <w:ilvl w:val="0"/>
          <w:numId w:val="23"/>
        </w:numPr>
        <w:spacing w:before="120" w:line="240" w:lineRule="auto"/>
        <w:rPr>
          <w:rFonts w:asciiTheme="minorHAnsi" w:hAnsiTheme="minorHAnsi" w:cstheme="minorHAnsi"/>
          <w:b w:val="0"/>
          <w:sz w:val="20"/>
          <w:szCs w:val="20"/>
        </w:rPr>
      </w:pPr>
      <w:r w:rsidRPr="008D2D28">
        <w:rPr>
          <w:rFonts w:asciiTheme="minorHAnsi" w:hAnsiTheme="minorHAnsi" w:cstheme="minorHAnsi"/>
          <w:b w:val="0"/>
          <w:sz w:val="20"/>
          <w:szCs w:val="20"/>
        </w:rPr>
        <w:t xml:space="preserve">Observasi </w:t>
      </w:r>
    </w:p>
    <w:p w14:paraId="53E55580" w14:textId="766C4F6C" w:rsidR="00C035A4" w:rsidRPr="008D2D28" w:rsidRDefault="00C035A4" w:rsidP="00C035A4">
      <w:pPr>
        <w:pStyle w:val="Tesis1"/>
        <w:numPr>
          <w:ilvl w:val="0"/>
          <w:numId w:val="0"/>
        </w:numPr>
        <w:spacing w:before="120" w:line="240" w:lineRule="auto"/>
        <w:ind w:left="720"/>
        <w:jc w:val="both"/>
        <w:rPr>
          <w:rFonts w:asciiTheme="minorHAnsi" w:hAnsiTheme="minorHAnsi" w:cstheme="minorHAnsi"/>
          <w:b w:val="0"/>
          <w:sz w:val="20"/>
          <w:szCs w:val="20"/>
        </w:rPr>
      </w:pPr>
      <w:r w:rsidRPr="008D2D28">
        <w:rPr>
          <w:rFonts w:asciiTheme="minorHAnsi" w:hAnsiTheme="minorHAnsi" w:cstheme="minorHAnsi"/>
          <w:b w:val="0"/>
          <w:sz w:val="20"/>
          <w:szCs w:val="20"/>
        </w:rPr>
        <w:t xml:space="preserve">Pencarian literatur dan informasi awal dalam merancang dan membuat alat pemotong ranting berdasarkan alat yang telah ada melalui layanan internet dan buku – buku yang berkaitan tentang </w:t>
      </w:r>
      <w:r w:rsidRPr="008D2D28">
        <w:rPr>
          <w:rFonts w:asciiTheme="minorHAnsi" w:hAnsiTheme="minorHAnsi" w:cstheme="minorHAnsi"/>
          <w:b w:val="0"/>
          <w:i/>
          <w:sz w:val="20"/>
          <w:szCs w:val="20"/>
        </w:rPr>
        <w:t xml:space="preserve">prunning </w:t>
      </w:r>
      <w:r w:rsidRPr="008D2D28">
        <w:rPr>
          <w:rFonts w:asciiTheme="minorHAnsi" w:hAnsiTheme="minorHAnsi" w:cstheme="minorHAnsi"/>
          <w:b w:val="0"/>
          <w:sz w:val="20"/>
          <w:szCs w:val="20"/>
        </w:rPr>
        <w:t xml:space="preserve">dan </w:t>
      </w:r>
      <w:r w:rsidRPr="008D2D28">
        <w:rPr>
          <w:rFonts w:asciiTheme="minorHAnsi" w:hAnsiTheme="minorHAnsi" w:cstheme="minorHAnsi"/>
          <w:b w:val="0"/>
          <w:i/>
          <w:sz w:val="20"/>
          <w:szCs w:val="20"/>
        </w:rPr>
        <w:t>harvesting</w:t>
      </w:r>
      <w:r w:rsidRPr="008D2D28">
        <w:rPr>
          <w:rFonts w:asciiTheme="minorHAnsi" w:hAnsiTheme="minorHAnsi" w:cstheme="minorHAnsi"/>
          <w:b w:val="0"/>
          <w:sz w:val="20"/>
          <w:szCs w:val="20"/>
        </w:rPr>
        <w:t>.</w:t>
      </w:r>
    </w:p>
    <w:p w14:paraId="51307B1B" w14:textId="68655CE9" w:rsidR="00C035A4" w:rsidRPr="008D2D28" w:rsidRDefault="00C035A4" w:rsidP="00C035A4">
      <w:pPr>
        <w:pStyle w:val="Tesis1"/>
        <w:numPr>
          <w:ilvl w:val="0"/>
          <w:numId w:val="23"/>
        </w:numPr>
        <w:spacing w:before="120" w:line="240" w:lineRule="auto"/>
        <w:rPr>
          <w:rFonts w:asciiTheme="minorHAnsi" w:hAnsiTheme="minorHAnsi" w:cstheme="minorHAnsi"/>
          <w:b w:val="0"/>
          <w:sz w:val="20"/>
          <w:szCs w:val="20"/>
        </w:rPr>
      </w:pPr>
      <w:r w:rsidRPr="008D2D28">
        <w:rPr>
          <w:rFonts w:asciiTheme="minorHAnsi" w:hAnsiTheme="minorHAnsi" w:cstheme="minorHAnsi"/>
          <w:b w:val="0"/>
          <w:sz w:val="20"/>
          <w:szCs w:val="20"/>
        </w:rPr>
        <w:t>Penelitian Pendahuluan</w:t>
      </w:r>
    </w:p>
    <w:p w14:paraId="4BEF88CF" w14:textId="29380720" w:rsidR="00C035A4" w:rsidRPr="008D2D28" w:rsidRDefault="00C035A4" w:rsidP="00C035A4">
      <w:pPr>
        <w:spacing w:line="240" w:lineRule="auto"/>
        <w:ind w:left="720"/>
        <w:jc w:val="both"/>
        <w:rPr>
          <w:rFonts w:cstheme="minorHAnsi"/>
          <w:sz w:val="20"/>
          <w:szCs w:val="20"/>
        </w:rPr>
      </w:pPr>
      <w:r w:rsidRPr="008D2D28">
        <w:rPr>
          <w:rFonts w:cstheme="minorHAnsi"/>
          <w:sz w:val="20"/>
          <w:szCs w:val="20"/>
        </w:rPr>
        <w:t>Penelitian ini merupakan tahap pembuatan alat pemotong ranting, yang mempunyai beberapa tahap, yaitu :</w:t>
      </w:r>
    </w:p>
    <w:p w14:paraId="3F604A69" w14:textId="32C9096C" w:rsidR="00C035A4" w:rsidRPr="008D2D28" w:rsidRDefault="00C035A4" w:rsidP="00C035A4">
      <w:pPr>
        <w:pStyle w:val="ListParagraph"/>
        <w:numPr>
          <w:ilvl w:val="0"/>
          <w:numId w:val="21"/>
        </w:numPr>
        <w:jc w:val="both"/>
        <w:rPr>
          <w:rFonts w:asciiTheme="minorHAnsi" w:hAnsiTheme="minorHAnsi" w:cstheme="minorHAnsi"/>
          <w:lang w:val="id-ID"/>
        </w:rPr>
      </w:pPr>
      <w:r w:rsidRPr="008D2D28">
        <w:rPr>
          <w:rFonts w:asciiTheme="minorHAnsi" w:hAnsiTheme="minorHAnsi" w:cstheme="minorHAnsi"/>
          <w:lang w:val="id-ID"/>
        </w:rPr>
        <w:t>Konsep desain alat yang telah digambarkan dan telah dianalisa secara antrophometri,</w:t>
      </w:r>
    </w:p>
    <w:p w14:paraId="6C13767C" w14:textId="19C5F678" w:rsidR="00C035A4" w:rsidRPr="008D2D28" w:rsidRDefault="00C035A4" w:rsidP="00C035A4">
      <w:pPr>
        <w:pStyle w:val="ListParagraph"/>
        <w:numPr>
          <w:ilvl w:val="0"/>
          <w:numId w:val="21"/>
        </w:numPr>
        <w:jc w:val="both"/>
        <w:rPr>
          <w:rFonts w:asciiTheme="minorHAnsi" w:hAnsiTheme="minorHAnsi" w:cstheme="minorHAnsi"/>
          <w:lang w:val="id-ID"/>
        </w:rPr>
      </w:pPr>
      <w:r w:rsidRPr="008D2D28">
        <w:rPr>
          <w:rFonts w:asciiTheme="minorHAnsi" w:hAnsiTheme="minorHAnsi" w:cstheme="minorHAnsi"/>
          <w:lang w:val="id-ID"/>
        </w:rPr>
        <w:t>Persiapan alat dan bahan, pada tahap ini senua peralatan diperiksa dan semua bahan dipersiapkan,</w:t>
      </w:r>
    </w:p>
    <w:p w14:paraId="41B552CE" w14:textId="0BA6DE41" w:rsidR="00C035A4" w:rsidRPr="008D2D28" w:rsidRDefault="00C035A4" w:rsidP="00C035A4">
      <w:pPr>
        <w:pStyle w:val="ListParagraph"/>
        <w:numPr>
          <w:ilvl w:val="0"/>
          <w:numId w:val="21"/>
        </w:numPr>
        <w:jc w:val="both"/>
        <w:rPr>
          <w:rFonts w:asciiTheme="minorHAnsi" w:hAnsiTheme="minorHAnsi" w:cstheme="minorHAnsi"/>
          <w:lang w:val="id-ID"/>
        </w:rPr>
      </w:pPr>
      <w:r w:rsidRPr="008D2D28">
        <w:rPr>
          <w:rFonts w:asciiTheme="minorHAnsi" w:hAnsiTheme="minorHAnsi" w:cstheme="minorHAnsi"/>
          <w:lang w:val="id-ID"/>
        </w:rPr>
        <w:t>Membuat bagian – bagian komponen mesin berdasarkan gambar kerja,</w:t>
      </w:r>
    </w:p>
    <w:p w14:paraId="64368811" w14:textId="4CCDFEB4" w:rsidR="00C035A4" w:rsidRPr="008D2D28" w:rsidRDefault="00C035A4" w:rsidP="00C035A4">
      <w:pPr>
        <w:pStyle w:val="ListParagraph"/>
        <w:numPr>
          <w:ilvl w:val="0"/>
          <w:numId w:val="21"/>
        </w:numPr>
        <w:jc w:val="both"/>
        <w:rPr>
          <w:rFonts w:asciiTheme="minorHAnsi" w:hAnsiTheme="minorHAnsi" w:cstheme="minorHAnsi"/>
          <w:i/>
          <w:lang w:val="id-ID"/>
        </w:rPr>
      </w:pPr>
      <w:r w:rsidRPr="008D2D28">
        <w:rPr>
          <w:rFonts w:asciiTheme="minorHAnsi" w:hAnsiTheme="minorHAnsi" w:cstheme="minorHAnsi"/>
          <w:i/>
          <w:lang w:val="id-ID"/>
        </w:rPr>
        <w:lastRenderedPageBreak/>
        <w:t>Assambling</w:t>
      </w:r>
      <w:r w:rsidRPr="008D2D28">
        <w:rPr>
          <w:rFonts w:asciiTheme="minorHAnsi" w:hAnsiTheme="minorHAnsi" w:cstheme="minorHAnsi"/>
          <w:lang w:val="id-ID"/>
        </w:rPr>
        <w:t xml:space="preserve"> bagian – bagian alat menjadi satu kesatuan,</w:t>
      </w:r>
    </w:p>
    <w:p w14:paraId="1B0EEF36" w14:textId="77777777" w:rsidR="00C035A4" w:rsidRPr="008D2D28" w:rsidRDefault="00C035A4" w:rsidP="00C035A4">
      <w:pPr>
        <w:pStyle w:val="ListParagraph"/>
        <w:numPr>
          <w:ilvl w:val="0"/>
          <w:numId w:val="21"/>
        </w:numPr>
        <w:jc w:val="both"/>
        <w:rPr>
          <w:rFonts w:asciiTheme="minorHAnsi" w:hAnsiTheme="minorHAnsi" w:cstheme="minorHAnsi"/>
          <w:lang w:val="id-ID"/>
        </w:rPr>
      </w:pPr>
      <w:r w:rsidRPr="008D2D28">
        <w:rPr>
          <w:rFonts w:asciiTheme="minorHAnsi" w:hAnsiTheme="minorHAnsi" w:cstheme="minorHAnsi"/>
          <w:lang w:val="id-ID"/>
        </w:rPr>
        <w:t>Mengukur tingkat presisi alat yang dibuat.</w:t>
      </w:r>
    </w:p>
    <w:p w14:paraId="1F627F95" w14:textId="77777777" w:rsidR="00C035A4" w:rsidRPr="008D2D28" w:rsidRDefault="00C035A4" w:rsidP="00C035A4">
      <w:pPr>
        <w:pStyle w:val="ListParagraph"/>
        <w:numPr>
          <w:ilvl w:val="0"/>
          <w:numId w:val="23"/>
        </w:numPr>
        <w:rPr>
          <w:rFonts w:asciiTheme="minorHAnsi" w:hAnsiTheme="minorHAnsi" w:cstheme="minorHAnsi"/>
          <w:lang w:val="id-ID"/>
        </w:rPr>
      </w:pPr>
      <w:r w:rsidRPr="008D2D28">
        <w:rPr>
          <w:rFonts w:asciiTheme="minorHAnsi" w:hAnsiTheme="minorHAnsi" w:cstheme="minorHAnsi"/>
          <w:lang w:val="id-ID"/>
        </w:rPr>
        <w:t>Penelitian Akhir</w:t>
      </w:r>
    </w:p>
    <w:p w14:paraId="20C52B82" w14:textId="3063AD69" w:rsidR="00C035A4" w:rsidRPr="008D2D28" w:rsidRDefault="00C035A4" w:rsidP="00C035A4">
      <w:pPr>
        <w:pStyle w:val="ListParagraph"/>
        <w:jc w:val="both"/>
        <w:rPr>
          <w:rFonts w:asciiTheme="minorHAnsi" w:hAnsiTheme="minorHAnsi" w:cstheme="minorHAnsi"/>
          <w:lang w:val="id-ID"/>
        </w:rPr>
      </w:pPr>
      <w:r w:rsidRPr="008D2D28">
        <w:rPr>
          <w:rFonts w:asciiTheme="minorHAnsi" w:hAnsiTheme="minorHAnsi" w:cstheme="minorHAnsi"/>
          <w:lang w:val="id-ID"/>
        </w:rPr>
        <w:t>Penelitian ini adalah pengujian alat, Adapun langkah – langkah pengujian adalah sebagai berikut :</w:t>
      </w:r>
    </w:p>
    <w:p w14:paraId="4722CC6E" w14:textId="017541D9" w:rsidR="00C035A4" w:rsidRPr="008D2D28" w:rsidRDefault="00C035A4" w:rsidP="00C035A4">
      <w:pPr>
        <w:pStyle w:val="ListParagraph"/>
        <w:numPr>
          <w:ilvl w:val="0"/>
          <w:numId w:val="22"/>
        </w:numPr>
        <w:jc w:val="both"/>
        <w:rPr>
          <w:rFonts w:asciiTheme="minorHAnsi" w:hAnsiTheme="minorHAnsi" w:cstheme="minorHAnsi"/>
          <w:lang w:val="id-ID"/>
        </w:rPr>
      </w:pPr>
      <w:r w:rsidRPr="008D2D28">
        <w:rPr>
          <w:rFonts w:asciiTheme="minorHAnsi" w:hAnsiTheme="minorHAnsi" w:cstheme="minorHAnsi"/>
          <w:lang w:val="id-ID"/>
        </w:rPr>
        <w:t xml:space="preserve">Menentukan sampel uji alat untuk menentukan tingkat keletihan pengguna alat, dalam hal ini sampel uji random dan populasinya tidak ditentukan dengan mempergunakan teknik sampling yang mempunyai keuntungan memudahkan penelitian, penelitian lebih efisien, lebih teliti dan cermat dan penelitian lebih efektif. Berkaitan dengan teknik pengambilan sampel Nasution (2003) bahwa, “ Mutu penelitian tidak selalu ditentukan oleh besarnya sampel, akan tetapi oleh kokohnya dasar-dasar teorinya, oleh desain penelitiannya, serta mutu pelaksanaan dan pengolahannya” adapun rumus untuk menentukan jumlah sampling ialah dengan metode </w:t>
      </w:r>
      <w:r w:rsidRPr="008D2D28">
        <w:rPr>
          <w:rFonts w:asciiTheme="minorHAnsi" w:hAnsiTheme="minorHAnsi" w:cstheme="minorHAnsi"/>
          <w:i/>
          <w:lang w:val="id-ID"/>
        </w:rPr>
        <w:t xml:space="preserve">Isaac </w:t>
      </w:r>
      <w:r w:rsidRPr="008D2D28">
        <w:rPr>
          <w:rFonts w:asciiTheme="minorHAnsi" w:hAnsiTheme="minorHAnsi" w:cstheme="minorHAnsi"/>
          <w:lang w:val="id-ID"/>
        </w:rPr>
        <w:t xml:space="preserve">dan </w:t>
      </w:r>
      <w:r w:rsidRPr="008D2D28">
        <w:rPr>
          <w:rFonts w:asciiTheme="minorHAnsi" w:hAnsiTheme="minorHAnsi" w:cstheme="minorHAnsi"/>
          <w:i/>
          <w:lang w:val="id-ID"/>
        </w:rPr>
        <w:t>Michael</w:t>
      </w:r>
      <w:r w:rsidRPr="008D2D28">
        <w:rPr>
          <w:rFonts w:asciiTheme="minorHAnsi" w:hAnsiTheme="minorHAnsi" w:cstheme="minorHAnsi"/>
          <w:lang w:val="id-ID"/>
        </w:rPr>
        <w:t xml:space="preserve">, untuk tingkat kesalahan 1%, 5%, dan 10%. Dengan rumus </w:t>
      </w:r>
    </w:p>
    <w:p w14:paraId="1D096643" w14:textId="6BF0DCB2" w:rsidR="00C035A4" w:rsidRPr="00793D05" w:rsidRDefault="00C035A4" w:rsidP="00793D05">
      <w:pPr>
        <w:pStyle w:val="ListParagraph"/>
        <w:ind w:left="1080"/>
        <w:jc w:val="center"/>
        <w:rPr>
          <w:sz w:val="22"/>
          <w:szCs w:val="22"/>
          <w:lang w:val="en-ID"/>
        </w:rPr>
      </w:pPr>
      <m:oMath>
        <m:r>
          <w:rPr>
            <w:rFonts w:ascii="Cambria Math" w:hAnsi="Cambria Math"/>
            <w:sz w:val="22"/>
            <w:szCs w:val="22"/>
            <w:lang w:val="id-ID"/>
          </w:rPr>
          <m:t>s=</m:t>
        </m:r>
        <m:f>
          <m:fPr>
            <m:ctrlPr>
              <w:rPr>
                <w:rFonts w:ascii="Cambria Math" w:hAnsi="Cambria Math"/>
                <w:i/>
                <w:sz w:val="22"/>
                <w:szCs w:val="22"/>
                <w:lang w:val="id-ID"/>
              </w:rPr>
            </m:ctrlPr>
          </m:fPr>
          <m:num>
            <m:sSup>
              <m:sSupPr>
                <m:ctrlPr>
                  <w:rPr>
                    <w:rFonts w:ascii="Cambria Math" w:hAnsi="Cambria Math"/>
                    <w:i/>
                    <w:sz w:val="22"/>
                    <w:szCs w:val="22"/>
                    <w:lang w:val="id-ID"/>
                  </w:rPr>
                </m:ctrlPr>
              </m:sSupPr>
              <m:e>
                <m:r>
                  <w:rPr>
                    <w:rFonts w:ascii="Cambria Math" w:hAnsi="Cambria Math"/>
                    <w:sz w:val="22"/>
                    <w:szCs w:val="22"/>
                    <w:lang w:val="id-ID"/>
                  </w:rPr>
                  <m:t>λ</m:t>
                </m:r>
              </m:e>
              <m:sup>
                <m:r>
                  <w:rPr>
                    <w:rFonts w:ascii="Cambria Math" w:hAnsi="Cambria Math"/>
                    <w:sz w:val="22"/>
                    <w:szCs w:val="22"/>
                    <w:lang w:val="id-ID"/>
                  </w:rPr>
                  <m:t>2</m:t>
                </m:r>
              </m:sup>
            </m:sSup>
            <m:r>
              <w:rPr>
                <w:rFonts w:ascii="Cambria Math" w:hAnsi="Cambria Math"/>
                <w:sz w:val="22"/>
                <w:szCs w:val="22"/>
                <w:lang w:val="id-ID"/>
              </w:rPr>
              <m:t>.</m:t>
            </m:r>
            <m:r>
              <m:rPr>
                <m:sty m:val="p"/>
              </m:rPr>
              <w:rPr>
                <w:rFonts w:ascii="Cambria Math" w:hAnsi="Cambria Math"/>
                <w:sz w:val="22"/>
                <w:szCs w:val="22"/>
                <w:lang w:val="id-ID"/>
              </w:rPr>
              <m:t>N.P.Q</m:t>
            </m:r>
          </m:num>
          <m:den>
            <m:sSup>
              <m:sSupPr>
                <m:ctrlPr>
                  <w:rPr>
                    <w:rFonts w:ascii="Cambria Math" w:hAnsi="Cambria Math"/>
                    <w:i/>
                    <w:sz w:val="22"/>
                    <w:szCs w:val="22"/>
                    <w:lang w:val="id-ID"/>
                  </w:rPr>
                </m:ctrlPr>
              </m:sSupPr>
              <m:e>
                <m:r>
                  <m:rPr>
                    <m:sty m:val="p"/>
                  </m:rPr>
                  <w:rPr>
                    <w:rFonts w:ascii="Cambria Math" w:hAnsi="Cambria Math"/>
                    <w:sz w:val="22"/>
                    <w:szCs w:val="22"/>
                    <w:lang w:val="id-ID"/>
                  </w:rPr>
                  <m:t>d</m:t>
                </m:r>
              </m:e>
              <m:sup>
                <m:r>
                  <w:rPr>
                    <w:rFonts w:ascii="Cambria Math" w:hAnsi="Cambria Math"/>
                    <w:sz w:val="22"/>
                    <w:szCs w:val="22"/>
                    <w:lang w:val="id-ID"/>
                  </w:rPr>
                  <m:t>2</m:t>
                </m:r>
              </m:sup>
            </m:sSup>
            <m:d>
              <m:dPr>
                <m:ctrlPr>
                  <w:rPr>
                    <w:rFonts w:ascii="Cambria Math" w:hAnsi="Cambria Math"/>
                    <w:i/>
                    <w:sz w:val="22"/>
                    <w:szCs w:val="22"/>
                    <w:lang w:val="id-ID"/>
                  </w:rPr>
                </m:ctrlPr>
              </m:dPr>
              <m:e>
                <m:r>
                  <m:rPr>
                    <m:sty m:val="p"/>
                  </m:rPr>
                  <w:rPr>
                    <w:rFonts w:ascii="Cambria Math" w:hAnsi="Cambria Math"/>
                    <w:sz w:val="22"/>
                    <w:szCs w:val="22"/>
                    <w:lang w:val="id-ID"/>
                  </w:rPr>
                  <m:t>N-1</m:t>
                </m:r>
                <m:ctrlPr>
                  <w:rPr>
                    <w:rFonts w:ascii="Cambria Math" w:hAnsi="Cambria Math"/>
                    <w:sz w:val="22"/>
                    <w:szCs w:val="22"/>
                    <w:lang w:val="id-ID"/>
                  </w:rPr>
                </m:ctrlPr>
              </m:e>
            </m:d>
            <m:r>
              <m:rPr>
                <m:sty m:val="p"/>
              </m:rPr>
              <w:rPr>
                <w:rFonts w:ascii="Cambria Math" w:hAnsi="Cambria Math"/>
                <w:sz w:val="22"/>
                <w:szCs w:val="22"/>
                <w:lang w:val="id-ID"/>
              </w:rPr>
              <m:t>+</m:t>
            </m:r>
            <m:sSup>
              <m:sSupPr>
                <m:ctrlPr>
                  <w:rPr>
                    <w:rFonts w:ascii="Cambria Math" w:hAnsi="Cambria Math"/>
                    <w:sz w:val="22"/>
                    <w:szCs w:val="22"/>
                    <w:lang w:val="id-ID"/>
                  </w:rPr>
                </m:ctrlPr>
              </m:sSupPr>
              <m:e>
                <m:r>
                  <m:rPr>
                    <m:sty m:val="p"/>
                  </m:rPr>
                  <w:rPr>
                    <w:rFonts w:ascii="Cambria Math" w:hAnsi="Cambria Math"/>
                    <w:sz w:val="22"/>
                    <w:szCs w:val="22"/>
                    <w:lang w:val="id-ID"/>
                  </w:rPr>
                  <m:t>λ</m:t>
                </m:r>
              </m:e>
              <m:sup>
                <m:r>
                  <m:rPr>
                    <m:sty m:val="p"/>
                  </m:rPr>
                  <w:rPr>
                    <w:rFonts w:ascii="Cambria Math" w:hAnsi="Cambria Math"/>
                    <w:sz w:val="22"/>
                    <w:szCs w:val="22"/>
                    <w:lang w:val="id-ID"/>
                  </w:rPr>
                  <m:t>2</m:t>
                </m:r>
              </m:sup>
            </m:sSup>
            <m:r>
              <w:rPr>
                <w:rFonts w:ascii="Cambria Math" w:hAnsi="Cambria Math"/>
                <w:sz w:val="22"/>
                <w:szCs w:val="22"/>
                <w:lang w:val="id-ID"/>
              </w:rPr>
              <m:t>.</m:t>
            </m:r>
            <m:r>
              <m:rPr>
                <m:sty m:val="p"/>
              </m:rPr>
              <w:rPr>
                <w:rFonts w:ascii="Cambria Math" w:hAnsi="Cambria Math"/>
                <w:sz w:val="22"/>
                <w:szCs w:val="22"/>
                <w:lang w:val="id-ID"/>
              </w:rPr>
              <m:t>P.Q</m:t>
            </m:r>
          </m:den>
        </m:f>
      </m:oMath>
      <w:r w:rsidR="00793D05">
        <w:rPr>
          <w:sz w:val="22"/>
          <w:szCs w:val="22"/>
          <w:lang w:val="en-ID"/>
        </w:rPr>
        <w:t xml:space="preserve">   (1)</w:t>
      </w:r>
    </w:p>
    <w:p w14:paraId="0CA4EB10" w14:textId="77777777" w:rsidR="00C035A4" w:rsidRPr="008D2D28" w:rsidRDefault="00C035A4" w:rsidP="00C035A4">
      <w:pPr>
        <w:pStyle w:val="ListParagraph"/>
        <w:ind w:left="1080"/>
        <w:jc w:val="both"/>
        <w:rPr>
          <w:rFonts w:asciiTheme="minorHAnsi" w:hAnsiTheme="minorHAnsi" w:cstheme="minorHAnsi"/>
          <w:lang w:val="id-ID"/>
        </w:rPr>
      </w:pPr>
      <w:r w:rsidRPr="008D2D28">
        <w:rPr>
          <w:rFonts w:asciiTheme="minorHAnsi" w:hAnsiTheme="minorHAnsi" w:cstheme="minorHAnsi"/>
          <w:lang w:val="id-ID"/>
        </w:rPr>
        <w:t>Dimana:</w:t>
      </w:r>
    </w:p>
    <w:p w14:paraId="2DDA8CAC" w14:textId="02A4F1A6" w:rsidR="00C035A4" w:rsidRPr="008D2D28" w:rsidRDefault="00C035A4" w:rsidP="00C035A4">
      <w:pPr>
        <w:pStyle w:val="ListParagraph"/>
        <w:ind w:left="1080"/>
        <w:jc w:val="both"/>
        <w:rPr>
          <w:rFonts w:asciiTheme="minorHAnsi" w:hAnsiTheme="minorHAnsi" w:cstheme="minorHAnsi"/>
          <w:lang w:val="id-ID"/>
        </w:rPr>
      </w:pPr>
      <w:r w:rsidRPr="008D2D28">
        <w:rPr>
          <w:rFonts w:ascii="Cambria Math" w:hAnsi="Cambria Math" w:cs="Cambria Math"/>
          <w:lang w:val="id-ID"/>
        </w:rPr>
        <w:t>𝜆</w:t>
      </w:r>
      <w:r w:rsidRPr="008D2D28">
        <w:rPr>
          <w:rFonts w:asciiTheme="minorHAnsi" w:hAnsiTheme="minorHAnsi" w:cstheme="minorHAnsi"/>
          <w:vertAlign w:val="superscript"/>
          <w:lang w:val="id-ID"/>
        </w:rPr>
        <w:t xml:space="preserve">2 </w:t>
      </w:r>
      <w:r w:rsidRPr="008D2D28">
        <w:rPr>
          <w:rFonts w:asciiTheme="minorHAnsi" w:hAnsiTheme="minorHAnsi" w:cstheme="minorHAnsi"/>
          <w:lang w:val="id-ID"/>
        </w:rPr>
        <w:t>dengan dk = 1, taraf kesalahan bisa 1%, 5%, 10 %.</w:t>
      </w:r>
    </w:p>
    <w:p w14:paraId="34535D61" w14:textId="77777777" w:rsidR="00C035A4" w:rsidRPr="008D2D28" w:rsidRDefault="00C035A4" w:rsidP="00C035A4">
      <w:pPr>
        <w:pStyle w:val="ListParagraph"/>
        <w:ind w:left="1080"/>
        <w:jc w:val="both"/>
        <w:rPr>
          <w:rFonts w:asciiTheme="minorHAnsi" w:hAnsiTheme="minorHAnsi" w:cstheme="minorHAnsi"/>
          <w:lang w:val="id-ID"/>
        </w:rPr>
      </w:pPr>
      <w:r w:rsidRPr="008D2D28">
        <w:rPr>
          <w:rFonts w:asciiTheme="minorHAnsi" w:hAnsiTheme="minorHAnsi" w:cstheme="minorHAnsi"/>
          <w:lang w:val="id-ID"/>
        </w:rPr>
        <w:t>P = Q = 0,5 ; d = 0,005; s = jumlah sampel</w:t>
      </w:r>
    </w:p>
    <w:p w14:paraId="7D32233B" w14:textId="1A0E1CD5" w:rsidR="00C035A4" w:rsidRPr="008D2D28" w:rsidRDefault="00C035A4" w:rsidP="00C035A4">
      <w:pPr>
        <w:pStyle w:val="ListParagraph"/>
        <w:ind w:left="1080"/>
        <w:jc w:val="both"/>
        <w:rPr>
          <w:rFonts w:asciiTheme="minorHAnsi" w:hAnsiTheme="minorHAnsi" w:cstheme="minorHAnsi"/>
          <w:lang w:val="en-ID"/>
        </w:rPr>
      </w:pPr>
      <w:r w:rsidRPr="008D2D28">
        <w:rPr>
          <w:rFonts w:asciiTheme="minorHAnsi" w:hAnsiTheme="minorHAnsi" w:cstheme="minorHAnsi"/>
          <w:lang w:val="id-ID"/>
        </w:rPr>
        <w:t xml:space="preserve">Setelah dilakukan perhitungan berdasarkan metode diatas, didapatkan jumlah sampel sebanyak 9,17 atau dibulatkan menjadi 10 orang </w:t>
      </w:r>
    </w:p>
    <w:p w14:paraId="077E9C34" w14:textId="22B3445C" w:rsidR="00C035A4" w:rsidRPr="008D2D28" w:rsidRDefault="00C035A4" w:rsidP="00C035A4">
      <w:pPr>
        <w:pStyle w:val="ListParagraph"/>
        <w:numPr>
          <w:ilvl w:val="0"/>
          <w:numId w:val="22"/>
        </w:numPr>
        <w:jc w:val="both"/>
        <w:rPr>
          <w:rFonts w:asciiTheme="minorHAnsi" w:hAnsiTheme="minorHAnsi" w:cstheme="minorHAnsi"/>
          <w:lang w:val="id-ID"/>
        </w:rPr>
      </w:pPr>
      <w:r w:rsidRPr="008D2D28">
        <w:rPr>
          <w:rFonts w:asciiTheme="minorHAnsi" w:hAnsiTheme="minorHAnsi" w:cstheme="minorHAnsi"/>
          <w:lang w:val="id-ID"/>
        </w:rPr>
        <w:t xml:space="preserve">Melakuan pengujian tingkat keletihan penggunaan alat yang telah dibuat dengan mempergunakan </w:t>
      </w:r>
      <w:r w:rsidRPr="008D2D28">
        <w:rPr>
          <w:rFonts w:asciiTheme="minorHAnsi" w:hAnsiTheme="minorHAnsi" w:cstheme="minorHAnsi"/>
          <w:i/>
          <w:lang w:val="id-ID"/>
        </w:rPr>
        <w:t>timer</w:t>
      </w:r>
      <w:r w:rsidRPr="008D2D28">
        <w:rPr>
          <w:rFonts w:asciiTheme="minorHAnsi" w:hAnsiTheme="minorHAnsi" w:cstheme="minorHAnsi"/>
          <w:lang w:val="id-ID"/>
        </w:rPr>
        <w:t>, serta variabel waktu nya adalah 55 menit dan diameter untuk pengujian rantingnya diameter 0,5 cm dengan jenis ranting pohon jeruk purut dan melakuan analisa persentil dari tingkat kepercayaan 95 % untuk tingkat ketelitian data tersebut</w:t>
      </w:r>
    </w:p>
    <w:p w14:paraId="1EB62CCC" w14:textId="7D2BCE4C" w:rsidR="008E44AF" w:rsidRPr="008D2D28" w:rsidRDefault="00C035A4" w:rsidP="00C035A4">
      <w:pPr>
        <w:pStyle w:val="NormalWeb"/>
        <w:spacing w:before="120" w:beforeAutospacing="0"/>
        <w:jc w:val="both"/>
        <w:rPr>
          <w:rFonts w:asciiTheme="minorHAnsi" w:hAnsiTheme="minorHAnsi" w:cstheme="minorHAnsi"/>
          <w:color w:val="000000"/>
          <w:sz w:val="20"/>
          <w:szCs w:val="20"/>
          <w:lang w:val="en-ID"/>
        </w:rPr>
      </w:pPr>
      <w:r w:rsidRPr="008D2D28">
        <w:rPr>
          <w:rFonts w:asciiTheme="minorHAnsi" w:hAnsiTheme="minorHAnsi" w:cstheme="minorHAnsi"/>
          <w:noProof/>
          <w:sz w:val="20"/>
          <w:szCs w:val="20"/>
        </w:rPr>
        <mc:AlternateContent>
          <mc:Choice Requires="wps">
            <w:drawing>
              <wp:anchor distT="0" distB="0" distL="114300" distR="114300" simplePos="0" relativeHeight="251696128" behindDoc="0" locked="0" layoutInCell="1" allowOverlap="1" wp14:anchorId="70476456" wp14:editId="610EF45E">
                <wp:simplePos x="0" y="0"/>
                <wp:positionH relativeFrom="column">
                  <wp:posOffset>749935</wp:posOffset>
                </wp:positionH>
                <wp:positionV relativeFrom="paragraph">
                  <wp:posOffset>7831455</wp:posOffset>
                </wp:positionV>
                <wp:extent cx="3487420" cy="276225"/>
                <wp:effectExtent l="8890" t="13335" r="8890" b="571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276225"/>
                        </a:xfrm>
                        <a:prstGeom prst="rect">
                          <a:avLst/>
                        </a:prstGeom>
                        <a:solidFill>
                          <a:srgbClr val="FFFFFF"/>
                        </a:solidFill>
                        <a:ln w="9525">
                          <a:solidFill>
                            <a:schemeClr val="bg1">
                              <a:lumMod val="100000"/>
                              <a:lumOff val="0"/>
                            </a:schemeClr>
                          </a:solidFill>
                          <a:miter lim="800000"/>
                          <a:headEnd/>
                          <a:tailEnd/>
                        </a:ln>
                      </wps:spPr>
                      <wps:txbx>
                        <w:txbxContent>
                          <w:p w14:paraId="79D03167" w14:textId="633990F4" w:rsidR="00A916C0" w:rsidRPr="009F7AD2" w:rsidRDefault="00A916C0" w:rsidP="00C035A4">
                            <w:pPr>
                              <w:pStyle w:val="Caption"/>
                              <w:rPr>
                                <w:color w:val="000000"/>
                                <w:sz w:val="22"/>
                                <w:szCs w:val="22"/>
                                <w:lang w:val="id-ID"/>
                              </w:rPr>
                            </w:pPr>
                            <w:r>
                              <w:rPr>
                                <w:color w:val="000000"/>
                                <w:sz w:val="22"/>
                                <w:szCs w:val="22"/>
                                <w:lang w:val="id-ID"/>
                              </w:rPr>
                              <w:t>Gambar 3.</w:t>
                            </w:r>
                            <w:r>
                              <w:rPr>
                                <w:color w:val="000000"/>
                                <w:sz w:val="22"/>
                                <w:szCs w:val="22"/>
                                <w:lang w:val="id-ID"/>
                              </w:rPr>
                              <w:fldChar w:fldCharType="begin"/>
                            </w:r>
                            <w:r>
                              <w:rPr>
                                <w:color w:val="000000"/>
                                <w:sz w:val="22"/>
                                <w:szCs w:val="22"/>
                                <w:lang w:val="id-ID"/>
                              </w:rPr>
                              <w:instrText xml:space="preserve"> STYLEREF 1 \s </w:instrText>
                            </w:r>
                            <w:r>
                              <w:rPr>
                                <w:color w:val="000000"/>
                                <w:sz w:val="22"/>
                                <w:szCs w:val="22"/>
                                <w:lang w:val="id-ID"/>
                              </w:rPr>
                              <w:fldChar w:fldCharType="separate"/>
                            </w:r>
                            <w:r>
                              <w:rPr>
                                <w:noProof/>
                                <w:color w:val="000000"/>
                                <w:sz w:val="22"/>
                                <w:szCs w:val="22"/>
                                <w:lang w:val="id-ID"/>
                              </w:rPr>
                              <w:t>II</w:t>
                            </w:r>
                            <w:r>
                              <w:rPr>
                                <w:color w:val="000000"/>
                                <w:sz w:val="22"/>
                                <w:szCs w:val="22"/>
                                <w:lang w:val="id-ID"/>
                              </w:rPr>
                              <w:fldChar w:fldCharType="end"/>
                            </w:r>
                            <w:r>
                              <w:rPr>
                                <w:color w:val="000000"/>
                                <w:sz w:val="22"/>
                                <w:szCs w:val="22"/>
                                <w:lang w:val="id-ID"/>
                              </w:rPr>
                              <w:noBreakHyphen/>
                            </w:r>
                            <w:r>
                              <w:rPr>
                                <w:color w:val="000000"/>
                                <w:sz w:val="22"/>
                                <w:szCs w:val="22"/>
                                <w:lang w:val="id-ID"/>
                              </w:rPr>
                              <w:fldChar w:fldCharType="begin"/>
                            </w:r>
                            <w:r>
                              <w:rPr>
                                <w:color w:val="000000"/>
                                <w:sz w:val="22"/>
                                <w:szCs w:val="22"/>
                                <w:lang w:val="id-ID"/>
                              </w:rPr>
                              <w:instrText xml:space="preserve"> SEQ Gambar \* ARABIC \s 1 </w:instrText>
                            </w:r>
                            <w:r>
                              <w:rPr>
                                <w:color w:val="000000"/>
                                <w:sz w:val="22"/>
                                <w:szCs w:val="22"/>
                                <w:lang w:val="id-ID"/>
                              </w:rPr>
                              <w:fldChar w:fldCharType="separate"/>
                            </w:r>
                            <w:r>
                              <w:rPr>
                                <w:noProof/>
                                <w:color w:val="000000"/>
                                <w:sz w:val="22"/>
                                <w:szCs w:val="22"/>
                                <w:lang w:val="id-ID"/>
                              </w:rPr>
                              <w:t>1</w:t>
                            </w:r>
                            <w:r>
                              <w:rPr>
                                <w:color w:val="000000"/>
                                <w:sz w:val="22"/>
                                <w:szCs w:val="22"/>
                                <w:lang w:val="id-ID"/>
                              </w:rPr>
                              <w:fldChar w:fldCharType="end"/>
                            </w:r>
                            <w:r w:rsidRPr="009F7AD2">
                              <w:rPr>
                                <w:color w:val="000000"/>
                                <w:sz w:val="22"/>
                                <w:szCs w:val="22"/>
                                <w:lang w:val="id-ID"/>
                              </w:rPr>
                              <w:t xml:space="preserve"> Diagram alir </w:t>
                            </w:r>
                            <w:r w:rsidRPr="009F7AD2">
                              <w:rPr>
                                <w:i/>
                                <w:iCs/>
                                <w:color w:val="000000"/>
                                <w:sz w:val="22"/>
                                <w:szCs w:val="22"/>
                                <w:lang w:val="id-ID"/>
                              </w:rPr>
                              <w:t>(Flow chart)</w:t>
                            </w:r>
                            <w:r w:rsidRPr="009F7AD2">
                              <w:rPr>
                                <w:color w:val="000000"/>
                                <w:sz w:val="22"/>
                                <w:szCs w:val="22"/>
                                <w:lang w:val="id-ID"/>
                              </w:rPr>
                              <w:t xml:space="preserve"> penelitian</w:t>
                            </w:r>
                          </w:p>
                          <w:p w14:paraId="430438CD" w14:textId="77777777" w:rsidR="00A916C0" w:rsidRDefault="00A916C0" w:rsidP="00C03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76456" id="Text Box 297" o:spid="_x0000_s1030" type="#_x0000_t202" style="position:absolute;left:0;text-align:left;margin-left:59.05pt;margin-top:616.65pt;width:274.6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" strokecolor="white [3212]">
                <v:textbox>
                  <w:txbxContent>
                    <w:p w14:paraId="79D03167" w14:textId="633990F4" w:rsidR="00A916C0" w:rsidRPr="009F7AD2" w:rsidRDefault="00A916C0" w:rsidP="00C035A4">
                      <w:pPr>
                        <w:pStyle w:val="Caption"/>
                        <w:rPr>
                          <w:color w:val="000000"/>
                          <w:sz w:val="22"/>
                          <w:szCs w:val="22"/>
                          <w:lang w:val="id-ID"/>
                        </w:rPr>
                      </w:pPr>
                      <w:r>
                        <w:rPr>
                          <w:color w:val="000000"/>
                          <w:sz w:val="22"/>
                          <w:szCs w:val="22"/>
                          <w:lang w:val="id-ID"/>
                        </w:rPr>
                        <w:t>Gambar 3.</w:t>
                      </w:r>
                      <w:r>
                        <w:rPr>
                          <w:color w:val="000000"/>
                          <w:sz w:val="22"/>
                          <w:szCs w:val="22"/>
                          <w:lang w:val="id-ID"/>
                        </w:rPr>
                        <w:fldChar w:fldCharType="begin"/>
                      </w:r>
                      <w:r>
                        <w:rPr>
                          <w:color w:val="000000"/>
                          <w:sz w:val="22"/>
                          <w:szCs w:val="22"/>
                          <w:lang w:val="id-ID"/>
                        </w:rPr>
                        <w:instrText xml:space="preserve"> STYLEREF 1 \s </w:instrText>
                      </w:r>
                      <w:r>
                        <w:rPr>
                          <w:color w:val="000000"/>
                          <w:sz w:val="22"/>
                          <w:szCs w:val="22"/>
                          <w:lang w:val="id-ID"/>
                        </w:rPr>
                        <w:fldChar w:fldCharType="separate"/>
                      </w:r>
                      <w:r>
                        <w:rPr>
                          <w:noProof/>
                          <w:color w:val="000000"/>
                          <w:sz w:val="22"/>
                          <w:szCs w:val="22"/>
                          <w:lang w:val="id-ID"/>
                        </w:rPr>
                        <w:t>II</w:t>
                      </w:r>
                      <w:r>
                        <w:rPr>
                          <w:color w:val="000000"/>
                          <w:sz w:val="22"/>
                          <w:szCs w:val="22"/>
                          <w:lang w:val="id-ID"/>
                        </w:rPr>
                        <w:fldChar w:fldCharType="end"/>
                      </w:r>
                      <w:r>
                        <w:rPr>
                          <w:color w:val="000000"/>
                          <w:sz w:val="22"/>
                          <w:szCs w:val="22"/>
                          <w:lang w:val="id-ID"/>
                        </w:rPr>
                        <w:noBreakHyphen/>
                      </w:r>
                      <w:r>
                        <w:rPr>
                          <w:color w:val="000000"/>
                          <w:sz w:val="22"/>
                          <w:szCs w:val="22"/>
                          <w:lang w:val="id-ID"/>
                        </w:rPr>
                        <w:fldChar w:fldCharType="begin"/>
                      </w:r>
                      <w:r>
                        <w:rPr>
                          <w:color w:val="000000"/>
                          <w:sz w:val="22"/>
                          <w:szCs w:val="22"/>
                          <w:lang w:val="id-ID"/>
                        </w:rPr>
                        <w:instrText xml:space="preserve"> SEQ Gambar \* ARABIC \s 1 </w:instrText>
                      </w:r>
                      <w:r>
                        <w:rPr>
                          <w:color w:val="000000"/>
                          <w:sz w:val="22"/>
                          <w:szCs w:val="22"/>
                          <w:lang w:val="id-ID"/>
                        </w:rPr>
                        <w:fldChar w:fldCharType="separate"/>
                      </w:r>
                      <w:r>
                        <w:rPr>
                          <w:noProof/>
                          <w:color w:val="000000"/>
                          <w:sz w:val="22"/>
                          <w:szCs w:val="22"/>
                          <w:lang w:val="id-ID"/>
                        </w:rPr>
                        <w:t>1</w:t>
                      </w:r>
                      <w:r>
                        <w:rPr>
                          <w:color w:val="000000"/>
                          <w:sz w:val="22"/>
                          <w:szCs w:val="22"/>
                          <w:lang w:val="id-ID"/>
                        </w:rPr>
                        <w:fldChar w:fldCharType="end"/>
                      </w:r>
                      <w:r w:rsidRPr="009F7AD2">
                        <w:rPr>
                          <w:color w:val="000000"/>
                          <w:sz w:val="22"/>
                          <w:szCs w:val="22"/>
                          <w:lang w:val="id-ID"/>
                        </w:rPr>
                        <w:t xml:space="preserve"> Diagram alir </w:t>
                      </w:r>
                      <w:r w:rsidRPr="009F7AD2">
                        <w:rPr>
                          <w:i/>
                          <w:iCs/>
                          <w:color w:val="000000"/>
                          <w:sz w:val="22"/>
                          <w:szCs w:val="22"/>
                          <w:lang w:val="id-ID"/>
                        </w:rPr>
                        <w:t>(Flow chart)</w:t>
                      </w:r>
                      <w:r w:rsidRPr="009F7AD2">
                        <w:rPr>
                          <w:color w:val="000000"/>
                          <w:sz w:val="22"/>
                          <w:szCs w:val="22"/>
                          <w:lang w:val="id-ID"/>
                        </w:rPr>
                        <w:t xml:space="preserve"> penelitian</w:t>
                      </w:r>
                    </w:p>
                    <w:p w14:paraId="430438CD" w14:textId="77777777" w:rsidR="00A916C0" w:rsidRDefault="00A916C0" w:rsidP="00C035A4"/>
                  </w:txbxContent>
                </v:textbox>
              </v:shape>
            </w:pict>
          </mc:Fallback>
        </mc:AlternateContent>
      </w:r>
      <w:r w:rsidRPr="008D2D28">
        <w:rPr>
          <w:rFonts w:asciiTheme="minorHAnsi" w:hAnsiTheme="minorHAnsi" w:cstheme="minorHAnsi"/>
          <w:color w:val="000000"/>
          <w:sz w:val="20"/>
          <w:szCs w:val="20"/>
          <w:lang w:val="id-ID"/>
        </w:rPr>
        <w:t xml:space="preserve">      Secara garis besar proses penelitian dan pembuatan alat dapat digambarkan dalam bentuk diag</w:t>
      </w:r>
      <w:r w:rsidR="008E44AF" w:rsidRPr="008D2D28">
        <w:rPr>
          <w:rFonts w:asciiTheme="minorHAnsi" w:hAnsiTheme="minorHAnsi" w:cstheme="minorHAnsi"/>
          <w:color w:val="000000"/>
          <w:sz w:val="20"/>
          <w:szCs w:val="20"/>
          <w:lang w:val="en-ID"/>
        </w:rPr>
        <w:t xml:space="preserve">ram </w:t>
      </w:r>
      <w:proofErr w:type="spellStart"/>
      <w:r w:rsidR="008E44AF" w:rsidRPr="008D2D28">
        <w:rPr>
          <w:rFonts w:asciiTheme="minorHAnsi" w:hAnsiTheme="minorHAnsi" w:cstheme="minorHAnsi"/>
          <w:color w:val="000000"/>
          <w:sz w:val="20"/>
          <w:szCs w:val="20"/>
          <w:lang w:val="en-ID"/>
        </w:rPr>
        <w:t>alir</w:t>
      </w:r>
      <w:proofErr w:type="spellEnd"/>
    </w:p>
    <w:p w14:paraId="39E6C011" w14:textId="51AFDE1F" w:rsidR="00C035A4" w:rsidRDefault="00543EA5" w:rsidP="00543EA5">
      <w:pPr>
        <w:pStyle w:val="NormalWeb"/>
        <w:spacing w:before="120" w:beforeAutospacing="0"/>
        <w:jc w:val="center"/>
        <w:rPr>
          <w:sz w:val="22"/>
          <w:szCs w:val="22"/>
          <w:lang w:val="id-ID"/>
        </w:rPr>
      </w:pPr>
      <w:r>
        <w:rPr>
          <w:noProof/>
        </w:rPr>
        <w:lastRenderedPageBreak/>
        <mc:AlternateContent>
          <mc:Choice Requires="wps">
            <w:drawing>
              <wp:anchor distT="0" distB="0" distL="114300" distR="114300" simplePos="0" relativeHeight="251704320" behindDoc="1" locked="0" layoutInCell="1" allowOverlap="1" wp14:anchorId="0F6F536A" wp14:editId="15C1A85F">
                <wp:simplePos x="0" y="0"/>
                <wp:positionH relativeFrom="margin">
                  <wp:align>center</wp:align>
                </wp:positionH>
                <wp:positionV relativeFrom="paragraph">
                  <wp:posOffset>5610225</wp:posOffset>
                </wp:positionV>
                <wp:extent cx="3409950" cy="257175"/>
                <wp:effectExtent l="0" t="0" r="0" b="9525"/>
                <wp:wrapTight wrapText="bothSides">
                  <wp:wrapPolygon edited="0">
                    <wp:start x="0" y="0"/>
                    <wp:lineTo x="0" y="20800"/>
                    <wp:lineTo x="21479" y="20800"/>
                    <wp:lineTo x="21479" y="0"/>
                    <wp:lineTo x="0" y="0"/>
                  </wp:wrapPolygon>
                </wp:wrapTight>
                <wp:docPr id="300" name="Text Box 300"/>
                <wp:cNvGraphicFramePr/>
                <a:graphic xmlns:a="http://schemas.openxmlformats.org/drawingml/2006/main">
                  <a:graphicData uri="http://schemas.microsoft.com/office/word/2010/wordprocessingShape">
                    <wps:wsp>
                      <wps:cNvSpPr txBox="1"/>
                      <wps:spPr>
                        <a:xfrm>
                          <a:off x="0" y="0"/>
                          <a:ext cx="3409950" cy="257175"/>
                        </a:xfrm>
                        <a:prstGeom prst="rect">
                          <a:avLst/>
                        </a:prstGeom>
                        <a:solidFill>
                          <a:prstClr val="white"/>
                        </a:solidFill>
                        <a:ln>
                          <a:noFill/>
                        </a:ln>
                      </wps:spPr>
                      <wps:txbx>
                        <w:txbxContent>
                          <w:p w14:paraId="5DEEA0AF" w14:textId="33760ECA" w:rsidR="00A916C0" w:rsidRPr="008D2D28" w:rsidRDefault="00A916C0" w:rsidP="00543EA5">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2</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id-ID"/>
                              </w:rPr>
                              <w:t xml:space="preserve">Diagram alir </w:t>
                            </w:r>
                            <w:r w:rsidRPr="008D2D28">
                              <w:rPr>
                                <w:rFonts w:asciiTheme="minorHAnsi" w:hAnsiTheme="minorHAnsi" w:cstheme="minorHAnsi"/>
                                <w:b w:val="0"/>
                                <w:i/>
                                <w:iCs/>
                                <w:color w:val="000000"/>
                                <w:sz w:val="22"/>
                                <w:szCs w:val="22"/>
                                <w:lang w:val="id-ID"/>
                              </w:rPr>
                              <w:t>(Flow chart)</w:t>
                            </w:r>
                            <w:r w:rsidRPr="008D2D28">
                              <w:rPr>
                                <w:rFonts w:asciiTheme="minorHAnsi" w:hAnsiTheme="minorHAnsi" w:cstheme="minorHAnsi"/>
                                <w:b w:val="0"/>
                                <w:color w:val="000000"/>
                                <w:sz w:val="22"/>
                                <w:szCs w:val="22"/>
                                <w:lang w:val="id-ID"/>
                              </w:rPr>
                              <w:t xml:space="preserve"> penelitian</w:t>
                            </w:r>
                          </w:p>
                          <w:p w14:paraId="26974E9D" w14:textId="77777777" w:rsidR="00A916C0" w:rsidRPr="008D2D28" w:rsidRDefault="00A916C0" w:rsidP="00543EA5">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F536A" id="Text Box 300" o:spid="_x0000_s1031" type="#_x0000_t202" style="position:absolute;left:0;text-align:left;margin-left:0;margin-top:441.75pt;width:268.5pt;height:20.2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" stroked="f">
                <v:textbox inset="0,0,0,0">
                  <w:txbxContent>
                    <w:p w14:paraId="5DEEA0AF" w14:textId="33760ECA" w:rsidR="00A916C0" w:rsidRPr="008D2D28" w:rsidRDefault="00A916C0" w:rsidP="00543EA5">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2</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id-ID"/>
                        </w:rPr>
                        <w:t xml:space="preserve">Diagram alir </w:t>
                      </w:r>
                      <w:r w:rsidRPr="008D2D28">
                        <w:rPr>
                          <w:rFonts w:asciiTheme="minorHAnsi" w:hAnsiTheme="minorHAnsi" w:cstheme="minorHAnsi"/>
                          <w:b w:val="0"/>
                          <w:i/>
                          <w:iCs/>
                          <w:color w:val="000000"/>
                          <w:sz w:val="22"/>
                          <w:szCs w:val="22"/>
                          <w:lang w:val="id-ID"/>
                        </w:rPr>
                        <w:t>(Flow chart)</w:t>
                      </w:r>
                      <w:r w:rsidRPr="008D2D28">
                        <w:rPr>
                          <w:rFonts w:asciiTheme="minorHAnsi" w:hAnsiTheme="minorHAnsi" w:cstheme="minorHAnsi"/>
                          <w:b w:val="0"/>
                          <w:color w:val="000000"/>
                          <w:sz w:val="22"/>
                          <w:szCs w:val="22"/>
                          <w:lang w:val="id-ID"/>
                        </w:rPr>
                        <w:t xml:space="preserve"> penelitian</w:t>
                      </w:r>
                    </w:p>
                    <w:p w14:paraId="26974E9D" w14:textId="77777777" w:rsidR="00A916C0" w:rsidRPr="008D2D28" w:rsidRDefault="00A916C0" w:rsidP="00543EA5">
                      <w:pPr>
                        <w:spacing w:line="240" w:lineRule="auto"/>
                        <w:rPr>
                          <w:rFonts w:cstheme="minorHAnsi"/>
                        </w:rPr>
                      </w:pPr>
                    </w:p>
                  </w:txbxContent>
                </v:textbox>
                <w10:wrap type="tight" anchorx="margin"/>
              </v:shape>
            </w:pict>
          </mc:Fallback>
        </mc:AlternateContent>
      </w:r>
      <w:r w:rsidRPr="00C035A4">
        <w:rPr>
          <w:sz w:val="22"/>
          <w:szCs w:val="22"/>
          <w:lang w:val="id-ID"/>
        </w:rPr>
        <w:object w:dxaOrig="4493" w:dyaOrig="12655" w14:anchorId="53DF9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431.25pt" o:ole="">
            <v:imagedata r:id="rId18" o:title=""/>
          </v:shape>
          <o:OLEObject Type="Embed" ProgID="Visio.Drawing.11" ShapeID="_x0000_i1025" DrawAspect="Content" ObjectID="_1610712838" r:id="rId19"/>
        </w:object>
      </w:r>
    </w:p>
    <w:p w14:paraId="047CBDFE" w14:textId="77777777" w:rsidR="00543EA5" w:rsidRDefault="00543EA5" w:rsidP="00543EA5">
      <w:pPr>
        <w:tabs>
          <w:tab w:val="left" w:pos="2070"/>
        </w:tabs>
        <w:jc w:val="center"/>
        <w:rPr>
          <w:rFonts w:ascii="Times New Roman" w:hAnsi="Times New Roman" w:cs="Times New Roman"/>
        </w:rPr>
      </w:pPr>
    </w:p>
    <w:p w14:paraId="6463117C" w14:textId="35FE672F" w:rsidR="00C035A4" w:rsidRPr="00C035A4" w:rsidRDefault="00543EA5" w:rsidP="00543EA5">
      <w:pPr>
        <w:tabs>
          <w:tab w:val="left" w:pos="2070"/>
        </w:tabs>
        <w:jc w:val="center"/>
        <w:rPr>
          <w:rFonts w:ascii="Times New Roman" w:hAnsi="Times New Roman" w:cs="Times New Roman"/>
        </w:rPr>
      </w:pPr>
      <w:r>
        <w:rPr>
          <w:noProof/>
        </w:rPr>
        <w:lastRenderedPageBreak/>
        <mc:AlternateContent>
          <mc:Choice Requires="wps">
            <w:drawing>
              <wp:anchor distT="0" distB="0" distL="114300" distR="114300" simplePos="0" relativeHeight="251706368" behindDoc="1" locked="0" layoutInCell="1" allowOverlap="1" wp14:anchorId="656B9C29" wp14:editId="4164FF68">
                <wp:simplePos x="0" y="0"/>
                <wp:positionH relativeFrom="page">
                  <wp:posOffset>2076450</wp:posOffset>
                </wp:positionH>
                <wp:positionV relativeFrom="paragraph">
                  <wp:posOffset>6524625</wp:posOffset>
                </wp:positionV>
                <wp:extent cx="3962400" cy="257175"/>
                <wp:effectExtent l="0" t="0" r="0" b="9525"/>
                <wp:wrapTight wrapText="bothSides">
                  <wp:wrapPolygon edited="0">
                    <wp:start x="0" y="0"/>
                    <wp:lineTo x="0" y="20800"/>
                    <wp:lineTo x="21496" y="20800"/>
                    <wp:lineTo x="21496" y="0"/>
                    <wp:lineTo x="0" y="0"/>
                  </wp:wrapPolygon>
                </wp:wrapTight>
                <wp:docPr id="301" name="Text Box 301"/>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prstClr val="white"/>
                        </a:solidFill>
                        <a:ln>
                          <a:noFill/>
                        </a:ln>
                      </wps:spPr>
                      <wps:txbx>
                        <w:txbxContent>
                          <w:p w14:paraId="40916D0D" w14:textId="3BA47772" w:rsidR="00A916C0" w:rsidRPr="008D2D28" w:rsidRDefault="00A916C0" w:rsidP="00543EA5">
                            <w:pPr>
                              <w:pStyle w:val="Caption"/>
                              <w:rPr>
                                <w:rFonts w:asciiTheme="minorHAnsi" w:hAnsiTheme="minorHAnsi" w:cstheme="minorHAnsi"/>
                                <w:noProof/>
                                <w:color w:val="000000" w:themeColor="text1"/>
                                <w:sz w:val="20"/>
                                <w:szCs w:val="20"/>
                                <w:lang w:val="en-ID"/>
                              </w:rPr>
                            </w:pPr>
                            <w:r w:rsidRPr="008D2D28">
                              <w:rPr>
                                <w:rFonts w:asciiTheme="minorHAnsi" w:hAnsiTheme="minorHAnsi" w:cstheme="minorHAnsi"/>
                                <w:color w:val="000000" w:themeColor="text1"/>
                                <w:sz w:val="20"/>
                                <w:szCs w:val="20"/>
                              </w:rPr>
                              <w:t xml:space="preserve">Gambar </w:t>
                            </w:r>
                            <w:r w:rsidRPr="008D2D28">
                              <w:rPr>
                                <w:rFonts w:asciiTheme="minorHAnsi" w:hAnsiTheme="minorHAnsi" w:cstheme="minorHAnsi"/>
                                <w:color w:val="000000" w:themeColor="text1"/>
                                <w:sz w:val="20"/>
                                <w:szCs w:val="20"/>
                              </w:rPr>
                              <w:fldChar w:fldCharType="begin"/>
                            </w:r>
                            <w:r w:rsidRPr="008D2D28">
                              <w:rPr>
                                <w:rFonts w:asciiTheme="minorHAnsi" w:hAnsiTheme="minorHAnsi" w:cstheme="minorHAnsi"/>
                                <w:color w:val="000000" w:themeColor="text1"/>
                                <w:sz w:val="20"/>
                                <w:szCs w:val="20"/>
                              </w:rPr>
                              <w:instrText xml:space="preserve"> STYLEREF 1 \s </w:instrText>
                            </w:r>
                            <w:r w:rsidRPr="008D2D28">
                              <w:rPr>
                                <w:rFonts w:asciiTheme="minorHAnsi" w:hAnsiTheme="minorHAnsi" w:cstheme="minorHAnsi"/>
                                <w:color w:val="000000" w:themeColor="text1"/>
                                <w:sz w:val="20"/>
                                <w:szCs w:val="20"/>
                              </w:rPr>
                              <w:fldChar w:fldCharType="separate"/>
                            </w:r>
                            <w:r w:rsidRPr="008D2D28">
                              <w:rPr>
                                <w:rFonts w:asciiTheme="minorHAnsi" w:hAnsiTheme="minorHAnsi" w:cstheme="minorHAnsi"/>
                                <w:noProof/>
                                <w:color w:val="000000" w:themeColor="text1"/>
                                <w:sz w:val="20"/>
                                <w:szCs w:val="20"/>
                              </w:rPr>
                              <w:t>II</w:t>
                            </w:r>
                            <w:r w:rsidRPr="008D2D28">
                              <w:rPr>
                                <w:rFonts w:asciiTheme="minorHAnsi" w:hAnsiTheme="minorHAnsi" w:cstheme="minorHAnsi"/>
                                <w:color w:val="000000" w:themeColor="text1"/>
                                <w:sz w:val="20"/>
                                <w:szCs w:val="20"/>
                              </w:rPr>
                              <w:fldChar w:fldCharType="end"/>
                            </w:r>
                            <w:r w:rsidRPr="008D2D28">
                              <w:rPr>
                                <w:rFonts w:asciiTheme="minorHAnsi" w:hAnsiTheme="minorHAnsi" w:cstheme="minorHAnsi"/>
                                <w:color w:val="000000" w:themeColor="text1"/>
                                <w:sz w:val="20"/>
                                <w:szCs w:val="20"/>
                              </w:rPr>
                              <w:noBreakHyphen/>
                            </w:r>
                            <w:r w:rsidRPr="008D2D28">
                              <w:rPr>
                                <w:rFonts w:asciiTheme="minorHAnsi" w:hAnsiTheme="minorHAnsi" w:cstheme="minorHAnsi"/>
                                <w:color w:val="000000" w:themeColor="text1"/>
                                <w:sz w:val="20"/>
                                <w:szCs w:val="20"/>
                              </w:rPr>
                              <w:fldChar w:fldCharType="begin"/>
                            </w:r>
                            <w:r w:rsidRPr="008D2D28">
                              <w:rPr>
                                <w:rFonts w:asciiTheme="minorHAnsi" w:hAnsiTheme="minorHAnsi" w:cstheme="minorHAnsi"/>
                                <w:color w:val="000000" w:themeColor="text1"/>
                                <w:sz w:val="20"/>
                                <w:szCs w:val="20"/>
                              </w:rPr>
                              <w:instrText xml:space="preserve"> SEQ Gambar \* ARABIC \s 1 </w:instrText>
                            </w:r>
                            <w:r w:rsidRPr="008D2D28">
                              <w:rPr>
                                <w:rFonts w:asciiTheme="minorHAnsi" w:hAnsiTheme="minorHAnsi" w:cstheme="minorHAnsi"/>
                                <w:color w:val="000000" w:themeColor="text1"/>
                                <w:sz w:val="20"/>
                                <w:szCs w:val="20"/>
                              </w:rPr>
                              <w:fldChar w:fldCharType="separate"/>
                            </w:r>
                            <w:r w:rsidRPr="008D2D28">
                              <w:rPr>
                                <w:rFonts w:asciiTheme="minorHAnsi" w:hAnsiTheme="minorHAnsi" w:cstheme="minorHAnsi"/>
                                <w:noProof/>
                                <w:color w:val="000000" w:themeColor="text1"/>
                                <w:sz w:val="20"/>
                                <w:szCs w:val="20"/>
                              </w:rPr>
                              <w:t>3</w:t>
                            </w:r>
                            <w:r w:rsidRPr="008D2D28">
                              <w:rPr>
                                <w:rFonts w:asciiTheme="minorHAnsi" w:hAnsiTheme="minorHAnsi" w:cstheme="minorHAnsi"/>
                                <w:color w:val="000000" w:themeColor="text1"/>
                                <w:sz w:val="20"/>
                                <w:szCs w:val="20"/>
                              </w:rPr>
                              <w:fldChar w:fldCharType="end"/>
                            </w:r>
                            <w:r w:rsidRPr="008D2D28">
                              <w:rPr>
                                <w:rFonts w:asciiTheme="minorHAnsi" w:hAnsiTheme="minorHAnsi" w:cstheme="minorHAnsi"/>
                                <w:color w:val="000000" w:themeColor="text1"/>
                                <w:sz w:val="20"/>
                                <w:szCs w:val="20"/>
                              </w:rPr>
                              <w:t xml:space="preserve"> </w:t>
                            </w:r>
                            <w:r w:rsidRPr="008D2D28">
                              <w:rPr>
                                <w:rFonts w:asciiTheme="minorHAnsi" w:hAnsiTheme="minorHAnsi" w:cstheme="minorHAnsi"/>
                                <w:b w:val="0"/>
                                <w:color w:val="000000"/>
                                <w:sz w:val="20"/>
                                <w:szCs w:val="20"/>
                                <w:lang w:val="id-ID"/>
                              </w:rPr>
                              <w:t xml:space="preserve">Diagram alir </w:t>
                            </w:r>
                            <w:r w:rsidRPr="008D2D28">
                              <w:rPr>
                                <w:rFonts w:asciiTheme="minorHAnsi" w:hAnsiTheme="minorHAnsi" w:cstheme="minorHAnsi"/>
                                <w:b w:val="0"/>
                                <w:i/>
                                <w:iCs/>
                                <w:color w:val="000000"/>
                                <w:sz w:val="20"/>
                                <w:szCs w:val="20"/>
                                <w:lang w:val="id-ID"/>
                              </w:rPr>
                              <w:t>(Flow chart)</w:t>
                            </w:r>
                            <w:r w:rsidRPr="008D2D28">
                              <w:rPr>
                                <w:rFonts w:asciiTheme="minorHAnsi" w:hAnsiTheme="minorHAnsi" w:cstheme="minorHAnsi"/>
                                <w:b w:val="0"/>
                                <w:color w:val="000000"/>
                                <w:sz w:val="20"/>
                                <w:szCs w:val="20"/>
                                <w:lang w:val="id-ID"/>
                              </w:rPr>
                              <w:t xml:space="preserve"> p</w:t>
                            </w:r>
                            <w:r w:rsidRPr="008D2D28">
                              <w:rPr>
                                <w:rFonts w:asciiTheme="minorHAnsi" w:hAnsiTheme="minorHAnsi" w:cstheme="minorHAnsi"/>
                                <w:b w:val="0"/>
                                <w:color w:val="000000"/>
                                <w:sz w:val="20"/>
                                <w:szCs w:val="20"/>
                                <w:lang w:val="en-ID"/>
                              </w:rPr>
                              <w:t>embuatan alat potong ranting</w:t>
                            </w:r>
                          </w:p>
                          <w:p w14:paraId="261152E8" w14:textId="77777777" w:rsidR="00A916C0" w:rsidRPr="008D2D28" w:rsidRDefault="00A916C0" w:rsidP="00543EA5">
                            <w:pPr>
                              <w:spacing w:line="240" w:lineRule="auto"/>
                              <w:rPr>
                                <w:rFonts w:cstheme="minorHAns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B9C29" id="Text Box 301" o:spid="_x0000_s1032" type="#_x0000_t202" style="position:absolute;left:0;text-align:left;margin-left:163.5pt;margin-top:513.75pt;width:312pt;height:20.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" stroked="f">
                <v:textbox inset="0,0,0,0">
                  <w:txbxContent>
                    <w:p w14:paraId="40916D0D" w14:textId="3BA47772" w:rsidR="00A916C0" w:rsidRPr="008D2D28" w:rsidRDefault="00A916C0" w:rsidP="00543EA5">
                      <w:pPr>
                        <w:pStyle w:val="Caption"/>
                        <w:rPr>
                          <w:rFonts w:asciiTheme="minorHAnsi" w:hAnsiTheme="minorHAnsi" w:cstheme="minorHAnsi"/>
                          <w:noProof/>
                          <w:color w:val="000000" w:themeColor="text1"/>
                          <w:sz w:val="20"/>
                          <w:szCs w:val="20"/>
                          <w:lang w:val="en-ID"/>
                        </w:rPr>
                      </w:pPr>
                      <w:r w:rsidRPr="008D2D28">
                        <w:rPr>
                          <w:rFonts w:asciiTheme="minorHAnsi" w:hAnsiTheme="minorHAnsi" w:cstheme="minorHAnsi"/>
                          <w:color w:val="000000" w:themeColor="text1"/>
                          <w:sz w:val="20"/>
                          <w:szCs w:val="20"/>
                        </w:rPr>
                        <w:t xml:space="preserve">Gambar </w:t>
                      </w:r>
                      <w:r w:rsidRPr="008D2D28">
                        <w:rPr>
                          <w:rFonts w:asciiTheme="minorHAnsi" w:hAnsiTheme="minorHAnsi" w:cstheme="minorHAnsi"/>
                          <w:color w:val="000000" w:themeColor="text1"/>
                          <w:sz w:val="20"/>
                          <w:szCs w:val="20"/>
                        </w:rPr>
                        <w:fldChar w:fldCharType="begin"/>
                      </w:r>
                      <w:r w:rsidRPr="008D2D28">
                        <w:rPr>
                          <w:rFonts w:asciiTheme="minorHAnsi" w:hAnsiTheme="minorHAnsi" w:cstheme="minorHAnsi"/>
                          <w:color w:val="000000" w:themeColor="text1"/>
                          <w:sz w:val="20"/>
                          <w:szCs w:val="20"/>
                        </w:rPr>
                        <w:instrText xml:space="preserve"> STYLEREF 1 \s </w:instrText>
                      </w:r>
                      <w:r w:rsidRPr="008D2D28">
                        <w:rPr>
                          <w:rFonts w:asciiTheme="minorHAnsi" w:hAnsiTheme="minorHAnsi" w:cstheme="minorHAnsi"/>
                          <w:color w:val="000000" w:themeColor="text1"/>
                          <w:sz w:val="20"/>
                          <w:szCs w:val="20"/>
                        </w:rPr>
                        <w:fldChar w:fldCharType="separate"/>
                      </w:r>
                      <w:r w:rsidRPr="008D2D28">
                        <w:rPr>
                          <w:rFonts w:asciiTheme="minorHAnsi" w:hAnsiTheme="minorHAnsi" w:cstheme="minorHAnsi"/>
                          <w:noProof/>
                          <w:color w:val="000000" w:themeColor="text1"/>
                          <w:sz w:val="20"/>
                          <w:szCs w:val="20"/>
                        </w:rPr>
                        <w:t>II</w:t>
                      </w:r>
                      <w:r w:rsidRPr="008D2D28">
                        <w:rPr>
                          <w:rFonts w:asciiTheme="minorHAnsi" w:hAnsiTheme="minorHAnsi" w:cstheme="minorHAnsi"/>
                          <w:color w:val="000000" w:themeColor="text1"/>
                          <w:sz w:val="20"/>
                          <w:szCs w:val="20"/>
                        </w:rPr>
                        <w:fldChar w:fldCharType="end"/>
                      </w:r>
                      <w:r w:rsidRPr="008D2D28">
                        <w:rPr>
                          <w:rFonts w:asciiTheme="minorHAnsi" w:hAnsiTheme="minorHAnsi" w:cstheme="minorHAnsi"/>
                          <w:color w:val="000000" w:themeColor="text1"/>
                          <w:sz w:val="20"/>
                          <w:szCs w:val="20"/>
                        </w:rPr>
                        <w:noBreakHyphen/>
                      </w:r>
                      <w:r w:rsidRPr="008D2D28">
                        <w:rPr>
                          <w:rFonts w:asciiTheme="minorHAnsi" w:hAnsiTheme="minorHAnsi" w:cstheme="minorHAnsi"/>
                          <w:color w:val="000000" w:themeColor="text1"/>
                          <w:sz w:val="20"/>
                          <w:szCs w:val="20"/>
                        </w:rPr>
                        <w:fldChar w:fldCharType="begin"/>
                      </w:r>
                      <w:r w:rsidRPr="008D2D28">
                        <w:rPr>
                          <w:rFonts w:asciiTheme="minorHAnsi" w:hAnsiTheme="minorHAnsi" w:cstheme="minorHAnsi"/>
                          <w:color w:val="000000" w:themeColor="text1"/>
                          <w:sz w:val="20"/>
                          <w:szCs w:val="20"/>
                        </w:rPr>
                        <w:instrText xml:space="preserve"> SEQ Gambar \* ARABIC \s 1 </w:instrText>
                      </w:r>
                      <w:r w:rsidRPr="008D2D28">
                        <w:rPr>
                          <w:rFonts w:asciiTheme="minorHAnsi" w:hAnsiTheme="minorHAnsi" w:cstheme="minorHAnsi"/>
                          <w:color w:val="000000" w:themeColor="text1"/>
                          <w:sz w:val="20"/>
                          <w:szCs w:val="20"/>
                        </w:rPr>
                        <w:fldChar w:fldCharType="separate"/>
                      </w:r>
                      <w:r w:rsidRPr="008D2D28">
                        <w:rPr>
                          <w:rFonts w:asciiTheme="minorHAnsi" w:hAnsiTheme="minorHAnsi" w:cstheme="minorHAnsi"/>
                          <w:noProof/>
                          <w:color w:val="000000" w:themeColor="text1"/>
                          <w:sz w:val="20"/>
                          <w:szCs w:val="20"/>
                        </w:rPr>
                        <w:t>3</w:t>
                      </w:r>
                      <w:r w:rsidRPr="008D2D28">
                        <w:rPr>
                          <w:rFonts w:asciiTheme="minorHAnsi" w:hAnsiTheme="minorHAnsi" w:cstheme="minorHAnsi"/>
                          <w:color w:val="000000" w:themeColor="text1"/>
                          <w:sz w:val="20"/>
                          <w:szCs w:val="20"/>
                        </w:rPr>
                        <w:fldChar w:fldCharType="end"/>
                      </w:r>
                      <w:r w:rsidRPr="008D2D28">
                        <w:rPr>
                          <w:rFonts w:asciiTheme="minorHAnsi" w:hAnsiTheme="minorHAnsi" w:cstheme="minorHAnsi"/>
                          <w:color w:val="000000" w:themeColor="text1"/>
                          <w:sz w:val="20"/>
                          <w:szCs w:val="20"/>
                        </w:rPr>
                        <w:t xml:space="preserve"> </w:t>
                      </w:r>
                      <w:r w:rsidRPr="008D2D28">
                        <w:rPr>
                          <w:rFonts w:asciiTheme="minorHAnsi" w:hAnsiTheme="minorHAnsi" w:cstheme="minorHAnsi"/>
                          <w:b w:val="0"/>
                          <w:color w:val="000000"/>
                          <w:sz w:val="20"/>
                          <w:szCs w:val="20"/>
                          <w:lang w:val="id-ID"/>
                        </w:rPr>
                        <w:t xml:space="preserve">Diagram alir </w:t>
                      </w:r>
                      <w:r w:rsidRPr="008D2D28">
                        <w:rPr>
                          <w:rFonts w:asciiTheme="minorHAnsi" w:hAnsiTheme="minorHAnsi" w:cstheme="minorHAnsi"/>
                          <w:b w:val="0"/>
                          <w:i/>
                          <w:iCs/>
                          <w:color w:val="000000"/>
                          <w:sz w:val="20"/>
                          <w:szCs w:val="20"/>
                          <w:lang w:val="id-ID"/>
                        </w:rPr>
                        <w:t>(Flow chart)</w:t>
                      </w:r>
                      <w:r w:rsidRPr="008D2D28">
                        <w:rPr>
                          <w:rFonts w:asciiTheme="minorHAnsi" w:hAnsiTheme="minorHAnsi" w:cstheme="minorHAnsi"/>
                          <w:b w:val="0"/>
                          <w:color w:val="000000"/>
                          <w:sz w:val="20"/>
                          <w:szCs w:val="20"/>
                          <w:lang w:val="id-ID"/>
                        </w:rPr>
                        <w:t xml:space="preserve"> p</w:t>
                      </w:r>
                      <w:r w:rsidRPr="008D2D28">
                        <w:rPr>
                          <w:rFonts w:asciiTheme="minorHAnsi" w:hAnsiTheme="minorHAnsi" w:cstheme="minorHAnsi"/>
                          <w:b w:val="0"/>
                          <w:color w:val="000000"/>
                          <w:sz w:val="20"/>
                          <w:szCs w:val="20"/>
                          <w:lang w:val="en-ID"/>
                        </w:rPr>
                        <w:t>embuatan alat potong ranting</w:t>
                      </w:r>
                    </w:p>
                    <w:p w14:paraId="261152E8" w14:textId="77777777" w:rsidR="00A916C0" w:rsidRPr="008D2D28" w:rsidRDefault="00A916C0" w:rsidP="00543EA5">
                      <w:pPr>
                        <w:spacing w:line="240" w:lineRule="auto"/>
                        <w:rPr>
                          <w:rFonts w:cstheme="minorHAnsi"/>
                          <w:sz w:val="20"/>
                          <w:szCs w:val="20"/>
                        </w:rPr>
                      </w:pPr>
                    </w:p>
                  </w:txbxContent>
                </v:textbox>
                <w10:wrap type="tight" anchorx="page"/>
              </v:shape>
            </w:pict>
          </mc:Fallback>
        </mc:AlternateContent>
      </w:r>
      <w:r w:rsidRPr="00C035A4">
        <w:rPr>
          <w:rFonts w:ascii="Times New Roman" w:hAnsi="Times New Roman" w:cs="Times New Roman"/>
        </w:rPr>
        <w:object w:dxaOrig="7939" w:dyaOrig="12655" w14:anchorId="447C90EA">
          <v:shape id="_x0000_i1026" type="#_x0000_t75" style="width:362.25pt;height:502.5pt" o:ole="">
            <v:imagedata r:id="rId20" o:title=""/>
          </v:shape>
          <o:OLEObject Type="Embed" ProgID="Visio.Drawing.11" ShapeID="_x0000_i1026" DrawAspect="Content" ObjectID="_1610712839" r:id="rId21"/>
        </w:object>
      </w:r>
    </w:p>
    <w:p w14:paraId="14162AD7" w14:textId="77777777" w:rsidR="00543EA5" w:rsidRDefault="00543EA5" w:rsidP="00C035A4">
      <w:pPr>
        <w:pStyle w:val="Caption"/>
        <w:jc w:val="center"/>
        <w:rPr>
          <w:color w:val="000000"/>
          <w:sz w:val="22"/>
          <w:szCs w:val="22"/>
        </w:rPr>
      </w:pPr>
    </w:p>
    <w:p w14:paraId="445D03F9" w14:textId="59DB8D29" w:rsidR="00C035A4" w:rsidRPr="008D2D28" w:rsidRDefault="00C035A4" w:rsidP="00D46FA6">
      <w:pPr>
        <w:pStyle w:val="Tesis1"/>
        <w:numPr>
          <w:ilvl w:val="0"/>
          <w:numId w:val="0"/>
        </w:numPr>
        <w:spacing w:before="120" w:line="240" w:lineRule="auto"/>
        <w:rPr>
          <w:rFonts w:asciiTheme="minorHAnsi" w:hAnsiTheme="minorHAnsi" w:cstheme="minorHAnsi"/>
          <w:sz w:val="20"/>
          <w:szCs w:val="20"/>
          <w:lang w:val="en-ID"/>
        </w:rPr>
      </w:pPr>
      <w:r w:rsidRPr="008D2D28">
        <w:rPr>
          <w:rFonts w:asciiTheme="minorHAnsi" w:hAnsiTheme="minorHAnsi" w:cstheme="minorHAnsi"/>
          <w:sz w:val="20"/>
          <w:szCs w:val="20"/>
        </w:rPr>
        <w:t>Proyeksi alat yang akan dibuat</w:t>
      </w:r>
    </w:p>
    <w:p w14:paraId="3F6E421F" w14:textId="48844FEB" w:rsidR="00C035A4" w:rsidRPr="008D2D28" w:rsidRDefault="00C035A4" w:rsidP="00C035A4">
      <w:pPr>
        <w:spacing w:before="120" w:line="240" w:lineRule="auto"/>
        <w:jc w:val="both"/>
        <w:rPr>
          <w:rFonts w:cstheme="minorHAnsi"/>
          <w:sz w:val="20"/>
          <w:szCs w:val="20"/>
        </w:rPr>
      </w:pPr>
      <w:r w:rsidRPr="008D2D28">
        <w:rPr>
          <w:rFonts w:cstheme="minorHAnsi"/>
          <w:sz w:val="20"/>
          <w:szCs w:val="20"/>
        </w:rPr>
        <w:t xml:space="preserve">      Gambaran alat yang akan dibuat merupakan motifikasi dari beberapa alat yang telah diteliti di lapangan, yang harapannya dapat menjadi solusi dari keterbatasan alat-alat pemotong ranting yang telah ada. Adapun alat yang telah ada yaitu:</w:t>
      </w:r>
    </w:p>
    <w:tbl>
      <w:tblPr>
        <w:tblStyle w:val="TableGrid"/>
        <w:tblW w:w="0" w:type="auto"/>
        <w:tblLook w:val="00A0" w:firstRow="1" w:lastRow="0" w:firstColumn="1" w:lastColumn="0" w:noHBand="0" w:noVBand="0"/>
      </w:tblPr>
      <w:tblGrid>
        <w:gridCol w:w="8153"/>
      </w:tblGrid>
      <w:tr w:rsidR="00C035A4" w:rsidRPr="00C035A4" w14:paraId="7A557A57" w14:textId="77777777" w:rsidTr="0053262F">
        <w:trPr>
          <w:trHeight w:val="2843"/>
        </w:trPr>
        <w:tc>
          <w:tcPr>
            <w:tcW w:w="8153" w:type="dxa"/>
          </w:tcPr>
          <w:p w14:paraId="03EB70DD" w14:textId="77777777" w:rsidR="00C035A4" w:rsidRPr="00C035A4" w:rsidRDefault="00C035A4" w:rsidP="00C035A4">
            <w:pPr>
              <w:keepNext/>
              <w:spacing w:line="240" w:lineRule="auto"/>
              <w:rPr>
                <w:sz w:val="22"/>
                <w:szCs w:val="22"/>
              </w:rPr>
            </w:pPr>
            <w:r w:rsidRPr="00C035A4">
              <w:rPr>
                <w:noProof/>
              </w:rPr>
              <w:lastRenderedPageBreak/>
              <w:drawing>
                <wp:anchor distT="0" distB="0" distL="47625" distR="47625" simplePos="0" relativeHeight="251687936" behindDoc="1" locked="0" layoutInCell="1" allowOverlap="0" wp14:anchorId="6F036D1F" wp14:editId="5AA709C7">
                  <wp:simplePos x="0" y="0"/>
                  <wp:positionH relativeFrom="column">
                    <wp:posOffset>3522345</wp:posOffset>
                  </wp:positionH>
                  <wp:positionV relativeFrom="line">
                    <wp:posOffset>163195</wp:posOffset>
                  </wp:positionV>
                  <wp:extent cx="1409700" cy="1323975"/>
                  <wp:effectExtent l="19050" t="0" r="0" b="0"/>
                  <wp:wrapTight wrapText="bothSides">
                    <wp:wrapPolygon edited="0">
                      <wp:start x="-292" y="0"/>
                      <wp:lineTo x="-292" y="21445"/>
                      <wp:lineTo x="21600" y="21445"/>
                      <wp:lineTo x="21600" y="0"/>
                      <wp:lineTo x="-292" y="0"/>
                    </wp:wrapPolygon>
                  </wp:wrapTight>
                  <wp:docPr id="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09700" cy="1323975"/>
                          </a:xfrm>
                          <a:prstGeom prst="rect">
                            <a:avLst/>
                          </a:prstGeom>
                          <a:noFill/>
                          <a:ln w="9525">
                            <a:noFill/>
                            <a:miter lim="800000"/>
                            <a:headEnd/>
                            <a:tailEnd/>
                          </a:ln>
                        </pic:spPr>
                      </pic:pic>
                    </a:graphicData>
                  </a:graphic>
                </wp:anchor>
              </w:drawing>
            </w:r>
            <w:r w:rsidRPr="00C035A4">
              <w:rPr>
                <w:noProof/>
              </w:rPr>
              <w:drawing>
                <wp:anchor distT="0" distB="0" distL="114300" distR="114300" simplePos="0" relativeHeight="251686912" behindDoc="1" locked="0" layoutInCell="1" allowOverlap="1" wp14:anchorId="119CBF16" wp14:editId="552EFEB1">
                  <wp:simplePos x="0" y="0"/>
                  <wp:positionH relativeFrom="column">
                    <wp:posOffset>1617345</wp:posOffset>
                  </wp:positionH>
                  <wp:positionV relativeFrom="paragraph">
                    <wp:posOffset>182245</wp:posOffset>
                  </wp:positionV>
                  <wp:extent cx="1657350" cy="1247775"/>
                  <wp:effectExtent l="19050" t="0" r="0" b="0"/>
                  <wp:wrapTight wrapText="bothSides">
                    <wp:wrapPolygon edited="0">
                      <wp:start x="-248" y="0"/>
                      <wp:lineTo x="-248" y="21435"/>
                      <wp:lineTo x="21600" y="21435"/>
                      <wp:lineTo x="21600" y="0"/>
                      <wp:lineTo x="-248" y="0"/>
                    </wp:wrapPolygon>
                  </wp:wrapTight>
                  <wp:docPr id="252" name="Picture 1" descr="D:\TESIS S2\IMG_0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SIS S2\IMG_0656.JPG"/>
                          <pic:cNvPicPr>
                            <a:picLocks noChangeAspect="1" noChangeArrowheads="1"/>
                          </pic:cNvPicPr>
                        </pic:nvPicPr>
                        <pic:blipFill>
                          <a:blip r:embed="rId23"/>
                          <a:srcRect/>
                          <a:stretch>
                            <a:fillRect/>
                          </a:stretch>
                        </pic:blipFill>
                        <pic:spPr bwMode="auto">
                          <a:xfrm>
                            <a:off x="0" y="0"/>
                            <a:ext cx="1657350" cy="1247775"/>
                          </a:xfrm>
                          <a:prstGeom prst="rect">
                            <a:avLst/>
                          </a:prstGeom>
                          <a:noFill/>
                          <a:ln w="9525">
                            <a:noFill/>
                            <a:miter lim="800000"/>
                            <a:headEnd/>
                            <a:tailEnd/>
                          </a:ln>
                        </pic:spPr>
                      </pic:pic>
                    </a:graphicData>
                  </a:graphic>
                </wp:anchor>
              </w:drawing>
            </w:r>
            <w:r w:rsidRPr="00C035A4">
              <w:rPr>
                <w:noProof/>
              </w:rPr>
              <w:drawing>
                <wp:anchor distT="0" distB="0" distL="114300" distR="114300" simplePos="0" relativeHeight="251685888" behindDoc="1" locked="0" layoutInCell="1" allowOverlap="1" wp14:anchorId="5F13D94C" wp14:editId="06EDBF9F">
                  <wp:simplePos x="0" y="0"/>
                  <wp:positionH relativeFrom="column">
                    <wp:posOffset>-30480</wp:posOffset>
                  </wp:positionH>
                  <wp:positionV relativeFrom="paragraph">
                    <wp:posOffset>64135</wp:posOffset>
                  </wp:positionV>
                  <wp:extent cx="1771650" cy="1771650"/>
                  <wp:effectExtent l="19050" t="0" r="0" b="0"/>
                  <wp:wrapTight wrapText="bothSides">
                    <wp:wrapPolygon edited="0">
                      <wp:start x="-232" y="0"/>
                      <wp:lineTo x="-232" y="21368"/>
                      <wp:lineTo x="21600" y="21368"/>
                      <wp:lineTo x="21600" y="0"/>
                      <wp:lineTo x="-232" y="0"/>
                    </wp:wrapPolygon>
                  </wp:wrapTight>
                  <wp:docPr id="251" name="imagePoster" descr="Mesin Pemotong Dahan Ranting Pruning Saw ZENOAH-KOMATSU PSZ 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oster" descr="Mesin Pemotong Dahan Ranting Pruning Saw ZENOAH-KOMATSU PSZ 2600"/>
                          <pic:cNvPicPr>
                            <a:picLocks noChangeAspect="1" noChangeArrowheads="1"/>
                          </pic:cNvPicPr>
                        </pic:nvPicPr>
                        <pic:blipFill>
                          <a:blip r:embed="rId16" r:link="rId17"/>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tc>
      </w:tr>
    </w:tbl>
    <w:p w14:paraId="40E86688" w14:textId="18BD7460" w:rsidR="00D46FA6" w:rsidRDefault="00D46FA6" w:rsidP="00C035A4">
      <w:pPr>
        <w:pStyle w:val="Caption"/>
        <w:jc w:val="center"/>
        <w:rPr>
          <w:color w:val="000000"/>
          <w:sz w:val="22"/>
          <w:szCs w:val="22"/>
          <w:lang w:val="id-ID"/>
        </w:rPr>
      </w:pPr>
      <w:r>
        <w:rPr>
          <w:noProof/>
        </w:rPr>
        <mc:AlternateContent>
          <mc:Choice Requires="wps">
            <w:drawing>
              <wp:anchor distT="0" distB="0" distL="114300" distR="114300" simplePos="0" relativeHeight="251708416" behindDoc="1" locked="0" layoutInCell="1" allowOverlap="1" wp14:anchorId="2BD10514" wp14:editId="69DCD8C7">
                <wp:simplePos x="0" y="0"/>
                <wp:positionH relativeFrom="page">
                  <wp:align>center</wp:align>
                </wp:positionH>
                <wp:positionV relativeFrom="paragraph">
                  <wp:posOffset>104140</wp:posOffset>
                </wp:positionV>
                <wp:extent cx="3962400" cy="257175"/>
                <wp:effectExtent l="0" t="0" r="0" b="9525"/>
                <wp:wrapTight wrapText="bothSides">
                  <wp:wrapPolygon edited="0">
                    <wp:start x="0" y="0"/>
                    <wp:lineTo x="0" y="20800"/>
                    <wp:lineTo x="21496" y="20800"/>
                    <wp:lineTo x="21496" y="0"/>
                    <wp:lineTo x="0" y="0"/>
                  </wp:wrapPolygon>
                </wp:wrapTight>
                <wp:docPr id="302" name="Text Box 302"/>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prstClr val="white"/>
                        </a:solidFill>
                        <a:ln>
                          <a:noFill/>
                        </a:ln>
                      </wps:spPr>
                      <wps:txbx>
                        <w:txbxContent>
                          <w:p w14:paraId="21B74DE5" w14:textId="1512E8A2" w:rsidR="00A916C0" w:rsidRPr="008D2D28" w:rsidRDefault="00A916C0" w:rsidP="00D46FA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4</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en-ID"/>
                              </w:rPr>
                              <w:t>alat potong ranting yang telah ada</w:t>
                            </w:r>
                          </w:p>
                          <w:p w14:paraId="10340490" w14:textId="77777777" w:rsidR="00A916C0" w:rsidRPr="008D2D28" w:rsidRDefault="00A916C0" w:rsidP="00D46FA6">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0514" id="Text Box 302" o:spid="_x0000_s1033" type="#_x0000_t202" style="position:absolute;left:0;text-align:left;margin-left:0;margin-top:8.2pt;width:312pt;height:20.25pt;z-index:-251608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" stroked="f">
                <v:textbox inset="0,0,0,0">
                  <w:txbxContent>
                    <w:p w14:paraId="21B74DE5" w14:textId="1512E8A2" w:rsidR="00A916C0" w:rsidRPr="008D2D28" w:rsidRDefault="00A916C0" w:rsidP="00D46FA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4</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en-ID"/>
                        </w:rPr>
                        <w:t>alat potong ranting yang telah ada</w:t>
                      </w:r>
                    </w:p>
                    <w:p w14:paraId="10340490" w14:textId="77777777" w:rsidR="00A916C0" w:rsidRPr="008D2D28" w:rsidRDefault="00A916C0" w:rsidP="00D46FA6">
                      <w:pPr>
                        <w:spacing w:line="240" w:lineRule="auto"/>
                        <w:rPr>
                          <w:rFonts w:cstheme="minorHAnsi"/>
                        </w:rPr>
                      </w:pPr>
                    </w:p>
                  </w:txbxContent>
                </v:textbox>
                <w10:wrap type="tight" anchorx="page"/>
              </v:shape>
            </w:pict>
          </mc:Fallback>
        </mc:AlternateContent>
      </w:r>
    </w:p>
    <w:p w14:paraId="09156309" w14:textId="1D491BD5" w:rsidR="00D46FA6" w:rsidRDefault="00D46FA6" w:rsidP="00C035A4">
      <w:pPr>
        <w:pStyle w:val="Caption"/>
        <w:jc w:val="center"/>
        <w:rPr>
          <w:color w:val="000000"/>
          <w:sz w:val="22"/>
          <w:szCs w:val="22"/>
          <w:lang w:val="id-ID"/>
        </w:rPr>
      </w:pPr>
    </w:p>
    <w:p w14:paraId="23207ABE" w14:textId="615E7578" w:rsidR="00C035A4" w:rsidRPr="008D2D28" w:rsidRDefault="00C035A4" w:rsidP="00C035A4">
      <w:pPr>
        <w:spacing w:line="240" w:lineRule="auto"/>
        <w:jc w:val="both"/>
        <w:rPr>
          <w:rFonts w:cstheme="minorHAnsi"/>
          <w:sz w:val="20"/>
          <w:szCs w:val="20"/>
        </w:rPr>
      </w:pPr>
      <w:r w:rsidRPr="008D2D28">
        <w:rPr>
          <w:rFonts w:cstheme="minorHAnsi"/>
          <w:sz w:val="20"/>
          <w:szCs w:val="20"/>
        </w:rPr>
        <w:t xml:space="preserve">dari gambar diatas, merupakan alat potong ranting yang sering kita jumpai di pasaran, dan dalam penggunaannya hanya terbatas dengan postur tubuh dan kondisi fisik pengguna. Sehingga dirancang alat yang dapat memenuhi keterbatasan alat yang telah ada. </w:t>
      </w:r>
    </w:p>
    <w:p w14:paraId="30118026" w14:textId="0AECEB0E" w:rsidR="00C035A4" w:rsidRPr="00C035A4" w:rsidRDefault="00C035A4" w:rsidP="00C035A4">
      <w:pPr>
        <w:spacing w:line="240" w:lineRule="auto"/>
        <w:rPr>
          <w:rFonts w:ascii="Times New Roman" w:hAnsi="Times New Roman" w:cs="Times New Roman"/>
        </w:rPr>
      </w:pPr>
      <w:r w:rsidRPr="00C035A4">
        <w:rPr>
          <w:rFonts w:ascii="Times New Roman" w:hAnsi="Times New Roman" w:cs="Times New Roman"/>
          <w:noProof/>
          <w:lang w:eastAsia="id-ID"/>
        </w:rPr>
        <w:drawing>
          <wp:anchor distT="0" distB="0" distL="114300" distR="114300" simplePos="0" relativeHeight="251699200" behindDoc="0" locked="0" layoutInCell="1" allowOverlap="1" wp14:anchorId="42FDBDD8" wp14:editId="587535F7">
            <wp:simplePos x="0" y="0"/>
            <wp:positionH relativeFrom="column">
              <wp:posOffset>2033905</wp:posOffset>
            </wp:positionH>
            <wp:positionV relativeFrom="paragraph">
              <wp:posOffset>54610</wp:posOffset>
            </wp:positionV>
            <wp:extent cx="1245870" cy="3020695"/>
            <wp:effectExtent l="1905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1245870" cy="3020695"/>
                    </a:xfrm>
                    <a:prstGeom prst="rect">
                      <a:avLst/>
                    </a:prstGeom>
                    <a:noFill/>
                    <a:ln w="9525">
                      <a:noFill/>
                      <a:miter lim="800000"/>
                      <a:headEnd/>
                      <a:tailEnd/>
                    </a:ln>
                  </pic:spPr>
                </pic:pic>
              </a:graphicData>
            </a:graphic>
          </wp:anchor>
        </w:drawing>
      </w:r>
    </w:p>
    <w:p w14:paraId="2A6E0354" w14:textId="1747A26B" w:rsidR="00C035A4" w:rsidRPr="00C035A4" w:rsidRDefault="00C035A4" w:rsidP="00C035A4">
      <w:pPr>
        <w:spacing w:line="240" w:lineRule="auto"/>
        <w:jc w:val="center"/>
        <w:rPr>
          <w:rFonts w:ascii="Times New Roman" w:hAnsi="Times New Roman" w:cs="Times New Roman"/>
        </w:rPr>
      </w:pPr>
    </w:p>
    <w:p w14:paraId="598278F8" w14:textId="5C540358" w:rsidR="00C035A4" w:rsidRPr="00C035A4" w:rsidRDefault="00C035A4" w:rsidP="00C035A4">
      <w:pPr>
        <w:tabs>
          <w:tab w:val="left" w:pos="1206"/>
        </w:tabs>
        <w:spacing w:line="240" w:lineRule="auto"/>
        <w:rPr>
          <w:rFonts w:ascii="Times New Roman" w:hAnsi="Times New Roman" w:cs="Times New Roman"/>
        </w:rPr>
      </w:pPr>
    </w:p>
    <w:p w14:paraId="7D67988F" w14:textId="7F6C7520" w:rsidR="00C035A4" w:rsidRPr="00C035A4" w:rsidRDefault="00C035A4" w:rsidP="00C035A4">
      <w:pPr>
        <w:tabs>
          <w:tab w:val="left" w:pos="1206"/>
        </w:tabs>
        <w:spacing w:line="240" w:lineRule="auto"/>
        <w:rPr>
          <w:rFonts w:ascii="Times New Roman" w:hAnsi="Times New Roman" w:cs="Times New Roman"/>
        </w:rPr>
      </w:pPr>
    </w:p>
    <w:p w14:paraId="0A549752" w14:textId="593EB4F2" w:rsidR="00C035A4" w:rsidRPr="00C035A4" w:rsidRDefault="00C035A4" w:rsidP="00C035A4">
      <w:pPr>
        <w:tabs>
          <w:tab w:val="left" w:pos="1206"/>
        </w:tabs>
        <w:spacing w:line="240" w:lineRule="auto"/>
        <w:rPr>
          <w:rFonts w:ascii="Times New Roman" w:hAnsi="Times New Roman" w:cs="Times New Roman"/>
        </w:rPr>
      </w:pPr>
    </w:p>
    <w:p w14:paraId="6A3DD185" w14:textId="77777777" w:rsidR="00C035A4" w:rsidRPr="00C035A4" w:rsidRDefault="00C035A4" w:rsidP="00C035A4">
      <w:pPr>
        <w:tabs>
          <w:tab w:val="left" w:pos="1206"/>
        </w:tabs>
        <w:spacing w:line="240" w:lineRule="auto"/>
        <w:rPr>
          <w:rFonts w:ascii="Times New Roman" w:hAnsi="Times New Roman" w:cs="Times New Roman"/>
        </w:rPr>
      </w:pPr>
    </w:p>
    <w:p w14:paraId="609BC603" w14:textId="23BE4DF2" w:rsidR="00C035A4" w:rsidRPr="00C035A4" w:rsidRDefault="00C035A4" w:rsidP="00C035A4">
      <w:pPr>
        <w:tabs>
          <w:tab w:val="left" w:pos="1206"/>
        </w:tabs>
        <w:spacing w:line="240" w:lineRule="auto"/>
        <w:rPr>
          <w:rFonts w:ascii="Times New Roman" w:hAnsi="Times New Roman" w:cs="Times New Roman"/>
        </w:rPr>
      </w:pPr>
    </w:p>
    <w:p w14:paraId="5308541B" w14:textId="37487766" w:rsidR="00C035A4" w:rsidRPr="00C035A4" w:rsidRDefault="00C035A4" w:rsidP="00C035A4">
      <w:pPr>
        <w:tabs>
          <w:tab w:val="left" w:pos="1206"/>
        </w:tabs>
        <w:spacing w:line="240" w:lineRule="auto"/>
        <w:rPr>
          <w:rFonts w:ascii="Times New Roman" w:hAnsi="Times New Roman" w:cs="Times New Roman"/>
        </w:rPr>
      </w:pPr>
    </w:p>
    <w:p w14:paraId="018F62AF" w14:textId="19AFC8B9" w:rsidR="00C035A4" w:rsidRPr="00C035A4" w:rsidRDefault="00C035A4" w:rsidP="00C035A4">
      <w:pPr>
        <w:tabs>
          <w:tab w:val="left" w:pos="1206"/>
        </w:tabs>
        <w:spacing w:line="240" w:lineRule="auto"/>
        <w:rPr>
          <w:rFonts w:ascii="Times New Roman" w:hAnsi="Times New Roman" w:cs="Times New Roman"/>
        </w:rPr>
      </w:pPr>
    </w:p>
    <w:p w14:paraId="74C98300" w14:textId="486A0A47" w:rsidR="00C035A4" w:rsidRPr="00C035A4" w:rsidRDefault="00C035A4" w:rsidP="00C035A4">
      <w:pPr>
        <w:tabs>
          <w:tab w:val="left" w:pos="1206"/>
        </w:tabs>
        <w:spacing w:line="240" w:lineRule="auto"/>
        <w:rPr>
          <w:rFonts w:ascii="Times New Roman" w:hAnsi="Times New Roman" w:cs="Times New Roman"/>
        </w:rPr>
      </w:pPr>
    </w:p>
    <w:p w14:paraId="71B39660" w14:textId="08B9B7FE" w:rsidR="00C035A4" w:rsidRPr="00C035A4" w:rsidRDefault="00C035A4" w:rsidP="00C035A4">
      <w:pPr>
        <w:tabs>
          <w:tab w:val="left" w:pos="1206"/>
        </w:tabs>
        <w:spacing w:line="240" w:lineRule="auto"/>
        <w:rPr>
          <w:rFonts w:ascii="Times New Roman" w:hAnsi="Times New Roman" w:cs="Times New Roman"/>
        </w:rPr>
      </w:pPr>
    </w:p>
    <w:p w14:paraId="119CE487" w14:textId="331BDB16" w:rsidR="00C035A4" w:rsidRPr="00C035A4" w:rsidRDefault="00D46FA6" w:rsidP="00C035A4">
      <w:pPr>
        <w:tabs>
          <w:tab w:val="left" w:pos="1206"/>
        </w:tabs>
        <w:spacing w:line="240" w:lineRule="auto"/>
        <w:rPr>
          <w:rFonts w:ascii="Times New Roman" w:hAnsi="Times New Roman" w:cs="Times New Roman"/>
        </w:rPr>
      </w:pPr>
      <w:r>
        <w:rPr>
          <w:noProof/>
        </w:rPr>
        <mc:AlternateContent>
          <mc:Choice Requires="wps">
            <w:drawing>
              <wp:anchor distT="0" distB="0" distL="114300" distR="114300" simplePos="0" relativeHeight="251710464" behindDoc="1" locked="0" layoutInCell="1" allowOverlap="1" wp14:anchorId="191C1700" wp14:editId="23A41F3F">
                <wp:simplePos x="0" y="0"/>
                <wp:positionH relativeFrom="page">
                  <wp:align>center</wp:align>
                </wp:positionH>
                <wp:positionV relativeFrom="paragraph">
                  <wp:posOffset>13335</wp:posOffset>
                </wp:positionV>
                <wp:extent cx="3962400" cy="257175"/>
                <wp:effectExtent l="0" t="0" r="0" b="9525"/>
                <wp:wrapTight wrapText="bothSides">
                  <wp:wrapPolygon edited="0">
                    <wp:start x="0" y="0"/>
                    <wp:lineTo x="0" y="20800"/>
                    <wp:lineTo x="21496" y="20800"/>
                    <wp:lineTo x="21496" y="0"/>
                    <wp:lineTo x="0" y="0"/>
                  </wp:wrapPolygon>
                </wp:wrapTight>
                <wp:docPr id="303" name="Text Box 303"/>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prstClr val="white"/>
                        </a:solidFill>
                        <a:ln>
                          <a:noFill/>
                        </a:ln>
                      </wps:spPr>
                      <wps:txbx>
                        <w:txbxContent>
                          <w:p w14:paraId="5CCE4DF3" w14:textId="0875FC5A" w:rsidR="00A916C0" w:rsidRPr="008D2D28" w:rsidRDefault="00A916C0" w:rsidP="00D46FA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5</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en-ID"/>
                              </w:rPr>
                              <w:t>alat potong yang telah dibuat</w:t>
                            </w:r>
                          </w:p>
                          <w:p w14:paraId="71915205" w14:textId="77777777" w:rsidR="00A916C0" w:rsidRPr="008D2D28" w:rsidRDefault="00A916C0" w:rsidP="00D46FA6">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C1700" id="Text Box 303" o:spid="_x0000_s1034" type="#_x0000_t202" style="position:absolute;margin-left:0;margin-top:1.05pt;width:312pt;height:20.25pt;z-index:-2516060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" stroked="f">
                <v:textbox inset="0,0,0,0">
                  <w:txbxContent>
                    <w:p w14:paraId="5CCE4DF3" w14:textId="0875FC5A" w:rsidR="00A916C0" w:rsidRPr="008D2D28" w:rsidRDefault="00A916C0" w:rsidP="00D46FA6">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5</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en-ID"/>
                        </w:rPr>
                        <w:t>alat potong yang telah dibuat</w:t>
                      </w:r>
                    </w:p>
                    <w:p w14:paraId="71915205" w14:textId="77777777" w:rsidR="00A916C0" w:rsidRPr="008D2D28" w:rsidRDefault="00A916C0" w:rsidP="00D46FA6">
                      <w:pPr>
                        <w:spacing w:line="240" w:lineRule="auto"/>
                        <w:rPr>
                          <w:rFonts w:cstheme="minorHAnsi"/>
                        </w:rPr>
                      </w:pPr>
                    </w:p>
                  </w:txbxContent>
                </v:textbox>
                <w10:wrap type="tight" anchorx="page"/>
              </v:shape>
            </w:pict>
          </mc:Fallback>
        </mc:AlternateContent>
      </w:r>
    </w:p>
    <w:p w14:paraId="6B29A2A9" w14:textId="2E028720" w:rsidR="00C035A4" w:rsidRPr="008D2D28" w:rsidRDefault="00C035A4" w:rsidP="00D46FA6">
      <w:pPr>
        <w:tabs>
          <w:tab w:val="left" w:pos="1206"/>
        </w:tabs>
        <w:spacing w:line="240" w:lineRule="auto"/>
        <w:rPr>
          <w:rFonts w:cstheme="minorHAnsi"/>
          <w:b/>
          <w:sz w:val="20"/>
          <w:szCs w:val="20"/>
        </w:rPr>
      </w:pPr>
      <w:r w:rsidRPr="008D2D28">
        <w:rPr>
          <w:rFonts w:cstheme="minorHAnsi"/>
          <w:noProof/>
          <w:sz w:val="20"/>
          <w:szCs w:val="20"/>
          <w:lang w:eastAsia="id-ID"/>
        </w:rPr>
        <mc:AlternateContent>
          <mc:Choice Requires="wps">
            <w:drawing>
              <wp:anchor distT="0" distB="0" distL="114300" distR="114300" simplePos="0" relativeHeight="251693056" behindDoc="0" locked="0" layoutInCell="1" allowOverlap="1" wp14:anchorId="0432AD5A" wp14:editId="6A4F778B">
                <wp:simplePos x="0" y="0"/>
                <wp:positionH relativeFrom="column">
                  <wp:posOffset>4117975</wp:posOffset>
                </wp:positionH>
                <wp:positionV relativeFrom="paragraph">
                  <wp:posOffset>3763645</wp:posOffset>
                </wp:positionV>
                <wp:extent cx="201930" cy="264795"/>
                <wp:effectExtent l="5080" t="5080" r="12065" b="6350"/>
                <wp:wrapNone/>
                <wp:docPr id="294"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6479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4BE1F" id="Oval 294" o:spid="_x0000_s1026" style="position:absolute;margin-left:324.25pt;margin-top:296.35pt;width:15.9pt;height:2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" strokecolor="white"/>
            </w:pict>
          </mc:Fallback>
        </mc:AlternateContent>
      </w:r>
      <w:r w:rsidRPr="008D2D28">
        <w:rPr>
          <w:rFonts w:cstheme="minorHAnsi"/>
          <w:b/>
          <w:sz w:val="20"/>
          <w:szCs w:val="20"/>
        </w:rPr>
        <w:t>Jenis Alat</w:t>
      </w:r>
    </w:p>
    <w:p w14:paraId="375229A0" w14:textId="76210CAA" w:rsidR="00C035A4" w:rsidRPr="008D2D28" w:rsidRDefault="00C035A4" w:rsidP="00C035A4">
      <w:pPr>
        <w:pStyle w:val="NormalWeb"/>
        <w:spacing w:before="120" w:beforeAutospacing="0"/>
        <w:jc w:val="both"/>
        <w:rPr>
          <w:rFonts w:asciiTheme="minorHAnsi" w:hAnsiTheme="minorHAnsi" w:cstheme="minorHAnsi"/>
          <w:color w:val="000000"/>
          <w:sz w:val="20"/>
          <w:szCs w:val="20"/>
          <w:lang w:val="id-ID"/>
        </w:rPr>
      </w:pPr>
      <w:r w:rsidRPr="008D2D28">
        <w:rPr>
          <w:rFonts w:asciiTheme="minorHAnsi" w:hAnsiTheme="minorHAnsi" w:cstheme="minorHAnsi"/>
          <w:color w:val="000000"/>
          <w:sz w:val="20"/>
          <w:szCs w:val="20"/>
          <w:lang w:val="id-ID"/>
        </w:rPr>
        <w:t xml:space="preserve">      Didalam penelitian tersebut, alat yang akan dibuat merupakan alat yang dimodifikasi dan dikondisikan untuk melakukan pemotongan ranting pohon (</w:t>
      </w:r>
      <w:r w:rsidRPr="008D2D28">
        <w:rPr>
          <w:rFonts w:asciiTheme="minorHAnsi" w:hAnsiTheme="minorHAnsi" w:cstheme="minorHAnsi"/>
          <w:i/>
          <w:iCs/>
          <w:color w:val="000000"/>
          <w:sz w:val="20"/>
          <w:szCs w:val="20"/>
          <w:lang w:val="id-ID"/>
        </w:rPr>
        <w:t>Pruning</w:t>
      </w:r>
      <w:r w:rsidRPr="008D2D28">
        <w:rPr>
          <w:rFonts w:asciiTheme="minorHAnsi" w:hAnsiTheme="minorHAnsi" w:cstheme="minorHAnsi"/>
          <w:color w:val="000000"/>
          <w:sz w:val="20"/>
          <w:szCs w:val="20"/>
          <w:lang w:val="id-ID"/>
        </w:rPr>
        <w:t>) dan membantu untuk mempermudah dalam pemanenan buah yang ketinggian pohon tersebut tidak lebih dari 3 meter. Jenis alat yang dimaksud adalah alat pemotog ranting, dengan memakai pisau pemotong yang di disain memperhatikan tegangan geser dari ranting tersebut dan menggunakan tenaga manual manusia. Yang terpasilitasi oleh hidrolik mini serta desain ergonomi yang sesuai denga anthropometri manusia Indonesia. Gambar alat tersebut dapat dilihat pada gambar  di atas.</w:t>
      </w:r>
    </w:p>
    <w:p w14:paraId="1E9D228B" w14:textId="77777777" w:rsidR="00C035A4" w:rsidRPr="008D2D28" w:rsidRDefault="00C035A4" w:rsidP="00D46FA6">
      <w:pPr>
        <w:pStyle w:val="NormalWeb"/>
        <w:spacing w:before="120" w:beforeAutospacing="0"/>
        <w:jc w:val="both"/>
        <w:rPr>
          <w:rFonts w:asciiTheme="minorHAnsi" w:hAnsiTheme="minorHAnsi" w:cstheme="minorHAnsi"/>
          <w:b/>
          <w:bCs/>
          <w:color w:val="000000"/>
          <w:sz w:val="20"/>
          <w:szCs w:val="20"/>
          <w:lang w:val="id-ID"/>
        </w:rPr>
      </w:pPr>
      <w:r w:rsidRPr="008D2D28">
        <w:rPr>
          <w:rFonts w:asciiTheme="minorHAnsi" w:hAnsiTheme="minorHAnsi" w:cstheme="minorHAnsi"/>
          <w:b/>
          <w:bCs/>
          <w:color w:val="000000"/>
          <w:sz w:val="20"/>
          <w:szCs w:val="20"/>
          <w:lang w:val="id-ID"/>
        </w:rPr>
        <w:t>Pemakaian alat</w:t>
      </w:r>
    </w:p>
    <w:p w14:paraId="0D42E0A0" w14:textId="77777777" w:rsidR="00C035A4" w:rsidRPr="008D2D28" w:rsidRDefault="00C035A4" w:rsidP="00C035A4">
      <w:pPr>
        <w:pStyle w:val="NormalWeb"/>
        <w:spacing w:before="120" w:beforeAutospacing="0"/>
        <w:jc w:val="both"/>
        <w:rPr>
          <w:rFonts w:asciiTheme="minorHAnsi" w:hAnsiTheme="minorHAnsi" w:cstheme="minorHAnsi"/>
          <w:color w:val="000000"/>
          <w:sz w:val="20"/>
          <w:szCs w:val="20"/>
          <w:lang w:val="id-ID"/>
        </w:rPr>
      </w:pPr>
      <w:r w:rsidRPr="008D2D28">
        <w:rPr>
          <w:rFonts w:asciiTheme="minorHAnsi" w:hAnsiTheme="minorHAnsi" w:cstheme="minorHAnsi"/>
          <w:color w:val="000000"/>
          <w:sz w:val="20"/>
          <w:szCs w:val="20"/>
          <w:lang w:val="id-ID"/>
        </w:rPr>
        <w:t xml:space="preserve">      Adapun alat yang dimaksud adalah alat pemotong ranting </w:t>
      </w:r>
      <w:r w:rsidRPr="008D2D28">
        <w:rPr>
          <w:rFonts w:asciiTheme="minorHAnsi" w:hAnsiTheme="minorHAnsi" w:cstheme="minorHAnsi"/>
          <w:i/>
          <w:iCs/>
          <w:sz w:val="20"/>
          <w:szCs w:val="20"/>
          <w:lang w:val="id-ID"/>
        </w:rPr>
        <w:t>adjustable</w:t>
      </w:r>
      <w:r w:rsidRPr="008D2D28">
        <w:rPr>
          <w:rFonts w:asciiTheme="minorHAnsi" w:hAnsiTheme="minorHAnsi" w:cstheme="minorHAnsi"/>
          <w:color w:val="000000"/>
          <w:sz w:val="20"/>
          <w:szCs w:val="20"/>
          <w:lang w:val="id-ID"/>
        </w:rPr>
        <w:t xml:space="preserve"> di desain untuk dipakai pada semua golongan. Sehingga dapat dipergunakan oleh orang yang awam teknologi dan mudah dalam perawatannya. Dengan kondisi alam Indonesia yang kepulauan, diharapkan alat tersebut dapat dibawa pada kondisi alam </w:t>
      </w:r>
      <w:r w:rsidRPr="008D2D28">
        <w:rPr>
          <w:rFonts w:asciiTheme="minorHAnsi" w:hAnsiTheme="minorHAnsi" w:cstheme="minorHAnsi"/>
          <w:color w:val="000000"/>
          <w:sz w:val="20"/>
          <w:szCs w:val="20"/>
          <w:lang w:val="id-ID"/>
        </w:rPr>
        <w:lastRenderedPageBreak/>
        <w:t>yang minim energi (tenagan listrik), sehingga dibuat alat yang efektif tetapi tidak membutuhkan sumber energi yang banyak,  mempergunakan teori hidrolik.</w:t>
      </w:r>
    </w:p>
    <w:p w14:paraId="651E76B8" w14:textId="16A19253" w:rsidR="00793D05" w:rsidRPr="008D2D28" w:rsidRDefault="00793D05" w:rsidP="00793D05">
      <w:pPr>
        <w:spacing w:before="120" w:after="100" w:afterAutospacing="1" w:line="240" w:lineRule="auto"/>
        <w:jc w:val="both"/>
        <w:rPr>
          <w:rFonts w:cstheme="minorHAnsi"/>
          <w:b/>
          <w:sz w:val="20"/>
          <w:szCs w:val="20"/>
        </w:rPr>
      </w:pPr>
      <w:r w:rsidRPr="008D2D28">
        <w:rPr>
          <w:rFonts w:cstheme="minorHAnsi"/>
          <w:b/>
          <w:sz w:val="20"/>
          <w:szCs w:val="20"/>
        </w:rPr>
        <w:t>Prinsip kerja alat</w:t>
      </w:r>
    </w:p>
    <w:p w14:paraId="5CBD5E8A" w14:textId="637CC7CC" w:rsidR="00793D05" w:rsidRPr="008D2D28" w:rsidRDefault="00793D05" w:rsidP="00793D05">
      <w:pPr>
        <w:pStyle w:val="NormalWeb"/>
        <w:spacing w:before="0" w:beforeAutospacing="0"/>
        <w:jc w:val="both"/>
        <w:rPr>
          <w:rFonts w:asciiTheme="minorHAnsi" w:hAnsiTheme="minorHAnsi" w:cstheme="minorHAnsi"/>
          <w:bCs/>
          <w:color w:val="000000"/>
          <w:sz w:val="20"/>
          <w:szCs w:val="20"/>
          <w:lang w:val="id-ID"/>
        </w:rPr>
      </w:pPr>
      <w:r w:rsidRPr="008D2D28">
        <w:rPr>
          <w:rFonts w:asciiTheme="minorHAnsi" w:hAnsiTheme="minorHAnsi" w:cstheme="minorHAnsi"/>
          <w:bCs/>
          <w:color w:val="000000"/>
          <w:sz w:val="20"/>
          <w:szCs w:val="20"/>
          <w:lang w:val="id-ID"/>
        </w:rPr>
        <w:t xml:space="preserve">   Genggaman tangan menekan tuas yang ada pada alat dengan perinsip genggam rem motor serta tangan kiri mengatur keseimbangan alat untuk mendapatkan akurasi pemotongan. Minyak yang ada pada hidrolik menekan piston, piston hidrolik mendorok pisau ranting untuk menutup. Ketika tekanan di hentikan pegas yang ada di pisau pemotong mendorong pisau kembali pada posisi normal untuk memotong. Serta minyak hidrolik menpunyai tekanan normal sehingga pisau pemotong ranting membuka yang akan berfungsi untuk memotong kembali</w:t>
      </w:r>
      <w:r w:rsidRPr="008D2D28">
        <w:rPr>
          <w:rFonts w:asciiTheme="minorHAnsi" w:hAnsiTheme="minorHAnsi" w:cstheme="minorHAnsi"/>
          <w:bCs/>
          <w:color w:val="000000"/>
          <w:sz w:val="20"/>
          <w:szCs w:val="20"/>
        </w:rPr>
        <w:t>.</w:t>
      </w:r>
      <w:r w:rsidRPr="008D2D28">
        <w:rPr>
          <w:rFonts w:asciiTheme="minorHAnsi" w:hAnsiTheme="minorHAnsi" w:cstheme="minorHAnsi"/>
          <w:bCs/>
          <w:color w:val="000000"/>
          <w:sz w:val="20"/>
          <w:szCs w:val="20"/>
          <w:lang w:val="id-ID"/>
        </w:rPr>
        <w:t xml:space="preserve"> Secara matematis, dapat dimodelkan yaitu:</w:t>
      </w:r>
    </w:p>
    <w:p w14:paraId="67E0AAF9" w14:textId="77777777" w:rsidR="00793D05" w:rsidRPr="008D2D28" w:rsidRDefault="00793D05" w:rsidP="00793D05">
      <w:pPr>
        <w:pStyle w:val="NormalWeb"/>
        <w:spacing w:before="120" w:beforeAutospacing="0"/>
        <w:rPr>
          <w:rFonts w:asciiTheme="minorHAnsi" w:hAnsiTheme="minorHAnsi" w:cstheme="minorHAnsi"/>
          <w:bCs/>
          <w:color w:val="000000"/>
          <w:sz w:val="20"/>
          <w:szCs w:val="20"/>
          <w:lang w:val="id-ID"/>
        </w:rPr>
      </w:pPr>
      <w:r w:rsidRPr="008D2D28">
        <w:rPr>
          <w:rFonts w:asciiTheme="minorHAnsi" w:hAnsiTheme="minorHAnsi" w:cstheme="minorHAnsi"/>
          <w:bCs/>
          <w:color w:val="000000"/>
          <w:sz w:val="20"/>
          <w:szCs w:val="20"/>
          <w:lang w:val="id-ID"/>
        </w:rPr>
        <w:t xml:space="preserve">Tekanan, tekanan didefenisikan sebagai jumlah gaya tiap satuan luas. </w:t>
      </w:r>
    </w:p>
    <w:p w14:paraId="310C004E" w14:textId="4A089100" w:rsidR="00793D05" w:rsidRPr="0053262F" w:rsidRDefault="00793D05" w:rsidP="0053262F">
      <w:pPr>
        <w:pStyle w:val="NormalWeb"/>
        <w:spacing w:before="120" w:beforeAutospacing="0"/>
        <w:jc w:val="center"/>
        <w:rPr>
          <w:bCs/>
          <w:color w:val="000000"/>
          <w:sz w:val="22"/>
          <w:szCs w:val="22"/>
          <w:lang w:val="en-ID"/>
        </w:rPr>
      </w:pPr>
      <m:oMath>
        <m:r>
          <w:rPr>
            <w:rFonts w:ascii="Cambria Math" w:hAnsi="Cambria Math"/>
            <w:color w:val="000000"/>
            <w:sz w:val="22"/>
            <w:szCs w:val="22"/>
            <w:lang w:val="id-ID"/>
          </w:rPr>
          <m:t>p=</m:t>
        </m:r>
        <m:f>
          <m:fPr>
            <m:ctrlPr>
              <w:rPr>
                <w:rFonts w:ascii="Cambria Math" w:hAnsi="Cambria Math"/>
                <w:bCs/>
                <w:i/>
                <w:color w:val="000000"/>
                <w:sz w:val="22"/>
                <w:szCs w:val="22"/>
                <w:lang w:val="id-ID"/>
              </w:rPr>
            </m:ctrlPr>
          </m:fPr>
          <m:num>
            <m:r>
              <w:rPr>
                <w:rFonts w:ascii="Cambria Math" w:hAnsi="Cambria Math"/>
                <w:color w:val="000000"/>
                <w:sz w:val="22"/>
                <w:szCs w:val="22"/>
                <w:lang w:val="id-ID"/>
              </w:rPr>
              <m:t>F</m:t>
            </m:r>
          </m:num>
          <m:den>
            <m:r>
              <w:rPr>
                <w:rFonts w:ascii="Cambria Math" w:hAnsi="Cambria Math"/>
                <w:color w:val="000000"/>
                <w:sz w:val="22"/>
                <w:szCs w:val="22"/>
                <w:lang w:val="id-ID"/>
              </w:rPr>
              <m:t>A</m:t>
            </m:r>
          </m:den>
        </m:f>
      </m:oMath>
      <w:r w:rsidR="0053262F">
        <w:rPr>
          <w:bCs/>
          <w:color w:val="000000"/>
          <w:sz w:val="22"/>
          <w:szCs w:val="22"/>
          <w:lang w:val="en-ID"/>
        </w:rPr>
        <w:t xml:space="preserve"> (2)</w:t>
      </w:r>
    </w:p>
    <w:p w14:paraId="34746EC1" w14:textId="77777777" w:rsidR="00793D05" w:rsidRPr="008D2D28" w:rsidRDefault="00793D05" w:rsidP="00793D05">
      <w:pPr>
        <w:spacing w:line="240" w:lineRule="auto"/>
        <w:ind w:firstLine="720"/>
        <w:rPr>
          <w:rFonts w:cstheme="minorHAnsi"/>
          <w:bCs/>
          <w:color w:val="000000"/>
          <w:sz w:val="20"/>
          <w:szCs w:val="20"/>
        </w:rPr>
      </w:pPr>
      <w:r w:rsidRPr="008D2D28">
        <w:rPr>
          <w:rFonts w:cstheme="minorHAnsi"/>
          <w:bCs/>
          <w:color w:val="000000"/>
          <w:sz w:val="20"/>
          <w:szCs w:val="20"/>
        </w:rPr>
        <w:t>Dengan :</w:t>
      </w:r>
    </w:p>
    <w:p w14:paraId="71C9A15A" w14:textId="77777777" w:rsidR="00793D05" w:rsidRPr="008D2D28" w:rsidRDefault="00793D05" w:rsidP="00793D05">
      <w:pPr>
        <w:spacing w:line="240" w:lineRule="auto"/>
        <w:ind w:firstLine="720"/>
        <w:rPr>
          <w:rFonts w:cstheme="minorHAnsi"/>
          <w:bCs/>
          <w:color w:val="000000"/>
          <w:sz w:val="20"/>
          <w:szCs w:val="20"/>
        </w:rPr>
      </w:pPr>
      <w:r w:rsidRPr="008D2D28">
        <w:rPr>
          <w:rFonts w:cstheme="minorHAnsi"/>
          <w:bCs/>
          <w:color w:val="000000"/>
          <w:sz w:val="20"/>
          <w:szCs w:val="20"/>
        </w:rPr>
        <w:t>p : tekanan (kgf/m</w:t>
      </w:r>
      <w:r w:rsidRPr="008D2D28">
        <w:rPr>
          <w:rFonts w:cstheme="minorHAnsi"/>
          <w:bCs/>
          <w:color w:val="000000"/>
          <w:sz w:val="20"/>
          <w:szCs w:val="20"/>
          <w:vertAlign w:val="superscript"/>
        </w:rPr>
        <w:t>2</w:t>
      </w:r>
      <w:r w:rsidRPr="008D2D28">
        <w:rPr>
          <w:rFonts w:cstheme="minorHAnsi"/>
          <w:bCs/>
          <w:color w:val="000000"/>
          <w:sz w:val="20"/>
          <w:szCs w:val="20"/>
        </w:rPr>
        <w:t xml:space="preserve"> atau N/m</w:t>
      </w:r>
      <w:r w:rsidRPr="008D2D28">
        <w:rPr>
          <w:rFonts w:cstheme="minorHAnsi"/>
          <w:bCs/>
          <w:color w:val="000000"/>
          <w:sz w:val="20"/>
          <w:szCs w:val="20"/>
          <w:vertAlign w:val="superscript"/>
        </w:rPr>
        <w:t>2</w:t>
      </w:r>
      <w:r w:rsidRPr="008D2D28">
        <w:rPr>
          <w:rFonts w:cstheme="minorHAnsi"/>
          <w:bCs/>
          <w:color w:val="000000"/>
          <w:sz w:val="20"/>
          <w:szCs w:val="20"/>
        </w:rPr>
        <w:t>)</w:t>
      </w:r>
    </w:p>
    <w:p w14:paraId="5F3FDF39" w14:textId="77777777" w:rsidR="00793D05" w:rsidRPr="008D2D28" w:rsidRDefault="00793D05" w:rsidP="00793D05">
      <w:pPr>
        <w:spacing w:line="240" w:lineRule="auto"/>
        <w:ind w:firstLine="709"/>
        <w:rPr>
          <w:rFonts w:cstheme="minorHAnsi"/>
          <w:bCs/>
          <w:color w:val="000000"/>
          <w:sz w:val="20"/>
          <w:szCs w:val="20"/>
        </w:rPr>
      </w:pPr>
      <w:r w:rsidRPr="008D2D28">
        <w:rPr>
          <w:rFonts w:cstheme="minorHAnsi"/>
          <w:bCs/>
          <w:color w:val="000000"/>
          <w:sz w:val="20"/>
          <w:szCs w:val="20"/>
        </w:rPr>
        <w:t>F : gaya (kgf atau N)</w:t>
      </w:r>
    </w:p>
    <w:p w14:paraId="30636C58" w14:textId="77777777" w:rsidR="00793D05" w:rsidRPr="008D2D28" w:rsidRDefault="00793D05" w:rsidP="00793D05">
      <w:pPr>
        <w:spacing w:line="240" w:lineRule="auto"/>
        <w:ind w:firstLine="709"/>
        <w:rPr>
          <w:rFonts w:cstheme="minorHAnsi"/>
          <w:bCs/>
          <w:color w:val="000000"/>
          <w:sz w:val="20"/>
          <w:szCs w:val="20"/>
        </w:rPr>
      </w:pPr>
      <w:r w:rsidRPr="008D2D28">
        <w:rPr>
          <w:rFonts w:cstheme="minorHAnsi"/>
          <w:bCs/>
          <w:color w:val="000000"/>
          <w:sz w:val="20"/>
          <w:szCs w:val="20"/>
        </w:rPr>
        <w:t>A : luas (m</w:t>
      </w:r>
      <w:r w:rsidRPr="008D2D28">
        <w:rPr>
          <w:rFonts w:cstheme="minorHAnsi"/>
          <w:bCs/>
          <w:color w:val="000000"/>
          <w:sz w:val="20"/>
          <w:szCs w:val="20"/>
          <w:vertAlign w:val="superscript"/>
        </w:rPr>
        <w:t>2</w:t>
      </w:r>
      <w:r w:rsidRPr="008D2D28">
        <w:rPr>
          <w:rFonts w:cstheme="minorHAnsi"/>
          <w:bCs/>
          <w:color w:val="000000"/>
          <w:sz w:val="20"/>
          <w:szCs w:val="20"/>
        </w:rPr>
        <w:t>)</w:t>
      </w:r>
    </w:p>
    <w:p w14:paraId="71402F40" w14:textId="77777777" w:rsidR="00793D05" w:rsidRPr="008D2D28" w:rsidRDefault="00793D05" w:rsidP="00793D05">
      <w:pPr>
        <w:pStyle w:val="NormalWeb"/>
        <w:spacing w:before="120" w:beforeAutospacing="0"/>
        <w:rPr>
          <w:rFonts w:asciiTheme="minorHAnsi" w:hAnsiTheme="minorHAnsi" w:cstheme="minorHAnsi"/>
          <w:bCs/>
          <w:color w:val="000000"/>
          <w:sz w:val="20"/>
          <w:szCs w:val="20"/>
          <w:lang w:val="id-ID"/>
        </w:rPr>
      </w:pPr>
      <w:r w:rsidRPr="008D2D28">
        <w:rPr>
          <w:rFonts w:asciiTheme="minorHAnsi" w:hAnsiTheme="minorHAnsi" w:cstheme="minorHAnsi"/>
          <w:bCs/>
          <w:color w:val="000000"/>
          <w:sz w:val="20"/>
          <w:szCs w:val="20"/>
          <w:lang w:val="id-ID"/>
        </w:rPr>
        <w:t xml:space="preserve">Di dalam zat cair diam tidak terjadi tegangan geser dan gaya yang bekerja pada suatu bidang adalah gaya tekanan yang bekerja tegak lurus pada bidang tersebut. </w:t>
      </w:r>
    </w:p>
    <w:p w14:paraId="4661AECC" w14:textId="77777777" w:rsidR="00793D05" w:rsidRPr="00793D05" w:rsidRDefault="00793D05" w:rsidP="00793D05">
      <w:pPr>
        <w:pStyle w:val="NormalWeb"/>
        <w:spacing w:before="120" w:beforeAutospacing="0"/>
        <w:rPr>
          <w:bCs/>
          <w:color w:val="000000"/>
          <w:sz w:val="22"/>
          <w:szCs w:val="22"/>
          <w:lang w:val="id-ID"/>
        </w:rPr>
      </w:pPr>
    </w:p>
    <w:p w14:paraId="2C7BAE63" w14:textId="77777777" w:rsidR="00793D05" w:rsidRPr="00793D05" w:rsidRDefault="00793D05" w:rsidP="00793D05">
      <w:pPr>
        <w:pStyle w:val="NormalWeb"/>
        <w:spacing w:before="120" w:beforeAutospacing="0"/>
        <w:rPr>
          <w:sz w:val="22"/>
          <w:szCs w:val="22"/>
          <w:lang w:val="id-ID"/>
        </w:rPr>
      </w:pPr>
    </w:p>
    <w:p w14:paraId="1FDDE37C" w14:textId="77777777" w:rsidR="00793D05" w:rsidRPr="00793D05" w:rsidRDefault="00793D05" w:rsidP="00793D05">
      <w:pPr>
        <w:pStyle w:val="NormalWeb"/>
        <w:spacing w:before="120" w:beforeAutospacing="0"/>
        <w:rPr>
          <w:sz w:val="22"/>
          <w:szCs w:val="22"/>
          <w:lang w:val="id-ID"/>
        </w:rPr>
      </w:pPr>
      <w:r w:rsidRPr="00793D05">
        <w:rPr>
          <w:noProof/>
          <w:sz w:val="22"/>
          <w:szCs w:val="22"/>
          <w:lang w:val="id-ID" w:eastAsia="id-ID"/>
        </w:rPr>
        <w:drawing>
          <wp:anchor distT="0" distB="0" distL="114300" distR="114300" simplePos="0" relativeHeight="251714560" behindDoc="0" locked="0" layoutInCell="1" allowOverlap="1" wp14:anchorId="3BFE1268" wp14:editId="05AA1087">
            <wp:simplePos x="0" y="0"/>
            <wp:positionH relativeFrom="column">
              <wp:posOffset>1157605</wp:posOffset>
            </wp:positionH>
            <wp:positionV relativeFrom="paragraph">
              <wp:posOffset>-767715</wp:posOffset>
            </wp:positionV>
            <wp:extent cx="2266950" cy="1414145"/>
            <wp:effectExtent l="19050" t="0" r="0" b="0"/>
            <wp:wrapSquare wrapText="bothSides"/>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2266950" cy="1414145"/>
                    </a:xfrm>
                    <a:prstGeom prst="rect">
                      <a:avLst/>
                    </a:prstGeom>
                    <a:noFill/>
                    <a:ln w="9525">
                      <a:noFill/>
                      <a:miter lim="800000"/>
                      <a:headEnd/>
                      <a:tailEnd/>
                    </a:ln>
                  </pic:spPr>
                </pic:pic>
              </a:graphicData>
            </a:graphic>
          </wp:anchor>
        </w:drawing>
      </w:r>
    </w:p>
    <w:p w14:paraId="62F960E0" w14:textId="77777777" w:rsidR="0053262F" w:rsidRDefault="0053262F" w:rsidP="00793D05">
      <w:pPr>
        <w:pStyle w:val="NormalWeb"/>
        <w:spacing w:before="120" w:beforeAutospacing="0"/>
        <w:rPr>
          <w:sz w:val="22"/>
          <w:szCs w:val="22"/>
          <w:lang w:val="id-ID"/>
        </w:rPr>
      </w:pPr>
    </w:p>
    <w:p w14:paraId="4DE23F01" w14:textId="6BACD7D6" w:rsidR="00793D05" w:rsidRDefault="0053262F" w:rsidP="0053262F">
      <w:pPr>
        <w:pStyle w:val="NormalWeb"/>
        <w:spacing w:before="120" w:beforeAutospacing="0"/>
      </w:pPr>
      <w:r>
        <w:rPr>
          <w:noProof/>
        </w:rPr>
        <mc:AlternateContent>
          <mc:Choice Requires="wps">
            <w:drawing>
              <wp:anchor distT="0" distB="0" distL="114300" distR="114300" simplePos="0" relativeHeight="251721728" behindDoc="1" locked="0" layoutInCell="1" allowOverlap="1" wp14:anchorId="32817A55" wp14:editId="6848B646">
                <wp:simplePos x="0" y="0"/>
                <wp:positionH relativeFrom="margin">
                  <wp:align>center</wp:align>
                </wp:positionH>
                <wp:positionV relativeFrom="paragraph">
                  <wp:posOffset>10160</wp:posOffset>
                </wp:positionV>
                <wp:extent cx="3962400" cy="257175"/>
                <wp:effectExtent l="0" t="0" r="0" b="9525"/>
                <wp:wrapTight wrapText="bothSides">
                  <wp:wrapPolygon edited="0">
                    <wp:start x="0" y="0"/>
                    <wp:lineTo x="0" y="20800"/>
                    <wp:lineTo x="21496" y="20800"/>
                    <wp:lineTo x="21496" y="0"/>
                    <wp:lineTo x="0" y="0"/>
                  </wp:wrapPolygon>
                </wp:wrapTight>
                <wp:docPr id="310" name="Text Box 310"/>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prstClr val="white"/>
                        </a:solidFill>
                        <a:ln>
                          <a:noFill/>
                        </a:ln>
                      </wps:spPr>
                      <wps:txbx>
                        <w:txbxContent>
                          <w:p w14:paraId="1406625F" w14:textId="2BD09DEA" w:rsidR="00A916C0" w:rsidRPr="008D2D28" w:rsidRDefault="00A916C0" w:rsidP="0053262F">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6</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en-ID"/>
                              </w:rPr>
                              <w:t>prinsip hukum pascal</w:t>
                            </w:r>
                          </w:p>
                          <w:p w14:paraId="53F886B1" w14:textId="77777777" w:rsidR="00A916C0" w:rsidRPr="008D2D28" w:rsidRDefault="00A916C0" w:rsidP="0053262F">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17A55" id="Text Box 310" o:spid="_x0000_s1035" type="#_x0000_t202" style="position:absolute;margin-left:0;margin-top:.8pt;width:312pt;height:20.2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" stroked="f">
                <v:textbox inset="0,0,0,0">
                  <w:txbxContent>
                    <w:p w14:paraId="1406625F" w14:textId="2BD09DEA" w:rsidR="00A916C0" w:rsidRPr="008D2D28" w:rsidRDefault="00A916C0" w:rsidP="0053262F">
                      <w:pPr>
                        <w:pStyle w:val="Caption"/>
                        <w:rPr>
                          <w:rFonts w:asciiTheme="minorHAnsi" w:hAnsiTheme="minorHAnsi" w:cstheme="minorHAnsi"/>
                          <w:noProof/>
                          <w:color w:val="000000" w:themeColor="text1"/>
                          <w:lang w:val="en-ID"/>
                        </w:rPr>
                      </w:pPr>
                      <w:r w:rsidRPr="008D2D28">
                        <w:rPr>
                          <w:rFonts w:asciiTheme="minorHAnsi" w:hAnsiTheme="minorHAnsi" w:cstheme="minorHAnsi"/>
                          <w:color w:val="000000" w:themeColor="text1"/>
                        </w:rPr>
                        <w:t xml:space="preserve">Gambar </w:t>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STYLEREF 1 \s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II</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noBreakHyphen/>
                      </w:r>
                      <w:r w:rsidRPr="008D2D28">
                        <w:rPr>
                          <w:rFonts w:asciiTheme="minorHAnsi" w:hAnsiTheme="minorHAnsi" w:cstheme="minorHAnsi"/>
                          <w:color w:val="000000" w:themeColor="text1"/>
                        </w:rPr>
                        <w:fldChar w:fldCharType="begin"/>
                      </w:r>
                      <w:r w:rsidRPr="008D2D28">
                        <w:rPr>
                          <w:rFonts w:asciiTheme="minorHAnsi" w:hAnsiTheme="minorHAnsi" w:cstheme="minorHAnsi"/>
                          <w:color w:val="000000" w:themeColor="text1"/>
                        </w:rPr>
                        <w:instrText xml:space="preserve"> SEQ Gambar \* ARABIC \s 1 </w:instrText>
                      </w:r>
                      <w:r w:rsidRPr="008D2D28">
                        <w:rPr>
                          <w:rFonts w:asciiTheme="minorHAnsi" w:hAnsiTheme="minorHAnsi" w:cstheme="minorHAnsi"/>
                          <w:color w:val="000000" w:themeColor="text1"/>
                        </w:rPr>
                        <w:fldChar w:fldCharType="separate"/>
                      </w:r>
                      <w:r w:rsidRPr="008D2D28">
                        <w:rPr>
                          <w:rFonts w:asciiTheme="minorHAnsi" w:hAnsiTheme="minorHAnsi" w:cstheme="minorHAnsi"/>
                          <w:noProof/>
                          <w:color w:val="000000" w:themeColor="text1"/>
                        </w:rPr>
                        <w:t>6</w:t>
                      </w:r>
                      <w:r w:rsidRPr="008D2D28">
                        <w:rPr>
                          <w:rFonts w:asciiTheme="minorHAnsi" w:hAnsiTheme="minorHAnsi" w:cstheme="minorHAnsi"/>
                          <w:color w:val="000000" w:themeColor="text1"/>
                        </w:rPr>
                        <w:fldChar w:fldCharType="end"/>
                      </w:r>
                      <w:r w:rsidRPr="008D2D28">
                        <w:rPr>
                          <w:rFonts w:asciiTheme="minorHAnsi" w:hAnsiTheme="minorHAnsi" w:cstheme="minorHAnsi"/>
                          <w:color w:val="000000" w:themeColor="text1"/>
                        </w:rPr>
                        <w:t xml:space="preserve"> </w:t>
                      </w:r>
                      <w:r w:rsidRPr="008D2D28">
                        <w:rPr>
                          <w:rFonts w:asciiTheme="minorHAnsi" w:hAnsiTheme="minorHAnsi" w:cstheme="minorHAnsi"/>
                          <w:b w:val="0"/>
                          <w:color w:val="000000"/>
                          <w:sz w:val="22"/>
                          <w:szCs w:val="22"/>
                          <w:lang w:val="en-ID"/>
                        </w:rPr>
                        <w:t>prinsip hukum pascal</w:t>
                      </w:r>
                    </w:p>
                    <w:p w14:paraId="53F886B1" w14:textId="77777777" w:rsidR="00A916C0" w:rsidRPr="008D2D28" w:rsidRDefault="00A916C0" w:rsidP="0053262F">
                      <w:pPr>
                        <w:spacing w:line="240" w:lineRule="auto"/>
                        <w:rPr>
                          <w:rFonts w:cstheme="minorHAnsi"/>
                        </w:rPr>
                      </w:pPr>
                    </w:p>
                  </w:txbxContent>
                </v:textbox>
                <w10:wrap type="tight" anchorx="margin"/>
              </v:shape>
            </w:pict>
          </mc:Fallback>
        </mc:AlternateContent>
      </w:r>
    </w:p>
    <w:p w14:paraId="7B97F256" w14:textId="405ED68E" w:rsidR="00793D05" w:rsidRPr="008D2D28" w:rsidRDefault="00793D05" w:rsidP="0053262F">
      <w:pPr>
        <w:tabs>
          <w:tab w:val="left" w:pos="1576"/>
          <w:tab w:val="left" w:pos="3544"/>
        </w:tabs>
        <w:spacing w:line="240" w:lineRule="auto"/>
        <w:jc w:val="center"/>
        <w:rPr>
          <w:rFonts w:cstheme="minorHAnsi"/>
          <w:sz w:val="20"/>
          <w:szCs w:val="20"/>
          <w:lang w:val="en-ID"/>
        </w:rPr>
      </w:pPr>
      <w:r w:rsidRPr="008D2D28">
        <w:rPr>
          <w:rFonts w:cstheme="minorHAnsi"/>
          <w:sz w:val="20"/>
          <w:szCs w:val="20"/>
        </w:rPr>
        <w:t>P</w:t>
      </w:r>
      <w:r w:rsidRPr="008D2D28">
        <w:rPr>
          <w:rFonts w:cstheme="minorHAnsi"/>
          <w:sz w:val="20"/>
          <w:szCs w:val="20"/>
          <w:vertAlign w:val="subscript"/>
        </w:rPr>
        <w:t>1</w:t>
      </w:r>
      <w:r w:rsidRPr="008D2D28">
        <w:rPr>
          <w:rFonts w:cstheme="minorHAnsi"/>
          <w:sz w:val="20"/>
          <w:szCs w:val="20"/>
        </w:rPr>
        <w:t xml:space="preserve"> = P</w:t>
      </w:r>
      <w:r w:rsidRPr="008D2D28">
        <w:rPr>
          <w:rFonts w:cstheme="minorHAnsi"/>
          <w:sz w:val="20"/>
          <w:szCs w:val="20"/>
          <w:vertAlign w:val="subscript"/>
        </w:rPr>
        <w:t>2</w:t>
      </w:r>
      <w:r w:rsidRPr="008D2D28">
        <w:rPr>
          <w:rFonts w:cstheme="minorHAnsi"/>
          <w:sz w:val="20"/>
          <w:szCs w:val="20"/>
        </w:rPr>
        <w:t xml:space="preserve"> = P</w:t>
      </w:r>
      <w:r w:rsidRPr="008D2D28">
        <w:rPr>
          <w:rFonts w:cstheme="minorHAnsi"/>
          <w:sz w:val="20"/>
          <w:szCs w:val="20"/>
          <w:vertAlign w:val="subscript"/>
        </w:rPr>
        <w:t>e</w:t>
      </w:r>
      <w:r w:rsidRPr="008D2D28">
        <w:rPr>
          <w:rFonts w:cstheme="minorHAnsi"/>
          <w:sz w:val="20"/>
          <w:szCs w:val="20"/>
        </w:rPr>
        <w:t xml:space="preserve"> = </w:t>
      </w: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F</m:t>
                </m:r>
              </m:e>
              <m:sub>
                <m:r>
                  <w:rPr>
                    <w:rFonts w:ascii="Cambria Math" w:hAnsi="Cambria Math" w:cstheme="minorHAnsi"/>
                    <w:sz w:val="20"/>
                    <w:szCs w:val="20"/>
                  </w:rPr>
                  <m:t>1</m:t>
                </m:r>
              </m:sub>
            </m:sSub>
          </m:num>
          <m:den>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den>
        </m:f>
      </m:oMath>
      <w:r w:rsidRPr="008D2D28">
        <w:rPr>
          <w:rFonts w:cstheme="minorHAnsi"/>
          <w:sz w:val="20"/>
          <w:szCs w:val="20"/>
        </w:rPr>
        <w:t xml:space="preserve"> = </w:t>
      </w: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F</m:t>
                </m:r>
              </m:e>
              <m:sub>
                <m:r>
                  <w:rPr>
                    <w:rFonts w:ascii="Cambria Math" w:hAnsi="Cambria Math" w:cstheme="minorHAnsi"/>
                    <w:sz w:val="20"/>
                    <w:szCs w:val="20"/>
                  </w:rPr>
                  <m:t>2</m:t>
                </m:r>
              </m:sub>
            </m:sSub>
          </m:num>
          <m:den>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2</m:t>
                </m:r>
              </m:sub>
            </m:sSub>
          </m:den>
        </m:f>
      </m:oMath>
      <w:r w:rsidRPr="008D2D28">
        <w:rPr>
          <w:rFonts w:cstheme="minorHAnsi"/>
          <w:sz w:val="20"/>
          <w:szCs w:val="20"/>
        </w:rPr>
        <w:t xml:space="preserve"> atau </w:t>
      </w: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F</m:t>
                </m:r>
              </m:e>
              <m:sub>
                <m:r>
                  <w:rPr>
                    <w:rFonts w:ascii="Cambria Math" w:hAnsi="Cambria Math" w:cstheme="minorHAnsi"/>
                    <w:sz w:val="20"/>
                    <w:szCs w:val="20"/>
                  </w:rPr>
                  <m:t>1</m:t>
                </m:r>
              </m:sub>
            </m:sSub>
          </m:num>
          <m:den>
            <m:sSub>
              <m:sSubPr>
                <m:ctrlPr>
                  <w:rPr>
                    <w:rFonts w:ascii="Cambria Math" w:hAnsi="Cambria Math" w:cstheme="minorHAnsi"/>
                    <w:i/>
                    <w:sz w:val="20"/>
                    <w:szCs w:val="20"/>
                  </w:rPr>
                </m:ctrlPr>
              </m:sSubPr>
              <m:e>
                <m:r>
                  <w:rPr>
                    <w:rFonts w:ascii="Cambria Math" w:hAnsi="Cambria Math" w:cstheme="minorHAnsi"/>
                    <w:sz w:val="20"/>
                    <w:szCs w:val="20"/>
                  </w:rPr>
                  <m:t>F</m:t>
                </m:r>
              </m:e>
              <m:sub>
                <m:r>
                  <w:rPr>
                    <w:rFonts w:ascii="Cambria Math" w:hAnsi="Cambria Math" w:cstheme="minorHAnsi"/>
                    <w:sz w:val="20"/>
                    <w:szCs w:val="20"/>
                  </w:rPr>
                  <m:t>2</m:t>
                </m:r>
              </m:sub>
            </m:sSub>
          </m:den>
        </m:f>
      </m:oMath>
      <w:r w:rsidRPr="008D2D28">
        <w:rPr>
          <w:rFonts w:cstheme="minorHAnsi"/>
          <w:sz w:val="20"/>
          <w:szCs w:val="20"/>
        </w:rPr>
        <w:t xml:space="preserve"> = </w:t>
      </w: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num>
          <m:den>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2</m:t>
                </m:r>
              </m:sub>
            </m:sSub>
          </m:den>
        </m:f>
      </m:oMath>
      <w:r w:rsidR="0053262F" w:rsidRPr="008D2D28">
        <w:rPr>
          <w:rFonts w:eastAsiaTheme="minorEastAsia" w:cstheme="minorHAnsi"/>
          <w:sz w:val="20"/>
          <w:szCs w:val="20"/>
          <w:lang w:val="en-ID"/>
        </w:rPr>
        <w:t xml:space="preserve">  (3)</w:t>
      </w:r>
    </w:p>
    <w:p w14:paraId="0F38B971" w14:textId="11E8A79C" w:rsidR="00793D05" w:rsidRPr="008D2D28" w:rsidRDefault="00A916C0" w:rsidP="0053262F">
      <w:pPr>
        <w:tabs>
          <w:tab w:val="left" w:pos="1576"/>
          <w:tab w:val="left" w:pos="3544"/>
        </w:tabs>
        <w:spacing w:line="240" w:lineRule="auto"/>
        <w:jc w:val="center"/>
        <w:rPr>
          <w:rFonts w:cstheme="minorHAnsi"/>
          <w:sz w:val="20"/>
          <w:szCs w:val="20"/>
          <w:lang w:val="en-ID"/>
        </w:rPr>
      </w:pP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num>
          <m:den>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2</m:t>
                </m:r>
              </m:sub>
            </m:sSub>
          </m:den>
        </m:f>
      </m:oMath>
      <w:r w:rsidR="00793D05" w:rsidRPr="008D2D28">
        <w:rPr>
          <w:rFonts w:cstheme="minorHAnsi"/>
          <w:sz w:val="20"/>
          <w:szCs w:val="20"/>
        </w:rPr>
        <w:t xml:space="preserve"> = </w:t>
      </w:r>
      <m:oMath>
        <m:f>
          <m:fPr>
            <m:ctrlPr>
              <w:rPr>
                <w:rFonts w:ascii="Cambria Math" w:hAnsi="Cambria Math" w:cstheme="minorHAnsi"/>
                <w:i/>
                <w:sz w:val="20"/>
                <w:szCs w:val="20"/>
              </w:rPr>
            </m:ctrlPr>
          </m:fPr>
          <m:num>
            <m:f>
              <m:fPr>
                <m:type m:val="skw"/>
                <m:ctrlPr>
                  <w:rPr>
                    <w:rFonts w:ascii="Cambria Math" w:hAnsi="Cambria Math" w:cstheme="minorHAnsi"/>
                    <w:i/>
                    <w:sz w:val="20"/>
                    <w:szCs w:val="20"/>
                  </w:rPr>
                </m:ctrlPr>
              </m:fPr>
              <m:num>
                <m:r>
                  <w:rPr>
                    <w:rFonts w:ascii="Cambria Math" w:hAnsi="Cambria Math" w:cstheme="minorHAnsi"/>
                    <w:sz w:val="20"/>
                    <w:szCs w:val="20"/>
                  </w:rPr>
                  <m:t>π.</m:t>
                </m:r>
                <m:sSubSup>
                  <m:sSubSupPr>
                    <m:ctrlPr>
                      <w:rPr>
                        <w:rFonts w:ascii="Cambria Math" w:hAnsi="Cambria Math" w:cstheme="minorHAnsi"/>
                        <w:i/>
                        <w:sz w:val="20"/>
                        <w:szCs w:val="20"/>
                      </w:rPr>
                    </m:ctrlPr>
                  </m:sSubSupPr>
                  <m:e>
                    <m:r>
                      <w:rPr>
                        <w:rFonts w:ascii="Cambria Math" w:hAnsi="Cambria Math" w:cstheme="minorHAnsi"/>
                        <w:sz w:val="20"/>
                        <w:szCs w:val="20"/>
                      </w:rPr>
                      <m:t>d</m:t>
                    </m:r>
                  </m:e>
                  <m:sub>
                    <m:r>
                      <w:rPr>
                        <w:rFonts w:ascii="Cambria Math" w:hAnsi="Cambria Math" w:cstheme="minorHAnsi"/>
                        <w:sz w:val="20"/>
                        <w:szCs w:val="20"/>
                      </w:rPr>
                      <m:t>1</m:t>
                    </m:r>
                  </m:sub>
                  <m:sup>
                    <m:r>
                      <w:rPr>
                        <w:rFonts w:ascii="Cambria Math" w:hAnsi="Cambria Math" w:cstheme="minorHAnsi"/>
                        <w:sz w:val="20"/>
                        <w:szCs w:val="20"/>
                      </w:rPr>
                      <m:t>2</m:t>
                    </m:r>
                  </m:sup>
                </m:sSubSup>
              </m:num>
              <m:den>
                <m:r>
                  <w:rPr>
                    <w:rFonts w:ascii="Cambria Math" w:hAnsi="Cambria Math" w:cstheme="minorHAnsi"/>
                    <w:sz w:val="20"/>
                    <w:szCs w:val="20"/>
                  </w:rPr>
                  <m:t>4</m:t>
                </m:r>
              </m:den>
            </m:f>
          </m:num>
          <m:den>
            <m:f>
              <m:fPr>
                <m:type m:val="skw"/>
                <m:ctrlPr>
                  <w:rPr>
                    <w:rFonts w:ascii="Cambria Math" w:hAnsi="Cambria Math" w:cstheme="minorHAnsi"/>
                    <w:i/>
                    <w:sz w:val="20"/>
                    <w:szCs w:val="20"/>
                  </w:rPr>
                </m:ctrlPr>
              </m:fPr>
              <m:num>
                <m:r>
                  <w:rPr>
                    <w:rFonts w:ascii="Cambria Math" w:hAnsi="Cambria Math" w:cstheme="minorHAnsi"/>
                    <w:sz w:val="20"/>
                    <w:szCs w:val="20"/>
                  </w:rPr>
                  <m:t>π.</m:t>
                </m:r>
                <m:sSubSup>
                  <m:sSubSupPr>
                    <m:ctrlPr>
                      <w:rPr>
                        <w:rFonts w:ascii="Cambria Math" w:hAnsi="Cambria Math" w:cstheme="minorHAnsi"/>
                        <w:i/>
                        <w:sz w:val="20"/>
                        <w:szCs w:val="20"/>
                      </w:rPr>
                    </m:ctrlPr>
                  </m:sSubSupPr>
                  <m:e>
                    <m:r>
                      <w:rPr>
                        <w:rFonts w:ascii="Cambria Math" w:hAnsi="Cambria Math" w:cstheme="minorHAnsi"/>
                        <w:sz w:val="20"/>
                        <w:szCs w:val="20"/>
                      </w:rPr>
                      <m:t>d</m:t>
                    </m:r>
                  </m:e>
                  <m:sub>
                    <m:r>
                      <w:rPr>
                        <w:rFonts w:ascii="Cambria Math" w:hAnsi="Cambria Math" w:cstheme="minorHAnsi"/>
                        <w:sz w:val="20"/>
                        <w:szCs w:val="20"/>
                      </w:rPr>
                      <m:t>2</m:t>
                    </m:r>
                  </m:sub>
                  <m:sup>
                    <m:r>
                      <w:rPr>
                        <w:rFonts w:ascii="Cambria Math" w:hAnsi="Cambria Math" w:cstheme="minorHAnsi"/>
                        <w:sz w:val="20"/>
                        <w:szCs w:val="20"/>
                      </w:rPr>
                      <m:t>2</m:t>
                    </m:r>
                  </m:sup>
                </m:sSubSup>
              </m:num>
              <m:den>
                <m:r>
                  <w:rPr>
                    <w:rFonts w:ascii="Cambria Math" w:hAnsi="Cambria Math" w:cstheme="minorHAnsi"/>
                    <w:sz w:val="20"/>
                    <w:szCs w:val="20"/>
                  </w:rPr>
                  <m:t>4</m:t>
                </m:r>
              </m:den>
            </m:f>
          </m:den>
        </m:f>
      </m:oMath>
      <w:r w:rsidR="00793D05" w:rsidRPr="008D2D28">
        <w:rPr>
          <w:rFonts w:cstheme="minorHAnsi"/>
          <w:sz w:val="20"/>
          <w:szCs w:val="20"/>
        </w:rPr>
        <w:t xml:space="preserve"> = </w:t>
      </w:r>
      <m:oMath>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d</m:t>
                </m:r>
              </m:e>
              <m:sub>
                <m:r>
                  <w:rPr>
                    <w:rFonts w:ascii="Cambria Math" w:hAnsi="Cambria Math" w:cstheme="minorHAnsi"/>
                    <w:sz w:val="20"/>
                    <w:szCs w:val="20"/>
                  </w:rPr>
                  <m:t>1</m:t>
                </m:r>
              </m:sub>
              <m:sup>
                <m:r>
                  <w:rPr>
                    <w:rFonts w:ascii="Cambria Math" w:hAnsi="Cambria Math" w:cstheme="minorHAnsi"/>
                    <w:sz w:val="20"/>
                    <w:szCs w:val="20"/>
                  </w:rPr>
                  <m:t>2</m:t>
                </m:r>
              </m:sup>
            </m:sSubSup>
          </m:num>
          <m:den>
            <m:sSubSup>
              <m:sSubSupPr>
                <m:ctrlPr>
                  <w:rPr>
                    <w:rFonts w:ascii="Cambria Math" w:hAnsi="Cambria Math" w:cstheme="minorHAnsi"/>
                    <w:i/>
                    <w:sz w:val="20"/>
                    <w:szCs w:val="20"/>
                  </w:rPr>
                </m:ctrlPr>
              </m:sSubSupPr>
              <m:e>
                <m:r>
                  <w:rPr>
                    <w:rFonts w:ascii="Cambria Math" w:hAnsi="Cambria Math" w:cstheme="minorHAnsi"/>
                    <w:sz w:val="20"/>
                    <w:szCs w:val="20"/>
                  </w:rPr>
                  <m:t>d</m:t>
                </m:r>
              </m:e>
              <m:sub>
                <m:r>
                  <w:rPr>
                    <w:rFonts w:ascii="Cambria Math" w:hAnsi="Cambria Math" w:cstheme="minorHAnsi"/>
                    <w:sz w:val="20"/>
                    <w:szCs w:val="20"/>
                  </w:rPr>
                  <m:t>2</m:t>
                </m:r>
              </m:sub>
              <m:sup>
                <m:r>
                  <w:rPr>
                    <w:rFonts w:ascii="Cambria Math" w:hAnsi="Cambria Math" w:cstheme="minorHAnsi"/>
                    <w:sz w:val="20"/>
                    <w:szCs w:val="20"/>
                  </w:rPr>
                  <m:t>2</m:t>
                </m:r>
              </m:sup>
            </m:sSubSup>
          </m:den>
        </m:f>
      </m:oMath>
      <w:r w:rsidR="00793D05" w:rsidRPr="008D2D28">
        <w:rPr>
          <w:rFonts w:cstheme="minorHAnsi"/>
          <w:sz w:val="20"/>
          <w:szCs w:val="20"/>
        </w:rPr>
        <w:t xml:space="preserve"> ,</w:t>
      </w:r>
      <w:r w:rsidR="0053262F" w:rsidRPr="008D2D28">
        <w:rPr>
          <w:rFonts w:cstheme="minorHAnsi"/>
          <w:sz w:val="20"/>
          <w:szCs w:val="20"/>
          <w:lang w:val="en-ID"/>
        </w:rPr>
        <w:t xml:space="preserve"> (4)</w:t>
      </w:r>
    </w:p>
    <w:p w14:paraId="63A0C291" w14:textId="77777777" w:rsidR="0053262F" w:rsidRPr="008D2D28" w:rsidRDefault="00793D05" w:rsidP="0053262F">
      <w:pPr>
        <w:tabs>
          <w:tab w:val="left" w:pos="1576"/>
          <w:tab w:val="left" w:pos="3544"/>
        </w:tabs>
        <w:spacing w:after="0" w:line="240" w:lineRule="auto"/>
        <w:rPr>
          <w:rFonts w:cstheme="minorHAnsi"/>
          <w:sz w:val="20"/>
          <w:szCs w:val="20"/>
          <w:lang w:val="en-ID"/>
        </w:rPr>
      </w:pPr>
      <w:r w:rsidRPr="008D2D28">
        <w:rPr>
          <w:rFonts w:cstheme="minorHAnsi"/>
          <w:sz w:val="20"/>
          <w:szCs w:val="20"/>
        </w:rPr>
        <w:tab/>
        <w:t>Bila V</w:t>
      </w:r>
      <w:r w:rsidRPr="008D2D28">
        <w:rPr>
          <w:rFonts w:cstheme="minorHAnsi"/>
          <w:sz w:val="20"/>
          <w:szCs w:val="20"/>
          <w:vertAlign w:val="subscript"/>
        </w:rPr>
        <w:t>1</w:t>
      </w:r>
      <w:r w:rsidRPr="008D2D28">
        <w:rPr>
          <w:rFonts w:cstheme="minorHAnsi"/>
          <w:sz w:val="20"/>
          <w:szCs w:val="20"/>
        </w:rPr>
        <w:t xml:space="preserve"> = V</w:t>
      </w:r>
      <w:r w:rsidRPr="008D2D28">
        <w:rPr>
          <w:rFonts w:cstheme="minorHAnsi"/>
          <w:sz w:val="20"/>
          <w:szCs w:val="20"/>
          <w:vertAlign w:val="subscript"/>
        </w:rPr>
        <w:t>2</w:t>
      </w:r>
      <w:r w:rsidRPr="008D2D28">
        <w:rPr>
          <w:rFonts w:cstheme="minorHAnsi"/>
          <w:sz w:val="20"/>
          <w:szCs w:val="20"/>
        </w:rPr>
        <w:t>, maka A</w:t>
      </w:r>
      <w:r w:rsidRPr="008D2D28">
        <w:rPr>
          <w:rFonts w:cstheme="minorHAnsi"/>
          <w:sz w:val="20"/>
          <w:szCs w:val="20"/>
          <w:vertAlign w:val="subscript"/>
        </w:rPr>
        <w:t xml:space="preserve">1. </w:t>
      </w:r>
      <w:r w:rsidRPr="008D2D28">
        <w:rPr>
          <w:rFonts w:cstheme="minorHAnsi"/>
          <w:sz w:val="20"/>
          <w:szCs w:val="20"/>
        </w:rPr>
        <w:t>S</w:t>
      </w:r>
      <w:r w:rsidRPr="008D2D28">
        <w:rPr>
          <w:rFonts w:cstheme="minorHAnsi"/>
          <w:sz w:val="20"/>
          <w:szCs w:val="20"/>
          <w:vertAlign w:val="subscript"/>
        </w:rPr>
        <w:t>1</w:t>
      </w:r>
      <w:r w:rsidRPr="008D2D28">
        <w:rPr>
          <w:rFonts w:cstheme="minorHAnsi"/>
          <w:sz w:val="20"/>
          <w:szCs w:val="20"/>
        </w:rPr>
        <w:t xml:space="preserve"> = A</w:t>
      </w:r>
      <w:r w:rsidRPr="008D2D28">
        <w:rPr>
          <w:rFonts w:cstheme="minorHAnsi"/>
          <w:sz w:val="20"/>
          <w:szCs w:val="20"/>
          <w:vertAlign w:val="subscript"/>
        </w:rPr>
        <w:t>2</w:t>
      </w:r>
      <w:r w:rsidRPr="008D2D28">
        <w:rPr>
          <w:rFonts w:cstheme="minorHAnsi"/>
          <w:sz w:val="20"/>
          <w:szCs w:val="20"/>
        </w:rPr>
        <w:t xml:space="preserve"> . S</w:t>
      </w:r>
      <w:r w:rsidRPr="008D2D28">
        <w:rPr>
          <w:rFonts w:cstheme="minorHAnsi"/>
          <w:sz w:val="20"/>
          <w:szCs w:val="20"/>
          <w:vertAlign w:val="subscript"/>
        </w:rPr>
        <w:t>2</w:t>
      </w:r>
      <w:r w:rsidRPr="008D2D28">
        <w:rPr>
          <w:rFonts w:cstheme="minorHAnsi"/>
          <w:sz w:val="20"/>
          <w:szCs w:val="20"/>
        </w:rPr>
        <w:t xml:space="preserve"> , jadi :</w:t>
      </w:r>
      <m:oMath>
        <m:r>
          <w:rPr>
            <w:rFonts w:ascii="Cambria Math" w:hAnsi="Cambria Math" w:cstheme="minorHAnsi"/>
            <w:sz w:val="20"/>
            <w:szCs w:val="20"/>
          </w:rPr>
          <m:t xml:space="preserve"> </m:t>
        </m:r>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1</m:t>
                </m:r>
              </m:sub>
            </m:sSub>
          </m:num>
          <m:den>
            <m:sSub>
              <m:sSubPr>
                <m:ctrlPr>
                  <w:rPr>
                    <w:rFonts w:ascii="Cambria Math" w:hAnsi="Cambria Math" w:cstheme="minorHAnsi"/>
                    <w:i/>
                    <w:sz w:val="20"/>
                    <w:szCs w:val="20"/>
                  </w:rPr>
                </m:ctrlPr>
              </m:sSubPr>
              <m:e>
                <m:r>
                  <w:rPr>
                    <w:rFonts w:ascii="Cambria Math" w:hAnsi="Cambria Math" w:cstheme="minorHAnsi"/>
                    <w:sz w:val="20"/>
                    <w:szCs w:val="20"/>
                  </w:rPr>
                  <m:t>S</m:t>
                </m:r>
              </m:e>
              <m:sub>
                <m:r>
                  <w:rPr>
                    <w:rFonts w:ascii="Cambria Math" w:hAnsi="Cambria Math" w:cstheme="minorHAnsi"/>
                    <w:sz w:val="20"/>
                    <w:szCs w:val="20"/>
                  </w:rPr>
                  <m:t>2</m:t>
                </m:r>
              </m:sub>
            </m:sSub>
          </m:den>
        </m:f>
      </m:oMath>
      <w:r w:rsidRPr="008D2D28">
        <w:rPr>
          <w:rFonts w:cstheme="minorHAnsi"/>
          <w:sz w:val="20"/>
          <w:szCs w:val="20"/>
        </w:rPr>
        <w:t xml:space="preserve"> = </w:t>
      </w: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2</m:t>
                </m:r>
              </m:sub>
            </m:sSub>
          </m:num>
          <m:den>
            <m:sSub>
              <m:sSubPr>
                <m:ctrlPr>
                  <w:rPr>
                    <w:rFonts w:ascii="Cambria Math" w:hAnsi="Cambria Math" w:cstheme="minorHAnsi"/>
                    <w:i/>
                    <w:sz w:val="20"/>
                    <w:szCs w:val="20"/>
                  </w:rPr>
                </m:ctrlPr>
              </m:sSubPr>
              <m:e>
                <m:r>
                  <w:rPr>
                    <w:rFonts w:ascii="Cambria Math" w:hAnsi="Cambria Math" w:cstheme="minorHAnsi"/>
                    <w:sz w:val="20"/>
                    <w:szCs w:val="20"/>
                  </w:rPr>
                  <m:t>A</m:t>
                </m:r>
              </m:e>
              <m:sub>
                <m:r>
                  <w:rPr>
                    <w:rFonts w:ascii="Cambria Math" w:hAnsi="Cambria Math" w:cstheme="minorHAnsi"/>
                    <w:sz w:val="20"/>
                    <w:szCs w:val="20"/>
                  </w:rPr>
                  <m:t>1</m:t>
                </m:r>
              </m:sub>
            </m:sSub>
          </m:den>
        </m:f>
      </m:oMath>
      <w:r w:rsidR="0053262F" w:rsidRPr="008D2D28">
        <w:rPr>
          <w:rFonts w:eastAsiaTheme="minorEastAsia" w:cstheme="minorHAnsi"/>
          <w:sz w:val="20"/>
          <w:szCs w:val="20"/>
          <w:lang w:val="en-ID"/>
        </w:rPr>
        <w:t xml:space="preserve">  (5)</w:t>
      </w:r>
    </w:p>
    <w:p w14:paraId="52A5DB4A" w14:textId="6341C2F9" w:rsidR="00793D05" w:rsidRPr="008D2D28" w:rsidRDefault="00793D05" w:rsidP="0053262F">
      <w:pPr>
        <w:tabs>
          <w:tab w:val="left" w:pos="1576"/>
          <w:tab w:val="left" w:pos="3544"/>
        </w:tabs>
        <w:spacing w:after="0" w:line="240" w:lineRule="auto"/>
        <w:rPr>
          <w:rFonts w:cstheme="minorHAnsi"/>
          <w:sz w:val="20"/>
          <w:szCs w:val="20"/>
          <w:lang w:val="en-ID"/>
        </w:rPr>
      </w:pPr>
      <w:r w:rsidRPr="008D2D28">
        <w:rPr>
          <w:rFonts w:cstheme="minorHAnsi"/>
          <w:sz w:val="20"/>
          <w:szCs w:val="20"/>
        </w:rPr>
        <w:t>Jika dengan gaya F</w:t>
      </w:r>
      <w:r w:rsidRPr="008D2D28">
        <w:rPr>
          <w:rFonts w:cstheme="minorHAnsi"/>
          <w:sz w:val="20"/>
          <w:szCs w:val="20"/>
          <w:vertAlign w:val="subscript"/>
        </w:rPr>
        <w:t>1</w:t>
      </w:r>
      <w:r w:rsidRPr="008D2D28">
        <w:rPr>
          <w:rFonts w:cstheme="minorHAnsi"/>
          <w:sz w:val="20"/>
          <w:szCs w:val="20"/>
        </w:rPr>
        <w:t xml:space="preserve"> dan permukaan A</w:t>
      </w:r>
      <w:r w:rsidRPr="008D2D28">
        <w:rPr>
          <w:rFonts w:cstheme="minorHAnsi"/>
          <w:sz w:val="20"/>
          <w:szCs w:val="20"/>
          <w:vertAlign w:val="subscript"/>
        </w:rPr>
        <w:t>1</w:t>
      </w:r>
      <w:r w:rsidRPr="008D2D28">
        <w:rPr>
          <w:rFonts w:cstheme="minorHAnsi"/>
          <w:sz w:val="20"/>
          <w:szCs w:val="20"/>
        </w:rPr>
        <w:t xml:space="preserve"> dapat dihasilkan tekanan yang diperlukan untuk mengalahkan gaya F</w:t>
      </w:r>
      <w:r w:rsidRPr="008D2D28">
        <w:rPr>
          <w:rFonts w:cstheme="minorHAnsi"/>
          <w:sz w:val="20"/>
          <w:szCs w:val="20"/>
          <w:vertAlign w:val="subscript"/>
        </w:rPr>
        <w:t>2</w:t>
      </w:r>
      <w:r w:rsidRPr="008D2D28">
        <w:rPr>
          <w:rFonts w:cstheme="minorHAnsi"/>
          <w:sz w:val="20"/>
          <w:szCs w:val="20"/>
        </w:rPr>
        <w:t xml:space="preserve"> atas permukaan A</w:t>
      </w:r>
      <w:r w:rsidRPr="008D2D28">
        <w:rPr>
          <w:rFonts w:cstheme="minorHAnsi"/>
          <w:sz w:val="20"/>
          <w:szCs w:val="20"/>
          <w:vertAlign w:val="subscript"/>
        </w:rPr>
        <w:t>2</w:t>
      </w:r>
      <w:r w:rsidRPr="008D2D28">
        <w:rPr>
          <w:rFonts w:cstheme="minorHAnsi"/>
          <w:sz w:val="20"/>
          <w:szCs w:val="20"/>
        </w:rPr>
        <w:t xml:space="preserve"> maka beban F</w:t>
      </w:r>
      <w:r w:rsidRPr="008D2D28">
        <w:rPr>
          <w:rFonts w:cstheme="minorHAnsi"/>
          <w:sz w:val="20"/>
          <w:szCs w:val="20"/>
          <w:vertAlign w:val="subscript"/>
        </w:rPr>
        <w:t>2</w:t>
      </w:r>
      <w:r w:rsidRPr="008D2D28">
        <w:rPr>
          <w:rFonts w:cstheme="minorHAnsi"/>
          <w:sz w:val="20"/>
          <w:szCs w:val="20"/>
        </w:rPr>
        <w:t xml:space="preserve"> dapat ditingkatkan. Perbandingan jarak S</w:t>
      </w:r>
      <w:r w:rsidRPr="008D2D28">
        <w:rPr>
          <w:rFonts w:cstheme="minorHAnsi"/>
          <w:sz w:val="20"/>
          <w:szCs w:val="20"/>
          <w:vertAlign w:val="subscript"/>
        </w:rPr>
        <w:t>1</w:t>
      </w:r>
      <w:r w:rsidRPr="008D2D28">
        <w:rPr>
          <w:rFonts w:cstheme="minorHAnsi"/>
          <w:sz w:val="20"/>
          <w:szCs w:val="20"/>
        </w:rPr>
        <w:t xml:space="preserve"> dan S</w:t>
      </w:r>
      <w:r w:rsidRPr="008D2D28">
        <w:rPr>
          <w:rFonts w:cstheme="minorHAnsi"/>
          <w:sz w:val="20"/>
          <w:szCs w:val="20"/>
          <w:vertAlign w:val="subscript"/>
        </w:rPr>
        <w:t>2</w:t>
      </w:r>
      <w:r w:rsidRPr="008D2D28">
        <w:rPr>
          <w:rFonts w:cstheme="minorHAnsi"/>
          <w:sz w:val="20"/>
          <w:szCs w:val="20"/>
        </w:rPr>
        <w:t xml:space="preserve"> dari dua piston. Berbanding terbalik dengan perbandingan luas permukaan</w:t>
      </w:r>
    </w:p>
    <w:p w14:paraId="79CAB324" w14:textId="4323ABCE" w:rsidR="00C035A4" w:rsidRPr="008D2D28" w:rsidRDefault="00A916C0" w:rsidP="0053262F">
      <w:pPr>
        <w:spacing w:before="120" w:line="240" w:lineRule="auto"/>
        <w:jc w:val="center"/>
        <w:rPr>
          <w:rFonts w:cstheme="minorHAnsi"/>
          <w:lang w:val="en-ID"/>
        </w:rPr>
      </w:pP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num>
          <m:den>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den>
        </m:f>
      </m:oMath>
      <w:r w:rsidR="0053262F" w:rsidRPr="008D2D28">
        <w:rPr>
          <w:rFonts w:eastAsiaTheme="minorEastAsia" w:cstheme="minorHAnsi"/>
          <w:lang w:val="en-ID"/>
        </w:rPr>
        <w:t xml:space="preserve"> (6)</w:t>
      </w:r>
    </w:p>
    <w:p w14:paraId="261B2A5F" w14:textId="7B35368E" w:rsidR="001B080E" w:rsidRPr="008D2D28" w:rsidRDefault="001B080E" w:rsidP="00793D05">
      <w:pPr>
        <w:spacing w:after="0" w:line="240" w:lineRule="auto"/>
        <w:ind w:left="360"/>
        <w:jc w:val="both"/>
        <w:rPr>
          <w:rFonts w:cstheme="minorHAnsi"/>
          <w:lang w:val="en-ID"/>
        </w:rPr>
      </w:pPr>
    </w:p>
    <w:p w14:paraId="437AE0B1" w14:textId="4EA68E30" w:rsidR="001B080E" w:rsidRPr="00793D05" w:rsidRDefault="0053262F" w:rsidP="00793D05">
      <w:pPr>
        <w:spacing w:after="0" w:line="240" w:lineRule="auto"/>
        <w:ind w:left="360"/>
        <w:jc w:val="both"/>
        <w:rPr>
          <w:rFonts w:ascii="Times New Roman" w:hAnsi="Times New Roman" w:cs="Times New Roman"/>
          <w:lang w:val="en-ID"/>
        </w:rPr>
      </w:pPr>
      <w:r w:rsidRPr="00793D05">
        <w:rPr>
          <w:rFonts w:ascii="Times New Roman" w:hAnsi="Times New Roman" w:cs="Times New Roman"/>
          <w:noProof/>
          <w:lang w:eastAsia="id-ID"/>
        </w:rPr>
        <w:lastRenderedPageBreak/>
        <w:drawing>
          <wp:anchor distT="0" distB="0" distL="114300" distR="114300" simplePos="0" relativeHeight="251718656" behindDoc="1" locked="0" layoutInCell="1" allowOverlap="1" wp14:anchorId="5332E98C" wp14:editId="48859437">
            <wp:simplePos x="0" y="0"/>
            <wp:positionH relativeFrom="column">
              <wp:posOffset>1548765</wp:posOffset>
            </wp:positionH>
            <wp:positionV relativeFrom="paragraph">
              <wp:posOffset>0</wp:posOffset>
            </wp:positionV>
            <wp:extent cx="3051810" cy="1129665"/>
            <wp:effectExtent l="19050" t="0" r="0" b="0"/>
            <wp:wrapTight wrapText="bothSides">
              <wp:wrapPolygon edited="0">
                <wp:start x="-135" y="0"/>
                <wp:lineTo x="-135" y="21126"/>
                <wp:lineTo x="21573" y="21126"/>
                <wp:lineTo x="21573" y="0"/>
                <wp:lineTo x="-135" y="0"/>
              </wp:wrapPolygon>
            </wp:wrapTight>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srcRect/>
                    <a:stretch>
                      <a:fillRect/>
                    </a:stretch>
                  </pic:blipFill>
                  <pic:spPr bwMode="auto">
                    <a:xfrm>
                      <a:off x="0" y="0"/>
                      <a:ext cx="3051810" cy="1129665"/>
                    </a:xfrm>
                    <a:prstGeom prst="rect">
                      <a:avLst/>
                    </a:prstGeom>
                    <a:noFill/>
                    <a:ln w="9525">
                      <a:noFill/>
                      <a:miter lim="800000"/>
                      <a:headEnd/>
                      <a:tailEnd/>
                    </a:ln>
                  </pic:spPr>
                </pic:pic>
              </a:graphicData>
            </a:graphic>
          </wp:anchor>
        </w:drawing>
      </w:r>
    </w:p>
    <w:p w14:paraId="25FDD9C8" w14:textId="08EA73DB" w:rsidR="001B080E" w:rsidRPr="00793D05" w:rsidRDefault="001B080E" w:rsidP="00793D05">
      <w:pPr>
        <w:spacing w:after="0" w:line="240" w:lineRule="auto"/>
        <w:ind w:left="360"/>
        <w:jc w:val="both"/>
        <w:rPr>
          <w:rFonts w:ascii="Times New Roman" w:hAnsi="Times New Roman" w:cs="Times New Roman"/>
          <w:lang w:val="en-ID"/>
        </w:rPr>
      </w:pPr>
    </w:p>
    <w:p w14:paraId="78F149B8" w14:textId="1DC19D9D" w:rsidR="001B080E" w:rsidRPr="00793D05" w:rsidRDefault="001B080E" w:rsidP="00793D05">
      <w:pPr>
        <w:spacing w:after="0" w:line="240" w:lineRule="auto"/>
        <w:ind w:left="360"/>
        <w:jc w:val="both"/>
        <w:rPr>
          <w:rFonts w:ascii="Times New Roman" w:hAnsi="Times New Roman" w:cs="Times New Roman"/>
          <w:lang w:val="en-ID"/>
        </w:rPr>
      </w:pPr>
    </w:p>
    <w:p w14:paraId="0E5CD174" w14:textId="34D53A15" w:rsidR="001B080E" w:rsidRPr="00793D05" w:rsidRDefault="001B080E" w:rsidP="00793D05">
      <w:pPr>
        <w:spacing w:after="0" w:line="240" w:lineRule="auto"/>
        <w:ind w:left="360"/>
        <w:jc w:val="both"/>
        <w:rPr>
          <w:rFonts w:ascii="Times New Roman" w:hAnsi="Times New Roman" w:cs="Times New Roman"/>
          <w:lang w:val="en-ID"/>
        </w:rPr>
      </w:pPr>
    </w:p>
    <w:p w14:paraId="2A1AC507" w14:textId="640F8D61" w:rsidR="001B080E" w:rsidRDefault="001B080E" w:rsidP="00793D05">
      <w:pPr>
        <w:spacing w:after="0" w:line="240" w:lineRule="auto"/>
        <w:ind w:left="360"/>
        <w:jc w:val="both"/>
        <w:rPr>
          <w:rFonts w:ascii="Times New Roman" w:hAnsi="Times New Roman" w:cs="Times New Roman"/>
          <w:lang w:val="en-ID"/>
        </w:rPr>
      </w:pPr>
    </w:p>
    <w:p w14:paraId="48F3481D" w14:textId="44B40105" w:rsidR="001B080E" w:rsidRDefault="001B080E" w:rsidP="00793D05">
      <w:pPr>
        <w:spacing w:after="0" w:line="240" w:lineRule="auto"/>
        <w:ind w:left="360"/>
        <w:jc w:val="both"/>
        <w:rPr>
          <w:rFonts w:ascii="Times New Roman" w:hAnsi="Times New Roman" w:cs="Times New Roman"/>
          <w:lang w:val="en-ID"/>
        </w:rPr>
      </w:pPr>
    </w:p>
    <w:p w14:paraId="1B44EBC7" w14:textId="319D5A08" w:rsidR="001B080E" w:rsidRDefault="001B080E" w:rsidP="00793D05">
      <w:pPr>
        <w:spacing w:after="0" w:line="240" w:lineRule="auto"/>
        <w:ind w:left="360"/>
        <w:jc w:val="both"/>
        <w:rPr>
          <w:rFonts w:ascii="Times New Roman" w:hAnsi="Times New Roman" w:cs="Times New Roman"/>
          <w:lang w:val="en-ID"/>
        </w:rPr>
      </w:pPr>
    </w:p>
    <w:p w14:paraId="6D48D972" w14:textId="07B2E920" w:rsidR="001B080E" w:rsidRDefault="001B080E" w:rsidP="00793D05">
      <w:pPr>
        <w:spacing w:after="0" w:line="240" w:lineRule="auto"/>
        <w:ind w:left="360"/>
        <w:jc w:val="both"/>
        <w:rPr>
          <w:rFonts w:ascii="Times New Roman" w:hAnsi="Times New Roman" w:cs="Times New Roman"/>
          <w:lang w:val="en-ID"/>
        </w:rPr>
      </w:pPr>
    </w:p>
    <w:p w14:paraId="677839A9" w14:textId="4B926BF2" w:rsidR="001B080E" w:rsidRDefault="0053262F" w:rsidP="00793D05">
      <w:pPr>
        <w:spacing w:after="0" w:line="240" w:lineRule="auto"/>
        <w:ind w:left="360"/>
        <w:jc w:val="both"/>
        <w:rPr>
          <w:rFonts w:ascii="Times New Roman" w:hAnsi="Times New Roman" w:cs="Times New Roman"/>
          <w:lang w:val="en-ID"/>
        </w:rPr>
      </w:pPr>
      <w:r>
        <w:rPr>
          <w:noProof/>
        </w:rPr>
        <mc:AlternateContent>
          <mc:Choice Requires="wps">
            <w:drawing>
              <wp:anchor distT="0" distB="0" distL="114300" distR="114300" simplePos="0" relativeHeight="251723776" behindDoc="1" locked="0" layoutInCell="1" allowOverlap="1" wp14:anchorId="25D9DD01" wp14:editId="4793D454">
                <wp:simplePos x="0" y="0"/>
                <wp:positionH relativeFrom="page">
                  <wp:align>center</wp:align>
                </wp:positionH>
                <wp:positionV relativeFrom="paragraph">
                  <wp:posOffset>19685</wp:posOffset>
                </wp:positionV>
                <wp:extent cx="3962400" cy="257175"/>
                <wp:effectExtent l="0" t="0" r="0" b="9525"/>
                <wp:wrapTight wrapText="bothSides">
                  <wp:wrapPolygon edited="0">
                    <wp:start x="0" y="0"/>
                    <wp:lineTo x="0" y="20800"/>
                    <wp:lineTo x="21496" y="20800"/>
                    <wp:lineTo x="21496" y="0"/>
                    <wp:lineTo x="0" y="0"/>
                  </wp:wrapPolygon>
                </wp:wrapTight>
                <wp:docPr id="311" name="Text Box 311"/>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prstClr val="white"/>
                        </a:solidFill>
                        <a:ln>
                          <a:noFill/>
                        </a:ln>
                      </wps:spPr>
                      <wps:txbx>
                        <w:txbxContent>
                          <w:p w14:paraId="469E39E0" w14:textId="4D2587AF" w:rsidR="00A916C0" w:rsidRPr="003C6848" w:rsidRDefault="00A916C0" w:rsidP="0053262F">
                            <w:pPr>
                              <w:pStyle w:val="Caption"/>
                              <w:rPr>
                                <w:rFonts w:asciiTheme="minorHAnsi" w:hAnsiTheme="minorHAnsi" w:cstheme="minorHAnsi"/>
                                <w:noProof/>
                                <w:color w:val="000000" w:themeColor="text1"/>
                                <w:lang w:val="en-ID"/>
                              </w:rPr>
                            </w:pPr>
                            <w:r w:rsidRPr="003C6848">
                              <w:rPr>
                                <w:rFonts w:asciiTheme="minorHAnsi" w:hAnsiTheme="minorHAnsi" w:cstheme="minorHAnsi"/>
                                <w:color w:val="000000" w:themeColor="text1"/>
                              </w:rPr>
                              <w:t xml:space="preserve">Gambar </w:t>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STYLEREF 1 \s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II</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noBreakHyphen/>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SEQ Gambar \* ARABIC \s 1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7</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t xml:space="preserve"> </w:t>
                            </w:r>
                            <w:r w:rsidRPr="003C6848">
                              <w:rPr>
                                <w:rFonts w:asciiTheme="minorHAnsi" w:hAnsiTheme="minorHAnsi" w:cstheme="minorHAnsi"/>
                                <w:b w:val="0"/>
                                <w:color w:val="000000"/>
                                <w:sz w:val="22"/>
                                <w:szCs w:val="22"/>
                                <w:lang w:val="en-ID"/>
                              </w:rPr>
                              <w:t>prinsip perpindahan energi hidrolik</w:t>
                            </w:r>
                          </w:p>
                          <w:p w14:paraId="3F1F0FCE" w14:textId="77777777" w:rsidR="00A916C0" w:rsidRPr="003C6848" w:rsidRDefault="00A916C0" w:rsidP="0053262F">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DD01" id="Text Box 311" o:spid="_x0000_s1036" type="#_x0000_t202" style="position:absolute;left:0;text-align:left;margin-left:0;margin-top:1.55pt;width:312pt;height:20.25pt;z-index:-251592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" stroked="f">
                <v:textbox inset="0,0,0,0">
                  <w:txbxContent>
                    <w:p w14:paraId="469E39E0" w14:textId="4D2587AF" w:rsidR="00A916C0" w:rsidRPr="003C6848" w:rsidRDefault="00A916C0" w:rsidP="0053262F">
                      <w:pPr>
                        <w:pStyle w:val="Caption"/>
                        <w:rPr>
                          <w:rFonts w:asciiTheme="minorHAnsi" w:hAnsiTheme="minorHAnsi" w:cstheme="minorHAnsi"/>
                          <w:noProof/>
                          <w:color w:val="000000" w:themeColor="text1"/>
                          <w:lang w:val="en-ID"/>
                        </w:rPr>
                      </w:pPr>
                      <w:r w:rsidRPr="003C6848">
                        <w:rPr>
                          <w:rFonts w:asciiTheme="minorHAnsi" w:hAnsiTheme="minorHAnsi" w:cstheme="minorHAnsi"/>
                          <w:color w:val="000000" w:themeColor="text1"/>
                        </w:rPr>
                        <w:t xml:space="preserve">Gambar </w:t>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STYLEREF 1 \s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II</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noBreakHyphen/>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SEQ Gambar \* ARABIC \s 1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7</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t xml:space="preserve"> </w:t>
                      </w:r>
                      <w:r w:rsidRPr="003C6848">
                        <w:rPr>
                          <w:rFonts w:asciiTheme="minorHAnsi" w:hAnsiTheme="minorHAnsi" w:cstheme="minorHAnsi"/>
                          <w:b w:val="0"/>
                          <w:color w:val="000000"/>
                          <w:sz w:val="22"/>
                          <w:szCs w:val="22"/>
                          <w:lang w:val="en-ID"/>
                        </w:rPr>
                        <w:t>prinsip perpindahan energi hidrolik</w:t>
                      </w:r>
                    </w:p>
                    <w:p w14:paraId="3F1F0FCE" w14:textId="77777777" w:rsidR="00A916C0" w:rsidRPr="003C6848" w:rsidRDefault="00A916C0" w:rsidP="0053262F">
                      <w:pPr>
                        <w:spacing w:line="240" w:lineRule="auto"/>
                        <w:rPr>
                          <w:rFonts w:cstheme="minorHAnsi"/>
                        </w:rPr>
                      </w:pPr>
                    </w:p>
                  </w:txbxContent>
                </v:textbox>
                <w10:wrap type="tight" anchorx="page"/>
              </v:shape>
            </w:pict>
          </mc:Fallback>
        </mc:AlternateContent>
      </w:r>
    </w:p>
    <w:p w14:paraId="2CDEDE25" w14:textId="3CACC871" w:rsidR="001B080E" w:rsidRDefault="001B080E" w:rsidP="00143F95">
      <w:pPr>
        <w:spacing w:after="0" w:line="240" w:lineRule="auto"/>
        <w:ind w:left="360"/>
        <w:jc w:val="both"/>
        <w:rPr>
          <w:rFonts w:ascii="Times New Roman" w:hAnsi="Times New Roman" w:cs="Times New Roman"/>
          <w:lang w:val="en-ID"/>
        </w:rPr>
      </w:pPr>
    </w:p>
    <w:p w14:paraId="30D10EDF" w14:textId="21DA34C8" w:rsidR="0053262F" w:rsidRDefault="0053262F" w:rsidP="00143F95">
      <w:pPr>
        <w:spacing w:after="0" w:line="240" w:lineRule="auto"/>
        <w:ind w:left="360"/>
        <w:jc w:val="both"/>
        <w:rPr>
          <w:rFonts w:ascii="Times New Roman" w:hAnsi="Times New Roman" w:cs="Times New Roman"/>
          <w:lang w:val="en-ID"/>
        </w:rPr>
      </w:pPr>
    </w:p>
    <w:p w14:paraId="4BC22CA1" w14:textId="06EDD71A" w:rsidR="001578AF" w:rsidRPr="003C6848" w:rsidRDefault="001578AF" w:rsidP="002C4BDA">
      <w:pPr>
        <w:pStyle w:val="Heading1"/>
        <w:rPr>
          <w:rFonts w:asciiTheme="minorHAnsi" w:hAnsiTheme="minorHAnsi" w:cstheme="minorHAnsi"/>
        </w:rPr>
      </w:pPr>
      <w:r w:rsidRPr="003C6848">
        <w:rPr>
          <w:rFonts w:asciiTheme="minorHAnsi" w:hAnsiTheme="minorHAnsi" w:cstheme="minorHAnsi"/>
        </w:rPr>
        <w:t>HASIL DAN PEMBAHASAN</w:t>
      </w:r>
    </w:p>
    <w:p w14:paraId="64EF9879" w14:textId="77777777" w:rsidR="0053262F" w:rsidRPr="003C6848" w:rsidRDefault="0053262F" w:rsidP="0053262F">
      <w:pPr>
        <w:spacing w:after="0" w:line="240" w:lineRule="auto"/>
        <w:jc w:val="both"/>
        <w:rPr>
          <w:rFonts w:cstheme="minorHAnsi"/>
          <w:b/>
          <w:sz w:val="20"/>
          <w:szCs w:val="20"/>
        </w:rPr>
      </w:pPr>
      <w:r w:rsidRPr="003C6848">
        <w:rPr>
          <w:rFonts w:cstheme="minorHAnsi"/>
          <w:b/>
          <w:sz w:val="20"/>
          <w:szCs w:val="20"/>
        </w:rPr>
        <w:t xml:space="preserve">Pengujian tingkat penggunaan </w:t>
      </w:r>
    </w:p>
    <w:p w14:paraId="56B93CF0" w14:textId="3F1B26FB" w:rsidR="0053262F" w:rsidRDefault="0053262F" w:rsidP="0053262F">
      <w:pPr>
        <w:spacing w:after="100" w:line="240" w:lineRule="auto"/>
        <w:jc w:val="both"/>
        <w:rPr>
          <w:rFonts w:ascii="Times New Roman" w:hAnsi="Times New Roman"/>
          <w:noProof/>
          <w:sz w:val="24"/>
          <w:szCs w:val="24"/>
          <w:lang w:eastAsia="id-ID"/>
        </w:rPr>
      </w:pPr>
      <w:r w:rsidRPr="003C6848">
        <w:rPr>
          <w:rFonts w:cstheme="minorHAnsi"/>
          <w:sz w:val="20"/>
          <w:szCs w:val="20"/>
        </w:rPr>
        <w:t xml:space="preserve">      Adapun pengujian alat pemotong ranting </w:t>
      </w:r>
      <w:r w:rsidRPr="003C6848">
        <w:rPr>
          <w:rFonts w:cstheme="minorHAnsi"/>
          <w:i/>
          <w:sz w:val="20"/>
          <w:szCs w:val="20"/>
        </w:rPr>
        <w:t>Adjustable</w:t>
      </w:r>
      <w:r w:rsidRPr="003C6848">
        <w:rPr>
          <w:rFonts w:cstheme="minorHAnsi"/>
          <w:sz w:val="20"/>
          <w:szCs w:val="20"/>
        </w:rPr>
        <w:t xml:space="preserve"> tersebut berguna untuk mengetahui jenis ranting yang cocok untuk mempergunakan alat tersebut, serta mendapatkan kapasitas diameter ranting yang dapat dipotong.</w:t>
      </w:r>
      <w:r w:rsidRPr="0053262F">
        <w:rPr>
          <w:rFonts w:ascii="Times New Roman" w:hAnsi="Times New Roman" w:cs="Times New Roman"/>
        </w:rPr>
        <w:t xml:space="preserve"> </w:t>
      </w:r>
    </w:p>
    <w:tbl>
      <w:tblPr>
        <w:tblpPr w:leftFromText="180" w:rightFromText="180" w:vertAnchor="text" w:horzAnchor="margin" w:tblpXSpec="center" w:tblpY="292"/>
        <w:tblW w:w="7669" w:type="dxa"/>
        <w:tblLook w:val="04A0" w:firstRow="1" w:lastRow="0" w:firstColumn="1" w:lastColumn="0" w:noHBand="0" w:noVBand="1"/>
      </w:tblPr>
      <w:tblGrid>
        <w:gridCol w:w="561"/>
        <w:gridCol w:w="20"/>
        <w:gridCol w:w="1276"/>
        <w:gridCol w:w="20"/>
        <w:gridCol w:w="1207"/>
        <w:gridCol w:w="49"/>
        <w:gridCol w:w="1134"/>
        <w:gridCol w:w="1935"/>
        <w:gridCol w:w="49"/>
        <w:gridCol w:w="1369"/>
        <w:gridCol w:w="49"/>
      </w:tblGrid>
      <w:tr w:rsidR="007014CB" w:rsidRPr="007716E6" w14:paraId="1B5BDA18" w14:textId="77777777" w:rsidTr="007014CB">
        <w:trPr>
          <w:gridAfter w:val="1"/>
          <w:wAfter w:w="49" w:type="dxa"/>
          <w:trHeight w:val="315"/>
        </w:trPr>
        <w:tc>
          <w:tcPr>
            <w:tcW w:w="7620" w:type="dxa"/>
            <w:gridSpan w:val="10"/>
            <w:tcBorders>
              <w:top w:val="nil"/>
              <w:left w:val="nil"/>
              <w:bottom w:val="single" w:sz="4" w:space="0" w:color="auto"/>
              <w:right w:val="nil"/>
            </w:tcBorders>
            <w:shd w:val="clear" w:color="auto" w:fill="auto"/>
            <w:noWrap/>
            <w:vAlign w:val="bottom"/>
            <w:hideMark/>
          </w:tcPr>
          <w:p w14:paraId="6E931364" w14:textId="77777777" w:rsidR="007014CB" w:rsidRPr="007716E6" w:rsidRDefault="007014CB" w:rsidP="007014CB">
            <w:pPr>
              <w:spacing w:after="0" w:line="240" w:lineRule="auto"/>
              <w:rPr>
                <w:rFonts w:ascii="Times New Roman" w:eastAsia="Times New Roman" w:hAnsi="Times New Roman"/>
                <w:b/>
                <w:bCs/>
                <w:color w:val="000000"/>
                <w:sz w:val="20"/>
                <w:szCs w:val="20"/>
                <w:lang w:eastAsia="id-ID"/>
              </w:rPr>
            </w:pPr>
          </w:p>
        </w:tc>
      </w:tr>
      <w:tr w:rsidR="007014CB" w:rsidRPr="007716E6" w14:paraId="090E7369"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DCA7A7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No</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4BC85C4D"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Nama</w:t>
            </w:r>
          </w:p>
        </w:tc>
        <w:tc>
          <w:tcPr>
            <w:tcW w:w="1207" w:type="dxa"/>
            <w:tcBorders>
              <w:top w:val="nil"/>
              <w:left w:val="nil"/>
              <w:bottom w:val="single" w:sz="4" w:space="0" w:color="auto"/>
              <w:right w:val="single" w:sz="4" w:space="0" w:color="auto"/>
            </w:tcBorders>
            <w:shd w:val="clear" w:color="auto" w:fill="auto"/>
            <w:noWrap/>
            <w:vAlign w:val="bottom"/>
            <w:hideMark/>
          </w:tcPr>
          <w:p w14:paraId="6089DD9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Jenis kelamin</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24071871"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Umur (Thn)</w:t>
            </w:r>
          </w:p>
        </w:tc>
        <w:tc>
          <w:tcPr>
            <w:tcW w:w="1935" w:type="dxa"/>
            <w:tcBorders>
              <w:top w:val="nil"/>
              <w:left w:val="nil"/>
              <w:bottom w:val="single" w:sz="4" w:space="0" w:color="auto"/>
              <w:right w:val="single" w:sz="4" w:space="0" w:color="auto"/>
            </w:tcBorders>
            <w:shd w:val="clear" w:color="auto" w:fill="auto"/>
            <w:noWrap/>
            <w:vAlign w:val="bottom"/>
            <w:hideMark/>
          </w:tcPr>
          <w:p w14:paraId="3F41631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Lama pemotongan (menit)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A826FF9"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Diameter (cm)</w:t>
            </w:r>
          </w:p>
        </w:tc>
      </w:tr>
      <w:tr w:rsidR="007014CB" w:rsidRPr="007716E6" w14:paraId="1CFC28AF"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A6E2F5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401B6FFA"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Rudy</w:t>
            </w:r>
          </w:p>
        </w:tc>
        <w:tc>
          <w:tcPr>
            <w:tcW w:w="1207" w:type="dxa"/>
            <w:tcBorders>
              <w:top w:val="nil"/>
              <w:left w:val="nil"/>
              <w:bottom w:val="single" w:sz="4" w:space="0" w:color="auto"/>
              <w:right w:val="single" w:sz="4" w:space="0" w:color="auto"/>
            </w:tcBorders>
            <w:shd w:val="clear" w:color="auto" w:fill="auto"/>
            <w:noWrap/>
            <w:vAlign w:val="bottom"/>
            <w:hideMark/>
          </w:tcPr>
          <w:p w14:paraId="77A3B351"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5E23210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27</w:t>
            </w:r>
          </w:p>
        </w:tc>
        <w:tc>
          <w:tcPr>
            <w:tcW w:w="1935" w:type="dxa"/>
            <w:tcBorders>
              <w:top w:val="nil"/>
              <w:left w:val="nil"/>
              <w:bottom w:val="single" w:sz="4" w:space="0" w:color="auto"/>
              <w:right w:val="single" w:sz="4" w:space="0" w:color="auto"/>
            </w:tcBorders>
            <w:shd w:val="clear" w:color="auto" w:fill="auto"/>
            <w:noWrap/>
            <w:vAlign w:val="bottom"/>
            <w:hideMark/>
          </w:tcPr>
          <w:p w14:paraId="04B744C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5D6D02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0,4</w:t>
            </w:r>
          </w:p>
        </w:tc>
      </w:tr>
      <w:tr w:rsidR="007014CB" w:rsidRPr="007716E6" w14:paraId="4B4DE590"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0B1841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05260B67"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Idris</w:t>
            </w:r>
          </w:p>
        </w:tc>
        <w:tc>
          <w:tcPr>
            <w:tcW w:w="1207" w:type="dxa"/>
            <w:tcBorders>
              <w:top w:val="nil"/>
              <w:left w:val="nil"/>
              <w:bottom w:val="single" w:sz="4" w:space="0" w:color="auto"/>
              <w:right w:val="single" w:sz="4" w:space="0" w:color="auto"/>
            </w:tcBorders>
            <w:shd w:val="clear" w:color="auto" w:fill="auto"/>
            <w:noWrap/>
            <w:vAlign w:val="bottom"/>
            <w:hideMark/>
          </w:tcPr>
          <w:p w14:paraId="1F90311B"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79B8A59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32</w:t>
            </w:r>
          </w:p>
        </w:tc>
        <w:tc>
          <w:tcPr>
            <w:tcW w:w="1935" w:type="dxa"/>
            <w:tcBorders>
              <w:top w:val="nil"/>
              <w:left w:val="nil"/>
              <w:bottom w:val="single" w:sz="4" w:space="0" w:color="auto"/>
              <w:right w:val="single" w:sz="4" w:space="0" w:color="auto"/>
            </w:tcBorders>
            <w:shd w:val="clear" w:color="auto" w:fill="auto"/>
            <w:noWrap/>
            <w:vAlign w:val="bottom"/>
            <w:hideMark/>
          </w:tcPr>
          <w:p w14:paraId="3BB6327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49</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7BB663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7014CB" w:rsidRPr="007716E6" w14:paraId="32A1A3DB"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66C900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0DDDC6F8"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Hendri</w:t>
            </w:r>
          </w:p>
        </w:tc>
        <w:tc>
          <w:tcPr>
            <w:tcW w:w="1207" w:type="dxa"/>
            <w:tcBorders>
              <w:top w:val="nil"/>
              <w:left w:val="nil"/>
              <w:bottom w:val="single" w:sz="4" w:space="0" w:color="auto"/>
              <w:right w:val="single" w:sz="4" w:space="0" w:color="auto"/>
            </w:tcBorders>
            <w:shd w:val="clear" w:color="auto" w:fill="auto"/>
            <w:noWrap/>
            <w:vAlign w:val="bottom"/>
            <w:hideMark/>
          </w:tcPr>
          <w:p w14:paraId="1026BF96"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3990866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935" w:type="dxa"/>
            <w:tcBorders>
              <w:top w:val="nil"/>
              <w:left w:val="nil"/>
              <w:bottom w:val="single" w:sz="4" w:space="0" w:color="auto"/>
              <w:right w:val="single" w:sz="4" w:space="0" w:color="auto"/>
            </w:tcBorders>
            <w:shd w:val="clear" w:color="auto" w:fill="auto"/>
            <w:noWrap/>
            <w:vAlign w:val="bottom"/>
            <w:hideMark/>
          </w:tcPr>
          <w:p w14:paraId="7880FDFF"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79D250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7014CB" w:rsidRPr="007716E6" w14:paraId="006F4A44"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E17D22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72E570CA"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Yopa</w:t>
            </w:r>
          </w:p>
        </w:tc>
        <w:tc>
          <w:tcPr>
            <w:tcW w:w="1207" w:type="dxa"/>
            <w:tcBorders>
              <w:top w:val="nil"/>
              <w:left w:val="nil"/>
              <w:bottom w:val="single" w:sz="4" w:space="0" w:color="auto"/>
              <w:right w:val="single" w:sz="4" w:space="0" w:color="auto"/>
            </w:tcBorders>
            <w:shd w:val="clear" w:color="auto" w:fill="auto"/>
            <w:noWrap/>
            <w:vAlign w:val="bottom"/>
            <w:hideMark/>
          </w:tcPr>
          <w:p w14:paraId="6724DAC2"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0BE93B8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935" w:type="dxa"/>
            <w:tcBorders>
              <w:top w:val="nil"/>
              <w:left w:val="nil"/>
              <w:bottom w:val="single" w:sz="4" w:space="0" w:color="auto"/>
              <w:right w:val="single" w:sz="4" w:space="0" w:color="auto"/>
            </w:tcBorders>
            <w:shd w:val="clear" w:color="auto" w:fill="auto"/>
            <w:noWrap/>
            <w:vAlign w:val="bottom"/>
            <w:hideMark/>
          </w:tcPr>
          <w:p w14:paraId="0D9DE8AA"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52</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DF378D4"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7014CB" w:rsidRPr="007716E6" w14:paraId="12A36D39"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880BFE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0E4E2F40"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Handoko</w:t>
            </w:r>
          </w:p>
        </w:tc>
        <w:tc>
          <w:tcPr>
            <w:tcW w:w="1207" w:type="dxa"/>
            <w:tcBorders>
              <w:top w:val="nil"/>
              <w:left w:val="nil"/>
              <w:bottom w:val="single" w:sz="4" w:space="0" w:color="auto"/>
              <w:right w:val="single" w:sz="4" w:space="0" w:color="auto"/>
            </w:tcBorders>
            <w:shd w:val="clear" w:color="auto" w:fill="auto"/>
            <w:noWrap/>
            <w:vAlign w:val="bottom"/>
            <w:hideMark/>
          </w:tcPr>
          <w:p w14:paraId="687769A3"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481C85A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935" w:type="dxa"/>
            <w:tcBorders>
              <w:top w:val="nil"/>
              <w:left w:val="nil"/>
              <w:bottom w:val="single" w:sz="4" w:space="0" w:color="auto"/>
              <w:right w:val="single" w:sz="4" w:space="0" w:color="auto"/>
            </w:tcBorders>
            <w:shd w:val="clear" w:color="auto" w:fill="auto"/>
            <w:noWrap/>
            <w:vAlign w:val="bottom"/>
            <w:hideMark/>
          </w:tcPr>
          <w:p w14:paraId="09413A8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66F307A"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7014CB" w:rsidRPr="007716E6" w14:paraId="73C5CEAD"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2A1E05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6</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3727A7F8"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Malau</w:t>
            </w:r>
          </w:p>
        </w:tc>
        <w:tc>
          <w:tcPr>
            <w:tcW w:w="1207" w:type="dxa"/>
            <w:tcBorders>
              <w:top w:val="nil"/>
              <w:left w:val="nil"/>
              <w:bottom w:val="single" w:sz="4" w:space="0" w:color="auto"/>
              <w:right w:val="single" w:sz="4" w:space="0" w:color="auto"/>
            </w:tcBorders>
            <w:shd w:val="clear" w:color="auto" w:fill="auto"/>
            <w:noWrap/>
            <w:vAlign w:val="bottom"/>
            <w:hideMark/>
          </w:tcPr>
          <w:p w14:paraId="0763AA71"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158E604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935" w:type="dxa"/>
            <w:tcBorders>
              <w:top w:val="nil"/>
              <w:left w:val="nil"/>
              <w:bottom w:val="single" w:sz="4" w:space="0" w:color="auto"/>
              <w:right w:val="single" w:sz="4" w:space="0" w:color="auto"/>
            </w:tcBorders>
            <w:shd w:val="clear" w:color="auto" w:fill="auto"/>
            <w:noWrap/>
            <w:vAlign w:val="bottom"/>
            <w:hideMark/>
          </w:tcPr>
          <w:p w14:paraId="120F881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47</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8E4921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7014CB" w:rsidRPr="007716E6" w14:paraId="17AADCEC"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696BDF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60022443"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Asbarruddin</w:t>
            </w:r>
          </w:p>
        </w:tc>
        <w:tc>
          <w:tcPr>
            <w:tcW w:w="1207" w:type="dxa"/>
            <w:tcBorders>
              <w:top w:val="nil"/>
              <w:left w:val="nil"/>
              <w:bottom w:val="single" w:sz="4" w:space="0" w:color="auto"/>
              <w:right w:val="single" w:sz="4" w:space="0" w:color="auto"/>
            </w:tcBorders>
            <w:shd w:val="clear" w:color="auto" w:fill="auto"/>
            <w:noWrap/>
            <w:vAlign w:val="bottom"/>
            <w:hideMark/>
          </w:tcPr>
          <w:p w14:paraId="4D360A63"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2D394EF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34</w:t>
            </w:r>
          </w:p>
        </w:tc>
        <w:tc>
          <w:tcPr>
            <w:tcW w:w="1935" w:type="dxa"/>
            <w:tcBorders>
              <w:top w:val="nil"/>
              <w:left w:val="nil"/>
              <w:bottom w:val="single" w:sz="4" w:space="0" w:color="auto"/>
              <w:right w:val="single" w:sz="4" w:space="0" w:color="auto"/>
            </w:tcBorders>
            <w:shd w:val="clear" w:color="auto" w:fill="auto"/>
            <w:noWrap/>
            <w:vAlign w:val="bottom"/>
            <w:hideMark/>
          </w:tcPr>
          <w:p w14:paraId="0A96E26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97925C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0,4</w:t>
            </w:r>
          </w:p>
        </w:tc>
      </w:tr>
      <w:tr w:rsidR="007014CB" w:rsidRPr="007716E6" w14:paraId="57C987CC"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0EA01D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8</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7C560A44"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Juardi Lubis</w:t>
            </w:r>
          </w:p>
        </w:tc>
        <w:tc>
          <w:tcPr>
            <w:tcW w:w="1207" w:type="dxa"/>
            <w:tcBorders>
              <w:top w:val="nil"/>
              <w:left w:val="nil"/>
              <w:bottom w:val="single" w:sz="4" w:space="0" w:color="auto"/>
              <w:right w:val="single" w:sz="4" w:space="0" w:color="auto"/>
            </w:tcBorders>
            <w:shd w:val="clear" w:color="auto" w:fill="auto"/>
            <w:noWrap/>
            <w:vAlign w:val="bottom"/>
            <w:hideMark/>
          </w:tcPr>
          <w:p w14:paraId="0BD4DF7F"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008ECA4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31</w:t>
            </w:r>
          </w:p>
        </w:tc>
        <w:tc>
          <w:tcPr>
            <w:tcW w:w="1935" w:type="dxa"/>
            <w:tcBorders>
              <w:top w:val="nil"/>
              <w:left w:val="nil"/>
              <w:bottom w:val="single" w:sz="4" w:space="0" w:color="auto"/>
              <w:right w:val="single" w:sz="4" w:space="0" w:color="auto"/>
            </w:tcBorders>
            <w:shd w:val="clear" w:color="auto" w:fill="auto"/>
            <w:noWrap/>
            <w:vAlign w:val="bottom"/>
            <w:hideMark/>
          </w:tcPr>
          <w:p w14:paraId="00F3CA8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ADA61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7014CB" w:rsidRPr="007716E6" w14:paraId="65743BE2"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96B7A9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9</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5B4A83A3"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Agus</w:t>
            </w:r>
          </w:p>
        </w:tc>
        <w:tc>
          <w:tcPr>
            <w:tcW w:w="1207" w:type="dxa"/>
            <w:tcBorders>
              <w:top w:val="nil"/>
              <w:left w:val="nil"/>
              <w:bottom w:val="single" w:sz="4" w:space="0" w:color="auto"/>
              <w:right w:val="single" w:sz="4" w:space="0" w:color="auto"/>
            </w:tcBorders>
            <w:shd w:val="clear" w:color="auto" w:fill="auto"/>
            <w:noWrap/>
            <w:vAlign w:val="bottom"/>
            <w:hideMark/>
          </w:tcPr>
          <w:p w14:paraId="54A8F86D"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714F633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26</w:t>
            </w:r>
          </w:p>
        </w:tc>
        <w:tc>
          <w:tcPr>
            <w:tcW w:w="1935" w:type="dxa"/>
            <w:tcBorders>
              <w:top w:val="nil"/>
              <w:left w:val="nil"/>
              <w:bottom w:val="single" w:sz="4" w:space="0" w:color="auto"/>
              <w:right w:val="single" w:sz="4" w:space="0" w:color="auto"/>
            </w:tcBorders>
            <w:shd w:val="clear" w:color="auto" w:fill="auto"/>
            <w:noWrap/>
            <w:vAlign w:val="bottom"/>
            <w:hideMark/>
          </w:tcPr>
          <w:p w14:paraId="0D9ED56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25,1</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16CC95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0,2</w:t>
            </w:r>
          </w:p>
        </w:tc>
      </w:tr>
      <w:tr w:rsidR="007014CB" w:rsidRPr="007716E6" w14:paraId="793DCAD9" w14:textId="77777777" w:rsidTr="007014CB">
        <w:trPr>
          <w:gridAfter w:val="1"/>
          <w:wAfter w:w="49" w:type="dxa"/>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72A38E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10</w:t>
            </w:r>
          </w:p>
        </w:tc>
        <w:tc>
          <w:tcPr>
            <w:tcW w:w="1316" w:type="dxa"/>
            <w:gridSpan w:val="3"/>
            <w:tcBorders>
              <w:top w:val="nil"/>
              <w:left w:val="nil"/>
              <w:bottom w:val="single" w:sz="4" w:space="0" w:color="auto"/>
              <w:right w:val="single" w:sz="4" w:space="0" w:color="auto"/>
            </w:tcBorders>
            <w:shd w:val="clear" w:color="auto" w:fill="auto"/>
            <w:noWrap/>
            <w:vAlign w:val="bottom"/>
            <w:hideMark/>
          </w:tcPr>
          <w:p w14:paraId="69D69E2F"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Didi</w:t>
            </w:r>
          </w:p>
        </w:tc>
        <w:tc>
          <w:tcPr>
            <w:tcW w:w="1207" w:type="dxa"/>
            <w:tcBorders>
              <w:top w:val="nil"/>
              <w:left w:val="nil"/>
              <w:bottom w:val="single" w:sz="4" w:space="0" w:color="auto"/>
              <w:right w:val="single" w:sz="4" w:space="0" w:color="auto"/>
            </w:tcBorders>
            <w:shd w:val="clear" w:color="auto" w:fill="auto"/>
            <w:noWrap/>
            <w:vAlign w:val="bottom"/>
            <w:hideMark/>
          </w:tcPr>
          <w:p w14:paraId="697F52DA" w14:textId="77777777" w:rsidR="007014CB" w:rsidRPr="003C6848" w:rsidRDefault="007014CB" w:rsidP="007014CB">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549A76F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935" w:type="dxa"/>
            <w:tcBorders>
              <w:top w:val="nil"/>
              <w:left w:val="nil"/>
              <w:bottom w:val="single" w:sz="4" w:space="0" w:color="auto"/>
              <w:right w:val="single" w:sz="4" w:space="0" w:color="auto"/>
            </w:tcBorders>
            <w:shd w:val="clear" w:color="auto" w:fill="auto"/>
            <w:noWrap/>
            <w:vAlign w:val="bottom"/>
            <w:hideMark/>
          </w:tcPr>
          <w:p w14:paraId="44D2F90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CA7B7A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7014CB" w:rsidRPr="007716E6" w14:paraId="17B23241" w14:textId="77777777" w:rsidTr="007014CB">
        <w:trPr>
          <w:trHeight w:val="315"/>
        </w:trPr>
        <w:tc>
          <w:tcPr>
            <w:tcW w:w="7669" w:type="dxa"/>
            <w:gridSpan w:val="11"/>
            <w:tcBorders>
              <w:top w:val="nil"/>
              <w:left w:val="nil"/>
              <w:bottom w:val="nil"/>
              <w:right w:val="nil"/>
            </w:tcBorders>
            <w:shd w:val="clear" w:color="auto" w:fill="auto"/>
            <w:noWrap/>
            <w:vAlign w:val="bottom"/>
            <w:hideMark/>
          </w:tcPr>
          <w:p w14:paraId="529BDBCB" w14:textId="77777777" w:rsidR="007014CB" w:rsidRDefault="007014CB" w:rsidP="007014CB">
            <w:pPr>
              <w:spacing w:after="0" w:line="240" w:lineRule="auto"/>
              <w:jc w:val="center"/>
              <w:rPr>
                <w:rFonts w:ascii="Times New Roman" w:eastAsia="Times New Roman" w:hAnsi="Times New Roman"/>
                <w:b/>
                <w:bCs/>
                <w:color w:val="000000"/>
                <w:sz w:val="20"/>
                <w:szCs w:val="20"/>
                <w:lang w:eastAsia="id-ID"/>
              </w:rPr>
            </w:pPr>
          </w:p>
          <w:p w14:paraId="7F02A2BF" w14:textId="77777777" w:rsidR="001578AF" w:rsidRPr="003C6848" w:rsidRDefault="001578AF" w:rsidP="001578AF">
            <w:pPr>
              <w:pStyle w:val="Caption"/>
              <w:jc w:val="center"/>
              <w:rPr>
                <w:rFonts w:asciiTheme="minorHAnsi" w:hAnsiTheme="minorHAnsi" w:cstheme="minorHAnsi"/>
                <w:b w:val="0"/>
                <w:noProof/>
                <w:color w:val="000000" w:themeColor="text1"/>
                <w:sz w:val="20"/>
                <w:szCs w:val="20"/>
                <w:lang w:val="id-ID" w:eastAsia="id-ID"/>
              </w:rPr>
            </w:pPr>
            <w:proofErr w:type="spellStart"/>
            <w:r w:rsidRPr="003C6848">
              <w:rPr>
                <w:rFonts w:asciiTheme="minorHAnsi" w:hAnsiTheme="minorHAnsi" w:cstheme="minorHAnsi"/>
                <w:b w:val="0"/>
                <w:color w:val="000000" w:themeColor="text1"/>
                <w:sz w:val="20"/>
                <w:szCs w:val="20"/>
              </w:rPr>
              <w:t>Tabel</w:t>
            </w:r>
            <w:proofErr w:type="spellEnd"/>
            <w:r w:rsidRPr="003C6848">
              <w:rPr>
                <w:rFonts w:asciiTheme="minorHAnsi" w:hAnsiTheme="minorHAnsi" w:cstheme="minorHAnsi"/>
                <w:b w:val="0"/>
                <w:color w:val="000000" w:themeColor="text1"/>
                <w:sz w:val="20"/>
                <w:szCs w:val="20"/>
              </w:rPr>
              <w:t xml:space="preserve"> </w:t>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STYLEREF 1 \s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III</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noBreakHyphen/>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SEQ Tabel \* ARABIC \s 1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2</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Pengujian</w:t>
            </w:r>
            <w:proofErr w:type="spellEnd"/>
            <w:r w:rsidRPr="003C6848">
              <w:rPr>
                <w:rFonts w:asciiTheme="minorHAnsi" w:hAnsiTheme="minorHAnsi" w:cstheme="minorHAnsi"/>
                <w:b w:val="0"/>
                <w:color w:val="000000" w:themeColor="text1"/>
                <w:sz w:val="20"/>
                <w:szCs w:val="20"/>
              </w:rPr>
              <w:t xml:space="preserve"> ranting </w:t>
            </w:r>
            <w:proofErr w:type="spellStart"/>
            <w:r w:rsidRPr="003C6848">
              <w:rPr>
                <w:rFonts w:asciiTheme="minorHAnsi" w:hAnsiTheme="minorHAnsi" w:cstheme="minorHAnsi"/>
                <w:b w:val="0"/>
                <w:color w:val="000000" w:themeColor="text1"/>
                <w:sz w:val="20"/>
                <w:szCs w:val="20"/>
              </w:rPr>
              <w:t>jeruk</w:t>
            </w:r>
            <w:proofErr w:type="spellEnd"/>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purut</w:t>
            </w:r>
            <w:proofErr w:type="spellEnd"/>
          </w:p>
          <w:p w14:paraId="3B466C36" w14:textId="77777777" w:rsidR="007014CB" w:rsidRPr="007716E6" w:rsidRDefault="007014CB" w:rsidP="007014CB">
            <w:pPr>
              <w:spacing w:after="0" w:line="240" w:lineRule="auto"/>
              <w:rPr>
                <w:rFonts w:ascii="Times New Roman" w:eastAsia="Times New Roman" w:hAnsi="Times New Roman"/>
                <w:b/>
                <w:bCs/>
                <w:color w:val="000000"/>
                <w:sz w:val="20"/>
                <w:szCs w:val="20"/>
                <w:lang w:eastAsia="id-ID"/>
              </w:rPr>
            </w:pPr>
          </w:p>
        </w:tc>
      </w:tr>
      <w:tr w:rsidR="007014CB" w:rsidRPr="007716E6" w14:paraId="03003E16" w14:textId="77777777" w:rsidTr="007014CB">
        <w:trPr>
          <w:trHeight w:val="315"/>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EAAE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2F17B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Nama</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AE93D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Jenis kelamin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26B55D6"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Umur (Thn)</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C8B05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Lama pemotongan (menit)</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21928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Diameter  (cm)</w:t>
            </w:r>
          </w:p>
        </w:tc>
      </w:tr>
      <w:tr w:rsidR="007014CB" w:rsidRPr="007716E6" w14:paraId="47019839"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5A8611"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w:t>
            </w:r>
          </w:p>
        </w:tc>
        <w:tc>
          <w:tcPr>
            <w:tcW w:w="1276" w:type="dxa"/>
            <w:tcBorders>
              <w:top w:val="nil"/>
              <w:left w:val="nil"/>
              <w:bottom w:val="single" w:sz="4" w:space="0" w:color="auto"/>
              <w:right w:val="single" w:sz="4" w:space="0" w:color="auto"/>
            </w:tcBorders>
            <w:shd w:val="clear" w:color="auto" w:fill="auto"/>
            <w:noWrap/>
            <w:vAlign w:val="bottom"/>
            <w:hideMark/>
          </w:tcPr>
          <w:p w14:paraId="1AD61D3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Rudy</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232C563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76F490D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27</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F66450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38,5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173EAC0"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0,6</w:t>
            </w:r>
          </w:p>
        </w:tc>
      </w:tr>
      <w:tr w:rsidR="007014CB" w:rsidRPr="007716E6" w14:paraId="0514E89C"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399FB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w:t>
            </w:r>
          </w:p>
        </w:tc>
        <w:tc>
          <w:tcPr>
            <w:tcW w:w="1276" w:type="dxa"/>
            <w:tcBorders>
              <w:top w:val="nil"/>
              <w:left w:val="nil"/>
              <w:bottom w:val="single" w:sz="4" w:space="0" w:color="auto"/>
              <w:right w:val="single" w:sz="4" w:space="0" w:color="auto"/>
            </w:tcBorders>
            <w:shd w:val="clear" w:color="auto" w:fill="auto"/>
            <w:noWrap/>
            <w:vAlign w:val="bottom"/>
            <w:hideMark/>
          </w:tcPr>
          <w:p w14:paraId="74B0331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Malau</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26A5323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2A83D2E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E3FA65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20,3</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ADE1694"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7014CB" w:rsidRPr="007716E6" w14:paraId="69320EE1"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2C6F0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w:t>
            </w:r>
          </w:p>
        </w:tc>
        <w:tc>
          <w:tcPr>
            <w:tcW w:w="1276" w:type="dxa"/>
            <w:tcBorders>
              <w:top w:val="nil"/>
              <w:left w:val="nil"/>
              <w:bottom w:val="single" w:sz="4" w:space="0" w:color="auto"/>
              <w:right w:val="single" w:sz="4" w:space="0" w:color="auto"/>
            </w:tcBorders>
            <w:shd w:val="clear" w:color="auto" w:fill="auto"/>
            <w:noWrap/>
            <w:vAlign w:val="bottom"/>
            <w:hideMark/>
          </w:tcPr>
          <w:p w14:paraId="59AC4EE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Idris</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425B312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3F79AB71"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32</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39B2D4B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C97089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0,55</w:t>
            </w:r>
          </w:p>
        </w:tc>
      </w:tr>
      <w:tr w:rsidR="007014CB" w:rsidRPr="007716E6" w14:paraId="5E28754C"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71AF2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w:t>
            </w:r>
          </w:p>
        </w:tc>
        <w:tc>
          <w:tcPr>
            <w:tcW w:w="1276" w:type="dxa"/>
            <w:tcBorders>
              <w:top w:val="nil"/>
              <w:left w:val="nil"/>
              <w:bottom w:val="single" w:sz="4" w:space="0" w:color="auto"/>
              <w:right w:val="single" w:sz="4" w:space="0" w:color="auto"/>
            </w:tcBorders>
            <w:shd w:val="clear" w:color="auto" w:fill="auto"/>
            <w:noWrap/>
            <w:vAlign w:val="bottom"/>
            <w:hideMark/>
          </w:tcPr>
          <w:p w14:paraId="6458FD60"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Handoko</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44FD2B0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3F68C5F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317FA2C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41</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8952E9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0,9</w:t>
            </w:r>
          </w:p>
        </w:tc>
      </w:tr>
      <w:tr w:rsidR="007014CB" w:rsidRPr="007716E6" w14:paraId="54369932"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28D1C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w:t>
            </w:r>
          </w:p>
        </w:tc>
        <w:tc>
          <w:tcPr>
            <w:tcW w:w="1276" w:type="dxa"/>
            <w:tcBorders>
              <w:top w:val="nil"/>
              <w:left w:val="nil"/>
              <w:bottom w:val="single" w:sz="4" w:space="0" w:color="auto"/>
              <w:right w:val="single" w:sz="4" w:space="0" w:color="auto"/>
            </w:tcBorders>
            <w:shd w:val="clear" w:color="auto" w:fill="auto"/>
            <w:noWrap/>
            <w:vAlign w:val="bottom"/>
            <w:hideMark/>
          </w:tcPr>
          <w:p w14:paraId="2604B216"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Asbarruddin</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1D30B3F6"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7074A02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34</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5311CC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82A276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7014CB" w:rsidRPr="007716E6" w14:paraId="507817E9"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9FF9E4"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6</w:t>
            </w:r>
          </w:p>
        </w:tc>
        <w:tc>
          <w:tcPr>
            <w:tcW w:w="1276" w:type="dxa"/>
            <w:tcBorders>
              <w:top w:val="nil"/>
              <w:left w:val="nil"/>
              <w:bottom w:val="single" w:sz="4" w:space="0" w:color="auto"/>
              <w:right w:val="single" w:sz="4" w:space="0" w:color="auto"/>
            </w:tcBorders>
            <w:shd w:val="clear" w:color="auto" w:fill="auto"/>
            <w:noWrap/>
            <w:vAlign w:val="bottom"/>
            <w:hideMark/>
          </w:tcPr>
          <w:p w14:paraId="0D427AC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rudi</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4A6D84DA"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668E877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34</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04F0E6F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8DA0ED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0,4</w:t>
            </w:r>
          </w:p>
        </w:tc>
      </w:tr>
      <w:tr w:rsidR="007014CB" w:rsidRPr="007716E6" w14:paraId="040494B8"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3A1C4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w:t>
            </w:r>
          </w:p>
        </w:tc>
        <w:tc>
          <w:tcPr>
            <w:tcW w:w="1276" w:type="dxa"/>
            <w:tcBorders>
              <w:top w:val="nil"/>
              <w:left w:val="nil"/>
              <w:bottom w:val="single" w:sz="4" w:space="0" w:color="auto"/>
              <w:right w:val="single" w:sz="4" w:space="0" w:color="auto"/>
            </w:tcBorders>
            <w:shd w:val="clear" w:color="auto" w:fill="auto"/>
            <w:noWrap/>
            <w:vAlign w:val="bottom"/>
            <w:hideMark/>
          </w:tcPr>
          <w:p w14:paraId="125B0F4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Yopa</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4A6607EF"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474B404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2CEEBA11"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52</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D64EDD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0,7</w:t>
            </w:r>
          </w:p>
        </w:tc>
      </w:tr>
      <w:tr w:rsidR="007014CB" w:rsidRPr="007716E6" w14:paraId="1FD80A70"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C9FAE2"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8</w:t>
            </w:r>
          </w:p>
        </w:tc>
        <w:tc>
          <w:tcPr>
            <w:tcW w:w="1276" w:type="dxa"/>
            <w:tcBorders>
              <w:top w:val="nil"/>
              <w:left w:val="nil"/>
              <w:bottom w:val="single" w:sz="4" w:space="0" w:color="auto"/>
              <w:right w:val="single" w:sz="4" w:space="0" w:color="auto"/>
            </w:tcBorders>
            <w:shd w:val="clear" w:color="auto" w:fill="auto"/>
            <w:noWrap/>
            <w:vAlign w:val="bottom"/>
            <w:hideMark/>
          </w:tcPr>
          <w:p w14:paraId="65AA981A"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Hendri</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5C99FBC7"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1A5CF56F"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7B406BA0"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53</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16DE430"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0,6</w:t>
            </w:r>
          </w:p>
        </w:tc>
      </w:tr>
      <w:tr w:rsidR="007014CB" w:rsidRPr="007716E6" w14:paraId="75663B17"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152E0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9</w:t>
            </w:r>
          </w:p>
        </w:tc>
        <w:tc>
          <w:tcPr>
            <w:tcW w:w="1276" w:type="dxa"/>
            <w:tcBorders>
              <w:top w:val="nil"/>
              <w:left w:val="nil"/>
              <w:bottom w:val="single" w:sz="4" w:space="0" w:color="auto"/>
              <w:right w:val="single" w:sz="4" w:space="0" w:color="auto"/>
            </w:tcBorders>
            <w:shd w:val="clear" w:color="auto" w:fill="auto"/>
            <w:noWrap/>
            <w:vAlign w:val="bottom"/>
            <w:hideMark/>
          </w:tcPr>
          <w:p w14:paraId="4D946783"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Fauzan</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5153EEAC"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1BF80D69"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16272F38"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84B220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0,6</w:t>
            </w:r>
          </w:p>
        </w:tc>
      </w:tr>
      <w:tr w:rsidR="007014CB" w:rsidRPr="007716E6" w14:paraId="7A1AB693" w14:textId="77777777" w:rsidTr="007014CB">
        <w:trPr>
          <w:trHeight w:val="315"/>
        </w:trPr>
        <w:tc>
          <w:tcPr>
            <w:tcW w:w="5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F5D09F"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10</w:t>
            </w:r>
          </w:p>
        </w:tc>
        <w:tc>
          <w:tcPr>
            <w:tcW w:w="1276" w:type="dxa"/>
            <w:tcBorders>
              <w:top w:val="nil"/>
              <w:left w:val="nil"/>
              <w:bottom w:val="single" w:sz="4" w:space="0" w:color="auto"/>
              <w:right w:val="single" w:sz="4" w:space="0" w:color="auto"/>
            </w:tcBorders>
            <w:shd w:val="clear" w:color="auto" w:fill="auto"/>
            <w:noWrap/>
            <w:vAlign w:val="bottom"/>
            <w:hideMark/>
          </w:tcPr>
          <w:p w14:paraId="0A5159ED"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Agus</w:t>
            </w:r>
          </w:p>
        </w:tc>
        <w:tc>
          <w:tcPr>
            <w:tcW w:w="1276" w:type="dxa"/>
            <w:gridSpan w:val="3"/>
            <w:tcBorders>
              <w:top w:val="nil"/>
              <w:left w:val="nil"/>
              <w:bottom w:val="single" w:sz="4" w:space="0" w:color="auto"/>
              <w:right w:val="single" w:sz="4" w:space="0" w:color="auto"/>
            </w:tcBorders>
            <w:shd w:val="clear" w:color="auto" w:fill="auto"/>
            <w:noWrap/>
            <w:vAlign w:val="bottom"/>
            <w:hideMark/>
          </w:tcPr>
          <w:p w14:paraId="6DF39DCE"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1134" w:type="dxa"/>
            <w:tcBorders>
              <w:top w:val="nil"/>
              <w:left w:val="nil"/>
              <w:bottom w:val="single" w:sz="4" w:space="0" w:color="auto"/>
              <w:right w:val="single" w:sz="4" w:space="0" w:color="auto"/>
            </w:tcBorders>
            <w:shd w:val="clear" w:color="auto" w:fill="auto"/>
            <w:noWrap/>
            <w:vAlign w:val="bottom"/>
            <w:hideMark/>
          </w:tcPr>
          <w:p w14:paraId="35F9D75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984" w:type="dxa"/>
            <w:gridSpan w:val="2"/>
            <w:tcBorders>
              <w:top w:val="nil"/>
              <w:left w:val="nil"/>
              <w:bottom w:val="single" w:sz="4" w:space="0" w:color="auto"/>
              <w:right w:val="single" w:sz="4" w:space="0" w:color="auto"/>
            </w:tcBorders>
            <w:shd w:val="clear" w:color="auto" w:fill="auto"/>
            <w:noWrap/>
            <w:vAlign w:val="bottom"/>
            <w:hideMark/>
          </w:tcPr>
          <w:p w14:paraId="4CC69625"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97AE11B" w14:textId="77777777" w:rsidR="007014CB" w:rsidRPr="003C6848" w:rsidRDefault="007014CB" w:rsidP="007014CB">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0,6</w:t>
            </w:r>
          </w:p>
        </w:tc>
      </w:tr>
    </w:tbl>
    <w:p w14:paraId="2D11E3DA" w14:textId="77777777" w:rsidR="001578AF" w:rsidRPr="003C6848" w:rsidRDefault="001578AF" w:rsidP="001578AF">
      <w:pPr>
        <w:pStyle w:val="Caption"/>
        <w:jc w:val="center"/>
        <w:rPr>
          <w:rFonts w:asciiTheme="minorHAnsi" w:hAnsiTheme="minorHAnsi" w:cstheme="minorHAnsi"/>
          <w:b w:val="0"/>
          <w:color w:val="000000" w:themeColor="text1"/>
          <w:sz w:val="20"/>
          <w:szCs w:val="20"/>
        </w:rPr>
      </w:pPr>
      <w:proofErr w:type="spellStart"/>
      <w:r w:rsidRPr="003C6848">
        <w:rPr>
          <w:rFonts w:asciiTheme="minorHAnsi" w:hAnsiTheme="minorHAnsi" w:cstheme="minorHAnsi"/>
          <w:b w:val="0"/>
          <w:color w:val="000000" w:themeColor="text1"/>
          <w:sz w:val="20"/>
          <w:szCs w:val="20"/>
        </w:rPr>
        <w:t>Tabel</w:t>
      </w:r>
      <w:proofErr w:type="spellEnd"/>
      <w:r w:rsidRPr="003C6848">
        <w:rPr>
          <w:rFonts w:asciiTheme="minorHAnsi" w:hAnsiTheme="minorHAnsi" w:cstheme="minorHAnsi"/>
          <w:b w:val="0"/>
          <w:color w:val="000000" w:themeColor="text1"/>
          <w:sz w:val="20"/>
          <w:szCs w:val="20"/>
        </w:rPr>
        <w:t xml:space="preserve"> </w:t>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STYLEREF 1 \s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III</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noBreakHyphen/>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SEQ Tabel \* ARABIC \s 1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1</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Pengujian</w:t>
      </w:r>
      <w:proofErr w:type="spellEnd"/>
      <w:r w:rsidRPr="003C6848">
        <w:rPr>
          <w:rFonts w:asciiTheme="minorHAnsi" w:hAnsiTheme="minorHAnsi" w:cstheme="minorHAnsi"/>
          <w:b w:val="0"/>
          <w:color w:val="000000" w:themeColor="text1"/>
          <w:sz w:val="20"/>
          <w:szCs w:val="20"/>
        </w:rPr>
        <w:t xml:space="preserve"> ranting </w:t>
      </w:r>
      <w:proofErr w:type="spellStart"/>
      <w:r w:rsidRPr="003C6848">
        <w:rPr>
          <w:rFonts w:asciiTheme="minorHAnsi" w:hAnsiTheme="minorHAnsi" w:cstheme="minorHAnsi"/>
          <w:b w:val="0"/>
          <w:color w:val="000000" w:themeColor="text1"/>
          <w:sz w:val="20"/>
          <w:szCs w:val="20"/>
        </w:rPr>
        <w:t>Kakao</w:t>
      </w:r>
      <w:proofErr w:type="spellEnd"/>
    </w:p>
    <w:p w14:paraId="4F50C416" w14:textId="519C4958" w:rsidR="0053262F" w:rsidRDefault="0053262F" w:rsidP="0053262F">
      <w:pPr>
        <w:pStyle w:val="ListParagraph"/>
        <w:ind w:left="993"/>
        <w:rPr>
          <w:noProof/>
          <w:sz w:val="24"/>
          <w:szCs w:val="24"/>
          <w:lang w:val="id-ID" w:eastAsia="id-ID"/>
        </w:rPr>
      </w:pPr>
    </w:p>
    <w:p w14:paraId="73B69C24" w14:textId="3F9115DA" w:rsidR="004E5BA1" w:rsidRDefault="004E5BA1" w:rsidP="0053262F">
      <w:pPr>
        <w:pStyle w:val="ListParagraph"/>
        <w:ind w:left="993"/>
        <w:rPr>
          <w:noProof/>
          <w:sz w:val="24"/>
          <w:szCs w:val="24"/>
          <w:lang w:val="id-ID" w:eastAsia="id-ID"/>
        </w:rPr>
      </w:pPr>
    </w:p>
    <w:p w14:paraId="3C0020F1" w14:textId="6BFC81BC" w:rsidR="004E5BA1" w:rsidRDefault="004E5BA1" w:rsidP="0053262F">
      <w:pPr>
        <w:pStyle w:val="ListParagraph"/>
        <w:ind w:left="993"/>
        <w:rPr>
          <w:noProof/>
          <w:sz w:val="24"/>
          <w:szCs w:val="24"/>
          <w:lang w:val="id-ID" w:eastAsia="id-ID"/>
        </w:rPr>
      </w:pPr>
    </w:p>
    <w:p w14:paraId="5109EE60" w14:textId="050AB411" w:rsidR="004E5BA1" w:rsidRDefault="004E5BA1" w:rsidP="0053262F">
      <w:pPr>
        <w:pStyle w:val="ListParagraph"/>
        <w:ind w:left="993"/>
        <w:rPr>
          <w:noProof/>
          <w:sz w:val="24"/>
          <w:szCs w:val="24"/>
          <w:lang w:val="id-ID" w:eastAsia="id-ID"/>
        </w:rPr>
      </w:pPr>
    </w:p>
    <w:p w14:paraId="673454D2" w14:textId="5A2B1989" w:rsidR="004E5BA1" w:rsidRDefault="004E5BA1" w:rsidP="004E5BA1">
      <w:pPr>
        <w:rPr>
          <w:rFonts w:ascii="Times New Roman" w:eastAsia="Times New Roman" w:hAnsi="Times New Roman" w:cs="Times New Roman"/>
          <w:noProof/>
          <w:sz w:val="24"/>
          <w:szCs w:val="24"/>
          <w:lang w:eastAsia="id-ID"/>
        </w:rPr>
      </w:pPr>
    </w:p>
    <w:p w14:paraId="427F8CF0" w14:textId="324EA9CE" w:rsidR="004E5BA1" w:rsidRDefault="004E5BA1" w:rsidP="004E5BA1">
      <w:pPr>
        <w:rPr>
          <w:noProof/>
          <w:sz w:val="24"/>
          <w:szCs w:val="24"/>
          <w:lang w:eastAsia="id-ID"/>
        </w:rPr>
      </w:pPr>
    </w:p>
    <w:p w14:paraId="0ED51CC7" w14:textId="20BDC913" w:rsidR="004E5BA1" w:rsidRDefault="004E5BA1" w:rsidP="004E5BA1">
      <w:pPr>
        <w:rPr>
          <w:noProof/>
          <w:sz w:val="24"/>
          <w:szCs w:val="24"/>
          <w:lang w:eastAsia="id-ID"/>
        </w:rPr>
      </w:pPr>
    </w:p>
    <w:p w14:paraId="2BD79C05" w14:textId="0989358D" w:rsidR="004E5BA1" w:rsidRDefault="004E5BA1" w:rsidP="004E5BA1">
      <w:pPr>
        <w:rPr>
          <w:noProof/>
          <w:sz w:val="24"/>
          <w:szCs w:val="24"/>
          <w:lang w:eastAsia="id-ID"/>
        </w:rPr>
      </w:pPr>
    </w:p>
    <w:p w14:paraId="6FD80B81" w14:textId="4E3E5749" w:rsidR="004E5BA1" w:rsidRDefault="004E5BA1" w:rsidP="004E5BA1">
      <w:pPr>
        <w:rPr>
          <w:noProof/>
          <w:sz w:val="24"/>
          <w:szCs w:val="24"/>
          <w:lang w:eastAsia="id-ID"/>
        </w:rPr>
      </w:pPr>
    </w:p>
    <w:p w14:paraId="48A77C70" w14:textId="5C5DA443" w:rsidR="004E5BA1" w:rsidRDefault="004E5BA1" w:rsidP="004E5BA1">
      <w:pPr>
        <w:rPr>
          <w:noProof/>
          <w:sz w:val="24"/>
          <w:szCs w:val="24"/>
          <w:lang w:eastAsia="id-ID"/>
        </w:rPr>
      </w:pPr>
    </w:p>
    <w:p w14:paraId="0F737470" w14:textId="5B4694D9" w:rsidR="004E5BA1" w:rsidRDefault="004E5BA1" w:rsidP="004E5BA1">
      <w:pPr>
        <w:rPr>
          <w:noProof/>
          <w:sz w:val="24"/>
          <w:szCs w:val="24"/>
          <w:lang w:eastAsia="id-ID"/>
        </w:rPr>
      </w:pPr>
    </w:p>
    <w:p w14:paraId="3DC93075" w14:textId="77777777" w:rsidR="004E5BA1" w:rsidRPr="004E5BA1" w:rsidRDefault="004E5BA1" w:rsidP="004E5BA1">
      <w:pPr>
        <w:rPr>
          <w:noProof/>
          <w:sz w:val="24"/>
          <w:szCs w:val="24"/>
          <w:lang w:eastAsia="id-ID"/>
        </w:rPr>
      </w:pPr>
    </w:p>
    <w:tbl>
      <w:tblPr>
        <w:tblpPr w:leftFromText="180" w:rightFromText="180" w:horzAnchor="margin" w:tblpXSpec="right" w:tblpY="-12525"/>
        <w:tblW w:w="7655" w:type="dxa"/>
        <w:tblLook w:val="04A0" w:firstRow="1" w:lastRow="0" w:firstColumn="1" w:lastColumn="0" w:noHBand="0" w:noVBand="1"/>
      </w:tblPr>
      <w:tblGrid>
        <w:gridCol w:w="567"/>
        <w:gridCol w:w="1642"/>
        <w:gridCol w:w="1207"/>
        <w:gridCol w:w="979"/>
        <w:gridCol w:w="1842"/>
        <w:gridCol w:w="1418"/>
      </w:tblGrid>
      <w:tr w:rsidR="0053262F" w:rsidRPr="007716E6" w14:paraId="76C74957" w14:textId="77777777" w:rsidTr="004E5BA1">
        <w:trPr>
          <w:trHeight w:val="315"/>
        </w:trPr>
        <w:tc>
          <w:tcPr>
            <w:tcW w:w="7655" w:type="dxa"/>
            <w:gridSpan w:val="6"/>
            <w:tcBorders>
              <w:top w:val="nil"/>
              <w:left w:val="nil"/>
              <w:bottom w:val="single" w:sz="4" w:space="0" w:color="auto"/>
              <w:right w:val="nil"/>
            </w:tcBorders>
            <w:shd w:val="clear" w:color="auto" w:fill="auto"/>
            <w:noWrap/>
            <w:vAlign w:val="bottom"/>
            <w:hideMark/>
          </w:tcPr>
          <w:p w14:paraId="687F50C3" w14:textId="75B718D4" w:rsidR="0053262F" w:rsidRPr="003C6848" w:rsidRDefault="0053262F" w:rsidP="004E5BA1">
            <w:pPr>
              <w:spacing w:after="0" w:line="240" w:lineRule="auto"/>
              <w:jc w:val="center"/>
              <w:rPr>
                <w:rFonts w:eastAsia="Times New Roman" w:cstheme="minorHAnsi"/>
                <w:b/>
                <w:bCs/>
                <w:color w:val="000000"/>
                <w:sz w:val="20"/>
                <w:szCs w:val="20"/>
                <w:lang w:eastAsia="id-ID"/>
              </w:rPr>
            </w:pPr>
          </w:p>
          <w:p w14:paraId="0C407009" w14:textId="1F16B5DB" w:rsidR="004E5BA1" w:rsidRPr="003C6848" w:rsidRDefault="004E5BA1" w:rsidP="004E5BA1">
            <w:pPr>
              <w:spacing w:after="0" w:line="240" w:lineRule="auto"/>
              <w:jc w:val="center"/>
              <w:rPr>
                <w:rFonts w:eastAsia="Times New Roman" w:cstheme="minorHAnsi"/>
                <w:b/>
                <w:bCs/>
                <w:color w:val="000000"/>
                <w:sz w:val="20"/>
                <w:szCs w:val="20"/>
                <w:lang w:eastAsia="id-ID"/>
              </w:rPr>
            </w:pPr>
          </w:p>
          <w:p w14:paraId="454B48F5" w14:textId="77777777" w:rsidR="004E5BA1" w:rsidRPr="003C6848" w:rsidRDefault="004E5BA1" w:rsidP="004E5BA1">
            <w:pPr>
              <w:spacing w:after="0" w:line="240" w:lineRule="auto"/>
              <w:jc w:val="center"/>
              <w:rPr>
                <w:rFonts w:eastAsia="Times New Roman" w:cstheme="minorHAnsi"/>
                <w:b/>
                <w:bCs/>
                <w:color w:val="000000"/>
                <w:sz w:val="20"/>
                <w:szCs w:val="20"/>
                <w:lang w:eastAsia="id-ID"/>
              </w:rPr>
            </w:pPr>
          </w:p>
          <w:p w14:paraId="0291780A" w14:textId="77777777" w:rsidR="004E5BA1" w:rsidRPr="003C6848" w:rsidRDefault="004E5BA1" w:rsidP="004E5BA1">
            <w:pPr>
              <w:spacing w:after="0" w:line="240" w:lineRule="auto"/>
              <w:jc w:val="center"/>
              <w:rPr>
                <w:rFonts w:eastAsia="Times New Roman" w:cstheme="minorHAnsi"/>
                <w:b/>
                <w:bCs/>
                <w:color w:val="000000"/>
                <w:sz w:val="20"/>
                <w:szCs w:val="20"/>
                <w:lang w:eastAsia="id-ID"/>
              </w:rPr>
            </w:pPr>
          </w:p>
          <w:p w14:paraId="44EEA602" w14:textId="22185C76" w:rsidR="004E5BA1" w:rsidRPr="003C6848" w:rsidRDefault="004E5BA1" w:rsidP="004E5BA1">
            <w:pPr>
              <w:pStyle w:val="Caption"/>
              <w:jc w:val="center"/>
              <w:rPr>
                <w:rFonts w:asciiTheme="minorHAnsi" w:hAnsiTheme="minorHAnsi" w:cstheme="minorHAnsi"/>
                <w:b w:val="0"/>
                <w:noProof/>
                <w:color w:val="000000" w:themeColor="text1"/>
                <w:sz w:val="20"/>
                <w:szCs w:val="20"/>
                <w:lang w:val="id-ID" w:eastAsia="id-ID"/>
              </w:rPr>
            </w:pPr>
            <w:proofErr w:type="spellStart"/>
            <w:r w:rsidRPr="003C6848">
              <w:rPr>
                <w:rFonts w:asciiTheme="minorHAnsi" w:hAnsiTheme="minorHAnsi" w:cstheme="minorHAnsi"/>
                <w:b w:val="0"/>
                <w:color w:val="000000" w:themeColor="text1"/>
                <w:sz w:val="20"/>
                <w:szCs w:val="20"/>
              </w:rPr>
              <w:t>Tabel</w:t>
            </w:r>
            <w:proofErr w:type="spellEnd"/>
            <w:r w:rsidRPr="003C6848">
              <w:rPr>
                <w:rFonts w:asciiTheme="minorHAnsi" w:hAnsiTheme="minorHAnsi" w:cstheme="minorHAnsi"/>
                <w:b w:val="0"/>
                <w:color w:val="000000" w:themeColor="text1"/>
                <w:sz w:val="20"/>
                <w:szCs w:val="20"/>
              </w:rPr>
              <w:t xml:space="preserve"> </w:t>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STYLEREF 1 \s </w:instrText>
            </w:r>
            <w:r w:rsidRPr="003C6848">
              <w:rPr>
                <w:rFonts w:asciiTheme="minorHAnsi" w:hAnsiTheme="minorHAnsi" w:cstheme="minorHAnsi"/>
                <w:b w:val="0"/>
                <w:color w:val="000000" w:themeColor="text1"/>
                <w:sz w:val="20"/>
                <w:szCs w:val="20"/>
              </w:rPr>
              <w:fldChar w:fldCharType="separate"/>
            </w:r>
            <w:r w:rsidR="001578AF" w:rsidRPr="003C6848">
              <w:rPr>
                <w:rFonts w:asciiTheme="minorHAnsi" w:hAnsiTheme="minorHAnsi" w:cstheme="minorHAnsi"/>
                <w:b w:val="0"/>
                <w:noProof/>
                <w:color w:val="000000" w:themeColor="text1"/>
                <w:sz w:val="20"/>
                <w:szCs w:val="20"/>
              </w:rPr>
              <w:t>III</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noBreakHyphen/>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SEQ Tabel \* ARABIC \s 1 </w:instrText>
            </w:r>
            <w:r w:rsidRPr="003C6848">
              <w:rPr>
                <w:rFonts w:asciiTheme="minorHAnsi" w:hAnsiTheme="minorHAnsi" w:cstheme="minorHAnsi"/>
                <w:b w:val="0"/>
                <w:color w:val="000000" w:themeColor="text1"/>
                <w:sz w:val="20"/>
                <w:szCs w:val="20"/>
              </w:rPr>
              <w:fldChar w:fldCharType="separate"/>
            </w:r>
            <w:r w:rsidR="001578AF" w:rsidRPr="003C6848">
              <w:rPr>
                <w:rFonts w:asciiTheme="minorHAnsi" w:hAnsiTheme="minorHAnsi" w:cstheme="minorHAnsi"/>
                <w:b w:val="0"/>
                <w:noProof/>
                <w:color w:val="000000" w:themeColor="text1"/>
                <w:sz w:val="20"/>
                <w:szCs w:val="20"/>
              </w:rPr>
              <w:t>3</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Pengujian</w:t>
            </w:r>
            <w:proofErr w:type="spellEnd"/>
            <w:r w:rsidRPr="003C6848">
              <w:rPr>
                <w:rFonts w:asciiTheme="minorHAnsi" w:hAnsiTheme="minorHAnsi" w:cstheme="minorHAnsi"/>
                <w:b w:val="0"/>
                <w:color w:val="000000" w:themeColor="text1"/>
                <w:sz w:val="20"/>
                <w:szCs w:val="20"/>
              </w:rPr>
              <w:t xml:space="preserve"> ranting </w:t>
            </w:r>
            <w:proofErr w:type="spellStart"/>
            <w:r w:rsidRPr="003C6848">
              <w:rPr>
                <w:rFonts w:asciiTheme="minorHAnsi" w:hAnsiTheme="minorHAnsi" w:cstheme="minorHAnsi"/>
                <w:b w:val="0"/>
                <w:color w:val="000000" w:themeColor="text1"/>
                <w:sz w:val="20"/>
                <w:szCs w:val="20"/>
              </w:rPr>
              <w:t>Cengkeh</w:t>
            </w:r>
            <w:proofErr w:type="spellEnd"/>
          </w:p>
          <w:p w14:paraId="774A41B2" w14:textId="6CBEA6BC" w:rsidR="0053262F" w:rsidRPr="003C6848" w:rsidRDefault="0053262F" w:rsidP="004E5BA1">
            <w:pPr>
              <w:spacing w:after="0" w:line="240" w:lineRule="auto"/>
              <w:jc w:val="center"/>
              <w:rPr>
                <w:rFonts w:eastAsia="Times New Roman" w:cstheme="minorHAnsi"/>
                <w:b/>
                <w:bCs/>
                <w:color w:val="000000"/>
                <w:sz w:val="20"/>
                <w:szCs w:val="20"/>
                <w:lang w:eastAsia="id-ID"/>
              </w:rPr>
            </w:pPr>
          </w:p>
        </w:tc>
      </w:tr>
      <w:tr w:rsidR="0053262F" w:rsidRPr="007716E6" w14:paraId="500D5E10"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557C39"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No</w:t>
            </w:r>
          </w:p>
        </w:tc>
        <w:tc>
          <w:tcPr>
            <w:tcW w:w="1642" w:type="dxa"/>
            <w:tcBorders>
              <w:top w:val="nil"/>
              <w:left w:val="nil"/>
              <w:bottom w:val="single" w:sz="4" w:space="0" w:color="auto"/>
              <w:right w:val="single" w:sz="4" w:space="0" w:color="auto"/>
            </w:tcBorders>
            <w:shd w:val="clear" w:color="auto" w:fill="auto"/>
            <w:noWrap/>
            <w:vAlign w:val="bottom"/>
            <w:hideMark/>
          </w:tcPr>
          <w:p w14:paraId="288B8D05"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Nama</w:t>
            </w:r>
          </w:p>
        </w:tc>
        <w:tc>
          <w:tcPr>
            <w:tcW w:w="1207" w:type="dxa"/>
            <w:tcBorders>
              <w:top w:val="nil"/>
              <w:left w:val="nil"/>
              <w:bottom w:val="single" w:sz="4" w:space="0" w:color="auto"/>
              <w:right w:val="single" w:sz="4" w:space="0" w:color="auto"/>
            </w:tcBorders>
            <w:shd w:val="clear" w:color="auto" w:fill="auto"/>
            <w:noWrap/>
            <w:vAlign w:val="bottom"/>
            <w:hideMark/>
          </w:tcPr>
          <w:p w14:paraId="0CADCB64"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Jenis kelamin</w:t>
            </w:r>
          </w:p>
        </w:tc>
        <w:tc>
          <w:tcPr>
            <w:tcW w:w="979" w:type="dxa"/>
            <w:tcBorders>
              <w:top w:val="nil"/>
              <w:left w:val="nil"/>
              <w:bottom w:val="single" w:sz="4" w:space="0" w:color="auto"/>
              <w:right w:val="single" w:sz="4" w:space="0" w:color="auto"/>
            </w:tcBorders>
            <w:shd w:val="clear" w:color="auto" w:fill="auto"/>
            <w:noWrap/>
            <w:vAlign w:val="bottom"/>
            <w:hideMark/>
          </w:tcPr>
          <w:p w14:paraId="02607540"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Umur (Thn)</w:t>
            </w:r>
          </w:p>
        </w:tc>
        <w:tc>
          <w:tcPr>
            <w:tcW w:w="1842" w:type="dxa"/>
            <w:tcBorders>
              <w:top w:val="nil"/>
              <w:left w:val="nil"/>
              <w:bottom w:val="single" w:sz="4" w:space="0" w:color="auto"/>
              <w:right w:val="single" w:sz="4" w:space="0" w:color="auto"/>
            </w:tcBorders>
            <w:shd w:val="clear" w:color="auto" w:fill="auto"/>
            <w:noWrap/>
            <w:vAlign w:val="bottom"/>
            <w:hideMark/>
          </w:tcPr>
          <w:p w14:paraId="497EDB6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Lama pemotongan (menit)</w:t>
            </w:r>
          </w:p>
        </w:tc>
        <w:tc>
          <w:tcPr>
            <w:tcW w:w="1418" w:type="dxa"/>
            <w:tcBorders>
              <w:top w:val="nil"/>
              <w:left w:val="nil"/>
              <w:bottom w:val="single" w:sz="4" w:space="0" w:color="auto"/>
              <w:right w:val="single" w:sz="4" w:space="0" w:color="auto"/>
            </w:tcBorders>
            <w:shd w:val="clear" w:color="auto" w:fill="auto"/>
            <w:noWrap/>
            <w:vAlign w:val="bottom"/>
            <w:hideMark/>
          </w:tcPr>
          <w:p w14:paraId="22B33538"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Diameter  (cm)</w:t>
            </w:r>
          </w:p>
        </w:tc>
      </w:tr>
      <w:tr w:rsidR="0053262F" w:rsidRPr="007716E6" w14:paraId="1ABA8D41"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DE78E9"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w:t>
            </w:r>
          </w:p>
        </w:tc>
        <w:tc>
          <w:tcPr>
            <w:tcW w:w="1642" w:type="dxa"/>
            <w:tcBorders>
              <w:top w:val="nil"/>
              <w:left w:val="nil"/>
              <w:bottom w:val="single" w:sz="4" w:space="0" w:color="auto"/>
              <w:right w:val="single" w:sz="4" w:space="0" w:color="auto"/>
            </w:tcBorders>
            <w:shd w:val="clear" w:color="auto" w:fill="auto"/>
            <w:noWrap/>
            <w:vAlign w:val="bottom"/>
            <w:hideMark/>
          </w:tcPr>
          <w:p w14:paraId="10D1481B"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Rudy</w:t>
            </w:r>
          </w:p>
        </w:tc>
        <w:tc>
          <w:tcPr>
            <w:tcW w:w="1207" w:type="dxa"/>
            <w:tcBorders>
              <w:top w:val="nil"/>
              <w:left w:val="nil"/>
              <w:bottom w:val="single" w:sz="4" w:space="0" w:color="auto"/>
              <w:right w:val="single" w:sz="4" w:space="0" w:color="auto"/>
            </w:tcBorders>
            <w:shd w:val="clear" w:color="auto" w:fill="auto"/>
            <w:noWrap/>
            <w:vAlign w:val="bottom"/>
            <w:hideMark/>
          </w:tcPr>
          <w:p w14:paraId="47C7F5E5"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5D3133F9"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27</w:t>
            </w:r>
          </w:p>
        </w:tc>
        <w:tc>
          <w:tcPr>
            <w:tcW w:w="1842" w:type="dxa"/>
            <w:tcBorders>
              <w:top w:val="nil"/>
              <w:left w:val="nil"/>
              <w:bottom w:val="single" w:sz="4" w:space="0" w:color="auto"/>
              <w:right w:val="single" w:sz="4" w:space="0" w:color="auto"/>
            </w:tcBorders>
            <w:shd w:val="clear" w:color="auto" w:fill="auto"/>
            <w:noWrap/>
            <w:vAlign w:val="bottom"/>
            <w:hideMark/>
          </w:tcPr>
          <w:p w14:paraId="43A3B2D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43</w:t>
            </w:r>
          </w:p>
        </w:tc>
        <w:tc>
          <w:tcPr>
            <w:tcW w:w="1418" w:type="dxa"/>
            <w:tcBorders>
              <w:top w:val="nil"/>
              <w:left w:val="nil"/>
              <w:bottom w:val="single" w:sz="4" w:space="0" w:color="auto"/>
              <w:right w:val="single" w:sz="4" w:space="0" w:color="auto"/>
            </w:tcBorders>
            <w:shd w:val="clear" w:color="auto" w:fill="auto"/>
            <w:noWrap/>
            <w:vAlign w:val="bottom"/>
            <w:hideMark/>
          </w:tcPr>
          <w:p w14:paraId="7A11DF90"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0,4</w:t>
            </w:r>
          </w:p>
        </w:tc>
      </w:tr>
      <w:tr w:rsidR="0053262F" w:rsidRPr="007716E6" w14:paraId="454A7B67"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C9A67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w:t>
            </w:r>
          </w:p>
        </w:tc>
        <w:tc>
          <w:tcPr>
            <w:tcW w:w="1642" w:type="dxa"/>
            <w:tcBorders>
              <w:top w:val="nil"/>
              <w:left w:val="nil"/>
              <w:bottom w:val="single" w:sz="4" w:space="0" w:color="auto"/>
              <w:right w:val="single" w:sz="4" w:space="0" w:color="auto"/>
            </w:tcBorders>
            <w:shd w:val="clear" w:color="auto" w:fill="auto"/>
            <w:noWrap/>
            <w:vAlign w:val="bottom"/>
            <w:hideMark/>
          </w:tcPr>
          <w:p w14:paraId="30050C3C"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Malau</w:t>
            </w:r>
          </w:p>
        </w:tc>
        <w:tc>
          <w:tcPr>
            <w:tcW w:w="1207" w:type="dxa"/>
            <w:tcBorders>
              <w:top w:val="nil"/>
              <w:left w:val="nil"/>
              <w:bottom w:val="single" w:sz="4" w:space="0" w:color="auto"/>
              <w:right w:val="single" w:sz="4" w:space="0" w:color="auto"/>
            </w:tcBorders>
            <w:shd w:val="clear" w:color="auto" w:fill="auto"/>
            <w:noWrap/>
            <w:vAlign w:val="bottom"/>
            <w:hideMark/>
          </w:tcPr>
          <w:p w14:paraId="4CB3392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12A5935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842" w:type="dxa"/>
            <w:tcBorders>
              <w:top w:val="nil"/>
              <w:left w:val="nil"/>
              <w:bottom w:val="single" w:sz="4" w:space="0" w:color="auto"/>
              <w:right w:val="single" w:sz="4" w:space="0" w:color="auto"/>
            </w:tcBorders>
            <w:shd w:val="clear" w:color="auto" w:fill="auto"/>
            <w:noWrap/>
            <w:vAlign w:val="bottom"/>
            <w:hideMark/>
          </w:tcPr>
          <w:p w14:paraId="7511830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50</w:t>
            </w:r>
          </w:p>
        </w:tc>
        <w:tc>
          <w:tcPr>
            <w:tcW w:w="1418" w:type="dxa"/>
            <w:tcBorders>
              <w:top w:val="nil"/>
              <w:left w:val="nil"/>
              <w:bottom w:val="single" w:sz="4" w:space="0" w:color="auto"/>
              <w:right w:val="single" w:sz="4" w:space="0" w:color="auto"/>
            </w:tcBorders>
            <w:shd w:val="clear" w:color="auto" w:fill="auto"/>
            <w:noWrap/>
            <w:vAlign w:val="bottom"/>
            <w:hideMark/>
          </w:tcPr>
          <w:p w14:paraId="3BDDC139"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53262F" w:rsidRPr="007716E6" w14:paraId="2E019E32"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6CF42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w:t>
            </w:r>
          </w:p>
        </w:tc>
        <w:tc>
          <w:tcPr>
            <w:tcW w:w="1642" w:type="dxa"/>
            <w:tcBorders>
              <w:top w:val="nil"/>
              <w:left w:val="nil"/>
              <w:bottom w:val="single" w:sz="4" w:space="0" w:color="auto"/>
              <w:right w:val="single" w:sz="4" w:space="0" w:color="auto"/>
            </w:tcBorders>
            <w:shd w:val="clear" w:color="auto" w:fill="auto"/>
            <w:noWrap/>
            <w:vAlign w:val="bottom"/>
            <w:hideMark/>
          </w:tcPr>
          <w:p w14:paraId="4FDEB4C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Idris</w:t>
            </w:r>
          </w:p>
        </w:tc>
        <w:tc>
          <w:tcPr>
            <w:tcW w:w="1207" w:type="dxa"/>
            <w:tcBorders>
              <w:top w:val="nil"/>
              <w:left w:val="nil"/>
              <w:bottom w:val="single" w:sz="4" w:space="0" w:color="auto"/>
              <w:right w:val="single" w:sz="4" w:space="0" w:color="auto"/>
            </w:tcBorders>
            <w:shd w:val="clear" w:color="auto" w:fill="auto"/>
            <w:noWrap/>
            <w:vAlign w:val="bottom"/>
            <w:hideMark/>
          </w:tcPr>
          <w:p w14:paraId="2DC972B6"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244269BD"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32</w:t>
            </w:r>
          </w:p>
        </w:tc>
        <w:tc>
          <w:tcPr>
            <w:tcW w:w="1842" w:type="dxa"/>
            <w:tcBorders>
              <w:top w:val="nil"/>
              <w:left w:val="nil"/>
              <w:bottom w:val="single" w:sz="4" w:space="0" w:color="auto"/>
              <w:right w:val="single" w:sz="4" w:space="0" w:color="auto"/>
            </w:tcBorders>
            <w:shd w:val="clear" w:color="auto" w:fill="auto"/>
            <w:noWrap/>
            <w:vAlign w:val="bottom"/>
            <w:hideMark/>
          </w:tcPr>
          <w:p w14:paraId="22DF454A"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41,3</w:t>
            </w:r>
          </w:p>
        </w:tc>
        <w:tc>
          <w:tcPr>
            <w:tcW w:w="1418" w:type="dxa"/>
            <w:tcBorders>
              <w:top w:val="nil"/>
              <w:left w:val="nil"/>
              <w:bottom w:val="single" w:sz="4" w:space="0" w:color="auto"/>
              <w:right w:val="single" w:sz="4" w:space="0" w:color="auto"/>
            </w:tcBorders>
            <w:shd w:val="clear" w:color="auto" w:fill="auto"/>
            <w:noWrap/>
            <w:vAlign w:val="bottom"/>
            <w:hideMark/>
          </w:tcPr>
          <w:p w14:paraId="6A71E240"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53262F" w:rsidRPr="007716E6" w14:paraId="75A9A255"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1EC20D"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w:t>
            </w:r>
          </w:p>
        </w:tc>
        <w:tc>
          <w:tcPr>
            <w:tcW w:w="1642" w:type="dxa"/>
            <w:tcBorders>
              <w:top w:val="nil"/>
              <w:left w:val="nil"/>
              <w:bottom w:val="single" w:sz="4" w:space="0" w:color="auto"/>
              <w:right w:val="single" w:sz="4" w:space="0" w:color="auto"/>
            </w:tcBorders>
            <w:shd w:val="clear" w:color="auto" w:fill="auto"/>
            <w:noWrap/>
            <w:vAlign w:val="bottom"/>
            <w:hideMark/>
          </w:tcPr>
          <w:p w14:paraId="2A07370E"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Handoko</w:t>
            </w:r>
          </w:p>
        </w:tc>
        <w:tc>
          <w:tcPr>
            <w:tcW w:w="1207" w:type="dxa"/>
            <w:tcBorders>
              <w:top w:val="nil"/>
              <w:left w:val="nil"/>
              <w:bottom w:val="single" w:sz="4" w:space="0" w:color="auto"/>
              <w:right w:val="single" w:sz="4" w:space="0" w:color="auto"/>
            </w:tcBorders>
            <w:shd w:val="clear" w:color="auto" w:fill="auto"/>
            <w:noWrap/>
            <w:vAlign w:val="bottom"/>
            <w:hideMark/>
          </w:tcPr>
          <w:p w14:paraId="71D7CEC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7F23A49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30</w:t>
            </w:r>
          </w:p>
        </w:tc>
        <w:tc>
          <w:tcPr>
            <w:tcW w:w="1842" w:type="dxa"/>
            <w:tcBorders>
              <w:top w:val="nil"/>
              <w:left w:val="nil"/>
              <w:bottom w:val="single" w:sz="4" w:space="0" w:color="auto"/>
              <w:right w:val="single" w:sz="4" w:space="0" w:color="auto"/>
            </w:tcBorders>
            <w:shd w:val="clear" w:color="auto" w:fill="auto"/>
            <w:noWrap/>
            <w:vAlign w:val="bottom"/>
            <w:hideMark/>
          </w:tcPr>
          <w:p w14:paraId="156D4298"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39,5</w:t>
            </w:r>
          </w:p>
        </w:tc>
        <w:tc>
          <w:tcPr>
            <w:tcW w:w="1418" w:type="dxa"/>
            <w:tcBorders>
              <w:top w:val="nil"/>
              <w:left w:val="nil"/>
              <w:bottom w:val="single" w:sz="4" w:space="0" w:color="auto"/>
              <w:right w:val="single" w:sz="4" w:space="0" w:color="auto"/>
            </w:tcBorders>
            <w:shd w:val="clear" w:color="auto" w:fill="auto"/>
            <w:noWrap/>
            <w:vAlign w:val="bottom"/>
            <w:hideMark/>
          </w:tcPr>
          <w:p w14:paraId="1BA074B2"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0,4</w:t>
            </w:r>
          </w:p>
        </w:tc>
      </w:tr>
      <w:tr w:rsidR="0053262F" w:rsidRPr="007716E6" w14:paraId="18B29B47"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C596A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w:t>
            </w:r>
          </w:p>
        </w:tc>
        <w:tc>
          <w:tcPr>
            <w:tcW w:w="1642" w:type="dxa"/>
            <w:tcBorders>
              <w:top w:val="nil"/>
              <w:left w:val="nil"/>
              <w:bottom w:val="single" w:sz="4" w:space="0" w:color="auto"/>
              <w:right w:val="single" w:sz="4" w:space="0" w:color="auto"/>
            </w:tcBorders>
            <w:shd w:val="clear" w:color="auto" w:fill="auto"/>
            <w:noWrap/>
            <w:vAlign w:val="bottom"/>
            <w:hideMark/>
          </w:tcPr>
          <w:p w14:paraId="42309327"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Asbarruddin</w:t>
            </w:r>
          </w:p>
        </w:tc>
        <w:tc>
          <w:tcPr>
            <w:tcW w:w="1207" w:type="dxa"/>
            <w:tcBorders>
              <w:top w:val="nil"/>
              <w:left w:val="nil"/>
              <w:bottom w:val="single" w:sz="4" w:space="0" w:color="auto"/>
              <w:right w:val="single" w:sz="4" w:space="0" w:color="auto"/>
            </w:tcBorders>
            <w:shd w:val="clear" w:color="auto" w:fill="auto"/>
            <w:noWrap/>
            <w:vAlign w:val="bottom"/>
            <w:hideMark/>
          </w:tcPr>
          <w:p w14:paraId="5C8A11E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37DD1FA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34</w:t>
            </w:r>
          </w:p>
        </w:tc>
        <w:tc>
          <w:tcPr>
            <w:tcW w:w="1842" w:type="dxa"/>
            <w:tcBorders>
              <w:top w:val="nil"/>
              <w:left w:val="nil"/>
              <w:bottom w:val="single" w:sz="4" w:space="0" w:color="auto"/>
              <w:right w:val="single" w:sz="4" w:space="0" w:color="auto"/>
            </w:tcBorders>
            <w:shd w:val="clear" w:color="auto" w:fill="auto"/>
            <w:noWrap/>
            <w:vAlign w:val="bottom"/>
            <w:hideMark/>
          </w:tcPr>
          <w:p w14:paraId="39155DD5"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51,5</w:t>
            </w:r>
          </w:p>
        </w:tc>
        <w:tc>
          <w:tcPr>
            <w:tcW w:w="1418" w:type="dxa"/>
            <w:tcBorders>
              <w:top w:val="nil"/>
              <w:left w:val="nil"/>
              <w:bottom w:val="single" w:sz="4" w:space="0" w:color="auto"/>
              <w:right w:val="single" w:sz="4" w:space="0" w:color="auto"/>
            </w:tcBorders>
            <w:shd w:val="clear" w:color="auto" w:fill="auto"/>
            <w:noWrap/>
            <w:vAlign w:val="bottom"/>
            <w:hideMark/>
          </w:tcPr>
          <w:p w14:paraId="03BD856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53262F" w:rsidRPr="007716E6" w14:paraId="36E68980"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FBBFB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6</w:t>
            </w:r>
          </w:p>
        </w:tc>
        <w:tc>
          <w:tcPr>
            <w:tcW w:w="1642" w:type="dxa"/>
            <w:tcBorders>
              <w:top w:val="nil"/>
              <w:left w:val="nil"/>
              <w:bottom w:val="single" w:sz="4" w:space="0" w:color="auto"/>
              <w:right w:val="single" w:sz="4" w:space="0" w:color="auto"/>
            </w:tcBorders>
            <w:shd w:val="clear" w:color="auto" w:fill="auto"/>
            <w:noWrap/>
            <w:vAlign w:val="bottom"/>
            <w:hideMark/>
          </w:tcPr>
          <w:p w14:paraId="52F7CAC4"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Rudi</w:t>
            </w:r>
          </w:p>
        </w:tc>
        <w:tc>
          <w:tcPr>
            <w:tcW w:w="1207" w:type="dxa"/>
            <w:tcBorders>
              <w:top w:val="nil"/>
              <w:left w:val="nil"/>
              <w:bottom w:val="single" w:sz="4" w:space="0" w:color="auto"/>
              <w:right w:val="single" w:sz="4" w:space="0" w:color="auto"/>
            </w:tcBorders>
            <w:shd w:val="clear" w:color="auto" w:fill="auto"/>
            <w:noWrap/>
            <w:vAlign w:val="bottom"/>
            <w:hideMark/>
          </w:tcPr>
          <w:p w14:paraId="072AACE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0B36E7E4"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34</w:t>
            </w:r>
          </w:p>
        </w:tc>
        <w:tc>
          <w:tcPr>
            <w:tcW w:w="1842" w:type="dxa"/>
            <w:tcBorders>
              <w:top w:val="nil"/>
              <w:left w:val="nil"/>
              <w:bottom w:val="single" w:sz="4" w:space="0" w:color="auto"/>
              <w:right w:val="single" w:sz="4" w:space="0" w:color="auto"/>
            </w:tcBorders>
            <w:shd w:val="clear" w:color="auto" w:fill="auto"/>
            <w:noWrap/>
            <w:vAlign w:val="bottom"/>
            <w:hideMark/>
          </w:tcPr>
          <w:p w14:paraId="546AD97D"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50</w:t>
            </w:r>
          </w:p>
        </w:tc>
        <w:tc>
          <w:tcPr>
            <w:tcW w:w="1418" w:type="dxa"/>
            <w:tcBorders>
              <w:top w:val="nil"/>
              <w:left w:val="nil"/>
              <w:bottom w:val="single" w:sz="4" w:space="0" w:color="auto"/>
              <w:right w:val="single" w:sz="4" w:space="0" w:color="auto"/>
            </w:tcBorders>
            <w:shd w:val="clear" w:color="auto" w:fill="auto"/>
            <w:noWrap/>
            <w:vAlign w:val="bottom"/>
            <w:hideMark/>
          </w:tcPr>
          <w:p w14:paraId="22266B13"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53262F" w:rsidRPr="007716E6" w14:paraId="0E177674"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35C5EC"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w:t>
            </w:r>
          </w:p>
        </w:tc>
        <w:tc>
          <w:tcPr>
            <w:tcW w:w="1642" w:type="dxa"/>
            <w:tcBorders>
              <w:top w:val="nil"/>
              <w:left w:val="nil"/>
              <w:bottom w:val="single" w:sz="4" w:space="0" w:color="auto"/>
              <w:right w:val="single" w:sz="4" w:space="0" w:color="auto"/>
            </w:tcBorders>
            <w:shd w:val="clear" w:color="auto" w:fill="auto"/>
            <w:noWrap/>
            <w:vAlign w:val="bottom"/>
            <w:hideMark/>
          </w:tcPr>
          <w:p w14:paraId="3AF6C115"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Yopa</w:t>
            </w:r>
          </w:p>
        </w:tc>
        <w:tc>
          <w:tcPr>
            <w:tcW w:w="1207" w:type="dxa"/>
            <w:tcBorders>
              <w:top w:val="nil"/>
              <w:left w:val="nil"/>
              <w:bottom w:val="single" w:sz="4" w:space="0" w:color="auto"/>
              <w:right w:val="single" w:sz="4" w:space="0" w:color="auto"/>
            </w:tcBorders>
            <w:shd w:val="clear" w:color="auto" w:fill="auto"/>
            <w:noWrap/>
            <w:vAlign w:val="bottom"/>
            <w:hideMark/>
          </w:tcPr>
          <w:p w14:paraId="275A0E02"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44D8323A"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842" w:type="dxa"/>
            <w:tcBorders>
              <w:top w:val="nil"/>
              <w:left w:val="nil"/>
              <w:bottom w:val="single" w:sz="4" w:space="0" w:color="auto"/>
              <w:right w:val="single" w:sz="4" w:space="0" w:color="auto"/>
            </w:tcBorders>
            <w:shd w:val="clear" w:color="auto" w:fill="auto"/>
            <w:noWrap/>
            <w:vAlign w:val="bottom"/>
            <w:hideMark/>
          </w:tcPr>
          <w:p w14:paraId="350BAA32"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42</w:t>
            </w:r>
          </w:p>
        </w:tc>
        <w:tc>
          <w:tcPr>
            <w:tcW w:w="1418" w:type="dxa"/>
            <w:tcBorders>
              <w:top w:val="nil"/>
              <w:left w:val="nil"/>
              <w:bottom w:val="single" w:sz="4" w:space="0" w:color="auto"/>
              <w:right w:val="single" w:sz="4" w:space="0" w:color="auto"/>
            </w:tcBorders>
            <w:shd w:val="clear" w:color="auto" w:fill="auto"/>
            <w:noWrap/>
            <w:vAlign w:val="bottom"/>
            <w:hideMark/>
          </w:tcPr>
          <w:p w14:paraId="1B8D12D0"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0,4</w:t>
            </w:r>
          </w:p>
        </w:tc>
      </w:tr>
      <w:tr w:rsidR="0053262F" w:rsidRPr="007716E6" w14:paraId="563BCA76"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527FF28"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8</w:t>
            </w:r>
          </w:p>
        </w:tc>
        <w:tc>
          <w:tcPr>
            <w:tcW w:w="1642" w:type="dxa"/>
            <w:tcBorders>
              <w:top w:val="nil"/>
              <w:left w:val="nil"/>
              <w:bottom w:val="single" w:sz="4" w:space="0" w:color="auto"/>
              <w:right w:val="single" w:sz="4" w:space="0" w:color="auto"/>
            </w:tcBorders>
            <w:shd w:val="clear" w:color="auto" w:fill="auto"/>
            <w:noWrap/>
            <w:vAlign w:val="bottom"/>
            <w:hideMark/>
          </w:tcPr>
          <w:p w14:paraId="5A747227"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Hendri</w:t>
            </w:r>
          </w:p>
        </w:tc>
        <w:tc>
          <w:tcPr>
            <w:tcW w:w="1207" w:type="dxa"/>
            <w:tcBorders>
              <w:top w:val="nil"/>
              <w:left w:val="nil"/>
              <w:bottom w:val="single" w:sz="4" w:space="0" w:color="auto"/>
              <w:right w:val="single" w:sz="4" w:space="0" w:color="auto"/>
            </w:tcBorders>
            <w:shd w:val="clear" w:color="auto" w:fill="auto"/>
            <w:noWrap/>
            <w:vAlign w:val="bottom"/>
            <w:hideMark/>
          </w:tcPr>
          <w:p w14:paraId="404C2D17"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456AACE9"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842" w:type="dxa"/>
            <w:tcBorders>
              <w:top w:val="nil"/>
              <w:left w:val="nil"/>
              <w:bottom w:val="single" w:sz="4" w:space="0" w:color="auto"/>
              <w:right w:val="single" w:sz="4" w:space="0" w:color="auto"/>
            </w:tcBorders>
            <w:shd w:val="clear" w:color="auto" w:fill="auto"/>
            <w:noWrap/>
            <w:vAlign w:val="bottom"/>
            <w:hideMark/>
          </w:tcPr>
          <w:p w14:paraId="28785384"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52</w:t>
            </w:r>
          </w:p>
        </w:tc>
        <w:tc>
          <w:tcPr>
            <w:tcW w:w="1418" w:type="dxa"/>
            <w:tcBorders>
              <w:top w:val="nil"/>
              <w:left w:val="nil"/>
              <w:bottom w:val="single" w:sz="4" w:space="0" w:color="auto"/>
              <w:right w:val="single" w:sz="4" w:space="0" w:color="auto"/>
            </w:tcBorders>
            <w:shd w:val="clear" w:color="auto" w:fill="auto"/>
            <w:noWrap/>
            <w:vAlign w:val="bottom"/>
            <w:hideMark/>
          </w:tcPr>
          <w:p w14:paraId="2B28C5DF"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r w:rsidR="0053262F" w:rsidRPr="007716E6" w14:paraId="298851FB"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D2F186"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9</w:t>
            </w:r>
          </w:p>
        </w:tc>
        <w:tc>
          <w:tcPr>
            <w:tcW w:w="1642" w:type="dxa"/>
            <w:tcBorders>
              <w:top w:val="nil"/>
              <w:left w:val="nil"/>
              <w:bottom w:val="single" w:sz="4" w:space="0" w:color="auto"/>
              <w:right w:val="single" w:sz="4" w:space="0" w:color="auto"/>
            </w:tcBorders>
            <w:shd w:val="clear" w:color="auto" w:fill="auto"/>
            <w:noWrap/>
            <w:vAlign w:val="bottom"/>
            <w:hideMark/>
          </w:tcPr>
          <w:p w14:paraId="0D8887A9"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Fauzan</w:t>
            </w:r>
          </w:p>
        </w:tc>
        <w:tc>
          <w:tcPr>
            <w:tcW w:w="1207" w:type="dxa"/>
            <w:tcBorders>
              <w:top w:val="nil"/>
              <w:left w:val="nil"/>
              <w:bottom w:val="single" w:sz="4" w:space="0" w:color="auto"/>
              <w:right w:val="single" w:sz="4" w:space="0" w:color="auto"/>
            </w:tcBorders>
            <w:shd w:val="clear" w:color="auto" w:fill="auto"/>
            <w:noWrap/>
            <w:vAlign w:val="bottom"/>
            <w:hideMark/>
          </w:tcPr>
          <w:p w14:paraId="49C91A0A"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42F8BB96"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842" w:type="dxa"/>
            <w:tcBorders>
              <w:top w:val="nil"/>
              <w:left w:val="nil"/>
              <w:bottom w:val="single" w:sz="4" w:space="0" w:color="auto"/>
              <w:right w:val="single" w:sz="4" w:space="0" w:color="auto"/>
            </w:tcBorders>
            <w:shd w:val="clear" w:color="auto" w:fill="auto"/>
            <w:noWrap/>
            <w:vAlign w:val="bottom"/>
            <w:hideMark/>
          </w:tcPr>
          <w:p w14:paraId="5B414E0B"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53</w:t>
            </w:r>
          </w:p>
        </w:tc>
        <w:tc>
          <w:tcPr>
            <w:tcW w:w="1418" w:type="dxa"/>
            <w:tcBorders>
              <w:top w:val="nil"/>
              <w:left w:val="nil"/>
              <w:bottom w:val="single" w:sz="4" w:space="0" w:color="auto"/>
              <w:right w:val="single" w:sz="4" w:space="0" w:color="auto"/>
            </w:tcBorders>
            <w:shd w:val="clear" w:color="auto" w:fill="auto"/>
            <w:noWrap/>
            <w:vAlign w:val="bottom"/>
            <w:hideMark/>
          </w:tcPr>
          <w:p w14:paraId="735BF30E"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0,3</w:t>
            </w:r>
          </w:p>
        </w:tc>
      </w:tr>
      <w:tr w:rsidR="0053262F" w:rsidRPr="007716E6" w14:paraId="636693E6" w14:textId="77777777" w:rsidTr="004E5BA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BDC14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10</w:t>
            </w:r>
          </w:p>
        </w:tc>
        <w:tc>
          <w:tcPr>
            <w:tcW w:w="1642" w:type="dxa"/>
            <w:tcBorders>
              <w:top w:val="nil"/>
              <w:left w:val="nil"/>
              <w:bottom w:val="single" w:sz="4" w:space="0" w:color="auto"/>
              <w:right w:val="single" w:sz="4" w:space="0" w:color="auto"/>
            </w:tcBorders>
            <w:shd w:val="clear" w:color="auto" w:fill="auto"/>
            <w:noWrap/>
            <w:vAlign w:val="bottom"/>
            <w:hideMark/>
          </w:tcPr>
          <w:p w14:paraId="23ABC7DC"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Agus</w:t>
            </w:r>
          </w:p>
        </w:tc>
        <w:tc>
          <w:tcPr>
            <w:tcW w:w="1207" w:type="dxa"/>
            <w:tcBorders>
              <w:top w:val="nil"/>
              <w:left w:val="nil"/>
              <w:bottom w:val="single" w:sz="4" w:space="0" w:color="auto"/>
              <w:right w:val="single" w:sz="4" w:space="0" w:color="auto"/>
            </w:tcBorders>
            <w:shd w:val="clear" w:color="auto" w:fill="auto"/>
            <w:noWrap/>
            <w:vAlign w:val="bottom"/>
            <w:hideMark/>
          </w:tcPr>
          <w:p w14:paraId="101F1678"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Laki-laki</w:t>
            </w:r>
          </w:p>
        </w:tc>
        <w:tc>
          <w:tcPr>
            <w:tcW w:w="979" w:type="dxa"/>
            <w:tcBorders>
              <w:top w:val="nil"/>
              <w:left w:val="nil"/>
              <w:bottom w:val="single" w:sz="4" w:space="0" w:color="auto"/>
              <w:right w:val="single" w:sz="4" w:space="0" w:color="auto"/>
            </w:tcBorders>
            <w:shd w:val="clear" w:color="auto" w:fill="auto"/>
            <w:noWrap/>
            <w:vAlign w:val="bottom"/>
            <w:hideMark/>
          </w:tcPr>
          <w:p w14:paraId="13ADC16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25</w:t>
            </w:r>
          </w:p>
        </w:tc>
        <w:tc>
          <w:tcPr>
            <w:tcW w:w="1842" w:type="dxa"/>
            <w:tcBorders>
              <w:top w:val="nil"/>
              <w:left w:val="nil"/>
              <w:bottom w:val="single" w:sz="4" w:space="0" w:color="auto"/>
              <w:right w:val="single" w:sz="4" w:space="0" w:color="auto"/>
            </w:tcBorders>
            <w:shd w:val="clear" w:color="auto" w:fill="auto"/>
            <w:noWrap/>
            <w:vAlign w:val="bottom"/>
            <w:hideMark/>
          </w:tcPr>
          <w:p w14:paraId="0BE05A2B"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49</w:t>
            </w:r>
          </w:p>
        </w:tc>
        <w:tc>
          <w:tcPr>
            <w:tcW w:w="1418" w:type="dxa"/>
            <w:tcBorders>
              <w:top w:val="nil"/>
              <w:left w:val="nil"/>
              <w:bottom w:val="single" w:sz="4" w:space="0" w:color="auto"/>
              <w:right w:val="single" w:sz="4" w:space="0" w:color="auto"/>
            </w:tcBorders>
            <w:shd w:val="clear" w:color="auto" w:fill="auto"/>
            <w:noWrap/>
            <w:vAlign w:val="bottom"/>
            <w:hideMark/>
          </w:tcPr>
          <w:p w14:paraId="38EFD261" w14:textId="77777777" w:rsidR="0053262F" w:rsidRPr="003C6848" w:rsidRDefault="0053262F" w:rsidP="004E5BA1">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0,5</w:t>
            </w:r>
          </w:p>
        </w:tc>
      </w:tr>
    </w:tbl>
    <w:p w14:paraId="3D63299E" w14:textId="77777777" w:rsidR="007014CB" w:rsidRDefault="007014CB" w:rsidP="007014CB">
      <w:pPr>
        <w:spacing w:line="240" w:lineRule="auto"/>
        <w:jc w:val="both"/>
        <w:rPr>
          <w:rFonts w:ascii="Times New Roman" w:hAnsi="Times New Roman"/>
        </w:rPr>
      </w:pPr>
    </w:p>
    <w:p w14:paraId="60ADC70A" w14:textId="77777777" w:rsidR="007014CB" w:rsidRDefault="007014CB" w:rsidP="007014CB">
      <w:pPr>
        <w:spacing w:line="240" w:lineRule="auto"/>
        <w:jc w:val="both"/>
        <w:rPr>
          <w:rFonts w:ascii="Times New Roman" w:hAnsi="Times New Roman"/>
        </w:rPr>
      </w:pPr>
    </w:p>
    <w:p w14:paraId="41629F8A" w14:textId="77777777" w:rsidR="007014CB" w:rsidRDefault="007014CB" w:rsidP="007014CB">
      <w:pPr>
        <w:spacing w:line="240" w:lineRule="auto"/>
        <w:jc w:val="both"/>
        <w:rPr>
          <w:rFonts w:ascii="Times New Roman" w:hAnsi="Times New Roman"/>
        </w:rPr>
      </w:pPr>
    </w:p>
    <w:p w14:paraId="357018D2" w14:textId="77777777" w:rsidR="007014CB" w:rsidRDefault="007014CB" w:rsidP="007014CB">
      <w:pPr>
        <w:spacing w:line="240" w:lineRule="auto"/>
        <w:jc w:val="both"/>
        <w:rPr>
          <w:rFonts w:ascii="Times New Roman" w:hAnsi="Times New Roman"/>
        </w:rPr>
      </w:pPr>
    </w:p>
    <w:p w14:paraId="2E1AD9C3" w14:textId="77777777" w:rsidR="007014CB" w:rsidRDefault="007014CB" w:rsidP="007014CB">
      <w:pPr>
        <w:spacing w:line="240" w:lineRule="auto"/>
        <w:jc w:val="both"/>
        <w:rPr>
          <w:rFonts w:ascii="Times New Roman" w:hAnsi="Times New Roman"/>
        </w:rPr>
      </w:pPr>
    </w:p>
    <w:p w14:paraId="250008E7" w14:textId="77777777" w:rsidR="007014CB" w:rsidRDefault="007014CB" w:rsidP="007014CB">
      <w:pPr>
        <w:spacing w:line="240" w:lineRule="auto"/>
        <w:jc w:val="both"/>
        <w:rPr>
          <w:rFonts w:ascii="Times New Roman" w:hAnsi="Times New Roman"/>
        </w:rPr>
      </w:pPr>
    </w:p>
    <w:p w14:paraId="0D549CF4" w14:textId="77777777" w:rsidR="007014CB" w:rsidRDefault="007014CB" w:rsidP="007014CB">
      <w:pPr>
        <w:spacing w:line="240" w:lineRule="auto"/>
        <w:jc w:val="both"/>
        <w:rPr>
          <w:rFonts w:ascii="Times New Roman" w:hAnsi="Times New Roman"/>
        </w:rPr>
      </w:pPr>
    </w:p>
    <w:p w14:paraId="1CCC560A" w14:textId="77777777" w:rsidR="007014CB" w:rsidRDefault="007014CB" w:rsidP="007014CB">
      <w:pPr>
        <w:spacing w:line="240" w:lineRule="auto"/>
        <w:jc w:val="both"/>
        <w:rPr>
          <w:rFonts w:ascii="Times New Roman" w:hAnsi="Times New Roman"/>
        </w:rPr>
      </w:pPr>
    </w:p>
    <w:p w14:paraId="31707188" w14:textId="77777777" w:rsidR="007014CB" w:rsidRDefault="007014CB" w:rsidP="007014CB">
      <w:pPr>
        <w:spacing w:line="240" w:lineRule="auto"/>
        <w:jc w:val="both"/>
        <w:rPr>
          <w:rFonts w:ascii="Times New Roman" w:hAnsi="Times New Roman"/>
        </w:rPr>
      </w:pPr>
    </w:p>
    <w:p w14:paraId="78BB3A50" w14:textId="660D9094" w:rsidR="0053262F" w:rsidRPr="003C6848" w:rsidRDefault="0053262F" w:rsidP="007014CB">
      <w:pPr>
        <w:spacing w:line="240" w:lineRule="auto"/>
        <w:jc w:val="both"/>
        <w:rPr>
          <w:rFonts w:cstheme="minorHAnsi"/>
          <w:noProof/>
          <w:sz w:val="20"/>
          <w:szCs w:val="20"/>
          <w:lang w:eastAsia="id-ID"/>
        </w:rPr>
      </w:pPr>
      <w:r w:rsidRPr="003C6848">
        <w:rPr>
          <w:rFonts w:cstheme="minorHAnsi"/>
          <w:sz w:val="20"/>
          <w:szCs w:val="20"/>
        </w:rPr>
        <w:t>Dari hasil pengujian alat tersebut dapat dilihat bahwa alat tersebut dapat memotong diameter rata – rata 0,6 cm dengan jenis ranting Kakao dan lama pemotongan rata – rata 47,1 menit dengan jenis ranting Cengkeh.</w:t>
      </w:r>
    </w:p>
    <w:p w14:paraId="124D5105" w14:textId="77777777" w:rsidR="007014CB" w:rsidRPr="003C6848" w:rsidRDefault="007014CB" w:rsidP="007014CB">
      <w:pPr>
        <w:spacing w:after="0" w:line="240" w:lineRule="auto"/>
        <w:jc w:val="both"/>
        <w:rPr>
          <w:rFonts w:cstheme="minorHAnsi"/>
          <w:b/>
          <w:sz w:val="20"/>
          <w:szCs w:val="20"/>
        </w:rPr>
      </w:pPr>
      <w:r w:rsidRPr="003C6848">
        <w:rPr>
          <w:rFonts w:cstheme="minorHAnsi"/>
          <w:b/>
          <w:sz w:val="20"/>
          <w:szCs w:val="20"/>
        </w:rPr>
        <w:t>Menghitug nilai persentil</w:t>
      </w:r>
    </w:p>
    <w:p w14:paraId="3B29E05E" w14:textId="77777777" w:rsidR="007014CB" w:rsidRPr="003C6848" w:rsidRDefault="007014CB" w:rsidP="007014CB">
      <w:pPr>
        <w:pStyle w:val="ListParagraph"/>
        <w:spacing w:after="100"/>
        <w:ind w:left="0"/>
        <w:jc w:val="both"/>
        <w:rPr>
          <w:rFonts w:asciiTheme="minorHAnsi" w:hAnsiTheme="minorHAnsi" w:cstheme="minorHAnsi"/>
          <w:lang w:val="id-ID"/>
        </w:rPr>
      </w:pPr>
      <w:r w:rsidRPr="003C6848">
        <w:rPr>
          <w:rFonts w:asciiTheme="minorHAnsi" w:hAnsiTheme="minorHAnsi" w:cstheme="minorHAnsi"/>
          <w:lang w:val="id-ID"/>
        </w:rPr>
        <w:t xml:space="preserve">      Perhitungan 95 persentil diameter genggaman (maksimum) dari populasi tersebut adalah dengan menggunakan rumus</w:t>
      </w:r>
    </w:p>
    <w:p w14:paraId="50914ECA" w14:textId="3D2963DE" w:rsidR="007014CB" w:rsidRPr="003C6848" w:rsidRDefault="007014CB" w:rsidP="007014CB">
      <w:pPr>
        <w:pStyle w:val="ListParagraph"/>
        <w:ind w:left="360" w:firstLine="1908"/>
        <w:jc w:val="both"/>
        <w:rPr>
          <w:rFonts w:asciiTheme="minorHAnsi" w:hAnsiTheme="minorHAnsi" w:cstheme="minorHAnsi"/>
          <w:lang w:val="en-ID"/>
        </w:rPr>
      </w:pPr>
      <w:r w:rsidRPr="003C6848">
        <w:rPr>
          <w:rFonts w:asciiTheme="minorHAnsi" w:hAnsiTheme="minorHAnsi" w:cstheme="minorHAnsi"/>
          <w:lang w:val="id-ID"/>
        </w:rPr>
        <w:t>= X + 1,645 SD</w:t>
      </w:r>
      <w:r w:rsidRPr="003C6848">
        <w:rPr>
          <w:rFonts w:asciiTheme="minorHAnsi" w:hAnsiTheme="minorHAnsi" w:cstheme="minorHAnsi"/>
          <w:lang w:val="en-ID"/>
        </w:rPr>
        <w:t xml:space="preserve"> </w:t>
      </w:r>
    </w:p>
    <w:p w14:paraId="718870A6" w14:textId="77777777" w:rsidR="007014CB" w:rsidRPr="003C6848" w:rsidRDefault="007014CB" w:rsidP="007014CB">
      <w:pPr>
        <w:pStyle w:val="ListParagraph"/>
        <w:ind w:left="360" w:firstLine="1908"/>
        <w:jc w:val="both"/>
        <w:rPr>
          <w:rFonts w:asciiTheme="minorHAnsi" w:hAnsiTheme="minorHAnsi" w:cstheme="minorHAnsi"/>
          <w:lang w:val="id-ID"/>
        </w:rPr>
      </w:pPr>
      <w:r w:rsidRPr="003C6848">
        <w:rPr>
          <w:rFonts w:asciiTheme="minorHAnsi" w:hAnsiTheme="minorHAnsi" w:cstheme="minorHAnsi"/>
          <w:lang w:val="id-ID"/>
        </w:rPr>
        <w:t>= 51 + 1,645 (2)</w:t>
      </w:r>
    </w:p>
    <w:p w14:paraId="1A568545" w14:textId="77777777" w:rsidR="007014CB" w:rsidRPr="003C6848" w:rsidRDefault="007014CB" w:rsidP="007014CB">
      <w:pPr>
        <w:pStyle w:val="ListParagraph"/>
        <w:ind w:left="360" w:firstLine="1908"/>
        <w:jc w:val="both"/>
        <w:rPr>
          <w:rFonts w:asciiTheme="minorHAnsi" w:hAnsiTheme="minorHAnsi" w:cstheme="minorHAnsi"/>
          <w:lang w:val="id-ID"/>
        </w:rPr>
      </w:pPr>
      <w:r w:rsidRPr="003C6848">
        <w:rPr>
          <w:rFonts w:asciiTheme="minorHAnsi" w:hAnsiTheme="minorHAnsi" w:cstheme="minorHAnsi"/>
          <w:lang w:val="id-ID"/>
        </w:rPr>
        <w:t>= 54,29 mm</w:t>
      </w:r>
    </w:p>
    <w:p w14:paraId="04437060" w14:textId="77777777" w:rsidR="007014CB" w:rsidRPr="003C6848" w:rsidRDefault="007014CB" w:rsidP="007014CB">
      <w:pPr>
        <w:pStyle w:val="ListParagraph"/>
        <w:spacing w:after="100"/>
        <w:ind w:left="0"/>
        <w:jc w:val="both"/>
        <w:rPr>
          <w:rFonts w:asciiTheme="minorHAnsi" w:hAnsiTheme="minorHAnsi" w:cstheme="minorHAnsi"/>
          <w:lang w:val="id-ID"/>
        </w:rPr>
      </w:pPr>
      <w:r w:rsidRPr="003C6848">
        <w:rPr>
          <w:rFonts w:asciiTheme="minorHAnsi" w:hAnsiTheme="minorHAnsi" w:cstheme="minorHAnsi"/>
          <w:lang w:val="id-ID"/>
        </w:rPr>
        <w:t>Perhitungan 95 persentil lebar telapak tangan (sampai ibu jari) dari populasi tersebut adalah dengan menggunakan rumus</w:t>
      </w:r>
    </w:p>
    <w:p w14:paraId="2A3AD138" w14:textId="77777777" w:rsidR="007014CB" w:rsidRPr="003C6848" w:rsidRDefault="007014CB" w:rsidP="007014CB">
      <w:pPr>
        <w:pStyle w:val="ListParagraph"/>
        <w:ind w:left="360" w:firstLine="1908"/>
        <w:jc w:val="both"/>
        <w:rPr>
          <w:rFonts w:asciiTheme="minorHAnsi" w:hAnsiTheme="minorHAnsi" w:cstheme="minorHAnsi"/>
          <w:lang w:val="id-ID"/>
        </w:rPr>
      </w:pPr>
      <w:r w:rsidRPr="003C6848">
        <w:rPr>
          <w:rFonts w:asciiTheme="minorHAnsi" w:hAnsiTheme="minorHAnsi" w:cstheme="minorHAnsi"/>
          <w:lang w:val="id-ID"/>
        </w:rPr>
        <w:t>= X + 1,645 SD</w:t>
      </w:r>
    </w:p>
    <w:p w14:paraId="2D79099E" w14:textId="77777777" w:rsidR="007014CB" w:rsidRPr="003C6848" w:rsidRDefault="007014CB" w:rsidP="007014CB">
      <w:pPr>
        <w:pStyle w:val="ListParagraph"/>
        <w:ind w:left="360" w:firstLine="1908"/>
        <w:jc w:val="both"/>
        <w:rPr>
          <w:rFonts w:asciiTheme="minorHAnsi" w:hAnsiTheme="minorHAnsi" w:cstheme="minorHAnsi"/>
          <w:lang w:val="id-ID"/>
        </w:rPr>
      </w:pPr>
      <w:r w:rsidRPr="003C6848">
        <w:rPr>
          <w:rFonts w:asciiTheme="minorHAnsi" w:hAnsiTheme="minorHAnsi" w:cstheme="minorHAnsi"/>
          <w:lang w:val="id-ID"/>
        </w:rPr>
        <w:t>= 88 + 1,645 (6)</w:t>
      </w:r>
    </w:p>
    <w:p w14:paraId="1772B5B0" w14:textId="77777777" w:rsidR="007014CB" w:rsidRPr="003C6848" w:rsidRDefault="007014CB" w:rsidP="007014CB">
      <w:pPr>
        <w:pStyle w:val="ListParagraph"/>
        <w:ind w:left="0" w:firstLine="2268"/>
        <w:jc w:val="both"/>
        <w:rPr>
          <w:rFonts w:asciiTheme="minorHAnsi" w:hAnsiTheme="minorHAnsi" w:cstheme="minorHAnsi"/>
          <w:lang w:val="id-ID"/>
        </w:rPr>
      </w:pPr>
      <w:r w:rsidRPr="003C6848">
        <w:rPr>
          <w:rFonts w:asciiTheme="minorHAnsi" w:hAnsiTheme="minorHAnsi" w:cstheme="minorHAnsi"/>
          <w:lang w:val="id-ID"/>
        </w:rPr>
        <w:t>= 97,87 mm</w:t>
      </w:r>
    </w:p>
    <w:p w14:paraId="26B0D8C3" w14:textId="1DA1D0FF" w:rsidR="007014CB" w:rsidRPr="003C6848" w:rsidRDefault="007014CB" w:rsidP="007014CB">
      <w:pPr>
        <w:pStyle w:val="ListParagraph"/>
        <w:ind w:left="0"/>
        <w:jc w:val="both"/>
        <w:rPr>
          <w:rFonts w:asciiTheme="minorHAnsi" w:hAnsiTheme="minorHAnsi" w:cstheme="minorHAnsi"/>
          <w:lang w:val="id-ID"/>
        </w:rPr>
      </w:pPr>
      <w:r w:rsidRPr="003C6848">
        <w:rPr>
          <w:rFonts w:asciiTheme="minorHAnsi" w:hAnsiTheme="minorHAnsi" w:cstheme="minorHAnsi"/>
          <w:lang w:val="id-ID"/>
        </w:rPr>
        <w:t xml:space="preserve">Dari perhitungan data </w:t>
      </w:r>
      <w:r w:rsidRPr="003C6848">
        <w:rPr>
          <w:rFonts w:asciiTheme="minorHAnsi" w:hAnsiTheme="minorHAnsi" w:cstheme="minorHAnsi"/>
          <w:i/>
          <w:lang w:val="id-ID"/>
        </w:rPr>
        <w:t>antropometri</w:t>
      </w:r>
      <w:r w:rsidRPr="003C6848">
        <w:rPr>
          <w:rFonts w:asciiTheme="minorHAnsi" w:hAnsiTheme="minorHAnsi" w:cstheme="minorHAnsi"/>
          <w:lang w:val="id-ID"/>
        </w:rPr>
        <w:t xml:space="preserve"> untuk mendapatkan data persentil dari genggaman tangan adalah 54,29 mm sedangkan  untuk lebar telapak tangan adalah 97,87 mm. Data tersebut berguna untuk perbaikan jangkauan genggaman tangan untuk alat pemotong ranting tersebut.</w:t>
      </w:r>
    </w:p>
    <w:p w14:paraId="63DB7E62" w14:textId="77777777" w:rsidR="007014CB" w:rsidRPr="003C6848" w:rsidRDefault="007014CB" w:rsidP="007014CB">
      <w:pPr>
        <w:pStyle w:val="ListParagraph"/>
        <w:ind w:left="0"/>
        <w:jc w:val="both"/>
        <w:rPr>
          <w:rFonts w:asciiTheme="minorHAnsi" w:hAnsiTheme="minorHAnsi" w:cstheme="minorHAnsi"/>
          <w:lang w:val="id-ID"/>
        </w:rPr>
      </w:pPr>
    </w:p>
    <w:p w14:paraId="598AC21C" w14:textId="77777777" w:rsidR="007014CB" w:rsidRPr="003C6848" w:rsidRDefault="007014CB" w:rsidP="007014CB">
      <w:pPr>
        <w:spacing w:after="0" w:line="240" w:lineRule="auto"/>
        <w:jc w:val="both"/>
        <w:rPr>
          <w:rFonts w:cstheme="minorHAnsi"/>
          <w:b/>
          <w:sz w:val="20"/>
          <w:szCs w:val="20"/>
        </w:rPr>
      </w:pPr>
      <w:r w:rsidRPr="003C6848">
        <w:rPr>
          <w:rFonts w:cstheme="minorHAnsi"/>
          <w:b/>
          <w:sz w:val="20"/>
          <w:szCs w:val="20"/>
        </w:rPr>
        <w:t>Menghitung gaya yang bekerja pada hidrolik</w:t>
      </w:r>
    </w:p>
    <w:p w14:paraId="41D945E1" w14:textId="77777777" w:rsidR="007014CB" w:rsidRPr="003C6848" w:rsidRDefault="007014CB" w:rsidP="007014CB">
      <w:pPr>
        <w:tabs>
          <w:tab w:val="left" w:pos="1576"/>
        </w:tabs>
        <w:spacing w:after="0" w:line="240" w:lineRule="auto"/>
        <w:jc w:val="both"/>
        <w:rPr>
          <w:rFonts w:cstheme="minorHAnsi"/>
          <w:sz w:val="20"/>
          <w:szCs w:val="20"/>
        </w:rPr>
      </w:pPr>
      <w:r w:rsidRPr="003C6848">
        <w:rPr>
          <w:rFonts w:cstheme="minorHAnsi"/>
          <w:sz w:val="20"/>
          <w:szCs w:val="20"/>
        </w:rPr>
        <w:t xml:space="preserve">      Jadi untuk menghitung gaya yang bekerja pada hidrolik adalah dengan mengetahui diameter pipa minyak 0,9 cm, panjang pipa vertikal 3 m diameter hidrolik pertama dan kedua adalah 3 cm, dan tekanan yang bekerja adalah</w:t>
      </w:r>
    </w:p>
    <w:p w14:paraId="79B76978" w14:textId="55944499" w:rsidR="007014CB" w:rsidRPr="003C6848" w:rsidRDefault="007014CB" w:rsidP="007014CB">
      <w:pPr>
        <w:tabs>
          <w:tab w:val="left" w:pos="1576"/>
        </w:tabs>
        <w:spacing w:after="0" w:line="240" w:lineRule="auto"/>
        <w:jc w:val="center"/>
        <w:rPr>
          <w:rFonts w:cstheme="minorHAnsi"/>
          <w:sz w:val="20"/>
          <w:szCs w:val="20"/>
          <w:lang w:val="en-ID"/>
        </w:rPr>
      </w:pPr>
      <w:r w:rsidRPr="003C6848">
        <w:rPr>
          <w:rFonts w:cstheme="minorHAnsi"/>
          <w:sz w:val="20"/>
          <w:szCs w:val="20"/>
        </w:rPr>
        <w:t xml:space="preserve">23 </w:t>
      </w:r>
      <m:oMath>
        <m:f>
          <m:fPr>
            <m:ctrlPr>
              <w:rPr>
                <w:rFonts w:ascii="Cambria Math" w:hAnsi="Cambria Math" w:cstheme="minorHAnsi"/>
                <w:i/>
                <w:sz w:val="20"/>
                <w:szCs w:val="20"/>
              </w:rPr>
            </m:ctrlPr>
          </m:fPr>
          <m:num>
            <m:r>
              <w:rPr>
                <w:rFonts w:ascii="Cambria Math" w:hAnsi="Cambria Math" w:cstheme="minorHAnsi"/>
                <w:sz w:val="20"/>
                <w:szCs w:val="20"/>
              </w:rPr>
              <m:t>N</m:t>
            </m:r>
          </m:num>
          <m:den>
            <m:sSup>
              <m:sSupPr>
                <m:ctrlPr>
                  <w:rPr>
                    <w:rFonts w:ascii="Cambria Math" w:hAnsi="Cambria Math" w:cstheme="minorHAnsi"/>
                    <w:i/>
                    <w:sz w:val="20"/>
                    <w:szCs w:val="20"/>
                  </w:rPr>
                </m:ctrlPr>
              </m:sSupPr>
              <m:e>
                <m:r>
                  <w:rPr>
                    <w:rFonts w:ascii="Cambria Math" w:hAnsi="Cambria Math" w:cstheme="minorHAnsi"/>
                    <w:sz w:val="20"/>
                    <w:szCs w:val="20"/>
                  </w:rPr>
                  <m:t>mm</m:t>
                </m:r>
              </m:e>
              <m:sup>
                <m:r>
                  <w:rPr>
                    <w:rFonts w:ascii="Cambria Math" w:hAnsi="Cambria Math" w:cstheme="minorHAnsi"/>
                    <w:sz w:val="20"/>
                    <w:szCs w:val="20"/>
                  </w:rPr>
                  <m:t>2</m:t>
                </m:r>
              </m:sup>
            </m:sSup>
          </m:den>
        </m:f>
      </m:oMath>
      <w:r w:rsidRPr="003C6848">
        <w:rPr>
          <w:rFonts w:cstheme="minorHAnsi"/>
          <w:sz w:val="20"/>
          <w:szCs w:val="20"/>
        </w:rPr>
        <w:t xml:space="preserve"> (234,39 </w:t>
      </w:r>
      <m:oMath>
        <m:f>
          <m:fPr>
            <m:ctrlPr>
              <w:rPr>
                <w:rFonts w:ascii="Cambria Math" w:hAnsi="Cambria Math" w:cstheme="minorHAnsi"/>
                <w:i/>
                <w:sz w:val="20"/>
                <w:szCs w:val="20"/>
              </w:rPr>
            </m:ctrlPr>
          </m:fPr>
          <m:num>
            <m:r>
              <w:rPr>
                <w:rFonts w:ascii="Cambria Math" w:hAnsi="Cambria Math" w:cstheme="minorHAnsi"/>
                <w:sz w:val="20"/>
                <w:szCs w:val="20"/>
              </w:rPr>
              <m:t>Kg</m:t>
            </m:r>
          </m:num>
          <m:den>
            <m:sSup>
              <m:sSupPr>
                <m:ctrlPr>
                  <w:rPr>
                    <w:rFonts w:ascii="Cambria Math" w:hAnsi="Cambria Math" w:cstheme="minorHAnsi"/>
                    <w:i/>
                    <w:sz w:val="20"/>
                    <w:szCs w:val="20"/>
                  </w:rPr>
                </m:ctrlPr>
              </m:sSupPr>
              <m:e>
                <m:r>
                  <w:rPr>
                    <w:rFonts w:ascii="Cambria Math" w:hAnsi="Cambria Math" w:cstheme="minorHAnsi"/>
                    <w:sz w:val="20"/>
                    <w:szCs w:val="20"/>
                  </w:rPr>
                  <m:t>cm</m:t>
                </m:r>
              </m:e>
              <m:sup>
                <m:r>
                  <w:rPr>
                    <w:rFonts w:ascii="Cambria Math" w:hAnsi="Cambria Math" w:cstheme="minorHAnsi"/>
                    <w:sz w:val="20"/>
                    <w:szCs w:val="20"/>
                  </w:rPr>
                  <m:t>2</m:t>
                </m:r>
              </m:sup>
            </m:sSup>
          </m:den>
        </m:f>
        <m:r>
          <w:rPr>
            <w:rFonts w:ascii="Cambria Math" w:hAnsi="Cambria Math" w:cstheme="minorHAnsi"/>
            <w:sz w:val="20"/>
            <w:szCs w:val="20"/>
          </w:rPr>
          <m:t xml:space="preserve"> )</m:t>
        </m:r>
      </m:oMath>
      <w:r w:rsidRPr="003C6848">
        <w:rPr>
          <w:rFonts w:eastAsiaTheme="minorEastAsia" w:cstheme="minorHAnsi"/>
          <w:sz w:val="20"/>
          <w:szCs w:val="20"/>
          <w:lang w:val="en-ID"/>
        </w:rPr>
        <w:t xml:space="preserve"> (7)</w:t>
      </w:r>
    </w:p>
    <w:p w14:paraId="3B4589C2" w14:textId="475A9949" w:rsidR="007014CB" w:rsidRPr="003C6848" w:rsidRDefault="007014CB" w:rsidP="007014CB">
      <w:pPr>
        <w:tabs>
          <w:tab w:val="left" w:pos="1576"/>
        </w:tabs>
        <w:spacing w:after="0" w:line="240" w:lineRule="auto"/>
        <w:jc w:val="both"/>
        <w:rPr>
          <w:rFonts w:cstheme="minorHAnsi"/>
          <w:sz w:val="20"/>
          <w:szCs w:val="20"/>
        </w:rPr>
      </w:pPr>
      <w:r w:rsidRPr="003C6848">
        <w:rPr>
          <w:rFonts w:cstheme="minorHAnsi"/>
          <w:sz w:val="20"/>
          <w:szCs w:val="20"/>
        </w:rPr>
        <w:t xml:space="preserve">di ambil dari tabel diameter Kakao berdasarkan pengujian tingkat keletihan yaitu rata-rata 5,9 mm. Ditabel uji keteguhan geser diambil diameter 5 mm. </w:t>
      </w:r>
    </w:p>
    <w:p w14:paraId="75C2AC4B" w14:textId="4E447E47" w:rsidR="007014CB" w:rsidRPr="003C6848" w:rsidRDefault="007014CB" w:rsidP="007014CB">
      <w:pPr>
        <w:tabs>
          <w:tab w:val="left" w:pos="1576"/>
        </w:tabs>
        <w:spacing w:after="100" w:line="240" w:lineRule="auto"/>
        <w:jc w:val="center"/>
        <w:rPr>
          <w:rFonts w:cstheme="minorHAnsi"/>
          <w:sz w:val="20"/>
          <w:szCs w:val="20"/>
          <w:lang w:val="en-ID"/>
        </w:rPr>
      </w:pPr>
      <w:r w:rsidRPr="003C6848">
        <w:rPr>
          <w:rFonts w:cstheme="minorHAnsi"/>
          <w:sz w:val="20"/>
          <w:szCs w:val="20"/>
        </w:rPr>
        <w:t>A</w:t>
      </w:r>
      <m:oMath>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π.d</m:t>
            </m:r>
          </m:num>
          <m:den>
            <m:r>
              <w:rPr>
                <w:rFonts w:ascii="Cambria Math" w:hAnsi="Cambria Math" w:cstheme="minorHAnsi"/>
                <w:sz w:val="20"/>
                <w:szCs w:val="20"/>
              </w:rPr>
              <m:t>4</m:t>
            </m:r>
          </m:den>
        </m:f>
      </m:oMath>
      <w:r w:rsidRPr="003C6848">
        <w:rPr>
          <w:rFonts w:cstheme="minorHAnsi"/>
          <w:sz w:val="20"/>
          <w:szCs w:val="20"/>
        </w:rPr>
        <w:t xml:space="preserve"> =</w:t>
      </w:r>
      <m:oMath>
        <m:r>
          <w:rPr>
            <w:rFonts w:ascii="Cambria Math" w:hAnsi="Cambria Math" w:cstheme="minorHAnsi"/>
            <w:sz w:val="20"/>
            <w:szCs w:val="20"/>
          </w:rPr>
          <m:t xml:space="preserve"> </m:t>
        </m:r>
        <m:f>
          <m:fPr>
            <m:ctrlPr>
              <w:rPr>
                <w:rFonts w:ascii="Cambria Math" w:hAnsi="Cambria Math" w:cstheme="minorHAnsi"/>
                <w:i/>
                <w:sz w:val="20"/>
                <w:szCs w:val="20"/>
              </w:rPr>
            </m:ctrlPr>
          </m:fPr>
          <m:num>
            <m:r>
              <w:rPr>
                <w:rFonts w:ascii="Cambria Math" w:hAnsi="Cambria Math" w:cstheme="minorHAnsi"/>
                <w:sz w:val="20"/>
                <w:szCs w:val="20"/>
              </w:rPr>
              <m:t>3,14.3</m:t>
            </m:r>
          </m:num>
          <m:den>
            <m:r>
              <w:rPr>
                <w:rFonts w:ascii="Cambria Math" w:hAnsi="Cambria Math" w:cstheme="minorHAnsi"/>
                <w:sz w:val="20"/>
                <w:szCs w:val="20"/>
              </w:rPr>
              <m:t>4</m:t>
            </m:r>
          </m:den>
        </m:f>
        <m:r>
          <w:rPr>
            <w:rFonts w:ascii="Cambria Math" w:hAnsi="Cambria Math" w:cstheme="minorHAnsi"/>
            <w:sz w:val="20"/>
            <w:szCs w:val="20"/>
          </w:rPr>
          <m:t xml:space="preserve"> </m:t>
        </m:r>
      </m:oMath>
      <w:r w:rsidRPr="003C6848">
        <w:rPr>
          <w:rFonts w:cstheme="minorHAnsi"/>
          <w:sz w:val="20"/>
          <w:szCs w:val="20"/>
        </w:rPr>
        <w:t>= 0,023 m = 23mm</w:t>
      </w:r>
      <w:r w:rsidRPr="003C6848">
        <w:rPr>
          <w:rFonts w:cstheme="minorHAnsi"/>
          <w:sz w:val="20"/>
          <w:szCs w:val="20"/>
          <w:lang w:val="en-ID"/>
        </w:rPr>
        <w:t xml:space="preserve"> (8)</w:t>
      </w:r>
    </w:p>
    <w:p w14:paraId="4858AAC3" w14:textId="09880CF1" w:rsidR="007014CB" w:rsidRPr="003C6848" w:rsidRDefault="007014CB" w:rsidP="007014CB">
      <w:pPr>
        <w:tabs>
          <w:tab w:val="left" w:pos="1576"/>
        </w:tabs>
        <w:spacing w:after="100" w:line="240" w:lineRule="auto"/>
        <w:jc w:val="center"/>
        <w:rPr>
          <w:rFonts w:cstheme="minorHAnsi"/>
          <w:sz w:val="20"/>
          <w:szCs w:val="20"/>
          <w:lang w:val="en-ID"/>
        </w:rPr>
      </w:pPr>
      <w:r w:rsidRPr="003C6848">
        <w:rPr>
          <w:rFonts w:cstheme="minorHAnsi"/>
          <w:sz w:val="20"/>
          <w:szCs w:val="20"/>
        </w:rPr>
        <w:t xml:space="preserve">P = </w:t>
      </w:r>
      <m:oMath>
        <m:r>
          <w:rPr>
            <w:rFonts w:ascii="Cambria Math" w:hAnsi="Cambria Math" w:cstheme="minorHAnsi"/>
            <w:sz w:val="20"/>
            <w:szCs w:val="20"/>
          </w:rPr>
          <m:t xml:space="preserve">23 </m:t>
        </m:r>
        <m:f>
          <m:fPr>
            <m:ctrlPr>
              <w:rPr>
                <w:rFonts w:ascii="Cambria Math" w:hAnsi="Cambria Math" w:cstheme="minorHAnsi"/>
                <w:i/>
                <w:sz w:val="20"/>
                <w:szCs w:val="20"/>
              </w:rPr>
            </m:ctrlPr>
          </m:fPr>
          <m:num>
            <m:r>
              <w:rPr>
                <w:rFonts w:ascii="Cambria Math" w:hAnsi="Cambria Math" w:cstheme="minorHAnsi"/>
                <w:sz w:val="20"/>
                <w:szCs w:val="20"/>
              </w:rPr>
              <m:t>N</m:t>
            </m:r>
          </m:num>
          <m:den>
            <m:sSup>
              <m:sSupPr>
                <m:ctrlPr>
                  <w:rPr>
                    <w:rFonts w:ascii="Cambria Math" w:hAnsi="Cambria Math" w:cstheme="minorHAnsi"/>
                    <w:i/>
                    <w:sz w:val="20"/>
                    <w:szCs w:val="20"/>
                  </w:rPr>
                </m:ctrlPr>
              </m:sSupPr>
              <m:e>
                <m:r>
                  <w:rPr>
                    <w:rFonts w:ascii="Cambria Math" w:hAnsi="Cambria Math" w:cstheme="minorHAnsi"/>
                    <w:sz w:val="20"/>
                    <w:szCs w:val="20"/>
                  </w:rPr>
                  <m:t>mm</m:t>
                </m:r>
              </m:e>
              <m:sup>
                <m:r>
                  <w:rPr>
                    <w:rFonts w:ascii="Cambria Math" w:hAnsi="Cambria Math" w:cstheme="minorHAnsi"/>
                    <w:sz w:val="20"/>
                    <w:szCs w:val="20"/>
                  </w:rPr>
                  <m:t>2</m:t>
                </m:r>
              </m:sup>
            </m:sSup>
          </m:den>
        </m:f>
      </m:oMath>
      <w:r w:rsidRPr="003C6848">
        <w:rPr>
          <w:rFonts w:eastAsiaTheme="minorEastAsia" w:cstheme="minorHAnsi"/>
          <w:sz w:val="20"/>
          <w:szCs w:val="20"/>
          <w:lang w:val="en-ID"/>
        </w:rPr>
        <w:t xml:space="preserve"> (9)</w:t>
      </w:r>
    </w:p>
    <w:p w14:paraId="32E32B47" w14:textId="77777777" w:rsidR="007014CB" w:rsidRPr="003C6848" w:rsidRDefault="007014CB" w:rsidP="007014CB">
      <w:pPr>
        <w:tabs>
          <w:tab w:val="left" w:pos="1576"/>
        </w:tabs>
        <w:spacing w:after="100" w:line="240" w:lineRule="auto"/>
        <w:jc w:val="both"/>
        <w:rPr>
          <w:rFonts w:cstheme="minorHAnsi"/>
          <w:sz w:val="20"/>
          <w:szCs w:val="20"/>
        </w:rPr>
      </w:pPr>
      <w:r w:rsidRPr="003C6848">
        <w:rPr>
          <w:rFonts w:cstheme="minorHAnsi"/>
          <w:sz w:val="20"/>
          <w:szCs w:val="20"/>
        </w:rPr>
        <w:t>Sehingga,</w:t>
      </w:r>
    </w:p>
    <w:p w14:paraId="500010F1" w14:textId="0890E63A" w:rsidR="007014CB" w:rsidRPr="003C6848" w:rsidRDefault="007014CB" w:rsidP="007014CB">
      <w:pPr>
        <w:tabs>
          <w:tab w:val="left" w:pos="1576"/>
        </w:tabs>
        <w:spacing w:after="100" w:line="240" w:lineRule="auto"/>
        <w:jc w:val="center"/>
        <w:rPr>
          <w:rFonts w:cstheme="minorHAnsi"/>
          <w:sz w:val="20"/>
          <w:szCs w:val="20"/>
          <w:lang w:val="en-ID"/>
        </w:rPr>
      </w:pPr>
      <w:r w:rsidRPr="003C6848">
        <w:rPr>
          <w:rFonts w:cstheme="minorHAnsi"/>
          <w:sz w:val="20"/>
          <w:szCs w:val="20"/>
        </w:rPr>
        <w:t xml:space="preserve">23 </w:t>
      </w:r>
      <m:oMath>
        <m:f>
          <m:fPr>
            <m:ctrlPr>
              <w:rPr>
                <w:rFonts w:ascii="Cambria Math" w:hAnsi="Cambria Math" w:cstheme="minorHAnsi"/>
                <w:i/>
                <w:sz w:val="20"/>
                <w:szCs w:val="20"/>
              </w:rPr>
            </m:ctrlPr>
          </m:fPr>
          <m:num>
            <m:r>
              <w:rPr>
                <w:rFonts w:ascii="Cambria Math" w:hAnsi="Cambria Math" w:cstheme="minorHAnsi"/>
                <w:sz w:val="20"/>
                <w:szCs w:val="20"/>
              </w:rPr>
              <m:t>N</m:t>
            </m:r>
          </m:num>
          <m:den>
            <m:sSup>
              <m:sSupPr>
                <m:ctrlPr>
                  <w:rPr>
                    <w:rFonts w:ascii="Cambria Math" w:hAnsi="Cambria Math" w:cstheme="minorHAnsi"/>
                    <w:i/>
                    <w:sz w:val="20"/>
                    <w:szCs w:val="20"/>
                  </w:rPr>
                </m:ctrlPr>
              </m:sSupPr>
              <m:e>
                <m:r>
                  <w:rPr>
                    <w:rFonts w:ascii="Cambria Math" w:hAnsi="Cambria Math" w:cstheme="minorHAnsi"/>
                    <w:sz w:val="20"/>
                    <w:szCs w:val="20"/>
                  </w:rPr>
                  <m:t>mm</m:t>
                </m:r>
              </m:e>
              <m:sup>
                <m:r>
                  <w:rPr>
                    <w:rFonts w:ascii="Cambria Math" w:hAnsi="Cambria Math" w:cstheme="minorHAnsi"/>
                    <w:sz w:val="20"/>
                    <w:szCs w:val="20"/>
                  </w:rPr>
                  <m:t>2</m:t>
                </m:r>
              </m:sup>
            </m:sSup>
          </m:den>
        </m:f>
      </m:oMath>
      <w:r w:rsidRPr="003C6848">
        <w:rPr>
          <w:rFonts w:cstheme="minorHAnsi"/>
          <w:sz w:val="20"/>
          <w:szCs w:val="20"/>
        </w:rPr>
        <w:t xml:space="preserve"> = </w:t>
      </w:r>
      <m:oMath>
        <m:f>
          <m:fPr>
            <m:ctrlPr>
              <w:rPr>
                <w:rFonts w:ascii="Cambria Math" w:hAnsi="Cambria Math" w:cstheme="minorHAnsi"/>
                <w:i/>
                <w:sz w:val="20"/>
                <w:szCs w:val="20"/>
              </w:rPr>
            </m:ctrlPr>
          </m:fPr>
          <m:num>
            <m:sSub>
              <m:sSubPr>
                <m:ctrlPr>
                  <w:rPr>
                    <w:rFonts w:ascii="Cambria Math" w:hAnsi="Cambria Math" w:cstheme="minorHAnsi"/>
                    <w:i/>
                    <w:sz w:val="20"/>
                    <w:szCs w:val="20"/>
                  </w:rPr>
                </m:ctrlPr>
              </m:sSubPr>
              <m:e>
                <m:r>
                  <w:rPr>
                    <w:rFonts w:ascii="Cambria Math" w:hAnsi="Cambria Math" w:cstheme="minorHAnsi"/>
                    <w:sz w:val="20"/>
                    <w:szCs w:val="20"/>
                  </w:rPr>
                  <m:t>F</m:t>
                </m:r>
              </m:e>
              <m:sub>
                <m:r>
                  <w:rPr>
                    <w:rFonts w:ascii="Cambria Math" w:hAnsi="Cambria Math" w:cstheme="minorHAnsi"/>
                    <w:sz w:val="20"/>
                    <w:szCs w:val="20"/>
                  </w:rPr>
                  <m:t>1</m:t>
                </m:r>
              </m:sub>
            </m:sSub>
          </m:num>
          <m:den>
            <m:r>
              <w:rPr>
                <w:rFonts w:ascii="Cambria Math" w:hAnsi="Cambria Math" w:cstheme="minorHAnsi"/>
                <w:sz w:val="20"/>
                <w:szCs w:val="20"/>
              </w:rPr>
              <m:t xml:space="preserve">23mm </m:t>
            </m:r>
          </m:den>
        </m:f>
      </m:oMath>
      <w:r w:rsidRPr="003C6848">
        <w:rPr>
          <w:rFonts w:eastAsiaTheme="minorEastAsia" w:cstheme="minorHAnsi"/>
          <w:sz w:val="20"/>
          <w:szCs w:val="20"/>
          <w:lang w:val="en-ID"/>
        </w:rPr>
        <w:t xml:space="preserve"> </w:t>
      </w:r>
    </w:p>
    <w:p w14:paraId="0F041B21" w14:textId="0F6CCEE4" w:rsidR="007014CB" w:rsidRPr="003C6848" w:rsidRDefault="007014CB" w:rsidP="007014CB">
      <w:pPr>
        <w:tabs>
          <w:tab w:val="left" w:pos="1576"/>
        </w:tabs>
        <w:spacing w:after="100" w:line="240" w:lineRule="auto"/>
        <w:jc w:val="center"/>
        <w:rPr>
          <w:rFonts w:cstheme="minorHAnsi"/>
          <w:sz w:val="20"/>
          <w:szCs w:val="20"/>
        </w:rPr>
      </w:pPr>
      <w:r w:rsidRPr="003C6848">
        <w:rPr>
          <w:rFonts w:cstheme="minorHAnsi"/>
          <w:sz w:val="20"/>
          <w:szCs w:val="20"/>
        </w:rPr>
        <w:t>F</w:t>
      </w:r>
      <w:r w:rsidRPr="003C6848">
        <w:rPr>
          <w:rFonts w:cstheme="minorHAnsi"/>
          <w:sz w:val="20"/>
          <w:szCs w:val="20"/>
          <w:vertAlign w:val="subscript"/>
        </w:rPr>
        <w:t>1</w:t>
      </w:r>
      <w:r w:rsidRPr="003C6848">
        <w:rPr>
          <w:rFonts w:cstheme="minorHAnsi"/>
          <w:sz w:val="20"/>
          <w:szCs w:val="20"/>
        </w:rPr>
        <w:t xml:space="preserve"> = </w:t>
      </w:r>
      <m:oMath>
        <m:d>
          <m:dPr>
            <m:ctrlPr>
              <w:rPr>
                <w:rFonts w:ascii="Cambria Math" w:hAnsi="Cambria Math" w:cstheme="minorHAnsi"/>
                <w:i/>
                <w:sz w:val="20"/>
                <w:szCs w:val="20"/>
              </w:rPr>
            </m:ctrlPr>
          </m:dPr>
          <m:e>
            <m:r>
              <m:rPr>
                <m:sty m:val="p"/>
              </m:rPr>
              <w:rPr>
                <w:rFonts w:ascii="Cambria Math" w:hAnsi="Cambria Math" w:cstheme="minorHAnsi"/>
                <w:sz w:val="20"/>
                <w:szCs w:val="20"/>
              </w:rPr>
              <m:t xml:space="preserve">23 </m:t>
            </m:r>
            <m:f>
              <m:fPr>
                <m:ctrlPr>
                  <w:rPr>
                    <w:rFonts w:ascii="Cambria Math" w:hAnsi="Cambria Math" w:cstheme="minorHAnsi"/>
                    <w:i/>
                    <w:sz w:val="20"/>
                    <w:szCs w:val="20"/>
                  </w:rPr>
                </m:ctrlPr>
              </m:fPr>
              <m:num>
                <m:r>
                  <w:rPr>
                    <w:rFonts w:ascii="Cambria Math" w:hAnsi="Cambria Math" w:cstheme="minorHAnsi"/>
                    <w:sz w:val="20"/>
                    <w:szCs w:val="20"/>
                  </w:rPr>
                  <m:t>N</m:t>
                </m:r>
              </m:num>
              <m:den>
                <m:sSup>
                  <m:sSupPr>
                    <m:ctrlPr>
                      <w:rPr>
                        <w:rFonts w:ascii="Cambria Math" w:hAnsi="Cambria Math" w:cstheme="minorHAnsi"/>
                        <w:i/>
                        <w:sz w:val="20"/>
                        <w:szCs w:val="20"/>
                      </w:rPr>
                    </m:ctrlPr>
                  </m:sSupPr>
                  <m:e>
                    <m:r>
                      <w:rPr>
                        <w:rFonts w:ascii="Cambria Math" w:hAnsi="Cambria Math" w:cstheme="minorHAnsi"/>
                        <w:sz w:val="20"/>
                        <w:szCs w:val="20"/>
                      </w:rPr>
                      <m:t>mm</m:t>
                    </m:r>
                  </m:e>
                  <m:sup>
                    <m:r>
                      <w:rPr>
                        <w:rFonts w:ascii="Cambria Math" w:hAnsi="Cambria Math" w:cstheme="minorHAnsi"/>
                        <w:sz w:val="20"/>
                        <w:szCs w:val="20"/>
                      </w:rPr>
                      <m:t>2</m:t>
                    </m:r>
                  </m:sup>
                </m:sSup>
              </m:den>
            </m:f>
            <m:r>
              <m:rPr>
                <m:sty m:val="p"/>
              </m:rPr>
              <w:rPr>
                <w:rFonts w:ascii="Cambria Math" w:hAnsi="Cambria Math" w:cstheme="minorHAnsi"/>
                <w:sz w:val="20"/>
                <w:szCs w:val="20"/>
              </w:rPr>
              <m:t xml:space="preserve"> </m:t>
            </m:r>
          </m:e>
        </m:d>
        <m:r>
          <w:rPr>
            <w:rFonts w:ascii="Cambria Math" w:hAnsi="Cambria Math" w:cstheme="minorHAnsi"/>
            <w:sz w:val="20"/>
            <w:szCs w:val="20"/>
          </w:rPr>
          <m:t xml:space="preserve"> </m:t>
        </m:r>
      </m:oMath>
      <w:r w:rsidRPr="003C6848">
        <w:rPr>
          <w:rFonts w:cstheme="minorHAnsi"/>
          <w:sz w:val="20"/>
          <w:szCs w:val="20"/>
        </w:rPr>
        <w:t>23mm</w:t>
      </w:r>
      <w:r w:rsidRPr="003C6848">
        <w:rPr>
          <w:rFonts w:cstheme="minorHAnsi"/>
          <w:sz w:val="20"/>
          <w:szCs w:val="20"/>
          <w:lang w:val="en-ID"/>
        </w:rPr>
        <w:t xml:space="preserve"> </w:t>
      </w:r>
      <w:r w:rsidRPr="003C6848">
        <w:rPr>
          <w:rFonts w:cstheme="minorHAnsi"/>
          <w:sz w:val="20"/>
          <w:szCs w:val="20"/>
        </w:rPr>
        <w:t>= 529 N</w:t>
      </w:r>
    </w:p>
    <w:p w14:paraId="2B917B22" w14:textId="42276175" w:rsidR="007014CB" w:rsidRDefault="007014CB" w:rsidP="007014CB">
      <w:pPr>
        <w:tabs>
          <w:tab w:val="left" w:pos="1576"/>
        </w:tabs>
        <w:spacing w:after="100" w:line="240" w:lineRule="auto"/>
        <w:jc w:val="both"/>
        <w:rPr>
          <w:rFonts w:cstheme="minorHAnsi"/>
          <w:sz w:val="20"/>
          <w:szCs w:val="20"/>
        </w:rPr>
      </w:pPr>
      <w:r w:rsidRPr="003C6848">
        <w:rPr>
          <w:rFonts w:cstheme="minorHAnsi"/>
          <w:sz w:val="20"/>
          <w:szCs w:val="20"/>
        </w:rPr>
        <w:t xml:space="preserve">Jadi bila di lakukan tekanan kepada alat pemotog ranting tersebut sebesar  23 </w:t>
      </w:r>
      <m:oMath>
        <m:f>
          <m:fPr>
            <m:ctrlPr>
              <w:rPr>
                <w:rFonts w:ascii="Cambria Math" w:hAnsi="Cambria Math" w:cstheme="minorHAnsi"/>
                <w:i/>
                <w:sz w:val="20"/>
                <w:szCs w:val="20"/>
              </w:rPr>
            </m:ctrlPr>
          </m:fPr>
          <m:num>
            <m:r>
              <w:rPr>
                <w:rFonts w:ascii="Cambria Math" w:hAnsi="Cambria Math" w:cstheme="minorHAnsi"/>
                <w:sz w:val="20"/>
                <w:szCs w:val="20"/>
              </w:rPr>
              <m:t>N</m:t>
            </m:r>
          </m:num>
          <m:den>
            <m:sSup>
              <m:sSupPr>
                <m:ctrlPr>
                  <w:rPr>
                    <w:rFonts w:ascii="Cambria Math" w:hAnsi="Cambria Math" w:cstheme="minorHAnsi"/>
                    <w:i/>
                    <w:sz w:val="20"/>
                    <w:szCs w:val="20"/>
                  </w:rPr>
                </m:ctrlPr>
              </m:sSupPr>
              <m:e>
                <m:r>
                  <w:rPr>
                    <w:rFonts w:ascii="Cambria Math" w:hAnsi="Cambria Math" w:cstheme="minorHAnsi"/>
                    <w:sz w:val="20"/>
                    <w:szCs w:val="20"/>
                  </w:rPr>
                  <m:t>mm</m:t>
                </m:r>
              </m:e>
              <m:sup>
                <m:r>
                  <w:rPr>
                    <w:rFonts w:ascii="Cambria Math" w:hAnsi="Cambria Math" w:cstheme="minorHAnsi"/>
                    <w:sz w:val="20"/>
                    <w:szCs w:val="20"/>
                  </w:rPr>
                  <m:t>2</m:t>
                </m:r>
              </m:sup>
            </m:sSup>
          </m:den>
        </m:f>
      </m:oMath>
      <w:r w:rsidRPr="003C6848">
        <w:rPr>
          <w:rFonts w:cstheme="minorHAnsi"/>
          <w:sz w:val="20"/>
          <w:szCs w:val="20"/>
        </w:rPr>
        <w:t xml:space="preserve"> (234,39 </w:t>
      </w:r>
      <m:oMath>
        <m:f>
          <m:fPr>
            <m:ctrlPr>
              <w:rPr>
                <w:rFonts w:ascii="Cambria Math" w:hAnsi="Cambria Math" w:cstheme="minorHAnsi"/>
                <w:i/>
                <w:sz w:val="20"/>
                <w:szCs w:val="20"/>
              </w:rPr>
            </m:ctrlPr>
          </m:fPr>
          <m:num>
            <m:r>
              <w:rPr>
                <w:rFonts w:ascii="Cambria Math" w:hAnsi="Cambria Math" w:cstheme="minorHAnsi"/>
                <w:sz w:val="20"/>
                <w:szCs w:val="20"/>
              </w:rPr>
              <m:t>Kg</m:t>
            </m:r>
          </m:num>
          <m:den>
            <m:sSup>
              <m:sSupPr>
                <m:ctrlPr>
                  <w:rPr>
                    <w:rFonts w:ascii="Cambria Math" w:hAnsi="Cambria Math" w:cstheme="minorHAnsi"/>
                    <w:i/>
                    <w:sz w:val="20"/>
                    <w:szCs w:val="20"/>
                  </w:rPr>
                </m:ctrlPr>
              </m:sSupPr>
              <m:e>
                <m:r>
                  <w:rPr>
                    <w:rFonts w:ascii="Cambria Math" w:hAnsi="Cambria Math" w:cstheme="minorHAnsi"/>
                    <w:sz w:val="20"/>
                    <w:szCs w:val="20"/>
                  </w:rPr>
                  <m:t>cm</m:t>
                </m:r>
              </m:e>
              <m:sup>
                <m:r>
                  <w:rPr>
                    <w:rFonts w:ascii="Cambria Math" w:hAnsi="Cambria Math" w:cstheme="minorHAnsi"/>
                    <w:sz w:val="20"/>
                    <w:szCs w:val="20"/>
                  </w:rPr>
                  <m:t>2</m:t>
                </m:r>
              </m:sup>
            </m:sSup>
          </m:den>
        </m:f>
        <m:r>
          <w:rPr>
            <w:rFonts w:ascii="Cambria Math" w:hAnsi="Cambria Math" w:cstheme="minorHAnsi"/>
            <w:sz w:val="20"/>
            <w:szCs w:val="20"/>
          </w:rPr>
          <m:t xml:space="preserve"> )</m:t>
        </m:r>
      </m:oMath>
      <w:r w:rsidRPr="003C6848">
        <w:rPr>
          <w:rFonts w:cstheme="minorHAnsi"/>
          <w:sz w:val="20"/>
          <w:szCs w:val="20"/>
        </w:rPr>
        <w:t xml:space="preserve"> akan menghasilkan gaya 529 N. </w:t>
      </w:r>
      <w:r w:rsidRPr="003C6848">
        <w:rPr>
          <w:rFonts w:eastAsia="Times New Roman" w:cstheme="minorHAnsi"/>
          <w:color w:val="000000"/>
          <w:sz w:val="20"/>
          <w:szCs w:val="20"/>
          <w:lang w:eastAsia="id-ID"/>
        </w:rPr>
        <w:t xml:space="preserve">Bila di konversikan akan sepadan dengan </w:t>
      </w:r>
      <w:r w:rsidRPr="003C6848">
        <w:rPr>
          <w:rFonts w:cstheme="minorHAnsi"/>
          <w:sz w:val="20"/>
          <w:szCs w:val="20"/>
        </w:rPr>
        <w:t>memotong ranting cengkeh dengan diameter 5 mm (490,33 N)</w:t>
      </w:r>
    </w:p>
    <w:p w14:paraId="7BD297C6" w14:textId="591571B4" w:rsidR="003C6848" w:rsidRDefault="003C6848" w:rsidP="007014CB">
      <w:pPr>
        <w:tabs>
          <w:tab w:val="left" w:pos="1576"/>
        </w:tabs>
        <w:spacing w:after="100" w:line="240" w:lineRule="auto"/>
        <w:jc w:val="both"/>
        <w:rPr>
          <w:rFonts w:cstheme="minorHAnsi"/>
          <w:sz w:val="20"/>
          <w:szCs w:val="20"/>
        </w:rPr>
      </w:pPr>
    </w:p>
    <w:p w14:paraId="26B7DA16" w14:textId="77777777" w:rsidR="003C6848" w:rsidRPr="003C6848" w:rsidRDefault="003C6848" w:rsidP="007014CB">
      <w:pPr>
        <w:tabs>
          <w:tab w:val="left" w:pos="1576"/>
        </w:tabs>
        <w:spacing w:after="100" w:line="240" w:lineRule="auto"/>
        <w:jc w:val="both"/>
        <w:rPr>
          <w:rFonts w:cstheme="minorHAnsi"/>
          <w:sz w:val="20"/>
          <w:szCs w:val="20"/>
        </w:rPr>
      </w:pPr>
    </w:p>
    <w:p w14:paraId="625DC200" w14:textId="77777777" w:rsidR="007014CB" w:rsidRPr="003C6848" w:rsidRDefault="007014CB" w:rsidP="001578AF">
      <w:pPr>
        <w:spacing w:after="0" w:line="480" w:lineRule="auto"/>
        <w:jc w:val="both"/>
        <w:rPr>
          <w:rFonts w:cstheme="minorHAnsi"/>
          <w:b/>
          <w:sz w:val="20"/>
          <w:szCs w:val="20"/>
        </w:rPr>
      </w:pPr>
      <w:r w:rsidRPr="003C6848">
        <w:rPr>
          <w:rFonts w:cstheme="minorHAnsi"/>
          <w:b/>
          <w:sz w:val="20"/>
          <w:szCs w:val="20"/>
        </w:rPr>
        <w:lastRenderedPageBreak/>
        <w:t>Batasan beban yang boleh diangkat dengan biomekanika</w:t>
      </w:r>
    </w:p>
    <w:p w14:paraId="41E8684B" w14:textId="77777777" w:rsidR="007014CB" w:rsidRPr="003C6848" w:rsidRDefault="007014CB" w:rsidP="001578AF">
      <w:pPr>
        <w:pStyle w:val="ListParagraph"/>
        <w:spacing w:after="100"/>
        <w:ind w:left="0"/>
        <w:rPr>
          <w:rFonts w:asciiTheme="minorHAnsi" w:hAnsiTheme="minorHAnsi" w:cstheme="minorHAnsi"/>
          <w:noProof/>
          <w:lang w:val="id-ID" w:eastAsia="id-ID"/>
        </w:rPr>
      </w:pPr>
      <w:r w:rsidRPr="003C6848">
        <w:rPr>
          <w:rFonts w:asciiTheme="minorHAnsi" w:hAnsiTheme="minorHAnsi" w:cstheme="minorHAnsi"/>
          <w:noProof/>
          <w:lang w:val="id-ID" w:eastAsia="id-ID"/>
        </w:rPr>
        <w:t xml:space="preserve">      Adapun metode yang dipakai adalah dengan penggunaan persamaan NIOSH (National Occupational Health and Safety Commission (Worksafe Australia))</w:t>
      </w:r>
    </w:p>
    <w:p w14:paraId="0BF5ED7A" w14:textId="77777777" w:rsidR="007014CB" w:rsidRPr="003C6848" w:rsidRDefault="007014CB" w:rsidP="001578AF">
      <w:pPr>
        <w:pStyle w:val="ListParagraph"/>
        <w:ind w:left="993"/>
        <w:rPr>
          <w:rFonts w:asciiTheme="minorHAnsi" w:hAnsiTheme="minorHAnsi" w:cstheme="minorHAnsi"/>
          <w:noProof/>
          <w:lang w:val="id-ID" w:eastAsia="id-ID"/>
        </w:rPr>
      </w:pPr>
    </w:p>
    <w:p w14:paraId="74A407D5" w14:textId="72A999A1" w:rsidR="007014CB" w:rsidRPr="003C6848" w:rsidRDefault="007014CB" w:rsidP="001578AF">
      <w:pPr>
        <w:pStyle w:val="ListParagraph"/>
        <w:ind w:left="993"/>
        <w:jc w:val="center"/>
        <w:rPr>
          <w:rFonts w:asciiTheme="minorHAnsi" w:hAnsiTheme="minorHAnsi" w:cstheme="minorHAnsi"/>
          <w:noProof/>
          <w:lang w:val="en-ID" w:eastAsia="id-ID"/>
        </w:rPr>
      </w:pPr>
      <w:r w:rsidRPr="003C6848">
        <w:rPr>
          <w:rFonts w:asciiTheme="minorHAnsi" w:hAnsiTheme="minorHAnsi" w:cstheme="minorHAnsi"/>
          <w:noProof/>
          <w:lang w:val="id-ID" w:eastAsia="id-ID"/>
        </w:rPr>
        <w:t>AL (kg) = 40 (15/H)(1-0,004/V-75)(0,7+7,5/D)(1-F/Fmax)</w:t>
      </w:r>
      <w:r w:rsidR="001578AF" w:rsidRPr="003C6848">
        <w:rPr>
          <w:rFonts w:asciiTheme="minorHAnsi" w:hAnsiTheme="minorHAnsi" w:cstheme="minorHAnsi"/>
          <w:noProof/>
          <w:lang w:val="en-ID" w:eastAsia="id-ID"/>
        </w:rPr>
        <w:t xml:space="preserve"> (9)</w:t>
      </w:r>
    </w:p>
    <w:p w14:paraId="53CD5E27" w14:textId="77777777"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Dimana:</w:t>
      </w:r>
    </w:p>
    <w:p w14:paraId="08A1EE0A" w14:textId="54FAB376" w:rsidR="007014CB" w:rsidRPr="003C6848" w:rsidRDefault="007014CB" w:rsidP="001578AF">
      <w:pPr>
        <w:pStyle w:val="ListParagraph"/>
        <w:tabs>
          <w:tab w:val="left" w:pos="993"/>
        </w:tabs>
        <w:ind w:left="1276" w:hanging="1276"/>
        <w:rPr>
          <w:rFonts w:asciiTheme="minorHAnsi" w:hAnsiTheme="minorHAnsi" w:cstheme="minorHAnsi"/>
          <w:noProof/>
          <w:lang w:val="id-ID" w:eastAsia="id-ID"/>
        </w:rPr>
      </w:pPr>
      <w:r w:rsidRPr="003C6848">
        <w:rPr>
          <w:rFonts w:asciiTheme="minorHAnsi" w:hAnsiTheme="minorHAnsi" w:cstheme="minorHAnsi"/>
          <w:noProof/>
          <w:lang w:val="id-ID" w:eastAsia="id-ID"/>
        </w:rPr>
        <w:t>H</w:t>
      </w:r>
      <w:r w:rsidRPr="003C6848">
        <w:rPr>
          <w:rFonts w:asciiTheme="minorHAnsi" w:hAnsiTheme="minorHAnsi" w:cstheme="minorHAnsi"/>
          <w:noProof/>
          <w:lang w:val="id-ID" w:eastAsia="id-ID"/>
        </w:rPr>
        <w:tab/>
        <w:t>= Posisi horizontal (centimeter atau</w:t>
      </w:r>
      <w:r w:rsidRPr="003C6848">
        <w:rPr>
          <w:rFonts w:asciiTheme="minorHAnsi" w:hAnsiTheme="minorHAnsi" w:cstheme="minorHAnsi"/>
          <w:i/>
          <w:noProof/>
          <w:lang w:val="id-ID" w:eastAsia="id-ID"/>
        </w:rPr>
        <w:t xml:space="preserve"> Inches</w:t>
      </w:r>
      <w:r w:rsidRPr="003C6848">
        <w:rPr>
          <w:rFonts w:asciiTheme="minorHAnsi" w:hAnsiTheme="minorHAnsi" w:cstheme="minorHAnsi"/>
          <w:noProof/>
          <w:lang w:val="id-ID" w:eastAsia="id-ID"/>
        </w:rPr>
        <w:t>), arah titik tengah mata kaki         pada tempat asal sebelum beban diangkat</w:t>
      </w:r>
    </w:p>
    <w:p w14:paraId="4735B060" w14:textId="77777777" w:rsidR="007014CB" w:rsidRPr="003C6848" w:rsidRDefault="007014CB" w:rsidP="001578AF">
      <w:pPr>
        <w:pStyle w:val="ListParagraph"/>
        <w:tabs>
          <w:tab w:val="left" w:pos="993"/>
        </w:tabs>
        <w:ind w:left="1276" w:hanging="1276"/>
        <w:rPr>
          <w:rFonts w:asciiTheme="minorHAnsi" w:hAnsiTheme="minorHAnsi" w:cstheme="minorHAnsi"/>
          <w:noProof/>
          <w:lang w:val="id-ID" w:eastAsia="id-ID"/>
        </w:rPr>
      </w:pPr>
      <w:r w:rsidRPr="003C6848">
        <w:rPr>
          <w:rFonts w:asciiTheme="minorHAnsi" w:hAnsiTheme="minorHAnsi" w:cstheme="minorHAnsi"/>
          <w:noProof/>
          <w:lang w:val="id-ID" w:eastAsia="id-ID"/>
        </w:rPr>
        <w:t>V</w:t>
      </w:r>
      <w:r w:rsidRPr="003C6848">
        <w:rPr>
          <w:rFonts w:asciiTheme="minorHAnsi" w:hAnsiTheme="minorHAnsi" w:cstheme="minorHAnsi"/>
          <w:noProof/>
          <w:lang w:val="id-ID" w:eastAsia="id-ID"/>
        </w:rPr>
        <w:tab/>
        <w:t>= Posisi vertikal (centimeter atau</w:t>
      </w:r>
      <w:r w:rsidRPr="003C6848">
        <w:rPr>
          <w:rFonts w:asciiTheme="minorHAnsi" w:hAnsiTheme="minorHAnsi" w:cstheme="minorHAnsi"/>
          <w:i/>
          <w:noProof/>
          <w:lang w:val="id-ID" w:eastAsia="id-ID"/>
        </w:rPr>
        <w:t xml:space="preserve"> Inches</w:t>
      </w:r>
      <w:r w:rsidRPr="003C6848">
        <w:rPr>
          <w:rFonts w:asciiTheme="minorHAnsi" w:hAnsiTheme="minorHAnsi" w:cstheme="minorHAnsi"/>
          <w:noProof/>
          <w:lang w:val="id-ID" w:eastAsia="id-ID"/>
        </w:rPr>
        <w:t>), pada tempat asal sebelum beban Diangkat</w:t>
      </w:r>
    </w:p>
    <w:p w14:paraId="71BC3C4C" w14:textId="52078EDF" w:rsidR="007014CB" w:rsidRPr="003C6848" w:rsidRDefault="007014CB" w:rsidP="001578AF">
      <w:pPr>
        <w:pStyle w:val="ListParagraph"/>
        <w:tabs>
          <w:tab w:val="left" w:pos="993"/>
        </w:tabs>
        <w:ind w:left="1276" w:hanging="1276"/>
        <w:rPr>
          <w:rFonts w:asciiTheme="minorHAnsi" w:hAnsiTheme="minorHAnsi" w:cstheme="minorHAnsi"/>
          <w:noProof/>
          <w:lang w:val="id-ID" w:eastAsia="id-ID"/>
        </w:rPr>
      </w:pPr>
      <w:r w:rsidRPr="003C6848">
        <w:rPr>
          <w:rFonts w:asciiTheme="minorHAnsi" w:hAnsiTheme="minorHAnsi" w:cstheme="minorHAnsi"/>
          <w:noProof/>
          <w:lang w:val="id-ID" w:eastAsia="id-ID"/>
        </w:rPr>
        <w:t>D</w:t>
      </w:r>
      <w:r w:rsidRPr="003C6848">
        <w:rPr>
          <w:rFonts w:asciiTheme="minorHAnsi" w:hAnsiTheme="minorHAnsi" w:cstheme="minorHAnsi"/>
          <w:noProof/>
          <w:lang w:val="id-ID" w:eastAsia="id-ID"/>
        </w:rPr>
        <w:tab/>
        <w:t>= jarak angkat vertikal (centimeter atau</w:t>
      </w:r>
      <w:r w:rsidRPr="003C6848">
        <w:rPr>
          <w:rFonts w:asciiTheme="minorHAnsi" w:hAnsiTheme="minorHAnsi" w:cstheme="minorHAnsi"/>
          <w:i/>
          <w:noProof/>
          <w:lang w:val="id-ID" w:eastAsia="id-ID"/>
        </w:rPr>
        <w:t xml:space="preserve"> Inches</w:t>
      </w:r>
      <w:r w:rsidRPr="003C6848">
        <w:rPr>
          <w:rFonts w:asciiTheme="minorHAnsi" w:hAnsiTheme="minorHAnsi" w:cstheme="minorHAnsi"/>
          <w:noProof/>
          <w:lang w:val="id-ID" w:eastAsia="id-ID"/>
        </w:rPr>
        <w:t>). Antara temapat asal dan tujuan dari aktifitas angkat tersebut</w:t>
      </w:r>
    </w:p>
    <w:p w14:paraId="5D621F40" w14:textId="77777777" w:rsidR="007014CB" w:rsidRPr="003C6848" w:rsidRDefault="007014CB" w:rsidP="001578AF">
      <w:pPr>
        <w:pStyle w:val="ListParagraph"/>
        <w:tabs>
          <w:tab w:val="left" w:pos="993"/>
        </w:tabs>
        <w:ind w:left="0"/>
        <w:rPr>
          <w:rFonts w:asciiTheme="minorHAnsi" w:hAnsiTheme="minorHAnsi" w:cstheme="minorHAnsi"/>
          <w:noProof/>
          <w:lang w:val="id-ID" w:eastAsia="id-ID"/>
        </w:rPr>
      </w:pPr>
      <w:r w:rsidRPr="003C6848">
        <w:rPr>
          <w:rFonts w:asciiTheme="minorHAnsi" w:hAnsiTheme="minorHAnsi" w:cstheme="minorHAnsi"/>
          <w:noProof/>
          <w:lang w:val="id-ID" w:eastAsia="id-ID"/>
        </w:rPr>
        <w:t>F</w:t>
      </w:r>
      <w:r w:rsidRPr="003C6848">
        <w:rPr>
          <w:rFonts w:asciiTheme="minorHAnsi" w:hAnsiTheme="minorHAnsi" w:cstheme="minorHAnsi"/>
          <w:noProof/>
          <w:vertAlign w:val="subscript"/>
          <w:lang w:val="id-ID" w:eastAsia="id-ID"/>
        </w:rPr>
        <w:t>max</w:t>
      </w:r>
      <w:r w:rsidRPr="003C6848">
        <w:rPr>
          <w:rFonts w:asciiTheme="minorHAnsi" w:hAnsiTheme="minorHAnsi" w:cstheme="minorHAnsi"/>
          <w:noProof/>
          <w:lang w:val="id-ID" w:eastAsia="id-ID"/>
        </w:rPr>
        <w:tab/>
        <w:t xml:space="preserve">= Frekwensi maksimum yang dapat dilaksanakan </w:t>
      </w:r>
    </w:p>
    <w:p w14:paraId="1855CCF8" w14:textId="77777777" w:rsidR="007014CB" w:rsidRPr="003C6848" w:rsidRDefault="007014CB" w:rsidP="001578AF">
      <w:pPr>
        <w:pStyle w:val="ListParagraph"/>
        <w:ind w:left="0"/>
        <w:rPr>
          <w:rFonts w:asciiTheme="minorHAnsi" w:hAnsiTheme="minorHAnsi" w:cstheme="minorHAnsi"/>
          <w:noProof/>
          <w:lang w:val="id-ID" w:eastAsia="id-ID"/>
        </w:rPr>
      </w:pPr>
    </w:p>
    <w:p w14:paraId="2EA4FD18" w14:textId="53805998"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Variabel – variabel tersebut diasumsikan mempunyai batasan – batasan sebagai berikut :</w:t>
      </w:r>
    </w:p>
    <w:p w14:paraId="0A8E41A3" w14:textId="727BC246" w:rsidR="007014CB" w:rsidRPr="003C6848" w:rsidRDefault="007014CB" w:rsidP="001578AF">
      <w:pPr>
        <w:pStyle w:val="ListParagraph"/>
        <w:numPr>
          <w:ilvl w:val="0"/>
          <w:numId w:val="27"/>
        </w:numPr>
        <w:spacing w:before="120" w:after="200" w:afterAutospacing="1"/>
        <w:ind w:left="360"/>
        <w:jc w:val="both"/>
        <w:rPr>
          <w:rFonts w:asciiTheme="minorHAnsi" w:hAnsiTheme="minorHAnsi" w:cstheme="minorHAnsi"/>
          <w:b/>
          <w:noProof/>
          <w:lang w:val="id-ID" w:eastAsia="id-ID"/>
        </w:rPr>
      </w:pPr>
      <w:r w:rsidRPr="003C6848">
        <w:rPr>
          <w:rFonts w:asciiTheme="minorHAnsi" w:hAnsiTheme="minorHAnsi" w:cstheme="minorHAnsi"/>
          <w:b/>
          <w:noProof/>
          <w:lang w:val="id-ID" w:eastAsia="id-ID"/>
        </w:rPr>
        <w:t xml:space="preserve">H </w:t>
      </w:r>
      <w:r w:rsidRPr="003C6848">
        <w:rPr>
          <w:rFonts w:asciiTheme="minorHAnsi" w:hAnsiTheme="minorHAnsi" w:cstheme="minorHAnsi"/>
          <w:noProof/>
          <w:lang w:val="id-ID" w:eastAsia="id-ID"/>
        </w:rPr>
        <w:t>adalah antara 15 cm dan 80 cm suatu beban tidak dapat lebih dekat dari 15 cm  tanpa bersentuhan dengan badan operator sedangkan beban yang berposisi lebih jauh dari 80 cm akan sulit untuk dijangkau oleh kebanyakan orang.</w:t>
      </w:r>
    </w:p>
    <w:p w14:paraId="0E78BB5F" w14:textId="3FFD6D98" w:rsidR="007014CB" w:rsidRPr="003C6848" w:rsidRDefault="007014CB" w:rsidP="001578AF">
      <w:pPr>
        <w:pStyle w:val="ListParagraph"/>
        <w:numPr>
          <w:ilvl w:val="0"/>
          <w:numId w:val="27"/>
        </w:numPr>
        <w:spacing w:before="120" w:after="200" w:afterAutospacing="1"/>
        <w:ind w:left="360"/>
        <w:jc w:val="both"/>
        <w:rPr>
          <w:rFonts w:asciiTheme="minorHAnsi" w:hAnsiTheme="minorHAnsi" w:cstheme="minorHAnsi"/>
          <w:b/>
          <w:noProof/>
          <w:lang w:val="id-ID" w:eastAsia="id-ID"/>
        </w:rPr>
      </w:pPr>
      <w:r w:rsidRPr="003C6848">
        <w:rPr>
          <w:rFonts w:asciiTheme="minorHAnsi" w:hAnsiTheme="minorHAnsi" w:cstheme="minorHAnsi"/>
          <w:b/>
          <w:noProof/>
          <w:lang w:val="id-ID" w:eastAsia="id-ID"/>
        </w:rPr>
        <w:t xml:space="preserve">V </w:t>
      </w:r>
      <w:r w:rsidRPr="003C6848">
        <w:rPr>
          <w:rFonts w:asciiTheme="minorHAnsi" w:hAnsiTheme="minorHAnsi" w:cstheme="minorHAnsi"/>
          <w:noProof/>
          <w:lang w:val="id-ID" w:eastAsia="id-ID"/>
        </w:rPr>
        <w:t>adalah diasumsikan antara 0 cm dan 175 cm yang menggambarkan rentang jarak untuk aktifitas angkat vertikal pada kebanyakan orang.</w:t>
      </w:r>
    </w:p>
    <w:p w14:paraId="48B8E4FB" w14:textId="3BE1295B" w:rsidR="007014CB" w:rsidRPr="003C6848" w:rsidRDefault="007014CB" w:rsidP="001578AF">
      <w:pPr>
        <w:pStyle w:val="ListParagraph"/>
        <w:numPr>
          <w:ilvl w:val="0"/>
          <w:numId w:val="27"/>
        </w:numPr>
        <w:spacing w:before="120" w:after="200" w:afterAutospacing="1"/>
        <w:ind w:left="360"/>
        <w:jc w:val="both"/>
        <w:rPr>
          <w:rFonts w:asciiTheme="minorHAnsi" w:hAnsiTheme="minorHAnsi" w:cstheme="minorHAnsi"/>
          <w:b/>
          <w:noProof/>
          <w:lang w:val="id-ID" w:eastAsia="id-ID"/>
        </w:rPr>
      </w:pPr>
      <w:r w:rsidRPr="003C6848">
        <w:rPr>
          <w:rFonts w:asciiTheme="minorHAnsi" w:hAnsiTheme="minorHAnsi" w:cstheme="minorHAnsi"/>
          <w:b/>
          <w:noProof/>
          <w:lang w:val="id-ID" w:eastAsia="id-ID"/>
        </w:rPr>
        <w:t xml:space="preserve">D </w:t>
      </w:r>
      <w:r w:rsidRPr="003C6848">
        <w:rPr>
          <w:rFonts w:asciiTheme="minorHAnsi" w:hAnsiTheme="minorHAnsi" w:cstheme="minorHAnsi"/>
          <w:noProof/>
          <w:lang w:val="id-ID" w:eastAsia="id-ID"/>
        </w:rPr>
        <w:t>adalah antara 25 cm dan (200-V) cm. Untuk jarak perpindahan vertikal yang kurang dari 25 cm gunakan D = 2.</w:t>
      </w:r>
    </w:p>
    <w:p w14:paraId="7835573C" w14:textId="193AE364" w:rsidR="007014CB" w:rsidRPr="003C6848" w:rsidRDefault="007014CB" w:rsidP="001578AF">
      <w:pPr>
        <w:pStyle w:val="ListParagraph"/>
        <w:numPr>
          <w:ilvl w:val="0"/>
          <w:numId w:val="27"/>
        </w:numPr>
        <w:spacing w:before="120" w:after="200" w:afterAutospacing="1"/>
        <w:ind w:left="360"/>
        <w:jc w:val="both"/>
        <w:rPr>
          <w:rFonts w:asciiTheme="minorHAnsi" w:hAnsiTheme="minorHAnsi" w:cstheme="minorHAnsi"/>
          <w:b/>
          <w:noProof/>
          <w:lang w:val="id-ID" w:eastAsia="id-ID"/>
        </w:rPr>
      </w:pPr>
      <w:r w:rsidRPr="003C6848">
        <w:rPr>
          <w:rFonts w:asciiTheme="minorHAnsi" w:hAnsiTheme="minorHAnsi" w:cstheme="minorHAnsi"/>
          <w:b/>
          <w:noProof/>
          <w:lang w:val="id-ID" w:eastAsia="id-ID"/>
        </w:rPr>
        <w:t xml:space="preserve">F </w:t>
      </w:r>
      <w:r w:rsidRPr="003C6848">
        <w:rPr>
          <w:rFonts w:asciiTheme="minorHAnsi" w:hAnsiTheme="minorHAnsi" w:cstheme="minorHAnsi"/>
          <w:noProof/>
          <w:lang w:val="id-ID" w:eastAsia="id-ID"/>
        </w:rPr>
        <w:t>adalah antara 0,2 ( satu aktifitas angkat setiap 5 menit) adan F</w:t>
      </w:r>
      <w:r w:rsidRPr="003C6848">
        <w:rPr>
          <w:rFonts w:asciiTheme="minorHAnsi" w:hAnsiTheme="minorHAnsi" w:cstheme="minorHAnsi"/>
          <w:noProof/>
          <w:vertAlign w:val="subscript"/>
          <w:lang w:val="id-ID" w:eastAsia="id-ID"/>
        </w:rPr>
        <w:t>max</w:t>
      </w:r>
      <w:r w:rsidRPr="003C6848">
        <w:rPr>
          <w:rFonts w:asciiTheme="minorHAnsi" w:hAnsiTheme="minorHAnsi" w:cstheme="minorHAnsi"/>
          <w:noProof/>
          <w:lang w:val="id-ID" w:eastAsia="id-ID"/>
        </w:rPr>
        <w:t xml:space="preserve">  (lihat tabel). Sedangkan aktivitas angkat yang kurang dari satu angkat per 5 menit gunakan F= 0.</w:t>
      </w:r>
    </w:p>
    <w:p w14:paraId="316081C6" w14:textId="77777777" w:rsidR="007014CB" w:rsidRPr="003C6848" w:rsidRDefault="007014CB" w:rsidP="001578AF">
      <w:pPr>
        <w:pStyle w:val="ListParagraph"/>
        <w:rPr>
          <w:rFonts w:asciiTheme="minorHAnsi" w:hAnsiTheme="minorHAnsi" w:cstheme="minorHAnsi"/>
          <w:noProof/>
          <w:lang w:val="id-ID" w:eastAsia="id-ID"/>
        </w:rPr>
      </w:pPr>
      <w:r w:rsidRPr="003C6848">
        <w:rPr>
          <w:rFonts w:asciiTheme="minorHAnsi" w:hAnsiTheme="minorHAnsi" w:cstheme="minorHAnsi"/>
          <w:noProof/>
          <w:lang w:val="id-ID" w:eastAsia="id-ID"/>
        </w:rPr>
        <w:t>Tabel penentuan F</w:t>
      </w:r>
      <w:r w:rsidRPr="003C6848">
        <w:rPr>
          <w:rFonts w:asciiTheme="minorHAnsi" w:hAnsiTheme="minorHAnsi" w:cstheme="minorHAnsi"/>
          <w:noProof/>
          <w:vertAlign w:val="subscript"/>
          <w:lang w:val="id-ID" w:eastAsia="id-ID"/>
        </w:rPr>
        <w:t>max</w:t>
      </w:r>
      <w:r w:rsidRPr="003C6848">
        <w:rPr>
          <w:rFonts w:asciiTheme="minorHAnsi" w:hAnsiTheme="minorHAnsi" w:cstheme="minorHAnsi"/>
          <w:noProof/>
          <w:lang w:val="id-ID" w:eastAsia="id-ID"/>
        </w:rPr>
        <w:t xml:space="preserve"> (angkatan per menit)</w:t>
      </w:r>
    </w:p>
    <w:p w14:paraId="5E5F4ED6" w14:textId="5B70315E" w:rsidR="007014CB" w:rsidRDefault="007014CB" w:rsidP="001578AF">
      <w:pPr>
        <w:pStyle w:val="ListParagraph"/>
        <w:rPr>
          <w:noProof/>
          <w:sz w:val="24"/>
          <w:szCs w:val="24"/>
          <w:lang w:val="id-ID" w:eastAsia="id-ID"/>
        </w:rPr>
      </w:pPr>
    </w:p>
    <w:p w14:paraId="096053A5" w14:textId="192CBF69" w:rsidR="007014CB" w:rsidRDefault="007014CB" w:rsidP="001578AF">
      <w:pPr>
        <w:pStyle w:val="ListParagraph"/>
        <w:rPr>
          <w:noProof/>
          <w:sz w:val="24"/>
          <w:szCs w:val="24"/>
          <w:lang w:val="id-ID" w:eastAsia="id-ID"/>
        </w:rPr>
      </w:pPr>
    </w:p>
    <w:p w14:paraId="4F7583A2" w14:textId="139628C6" w:rsidR="007014CB" w:rsidRDefault="001578AF" w:rsidP="001578AF">
      <w:pPr>
        <w:pStyle w:val="ListParagraph"/>
        <w:rPr>
          <w:noProof/>
          <w:sz w:val="24"/>
          <w:szCs w:val="24"/>
          <w:lang w:val="id-ID" w:eastAsia="id-ID"/>
        </w:rPr>
      </w:pPr>
      <w:r>
        <w:rPr>
          <w:noProof/>
          <w:sz w:val="24"/>
          <w:szCs w:val="24"/>
          <w:lang w:val="id-ID" w:eastAsia="id-ID"/>
        </w:rPr>
        <mc:AlternateContent>
          <mc:Choice Requires="wpg">
            <w:drawing>
              <wp:anchor distT="0" distB="0" distL="114300" distR="114300" simplePos="0" relativeHeight="251726848" behindDoc="0" locked="0" layoutInCell="1" allowOverlap="1" wp14:anchorId="02A6FF3D" wp14:editId="641C7ABC">
                <wp:simplePos x="0" y="0"/>
                <wp:positionH relativeFrom="column">
                  <wp:posOffset>133985</wp:posOffset>
                </wp:positionH>
                <wp:positionV relativeFrom="paragraph">
                  <wp:posOffset>12700</wp:posOffset>
                </wp:positionV>
                <wp:extent cx="4796790" cy="2223770"/>
                <wp:effectExtent l="0" t="0" r="41910" b="24130"/>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2223770"/>
                          <a:chOff x="2472" y="11234"/>
                          <a:chExt cx="7554" cy="3502"/>
                        </a:xfrm>
                      </wpg:grpSpPr>
                      <wps:wsp>
                        <wps:cNvPr id="319" name="Text Box 85"/>
                        <wps:cNvSpPr txBox="1">
                          <a:spLocks noChangeArrowheads="1"/>
                        </wps:cNvSpPr>
                        <wps:spPr bwMode="auto">
                          <a:xfrm>
                            <a:off x="2472" y="13171"/>
                            <a:ext cx="1291" cy="514"/>
                          </a:xfrm>
                          <a:prstGeom prst="rect">
                            <a:avLst/>
                          </a:prstGeom>
                          <a:solidFill>
                            <a:srgbClr val="FFFFFF"/>
                          </a:solidFill>
                          <a:ln w="9525">
                            <a:solidFill>
                              <a:srgbClr val="FFFFFF"/>
                            </a:solidFill>
                            <a:miter lim="800000"/>
                            <a:headEnd/>
                            <a:tailEnd/>
                          </a:ln>
                        </wps:spPr>
                        <wps:txbx>
                          <w:txbxContent>
                            <w:p w14:paraId="7CF4ABE3" w14:textId="77777777" w:rsidR="00A916C0" w:rsidRPr="003C6848" w:rsidRDefault="00A916C0" w:rsidP="007014CB">
                              <w:pPr>
                                <w:rPr>
                                  <w:rFonts w:cstheme="minorHAnsi"/>
                                  <w:sz w:val="20"/>
                                  <w:szCs w:val="20"/>
                                </w:rPr>
                              </w:pPr>
                              <w:r w:rsidRPr="003C6848">
                                <w:rPr>
                                  <w:rFonts w:cstheme="minorHAnsi"/>
                                  <w:sz w:val="20"/>
                                  <w:szCs w:val="20"/>
                                </w:rPr>
                                <w:t>PERIODE</w:t>
                              </w:r>
                            </w:p>
                          </w:txbxContent>
                        </wps:txbx>
                        <wps:bodyPr rot="0" vert="horz" wrap="square" lIns="91440" tIns="45720" rIns="91440" bIns="45720" anchor="t" anchorCtr="0" upright="1">
                          <a:noAutofit/>
                        </wps:bodyPr>
                      </wps:wsp>
                      <wps:wsp>
                        <wps:cNvPr id="96" name="AutoShape 86"/>
                        <wps:cNvCnPr>
                          <a:cxnSpLocks noChangeShapeType="1"/>
                        </wps:cNvCnPr>
                        <wps:spPr bwMode="auto">
                          <a:xfrm>
                            <a:off x="4320" y="13377"/>
                            <a:ext cx="5706" cy="1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87"/>
                        <wps:cNvCnPr>
                          <a:cxnSpLocks noChangeShapeType="1"/>
                        </wps:cNvCnPr>
                        <wps:spPr bwMode="auto">
                          <a:xfrm flipH="1">
                            <a:off x="7730" y="11652"/>
                            <a:ext cx="13" cy="308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 name="Rectangle 88"/>
                        <wps:cNvSpPr>
                          <a:spLocks noChangeArrowheads="1"/>
                        </wps:cNvSpPr>
                        <wps:spPr bwMode="auto">
                          <a:xfrm>
                            <a:off x="5828" y="12546"/>
                            <a:ext cx="1780" cy="625"/>
                          </a:xfrm>
                          <a:prstGeom prst="rect">
                            <a:avLst/>
                          </a:prstGeom>
                          <a:solidFill>
                            <a:srgbClr val="FFFFFF"/>
                          </a:solidFill>
                          <a:ln w="9525">
                            <a:solidFill>
                              <a:srgbClr val="000000"/>
                            </a:solidFill>
                            <a:miter lim="800000"/>
                            <a:headEnd/>
                            <a:tailEnd/>
                          </a:ln>
                        </wps:spPr>
                        <wps:txbx>
                          <w:txbxContent>
                            <w:p w14:paraId="51732C5C" w14:textId="77777777" w:rsidR="00A916C0" w:rsidRPr="003C6848" w:rsidRDefault="00A916C0" w:rsidP="007014CB">
                              <w:pPr>
                                <w:jc w:val="center"/>
                                <w:rPr>
                                  <w:rFonts w:cstheme="minorHAnsi"/>
                                  <w:b/>
                                  <w:sz w:val="20"/>
                                  <w:szCs w:val="20"/>
                                </w:rPr>
                              </w:pPr>
                              <w:r w:rsidRPr="003C6848">
                                <w:rPr>
                                  <w:rFonts w:cstheme="minorHAnsi"/>
                                  <w:b/>
                                  <w:sz w:val="20"/>
                                  <w:szCs w:val="20"/>
                                </w:rPr>
                                <w:t>18</w:t>
                              </w:r>
                            </w:p>
                          </w:txbxContent>
                        </wps:txbx>
                        <wps:bodyPr rot="0" vert="horz" wrap="square" lIns="91440" tIns="45720" rIns="91440" bIns="45720" anchor="t" anchorCtr="0" upright="1">
                          <a:noAutofit/>
                        </wps:bodyPr>
                      </wps:wsp>
                      <wps:wsp>
                        <wps:cNvPr id="100" name="Rectangle 89"/>
                        <wps:cNvSpPr>
                          <a:spLocks noChangeArrowheads="1"/>
                        </wps:cNvSpPr>
                        <wps:spPr bwMode="auto">
                          <a:xfrm>
                            <a:off x="7929" y="12546"/>
                            <a:ext cx="1780" cy="625"/>
                          </a:xfrm>
                          <a:prstGeom prst="rect">
                            <a:avLst/>
                          </a:prstGeom>
                          <a:solidFill>
                            <a:srgbClr val="FFFFFF"/>
                          </a:solidFill>
                          <a:ln w="9525">
                            <a:solidFill>
                              <a:srgbClr val="000000"/>
                            </a:solidFill>
                            <a:miter lim="800000"/>
                            <a:headEnd/>
                            <a:tailEnd/>
                          </a:ln>
                        </wps:spPr>
                        <wps:txbx>
                          <w:txbxContent>
                            <w:p w14:paraId="4A7999DE" w14:textId="77777777" w:rsidR="00A916C0" w:rsidRPr="003C6848" w:rsidRDefault="00A916C0" w:rsidP="007014CB">
                              <w:pPr>
                                <w:jc w:val="center"/>
                                <w:rPr>
                                  <w:rFonts w:cstheme="minorHAnsi"/>
                                  <w:b/>
                                  <w:sz w:val="20"/>
                                  <w:szCs w:val="20"/>
                                </w:rPr>
                              </w:pPr>
                              <w:r w:rsidRPr="003C6848">
                                <w:rPr>
                                  <w:rFonts w:cstheme="minorHAnsi"/>
                                  <w:b/>
                                  <w:sz w:val="20"/>
                                  <w:szCs w:val="20"/>
                                </w:rPr>
                                <w:t>15</w:t>
                              </w:r>
                            </w:p>
                          </w:txbxContent>
                        </wps:txbx>
                        <wps:bodyPr rot="0" vert="horz" wrap="square" lIns="91440" tIns="45720" rIns="91440" bIns="45720" anchor="t" anchorCtr="0" upright="1">
                          <a:noAutofit/>
                        </wps:bodyPr>
                      </wps:wsp>
                      <wps:wsp>
                        <wps:cNvPr id="101" name="Rectangle 90"/>
                        <wps:cNvSpPr>
                          <a:spLocks noChangeArrowheads="1"/>
                        </wps:cNvSpPr>
                        <wps:spPr bwMode="auto">
                          <a:xfrm>
                            <a:off x="5828" y="13551"/>
                            <a:ext cx="1780" cy="625"/>
                          </a:xfrm>
                          <a:prstGeom prst="rect">
                            <a:avLst/>
                          </a:prstGeom>
                          <a:solidFill>
                            <a:srgbClr val="FFFFFF"/>
                          </a:solidFill>
                          <a:ln w="9525">
                            <a:solidFill>
                              <a:srgbClr val="000000"/>
                            </a:solidFill>
                            <a:miter lim="800000"/>
                            <a:headEnd/>
                            <a:tailEnd/>
                          </a:ln>
                        </wps:spPr>
                        <wps:txbx>
                          <w:txbxContent>
                            <w:p w14:paraId="3816475A" w14:textId="77777777" w:rsidR="00A916C0" w:rsidRPr="003C6848" w:rsidRDefault="00A916C0" w:rsidP="007014CB">
                              <w:pPr>
                                <w:jc w:val="center"/>
                                <w:rPr>
                                  <w:rFonts w:cstheme="minorHAnsi"/>
                                  <w:b/>
                                  <w:sz w:val="20"/>
                                  <w:szCs w:val="20"/>
                                </w:rPr>
                              </w:pPr>
                              <w:r w:rsidRPr="003C6848">
                                <w:rPr>
                                  <w:rFonts w:cstheme="minorHAnsi"/>
                                  <w:b/>
                                  <w:sz w:val="20"/>
                                  <w:szCs w:val="20"/>
                                </w:rPr>
                                <w:t>15</w:t>
                              </w:r>
                            </w:p>
                          </w:txbxContent>
                        </wps:txbx>
                        <wps:bodyPr rot="0" vert="horz" wrap="square" lIns="91440" tIns="45720" rIns="91440" bIns="45720" anchor="t" anchorCtr="0" upright="1">
                          <a:noAutofit/>
                        </wps:bodyPr>
                      </wps:wsp>
                      <wps:wsp>
                        <wps:cNvPr id="102" name="Rectangle 91"/>
                        <wps:cNvSpPr>
                          <a:spLocks noChangeArrowheads="1"/>
                        </wps:cNvSpPr>
                        <wps:spPr bwMode="auto">
                          <a:xfrm>
                            <a:off x="7867" y="13551"/>
                            <a:ext cx="1780" cy="625"/>
                          </a:xfrm>
                          <a:prstGeom prst="rect">
                            <a:avLst/>
                          </a:prstGeom>
                          <a:solidFill>
                            <a:srgbClr val="FFFFFF"/>
                          </a:solidFill>
                          <a:ln w="9525">
                            <a:solidFill>
                              <a:srgbClr val="000000"/>
                            </a:solidFill>
                            <a:miter lim="800000"/>
                            <a:headEnd/>
                            <a:tailEnd/>
                          </a:ln>
                        </wps:spPr>
                        <wps:txbx>
                          <w:txbxContent>
                            <w:p w14:paraId="5156B6D4" w14:textId="77777777" w:rsidR="00A916C0" w:rsidRPr="003C6848" w:rsidRDefault="00A916C0" w:rsidP="007014CB">
                              <w:pPr>
                                <w:jc w:val="center"/>
                                <w:rPr>
                                  <w:rFonts w:cstheme="minorHAnsi"/>
                                  <w:b/>
                                  <w:sz w:val="20"/>
                                  <w:szCs w:val="20"/>
                                </w:rPr>
                              </w:pPr>
                              <w:r w:rsidRPr="003C6848">
                                <w:rPr>
                                  <w:rFonts w:cstheme="minorHAnsi"/>
                                  <w:b/>
                                  <w:sz w:val="20"/>
                                  <w:szCs w:val="20"/>
                                </w:rPr>
                                <w:t>12</w:t>
                              </w:r>
                            </w:p>
                          </w:txbxContent>
                        </wps:txbx>
                        <wps:bodyPr rot="0" vert="horz" wrap="square" lIns="91440" tIns="45720" rIns="91440" bIns="45720" anchor="t" anchorCtr="0" upright="1">
                          <a:noAutofit/>
                        </wps:bodyPr>
                      </wps:wsp>
                      <wps:wsp>
                        <wps:cNvPr id="103" name="Text Box 92"/>
                        <wps:cNvSpPr txBox="1">
                          <a:spLocks noChangeArrowheads="1"/>
                        </wps:cNvSpPr>
                        <wps:spPr bwMode="auto">
                          <a:xfrm>
                            <a:off x="4320" y="12546"/>
                            <a:ext cx="1114" cy="625"/>
                          </a:xfrm>
                          <a:prstGeom prst="rect">
                            <a:avLst/>
                          </a:prstGeom>
                          <a:solidFill>
                            <a:srgbClr val="FFFFFF"/>
                          </a:solidFill>
                          <a:ln w="9525">
                            <a:solidFill>
                              <a:srgbClr val="FFFFFF"/>
                            </a:solidFill>
                            <a:miter lim="800000"/>
                            <a:headEnd/>
                            <a:tailEnd/>
                          </a:ln>
                        </wps:spPr>
                        <wps:txbx>
                          <w:txbxContent>
                            <w:p w14:paraId="4712FAAB" w14:textId="77777777" w:rsidR="00A916C0" w:rsidRPr="003C6848" w:rsidRDefault="00A916C0" w:rsidP="007014CB">
                              <w:pPr>
                                <w:rPr>
                                  <w:rFonts w:cstheme="minorHAnsi"/>
                                  <w:b/>
                                  <w:sz w:val="20"/>
                                  <w:szCs w:val="20"/>
                                </w:rPr>
                              </w:pPr>
                              <w:r w:rsidRPr="003C6848">
                                <w:rPr>
                                  <w:rFonts w:cstheme="minorHAnsi"/>
                                  <w:b/>
                                  <w:sz w:val="20"/>
                                  <w:szCs w:val="20"/>
                                </w:rPr>
                                <w:t>1 Jam</w:t>
                              </w:r>
                            </w:p>
                          </w:txbxContent>
                        </wps:txbx>
                        <wps:bodyPr rot="0" vert="horz" wrap="square" lIns="91440" tIns="45720" rIns="91440" bIns="45720" anchor="t" anchorCtr="0" upright="1">
                          <a:noAutofit/>
                        </wps:bodyPr>
                      </wps:wsp>
                      <wps:wsp>
                        <wps:cNvPr id="104" name="Text Box 93"/>
                        <wps:cNvSpPr txBox="1">
                          <a:spLocks noChangeArrowheads="1"/>
                        </wps:cNvSpPr>
                        <wps:spPr bwMode="auto">
                          <a:xfrm>
                            <a:off x="4320" y="13551"/>
                            <a:ext cx="1114" cy="625"/>
                          </a:xfrm>
                          <a:prstGeom prst="rect">
                            <a:avLst/>
                          </a:prstGeom>
                          <a:solidFill>
                            <a:srgbClr val="FFFFFF"/>
                          </a:solidFill>
                          <a:ln w="9525">
                            <a:solidFill>
                              <a:srgbClr val="FFFFFF"/>
                            </a:solidFill>
                            <a:miter lim="800000"/>
                            <a:headEnd/>
                            <a:tailEnd/>
                          </a:ln>
                        </wps:spPr>
                        <wps:txbx>
                          <w:txbxContent>
                            <w:p w14:paraId="0412D41F" w14:textId="77777777" w:rsidR="00A916C0" w:rsidRPr="003C6848" w:rsidRDefault="00A916C0" w:rsidP="007014CB">
                              <w:pPr>
                                <w:rPr>
                                  <w:rFonts w:cstheme="minorHAnsi"/>
                                  <w:b/>
                                  <w:sz w:val="20"/>
                                  <w:szCs w:val="20"/>
                                </w:rPr>
                              </w:pPr>
                              <w:r w:rsidRPr="003C6848">
                                <w:rPr>
                                  <w:rFonts w:cstheme="minorHAnsi"/>
                                  <w:b/>
                                  <w:sz w:val="20"/>
                                  <w:szCs w:val="20"/>
                                </w:rPr>
                                <w:t>8 Jam</w:t>
                              </w:r>
                            </w:p>
                          </w:txbxContent>
                        </wps:txbx>
                        <wps:bodyPr rot="0" vert="horz" wrap="square" lIns="91440" tIns="45720" rIns="91440" bIns="45720" anchor="t" anchorCtr="0" upright="1">
                          <a:noAutofit/>
                        </wps:bodyPr>
                      </wps:wsp>
                      <wps:wsp>
                        <wps:cNvPr id="105" name="Text Box 94"/>
                        <wps:cNvSpPr txBox="1">
                          <a:spLocks noChangeArrowheads="1"/>
                        </wps:cNvSpPr>
                        <wps:spPr bwMode="auto">
                          <a:xfrm>
                            <a:off x="5760" y="11234"/>
                            <a:ext cx="1848" cy="1250"/>
                          </a:xfrm>
                          <a:prstGeom prst="rect">
                            <a:avLst/>
                          </a:prstGeom>
                          <a:solidFill>
                            <a:srgbClr val="FFFFFF"/>
                          </a:solidFill>
                          <a:ln w="9525">
                            <a:solidFill>
                              <a:srgbClr val="FFFFFF"/>
                            </a:solidFill>
                            <a:miter lim="800000"/>
                            <a:headEnd/>
                            <a:tailEnd/>
                          </a:ln>
                        </wps:spPr>
                        <wps:txbx>
                          <w:txbxContent>
                            <w:p w14:paraId="49092DE0" w14:textId="77777777" w:rsidR="00A916C0" w:rsidRPr="003C6848" w:rsidRDefault="00A916C0" w:rsidP="007014CB">
                              <w:pPr>
                                <w:rPr>
                                  <w:rFonts w:cstheme="minorHAnsi"/>
                                  <w:sz w:val="20"/>
                                  <w:szCs w:val="20"/>
                                </w:rPr>
                              </w:pPr>
                              <w:r w:rsidRPr="003C6848">
                                <w:rPr>
                                  <w:rFonts w:cstheme="minorHAnsi"/>
                                  <w:sz w:val="20"/>
                                  <w:szCs w:val="20"/>
                                </w:rPr>
                                <w:t>V &gt; 75 (30)</w:t>
                              </w:r>
                            </w:p>
                            <w:p w14:paraId="0031C232" w14:textId="77777777" w:rsidR="00A916C0" w:rsidRPr="003C6848" w:rsidRDefault="00A916C0" w:rsidP="007014CB">
                              <w:pPr>
                                <w:rPr>
                                  <w:rFonts w:cstheme="minorHAnsi"/>
                                  <w:sz w:val="20"/>
                                  <w:szCs w:val="20"/>
                                </w:rPr>
                              </w:pPr>
                              <w:r w:rsidRPr="003C6848">
                                <w:rPr>
                                  <w:rFonts w:cstheme="minorHAnsi"/>
                                  <w:sz w:val="20"/>
                                  <w:szCs w:val="20"/>
                                </w:rPr>
                                <w:t>Berdiri</w:t>
                              </w:r>
                            </w:p>
                          </w:txbxContent>
                        </wps:txbx>
                        <wps:bodyPr rot="0" vert="horz" wrap="square" lIns="91440" tIns="45720" rIns="91440" bIns="45720" anchor="t" anchorCtr="0" upright="1">
                          <a:noAutofit/>
                        </wps:bodyPr>
                      </wps:wsp>
                      <wps:wsp>
                        <wps:cNvPr id="106" name="Text Box 95"/>
                        <wps:cNvSpPr txBox="1">
                          <a:spLocks noChangeArrowheads="1"/>
                        </wps:cNvSpPr>
                        <wps:spPr bwMode="auto">
                          <a:xfrm>
                            <a:off x="7929" y="11234"/>
                            <a:ext cx="1901" cy="1197"/>
                          </a:xfrm>
                          <a:prstGeom prst="rect">
                            <a:avLst/>
                          </a:prstGeom>
                          <a:solidFill>
                            <a:srgbClr val="FFFFFF"/>
                          </a:solidFill>
                          <a:ln w="9525">
                            <a:solidFill>
                              <a:srgbClr val="FFFFFF"/>
                            </a:solidFill>
                            <a:miter lim="800000"/>
                            <a:headEnd/>
                            <a:tailEnd/>
                          </a:ln>
                        </wps:spPr>
                        <wps:txbx>
                          <w:txbxContent>
                            <w:p w14:paraId="11600C04" w14:textId="77777777" w:rsidR="00A916C0" w:rsidRPr="003C6848" w:rsidRDefault="00A916C0" w:rsidP="007014CB">
                              <w:pPr>
                                <w:rPr>
                                  <w:rFonts w:cstheme="minorHAnsi"/>
                                  <w:sz w:val="20"/>
                                  <w:szCs w:val="20"/>
                                </w:rPr>
                              </w:pPr>
                              <w:r w:rsidRPr="003C6848">
                                <w:rPr>
                                  <w:rFonts w:cstheme="minorHAnsi"/>
                                  <w:sz w:val="20"/>
                                  <w:szCs w:val="20"/>
                                </w:rPr>
                                <w:t>V ≤ 75 (30)</w:t>
                              </w:r>
                            </w:p>
                            <w:p w14:paraId="2CB9A192" w14:textId="77777777" w:rsidR="00A916C0" w:rsidRPr="003C6848" w:rsidRDefault="00A916C0" w:rsidP="007014CB">
                              <w:pPr>
                                <w:rPr>
                                  <w:rFonts w:cstheme="minorHAnsi"/>
                                  <w:sz w:val="20"/>
                                  <w:szCs w:val="20"/>
                                </w:rPr>
                              </w:pPr>
                              <w:r w:rsidRPr="003C6848">
                                <w:rPr>
                                  <w:rFonts w:cstheme="minorHAnsi"/>
                                  <w:sz w:val="20"/>
                                  <w:szCs w:val="20"/>
                                </w:rPr>
                                <w:t>Membungkuk</w:t>
                              </w:r>
                            </w:p>
                          </w:txbxContent>
                        </wps:txbx>
                        <wps:bodyPr rot="0" vert="horz" wrap="square" lIns="91440" tIns="45720" rIns="91440" bIns="45720" anchor="t" anchorCtr="0" upright="1">
                          <a:noAutofit/>
                        </wps:bodyPr>
                      </wps:wsp>
                    </wpg:wgp>
                  </a:graphicData>
                </a:graphic>
              </wp:anchor>
            </w:drawing>
          </mc:Choice>
          <mc:Fallback>
            <w:pict>
              <v:group w14:anchorId="02A6FF3D" id="Group 84" o:spid="_x0000_s1037" style="position:absolute;left:0;text-align:left;margin-left:10.55pt;margin-top:1pt;width:377.7pt;height:175.1pt;z-index:251726848" coordorigin="2472,11234" coordsize="755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">
                <v:shape id="Text Box 85" o:spid="_x0000_s1038" type="#_x0000_t202" style="position:absolute;left:2472;top:13171;width:129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" strokecolor="white">
                  <v:textbox>
                    <w:txbxContent>
                      <w:p w14:paraId="7CF4ABE3" w14:textId="77777777" w:rsidR="00A916C0" w:rsidRPr="003C6848" w:rsidRDefault="00A916C0" w:rsidP="007014CB">
                        <w:pPr>
                          <w:rPr>
                            <w:rFonts w:cstheme="minorHAnsi"/>
                            <w:sz w:val="20"/>
                            <w:szCs w:val="20"/>
                          </w:rPr>
                        </w:pPr>
                        <w:r w:rsidRPr="003C6848">
                          <w:rPr>
                            <w:rFonts w:cstheme="minorHAnsi"/>
                            <w:sz w:val="20"/>
                            <w:szCs w:val="20"/>
                          </w:rPr>
                          <w:t>PERIODE</w:t>
                        </w:r>
                      </w:p>
                    </w:txbxContent>
                  </v:textbox>
                </v:shape>
                <v:shapetype id="_x0000_t32" coordsize="21600,21600" o:spt="32" o:oned="t" path="m,l21600,21600e" filled="f">
                  <v:path arrowok="t" fillok="f" o:connecttype="none"/>
                  <o:lock v:ext="edit" shapetype="t"/>
                </v:shapetype>
                <v:shape id="AutoShape 86" o:spid="_x0000_s1039" type="#_x0000_t32" style="position:absolute;left:4320;top:13377;width:5706;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" strokeweight="2pt"/>
                <v:shape id="AutoShape 87" o:spid="_x0000_s1040" type="#_x0000_t32" style="position:absolute;left:7730;top:11652;width:13;height:30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" strokeweight="2pt"/>
                <v:rect id="Rectangle 88" o:spid="_x0000_s1041" style="position:absolute;left:5828;top:12546;width:178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textbox>
                    <w:txbxContent>
                      <w:p w14:paraId="51732C5C" w14:textId="77777777" w:rsidR="00A916C0" w:rsidRPr="003C6848" w:rsidRDefault="00A916C0" w:rsidP="007014CB">
                        <w:pPr>
                          <w:jc w:val="center"/>
                          <w:rPr>
                            <w:rFonts w:cstheme="minorHAnsi"/>
                            <w:b/>
                            <w:sz w:val="20"/>
                            <w:szCs w:val="20"/>
                          </w:rPr>
                        </w:pPr>
                        <w:r w:rsidRPr="003C6848">
                          <w:rPr>
                            <w:rFonts w:cstheme="minorHAnsi"/>
                            <w:b/>
                            <w:sz w:val="20"/>
                            <w:szCs w:val="20"/>
                          </w:rPr>
                          <w:t>18</w:t>
                        </w:r>
                      </w:p>
                    </w:txbxContent>
                  </v:textbox>
                </v:rect>
                <v:rect id="Rectangle 89" o:spid="_x0000_s1042" style="position:absolute;left:7929;top:12546;width:178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textbox>
                    <w:txbxContent>
                      <w:p w14:paraId="4A7999DE" w14:textId="77777777" w:rsidR="00A916C0" w:rsidRPr="003C6848" w:rsidRDefault="00A916C0" w:rsidP="007014CB">
                        <w:pPr>
                          <w:jc w:val="center"/>
                          <w:rPr>
                            <w:rFonts w:cstheme="minorHAnsi"/>
                            <w:b/>
                            <w:sz w:val="20"/>
                            <w:szCs w:val="20"/>
                          </w:rPr>
                        </w:pPr>
                        <w:r w:rsidRPr="003C6848">
                          <w:rPr>
                            <w:rFonts w:cstheme="minorHAnsi"/>
                            <w:b/>
                            <w:sz w:val="20"/>
                            <w:szCs w:val="20"/>
                          </w:rPr>
                          <w:t>15</w:t>
                        </w:r>
                      </w:p>
                    </w:txbxContent>
                  </v:textbox>
                </v:rect>
                <v:rect id="Rectangle 90" o:spid="_x0000_s1043" style="position:absolute;left:5828;top:13551;width:178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textbox>
                    <w:txbxContent>
                      <w:p w14:paraId="3816475A" w14:textId="77777777" w:rsidR="00A916C0" w:rsidRPr="003C6848" w:rsidRDefault="00A916C0" w:rsidP="007014CB">
                        <w:pPr>
                          <w:jc w:val="center"/>
                          <w:rPr>
                            <w:rFonts w:cstheme="minorHAnsi"/>
                            <w:b/>
                            <w:sz w:val="20"/>
                            <w:szCs w:val="20"/>
                          </w:rPr>
                        </w:pPr>
                        <w:r w:rsidRPr="003C6848">
                          <w:rPr>
                            <w:rFonts w:cstheme="minorHAnsi"/>
                            <w:b/>
                            <w:sz w:val="20"/>
                            <w:szCs w:val="20"/>
                          </w:rPr>
                          <w:t>15</w:t>
                        </w:r>
                      </w:p>
                    </w:txbxContent>
                  </v:textbox>
                </v:rect>
                <v:rect id="Rectangle 91" o:spid="_x0000_s1044" style="position:absolute;left:7867;top:13551;width:1780;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14:paraId="5156B6D4" w14:textId="77777777" w:rsidR="00A916C0" w:rsidRPr="003C6848" w:rsidRDefault="00A916C0" w:rsidP="007014CB">
                        <w:pPr>
                          <w:jc w:val="center"/>
                          <w:rPr>
                            <w:rFonts w:cstheme="minorHAnsi"/>
                            <w:b/>
                            <w:sz w:val="20"/>
                            <w:szCs w:val="20"/>
                          </w:rPr>
                        </w:pPr>
                        <w:r w:rsidRPr="003C6848">
                          <w:rPr>
                            <w:rFonts w:cstheme="minorHAnsi"/>
                            <w:b/>
                            <w:sz w:val="20"/>
                            <w:szCs w:val="20"/>
                          </w:rPr>
                          <w:t>12</w:t>
                        </w:r>
                      </w:p>
                    </w:txbxContent>
                  </v:textbox>
                </v:rect>
                <v:shape id="Text Box 92" o:spid="_x0000_s1045" type="#_x0000_t202" style="position:absolute;left:4320;top:12546;width:1114;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" strokecolor="white">
                  <v:textbox>
                    <w:txbxContent>
                      <w:p w14:paraId="4712FAAB" w14:textId="77777777" w:rsidR="00A916C0" w:rsidRPr="003C6848" w:rsidRDefault="00A916C0" w:rsidP="007014CB">
                        <w:pPr>
                          <w:rPr>
                            <w:rFonts w:cstheme="minorHAnsi"/>
                            <w:b/>
                            <w:sz w:val="20"/>
                            <w:szCs w:val="20"/>
                          </w:rPr>
                        </w:pPr>
                        <w:r w:rsidRPr="003C6848">
                          <w:rPr>
                            <w:rFonts w:cstheme="minorHAnsi"/>
                            <w:b/>
                            <w:sz w:val="20"/>
                            <w:szCs w:val="20"/>
                          </w:rPr>
                          <w:t>1 Jam</w:t>
                        </w:r>
                      </w:p>
                    </w:txbxContent>
                  </v:textbox>
                </v:shape>
                <v:shape id="Text Box 93" o:spid="_x0000_s1046" type="#_x0000_t202" style="position:absolute;left:4320;top:13551;width:1114;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" strokecolor="white">
                  <v:textbox>
                    <w:txbxContent>
                      <w:p w14:paraId="0412D41F" w14:textId="77777777" w:rsidR="00A916C0" w:rsidRPr="003C6848" w:rsidRDefault="00A916C0" w:rsidP="007014CB">
                        <w:pPr>
                          <w:rPr>
                            <w:rFonts w:cstheme="minorHAnsi"/>
                            <w:b/>
                            <w:sz w:val="20"/>
                            <w:szCs w:val="20"/>
                          </w:rPr>
                        </w:pPr>
                        <w:r w:rsidRPr="003C6848">
                          <w:rPr>
                            <w:rFonts w:cstheme="minorHAnsi"/>
                            <w:b/>
                            <w:sz w:val="20"/>
                            <w:szCs w:val="20"/>
                          </w:rPr>
                          <w:t>8 Jam</w:t>
                        </w:r>
                      </w:p>
                    </w:txbxContent>
                  </v:textbox>
                </v:shape>
                <v:shape id="Text Box 94" o:spid="_x0000_s1047" type="#_x0000_t202" style="position:absolute;left:5760;top:11234;width:1848;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" strokecolor="white">
                  <v:textbox>
                    <w:txbxContent>
                      <w:p w14:paraId="49092DE0" w14:textId="77777777" w:rsidR="00A916C0" w:rsidRPr="003C6848" w:rsidRDefault="00A916C0" w:rsidP="007014CB">
                        <w:pPr>
                          <w:rPr>
                            <w:rFonts w:cstheme="minorHAnsi"/>
                            <w:sz w:val="20"/>
                            <w:szCs w:val="20"/>
                          </w:rPr>
                        </w:pPr>
                        <w:r w:rsidRPr="003C6848">
                          <w:rPr>
                            <w:rFonts w:cstheme="minorHAnsi"/>
                            <w:sz w:val="20"/>
                            <w:szCs w:val="20"/>
                          </w:rPr>
                          <w:t>V &gt; 75 (30)</w:t>
                        </w:r>
                      </w:p>
                      <w:p w14:paraId="0031C232" w14:textId="77777777" w:rsidR="00A916C0" w:rsidRPr="003C6848" w:rsidRDefault="00A916C0" w:rsidP="007014CB">
                        <w:pPr>
                          <w:rPr>
                            <w:rFonts w:cstheme="minorHAnsi"/>
                            <w:sz w:val="20"/>
                            <w:szCs w:val="20"/>
                          </w:rPr>
                        </w:pPr>
                        <w:r w:rsidRPr="003C6848">
                          <w:rPr>
                            <w:rFonts w:cstheme="minorHAnsi"/>
                            <w:sz w:val="20"/>
                            <w:szCs w:val="20"/>
                          </w:rPr>
                          <w:t>Berdiri</w:t>
                        </w:r>
                      </w:p>
                    </w:txbxContent>
                  </v:textbox>
                </v:shape>
                <v:shape id="Text Box 95" o:spid="_x0000_s1048" type="#_x0000_t202" style="position:absolute;left:7929;top:11234;width:1901;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" strokecolor="white">
                  <v:textbox>
                    <w:txbxContent>
                      <w:p w14:paraId="11600C04" w14:textId="77777777" w:rsidR="00A916C0" w:rsidRPr="003C6848" w:rsidRDefault="00A916C0" w:rsidP="007014CB">
                        <w:pPr>
                          <w:rPr>
                            <w:rFonts w:cstheme="minorHAnsi"/>
                            <w:sz w:val="20"/>
                            <w:szCs w:val="20"/>
                          </w:rPr>
                        </w:pPr>
                        <w:r w:rsidRPr="003C6848">
                          <w:rPr>
                            <w:rFonts w:cstheme="minorHAnsi"/>
                            <w:sz w:val="20"/>
                            <w:szCs w:val="20"/>
                          </w:rPr>
                          <w:t>V ≤ 75 (30)</w:t>
                        </w:r>
                      </w:p>
                      <w:p w14:paraId="2CB9A192" w14:textId="77777777" w:rsidR="00A916C0" w:rsidRPr="003C6848" w:rsidRDefault="00A916C0" w:rsidP="007014CB">
                        <w:pPr>
                          <w:rPr>
                            <w:rFonts w:cstheme="minorHAnsi"/>
                            <w:sz w:val="20"/>
                            <w:szCs w:val="20"/>
                          </w:rPr>
                        </w:pPr>
                        <w:r w:rsidRPr="003C6848">
                          <w:rPr>
                            <w:rFonts w:cstheme="minorHAnsi"/>
                            <w:sz w:val="20"/>
                            <w:szCs w:val="20"/>
                          </w:rPr>
                          <w:t>Membungkuk</w:t>
                        </w:r>
                      </w:p>
                    </w:txbxContent>
                  </v:textbox>
                </v:shape>
              </v:group>
            </w:pict>
          </mc:Fallback>
        </mc:AlternateContent>
      </w:r>
    </w:p>
    <w:p w14:paraId="6A47BB82" w14:textId="65922730" w:rsidR="007014CB" w:rsidRDefault="007014CB" w:rsidP="001578AF">
      <w:pPr>
        <w:pStyle w:val="ListParagraph"/>
        <w:rPr>
          <w:noProof/>
          <w:sz w:val="24"/>
          <w:szCs w:val="24"/>
          <w:lang w:val="id-ID" w:eastAsia="id-ID"/>
        </w:rPr>
      </w:pPr>
    </w:p>
    <w:p w14:paraId="5CF16C60" w14:textId="551E9B2D" w:rsidR="007014CB" w:rsidRDefault="007014CB" w:rsidP="001578AF">
      <w:pPr>
        <w:pStyle w:val="ListParagraph"/>
        <w:rPr>
          <w:noProof/>
          <w:sz w:val="24"/>
          <w:szCs w:val="24"/>
          <w:lang w:val="id-ID" w:eastAsia="id-ID"/>
        </w:rPr>
      </w:pPr>
    </w:p>
    <w:p w14:paraId="34D78C45" w14:textId="4A87C5AE" w:rsidR="007014CB" w:rsidRPr="004963F0" w:rsidRDefault="007014CB" w:rsidP="001578AF">
      <w:pPr>
        <w:pStyle w:val="ListParagraph"/>
        <w:rPr>
          <w:b/>
          <w:noProof/>
          <w:sz w:val="24"/>
          <w:szCs w:val="24"/>
          <w:lang w:val="id-ID" w:eastAsia="id-ID"/>
        </w:rPr>
      </w:pPr>
    </w:p>
    <w:p w14:paraId="4C2D1466" w14:textId="0E1632F3" w:rsidR="007014CB" w:rsidRDefault="007014CB" w:rsidP="001578AF">
      <w:pPr>
        <w:pStyle w:val="ListParagraph"/>
        <w:ind w:left="993"/>
        <w:rPr>
          <w:noProof/>
          <w:sz w:val="24"/>
          <w:szCs w:val="24"/>
          <w:lang w:val="id-ID" w:eastAsia="id-ID"/>
        </w:rPr>
      </w:pPr>
    </w:p>
    <w:p w14:paraId="78746504" w14:textId="7D7D590A" w:rsidR="007014CB" w:rsidRDefault="007014CB" w:rsidP="001578AF">
      <w:pPr>
        <w:pStyle w:val="ListParagraph"/>
        <w:ind w:left="993"/>
        <w:rPr>
          <w:noProof/>
          <w:sz w:val="24"/>
          <w:szCs w:val="24"/>
          <w:lang w:val="id-ID" w:eastAsia="id-ID"/>
        </w:rPr>
      </w:pPr>
    </w:p>
    <w:p w14:paraId="24545419" w14:textId="77777777" w:rsidR="007014CB" w:rsidRDefault="007014CB" w:rsidP="001578AF">
      <w:pPr>
        <w:pStyle w:val="ListParagraph"/>
        <w:ind w:left="993"/>
        <w:rPr>
          <w:noProof/>
          <w:sz w:val="24"/>
          <w:szCs w:val="24"/>
          <w:lang w:val="id-ID" w:eastAsia="id-ID"/>
        </w:rPr>
      </w:pPr>
    </w:p>
    <w:p w14:paraId="522B107B" w14:textId="5A5892E9" w:rsidR="007014CB" w:rsidRDefault="007014CB" w:rsidP="001578AF">
      <w:pPr>
        <w:pStyle w:val="ListParagraph"/>
        <w:ind w:left="993"/>
        <w:rPr>
          <w:noProof/>
          <w:sz w:val="24"/>
          <w:szCs w:val="24"/>
          <w:lang w:val="id-ID" w:eastAsia="id-ID"/>
        </w:rPr>
      </w:pPr>
    </w:p>
    <w:p w14:paraId="592430E0" w14:textId="3922B378" w:rsidR="007014CB" w:rsidRDefault="007014CB" w:rsidP="001578AF">
      <w:pPr>
        <w:pStyle w:val="ListParagraph"/>
        <w:ind w:left="993"/>
        <w:rPr>
          <w:noProof/>
          <w:sz w:val="24"/>
          <w:szCs w:val="24"/>
          <w:lang w:val="id-ID" w:eastAsia="id-ID"/>
        </w:rPr>
      </w:pPr>
    </w:p>
    <w:p w14:paraId="5C73D452" w14:textId="72E6D077" w:rsidR="007014CB" w:rsidRDefault="007014CB" w:rsidP="001578AF">
      <w:pPr>
        <w:pStyle w:val="ListParagraph"/>
        <w:ind w:left="993"/>
        <w:rPr>
          <w:noProof/>
          <w:sz w:val="24"/>
          <w:szCs w:val="24"/>
          <w:lang w:val="id-ID" w:eastAsia="id-ID"/>
        </w:rPr>
      </w:pPr>
    </w:p>
    <w:p w14:paraId="62A52A8C" w14:textId="30DE0D71" w:rsidR="007014CB" w:rsidRDefault="007014CB" w:rsidP="001578AF">
      <w:pPr>
        <w:pStyle w:val="ListParagraph"/>
        <w:ind w:left="993"/>
        <w:rPr>
          <w:noProof/>
          <w:sz w:val="24"/>
          <w:szCs w:val="24"/>
          <w:lang w:val="id-ID" w:eastAsia="id-ID"/>
        </w:rPr>
      </w:pPr>
    </w:p>
    <w:p w14:paraId="755E381D" w14:textId="1F09581F" w:rsidR="007014CB" w:rsidRDefault="001578AF" w:rsidP="001578AF">
      <w:pPr>
        <w:pStyle w:val="NormalWeb"/>
        <w:spacing w:before="120" w:beforeAutospacing="0"/>
        <w:ind w:left="720" w:firstLine="1974"/>
        <w:rPr>
          <w:noProof/>
          <w:lang w:val="id-ID" w:eastAsia="id-ID"/>
        </w:rPr>
      </w:pPr>
      <w:r>
        <w:rPr>
          <w:noProof/>
        </w:rPr>
        <mc:AlternateContent>
          <mc:Choice Requires="wps">
            <w:drawing>
              <wp:anchor distT="0" distB="0" distL="114300" distR="114300" simplePos="0" relativeHeight="251728896" behindDoc="1" locked="0" layoutInCell="1" allowOverlap="1" wp14:anchorId="6E545234" wp14:editId="44865289">
                <wp:simplePos x="0" y="0"/>
                <wp:positionH relativeFrom="margin">
                  <wp:align>center</wp:align>
                </wp:positionH>
                <wp:positionV relativeFrom="paragraph">
                  <wp:posOffset>328930</wp:posOffset>
                </wp:positionV>
                <wp:extent cx="3962400" cy="257175"/>
                <wp:effectExtent l="0" t="0" r="0" b="9525"/>
                <wp:wrapTight wrapText="bothSides">
                  <wp:wrapPolygon edited="0">
                    <wp:start x="0" y="0"/>
                    <wp:lineTo x="0" y="20800"/>
                    <wp:lineTo x="21496" y="20800"/>
                    <wp:lineTo x="21496" y="0"/>
                    <wp:lineTo x="0" y="0"/>
                  </wp:wrapPolygon>
                </wp:wrapTight>
                <wp:docPr id="107" name="Text Box 107"/>
                <wp:cNvGraphicFramePr/>
                <a:graphic xmlns:a="http://schemas.openxmlformats.org/drawingml/2006/main">
                  <a:graphicData uri="http://schemas.microsoft.com/office/word/2010/wordprocessingShape">
                    <wps:wsp>
                      <wps:cNvSpPr txBox="1"/>
                      <wps:spPr>
                        <a:xfrm>
                          <a:off x="0" y="0"/>
                          <a:ext cx="3962400" cy="257175"/>
                        </a:xfrm>
                        <a:prstGeom prst="rect">
                          <a:avLst/>
                        </a:prstGeom>
                        <a:solidFill>
                          <a:prstClr val="white"/>
                        </a:solidFill>
                        <a:ln>
                          <a:noFill/>
                        </a:ln>
                      </wps:spPr>
                      <wps:txbx>
                        <w:txbxContent>
                          <w:p w14:paraId="41DD95F9" w14:textId="65B15503" w:rsidR="00A916C0" w:rsidRPr="003C6848" w:rsidRDefault="00A916C0" w:rsidP="001578AF">
                            <w:pPr>
                              <w:pStyle w:val="Caption"/>
                              <w:rPr>
                                <w:rFonts w:asciiTheme="minorHAnsi" w:hAnsiTheme="minorHAnsi" w:cstheme="minorHAnsi"/>
                                <w:noProof/>
                                <w:color w:val="000000" w:themeColor="text1"/>
                                <w:lang w:val="en-ID"/>
                              </w:rPr>
                            </w:pPr>
                            <w:r w:rsidRPr="003C6848">
                              <w:rPr>
                                <w:rFonts w:asciiTheme="minorHAnsi" w:hAnsiTheme="minorHAnsi" w:cstheme="minorHAnsi"/>
                                <w:color w:val="000000" w:themeColor="text1"/>
                              </w:rPr>
                              <w:t xml:space="preserve">Gambar </w:t>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STYLEREF 1 \s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III</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noBreakHyphen/>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SEQ Gambar \* ARABIC \s 1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2</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t xml:space="preserve"> </w:t>
                            </w:r>
                            <w:r w:rsidRPr="003C6848">
                              <w:rPr>
                                <w:rFonts w:asciiTheme="minorHAnsi" w:hAnsiTheme="minorHAnsi" w:cstheme="minorHAnsi"/>
                                <w:b w:val="0"/>
                                <w:color w:val="000000"/>
                                <w:sz w:val="22"/>
                                <w:szCs w:val="22"/>
                                <w:lang w:val="en-ID"/>
                              </w:rPr>
                              <w:t>Action Limit (Batas gaya angkat normal)</w:t>
                            </w:r>
                          </w:p>
                          <w:p w14:paraId="6CCF4AB2" w14:textId="77777777" w:rsidR="00A916C0" w:rsidRPr="003C6848" w:rsidRDefault="00A916C0" w:rsidP="001578AF">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5234" id="Text Box 107" o:spid="_x0000_s1049" type="#_x0000_t202" style="position:absolute;left:0;text-align:left;margin-left:0;margin-top:25.9pt;width:312pt;height:20.25pt;z-index:-251587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" stroked="f">
                <v:textbox inset="0,0,0,0">
                  <w:txbxContent>
                    <w:p w14:paraId="41DD95F9" w14:textId="65B15503" w:rsidR="00A916C0" w:rsidRPr="003C6848" w:rsidRDefault="00A916C0" w:rsidP="001578AF">
                      <w:pPr>
                        <w:pStyle w:val="Caption"/>
                        <w:rPr>
                          <w:rFonts w:asciiTheme="minorHAnsi" w:hAnsiTheme="minorHAnsi" w:cstheme="minorHAnsi"/>
                          <w:noProof/>
                          <w:color w:val="000000" w:themeColor="text1"/>
                          <w:lang w:val="en-ID"/>
                        </w:rPr>
                      </w:pPr>
                      <w:r w:rsidRPr="003C6848">
                        <w:rPr>
                          <w:rFonts w:asciiTheme="minorHAnsi" w:hAnsiTheme="minorHAnsi" w:cstheme="minorHAnsi"/>
                          <w:color w:val="000000" w:themeColor="text1"/>
                        </w:rPr>
                        <w:t xml:space="preserve">Gambar </w:t>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STYLEREF 1 \s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III</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noBreakHyphen/>
                      </w:r>
                      <w:r w:rsidRPr="003C6848">
                        <w:rPr>
                          <w:rFonts w:asciiTheme="minorHAnsi" w:hAnsiTheme="minorHAnsi" w:cstheme="minorHAnsi"/>
                          <w:color w:val="000000" w:themeColor="text1"/>
                        </w:rPr>
                        <w:fldChar w:fldCharType="begin"/>
                      </w:r>
                      <w:r w:rsidRPr="003C6848">
                        <w:rPr>
                          <w:rFonts w:asciiTheme="minorHAnsi" w:hAnsiTheme="minorHAnsi" w:cstheme="minorHAnsi"/>
                          <w:color w:val="000000" w:themeColor="text1"/>
                        </w:rPr>
                        <w:instrText xml:space="preserve"> SEQ Gambar \* ARABIC \s 1 </w:instrText>
                      </w:r>
                      <w:r w:rsidRPr="003C6848">
                        <w:rPr>
                          <w:rFonts w:asciiTheme="minorHAnsi" w:hAnsiTheme="minorHAnsi" w:cstheme="minorHAnsi"/>
                          <w:color w:val="000000" w:themeColor="text1"/>
                        </w:rPr>
                        <w:fldChar w:fldCharType="separate"/>
                      </w:r>
                      <w:r w:rsidRPr="003C6848">
                        <w:rPr>
                          <w:rFonts w:asciiTheme="minorHAnsi" w:hAnsiTheme="minorHAnsi" w:cstheme="minorHAnsi"/>
                          <w:noProof/>
                          <w:color w:val="000000" w:themeColor="text1"/>
                        </w:rPr>
                        <w:t>2</w:t>
                      </w:r>
                      <w:r w:rsidRPr="003C6848">
                        <w:rPr>
                          <w:rFonts w:asciiTheme="minorHAnsi" w:hAnsiTheme="minorHAnsi" w:cstheme="minorHAnsi"/>
                          <w:color w:val="000000" w:themeColor="text1"/>
                        </w:rPr>
                        <w:fldChar w:fldCharType="end"/>
                      </w:r>
                      <w:r w:rsidRPr="003C6848">
                        <w:rPr>
                          <w:rFonts w:asciiTheme="minorHAnsi" w:hAnsiTheme="minorHAnsi" w:cstheme="minorHAnsi"/>
                          <w:color w:val="000000" w:themeColor="text1"/>
                        </w:rPr>
                        <w:t xml:space="preserve"> </w:t>
                      </w:r>
                      <w:r w:rsidRPr="003C6848">
                        <w:rPr>
                          <w:rFonts w:asciiTheme="minorHAnsi" w:hAnsiTheme="minorHAnsi" w:cstheme="minorHAnsi"/>
                          <w:b w:val="0"/>
                          <w:color w:val="000000"/>
                          <w:sz w:val="22"/>
                          <w:szCs w:val="22"/>
                          <w:lang w:val="en-ID"/>
                        </w:rPr>
                        <w:t>Action Limit (Batas gaya angkat normal)</w:t>
                      </w:r>
                    </w:p>
                    <w:p w14:paraId="6CCF4AB2" w14:textId="77777777" w:rsidR="00A916C0" w:rsidRPr="003C6848" w:rsidRDefault="00A916C0" w:rsidP="001578AF">
                      <w:pPr>
                        <w:spacing w:line="240" w:lineRule="auto"/>
                        <w:rPr>
                          <w:rFonts w:cstheme="minorHAnsi"/>
                        </w:rPr>
                      </w:pPr>
                    </w:p>
                  </w:txbxContent>
                </v:textbox>
                <w10:wrap type="tight" anchorx="margin"/>
              </v:shape>
            </w:pict>
          </mc:Fallback>
        </mc:AlternateContent>
      </w:r>
    </w:p>
    <w:p w14:paraId="567BF406" w14:textId="0EF80C75" w:rsidR="001578AF" w:rsidRDefault="001578AF" w:rsidP="001578AF">
      <w:pPr>
        <w:pStyle w:val="ListParagraph"/>
        <w:ind w:left="0"/>
        <w:rPr>
          <w:noProof/>
          <w:sz w:val="24"/>
          <w:szCs w:val="24"/>
          <w:lang w:val="id-ID" w:eastAsia="id-ID"/>
        </w:rPr>
      </w:pPr>
    </w:p>
    <w:p w14:paraId="3A9BA905" w14:textId="465FF0C0"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Untuk angkatan alat pemotong ranting di dapat:</w:t>
      </w:r>
    </w:p>
    <w:p w14:paraId="00B001A8" w14:textId="77777777"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H= 100 cm</w:t>
      </w:r>
    </w:p>
    <w:p w14:paraId="7B3C3F87" w14:textId="77777777"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V= 80 cm ( beban diangkat sampai ketinggian tangan (</w:t>
      </w:r>
      <w:r w:rsidRPr="003C6848">
        <w:rPr>
          <w:rFonts w:asciiTheme="minorHAnsi" w:hAnsiTheme="minorHAnsi" w:cstheme="minorHAnsi"/>
          <w:i/>
          <w:noProof/>
          <w:lang w:val="id-ID" w:eastAsia="id-ID"/>
        </w:rPr>
        <w:t>Kneckle Height</w:t>
      </w:r>
      <w:r w:rsidRPr="003C6848">
        <w:rPr>
          <w:rFonts w:asciiTheme="minorHAnsi" w:hAnsiTheme="minorHAnsi" w:cstheme="minorHAnsi"/>
          <w:noProof/>
          <w:lang w:val="id-ID" w:eastAsia="id-ID"/>
        </w:rPr>
        <w:t>)</w:t>
      </w:r>
    </w:p>
    <w:p w14:paraId="515E1268" w14:textId="77777777"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D= 80 cm</w:t>
      </w:r>
    </w:p>
    <w:p w14:paraId="20F5089C" w14:textId="77777777"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F</w:t>
      </w:r>
      <w:r w:rsidRPr="003C6848">
        <w:rPr>
          <w:rFonts w:asciiTheme="minorHAnsi" w:hAnsiTheme="minorHAnsi" w:cstheme="minorHAnsi"/>
          <w:noProof/>
          <w:vertAlign w:val="subscript"/>
          <w:lang w:val="id-ID" w:eastAsia="id-ID"/>
        </w:rPr>
        <w:t>max</w:t>
      </w:r>
      <w:r w:rsidRPr="003C6848">
        <w:rPr>
          <w:rFonts w:asciiTheme="minorHAnsi" w:hAnsiTheme="minorHAnsi" w:cstheme="minorHAnsi"/>
          <w:noProof/>
          <w:lang w:val="id-ID" w:eastAsia="id-ID"/>
        </w:rPr>
        <w:t xml:space="preserve">= 0 (aktifitas angkat kurang dari satu angkat per 5 menit) </w:t>
      </w:r>
    </w:p>
    <w:p w14:paraId="73580091" w14:textId="77777777" w:rsidR="007014CB" w:rsidRPr="003C6848" w:rsidRDefault="007014CB" w:rsidP="001578AF">
      <w:pPr>
        <w:pStyle w:val="ListParagraph"/>
        <w:ind w:left="0" w:firstLine="2127"/>
        <w:rPr>
          <w:rFonts w:asciiTheme="minorHAnsi" w:hAnsiTheme="minorHAnsi" w:cstheme="minorHAnsi"/>
          <w:noProof/>
          <w:lang w:val="id-ID" w:eastAsia="id-ID"/>
        </w:rPr>
      </w:pPr>
      <w:r w:rsidRPr="003C6848">
        <w:rPr>
          <w:rFonts w:asciiTheme="minorHAnsi" w:hAnsiTheme="minorHAnsi" w:cstheme="minorHAnsi"/>
          <w:noProof/>
          <w:lang w:val="id-ID" w:eastAsia="id-ID"/>
        </w:rPr>
        <w:t>AL (kg) = 40 (15/H)(1-0,004/V-75)(0,7+7,5/D)(1-F/Fmax)</w:t>
      </w:r>
    </w:p>
    <w:p w14:paraId="121AA7D9" w14:textId="77777777" w:rsidR="007014CB" w:rsidRPr="003C6848" w:rsidRDefault="007014CB" w:rsidP="001578AF">
      <w:pPr>
        <w:pStyle w:val="ListParagraph"/>
        <w:ind w:left="0" w:firstLine="2127"/>
        <w:rPr>
          <w:rFonts w:asciiTheme="minorHAnsi" w:hAnsiTheme="minorHAnsi" w:cstheme="minorHAnsi"/>
          <w:noProof/>
          <w:lang w:val="id-ID" w:eastAsia="id-ID"/>
        </w:rPr>
      </w:pPr>
      <w:r w:rsidRPr="003C6848">
        <w:rPr>
          <w:rFonts w:asciiTheme="minorHAnsi" w:hAnsiTheme="minorHAnsi" w:cstheme="minorHAnsi"/>
          <w:noProof/>
          <w:lang w:val="id-ID" w:eastAsia="id-ID"/>
        </w:rPr>
        <w:t>=40(15/100)(1-0,004/80-75)(0,7+7,5/65)(1-0/Fmax)</w:t>
      </w:r>
    </w:p>
    <w:p w14:paraId="23A5FC56" w14:textId="77777777" w:rsidR="007014CB" w:rsidRPr="003C6848" w:rsidRDefault="007014CB" w:rsidP="001578AF">
      <w:pPr>
        <w:pStyle w:val="ListParagraph"/>
        <w:ind w:left="0" w:firstLine="2127"/>
        <w:rPr>
          <w:rFonts w:asciiTheme="minorHAnsi" w:hAnsiTheme="minorHAnsi" w:cstheme="minorHAnsi"/>
          <w:noProof/>
          <w:lang w:val="id-ID" w:eastAsia="id-ID"/>
        </w:rPr>
      </w:pPr>
      <w:r w:rsidRPr="003C6848">
        <w:rPr>
          <w:rFonts w:asciiTheme="minorHAnsi" w:hAnsiTheme="minorHAnsi" w:cstheme="minorHAnsi"/>
          <w:noProof/>
          <w:lang w:val="id-ID" w:eastAsia="id-ID"/>
        </w:rPr>
        <w:t>= 6 (1-0,004 / 5)(0,7+7,5/65)</w:t>
      </w:r>
    </w:p>
    <w:p w14:paraId="31CE342D" w14:textId="77777777" w:rsidR="007014CB" w:rsidRPr="003C6848" w:rsidRDefault="007014CB" w:rsidP="001578AF">
      <w:pPr>
        <w:pStyle w:val="ListParagraph"/>
        <w:ind w:left="0" w:firstLine="2127"/>
        <w:rPr>
          <w:rFonts w:asciiTheme="minorHAnsi" w:hAnsiTheme="minorHAnsi" w:cstheme="minorHAnsi"/>
          <w:noProof/>
          <w:lang w:val="id-ID" w:eastAsia="id-ID"/>
        </w:rPr>
      </w:pPr>
      <w:r w:rsidRPr="003C6848">
        <w:rPr>
          <w:rFonts w:asciiTheme="minorHAnsi" w:hAnsiTheme="minorHAnsi" w:cstheme="minorHAnsi"/>
          <w:noProof/>
          <w:lang w:val="id-ID" w:eastAsia="id-ID"/>
        </w:rPr>
        <w:t>= 4,89 Kilogram</w:t>
      </w:r>
    </w:p>
    <w:p w14:paraId="4EB48062" w14:textId="5A417920" w:rsidR="007014CB" w:rsidRPr="003C6848" w:rsidRDefault="007014CB" w:rsidP="001578AF">
      <w:pPr>
        <w:pStyle w:val="ListParagraph"/>
        <w:ind w:left="0"/>
        <w:rPr>
          <w:rFonts w:asciiTheme="minorHAnsi" w:hAnsiTheme="minorHAnsi" w:cstheme="minorHAnsi"/>
          <w:noProof/>
          <w:lang w:val="id-ID" w:eastAsia="id-ID"/>
        </w:rPr>
      </w:pPr>
      <w:r w:rsidRPr="003C6848">
        <w:rPr>
          <w:rFonts w:asciiTheme="minorHAnsi" w:hAnsiTheme="minorHAnsi" w:cstheme="minorHAnsi"/>
          <w:noProof/>
          <w:lang w:val="id-ID" w:eastAsia="id-ID"/>
        </w:rPr>
        <w:t xml:space="preserve">Dari analisa NIOSH di dapat batasan angkatan normal adalah 4,89 Kg, dimana berat alat tersebut adalah ± 3 kg, sehingga terdapat </w:t>
      </w:r>
      <w:r w:rsidRPr="003C6848">
        <w:rPr>
          <w:rFonts w:asciiTheme="minorHAnsi" w:hAnsiTheme="minorHAnsi" w:cstheme="minorHAnsi"/>
          <w:i/>
          <w:noProof/>
          <w:lang w:val="id-ID" w:eastAsia="id-ID"/>
        </w:rPr>
        <w:t>allowance</w:t>
      </w:r>
      <w:r w:rsidRPr="003C6848">
        <w:rPr>
          <w:rFonts w:asciiTheme="minorHAnsi" w:hAnsiTheme="minorHAnsi" w:cstheme="minorHAnsi"/>
          <w:noProof/>
          <w:lang w:val="id-ID" w:eastAsia="id-ID"/>
        </w:rPr>
        <w:t xml:space="preserve"> (kelonggaran) 1,89 kg. Sehingga alat tersebut masih layak untuk digunakan dalam kurun waktu beberapa lama.</w:t>
      </w:r>
    </w:p>
    <w:p w14:paraId="1CD0AA0D" w14:textId="77777777" w:rsidR="001578AF" w:rsidRPr="001578AF" w:rsidRDefault="001578AF" w:rsidP="001578AF">
      <w:pPr>
        <w:pStyle w:val="ListParagraph"/>
        <w:ind w:left="0"/>
        <w:rPr>
          <w:noProof/>
          <w:sz w:val="24"/>
          <w:szCs w:val="24"/>
          <w:lang w:val="id-ID" w:eastAsia="id-ID"/>
        </w:rPr>
      </w:pPr>
    </w:p>
    <w:p w14:paraId="1048163B" w14:textId="77777777" w:rsidR="001578AF" w:rsidRPr="003C6848" w:rsidRDefault="001578AF" w:rsidP="001578AF">
      <w:pPr>
        <w:spacing w:before="120" w:after="100" w:afterAutospacing="1"/>
        <w:jc w:val="both"/>
        <w:rPr>
          <w:rFonts w:cstheme="minorHAnsi"/>
          <w:b/>
          <w:sz w:val="20"/>
          <w:szCs w:val="20"/>
        </w:rPr>
      </w:pPr>
      <w:r w:rsidRPr="003C6848">
        <w:rPr>
          <w:rFonts w:cstheme="minorHAnsi"/>
          <w:b/>
          <w:sz w:val="20"/>
          <w:szCs w:val="20"/>
        </w:rPr>
        <w:lastRenderedPageBreak/>
        <w:t>Analisa QEC (Quick Exposure Checklist)</w:t>
      </w:r>
    </w:p>
    <w:p w14:paraId="388996EC" w14:textId="3F7006F8" w:rsidR="001578AF" w:rsidRPr="003C6848" w:rsidRDefault="001578AF" w:rsidP="001578AF">
      <w:pPr>
        <w:tabs>
          <w:tab w:val="left" w:pos="1576"/>
          <w:tab w:val="left" w:pos="5812"/>
        </w:tabs>
        <w:spacing w:after="100" w:line="240" w:lineRule="auto"/>
        <w:rPr>
          <w:rFonts w:cstheme="minorHAnsi"/>
          <w:noProof/>
          <w:sz w:val="20"/>
          <w:szCs w:val="20"/>
          <w:lang w:eastAsia="id-ID"/>
        </w:rPr>
      </w:pPr>
      <w:r w:rsidRPr="003C6848">
        <w:rPr>
          <w:rFonts w:cstheme="minorHAnsi"/>
          <w:bCs/>
          <w:color w:val="000000"/>
          <w:sz w:val="20"/>
          <w:szCs w:val="20"/>
        </w:rPr>
        <w:t xml:space="preserve">      Analisa QEC adalah </w:t>
      </w:r>
      <w:r w:rsidRPr="003C6848">
        <w:rPr>
          <w:rFonts w:cstheme="minorHAnsi"/>
          <w:sz w:val="20"/>
          <w:szCs w:val="20"/>
        </w:rPr>
        <w:t>metode untuk penilaian terhadap risiko kerja yang berhubungan dengan gangguan otot di tempat kerja. Penilaian pada QEC dilakukan pada tubuh statis (</w:t>
      </w:r>
      <w:r w:rsidRPr="003C6848">
        <w:rPr>
          <w:rFonts w:cstheme="minorHAnsi"/>
          <w:i/>
          <w:iCs/>
          <w:sz w:val="20"/>
          <w:szCs w:val="20"/>
        </w:rPr>
        <w:t>body static</w:t>
      </w:r>
      <w:r w:rsidRPr="003C6848">
        <w:rPr>
          <w:rFonts w:cstheme="minorHAnsi"/>
          <w:sz w:val="20"/>
          <w:szCs w:val="20"/>
        </w:rPr>
        <w:t>) dan kerja dinamis (</w:t>
      </w:r>
      <w:r w:rsidRPr="003C6848">
        <w:rPr>
          <w:rFonts w:cstheme="minorHAnsi"/>
          <w:i/>
          <w:iCs/>
          <w:sz w:val="20"/>
          <w:szCs w:val="20"/>
        </w:rPr>
        <w:t>dynamic task</w:t>
      </w:r>
      <w:r w:rsidRPr="003C6848">
        <w:rPr>
          <w:rFonts w:cstheme="minorHAnsi"/>
          <w:sz w:val="20"/>
          <w:szCs w:val="20"/>
        </w:rPr>
        <w:t>) untuk memperkirakan tingkat risiko dari postur tubuh dengan melibatkan unsur pengulangan gerakan.</w:t>
      </w:r>
      <w:r w:rsidRPr="003C6848">
        <w:rPr>
          <w:rFonts w:cstheme="minorHAnsi"/>
          <w:noProof/>
          <w:sz w:val="20"/>
          <w:szCs w:val="20"/>
          <w:lang w:eastAsia="id-ID"/>
        </w:rPr>
        <w:t xml:space="preserve"> Pengujian sampel dilakukan dengan sampel </w:t>
      </w:r>
      <w:r w:rsidRPr="003C6848">
        <w:rPr>
          <w:rFonts w:cstheme="minorHAnsi"/>
          <w:i/>
          <w:noProof/>
          <w:sz w:val="20"/>
          <w:szCs w:val="20"/>
          <w:lang w:eastAsia="id-ID"/>
        </w:rPr>
        <w:t>random</w:t>
      </w:r>
      <w:r w:rsidRPr="003C6848">
        <w:rPr>
          <w:rFonts w:cstheme="minorHAnsi"/>
          <w:noProof/>
          <w:sz w:val="20"/>
          <w:szCs w:val="20"/>
          <w:lang w:eastAsia="id-ID"/>
        </w:rPr>
        <w:t xml:space="preserve"> di wilayah kampus MST-UGM, dengan melibatkan 10 sampel.</w:t>
      </w:r>
    </w:p>
    <w:p w14:paraId="1433FB21" w14:textId="2935CB2D" w:rsidR="001578AF" w:rsidRDefault="001578AF" w:rsidP="001578AF">
      <w:pPr>
        <w:tabs>
          <w:tab w:val="left" w:pos="1576"/>
          <w:tab w:val="left" w:pos="5812"/>
        </w:tabs>
        <w:spacing w:after="100" w:line="240" w:lineRule="auto"/>
        <w:rPr>
          <w:rFonts w:ascii="Times New Roman" w:hAnsi="Times New Roman"/>
          <w:sz w:val="24"/>
          <w:szCs w:val="24"/>
        </w:rPr>
      </w:pPr>
    </w:p>
    <w:p w14:paraId="4B5580C8" w14:textId="6AF3FA4F" w:rsidR="001578AF" w:rsidRPr="003C6848" w:rsidRDefault="007B46D3" w:rsidP="007B46D3">
      <w:pPr>
        <w:pStyle w:val="Caption"/>
        <w:jc w:val="center"/>
        <w:rPr>
          <w:rFonts w:asciiTheme="minorHAnsi" w:hAnsiTheme="minorHAnsi" w:cstheme="minorHAnsi"/>
          <w:b w:val="0"/>
          <w:noProof/>
          <w:color w:val="000000" w:themeColor="text1"/>
          <w:sz w:val="20"/>
          <w:szCs w:val="20"/>
          <w:lang w:val="id-ID" w:eastAsia="id-ID"/>
        </w:rPr>
      </w:pPr>
      <w:proofErr w:type="spellStart"/>
      <w:r w:rsidRPr="003C6848">
        <w:rPr>
          <w:rFonts w:asciiTheme="minorHAnsi" w:hAnsiTheme="minorHAnsi" w:cstheme="minorHAnsi"/>
          <w:b w:val="0"/>
          <w:color w:val="000000" w:themeColor="text1"/>
          <w:sz w:val="20"/>
          <w:szCs w:val="20"/>
        </w:rPr>
        <w:t>Tabel</w:t>
      </w:r>
      <w:proofErr w:type="spellEnd"/>
      <w:r w:rsidRPr="003C6848">
        <w:rPr>
          <w:rFonts w:asciiTheme="minorHAnsi" w:hAnsiTheme="minorHAnsi" w:cstheme="minorHAnsi"/>
          <w:b w:val="0"/>
          <w:color w:val="000000" w:themeColor="text1"/>
          <w:sz w:val="20"/>
          <w:szCs w:val="20"/>
        </w:rPr>
        <w:t xml:space="preserve"> </w:t>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STYLEREF 1 \s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III</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noBreakHyphen/>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SEQ Tabel \* ARABIC \s 1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5</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Perhitungan</w:t>
      </w:r>
      <w:proofErr w:type="spellEnd"/>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nilai</w:t>
      </w:r>
      <w:proofErr w:type="spellEnd"/>
      <w:r w:rsidRPr="003C6848">
        <w:rPr>
          <w:rFonts w:asciiTheme="minorHAnsi" w:hAnsiTheme="minorHAnsi" w:cstheme="minorHAnsi"/>
          <w:b w:val="0"/>
          <w:color w:val="000000" w:themeColor="text1"/>
          <w:sz w:val="20"/>
          <w:szCs w:val="20"/>
        </w:rPr>
        <w:t xml:space="preserve"> QEC</w:t>
      </w:r>
    </w:p>
    <w:tbl>
      <w:tblPr>
        <w:tblpPr w:leftFromText="180" w:rightFromText="180" w:vertAnchor="text" w:horzAnchor="margin" w:tblpY="-24"/>
        <w:tblW w:w="8664" w:type="dxa"/>
        <w:tblLook w:val="04A0" w:firstRow="1" w:lastRow="0" w:firstColumn="1" w:lastColumn="0" w:noHBand="0" w:noVBand="1"/>
      </w:tblPr>
      <w:tblGrid>
        <w:gridCol w:w="561"/>
        <w:gridCol w:w="1050"/>
        <w:gridCol w:w="1028"/>
        <w:gridCol w:w="780"/>
        <w:gridCol w:w="1225"/>
        <w:gridCol w:w="922"/>
        <w:gridCol w:w="850"/>
        <w:gridCol w:w="851"/>
        <w:gridCol w:w="1417"/>
      </w:tblGrid>
      <w:tr w:rsidR="001578AF" w:rsidRPr="007716E6" w14:paraId="15DBA18E" w14:textId="77777777" w:rsidTr="001578AF">
        <w:trPr>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FAC2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No</w:t>
            </w:r>
          </w:p>
        </w:tc>
        <w:tc>
          <w:tcPr>
            <w:tcW w:w="1050" w:type="dxa"/>
            <w:tcBorders>
              <w:top w:val="single" w:sz="4" w:space="0" w:color="auto"/>
              <w:left w:val="nil"/>
              <w:bottom w:val="single" w:sz="4" w:space="0" w:color="auto"/>
              <w:right w:val="single" w:sz="4" w:space="0" w:color="auto"/>
            </w:tcBorders>
            <w:shd w:val="clear" w:color="000000" w:fill="FFFFFF"/>
            <w:noWrap/>
            <w:vAlign w:val="bottom"/>
            <w:hideMark/>
          </w:tcPr>
          <w:p w14:paraId="042B6A6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Nama</w:t>
            </w:r>
          </w:p>
        </w:tc>
        <w:tc>
          <w:tcPr>
            <w:tcW w:w="1028" w:type="dxa"/>
            <w:tcBorders>
              <w:top w:val="single" w:sz="4" w:space="0" w:color="auto"/>
              <w:left w:val="nil"/>
              <w:bottom w:val="single" w:sz="4" w:space="0" w:color="auto"/>
              <w:right w:val="single" w:sz="4" w:space="0" w:color="auto"/>
            </w:tcBorders>
            <w:shd w:val="clear" w:color="000000" w:fill="FFFFFF"/>
            <w:noWrap/>
            <w:vAlign w:val="bottom"/>
            <w:hideMark/>
          </w:tcPr>
          <w:p w14:paraId="109C8612"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Punggung</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5FD025EC"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Bahu</w:t>
            </w:r>
          </w:p>
        </w:tc>
        <w:tc>
          <w:tcPr>
            <w:tcW w:w="1205" w:type="dxa"/>
            <w:tcBorders>
              <w:top w:val="single" w:sz="4" w:space="0" w:color="auto"/>
              <w:left w:val="nil"/>
              <w:bottom w:val="single" w:sz="4" w:space="0" w:color="auto"/>
              <w:right w:val="single" w:sz="4" w:space="0" w:color="auto"/>
            </w:tcBorders>
            <w:shd w:val="clear" w:color="000000" w:fill="FFFFFF"/>
            <w:noWrap/>
            <w:vAlign w:val="bottom"/>
            <w:hideMark/>
          </w:tcPr>
          <w:p w14:paraId="4F4BB03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Pergelangan tangan</w:t>
            </w:r>
          </w:p>
        </w:tc>
        <w:tc>
          <w:tcPr>
            <w:tcW w:w="922" w:type="dxa"/>
            <w:tcBorders>
              <w:top w:val="single" w:sz="4" w:space="0" w:color="auto"/>
              <w:left w:val="nil"/>
              <w:bottom w:val="single" w:sz="4" w:space="0" w:color="auto"/>
              <w:right w:val="single" w:sz="4" w:space="0" w:color="auto"/>
            </w:tcBorders>
            <w:shd w:val="clear" w:color="000000" w:fill="FFFFFF"/>
            <w:noWrap/>
            <w:vAlign w:val="bottom"/>
            <w:hideMark/>
          </w:tcPr>
          <w:p w14:paraId="25B413E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Leher</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86BA02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Total</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3EB5328" w14:textId="77777777" w:rsidR="001578AF" w:rsidRPr="003C6848" w:rsidRDefault="001578AF" w:rsidP="001578AF">
            <w:pPr>
              <w:spacing w:after="0" w:line="240" w:lineRule="auto"/>
              <w:rPr>
                <w:rFonts w:eastAsia="Times New Roman" w:cstheme="minorHAnsi"/>
                <w:color w:val="000000"/>
                <w:sz w:val="20"/>
                <w:szCs w:val="20"/>
                <w:lang w:eastAsia="id-ID"/>
              </w:rPr>
            </w:pPr>
            <w:r w:rsidRPr="003C6848">
              <w:rPr>
                <w:rFonts w:eastAsia="Times New Roman" w:cstheme="minorHAnsi"/>
                <w:color w:val="000000"/>
                <w:sz w:val="20"/>
                <w:szCs w:val="20"/>
                <w:lang w:eastAsia="id-ID"/>
              </w:rPr>
              <w:t>Xmaks</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15E1E35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X/Xmaks*100</w:t>
            </w:r>
          </w:p>
        </w:tc>
      </w:tr>
      <w:tr w:rsidR="001578AF" w:rsidRPr="007716E6" w14:paraId="7D177AD3"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5D17E5C"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w:t>
            </w:r>
          </w:p>
        </w:tc>
        <w:tc>
          <w:tcPr>
            <w:tcW w:w="1050" w:type="dxa"/>
            <w:tcBorders>
              <w:top w:val="nil"/>
              <w:left w:val="nil"/>
              <w:bottom w:val="single" w:sz="4" w:space="0" w:color="auto"/>
              <w:right w:val="single" w:sz="4" w:space="0" w:color="auto"/>
            </w:tcBorders>
            <w:shd w:val="clear" w:color="000000" w:fill="FFFFFF"/>
            <w:noWrap/>
            <w:vAlign w:val="bottom"/>
            <w:hideMark/>
          </w:tcPr>
          <w:p w14:paraId="70E9449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Rudy</w:t>
            </w:r>
          </w:p>
        </w:tc>
        <w:tc>
          <w:tcPr>
            <w:tcW w:w="1028" w:type="dxa"/>
            <w:tcBorders>
              <w:top w:val="nil"/>
              <w:left w:val="nil"/>
              <w:bottom w:val="single" w:sz="4" w:space="0" w:color="auto"/>
              <w:right w:val="single" w:sz="4" w:space="0" w:color="auto"/>
            </w:tcBorders>
            <w:shd w:val="clear" w:color="000000" w:fill="FFFFFF"/>
            <w:noWrap/>
            <w:vAlign w:val="bottom"/>
            <w:hideMark/>
          </w:tcPr>
          <w:p w14:paraId="3FFA6041"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034B6506"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26</w:t>
            </w:r>
          </w:p>
        </w:tc>
        <w:tc>
          <w:tcPr>
            <w:tcW w:w="1205" w:type="dxa"/>
            <w:tcBorders>
              <w:top w:val="nil"/>
              <w:left w:val="nil"/>
              <w:bottom w:val="single" w:sz="4" w:space="0" w:color="auto"/>
              <w:right w:val="single" w:sz="4" w:space="0" w:color="auto"/>
            </w:tcBorders>
            <w:shd w:val="clear" w:color="000000" w:fill="FFFFFF"/>
            <w:noWrap/>
            <w:vAlign w:val="bottom"/>
            <w:hideMark/>
          </w:tcPr>
          <w:p w14:paraId="7E6F4EA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18</w:t>
            </w:r>
          </w:p>
        </w:tc>
        <w:tc>
          <w:tcPr>
            <w:tcW w:w="922" w:type="dxa"/>
            <w:tcBorders>
              <w:top w:val="nil"/>
              <w:left w:val="nil"/>
              <w:bottom w:val="single" w:sz="4" w:space="0" w:color="auto"/>
              <w:right w:val="single" w:sz="4" w:space="0" w:color="auto"/>
            </w:tcBorders>
            <w:shd w:val="clear" w:color="000000" w:fill="FFFFFF"/>
            <w:noWrap/>
            <w:vAlign w:val="bottom"/>
            <w:hideMark/>
          </w:tcPr>
          <w:p w14:paraId="0F2839DB"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154035F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5B6403EC"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26F76CD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6EA5B02D"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8CFE12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w:t>
            </w:r>
          </w:p>
        </w:tc>
        <w:tc>
          <w:tcPr>
            <w:tcW w:w="1050" w:type="dxa"/>
            <w:tcBorders>
              <w:top w:val="nil"/>
              <w:left w:val="nil"/>
              <w:bottom w:val="single" w:sz="4" w:space="0" w:color="auto"/>
              <w:right w:val="single" w:sz="4" w:space="0" w:color="auto"/>
            </w:tcBorders>
            <w:shd w:val="clear" w:color="000000" w:fill="FFFFFF"/>
            <w:noWrap/>
            <w:vAlign w:val="bottom"/>
            <w:hideMark/>
          </w:tcPr>
          <w:p w14:paraId="29FC2E7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Malau</w:t>
            </w:r>
          </w:p>
        </w:tc>
        <w:tc>
          <w:tcPr>
            <w:tcW w:w="1028" w:type="dxa"/>
            <w:tcBorders>
              <w:top w:val="nil"/>
              <w:left w:val="nil"/>
              <w:bottom w:val="single" w:sz="4" w:space="0" w:color="auto"/>
              <w:right w:val="single" w:sz="4" w:space="0" w:color="auto"/>
            </w:tcBorders>
            <w:shd w:val="clear" w:color="000000" w:fill="FFFFFF"/>
            <w:noWrap/>
            <w:vAlign w:val="bottom"/>
            <w:hideMark/>
          </w:tcPr>
          <w:p w14:paraId="4A8F5AA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7895A72F"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205" w:type="dxa"/>
            <w:tcBorders>
              <w:top w:val="nil"/>
              <w:left w:val="nil"/>
              <w:bottom w:val="single" w:sz="4" w:space="0" w:color="auto"/>
              <w:right w:val="single" w:sz="4" w:space="0" w:color="auto"/>
            </w:tcBorders>
            <w:shd w:val="clear" w:color="000000" w:fill="FFFFFF"/>
            <w:noWrap/>
            <w:vAlign w:val="bottom"/>
            <w:hideMark/>
          </w:tcPr>
          <w:p w14:paraId="203BB33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w:t>
            </w:r>
          </w:p>
        </w:tc>
        <w:tc>
          <w:tcPr>
            <w:tcW w:w="922" w:type="dxa"/>
            <w:tcBorders>
              <w:top w:val="nil"/>
              <w:left w:val="nil"/>
              <w:bottom w:val="single" w:sz="4" w:space="0" w:color="auto"/>
              <w:right w:val="single" w:sz="4" w:space="0" w:color="auto"/>
            </w:tcBorders>
            <w:shd w:val="clear" w:color="000000" w:fill="FFFFFF"/>
            <w:noWrap/>
            <w:vAlign w:val="bottom"/>
            <w:hideMark/>
          </w:tcPr>
          <w:p w14:paraId="2D56B8EB"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7300DFD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03983E7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02A0D20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7E21DB74"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564AE8D"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3</w:t>
            </w:r>
          </w:p>
        </w:tc>
        <w:tc>
          <w:tcPr>
            <w:tcW w:w="1050" w:type="dxa"/>
            <w:tcBorders>
              <w:top w:val="nil"/>
              <w:left w:val="nil"/>
              <w:bottom w:val="single" w:sz="4" w:space="0" w:color="auto"/>
              <w:right w:val="single" w:sz="4" w:space="0" w:color="auto"/>
            </w:tcBorders>
            <w:shd w:val="clear" w:color="000000" w:fill="FFFFFF"/>
            <w:noWrap/>
            <w:vAlign w:val="bottom"/>
            <w:hideMark/>
          </w:tcPr>
          <w:p w14:paraId="62893FE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Idris</w:t>
            </w:r>
          </w:p>
        </w:tc>
        <w:tc>
          <w:tcPr>
            <w:tcW w:w="1028" w:type="dxa"/>
            <w:tcBorders>
              <w:top w:val="nil"/>
              <w:left w:val="nil"/>
              <w:bottom w:val="single" w:sz="4" w:space="0" w:color="auto"/>
              <w:right w:val="single" w:sz="4" w:space="0" w:color="auto"/>
            </w:tcBorders>
            <w:shd w:val="clear" w:color="000000" w:fill="FFFFFF"/>
            <w:noWrap/>
            <w:vAlign w:val="bottom"/>
            <w:hideMark/>
          </w:tcPr>
          <w:p w14:paraId="46652AE1"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322AC8C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205" w:type="dxa"/>
            <w:tcBorders>
              <w:top w:val="nil"/>
              <w:left w:val="nil"/>
              <w:bottom w:val="single" w:sz="4" w:space="0" w:color="auto"/>
              <w:right w:val="single" w:sz="4" w:space="0" w:color="auto"/>
            </w:tcBorders>
            <w:shd w:val="clear" w:color="000000" w:fill="FFFFFF"/>
            <w:noWrap/>
            <w:vAlign w:val="bottom"/>
            <w:hideMark/>
          </w:tcPr>
          <w:p w14:paraId="2E65B91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w:t>
            </w:r>
          </w:p>
        </w:tc>
        <w:tc>
          <w:tcPr>
            <w:tcW w:w="922" w:type="dxa"/>
            <w:tcBorders>
              <w:top w:val="nil"/>
              <w:left w:val="nil"/>
              <w:bottom w:val="single" w:sz="4" w:space="0" w:color="auto"/>
              <w:right w:val="single" w:sz="4" w:space="0" w:color="auto"/>
            </w:tcBorders>
            <w:shd w:val="clear" w:color="000000" w:fill="FFFFFF"/>
            <w:noWrap/>
            <w:vAlign w:val="bottom"/>
            <w:hideMark/>
          </w:tcPr>
          <w:p w14:paraId="0F795FD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3E5DE04B"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32727164"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6B74E27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3F6D6CE8"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3ECEFB1"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w:t>
            </w:r>
          </w:p>
        </w:tc>
        <w:tc>
          <w:tcPr>
            <w:tcW w:w="1050" w:type="dxa"/>
            <w:tcBorders>
              <w:top w:val="nil"/>
              <w:left w:val="nil"/>
              <w:bottom w:val="single" w:sz="4" w:space="0" w:color="auto"/>
              <w:right w:val="single" w:sz="4" w:space="0" w:color="auto"/>
            </w:tcBorders>
            <w:shd w:val="clear" w:color="000000" w:fill="FFFFFF"/>
            <w:noWrap/>
            <w:vAlign w:val="bottom"/>
            <w:hideMark/>
          </w:tcPr>
          <w:p w14:paraId="63B4518F"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Handoko</w:t>
            </w:r>
          </w:p>
        </w:tc>
        <w:tc>
          <w:tcPr>
            <w:tcW w:w="1028" w:type="dxa"/>
            <w:tcBorders>
              <w:top w:val="nil"/>
              <w:left w:val="nil"/>
              <w:bottom w:val="single" w:sz="4" w:space="0" w:color="auto"/>
              <w:right w:val="single" w:sz="4" w:space="0" w:color="auto"/>
            </w:tcBorders>
            <w:shd w:val="clear" w:color="000000" w:fill="FFFFFF"/>
            <w:noWrap/>
            <w:vAlign w:val="bottom"/>
            <w:hideMark/>
          </w:tcPr>
          <w:p w14:paraId="17A9C952"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679D179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205" w:type="dxa"/>
            <w:tcBorders>
              <w:top w:val="nil"/>
              <w:left w:val="nil"/>
              <w:bottom w:val="single" w:sz="4" w:space="0" w:color="auto"/>
              <w:right w:val="single" w:sz="4" w:space="0" w:color="auto"/>
            </w:tcBorders>
            <w:shd w:val="clear" w:color="000000" w:fill="FFFFFF"/>
            <w:noWrap/>
            <w:vAlign w:val="bottom"/>
            <w:hideMark/>
          </w:tcPr>
          <w:p w14:paraId="109FF78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w:t>
            </w:r>
          </w:p>
        </w:tc>
        <w:tc>
          <w:tcPr>
            <w:tcW w:w="922" w:type="dxa"/>
            <w:tcBorders>
              <w:top w:val="nil"/>
              <w:left w:val="nil"/>
              <w:bottom w:val="single" w:sz="4" w:space="0" w:color="auto"/>
              <w:right w:val="single" w:sz="4" w:space="0" w:color="auto"/>
            </w:tcBorders>
            <w:shd w:val="clear" w:color="000000" w:fill="FFFFFF"/>
            <w:noWrap/>
            <w:vAlign w:val="bottom"/>
            <w:hideMark/>
          </w:tcPr>
          <w:p w14:paraId="63E76B1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4004B0B8"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0EFC4861"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7F717A4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6624A56B"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3F7DC3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5</w:t>
            </w:r>
          </w:p>
        </w:tc>
        <w:tc>
          <w:tcPr>
            <w:tcW w:w="1050" w:type="dxa"/>
            <w:tcBorders>
              <w:top w:val="nil"/>
              <w:left w:val="nil"/>
              <w:bottom w:val="single" w:sz="4" w:space="0" w:color="auto"/>
              <w:right w:val="single" w:sz="4" w:space="0" w:color="auto"/>
            </w:tcBorders>
            <w:shd w:val="clear" w:color="000000" w:fill="FFFFFF"/>
            <w:noWrap/>
            <w:vAlign w:val="bottom"/>
            <w:hideMark/>
          </w:tcPr>
          <w:p w14:paraId="36C8255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Asbarudin</w:t>
            </w:r>
          </w:p>
        </w:tc>
        <w:tc>
          <w:tcPr>
            <w:tcW w:w="1028" w:type="dxa"/>
            <w:tcBorders>
              <w:top w:val="nil"/>
              <w:left w:val="nil"/>
              <w:bottom w:val="single" w:sz="4" w:space="0" w:color="auto"/>
              <w:right w:val="single" w:sz="4" w:space="0" w:color="auto"/>
            </w:tcBorders>
            <w:shd w:val="clear" w:color="000000" w:fill="FFFFFF"/>
            <w:noWrap/>
            <w:vAlign w:val="bottom"/>
            <w:hideMark/>
          </w:tcPr>
          <w:p w14:paraId="374C472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04527BE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26</w:t>
            </w:r>
          </w:p>
        </w:tc>
        <w:tc>
          <w:tcPr>
            <w:tcW w:w="1205" w:type="dxa"/>
            <w:tcBorders>
              <w:top w:val="nil"/>
              <w:left w:val="nil"/>
              <w:bottom w:val="single" w:sz="4" w:space="0" w:color="auto"/>
              <w:right w:val="single" w:sz="4" w:space="0" w:color="auto"/>
            </w:tcBorders>
            <w:shd w:val="clear" w:color="000000" w:fill="FFFFFF"/>
            <w:noWrap/>
            <w:vAlign w:val="bottom"/>
            <w:hideMark/>
          </w:tcPr>
          <w:p w14:paraId="6B676956"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18</w:t>
            </w:r>
          </w:p>
        </w:tc>
        <w:tc>
          <w:tcPr>
            <w:tcW w:w="922" w:type="dxa"/>
            <w:tcBorders>
              <w:top w:val="nil"/>
              <w:left w:val="nil"/>
              <w:bottom w:val="single" w:sz="4" w:space="0" w:color="auto"/>
              <w:right w:val="single" w:sz="4" w:space="0" w:color="auto"/>
            </w:tcBorders>
            <w:shd w:val="clear" w:color="000000" w:fill="FFFFFF"/>
            <w:noWrap/>
            <w:vAlign w:val="bottom"/>
            <w:hideMark/>
          </w:tcPr>
          <w:p w14:paraId="7940F91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4CA089BF"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45D14C9D"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0974EFE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56C50ED2"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6EAE9A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6</w:t>
            </w:r>
          </w:p>
        </w:tc>
        <w:tc>
          <w:tcPr>
            <w:tcW w:w="1050" w:type="dxa"/>
            <w:tcBorders>
              <w:top w:val="nil"/>
              <w:left w:val="nil"/>
              <w:bottom w:val="single" w:sz="4" w:space="0" w:color="auto"/>
              <w:right w:val="single" w:sz="4" w:space="0" w:color="auto"/>
            </w:tcBorders>
            <w:shd w:val="clear" w:color="000000" w:fill="FFFFFF"/>
            <w:noWrap/>
            <w:vAlign w:val="bottom"/>
            <w:hideMark/>
          </w:tcPr>
          <w:p w14:paraId="1D12F8E6"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Rudi</w:t>
            </w:r>
          </w:p>
        </w:tc>
        <w:tc>
          <w:tcPr>
            <w:tcW w:w="1028" w:type="dxa"/>
            <w:tcBorders>
              <w:top w:val="nil"/>
              <w:left w:val="nil"/>
              <w:bottom w:val="single" w:sz="4" w:space="0" w:color="auto"/>
              <w:right w:val="single" w:sz="4" w:space="0" w:color="auto"/>
            </w:tcBorders>
            <w:shd w:val="clear" w:color="000000" w:fill="FFFFFF"/>
            <w:noWrap/>
            <w:vAlign w:val="bottom"/>
            <w:hideMark/>
          </w:tcPr>
          <w:p w14:paraId="7BE356BC"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5B83599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26</w:t>
            </w:r>
          </w:p>
        </w:tc>
        <w:tc>
          <w:tcPr>
            <w:tcW w:w="1205" w:type="dxa"/>
            <w:tcBorders>
              <w:top w:val="nil"/>
              <w:left w:val="nil"/>
              <w:bottom w:val="single" w:sz="4" w:space="0" w:color="auto"/>
              <w:right w:val="single" w:sz="4" w:space="0" w:color="auto"/>
            </w:tcBorders>
            <w:shd w:val="clear" w:color="000000" w:fill="FFFFFF"/>
            <w:noWrap/>
            <w:vAlign w:val="bottom"/>
            <w:hideMark/>
          </w:tcPr>
          <w:p w14:paraId="590FDF7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18</w:t>
            </w:r>
          </w:p>
        </w:tc>
        <w:tc>
          <w:tcPr>
            <w:tcW w:w="922" w:type="dxa"/>
            <w:tcBorders>
              <w:top w:val="nil"/>
              <w:left w:val="nil"/>
              <w:bottom w:val="single" w:sz="4" w:space="0" w:color="auto"/>
              <w:right w:val="single" w:sz="4" w:space="0" w:color="auto"/>
            </w:tcBorders>
            <w:shd w:val="clear" w:color="000000" w:fill="FFFFFF"/>
            <w:noWrap/>
            <w:vAlign w:val="bottom"/>
            <w:hideMark/>
          </w:tcPr>
          <w:p w14:paraId="50FD0FF4"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1759EC2B"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6FC5F001"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1795540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70AEF565"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D6614F"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w:t>
            </w:r>
          </w:p>
        </w:tc>
        <w:tc>
          <w:tcPr>
            <w:tcW w:w="1050" w:type="dxa"/>
            <w:tcBorders>
              <w:top w:val="nil"/>
              <w:left w:val="nil"/>
              <w:bottom w:val="single" w:sz="4" w:space="0" w:color="auto"/>
              <w:right w:val="single" w:sz="4" w:space="0" w:color="auto"/>
            </w:tcBorders>
            <w:shd w:val="clear" w:color="000000" w:fill="FFFFFF"/>
            <w:noWrap/>
            <w:vAlign w:val="bottom"/>
            <w:hideMark/>
          </w:tcPr>
          <w:p w14:paraId="1B5FF76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Yopa</w:t>
            </w:r>
          </w:p>
        </w:tc>
        <w:tc>
          <w:tcPr>
            <w:tcW w:w="1028" w:type="dxa"/>
            <w:tcBorders>
              <w:top w:val="nil"/>
              <w:left w:val="nil"/>
              <w:bottom w:val="single" w:sz="4" w:space="0" w:color="auto"/>
              <w:right w:val="single" w:sz="4" w:space="0" w:color="auto"/>
            </w:tcBorders>
            <w:shd w:val="clear" w:color="000000" w:fill="FFFFFF"/>
            <w:noWrap/>
            <w:vAlign w:val="bottom"/>
            <w:hideMark/>
          </w:tcPr>
          <w:p w14:paraId="4BA407BC"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6EC989CA"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205" w:type="dxa"/>
            <w:tcBorders>
              <w:top w:val="nil"/>
              <w:left w:val="nil"/>
              <w:bottom w:val="single" w:sz="4" w:space="0" w:color="auto"/>
              <w:right w:val="single" w:sz="4" w:space="0" w:color="auto"/>
            </w:tcBorders>
            <w:shd w:val="clear" w:color="000000" w:fill="FFFFFF"/>
            <w:noWrap/>
            <w:vAlign w:val="bottom"/>
            <w:hideMark/>
          </w:tcPr>
          <w:p w14:paraId="44B80A1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18</w:t>
            </w:r>
          </w:p>
        </w:tc>
        <w:tc>
          <w:tcPr>
            <w:tcW w:w="922" w:type="dxa"/>
            <w:tcBorders>
              <w:top w:val="nil"/>
              <w:left w:val="nil"/>
              <w:bottom w:val="single" w:sz="4" w:space="0" w:color="auto"/>
              <w:right w:val="single" w:sz="4" w:space="0" w:color="auto"/>
            </w:tcBorders>
            <w:shd w:val="clear" w:color="000000" w:fill="FFFFFF"/>
            <w:noWrap/>
            <w:vAlign w:val="bottom"/>
            <w:hideMark/>
          </w:tcPr>
          <w:p w14:paraId="6366CF11"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7A22B56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80</w:t>
            </w:r>
          </w:p>
        </w:tc>
        <w:tc>
          <w:tcPr>
            <w:tcW w:w="851" w:type="dxa"/>
            <w:tcBorders>
              <w:top w:val="nil"/>
              <w:left w:val="nil"/>
              <w:bottom w:val="single" w:sz="4" w:space="0" w:color="auto"/>
              <w:right w:val="single" w:sz="4" w:space="0" w:color="auto"/>
            </w:tcBorders>
            <w:shd w:val="clear" w:color="000000" w:fill="FFFFFF"/>
            <w:noWrap/>
            <w:vAlign w:val="bottom"/>
            <w:hideMark/>
          </w:tcPr>
          <w:p w14:paraId="20966F1D"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463169A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47,62</w:t>
            </w:r>
          </w:p>
        </w:tc>
      </w:tr>
      <w:tr w:rsidR="001578AF" w:rsidRPr="007716E6" w14:paraId="2FF6880E"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30919B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8</w:t>
            </w:r>
          </w:p>
        </w:tc>
        <w:tc>
          <w:tcPr>
            <w:tcW w:w="1050" w:type="dxa"/>
            <w:tcBorders>
              <w:top w:val="nil"/>
              <w:left w:val="nil"/>
              <w:bottom w:val="single" w:sz="4" w:space="0" w:color="auto"/>
              <w:right w:val="single" w:sz="4" w:space="0" w:color="auto"/>
            </w:tcBorders>
            <w:shd w:val="clear" w:color="000000" w:fill="FFFFFF"/>
            <w:noWrap/>
            <w:vAlign w:val="bottom"/>
            <w:hideMark/>
          </w:tcPr>
          <w:p w14:paraId="0F2BEB88"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Henry</w:t>
            </w:r>
          </w:p>
        </w:tc>
        <w:tc>
          <w:tcPr>
            <w:tcW w:w="1028" w:type="dxa"/>
            <w:tcBorders>
              <w:top w:val="nil"/>
              <w:left w:val="nil"/>
              <w:bottom w:val="single" w:sz="4" w:space="0" w:color="auto"/>
              <w:right w:val="single" w:sz="4" w:space="0" w:color="auto"/>
            </w:tcBorders>
            <w:shd w:val="clear" w:color="000000" w:fill="FFFFFF"/>
            <w:noWrap/>
            <w:vAlign w:val="bottom"/>
            <w:hideMark/>
          </w:tcPr>
          <w:p w14:paraId="22F76B6B"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08E0BC6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26</w:t>
            </w:r>
          </w:p>
        </w:tc>
        <w:tc>
          <w:tcPr>
            <w:tcW w:w="1205" w:type="dxa"/>
            <w:tcBorders>
              <w:top w:val="nil"/>
              <w:left w:val="nil"/>
              <w:bottom w:val="single" w:sz="4" w:space="0" w:color="auto"/>
              <w:right w:val="single" w:sz="4" w:space="0" w:color="auto"/>
            </w:tcBorders>
            <w:shd w:val="clear" w:color="000000" w:fill="FFFFFF"/>
            <w:noWrap/>
            <w:vAlign w:val="bottom"/>
            <w:hideMark/>
          </w:tcPr>
          <w:p w14:paraId="30A81DF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18</w:t>
            </w:r>
          </w:p>
        </w:tc>
        <w:tc>
          <w:tcPr>
            <w:tcW w:w="922" w:type="dxa"/>
            <w:tcBorders>
              <w:top w:val="nil"/>
              <w:left w:val="nil"/>
              <w:bottom w:val="single" w:sz="4" w:space="0" w:color="auto"/>
              <w:right w:val="single" w:sz="4" w:space="0" w:color="auto"/>
            </w:tcBorders>
            <w:shd w:val="clear" w:color="000000" w:fill="FFFFFF"/>
            <w:noWrap/>
            <w:vAlign w:val="bottom"/>
            <w:hideMark/>
          </w:tcPr>
          <w:p w14:paraId="3C92A48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60BEF5C2"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18E6F316"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6F08642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r w:rsidR="001578AF" w:rsidRPr="007716E6" w14:paraId="5549F36F"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FCE45F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9</w:t>
            </w:r>
          </w:p>
        </w:tc>
        <w:tc>
          <w:tcPr>
            <w:tcW w:w="1050" w:type="dxa"/>
            <w:tcBorders>
              <w:top w:val="nil"/>
              <w:left w:val="nil"/>
              <w:bottom w:val="single" w:sz="4" w:space="0" w:color="auto"/>
              <w:right w:val="single" w:sz="4" w:space="0" w:color="auto"/>
            </w:tcBorders>
            <w:shd w:val="clear" w:color="000000" w:fill="FFFFFF"/>
            <w:noWrap/>
            <w:vAlign w:val="bottom"/>
            <w:hideMark/>
          </w:tcPr>
          <w:p w14:paraId="475E2BFB"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Fauzan</w:t>
            </w:r>
          </w:p>
        </w:tc>
        <w:tc>
          <w:tcPr>
            <w:tcW w:w="1028" w:type="dxa"/>
            <w:tcBorders>
              <w:top w:val="nil"/>
              <w:left w:val="nil"/>
              <w:bottom w:val="single" w:sz="4" w:space="0" w:color="auto"/>
              <w:right w:val="single" w:sz="4" w:space="0" w:color="auto"/>
            </w:tcBorders>
            <w:shd w:val="clear" w:color="000000" w:fill="FFFFFF"/>
            <w:noWrap/>
            <w:vAlign w:val="bottom"/>
            <w:hideMark/>
          </w:tcPr>
          <w:p w14:paraId="02CA1893"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1E1D7175"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26</w:t>
            </w:r>
          </w:p>
        </w:tc>
        <w:tc>
          <w:tcPr>
            <w:tcW w:w="1205" w:type="dxa"/>
            <w:tcBorders>
              <w:top w:val="nil"/>
              <w:left w:val="nil"/>
              <w:bottom w:val="single" w:sz="4" w:space="0" w:color="auto"/>
              <w:right w:val="single" w:sz="4" w:space="0" w:color="auto"/>
            </w:tcBorders>
            <w:shd w:val="clear" w:color="000000" w:fill="FFFFFF"/>
            <w:noWrap/>
            <w:vAlign w:val="bottom"/>
            <w:hideMark/>
          </w:tcPr>
          <w:p w14:paraId="6A9655D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w:t>
            </w:r>
          </w:p>
        </w:tc>
        <w:tc>
          <w:tcPr>
            <w:tcW w:w="922" w:type="dxa"/>
            <w:tcBorders>
              <w:top w:val="nil"/>
              <w:left w:val="nil"/>
              <w:bottom w:val="single" w:sz="4" w:space="0" w:color="auto"/>
              <w:right w:val="single" w:sz="4" w:space="0" w:color="auto"/>
            </w:tcBorders>
            <w:shd w:val="clear" w:color="000000" w:fill="FFFFFF"/>
            <w:noWrap/>
            <w:vAlign w:val="bottom"/>
            <w:hideMark/>
          </w:tcPr>
          <w:p w14:paraId="2469179E"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6EBBC67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76</w:t>
            </w:r>
          </w:p>
        </w:tc>
        <w:tc>
          <w:tcPr>
            <w:tcW w:w="851" w:type="dxa"/>
            <w:tcBorders>
              <w:top w:val="nil"/>
              <w:left w:val="nil"/>
              <w:bottom w:val="single" w:sz="4" w:space="0" w:color="auto"/>
              <w:right w:val="single" w:sz="4" w:space="0" w:color="auto"/>
            </w:tcBorders>
            <w:shd w:val="clear" w:color="000000" w:fill="FFFFFF"/>
            <w:noWrap/>
            <w:vAlign w:val="bottom"/>
            <w:hideMark/>
          </w:tcPr>
          <w:p w14:paraId="34B89FD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29D7C26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45,24</w:t>
            </w:r>
          </w:p>
        </w:tc>
      </w:tr>
      <w:tr w:rsidR="001578AF" w:rsidRPr="007716E6" w14:paraId="00311BAC" w14:textId="77777777" w:rsidTr="001578AF">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10CD97F"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10</w:t>
            </w:r>
          </w:p>
        </w:tc>
        <w:tc>
          <w:tcPr>
            <w:tcW w:w="1050" w:type="dxa"/>
            <w:tcBorders>
              <w:top w:val="nil"/>
              <w:left w:val="nil"/>
              <w:bottom w:val="single" w:sz="4" w:space="0" w:color="auto"/>
              <w:right w:val="single" w:sz="4" w:space="0" w:color="auto"/>
            </w:tcBorders>
            <w:shd w:val="clear" w:color="000000" w:fill="FFFFFF"/>
            <w:noWrap/>
            <w:vAlign w:val="bottom"/>
            <w:hideMark/>
          </w:tcPr>
          <w:p w14:paraId="35008D64"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Agus</w:t>
            </w:r>
          </w:p>
        </w:tc>
        <w:tc>
          <w:tcPr>
            <w:tcW w:w="1028" w:type="dxa"/>
            <w:tcBorders>
              <w:top w:val="nil"/>
              <w:left w:val="nil"/>
              <w:bottom w:val="single" w:sz="4" w:space="0" w:color="auto"/>
              <w:right w:val="single" w:sz="4" w:space="0" w:color="auto"/>
            </w:tcBorders>
            <w:shd w:val="clear" w:color="000000" w:fill="FFFFFF"/>
            <w:noWrap/>
            <w:vAlign w:val="bottom"/>
            <w:hideMark/>
          </w:tcPr>
          <w:p w14:paraId="713D0E44"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22</w:t>
            </w:r>
          </w:p>
        </w:tc>
        <w:tc>
          <w:tcPr>
            <w:tcW w:w="780" w:type="dxa"/>
            <w:tcBorders>
              <w:top w:val="nil"/>
              <w:left w:val="nil"/>
              <w:bottom w:val="single" w:sz="4" w:space="0" w:color="auto"/>
              <w:right w:val="single" w:sz="4" w:space="0" w:color="auto"/>
            </w:tcBorders>
            <w:shd w:val="clear" w:color="000000" w:fill="FFFFFF"/>
            <w:noWrap/>
            <w:vAlign w:val="bottom"/>
            <w:hideMark/>
          </w:tcPr>
          <w:p w14:paraId="4E5937D8"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28</w:t>
            </w:r>
          </w:p>
        </w:tc>
        <w:tc>
          <w:tcPr>
            <w:tcW w:w="1205" w:type="dxa"/>
            <w:tcBorders>
              <w:top w:val="nil"/>
              <w:left w:val="nil"/>
              <w:bottom w:val="single" w:sz="4" w:space="0" w:color="auto"/>
              <w:right w:val="single" w:sz="4" w:space="0" w:color="auto"/>
            </w:tcBorders>
            <w:shd w:val="clear" w:color="000000" w:fill="FFFFFF"/>
            <w:noWrap/>
            <w:vAlign w:val="bottom"/>
            <w:hideMark/>
          </w:tcPr>
          <w:p w14:paraId="4FC03E19"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w:t>
            </w:r>
          </w:p>
        </w:tc>
        <w:tc>
          <w:tcPr>
            <w:tcW w:w="922" w:type="dxa"/>
            <w:tcBorders>
              <w:top w:val="nil"/>
              <w:left w:val="nil"/>
              <w:bottom w:val="single" w:sz="4" w:space="0" w:color="auto"/>
              <w:right w:val="single" w:sz="4" w:space="0" w:color="auto"/>
            </w:tcBorders>
            <w:shd w:val="clear" w:color="000000" w:fill="FFFFFF"/>
            <w:noWrap/>
            <w:vAlign w:val="bottom"/>
            <w:hideMark/>
          </w:tcPr>
          <w:p w14:paraId="1D1B1CC0"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12</w:t>
            </w:r>
          </w:p>
        </w:tc>
        <w:tc>
          <w:tcPr>
            <w:tcW w:w="850" w:type="dxa"/>
            <w:tcBorders>
              <w:top w:val="nil"/>
              <w:left w:val="nil"/>
              <w:bottom w:val="single" w:sz="4" w:space="0" w:color="auto"/>
              <w:right w:val="single" w:sz="4" w:space="0" w:color="auto"/>
            </w:tcBorders>
            <w:shd w:val="clear" w:color="000000" w:fill="FFFFFF"/>
            <w:noWrap/>
            <w:vAlign w:val="bottom"/>
            <w:hideMark/>
          </w:tcPr>
          <w:p w14:paraId="342AB928"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78</w:t>
            </w:r>
          </w:p>
        </w:tc>
        <w:tc>
          <w:tcPr>
            <w:tcW w:w="851" w:type="dxa"/>
            <w:tcBorders>
              <w:top w:val="nil"/>
              <w:left w:val="nil"/>
              <w:bottom w:val="single" w:sz="4" w:space="0" w:color="auto"/>
              <w:right w:val="single" w:sz="4" w:space="0" w:color="auto"/>
            </w:tcBorders>
            <w:shd w:val="clear" w:color="000000" w:fill="FFFFFF"/>
            <w:noWrap/>
            <w:vAlign w:val="bottom"/>
            <w:hideMark/>
          </w:tcPr>
          <w:p w14:paraId="660E1157"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168</w:t>
            </w:r>
          </w:p>
        </w:tc>
        <w:tc>
          <w:tcPr>
            <w:tcW w:w="1417" w:type="dxa"/>
            <w:tcBorders>
              <w:top w:val="nil"/>
              <w:left w:val="nil"/>
              <w:bottom w:val="single" w:sz="4" w:space="0" w:color="auto"/>
              <w:right w:val="single" w:sz="4" w:space="0" w:color="auto"/>
            </w:tcBorders>
            <w:shd w:val="clear" w:color="000000" w:fill="FFFFFF"/>
            <w:noWrap/>
            <w:vAlign w:val="bottom"/>
            <w:hideMark/>
          </w:tcPr>
          <w:p w14:paraId="44BC2054" w14:textId="77777777" w:rsidR="001578AF" w:rsidRPr="003C6848" w:rsidRDefault="001578AF" w:rsidP="001578AF">
            <w:pPr>
              <w:spacing w:after="0" w:line="240" w:lineRule="auto"/>
              <w:jc w:val="center"/>
              <w:rPr>
                <w:rFonts w:eastAsia="Times New Roman" w:cstheme="minorHAnsi"/>
                <w:color w:val="000000"/>
                <w:sz w:val="20"/>
                <w:szCs w:val="20"/>
                <w:lang w:eastAsia="id-ID"/>
              </w:rPr>
            </w:pPr>
            <w:r w:rsidRPr="003C6848">
              <w:rPr>
                <w:rFonts w:eastAsia="Times New Roman" w:cstheme="minorHAnsi"/>
                <w:color w:val="000000"/>
                <w:sz w:val="20"/>
                <w:szCs w:val="20"/>
                <w:lang w:eastAsia="id-ID"/>
              </w:rPr>
              <w:t>46,43</w:t>
            </w:r>
          </w:p>
        </w:tc>
      </w:tr>
    </w:tbl>
    <w:p w14:paraId="1B983395" w14:textId="77777777" w:rsidR="007B46D3" w:rsidRDefault="007B46D3" w:rsidP="007B46D3">
      <w:pPr>
        <w:pStyle w:val="Caption"/>
        <w:jc w:val="center"/>
        <w:rPr>
          <w:b w:val="0"/>
          <w:color w:val="000000" w:themeColor="text1"/>
          <w:sz w:val="20"/>
          <w:szCs w:val="20"/>
        </w:rPr>
      </w:pPr>
    </w:p>
    <w:tbl>
      <w:tblPr>
        <w:tblpPr w:leftFromText="180" w:rightFromText="180" w:vertAnchor="text" w:horzAnchor="margin" w:tblpXSpec="center" w:tblpY="299"/>
        <w:tblW w:w="7645" w:type="dxa"/>
        <w:tblLook w:val="04A0" w:firstRow="1" w:lastRow="0" w:firstColumn="1" w:lastColumn="0" w:noHBand="0" w:noVBand="1"/>
      </w:tblPr>
      <w:tblGrid>
        <w:gridCol w:w="1477"/>
        <w:gridCol w:w="1617"/>
        <w:gridCol w:w="3209"/>
        <w:gridCol w:w="1342"/>
      </w:tblGrid>
      <w:tr w:rsidR="007B46D3" w:rsidRPr="007716E6" w14:paraId="1F80436B" w14:textId="77777777" w:rsidTr="007B46D3">
        <w:trPr>
          <w:trHeight w:val="657"/>
        </w:trPr>
        <w:tc>
          <w:tcPr>
            <w:tcW w:w="1477"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14:paraId="226026BB" w14:textId="77777777" w:rsidR="007B46D3" w:rsidRPr="003C6848" w:rsidRDefault="007B46D3" w:rsidP="007B46D3">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Level tindakan</w:t>
            </w:r>
          </w:p>
        </w:tc>
        <w:tc>
          <w:tcPr>
            <w:tcW w:w="1617"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14:paraId="5DBA914C" w14:textId="77777777" w:rsidR="007B46D3" w:rsidRPr="003C6848" w:rsidRDefault="007B46D3" w:rsidP="007B46D3">
            <w:pPr>
              <w:spacing w:after="0" w:line="240" w:lineRule="auto"/>
              <w:rPr>
                <w:rFonts w:eastAsia="Times New Roman" w:cstheme="minorHAnsi"/>
                <w:sz w:val="20"/>
                <w:szCs w:val="20"/>
                <w:lang w:eastAsia="id-ID"/>
              </w:rPr>
            </w:pPr>
            <w:r w:rsidRPr="003C6848">
              <w:rPr>
                <w:rFonts w:eastAsia="Times New Roman" w:cstheme="minorHAnsi"/>
                <w:sz w:val="20"/>
                <w:szCs w:val="20"/>
                <w:lang w:eastAsia="id-ID"/>
              </w:rPr>
              <w:t>Persentase skor</w:t>
            </w:r>
          </w:p>
        </w:tc>
        <w:tc>
          <w:tcPr>
            <w:tcW w:w="3209"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14:paraId="596507BE" w14:textId="77777777" w:rsidR="007B46D3" w:rsidRPr="003C6848" w:rsidRDefault="007B46D3" w:rsidP="007B46D3">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Tindakan</w:t>
            </w:r>
          </w:p>
        </w:tc>
        <w:tc>
          <w:tcPr>
            <w:tcW w:w="1342"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14:paraId="13E6FCE3" w14:textId="77777777" w:rsidR="007B46D3" w:rsidRPr="003C6848" w:rsidRDefault="007B46D3" w:rsidP="007B46D3">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Total skor exposure</w:t>
            </w:r>
          </w:p>
        </w:tc>
      </w:tr>
      <w:tr w:rsidR="007B46D3" w:rsidRPr="007716E6" w14:paraId="1D0202C6" w14:textId="77777777" w:rsidTr="007B46D3">
        <w:trPr>
          <w:trHeight w:val="450"/>
        </w:trPr>
        <w:tc>
          <w:tcPr>
            <w:tcW w:w="1477" w:type="dxa"/>
            <w:vMerge/>
            <w:tcBorders>
              <w:top w:val="single" w:sz="8" w:space="0" w:color="auto"/>
              <w:left w:val="single" w:sz="8" w:space="0" w:color="auto"/>
              <w:bottom w:val="single" w:sz="8" w:space="0" w:color="000000"/>
              <w:right w:val="single" w:sz="8" w:space="0" w:color="auto"/>
            </w:tcBorders>
            <w:vAlign w:val="center"/>
            <w:hideMark/>
          </w:tcPr>
          <w:p w14:paraId="16A72721" w14:textId="77777777" w:rsidR="007B46D3" w:rsidRPr="003C6848" w:rsidRDefault="007B46D3" w:rsidP="007B46D3">
            <w:pPr>
              <w:spacing w:after="0" w:line="240" w:lineRule="auto"/>
              <w:rPr>
                <w:rFonts w:eastAsia="Times New Roman" w:cstheme="minorHAnsi"/>
                <w:sz w:val="20"/>
                <w:szCs w:val="20"/>
                <w:lang w:eastAsia="id-ID"/>
              </w:rPr>
            </w:pPr>
          </w:p>
        </w:tc>
        <w:tc>
          <w:tcPr>
            <w:tcW w:w="1617" w:type="dxa"/>
            <w:vMerge/>
            <w:tcBorders>
              <w:top w:val="single" w:sz="8" w:space="0" w:color="auto"/>
              <w:left w:val="single" w:sz="8" w:space="0" w:color="auto"/>
              <w:bottom w:val="single" w:sz="8" w:space="0" w:color="000000"/>
              <w:right w:val="single" w:sz="8" w:space="0" w:color="auto"/>
            </w:tcBorders>
            <w:vAlign w:val="center"/>
            <w:hideMark/>
          </w:tcPr>
          <w:p w14:paraId="2594ECDD" w14:textId="77777777" w:rsidR="007B46D3" w:rsidRPr="003C6848" w:rsidRDefault="007B46D3" w:rsidP="007B46D3">
            <w:pPr>
              <w:spacing w:after="0" w:line="240" w:lineRule="auto"/>
              <w:rPr>
                <w:rFonts w:eastAsia="Times New Roman" w:cstheme="minorHAnsi"/>
                <w:sz w:val="20"/>
                <w:szCs w:val="20"/>
                <w:lang w:eastAsia="id-ID"/>
              </w:rPr>
            </w:pPr>
          </w:p>
        </w:tc>
        <w:tc>
          <w:tcPr>
            <w:tcW w:w="3209" w:type="dxa"/>
            <w:vMerge/>
            <w:tcBorders>
              <w:top w:val="single" w:sz="8" w:space="0" w:color="auto"/>
              <w:left w:val="single" w:sz="8" w:space="0" w:color="auto"/>
              <w:bottom w:val="single" w:sz="8" w:space="0" w:color="000000"/>
              <w:right w:val="single" w:sz="8" w:space="0" w:color="auto"/>
            </w:tcBorders>
            <w:vAlign w:val="center"/>
            <w:hideMark/>
          </w:tcPr>
          <w:p w14:paraId="5D4FA5E3" w14:textId="77777777" w:rsidR="007B46D3" w:rsidRPr="003C6848" w:rsidRDefault="007B46D3" w:rsidP="007B46D3">
            <w:pPr>
              <w:spacing w:after="0" w:line="240" w:lineRule="auto"/>
              <w:rPr>
                <w:rFonts w:eastAsia="Times New Roman" w:cstheme="minorHAnsi"/>
                <w:sz w:val="20"/>
                <w:szCs w:val="20"/>
                <w:lang w:eastAsia="id-ID"/>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14:paraId="539BD9DE" w14:textId="77777777" w:rsidR="007B46D3" w:rsidRPr="003C6848" w:rsidRDefault="007B46D3" w:rsidP="007B46D3">
            <w:pPr>
              <w:spacing w:after="0" w:line="240" w:lineRule="auto"/>
              <w:rPr>
                <w:rFonts w:eastAsia="Times New Roman" w:cstheme="minorHAnsi"/>
                <w:sz w:val="20"/>
                <w:szCs w:val="20"/>
                <w:lang w:eastAsia="id-ID"/>
              </w:rPr>
            </w:pPr>
          </w:p>
        </w:tc>
      </w:tr>
      <w:tr w:rsidR="007B46D3" w:rsidRPr="007716E6" w14:paraId="02B3E689" w14:textId="77777777" w:rsidTr="007B46D3">
        <w:trPr>
          <w:trHeight w:val="270"/>
        </w:trPr>
        <w:tc>
          <w:tcPr>
            <w:tcW w:w="1477" w:type="dxa"/>
            <w:tcBorders>
              <w:top w:val="nil"/>
              <w:left w:val="single" w:sz="8" w:space="0" w:color="auto"/>
              <w:bottom w:val="single" w:sz="8" w:space="0" w:color="auto"/>
              <w:right w:val="single" w:sz="8" w:space="0" w:color="auto"/>
            </w:tcBorders>
            <w:shd w:val="clear" w:color="000000" w:fill="FFFFFF"/>
            <w:noWrap/>
            <w:vAlign w:val="bottom"/>
            <w:hideMark/>
          </w:tcPr>
          <w:p w14:paraId="713139B2"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1</w:t>
            </w:r>
          </w:p>
        </w:tc>
        <w:tc>
          <w:tcPr>
            <w:tcW w:w="1617" w:type="dxa"/>
            <w:tcBorders>
              <w:top w:val="nil"/>
              <w:left w:val="nil"/>
              <w:bottom w:val="single" w:sz="8" w:space="0" w:color="auto"/>
              <w:right w:val="single" w:sz="8" w:space="0" w:color="auto"/>
            </w:tcBorders>
            <w:shd w:val="clear" w:color="000000" w:fill="FFFFFF"/>
            <w:noWrap/>
            <w:vAlign w:val="bottom"/>
            <w:hideMark/>
          </w:tcPr>
          <w:p w14:paraId="087F64B8"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0-40%</w:t>
            </w:r>
          </w:p>
        </w:tc>
        <w:tc>
          <w:tcPr>
            <w:tcW w:w="3209" w:type="dxa"/>
            <w:tcBorders>
              <w:top w:val="nil"/>
              <w:left w:val="nil"/>
              <w:bottom w:val="single" w:sz="8" w:space="0" w:color="auto"/>
              <w:right w:val="single" w:sz="8" w:space="0" w:color="auto"/>
            </w:tcBorders>
            <w:shd w:val="clear" w:color="000000" w:fill="FFFFFF"/>
            <w:noWrap/>
            <w:vAlign w:val="bottom"/>
            <w:hideMark/>
          </w:tcPr>
          <w:p w14:paraId="1A478E7C"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Aman</w:t>
            </w:r>
          </w:p>
        </w:tc>
        <w:tc>
          <w:tcPr>
            <w:tcW w:w="1342" w:type="dxa"/>
            <w:tcBorders>
              <w:top w:val="nil"/>
              <w:left w:val="nil"/>
              <w:bottom w:val="single" w:sz="8" w:space="0" w:color="auto"/>
              <w:right w:val="single" w:sz="8" w:space="0" w:color="auto"/>
            </w:tcBorders>
            <w:shd w:val="clear" w:color="000000" w:fill="FFFFFF"/>
            <w:noWrap/>
            <w:vAlign w:val="bottom"/>
            <w:hideMark/>
          </w:tcPr>
          <w:p w14:paraId="4631E1E5"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32-70</w:t>
            </w:r>
          </w:p>
        </w:tc>
      </w:tr>
      <w:tr w:rsidR="007B46D3" w:rsidRPr="007716E6" w14:paraId="50364696" w14:textId="77777777" w:rsidTr="007B46D3">
        <w:trPr>
          <w:trHeight w:val="252"/>
        </w:trPr>
        <w:tc>
          <w:tcPr>
            <w:tcW w:w="1477" w:type="dxa"/>
            <w:tcBorders>
              <w:top w:val="nil"/>
              <w:left w:val="single" w:sz="8" w:space="0" w:color="auto"/>
              <w:bottom w:val="single" w:sz="8" w:space="0" w:color="auto"/>
              <w:right w:val="single" w:sz="8" w:space="0" w:color="auto"/>
            </w:tcBorders>
            <w:shd w:val="clear" w:color="000000" w:fill="E46D0A"/>
            <w:noWrap/>
            <w:vAlign w:val="bottom"/>
            <w:hideMark/>
          </w:tcPr>
          <w:p w14:paraId="4A9FCF2A"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2</w:t>
            </w:r>
          </w:p>
        </w:tc>
        <w:tc>
          <w:tcPr>
            <w:tcW w:w="1617" w:type="dxa"/>
            <w:tcBorders>
              <w:top w:val="nil"/>
              <w:left w:val="nil"/>
              <w:bottom w:val="single" w:sz="8" w:space="0" w:color="auto"/>
              <w:right w:val="single" w:sz="8" w:space="0" w:color="auto"/>
            </w:tcBorders>
            <w:shd w:val="clear" w:color="000000" w:fill="E46D0A"/>
            <w:noWrap/>
            <w:vAlign w:val="bottom"/>
            <w:hideMark/>
          </w:tcPr>
          <w:p w14:paraId="6FDB5D57"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41-50%</w:t>
            </w:r>
          </w:p>
        </w:tc>
        <w:tc>
          <w:tcPr>
            <w:tcW w:w="3209" w:type="dxa"/>
            <w:tcBorders>
              <w:top w:val="nil"/>
              <w:left w:val="nil"/>
              <w:bottom w:val="single" w:sz="8" w:space="0" w:color="auto"/>
              <w:right w:val="single" w:sz="8" w:space="0" w:color="auto"/>
            </w:tcBorders>
            <w:shd w:val="clear" w:color="000000" w:fill="E46D0A"/>
            <w:noWrap/>
            <w:vAlign w:val="bottom"/>
            <w:hideMark/>
          </w:tcPr>
          <w:p w14:paraId="4D98D6B4"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Diperlukan beberapa waktu ke depan</w:t>
            </w:r>
          </w:p>
        </w:tc>
        <w:tc>
          <w:tcPr>
            <w:tcW w:w="1342" w:type="dxa"/>
            <w:tcBorders>
              <w:top w:val="nil"/>
              <w:left w:val="nil"/>
              <w:bottom w:val="single" w:sz="8" w:space="0" w:color="auto"/>
              <w:right w:val="single" w:sz="8" w:space="0" w:color="auto"/>
            </w:tcBorders>
            <w:shd w:val="clear" w:color="000000" w:fill="E46D0A"/>
            <w:noWrap/>
            <w:vAlign w:val="bottom"/>
            <w:hideMark/>
          </w:tcPr>
          <w:p w14:paraId="7B719A38"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71-88</w:t>
            </w:r>
          </w:p>
        </w:tc>
      </w:tr>
      <w:tr w:rsidR="007B46D3" w:rsidRPr="007716E6" w14:paraId="368FC827" w14:textId="77777777" w:rsidTr="007B46D3">
        <w:trPr>
          <w:trHeight w:val="328"/>
        </w:trPr>
        <w:tc>
          <w:tcPr>
            <w:tcW w:w="1477" w:type="dxa"/>
            <w:tcBorders>
              <w:top w:val="nil"/>
              <w:left w:val="single" w:sz="8" w:space="0" w:color="auto"/>
              <w:bottom w:val="single" w:sz="8" w:space="0" w:color="auto"/>
              <w:right w:val="single" w:sz="8" w:space="0" w:color="auto"/>
            </w:tcBorders>
            <w:shd w:val="clear" w:color="000000" w:fill="FFFFFF"/>
            <w:noWrap/>
            <w:vAlign w:val="bottom"/>
            <w:hideMark/>
          </w:tcPr>
          <w:p w14:paraId="4D3EC63A"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3</w:t>
            </w:r>
          </w:p>
        </w:tc>
        <w:tc>
          <w:tcPr>
            <w:tcW w:w="1617" w:type="dxa"/>
            <w:tcBorders>
              <w:top w:val="nil"/>
              <w:left w:val="nil"/>
              <w:bottom w:val="single" w:sz="8" w:space="0" w:color="auto"/>
              <w:right w:val="single" w:sz="8" w:space="0" w:color="auto"/>
            </w:tcBorders>
            <w:shd w:val="clear" w:color="000000" w:fill="FFFFFF"/>
            <w:noWrap/>
            <w:vAlign w:val="bottom"/>
            <w:hideMark/>
          </w:tcPr>
          <w:p w14:paraId="7C4781D3"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51-70%</w:t>
            </w:r>
          </w:p>
        </w:tc>
        <w:tc>
          <w:tcPr>
            <w:tcW w:w="3209" w:type="dxa"/>
            <w:tcBorders>
              <w:top w:val="nil"/>
              <w:left w:val="nil"/>
              <w:bottom w:val="single" w:sz="8" w:space="0" w:color="auto"/>
              <w:right w:val="single" w:sz="8" w:space="0" w:color="auto"/>
            </w:tcBorders>
            <w:shd w:val="clear" w:color="000000" w:fill="FFFFFF"/>
            <w:noWrap/>
            <w:vAlign w:val="bottom"/>
            <w:hideMark/>
          </w:tcPr>
          <w:p w14:paraId="5E4C64ED"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Tindakan dalam waktu dekat</w:t>
            </w:r>
          </w:p>
        </w:tc>
        <w:tc>
          <w:tcPr>
            <w:tcW w:w="1342" w:type="dxa"/>
            <w:tcBorders>
              <w:top w:val="nil"/>
              <w:left w:val="nil"/>
              <w:bottom w:val="single" w:sz="8" w:space="0" w:color="auto"/>
              <w:right w:val="single" w:sz="8" w:space="0" w:color="auto"/>
            </w:tcBorders>
            <w:shd w:val="clear" w:color="000000" w:fill="FFFFFF"/>
            <w:noWrap/>
            <w:vAlign w:val="bottom"/>
            <w:hideMark/>
          </w:tcPr>
          <w:p w14:paraId="33C8B9E1"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89-123</w:t>
            </w:r>
          </w:p>
        </w:tc>
      </w:tr>
      <w:tr w:rsidR="007B46D3" w:rsidRPr="003C6848" w14:paraId="7346F90D" w14:textId="77777777" w:rsidTr="007B46D3">
        <w:trPr>
          <w:trHeight w:val="270"/>
        </w:trPr>
        <w:tc>
          <w:tcPr>
            <w:tcW w:w="1477" w:type="dxa"/>
            <w:tcBorders>
              <w:top w:val="nil"/>
              <w:left w:val="single" w:sz="8" w:space="0" w:color="auto"/>
              <w:bottom w:val="single" w:sz="8" w:space="0" w:color="auto"/>
              <w:right w:val="single" w:sz="8" w:space="0" w:color="auto"/>
            </w:tcBorders>
            <w:shd w:val="clear" w:color="000000" w:fill="FFFFFF"/>
            <w:noWrap/>
            <w:vAlign w:val="bottom"/>
            <w:hideMark/>
          </w:tcPr>
          <w:p w14:paraId="44FE4AB9"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4</w:t>
            </w:r>
          </w:p>
        </w:tc>
        <w:tc>
          <w:tcPr>
            <w:tcW w:w="1617" w:type="dxa"/>
            <w:tcBorders>
              <w:top w:val="nil"/>
              <w:left w:val="nil"/>
              <w:bottom w:val="single" w:sz="8" w:space="0" w:color="auto"/>
              <w:right w:val="single" w:sz="8" w:space="0" w:color="auto"/>
            </w:tcBorders>
            <w:shd w:val="clear" w:color="000000" w:fill="FFFFFF"/>
            <w:noWrap/>
            <w:vAlign w:val="bottom"/>
            <w:hideMark/>
          </w:tcPr>
          <w:p w14:paraId="6A856AC7"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71-100%</w:t>
            </w:r>
          </w:p>
        </w:tc>
        <w:tc>
          <w:tcPr>
            <w:tcW w:w="3209" w:type="dxa"/>
            <w:tcBorders>
              <w:top w:val="nil"/>
              <w:left w:val="nil"/>
              <w:bottom w:val="single" w:sz="8" w:space="0" w:color="auto"/>
              <w:right w:val="single" w:sz="8" w:space="0" w:color="auto"/>
            </w:tcBorders>
            <w:shd w:val="clear" w:color="000000" w:fill="FFFFFF"/>
            <w:noWrap/>
            <w:vAlign w:val="bottom"/>
            <w:hideMark/>
          </w:tcPr>
          <w:p w14:paraId="1B5E50C0"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Tindakan sekarang juga</w:t>
            </w:r>
          </w:p>
        </w:tc>
        <w:tc>
          <w:tcPr>
            <w:tcW w:w="1342" w:type="dxa"/>
            <w:tcBorders>
              <w:top w:val="nil"/>
              <w:left w:val="nil"/>
              <w:bottom w:val="single" w:sz="8" w:space="0" w:color="auto"/>
              <w:right w:val="single" w:sz="8" w:space="0" w:color="auto"/>
            </w:tcBorders>
            <w:shd w:val="clear" w:color="000000" w:fill="FFFFFF"/>
            <w:noWrap/>
            <w:vAlign w:val="bottom"/>
            <w:hideMark/>
          </w:tcPr>
          <w:p w14:paraId="0C4CA447" w14:textId="77777777" w:rsidR="007B46D3" w:rsidRPr="003C6848" w:rsidRDefault="007B46D3" w:rsidP="00BB7E17">
            <w:pPr>
              <w:spacing w:after="0" w:line="240" w:lineRule="auto"/>
              <w:jc w:val="center"/>
              <w:rPr>
                <w:rFonts w:eastAsia="Times New Roman" w:cstheme="minorHAnsi"/>
                <w:sz w:val="20"/>
                <w:szCs w:val="20"/>
                <w:lang w:eastAsia="id-ID"/>
              </w:rPr>
            </w:pPr>
            <w:r w:rsidRPr="003C6848">
              <w:rPr>
                <w:rFonts w:eastAsia="Times New Roman" w:cstheme="minorHAnsi"/>
                <w:sz w:val="20"/>
                <w:szCs w:val="20"/>
                <w:lang w:eastAsia="id-ID"/>
              </w:rPr>
              <w:t>124-176</w:t>
            </w:r>
          </w:p>
        </w:tc>
      </w:tr>
    </w:tbl>
    <w:p w14:paraId="0D9A1F09" w14:textId="7A7685E7" w:rsidR="007B46D3" w:rsidRPr="003C6848" w:rsidRDefault="007B46D3" w:rsidP="007B46D3">
      <w:pPr>
        <w:pStyle w:val="Caption"/>
        <w:jc w:val="center"/>
        <w:rPr>
          <w:rFonts w:asciiTheme="minorHAnsi" w:hAnsiTheme="minorHAnsi" w:cstheme="minorHAnsi"/>
          <w:b w:val="0"/>
          <w:noProof/>
          <w:color w:val="000000" w:themeColor="text1"/>
          <w:sz w:val="20"/>
          <w:szCs w:val="20"/>
          <w:lang w:val="id-ID" w:eastAsia="id-ID"/>
        </w:rPr>
      </w:pPr>
      <w:proofErr w:type="spellStart"/>
      <w:r w:rsidRPr="003C6848">
        <w:rPr>
          <w:rFonts w:asciiTheme="minorHAnsi" w:hAnsiTheme="minorHAnsi" w:cstheme="minorHAnsi"/>
          <w:b w:val="0"/>
          <w:color w:val="000000" w:themeColor="text1"/>
          <w:sz w:val="20"/>
          <w:szCs w:val="20"/>
        </w:rPr>
        <w:t>Tabel</w:t>
      </w:r>
      <w:proofErr w:type="spellEnd"/>
      <w:r w:rsidRPr="003C6848">
        <w:rPr>
          <w:rFonts w:asciiTheme="minorHAnsi" w:hAnsiTheme="minorHAnsi" w:cstheme="minorHAnsi"/>
          <w:b w:val="0"/>
          <w:color w:val="000000" w:themeColor="text1"/>
          <w:sz w:val="20"/>
          <w:szCs w:val="20"/>
        </w:rPr>
        <w:t xml:space="preserve"> </w:t>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STYLEREF 1 \s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III</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noBreakHyphen/>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SEQ Tabel \* ARABIC \s 1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5</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t xml:space="preserve"> Nilai Level QEC</w:t>
      </w:r>
    </w:p>
    <w:p w14:paraId="50F857DA" w14:textId="43410CB2" w:rsidR="007B46D3" w:rsidRDefault="007B46D3" w:rsidP="001578AF">
      <w:pPr>
        <w:tabs>
          <w:tab w:val="left" w:pos="1576"/>
          <w:tab w:val="left" w:pos="5812"/>
        </w:tabs>
        <w:spacing w:after="100" w:line="240" w:lineRule="auto"/>
        <w:rPr>
          <w:rFonts w:ascii="Times New Roman" w:hAnsi="Times New Roman"/>
          <w:sz w:val="24"/>
          <w:szCs w:val="24"/>
        </w:rPr>
      </w:pPr>
    </w:p>
    <w:p w14:paraId="76FF5133" w14:textId="7F53370C" w:rsidR="001578AF" w:rsidRDefault="001578AF" w:rsidP="001578AF">
      <w:pPr>
        <w:tabs>
          <w:tab w:val="left" w:pos="1576"/>
          <w:tab w:val="left" w:pos="5812"/>
        </w:tabs>
        <w:spacing w:after="100" w:line="240" w:lineRule="auto"/>
        <w:rPr>
          <w:rFonts w:ascii="Times New Roman" w:hAnsi="Times New Roman"/>
          <w:sz w:val="24"/>
          <w:szCs w:val="24"/>
        </w:rPr>
      </w:pPr>
    </w:p>
    <w:p w14:paraId="35C49739" w14:textId="77777777" w:rsidR="001578AF" w:rsidRDefault="001578AF" w:rsidP="001578AF">
      <w:pPr>
        <w:tabs>
          <w:tab w:val="left" w:pos="1576"/>
          <w:tab w:val="left" w:pos="5812"/>
        </w:tabs>
        <w:spacing w:line="240" w:lineRule="auto"/>
        <w:rPr>
          <w:rFonts w:ascii="Times New Roman" w:hAnsi="Times New Roman"/>
          <w:sz w:val="24"/>
          <w:szCs w:val="24"/>
        </w:rPr>
      </w:pPr>
    </w:p>
    <w:p w14:paraId="51EA2E76" w14:textId="77777777" w:rsidR="001578AF" w:rsidRDefault="001578AF" w:rsidP="001578AF">
      <w:pPr>
        <w:tabs>
          <w:tab w:val="left" w:pos="1576"/>
          <w:tab w:val="left" w:pos="5812"/>
        </w:tabs>
        <w:spacing w:line="240" w:lineRule="auto"/>
        <w:rPr>
          <w:rFonts w:ascii="Times New Roman" w:hAnsi="Times New Roman"/>
          <w:sz w:val="24"/>
          <w:szCs w:val="24"/>
        </w:rPr>
      </w:pPr>
    </w:p>
    <w:p w14:paraId="20054D05" w14:textId="2CD6A7A1" w:rsidR="001578AF" w:rsidRDefault="001578AF" w:rsidP="001578AF">
      <w:pPr>
        <w:tabs>
          <w:tab w:val="left" w:pos="1576"/>
          <w:tab w:val="left" w:pos="5812"/>
        </w:tabs>
        <w:spacing w:line="240" w:lineRule="auto"/>
        <w:rPr>
          <w:rFonts w:ascii="Times New Roman" w:hAnsi="Times New Roman"/>
          <w:sz w:val="24"/>
          <w:szCs w:val="24"/>
        </w:rPr>
      </w:pPr>
    </w:p>
    <w:p w14:paraId="06687EBA" w14:textId="77777777" w:rsidR="001578AF" w:rsidRPr="003C6848" w:rsidRDefault="001578AF" w:rsidP="001578AF">
      <w:pPr>
        <w:tabs>
          <w:tab w:val="left" w:pos="1576"/>
          <w:tab w:val="left" w:pos="5812"/>
        </w:tabs>
        <w:spacing w:line="240" w:lineRule="auto"/>
        <w:rPr>
          <w:rFonts w:cstheme="minorHAnsi"/>
          <w:sz w:val="20"/>
          <w:szCs w:val="20"/>
        </w:rPr>
      </w:pPr>
      <w:r w:rsidRPr="003C6848">
        <w:rPr>
          <w:rFonts w:cstheme="minorHAnsi"/>
          <w:sz w:val="20"/>
          <w:szCs w:val="20"/>
        </w:rPr>
        <w:t xml:space="preserve">Setelah dianalisa dengan metode QEC, dapat ditentukan untuk tindakan penggunaan alat pemotong ranting </w:t>
      </w:r>
      <w:r w:rsidRPr="003C6848">
        <w:rPr>
          <w:rFonts w:cstheme="minorHAnsi"/>
          <w:i/>
          <w:sz w:val="20"/>
          <w:szCs w:val="20"/>
        </w:rPr>
        <w:t>adjustable</w:t>
      </w:r>
      <w:r w:rsidRPr="003C6848">
        <w:rPr>
          <w:rFonts w:cstheme="minorHAnsi"/>
          <w:sz w:val="20"/>
          <w:szCs w:val="20"/>
        </w:rPr>
        <w:t xml:space="preserve"> tersebut bahwa nilai level presentase skornya paling tinggi adalah 47,62. Itu berarti diperlukan perbaikan untuk alat tersebut dalam waktu kedepan.</w:t>
      </w:r>
    </w:p>
    <w:p w14:paraId="3063B3DD" w14:textId="77777777" w:rsidR="001578AF" w:rsidRPr="003C6848" w:rsidRDefault="001578AF" w:rsidP="007B46D3">
      <w:pPr>
        <w:spacing w:after="0" w:line="240" w:lineRule="auto"/>
        <w:jc w:val="both"/>
        <w:rPr>
          <w:rFonts w:cstheme="minorHAnsi"/>
          <w:b/>
          <w:sz w:val="20"/>
          <w:szCs w:val="20"/>
        </w:rPr>
      </w:pPr>
      <w:r w:rsidRPr="003C6848">
        <w:rPr>
          <w:rFonts w:cstheme="minorHAnsi"/>
          <w:b/>
          <w:sz w:val="20"/>
          <w:szCs w:val="20"/>
        </w:rPr>
        <w:t>Penilaian beban kerja berdasarkan denyut nadi kerja</w:t>
      </w:r>
    </w:p>
    <w:p w14:paraId="7BF80304" w14:textId="25D08826" w:rsidR="001578AF" w:rsidRPr="003C6848" w:rsidRDefault="001578AF" w:rsidP="001578AF">
      <w:pPr>
        <w:spacing w:after="100" w:line="240" w:lineRule="auto"/>
        <w:rPr>
          <w:rFonts w:cstheme="minorHAnsi"/>
          <w:sz w:val="20"/>
          <w:szCs w:val="20"/>
        </w:rPr>
      </w:pPr>
      <w:r w:rsidRPr="003C6848">
        <w:rPr>
          <w:rFonts w:cstheme="minorHAnsi"/>
          <w:sz w:val="20"/>
          <w:szCs w:val="20"/>
        </w:rPr>
        <w:t xml:space="preserve">      Grandjean (1986) mengatakan bahwa kategori beban kerja dan perhitungan denyut nadi per menit adalah seperti pada tabel </w:t>
      </w:r>
    </w:p>
    <w:p w14:paraId="4C03D5F9" w14:textId="4A3485D3" w:rsidR="007B46D3" w:rsidRDefault="007B46D3" w:rsidP="001578AF">
      <w:pPr>
        <w:spacing w:after="100" w:line="240" w:lineRule="auto"/>
        <w:rPr>
          <w:rFonts w:ascii="Times New Roman" w:hAnsi="Times New Roman" w:cs="Times New Roman"/>
        </w:rPr>
      </w:pPr>
    </w:p>
    <w:p w14:paraId="5BFEDDB8" w14:textId="6BCB7656" w:rsidR="007B46D3" w:rsidRDefault="007B46D3" w:rsidP="001578AF">
      <w:pPr>
        <w:spacing w:after="100" w:line="240" w:lineRule="auto"/>
        <w:rPr>
          <w:rFonts w:ascii="Times New Roman" w:hAnsi="Times New Roman" w:cs="Times New Roman"/>
        </w:rPr>
      </w:pPr>
    </w:p>
    <w:p w14:paraId="7787A664" w14:textId="2A0752ED" w:rsidR="003C6848" w:rsidRDefault="003C6848" w:rsidP="001578AF">
      <w:pPr>
        <w:spacing w:after="100" w:line="240" w:lineRule="auto"/>
        <w:rPr>
          <w:rFonts w:ascii="Times New Roman" w:hAnsi="Times New Roman" w:cs="Times New Roman"/>
        </w:rPr>
      </w:pPr>
    </w:p>
    <w:p w14:paraId="760506AA" w14:textId="39DDAD48" w:rsidR="003C6848" w:rsidRDefault="003C6848" w:rsidP="001578AF">
      <w:pPr>
        <w:spacing w:after="100" w:line="240" w:lineRule="auto"/>
        <w:rPr>
          <w:rFonts w:ascii="Times New Roman" w:hAnsi="Times New Roman" w:cs="Times New Roman"/>
        </w:rPr>
      </w:pPr>
    </w:p>
    <w:p w14:paraId="084D7103" w14:textId="1DF52901" w:rsidR="003C6848" w:rsidRDefault="003C6848" w:rsidP="001578AF">
      <w:pPr>
        <w:spacing w:after="100" w:line="240" w:lineRule="auto"/>
        <w:rPr>
          <w:rFonts w:ascii="Times New Roman" w:hAnsi="Times New Roman" w:cs="Times New Roman"/>
        </w:rPr>
      </w:pPr>
    </w:p>
    <w:p w14:paraId="6132C595" w14:textId="77777777" w:rsidR="003C6848" w:rsidRDefault="003C6848" w:rsidP="001578AF">
      <w:pPr>
        <w:spacing w:after="100" w:line="240" w:lineRule="auto"/>
        <w:rPr>
          <w:rFonts w:ascii="Times New Roman" w:hAnsi="Times New Roman" w:cs="Times New Roman"/>
        </w:rPr>
      </w:pPr>
    </w:p>
    <w:p w14:paraId="44E87548" w14:textId="24E831CF" w:rsidR="007B46D3" w:rsidRDefault="007B46D3" w:rsidP="001578AF">
      <w:pPr>
        <w:spacing w:after="100" w:line="240" w:lineRule="auto"/>
        <w:rPr>
          <w:rFonts w:ascii="Times New Roman" w:hAnsi="Times New Roman" w:cs="Times New Roman"/>
        </w:rPr>
      </w:pPr>
    </w:p>
    <w:p w14:paraId="291BC15C" w14:textId="1E4E4FCA" w:rsidR="007B46D3" w:rsidRPr="003C6848" w:rsidRDefault="007B46D3" w:rsidP="007B46D3">
      <w:pPr>
        <w:pStyle w:val="Caption"/>
        <w:jc w:val="center"/>
        <w:rPr>
          <w:rFonts w:asciiTheme="minorHAnsi" w:hAnsiTheme="minorHAnsi" w:cstheme="minorHAnsi"/>
          <w:b w:val="0"/>
          <w:noProof/>
          <w:color w:val="000000" w:themeColor="text1"/>
          <w:sz w:val="20"/>
          <w:szCs w:val="20"/>
          <w:lang w:val="id-ID" w:eastAsia="id-ID"/>
        </w:rPr>
      </w:pPr>
      <w:proofErr w:type="spellStart"/>
      <w:r w:rsidRPr="003C6848">
        <w:rPr>
          <w:rFonts w:asciiTheme="minorHAnsi" w:hAnsiTheme="minorHAnsi" w:cstheme="minorHAnsi"/>
          <w:b w:val="0"/>
          <w:color w:val="000000" w:themeColor="text1"/>
          <w:sz w:val="20"/>
          <w:szCs w:val="20"/>
        </w:rPr>
        <w:lastRenderedPageBreak/>
        <w:t>Tabel</w:t>
      </w:r>
      <w:proofErr w:type="spellEnd"/>
      <w:r w:rsidRPr="003C6848">
        <w:rPr>
          <w:rFonts w:asciiTheme="minorHAnsi" w:hAnsiTheme="minorHAnsi" w:cstheme="minorHAnsi"/>
          <w:b w:val="0"/>
          <w:color w:val="000000" w:themeColor="text1"/>
          <w:sz w:val="20"/>
          <w:szCs w:val="20"/>
        </w:rPr>
        <w:t xml:space="preserve"> </w:t>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STYLEREF 1 \s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III</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noBreakHyphen/>
      </w:r>
      <w:r w:rsidRPr="003C6848">
        <w:rPr>
          <w:rFonts w:asciiTheme="minorHAnsi" w:hAnsiTheme="minorHAnsi" w:cstheme="minorHAnsi"/>
          <w:b w:val="0"/>
          <w:color w:val="000000" w:themeColor="text1"/>
          <w:sz w:val="20"/>
          <w:szCs w:val="20"/>
        </w:rPr>
        <w:fldChar w:fldCharType="begin"/>
      </w:r>
      <w:r w:rsidRPr="003C6848">
        <w:rPr>
          <w:rFonts w:asciiTheme="minorHAnsi" w:hAnsiTheme="minorHAnsi" w:cstheme="minorHAnsi"/>
          <w:b w:val="0"/>
          <w:color w:val="000000" w:themeColor="text1"/>
          <w:sz w:val="20"/>
          <w:szCs w:val="20"/>
        </w:rPr>
        <w:instrText xml:space="preserve"> SEQ Tabel \* ARABIC \s 1 </w:instrText>
      </w:r>
      <w:r w:rsidRPr="003C6848">
        <w:rPr>
          <w:rFonts w:asciiTheme="minorHAnsi" w:hAnsiTheme="minorHAnsi" w:cstheme="minorHAnsi"/>
          <w:b w:val="0"/>
          <w:color w:val="000000" w:themeColor="text1"/>
          <w:sz w:val="20"/>
          <w:szCs w:val="20"/>
        </w:rPr>
        <w:fldChar w:fldCharType="separate"/>
      </w:r>
      <w:r w:rsidRPr="003C6848">
        <w:rPr>
          <w:rFonts w:asciiTheme="minorHAnsi" w:hAnsiTheme="minorHAnsi" w:cstheme="minorHAnsi"/>
          <w:b w:val="0"/>
          <w:noProof/>
          <w:color w:val="000000" w:themeColor="text1"/>
          <w:sz w:val="20"/>
          <w:szCs w:val="20"/>
        </w:rPr>
        <w:t>6</w:t>
      </w:r>
      <w:r w:rsidRPr="003C6848">
        <w:rPr>
          <w:rFonts w:asciiTheme="minorHAnsi" w:hAnsiTheme="minorHAnsi" w:cstheme="minorHAnsi"/>
          <w:b w:val="0"/>
          <w:color w:val="000000" w:themeColor="text1"/>
          <w:sz w:val="20"/>
          <w:szCs w:val="20"/>
        </w:rPr>
        <w:fldChar w:fldCharType="end"/>
      </w:r>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Kategori</w:t>
      </w:r>
      <w:proofErr w:type="spellEnd"/>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Denyut</w:t>
      </w:r>
      <w:proofErr w:type="spellEnd"/>
      <w:r w:rsidRPr="003C6848">
        <w:rPr>
          <w:rFonts w:asciiTheme="minorHAnsi" w:hAnsiTheme="minorHAnsi" w:cstheme="minorHAnsi"/>
          <w:b w:val="0"/>
          <w:color w:val="000000" w:themeColor="text1"/>
          <w:sz w:val="20"/>
          <w:szCs w:val="20"/>
        </w:rPr>
        <w:t xml:space="preserve"> </w:t>
      </w:r>
      <w:proofErr w:type="spellStart"/>
      <w:r w:rsidRPr="003C6848">
        <w:rPr>
          <w:rFonts w:asciiTheme="minorHAnsi" w:hAnsiTheme="minorHAnsi" w:cstheme="minorHAnsi"/>
          <w:b w:val="0"/>
          <w:color w:val="000000" w:themeColor="text1"/>
          <w:sz w:val="20"/>
          <w:szCs w:val="20"/>
        </w:rPr>
        <w:t>Nadi</w:t>
      </w:r>
      <w:proofErr w:type="spellEnd"/>
    </w:p>
    <w:tbl>
      <w:tblPr>
        <w:tblW w:w="4248" w:type="dxa"/>
        <w:jc w:val="center"/>
        <w:tblLook w:val="0000" w:firstRow="0" w:lastRow="0" w:firstColumn="0" w:lastColumn="0" w:noHBand="0" w:noVBand="0"/>
      </w:tblPr>
      <w:tblGrid>
        <w:gridCol w:w="2693"/>
        <w:gridCol w:w="1555"/>
      </w:tblGrid>
      <w:tr w:rsidR="001578AF" w:rsidRPr="003C6848" w14:paraId="743C4195"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noWrap/>
            <w:vAlign w:val="bottom"/>
          </w:tcPr>
          <w:p w14:paraId="7498B992" w14:textId="1AF05603" w:rsidR="001578AF" w:rsidRPr="004A26FA" w:rsidRDefault="001578AF" w:rsidP="00BB7E17">
            <w:pPr>
              <w:spacing w:after="0" w:line="240" w:lineRule="auto"/>
              <w:jc w:val="center"/>
              <w:rPr>
                <w:rFonts w:cstheme="minorHAnsi"/>
                <w:sz w:val="20"/>
                <w:szCs w:val="20"/>
              </w:rPr>
            </w:pPr>
            <w:r w:rsidRPr="004A26FA">
              <w:rPr>
                <w:rFonts w:cstheme="minorHAnsi"/>
                <w:sz w:val="20"/>
                <w:szCs w:val="20"/>
              </w:rPr>
              <w:t>Kategori Denyut Nadi</w:t>
            </w:r>
          </w:p>
        </w:tc>
        <w:tc>
          <w:tcPr>
            <w:tcW w:w="1555" w:type="dxa"/>
            <w:tcBorders>
              <w:top w:val="single" w:sz="4" w:space="0" w:color="auto"/>
              <w:left w:val="nil"/>
              <w:bottom w:val="single" w:sz="4" w:space="0" w:color="auto"/>
              <w:right w:val="single" w:sz="4" w:space="0" w:color="auto"/>
            </w:tcBorders>
            <w:noWrap/>
            <w:vAlign w:val="bottom"/>
          </w:tcPr>
          <w:p w14:paraId="2213FF77"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Jumlah Denyut Nadi/Menit</w:t>
            </w:r>
          </w:p>
        </w:tc>
      </w:tr>
      <w:tr w:rsidR="001578AF" w:rsidRPr="003C6848" w14:paraId="62BFB915"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vAlign w:val="center"/>
          </w:tcPr>
          <w:p w14:paraId="46ACEAAA"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Sangat Rendah</w:t>
            </w:r>
          </w:p>
        </w:tc>
        <w:tc>
          <w:tcPr>
            <w:tcW w:w="1555" w:type="dxa"/>
            <w:tcBorders>
              <w:top w:val="single" w:sz="4" w:space="0" w:color="auto"/>
              <w:left w:val="nil"/>
              <w:bottom w:val="single" w:sz="4" w:space="0" w:color="auto"/>
              <w:right w:val="single" w:sz="4" w:space="0" w:color="auto"/>
            </w:tcBorders>
            <w:noWrap/>
            <w:vAlign w:val="bottom"/>
          </w:tcPr>
          <w:p w14:paraId="72B34735"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60-70</w:t>
            </w:r>
          </w:p>
        </w:tc>
      </w:tr>
      <w:tr w:rsidR="001578AF" w:rsidRPr="003C6848" w14:paraId="27B90CB2"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vAlign w:val="center"/>
          </w:tcPr>
          <w:p w14:paraId="702C4C25"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Rendah</w:t>
            </w:r>
          </w:p>
        </w:tc>
        <w:tc>
          <w:tcPr>
            <w:tcW w:w="1555" w:type="dxa"/>
            <w:tcBorders>
              <w:top w:val="single" w:sz="4" w:space="0" w:color="auto"/>
              <w:left w:val="nil"/>
              <w:bottom w:val="single" w:sz="4" w:space="0" w:color="auto"/>
              <w:right w:val="single" w:sz="4" w:space="0" w:color="auto"/>
            </w:tcBorders>
            <w:noWrap/>
            <w:vAlign w:val="bottom"/>
          </w:tcPr>
          <w:p w14:paraId="6E720865"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75-100</w:t>
            </w:r>
          </w:p>
        </w:tc>
      </w:tr>
      <w:tr w:rsidR="001578AF" w:rsidRPr="003C6848" w14:paraId="217A48D5"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vAlign w:val="center"/>
          </w:tcPr>
          <w:p w14:paraId="0128C1D7"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Sedang</w:t>
            </w:r>
          </w:p>
        </w:tc>
        <w:tc>
          <w:tcPr>
            <w:tcW w:w="1555" w:type="dxa"/>
            <w:tcBorders>
              <w:top w:val="single" w:sz="4" w:space="0" w:color="auto"/>
              <w:left w:val="nil"/>
              <w:bottom w:val="single" w:sz="4" w:space="0" w:color="auto"/>
              <w:right w:val="single" w:sz="4" w:space="0" w:color="auto"/>
            </w:tcBorders>
            <w:noWrap/>
            <w:vAlign w:val="bottom"/>
          </w:tcPr>
          <w:p w14:paraId="13A0F8ED"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100-125</w:t>
            </w:r>
          </w:p>
        </w:tc>
      </w:tr>
      <w:tr w:rsidR="001578AF" w:rsidRPr="003C6848" w14:paraId="7C48ED8C"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vAlign w:val="center"/>
          </w:tcPr>
          <w:p w14:paraId="6B48E336"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Tinggi</w:t>
            </w:r>
          </w:p>
        </w:tc>
        <w:tc>
          <w:tcPr>
            <w:tcW w:w="1555" w:type="dxa"/>
            <w:tcBorders>
              <w:top w:val="single" w:sz="4" w:space="0" w:color="auto"/>
              <w:left w:val="nil"/>
              <w:bottom w:val="single" w:sz="4" w:space="0" w:color="auto"/>
              <w:right w:val="single" w:sz="4" w:space="0" w:color="auto"/>
            </w:tcBorders>
            <w:noWrap/>
            <w:vAlign w:val="bottom"/>
          </w:tcPr>
          <w:p w14:paraId="66419047"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125-150</w:t>
            </w:r>
          </w:p>
        </w:tc>
      </w:tr>
      <w:tr w:rsidR="001578AF" w:rsidRPr="003C6848" w14:paraId="35C34625"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vAlign w:val="center"/>
          </w:tcPr>
          <w:p w14:paraId="14CE1A6F"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Sangat Tinggi</w:t>
            </w:r>
          </w:p>
        </w:tc>
        <w:tc>
          <w:tcPr>
            <w:tcW w:w="1555" w:type="dxa"/>
            <w:tcBorders>
              <w:top w:val="single" w:sz="4" w:space="0" w:color="auto"/>
              <w:left w:val="nil"/>
              <w:bottom w:val="single" w:sz="4" w:space="0" w:color="auto"/>
              <w:right w:val="single" w:sz="4" w:space="0" w:color="auto"/>
            </w:tcBorders>
            <w:noWrap/>
            <w:vAlign w:val="bottom"/>
          </w:tcPr>
          <w:p w14:paraId="41D8D07E"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150-175</w:t>
            </w:r>
          </w:p>
        </w:tc>
      </w:tr>
      <w:tr w:rsidR="001578AF" w:rsidRPr="003C6848" w14:paraId="33B47EDE" w14:textId="77777777" w:rsidTr="00BB7E17">
        <w:trPr>
          <w:trHeight w:val="239"/>
          <w:jc w:val="center"/>
        </w:trPr>
        <w:tc>
          <w:tcPr>
            <w:tcW w:w="2693" w:type="dxa"/>
            <w:tcBorders>
              <w:top w:val="single" w:sz="4" w:space="0" w:color="auto"/>
              <w:left w:val="single" w:sz="4" w:space="0" w:color="auto"/>
              <w:bottom w:val="single" w:sz="4" w:space="0" w:color="auto"/>
              <w:right w:val="single" w:sz="4" w:space="0" w:color="auto"/>
            </w:tcBorders>
            <w:vAlign w:val="center"/>
          </w:tcPr>
          <w:p w14:paraId="1F66C126" w14:textId="744D699E" w:rsidR="001578AF" w:rsidRPr="004A26FA" w:rsidRDefault="001578AF" w:rsidP="00BB7E17">
            <w:pPr>
              <w:spacing w:after="0" w:line="240" w:lineRule="auto"/>
              <w:jc w:val="center"/>
              <w:rPr>
                <w:rFonts w:cstheme="minorHAnsi"/>
                <w:sz w:val="20"/>
                <w:szCs w:val="20"/>
              </w:rPr>
            </w:pPr>
            <w:r w:rsidRPr="004A26FA">
              <w:rPr>
                <w:rFonts w:cstheme="minorHAnsi"/>
                <w:sz w:val="20"/>
                <w:szCs w:val="20"/>
              </w:rPr>
              <w:t>Ekstrim</w:t>
            </w:r>
          </w:p>
        </w:tc>
        <w:tc>
          <w:tcPr>
            <w:tcW w:w="1555" w:type="dxa"/>
            <w:tcBorders>
              <w:top w:val="single" w:sz="4" w:space="0" w:color="auto"/>
              <w:left w:val="nil"/>
              <w:bottom w:val="single" w:sz="4" w:space="0" w:color="auto"/>
              <w:right w:val="single" w:sz="4" w:space="0" w:color="auto"/>
            </w:tcBorders>
            <w:noWrap/>
            <w:vAlign w:val="bottom"/>
          </w:tcPr>
          <w:p w14:paraId="440CA220"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&gt;175</w:t>
            </w:r>
          </w:p>
        </w:tc>
      </w:tr>
    </w:tbl>
    <w:p w14:paraId="2E73CAF0" w14:textId="58D9CF01" w:rsidR="001578AF" w:rsidRPr="003C6848" w:rsidRDefault="007B46D3" w:rsidP="001578AF">
      <w:pPr>
        <w:spacing w:before="240" w:after="240" w:line="240" w:lineRule="auto"/>
        <w:ind w:left="1440"/>
        <w:rPr>
          <w:rFonts w:cstheme="minorHAnsi"/>
        </w:rPr>
      </w:pPr>
      <w:r w:rsidRPr="003C6848">
        <w:rPr>
          <w:rFonts w:cstheme="minorHAnsi"/>
          <w:noProof/>
          <w:lang w:eastAsia="id-ID"/>
        </w:rPr>
        <mc:AlternateContent>
          <mc:Choice Requires="wps">
            <w:drawing>
              <wp:anchor distT="0" distB="0" distL="114300" distR="114300" simplePos="0" relativeHeight="251734016" behindDoc="0" locked="0" layoutInCell="1" allowOverlap="1" wp14:anchorId="0119650B" wp14:editId="5685784C">
                <wp:simplePos x="0" y="0"/>
                <wp:positionH relativeFrom="column">
                  <wp:posOffset>1313180</wp:posOffset>
                </wp:positionH>
                <wp:positionV relativeFrom="paragraph">
                  <wp:posOffset>5715</wp:posOffset>
                </wp:positionV>
                <wp:extent cx="1411605" cy="285750"/>
                <wp:effectExtent l="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F246C" w14:textId="77777777" w:rsidR="00A916C0" w:rsidRDefault="00A916C0" w:rsidP="001578AF">
                            <w:r w:rsidRPr="009C6136">
                              <w:rPr>
                                <w:rFonts w:ascii="Times New Roman" w:hAnsi="Times New Roman"/>
                                <w:sz w:val="18"/>
                                <w:szCs w:val="18"/>
                              </w:rPr>
                              <w:t>Sumber : Kroemer (1994)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650B" id="Text Box 112" o:spid="_x0000_s1050" type="#_x0000_t202" style="position:absolute;left:0;text-align:left;margin-left:103.4pt;margin-top:.45pt;width:111.15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iIhwIAABs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" stroked="f">
                <v:textbox>
                  <w:txbxContent>
                    <w:p w14:paraId="2A8F246C" w14:textId="77777777" w:rsidR="00A916C0" w:rsidRDefault="00A916C0" w:rsidP="001578AF">
                      <w:r w:rsidRPr="009C6136">
                        <w:rPr>
                          <w:rFonts w:ascii="Times New Roman" w:hAnsi="Times New Roman"/>
                          <w:sz w:val="18"/>
                          <w:szCs w:val="18"/>
                        </w:rPr>
                        <w:t>Sumber : Kroemer (1994)</w:t>
                      </w:r>
                    </w:p>
                  </w:txbxContent>
                </v:textbox>
              </v:shape>
            </w:pict>
          </mc:Fallback>
        </mc:AlternateContent>
      </w:r>
      <w:r w:rsidR="001578AF" w:rsidRPr="003C6848">
        <w:rPr>
          <w:rFonts w:cstheme="minorHAnsi"/>
        </w:rPr>
        <w:t xml:space="preserve">  </w:t>
      </w:r>
    </w:p>
    <w:tbl>
      <w:tblPr>
        <w:tblW w:w="4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427"/>
      </w:tblGrid>
      <w:tr w:rsidR="001578AF" w:rsidRPr="003C6848" w14:paraId="143129A2" w14:textId="77777777" w:rsidTr="00BB7E17">
        <w:trPr>
          <w:jc w:val="center"/>
        </w:trPr>
        <w:tc>
          <w:tcPr>
            <w:tcW w:w="2689" w:type="dxa"/>
          </w:tcPr>
          <w:p w14:paraId="2B3D2D2F" w14:textId="77777777" w:rsidR="001578AF" w:rsidRPr="004A26FA" w:rsidRDefault="001578AF" w:rsidP="007B46D3">
            <w:pPr>
              <w:spacing w:after="0" w:line="240" w:lineRule="auto"/>
              <w:jc w:val="center"/>
              <w:rPr>
                <w:rFonts w:cstheme="minorHAnsi"/>
                <w:sz w:val="20"/>
                <w:szCs w:val="20"/>
              </w:rPr>
            </w:pPr>
            <w:r w:rsidRPr="004A26FA">
              <w:rPr>
                <w:rFonts w:cstheme="minorHAnsi"/>
                <w:sz w:val="20"/>
                <w:szCs w:val="20"/>
              </w:rPr>
              <w:t>Denyut Jantung</w:t>
            </w:r>
          </w:p>
          <w:p w14:paraId="64FB2F4D" w14:textId="77777777" w:rsidR="001578AF" w:rsidRPr="004A26FA" w:rsidRDefault="001578AF" w:rsidP="007B46D3">
            <w:pPr>
              <w:spacing w:after="0" w:line="240" w:lineRule="auto"/>
              <w:jc w:val="center"/>
              <w:rPr>
                <w:rFonts w:cstheme="minorHAnsi"/>
                <w:sz w:val="20"/>
                <w:szCs w:val="20"/>
              </w:rPr>
            </w:pPr>
            <w:r w:rsidRPr="004A26FA">
              <w:rPr>
                <w:rFonts w:cstheme="minorHAnsi"/>
                <w:sz w:val="20"/>
                <w:szCs w:val="20"/>
              </w:rPr>
              <w:t>(denyut/min)</w:t>
            </w:r>
          </w:p>
        </w:tc>
        <w:tc>
          <w:tcPr>
            <w:tcW w:w="1427" w:type="dxa"/>
          </w:tcPr>
          <w:p w14:paraId="135284E7" w14:textId="77777777" w:rsidR="001578AF" w:rsidRPr="004A26FA" w:rsidRDefault="001578AF" w:rsidP="007B46D3">
            <w:pPr>
              <w:spacing w:after="0" w:line="240" w:lineRule="auto"/>
              <w:jc w:val="center"/>
              <w:rPr>
                <w:rFonts w:cstheme="minorHAnsi"/>
                <w:sz w:val="20"/>
                <w:szCs w:val="20"/>
              </w:rPr>
            </w:pPr>
            <w:r w:rsidRPr="004A26FA">
              <w:rPr>
                <w:rFonts w:cstheme="minorHAnsi"/>
                <w:sz w:val="20"/>
                <w:szCs w:val="20"/>
              </w:rPr>
              <w:t>Konsumsi</w:t>
            </w:r>
          </w:p>
          <w:p w14:paraId="5FC142EB" w14:textId="77777777" w:rsidR="001578AF" w:rsidRPr="004A26FA" w:rsidRDefault="001578AF" w:rsidP="007B46D3">
            <w:pPr>
              <w:spacing w:after="0" w:line="240" w:lineRule="auto"/>
              <w:jc w:val="center"/>
              <w:rPr>
                <w:rFonts w:cstheme="minorHAnsi"/>
                <w:sz w:val="20"/>
                <w:szCs w:val="20"/>
              </w:rPr>
            </w:pPr>
            <w:r w:rsidRPr="004A26FA">
              <w:rPr>
                <w:rFonts w:cstheme="minorHAnsi"/>
                <w:sz w:val="20"/>
                <w:szCs w:val="20"/>
              </w:rPr>
              <w:t>Oksigen (l/min)</w:t>
            </w:r>
          </w:p>
        </w:tc>
      </w:tr>
      <w:tr w:rsidR="001578AF" w:rsidRPr="003C6848" w14:paraId="0C6DD5FB" w14:textId="77777777" w:rsidTr="00BB7E17">
        <w:trPr>
          <w:trHeight w:val="456"/>
          <w:jc w:val="center"/>
        </w:trPr>
        <w:tc>
          <w:tcPr>
            <w:tcW w:w="2689" w:type="dxa"/>
          </w:tcPr>
          <w:p w14:paraId="3D16F3C9"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75 – 100</w:t>
            </w:r>
          </w:p>
        </w:tc>
        <w:tc>
          <w:tcPr>
            <w:tcW w:w="1427" w:type="dxa"/>
          </w:tcPr>
          <w:p w14:paraId="349327E2"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0,5 – 1,0</w:t>
            </w:r>
          </w:p>
        </w:tc>
      </w:tr>
      <w:tr w:rsidR="001578AF" w:rsidRPr="003C6848" w14:paraId="0BAFBF3B" w14:textId="77777777" w:rsidTr="00BB7E17">
        <w:trPr>
          <w:jc w:val="center"/>
        </w:trPr>
        <w:tc>
          <w:tcPr>
            <w:tcW w:w="2689" w:type="dxa"/>
          </w:tcPr>
          <w:p w14:paraId="6CB6BF98"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100 – 125</w:t>
            </w:r>
          </w:p>
        </w:tc>
        <w:tc>
          <w:tcPr>
            <w:tcW w:w="1427" w:type="dxa"/>
          </w:tcPr>
          <w:p w14:paraId="39E11A03"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1,0 – 1,5</w:t>
            </w:r>
          </w:p>
        </w:tc>
      </w:tr>
      <w:tr w:rsidR="001578AF" w:rsidRPr="003C6848" w14:paraId="71212722" w14:textId="77777777" w:rsidTr="00BB7E17">
        <w:trPr>
          <w:jc w:val="center"/>
        </w:trPr>
        <w:tc>
          <w:tcPr>
            <w:tcW w:w="2689" w:type="dxa"/>
          </w:tcPr>
          <w:p w14:paraId="7048019D"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125 – 150</w:t>
            </w:r>
          </w:p>
        </w:tc>
        <w:tc>
          <w:tcPr>
            <w:tcW w:w="1427" w:type="dxa"/>
          </w:tcPr>
          <w:p w14:paraId="1572D34E"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1,5 – 2,0</w:t>
            </w:r>
          </w:p>
        </w:tc>
      </w:tr>
      <w:tr w:rsidR="001578AF" w:rsidRPr="003C6848" w14:paraId="64635E4E" w14:textId="77777777" w:rsidTr="00BB7E17">
        <w:trPr>
          <w:jc w:val="center"/>
        </w:trPr>
        <w:tc>
          <w:tcPr>
            <w:tcW w:w="2689" w:type="dxa"/>
          </w:tcPr>
          <w:p w14:paraId="1FE72E5A"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150 – 175</w:t>
            </w:r>
          </w:p>
        </w:tc>
        <w:tc>
          <w:tcPr>
            <w:tcW w:w="1427" w:type="dxa"/>
          </w:tcPr>
          <w:p w14:paraId="02E9F4DC"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2,0 – 2,5</w:t>
            </w:r>
          </w:p>
        </w:tc>
      </w:tr>
      <w:tr w:rsidR="001578AF" w:rsidRPr="003C6848" w14:paraId="2EFC493E" w14:textId="77777777" w:rsidTr="00BB7E17">
        <w:trPr>
          <w:jc w:val="center"/>
        </w:trPr>
        <w:tc>
          <w:tcPr>
            <w:tcW w:w="2689" w:type="dxa"/>
          </w:tcPr>
          <w:p w14:paraId="5325D3FE" w14:textId="77777777" w:rsidR="001578AF" w:rsidRPr="004A26FA" w:rsidRDefault="001578AF" w:rsidP="00BB7E17">
            <w:pPr>
              <w:spacing w:after="0" w:line="240" w:lineRule="auto"/>
              <w:jc w:val="center"/>
              <w:rPr>
                <w:rFonts w:cstheme="minorHAnsi"/>
                <w:sz w:val="20"/>
                <w:szCs w:val="20"/>
              </w:rPr>
            </w:pPr>
            <w:r w:rsidRPr="004A26FA">
              <w:rPr>
                <w:rFonts w:cstheme="minorHAnsi"/>
                <w:sz w:val="20"/>
                <w:szCs w:val="20"/>
              </w:rPr>
              <w:t>&gt; 175</w:t>
            </w:r>
          </w:p>
        </w:tc>
        <w:tc>
          <w:tcPr>
            <w:tcW w:w="1427" w:type="dxa"/>
          </w:tcPr>
          <w:p w14:paraId="6D429934" w14:textId="77777777" w:rsidR="001578AF" w:rsidRPr="004A26FA" w:rsidRDefault="001578AF" w:rsidP="00BB7E17">
            <w:pPr>
              <w:spacing w:after="0" w:line="240" w:lineRule="auto"/>
              <w:rPr>
                <w:rFonts w:cstheme="minorHAnsi"/>
                <w:sz w:val="20"/>
                <w:szCs w:val="20"/>
              </w:rPr>
            </w:pPr>
            <w:r w:rsidRPr="004A26FA">
              <w:rPr>
                <w:rFonts w:cstheme="minorHAnsi"/>
                <w:sz w:val="20"/>
                <w:szCs w:val="20"/>
              </w:rPr>
              <w:t>2,5 – 4,0</w:t>
            </w:r>
          </w:p>
        </w:tc>
      </w:tr>
    </w:tbl>
    <w:p w14:paraId="1F9291FD" w14:textId="2D336774" w:rsidR="001578AF" w:rsidRDefault="001578AF" w:rsidP="001578AF">
      <w:pPr>
        <w:spacing w:before="240" w:after="240" w:line="240" w:lineRule="auto"/>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735040" behindDoc="0" locked="0" layoutInCell="1" allowOverlap="1" wp14:anchorId="4645F9FD" wp14:editId="081F20A1">
                <wp:simplePos x="0" y="0"/>
                <wp:positionH relativeFrom="column">
                  <wp:posOffset>367030</wp:posOffset>
                </wp:positionH>
                <wp:positionV relativeFrom="paragraph">
                  <wp:posOffset>12065</wp:posOffset>
                </wp:positionV>
                <wp:extent cx="4857115" cy="380365"/>
                <wp:effectExtent l="0" t="0" r="3175" b="190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F2F61" w14:textId="77777777" w:rsidR="00A916C0" w:rsidRPr="009C6136" w:rsidRDefault="00A916C0" w:rsidP="001578AF">
                            <w:pPr>
                              <w:spacing w:before="240" w:after="240" w:line="240" w:lineRule="auto"/>
                              <w:rPr>
                                <w:rFonts w:ascii="Times New Roman" w:hAnsi="Times New Roman"/>
                                <w:i/>
                                <w:sz w:val="18"/>
                                <w:szCs w:val="18"/>
                              </w:rPr>
                            </w:pPr>
                            <w:r w:rsidRPr="009C6136">
                              <w:rPr>
                                <w:rFonts w:ascii="Times New Roman" w:hAnsi="Times New Roman"/>
                                <w:sz w:val="18"/>
                                <w:szCs w:val="18"/>
                              </w:rPr>
                              <w:t xml:space="preserve">Sumber : </w:t>
                            </w:r>
                            <w:r w:rsidRPr="009C6136">
                              <w:rPr>
                                <w:rFonts w:ascii="Times New Roman" w:hAnsi="Times New Roman"/>
                                <w:i/>
                                <w:sz w:val="18"/>
                                <w:szCs w:val="18"/>
                              </w:rPr>
                              <w:t>Christensen (1991:1699), Encyclopedia of Occupational Health and Safety, ILO Geneua</w:t>
                            </w:r>
                          </w:p>
                          <w:p w14:paraId="6B49794C" w14:textId="77777777" w:rsidR="00A916C0" w:rsidRDefault="00A916C0" w:rsidP="00157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5F9FD" id="Text Box 111" o:spid="_x0000_s1051" type="#_x0000_t202" style="position:absolute;margin-left:28.9pt;margin-top:.95pt;width:382.45pt;height:29.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" stroked="f">
                <v:textbox>
                  <w:txbxContent>
                    <w:p w14:paraId="357F2F61" w14:textId="77777777" w:rsidR="00A916C0" w:rsidRPr="009C6136" w:rsidRDefault="00A916C0" w:rsidP="001578AF">
                      <w:pPr>
                        <w:spacing w:before="240" w:after="240" w:line="240" w:lineRule="auto"/>
                        <w:rPr>
                          <w:rFonts w:ascii="Times New Roman" w:hAnsi="Times New Roman"/>
                          <w:i/>
                          <w:sz w:val="18"/>
                          <w:szCs w:val="18"/>
                        </w:rPr>
                      </w:pPr>
                      <w:r w:rsidRPr="009C6136">
                        <w:rPr>
                          <w:rFonts w:ascii="Times New Roman" w:hAnsi="Times New Roman"/>
                          <w:sz w:val="18"/>
                          <w:szCs w:val="18"/>
                        </w:rPr>
                        <w:t xml:space="preserve">Sumber : </w:t>
                      </w:r>
                      <w:r w:rsidRPr="009C6136">
                        <w:rPr>
                          <w:rFonts w:ascii="Times New Roman" w:hAnsi="Times New Roman"/>
                          <w:i/>
                          <w:sz w:val="18"/>
                          <w:szCs w:val="18"/>
                        </w:rPr>
                        <w:t>Christensen (1991:1699), Encyclopedia of Occupational Health and Safety, ILO Geneua</w:t>
                      </w:r>
                    </w:p>
                    <w:p w14:paraId="6B49794C" w14:textId="77777777" w:rsidR="00A916C0" w:rsidRDefault="00A916C0" w:rsidP="001578AF"/>
                  </w:txbxContent>
                </v:textbox>
              </v:shape>
            </w:pict>
          </mc:Fallback>
        </mc:AlternateContent>
      </w:r>
    </w:p>
    <w:p w14:paraId="54F74ECE" w14:textId="77777777" w:rsidR="001578AF" w:rsidRPr="004A26FA" w:rsidRDefault="001578AF" w:rsidP="001578AF">
      <w:pPr>
        <w:spacing w:line="240" w:lineRule="auto"/>
        <w:rPr>
          <w:rFonts w:cstheme="minorHAnsi"/>
          <w:noProof/>
          <w:sz w:val="20"/>
          <w:szCs w:val="20"/>
          <w:lang w:eastAsia="id-ID"/>
        </w:rPr>
      </w:pPr>
      <w:r w:rsidRPr="004A26FA">
        <w:rPr>
          <w:rFonts w:cstheme="minorHAnsi"/>
          <w:sz w:val="20"/>
          <w:szCs w:val="20"/>
        </w:rPr>
        <w:t>Untuk mengkonversi satuan enerji adalah 1 liter O</w:t>
      </w:r>
      <w:r w:rsidRPr="004A26FA">
        <w:rPr>
          <w:rFonts w:cstheme="minorHAnsi"/>
          <w:sz w:val="20"/>
          <w:szCs w:val="20"/>
          <w:vertAlign w:val="subscript"/>
        </w:rPr>
        <w:t>2</w:t>
      </w:r>
      <w:r w:rsidRPr="004A26FA">
        <w:rPr>
          <w:rFonts w:cstheme="minorHAnsi"/>
          <w:sz w:val="20"/>
          <w:szCs w:val="20"/>
        </w:rPr>
        <w:t xml:space="preserve"> menghasilkan 4,8 kcal enerji = 20 kJ , Jika seseorang bekerja pada tingkat enerji diatas 5,2 kacal per menit, maka pada saat itu akan timbul rasa lelah </w:t>
      </w:r>
      <w:r w:rsidRPr="004A26FA">
        <w:rPr>
          <w:rFonts w:cstheme="minorHAnsi"/>
          <w:i/>
          <w:sz w:val="20"/>
          <w:szCs w:val="20"/>
        </w:rPr>
        <w:t>(fatique).</w:t>
      </w:r>
      <w:r w:rsidRPr="004A26FA">
        <w:rPr>
          <w:rFonts w:cstheme="minorHAnsi"/>
          <w:noProof/>
          <w:sz w:val="20"/>
          <w:szCs w:val="20"/>
          <w:lang w:eastAsia="id-ID"/>
        </w:rPr>
        <w:t xml:space="preserve"> </w:t>
      </w:r>
    </w:p>
    <w:p w14:paraId="77007326" w14:textId="627C9A71" w:rsidR="001578AF" w:rsidRDefault="00BB7E17" w:rsidP="00CC3C71">
      <w:pPr>
        <w:keepNext/>
        <w:spacing w:before="240" w:after="240" w:line="240" w:lineRule="auto"/>
        <w:ind w:left="1440"/>
        <w:jc w:val="center"/>
      </w:pPr>
      <w:r>
        <w:rPr>
          <w:noProof/>
        </w:rPr>
        <mc:AlternateContent>
          <mc:Choice Requires="wps">
            <w:drawing>
              <wp:anchor distT="0" distB="0" distL="114300" distR="114300" simplePos="0" relativeHeight="251740160" behindDoc="1" locked="0" layoutInCell="1" allowOverlap="1" wp14:anchorId="31D92699" wp14:editId="5B24B496">
                <wp:simplePos x="0" y="0"/>
                <wp:positionH relativeFrom="margin">
                  <wp:posOffset>810260</wp:posOffset>
                </wp:positionH>
                <wp:positionV relativeFrom="paragraph">
                  <wp:posOffset>3025775</wp:posOffset>
                </wp:positionV>
                <wp:extent cx="4514850" cy="257175"/>
                <wp:effectExtent l="0" t="0" r="0" b="9525"/>
                <wp:wrapTight wrapText="bothSides">
                  <wp:wrapPolygon edited="0">
                    <wp:start x="0" y="0"/>
                    <wp:lineTo x="0" y="20800"/>
                    <wp:lineTo x="21509" y="20800"/>
                    <wp:lineTo x="21509" y="0"/>
                    <wp:lineTo x="0" y="0"/>
                  </wp:wrapPolygon>
                </wp:wrapTight>
                <wp:docPr id="116" name="Text Box 116"/>
                <wp:cNvGraphicFramePr/>
                <a:graphic xmlns:a="http://schemas.openxmlformats.org/drawingml/2006/main">
                  <a:graphicData uri="http://schemas.microsoft.com/office/word/2010/wordprocessingShape">
                    <wps:wsp>
                      <wps:cNvSpPr txBox="1"/>
                      <wps:spPr>
                        <a:xfrm>
                          <a:off x="0" y="0"/>
                          <a:ext cx="4514850" cy="257175"/>
                        </a:xfrm>
                        <a:prstGeom prst="rect">
                          <a:avLst/>
                        </a:prstGeom>
                        <a:solidFill>
                          <a:prstClr val="white"/>
                        </a:solidFill>
                        <a:ln>
                          <a:noFill/>
                        </a:ln>
                      </wps:spPr>
                      <wps:txbx>
                        <w:txbxContent>
                          <w:p w14:paraId="4672681B" w14:textId="6B376C76" w:rsidR="00A916C0" w:rsidRPr="004A26FA" w:rsidRDefault="00A916C0" w:rsidP="00BB7E17">
                            <w:pPr>
                              <w:pStyle w:val="Caption"/>
                              <w:rPr>
                                <w:rFonts w:asciiTheme="minorHAnsi" w:hAnsiTheme="minorHAnsi" w:cstheme="minorHAnsi"/>
                                <w:noProof/>
                                <w:color w:val="000000" w:themeColor="text1"/>
                                <w:lang w:val="en-ID"/>
                              </w:rPr>
                            </w:pPr>
                            <w:r w:rsidRPr="004A26FA">
                              <w:rPr>
                                <w:rFonts w:asciiTheme="minorHAnsi" w:hAnsiTheme="minorHAnsi" w:cstheme="minorHAnsi"/>
                                <w:color w:val="000000" w:themeColor="text1"/>
                              </w:rPr>
                              <w:t xml:space="preserve">Gambar </w:t>
                            </w:r>
                            <w:r w:rsidRPr="004A26FA">
                              <w:rPr>
                                <w:rFonts w:asciiTheme="minorHAnsi" w:hAnsiTheme="minorHAnsi" w:cstheme="minorHAnsi"/>
                                <w:color w:val="000000" w:themeColor="text1"/>
                              </w:rPr>
                              <w:fldChar w:fldCharType="begin"/>
                            </w:r>
                            <w:r w:rsidRPr="004A26FA">
                              <w:rPr>
                                <w:rFonts w:asciiTheme="minorHAnsi" w:hAnsiTheme="minorHAnsi" w:cstheme="minorHAnsi"/>
                                <w:color w:val="000000" w:themeColor="text1"/>
                              </w:rPr>
                              <w:instrText xml:space="preserve"> STYLEREF 1 \s </w:instrText>
                            </w:r>
                            <w:r w:rsidRPr="004A26FA">
                              <w:rPr>
                                <w:rFonts w:asciiTheme="minorHAnsi" w:hAnsiTheme="minorHAnsi" w:cstheme="minorHAnsi"/>
                                <w:color w:val="000000" w:themeColor="text1"/>
                              </w:rPr>
                              <w:fldChar w:fldCharType="separate"/>
                            </w:r>
                            <w:r w:rsidRPr="004A26FA">
                              <w:rPr>
                                <w:rFonts w:asciiTheme="minorHAnsi" w:hAnsiTheme="minorHAnsi" w:cstheme="minorHAnsi"/>
                                <w:noProof/>
                                <w:color w:val="000000" w:themeColor="text1"/>
                              </w:rPr>
                              <w:t>III</w:t>
                            </w:r>
                            <w:r w:rsidRPr="004A26FA">
                              <w:rPr>
                                <w:rFonts w:asciiTheme="minorHAnsi" w:hAnsiTheme="minorHAnsi" w:cstheme="minorHAnsi"/>
                                <w:color w:val="000000" w:themeColor="text1"/>
                              </w:rPr>
                              <w:fldChar w:fldCharType="end"/>
                            </w:r>
                            <w:r w:rsidRPr="004A26FA">
                              <w:rPr>
                                <w:rFonts w:asciiTheme="minorHAnsi" w:hAnsiTheme="minorHAnsi" w:cstheme="minorHAnsi"/>
                                <w:color w:val="000000" w:themeColor="text1"/>
                              </w:rPr>
                              <w:noBreakHyphen/>
                            </w:r>
                            <w:r w:rsidRPr="004A26FA">
                              <w:rPr>
                                <w:rFonts w:asciiTheme="minorHAnsi" w:hAnsiTheme="minorHAnsi" w:cstheme="minorHAnsi"/>
                                <w:color w:val="000000" w:themeColor="text1"/>
                              </w:rPr>
                              <w:fldChar w:fldCharType="begin"/>
                            </w:r>
                            <w:r w:rsidRPr="004A26FA">
                              <w:rPr>
                                <w:rFonts w:asciiTheme="minorHAnsi" w:hAnsiTheme="minorHAnsi" w:cstheme="minorHAnsi"/>
                                <w:color w:val="000000" w:themeColor="text1"/>
                              </w:rPr>
                              <w:instrText xml:space="preserve"> SEQ Gambar \* ARABIC \s 1 </w:instrText>
                            </w:r>
                            <w:r w:rsidRPr="004A26FA">
                              <w:rPr>
                                <w:rFonts w:asciiTheme="minorHAnsi" w:hAnsiTheme="minorHAnsi" w:cstheme="minorHAnsi"/>
                                <w:color w:val="000000" w:themeColor="text1"/>
                              </w:rPr>
                              <w:fldChar w:fldCharType="separate"/>
                            </w:r>
                            <w:r w:rsidRPr="004A26FA">
                              <w:rPr>
                                <w:rFonts w:asciiTheme="minorHAnsi" w:hAnsiTheme="minorHAnsi" w:cstheme="minorHAnsi"/>
                                <w:noProof/>
                                <w:color w:val="000000" w:themeColor="text1"/>
                              </w:rPr>
                              <w:t>2</w:t>
                            </w:r>
                            <w:r w:rsidRPr="004A26FA">
                              <w:rPr>
                                <w:rFonts w:asciiTheme="minorHAnsi" w:hAnsiTheme="minorHAnsi" w:cstheme="minorHAnsi"/>
                                <w:color w:val="000000" w:themeColor="text1"/>
                              </w:rPr>
                              <w:fldChar w:fldCharType="end"/>
                            </w:r>
                            <w:r w:rsidRPr="004A26FA">
                              <w:rPr>
                                <w:rFonts w:asciiTheme="minorHAnsi" w:hAnsiTheme="minorHAnsi" w:cstheme="minorHAnsi"/>
                                <w:color w:val="000000" w:themeColor="text1"/>
                              </w:rPr>
                              <w:t xml:space="preserve"> </w:t>
                            </w:r>
                            <w:r w:rsidRPr="004A26FA">
                              <w:rPr>
                                <w:rFonts w:asciiTheme="minorHAnsi" w:hAnsiTheme="minorHAnsi" w:cstheme="minorHAnsi"/>
                                <w:b w:val="0"/>
                                <w:color w:val="000000"/>
                                <w:sz w:val="22"/>
                                <w:szCs w:val="22"/>
                                <w:lang w:val="en-ID"/>
                              </w:rPr>
                              <w:t>Hubungan denyut jantung dengan berbagai macam kondisi kerja</w:t>
                            </w:r>
                          </w:p>
                          <w:p w14:paraId="2E10A688" w14:textId="77777777" w:rsidR="00A916C0" w:rsidRPr="004A26FA" w:rsidRDefault="00A916C0" w:rsidP="00BB7E17">
                            <w:pPr>
                              <w:spacing w:line="240" w:lineRule="auto"/>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92699" id="Text Box 116" o:spid="_x0000_s1052" type="#_x0000_t202" style="position:absolute;left:0;text-align:left;margin-left:63.8pt;margin-top:238.25pt;width:355.5pt;height:20.25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" stroked="f">
                <v:textbox inset="0,0,0,0">
                  <w:txbxContent>
                    <w:p w14:paraId="4672681B" w14:textId="6B376C76" w:rsidR="00A916C0" w:rsidRPr="004A26FA" w:rsidRDefault="00A916C0" w:rsidP="00BB7E17">
                      <w:pPr>
                        <w:pStyle w:val="Caption"/>
                        <w:rPr>
                          <w:rFonts w:asciiTheme="minorHAnsi" w:hAnsiTheme="minorHAnsi" w:cstheme="minorHAnsi"/>
                          <w:noProof/>
                          <w:color w:val="000000" w:themeColor="text1"/>
                          <w:lang w:val="en-ID"/>
                        </w:rPr>
                      </w:pPr>
                      <w:r w:rsidRPr="004A26FA">
                        <w:rPr>
                          <w:rFonts w:asciiTheme="minorHAnsi" w:hAnsiTheme="minorHAnsi" w:cstheme="minorHAnsi"/>
                          <w:color w:val="000000" w:themeColor="text1"/>
                        </w:rPr>
                        <w:t xml:space="preserve">Gambar </w:t>
                      </w:r>
                      <w:r w:rsidRPr="004A26FA">
                        <w:rPr>
                          <w:rFonts w:asciiTheme="minorHAnsi" w:hAnsiTheme="minorHAnsi" w:cstheme="minorHAnsi"/>
                          <w:color w:val="000000" w:themeColor="text1"/>
                        </w:rPr>
                        <w:fldChar w:fldCharType="begin"/>
                      </w:r>
                      <w:r w:rsidRPr="004A26FA">
                        <w:rPr>
                          <w:rFonts w:asciiTheme="minorHAnsi" w:hAnsiTheme="minorHAnsi" w:cstheme="minorHAnsi"/>
                          <w:color w:val="000000" w:themeColor="text1"/>
                        </w:rPr>
                        <w:instrText xml:space="preserve"> STYLEREF 1 \s </w:instrText>
                      </w:r>
                      <w:r w:rsidRPr="004A26FA">
                        <w:rPr>
                          <w:rFonts w:asciiTheme="minorHAnsi" w:hAnsiTheme="minorHAnsi" w:cstheme="minorHAnsi"/>
                          <w:color w:val="000000" w:themeColor="text1"/>
                        </w:rPr>
                        <w:fldChar w:fldCharType="separate"/>
                      </w:r>
                      <w:r w:rsidRPr="004A26FA">
                        <w:rPr>
                          <w:rFonts w:asciiTheme="minorHAnsi" w:hAnsiTheme="minorHAnsi" w:cstheme="minorHAnsi"/>
                          <w:noProof/>
                          <w:color w:val="000000" w:themeColor="text1"/>
                        </w:rPr>
                        <w:t>III</w:t>
                      </w:r>
                      <w:r w:rsidRPr="004A26FA">
                        <w:rPr>
                          <w:rFonts w:asciiTheme="minorHAnsi" w:hAnsiTheme="minorHAnsi" w:cstheme="minorHAnsi"/>
                          <w:color w:val="000000" w:themeColor="text1"/>
                        </w:rPr>
                        <w:fldChar w:fldCharType="end"/>
                      </w:r>
                      <w:r w:rsidRPr="004A26FA">
                        <w:rPr>
                          <w:rFonts w:asciiTheme="minorHAnsi" w:hAnsiTheme="minorHAnsi" w:cstheme="minorHAnsi"/>
                          <w:color w:val="000000" w:themeColor="text1"/>
                        </w:rPr>
                        <w:noBreakHyphen/>
                      </w:r>
                      <w:r w:rsidRPr="004A26FA">
                        <w:rPr>
                          <w:rFonts w:asciiTheme="minorHAnsi" w:hAnsiTheme="minorHAnsi" w:cstheme="minorHAnsi"/>
                          <w:color w:val="000000" w:themeColor="text1"/>
                        </w:rPr>
                        <w:fldChar w:fldCharType="begin"/>
                      </w:r>
                      <w:r w:rsidRPr="004A26FA">
                        <w:rPr>
                          <w:rFonts w:asciiTheme="minorHAnsi" w:hAnsiTheme="minorHAnsi" w:cstheme="minorHAnsi"/>
                          <w:color w:val="000000" w:themeColor="text1"/>
                        </w:rPr>
                        <w:instrText xml:space="preserve"> SEQ Gambar \* ARABIC \s 1 </w:instrText>
                      </w:r>
                      <w:r w:rsidRPr="004A26FA">
                        <w:rPr>
                          <w:rFonts w:asciiTheme="minorHAnsi" w:hAnsiTheme="minorHAnsi" w:cstheme="minorHAnsi"/>
                          <w:color w:val="000000" w:themeColor="text1"/>
                        </w:rPr>
                        <w:fldChar w:fldCharType="separate"/>
                      </w:r>
                      <w:r w:rsidRPr="004A26FA">
                        <w:rPr>
                          <w:rFonts w:asciiTheme="minorHAnsi" w:hAnsiTheme="minorHAnsi" w:cstheme="minorHAnsi"/>
                          <w:noProof/>
                          <w:color w:val="000000" w:themeColor="text1"/>
                        </w:rPr>
                        <w:t>2</w:t>
                      </w:r>
                      <w:r w:rsidRPr="004A26FA">
                        <w:rPr>
                          <w:rFonts w:asciiTheme="minorHAnsi" w:hAnsiTheme="minorHAnsi" w:cstheme="minorHAnsi"/>
                          <w:color w:val="000000" w:themeColor="text1"/>
                        </w:rPr>
                        <w:fldChar w:fldCharType="end"/>
                      </w:r>
                      <w:r w:rsidRPr="004A26FA">
                        <w:rPr>
                          <w:rFonts w:asciiTheme="minorHAnsi" w:hAnsiTheme="minorHAnsi" w:cstheme="minorHAnsi"/>
                          <w:color w:val="000000" w:themeColor="text1"/>
                        </w:rPr>
                        <w:t xml:space="preserve"> </w:t>
                      </w:r>
                      <w:r w:rsidRPr="004A26FA">
                        <w:rPr>
                          <w:rFonts w:asciiTheme="minorHAnsi" w:hAnsiTheme="minorHAnsi" w:cstheme="minorHAnsi"/>
                          <w:b w:val="0"/>
                          <w:color w:val="000000"/>
                          <w:sz w:val="22"/>
                          <w:szCs w:val="22"/>
                          <w:lang w:val="en-ID"/>
                        </w:rPr>
                        <w:t>Hubungan denyut jantung dengan berbagai macam kondisi kerja</w:t>
                      </w:r>
                    </w:p>
                    <w:p w14:paraId="2E10A688" w14:textId="77777777" w:rsidR="00A916C0" w:rsidRPr="004A26FA" w:rsidRDefault="00A916C0" w:rsidP="00BB7E17">
                      <w:pPr>
                        <w:spacing w:line="240" w:lineRule="auto"/>
                        <w:rPr>
                          <w:rFonts w:cstheme="minorHAnsi"/>
                        </w:rPr>
                      </w:pPr>
                    </w:p>
                  </w:txbxContent>
                </v:textbox>
                <w10:wrap type="tight" anchorx="margin"/>
              </v:shape>
            </w:pict>
          </mc:Fallback>
        </mc:AlternateContent>
      </w:r>
      <w:r w:rsidR="001578AF">
        <w:object w:dxaOrig="7790" w:dyaOrig="6341" w14:anchorId="4735BE93">
          <v:shape id="_x0000_i1027" type="#_x0000_t75" style="width:285.75pt;height:233.25pt" o:ole="">
            <v:imagedata r:id="rId27" o:title=""/>
          </v:shape>
          <o:OLEObject Type="Embed" ProgID="Visio.Drawing.11" ShapeID="_x0000_i1027" DrawAspect="Content" ObjectID="_1610712840" r:id="rId28"/>
        </w:object>
      </w:r>
    </w:p>
    <w:p w14:paraId="674E837F" w14:textId="5B0824E7" w:rsidR="001578AF" w:rsidRDefault="001578AF" w:rsidP="001578AF">
      <w:pPr>
        <w:spacing w:before="240" w:after="240" w:line="240" w:lineRule="auto"/>
        <w:rPr>
          <w:rFonts w:ascii="Times New Roman" w:hAnsi="Times New Roman"/>
          <w:sz w:val="24"/>
          <w:szCs w:val="24"/>
        </w:rPr>
      </w:pPr>
    </w:p>
    <w:p w14:paraId="4A17815E" w14:textId="62CECC0E" w:rsidR="001578AF" w:rsidRPr="004A26FA" w:rsidRDefault="001578AF" w:rsidP="00BB7E17">
      <w:pPr>
        <w:spacing w:after="0" w:line="240" w:lineRule="auto"/>
        <w:jc w:val="both"/>
        <w:rPr>
          <w:rFonts w:cstheme="minorHAnsi"/>
          <w:sz w:val="20"/>
          <w:szCs w:val="20"/>
        </w:rPr>
      </w:pPr>
      <w:r w:rsidRPr="004A26FA">
        <w:rPr>
          <w:rFonts w:cstheme="minorHAnsi"/>
          <w:sz w:val="20"/>
          <w:szCs w:val="20"/>
        </w:rPr>
        <w:t>Pada diagram tersebut telah ditunjukkan bahwa konsumsi enerji dapat menghasilkan denyut jantung berbeda-beda. Oleh karenanya dapat dikatakan bahwa meningkatnya denyut jantung dikarenakan oleh:</w:t>
      </w:r>
    </w:p>
    <w:p w14:paraId="02CAD203" w14:textId="77777777" w:rsidR="001578AF" w:rsidRPr="004A26FA" w:rsidRDefault="001578AF" w:rsidP="00BB7E17">
      <w:pPr>
        <w:numPr>
          <w:ilvl w:val="0"/>
          <w:numId w:val="29"/>
        </w:numPr>
        <w:spacing w:after="0" w:line="240" w:lineRule="auto"/>
        <w:ind w:left="360"/>
        <w:jc w:val="both"/>
        <w:rPr>
          <w:rFonts w:cstheme="minorHAnsi"/>
          <w:sz w:val="20"/>
          <w:szCs w:val="20"/>
        </w:rPr>
      </w:pPr>
      <w:r w:rsidRPr="004A26FA">
        <w:rPr>
          <w:rFonts w:cstheme="minorHAnsi"/>
          <w:sz w:val="20"/>
          <w:szCs w:val="20"/>
        </w:rPr>
        <w:t>Temperatur sekeliling yang tinggi,</w:t>
      </w:r>
    </w:p>
    <w:p w14:paraId="39E76EEB" w14:textId="77777777" w:rsidR="001578AF" w:rsidRPr="004A26FA" w:rsidRDefault="001578AF" w:rsidP="00BB7E17">
      <w:pPr>
        <w:numPr>
          <w:ilvl w:val="0"/>
          <w:numId w:val="29"/>
        </w:numPr>
        <w:spacing w:after="0" w:line="240" w:lineRule="auto"/>
        <w:ind w:left="360"/>
        <w:jc w:val="both"/>
        <w:rPr>
          <w:rFonts w:cstheme="minorHAnsi"/>
          <w:sz w:val="20"/>
          <w:szCs w:val="20"/>
        </w:rPr>
      </w:pPr>
      <w:r w:rsidRPr="004A26FA">
        <w:rPr>
          <w:rFonts w:cstheme="minorHAnsi"/>
          <w:sz w:val="20"/>
          <w:szCs w:val="20"/>
        </w:rPr>
        <w:t>Tingginya pembebanan otot statis, dan</w:t>
      </w:r>
    </w:p>
    <w:p w14:paraId="7E96FF31" w14:textId="77777777" w:rsidR="001578AF" w:rsidRPr="004A26FA" w:rsidRDefault="001578AF" w:rsidP="00BB7E17">
      <w:pPr>
        <w:numPr>
          <w:ilvl w:val="0"/>
          <w:numId w:val="29"/>
        </w:numPr>
        <w:spacing w:after="0" w:line="240" w:lineRule="auto"/>
        <w:ind w:left="360"/>
        <w:jc w:val="both"/>
        <w:rPr>
          <w:rFonts w:cstheme="minorHAnsi"/>
          <w:sz w:val="20"/>
          <w:szCs w:val="20"/>
        </w:rPr>
      </w:pPr>
      <w:r w:rsidRPr="004A26FA">
        <w:rPr>
          <w:rFonts w:cstheme="minorHAnsi"/>
          <w:sz w:val="20"/>
          <w:szCs w:val="20"/>
        </w:rPr>
        <w:t>Semakin sedikitnya otot terlibat dalam suatu kondisi kerja.</w:t>
      </w:r>
    </w:p>
    <w:p w14:paraId="01C8F922" w14:textId="77777777" w:rsidR="001578AF" w:rsidRPr="004A26FA" w:rsidRDefault="001578AF" w:rsidP="00BB7E17">
      <w:pPr>
        <w:spacing w:before="240" w:after="240" w:line="240" w:lineRule="auto"/>
        <w:jc w:val="both"/>
        <w:rPr>
          <w:rFonts w:cstheme="minorHAnsi"/>
          <w:sz w:val="20"/>
          <w:szCs w:val="20"/>
        </w:rPr>
      </w:pPr>
      <w:r w:rsidRPr="004A26FA">
        <w:rPr>
          <w:rFonts w:cstheme="minorHAnsi"/>
          <w:sz w:val="20"/>
          <w:szCs w:val="20"/>
        </w:rPr>
        <w:lastRenderedPageBreak/>
        <w:t>Untuk berbagai alasan itulah, sehingga denyut jantung telah dipakai sebagai index beban kerja. Berkaitan dengan hal tersebut, Mentri Tenaga Kerja melalui Keputusan Nomor 51 (1999) menetapkan kategori beban kerja menurut kebutuhan kalori sebagai berikut:</w:t>
      </w:r>
    </w:p>
    <w:p w14:paraId="160A4A6C" w14:textId="77777777" w:rsidR="001578AF" w:rsidRPr="004A26FA" w:rsidRDefault="001578AF" w:rsidP="00BB7E17">
      <w:pPr>
        <w:numPr>
          <w:ilvl w:val="0"/>
          <w:numId w:val="28"/>
        </w:numPr>
        <w:spacing w:after="0" w:line="240" w:lineRule="auto"/>
        <w:ind w:left="1559" w:hanging="425"/>
        <w:jc w:val="both"/>
        <w:rPr>
          <w:rFonts w:cstheme="minorHAnsi"/>
          <w:sz w:val="20"/>
          <w:szCs w:val="20"/>
        </w:rPr>
      </w:pPr>
      <w:r w:rsidRPr="004A26FA">
        <w:rPr>
          <w:rFonts w:cstheme="minorHAnsi"/>
          <w:sz w:val="20"/>
          <w:szCs w:val="20"/>
        </w:rPr>
        <w:t>Beban kerja ringan</w:t>
      </w:r>
      <w:r w:rsidRPr="004A26FA">
        <w:rPr>
          <w:rFonts w:cstheme="minorHAnsi"/>
          <w:sz w:val="20"/>
          <w:szCs w:val="20"/>
        </w:rPr>
        <w:tab/>
        <w:t>: 100 – 200 Kilo/jam</w:t>
      </w:r>
    </w:p>
    <w:p w14:paraId="23D5C623" w14:textId="77777777" w:rsidR="001578AF" w:rsidRPr="004A26FA" w:rsidRDefault="001578AF" w:rsidP="00BB7E17">
      <w:pPr>
        <w:numPr>
          <w:ilvl w:val="0"/>
          <w:numId w:val="28"/>
        </w:numPr>
        <w:spacing w:after="0" w:line="240" w:lineRule="auto"/>
        <w:ind w:left="1559" w:hanging="425"/>
        <w:jc w:val="both"/>
        <w:rPr>
          <w:rFonts w:cstheme="minorHAnsi"/>
          <w:sz w:val="20"/>
          <w:szCs w:val="20"/>
        </w:rPr>
      </w:pPr>
      <w:r w:rsidRPr="004A26FA">
        <w:rPr>
          <w:rFonts w:cstheme="minorHAnsi"/>
          <w:sz w:val="20"/>
          <w:szCs w:val="20"/>
        </w:rPr>
        <w:t>Beban kerja sedang</w:t>
      </w:r>
      <w:r w:rsidRPr="004A26FA">
        <w:rPr>
          <w:rFonts w:cstheme="minorHAnsi"/>
          <w:sz w:val="20"/>
          <w:szCs w:val="20"/>
        </w:rPr>
        <w:tab/>
        <w:t>: &gt; 200 – 350 Kilo/jam</w:t>
      </w:r>
    </w:p>
    <w:p w14:paraId="5B1F0055" w14:textId="77777777" w:rsidR="001578AF" w:rsidRPr="004A26FA" w:rsidRDefault="001578AF" w:rsidP="00BB7E17">
      <w:pPr>
        <w:numPr>
          <w:ilvl w:val="0"/>
          <w:numId w:val="28"/>
        </w:numPr>
        <w:spacing w:after="0" w:line="240" w:lineRule="auto"/>
        <w:ind w:left="1559" w:hanging="425"/>
        <w:jc w:val="both"/>
        <w:rPr>
          <w:rFonts w:cstheme="minorHAnsi"/>
          <w:sz w:val="20"/>
          <w:szCs w:val="20"/>
        </w:rPr>
      </w:pPr>
      <w:r w:rsidRPr="004A26FA">
        <w:rPr>
          <w:rFonts w:cstheme="minorHAnsi"/>
          <w:sz w:val="20"/>
          <w:szCs w:val="20"/>
        </w:rPr>
        <w:t>Beban kerja berat</w:t>
      </w:r>
      <w:r w:rsidRPr="004A26FA">
        <w:rPr>
          <w:rFonts w:cstheme="minorHAnsi"/>
          <w:sz w:val="20"/>
          <w:szCs w:val="20"/>
        </w:rPr>
        <w:tab/>
        <w:t>: &gt; 350 – 500 kilo/jam</w:t>
      </w:r>
    </w:p>
    <w:p w14:paraId="4F5CB1FE" w14:textId="0DB91B5B" w:rsidR="001578AF" w:rsidRPr="004A26FA" w:rsidRDefault="001578AF" w:rsidP="00BB7E17">
      <w:pPr>
        <w:spacing w:before="240" w:after="240" w:line="240" w:lineRule="auto"/>
        <w:jc w:val="both"/>
        <w:rPr>
          <w:rFonts w:cstheme="minorHAnsi"/>
          <w:sz w:val="20"/>
          <w:szCs w:val="20"/>
        </w:rPr>
      </w:pPr>
      <w:r w:rsidRPr="004A26FA">
        <w:rPr>
          <w:rFonts w:cstheme="minorHAnsi"/>
          <w:sz w:val="20"/>
          <w:szCs w:val="20"/>
        </w:rPr>
        <w:t>Lebih lanjut, Manuba &amp; Vabwonterghem (1996) menentukan klasifikasi beban kerja berdasarkan denyut nadi kerja yang dibandingkan dengan denyut nadi maksimum karena beban kardiovaskuler (</w:t>
      </w:r>
      <w:r w:rsidRPr="004A26FA">
        <w:rPr>
          <w:rFonts w:cstheme="minorHAnsi"/>
          <w:i/>
          <w:sz w:val="20"/>
          <w:szCs w:val="20"/>
        </w:rPr>
        <w:t>cardiovasculair load = % CVL</w:t>
      </w:r>
      <w:r w:rsidRPr="004A26FA">
        <w:rPr>
          <w:rFonts w:cstheme="minorHAnsi"/>
          <w:sz w:val="20"/>
          <w:szCs w:val="20"/>
        </w:rPr>
        <w:t>) yang dirumuskan dengan rumus sebagai berikut :</w:t>
      </w:r>
    </w:p>
    <w:p w14:paraId="701AD1AE" w14:textId="107B5325" w:rsidR="00CC3C71" w:rsidRPr="00CC3C71" w:rsidRDefault="00CC3C71" w:rsidP="00CC3C71">
      <w:pPr>
        <w:pStyle w:val="Caption"/>
        <w:jc w:val="center"/>
        <w:rPr>
          <w:b w:val="0"/>
          <w:color w:val="000000" w:themeColor="text1"/>
          <w:sz w:val="20"/>
          <w:szCs w:val="20"/>
        </w:rPr>
      </w:pPr>
      <m:oMath>
        <m:r>
          <m:rPr>
            <m:sty m:val="bi"/>
          </m:rPr>
          <w:rPr>
            <w:rFonts w:ascii="Cambria Math" w:hAnsi="Cambria Math" w:cstheme="minorHAnsi"/>
            <w:color w:val="000000" w:themeColor="text1"/>
            <w:sz w:val="22"/>
            <w:szCs w:val="22"/>
          </w:rPr>
          <m:t>% CVL=</m:t>
        </m:r>
        <m:f>
          <m:fPr>
            <m:ctrlPr>
              <w:rPr>
                <w:rFonts w:ascii="Cambria Math" w:hAnsi="Cambria Math" w:cstheme="minorHAnsi"/>
                <w:b w:val="0"/>
                <w:i/>
                <w:color w:val="000000" w:themeColor="text1"/>
                <w:sz w:val="22"/>
                <w:szCs w:val="22"/>
              </w:rPr>
            </m:ctrlPr>
          </m:fPr>
          <m:num>
            <m:r>
              <m:rPr>
                <m:sty m:val="bi"/>
              </m:rPr>
              <w:rPr>
                <w:rFonts w:ascii="Cambria Math" w:hAnsi="Cambria Math" w:cstheme="minorHAnsi"/>
                <w:color w:val="000000" w:themeColor="text1"/>
                <w:sz w:val="22"/>
                <w:szCs w:val="22"/>
              </w:rPr>
              <m:t>100 x (Denyut nadi kerja-Denyut nadi istirahat</m:t>
            </m:r>
          </m:num>
          <m:den>
            <m:r>
              <m:rPr>
                <m:sty m:val="bi"/>
              </m:rPr>
              <w:rPr>
                <w:rFonts w:ascii="Cambria Math" w:hAnsi="Cambria Math" w:cstheme="minorHAnsi"/>
                <w:color w:val="000000" w:themeColor="text1"/>
                <w:sz w:val="22"/>
                <w:szCs w:val="22"/>
              </w:rPr>
              <m:t>Denyut nadi maksimum-denyut nadi istirahat</m:t>
            </m:r>
          </m:den>
        </m:f>
      </m:oMath>
      <w:r w:rsidRPr="00CC3C71">
        <w:rPr>
          <w:b w:val="0"/>
          <w:color w:val="000000" w:themeColor="text1"/>
          <w:sz w:val="22"/>
          <w:szCs w:val="22"/>
        </w:rPr>
        <w:t xml:space="preserve">  (10)</w:t>
      </w:r>
    </w:p>
    <w:p w14:paraId="58334B8B" w14:textId="6A801809" w:rsidR="001578AF" w:rsidRPr="004A26FA" w:rsidRDefault="00BB7E17" w:rsidP="00CC3C71">
      <w:pPr>
        <w:spacing w:before="240" w:after="240" w:line="240" w:lineRule="auto"/>
        <w:jc w:val="center"/>
        <w:rPr>
          <w:rFonts w:cstheme="minorHAnsi"/>
          <w:sz w:val="20"/>
          <w:szCs w:val="20"/>
          <w:lang w:val="en-ID"/>
        </w:rPr>
      </w:pPr>
      <w:r w:rsidRPr="004A26FA">
        <w:rPr>
          <w:rFonts w:eastAsiaTheme="minorEastAsia" w:cstheme="minorHAnsi"/>
          <w:sz w:val="20"/>
          <w:szCs w:val="20"/>
          <w:lang w:val="en-ID"/>
        </w:rPr>
        <w:t xml:space="preserve"> </w:t>
      </w:r>
      <w:r w:rsidR="001578AF" w:rsidRPr="004A26FA">
        <w:rPr>
          <w:rFonts w:cstheme="minorHAnsi"/>
          <w:sz w:val="20"/>
          <w:szCs w:val="20"/>
        </w:rPr>
        <w:t>Lama waktu bekerja dirumuskan sebagai berikut :</w:t>
      </w:r>
    </w:p>
    <w:p w14:paraId="42E5F700" w14:textId="521E81C0" w:rsidR="001578AF" w:rsidRPr="00BB7E17" w:rsidRDefault="001578AF" w:rsidP="00BB7E17">
      <w:pPr>
        <w:spacing w:before="240" w:after="240" w:line="240" w:lineRule="auto"/>
        <w:jc w:val="center"/>
        <w:rPr>
          <w:rFonts w:ascii="Times New Roman" w:hAnsi="Times New Roman" w:cs="Times New Roman"/>
          <w:lang w:val="en-ID"/>
        </w:rPr>
      </w:pPr>
      <m:oMath>
        <m:r>
          <w:rPr>
            <w:rFonts w:ascii="Cambria Math" w:hAnsi="Cambria Math" w:cs="Times New Roman"/>
          </w:rPr>
          <m:t>Tw=</m:t>
        </m:r>
        <m:f>
          <m:fPr>
            <m:ctrlPr>
              <w:rPr>
                <w:rFonts w:ascii="Cambria Math" w:hAnsi="Cambria Math" w:cs="Times New Roman"/>
                <w:i/>
              </w:rPr>
            </m:ctrlPr>
          </m:fPr>
          <m:num>
            <m:r>
              <w:rPr>
                <w:rFonts w:ascii="Cambria Math" w:hAnsi="Cambria Math" w:cs="Times New Roman"/>
              </w:rPr>
              <m:t>25</m:t>
            </m:r>
          </m:num>
          <m:den>
            <m:r>
              <w:rPr>
                <w:rFonts w:ascii="Cambria Math" w:hAnsi="Cambria Math" w:cs="Times New Roman"/>
              </w:rPr>
              <m:t>E-5</m:t>
            </m:r>
          </m:den>
        </m:f>
      </m:oMath>
      <w:r w:rsidR="00BB7E17">
        <w:rPr>
          <w:rFonts w:ascii="Times New Roman" w:eastAsiaTheme="minorEastAsia" w:hAnsi="Times New Roman" w:cs="Times New Roman"/>
          <w:lang w:val="en-ID"/>
        </w:rPr>
        <w:t xml:space="preserve"> (11)</w:t>
      </w:r>
    </w:p>
    <w:p w14:paraId="0B419D3C" w14:textId="77777777" w:rsidR="001578AF" w:rsidRPr="004A26FA" w:rsidRDefault="001578AF" w:rsidP="00BB7E17">
      <w:pPr>
        <w:spacing w:after="0" w:line="240" w:lineRule="auto"/>
        <w:ind w:firstLine="1134"/>
        <w:rPr>
          <w:rFonts w:cstheme="minorHAnsi"/>
          <w:sz w:val="20"/>
          <w:szCs w:val="20"/>
        </w:rPr>
      </w:pPr>
      <w:r w:rsidRPr="004A26FA">
        <w:rPr>
          <w:rFonts w:cstheme="minorHAnsi"/>
          <w:sz w:val="20"/>
          <w:szCs w:val="20"/>
        </w:rPr>
        <w:t>E = Konsumsi enerji selama pekerjaan berlangsung, (kcal/menit)</w:t>
      </w:r>
    </w:p>
    <w:p w14:paraId="6F39BF4A" w14:textId="414CB1EC" w:rsidR="001578AF" w:rsidRPr="004A26FA" w:rsidRDefault="001578AF" w:rsidP="00BB7E17">
      <w:pPr>
        <w:spacing w:after="0" w:line="240" w:lineRule="auto"/>
        <w:ind w:firstLine="1134"/>
        <w:rPr>
          <w:rFonts w:cstheme="minorHAnsi"/>
          <w:sz w:val="20"/>
          <w:szCs w:val="20"/>
        </w:rPr>
      </w:pPr>
      <w:r w:rsidRPr="004A26FA">
        <w:rPr>
          <w:rFonts w:cstheme="minorHAnsi"/>
          <w:sz w:val="20"/>
          <w:szCs w:val="20"/>
        </w:rPr>
        <w:t>(E – 5,0 ) = habisnya cadangan enerji (kcal/menit)</w:t>
      </w:r>
    </w:p>
    <w:p w14:paraId="156C7871" w14:textId="77777777" w:rsidR="001578AF" w:rsidRPr="004A26FA" w:rsidRDefault="001578AF" w:rsidP="00BB7E17">
      <w:pPr>
        <w:spacing w:after="0" w:line="240" w:lineRule="auto"/>
        <w:ind w:firstLine="1134"/>
        <w:rPr>
          <w:rFonts w:cstheme="minorHAnsi"/>
          <w:sz w:val="20"/>
          <w:szCs w:val="20"/>
        </w:rPr>
      </w:pPr>
      <w:r w:rsidRPr="004A26FA">
        <w:rPr>
          <w:rFonts w:cstheme="minorHAnsi"/>
          <w:sz w:val="20"/>
          <w:szCs w:val="20"/>
        </w:rPr>
        <w:t>Tw = waktu kerja (working – time), (menit)</w:t>
      </w:r>
    </w:p>
    <w:p w14:paraId="7D553295" w14:textId="77777777" w:rsidR="001578AF" w:rsidRPr="004A26FA" w:rsidRDefault="001578AF" w:rsidP="00BB7E17">
      <w:pPr>
        <w:spacing w:after="0" w:line="240" w:lineRule="auto"/>
        <w:ind w:firstLine="1134"/>
        <w:rPr>
          <w:rFonts w:cstheme="minorHAnsi"/>
          <w:sz w:val="20"/>
          <w:szCs w:val="20"/>
        </w:rPr>
      </w:pPr>
      <w:r w:rsidRPr="004A26FA">
        <w:rPr>
          <w:rFonts w:cstheme="minorHAnsi"/>
          <w:sz w:val="20"/>
          <w:szCs w:val="20"/>
        </w:rPr>
        <w:t>TR = Waktu Istirahat</w:t>
      </w:r>
    </w:p>
    <w:p w14:paraId="48826C6C" w14:textId="25C656B3" w:rsidR="001578AF" w:rsidRPr="00BB7E17" w:rsidRDefault="001578AF" w:rsidP="00BB7E17">
      <w:pPr>
        <w:spacing w:before="240" w:after="100" w:line="240" w:lineRule="auto"/>
        <w:ind w:firstLine="1134"/>
        <w:jc w:val="center"/>
        <w:rPr>
          <w:rFonts w:ascii="Times New Roman" w:hAnsi="Times New Roman" w:cs="Times New Roman"/>
          <w:lang w:val="en-ID"/>
        </w:rPr>
      </w:pPr>
      <m:oMath>
        <m:r>
          <w:rPr>
            <w:rFonts w:ascii="Cambria Math" w:hAnsi="Cambria Math" w:cs="Times New Roman"/>
          </w:rPr>
          <m:t>TR=</m:t>
        </m:r>
        <m:f>
          <m:fPr>
            <m:ctrlPr>
              <w:rPr>
                <w:rFonts w:ascii="Cambria Math" w:hAnsi="Cambria Math" w:cs="Times New Roman"/>
                <w:i/>
              </w:rPr>
            </m:ctrlPr>
          </m:fPr>
          <m:num>
            <m:r>
              <w:rPr>
                <w:rFonts w:ascii="Cambria Math" w:hAnsi="Cambria Math" w:cs="Times New Roman"/>
              </w:rPr>
              <m:t>Tw (M-5)</m:t>
            </m:r>
          </m:num>
          <m:den>
            <m:r>
              <w:rPr>
                <w:rFonts w:ascii="Cambria Math" w:hAnsi="Cambria Math" w:cs="Times New Roman"/>
              </w:rPr>
              <m:t>3,5</m:t>
            </m:r>
          </m:den>
        </m:f>
      </m:oMath>
      <w:r w:rsidR="00BB7E17">
        <w:rPr>
          <w:rFonts w:ascii="Times New Roman" w:eastAsiaTheme="minorEastAsia" w:hAnsi="Times New Roman" w:cs="Times New Roman"/>
          <w:lang w:val="en-ID"/>
        </w:rPr>
        <w:t xml:space="preserve"> (12)</w:t>
      </w:r>
    </w:p>
    <w:p w14:paraId="123CA2BF" w14:textId="1C33FAF3" w:rsidR="001578AF" w:rsidRDefault="001578AF" w:rsidP="00BB7E17">
      <w:pPr>
        <w:spacing w:before="240" w:after="240" w:line="240" w:lineRule="auto"/>
        <w:jc w:val="both"/>
        <w:rPr>
          <w:rFonts w:ascii="Times New Roman" w:hAnsi="Times New Roman"/>
          <w:sz w:val="24"/>
          <w:szCs w:val="24"/>
        </w:rPr>
      </w:pPr>
      <w:r w:rsidRPr="00D771CF">
        <w:rPr>
          <w:rFonts w:cstheme="minorHAnsi"/>
          <w:sz w:val="20"/>
          <w:szCs w:val="20"/>
        </w:rPr>
        <w:t xml:space="preserve">Lama waktu bekerja merupakan rumusan untuk menentukan optimasi  seseorang dalam bekerja sebelum timbul rasa letih </w:t>
      </w:r>
      <w:r w:rsidRPr="00D771CF">
        <w:rPr>
          <w:rFonts w:cstheme="minorHAnsi"/>
          <w:i/>
          <w:sz w:val="20"/>
          <w:szCs w:val="20"/>
        </w:rPr>
        <w:t xml:space="preserve">(fatigue) </w:t>
      </w:r>
      <w:r w:rsidRPr="00D771CF">
        <w:rPr>
          <w:rFonts w:cstheme="minorHAnsi"/>
          <w:sz w:val="20"/>
          <w:szCs w:val="20"/>
        </w:rPr>
        <w:t>yang ditandai munculnya Asam Laktat. Menurut Murrel (1965) jika seseorang bekerja pada tingkat energi diatas 5,2 kcal per menit, maka saat itu akan timbul rasa lelah</w:t>
      </w:r>
      <w:r>
        <w:rPr>
          <w:rFonts w:ascii="Times New Roman" w:hAnsi="Times New Roman"/>
          <w:sz w:val="24"/>
          <w:szCs w:val="24"/>
        </w:rPr>
        <w:t xml:space="preserve">. </w:t>
      </w:r>
    </w:p>
    <w:p w14:paraId="634F5894" w14:textId="40A96FB7" w:rsidR="00FC7AF4" w:rsidRPr="00D771CF" w:rsidRDefault="00FC7AF4" w:rsidP="00FC7AF4">
      <w:pPr>
        <w:pStyle w:val="Caption"/>
        <w:jc w:val="center"/>
        <w:rPr>
          <w:rFonts w:asciiTheme="minorHAnsi" w:hAnsiTheme="minorHAnsi" w:cstheme="minorHAnsi"/>
          <w:b w:val="0"/>
          <w:noProof/>
          <w:color w:val="000000" w:themeColor="text1"/>
          <w:sz w:val="20"/>
          <w:szCs w:val="20"/>
          <w:lang w:val="id-ID" w:eastAsia="id-ID"/>
        </w:rPr>
      </w:pPr>
      <w:proofErr w:type="spellStart"/>
      <w:r w:rsidRPr="00D771CF">
        <w:rPr>
          <w:rFonts w:asciiTheme="minorHAnsi" w:hAnsiTheme="minorHAnsi" w:cstheme="minorHAnsi"/>
          <w:b w:val="0"/>
          <w:color w:val="000000" w:themeColor="text1"/>
          <w:sz w:val="20"/>
          <w:szCs w:val="20"/>
        </w:rPr>
        <w:t>Tabel</w:t>
      </w:r>
      <w:proofErr w:type="spellEnd"/>
      <w:r w:rsidRPr="00D771CF">
        <w:rPr>
          <w:rFonts w:asciiTheme="minorHAnsi" w:hAnsiTheme="minorHAnsi" w:cstheme="minorHAnsi"/>
          <w:b w:val="0"/>
          <w:color w:val="000000" w:themeColor="text1"/>
          <w:sz w:val="20"/>
          <w:szCs w:val="20"/>
        </w:rPr>
        <w:t xml:space="preserve"> </w:t>
      </w:r>
      <w:r w:rsidRPr="00D771CF">
        <w:rPr>
          <w:rFonts w:asciiTheme="minorHAnsi" w:hAnsiTheme="minorHAnsi" w:cstheme="minorHAnsi"/>
          <w:b w:val="0"/>
          <w:color w:val="000000" w:themeColor="text1"/>
          <w:sz w:val="20"/>
          <w:szCs w:val="20"/>
        </w:rPr>
        <w:fldChar w:fldCharType="begin"/>
      </w:r>
      <w:r w:rsidRPr="00D771CF">
        <w:rPr>
          <w:rFonts w:asciiTheme="minorHAnsi" w:hAnsiTheme="minorHAnsi" w:cstheme="minorHAnsi"/>
          <w:b w:val="0"/>
          <w:color w:val="000000" w:themeColor="text1"/>
          <w:sz w:val="20"/>
          <w:szCs w:val="20"/>
        </w:rPr>
        <w:instrText xml:space="preserve"> STYLEREF 1 \s </w:instrText>
      </w:r>
      <w:r w:rsidRPr="00D771CF">
        <w:rPr>
          <w:rFonts w:asciiTheme="minorHAnsi" w:hAnsiTheme="minorHAnsi" w:cstheme="minorHAnsi"/>
          <w:b w:val="0"/>
          <w:color w:val="000000" w:themeColor="text1"/>
          <w:sz w:val="20"/>
          <w:szCs w:val="20"/>
        </w:rPr>
        <w:fldChar w:fldCharType="separate"/>
      </w:r>
      <w:r w:rsidRPr="00D771CF">
        <w:rPr>
          <w:rFonts w:asciiTheme="minorHAnsi" w:hAnsiTheme="minorHAnsi" w:cstheme="minorHAnsi"/>
          <w:b w:val="0"/>
          <w:noProof/>
          <w:color w:val="000000" w:themeColor="text1"/>
          <w:sz w:val="20"/>
          <w:szCs w:val="20"/>
        </w:rPr>
        <w:t>III</w:t>
      </w:r>
      <w:r w:rsidRPr="00D771CF">
        <w:rPr>
          <w:rFonts w:asciiTheme="minorHAnsi" w:hAnsiTheme="minorHAnsi" w:cstheme="minorHAnsi"/>
          <w:b w:val="0"/>
          <w:color w:val="000000" w:themeColor="text1"/>
          <w:sz w:val="20"/>
          <w:szCs w:val="20"/>
        </w:rPr>
        <w:fldChar w:fldCharType="end"/>
      </w:r>
      <w:r w:rsidRPr="00D771CF">
        <w:rPr>
          <w:rFonts w:asciiTheme="minorHAnsi" w:hAnsiTheme="minorHAnsi" w:cstheme="minorHAnsi"/>
          <w:b w:val="0"/>
          <w:color w:val="000000" w:themeColor="text1"/>
          <w:sz w:val="20"/>
          <w:szCs w:val="20"/>
        </w:rPr>
        <w:noBreakHyphen/>
      </w:r>
      <w:r w:rsidRPr="00D771CF">
        <w:rPr>
          <w:rFonts w:asciiTheme="minorHAnsi" w:hAnsiTheme="minorHAnsi" w:cstheme="minorHAnsi"/>
          <w:b w:val="0"/>
          <w:color w:val="000000" w:themeColor="text1"/>
          <w:sz w:val="20"/>
          <w:szCs w:val="20"/>
        </w:rPr>
        <w:fldChar w:fldCharType="begin"/>
      </w:r>
      <w:r w:rsidRPr="00D771CF">
        <w:rPr>
          <w:rFonts w:asciiTheme="minorHAnsi" w:hAnsiTheme="minorHAnsi" w:cstheme="minorHAnsi"/>
          <w:b w:val="0"/>
          <w:color w:val="000000" w:themeColor="text1"/>
          <w:sz w:val="20"/>
          <w:szCs w:val="20"/>
        </w:rPr>
        <w:instrText xml:space="preserve"> SEQ Tabel \* ARABIC \s 1 </w:instrText>
      </w:r>
      <w:r w:rsidRPr="00D771CF">
        <w:rPr>
          <w:rFonts w:asciiTheme="minorHAnsi" w:hAnsiTheme="minorHAnsi" w:cstheme="minorHAnsi"/>
          <w:b w:val="0"/>
          <w:color w:val="000000" w:themeColor="text1"/>
          <w:sz w:val="20"/>
          <w:szCs w:val="20"/>
        </w:rPr>
        <w:fldChar w:fldCharType="separate"/>
      </w:r>
      <w:r w:rsidRPr="00D771CF">
        <w:rPr>
          <w:rFonts w:asciiTheme="minorHAnsi" w:hAnsiTheme="minorHAnsi" w:cstheme="minorHAnsi"/>
          <w:b w:val="0"/>
          <w:noProof/>
          <w:color w:val="000000" w:themeColor="text1"/>
          <w:sz w:val="20"/>
          <w:szCs w:val="20"/>
        </w:rPr>
        <w:t>7</w:t>
      </w:r>
      <w:r w:rsidRPr="00D771CF">
        <w:rPr>
          <w:rFonts w:asciiTheme="minorHAnsi" w:hAnsiTheme="minorHAnsi" w:cstheme="minorHAnsi"/>
          <w:b w:val="0"/>
          <w:color w:val="000000" w:themeColor="text1"/>
          <w:sz w:val="20"/>
          <w:szCs w:val="20"/>
        </w:rPr>
        <w:fldChar w:fldCharType="end"/>
      </w:r>
      <w:r w:rsidRPr="00D771CF">
        <w:rPr>
          <w:rFonts w:asciiTheme="minorHAnsi" w:hAnsiTheme="minorHAnsi" w:cstheme="minorHAnsi"/>
          <w:b w:val="0"/>
          <w:color w:val="000000" w:themeColor="text1"/>
          <w:sz w:val="20"/>
          <w:szCs w:val="20"/>
        </w:rPr>
        <w:t xml:space="preserve"> </w:t>
      </w:r>
      <w:proofErr w:type="spellStart"/>
      <w:r w:rsidRPr="00D771CF">
        <w:rPr>
          <w:rFonts w:asciiTheme="minorHAnsi" w:hAnsiTheme="minorHAnsi" w:cstheme="minorHAnsi"/>
          <w:b w:val="0"/>
          <w:color w:val="000000" w:themeColor="text1"/>
          <w:sz w:val="20"/>
          <w:szCs w:val="20"/>
        </w:rPr>
        <w:t>Denyut</w:t>
      </w:r>
      <w:proofErr w:type="spellEnd"/>
      <w:r w:rsidRPr="00D771CF">
        <w:rPr>
          <w:rFonts w:asciiTheme="minorHAnsi" w:hAnsiTheme="minorHAnsi" w:cstheme="minorHAnsi"/>
          <w:b w:val="0"/>
          <w:color w:val="000000" w:themeColor="text1"/>
          <w:sz w:val="20"/>
          <w:szCs w:val="20"/>
        </w:rPr>
        <w:t xml:space="preserve"> </w:t>
      </w:r>
      <w:proofErr w:type="spellStart"/>
      <w:r w:rsidRPr="00D771CF">
        <w:rPr>
          <w:rFonts w:asciiTheme="minorHAnsi" w:hAnsiTheme="minorHAnsi" w:cstheme="minorHAnsi"/>
          <w:b w:val="0"/>
          <w:color w:val="000000" w:themeColor="text1"/>
          <w:sz w:val="20"/>
          <w:szCs w:val="20"/>
        </w:rPr>
        <w:t>nadi</w:t>
      </w:r>
      <w:proofErr w:type="spellEnd"/>
      <w:r w:rsidRPr="00D771CF">
        <w:rPr>
          <w:rFonts w:asciiTheme="minorHAnsi" w:hAnsiTheme="minorHAnsi" w:cstheme="minorHAnsi"/>
          <w:b w:val="0"/>
          <w:color w:val="000000" w:themeColor="text1"/>
          <w:sz w:val="20"/>
          <w:szCs w:val="20"/>
        </w:rPr>
        <w:t xml:space="preserve"> </w:t>
      </w:r>
      <w:proofErr w:type="spellStart"/>
      <w:r w:rsidRPr="00D771CF">
        <w:rPr>
          <w:rFonts w:asciiTheme="minorHAnsi" w:hAnsiTheme="minorHAnsi" w:cstheme="minorHAnsi"/>
          <w:b w:val="0"/>
          <w:color w:val="000000" w:themeColor="text1"/>
          <w:sz w:val="20"/>
          <w:szCs w:val="20"/>
        </w:rPr>
        <w:t>istirahan</w:t>
      </w:r>
      <w:proofErr w:type="spellEnd"/>
      <w:r w:rsidRPr="00D771CF">
        <w:rPr>
          <w:rFonts w:asciiTheme="minorHAnsi" w:hAnsiTheme="minorHAnsi" w:cstheme="minorHAnsi"/>
          <w:b w:val="0"/>
          <w:color w:val="000000" w:themeColor="text1"/>
          <w:sz w:val="20"/>
          <w:szCs w:val="20"/>
        </w:rPr>
        <w:t xml:space="preserve"> dan </w:t>
      </w:r>
      <w:proofErr w:type="spellStart"/>
      <w:r w:rsidRPr="00D771CF">
        <w:rPr>
          <w:rFonts w:asciiTheme="minorHAnsi" w:hAnsiTheme="minorHAnsi" w:cstheme="minorHAnsi"/>
          <w:b w:val="0"/>
          <w:color w:val="000000" w:themeColor="text1"/>
          <w:sz w:val="20"/>
          <w:szCs w:val="20"/>
        </w:rPr>
        <w:t>bekerja</w:t>
      </w:r>
      <w:proofErr w:type="spellEnd"/>
    </w:p>
    <w:tbl>
      <w:tblPr>
        <w:tblpPr w:leftFromText="180" w:rightFromText="180" w:vertAnchor="page" w:horzAnchor="margin" w:tblpXSpec="center" w:tblpY="9406"/>
        <w:tblW w:w="6790" w:type="dxa"/>
        <w:tblLook w:val="04A0" w:firstRow="1" w:lastRow="0" w:firstColumn="1" w:lastColumn="0" w:noHBand="0" w:noVBand="1"/>
      </w:tblPr>
      <w:tblGrid>
        <w:gridCol w:w="1416"/>
        <w:gridCol w:w="776"/>
        <w:gridCol w:w="1403"/>
        <w:gridCol w:w="1109"/>
        <w:gridCol w:w="1003"/>
        <w:gridCol w:w="1083"/>
      </w:tblGrid>
      <w:tr w:rsidR="00D771CF" w:rsidRPr="00265272" w14:paraId="0BA6DABA" w14:textId="77777777" w:rsidTr="00D771CF">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175E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Nama</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71D49985" w14:textId="77777777" w:rsidR="00D771CF" w:rsidRPr="00D771CF" w:rsidRDefault="00D771CF" w:rsidP="00D771CF">
            <w:pPr>
              <w:spacing w:after="0" w:line="240" w:lineRule="auto"/>
              <w:rPr>
                <w:rFonts w:eastAsia="Times New Roman" w:cstheme="minorHAnsi"/>
                <w:color w:val="000000"/>
                <w:sz w:val="20"/>
                <w:szCs w:val="20"/>
                <w:lang w:eastAsia="id-ID"/>
              </w:rPr>
            </w:pPr>
            <w:r w:rsidRPr="00D771CF">
              <w:rPr>
                <w:rFonts w:eastAsia="Times New Roman" w:cstheme="minorHAnsi"/>
                <w:color w:val="000000"/>
                <w:sz w:val="20"/>
                <w:szCs w:val="20"/>
                <w:lang w:eastAsia="id-ID"/>
              </w:rPr>
              <w:t>Umur (Thn)</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0412808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Lama pemotongan (menit)</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54D95C3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Diameter  (cm)</w:t>
            </w:r>
          </w:p>
        </w:tc>
        <w:tc>
          <w:tcPr>
            <w:tcW w:w="1003" w:type="dxa"/>
            <w:tcBorders>
              <w:top w:val="single" w:sz="4" w:space="0" w:color="auto"/>
              <w:left w:val="nil"/>
              <w:bottom w:val="single" w:sz="4" w:space="0" w:color="auto"/>
              <w:right w:val="single" w:sz="4" w:space="0" w:color="auto"/>
            </w:tcBorders>
            <w:shd w:val="clear" w:color="000000" w:fill="FAC090"/>
            <w:noWrap/>
            <w:vAlign w:val="bottom"/>
            <w:hideMark/>
          </w:tcPr>
          <w:p w14:paraId="31B4558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Denyut Nadi Istirahat</w:t>
            </w:r>
          </w:p>
        </w:tc>
        <w:tc>
          <w:tcPr>
            <w:tcW w:w="1083" w:type="dxa"/>
            <w:tcBorders>
              <w:top w:val="single" w:sz="4" w:space="0" w:color="auto"/>
              <w:left w:val="nil"/>
              <w:bottom w:val="single" w:sz="4" w:space="0" w:color="auto"/>
              <w:right w:val="single" w:sz="4" w:space="0" w:color="auto"/>
            </w:tcBorders>
            <w:shd w:val="clear" w:color="000000" w:fill="FAC090"/>
            <w:noWrap/>
            <w:vAlign w:val="bottom"/>
            <w:hideMark/>
          </w:tcPr>
          <w:p w14:paraId="6E4296FA"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Denyut Nadi Bekerja</w:t>
            </w:r>
          </w:p>
        </w:tc>
      </w:tr>
      <w:tr w:rsidR="00D771CF" w:rsidRPr="00265272" w14:paraId="660D5917"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B21C63F"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Rudy</w:t>
            </w:r>
          </w:p>
        </w:tc>
        <w:tc>
          <w:tcPr>
            <w:tcW w:w="776" w:type="dxa"/>
            <w:tcBorders>
              <w:top w:val="nil"/>
              <w:left w:val="nil"/>
              <w:bottom w:val="single" w:sz="4" w:space="0" w:color="auto"/>
              <w:right w:val="single" w:sz="4" w:space="0" w:color="auto"/>
            </w:tcBorders>
            <w:shd w:val="clear" w:color="auto" w:fill="auto"/>
            <w:noWrap/>
            <w:vAlign w:val="bottom"/>
            <w:hideMark/>
          </w:tcPr>
          <w:p w14:paraId="79BF2CF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27</w:t>
            </w:r>
          </w:p>
        </w:tc>
        <w:tc>
          <w:tcPr>
            <w:tcW w:w="1403" w:type="dxa"/>
            <w:tcBorders>
              <w:top w:val="nil"/>
              <w:left w:val="nil"/>
              <w:bottom w:val="single" w:sz="4" w:space="0" w:color="auto"/>
              <w:right w:val="single" w:sz="4" w:space="0" w:color="auto"/>
            </w:tcBorders>
            <w:shd w:val="clear" w:color="auto" w:fill="auto"/>
            <w:noWrap/>
            <w:vAlign w:val="bottom"/>
            <w:hideMark/>
          </w:tcPr>
          <w:p w14:paraId="362CBD8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6D70782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0EBE5746"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87,08</w:t>
            </w:r>
          </w:p>
        </w:tc>
        <w:tc>
          <w:tcPr>
            <w:tcW w:w="1083" w:type="dxa"/>
            <w:tcBorders>
              <w:top w:val="nil"/>
              <w:left w:val="nil"/>
              <w:bottom w:val="single" w:sz="4" w:space="0" w:color="auto"/>
              <w:right w:val="single" w:sz="4" w:space="0" w:color="auto"/>
            </w:tcBorders>
            <w:shd w:val="clear" w:color="000000" w:fill="FAC090"/>
            <w:noWrap/>
            <w:vAlign w:val="bottom"/>
            <w:hideMark/>
          </w:tcPr>
          <w:p w14:paraId="3726C982"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93,8</w:t>
            </w:r>
          </w:p>
        </w:tc>
      </w:tr>
      <w:tr w:rsidR="00D771CF" w:rsidRPr="00265272" w14:paraId="498807CD"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91FB188"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Malau</w:t>
            </w:r>
          </w:p>
        </w:tc>
        <w:tc>
          <w:tcPr>
            <w:tcW w:w="776" w:type="dxa"/>
            <w:tcBorders>
              <w:top w:val="nil"/>
              <w:left w:val="nil"/>
              <w:bottom w:val="single" w:sz="4" w:space="0" w:color="auto"/>
              <w:right w:val="single" w:sz="4" w:space="0" w:color="auto"/>
            </w:tcBorders>
            <w:shd w:val="clear" w:color="auto" w:fill="auto"/>
            <w:noWrap/>
            <w:vAlign w:val="bottom"/>
            <w:hideMark/>
          </w:tcPr>
          <w:p w14:paraId="3FEA70A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28</w:t>
            </w:r>
          </w:p>
        </w:tc>
        <w:tc>
          <w:tcPr>
            <w:tcW w:w="1403" w:type="dxa"/>
            <w:tcBorders>
              <w:top w:val="nil"/>
              <w:left w:val="nil"/>
              <w:bottom w:val="single" w:sz="4" w:space="0" w:color="auto"/>
              <w:right w:val="single" w:sz="4" w:space="0" w:color="auto"/>
            </w:tcBorders>
            <w:shd w:val="clear" w:color="auto" w:fill="auto"/>
            <w:noWrap/>
            <w:vAlign w:val="bottom"/>
            <w:hideMark/>
          </w:tcPr>
          <w:p w14:paraId="1FF0334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5CECBDC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01396CF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94,44</w:t>
            </w:r>
          </w:p>
        </w:tc>
        <w:tc>
          <w:tcPr>
            <w:tcW w:w="1083" w:type="dxa"/>
            <w:tcBorders>
              <w:top w:val="nil"/>
              <w:left w:val="nil"/>
              <w:bottom w:val="single" w:sz="4" w:space="0" w:color="auto"/>
              <w:right w:val="single" w:sz="4" w:space="0" w:color="auto"/>
            </w:tcBorders>
            <w:shd w:val="clear" w:color="000000" w:fill="FAC090"/>
            <w:noWrap/>
            <w:vAlign w:val="bottom"/>
            <w:hideMark/>
          </w:tcPr>
          <w:p w14:paraId="1315E1E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124,34</w:t>
            </w:r>
          </w:p>
        </w:tc>
      </w:tr>
      <w:tr w:rsidR="00D771CF" w:rsidRPr="00265272" w14:paraId="0DE959F7"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2A02140"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Idris</w:t>
            </w:r>
          </w:p>
        </w:tc>
        <w:tc>
          <w:tcPr>
            <w:tcW w:w="776" w:type="dxa"/>
            <w:tcBorders>
              <w:top w:val="nil"/>
              <w:left w:val="nil"/>
              <w:bottom w:val="single" w:sz="4" w:space="0" w:color="auto"/>
              <w:right w:val="single" w:sz="4" w:space="0" w:color="auto"/>
            </w:tcBorders>
            <w:shd w:val="clear" w:color="auto" w:fill="auto"/>
            <w:noWrap/>
            <w:vAlign w:val="bottom"/>
            <w:hideMark/>
          </w:tcPr>
          <w:p w14:paraId="542840E8"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32</w:t>
            </w:r>
          </w:p>
        </w:tc>
        <w:tc>
          <w:tcPr>
            <w:tcW w:w="1403" w:type="dxa"/>
            <w:tcBorders>
              <w:top w:val="nil"/>
              <w:left w:val="nil"/>
              <w:bottom w:val="single" w:sz="4" w:space="0" w:color="auto"/>
              <w:right w:val="single" w:sz="4" w:space="0" w:color="auto"/>
            </w:tcBorders>
            <w:shd w:val="clear" w:color="auto" w:fill="auto"/>
            <w:noWrap/>
            <w:vAlign w:val="bottom"/>
            <w:hideMark/>
          </w:tcPr>
          <w:p w14:paraId="274EE804"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1927A2DE"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209FE81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93,74</w:t>
            </w:r>
          </w:p>
        </w:tc>
        <w:tc>
          <w:tcPr>
            <w:tcW w:w="1083" w:type="dxa"/>
            <w:tcBorders>
              <w:top w:val="nil"/>
              <w:left w:val="nil"/>
              <w:bottom w:val="single" w:sz="4" w:space="0" w:color="auto"/>
              <w:right w:val="single" w:sz="4" w:space="0" w:color="auto"/>
            </w:tcBorders>
            <w:shd w:val="clear" w:color="000000" w:fill="FAC090"/>
            <w:noWrap/>
            <w:vAlign w:val="bottom"/>
            <w:hideMark/>
          </w:tcPr>
          <w:p w14:paraId="31972168"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118,74</w:t>
            </w:r>
          </w:p>
        </w:tc>
      </w:tr>
      <w:tr w:rsidR="00D771CF" w:rsidRPr="00265272" w14:paraId="4E2845E0"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C2D21A3"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Handoko</w:t>
            </w:r>
          </w:p>
        </w:tc>
        <w:tc>
          <w:tcPr>
            <w:tcW w:w="776" w:type="dxa"/>
            <w:tcBorders>
              <w:top w:val="nil"/>
              <w:left w:val="nil"/>
              <w:bottom w:val="single" w:sz="4" w:space="0" w:color="auto"/>
              <w:right w:val="single" w:sz="4" w:space="0" w:color="auto"/>
            </w:tcBorders>
            <w:shd w:val="clear" w:color="auto" w:fill="auto"/>
            <w:noWrap/>
            <w:vAlign w:val="bottom"/>
            <w:hideMark/>
          </w:tcPr>
          <w:p w14:paraId="7A7039EF"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30</w:t>
            </w:r>
          </w:p>
        </w:tc>
        <w:tc>
          <w:tcPr>
            <w:tcW w:w="1403" w:type="dxa"/>
            <w:tcBorders>
              <w:top w:val="nil"/>
              <w:left w:val="nil"/>
              <w:bottom w:val="single" w:sz="4" w:space="0" w:color="auto"/>
              <w:right w:val="single" w:sz="4" w:space="0" w:color="auto"/>
            </w:tcBorders>
            <w:shd w:val="clear" w:color="auto" w:fill="auto"/>
            <w:noWrap/>
            <w:vAlign w:val="bottom"/>
            <w:hideMark/>
          </w:tcPr>
          <w:p w14:paraId="3E6B9038"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3F887AB4"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71D8145E"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89,4</w:t>
            </w:r>
          </w:p>
        </w:tc>
        <w:tc>
          <w:tcPr>
            <w:tcW w:w="1083" w:type="dxa"/>
            <w:tcBorders>
              <w:top w:val="nil"/>
              <w:left w:val="nil"/>
              <w:bottom w:val="single" w:sz="4" w:space="0" w:color="auto"/>
              <w:right w:val="single" w:sz="4" w:space="0" w:color="auto"/>
            </w:tcBorders>
            <w:shd w:val="clear" w:color="000000" w:fill="FAC090"/>
            <w:noWrap/>
            <w:vAlign w:val="bottom"/>
            <w:hideMark/>
          </w:tcPr>
          <w:p w14:paraId="0992573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127,4</w:t>
            </w:r>
          </w:p>
        </w:tc>
      </w:tr>
      <w:tr w:rsidR="00D771CF" w:rsidRPr="00265272" w14:paraId="145AA804"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A0D6FFF"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Asbarruddin</w:t>
            </w:r>
          </w:p>
        </w:tc>
        <w:tc>
          <w:tcPr>
            <w:tcW w:w="776" w:type="dxa"/>
            <w:tcBorders>
              <w:top w:val="nil"/>
              <w:left w:val="nil"/>
              <w:bottom w:val="single" w:sz="4" w:space="0" w:color="auto"/>
              <w:right w:val="single" w:sz="4" w:space="0" w:color="auto"/>
            </w:tcBorders>
            <w:shd w:val="clear" w:color="auto" w:fill="auto"/>
            <w:noWrap/>
            <w:vAlign w:val="bottom"/>
            <w:hideMark/>
          </w:tcPr>
          <w:p w14:paraId="708E90BB"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34</w:t>
            </w:r>
          </w:p>
        </w:tc>
        <w:tc>
          <w:tcPr>
            <w:tcW w:w="1403" w:type="dxa"/>
            <w:tcBorders>
              <w:top w:val="nil"/>
              <w:left w:val="nil"/>
              <w:bottom w:val="single" w:sz="4" w:space="0" w:color="auto"/>
              <w:right w:val="single" w:sz="4" w:space="0" w:color="auto"/>
            </w:tcBorders>
            <w:shd w:val="clear" w:color="auto" w:fill="auto"/>
            <w:noWrap/>
            <w:vAlign w:val="bottom"/>
            <w:hideMark/>
          </w:tcPr>
          <w:p w14:paraId="285342F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1D3C6F92"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3291013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109,2</w:t>
            </w:r>
          </w:p>
        </w:tc>
        <w:tc>
          <w:tcPr>
            <w:tcW w:w="1083" w:type="dxa"/>
            <w:tcBorders>
              <w:top w:val="nil"/>
              <w:left w:val="nil"/>
              <w:bottom w:val="single" w:sz="4" w:space="0" w:color="auto"/>
              <w:right w:val="single" w:sz="4" w:space="0" w:color="auto"/>
            </w:tcBorders>
            <w:shd w:val="clear" w:color="000000" w:fill="FAC090"/>
            <w:noWrap/>
            <w:vAlign w:val="bottom"/>
            <w:hideMark/>
          </w:tcPr>
          <w:p w14:paraId="7FE87843"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136</w:t>
            </w:r>
          </w:p>
        </w:tc>
      </w:tr>
      <w:tr w:rsidR="00D771CF" w:rsidRPr="00265272" w14:paraId="574F39B7"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4EC56B9"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Rudi</w:t>
            </w:r>
          </w:p>
        </w:tc>
        <w:tc>
          <w:tcPr>
            <w:tcW w:w="776" w:type="dxa"/>
            <w:tcBorders>
              <w:top w:val="nil"/>
              <w:left w:val="nil"/>
              <w:bottom w:val="single" w:sz="4" w:space="0" w:color="auto"/>
              <w:right w:val="single" w:sz="4" w:space="0" w:color="auto"/>
            </w:tcBorders>
            <w:shd w:val="clear" w:color="auto" w:fill="auto"/>
            <w:noWrap/>
            <w:vAlign w:val="bottom"/>
            <w:hideMark/>
          </w:tcPr>
          <w:p w14:paraId="29C7FD08"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34</w:t>
            </w:r>
          </w:p>
        </w:tc>
        <w:tc>
          <w:tcPr>
            <w:tcW w:w="1403" w:type="dxa"/>
            <w:tcBorders>
              <w:top w:val="nil"/>
              <w:left w:val="nil"/>
              <w:bottom w:val="single" w:sz="4" w:space="0" w:color="auto"/>
              <w:right w:val="single" w:sz="4" w:space="0" w:color="auto"/>
            </w:tcBorders>
            <w:shd w:val="clear" w:color="auto" w:fill="auto"/>
            <w:noWrap/>
            <w:vAlign w:val="bottom"/>
            <w:hideMark/>
          </w:tcPr>
          <w:p w14:paraId="7842DF44"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387C18DB"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0BD26BCB"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99</w:t>
            </w:r>
          </w:p>
        </w:tc>
        <w:tc>
          <w:tcPr>
            <w:tcW w:w="1083" w:type="dxa"/>
            <w:tcBorders>
              <w:top w:val="nil"/>
              <w:left w:val="nil"/>
              <w:bottom w:val="single" w:sz="4" w:space="0" w:color="auto"/>
              <w:right w:val="single" w:sz="4" w:space="0" w:color="auto"/>
            </w:tcBorders>
            <w:shd w:val="clear" w:color="000000" w:fill="FAC090"/>
            <w:noWrap/>
            <w:vAlign w:val="bottom"/>
            <w:hideMark/>
          </w:tcPr>
          <w:p w14:paraId="227E033F"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141</w:t>
            </w:r>
          </w:p>
        </w:tc>
      </w:tr>
      <w:tr w:rsidR="00D771CF" w:rsidRPr="00265272" w14:paraId="5559DF29"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565F34E"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Yopa</w:t>
            </w:r>
          </w:p>
        </w:tc>
        <w:tc>
          <w:tcPr>
            <w:tcW w:w="776" w:type="dxa"/>
            <w:tcBorders>
              <w:top w:val="nil"/>
              <w:left w:val="nil"/>
              <w:bottom w:val="single" w:sz="4" w:space="0" w:color="auto"/>
              <w:right w:val="single" w:sz="4" w:space="0" w:color="auto"/>
            </w:tcBorders>
            <w:shd w:val="clear" w:color="auto" w:fill="auto"/>
            <w:noWrap/>
            <w:vAlign w:val="bottom"/>
            <w:hideMark/>
          </w:tcPr>
          <w:p w14:paraId="0333B84E"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25</w:t>
            </w:r>
          </w:p>
        </w:tc>
        <w:tc>
          <w:tcPr>
            <w:tcW w:w="1403" w:type="dxa"/>
            <w:tcBorders>
              <w:top w:val="nil"/>
              <w:left w:val="nil"/>
              <w:bottom w:val="single" w:sz="4" w:space="0" w:color="auto"/>
              <w:right w:val="single" w:sz="4" w:space="0" w:color="auto"/>
            </w:tcBorders>
            <w:shd w:val="clear" w:color="auto" w:fill="auto"/>
            <w:noWrap/>
            <w:vAlign w:val="bottom"/>
            <w:hideMark/>
          </w:tcPr>
          <w:p w14:paraId="723227F4"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0933AE83"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1EBA8D2A"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105,54</w:t>
            </w:r>
          </w:p>
        </w:tc>
        <w:tc>
          <w:tcPr>
            <w:tcW w:w="1083" w:type="dxa"/>
            <w:tcBorders>
              <w:top w:val="nil"/>
              <w:left w:val="nil"/>
              <w:bottom w:val="single" w:sz="4" w:space="0" w:color="auto"/>
              <w:right w:val="single" w:sz="4" w:space="0" w:color="auto"/>
            </w:tcBorders>
            <w:shd w:val="clear" w:color="000000" w:fill="FAC090"/>
            <w:noWrap/>
            <w:vAlign w:val="bottom"/>
            <w:hideMark/>
          </w:tcPr>
          <w:p w14:paraId="75C65939"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143,4</w:t>
            </w:r>
          </w:p>
        </w:tc>
      </w:tr>
      <w:tr w:rsidR="00D771CF" w:rsidRPr="00265272" w14:paraId="3EBC3BAF"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3D300AF"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Hendri</w:t>
            </w:r>
          </w:p>
        </w:tc>
        <w:tc>
          <w:tcPr>
            <w:tcW w:w="776" w:type="dxa"/>
            <w:tcBorders>
              <w:top w:val="nil"/>
              <w:left w:val="nil"/>
              <w:bottom w:val="single" w:sz="4" w:space="0" w:color="auto"/>
              <w:right w:val="single" w:sz="4" w:space="0" w:color="auto"/>
            </w:tcBorders>
            <w:shd w:val="clear" w:color="auto" w:fill="auto"/>
            <w:noWrap/>
            <w:vAlign w:val="bottom"/>
            <w:hideMark/>
          </w:tcPr>
          <w:p w14:paraId="00CE1CC9"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28</w:t>
            </w:r>
          </w:p>
        </w:tc>
        <w:tc>
          <w:tcPr>
            <w:tcW w:w="1403" w:type="dxa"/>
            <w:tcBorders>
              <w:top w:val="nil"/>
              <w:left w:val="nil"/>
              <w:bottom w:val="single" w:sz="4" w:space="0" w:color="auto"/>
              <w:right w:val="single" w:sz="4" w:space="0" w:color="auto"/>
            </w:tcBorders>
            <w:shd w:val="clear" w:color="auto" w:fill="auto"/>
            <w:noWrap/>
            <w:vAlign w:val="bottom"/>
            <w:hideMark/>
          </w:tcPr>
          <w:p w14:paraId="7E32EB03"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026EC170"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6DFFA18D"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96,4</w:t>
            </w:r>
          </w:p>
        </w:tc>
        <w:tc>
          <w:tcPr>
            <w:tcW w:w="1083" w:type="dxa"/>
            <w:tcBorders>
              <w:top w:val="nil"/>
              <w:left w:val="nil"/>
              <w:bottom w:val="single" w:sz="4" w:space="0" w:color="auto"/>
              <w:right w:val="single" w:sz="4" w:space="0" w:color="auto"/>
            </w:tcBorders>
            <w:shd w:val="clear" w:color="000000" w:fill="FAC090"/>
            <w:noWrap/>
            <w:vAlign w:val="bottom"/>
            <w:hideMark/>
          </w:tcPr>
          <w:p w14:paraId="02E5A374"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130,74</w:t>
            </w:r>
          </w:p>
        </w:tc>
      </w:tr>
      <w:tr w:rsidR="00D771CF" w:rsidRPr="00265272" w14:paraId="0543C889" w14:textId="77777777" w:rsidTr="00D771CF">
        <w:trPr>
          <w:trHeight w:val="31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64A784D"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Fauzan</w:t>
            </w:r>
          </w:p>
        </w:tc>
        <w:tc>
          <w:tcPr>
            <w:tcW w:w="776" w:type="dxa"/>
            <w:tcBorders>
              <w:top w:val="nil"/>
              <w:left w:val="nil"/>
              <w:bottom w:val="single" w:sz="4" w:space="0" w:color="auto"/>
              <w:right w:val="single" w:sz="4" w:space="0" w:color="auto"/>
            </w:tcBorders>
            <w:shd w:val="clear" w:color="auto" w:fill="auto"/>
            <w:noWrap/>
            <w:vAlign w:val="bottom"/>
            <w:hideMark/>
          </w:tcPr>
          <w:p w14:paraId="01F5F6A5"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25</w:t>
            </w:r>
          </w:p>
        </w:tc>
        <w:tc>
          <w:tcPr>
            <w:tcW w:w="1403" w:type="dxa"/>
            <w:tcBorders>
              <w:top w:val="nil"/>
              <w:left w:val="nil"/>
              <w:bottom w:val="single" w:sz="4" w:space="0" w:color="auto"/>
              <w:right w:val="single" w:sz="4" w:space="0" w:color="auto"/>
            </w:tcBorders>
            <w:shd w:val="clear" w:color="auto" w:fill="auto"/>
            <w:noWrap/>
            <w:vAlign w:val="bottom"/>
            <w:hideMark/>
          </w:tcPr>
          <w:p w14:paraId="5403D528"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321548B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75941FA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102,66</w:t>
            </w:r>
          </w:p>
        </w:tc>
        <w:tc>
          <w:tcPr>
            <w:tcW w:w="1083" w:type="dxa"/>
            <w:tcBorders>
              <w:top w:val="nil"/>
              <w:left w:val="nil"/>
              <w:bottom w:val="single" w:sz="4" w:space="0" w:color="auto"/>
              <w:right w:val="single" w:sz="4" w:space="0" w:color="auto"/>
            </w:tcBorders>
            <w:shd w:val="clear" w:color="000000" w:fill="FAC090"/>
            <w:noWrap/>
            <w:vAlign w:val="bottom"/>
            <w:hideMark/>
          </w:tcPr>
          <w:p w14:paraId="4E8FFF59"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115,8</w:t>
            </w:r>
          </w:p>
        </w:tc>
      </w:tr>
      <w:tr w:rsidR="00D771CF" w:rsidRPr="00265272" w14:paraId="35F928EF" w14:textId="77777777" w:rsidTr="00D771CF">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470E306"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Agus</w:t>
            </w:r>
          </w:p>
        </w:tc>
        <w:tc>
          <w:tcPr>
            <w:tcW w:w="776" w:type="dxa"/>
            <w:tcBorders>
              <w:top w:val="nil"/>
              <w:left w:val="nil"/>
              <w:bottom w:val="single" w:sz="4" w:space="0" w:color="auto"/>
              <w:right w:val="single" w:sz="4" w:space="0" w:color="auto"/>
            </w:tcBorders>
            <w:shd w:val="clear" w:color="auto" w:fill="auto"/>
            <w:noWrap/>
            <w:vAlign w:val="bottom"/>
            <w:hideMark/>
          </w:tcPr>
          <w:p w14:paraId="49C219F2"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25</w:t>
            </w:r>
          </w:p>
        </w:tc>
        <w:tc>
          <w:tcPr>
            <w:tcW w:w="1403" w:type="dxa"/>
            <w:tcBorders>
              <w:top w:val="nil"/>
              <w:left w:val="nil"/>
              <w:bottom w:val="single" w:sz="4" w:space="0" w:color="auto"/>
              <w:right w:val="single" w:sz="4" w:space="0" w:color="auto"/>
            </w:tcBorders>
            <w:shd w:val="clear" w:color="auto" w:fill="auto"/>
            <w:noWrap/>
            <w:vAlign w:val="bottom"/>
            <w:hideMark/>
          </w:tcPr>
          <w:p w14:paraId="366A3EAB"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60</w:t>
            </w:r>
          </w:p>
        </w:tc>
        <w:tc>
          <w:tcPr>
            <w:tcW w:w="1109" w:type="dxa"/>
            <w:tcBorders>
              <w:top w:val="nil"/>
              <w:left w:val="nil"/>
              <w:bottom w:val="single" w:sz="4" w:space="0" w:color="auto"/>
              <w:right w:val="single" w:sz="4" w:space="0" w:color="auto"/>
            </w:tcBorders>
            <w:shd w:val="clear" w:color="auto" w:fill="auto"/>
            <w:noWrap/>
            <w:vAlign w:val="bottom"/>
            <w:hideMark/>
          </w:tcPr>
          <w:p w14:paraId="24F2F339"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0,5</w:t>
            </w:r>
          </w:p>
        </w:tc>
        <w:tc>
          <w:tcPr>
            <w:tcW w:w="1003" w:type="dxa"/>
            <w:tcBorders>
              <w:top w:val="nil"/>
              <w:left w:val="nil"/>
              <w:bottom w:val="single" w:sz="4" w:space="0" w:color="auto"/>
              <w:right w:val="single" w:sz="4" w:space="0" w:color="auto"/>
            </w:tcBorders>
            <w:shd w:val="clear" w:color="000000" w:fill="FAC090"/>
            <w:noWrap/>
            <w:vAlign w:val="bottom"/>
            <w:hideMark/>
          </w:tcPr>
          <w:p w14:paraId="1769A807"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90,6</w:t>
            </w:r>
          </w:p>
        </w:tc>
        <w:tc>
          <w:tcPr>
            <w:tcW w:w="1083" w:type="dxa"/>
            <w:tcBorders>
              <w:top w:val="nil"/>
              <w:left w:val="nil"/>
              <w:bottom w:val="single" w:sz="4" w:space="0" w:color="auto"/>
              <w:right w:val="single" w:sz="4" w:space="0" w:color="auto"/>
            </w:tcBorders>
            <w:shd w:val="clear" w:color="000000" w:fill="FAC090"/>
            <w:noWrap/>
            <w:vAlign w:val="bottom"/>
            <w:hideMark/>
          </w:tcPr>
          <w:p w14:paraId="4B5FD19C" w14:textId="77777777" w:rsidR="00D771CF" w:rsidRPr="00D771CF" w:rsidRDefault="00D771CF" w:rsidP="00D771CF">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117,8</w:t>
            </w:r>
          </w:p>
        </w:tc>
      </w:tr>
    </w:tbl>
    <w:p w14:paraId="1D7E47DC" w14:textId="281F9B1F" w:rsidR="001578AF" w:rsidRDefault="001578AF" w:rsidP="001578AF">
      <w:pPr>
        <w:tabs>
          <w:tab w:val="left" w:pos="1576"/>
          <w:tab w:val="left" w:pos="5812"/>
        </w:tabs>
        <w:spacing w:line="240" w:lineRule="auto"/>
        <w:rPr>
          <w:rFonts w:ascii="Times New Roman" w:hAnsi="Times New Roman"/>
          <w:sz w:val="24"/>
          <w:szCs w:val="24"/>
        </w:rPr>
      </w:pPr>
    </w:p>
    <w:tbl>
      <w:tblPr>
        <w:tblpPr w:leftFromText="180" w:rightFromText="180" w:vertAnchor="page" w:horzAnchor="margin" w:tblpY="1936"/>
        <w:tblW w:w="8154" w:type="dxa"/>
        <w:tblLook w:val="04A0" w:firstRow="1" w:lastRow="0" w:firstColumn="1" w:lastColumn="0" w:noHBand="0" w:noVBand="1"/>
      </w:tblPr>
      <w:tblGrid>
        <w:gridCol w:w="1384"/>
        <w:gridCol w:w="1418"/>
        <w:gridCol w:w="1559"/>
        <w:gridCol w:w="850"/>
        <w:gridCol w:w="2943"/>
      </w:tblGrid>
      <w:tr w:rsidR="00FC7AF4" w:rsidRPr="00A965DE" w14:paraId="6E87EF9E" w14:textId="77777777" w:rsidTr="00FC7AF4">
        <w:trPr>
          <w:trHeight w:val="315"/>
        </w:trPr>
        <w:tc>
          <w:tcPr>
            <w:tcW w:w="1384" w:type="dxa"/>
            <w:tcBorders>
              <w:top w:val="single" w:sz="4" w:space="0" w:color="auto"/>
              <w:left w:val="single" w:sz="4" w:space="0" w:color="auto"/>
              <w:bottom w:val="single" w:sz="4" w:space="0" w:color="auto"/>
              <w:right w:val="single" w:sz="4" w:space="0" w:color="auto"/>
            </w:tcBorders>
            <w:shd w:val="clear" w:color="000000" w:fill="FFFFFF"/>
          </w:tcPr>
          <w:p w14:paraId="451DFBAD"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lastRenderedPageBreak/>
              <w:t>Lama waktu istirahat (menit) TR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CE50E"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Lama waktu bekerja (menit) Tw</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2FC0F51"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Konversi energi (kcal)</w:t>
            </w:r>
          </w:p>
        </w:tc>
        <w:tc>
          <w:tcPr>
            <w:tcW w:w="850" w:type="dxa"/>
            <w:tcBorders>
              <w:top w:val="single" w:sz="4" w:space="0" w:color="auto"/>
              <w:left w:val="nil"/>
              <w:bottom w:val="single" w:sz="4" w:space="0" w:color="auto"/>
              <w:right w:val="single" w:sz="4" w:space="0" w:color="auto"/>
            </w:tcBorders>
            <w:shd w:val="clear" w:color="000000" w:fill="DDD9C3"/>
            <w:noWrap/>
            <w:vAlign w:val="bottom"/>
            <w:hideMark/>
          </w:tcPr>
          <w:p w14:paraId="7AE49055"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%CVL</w:t>
            </w:r>
          </w:p>
        </w:tc>
        <w:tc>
          <w:tcPr>
            <w:tcW w:w="2943" w:type="dxa"/>
            <w:tcBorders>
              <w:top w:val="single" w:sz="4" w:space="0" w:color="auto"/>
              <w:left w:val="nil"/>
              <w:bottom w:val="single" w:sz="4" w:space="0" w:color="auto"/>
              <w:right w:val="single" w:sz="4" w:space="0" w:color="auto"/>
            </w:tcBorders>
            <w:shd w:val="clear" w:color="000000" w:fill="DDD9C3"/>
          </w:tcPr>
          <w:p w14:paraId="2D81FB0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Tindakan</w:t>
            </w:r>
          </w:p>
        </w:tc>
      </w:tr>
      <w:tr w:rsidR="00FC7AF4" w:rsidRPr="00A965DE" w14:paraId="7C1A6FFB"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70006373"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59F43813"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11,36</w:t>
            </w:r>
          </w:p>
        </w:tc>
        <w:tc>
          <w:tcPr>
            <w:tcW w:w="1559" w:type="dxa"/>
            <w:tcBorders>
              <w:top w:val="nil"/>
              <w:left w:val="nil"/>
              <w:bottom w:val="single" w:sz="4" w:space="0" w:color="auto"/>
              <w:right w:val="single" w:sz="4" w:space="0" w:color="auto"/>
            </w:tcBorders>
            <w:shd w:val="clear" w:color="000000" w:fill="FFFFFF"/>
            <w:noWrap/>
            <w:vAlign w:val="bottom"/>
            <w:hideMark/>
          </w:tcPr>
          <w:p w14:paraId="09181024"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450,24</w:t>
            </w:r>
          </w:p>
        </w:tc>
        <w:tc>
          <w:tcPr>
            <w:tcW w:w="850" w:type="dxa"/>
            <w:tcBorders>
              <w:top w:val="nil"/>
              <w:left w:val="nil"/>
              <w:bottom w:val="single" w:sz="4" w:space="0" w:color="auto"/>
              <w:right w:val="single" w:sz="4" w:space="0" w:color="auto"/>
            </w:tcBorders>
            <w:shd w:val="clear" w:color="000000" w:fill="DDD9C3"/>
            <w:noWrap/>
            <w:vAlign w:val="bottom"/>
            <w:hideMark/>
          </w:tcPr>
          <w:p w14:paraId="7B2FE361"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28,09</w:t>
            </w:r>
          </w:p>
        </w:tc>
        <w:tc>
          <w:tcPr>
            <w:tcW w:w="2943" w:type="dxa"/>
            <w:tcBorders>
              <w:top w:val="nil"/>
              <w:left w:val="nil"/>
              <w:bottom w:val="single" w:sz="4" w:space="0" w:color="auto"/>
              <w:right w:val="single" w:sz="4" w:space="0" w:color="auto"/>
            </w:tcBorders>
            <w:shd w:val="clear" w:color="000000" w:fill="DDD9C3"/>
          </w:tcPr>
          <w:p w14:paraId="77330A2E"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Tidak terjadi kelelahan</w:t>
            </w:r>
          </w:p>
        </w:tc>
      </w:tr>
      <w:tr w:rsidR="00FC7AF4" w:rsidRPr="00A965DE" w14:paraId="17D3C01D"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1D46F855"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6B18A01"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11,36</w:t>
            </w:r>
          </w:p>
        </w:tc>
        <w:tc>
          <w:tcPr>
            <w:tcW w:w="1559" w:type="dxa"/>
            <w:tcBorders>
              <w:top w:val="nil"/>
              <w:left w:val="nil"/>
              <w:bottom w:val="single" w:sz="4" w:space="0" w:color="auto"/>
              <w:right w:val="single" w:sz="4" w:space="0" w:color="auto"/>
            </w:tcBorders>
            <w:shd w:val="clear" w:color="000000" w:fill="FFFFFF"/>
            <w:noWrap/>
            <w:vAlign w:val="bottom"/>
            <w:hideMark/>
          </w:tcPr>
          <w:p w14:paraId="240819E3"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596,83</w:t>
            </w:r>
          </w:p>
        </w:tc>
        <w:tc>
          <w:tcPr>
            <w:tcW w:w="850" w:type="dxa"/>
            <w:tcBorders>
              <w:top w:val="nil"/>
              <w:left w:val="nil"/>
              <w:bottom w:val="single" w:sz="4" w:space="0" w:color="auto"/>
              <w:right w:val="single" w:sz="4" w:space="0" w:color="auto"/>
            </w:tcBorders>
            <w:shd w:val="clear" w:color="000000" w:fill="DDD9C3"/>
            <w:noWrap/>
            <w:vAlign w:val="bottom"/>
            <w:hideMark/>
          </w:tcPr>
          <w:p w14:paraId="65D5E4EA"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43,61</w:t>
            </w:r>
          </w:p>
        </w:tc>
        <w:tc>
          <w:tcPr>
            <w:tcW w:w="2943" w:type="dxa"/>
            <w:tcBorders>
              <w:top w:val="nil"/>
              <w:left w:val="nil"/>
              <w:bottom w:val="single" w:sz="4" w:space="0" w:color="auto"/>
              <w:right w:val="single" w:sz="4" w:space="0" w:color="auto"/>
            </w:tcBorders>
            <w:shd w:val="clear" w:color="000000" w:fill="DDD9C3"/>
          </w:tcPr>
          <w:p w14:paraId="59BBE1D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Diperlukan perbaikan</w:t>
            </w:r>
          </w:p>
        </w:tc>
      </w:tr>
      <w:tr w:rsidR="00FC7AF4" w:rsidRPr="00A965DE" w14:paraId="41543F4C"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317DC532"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102CC88"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11,36</w:t>
            </w:r>
          </w:p>
        </w:tc>
        <w:tc>
          <w:tcPr>
            <w:tcW w:w="1559" w:type="dxa"/>
            <w:tcBorders>
              <w:top w:val="nil"/>
              <w:left w:val="nil"/>
              <w:bottom w:val="single" w:sz="4" w:space="0" w:color="auto"/>
              <w:right w:val="single" w:sz="4" w:space="0" w:color="auto"/>
            </w:tcBorders>
            <w:shd w:val="clear" w:color="000000" w:fill="FFFFFF"/>
            <w:noWrap/>
            <w:vAlign w:val="bottom"/>
            <w:hideMark/>
          </w:tcPr>
          <w:p w14:paraId="236D4E2E"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569,95</w:t>
            </w:r>
          </w:p>
        </w:tc>
        <w:tc>
          <w:tcPr>
            <w:tcW w:w="850" w:type="dxa"/>
            <w:tcBorders>
              <w:top w:val="nil"/>
              <w:left w:val="nil"/>
              <w:bottom w:val="single" w:sz="4" w:space="0" w:color="auto"/>
              <w:right w:val="single" w:sz="4" w:space="0" w:color="auto"/>
            </w:tcBorders>
            <w:shd w:val="clear" w:color="000000" w:fill="DDD9C3"/>
            <w:noWrap/>
            <w:vAlign w:val="bottom"/>
            <w:hideMark/>
          </w:tcPr>
          <w:p w14:paraId="335D0D35"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42,19</w:t>
            </w:r>
          </w:p>
        </w:tc>
        <w:tc>
          <w:tcPr>
            <w:tcW w:w="2943" w:type="dxa"/>
            <w:tcBorders>
              <w:top w:val="nil"/>
              <w:left w:val="nil"/>
              <w:bottom w:val="single" w:sz="4" w:space="0" w:color="auto"/>
              <w:right w:val="single" w:sz="4" w:space="0" w:color="auto"/>
            </w:tcBorders>
            <w:shd w:val="clear" w:color="000000" w:fill="DDD9C3"/>
          </w:tcPr>
          <w:p w14:paraId="13D08392"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Diperlukan perbaikan</w:t>
            </w:r>
          </w:p>
        </w:tc>
      </w:tr>
      <w:tr w:rsidR="00FC7AF4" w:rsidRPr="00A965DE" w14:paraId="2960B0EA"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580D167B"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9245EA7"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5,43</w:t>
            </w:r>
          </w:p>
        </w:tc>
        <w:tc>
          <w:tcPr>
            <w:tcW w:w="1559" w:type="dxa"/>
            <w:tcBorders>
              <w:top w:val="nil"/>
              <w:left w:val="nil"/>
              <w:bottom w:val="single" w:sz="4" w:space="0" w:color="auto"/>
              <w:right w:val="single" w:sz="4" w:space="0" w:color="auto"/>
            </w:tcBorders>
            <w:shd w:val="clear" w:color="000000" w:fill="FFFFFF"/>
            <w:noWrap/>
            <w:vAlign w:val="bottom"/>
            <w:hideMark/>
          </w:tcPr>
          <w:p w14:paraId="534FEAB5"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611,52</w:t>
            </w:r>
          </w:p>
        </w:tc>
        <w:tc>
          <w:tcPr>
            <w:tcW w:w="850" w:type="dxa"/>
            <w:tcBorders>
              <w:top w:val="nil"/>
              <w:left w:val="nil"/>
              <w:bottom w:val="single" w:sz="4" w:space="0" w:color="auto"/>
              <w:right w:val="single" w:sz="4" w:space="0" w:color="auto"/>
            </w:tcBorders>
            <w:shd w:val="clear" w:color="000000" w:fill="DDD9C3"/>
            <w:noWrap/>
            <w:vAlign w:val="bottom"/>
            <w:hideMark/>
          </w:tcPr>
          <w:p w14:paraId="3BEC0AE1"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41,04</w:t>
            </w:r>
          </w:p>
        </w:tc>
        <w:tc>
          <w:tcPr>
            <w:tcW w:w="2943" w:type="dxa"/>
            <w:tcBorders>
              <w:top w:val="nil"/>
              <w:left w:val="nil"/>
              <w:bottom w:val="single" w:sz="4" w:space="0" w:color="auto"/>
              <w:right w:val="single" w:sz="4" w:space="0" w:color="auto"/>
            </w:tcBorders>
            <w:shd w:val="clear" w:color="000000" w:fill="DDD9C3"/>
          </w:tcPr>
          <w:p w14:paraId="696A2D82"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Diperlukan perbaikan</w:t>
            </w:r>
          </w:p>
        </w:tc>
      </w:tr>
      <w:tr w:rsidR="00FC7AF4" w:rsidRPr="00A965DE" w14:paraId="06ED6DB9" w14:textId="77777777" w:rsidTr="00FC7AF4">
        <w:trPr>
          <w:trHeight w:val="265"/>
        </w:trPr>
        <w:tc>
          <w:tcPr>
            <w:tcW w:w="1384" w:type="dxa"/>
            <w:tcBorders>
              <w:top w:val="nil"/>
              <w:left w:val="single" w:sz="4" w:space="0" w:color="auto"/>
              <w:bottom w:val="single" w:sz="4" w:space="0" w:color="auto"/>
              <w:right w:val="single" w:sz="4" w:space="0" w:color="auto"/>
            </w:tcBorders>
            <w:shd w:val="clear" w:color="000000" w:fill="FFFFFF"/>
          </w:tcPr>
          <w:p w14:paraId="7D6FCEEE"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5627D11"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5,43</w:t>
            </w:r>
          </w:p>
        </w:tc>
        <w:tc>
          <w:tcPr>
            <w:tcW w:w="1559" w:type="dxa"/>
            <w:tcBorders>
              <w:top w:val="nil"/>
              <w:left w:val="nil"/>
              <w:bottom w:val="single" w:sz="4" w:space="0" w:color="auto"/>
              <w:right w:val="single" w:sz="4" w:space="0" w:color="auto"/>
            </w:tcBorders>
            <w:shd w:val="clear" w:color="000000" w:fill="FFFFFF"/>
            <w:noWrap/>
            <w:vAlign w:val="bottom"/>
            <w:hideMark/>
          </w:tcPr>
          <w:p w14:paraId="6E64D1B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652,80</w:t>
            </w:r>
          </w:p>
        </w:tc>
        <w:tc>
          <w:tcPr>
            <w:tcW w:w="850" w:type="dxa"/>
            <w:tcBorders>
              <w:top w:val="nil"/>
              <w:left w:val="nil"/>
              <w:bottom w:val="single" w:sz="4" w:space="0" w:color="auto"/>
              <w:right w:val="single" w:sz="4" w:space="0" w:color="auto"/>
            </w:tcBorders>
            <w:shd w:val="clear" w:color="000000" w:fill="DDD9C3"/>
            <w:noWrap/>
            <w:vAlign w:val="bottom"/>
            <w:hideMark/>
          </w:tcPr>
          <w:p w14:paraId="2CCE1979"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61,19</w:t>
            </w:r>
          </w:p>
        </w:tc>
        <w:tc>
          <w:tcPr>
            <w:tcW w:w="2943" w:type="dxa"/>
            <w:tcBorders>
              <w:top w:val="nil"/>
              <w:left w:val="nil"/>
              <w:bottom w:val="single" w:sz="4" w:space="0" w:color="auto"/>
              <w:right w:val="single" w:sz="4" w:space="0" w:color="auto"/>
            </w:tcBorders>
            <w:shd w:val="clear" w:color="000000" w:fill="DDD9C3"/>
          </w:tcPr>
          <w:p w14:paraId="79B3EF3A"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Kerja dalam waktu singkat</w:t>
            </w:r>
          </w:p>
        </w:tc>
      </w:tr>
      <w:tr w:rsidR="00FC7AF4" w:rsidRPr="00A965DE" w14:paraId="2E426A67"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5D970A2D"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66E547E"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5,43</w:t>
            </w:r>
          </w:p>
        </w:tc>
        <w:tc>
          <w:tcPr>
            <w:tcW w:w="1559" w:type="dxa"/>
            <w:tcBorders>
              <w:top w:val="nil"/>
              <w:left w:val="nil"/>
              <w:bottom w:val="single" w:sz="4" w:space="0" w:color="auto"/>
              <w:right w:val="single" w:sz="4" w:space="0" w:color="auto"/>
            </w:tcBorders>
            <w:shd w:val="clear" w:color="000000" w:fill="FFFFFF"/>
            <w:noWrap/>
            <w:vAlign w:val="bottom"/>
            <w:hideMark/>
          </w:tcPr>
          <w:p w14:paraId="51AC07B7"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676,80</w:t>
            </w:r>
          </w:p>
        </w:tc>
        <w:tc>
          <w:tcPr>
            <w:tcW w:w="850" w:type="dxa"/>
            <w:tcBorders>
              <w:top w:val="nil"/>
              <w:left w:val="nil"/>
              <w:bottom w:val="single" w:sz="4" w:space="0" w:color="auto"/>
              <w:right w:val="single" w:sz="4" w:space="0" w:color="auto"/>
            </w:tcBorders>
            <w:shd w:val="clear" w:color="000000" w:fill="DDD9C3"/>
            <w:noWrap/>
            <w:vAlign w:val="bottom"/>
            <w:hideMark/>
          </w:tcPr>
          <w:p w14:paraId="4FB0DC2F"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61,76</w:t>
            </w:r>
          </w:p>
        </w:tc>
        <w:tc>
          <w:tcPr>
            <w:tcW w:w="2943" w:type="dxa"/>
            <w:tcBorders>
              <w:top w:val="nil"/>
              <w:left w:val="nil"/>
              <w:bottom w:val="single" w:sz="4" w:space="0" w:color="auto"/>
              <w:right w:val="single" w:sz="4" w:space="0" w:color="auto"/>
            </w:tcBorders>
            <w:shd w:val="clear" w:color="000000" w:fill="DDD9C3"/>
          </w:tcPr>
          <w:p w14:paraId="4EFBD5B5"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Kerja dalam waktu singkat</w:t>
            </w:r>
          </w:p>
        </w:tc>
      </w:tr>
      <w:tr w:rsidR="00FC7AF4" w:rsidRPr="00A965DE" w14:paraId="3CFBC1C1"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44F8CF9A"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18412D2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5,43</w:t>
            </w:r>
          </w:p>
        </w:tc>
        <w:tc>
          <w:tcPr>
            <w:tcW w:w="1559" w:type="dxa"/>
            <w:tcBorders>
              <w:top w:val="nil"/>
              <w:left w:val="nil"/>
              <w:bottom w:val="single" w:sz="4" w:space="0" w:color="auto"/>
              <w:right w:val="single" w:sz="4" w:space="0" w:color="auto"/>
            </w:tcBorders>
            <w:shd w:val="clear" w:color="000000" w:fill="FFFFFF"/>
            <w:noWrap/>
            <w:vAlign w:val="bottom"/>
            <w:hideMark/>
          </w:tcPr>
          <w:p w14:paraId="176DDB5B"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688,32</w:t>
            </w:r>
          </w:p>
        </w:tc>
        <w:tc>
          <w:tcPr>
            <w:tcW w:w="850" w:type="dxa"/>
            <w:tcBorders>
              <w:top w:val="nil"/>
              <w:left w:val="nil"/>
              <w:bottom w:val="single" w:sz="4" w:space="0" w:color="auto"/>
              <w:right w:val="single" w:sz="4" w:space="0" w:color="auto"/>
            </w:tcBorders>
            <w:shd w:val="clear" w:color="000000" w:fill="DDD9C3"/>
            <w:noWrap/>
            <w:vAlign w:val="bottom"/>
            <w:hideMark/>
          </w:tcPr>
          <w:p w14:paraId="6C84EFA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45,91</w:t>
            </w:r>
          </w:p>
        </w:tc>
        <w:tc>
          <w:tcPr>
            <w:tcW w:w="2943" w:type="dxa"/>
            <w:tcBorders>
              <w:top w:val="nil"/>
              <w:left w:val="nil"/>
              <w:bottom w:val="single" w:sz="4" w:space="0" w:color="auto"/>
              <w:right w:val="single" w:sz="4" w:space="0" w:color="auto"/>
            </w:tcBorders>
            <w:shd w:val="clear" w:color="000000" w:fill="DDD9C3"/>
          </w:tcPr>
          <w:p w14:paraId="42EA98FC"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Diperlukan perbaikan</w:t>
            </w:r>
          </w:p>
        </w:tc>
      </w:tr>
      <w:tr w:rsidR="00FC7AF4" w:rsidRPr="00A965DE" w14:paraId="638A7A3A"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2144EA8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BE5CF40"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5,43</w:t>
            </w:r>
          </w:p>
        </w:tc>
        <w:tc>
          <w:tcPr>
            <w:tcW w:w="1559" w:type="dxa"/>
            <w:tcBorders>
              <w:top w:val="nil"/>
              <w:left w:val="nil"/>
              <w:bottom w:val="single" w:sz="4" w:space="0" w:color="auto"/>
              <w:right w:val="single" w:sz="4" w:space="0" w:color="auto"/>
            </w:tcBorders>
            <w:shd w:val="clear" w:color="000000" w:fill="FFFFFF"/>
            <w:noWrap/>
            <w:vAlign w:val="bottom"/>
            <w:hideMark/>
          </w:tcPr>
          <w:p w14:paraId="6A4CA968"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627,55</w:t>
            </w:r>
          </w:p>
        </w:tc>
        <w:tc>
          <w:tcPr>
            <w:tcW w:w="850" w:type="dxa"/>
            <w:tcBorders>
              <w:top w:val="nil"/>
              <w:left w:val="nil"/>
              <w:bottom w:val="single" w:sz="4" w:space="0" w:color="auto"/>
              <w:right w:val="single" w:sz="4" w:space="0" w:color="auto"/>
            </w:tcBorders>
            <w:shd w:val="clear" w:color="000000" w:fill="DDD9C3"/>
            <w:noWrap/>
            <w:vAlign w:val="bottom"/>
            <w:hideMark/>
          </w:tcPr>
          <w:p w14:paraId="1A0BEEFF"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46,66</w:t>
            </w:r>
          </w:p>
        </w:tc>
        <w:tc>
          <w:tcPr>
            <w:tcW w:w="2943" w:type="dxa"/>
            <w:tcBorders>
              <w:top w:val="nil"/>
              <w:left w:val="nil"/>
              <w:bottom w:val="single" w:sz="4" w:space="0" w:color="auto"/>
              <w:right w:val="single" w:sz="4" w:space="0" w:color="auto"/>
            </w:tcBorders>
            <w:shd w:val="clear" w:color="000000" w:fill="DDD9C3"/>
          </w:tcPr>
          <w:p w14:paraId="56DC7BE9"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Diperlukan perbaikan</w:t>
            </w:r>
          </w:p>
        </w:tc>
      </w:tr>
      <w:tr w:rsidR="00FC7AF4" w:rsidRPr="00A965DE" w14:paraId="76E49D41" w14:textId="77777777" w:rsidTr="00FC7AF4">
        <w:trPr>
          <w:trHeight w:val="315"/>
        </w:trPr>
        <w:tc>
          <w:tcPr>
            <w:tcW w:w="1384" w:type="dxa"/>
            <w:tcBorders>
              <w:top w:val="nil"/>
              <w:left w:val="single" w:sz="4" w:space="0" w:color="auto"/>
              <w:bottom w:val="single" w:sz="4" w:space="0" w:color="auto"/>
              <w:right w:val="single" w:sz="4" w:space="0" w:color="auto"/>
            </w:tcBorders>
            <w:shd w:val="clear" w:color="000000" w:fill="FFFFFF"/>
          </w:tcPr>
          <w:p w14:paraId="527FE214"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F10FF65"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11,36</w:t>
            </w:r>
          </w:p>
        </w:tc>
        <w:tc>
          <w:tcPr>
            <w:tcW w:w="1559" w:type="dxa"/>
            <w:tcBorders>
              <w:top w:val="nil"/>
              <w:left w:val="nil"/>
              <w:bottom w:val="single" w:sz="4" w:space="0" w:color="auto"/>
              <w:right w:val="single" w:sz="4" w:space="0" w:color="auto"/>
            </w:tcBorders>
            <w:shd w:val="clear" w:color="000000" w:fill="FFFFFF"/>
            <w:noWrap/>
            <w:vAlign w:val="bottom"/>
            <w:hideMark/>
          </w:tcPr>
          <w:p w14:paraId="1A228F46"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555,84</w:t>
            </w:r>
          </w:p>
        </w:tc>
        <w:tc>
          <w:tcPr>
            <w:tcW w:w="850" w:type="dxa"/>
            <w:tcBorders>
              <w:top w:val="nil"/>
              <w:left w:val="nil"/>
              <w:bottom w:val="single" w:sz="4" w:space="0" w:color="auto"/>
              <w:right w:val="single" w:sz="4" w:space="0" w:color="auto"/>
            </w:tcBorders>
            <w:shd w:val="clear" w:color="000000" w:fill="DDD9C3"/>
            <w:noWrap/>
            <w:vAlign w:val="bottom"/>
            <w:hideMark/>
          </w:tcPr>
          <w:p w14:paraId="3ADF3224"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26,10</w:t>
            </w:r>
          </w:p>
        </w:tc>
        <w:tc>
          <w:tcPr>
            <w:tcW w:w="2943" w:type="dxa"/>
            <w:tcBorders>
              <w:top w:val="nil"/>
              <w:left w:val="nil"/>
              <w:bottom w:val="single" w:sz="4" w:space="0" w:color="auto"/>
              <w:right w:val="single" w:sz="4" w:space="0" w:color="auto"/>
            </w:tcBorders>
            <w:shd w:val="clear" w:color="000000" w:fill="DDD9C3"/>
          </w:tcPr>
          <w:p w14:paraId="1F937462"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Tidak terjadi kelelahan</w:t>
            </w:r>
          </w:p>
        </w:tc>
      </w:tr>
      <w:tr w:rsidR="00FC7AF4" w:rsidRPr="00A965DE" w14:paraId="708855A7" w14:textId="77777777" w:rsidTr="00FC7AF4">
        <w:trPr>
          <w:trHeight w:val="300"/>
        </w:trPr>
        <w:tc>
          <w:tcPr>
            <w:tcW w:w="1384" w:type="dxa"/>
            <w:tcBorders>
              <w:top w:val="nil"/>
              <w:left w:val="single" w:sz="4" w:space="0" w:color="auto"/>
              <w:bottom w:val="single" w:sz="4" w:space="0" w:color="auto"/>
              <w:right w:val="single" w:sz="4" w:space="0" w:color="auto"/>
            </w:tcBorders>
            <w:shd w:val="clear" w:color="000000" w:fill="FFFFFF"/>
          </w:tcPr>
          <w:p w14:paraId="3B71B5A8"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7,14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1452CF5E"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11,36</w:t>
            </w:r>
          </w:p>
        </w:tc>
        <w:tc>
          <w:tcPr>
            <w:tcW w:w="1559" w:type="dxa"/>
            <w:tcBorders>
              <w:top w:val="nil"/>
              <w:left w:val="nil"/>
              <w:bottom w:val="single" w:sz="4" w:space="0" w:color="auto"/>
              <w:right w:val="single" w:sz="4" w:space="0" w:color="auto"/>
            </w:tcBorders>
            <w:shd w:val="clear" w:color="000000" w:fill="FFFFFF"/>
            <w:noWrap/>
            <w:vAlign w:val="bottom"/>
            <w:hideMark/>
          </w:tcPr>
          <w:p w14:paraId="47E9FAC0"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565,44</w:t>
            </w:r>
          </w:p>
        </w:tc>
        <w:tc>
          <w:tcPr>
            <w:tcW w:w="850" w:type="dxa"/>
            <w:tcBorders>
              <w:top w:val="nil"/>
              <w:left w:val="nil"/>
              <w:bottom w:val="single" w:sz="4" w:space="0" w:color="auto"/>
              <w:right w:val="single" w:sz="4" w:space="0" w:color="auto"/>
            </w:tcBorders>
            <w:shd w:val="clear" w:color="000000" w:fill="DDD9C3"/>
            <w:noWrap/>
            <w:vAlign w:val="bottom"/>
            <w:hideMark/>
          </w:tcPr>
          <w:p w14:paraId="76457B07"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45,79</w:t>
            </w:r>
          </w:p>
        </w:tc>
        <w:tc>
          <w:tcPr>
            <w:tcW w:w="2943" w:type="dxa"/>
            <w:tcBorders>
              <w:top w:val="nil"/>
              <w:left w:val="nil"/>
              <w:bottom w:val="single" w:sz="4" w:space="0" w:color="auto"/>
              <w:right w:val="single" w:sz="4" w:space="0" w:color="auto"/>
            </w:tcBorders>
            <w:shd w:val="clear" w:color="000000" w:fill="DDD9C3"/>
          </w:tcPr>
          <w:p w14:paraId="628DAF3B" w14:textId="77777777" w:rsidR="00FC7AF4" w:rsidRPr="00D771CF" w:rsidRDefault="00FC7AF4" w:rsidP="00FC7AF4">
            <w:pPr>
              <w:spacing w:after="0" w:line="240" w:lineRule="auto"/>
              <w:jc w:val="center"/>
              <w:rPr>
                <w:rFonts w:eastAsia="Times New Roman" w:cstheme="minorHAnsi"/>
                <w:color w:val="000000"/>
                <w:sz w:val="20"/>
                <w:szCs w:val="20"/>
                <w:lang w:eastAsia="id-ID"/>
              </w:rPr>
            </w:pPr>
            <w:r w:rsidRPr="00D771CF">
              <w:rPr>
                <w:rFonts w:eastAsia="Times New Roman" w:cstheme="minorHAnsi"/>
                <w:color w:val="000000"/>
                <w:sz w:val="20"/>
                <w:szCs w:val="20"/>
                <w:lang w:eastAsia="id-ID"/>
              </w:rPr>
              <w:t>Diperlukan perbaikan</w:t>
            </w:r>
          </w:p>
        </w:tc>
      </w:tr>
    </w:tbl>
    <w:p w14:paraId="5662C045" w14:textId="68825481" w:rsidR="00FC7AF4" w:rsidRPr="00D771CF" w:rsidRDefault="00FC7AF4" w:rsidP="00FC7AF4">
      <w:pPr>
        <w:pStyle w:val="Caption"/>
        <w:jc w:val="center"/>
        <w:rPr>
          <w:rFonts w:asciiTheme="minorHAnsi" w:hAnsiTheme="minorHAnsi" w:cstheme="minorHAnsi"/>
          <w:b w:val="0"/>
          <w:noProof/>
          <w:color w:val="000000" w:themeColor="text1"/>
          <w:sz w:val="20"/>
          <w:szCs w:val="20"/>
          <w:lang w:val="id-ID" w:eastAsia="id-ID"/>
        </w:rPr>
      </w:pPr>
      <w:proofErr w:type="spellStart"/>
      <w:r w:rsidRPr="00D771CF">
        <w:rPr>
          <w:rFonts w:asciiTheme="minorHAnsi" w:hAnsiTheme="minorHAnsi" w:cstheme="minorHAnsi"/>
          <w:b w:val="0"/>
          <w:color w:val="000000" w:themeColor="text1"/>
          <w:sz w:val="20"/>
          <w:szCs w:val="20"/>
        </w:rPr>
        <w:t>Tabel</w:t>
      </w:r>
      <w:proofErr w:type="spellEnd"/>
      <w:r w:rsidRPr="00D771CF">
        <w:rPr>
          <w:rFonts w:asciiTheme="minorHAnsi" w:hAnsiTheme="minorHAnsi" w:cstheme="minorHAnsi"/>
          <w:b w:val="0"/>
          <w:color w:val="000000" w:themeColor="text1"/>
          <w:sz w:val="20"/>
          <w:szCs w:val="20"/>
        </w:rPr>
        <w:t xml:space="preserve"> </w:t>
      </w:r>
      <w:r w:rsidRPr="00D771CF">
        <w:rPr>
          <w:rFonts w:asciiTheme="minorHAnsi" w:hAnsiTheme="minorHAnsi" w:cstheme="minorHAnsi"/>
          <w:b w:val="0"/>
          <w:color w:val="000000" w:themeColor="text1"/>
          <w:sz w:val="20"/>
          <w:szCs w:val="20"/>
        </w:rPr>
        <w:fldChar w:fldCharType="begin"/>
      </w:r>
      <w:r w:rsidRPr="00D771CF">
        <w:rPr>
          <w:rFonts w:asciiTheme="minorHAnsi" w:hAnsiTheme="minorHAnsi" w:cstheme="minorHAnsi"/>
          <w:b w:val="0"/>
          <w:color w:val="000000" w:themeColor="text1"/>
          <w:sz w:val="20"/>
          <w:szCs w:val="20"/>
        </w:rPr>
        <w:instrText xml:space="preserve"> STYLEREF 1 \s </w:instrText>
      </w:r>
      <w:r w:rsidRPr="00D771CF">
        <w:rPr>
          <w:rFonts w:asciiTheme="minorHAnsi" w:hAnsiTheme="minorHAnsi" w:cstheme="minorHAnsi"/>
          <w:b w:val="0"/>
          <w:color w:val="000000" w:themeColor="text1"/>
          <w:sz w:val="20"/>
          <w:szCs w:val="20"/>
        </w:rPr>
        <w:fldChar w:fldCharType="separate"/>
      </w:r>
      <w:r w:rsidRPr="00D771CF">
        <w:rPr>
          <w:rFonts w:asciiTheme="minorHAnsi" w:hAnsiTheme="minorHAnsi" w:cstheme="minorHAnsi"/>
          <w:b w:val="0"/>
          <w:noProof/>
          <w:color w:val="000000" w:themeColor="text1"/>
          <w:sz w:val="20"/>
          <w:szCs w:val="20"/>
        </w:rPr>
        <w:t>III</w:t>
      </w:r>
      <w:r w:rsidRPr="00D771CF">
        <w:rPr>
          <w:rFonts w:asciiTheme="minorHAnsi" w:hAnsiTheme="minorHAnsi" w:cstheme="minorHAnsi"/>
          <w:b w:val="0"/>
          <w:color w:val="000000" w:themeColor="text1"/>
          <w:sz w:val="20"/>
          <w:szCs w:val="20"/>
        </w:rPr>
        <w:fldChar w:fldCharType="end"/>
      </w:r>
      <w:r w:rsidRPr="00D771CF">
        <w:rPr>
          <w:rFonts w:asciiTheme="minorHAnsi" w:hAnsiTheme="minorHAnsi" w:cstheme="minorHAnsi"/>
          <w:b w:val="0"/>
          <w:color w:val="000000" w:themeColor="text1"/>
          <w:sz w:val="20"/>
          <w:szCs w:val="20"/>
        </w:rPr>
        <w:noBreakHyphen/>
      </w:r>
      <w:r w:rsidRPr="00D771CF">
        <w:rPr>
          <w:rFonts w:asciiTheme="minorHAnsi" w:hAnsiTheme="minorHAnsi" w:cstheme="minorHAnsi"/>
          <w:b w:val="0"/>
          <w:color w:val="000000" w:themeColor="text1"/>
          <w:sz w:val="20"/>
          <w:szCs w:val="20"/>
        </w:rPr>
        <w:fldChar w:fldCharType="begin"/>
      </w:r>
      <w:r w:rsidRPr="00D771CF">
        <w:rPr>
          <w:rFonts w:asciiTheme="minorHAnsi" w:hAnsiTheme="minorHAnsi" w:cstheme="minorHAnsi"/>
          <w:b w:val="0"/>
          <w:color w:val="000000" w:themeColor="text1"/>
          <w:sz w:val="20"/>
          <w:szCs w:val="20"/>
        </w:rPr>
        <w:instrText xml:space="preserve"> SEQ Tabel \* ARABIC \s 1 </w:instrText>
      </w:r>
      <w:r w:rsidRPr="00D771CF">
        <w:rPr>
          <w:rFonts w:asciiTheme="minorHAnsi" w:hAnsiTheme="minorHAnsi" w:cstheme="minorHAnsi"/>
          <w:b w:val="0"/>
          <w:color w:val="000000" w:themeColor="text1"/>
          <w:sz w:val="20"/>
          <w:szCs w:val="20"/>
        </w:rPr>
        <w:fldChar w:fldCharType="separate"/>
      </w:r>
      <w:r w:rsidRPr="00D771CF">
        <w:rPr>
          <w:rFonts w:asciiTheme="minorHAnsi" w:hAnsiTheme="minorHAnsi" w:cstheme="minorHAnsi"/>
          <w:b w:val="0"/>
          <w:noProof/>
          <w:color w:val="000000" w:themeColor="text1"/>
          <w:sz w:val="20"/>
          <w:szCs w:val="20"/>
        </w:rPr>
        <w:t>8</w:t>
      </w:r>
      <w:r w:rsidRPr="00D771CF">
        <w:rPr>
          <w:rFonts w:asciiTheme="minorHAnsi" w:hAnsiTheme="minorHAnsi" w:cstheme="minorHAnsi"/>
          <w:b w:val="0"/>
          <w:color w:val="000000" w:themeColor="text1"/>
          <w:sz w:val="20"/>
          <w:szCs w:val="20"/>
        </w:rPr>
        <w:fldChar w:fldCharType="end"/>
      </w:r>
      <w:r w:rsidRPr="00D771CF">
        <w:rPr>
          <w:rFonts w:asciiTheme="minorHAnsi" w:hAnsiTheme="minorHAnsi" w:cstheme="minorHAnsi"/>
          <w:b w:val="0"/>
          <w:color w:val="000000" w:themeColor="text1"/>
          <w:sz w:val="20"/>
          <w:szCs w:val="20"/>
        </w:rPr>
        <w:t xml:space="preserve"> </w:t>
      </w:r>
      <w:r w:rsidRPr="00D771CF">
        <w:rPr>
          <w:rFonts w:asciiTheme="minorHAnsi" w:hAnsiTheme="minorHAnsi" w:cstheme="minorHAnsi"/>
          <w:b w:val="0"/>
          <w:color w:val="000000"/>
          <w:lang w:val="id-ID"/>
        </w:rPr>
        <w:t>Konversi energi (kcal) dan % CVL</w:t>
      </w:r>
    </w:p>
    <w:p w14:paraId="0943CC9F" w14:textId="77777777" w:rsidR="00FC7AF4" w:rsidRDefault="00FC7AF4" w:rsidP="001578AF">
      <w:pPr>
        <w:tabs>
          <w:tab w:val="left" w:pos="1576"/>
          <w:tab w:val="left" w:pos="5812"/>
        </w:tabs>
        <w:spacing w:line="240" w:lineRule="auto"/>
        <w:rPr>
          <w:rFonts w:ascii="Times New Roman" w:hAnsi="Times New Roman"/>
          <w:sz w:val="24"/>
          <w:szCs w:val="24"/>
        </w:rPr>
      </w:pPr>
    </w:p>
    <w:p w14:paraId="6D1C373B" w14:textId="77777777" w:rsidR="00FC7AF4" w:rsidRDefault="00FC7AF4" w:rsidP="001578AF">
      <w:pPr>
        <w:tabs>
          <w:tab w:val="left" w:pos="1576"/>
          <w:tab w:val="left" w:pos="5812"/>
        </w:tabs>
        <w:spacing w:line="240" w:lineRule="auto"/>
        <w:rPr>
          <w:rFonts w:ascii="Times New Roman" w:hAnsi="Times New Roman"/>
          <w:sz w:val="24"/>
          <w:szCs w:val="24"/>
        </w:rPr>
      </w:pPr>
    </w:p>
    <w:p w14:paraId="390865A7" w14:textId="77777777" w:rsidR="00FC7AF4" w:rsidRDefault="00FC7AF4" w:rsidP="001578AF">
      <w:pPr>
        <w:tabs>
          <w:tab w:val="left" w:pos="1576"/>
          <w:tab w:val="left" w:pos="5812"/>
        </w:tabs>
        <w:spacing w:line="240" w:lineRule="auto"/>
        <w:rPr>
          <w:rFonts w:ascii="Times New Roman" w:hAnsi="Times New Roman"/>
          <w:sz w:val="24"/>
          <w:szCs w:val="24"/>
        </w:rPr>
      </w:pPr>
    </w:p>
    <w:p w14:paraId="6E0B65B9" w14:textId="77777777" w:rsidR="00FC7AF4" w:rsidRDefault="00FC7AF4" w:rsidP="001578AF">
      <w:pPr>
        <w:tabs>
          <w:tab w:val="left" w:pos="1576"/>
          <w:tab w:val="left" w:pos="5812"/>
        </w:tabs>
        <w:spacing w:line="240" w:lineRule="auto"/>
        <w:rPr>
          <w:rFonts w:ascii="Times New Roman" w:hAnsi="Times New Roman"/>
          <w:sz w:val="24"/>
          <w:szCs w:val="24"/>
        </w:rPr>
      </w:pPr>
    </w:p>
    <w:p w14:paraId="2B7482D9" w14:textId="77777777" w:rsidR="00FC7AF4" w:rsidRDefault="00FC7AF4" w:rsidP="001578AF">
      <w:pPr>
        <w:tabs>
          <w:tab w:val="left" w:pos="1576"/>
          <w:tab w:val="left" w:pos="5812"/>
        </w:tabs>
        <w:spacing w:line="240" w:lineRule="auto"/>
        <w:rPr>
          <w:rFonts w:ascii="Times New Roman" w:hAnsi="Times New Roman"/>
          <w:sz w:val="24"/>
          <w:szCs w:val="24"/>
        </w:rPr>
      </w:pPr>
    </w:p>
    <w:p w14:paraId="542151A7" w14:textId="77777777" w:rsidR="00FC7AF4" w:rsidRDefault="00FC7AF4" w:rsidP="001578AF">
      <w:pPr>
        <w:tabs>
          <w:tab w:val="left" w:pos="1576"/>
          <w:tab w:val="left" w:pos="5812"/>
        </w:tabs>
        <w:spacing w:line="240" w:lineRule="auto"/>
        <w:rPr>
          <w:rFonts w:ascii="Times New Roman" w:hAnsi="Times New Roman"/>
          <w:sz w:val="24"/>
          <w:szCs w:val="24"/>
        </w:rPr>
      </w:pPr>
    </w:p>
    <w:p w14:paraId="2C017272" w14:textId="77777777" w:rsidR="00FC7AF4" w:rsidRDefault="00FC7AF4" w:rsidP="001578AF">
      <w:pPr>
        <w:tabs>
          <w:tab w:val="left" w:pos="1576"/>
          <w:tab w:val="left" w:pos="5812"/>
        </w:tabs>
        <w:spacing w:line="240" w:lineRule="auto"/>
        <w:rPr>
          <w:rFonts w:ascii="Times New Roman" w:hAnsi="Times New Roman"/>
          <w:sz w:val="24"/>
          <w:szCs w:val="24"/>
        </w:rPr>
      </w:pPr>
    </w:p>
    <w:p w14:paraId="0F55EB79" w14:textId="77777777" w:rsidR="00FC7AF4" w:rsidRDefault="00FC7AF4" w:rsidP="001578AF">
      <w:pPr>
        <w:tabs>
          <w:tab w:val="left" w:pos="1576"/>
          <w:tab w:val="left" w:pos="5812"/>
        </w:tabs>
        <w:spacing w:line="240" w:lineRule="auto"/>
        <w:rPr>
          <w:rFonts w:ascii="Times New Roman" w:hAnsi="Times New Roman"/>
          <w:sz w:val="24"/>
          <w:szCs w:val="24"/>
        </w:rPr>
      </w:pPr>
    </w:p>
    <w:p w14:paraId="59F9D46E" w14:textId="77777777" w:rsidR="00FC7AF4" w:rsidRDefault="00FC7AF4" w:rsidP="001578AF">
      <w:pPr>
        <w:tabs>
          <w:tab w:val="left" w:pos="1576"/>
          <w:tab w:val="left" w:pos="5812"/>
        </w:tabs>
        <w:spacing w:line="240" w:lineRule="auto"/>
        <w:rPr>
          <w:rFonts w:ascii="Times New Roman" w:hAnsi="Times New Roman"/>
          <w:sz w:val="24"/>
          <w:szCs w:val="24"/>
        </w:rPr>
      </w:pPr>
    </w:p>
    <w:p w14:paraId="10979319" w14:textId="0BEC8AB0" w:rsidR="001578AF" w:rsidRPr="00D771CF" w:rsidRDefault="001578AF" w:rsidP="00FC7AF4">
      <w:pPr>
        <w:tabs>
          <w:tab w:val="left" w:pos="1576"/>
          <w:tab w:val="left" w:pos="5812"/>
        </w:tabs>
        <w:spacing w:line="240" w:lineRule="auto"/>
        <w:rPr>
          <w:rFonts w:cstheme="minorHAnsi"/>
          <w:sz w:val="20"/>
          <w:szCs w:val="20"/>
        </w:rPr>
      </w:pPr>
      <w:r w:rsidRPr="00D771CF">
        <w:rPr>
          <w:rFonts w:cstheme="minorHAnsi"/>
          <w:sz w:val="20"/>
          <w:szCs w:val="20"/>
        </w:rPr>
        <w:t>Dari perhitungan % CVL tersebut kemudian dibandingkan dengan klasifikasi yang telah ditetapkan sebagai berikut :</w:t>
      </w:r>
    </w:p>
    <w:p w14:paraId="21F2E732" w14:textId="77777777" w:rsidR="001578AF" w:rsidRPr="00D771CF" w:rsidRDefault="001578AF" w:rsidP="00FC7AF4">
      <w:pPr>
        <w:tabs>
          <w:tab w:val="left" w:pos="1576"/>
          <w:tab w:val="left" w:pos="3828"/>
        </w:tabs>
        <w:spacing w:after="0" w:line="240" w:lineRule="auto"/>
        <w:rPr>
          <w:rFonts w:cstheme="minorHAnsi"/>
          <w:sz w:val="20"/>
          <w:szCs w:val="20"/>
        </w:rPr>
      </w:pPr>
      <w:r w:rsidRPr="00D771CF">
        <w:rPr>
          <w:rFonts w:cstheme="minorHAnsi"/>
          <w:sz w:val="20"/>
          <w:szCs w:val="20"/>
        </w:rPr>
        <w:tab/>
        <w:t>&lt; 30%</w:t>
      </w:r>
      <w:r w:rsidRPr="00D771CF">
        <w:rPr>
          <w:rFonts w:cstheme="minorHAnsi"/>
          <w:sz w:val="20"/>
          <w:szCs w:val="20"/>
        </w:rPr>
        <w:tab/>
        <w:t>= Tidak terjadi kelelahan</w:t>
      </w:r>
    </w:p>
    <w:p w14:paraId="7E9C3D15" w14:textId="77777777" w:rsidR="001578AF" w:rsidRPr="00D771CF" w:rsidRDefault="001578AF" w:rsidP="00FC7AF4">
      <w:pPr>
        <w:tabs>
          <w:tab w:val="left" w:pos="1576"/>
          <w:tab w:val="left" w:pos="3828"/>
        </w:tabs>
        <w:spacing w:after="0" w:line="240" w:lineRule="auto"/>
        <w:rPr>
          <w:rFonts w:cstheme="minorHAnsi"/>
          <w:sz w:val="20"/>
          <w:szCs w:val="20"/>
        </w:rPr>
      </w:pPr>
      <w:r w:rsidRPr="00D771CF">
        <w:rPr>
          <w:rFonts w:cstheme="minorHAnsi"/>
          <w:sz w:val="20"/>
          <w:szCs w:val="20"/>
        </w:rPr>
        <w:tab/>
        <w:t>30 s/d 60%</w:t>
      </w:r>
      <w:r w:rsidRPr="00D771CF">
        <w:rPr>
          <w:rFonts w:cstheme="minorHAnsi"/>
          <w:sz w:val="20"/>
          <w:szCs w:val="20"/>
        </w:rPr>
        <w:tab/>
        <w:t>= Diperlukan perbaikan</w:t>
      </w:r>
    </w:p>
    <w:p w14:paraId="4AE03940" w14:textId="77777777" w:rsidR="001578AF" w:rsidRPr="00D771CF" w:rsidRDefault="001578AF" w:rsidP="00FC7AF4">
      <w:pPr>
        <w:tabs>
          <w:tab w:val="left" w:pos="1576"/>
          <w:tab w:val="left" w:pos="3828"/>
        </w:tabs>
        <w:spacing w:after="0" w:line="240" w:lineRule="auto"/>
        <w:rPr>
          <w:rFonts w:cstheme="minorHAnsi"/>
          <w:sz w:val="20"/>
          <w:szCs w:val="20"/>
        </w:rPr>
      </w:pPr>
      <w:r w:rsidRPr="00D771CF">
        <w:rPr>
          <w:rFonts w:cstheme="minorHAnsi"/>
          <w:sz w:val="20"/>
          <w:szCs w:val="20"/>
        </w:rPr>
        <w:tab/>
        <w:t>60 s/d 80%</w:t>
      </w:r>
      <w:r w:rsidRPr="00D771CF">
        <w:rPr>
          <w:rFonts w:cstheme="minorHAnsi"/>
          <w:sz w:val="20"/>
          <w:szCs w:val="20"/>
        </w:rPr>
        <w:tab/>
        <w:t>= Kerja dalam waktu singkat</w:t>
      </w:r>
    </w:p>
    <w:p w14:paraId="17013860" w14:textId="77777777" w:rsidR="001578AF" w:rsidRPr="00D771CF" w:rsidRDefault="001578AF" w:rsidP="00FC7AF4">
      <w:pPr>
        <w:tabs>
          <w:tab w:val="left" w:pos="1576"/>
          <w:tab w:val="left" w:pos="3828"/>
        </w:tabs>
        <w:spacing w:after="0" w:line="240" w:lineRule="auto"/>
        <w:rPr>
          <w:rFonts w:cstheme="minorHAnsi"/>
          <w:sz w:val="20"/>
          <w:szCs w:val="20"/>
        </w:rPr>
      </w:pPr>
      <w:r w:rsidRPr="00D771CF">
        <w:rPr>
          <w:rFonts w:cstheme="minorHAnsi"/>
          <w:sz w:val="20"/>
          <w:szCs w:val="20"/>
        </w:rPr>
        <w:tab/>
        <w:t>80 s/d 100 %</w:t>
      </w:r>
      <w:r w:rsidRPr="00D771CF">
        <w:rPr>
          <w:rFonts w:cstheme="minorHAnsi"/>
          <w:sz w:val="20"/>
          <w:szCs w:val="20"/>
        </w:rPr>
        <w:tab/>
        <w:t>= Diperlukan tindakan segera</w:t>
      </w:r>
    </w:p>
    <w:p w14:paraId="24DC7279" w14:textId="77777777" w:rsidR="001578AF" w:rsidRPr="00D771CF" w:rsidRDefault="001578AF" w:rsidP="00FC7AF4">
      <w:pPr>
        <w:tabs>
          <w:tab w:val="left" w:pos="1576"/>
          <w:tab w:val="left" w:pos="3828"/>
        </w:tabs>
        <w:spacing w:after="0" w:line="240" w:lineRule="auto"/>
        <w:rPr>
          <w:rFonts w:cstheme="minorHAnsi"/>
          <w:sz w:val="20"/>
          <w:szCs w:val="20"/>
        </w:rPr>
      </w:pPr>
      <w:r w:rsidRPr="00D771CF">
        <w:rPr>
          <w:rFonts w:cstheme="minorHAnsi"/>
          <w:sz w:val="20"/>
          <w:szCs w:val="20"/>
        </w:rPr>
        <w:tab/>
        <w:t xml:space="preserve">&gt;100%  </w:t>
      </w:r>
      <w:r w:rsidRPr="00D771CF">
        <w:rPr>
          <w:rFonts w:cstheme="minorHAnsi"/>
          <w:sz w:val="20"/>
          <w:szCs w:val="20"/>
        </w:rPr>
        <w:tab/>
        <w:t>= Tidak diperbolehkan beraktifitas</w:t>
      </w:r>
    </w:p>
    <w:p w14:paraId="771B0887" w14:textId="38205D41" w:rsidR="0053262F" w:rsidRPr="00D771CF" w:rsidRDefault="001578AF" w:rsidP="001578AF">
      <w:pPr>
        <w:spacing w:after="0" w:line="240" w:lineRule="auto"/>
        <w:jc w:val="both"/>
        <w:rPr>
          <w:rFonts w:cstheme="minorHAnsi"/>
          <w:sz w:val="20"/>
          <w:szCs w:val="20"/>
          <w:lang w:val="en-ID"/>
        </w:rPr>
      </w:pPr>
      <w:r w:rsidRPr="00D771CF">
        <w:rPr>
          <w:rFonts w:cstheme="minorHAnsi"/>
          <w:sz w:val="20"/>
          <w:szCs w:val="20"/>
        </w:rPr>
        <w:t>Setelah dilakukan analisa %CVL, didapat nilai rata-rata dari %CVL adalah 44,23 % yang dikategorikan “Diperlukan perbaikan” atau terjadi kelelahan dalam pekerjaan serta lamanya waktu yang optimal untuk melakukan pekerjaan agar tidak terjadi keletihan memotong ranting tersebut adalah 8,40 menit. Dan lamanya waktu istirahat 7,14 menit.</w:t>
      </w:r>
    </w:p>
    <w:p w14:paraId="45D7CB06" w14:textId="02946F83" w:rsidR="0053262F" w:rsidRPr="00D771CF" w:rsidRDefault="0053262F" w:rsidP="00143F95">
      <w:pPr>
        <w:spacing w:after="0" w:line="240" w:lineRule="auto"/>
        <w:ind w:left="360"/>
        <w:jc w:val="both"/>
        <w:rPr>
          <w:rFonts w:cstheme="minorHAnsi"/>
          <w:sz w:val="20"/>
          <w:szCs w:val="20"/>
          <w:lang w:val="en-ID"/>
        </w:rPr>
      </w:pPr>
    </w:p>
    <w:p w14:paraId="0E01503A" w14:textId="2653B0E6" w:rsidR="00A10F47" w:rsidRPr="00D771CF" w:rsidRDefault="00A10F47" w:rsidP="002C4BDA">
      <w:pPr>
        <w:pStyle w:val="Heading1"/>
        <w:rPr>
          <w:rFonts w:asciiTheme="minorHAnsi" w:hAnsiTheme="minorHAnsi" w:cstheme="minorHAnsi"/>
        </w:rPr>
      </w:pPr>
      <w:r w:rsidRPr="00D771CF">
        <w:rPr>
          <w:rFonts w:asciiTheme="minorHAnsi" w:hAnsiTheme="minorHAnsi" w:cstheme="minorHAnsi"/>
        </w:rPr>
        <w:t>KESIMPULAN</w:t>
      </w:r>
    </w:p>
    <w:p w14:paraId="32AA9C3B" w14:textId="1FDF06E9" w:rsidR="002C4BDA" w:rsidRPr="00D771CF" w:rsidRDefault="002C4BDA" w:rsidP="002C4BDA">
      <w:pPr>
        <w:spacing w:before="120" w:after="0" w:line="240" w:lineRule="auto"/>
        <w:jc w:val="both"/>
        <w:rPr>
          <w:rFonts w:cstheme="minorHAnsi"/>
          <w:sz w:val="20"/>
          <w:szCs w:val="20"/>
        </w:rPr>
      </w:pPr>
      <w:r w:rsidRPr="00D771CF">
        <w:rPr>
          <w:rFonts w:cstheme="minorHAnsi"/>
          <w:sz w:val="20"/>
          <w:szCs w:val="20"/>
        </w:rPr>
        <w:t>Berdasarkan hasil  penelitian, dapat diambil beberapa kesimpulan antara lain:</w:t>
      </w:r>
    </w:p>
    <w:p w14:paraId="56386510" w14:textId="77777777" w:rsidR="002C4BDA" w:rsidRPr="00D771CF" w:rsidRDefault="002C4BDA" w:rsidP="002C4BDA">
      <w:pPr>
        <w:pStyle w:val="ListParagraph"/>
        <w:numPr>
          <w:ilvl w:val="0"/>
          <w:numId w:val="8"/>
        </w:numPr>
        <w:spacing w:before="120"/>
        <w:ind w:left="360"/>
        <w:jc w:val="both"/>
        <w:rPr>
          <w:rFonts w:asciiTheme="minorHAnsi" w:hAnsiTheme="minorHAnsi" w:cstheme="minorHAnsi"/>
          <w:lang w:val="id-ID"/>
        </w:rPr>
      </w:pPr>
      <w:r w:rsidRPr="00D771CF">
        <w:rPr>
          <w:rFonts w:asciiTheme="minorHAnsi" w:hAnsiTheme="minorHAnsi" w:cstheme="minorHAnsi"/>
          <w:lang w:val="id-ID"/>
        </w:rPr>
        <w:t>Dari pengambilan 95 persentil diameter genggaman tangan di dapat genggaman tangan yang di disain adalah 54, 29 mm sedangkan  untuk lebar telapak tangan adalah 97,87 mm.</w:t>
      </w:r>
    </w:p>
    <w:p w14:paraId="66C77B76" w14:textId="77777777" w:rsidR="002C4BDA" w:rsidRPr="00D771CF" w:rsidRDefault="002C4BDA" w:rsidP="002C4BDA">
      <w:pPr>
        <w:pStyle w:val="ListParagraph"/>
        <w:numPr>
          <w:ilvl w:val="0"/>
          <w:numId w:val="8"/>
        </w:numPr>
        <w:tabs>
          <w:tab w:val="left" w:pos="1576"/>
          <w:tab w:val="left" w:pos="5812"/>
        </w:tabs>
        <w:ind w:left="360"/>
        <w:jc w:val="both"/>
        <w:rPr>
          <w:rFonts w:asciiTheme="minorHAnsi" w:hAnsiTheme="minorHAnsi" w:cstheme="minorHAnsi"/>
          <w:lang w:val="id-ID"/>
        </w:rPr>
      </w:pPr>
      <w:r w:rsidRPr="00D771CF">
        <w:rPr>
          <w:rFonts w:asciiTheme="minorHAnsi" w:hAnsiTheme="minorHAnsi" w:cstheme="minorHAnsi"/>
          <w:noProof/>
          <w:lang w:val="id-ID" w:eastAsia="id-ID"/>
        </w:rPr>
        <w:t>Dari analisa NIOSH di dapat batasan angkatan normal adalah 4,89 Kg, dimana berat alat tersebut adalah ± 3 kg, sehingga terdapat</w:t>
      </w:r>
      <w:r w:rsidRPr="00D771CF">
        <w:rPr>
          <w:rFonts w:asciiTheme="minorHAnsi" w:hAnsiTheme="minorHAnsi" w:cstheme="minorHAnsi"/>
          <w:i/>
          <w:noProof/>
          <w:lang w:val="id-ID" w:eastAsia="id-ID"/>
        </w:rPr>
        <w:t xml:space="preserve"> allowance</w:t>
      </w:r>
      <w:r w:rsidRPr="00D771CF">
        <w:rPr>
          <w:rFonts w:asciiTheme="minorHAnsi" w:hAnsiTheme="minorHAnsi" w:cstheme="minorHAnsi"/>
          <w:noProof/>
          <w:lang w:val="id-ID" w:eastAsia="id-ID"/>
        </w:rPr>
        <w:t xml:space="preserve"> (kelonggaran) 1,89 kg. Sehingga alat tersebut masih layak untuk digunakan dalam kurun waktu beberapa lama, dan dengan metode</w:t>
      </w:r>
      <w:r w:rsidRPr="00D771CF">
        <w:rPr>
          <w:rFonts w:asciiTheme="minorHAnsi" w:hAnsiTheme="minorHAnsi" w:cstheme="minorHAnsi"/>
          <w:lang w:val="id-ID"/>
        </w:rPr>
        <w:t xml:space="preserve"> QEC di dapat nilai level presentase skornya paling tinggi adalah 47,62. Itu berarti diperlukan perbaikan untuk alat tersebut dalam waktu kedepan.</w:t>
      </w:r>
    </w:p>
    <w:p w14:paraId="5294D48A" w14:textId="2762BC97" w:rsidR="002C4BDA" w:rsidRPr="00D771CF" w:rsidRDefault="002C4BDA" w:rsidP="002C4BDA">
      <w:pPr>
        <w:pStyle w:val="ListParagraph"/>
        <w:numPr>
          <w:ilvl w:val="0"/>
          <w:numId w:val="8"/>
        </w:numPr>
        <w:tabs>
          <w:tab w:val="left" w:pos="1576"/>
          <w:tab w:val="left" w:pos="5812"/>
        </w:tabs>
        <w:ind w:left="360"/>
        <w:jc w:val="both"/>
        <w:rPr>
          <w:rFonts w:asciiTheme="minorHAnsi" w:hAnsiTheme="minorHAnsi" w:cstheme="minorHAnsi"/>
          <w:lang w:val="id-ID"/>
        </w:rPr>
      </w:pPr>
      <w:r w:rsidRPr="00D771CF">
        <w:rPr>
          <w:rFonts w:asciiTheme="minorHAnsi" w:hAnsiTheme="minorHAnsi" w:cstheme="minorHAnsi"/>
          <w:lang w:val="id-ID"/>
        </w:rPr>
        <w:t xml:space="preserve">Analisa %CVL, didapat nilai rata-rata 44,23 % yang dikategorikan “Diperlukan perbaikan” atau terjadi kelelahan dalam pekerjaan serta lamanya waktu yang optimal untuk melakukan pekerjaan agar tidak terjadi keletihan memotong ranting tersebut adalah 8,40 menit. Dan lamanya waktu istirahat 7,14 menit. Dari kesimpulan ini, telah menjawab hipotesis yang dibuat bahwasanya Semakin lama penggunaan alat pemotong ranting akan cenderung diikuti berkurangnya kekuatan genggaman tangan. </w:t>
      </w:r>
    </w:p>
    <w:p w14:paraId="11E9B457" w14:textId="654B0AF4" w:rsidR="002C4BDA" w:rsidRPr="00D771CF" w:rsidRDefault="002C4BDA" w:rsidP="002C4BDA">
      <w:pPr>
        <w:pStyle w:val="ListParagraph"/>
        <w:tabs>
          <w:tab w:val="left" w:pos="1576"/>
          <w:tab w:val="left" w:pos="5812"/>
        </w:tabs>
        <w:ind w:left="360"/>
        <w:jc w:val="both"/>
        <w:rPr>
          <w:rFonts w:asciiTheme="minorHAnsi" w:hAnsiTheme="minorHAnsi" w:cstheme="minorHAnsi"/>
          <w:lang w:val="id-ID"/>
        </w:rPr>
      </w:pPr>
    </w:p>
    <w:p w14:paraId="0AF021B0" w14:textId="394917C2" w:rsidR="002C4BDA" w:rsidRDefault="002C4BDA" w:rsidP="002C4BDA">
      <w:pPr>
        <w:pStyle w:val="ListParagraph"/>
        <w:tabs>
          <w:tab w:val="left" w:pos="1576"/>
          <w:tab w:val="left" w:pos="5812"/>
        </w:tabs>
        <w:ind w:left="360"/>
        <w:jc w:val="both"/>
        <w:rPr>
          <w:lang w:val="id-ID"/>
        </w:rPr>
      </w:pPr>
    </w:p>
    <w:p w14:paraId="2D7DA16C" w14:textId="03041D9A" w:rsidR="002C4BDA" w:rsidRPr="00D771CF" w:rsidRDefault="002C4BDA" w:rsidP="002C4BDA">
      <w:pPr>
        <w:pStyle w:val="Heading1"/>
        <w:rPr>
          <w:rFonts w:asciiTheme="minorHAnsi" w:hAnsiTheme="minorHAnsi" w:cstheme="minorHAnsi"/>
        </w:rPr>
      </w:pPr>
      <w:r w:rsidRPr="00D771CF">
        <w:rPr>
          <w:rFonts w:asciiTheme="minorHAnsi" w:hAnsiTheme="minorHAnsi" w:cstheme="minorHAnsi"/>
        </w:rPr>
        <w:t>SARAN</w:t>
      </w:r>
    </w:p>
    <w:p w14:paraId="3DBD471E" w14:textId="27A0F7B1" w:rsidR="002C4BDA" w:rsidRPr="00D771CF" w:rsidRDefault="002C4BDA" w:rsidP="002C4BDA">
      <w:pPr>
        <w:spacing w:after="0" w:line="240" w:lineRule="auto"/>
        <w:jc w:val="both"/>
        <w:rPr>
          <w:rFonts w:cstheme="minorHAnsi"/>
          <w:sz w:val="20"/>
          <w:szCs w:val="20"/>
        </w:rPr>
      </w:pPr>
      <w:r>
        <w:rPr>
          <w:rFonts w:ascii="Times New Roman" w:hAnsi="Times New Roman"/>
          <w:sz w:val="24"/>
          <w:szCs w:val="24"/>
        </w:rPr>
        <w:t xml:space="preserve">    </w:t>
      </w:r>
      <w:r w:rsidRPr="00D771CF">
        <w:rPr>
          <w:rFonts w:cstheme="minorHAnsi"/>
          <w:sz w:val="20"/>
          <w:szCs w:val="20"/>
        </w:rPr>
        <w:t xml:space="preserve">   Dengan menarik kesimpulan dari penelitian ini, disadari banyak kekurang dalam penggunaan dan fungsinya untuk itu peneliti menyampaikan saran – saran antaralain:</w:t>
      </w:r>
    </w:p>
    <w:p w14:paraId="215E2B02" w14:textId="77777777" w:rsidR="002C4BDA" w:rsidRPr="00D771CF" w:rsidRDefault="002C4BDA" w:rsidP="002C4BDA">
      <w:pPr>
        <w:pStyle w:val="ListParagraph"/>
        <w:numPr>
          <w:ilvl w:val="0"/>
          <w:numId w:val="31"/>
        </w:numPr>
        <w:ind w:left="360"/>
        <w:jc w:val="both"/>
        <w:rPr>
          <w:rFonts w:asciiTheme="minorHAnsi" w:hAnsiTheme="minorHAnsi" w:cstheme="minorHAnsi"/>
          <w:lang w:val="id-ID"/>
        </w:rPr>
      </w:pPr>
      <w:r w:rsidRPr="00D771CF">
        <w:rPr>
          <w:rFonts w:asciiTheme="minorHAnsi" w:hAnsiTheme="minorHAnsi" w:cstheme="minorHAnsi"/>
          <w:lang w:val="id-ID"/>
        </w:rPr>
        <w:t>Diharapkan kedepannya pembuatan alat sejenis harus lebih ringan dari yang telah dibuat peneliti yaitu kurang dari 2 kg yang koposisi bahan menggunakan almunium, walaupun setelah dianalisa dengan metode NIOSH berat yang direkomendasikan adalah 4 Kg.</w:t>
      </w:r>
    </w:p>
    <w:p w14:paraId="34A4AECA" w14:textId="77777777" w:rsidR="002C4BDA" w:rsidRPr="00D771CF" w:rsidRDefault="002C4BDA" w:rsidP="002C4BDA">
      <w:pPr>
        <w:pStyle w:val="ListParagraph"/>
        <w:numPr>
          <w:ilvl w:val="0"/>
          <w:numId w:val="31"/>
        </w:numPr>
        <w:ind w:left="360"/>
        <w:jc w:val="both"/>
        <w:rPr>
          <w:rFonts w:asciiTheme="minorHAnsi" w:hAnsiTheme="minorHAnsi" w:cstheme="minorHAnsi"/>
          <w:lang w:val="id-ID"/>
        </w:rPr>
      </w:pPr>
      <w:r w:rsidRPr="00D771CF">
        <w:rPr>
          <w:rFonts w:asciiTheme="minorHAnsi" w:hAnsiTheme="minorHAnsi" w:cstheme="minorHAnsi"/>
          <w:lang w:val="id-ID"/>
        </w:rPr>
        <w:lastRenderedPageBreak/>
        <w:t>Perlu dilakukan penelitian lebih lanjut untuk meningkatkan kapasitas pemotong ranting dengan mendisain penggunaan kaki sebagi pendorong hidrolik agar didapat potongan ranting lebih dari 2 cm.</w:t>
      </w:r>
    </w:p>
    <w:p w14:paraId="2CD244AA" w14:textId="77777777" w:rsidR="002C4BDA" w:rsidRPr="00D771CF" w:rsidRDefault="002C4BDA" w:rsidP="002C4BDA">
      <w:pPr>
        <w:pStyle w:val="ListParagraph"/>
        <w:numPr>
          <w:ilvl w:val="0"/>
          <w:numId w:val="31"/>
        </w:numPr>
        <w:ind w:left="360"/>
        <w:jc w:val="both"/>
        <w:rPr>
          <w:rFonts w:asciiTheme="minorHAnsi" w:hAnsiTheme="minorHAnsi" w:cstheme="minorHAnsi"/>
          <w:lang w:val="id-ID"/>
        </w:rPr>
      </w:pPr>
      <w:r w:rsidRPr="00D771CF">
        <w:rPr>
          <w:rFonts w:asciiTheme="minorHAnsi" w:hAnsiTheme="minorHAnsi" w:cstheme="minorHAnsi"/>
          <w:lang w:val="id-ID"/>
        </w:rPr>
        <w:t>Pengembangan alat yang dapat disangga di tanah serta dimodifikasi dengan penambahan pompa udara untuk menyimpan energi yang lebih besar untuk setiap pemotongan ranting.</w:t>
      </w:r>
    </w:p>
    <w:p w14:paraId="4FF03D8A" w14:textId="77777777" w:rsidR="002C4BDA" w:rsidRPr="002C4BDA" w:rsidRDefault="002C4BDA" w:rsidP="002C4BDA">
      <w:pPr>
        <w:rPr>
          <w:lang w:val="en-ID"/>
        </w:rPr>
      </w:pPr>
    </w:p>
    <w:p w14:paraId="42792CDB" w14:textId="33D3260F" w:rsidR="00143F95" w:rsidRPr="00143F95" w:rsidRDefault="00143F95" w:rsidP="00143F95">
      <w:pPr>
        <w:spacing w:after="0" w:line="240" w:lineRule="auto"/>
        <w:contextualSpacing/>
        <w:jc w:val="both"/>
        <w:rPr>
          <w:rFonts w:ascii="Times New Roman" w:hAnsi="Times New Roman" w:cs="Times New Roman"/>
          <w:lang w:val="en-ID"/>
        </w:rPr>
      </w:pPr>
    </w:p>
    <w:p w14:paraId="54C00EBA" w14:textId="049B30D7" w:rsidR="00E625E7" w:rsidRPr="00D771CF" w:rsidRDefault="00B75264" w:rsidP="00B75264">
      <w:pPr>
        <w:pStyle w:val="ListParagraph"/>
        <w:spacing w:before="120" w:after="200" w:afterAutospacing="1"/>
        <w:ind w:left="360"/>
        <w:jc w:val="center"/>
        <w:rPr>
          <w:rFonts w:asciiTheme="minorHAnsi" w:hAnsiTheme="minorHAnsi" w:cstheme="minorHAnsi"/>
          <w:b/>
          <w:noProof/>
          <w:sz w:val="22"/>
          <w:szCs w:val="22"/>
          <w:lang w:val="id-ID" w:eastAsia="id-ID"/>
        </w:rPr>
      </w:pPr>
      <w:r w:rsidRPr="00D771CF">
        <w:rPr>
          <w:rFonts w:asciiTheme="minorHAnsi" w:hAnsiTheme="minorHAnsi" w:cstheme="minorHAnsi"/>
          <w:b/>
          <w:noProof/>
          <w:sz w:val="22"/>
          <w:szCs w:val="22"/>
          <w:lang w:val="id-ID" w:eastAsia="id-ID"/>
        </w:rPr>
        <w:t>DAFTAR PUSTAKA</w:t>
      </w:r>
    </w:p>
    <w:p w14:paraId="6701E849" w14:textId="20386365" w:rsidR="00E625E7" w:rsidRPr="00D771CF" w:rsidRDefault="00E625E7" w:rsidP="00E625E7">
      <w:pPr>
        <w:spacing w:before="180" w:line="240" w:lineRule="auto"/>
        <w:ind w:left="648" w:hanging="648"/>
        <w:contextualSpacing/>
        <w:jc w:val="both"/>
        <w:rPr>
          <w:rFonts w:cstheme="minorHAnsi"/>
          <w:i/>
          <w:spacing w:val="8"/>
          <w:sz w:val="20"/>
          <w:szCs w:val="20"/>
        </w:rPr>
      </w:pPr>
      <w:r w:rsidRPr="00D771CF">
        <w:rPr>
          <w:rFonts w:cstheme="minorHAnsi"/>
          <w:spacing w:val="8"/>
          <w:sz w:val="20"/>
          <w:szCs w:val="20"/>
        </w:rPr>
        <w:t xml:space="preserve">Ahmad Zaelani, Cucu Cunayah, Etsa Indra Irawan </w:t>
      </w:r>
      <w:r w:rsidR="00062CC3" w:rsidRPr="00D771CF">
        <w:rPr>
          <w:rFonts w:cstheme="minorHAnsi"/>
          <w:spacing w:val="8"/>
          <w:sz w:val="20"/>
          <w:szCs w:val="20"/>
          <w:lang w:val="en-ID"/>
        </w:rPr>
        <w:t>(</w:t>
      </w:r>
      <w:r w:rsidRPr="00D771CF">
        <w:rPr>
          <w:rFonts w:cstheme="minorHAnsi"/>
          <w:spacing w:val="8"/>
          <w:sz w:val="20"/>
          <w:szCs w:val="20"/>
        </w:rPr>
        <w:t>2006</w:t>
      </w:r>
      <w:r w:rsidR="00062CC3" w:rsidRPr="00D771CF">
        <w:rPr>
          <w:rFonts w:cstheme="minorHAnsi"/>
          <w:spacing w:val="8"/>
          <w:sz w:val="20"/>
          <w:szCs w:val="20"/>
          <w:lang w:val="en-ID"/>
        </w:rPr>
        <w:t>)</w:t>
      </w:r>
      <w:r w:rsidRPr="00D771CF">
        <w:rPr>
          <w:rFonts w:cstheme="minorHAnsi"/>
          <w:i/>
          <w:spacing w:val="8"/>
          <w:sz w:val="20"/>
          <w:szCs w:val="20"/>
        </w:rPr>
        <w:t>,</w:t>
      </w:r>
      <w:r w:rsidR="00DE5CA2" w:rsidRPr="00D771CF">
        <w:rPr>
          <w:rFonts w:cstheme="minorHAnsi"/>
          <w:i/>
          <w:spacing w:val="8"/>
          <w:sz w:val="20"/>
          <w:szCs w:val="20"/>
          <w:lang w:val="en-ID"/>
        </w:rPr>
        <w:t>”</w:t>
      </w:r>
      <w:r w:rsidRPr="00D771CF">
        <w:rPr>
          <w:rFonts w:cstheme="minorHAnsi"/>
          <w:i/>
          <w:spacing w:val="8"/>
          <w:sz w:val="20"/>
          <w:szCs w:val="20"/>
        </w:rPr>
        <w:t>Bimbingan pemantapan fisika untuk SMA/MA</w:t>
      </w:r>
      <w:r w:rsidR="00DE5CA2" w:rsidRPr="00D771CF">
        <w:rPr>
          <w:rFonts w:cstheme="minorHAnsi"/>
          <w:i/>
          <w:spacing w:val="8"/>
          <w:sz w:val="20"/>
          <w:szCs w:val="20"/>
          <w:lang w:val="en-ID"/>
        </w:rPr>
        <w:t>”</w:t>
      </w:r>
      <w:r w:rsidRPr="00D771CF">
        <w:rPr>
          <w:rFonts w:cstheme="minorHAnsi"/>
          <w:spacing w:val="8"/>
          <w:sz w:val="20"/>
          <w:szCs w:val="20"/>
        </w:rPr>
        <w:t>, Yrama widya. Bandung</w:t>
      </w:r>
      <w:r w:rsidRPr="00D771CF">
        <w:rPr>
          <w:rFonts w:cstheme="minorHAnsi"/>
          <w:i/>
          <w:spacing w:val="8"/>
          <w:sz w:val="20"/>
          <w:szCs w:val="20"/>
        </w:rPr>
        <w:t>.</w:t>
      </w:r>
    </w:p>
    <w:p w14:paraId="4F3915E1" w14:textId="6069720D" w:rsidR="00E625E7" w:rsidRPr="00D771CF" w:rsidRDefault="00E625E7" w:rsidP="00E625E7">
      <w:pPr>
        <w:spacing w:before="180" w:line="240" w:lineRule="auto"/>
        <w:ind w:left="648" w:hanging="648"/>
        <w:contextualSpacing/>
        <w:jc w:val="both"/>
        <w:rPr>
          <w:rFonts w:cstheme="minorHAnsi"/>
          <w:i/>
          <w:spacing w:val="2"/>
          <w:sz w:val="20"/>
          <w:szCs w:val="20"/>
        </w:rPr>
      </w:pPr>
      <w:r w:rsidRPr="00D771CF">
        <w:rPr>
          <w:rFonts w:cstheme="minorHAnsi"/>
          <w:spacing w:val="8"/>
          <w:sz w:val="20"/>
          <w:szCs w:val="20"/>
        </w:rPr>
        <w:t>Anonim, 1998</w:t>
      </w:r>
      <w:r w:rsidRPr="00D771CF">
        <w:rPr>
          <w:rFonts w:cstheme="minorHAnsi"/>
          <w:i/>
          <w:spacing w:val="8"/>
          <w:sz w:val="20"/>
          <w:szCs w:val="20"/>
        </w:rPr>
        <w:t xml:space="preserve">, “Buku Panduan Kehutanan Indonesia. Badan Penelitian dan Pengembangan </w:t>
      </w:r>
      <w:r w:rsidRPr="00D771CF">
        <w:rPr>
          <w:rFonts w:cstheme="minorHAnsi"/>
          <w:i/>
          <w:spacing w:val="2"/>
          <w:sz w:val="20"/>
          <w:szCs w:val="20"/>
        </w:rPr>
        <w:t xml:space="preserve">Kehutanan dan Perkebunan”. </w:t>
      </w:r>
      <w:r w:rsidRPr="00D771CF">
        <w:rPr>
          <w:rFonts w:cstheme="minorHAnsi"/>
          <w:spacing w:val="2"/>
          <w:sz w:val="20"/>
          <w:szCs w:val="20"/>
        </w:rPr>
        <w:t>Jakarta.</w:t>
      </w:r>
    </w:p>
    <w:p w14:paraId="5C093F04" w14:textId="77777777" w:rsidR="00E625E7" w:rsidRPr="00D771CF" w:rsidRDefault="00E625E7" w:rsidP="00E625E7">
      <w:pPr>
        <w:spacing w:before="252" w:line="240" w:lineRule="auto"/>
        <w:ind w:left="648" w:hanging="648"/>
        <w:contextualSpacing/>
        <w:jc w:val="both"/>
        <w:rPr>
          <w:rFonts w:cstheme="minorHAnsi"/>
          <w:i/>
          <w:spacing w:val="2"/>
          <w:sz w:val="20"/>
          <w:szCs w:val="20"/>
        </w:rPr>
      </w:pPr>
      <w:r w:rsidRPr="00D771CF">
        <w:rPr>
          <w:rFonts w:cstheme="minorHAnsi"/>
          <w:i/>
          <w:sz w:val="20"/>
          <w:szCs w:val="20"/>
        </w:rPr>
        <w:t>______ , 1998, “Pedoman Pembangunan Hutan Tanaman Industri</w:t>
      </w:r>
      <w:r w:rsidRPr="00D771CF">
        <w:rPr>
          <w:rFonts w:cstheme="minorHAnsi"/>
          <w:sz w:val="20"/>
          <w:szCs w:val="20"/>
        </w:rPr>
        <w:t xml:space="preserve">”, Departemen Kehutanan Badan </w:t>
      </w:r>
      <w:r w:rsidRPr="00D771CF">
        <w:rPr>
          <w:rFonts w:cstheme="minorHAnsi"/>
          <w:spacing w:val="2"/>
          <w:sz w:val="20"/>
          <w:szCs w:val="20"/>
        </w:rPr>
        <w:t>Penelitian dan Pengembangan Kehutanan.</w:t>
      </w:r>
      <w:r w:rsidRPr="00D771CF">
        <w:rPr>
          <w:rFonts w:cstheme="minorHAnsi"/>
          <w:i/>
          <w:spacing w:val="2"/>
          <w:sz w:val="20"/>
          <w:szCs w:val="20"/>
        </w:rPr>
        <w:t xml:space="preserve"> </w:t>
      </w:r>
      <w:r w:rsidRPr="00D771CF">
        <w:rPr>
          <w:rFonts w:cstheme="minorHAnsi"/>
          <w:spacing w:val="2"/>
          <w:sz w:val="20"/>
          <w:szCs w:val="20"/>
        </w:rPr>
        <w:t>Jakarta.</w:t>
      </w:r>
    </w:p>
    <w:p w14:paraId="69C353F8" w14:textId="5234C571" w:rsidR="00E625E7" w:rsidRPr="00D771CF" w:rsidRDefault="00E625E7" w:rsidP="00E625E7">
      <w:pPr>
        <w:spacing w:before="108" w:line="240" w:lineRule="auto"/>
        <w:ind w:left="648" w:hanging="648"/>
        <w:contextualSpacing/>
        <w:jc w:val="both"/>
        <w:rPr>
          <w:rFonts w:cstheme="minorHAnsi"/>
          <w:i/>
          <w:spacing w:val="2"/>
          <w:sz w:val="20"/>
          <w:szCs w:val="20"/>
        </w:rPr>
      </w:pPr>
      <w:r w:rsidRPr="00D771CF">
        <w:rPr>
          <w:rFonts w:cstheme="minorHAnsi"/>
          <w:i/>
          <w:spacing w:val="4"/>
          <w:sz w:val="20"/>
          <w:szCs w:val="20"/>
        </w:rPr>
        <w:t xml:space="preserve">______ , 2004, “Pembangunan Hutan Tanaman </w:t>
      </w:r>
      <w:r w:rsidRPr="00D771CF">
        <w:rPr>
          <w:rFonts w:cstheme="minorHAnsi"/>
          <w:i/>
          <w:iCs/>
          <w:spacing w:val="4"/>
          <w:sz w:val="20"/>
          <w:szCs w:val="20"/>
        </w:rPr>
        <w:t xml:space="preserve">Acacia mangium </w:t>
      </w:r>
      <w:r w:rsidRPr="00D771CF">
        <w:rPr>
          <w:rFonts w:cstheme="minorHAnsi"/>
          <w:i/>
          <w:spacing w:val="4"/>
          <w:sz w:val="20"/>
          <w:szCs w:val="20"/>
        </w:rPr>
        <w:t xml:space="preserve">Pengalaman di PT.Musi Hutan </w:t>
      </w:r>
      <w:r w:rsidRPr="00D771CF">
        <w:rPr>
          <w:rFonts w:cstheme="minorHAnsi"/>
          <w:i/>
          <w:spacing w:val="2"/>
          <w:sz w:val="20"/>
          <w:szCs w:val="20"/>
        </w:rPr>
        <w:t xml:space="preserve">Persada, Sumatera Selatan”, </w:t>
      </w:r>
      <w:r w:rsidRPr="00D771CF">
        <w:rPr>
          <w:rFonts w:cstheme="minorHAnsi"/>
          <w:spacing w:val="2"/>
          <w:sz w:val="20"/>
          <w:szCs w:val="20"/>
        </w:rPr>
        <w:t>Polydoor Yogyakarta.</w:t>
      </w:r>
    </w:p>
    <w:p w14:paraId="057930EE" w14:textId="1BE4061B" w:rsidR="00E625E7" w:rsidRPr="00D771CF" w:rsidRDefault="00E625E7" w:rsidP="00E625E7">
      <w:pPr>
        <w:spacing w:line="240" w:lineRule="auto"/>
        <w:ind w:left="426" w:hanging="426"/>
        <w:contextualSpacing/>
        <w:jc w:val="both"/>
        <w:rPr>
          <w:rFonts w:cstheme="minorHAnsi"/>
          <w:i/>
          <w:color w:val="000000"/>
          <w:sz w:val="20"/>
          <w:szCs w:val="20"/>
        </w:rPr>
      </w:pPr>
      <w:r w:rsidRPr="00D771CF">
        <w:rPr>
          <w:rFonts w:cstheme="minorHAnsi"/>
          <w:color w:val="000000"/>
          <w:sz w:val="20"/>
          <w:szCs w:val="20"/>
        </w:rPr>
        <w:t>Bambang Triatmodjo</w:t>
      </w:r>
      <w:r w:rsidR="00DE5CA2" w:rsidRPr="00D771CF">
        <w:rPr>
          <w:rFonts w:cstheme="minorHAnsi"/>
          <w:i/>
          <w:color w:val="000000"/>
          <w:sz w:val="20"/>
          <w:szCs w:val="20"/>
          <w:lang w:val="en-ID"/>
        </w:rPr>
        <w:t>(</w:t>
      </w:r>
      <w:r w:rsidRPr="00D771CF">
        <w:rPr>
          <w:rFonts w:cstheme="minorHAnsi"/>
          <w:i/>
          <w:color w:val="000000"/>
          <w:sz w:val="20"/>
          <w:szCs w:val="20"/>
        </w:rPr>
        <w:t>1993</w:t>
      </w:r>
      <w:r w:rsidR="00DE5CA2" w:rsidRPr="00D771CF">
        <w:rPr>
          <w:rFonts w:cstheme="minorHAnsi"/>
          <w:i/>
          <w:color w:val="000000"/>
          <w:sz w:val="20"/>
          <w:szCs w:val="20"/>
          <w:lang w:val="en-ID"/>
        </w:rPr>
        <w:t>)</w:t>
      </w:r>
      <w:r w:rsidRPr="00D771CF">
        <w:rPr>
          <w:rFonts w:cstheme="minorHAnsi"/>
          <w:i/>
          <w:color w:val="000000"/>
          <w:sz w:val="20"/>
          <w:szCs w:val="20"/>
        </w:rPr>
        <w:t xml:space="preserve">, “Hidraulika II”, </w:t>
      </w:r>
      <w:r w:rsidRPr="00D771CF">
        <w:rPr>
          <w:rFonts w:cstheme="minorHAnsi"/>
          <w:color w:val="000000"/>
          <w:sz w:val="20"/>
          <w:szCs w:val="20"/>
        </w:rPr>
        <w:t>Yogyakarta: Beta Offset</w:t>
      </w:r>
    </w:p>
    <w:p w14:paraId="1556DA27" w14:textId="449B52EF" w:rsidR="00E625E7" w:rsidRPr="00D771CF" w:rsidRDefault="00E625E7" w:rsidP="00E625E7">
      <w:pPr>
        <w:spacing w:line="240" w:lineRule="auto"/>
        <w:ind w:left="426" w:hanging="426"/>
        <w:contextualSpacing/>
        <w:jc w:val="both"/>
        <w:rPr>
          <w:rFonts w:cstheme="minorHAnsi"/>
          <w:i/>
          <w:sz w:val="20"/>
          <w:szCs w:val="20"/>
        </w:rPr>
      </w:pPr>
      <w:r w:rsidRPr="00D771CF">
        <w:rPr>
          <w:rFonts w:cstheme="minorHAnsi"/>
          <w:sz w:val="20"/>
          <w:szCs w:val="20"/>
        </w:rPr>
        <w:t>Brown S.</w:t>
      </w:r>
      <w:r w:rsidRPr="00D771CF">
        <w:rPr>
          <w:rFonts w:cstheme="minorHAnsi"/>
          <w:i/>
          <w:sz w:val="20"/>
          <w:szCs w:val="20"/>
        </w:rPr>
        <w:t xml:space="preserve"> </w:t>
      </w:r>
      <w:r w:rsidR="00B957EB" w:rsidRPr="00D771CF">
        <w:rPr>
          <w:rFonts w:cstheme="minorHAnsi"/>
          <w:sz w:val="20"/>
          <w:szCs w:val="20"/>
          <w:lang w:val="en-ID"/>
        </w:rPr>
        <w:t>(</w:t>
      </w:r>
      <w:r w:rsidRPr="00D771CF">
        <w:rPr>
          <w:rFonts w:cstheme="minorHAnsi"/>
          <w:sz w:val="20"/>
          <w:szCs w:val="20"/>
        </w:rPr>
        <w:t>1997</w:t>
      </w:r>
      <w:proofErr w:type="gramStart"/>
      <w:r w:rsidR="00B957EB" w:rsidRPr="00D771CF">
        <w:rPr>
          <w:rFonts w:cstheme="minorHAnsi"/>
          <w:sz w:val="20"/>
          <w:szCs w:val="20"/>
          <w:lang w:val="en-ID"/>
        </w:rPr>
        <w:t>)</w:t>
      </w:r>
      <w:r w:rsidRPr="00D771CF">
        <w:rPr>
          <w:rFonts w:cstheme="minorHAnsi"/>
          <w:i/>
          <w:sz w:val="20"/>
          <w:szCs w:val="20"/>
        </w:rPr>
        <w:t>,“</w:t>
      </w:r>
      <w:proofErr w:type="gramEnd"/>
      <w:r w:rsidRPr="00D771CF">
        <w:rPr>
          <w:rFonts w:cstheme="minorHAnsi"/>
          <w:i/>
          <w:sz w:val="20"/>
          <w:szCs w:val="20"/>
        </w:rPr>
        <w:t>Estimating biomasas change of tropical forest</w:t>
      </w:r>
      <w:r w:rsidRPr="00D771CF">
        <w:rPr>
          <w:rFonts w:cstheme="minorHAnsi"/>
          <w:sz w:val="20"/>
          <w:szCs w:val="20"/>
        </w:rPr>
        <w:t>”, a primer. FAO Forestry paper 134,FAO, Rom</w:t>
      </w:r>
      <w:r w:rsidRPr="00D771CF">
        <w:rPr>
          <w:rFonts w:cstheme="minorHAnsi"/>
          <w:i/>
          <w:sz w:val="20"/>
          <w:szCs w:val="20"/>
        </w:rPr>
        <w:t>e.</w:t>
      </w:r>
    </w:p>
    <w:p w14:paraId="3FFBCCC8" w14:textId="6A1AD716" w:rsidR="00E625E7" w:rsidRPr="00D771CF" w:rsidRDefault="00E625E7" w:rsidP="00E625E7">
      <w:pPr>
        <w:spacing w:before="144" w:line="240" w:lineRule="auto"/>
        <w:ind w:left="648" w:hanging="648"/>
        <w:contextualSpacing/>
        <w:jc w:val="both"/>
        <w:rPr>
          <w:rFonts w:cstheme="minorHAnsi"/>
          <w:i/>
          <w:spacing w:val="1"/>
          <w:sz w:val="20"/>
          <w:szCs w:val="20"/>
        </w:rPr>
      </w:pPr>
      <w:r w:rsidRPr="00D771CF">
        <w:rPr>
          <w:rFonts w:cstheme="minorHAnsi"/>
          <w:spacing w:val="8"/>
          <w:sz w:val="20"/>
          <w:szCs w:val="20"/>
        </w:rPr>
        <w:t>Daniel, Th.W.,John Helms dan F.S.Baker</w:t>
      </w:r>
      <w:r w:rsidRPr="00D771CF">
        <w:rPr>
          <w:rFonts w:cstheme="minorHAnsi"/>
          <w:i/>
          <w:spacing w:val="8"/>
          <w:sz w:val="20"/>
          <w:szCs w:val="20"/>
        </w:rPr>
        <w:t xml:space="preserve">, </w:t>
      </w:r>
      <w:r w:rsidR="00B957EB" w:rsidRPr="00D771CF">
        <w:rPr>
          <w:rFonts w:cstheme="minorHAnsi"/>
          <w:spacing w:val="8"/>
          <w:sz w:val="20"/>
          <w:szCs w:val="20"/>
          <w:lang w:val="en-ID"/>
        </w:rPr>
        <w:t>(</w:t>
      </w:r>
      <w:r w:rsidRPr="00D771CF">
        <w:rPr>
          <w:rFonts w:cstheme="minorHAnsi"/>
          <w:spacing w:val="8"/>
          <w:sz w:val="20"/>
          <w:szCs w:val="20"/>
        </w:rPr>
        <w:t>1987</w:t>
      </w:r>
      <w:r w:rsidR="00B957EB" w:rsidRPr="00D771CF">
        <w:rPr>
          <w:rFonts w:cstheme="minorHAnsi"/>
          <w:spacing w:val="8"/>
          <w:sz w:val="20"/>
          <w:szCs w:val="20"/>
          <w:lang w:val="en-ID"/>
        </w:rPr>
        <w:t>)</w:t>
      </w:r>
      <w:r w:rsidRPr="00D771CF">
        <w:rPr>
          <w:rFonts w:cstheme="minorHAnsi"/>
          <w:i/>
          <w:spacing w:val="8"/>
          <w:sz w:val="20"/>
          <w:szCs w:val="20"/>
        </w:rPr>
        <w:t xml:space="preserve">,”Prinsip-Prinsip Silvikutur” </w:t>
      </w:r>
      <w:r w:rsidRPr="00D771CF">
        <w:rPr>
          <w:rFonts w:cstheme="minorHAnsi"/>
          <w:spacing w:val="8"/>
          <w:sz w:val="20"/>
          <w:szCs w:val="20"/>
        </w:rPr>
        <w:t xml:space="preserve">Gadjah Mada </w:t>
      </w:r>
      <w:r w:rsidRPr="00D771CF">
        <w:rPr>
          <w:rFonts w:cstheme="minorHAnsi"/>
          <w:spacing w:val="1"/>
          <w:sz w:val="20"/>
          <w:szCs w:val="20"/>
        </w:rPr>
        <w:t>University Press, Yogyakarta.</w:t>
      </w:r>
    </w:p>
    <w:p w14:paraId="39EBDA7D" w14:textId="5F784FFD" w:rsidR="00E625E7" w:rsidRPr="00D771CF" w:rsidRDefault="00E625E7" w:rsidP="00E625E7">
      <w:pPr>
        <w:spacing w:before="144" w:line="240" w:lineRule="auto"/>
        <w:ind w:left="648" w:hanging="648"/>
        <w:contextualSpacing/>
        <w:jc w:val="both"/>
        <w:rPr>
          <w:rFonts w:cstheme="minorHAnsi"/>
          <w:i/>
          <w:spacing w:val="1"/>
          <w:sz w:val="20"/>
          <w:szCs w:val="20"/>
        </w:rPr>
      </w:pPr>
      <w:r w:rsidRPr="00D771CF">
        <w:rPr>
          <w:rFonts w:cstheme="minorHAnsi"/>
          <w:spacing w:val="1"/>
          <w:sz w:val="20"/>
          <w:szCs w:val="20"/>
        </w:rPr>
        <w:t xml:space="preserve">Dwi Ayu Mulia Sari, </w:t>
      </w:r>
      <w:r w:rsidR="00B957EB" w:rsidRPr="00D771CF">
        <w:rPr>
          <w:rFonts w:cstheme="minorHAnsi"/>
          <w:spacing w:val="1"/>
          <w:sz w:val="20"/>
          <w:szCs w:val="20"/>
          <w:lang w:val="en-ID"/>
        </w:rPr>
        <w:t>(</w:t>
      </w:r>
      <w:r w:rsidRPr="00D771CF">
        <w:rPr>
          <w:rFonts w:cstheme="minorHAnsi"/>
          <w:spacing w:val="1"/>
          <w:sz w:val="20"/>
          <w:szCs w:val="20"/>
        </w:rPr>
        <w:t>2008</w:t>
      </w:r>
      <w:r w:rsidR="00B957EB" w:rsidRPr="00D771CF">
        <w:rPr>
          <w:rFonts w:cstheme="minorHAnsi"/>
          <w:spacing w:val="1"/>
          <w:sz w:val="20"/>
          <w:szCs w:val="20"/>
          <w:lang w:val="en-ID"/>
        </w:rPr>
        <w:t>)</w:t>
      </w:r>
      <w:r w:rsidRPr="00D771CF">
        <w:rPr>
          <w:rFonts w:cstheme="minorHAnsi"/>
          <w:i/>
          <w:spacing w:val="1"/>
          <w:sz w:val="20"/>
          <w:szCs w:val="20"/>
        </w:rPr>
        <w:t>,“Analisa Pengaruh postur tangan dan jenis kelamin terhadap tingkat getaran, waktu reaksi pengereman, dan kekuatan genggam”</w:t>
      </w:r>
      <w:r w:rsidRPr="00D771CF">
        <w:rPr>
          <w:rFonts w:cstheme="minorHAnsi"/>
          <w:spacing w:val="1"/>
          <w:sz w:val="20"/>
          <w:szCs w:val="20"/>
        </w:rPr>
        <w:t xml:space="preserve">Skripsi, TI-FTMI,FT-UGM. </w:t>
      </w:r>
    </w:p>
    <w:p w14:paraId="2829D257" w14:textId="3F218C3D" w:rsidR="00E625E7" w:rsidRPr="00D771CF" w:rsidRDefault="00E625E7" w:rsidP="00E625E7">
      <w:pPr>
        <w:spacing w:before="144" w:line="240" w:lineRule="auto"/>
        <w:contextualSpacing/>
        <w:jc w:val="both"/>
        <w:rPr>
          <w:rFonts w:cstheme="minorHAnsi"/>
          <w:i/>
          <w:spacing w:val="2"/>
          <w:sz w:val="20"/>
          <w:szCs w:val="20"/>
        </w:rPr>
      </w:pPr>
      <w:r w:rsidRPr="00D771CF">
        <w:rPr>
          <w:rFonts w:cstheme="minorHAnsi"/>
          <w:spacing w:val="2"/>
          <w:sz w:val="20"/>
          <w:szCs w:val="20"/>
        </w:rPr>
        <w:t xml:space="preserve">Evans, </w:t>
      </w:r>
      <w:r w:rsidR="00B957EB" w:rsidRPr="00D771CF">
        <w:rPr>
          <w:rFonts w:cstheme="minorHAnsi"/>
          <w:spacing w:val="2"/>
          <w:sz w:val="20"/>
          <w:szCs w:val="20"/>
          <w:lang w:val="en-ID"/>
        </w:rPr>
        <w:t>(</w:t>
      </w:r>
      <w:r w:rsidRPr="00D771CF">
        <w:rPr>
          <w:rFonts w:cstheme="minorHAnsi"/>
          <w:spacing w:val="2"/>
          <w:sz w:val="20"/>
          <w:szCs w:val="20"/>
        </w:rPr>
        <w:t>1982</w:t>
      </w:r>
      <w:r w:rsidR="00B957EB" w:rsidRPr="00D771CF">
        <w:rPr>
          <w:rFonts w:cstheme="minorHAnsi"/>
          <w:spacing w:val="2"/>
          <w:sz w:val="20"/>
          <w:szCs w:val="20"/>
          <w:lang w:val="en-ID"/>
        </w:rPr>
        <w:t>)</w:t>
      </w:r>
      <w:r w:rsidRPr="00D771CF">
        <w:rPr>
          <w:rFonts w:cstheme="minorHAnsi"/>
          <w:spacing w:val="2"/>
          <w:sz w:val="20"/>
          <w:szCs w:val="20"/>
        </w:rPr>
        <w:t>,</w:t>
      </w:r>
      <w:r w:rsidRPr="00D771CF">
        <w:rPr>
          <w:rFonts w:cstheme="minorHAnsi"/>
          <w:i/>
          <w:spacing w:val="2"/>
          <w:sz w:val="20"/>
          <w:szCs w:val="20"/>
        </w:rPr>
        <w:t>”Plantation Forestry in The Tropics”,Clarendon Press Oxford.</w:t>
      </w:r>
    </w:p>
    <w:p w14:paraId="677720C8" w14:textId="0184CBC0" w:rsidR="00E625E7" w:rsidRPr="00D771CF" w:rsidRDefault="00E625E7" w:rsidP="00E625E7">
      <w:pPr>
        <w:spacing w:after="240" w:line="240" w:lineRule="auto"/>
        <w:ind w:left="720" w:hanging="720"/>
        <w:contextualSpacing/>
        <w:jc w:val="both"/>
        <w:rPr>
          <w:rFonts w:cstheme="minorHAnsi"/>
          <w:i/>
          <w:sz w:val="20"/>
          <w:szCs w:val="20"/>
        </w:rPr>
      </w:pPr>
      <w:r w:rsidRPr="00D771CF">
        <w:rPr>
          <w:rFonts w:cstheme="minorHAnsi"/>
          <w:sz w:val="20"/>
          <w:szCs w:val="20"/>
        </w:rPr>
        <w:t xml:space="preserve">Grandjean, E. </w:t>
      </w:r>
      <w:r w:rsidR="00B957EB" w:rsidRPr="00D771CF">
        <w:rPr>
          <w:rFonts w:cstheme="minorHAnsi"/>
          <w:sz w:val="20"/>
          <w:szCs w:val="20"/>
          <w:lang w:val="en-ID"/>
        </w:rPr>
        <w:t>(</w:t>
      </w:r>
      <w:r w:rsidRPr="00D771CF">
        <w:rPr>
          <w:rFonts w:cstheme="minorHAnsi"/>
          <w:sz w:val="20"/>
          <w:szCs w:val="20"/>
        </w:rPr>
        <w:t>1986</w:t>
      </w:r>
      <w:r w:rsidR="00B957EB" w:rsidRPr="00D771CF">
        <w:rPr>
          <w:rFonts w:cstheme="minorHAnsi"/>
          <w:sz w:val="20"/>
          <w:szCs w:val="20"/>
          <w:lang w:val="en-ID"/>
        </w:rPr>
        <w:t>)</w:t>
      </w:r>
      <w:r w:rsidRPr="00D771CF">
        <w:rPr>
          <w:rFonts w:cstheme="minorHAnsi"/>
          <w:i/>
          <w:sz w:val="20"/>
          <w:szCs w:val="20"/>
        </w:rPr>
        <w:t xml:space="preserve">. </w:t>
      </w:r>
      <w:r w:rsidRPr="00D771CF">
        <w:rPr>
          <w:rFonts w:cstheme="minorHAnsi"/>
          <w:i/>
          <w:iCs/>
          <w:sz w:val="20"/>
          <w:szCs w:val="20"/>
        </w:rPr>
        <w:t>Fitting the Task to the Man</w:t>
      </w:r>
      <w:r w:rsidRPr="00D771CF">
        <w:rPr>
          <w:rFonts w:cstheme="minorHAnsi"/>
          <w:i/>
          <w:sz w:val="20"/>
          <w:szCs w:val="20"/>
        </w:rPr>
        <w:t>. 4</w:t>
      </w:r>
      <w:r w:rsidRPr="00D771CF">
        <w:rPr>
          <w:rFonts w:cstheme="minorHAnsi"/>
          <w:i/>
          <w:sz w:val="20"/>
          <w:szCs w:val="20"/>
          <w:vertAlign w:val="superscript"/>
        </w:rPr>
        <w:t>th</w:t>
      </w:r>
      <w:r w:rsidRPr="00D771CF">
        <w:rPr>
          <w:rFonts w:cstheme="minorHAnsi"/>
          <w:i/>
          <w:sz w:val="20"/>
          <w:szCs w:val="20"/>
        </w:rPr>
        <w:t xml:space="preserve"> ed. </w:t>
      </w:r>
      <w:r w:rsidRPr="00D771CF">
        <w:rPr>
          <w:rFonts w:cstheme="minorHAnsi"/>
          <w:sz w:val="20"/>
          <w:szCs w:val="20"/>
        </w:rPr>
        <w:t>Taylor &amp; Francis Inc. London</w:t>
      </w:r>
      <w:r w:rsidRPr="00D771CF">
        <w:rPr>
          <w:rFonts w:cstheme="minorHAnsi"/>
          <w:i/>
          <w:sz w:val="20"/>
          <w:szCs w:val="20"/>
        </w:rPr>
        <w:t>.</w:t>
      </w:r>
    </w:p>
    <w:p w14:paraId="42FB1968" w14:textId="51E8731D" w:rsidR="00E625E7" w:rsidRPr="00D771CF" w:rsidRDefault="00E625E7" w:rsidP="00E625E7">
      <w:pPr>
        <w:spacing w:line="240" w:lineRule="auto"/>
        <w:ind w:left="426" w:hanging="426"/>
        <w:contextualSpacing/>
        <w:jc w:val="both"/>
        <w:rPr>
          <w:rFonts w:cstheme="minorHAnsi"/>
          <w:i/>
          <w:sz w:val="20"/>
          <w:szCs w:val="20"/>
        </w:rPr>
      </w:pPr>
      <w:r w:rsidRPr="00D771CF">
        <w:rPr>
          <w:rFonts w:cstheme="minorHAnsi"/>
          <w:sz w:val="20"/>
          <w:szCs w:val="20"/>
        </w:rPr>
        <w:t xml:space="preserve">Kroemer, K.H.E. </w:t>
      </w:r>
      <w:r w:rsidR="00B957EB" w:rsidRPr="00D771CF">
        <w:rPr>
          <w:rFonts w:cstheme="minorHAnsi"/>
          <w:sz w:val="20"/>
          <w:szCs w:val="20"/>
          <w:lang w:val="en-ID"/>
        </w:rPr>
        <w:t>(</w:t>
      </w:r>
      <w:r w:rsidRPr="00D771CF">
        <w:rPr>
          <w:rFonts w:cstheme="minorHAnsi"/>
          <w:sz w:val="20"/>
          <w:szCs w:val="20"/>
        </w:rPr>
        <w:t>1994</w:t>
      </w:r>
      <w:r w:rsidR="00B957EB" w:rsidRPr="00D771CF">
        <w:rPr>
          <w:rFonts w:cstheme="minorHAnsi"/>
          <w:sz w:val="20"/>
          <w:szCs w:val="20"/>
          <w:lang w:val="en-ID"/>
        </w:rPr>
        <w:t>)</w:t>
      </w:r>
      <w:r w:rsidRPr="00D771CF">
        <w:rPr>
          <w:rFonts w:cstheme="minorHAnsi"/>
          <w:sz w:val="20"/>
          <w:szCs w:val="20"/>
        </w:rPr>
        <w:t xml:space="preserve">. </w:t>
      </w:r>
      <w:r w:rsidRPr="00D771CF">
        <w:rPr>
          <w:rFonts w:cstheme="minorHAnsi"/>
          <w:iCs/>
          <w:sz w:val="20"/>
          <w:szCs w:val="20"/>
        </w:rPr>
        <w:t>Ergonomics</w:t>
      </w:r>
      <w:r w:rsidRPr="00D771CF">
        <w:rPr>
          <w:rFonts w:cstheme="minorHAnsi"/>
          <w:i/>
          <w:iCs/>
          <w:sz w:val="20"/>
          <w:szCs w:val="20"/>
        </w:rPr>
        <w:t xml:space="preserve">: How to Design for Ease and Efficiency. </w:t>
      </w:r>
      <w:r w:rsidRPr="00D771CF">
        <w:rPr>
          <w:rFonts w:cstheme="minorHAnsi"/>
          <w:sz w:val="20"/>
          <w:szCs w:val="20"/>
        </w:rPr>
        <w:t>New Jersey: Prentice-Hall, Inc.</w:t>
      </w:r>
    </w:p>
    <w:p w14:paraId="360A945B" w14:textId="36E4ECE9" w:rsidR="00E625E7" w:rsidRPr="00D771CF" w:rsidRDefault="00E625E7" w:rsidP="00E625E7">
      <w:pPr>
        <w:spacing w:line="240" w:lineRule="auto"/>
        <w:ind w:left="426" w:hanging="426"/>
        <w:contextualSpacing/>
        <w:jc w:val="both"/>
        <w:rPr>
          <w:rFonts w:cstheme="minorHAnsi"/>
          <w:i/>
          <w:sz w:val="20"/>
          <w:szCs w:val="20"/>
        </w:rPr>
      </w:pPr>
      <w:r w:rsidRPr="00D771CF">
        <w:rPr>
          <w:rFonts w:cstheme="minorHAnsi"/>
          <w:sz w:val="20"/>
          <w:szCs w:val="20"/>
        </w:rPr>
        <w:t xml:space="preserve">Li, G. dan Buckle,P. </w:t>
      </w:r>
      <w:r w:rsidR="00B957EB" w:rsidRPr="00D771CF">
        <w:rPr>
          <w:rFonts w:cstheme="minorHAnsi"/>
          <w:sz w:val="20"/>
          <w:szCs w:val="20"/>
          <w:lang w:val="en-ID"/>
        </w:rPr>
        <w:t>(</w:t>
      </w:r>
      <w:r w:rsidRPr="00D771CF">
        <w:rPr>
          <w:rFonts w:cstheme="minorHAnsi"/>
          <w:sz w:val="20"/>
          <w:szCs w:val="20"/>
        </w:rPr>
        <w:t>1999</w:t>
      </w:r>
      <w:r w:rsidR="00B957EB" w:rsidRPr="00D771CF">
        <w:rPr>
          <w:rFonts w:cstheme="minorHAnsi"/>
          <w:sz w:val="20"/>
          <w:szCs w:val="20"/>
          <w:lang w:val="en-ID"/>
        </w:rPr>
        <w:t>)</w:t>
      </w:r>
      <w:r w:rsidRPr="00D771CF">
        <w:rPr>
          <w:rFonts w:cstheme="minorHAnsi"/>
          <w:i/>
          <w:sz w:val="20"/>
          <w:szCs w:val="20"/>
        </w:rPr>
        <w:t xml:space="preserve">. “Current Teechniques for assessing Physical Exposure to Work-Related Musculuskeletal Risk, with Emphasis on Posturew-Based Methods”, </w:t>
      </w:r>
      <w:r w:rsidRPr="00D771CF">
        <w:rPr>
          <w:rFonts w:cstheme="minorHAnsi"/>
          <w:sz w:val="20"/>
          <w:szCs w:val="20"/>
        </w:rPr>
        <w:t>Ergonomics, 42(5): 674-695</w:t>
      </w:r>
    </w:p>
    <w:p w14:paraId="4EEA3E46" w14:textId="77777777" w:rsidR="00E625E7" w:rsidRPr="00D771CF" w:rsidRDefault="00E625E7" w:rsidP="00E625E7">
      <w:pPr>
        <w:tabs>
          <w:tab w:val="left" w:pos="426"/>
        </w:tabs>
        <w:spacing w:line="240" w:lineRule="auto"/>
        <w:ind w:left="426" w:hanging="426"/>
        <w:contextualSpacing/>
        <w:jc w:val="both"/>
        <w:rPr>
          <w:rFonts w:cstheme="minorHAnsi"/>
          <w:i/>
          <w:sz w:val="20"/>
          <w:szCs w:val="20"/>
        </w:rPr>
      </w:pPr>
      <w:r w:rsidRPr="00D771CF">
        <w:rPr>
          <w:rFonts w:cstheme="minorHAnsi"/>
          <w:sz w:val="20"/>
          <w:szCs w:val="20"/>
        </w:rPr>
        <w:t>Nurmianto, E. (1991 b)</w:t>
      </w:r>
      <w:r w:rsidRPr="00D771CF">
        <w:rPr>
          <w:rFonts w:cstheme="minorHAnsi"/>
          <w:i/>
          <w:sz w:val="20"/>
          <w:szCs w:val="20"/>
        </w:rPr>
        <w:t xml:space="preserve">, “Desain stasiun kerja industri” : </w:t>
      </w:r>
      <w:r w:rsidRPr="00D771CF">
        <w:rPr>
          <w:rFonts w:cstheme="minorHAnsi"/>
          <w:sz w:val="20"/>
          <w:szCs w:val="20"/>
        </w:rPr>
        <w:t>Tinjauan ergonomi dalam industri. Seminar Nasional Desain Produk Industri, FTSP-FTI ITS, Surabaya.</w:t>
      </w:r>
    </w:p>
    <w:p w14:paraId="0B63EDC2" w14:textId="77777777" w:rsidR="00E625E7" w:rsidRPr="00D771CF" w:rsidRDefault="00E625E7" w:rsidP="00E625E7">
      <w:pPr>
        <w:spacing w:line="240" w:lineRule="auto"/>
        <w:ind w:left="426" w:hanging="426"/>
        <w:contextualSpacing/>
        <w:jc w:val="both"/>
        <w:rPr>
          <w:rFonts w:cstheme="minorHAnsi"/>
          <w:i/>
          <w:sz w:val="20"/>
          <w:szCs w:val="20"/>
        </w:rPr>
      </w:pPr>
      <w:r w:rsidRPr="00D771CF">
        <w:rPr>
          <w:rFonts w:cstheme="minorHAnsi"/>
          <w:sz w:val="20"/>
          <w:szCs w:val="20"/>
        </w:rPr>
        <w:t>Nurmianto, E (2003),</w:t>
      </w:r>
      <w:r w:rsidRPr="00D771CF">
        <w:rPr>
          <w:rFonts w:cstheme="minorHAnsi"/>
          <w:i/>
          <w:sz w:val="20"/>
          <w:szCs w:val="20"/>
        </w:rPr>
        <w:t>”Ergonomi, Konsep dasar dan aplikasinya”,</w:t>
      </w:r>
      <w:r w:rsidRPr="00D771CF">
        <w:rPr>
          <w:rFonts w:cstheme="minorHAnsi"/>
          <w:sz w:val="20"/>
          <w:szCs w:val="20"/>
        </w:rPr>
        <w:t>Guna widaya, ITS, Surabaya.</w:t>
      </w:r>
    </w:p>
    <w:p w14:paraId="13A4D54A" w14:textId="77777777" w:rsidR="00E625E7" w:rsidRPr="00D771CF" w:rsidRDefault="00E625E7" w:rsidP="00E625E7">
      <w:pPr>
        <w:spacing w:line="240" w:lineRule="auto"/>
        <w:ind w:left="426" w:hanging="426"/>
        <w:contextualSpacing/>
        <w:jc w:val="both"/>
        <w:rPr>
          <w:rFonts w:cstheme="minorHAnsi"/>
          <w:color w:val="000000"/>
          <w:sz w:val="20"/>
          <w:szCs w:val="20"/>
        </w:rPr>
      </w:pPr>
      <w:r w:rsidRPr="00D771CF">
        <w:rPr>
          <w:rFonts w:cstheme="minorHAnsi"/>
          <w:color w:val="000000"/>
          <w:sz w:val="20"/>
          <w:szCs w:val="20"/>
        </w:rPr>
        <w:t>Pheasant, S. (1986),</w:t>
      </w:r>
      <w:r w:rsidRPr="00D771CF">
        <w:rPr>
          <w:rFonts w:cstheme="minorHAnsi"/>
          <w:i/>
          <w:color w:val="000000"/>
          <w:sz w:val="20"/>
          <w:szCs w:val="20"/>
        </w:rPr>
        <w:t xml:space="preserve">”Body space : anthropometry, ergonomics and design” </w:t>
      </w:r>
      <w:r w:rsidRPr="00D771CF">
        <w:rPr>
          <w:rFonts w:cstheme="minorHAnsi"/>
          <w:color w:val="000000"/>
          <w:sz w:val="20"/>
          <w:szCs w:val="20"/>
        </w:rPr>
        <w:t>London: Taylor and Francis.</w:t>
      </w:r>
    </w:p>
    <w:p w14:paraId="359738FF" w14:textId="77777777" w:rsidR="00E625E7" w:rsidRPr="00D771CF" w:rsidRDefault="00E625E7" w:rsidP="00E625E7">
      <w:pPr>
        <w:spacing w:line="240" w:lineRule="auto"/>
        <w:ind w:left="426" w:hanging="426"/>
        <w:contextualSpacing/>
        <w:jc w:val="both"/>
        <w:rPr>
          <w:rFonts w:cstheme="minorHAnsi"/>
          <w:i/>
          <w:color w:val="000000"/>
          <w:sz w:val="20"/>
          <w:szCs w:val="20"/>
        </w:rPr>
      </w:pPr>
      <w:r w:rsidRPr="00D771CF">
        <w:rPr>
          <w:rFonts w:cstheme="minorHAnsi"/>
          <w:color w:val="000000"/>
          <w:sz w:val="20"/>
          <w:szCs w:val="20"/>
        </w:rPr>
        <w:t>Purnomo, Dwi Edi, Mayor Infantri (1991)</w:t>
      </w:r>
      <w:r w:rsidRPr="00D771CF">
        <w:rPr>
          <w:rFonts w:cstheme="minorHAnsi"/>
          <w:i/>
          <w:color w:val="000000"/>
          <w:sz w:val="20"/>
          <w:szCs w:val="20"/>
        </w:rPr>
        <w:t xml:space="preserve">,”Studi Ergonomi pada bentuk pistol P-1 9 mm buatan PT. PINDAD”. </w:t>
      </w:r>
      <w:r w:rsidRPr="00D771CF">
        <w:rPr>
          <w:rFonts w:cstheme="minorHAnsi"/>
          <w:color w:val="000000"/>
          <w:sz w:val="20"/>
          <w:szCs w:val="20"/>
        </w:rPr>
        <w:t>Tugas mata kuliah Ergonomi, TMNI-XII, STTAL- KODIKAL, Surabaya.</w:t>
      </w:r>
    </w:p>
    <w:p w14:paraId="0572628F" w14:textId="77777777" w:rsidR="00E625E7" w:rsidRPr="00D771CF" w:rsidRDefault="00E625E7" w:rsidP="00E625E7">
      <w:pPr>
        <w:spacing w:before="144" w:line="240" w:lineRule="auto"/>
        <w:ind w:left="450" w:hanging="450"/>
        <w:contextualSpacing/>
        <w:jc w:val="both"/>
        <w:rPr>
          <w:rFonts w:cstheme="minorHAnsi"/>
          <w:i/>
          <w:spacing w:val="2"/>
          <w:sz w:val="20"/>
          <w:szCs w:val="20"/>
        </w:rPr>
      </w:pPr>
      <w:r w:rsidRPr="00D771CF">
        <w:rPr>
          <w:rFonts w:cstheme="minorHAnsi"/>
          <w:spacing w:val="2"/>
          <w:sz w:val="20"/>
          <w:szCs w:val="20"/>
        </w:rPr>
        <w:t>Riduwan, Drs.,M.B.A., Prof.Dr. Akdon, M.Pd (2007)</w:t>
      </w:r>
      <w:r w:rsidRPr="00D771CF">
        <w:rPr>
          <w:rFonts w:cstheme="minorHAnsi"/>
          <w:i/>
          <w:spacing w:val="2"/>
          <w:sz w:val="20"/>
          <w:szCs w:val="20"/>
        </w:rPr>
        <w:t>,”Rumus dan data dalam Analisis Statistika”</w:t>
      </w:r>
      <w:r w:rsidRPr="00D771CF">
        <w:rPr>
          <w:rFonts w:cstheme="minorHAnsi"/>
          <w:spacing w:val="2"/>
          <w:sz w:val="20"/>
          <w:szCs w:val="20"/>
        </w:rPr>
        <w:t>Alfabeta, Bandung.</w:t>
      </w:r>
    </w:p>
    <w:p w14:paraId="103BCC36" w14:textId="77777777" w:rsidR="00E625E7" w:rsidRPr="00D771CF" w:rsidRDefault="00E625E7" w:rsidP="00E625E7">
      <w:pPr>
        <w:spacing w:line="240" w:lineRule="auto"/>
        <w:ind w:left="426" w:hanging="426"/>
        <w:contextualSpacing/>
        <w:jc w:val="both"/>
        <w:rPr>
          <w:rFonts w:cstheme="minorHAnsi"/>
          <w:i/>
          <w:sz w:val="20"/>
          <w:szCs w:val="20"/>
        </w:rPr>
      </w:pPr>
      <w:r w:rsidRPr="00D771CF">
        <w:rPr>
          <w:rFonts w:cstheme="minorHAnsi"/>
          <w:sz w:val="20"/>
          <w:szCs w:val="20"/>
        </w:rPr>
        <w:t>Sunardi. B. S. P. (1977)</w:t>
      </w:r>
      <w:r w:rsidRPr="00D771CF">
        <w:rPr>
          <w:rFonts w:cstheme="minorHAnsi"/>
          <w:i/>
          <w:sz w:val="20"/>
          <w:szCs w:val="20"/>
        </w:rPr>
        <w:t>,”Ilmu kayu”,</w:t>
      </w:r>
      <w:r w:rsidRPr="00D771CF">
        <w:rPr>
          <w:rFonts w:cstheme="minorHAnsi"/>
          <w:sz w:val="20"/>
          <w:szCs w:val="20"/>
        </w:rPr>
        <w:t>Yayasan pembina fakultas kehutanan UGM Yogyakarta.</w:t>
      </w:r>
    </w:p>
    <w:p w14:paraId="6115F94C" w14:textId="77777777" w:rsidR="00E625E7" w:rsidRPr="00D771CF" w:rsidRDefault="00E625E7" w:rsidP="00E625E7">
      <w:pPr>
        <w:spacing w:line="240" w:lineRule="auto"/>
        <w:ind w:left="426" w:hanging="426"/>
        <w:contextualSpacing/>
        <w:jc w:val="both"/>
        <w:rPr>
          <w:rFonts w:cstheme="minorHAnsi"/>
          <w:color w:val="000000"/>
          <w:sz w:val="20"/>
          <w:szCs w:val="20"/>
        </w:rPr>
      </w:pPr>
      <w:r w:rsidRPr="00D771CF">
        <w:rPr>
          <w:rFonts w:cstheme="minorHAnsi"/>
          <w:color w:val="000000"/>
          <w:sz w:val="20"/>
          <w:szCs w:val="20"/>
        </w:rPr>
        <w:t>Stevenson.M.G. (1989),</w:t>
      </w:r>
      <w:r w:rsidRPr="00D771CF">
        <w:rPr>
          <w:rFonts w:cstheme="minorHAnsi"/>
          <w:i/>
          <w:color w:val="000000"/>
          <w:sz w:val="20"/>
          <w:szCs w:val="20"/>
        </w:rPr>
        <w:t>“Lecture notes the principles of ergonomics”</w:t>
      </w:r>
      <w:r w:rsidRPr="00D771CF">
        <w:rPr>
          <w:rFonts w:cstheme="minorHAnsi"/>
          <w:color w:val="000000"/>
          <w:sz w:val="20"/>
          <w:szCs w:val="20"/>
        </w:rPr>
        <w:t>,center for safety science, Univ. Of New South Wales, Sydney.</w:t>
      </w:r>
    </w:p>
    <w:p w14:paraId="2309D5F7" w14:textId="77777777" w:rsidR="00E625E7" w:rsidRPr="00D771CF" w:rsidRDefault="00E625E7" w:rsidP="00E625E7">
      <w:pPr>
        <w:spacing w:line="240" w:lineRule="auto"/>
        <w:ind w:left="426" w:hanging="426"/>
        <w:contextualSpacing/>
        <w:jc w:val="both"/>
        <w:rPr>
          <w:rFonts w:cstheme="minorHAnsi"/>
          <w:color w:val="000000"/>
          <w:sz w:val="20"/>
          <w:szCs w:val="20"/>
        </w:rPr>
      </w:pPr>
      <w:r w:rsidRPr="00D771CF">
        <w:rPr>
          <w:rFonts w:cstheme="minorHAnsi"/>
          <w:color w:val="000000"/>
          <w:sz w:val="20"/>
          <w:szCs w:val="20"/>
        </w:rPr>
        <w:t>T.A.Prayitno, (1995).Terjemahan,</w:t>
      </w:r>
      <w:r w:rsidRPr="00D771CF">
        <w:rPr>
          <w:rFonts w:cstheme="minorHAnsi"/>
          <w:i/>
          <w:color w:val="000000"/>
          <w:sz w:val="20"/>
          <w:szCs w:val="20"/>
        </w:rPr>
        <w:t>”Pengujian sifat fisika dan mekanika menurut ISO”,</w:t>
      </w:r>
      <w:r w:rsidRPr="00D771CF">
        <w:rPr>
          <w:rFonts w:cstheme="minorHAnsi"/>
          <w:color w:val="000000"/>
          <w:sz w:val="20"/>
          <w:szCs w:val="20"/>
        </w:rPr>
        <w:t xml:space="preserve"> Fakultas Kehutanan Universitas Gadjah Mada, Yogyakarta.</w:t>
      </w:r>
    </w:p>
    <w:p w14:paraId="4B623A26" w14:textId="77777777" w:rsidR="00E625E7" w:rsidRPr="00D771CF" w:rsidRDefault="00E625E7" w:rsidP="00E625E7">
      <w:pPr>
        <w:spacing w:line="240" w:lineRule="auto"/>
        <w:ind w:left="426" w:hanging="426"/>
        <w:contextualSpacing/>
        <w:jc w:val="both"/>
        <w:rPr>
          <w:rFonts w:cstheme="minorHAnsi"/>
          <w:i/>
          <w:color w:val="000000"/>
          <w:sz w:val="20"/>
          <w:szCs w:val="20"/>
        </w:rPr>
      </w:pPr>
      <w:r w:rsidRPr="00D771CF">
        <w:rPr>
          <w:rFonts w:cstheme="minorHAnsi"/>
          <w:color w:val="000000"/>
          <w:sz w:val="20"/>
          <w:szCs w:val="20"/>
        </w:rPr>
        <w:t>Tarwaka, Solichul HA.Bakri, Lilik Sudiajeng, (2004),</w:t>
      </w:r>
      <w:r w:rsidRPr="00D771CF">
        <w:rPr>
          <w:rFonts w:cstheme="minorHAnsi"/>
          <w:i/>
          <w:color w:val="000000"/>
          <w:sz w:val="20"/>
          <w:szCs w:val="20"/>
        </w:rPr>
        <w:t xml:space="preserve">”Ergonomi untuk Kesehatan, Keselamatan Kerja dan Produksivitas”, </w:t>
      </w:r>
      <w:r w:rsidRPr="00D771CF">
        <w:rPr>
          <w:rFonts w:cstheme="minorHAnsi"/>
          <w:color w:val="000000"/>
          <w:sz w:val="20"/>
          <w:szCs w:val="20"/>
        </w:rPr>
        <w:t>UNIBA PRESS, Surakarta, Indonesia.</w:t>
      </w:r>
    </w:p>
    <w:p w14:paraId="125DA058" w14:textId="77777777" w:rsidR="00E625E7" w:rsidRPr="00D771CF" w:rsidRDefault="00E625E7" w:rsidP="00E625E7">
      <w:pPr>
        <w:spacing w:line="240" w:lineRule="auto"/>
        <w:ind w:left="426" w:hanging="426"/>
        <w:contextualSpacing/>
        <w:jc w:val="both"/>
        <w:rPr>
          <w:rFonts w:cstheme="minorHAnsi"/>
          <w:i/>
          <w:color w:val="000000"/>
          <w:sz w:val="20"/>
          <w:szCs w:val="20"/>
        </w:rPr>
      </w:pPr>
      <w:r w:rsidRPr="00D771CF">
        <w:rPr>
          <w:rFonts w:cstheme="minorHAnsi"/>
          <w:color w:val="000000"/>
          <w:sz w:val="20"/>
          <w:szCs w:val="20"/>
        </w:rPr>
        <w:t>Thomas Krist, Dr.Ing. (1991)</w:t>
      </w:r>
      <w:r w:rsidRPr="00D771CF">
        <w:rPr>
          <w:rFonts w:cstheme="minorHAnsi"/>
          <w:i/>
          <w:color w:val="000000"/>
          <w:sz w:val="20"/>
          <w:szCs w:val="20"/>
        </w:rPr>
        <w:t xml:space="preserve">,” Hidarulika”, </w:t>
      </w:r>
      <w:r w:rsidRPr="00D771CF">
        <w:rPr>
          <w:rFonts w:cstheme="minorHAnsi"/>
          <w:color w:val="000000"/>
          <w:sz w:val="20"/>
          <w:szCs w:val="20"/>
        </w:rPr>
        <w:t xml:space="preserve">Erlangga </w:t>
      </w:r>
    </w:p>
    <w:p w14:paraId="2CDD0FF6" w14:textId="4AD810A3" w:rsidR="00E625E7" w:rsidRPr="00D771CF" w:rsidRDefault="00E625E7" w:rsidP="00E625E7">
      <w:pPr>
        <w:spacing w:line="240" w:lineRule="auto"/>
        <w:ind w:left="426" w:hanging="426"/>
        <w:contextualSpacing/>
        <w:jc w:val="both"/>
        <w:rPr>
          <w:rFonts w:cstheme="minorHAnsi"/>
          <w:sz w:val="20"/>
          <w:szCs w:val="20"/>
        </w:rPr>
      </w:pPr>
      <w:r w:rsidRPr="00D771CF">
        <w:rPr>
          <w:rFonts w:cstheme="minorHAnsi"/>
          <w:sz w:val="20"/>
          <w:szCs w:val="20"/>
        </w:rPr>
        <w:t xml:space="preserve">Van Noordwijk, </w:t>
      </w:r>
      <w:r w:rsidR="001C33E0" w:rsidRPr="00D771CF">
        <w:rPr>
          <w:rFonts w:cstheme="minorHAnsi"/>
          <w:sz w:val="20"/>
          <w:szCs w:val="20"/>
          <w:lang w:val="en-ID"/>
        </w:rPr>
        <w:t>(</w:t>
      </w:r>
      <w:r w:rsidRPr="00D771CF">
        <w:rPr>
          <w:rFonts w:cstheme="minorHAnsi"/>
          <w:sz w:val="20"/>
          <w:szCs w:val="20"/>
        </w:rPr>
        <w:t>1999</w:t>
      </w:r>
      <w:r w:rsidR="001C33E0" w:rsidRPr="00D771CF">
        <w:rPr>
          <w:rFonts w:cstheme="minorHAnsi"/>
          <w:sz w:val="20"/>
          <w:szCs w:val="20"/>
          <w:lang w:val="en-ID"/>
        </w:rPr>
        <w:t>)</w:t>
      </w:r>
      <w:r w:rsidRPr="00D771CF">
        <w:rPr>
          <w:rFonts w:cstheme="minorHAnsi"/>
          <w:sz w:val="20"/>
          <w:szCs w:val="20"/>
        </w:rPr>
        <w:t xml:space="preserve">. </w:t>
      </w:r>
      <w:r w:rsidRPr="00D771CF">
        <w:rPr>
          <w:rFonts w:cstheme="minorHAnsi"/>
          <w:i/>
          <w:sz w:val="20"/>
          <w:szCs w:val="20"/>
        </w:rPr>
        <w:t xml:space="preserve">Functional Branch Analysis to derive alometrik equations of trees. In:Murdyarso D, Van Noordwijk M and Suyamto D A (eds.) </w:t>
      </w:r>
      <w:r w:rsidRPr="00D771CF">
        <w:rPr>
          <w:rFonts w:cstheme="minorHAnsi"/>
          <w:sz w:val="20"/>
          <w:szCs w:val="20"/>
        </w:rPr>
        <w:t>Modelling Global Change Impactson the Soil Environment. IC-SEA Report No 6: 77-79.</w:t>
      </w:r>
    </w:p>
    <w:p w14:paraId="37BA087D" w14:textId="361CD6D4" w:rsidR="00E625E7" w:rsidRPr="00D771CF" w:rsidRDefault="00E625E7" w:rsidP="00E625E7">
      <w:pPr>
        <w:spacing w:line="240" w:lineRule="auto"/>
        <w:ind w:left="426" w:hanging="426"/>
        <w:contextualSpacing/>
        <w:jc w:val="both"/>
        <w:rPr>
          <w:rFonts w:cstheme="minorHAnsi"/>
          <w:sz w:val="20"/>
          <w:szCs w:val="20"/>
        </w:rPr>
      </w:pPr>
      <w:r w:rsidRPr="00D771CF">
        <w:rPr>
          <w:rFonts w:cstheme="minorHAnsi"/>
          <w:sz w:val="20"/>
          <w:szCs w:val="20"/>
        </w:rPr>
        <w:t xml:space="preserve">Wagaurd, Frederick, </w:t>
      </w:r>
      <w:r w:rsidR="001C33E0" w:rsidRPr="00D771CF">
        <w:rPr>
          <w:rFonts w:cstheme="minorHAnsi"/>
          <w:sz w:val="20"/>
          <w:szCs w:val="20"/>
          <w:lang w:val="en-ID"/>
        </w:rPr>
        <w:t>(</w:t>
      </w:r>
      <w:r w:rsidRPr="00D771CF">
        <w:rPr>
          <w:rFonts w:cstheme="minorHAnsi"/>
          <w:sz w:val="20"/>
          <w:szCs w:val="20"/>
        </w:rPr>
        <w:t>1950</w:t>
      </w:r>
      <w:r w:rsidR="001C33E0" w:rsidRPr="00D771CF">
        <w:rPr>
          <w:rFonts w:cstheme="minorHAnsi"/>
          <w:sz w:val="20"/>
          <w:szCs w:val="20"/>
          <w:lang w:val="en-ID"/>
        </w:rPr>
        <w:t>)</w:t>
      </w:r>
      <w:r w:rsidRPr="00D771CF">
        <w:rPr>
          <w:rFonts w:cstheme="minorHAnsi"/>
          <w:sz w:val="20"/>
          <w:szCs w:val="20"/>
        </w:rPr>
        <w:t>,</w:t>
      </w:r>
      <w:r w:rsidRPr="00D771CF">
        <w:rPr>
          <w:rFonts w:cstheme="minorHAnsi"/>
          <w:i/>
          <w:sz w:val="20"/>
          <w:szCs w:val="20"/>
        </w:rPr>
        <w:t xml:space="preserve">”The mechanical properties of wood”, John wiley &amp; sons, </w:t>
      </w:r>
      <w:r w:rsidRPr="00D771CF">
        <w:rPr>
          <w:rFonts w:cstheme="minorHAnsi"/>
          <w:sz w:val="20"/>
          <w:szCs w:val="20"/>
        </w:rPr>
        <w:t>Inc. New York, Chapmen Q hell, limited, London.</w:t>
      </w:r>
    </w:p>
    <w:p w14:paraId="76E47F1F" w14:textId="0B70441D" w:rsidR="00E625E7" w:rsidRPr="00D771CF" w:rsidRDefault="00E625E7" w:rsidP="00E625E7">
      <w:pPr>
        <w:spacing w:after="240" w:line="240" w:lineRule="auto"/>
        <w:ind w:left="720" w:hanging="720"/>
        <w:contextualSpacing/>
        <w:jc w:val="both"/>
        <w:rPr>
          <w:rFonts w:cstheme="minorHAnsi"/>
          <w:b/>
          <w:i/>
          <w:sz w:val="20"/>
          <w:szCs w:val="20"/>
        </w:rPr>
      </w:pPr>
      <w:r w:rsidRPr="00D771CF">
        <w:rPr>
          <w:rFonts w:cstheme="minorHAnsi"/>
          <w:sz w:val="20"/>
          <w:szCs w:val="20"/>
        </w:rPr>
        <w:t xml:space="preserve">Yustadi Y CE, </w:t>
      </w:r>
      <w:r w:rsidR="001C33E0" w:rsidRPr="00D771CF">
        <w:rPr>
          <w:rFonts w:cstheme="minorHAnsi"/>
          <w:sz w:val="20"/>
          <w:szCs w:val="20"/>
          <w:lang w:val="en-ID"/>
        </w:rPr>
        <w:t>(</w:t>
      </w:r>
      <w:r w:rsidRPr="00D771CF">
        <w:rPr>
          <w:rFonts w:cstheme="minorHAnsi"/>
          <w:sz w:val="20"/>
          <w:szCs w:val="20"/>
        </w:rPr>
        <w:t>1986</w:t>
      </w:r>
      <w:r w:rsidR="001C33E0" w:rsidRPr="00D771CF">
        <w:rPr>
          <w:rFonts w:cstheme="minorHAnsi"/>
          <w:sz w:val="20"/>
          <w:szCs w:val="20"/>
          <w:lang w:val="en-ID"/>
        </w:rPr>
        <w:t>)</w:t>
      </w:r>
      <w:r w:rsidRPr="00D771CF">
        <w:rPr>
          <w:rFonts w:cstheme="minorHAnsi"/>
          <w:sz w:val="20"/>
          <w:szCs w:val="20"/>
        </w:rPr>
        <w:t>,</w:t>
      </w:r>
      <w:r w:rsidRPr="00D771CF">
        <w:rPr>
          <w:rFonts w:cstheme="minorHAnsi"/>
          <w:i/>
          <w:sz w:val="20"/>
          <w:szCs w:val="20"/>
        </w:rPr>
        <w:t>” Seri penyelesaian- Mekanika Fluida ”</w:t>
      </w:r>
      <w:r w:rsidRPr="00D771CF">
        <w:rPr>
          <w:rFonts w:cstheme="minorHAnsi"/>
          <w:sz w:val="20"/>
          <w:szCs w:val="20"/>
        </w:rPr>
        <w:t>Cipta Offset</w:t>
      </w:r>
    </w:p>
    <w:p w14:paraId="5303CB26" w14:textId="77777777" w:rsidR="00B957EB" w:rsidRPr="00E625E7" w:rsidRDefault="00B957EB">
      <w:pPr>
        <w:rPr>
          <w:rFonts w:ascii="Times New Roman" w:hAnsi="Times New Roman" w:cs="Times New Roman"/>
        </w:rPr>
      </w:pPr>
    </w:p>
    <w:sectPr w:rsidR="00B957EB" w:rsidRPr="00E625E7" w:rsidSect="00FE1639">
      <w:footerReference w:type="default" r:id="rId29"/>
      <w:type w:val="continuous"/>
      <w:pgSz w:w="11906" w:h="16838" w:code="9"/>
      <w:pgMar w:top="1440" w:right="1304" w:bottom="1440" w:left="1814" w:header="720" w:footer="7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3566" w14:textId="77777777" w:rsidR="00E24ED5" w:rsidRDefault="00E24ED5" w:rsidP="00686F12">
      <w:pPr>
        <w:spacing w:after="0" w:line="240" w:lineRule="auto"/>
      </w:pPr>
      <w:r>
        <w:separator/>
      </w:r>
    </w:p>
  </w:endnote>
  <w:endnote w:type="continuationSeparator" w:id="0">
    <w:p w14:paraId="281215EF" w14:textId="77777777" w:rsidR="00E24ED5" w:rsidRDefault="00E24ED5" w:rsidP="0068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B33D" w14:textId="77777777" w:rsidR="00A916C0" w:rsidRDefault="00A91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1DBE7" w14:textId="77777777" w:rsidR="00E24ED5" w:rsidRDefault="00E24ED5" w:rsidP="00686F12">
      <w:pPr>
        <w:spacing w:after="0" w:line="240" w:lineRule="auto"/>
      </w:pPr>
      <w:r>
        <w:separator/>
      </w:r>
    </w:p>
  </w:footnote>
  <w:footnote w:type="continuationSeparator" w:id="0">
    <w:p w14:paraId="2AF201C9" w14:textId="77777777" w:rsidR="00E24ED5" w:rsidRDefault="00E24ED5" w:rsidP="00686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706"/>
    <w:multiLevelType w:val="hybridMultilevel"/>
    <w:tmpl w:val="FACC016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BBE315C"/>
    <w:multiLevelType w:val="hybridMultilevel"/>
    <w:tmpl w:val="700282A2"/>
    <w:lvl w:ilvl="0" w:tplc="883E137A">
      <w:start w:val="3"/>
      <w:numFmt w:val="decimal"/>
      <w:lvlText w:val="%1.7.2"/>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D064575"/>
    <w:multiLevelType w:val="hybridMultilevel"/>
    <w:tmpl w:val="B4780B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433EC7"/>
    <w:multiLevelType w:val="hybridMultilevel"/>
    <w:tmpl w:val="9C74A9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7244C3"/>
    <w:multiLevelType w:val="hybridMultilevel"/>
    <w:tmpl w:val="59A0A2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184184A"/>
    <w:multiLevelType w:val="hybridMultilevel"/>
    <w:tmpl w:val="DF962350"/>
    <w:lvl w:ilvl="0" w:tplc="5D448E0C">
      <w:start w:val="2"/>
      <w:numFmt w:val="decimal"/>
      <w:pStyle w:val="tesis2"/>
      <w:lvlText w:val="%1.2.3"/>
      <w:lvlJc w:val="left"/>
      <w:pPr>
        <w:ind w:left="17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76434"/>
    <w:multiLevelType w:val="hybridMultilevel"/>
    <w:tmpl w:val="44BC3496"/>
    <w:lvl w:ilvl="0" w:tplc="2C5C13A0">
      <w:start w:val="3"/>
      <w:numFmt w:val="decimal"/>
      <w:lvlText w:val="%1.7"/>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B489D"/>
    <w:multiLevelType w:val="hybridMultilevel"/>
    <w:tmpl w:val="DB62CF7C"/>
    <w:lvl w:ilvl="0" w:tplc="4F62D98E">
      <w:start w:val="1"/>
      <w:numFmt w:val="upperRoman"/>
      <w:pStyle w:val="Heading1"/>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C03CFD"/>
    <w:multiLevelType w:val="hybridMultilevel"/>
    <w:tmpl w:val="F502F756"/>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9" w15:restartNumberingAfterBreak="0">
    <w:nsid w:val="16D46BE7"/>
    <w:multiLevelType w:val="hybridMultilevel"/>
    <w:tmpl w:val="0C48A27E"/>
    <w:lvl w:ilvl="0" w:tplc="C4C68D0E">
      <w:start w:val="1"/>
      <w:numFmt w:val="upperLetter"/>
      <w:pStyle w:val="Tesis1"/>
      <w:lvlText w:val="%1."/>
      <w:lvlJc w:val="left"/>
      <w:pPr>
        <w:tabs>
          <w:tab w:val="num" w:pos="720"/>
        </w:tabs>
        <w:ind w:left="720" w:hanging="360"/>
      </w:pPr>
      <w:rPr>
        <w:rFonts w:hint="default"/>
      </w:rPr>
    </w:lvl>
    <w:lvl w:ilvl="1" w:tplc="71962950">
      <w:start w:val="1"/>
      <w:numFmt w:val="decimal"/>
      <w:lvlText w:val="%2."/>
      <w:lvlJc w:val="left"/>
      <w:pPr>
        <w:ind w:left="1440" w:hanging="360"/>
      </w:pPr>
      <w:rPr>
        <w:rFonts w:hint="default"/>
      </w:rPr>
    </w:lvl>
    <w:lvl w:ilvl="2" w:tplc="86C23574">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8968BE"/>
    <w:multiLevelType w:val="hybridMultilevel"/>
    <w:tmpl w:val="078263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0B35BD"/>
    <w:multiLevelType w:val="hybridMultilevel"/>
    <w:tmpl w:val="FC3E79F0"/>
    <w:lvl w:ilvl="0" w:tplc="4E72BB18">
      <w:start w:val="3"/>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53CD0"/>
    <w:multiLevelType w:val="hybridMultilevel"/>
    <w:tmpl w:val="729AE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6D70DA"/>
    <w:multiLevelType w:val="hybridMultilevel"/>
    <w:tmpl w:val="34A86782"/>
    <w:lvl w:ilvl="0" w:tplc="18EEB356">
      <w:start w:val="1"/>
      <w:numFmt w:val="decimal"/>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4" w15:restartNumberingAfterBreak="0">
    <w:nsid w:val="25DE0063"/>
    <w:multiLevelType w:val="hybridMultilevel"/>
    <w:tmpl w:val="DCD200DE"/>
    <w:lvl w:ilvl="0" w:tplc="04210019">
      <w:start w:val="1"/>
      <w:numFmt w:val="lowerLetter"/>
      <w:lvlText w:val="%1."/>
      <w:lvlJc w:val="left"/>
      <w:pPr>
        <w:ind w:left="1800" w:hanging="360"/>
      </w:pPr>
      <w:rPr>
        <w:rFonts w:hint="default"/>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2B981759"/>
    <w:multiLevelType w:val="hybridMultilevel"/>
    <w:tmpl w:val="CEEE3880"/>
    <w:lvl w:ilvl="0" w:tplc="86C23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2476C"/>
    <w:multiLevelType w:val="hybridMultilevel"/>
    <w:tmpl w:val="75941C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562C9C"/>
    <w:multiLevelType w:val="hybridMultilevel"/>
    <w:tmpl w:val="28744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4B1F50"/>
    <w:multiLevelType w:val="hybridMultilevel"/>
    <w:tmpl w:val="EEA272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21A1A42"/>
    <w:multiLevelType w:val="hybridMultilevel"/>
    <w:tmpl w:val="84A8B0E6"/>
    <w:lvl w:ilvl="0" w:tplc="201AD8E0">
      <w:start w:val="3"/>
      <w:numFmt w:val="decimal"/>
      <w:lvlText w:val="%1.8"/>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C5FC8"/>
    <w:multiLevelType w:val="hybridMultilevel"/>
    <w:tmpl w:val="87402FDC"/>
    <w:lvl w:ilvl="0" w:tplc="2CAABB1A">
      <w:start w:val="3"/>
      <w:numFmt w:val="decimal"/>
      <w:lvlText w:val="%1.5"/>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20441"/>
    <w:multiLevelType w:val="hybridMultilevel"/>
    <w:tmpl w:val="BE369FF6"/>
    <w:lvl w:ilvl="0" w:tplc="BD5AC8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9AA4A48"/>
    <w:multiLevelType w:val="hybridMultilevel"/>
    <w:tmpl w:val="2AF6799A"/>
    <w:lvl w:ilvl="0" w:tplc="A68A7702">
      <w:start w:val="4"/>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B05542"/>
    <w:multiLevelType w:val="hybridMultilevel"/>
    <w:tmpl w:val="2160E304"/>
    <w:lvl w:ilvl="0" w:tplc="0421000F">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4" w15:restartNumberingAfterBreak="0">
    <w:nsid w:val="4F413FBE"/>
    <w:multiLevelType w:val="hybridMultilevel"/>
    <w:tmpl w:val="1E7E1554"/>
    <w:lvl w:ilvl="0" w:tplc="2878F39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E9439B"/>
    <w:multiLevelType w:val="hybridMultilevel"/>
    <w:tmpl w:val="DD6CF100"/>
    <w:lvl w:ilvl="0" w:tplc="86C23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A742A1"/>
    <w:multiLevelType w:val="hybridMultilevel"/>
    <w:tmpl w:val="A34C45C2"/>
    <w:lvl w:ilvl="0" w:tplc="5B38E5A6">
      <w:start w:val="3"/>
      <w:numFmt w:val="decimal"/>
      <w:lvlText w:val="%1.6"/>
      <w:lvlJc w:val="left"/>
      <w:pPr>
        <w:ind w:left="45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E836DC7"/>
    <w:multiLevelType w:val="hybridMultilevel"/>
    <w:tmpl w:val="29784E28"/>
    <w:lvl w:ilvl="0" w:tplc="E9A28C3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37D484F"/>
    <w:multiLevelType w:val="hybridMultilevel"/>
    <w:tmpl w:val="CD56F45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12"/>
  </w:num>
  <w:num w:numId="3">
    <w:abstractNumId w:val="10"/>
  </w:num>
  <w:num w:numId="4">
    <w:abstractNumId w:val="28"/>
  </w:num>
  <w:num w:numId="5">
    <w:abstractNumId w:val="14"/>
  </w:num>
  <w:num w:numId="6">
    <w:abstractNumId w:val="23"/>
  </w:num>
  <w:num w:numId="7">
    <w:abstractNumId w:val="5"/>
  </w:num>
  <w:num w:numId="8">
    <w:abstractNumId w:val="0"/>
  </w:num>
  <w:num w:numId="9">
    <w:abstractNumId w:val="7"/>
  </w:num>
  <w:num w:numId="10">
    <w:abstractNumId w:val="7"/>
    <w:lvlOverride w:ilvl="0">
      <w:startOverride w:val="1"/>
    </w:lvlOverride>
  </w:num>
  <w:num w:numId="11">
    <w:abstractNumId w:val="13"/>
  </w:num>
  <w:num w:numId="12">
    <w:abstractNumId w:val="17"/>
  </w:num>
  <w:num w:numId="13">
    <w:abstractNumId w:val="3"/>
  </w:num>
  <w:num w:numId="14">
    <w:abstractNumId w:val="18"/>
  </w:num>
  <w:num w:numId="15">
    <w:abstractNumId w:val="9"/>
  </w:num>
  <w:num w:numId="16">
    <w:abstractNumId w:val="20"/>
  </w:num>
  <w:num w:numId="17">
    <w:abstractNumId w:val="6"/>
  </w:num>
  <w:num w:numId="18">
    <w:abstractNumId w:val="11"/>
  </w:num>
  <w:num w:numId="19">
    <w:abstractNumId w:val="1"/>
  </w:num>
  <w:num w:numId="20">
    <w:abstractNumId w:val="19"/>
  </w:num>
  <w:num w:numId="21">
    <w:abstractNumId w:val="25"/>
  </w:num>
  <w:num w:numId="22">
    <w:abstractNumId w:val="15"/>
  </w:num>
  <w:num w:numId="23">
    <w:abstractNumId w:val="27"/>
  </w:num>
  <w:num w:numId="24">
    <w:abstractNumId w:val="26"/>
  </w:num>
  <w:num w:numId="25">
    <w:abstractNumId w:val="21"/>
  </w:num>
  <w:num w:numId="26">
    <w:abstractNumId w:val="4"/>
  </w:num>
  <w:num w:numId="27">
    <w:abstractNumId w:val="22"/>
  </w:num>
  <w:num w:numId="28">
    <w:abstractNumId w:val="8"/>
  </w:num>
  <w:num w:numId="29">
    <w:abstractNumId w:val="24"/>
  </w:num>
  <w:num w:numId="30">
    <w:abstractNumId w:val="7"/>
    <w:lvlOverride w:ilvl="0">
      <w:startOverride w:val="1"/>
    </w:lvlOverride>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E7"/>
    <w:rsid w:val="00062CC3"/>
    <w:rsid w:val="000A0D05"/>
    <w:rsid w:val="000A0E5C"/>
    <w:rsid w:val="00143F95"/>
    <w:rsid w:val="001578AF"/>
    <w:rsid w:val="001B080E"/>
    <w:rsid w:val="001C33E0"/>
    <w:rsid w:val="00293B6D"/>
    <w:rsid w:val="002B1671"/>
    <w:rsid w:val="002C4BDA"/>
    <w:rsid w:val="00342DAE"/>
    <w:rsid w:val="00387582"/>
    <w:rsid w:val="003C6848"/>
    <w:rsid w:val="003E1950"/>
    <w:rsid w:val="003E562D"/>
    <w:rsid w:val="00431B78"/>
    <w:rsid w:val="004A26FA"/>
    <w:rsid w:val="004E03FF"/>
    <w:rsid w:val="004E1E80"/>
    <w:rsid w:val="004E5BA1"/>
    <w:rsid w:val="0053262F"/>
    <w:rsid w:val="00543EA5"/>
    <w:rsid w:val="005F24EE"/>
    <w:rsid w:val="00686F12"/>
    <w:rsid w:val="007014CB"/>
    <w:rsid w:val="0070724C"/>
    <w:rsid w:val="00793D05"/>
    <w:rsid w:val="007B46D3"/>
    <w:rsid w:val="008023D1"/>
    <w:rsid w:val="008B1987"/>
    <w:rsid w:val="008D2D28"/>
    <w:rsid w:val="008E44AF"/>
    <w:rsid w:val="00A10F47"/>
    <w:rsid w:val="00A52541"/>
    <w:rsid w:val="00A916C0"/>
    <w:rsid w:val="00AC3A70"/>
    <w:rsid w:val="00B67144"/>
    <w:rsid w:val="00B75264"/>
    <w:rsid w:val="00B957EB"/>
    <w:rsid w:val="00BB7E17"/>
    <w:rsid w:val="00BF596E"/>
    <w:rsid w:val="00C035A4"/>
    <w:rsid w:val="00C24D56"/>
    <w:rsid w:val="00C94EBA"/>
    <w:rsid w:val="00CC3C71"/>
    <w:rsid w:val="00D27EDB"/>
    <w:rsid w:val="00D46FA6"/>
    <w:rsid w:val="00D771CF"/>
    <w:rsid w:val="00DE5CA2"/>
    <w:rsid w:val="00E04050"/>
    <w:rsid w:val="00E24ED5"/>
    <w:rsid w:val="00E625E7"/>
    <w:rsid w:val="00ED3C09"/>
    <w:rsid w:val="00F00366"/>
    <w:rsid w:val="00FC7AF4"/>
    <w:rsid w:val="00FD54BD"/>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DF4A"/>
  <w15:chartTrackingRefBased/>
  <w15:docId w15:val="{047BE6EF-B19E-480B-91DC-F33F373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5E7"/>
    <w:pPr>
      <w:spacing w:after="200" w:line="276" w:lineRule="auto"/>
    </w:pPr>
    <w:rPr>
      <w:lang w:val="id-ID"/>
    </w:rPr>
  </w:style>
  <w:style w:type="paragraph" w:styleId="Heading1">
    <w:name w:val="heading 1"/>
    <w:basedOn w:val="ListParagraph"/>
    <w:next w:val="Normal"/>
    <w:link w:val="Heading1Char"/>
    <w:uiPriority w:val="9"/>
    <w:qFormat/>
    <w:rsid w:val="002C4BDA"/>
    <w:pPr>
      <w:numPr>
        <w:numId w:val="9"/>
      </w:numPr>
      <w:spacing w:before="120" w:after="120"/>
      <w:ind w:left="113" w:hanging="113"/>
      <w:jc w:val="center"/>
      <w:outlineLvl w:val="0"/>
    </w:pPr>
    <w:rPr>
      <w:b/>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25E7"/>
    <w:rPr>
      <w:color w:val="0563C1" w:themeColor="hyperlink"/>
      <w:u w:val="single"/>
    </w:rPr>
  </w:style>
  <w:style w:type="paragraph" w:styleId="Caption">
    <w:name w:val="caption"/>
    <w:basedOn w:val="Normal"/>
    <w:next w:val="Normal"/>
    <w:unhideWhenUsed/>
    <w:qFormat/>
    <w:rsid w:val="00E625E7"/>
    <w:pPr>
      <w:spacing w:line="240" w:lineRule="auto"/>
    </w:pPr>
    <w:rPr>
      <w:rFonts w:ascii="Times New Roman" w:eastAsia="Times New Roman" w:hAnsi="Times New Roman" w:cs="Times New Roman"/>
      <w:b/>
      <w:bCs/>
      <w:color w:val="4472C4" w:themeColor="accent1"/>
      <w:sz w:val="18"/>
      <w:szCs w:val="18"/>
      <w:lang w:val="en-US"/>
    </w:rPr>
  </w:style>
  <w:style w:type="paragraph" w:styleId="ListParagraph">
    <w:name w:val="List Paragraph"/>
    <w:basedOn w:val="Normal"/>
    <w:uiPriority w:val="34"/>
    <w:qFormat/>
    <w:rsid w:val="00E625E7"/>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link w:val="NormalWebChar"/>
    <w:uiPriority w:val="99"/>
    <w:rsid w:val="00E625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rsid w:val="00E625E7"/>
    <w:rPr>
      <w:rFonts w:ascii="Times New Roman" w:eastAsia="Times New Roman" w:hAnsi="Times New Roman" w:cs="Times New Roman"/>
      <w:sz w:val="24"/>
      <w:szCs w:val="24"/>
    </w:rPr>
  </w:style>
  <w:style w:type="paragraph" w:customStyle="1" w:styleId="tesis2">
    <w:name w:val="tesis.2"/>
    <w:basedOn w:val="Normal"/>
    <w:link w:val="tesis2Char"/>
    <w:uiPriority w:val="99"/>
    <w:qFormat/>
    <w:rsid w:val="00E625E7"/>
    <w:pPr>
      <w:numPr>
        <w:numId w:val="7"/>
      </w:numPr>
      <w:spacing w:before="100" w:beforeAutospacing="1" w:after="100" w:afterAutospacing="1" w:line="480" w:lineRule="auto"/>
    </w:pPr>
    <w:rPr>
      <w:rFonts w:ascii="Times New Roman" w:eastAsia="Times New Roman" w:hAnsi="Times New Roman" w:cs="Times New Roman"/>
      <w:color w:val="000000"/>
      <w:sz w:val="24"/>
      <w:szCs w:val="24"/>
    </w:rPr>
  </w:style>
  <w:style w:type="character" w:customStyle="1" w:styleId="tesis2Char">
    <w:name w:val="tesis.2 Char"/>
    <w:basedOn w:val="DefaultParagraphFont"/>
    <w:link w:val="tesis2"/>
    <w:uiPriority w:val="99"/>
    <w:rsid w:val="00E625E7"/>
    <w:rPr>
      <w:rFonts w:ascii="Times New Roman" w:eastAsia="Times New Roman" w:hAnsi="Times New Roman" w:cs="Times New Roman"/>
      <w:color w:val="000000"/>
      <w:sz w:val="24"/>
      <w:szCs w:val="24"/>
      <w:lang w:val="id-ID"/>
    </w:rPr>
  </w:style>
  <w:style w:type="paragraph" w:customStyle="1" w:styleId="Default">
    <w:name w:val="Default"/>
    <w:rsid w:val="00E625E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Header">
    <w:name w:val="header"/>
    <w:basedOn w:val="Normal"/>
    <w:link w:val="HeaderChar"/>
    <w:uiPriority w:val="99"/>
    <w:unhideWhenUsed/>
    <w:rsid w:val="00686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F12"/>
    <w:rPr>
      <w:lang w:val="id-ID"/>
    </w:rPr>
  </w:style>
  <w:style w:type="paragraph" w:styleId="Footer">
    <w:name w:val="footer"/>
    <w:basedOn w:val="Normal"/>
    <w:link w:val="FooterChar"/>
    <w:uiPriority w:val="99"/>
    <w:unhideWhenUsed/>
    <w:rsid w:val="00686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F12"/>
    <w:rPr>
      <w:lang w:val="id-ID"/>
    </w:rPr>
  </w:style>
  <w:style w:type="character" w:customStyle="1" w:styleId="Heading1Char">
    <w:name w:val="Heading 1 Char"/>
    <w:basedOn w:val="DefaultParagraphFont"/>
    <w:link w:val="Heading1"/>
    <w:uiPriority w:val="9"/>
    <w:rsid w:val="002C4BDA"/>
    <w:rPr>
      <w:rFonts w:ascii="Times New Roman" w:eastAsia="Times New Roman" w:hAnsi="Times New Roman" w:cs="Times New Roman"/>
      <w:b/>
      <w:lang w:val="en-ID"/>
    </w:rPr>
  </w:style>
  <w:style w:type="table" w:styleId="TableGrid">
    <w:name w:val="Table Grid"/>
    <w:basedOn w:val="TableNormal"/>
    <w:uiPriority w:val="59"/>
    <w:rsid w:val="00C035A4"/>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sis1">
    <w:name w:val="Tesis 1"/>
    <w:basedOn w:val="Normal"/>
    <w:uiPriority w:val="99"/>
    <w:qFormat/>
    <w:rsid w:val="00C035A4"/>
    <w:pPr>
      <w:numPr>
        <w:numId w:val="15"/>
      </w:numPr>
      <w:spacing w:after="0" w:line="480" w:lineRule="auto"/>
    </w:pPr>
    <w:rPr>
      <w:rFonts w:ascii="Times New Roman" w:eastAsia="Times New Roman" w:hAnsi="Times New Roman" w:cs="Times New Roman"/>
      <w:b/>
      <w:sz w:val="24"/>
      <w:szCs w:val="24"/>
    </w:rPr>
  </w:style>
  <w:style w:type="paragraph" w:styleId="Bibliography">
    <w:name w:val="Bibliography"/>
    <w:basedOn w:val="Normal"/>
    <w:next w:val="Normal"/>
    <w:uiPriority w:val="37"/>
    <w:unhideWhenUsed/>
    <w:rsid w:val="00ED3C09"/>
  </w:style>
  <w:style w:type="paragraph" w:styleId="TOAHeading">
    <w:name w:val="toa heading"/>
    <w:basedOn w:val="Normal"/>
    <w:next w:val="Normal"/>
    <w:uiPriority w:val="99"/>
    <w:semiHidden/>
    <w:unhideWhenUsed/>
    <w:rsid w:val="00793D0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62672">
      <w:bodyDiv w:val="1"/>
      <w:marLeft w:val="0"/>
      <w:marRight w:val="0"/>
      <w:marTop w:val="0"/>
      <w:marBottom w:val="0"/>
      <w:divBdr>
        <w:top w:val="none" w:sz="0" w:space="0" w:color="auto"/>
        <w:left w:val="none" w:sz="0" w:space="0" w:color="auto"/>
        <w:bottom w:val="none" w:sz="0" w:space="0" w:color="auto"/>
        <w:right w:val="none" w:sz="0" w:space="0" w:color="auto"/>
      </w:divBdr>
    </w:div>
    <w:div w:id="700666308">
      <w:bodyDiv w:val="1"/>
      <w:marLeft w:val="0"/>
      <w:marRight w:val="0"/>
      <w:marTop w:val="0"/>
      <w:marBottom w:val="0"/>
      <w:divBdr>
        <w:top w:val="none" w:sz="0" w:space="0" w:color="auto"/>
        <w:left w:val="none" w:sz="0" w:space="0" w:color="auto"/>
        <w:bottom w:val="none" w:sz="0" w:space="0" w:color="auto"/>
        <w:right w:val="none" w:sz="0" w:space="0" w:color="auto"/>
      </w:divBdr>
    </w:div>
    <w:div w:id="1017462806">
      <w:bodyDiv w:val="1"/>
      <w:marLeft w:val="0"/>
      <w:marRight w:val="0"/>
      <w:marTop w:val="0"/>
      <w:marBottom w:val="0"/>
      <w:divBdr>
        <w:top w:val="none" w:sz="0" w:space="0" w:color="auto"/>
        <w:left w:val="none" w:sz="0" w:space="0" w:color="auto"/>
        <w:bottom w:val="none" w:sz="0" w:space="0" w:color="auto"/>
        <w:right w:val="none" w:sz="0" w:space="0" w:color="auto"/>
      </w:divBdr>
    </w:div>
    <w:div w:id="1694728075">
      <w:bodyDiv w:val="1"/>
      <w:marLeft w:val="0"/>
      <w:marRight w:val="0"/>
      <w:marTop w:val="0"/>
      <w:marBottom w:val="0"/>
      <w:divBdr>
        <w:top w:val="none" w:sz="0" w:space="0" w:color="auto"/>
        <w:left w:val="none" w:sz="0" w:space="0" w:color="auto"/>
        <w:bottom w:val="none" w:sz="0" w:space="0" w:color="auto"/>
        <w:right w:val="none" w:sz="0" w:space="0" w:color="auto"/>
      </w:divBdr>
    </w:div>
    <w:div w:id="1803107692">
      <w:bodyDiv w:val="1"/>
      <w:marLeft w:val="0"/>
      <w:marRight w:val="0"/>
      <w:marTop w:val="0"/>
      <w:marBottom w:val="0"/>
      <w:divBdr>
        <w:top w:val="none" w:sz="0" w:space="0" w:color="auto"/>
        <w:left w:val="none" w:sz="0" w:space="0" w:color="auto"/>
        <w:bottom w:val="none" w:sz="0" w:space="0" w:color="auto"/>
        <w:right w:val="none" w:sz="0" w:space="0" w:color="auto"/>
      </w:divBdr>
    </w:div>
    <w:div w:id="1807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ndex.php?title=Synonymy&amp;action=edit&amp;redlink=1" TargetMode="External"/><Relationship Id="rId13" Type="http://schemas.openxmlformats.org/officeDocument/2006/relationships/image" Target="media/image4.jpeg"/><Relationship Id="rId18" Type="http://schemas.openxmlformats.org/officeDocument/2006/relationships/image" Target="media/image8.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oleObject" Target="embeddings/Microsoft_Visio_2003-2010_Drawing1.vsd"/><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http://www.tokobagus.com/sendbinaryad.asp?pid=10723&amp;Width=250&amp;Height=250" TargetMode="Externa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mbing.ui.edu/bebas/v12/artikel"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jpeg"/><Relationship Id="rId28" Type="http://schemas.openxmlformats.org/officeDocument/2006/relationships/oleObject" Target="embeddings/Microsoft_Visio_2003-2010_Drawing2.vsd"/><Relationship Id="rId10" Type="http://schemas.openxmlformats.org/officeDocument/2006/relationships/image" Target="media/image2.jpeg"/><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5.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Ahm06</b:Tag>
    <b:SourceType>Book</b:SourceType>
    <b:Guid>{02CD10BE-C15D-4C76-B818-B4802A301D13}</b:Guid>
    <b:Author>
      <b:Author>
        <b:NameList>
          <b:Person>
            <b:Last>Ahmad Zaelani</b:Last>
            <b:First>Cucu</b:First>
            <b:Middle>Cunayah, Etsa Indra Irawan</b:Middle>
          </b:Person>
        </b:NameList>
      </b:Author>
    </b:Author>
    <b:Title>Bimbingan pemantapan fisika untuk SMA/MA</b:Title>
    <b:Year>2006</b:Year>
    <b:City>Bandung</b:City>
    <b:Publisher>Yrama widya</b:Publisher>
    <b:RefOrder>1</b:RefOrder>
  </b:Source>
  <b:Source>
    <b:Tag>Ano98</b:Tag>
    <b:SourceType>Book</b:SourceType>
    <b:Guid>{2335D4BD-02F2-4FA4-BDFE-775415C2496C}</b:Guid>
    <b:Author>
      <b:Author>
        <b:NameList>
          <b:Person>
            <b:Last>Anonim</b:Last>
          </b:Person>
        </b:NameList>
      </b:Author>
    </b:Author>
    <b:Title>Buku panduan kehutanan Indonesia </b:Title>
    <b:Year>1998</b:Year>
    <b:City>Jakarta</b:City>
    <b:Publisher>Badan penelitian dan pengembangan kehutanan dan perkebunan</b:Publisher>
    <b:RefOrder>2</b:RefOrder>
  </b:Source>
  <b:Source>
    <b:Tag>Bam93</b:Tag>
    <b:SourceType>Book</b:SourceType>
    <b:Guid>{D5523544-B4BF-4FC3-AE8C-0907A3BF9B6A}</b:Guid>
    <b:Author>
      <b:Author>
        <b:NameList>
          <b:Person>
            <b:Last>Triatmojo</b:Last>
            <b:First>Bambang</b:First>
          </b:Person>
        </b:NameList>
      </b:Author>
    </b:Author>
    <b:Title>Hidraulika II</b:Title>
    <b:Year>1993</b:Year>
    <b:City>Yogyakarta</b:City>
    <b:Publisher>Beta Offset</b:Publisher>
    <b:RefOrder>3</b:RefOrder>
  </b:Source>
  <b:Source>
    <b:Tag>Bro97</b:Tag>
    <b:SourceType>JournalArticle</b:SourceType>
    <b:Guid>{E6B65E01-CDD3-4315-A970-8066A6E50A64}</b:Guid>
    <b:Title>Estimating biomasas change of tropical forest</b:Title>
    <b:Year>1997</b:Year>
    <b:Author>
      <b:Author>
        <b:NameList>
          <b:Person>
            <b:Last>S</b:Last>
            <b:First>Brown</b:First>
          </b:Person>
        </b:NameList>
      </b:Author>
    </b:Author>
    <b:JournalName>FAO Foresty papaer</b:JournalName>
    <b:Pages>134</b:Pages>
    <b:RefOrder>4</b:RefOrder>
  </b:Source>
  <b:Source>
    <b:Tag>Dan87</b:Tag>
    <b:SourceType>Book</b:SourceType>
    <b:Guid>{D28C4625-2756-4A99-ACEB-56D4B92D4DCF}</b:Guid>
    <b:Title>Prinsip-prinsip silvikutur</b:Title>
    <b:Year>1987</b:Year>
    <b:Author>
      <b:Author>
        <b:NameList>
          <b:Person>
            <b:Last>Daniel</b:Last>
            <b:First>th</b:First>
            <b:Middle>W, John Helm, F.S Baker</b:Middle>
          </b:Person>
        </b:NameList>
      </b:Author>
    </b:Author>
    <b:City>Yogyakarta</b:City>
    <b:Publisher>Gadjah Mada University Press</b:Publisher>
    <b:RefOrder>5</b:RefOrder>
  </b:Source>
  <b:Source>
    <b:Tag>Dwi08</b:Tag>
    <b:SourceType>Report</b:SourceType>
    <b:Guid>{B7A1E768-D0E8-4496-85E1-57F71A3D71D3}</b:Guid>
    <b:Title>Analisa pengaruh postur tangan dan jenis kelamin terhadap tingkat getaran, waktu reaksi pengereman, dan kekuatan genggaman</b:Title>
    <b:Year>2008</b:Year>
    <b:City>Yogyakarta</b:City>
    <b:Publisher>skripsi UGM</b:Publisher>
    <b:Author>
      <b:Author>
        <b:NameList>
          <b:Person>
            <b:Last>Sari</b:Last>
            <b:First>Dwi</b:First>
            <b:Middle>Ayu Mulia</b:Middle>
          </b:Person>
        </b:NameList>
      </b:Author>
    </b:Author>
    <b:RefOrder>6</b:RefOrder>
  </b:Source>
  <b:Source>
    <b:Tag>eVA82</b:Tag>
    <b:SourceType>Book</b:SourceType>
    <b:Guid>{BB8AB131-6E64-4D97-8544-88B79BD8CCF1}</b:Guid>
    <b:Title>Plantation Forestry in the tropics</b:Title>
    <b:Year>1982</b:Year>
    <b:Publisher>Clarendon Press Oxford</b:Publisher>
    <b:City>england</b:City>
    <b:Author>
      <b:Author>
        <b:NameList>
          <b:Person>
            <b:Last>eVANS</b:Last>
          </b:Person>
        </b:NameList>
      </b:Author>
    </b:Author>
    <b:RefOrder>7</b:RefOrder>
  </b:Source>
</b:Sources>
</file>

<file path=customXml/itemProps1.xml><?xml version="1.0" encoding="utf-8"?>
<ds:datastoreItem xmlns:ds="http://schemas.openxmlformats.org/officeDocument/2006/customXml" ds:itemID="{9CFBE37E-2BEF-45AE-8DDB-98A83426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4599</Words>
  <Characters>26219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zufri siregar</dc:creator>
  <cp:keywords/>
  <dc:description/>
  <cp:lastModifiedBy>zufri siregar</cp:lastModifiedBy>
  <cp:revision>3</cp:revision>
  <dcterms:created xsi:type="dcterms:W3CDTF">2019-01-19T12:43:00Z</dcterms:created>
  <dcterms:modified xsi:type="dcterms:W3CDTF">2019-02-03T08:27:00Z</dcterms:modified>
</cp:coreProperties>
</file>