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2A5" w:rsidRDefault="006E47E6" w:rsidP="007A12A5">
      <w:pPr>
        <w:pBdr>
          <w:top w:val="nil"/>
          <w:left w:val="nil"/>
          <w:bottom w:val="nil"/>
          <w:right w:val="nil"/>
          <w:between w:val="nil"/>
        </w:pBdr>
        <w:tabs>
          <w:tab w:val="center" w:pos="4680"/>
          <w:tab w:val="right" w:pos="9360"/>
        </w:tabs>
        <w:spacing w:line="240" w:lineRule="auto"/>
        <w:ind w:left="0" w:hanging="2"/>
        <w:jc w:val="left"/>
        <w:rPr>
          <w:rFonts w:ascii="Calibri" w:eastAsia="Calibri" w:hAnsi="Calibri" w:cs="Calibri"/>
          <w:color w:val="000000"/>
          <w:sz w:val="24"/>
          <w:szCs w:val="24"/>
        </w:rPr>
      </w:pPr>
      <w:r>
        <w:rPr>
          <w:noProof/>
        </w:rPr>
        <mc:AlternateContent>
          <mc:Choice Requires="wps">
            <w:drawing>
              <wp:anchor distT="0" distB="0" distL="114300" distR="114300" simplePos="0" relativeHeight="251659264" behindDoc="0" locked="0" layoutInCell="1" hidden="0" allowOverlap="1" wp14:anchorId="527289F2" wp14:editId="0F22E2AE">
                <wp:simplePos x="0" y="0"/>
                <wp:positionH relativeFrom="column">
                  <wp:posOffset>-90362</wp:posOffset>
                </wp:positionH>
                <wp:positionV relativeFrom="paragraph">
                  <wp:posOffset>171174</wp:posOffset>
                </wp:positionV>
                <wp:extent cx="6372225" cy="0"/>
                <wp:effectExtent l="0" t="19050" r="9525" b="38100"/>
                <wp:wrapNone/>
                <wp:docPr id="17" name="Straight Arrow Connector 17"/>
                <wp:cNvGraphicFramePr/>
                <a:graphic xmlns:a="http://schemas.openxmlformats.org/drawingml/2006/main">
                  <a:graphicData uri="http://schemas.microsoft.com/office/word/2010/wordprocessingShape">
                    <wps:wsp>
                      <wps:cNvCnPr/>
                      <wps:spPr>
                        <a:xfrm>
                          <a:off x="0" y="0"/>
                          <a:ext cx="6372225" cy="0"/>
                        </a:xfrm>
                        <a:prstGeom prst="straightConnector1">
                          <a:avLst/>
                        </a:prstGeom>
                        <a:noFill/>
                        <a:ln w="50800" cap="flat" cmpd="thinThick">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7" o:spid="_x0000_s1026" type="#_x0000_t32" style="position:absolute;margin-left:-7.1pt;margin-top:13.5pt;width:501.75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" strokecolor="black [3200]" strokeweight="4pt">
                <v:stroke startarrowwidth="narrow" startarrowlength="short" endarrowwidth="narrow" endarrowlength="short" linestyle="thinThick"/>
              </v:shape>
            </w:pict>
          </mc:Fallback>
        </mc:AlternateContent>
      </w:r>
    </w:p>
    <w:p w:rsidR="007A12A5" w:rsidRDefault="007A12A5" w:rsidP="007A12A5">
      <w:pPr>
        <w:pBdr>
          <w:top w:val="nil"/>
          <w:left w:val="nil"/>
          <w:bottom w:val="nil"/>
          <w:right w:val="nil"/>
          <w:between w:val="nil"/>
        </w:pBdr>
        <w:tabs>
          <w:tab w:val="center" w:pos="4680"/>
          <w:tab w:val="right" w:pos="9360"/>
        </w:tabs>
        <w:spacing w:line="240" w:lineRule="auto"/>
        <w:ind w:left="0" w:hanging="2"/>
        <w:rPr>
          <w:color w:val="000000"/>
        </w:rPr>
      </w:pPr>
    </w:p>
    <w:p w:rsidR="007A12A5" w:rsidRDefault="007A12A5" w:rsidP="007A12A5">
      <w:pPr>
        <w:ind w:left="0" w:hanging="2"/>
        <w:jc w:val="center"/>
        <w:rPr>
          <w:b/>
          <w:color w:val="000000"/>
          <w:sz w:val="24"/>
          <w:szCs w:val="24"/>
        </w:rPr>
      </w:pPr>
      <w:r>
        <w:rPr>
          <w:b/>
          <w:color w:val="000000"/>
          <w:sz w:val="24"/>
          <w:szCs w:val="24"/>
        </w:rPr>
        <w:t xml:space="preserve">PEMANFAATAN </w:t>
      </w:r>
      <w:r w:rsidR="00407815">
        <w:rPr>
          <w:b/>
          <w:color w:val="000000"/>
          <w:sz w:val="24"/>
          <w:szCs w:val="24"/>
        </w:rPr>
        <w:t>GOOGLE SITES</w:t>
      </w:r>
      <w:r>
        <w:rPr>
          <w:b/>
          <w:color w:val="000000"/>
          <w:sz w:val="24"/>
          <w:szCs w:val="24"/>
        </w:rPr>
        <w:t xml:space="preserve"> SEBAGAI</w:t>
      </w:r>
    </w:p>
    <w:p w:rsidR="007A12A5" w:rsidRDefault="007A12A5" w:rsidP="007A12A5">
      <w:pPr>
        <w:ind w:left="0" w:hanging="2"/>
        <w:jc w:val="center"/>
        <w:rPr>
          <w:sz w:val="24"/>
          <w:szCs w:val="24"/>
        </w:rPr>
        <w:sectPr w:rsidR="007A12A5" w:rsidSect="005D6DF8">
          <w:headerReference w:type="even" r:id="rId9"/>
          <w:headerReference w:type="default" r:id="rId10"/>
          <w:footerReference w:type="even" r:id="rId11"/>
          <w:footerReference w:type="default" r:id="rId12"/>
          <w:headerReference w:type="first" r:id="rId13"/>
          <w:footerReference w:type="first" r:id="rId14"/>
          <w:pgSz w:w="11907" w:h="16840" w:code="9"/>
          <w:pgMar w:top="1701" w:right="1134" w:bottom="1701" w:left="1134" w:header="562" w:footer="562" w:gutter="0"/>
          <w:pgNumType w:start="1"/>
          <w:cols w:space="720"/>
        </w:sectPr>
      </w:pPr>
      <w:r>
        <w:rPr>
          <w:b/>
          <w:color w:val="000000"/>
          <w:sz w:val="24"/>
          <w:szCs w:val="24"/>
        </w:rPr>
        <w:t>WEBSITE GEREJA PENTAKOSTA KARAWACI</w:t>
      </w:r>
    </w:p>
    <w:p w:rsidR="007A12A5" w:rsidRDefault="007A12A5" w:rsidP="007A12A5">
      <w:pPr>
        <w:ind w:left="0" w:hanging="2"/>
        <w:rPr>
          <w:b/>
        </w:rPr>
      </w:pPr>
    </w:p>
    <w:p w:rsidR="007A12A5" w:rsidRDefault="007A12A5" w:rsidP="007A12A5">
      <w:pPr>
        <w:ind w:left="0" w:hanging="2"/>
        <w:jc w:val="center"/>
        <w:rPr>
          <w:b/>
        </w:rPr>
      </w:pPr>
    </w:p>
    <w:p w:rsidR="007A12A5" w:rsidRDefault="008A7D6A" w:rsidP="007A12A5">
      <w:pPr>
        <w:spacing w:line="240" w:lineRule="auto"/>
        <w:ind w:left="0" w:hanging="2"/>
        <w:jc w:val="center"/>
        <w:rPr>
          <w:rFonts w:ascii="Cambria" w:eastAsia="Cambria" w:hAnsi="Cambria" w:cs="Cambria"/>
          <w:b/>
          <w:sz w:val="20"/>
          <w:szCs w:val="20"/>
          <w:vertAlign w:val="superscript"/>
        </w:rPr>
      </w:pPr>
      <w:bookmarkStart w:id="0" w:name="_heading=h.gjdgxs" w:colFirst="0" w:colLast="0"/>
      <w:bookmarkEnd w:id="0"/>
      <w:r>
        <w:rPr>
          <w:rFonts w:ascii="Cambria" w:eastAsia="Cambria" w:hAnsi="Cambria" w:cs="Cambria"/>
          <w:b/>
          <w:sz w:val="20"/>
          <w:szCs w:val="20"/>
        </w:rPr>
        <w:t>Alfredo Pasaribu</w:t>
      </w:r>
      <w:r w:rsidR="007A12A5">
        <w:rPr>
          <w:rFonts w:ascii="Cambria" w:eastAsia="Cambria" w:hAnsi="Cambria" w:cs="Cambria"/>
          <w:b/>
          <w:sz w:val="20"/>
          <w:szCs w:val="20"/>
        </w:rPr>
        <w:t>*</w:t>
      </w:r>
      <w:r w:rsidR="007A12A5">
        <w:rPr>
          <w:rFonts w:ascii="Cambria" w:eastAsia="Cambria" w:hAnsi="Cambria" w:cs="Cambria"/>
          <w:b/>
          <w:sz w:val="20"/>
          <w:szCs w:val="20"/>
          <w:vertAlign w:val="superscript"/>
        </w:rPr>
        <w:t>1</w:t>
      </w:r>
      <w:r w:rsidR="007A12A5">
        <w:rPr>
          <w:rFonts w:ascii="Cambria" w:eastAsia="Cambria" w:hAnsi="Cambria" w:cs="Cambria"/>
          <w:b/>
          <w:sz w:val="20"/>
          <w:szCs w:val="20"/>
        </w:rPr>
        <w:t xml:space="preserve">, </w:t>
      </w:r>
      <w:r>
        <w:rPr>
          <w:rFonts w:ascii="Cambria" w:eastAsia="Cambria" w:hAnsi="Cambria" w:cs="Cambria"/>
          <w:b/>
          <w:sz w:val="20"/>
          <w:szCs w:val="20"/>
        </w:rPr>
        <w:t>Yohanes Ari Setiawan</w:t>
      </w:r>
      <w:r w:rsidR="007A12A5">
        <w:rPr>
          <w:rFonts w:ascii="Cambria" w:eastAsia="Cambria" w:hAnsi="Cambria" w:cs="Cambria"/>
          <w:b/>
          <w:sz w:val="20"/>
          <w:szCs w:val="20"/>
          <w:vertAlign w:val="superscript"/>
        </w:rPr>
        <w:t>2</w:t>
      </w:r>
    </w:p>
    <w:p w:rsidR="008A7D6A" w:rsidRPr="008A7D6A" w:rsidRDefault="008A7D6A" w:rsidP="007A12A5">
      <w:pPr>
        <w:spacing w:line="240" w:lineRule="auto"/>
        <w:ind w:left="0" w:hanging="2"/>
        <w:jc w:val="center"/>
        <w:rPr>
          <w:rFonts w:ascii="Cambria" w:eastAsia="Cambria" w:hAnsi="Cambria" w:cs="Cambria"/>
          <w:sz w:val="20"/>
          <w:szCs w:val="20"/>
        </w:rPr>
      </w:pPr>
      <w:r>
        <w:rPr>
          <w:rFonts w:ascii="Cambria" w:eastAsia="Cambria" w:hAnsi="Cambria" w:cs="Cambria"/>
          <w:sz w:val="20"/>
          <w:szCs w:val="20"/>
          <w:vertAlign w:val="superscript"/>
        </w:rPr>
        <w:t>1,2</w:t>
      </w:r>
      <w:r>
        <w:rPr>
          <w:rFonts w:ascii="Cambria" w:eastAsia="Cambria" w:hAnsi="Cambria" w:cs="Cambria"/>
          <w:sz w:val="20"/>
          <w:szCs w:val="20"/>
        </w:rPr>
        <w:t>STMIK Kuwera</w:t>
      </w:r>
    </w:p>
    <w:p w:rsidR="007A12A5" w:rsidRDefault="007A12A5" w:rsidP="007A12A5">
      <w:pPr>
        <w:spacing w:line="240" w:lineRule="auto"/>
        <w:ind w:left="0" w:hanging="2"/>
        <w:jc w:val="center"/>
        <w:rPr>
          <w:rFonts w:ascii="Cambria" w:eastAsia="Cambria" w:hAnsi="Cambria" w:cs="Cambria"/>
          <w:sz w:val="20"/>
          <w:szCs w:val="20"/>
        </w:rPr>
      </w:pPr>
      <w:r>
        <w:rPr>
          <w:rFonts w:ascii="Cambria" w:eastAsia="Cambria" w:hAnsi="Cambria" w:cs="Cambria"/>
          <w:sz w:val="20"/>
          <w:szCs w:val="20"/>
          <w:vertAlign w:val="superscript"/>
        </w:rPr>
        <w:t>1,2,3</w:t>
      </w:r>
      <w:r>
        <w:rPr>
          <w:rFonts w:ascii="Cambria" w:eastAsia="Cambria" w:hAnsi="Cambria" w:cs="Cambria"/>
          <w:sz w:val="20"/>
          <w:szCs w:val="20"/>
        </w:rPr>
        <w:t xml:space="preserve">Program Studi </w:t>
      </w:r>
      <w:r w:rsidR="008A7D6A">
        <w:rPr>
          <w:rFonts w:ascii="Cambria" w:eastAsia="Cambria" w:hAnsi="Cambria" w:cs="Cambria"/>
          <w:sz w:val="20"/>
          <w:szCs w:val="20"/>
        </w:rPr>
        <w:t>Sistem</w:t>
      </w:r>
      <w:r>
        <w:rPr>
          <w:rFonts w:ascii="Cambria" w:eastAsia="Cambria" w:hAnsi="Cambria" w:cs="Cambria"/>
          <w:sz w:val="20"/>
          <w:szCs w:val="20"/>
        </w:rPr>
        <w:t xml:space="preserve"> Informa</w:t>
      </w:r>
      <w:r w:rsidR="008A7D6A">
        <w:rPr>
          <w:rFonts w:ascii="Cambria" w:eastAsia="Cambria" w:hAnsi="Cambria" w:cs="Cambria"/>
          <w:sz w:val="20"/>
          <w:szCs w:val="20"/>
        </w:rPr>
        <w:t>si, STMIK Kuwera</w:t>
      </w:r>
    </w:p>
    <w:p w:rsidR="007A12A5" w:rsidRDefault="007A12A5" w:rsidP="007A12A5">
      <w:pPr>
        <w:spacing w:line="240" w:lineRule="auto"/>
        <w:ind w:left="0" w:hanging="2"/>
        <w:jc w:val="center"/>
        <w:rPr>
          <w:rFonts w:ascii="Cambria" w:eastAsia="Cambria" w:hAnsi="Cambria" w:cs="Cambria"/>
          <w:sz w:val="20"/>
          <w:szCs w:val="20"/>
        </w:rPr>
      </w:pPr>
      <w:r>
        <w:rPr>
          <w:rFonts w:ascii="Cambria" w:eastAsia="Cambria" w:hAnsi="Cambria" w:cs="Cambria"/>
          <w:sz w:val="20"/>
          <w:szCs w:val="20"/>
        </w:rPr>
        <w:t>*e-mail:</w:t>
      </w:r>
      <w:r w:rsidRPr="008A7D6A">
        <w:rPr>
          <w:rFonts w:ascii="Cambria" w:eastAsia="Cambria" w:hAnsi="Cambria" w:cs="Cambria"/>
          <w:sz w:val="20"/>
          <w:szCs w:val="20"/>
        </w:rPr>
        <w:t xml:space="preserve"> </w:t>
      </w:r>
      <w:hyperlink r:id="rId15" w:history="1">
        <w:r w:rsidR="008A7D6A" w:rsidRPr="004743B2">
          <w:rPr>
            <w:rStyle w:val="Hyperlink"/>
            <w:rFonts w:ascii="Cambria" w:eastAsia="Cambria" w:hAnsi="Cambria" w:cs="Cambria"/>
            <w:sz w:val="20"/>
            <w:szCs w:val="20"/>
          </w:rPr>
          <w:t>alfredopasaribu91@gmail.com</w:t>
        </w:r>
        <w:r w:rsidR="008A7D6A" w:rsidRPr="008A7D6A">
          <w:rPr>
            <w:rStyle w:val="Hyperlink"/>
            <w:rFonts w:ascii="Cambria" w:eastAsia="Cambria" w:hAnsi="Cambria" w:cs="Cambria"/>
            <w:sz w:val="20"/>
            <w:szCs w:val="20"/>
            <w:u w:val="none"/>
            <w:vertAlign w:val="superscript"/>
          </w:rPr>
          <w:t>1</w:t>
        </w:r>
      </w:hyperlink>
      <w:r w:rsidR="008A7D6A">
        <w:rPr>
          <w:rFonts w:ascii="Cambria" w:eastAsia="Cambria" w:hAnsi="Cambria" w:cs="Cambria"/>
          <w:color w:val="0000FF"/>
          <w:sz w:val="20"/>
          <w:szCs w:val="20"/>
          <w:u w:val="single"/>
        </w:rPr>
        <w:t>, y.ari.setiawan@gmail.com</w:t>
      </w:r>
      <w:r w:rsidR="008A7D6A" w:rsidRPr="008A7D6A">
        <w:rPr>
          <w:rFonts w:ascii="Cambria" w:eastAsia="Cambria" w:hAnsi="Cambria" w:cs="Cambria"/>
          <w:color w:val="0000FF"/>
          <w:sz w:val="20"/>
          <w:szCs w:val="20"/>
          <w:vertAlign w:val="superscript"/>
        </w:rPr>
        <w:t>2</w:t>
      </w:r>
      <w:r w:rsidR="008A7D6A">
        <w:rPr>
          <w:rFonts w:ascii="Cambria" w:eastAsia="Cambria" w:hAnsi="Cambria" w:cs="Cambria"/>
          <w:color w:val="0000FF"/>
          <w:sz w:val="20"/>
          <w:szCs w:val="20"/>
          <w:u w:val="single"/>
        </w:rPr>
        <w:t xml:space="preserve"> </w:t>
      </w:r>
    </w:p>
    <w:p w:rsidR="007A12A5" w:rsidRDefault="007A12A5" w:rsidP="007A12A5">
      <w:pPr>
        <w:ind w:left="0" w:hanging="2"/>
        <w:jc w:val="center"/>
        <w:rPr>
          <w:b/>
        </w:rPr>
      </w:pPr>
    </w:p>
    <w:p w:rsidR="007A12A5" w:rsidRDefault="007A12A5" w:rsidP="007A12A5">
      <w:pPr>
        <w:ind w:left="0" w:hanging="2"/>
      </w:pPr>
    </w:p>
    <w:p w:rsidR="007A12A5" w:rsidRDefault="007A12A5" w:rsidP="007A12A5">
      <w:pPr>
        <w:ind w:left="0" w:hanging="2"/>
        <w:jc w:val="center"/>
      </w:pPr>
    </w:p>
    <w:p w:rsidR="007A12A5" w:rsidRDefault="007A12A5" w:rsidP="007A12A5">
      <w:pPr>
        <w:ind w:left="0" w:hanging="2"/>
        <w:jc w:val="center"/>
      </w:pPr>
      <w:r>
        <w:rPr>
          <w:b/>
        </w:rPr>
        <w:t>ABSTRACT</w:t>
      </w:r>
    </w:p>
    <w:p w:rsidR="007A12A5" w:rsidRDefault="007A12A5" w:rsidP="007A12A5">
      <w:pPr>
        <w:ind w:left="0" w:hanging="2"/>
        <w:jc w:val="center"/>
      </w:pPr>
    </w:p>
    <w:p w:rsidR="007A12A5" w:rsidRDefault="0065668D" w:rsidP="007A12A5">
      <w:pPr>
        <w:ind w:left="0" w:hanging="2"/>
      </w:pPr>
      <w:r>
        <w:t xml:space="preserve">Karawaci Pentecost </w:t>
      </w:r>
      <w:r w:rsidRPr="0065668D">
        <w:t>Church does not have a website for managing multimedia content and information media. During the current pandemic, the role of digital information media is important, one of which is that the documentation of worship sermons can be documented on the website so that congregations who bravely participate in worship can access these spiritual reflections again. And with an official website managed by the church itself, it can help the congregation to get reliable information. Therefore, we want to create a web application that contains content that can be trusted by the congregation in finding information rel</w:t>
      </w:r>
      <w:r>
        <w:t>ated to the Karawaci Pentecost</w:t>
      </w:r>
      <w:r w:rsidRPr="0065668D">
        <w:t xml:space="preserve"> Church. The first activity carried out was observation and then followed by questions to be solved in this community service. The results of the observation a</w:t>
      </w:r>
      <w:r>
        <w:t>re that the Karawaci Pentecost</w:t>
      </w:r>
      <w:r w:rsidRPr="0065668D">
        <w:t xml:space="preserve"> Church needs a web-based application as a forum or information media that can help the congregation to get information or join worship bravely. The activities that have been carried out are providing training on website creation by utilizing the </w:t>
      </w:r>
      <w:r w:rsidR="00407815">
        <w:t>Google Sites</w:t>
      </w:r>
      <w:r w:rsidRPr="0065668D">
        <w:t>.</w:t>
      </w:r>
    </w:p>
    <w:p w:rsidR="0065668D" w:rsidRDefault="0065668D" w:rsidP="007A12A5">
      <w:pPr>
        <w:ind w:left="0" w:hanging="2"/>
      </w:pPr>
    </w:p>
    <w:p w:rsidR="007A12A5" w:rsidRDefault="007A12A5" w:rsidP="007A12A5">
      <w:pPr>
        <w:ind w:left="0" w:hanging="2"/>
        <w:rPr>
          <w:i/>
        </w:rPr>
      </w:pPr>
      <w:r>
        <w:rPr>
          <w:b/>
        </w:rPr>
        <w:t>Keywords:</w:t>
      </w:r>
      <w:r>
        <w:rPr>
          <w:i/>
        </w:rPr>
        <w:t xml:space="preserve"> </w:t>
      </w:r>
      <w:r w:rsidR="0065668D" w:rsidRPr="0065668D">
        <w:rPr>
          <w:i/>
        </w:rPr>
        <w:t xml:space="preserve">Website; </w:t>
      </w:r>
      <w:r w:rsidR="00407815">
        <w:rPr>
          <w:i/>
        </w:rPr>
        <w:t>Google Sitess</w:t>
      </w:r>
      <w:r w:rsidR="0065668D" w:rsidRPr="0065668D">
        <w:rPr>
          <w:i/>
        </w:rPr>
        <w:t xml:space="preserve">; </w:t>
      </w:r>
      <w:r w:rsidR="0065668D">
        <w:rPr>
          <w:i/>
        </w:rPr>
        <w:t>Content</w:t>
      </w:r>
      <w:r w:rsidR="0065668D" w:rsidRPr="0065668D">
        <w:rPr>
          <w:i/>
        </w:rPr>
        <w:t>; Informa</w:t>
      </w:r>
      <w:r w:rsidR="0065668D">
        <w:rPr>
          <w:i/>
        </w:rPr>
        <w:t>tion</w:t>
      </w:r>
    </w:p>
    <w:p w:rsidR="007A12A5" w:rsidRDefault="007A12A5" w:rsidP="007A12A5">
      <w:pPr>
        <w:ind w:left="0" w:hanging="2"/>
        <w:jc w:val="center"/>
        <w:rPr>
          <w:i/>
        </w:rPr>
      </w:pPr>
    </w:p>
    <w:p w:rsidR="007A12A5" w:rsidRDefault="007A12A5" w:rsidP="007A12A5">
      <w:pPr>
        <w:ind w:left="0" w:hanging="2"/>
        <w:jc w:val="center"/>
        <w:rPr>
          <w:i/>
        </w:rPr>
      </w:pPr>
    </w:p>
    <w:p w:rsidR="007A12A5" w:rsidRDefault="007A12A5" w:rsidP="007A12A5">
      <w:pPr>
        <w:ind w:left="0" w:hanging="2"/>
        <w:jc w:val="center"/>
        <w:rPr>
          <w:b/>
        </w:rPr>
      </w:pPr>
      <w:r>
        <w:rPr>
          <w:b/>
        </w:rPr>
        <w:t>ABSTRAK</w:t>
      </w:r>
    </w:p>
    <w:p w:rsidR="007A12A5" w:rsidRDefault="007A12A5" w:rsidP="007A12A5">
      <w:pPr>
        <w:ind w:left="0" w:hanging="2"/>
        <w:rPr>
          <w:b/>
          <w:sz w:val="18"/>
          <w:szCs w:val="18"/>
        </w:rPr>
      </w:pPr>
      <w:r>
        <w:rPr>
          <w:b/>
          <w:sz w:val="18"/>
          <w:szCs w:val="18"/>
        </w:rPr>
        <w:t xml:space="preserve">  </w:t>
      </w:r>
    </w:p>
    <w:p w:rsidR="00986346" w:rsidRDefault="00986346" w:rsidP="00986346">
      <w:pPr>
        <w:spacing w:before="240" w:after="240"/>
        <w:ind w:left="0" w:hanging="2"/>
      </w:pPr>
      <w:r>
        <w:t xml:space="preserve">Gereja Pentakosta Karawaci saat ini belum memiliki website sebagai pengelolaan konten multimedia dan media informasi. Dimasa pandemi sekarang ini, peranan media informasi digital sangatlah penting salah satunya adalah dokumentasi khotbah ibadah dapat didokumentasi dalam website tersebut sehingga jemaat yang mengikuti ibadah secara daring dapat mengakses kembali renungan rohani tersebut. Dan dengan adanya situs resmi yang dikelola oleh pihak gereja sendiri maka dapat membantu jemaat untuk mendapat informasi yang terpecaya. Oleh karena itu kami berkeinginan untuk membuatkan aplikasi berbaiss web yang isi kontennya dapat dipercaya oleh jemaat dalam mencari informasi yang berkaitan dengan Gereja Pentakosta Karawaci. </w:t>
      </w:r>
      <w:r w:rsidR="00923C2D">
        <w:t>Kegiatan yang pertama dilakukan adalah observasi kemudian dilanjutkan dengan identifikasi permasalahan yang ingin diselesaikan dalam kegiatan pengabdian masyarakat ini. Adapun hasil observasi adalah Gereja Pentakosta Karawaci membut</w:t>
      </w:r>
      <w:r w:rsidR="00E926C5">
        <w:t>uhkan aplikasi berbasis web seb</w:t>
      </w:r>
      <w:r w:rsidR="00923C2D">
        <w:t>ag</w:t>
      </w:r>
      <w:r w:rsidR="00E926C5">
        <w:t>a</w:t>
      </w:r>
      <w:bookmarkStart w:id="1" w:name="_GoBack"/>
      <w:bookmarkEnd w:id="1"/>
      <w:r w:rsidR="00923C2D">
        <w:t xml:space="preserve">i wadah atau media informasi yang dapat membantu jemaat untuk mendapat informasi atau mengikuti ibadah secara daring. </w:t>
      </w:r>
      <w:r>
        <w:t xml:space="preserve">Kegiatan yang telah dilakukan adalah memberikan pelatihan pembuatan website dengan memanfaatkan </w:t>
      </w:r>
      <w:r w:rsidR="00407815">
        <w:t>Google Sites</w:t>
      </w:r>
      <w:r>
        <w:t xml:space="preserve">. </w:t>
      </w:r>
    </w:p>
    <w:p w:rsidR="00986346" w:rsidRDefault="00986346" w:rsidP="007A12A5">
      <w:pPr>
        <w:spacing w:before="240" w:after="240"/>
        <w:ind w:left="0" w:hanging="2"/>
      </w:pPr>
    </w:p>
    <w:p w:rsidR="00986346" w:rsidRDefault="007A12A5" w:rsidP="00986346">
      <w:pPr>
        <w:ind w:left="0" w:hanging="2"/>
      </w:pPr>
      <w:r>
        <w:rPr>
          <w:b/>
        </w:rPr>
        <w:t>Kata Kunci:</w:t>
      </w:r>
      <w:r>
        <w:rPr>
          <w:i/>
        </w:rPr>
        <w:t xml:space="preserve"> </w:t>
      </w:r>
      <w:r w:rsidR="00986346" w:rsidRPr="0065668D">
        <w:rPr>
          <w:i/>
        </w:rPr>
        <w:t xml:space="preserve">Website; </w:t>
      </w:r>
      <w:r w:rsidR="00407815">
        <w:rPr>
          <w:i/>
        </w:rPr>
        <w:t>Google Sitess</w:t>
      </w:r>
      <w:r w:rsidR="00986346" w:rsidRPr="0065668D">
        <w:rPr>
          <w:i/>
        </w:rPr>
        <w:t>; Konten; Informasi</w:t>
      </w:r>
    </w:p>
    <w:p w:rsidR="00923C2D" w:rsidRPr="00986346" w:rsidRDefault="00923C2D" w:rsidP="00986346">
      <w:pPr>
        <w:ind w:left="0" w:hanging="2"/>
        <w:sectPr w:rsidR="00923C2D" w:rsidRPr="00986346" w:rsidSect="005D6DF8">
          <w:type w:val="continuous"/>
          <w:pgSz w:w="11907" w:h="16840" w:code="9"/>
          <w:pgMar w:top="1701" w:right="1134" w:bottom="1701" w:left="1134" w:header="562" w:footer="562" w:gutter="0"/>
          <w:cols w:space="720"/>
        </w:sectPr>
      </w:pPr>
    </w:p>
    <w:p w:rsidR="007A12A5" w:rsidRPr="0065668D" w:rsidRDefault="007A12A5" w:rsidP="0065668D">
      <w:pPr>
        <w:pStyle w:val="ListParagraph"/>
        <w:numPr>
          <w:ilvl w:val="0"/>
          <w:numId w:val="2"/>
        </w:numPr>
        <w:pBdr>
          <w:top w:val="nil"/>
          <w:left w:val="nil"/>
          <w:bottom w:val="nil"/>
          <w:right w:val="nil"/>
          <w:between w:val="nil"/>
        </w:pBdr>
        <w:spacing w:line="240" w:lineRule="auto"/>
        <w:ind w:leftChars="0" w:left="360" w:firstLineChars="0"/>
        <w:rPr>
          <w:b/>
          <w:color w:val="000000"/>
        </w:rPr>
      </w:pPr>
      <w:r w:rsidRPr="0065668D">
        <w:rPr>
          <w:b/>
          <w:color w:val="000000"/>
        </w:rPr>
        <w:lastRenderedPageBreak/>
        <w:t>PENDAHULUAN</w:t>
      </w:r>
    </w:p>
    <w:p w:rsidR="002A723E" w:rsidRDefault="00D83A3C" w:rsidP="00F24B39">
      <w:pPr>
        <w:spacing w:line="240" w:lineRule="auto"/>
        <w:ind w:leftChars="0" w:left="0" w:firstLineChars="0" w:firstLine="360"/>
        <w:rPr>
          <w:sz w:val="24"/>
          <w:szCs w:val="24"/>
        </w:rPr>
      </w:pPr>
      <w:r>
        <w:rPr>
          <w:sz w:val="24"/>
          <w:szCs w:val="24"/>
        </w:rPr>
        <w:t>Teknologi informasi serta internet yang berkembang pesat sekarang ini, membutuhkan sumber daya manusia yang dapat mengikuti perkembangan termasuk di dalam organisasi</w:t>
      </w:r>
      <w:r w:rsidR="002A723E">
        <w:rPr>
          <w:sz w:val="24"/>
          <w:szCs w:val="24"/>
        </w:rPr>
        <w:t xml:space="preserve"> Gereja </w:t>
      </w:r>
      <w:r>
        <w:rPr>
          <w:sz w:val="24"/>
          <w:szCs w:val="24"/>
        </w:rPr>
        <w:t>dalam mendokumentasikan dan memberikan informasi terbaru secara cepat dan mudah</w:t>
      </w:r>
      <w:r w:rsidR="002A723E">
        <w:rPr>
          <w:sz w:val="24"/>
          <w:szCs w:val="24"/>
        </w:rPr>
        <w:t xml:space="preserve"> kepada jemaat</w:t>
      </w:r>
      <w:r>
        <w:rPr>
          <w:sz w:val="24"/>
          <w:szCs w:val="24"/>
        </w:rPr>
        <w:t>.</w:t>
      </w:r>
      <w:r w:rsidR="002A723E">
        <w:rPr>
          <w:sz w:val="24"/>
          <w:szCs w:val="24"/>
        </w:rPr>
        <w:t xml:space="preserve"> Meskipun pada dasarnya organisasi layanan keagamaan bersifat non-komersil tetapi mereka tetap membutuhkan suatu media informasi untuk membagikan kegiatan aktifitasnya ke dalam bentuk digital sehingga dapat diakses khususnya oleh jemaat atau umat. Saat ini, kegiatan tersebut dapat mudah dilakukan dengan memanfaatkan situs di internet. Dengan adanya website, jemaat dapat dengan mudah mendapatkan informasi yang mereka butuhkan yang berkaitan dengan kegiatan yang dilakukan Gereja. Oleh karena itu, baik gereja kecil maupun besar harus </w:t>
      </w:r>
      <w:r w:rsidR="00A754B4">
        <w:rPr>
          <w:sz w:val="24"/>
          <w:szCs w:val="24"/>
        </w:rPr>
        <w:t xml:space="preserve">didukung dengan </w:t>
      </w:r>
      <w:r w:rsidR="002A723E">
        <w:rPr>
          <w:sz w:val="24"/>
          <w:szCs w:val="24"/>
        </w:rPr>
        <w:t xml:space="preserve">media atau wadah informasi </w:t>
      </w:r>
      <w:r w:rsidR="00A754B4">
        <w:rPr>
          <w:sz w:val="24"/>
          <w:szCs w:val="24"/>
        </w:rPr>
        <w:t>secara online sehingga gereja daapat melakukan fungsinya dengan baik yaitu melayani jemaat.</w:t>
      </w:r>
    </w:p>
    <w:p w:rsidR="00F24B39" w:rsidRDefault="00F24B39" w:rsidP="00F24B39">
      <w:pPr>
        <w:spacing w:line="240" w:lineRule="auto"/>
        <w:ind w:leftChars="0" w:left="0" w:firstLineChars="0" w:firstLine="360"/>
        <w:rPr>
          <w:sz w:val="24"/>
          <w:szCs w:val="24"/>
        </w:rPr>
      </w:pPr>
      <w:r>
        <w:rPr>
          <w:sz w:val="24"/>
          <w:szCs w:val="24"/>
        </w:rPr>
        <w:t>Kebutuhan akan website sebagai wadah pengelolaan konten multimedia dan wadah informasi secara online ini, menjadi kesempatan bagi kami untuk melakukan pegabdian masyarakat. Diharapkan website tersebut dapat membantu dalam memperluas jejaring Gereja, memperlihatkan informasi terkait Gereja, pengumuman, jadwal ibadah, dokumentasi khotbah atau renungan dan sebagainya.</w:t>
      </w:r>
    </w:p>
    <w:p w:rsidR="00F24B39" w:rsidRDefault="00F24B39" w:rsidP="00F24B39">
      <w:pPr>
        <w:spacing w:line="240" w:lineRule="auto"/>
        <w:ind w:leftChars="0" w:left="0" w:firstLineChars="0" w:firstLine="360"/>
        <w:rPr>
          <w:sz w:val="24"/>
          <w:szCs w:val="24"/>
        </w:rPr>
      </w:pPr>
      <w:r>
        <w:rPr>
          <w:sz w:val="24"/>
          <w:szCs w:val="24"/>
        </w:rPr>
        <w:t xml:space="preserve">Selain pembuatan website tersebut, kegiatan pengabdian masyarakat ini juga akan memberikan bekal bagi pihak pengurus gereja dalam mengelola konten melalui </w:t>
      </w:r>
      <w:r w:rsidR="00407815">
        <w:rPr>
          <w:sz w:val="24"/>
          <w:szCs w:val="24"/>
        </w:rPr>
        <w:t>Google Sitess</w:t>
      </w:r>
      <w:r>
        <w:rPr>
          <w:sz w:val="24"/>
          <w:szCs w:val="24"/>
        </w:rPr>
        <w:t xml:space="preserve"> sehingga web yang telah disiapkan dapat terus menerus menjadi wadah informasi </w:t>
      </w:r>
      <w:r w:rsidR="004C2E98">
        <w:rPr>
          <w:sz w:val="24"/>
          <w:szCs w:val="24"/>
        </w:rPr>
        <w:t xml:space="preserve">kegiatan Gereja, dan konten yang ada di dalamnya selalu </w:t>
      </w:r>
      <w:r w:rsidR="004C2E98" w:rsidRPr="00244828">
        <w:rPr>
          <w:i/>
          <w:sz w:val="24"/>
          <w:szCs w:val="24"/>
        </w:rPr>
        <w:t>up-to-date</w:t>
      </w:r>
      <w:r w:rsidR="004C2E98">
        <w:rPr>
          <w:sz w:val="24"/>
          <w:szCs w:val="24"/>
        </w:rPr>
        <w:t>.</w:t>
      </w:r>
    </w:p>
    <w:p w:rsidR="004C2E98" w:rsidRDefault="00000D07" w:rsidP="00F24B39">
      <w:pPr>
        <w:spacing w:line="240" w:lineRule="auto"/>
        <w:ind w:leftChars="0" w:left="0" w:firstLineChars="0" w:firstLine="360"/>
        <w:rPr>
          <w:sz w:val="24"/>
          <w:szCs w:val="24"/>
        </w:rPr>
      </w:pPr>
      <w:r>
        <w:rPr>
          <w:sz w:val="24"/>
          <w:szCs w:val="24"/>
        </w:rPr>
        <w:t xml:space="preserve">Menurut Harsanto (2012), </w:t>
      </w:r>
      <w:r w:rsidR="00407815">
        <w:rPr>
          <w:sz w:val="24"/>
          <w:szCs w:val="24"/>
        </w:rPr>
        <w:t>Google Sitess</w:t>
      </w:r>
      <w:r w:rsidRPr="00000D07">
        <w:rPr>
          <w:sz w:val="24"/>
          <w:szCs w:val="24"/>
        </w:rPr>
        <w:t xml:space="preserve"> adalah salah satu produk dari Google sebagai </w:t>
      </w:r>
      <w:r w:rsidRPr="00000D07">
        <w:rPr>
          <w:i/>
          <w:sz w:val="24"/>
          <w:szCs w:val="24"/>
        </w:rPr>
        <w:t>tools</w:t>
      </w:r>
      <w:r w:rsidRPr="00000D07">
        <w:rPr>
          <w:sz w:val="24"/>
          <w:szCs w:val="24"/>
        </w:rPr>
        <w:t xml:space="preserve"> untuk membuat website. Pengguna dapat memanfaatkan </w:t>
      </w:r>
      <w:r w:rsidR="00407815">
        <w:rPr>
          <w:sz w:val="24"/>
          <w:szCs w:val="24"/>
        </w:rPr>
        <w:t>Google Sitess</w:t>
      </w:r>
      <w:r w:rsidRPr="00000D07">
        <w:rPr>
          <w:sz w:val="24"/>
          <w:szCs w:val="24"/>
        </w:rPr>
        <w:t xml:space="preserve"> karena ia mudah dibuat dan dikelola oleh pengguna awam.</w:t>
      </w:r>
      <w:r>
        <w:rPr>
          <w:sz w:val="24"/>
          <w:szCs w:val="24"/>
        </w:rPr>
        <w:t xml:space="preserve"> Kelebihan </w:t>
      </w:r>
      <w:r w:rsidR="00407815">
        <w:rPr>
          <w:sz w:val="24"/>
          <w:szCs w:val="24"/>
        </w:rPr>
        <w:t>Google Sitess adalah sebagai berikut.</w:t>
      </w:r>
    </w:p>
    <w:p w:rsidR="00407815" w:rsidRDefault="00407815" w:rsidP="00407815">
      <w:pPr>
        <w:pStyle w:val="ListParagraph"/>
        <w:numPr>
          <w:ilvl w:val="0"/>
          <w:numId w:val="3"/>
        </w:numPr>
        <w:spacing w:line="240" w:lineRule="auto"/>
        <w:ind w:leftChars="0" w:firstLineChars="0"/>
        <w:rPr>
          <w:sz w:val="24"/>
          <w:szCs w:val="24"/>
        </w:rPr>
      </w:pPr>
      <w:r>
        <w:rPr>
          <w:sz w:val="24"/>
          <w:szCs w:val="24"/>
        </w:rPr>
        <w:t>Gratis atau tidak memungut biaya</w:t>
      </w:r>
    </w:p>
    <w:p w:rsidR="00407815" w:rsidRDefault="00407815" w:rsidP="00407815">
      <w:pPr>
        <w:pStyle w:val="ListParagraph"/>
        <w:numPr>
          <w:ilvl w:val="0"/>
          <w:numId w:val="3"/>
        </w:numPr>
        <w:spacing w:line="240" w:lineRule="auto"/>
        <w:ind w:leftChars="0" w:firstLineChars="0"/>
        <w:rPr>
          <w:sz w:val="24"/>
          <w:szCs w:val="24"/>
        </w:rPr>
      </w:pPr>
      <w:r>
        <w:rPr>
          <w:sz w:val="24"/>
          <w:szCs w:val="24"/>
        </w:rPr>
        <w:t>P</w:t>
      </w:r>
      <w:r w:rsidRPr="00407815">
        <w:rPr>
          <w:sz w:val="24"/>
          <w:szCs w:val="24"/>
        </w:rPr>
        <w:t xml:space="preserve">roses membuat situs menggunakan Google Sites sangatlah mudah dibuat. </w:t>
      </w:r>
    </w:p>
    <w:p w:rsidR="00407815" w:rsidRPr="00407815" w:rsidRDefault="00407815" w:rsidP="00407815">
      <w:pPr>
        <w:pStyle w:val="ListParagraph"/>
        <w:numPr>
          <w:ilvl w:val="0"/>
          <w:numId w:val="3"/>
        </w:numPr>
        <w:spacing w:line="240" w:lineRule="auto"/>
        <w:ind w:leftChars="0" w:firstLineChars="0"/>
        <w:rPr>
          <w:sz w:val="24"/>
          <w:szCs w:val="24"/>
        </w:rPr>
      </w:pPr>
      <w:r w:rsidRPr="00407815">
        <w:rPr>
          <w:sz w:val="24"/>
          <w:szCs w:val="24"/>
        </w:rPr>
        <w:t xml:space="preserve">Memungkinkan pengguna berkolaborasi dalam pemanfaatannya. </w:t>
      </w:r>
    </w:p>
    <w:p w:rsidR="00407815" w:rsidRDefault="00407815" w:rsidP="00407815">
      <w:pPr>
        <w:pStyle w:val="ListParagraph"/>
        <w:numPr>
          <w:ilvl w:val="0"/>
          <w:numId w:val="3"/>
        </w:numPr>
        <w:spacing w:line="240" w:lineRule="auto"/>
        <w:ind w:leftChars="0" w:firstLineChars="0"/>
        <w:rPr>
          <w:sz w:val="24"/>
          <w:szCs w:val="24"/>
        </w:rPr>
      </w:pPr>
      <w:r>
        <w:rPr>
          <w:sz w:val="24"/>
          <w:szCs w:val="24"/>
        </w:rPr>
        <w:t>M</w:t>
      </w:r>
      <w:r w:rsidRPr="00407815">
        <w:rPr>
          <w:sz w:val="24"/>
          <w:szCs w:val="24"/>
        </w:rPr>
        <w:t>enyediakan 10</w:t>
      </w:r>
      <w:r>
        <w:rPr>
          <w:sz w:val="24"/>
          <w:szCs w:val="24"/>
        </w:rPr>
        <w:t>0 MB penyimpanan online gratis.</w:t>
      </w:r>
    </w:p>
    <w:p w:rsidR="00407815" w:rsidRPr="00407815" w:rsidRDefault="00407815" w:rsidP="00407815">
      <w:pPr>
        <w:pStyle w:val="ListParagraph"/>
        <w:numPr>
          <w:ilvl w:val="0"/>
          <w:numId w:val="3"/>
        </w:numPr>
        <w:spacing w:line="240" w:lineRule="auto"/>
        <w:ind w:leftChars="0" w:firstLineChars="0"/>
        <w:rPr>
          <w:sz w:val="24"/>
          <w:szCs w:val="24"/>
        </w:rPr>
      </w:pPr>
      <w:r>
        <w:rPr>
          <w:sz w:val="24"/>
          <w:szCs w:val="24"/>
        </w:rPr>
        <w:t>M</w:t>
      </w:r>
      <w:r w:rsidRPr="00407815">
        <w:rPr>
          <w:sz w:val="24"/>
          <w:szCs w:val="24"/>
        </w:rPr>
        <w:t>udah ditelusuri menggunakan mesin pencarian Google.</w:t>
      </w:r>
    </w:p>
    <w:p w:rsidR="00F24B39" w:rsidRDefault="00244828" w:rsidP="007A12A5">
      <w:pPr>
        <w:spacing w:line="240" w:lineRule="auto"/>
        <w:ind w:left="0" w:hanging="2"/>
        <w:rPr>
          <w:sz w:val="24"/>
          <w:szCs w:val="24"/>
        </w:rPr>
      </w:pPr>
      <w:r>
        <w:rPr>
          <w:sz w:val="24"/>
          <w:szCs w:val="24"/>
        </w:rPr>
        <w:t xml:space="preserve">Website yang dihasilkan dari Google Sites ini juga sudah </w:t>
      </w:r>
      <w:r w:rsidR="001421FB">
        <w:rPr>
          <w:sz w:val="24"/>
          <w:szCs w:val="24"/>
        </w:rPr>
        <w:t xml:space="preserve">bersifat </w:t>
      </w:r>
      <w:r>
        <w:rPr>
          <w:sz w:val="24"/>
          <w:szCs w:val="24"/>
        </w:rPr>
        <w:t xml:space="preserve">responsif </w:t>
      </w:r>
      <w:r w:rsidR="001421FB">
        <w:rPr>
          <w:sz w:val="24"/>
          <w:szCs w:val="24"/>
        </w:rPr>
        <w:t xml:space="preserve">dimana </w:t>
      </w:r>
      <w:r>
        <w:rPr>
          <w:sz w:val="24"/>
          <w:szCs w:val="24"/>
        </w:rPr>
        <w:t>mengikuti</w:t>
      </w:r>
      <w:r w:rsidR="001421FB">
        <w:rPr>
          <w:sz w:val="24"/>
          <w:szCs w:val="24"/>
        </w:rPr>
        <w:t xml:space="preserve"> ukuran layar</w:t>
      </w:r>
      <w:r>
        <w:rPr>
          <w:sz w:val="24"/>
          <w:szCs w:val="24"/>
        </w:rPr>
        <w:t xml:space="preserve"> perangkat yang di</w:t>
      </w:r>
      <w:r w:rsidR="001421FB">
        <w:rPr>
          <w:sz w:val="24"/>
          <w:szCs w:val="24"/>
        </w:rPr>
        <w:t>pakai oleh</w:t>
      </w:r>
      <w:r>
        <w:rPr>
          <w:sz w:val="24"/>
          <w:szCs w:val="24"/>
        </w:rPr>
        <w:t xml:space="preserve"> </w:t>
      </w:r>
      <w:r w:rsidR="001421FB">
        <w:rPr>
          <w:sz w:val="24"/>
          <w:szCs w:val="24"/>
        </w:rPr>
        <w:t xml:space="preserve">pengguna. Ukuran layar perangkat tersebut </w:t>
      </w:r>
      <w:r>
        <w:rPr>
          <w:sz w:val="24"/>
          <w:szCs w:val="24"/>
        </w:rPr>
        <w:t xml:space="preserve">antara lain ukuran </w:t>
      </w:r>
      <w:r w:rsidR="001421FB">
        <w:rPr>
          <w:sz w:val="24"/>
          <w:szCs w:val="24"/>
        </w:rPr>
        <w:t xml:space="preserve">layar </w:t>
      </w:r>
      <w:r>
        <w:rPr>
          <w:sz w:val="24"/>
          <w:szCs w:val="24"/>
        </w:rPr>
        <w:t xml:space="preserve">laptop, tab dan ponsel atau smartphone. Jadi </w:t>
      </w:r>
      <w:r w:rsidR="001421FB">
        <w:rPr>
          <w:sz w:val="24"/>
          <w:szCs w:val="24"/>
        </w:rPr>
        <w:t xml:space="preserve">pihak pengembang dapat dengan mudah dan cepat mengelola website sedangkan dari sisi jemaat dapat dengan </w:t>
      </w:r>
      <w:r>
        <w:rPr>
          <w:sz w:val="24"/>
          <w:szCs w:val="24"/>
        </w:rPr>
        <w:t>nyaman melihat website Gereja yang diakses</w:t>
      </w:r>
      <w:r w:rsidR="001421FB">
        <w:rPr>
          <w:sz w:val="24"/>
          <w:szCs w:val="24"/>
        </w:rPr>
        <w:t xml:space="preserve"> tersebut</w:t>
      </w:r>
      <w:r>
        <w:rPr>
          <w:sz w:val="24"/>
          <w:szCs w:val="24"/>
        </w:rPr>
        <w:t xml:space="preserve">. </w:t>
      </w:r>
    </w:p>
    <w:p w:rsidR="002A723E" w:rsidRDefault="002A723E" w:rsidP="007A12A5">
      <w:pPr>
        <w:spacing w:line="240" w:lineRule="auto"/>
        <w:ind w:left="0" w:hanging="2"/>
        <w:rPr>
          <w:sz w:val="24"/>
          <w:szCs w:val="24"/>
        </w:rPr>
      </w:pPr>
    </w:p>
    <w:p w:rsidR="007A12A5" w:rsidRPr="00C00131" w:rsidRDefault="00C00131" w:rsidP="00C00131">
      <w:pPr>
        <w:pStyle w:val="ListParagraph"/>
        <w:numPr>
          <w:ilvl w:val="0"/>
          <w:numId w:val="2"/>
        </w:numPr>
        <w:pBdr>
          <w:top w:val="nil"/>
          <w:left w:val="nil"/>
          <w:bottom w:val="nil"/>
          <w:right w:val="nil"/>
          <w:between w:val="nil"/>
        </w:pBdr>
        <w:spacing w:line="240" w:lineRule="auto"/>
        <w:ind w:leftChars="0" w:left="360" w:firstLineChars="0"/>
        <w:rPr>
          <w:b/>
          <w:color w:val="000000"/>
        </w:rPr>
      </w:pPr>
      <w:r>
        <w:rPr>
          <w:b/>
          <w:color w:val="000000"/>
        </w:rPr>
        <w:t>M</w:t>
      </w:r>
      <w:r w:rsidR="007A12A5" w:rsidRPr="00C00131">
        <w:rPr>
          <w:b/>
          <w:color w:val="000000"/>
        </w:rPr>
        <w:t xml:space="preserve">ETODE </w:t>
      </w:r>
    </w:p>
    <w:p w:rsidR="003E5177" w:rsidRPr="003E5177" w:rsidRDefault="003E5177" w:rsidP="00373836">
      <w:pPr>
        <w:spacing w:line="240" w:lineRule="auto"/>
        <w:ind w:leftChars="0" w:left="0" w:firstLineChars="0" w:firstLine="360"/>
        <w:rPr>
          <w:sz w:val="24"/>
          <w:szCs w:val="24"/>
        </w:rPr>
      </w:pPr>
      <w:r w:rsidRPr="003E5177">
        <w:rPr>
          <w:sz w:val="24"/>
          <w:szCs w:val="24"/>
        </w:rPr>
        <w:t>Kegiatan pengabdian kepada masyarakat dilaksanakan dalam bentuk webinar secara daring (online)</w:t>
      </w:r>
      <w:r w:rsidR="00BF7F07">
        <w:rPr>
          <w:sz w:val="24"/>
          <w:szCs w:val="24"/>
        </w:rPr>
        <w:t xml:space="preserve"> dengan aplikasi Zoom</w:t>
      </w:r>
      <w:r w:rsidRPr="003E5177">
        <w:rPr>
          <w:sz w:val="24"/>
          <w:szCs w:val="24"/>
        </w:rPr>
        <w:t xml:space="preserve">. </w:t>
      </w:r>
      <w:r w:rsidR="00BF7F07">
        <w:rPr>
          <w:sz w:val="24"/>
          <w:szCs w:val="24"/>
        </w:rPr>
        <w:t>Kegiatan</w:t>
      </w:r>
      <w:r w:rsidRPr="003E5177">
        <w:rPr>
          <w:sz w:val="24"/>
          <w:szCs w:val="24"/>
        </w:rPr>
        <w:t xml:space="preserve"> di</w:t>
      </w:r>
      <w:r w:rsidR="00BF7F07">
        <w:rPr>
          <w:sz w:val="24"/>
          <w:szCs w:val="24"/>
        </w:rPr>
        <w:t>lakukan</w:t>
      </w:r>
      <w:r w:rsidRPr="003E5177">
        <w:rPr>
          <w:sz w:val="24"/>
          <w:szCs w:val="24"/>
        </w:rPr>
        <w:t xml:space="preserve"> dalam bentuk pemaparan materi pelatihan mengenai pemanfaatan </w:t>
      </w:r>
      <w:r>
        <w:rPr>
          <w:sz w:val="24"/>
          <w:szCs w:val="24"/>
        </w:rPr>
        <w:t>Google Sites se</w:t>
      </w:r>
      <w:r w:rsidRPr="003E5177">
        <w:rPr>
          <w:sz w:val="24"/>
          <w:szCs w:val="24"/>
        </w:rPr>
        <w:t>bag</w:t>
      </w:r>
      <w:r>
        <w:rPr>
          <w:sz w:val="24"/>
          <w:szCs w:val="24"/>
        </w:rPr>
        <w:t>a</w:t>
      </w:r>
      <w:r w:rsidRPr="003E5177">
        <w:rPr>
          <w:sz w:val="24"/>
          <w:szCs w:val="24"/>
        </w:rPr>
        <w:t xml:space="preserve">i </w:t>
      </w:r>
      <w:r>
        <w:rPr>
          <w:sz w:val="24"/>
          <w:szCs w:val="24"/>
        </w:rPr>
        <w:t>website untuk mengelola konten multimedia dan wadah informasi untuk membantu pelayanan ke jemaat</w:t>
      </w:r>
      <w:r w:rsidRPr="003E5177">
        <w:rPr>
          <w:sz w:val="24"/>
          <w:szCs w:val="24"/>
        </w:rPr>
        <w:t xml:space="preserve">. Materi pelatihan difokuskan pada </w:t>
      </w:r>
      <w:r>
        <w:rPr>
          <w:sz w:val="24"/>
          <w:szCs w:val="24"/>
        </w:rPr>
        <w:t>perancangan</w:t>
      </w:r>
      <w:r w:rsidRPr="003E5177">
        <w:rPr>
          <w:sz w:val="24"/>
          <w:szCs w:val="24"/>
        </w:rPr>
        <w:t xml:space="preserve"> dan pengelolaan </w:t>
      </w:r>
      <w:r>
        <w:rPr>
          <w:sz w:val="24"/>
          <w:szCs w:val="24"/>
        </w:rPr>
        <w:t>website</w:t>
      </w:r>
      <w:r w:rsidRPr="003E5177">
        <w:rPr>
          <w:sz w:val="24"/>
          <w:szCs w:val="24"/>
        </w:rPr>
        <w:t xml:space="preserve"> melalui </w:t>
      </w:r>
      <w:r>
        <w:rPr>
          <w:sz w:val="24"/>
          <w:szCs w:val="24"/>
        </w:rPr>
        <w:t>Google Sites</w:t>
      </w:r>
      <w:r w:rsidRPr="003E5177">
        <w:rPr>
          <w:sz w:val="24"/>
          <w:szCs w:val="24"/>
        </w:rPr>
        <w:t xml:space="preserve">. </w:t>
      </w:r>
    </w:p>
    <w:p w:rsidR="003E5177" w:rsidRDefault="003E5177" w:rsidP="003E5177">
      <w:pPr>
        <w:spacing w:line="240" w:lineRule="auto"/>
        <w:ind w:left="0" w:hanging="2"/>
        <w:rPr>
          <w:sz w:val="24"/>
          <w:szCs w:val="24"/>
        </w:rPr>
      </w:pPr>
    </w:p>
    <w:p w:rsidR="003E5177" w:rsidRPr="003E5177" w:rsidRDefault="003E5177" w:rsidP="003E5177">
      <w:pPr>
        <w:spacing w:line="240" w:lineRule="auto"/>
        <w:ind w:left="0" w:hanging="2"/>
        <w:rPr>
          <w:b/>
          <w:sz w:val="24"/>
          <w:szCs w:val="24"/>
        </w:rPr>
      </w:pPr>
      <w:r w:rsidRPr="003E5177">
        <w:rPr>
          <w:b/>
          <w:sz w:val="24"/>
          <w:szCs w:val="24"/>
        </w:rPr>
        <w:t>2.1. Tempat dan Waktu</w:t>
      </w:r>
    </w:p>
    <w:p w:rsidR="003E5177" w:rsidRDefault="00373836" w:rsidP="00373836">
      <w:pPr>
        <w:spacing w:line="240" w:lineRule="auto"/>
        <w:ind w:leftChars="0" w:left="0" w:firstLineChars="0" w:firstLine="450"/>
        <w:rPr>
          <w:sz w:val="24"/>
          <w:szCs w:val="24"/>
        </w:rPr>
      </w:pPr>
      <w:r>
        <w:rPr>
          <w:sz w:val="24"/>
          <w:szCs w:val="24"/>
        </w:rPr>
        <w:t>Adapun k</w:t>
      </w:r>
      <w:r w:rsidR="003E5177" w:rsidRPr="003E5177">
        <w:rPr>
          <w:sz w:val="24"/>
          <w:szCs w:val="24"/>
        </w:rPr>
        <w:t>egia</w:t>
      </w:r>
      <w:r w:rsidR="003E5177">
        <w:rPr>
          <w:sz w:val="24"/>
          <w:szCs w:val="24"/>
        </w:rPr>
        <w:t>tan pengabdian masyarakat ini akan dilaksanakan pada waktu dan tempat sebagai berikut.</w:t>
      </w:r>
    </w:p>
    <w:p w:rsidR="003E5177" w:rsidRPr="003E5177" w:rsidRDefault="003E5177" w:rsidP="00373836">
      <w:pPr>
        <w:spacing w:line="240" w:lineRule="auto"/>
        <w:ind w:leftChars="368" w:left="810" w:firstLineChars="0" w:firstLine="0"/>
        <w:rPr>
          <w:sz w:val="24"/>
          <w:szCs w:val="24"/>
        </w:rPr>
      </w:pPr>
      <w:r w:rsidRPr="003E5177">
        <w:rPr>
          <w:sz w:val="24"/>
          <w:szCs w:val="24"/>
        </w:rPr>
        <w:t xml:space="preserve">Hari: </w:t>
      </w:r>
      <w:r>
        <w:rPr>
          <w:sz w:val="24"/>
          <w:szCs w:val="24"/>
        </w:rPr>
        <w:t>Minggu, 2</w:t>
      </w:r>
      <w:r w:rsidRPr="003E5177">
        <w:rPr>
          <w:sz w:val="24"/>
          <w:szCs w:val="24"/>
        </w:rPr>
        <w:t xml:space="preserve"> </w:t>
      </w:r>
      <w:r>
        <w:rPr>
          <w:sz w:val="24"/>
          <w:szCs w:val="24"/>
        </w:rPr>
        <w:t>April</w:t>
      </w:r>
      <w:r w:rsidRPr="003E5177">
        <w:rPr>
          <w:sz w:val="24"/>
          <w:szCs w:val="24"/>
        </w:rPr>
        <w:t xml:space="preserve"> 2022</w:t>
      </w:r>
    </w:p>
    <w:p w:rsidR="003E5177" w:rsidRPr="003E5177" w:rsidRDefault="003E5177" w:rsidP="00373836">
      <w:pPr>
        <w:spacing w:line="240" w:lineRule="auto"/>
        <w:ind w:leftChars="368" w:left="810" w:firstLineChars="0" w:firstLine="0"/>
        <w:rPr>
          <w:sz w:val="24"/>
          <w:szCs w:val="24"/>
        </w:rPr>
      </w:pPr>
      <w:r>
        <w:rPr>
          <w:sz w:val="24"/>
          <w:szCs w:val="24"/>
        </w:rPr>
        <w:t>Waktu: p</w:t>
      </w:r>
      <w:r w:rsidRPr="003E5177">
        <w:rPr>
          <w:sz w:val="24"/>
          <w:szCs w:val="24"/>
        </w:rPr>
        <w:t>ukul</w:t>
      </w:r>
      <w:r>
        <w:rPr>
          <w:sz w:val="24"/>
          <w:szCs w:val="24"/>
        </w:rPr>
        <w:t xml:space="preserve"> 13</w:t>
      </w:r>
      <w:r w:rsidRPr="003E5177">
        <w:rPr>
          <w:sz w:val="24"/>
          <w:szCs w:val="24"/>
        </w:rPr>
        <w:t>.00 – 1</w:t>
      </w:r>
      <w:r>
        <w:rPr>
          <w:sz w:val="24"/>
          <w:szCs w:val="24"/>
        </w:rPr>
        <w:t>5.0</w:t>
      </w:r>
      <w:r w:rsidRPr="003E5177">
        <w:rPr>
          <w:sz w:val="24"/>
          <w:szCs w:val="24"/>
        </w:rPr>
        <w:t>0 WIB</w:t>
      </w:r>
    </w:p>
    <w:p w:rsidR="003E5177" w:rsidRPr="003E5177" w:rsidRDefault="003E5177" w:rsidP="00373836">
      <w:pPr>
        <w:spacing w:line="240" w:lineRule="auto"/>
        <w:ind w:leftChars="368" w:left="810" w:firstLineChars="0" w:firstLine="0"/>
        <w:rPr>
          <w:sz w:val="24"/>
          <w:szCs w:val="24"/>
        </w:rPr>
      </w:pPr>
      <w:r w:rsidRPr="003E5177">
        <w:rPr>
          <w:sz w:val="24"/>
          <w:szCs w:val="24"/>
        </w:rPr>
        <w:t xml:space="preserve">Tempat: </w:t>
      </w:r>
      <w:r>
        <w:rPr>
          <w:sz w:val="24"/>
          <w:szCs w:val="24"/>
        </w:rPr>
        <w:t>Gereja Pentakosta Karawaci</w:t>
      </w:r>
      <w:r w:rsidRPr="003E5177">
        <w:rPr>
          <w:sz w:val="24"/>
          <w:szCs w:val="24"/>
        </w:rPr>
        <w:t xml:space="preserve"> Daring (online) melalui Zoom</w:t>
      </w:r>
    </w:p>
    <w:p w:rsidR="003E5177" w:rsidRDefault="003E5177" w:rsidP="003E5177">
      <w:pPr>
        <w:spacing w:line="240" w:lineRule="auto"/>
        <w:ind w:left="0" w:hanging="2"/>
        <w:rPr>
          <w:sz w:val="24"/>
          <w:szCs w:val="24"/>
        </w:rPr>
      </w:pPr>
    </w:p>
    <w:p w:rsidR="003E5177" w:rsidRPr="003E5177" w:rsidRDefault="003E5177" w:rsidP="003E5177">
      <w:pPr>
        <w:spacing w:line="240" w:lineRule="auto"/>
        <w:ind w:left="0" w:hanging="2"/>
        <w:rPr>
          <w:b/>
          <w:sz w:val="24"/>
          <w:szCs w:val="24"/>
        </w:rPr>
      </w:pPr>
      <w:r w:rsidRPr="003E5177">
        <w:rPr>
          <w:b/>
          <w:sz w:val="24"/>
          <w:szCs w:val="24"/>
        </w:rPr>
        <w:t>2.2. Khalayak Sasaran</w:t>
      </w:r>
    </w:p>
    <w:p w:rsidR="003E5177" w:rsidRPr="003E5177" w:rsidRDefault="003E5177" w:rsidP="00373836">
      <w:pPr>
        <w:spacing w:line="240" w:lineRule="auto"/>
        <w:ind w:leftChars="0" w:left="0" w:firstLineChars="0" w:firstLine="450"/>
        <w:rPr>
          <w:sz w:val="24"/>
          <w:szCs w:val="24"/>
        </w:rPr>
      </w:pPr>
      <w:r w:rsidRPr="003E5177">
        <w:rPr>
          <w:sz w:val="24"/>
          <w:szCs w:val="24"/>
        </w:rPr>
        <w:t xml:space="preserve">Khalayak sasaran dari kegiatan pengabdian kepada masyakarat ini adalah </w:t>
      </w:r>
      <w:r w:rsidR="005C0C3F">
        <w:rPr>
          <w:sz w:val="24"/>
          <w:szCs w:val="24"/>
        </w:rPr>
        <w:t xml:space="preserve">pengerja di Gereja Pentakosta Karawaci sebagai seksi multimedia. </w:t>
      </w:r>
      <w:r w:rsidRPr="003E5177">
        <w:rPr>
          <w:sz w:val="24"/>
          <w:szCs w:val="24"/>
        </w:rPr>
        <w:t xml:space="preserve">Total peserta pada kegiatan ini sebanyak </w:t>
      </w:r>
      <w:r w:rsidR="00116130">
        <w:rPr>
          <w:sz w:val="24"/>
          <w:szCs w:val="24"/>
        </w:rPr>
        <w:t>1</w:t>
      </w:r>
      <w:r w:rsidRPr="003E5177">
        <w:rPr>
          <w:sz w:val="24"/>
          <w:szCs w:val="24"/>
        </w:rPr>
        <w:t xml:space="preserve"> </w:t>
      </w:r>
      <w:r w:rsidR="005C0C3F">
        <w:rPr>
          <w:sz w:val="24"/>
          <w:szCs w:val="24"/>
        </w:rPr>
        <w:t>orang</w:t>
      </w:r>
      <w:r w:rsidRPr="003E5177">
        <w:rPr>
          <w:sz w:val="24"/>
          <w:szCs w:val="24"/>
        </w:rPr>
        <w:t>.</w:t>
      </w:r>
    </w:p>
    <w:p w:rsidR="003E5177" w:rsidRDefault="003E5177" w:rsidP="003E5177">
      <w:pPr>
        <w:spacing w:line="240" w:lineRule="auto"/>
        <w:ind w:left="0" w:hanging="2"/>
        <w:rPr>
          <w:sz w:val="24"/>
          <w:szCs w:val="24"/>
        </w:rPr>
      </w:pPr>
    </w:p>
    <w:p w:rsidR="003E5177" w:rsidRPr="005C0C3F" w:rsidRDefault="003E5177" w:rsidP="003E5177">
      <w:pPr>
        <w:spacing w:line="240" w:lineRule="auto"/>
        <w:ind w:left="0" w:hanging="2"/>
        <w:rPr>
          <w:b/>
          <w:sz w:val="24"/>
          <w:szCs w:val="24"/>
        </w:rPr>
      </w:pPr>
      <w:r w:rsidRPr="005C0C3F">
        <w:rPr>
          <w:b/>
          <w:sz w:val="24"/>
          <w:szCs w:val="24"/>
        </w:rPr>
        <w:t>2.3. Metode Kegiatan</w:t>
      </w:r>
    </w:p>
    <w:p w:rsidR="003E5177" w:rsidRPr="005C0C3F" w:rsidRDefault="003E5177" w:rsidP="0059012E">
      <w:pPr>
        <w:spacing w:line="240" w:lineRule="auto"/>
        <w:ind w:leftChars="0" w:left="0" w:firstLineChars="0" w:firstLine="450"/>
        <w:rPr>
          <w:sz w:val="24"/>
          <w:szCs w:val="24"/>
        </w:rPr>
      </w:pPr>
      <w:r w:rsidRPr="003E5177">
        <w:rPr>
          <w:sz w:val="24"/>
          <w:szCs w:val="24"/>
        </w:rPr>
        <w:t>Kegiatan pela</w:t>
      </w:r>
      <w:r w:rsidR="004B4BFF">
        <w:rPr>
          <w:sz w:val="24"/>
          <w:szCs w:val="24"/>
        </w:rPr>
        <w:t xml:space="preserve">tihan dilaksanakan dalam bentuk </w:t>
      </w:r>
      <w:r w:rsidRPr="003E5177">
        <w:rPr>
          <w:sz w:val="24"/>
          <w:szCs w:val="24"/>
        </w:rPr>
        <w:t>webinar s</w:t>
      </w:r>
      <w:r w:rsidR="00BE3D42">
        <w:rPr>
          <w:sz w:val="24"/>
          <w:szCs w:val="24"/>
        </w:rPr>
        <w:t xml:space="preserve">ecara daring </w:t>
      </w:r>
      <w:r w:rsidR="004B4BFF">
        <w:rPr>
          <w:sz w:val="24"/>
          <w:szCs w:val="24"/>
        </w:rPr>
        <w:t xml:space="preserve">(online). Kegiatan </w:t>
      </w:r>
      <w:r w:rsidR="0059012E">
        <w:rPr>
          <w:sz w:val="24"/>
          <w:szCs w:val="24"/>
        </w:rPr>
        <w:t xml:space="preserve">pertama </w:t>
      </w:r>
      <w:r w:rsidRPr="003E5177">
        <w:rPr>
          <w:sz w:val="24"/>
          <w:szCs w:val="24"/>
        </w:rPr>
        <w:t xml:space="preserve">dilaksanakan dengan </w:t>
      </w:r>
      <w:r w:rsidR="0059012E">
        <w:rPr>
          <w:sz w:val="24"/>
          <w:szCs w:val="24"/>
        </w:rPr>
        <w:t>p</w:t>
      </w:r>
      <w:r w:rsidRPr="005C0C3F">
        <w:rPr>
          <w:sz w:val="24"/>
          <w:szCs w:val="24"/>
        </w:rPr>
        <w:t xml:space="preserve">enyampaian materi pelatihan mengenai Pemanfaatan </w:t>
      </w:r>
      <w:r w:rsidR="005C0C3F">
        <w:rPr>
          <w:sz w:val="24"/>
          <w:szCs w:val="24"/>
        </w:rPr>
        <w:t>Google Sites</w:t>
      </w:r>
      <w:r w:rsidRPr="005C0C3F">
        <w:rPr>
          <w:sz w:val="24"/>
          <w:szCs w:val="24"/>
        </w:rPr>
        <w:t xml:space="preserve"> </w:t>
      </w:r>
      <w:r w:rsidR="005C0C3F">
        <w:rPr>
          <w:sz w:val="24"/>
          <w:szCs w:val="24"/>
        </w:rPr>
        <w:t>Sebagai Website Gereja Pen</w:t>
      </w:r>
      <w:r w:rsidR="00BF7F07">
        <w:rPr>
          <w:sz w:val="24"/>
          <w:szCs w:val="24"/>
        </w:rPr>
        <w:t>t</w:t>
      </w:r>
      <w:r w:rsidR="005C0C3F">
        <w:rPr>
          <w:sz w:val="24"/>
          <w:szCs w:val="24"/>
        </w:rPr>
        <w:t>akosta Karawaci</w:t>
      </w:r>
      <w:r w:rsidRPr="005C0C3F">
        <w:rPr>
          <w:sz w:val="24"/>
          <w:szCs w:val="24"/>
        </w:rPr>
        <w:t xml:space="preserve"> oleh narasumber</w:t>
      </w:r>
      <w:r w:rsidR="0059012E">
        <w:rPr>
          <w:sz w:val="24"/>
          <w:szCs w:val="24"/>
        </w:rPr>
        <w:t xml:space="preserve"> terlebih dahulu</w:t>
      </w:r>
      <w:r w:rsidRPr="005C0C3F">
        <w:rPr>
          <w:sz w:val="24"/>
          <w:szCs w:val="24"/>
        </w:rPr>
        <w:t>.</w:t>
      </w:r>
      <w:r w:rsidR="0059012E">
        <w:rPr>
          <w:sz w:val="24"/>
          <w:szCs w:val="24"/>
        </w:rPr>
        <w:t xml:space="preserve"> Kemudian dilanjut dengan k</w:t>
      </w:r>
      <w:r w:rsidRPr="005C0C3F">
        <w:rPr>
          <w:sz w:val="24"/>
          <w:szCs w:val="24"/>
        </w:rPr>
        <w:t>egiatan diskusi dengan para peserta.</w:t>
      </w:r>
    </w:p>
    <w:p w:rsidR="007A12A5" w:rsidRDefault="003E5177" w:rsidP="00373836">
      <w:pPr>
        <w:spacing w:line="240" w:lineRule="auto"/>
        <w:ind w:leftChars="0" w:left="0" w:firstLineChars="0" w:firstLine="360"/>
        <w:rPr>
          <w:sz w:val="24"/>
          <w:szCs w:val="24"/>
        </w:rPr>
      </w:pPr>
      <w:r w:rsidRPr="003E5177">
        <w:rPr>
          <w:sz w:val="24"/>
          <w:szCs w:val="24"/>
        </w:rPr>
        <w:t xml:space="preserve">Setelah pelaksanaan pelatihan dalam bentuk webinar secara </w:t>
      </w:r>
      <w:r w:rsidR="002E61A4">
        <w:rPr>
          <w:sz w:val="24"/>
          <w:szCs w:val="24"/>
        </w:rPr>
        <w:t>daring</w:t>
      </w:r>
      <w:r w:rsidRPr="003E5177">
        <w:rPr>
          <w:sz w:val="24"/>
          <w:szCs w:val="24"/>
        </w:rPr>
        <w:t xml:space="preserve">, kegiatan pengabdian kepada masyarakat dilanjutkan dengan adanya sesi mentoring terhadap </w:t>
      </w:r>
      <w:r w:rsidR="002E61A4">
        <w:rPr>
          <w:sz w:val="24"/>
          <w:szCs w:val="24"/>
        </w:rPr>
        <w:t>peserta</w:t>
      </w:r>
      <w:r w:rsidRPr="003E5177">
        <w:rPr>
          <w:sz w:val="24"/>
          <w:szCs w:val="24"/>
        </w:rPr>
        <w:t xml:space="preserve"> binaan selama 1 bulan.</w:t>
      </w:r>
    </w:p>
    <w:p w:rsidR="00116130" w:rsidRDefault="00116130" w:rsidP="00BF7F07">
      <w:pPr>
        <w:pBdr>
          <w:top w:val="nil"/>
          <w:left w:val="nil"/>
          <w:bottom w:val="nil"/>
          <w:right w:val="nil"/>
          <w:between w:val="nil"/>
        </w:pBdr>
        <w:tabs>
          <w:tab w:val="left" w:pos="1125"/>
        </w:tabs>
        <w:spacing w:line="240" w:lineRule="auto"/>
        <w:ind w:leftChars="0" w:left="0" w:firstLineChars="0" w:firstLine="0"/>
      </w:pPr>
    </w:p>
    <w:p w:rsidR="007A12A5" w:rsidRPr="00D35FEF" w:rsidRDefault="007A12A5" w:rsidP="00D35FEF">
      <w:pPr>
        <w:pStyle w:val="ListParagraph"/>
        <w:numPr>
          <w:ilvl w:val="0"/>
          <w:numId w:val="2"/>
        </w:numPr>
        <w:pBdr>
          <w:top w:val="nil"/>
          <w:left w:val="nil"/>
          <w:bottom w:val="nil"/>
          <w:right w:val="nil"/>
          <w:between w:val="nil"/>
        </w:pBdr>
        <w:spacing w:line="240" w:lineRule="auto"/>
        <w:ind w:leftChars="0" w:left="360" w:firstLineChars="0"/>
        <w:rPr>
          <w:rFonts w:ascii="Times" w:eastAsia="Times" w:hAnsi="Times" w:cs="Times"/>
          <w:b/>
          <w:color w:val="000000"/>
        </w:rPr>
      </w:pPr>
      <w:r w:rsidRPr="00D35FEF">
        <w:rPr>
          <w:rFonts w:ascii="Times" w:eastAsia="Times" w:hAnsi="Times" w:cs="Times"/>
          <w:b/>
          <w:color w:val="000000"/>
        </w:rPr>
        <w:t>HASIL DAN PEMBAHASAN</w:t>
      </w:r>
    </w:p>
    <w:p w:rsidR="00067CAB" w:rsidRPr="00067CAB" w:rsidRDefault="00067CAB" w:rsidP="00BE10CE">
      <w:pPr>
        <w:pBdr>
          <w:top w:val="nil"/>
          <w:left w:val="nil"/>
          <w:bottom w:val="nil"/>
          <w:right w:val="nil"/>
          <w:between w:val="nil"/>
        </w:pBdr>
        <w:spacing w:line="240" w:lineRule="auto"/>
        <w:ind w:leftChars="0" w:left="0" w:firstLineChars="0" w:firstLine="360"/>
        <w:rPr>
          <w:color w:val="000000"/>
          <w:sz w:val="24"/>
          <w:szCs w:val="24"/>
        </w:rPr>
      </w:pPr>
      <w:r w:rsidRPr="00067CAB">
        <w:rPr>
          <w:color w:val="000000"/>
          <w:sz w:val="24"/>
          <w:szCs w:val="24"/>
        </w:rPr>
        <w:t xml:space="preserve">Kegiatan pelatihan pengabdian kepada masyarakat ini terdiri dari dua sesi, yaitu </w:t>
      </w:r>
      <w:r w:rsidR="00C4006E">
        <w:rPr>
          <w:color w:val="000000"/>
          <w:sz w:val="24"/>
          <w:szCs w:val="24"/>
        </w:rPr>
        <w:t>pemaparan materi</w:t>
      </w:r>
      <w:r w:rsidR="0060461C">
        <w:rPr>
          <w:color w:val="000000"/>
          <w:sz w:val="24"/>
          <w:szCs w:val="24"/>
        </w:rPr>
        <w:t xml:space="preserve"> </w:t>
      </w:r>
      <w:r w:rsidRPr="00067CAB">
        <w:rPr>
          <w:color w:val="000000"/>
          <w:sz w:val="24"/>
          <w:szCs w:val="24"/>
        </w:rPr>
        <w:t xml:space="preserve">dan </w:t>
      </w:r>
      <w:r w:rsidR="003C7D57">
        <w:rPr>
          <w:color w:val="000000"/>
          <w:sz w:val="24"/>
          <w:szCs w:val="24"/>
        </w:rPr>
        <w:t xml:space="preserve">sesi </w:t>
      </w:r>
      <w:r w:rsidR="00C4006E">
        <w:rPr>
          <w:color w:val="000000"/>
          <w:sz w:val="24"/>
          <w:szCs w:val="24"/>
        </w:rPr>
        <w:t>diskusi</w:t>
      </w:r>
      <w:r w:rsidRPr="00067CAB">
        <w:rPr>
          <w:color w:val="000000"/>
          <w:sz w:val="24"/>
          <w:szCs w:val="24"/>
        </w:rPr>
        <w:t>. Kedua sesi yang ada dalam kegiata</w:t>
      </w:r>
      <w:r w:rsidR="0060461C">
        <w:rPr>
          <w:color w:val="000000"/>
          <w:sz w:val="24"/>
          <w:szCs w:val="24"/>
        </w:rPr>
        <w:t xml:space="preserve">n pengabdian kepada masyarakat </w:t>
      </w:r>
      <w:r w:rsidRPr="00067CAB">
        <w:rPr>
          <w:color w:val="000000"/>
          <w:sz w:val="24"/>
          <w:szCs w:val="24"/>
        </w:rPr>
        <w:t xml:space="preserve">ini ditujukan sebagai bentuk edukasi pemanfaatan </w:t>
      </w:r>
      <w:r w:rsidR="003C7D57">
        <w:rPr>
          <w:color w:val="000000"/>
          <w:sz w:val="24"/>
          <w:szCs w:val="24"/>
        </w:rPr>
        <w:t>Google Sites kepada seksi multimedia di Gereja Pentakosta Karawaci</w:t>
      </w:r>
      <w:r w:rsidRPr="00067CAB">
        <w:rPr>
          <w:color w:val="000000"/>
          <w:sz w:val="24"/>
          <w:szCs w:val="24"/>
        </w:rPr>
        <w:t xml:space="preserve">. Kegiatan ini menambah wawasan </w:t>
      </w:r>
      <w:r w:rsidR="003C7D57">
        <w:rPr>
          <w:color w:val="000000"/>
          <w:sz w:val="24"/>
          <w:szCs w:val="24"/>
        </w:rPr>
        <w:t xml:space="preserve">dan keterampilan organisasi layanan keagamaan atau kerohanian </w:t>
      </w:r>
      <w:r w:rsidRPr="00067CAB">
        <w:rPr>
          <w:color w:val="000000"/>
          <w:sz w:val="24"/>
          <w:szCs w:val="24"/>
        </w:rPr>
        <w:t xml:space="preserve">untuk </w:t>
      </w:r>
      <w:r w:rsidR="003C7D57">
        <w:rPr>
          <w:color w:val="000000"/>
          <w:sz w:val="24"/>
          <w:szCs w:val="24"/>
        </w:rPr>
        <w:t>memanfaatkan teknologi informasi dalam mengelola konten atau mendokumentasikan kegiatan secara digital dan dapat diakses melalui internet</w:t>
      </w:r>
      <w:r w:rsidRPr="00067CAB">
        <w:rPr>
          <w:color w:val="000000"/>
          <w:sz w:val="24"/>
          <w:szCs w:val="24"/>
        </w:rPr>
        <w:t>.</w:t>
      </w:r>
    </w:p>
    <w:p w:rsidR="00BF7F07" w:rsidRDefault="00B64AB6" w:rsidP="00067CAB">
      <w:pPr>
        <w:pBdr>
          <w:top w:val="nil"/>
          <w:left w:val="nil"/>
          <w:bottom w:val="nil"/>
          <w:right w:val="nil"/>
          <w:between w:val="nil"/>
        </w:pBdr>
        <w:spacing w:line="240" w:lineRule="auto"/>
        <w:ind w:left="0" w:hanging="2"/>
        <w:rPr>
          <w:color w:val="000000"/>
          <w:sz w:val="24"/>
          <w:szCs w:val="24"/>
        </w:rPr>
      </w:pPr>
      <w:r>
        <w:rPr>
          <w:color w:val="000000"/>
          <w:sz w:val="24"/>
          <w:szCs w:val="24"/>
        </w:rPr>
        <w:t>P</w:t>
      </w:r>
      <w:r w:rsidR="00067CAB" w:rsidRPr="00067CAB">
        <w:rPr>
          <w:color w:val="000000"/>
          <w:sz w:val="24"/>
          <w:szCs w:val="24"/>
        </w:rPr>
        <w:t xml:space="preserve">eserta </w:t>
      </w:r>
      <w:r>
        <w:rPr>
          <w:color w:val="000000"/>
          <w:sz w:val="24"/>
          <w:szCs w:val="24"/>
        </w:rPr>
        <w:t xml:space="preserve">yang </w:t>
      </w:r>
      <w:r w:rsidR="00067CAB" w:rsidRPr="00067CAB">
        <w:rPr>
          <w:color w:val="000000"/>
          <w:sz w:val="24"/>
          <w:szCs w:val="24"/>
        </w:rPr>
        <w:t xml:space="preserve">berpartisipasi </w:t>
      </w:r>
      <w:r>
        <w:rPr>
          <w:color w:val="000000"/>
          <w:sz w:val="24"/>
          <w:szCs w:val="24"/>
        </w:rPr>
        <w:t xml:space="preserve">dalam </w:t>
      </w:r>
      <w:r w:rsidR="00067CAB" w:rsidRPr="00067CAB">
        <w:rPr>
          <w:color w:val="000000"/>
          <w:sz w:val="24"/>
          <w:szCs w:val="24"/>
        </w:rPr>
        <w:t>kegiatan pengabdian kepada m</w:t>
      </w:r>
      <w:r>
        <w:rPr>
          <w:color w:val="000000"/>
          <w:sz w:val="24"/>
          <w:szCs w:val="24"/>
        </w:rPr>
        <w:t>asyarakat ini, sangat antusias</w:t>
      </w:r>
      <w:r w:rsidR="00067CAB" w:rsidRPr="00067CAB">
        <w:rPr>
          <w:color w:val="000000"/>
          <w:sz w:val="24"/>
          <w:szCs w:val="24"/>
        </w:rPr>
        <w:t xml:space="preserve"> dan</w:t>
      </w:r>
      <w:r>
        <w:rPr>
          <w:color w:val="000000"/>
          <w:sz w:val="24"/>
          <w:szCs w:val="24"/>
        </w:rPr>
        <w:t xml:space="preserve"> mengikuti kegiatan dengan</w:t>
      </w:r>
      <w:r w:rsidR="00067CAB" w:rsidRPr="00067CAB">
        <w:rPr>
          <w:color w:val="000000"/>
          <w:sz w:val="24"/>
          <w:szCs w:val="24"/>
        </w:rPr>
        <w:t xml:space="preserve"> penuh perhatian</w:t>
      </w:r>
      <w:r>
        <w:rPr>
          <w:color w:val="000000"/>
          <w:sz w:val="24"/>
          <w:szCs w:val="24"/>
        </w:rPr>
        <w:t xml:space="preserve"> tentang memanfaatkan Google Sites untuk membangun website</w:t>
      </w:r>
      <w:r w:rsidR="00067CAB" w:rsidRPr="00067CAB">
        <w:rPr>
          <w:color w:val="000000"/>
          <w:sz w:val="24"/>
          <w:szCs w:val="24"/>
        </w:rPr>
        <w:t xml:space="preserve">. Materi yang </w:t>
      </w:r>
      <w:r>
        <w:rPr>
          <w:color w:val="000000"/>
          <w:sz w:val="24"/>
          <w:szCs w:val="24"/>
        </w:rPr>
        <w:t>disampaikan juga dengan simulasi atau contoh praktek membangun website melalui Google Sites</w:t>
      </w:r>
      <w:r w:rsidR="00E95004">
        <w:rPr>
          <w:color w:val="000000"/>
          <w:sz w:val="24"/>
          <w:szCs w:val="24"/>
        </w:rPr>
        <w:t xml:space="preserve">. Peserta sangat menyukai kegiatan ini karena dengan Google Sites, membuat website beserta mengelola konten atau informasi di dalamnya menjadi sangat mudah dan menyenangkan. </w:t>
      </w:r>
      <w:r w:rsidR="00BC20A6">
        <w:rPr>
          <w:color w:val="000000"/>
          <w:sz w:val="24"/>
          <w:szCs w:val="24"/>
        </w:rPr>
        <w:t>Saat</w:t>
      </w:r>
      <w:r w:rsidR="00067CAB" w:rsidRPr="00067CAB">
        <w:rPr>
          <w:color w:val="000000"/>
          <w:sz w:val="24"/>
          <w:szCs w:val="24"/>
        </w:rPr>
        <w:t xml:space="preserve"> </w:t>
      </w:r>
      <w:r w:rsidR="00BC20A6">
        <w:rPr>
          <w:color w:val="000000"/>
          <w:sz w:val="24"/>
          <w:szCs w:val="24"/>
        </w:rPr>
        <w:t xml:space="preserve">sesi diskusi, </w:t>
      </w:r>
      <w:r w:rsidR="00067CAB" w:rsidRPr="00067CAB">
        <w:rPr>
          <w:color w:val="000000"/>
          <w:sz w:val="24"/>
          <w:szCs w:val="24"/>
        </w:rPr>
        <w:t xml:space="preserve">peserta </w:t>
      </w:r>
      <w:r w:rsidR="00BC20A6">
        <w:rPr>
          <w:color w:val="000000"/>
          <w:sz w:val="24"/>
          <w:szCs w:val="24"/>
        </w:rPr>
        <w:t>juga memberikan tanggapan atau respon yang sangat baik sehingga sesi diskusi terjalin komunikasi secara dua arah</w:t>
      </w:r>
      <w:r w:rsidR="00067CAB" w:rsidRPr="00067CAB">
        <w:rPr>
          <w:color w:val="000000"/>
          <w:sz w:val="24"/>
          <w:szCs w:val="24"/>
        </w:rPr>
        <w:t>.</w:t>
      </w:r>
      <w:r w:rsidR="00BC20A6">
        <w:rPr>
          <w:color w:val="000000"/>
          <w:sz w:val="24"/>
          <w:szCs w:val="24"/>
        </w:rPr>
        <w:t xml:space="preserve"> Hal ini dikarenakan antusiasme dan mengikuti materi dengan baik. </w:t>
      </w:r>
      <w:r w:rsidR="00067CAB" w:rsidRPr="00067CAB">
        <w:rPr>
          <w:color w:val="000000"/>
          <w:sz w:val="24"/>
          <w:szCs w:val="24"/>
        </w:rPr>
        <w:t xml:space="preserve">Peserta </w:t>
      </w:r>
      <w:r w:rsidR="00BC20A6">
        <w:rPr>
          <w:color w:val="000000"/>
          <w:sz w:val="24"/>
          <w:szCs w:val="24"/>
        </w:rPr>
        <w:t xml:space="preserve">juga </w:t>
      </w:r>
      <w:r w:rsidR="00067CAB" w:rsidRPr="00067CAB">
        <w:rPr>
          <w:color w:val="000000"/>
          <w:sz w:val="24"/>
          <w:szCs w:val="24"/>
        </w:rPr>
        <w:t xml:space="preserve">sangat antusias </w:t>
      </w:r>
      <w:r w:rsidR="004A36C5">
        <w:rPr>
          <w:color w:val="000000"/>
          <w:sz w:val="24"/>
          <w:szCs w:val="24"/>
        </w:rPr>
        <w:t>untuk mengeksplor lebih luas tentang fitur-fitur yang dapat</w:t>
      </w:r>
      <w:r w:rsidR="00BC20A6">
        <w:rPr>
          <w:color w:val="000000"/>
          <w:sz w:val="24"/>
          <w:szCs w:val="24"/>
        </w:rPr>
        <w:t xml:space="preserve"> </w:t>
      </w:r>
      <w:r w:rsidR="004A36C5">
        <w:rPr>
          <w:color w:val="000000"/>
          <w:sz w:val="24"/>
          <w:szCs w:val="24"/>
        </w:rPr>
        <w:t>di</w:t>
      </w:r>
      <w:r w:rsidR="00067CAB" w:rsidRPr="00067CAB">
        <w:rPr>
          <w:color w:val="000000"/>
          <w:sz w:val="24"/>
          <w:szCs w:val="24"/>
        </w:rPr>
        <w:t>manfaat</w:t>
      </w:r>
      <w:r w:rsidR="004A36C5">
        <w:rPr>
          <w:color w:val="000000"/>
          <w:sz w:val="24"/>
          <w:szCs w:val="24"/>
        </w:rPr>
        <w:t>kan</w:t>
      </w:r>
      <w:r w:rsidR="00067CAB" w:rsidRPr="00067CAB">
        <w:rPr>
          <w:color w:val="000000"/>
          <w:sz w:val="24"/>
          <w:szCs w:val="24"/>
        </w:rPr>
        <w:t xml:space="preserve"> dalam </w:t>
      </w:r>
      <w:r w:rsidR="004A36C5">
        <w:rPr>
          <w:color w:val="000000"/>
          <w:sz w:val="24"/>
          <w:szCs w:val="24"/>
        </w:rPr>
        <w:t>pembuatan website</w:t>
      </w:r>
      <w:r w:rsidR="00067CAB" w:rsidRPr="00067CAB">
        <w:rPr>
          <w:color w:val="000000"/>
          <w:sz w:val="24"/>
          <w:szCs w:val="24"/>
        </w:rPr>
        <w:t xml:space="preserve">. </w:t>
      </w:r>
      <w:r w:rsidR="004A36C5">
        <w:rPr>
          <w:color w:val="000000"/>
          <w:sz w:val="24"/>
          <w:szCs w:val="24"/>
        </w:rPr>
        <w:t>S</w:t>
      </w:r>
      <w:r w:rsidR="00067CAB" w:rsidRPr="00067CAB">
        <w:rPr>
          <w:color w:val="000000"/>
          <w:sz w:val="24"/>
          <w:szCs w:val="24"/>
        </w:rPr>
        <w:t xml:space="preserve">etelah pelaksanaan pelatihan dalam bentuk webinar, kegiatan  pengabdian kepada masyarakat dilanjutkan dengan adanya sesi mentoring </w:t>
      </w:r>
      <w:r w:rsidR="004A36C5">
        <w:rPr>
          <w:color w:val="000000"/>
          <w:sz w:val="24"/>
          <w:szCs w:val="24"/>
        </w:rPr>
        <w:t>kepada seksi multimedia Gereja Pentakosta Karawaci</w:t>
      </w:r>
      <w:r w:rsidR="00067CAB" w:rsidRPr="00067CAB">
        <w:rPr>
          <w:color w:val="000000"/>
          <w:sz w:val="24"/>
          <w:szCs w:val="24"/>
        </w:rPr>
        <w:t xml:space="preserve"> selama 1 bulan</w:t>
      </w:r>
    </w:p>
    <w:p w:rsidR="00BF7F07" w:rsidRDefault="00BF7F07" w:rsidP="00BF7F07">
      <w:pPr>
        <w:pBdr>
          <w:top w:val="nil"/>
          <w:left w:val="nil"/>
          <w:bottom w:val="nil"/>
          <w:right w:val="nil"/>
          <w:between w:val="nil"/>
        </w:pBdr>
        <w:spacing w:line="240" w:lineRule="auto"/>
        <w:ind w:left="0" w:hanging="2"/>
        <w:rPr>
          <w:color w:val="000000"/>
          <w:sz w:val="24"/>
          <w:szCs w:val="24"/>
        </w:rPr>
      </w:pPr>
    </w:p>
    <w:p w:rsidR="001F4B67" w:rsidRDefault="00982C83" w:rsidP="00982C83">
      <w:pPr>
        <w:pBdr>
          <w:top w:val="nil"/>
          <w:left w:val="nil"/>
          <w:bottom w:val="nil"/>
          <w:right w:val="nil"/>
          <w:between w:val="nil"/>
        </w:pBdr>
        <w:spacing w:line="240" w:lineRule="auto"/>
        <w:ind w:left="0" w:hanging="2"/>
        <w:jc w:val="center"/>
        <w:rPr>
          <w:color w:val="000000"/>
          <w:sz w:val="24"/>
          <w:szCs w:val="24"/>
        </w:rPr>
      </w:pPr>
      <w:r>
        <w:rPr>
          <w:color w:val="000000"/>
          <w:sz w:val="24"/>
          <w:szCs w:val="24"/>
        </w:rPr>
        <w:t>Gambar 1. Kegiatan Pengabdian Masyarakat Secara Daring</w:t>
      </w:r>
    </w:p>
    <w:p w:rsidR="002B3E8D" w:rsidRDefault="005F30D4" w:rsidP="005F30D4">
      <w:pPr>
        <w:pBdr>
          <w:top w:val="nil"/>
          <w:left w:val="nil"/>
          <w:bottom w:val="nil"/>
          <w:right w:val="nil"/>
          <w:between w:val="nil"/>
        </w:pBdr>
        <w:spacing w:line="240" w:lineRule="auto"/>
        <w:ind w:left="0" w:hanging="2"/>
        <w:jc w:val="center"/>
        <w:rPr>
          <w:color w:val="000000"/>
          <w:sz w:val="24"/>
          <w:szCs w:val="24"/>
        </w:rPr>
      </w:pPr>
      <w:r>
        <w:rPr>
          <w:noProof/>
          <w:color w:val="000000"/>
          <w:sz w:val="24"/>
          <w:szCs w:val="24"/>
        </w:rPr>
        <w:drawing>
          <wp:inline distT="0" distB="0" distL="0" distR="0">
            <wp:extent cx="4933950" cy="2625902"/>
            <wp:effectExtent l="0" t="0" r="0" b="3175"/>
            <wp:docPr id="1" name="Picture 1" descr="D:\DATA STMIK KUWERA\JAFUNG A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STMIK KUWERA\JAFUNG AA\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30881" cy="2624268"/>
                    </a:xfrm>
                    <a:prstGeom prst="rect">
                      <a:avLst/>
                    </a:prstGeom>
                    <a:noFill/>
                    <a:ln>
                      <a:noFill/>
                    </a:ln>
                  </pic:spPr>
                </pic:pic>
              </a:graphicData>
            </a:graphic>
          </wp:inline>
        </w:drawing>
      </w:r>
    </w:p>
    <w:p w:rsidR="002B3E8D" w:rsidRDefault="002B3E8D" w:rsidP="007A12A5">
      <w:pPr>
        <w:pBdr>
          <w:top w:val="nil"/>
          <w:left w:val="nil"/>
          <w:bottom w:val="nil"/>
          <w:right w:val="nil"/>
          <w:between w:val="nil"/>
        </w:pBdr>
        <w:spacing w:line="240" w:lineRule="auto"/>
        <w:ind w:left="0" w:hanging="2"/>
        <w:rPr>
          <w:color w:val="000000"/>
          <w:sz w:val="24"/>
          <w:szCs w:val="24"/>
        </w:rPr>
      </w:pPr>
    </w:p>
    <w:p w:rsidR="00982C83" w:rsidRDefault="003A1BA3" w:rsidP="003A1BA3">
      <w:pPr>
        <w:spacing w:line="240" w:lineRule="auto"/>
        <w:ind w:leftChars="203" w:left="449" w:right="65" w:hanging="2"/>
        <w:jc w:val="center"/>
        <w:rPr>
          <w:color w:val="000000"/>
          <w:sz w:val="24"/>
          <w:szCs w:val="24"/>
        </w:rPr>
      </w:pPr>
      <w:r>
        <w:rPr>
          <w:color w:val="000000"/>
          <w:sz w:val="24"/>
          <w:szCs w:val="24"/>
        </w:rPr>
        <w:t>Gambar 2. Hasil Website</w:t>
      </w:r>
    </w:p>
    <w:p w:rsidR="003A1BA3" w:rsidRDefault="003A1BA3" w:rsidP="003A1BA3">
      <w:pPr>
        <w:spacing w:line="240" w:lineRule="auto"/>
        <w:ind w:leftChars="203" w:left="449" w:right="65" w:hanging="2"/>
        <w:jc w:val="center"/>
        <w:rPr>
          <w:color w:val="000000"/>
          <w:sz w:val="24"/>
          <w:szCs w:val="24"/>
        </w:rPr>
      </w:pPr>
    </w:p>
    <w:p w:rsidR="00982C83" w:rsidRDefault="00982C83" w:rsidP="00982C83">
      <w:pPr>
        <w:spacing w:line="240" w:lineRule="auto"/>
        <w:ind w:leftChars="203" w:left="449" w:right="65" w:hanging="2"/>
        <w:jc w:val="center"/>
        <w:rPr>
          <w:color w:val="000000"/>
          <w:sz w:val="24"/>
          <w:szCs w:val="24"/>
        </w:rPr>
      </w:pPr>
      <w:r>
        <w:rPr>
          <w:noProof/>
          <w:color w:val="000000"/>
          <w:sz w:val="24"/>
          <w:szCs w:val="24"/>
        </w:rPr>
        <w:drawing>
          <wp:inline distT="0" distB="0" distL="0" distR="0">
            <wp:extent cx="5724525" cy="2925401"/>
            <wp:effectExtent l="0" t="0" r="0" b="8890"/>
            <wp:docPr id="2" name="Picture 2" descr="C:\Users\ASUS\Desktop\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pc.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0964" cy="2923581"/>
                    </a:xfrm>
                    <a:prstGeom prst="rect">
                      <a:avLst/>
                    </a:prstGeom>
                    <a:noFill/>
                    <a:ln>
                      <a:noFill/>
                    </a:ln>
                  </pic:spPr>
                </pic:pic>
              </a:graphicData>
            </a:graphic>
          </wp:inline>
        </w:drawing>
      </w:r>
    </w:p>
    <w:p w:rsidR="00982C83" w:rsidRDefault="00982C83" w:rsidP="00EE68DA">
      <w:pPr>
        <w:spacing w:line="240" w:lineRule="auto"/>
        <w:ind w:leftChars="203" w:left="449" w:right="65" w:hanging="2"/>
        <w:rPr>
          <w:color w:val="000000"/>
          <w:sz w:val="24"/>
          <w:szCs w:val="24"/>
        </w:rPr>
      </w:pPr>
    </w:p>
    <w:p w:rsidR="001357FC" w:rsidRDefault="001357FC" w:rsidP="003A1BA3">
      <w:pPr>
        <w:spacing w:line="240" w:lineRule="auto"/>
        <w:ind w:leftChars="203" w:left="447" w:right="65" w:firstLineChars="0" w:firstLine="273"/>
        <w:rPr>
          <w:color w:val="000000"/>
          <w:sz w:val="24"/>
          <w:szCs w:val="24"/>
        </w:rPr>
      </w:pPr>
      <w:r>
        <w:rPr>
          <w:color w:val="000000"/>
          <w:sz w:val="24"/>
          <w:szCs w:val="24"/>
        </w:rPr>
        <w:t xml:space="preserve">Untuk mengetahui tingkat keberhasilan kegiatan maka dilakukan evaluasi </w:t>
      </w:r>
      <w:r w:rsidR="00194B84">
        <w:rPr>
          <w:color w:val="000000"/>
          <w:sz w:val="24"/>
          <w:szCs w:val="24"/>
        </w:rPr>
        <w:t xml:space="preserve">berupa kuesioner. Kuesioner terdiri dari dua kategori yaitu kuesioner </w:t>
      </w:r>
      <w:r w:rsidRPr="00484DC9">
        <w:rPr>
          <w:color w:val="000000"/>
          <w:sz w:val="24"/>
          <w:szCs w:val="24"/>
        </w:rPr>
        <w:t xml:space="preserve">kegiatan pengabdian </w:t>
      </w:r>
      <w:r>
        <w:rPr>
          <w:color w:val="000000"/>
          <w:sz w:val="24"/>
          <w:szCs w:val="24"/>
        </w:rPr>
        <w:t xml:space="preserve">masyarakat </w:t>
      </w:r>
      <w:r w:rsidR="00194B84">
        <w:rPr>
          <w:color w:val="000000"/>
          <w:sz w:val="24"/>
          <w:szCs w:val="24"/>
        </w:rPr>
        <w:t>yang akan diisi peserta dan kuesioner tentang website yang dibangun dengan Google Sites yang akan diisi oleh jemaat. Kedua kuesioner ini sebagai bahan e</w:t>
      </w:r>
      <w:r w:rsidRPr="00484DC9">
        <w:rPr>
          <w:color w:val="000000"/>
          <w:sz w:val="24"/>
          <w:szCs w:val="24"/>
        </w:rPr>
        <w:t xml:space="preserve">valuasi kegiatan terkait dengan manfaat dan kepuasan </w:t>
      </w:r>
      <w:r w:rsidR="00194B84">
        <w:rPr>
          <w:color w:val="000000"/>
          <w:sz w:val="24"/>
          <w:szCs w:val="24"/>
        </w:rPr>
        <w:t>jemaat</w:t>
      </w:r>
      <w:r w:rsidRPr="00484DC9">
        <w:rPr>
          <w:color w:val="000000"/>
          <w:sz w:val="24"/>
          <w:szCs w:val="24"/>
        </w:rPr>
        <w:t xml:space="preserve"> terhadap </w:t>
      </w:r>
      <w:r w:rsidR="00F51630">
        <w:rPr>
          <w:color w:val="000000"/>
          <w:sz w:val="24"/>
          <w:szCs w:val="24"/>
        </w:rPr>
        <w:t xml:space="preserve">website </w:t>
      </w:r>
      <w:r w:rsidR="00194B84">
        <w:rPr>
          <w:color w:val="000000"/>
          <w:sz w:val="24"/>
          <w:szCs w:val="24"/>
        </w:rPr>
        <w:t xml:space="preserve">yang telah dibangun dengan Google Sites melalui kegiatan pengabdian masyarkat ini. </w:t>
      </w:r>
      <w:r w:rsidR="00F51630">
        <w:rPr>
          <w:color w:val="000000"/>
          <w:sz w:val="24"/>
          <w:szCs w:val="24"/>
        </w:rPr>
        <w:t>Penilai</w:t>
      </w:r>
      <w:r w:rsidR="00BD0969">
        <w:rPr>
          <w:color w:val="000000"/>
          <w:sz w:val="24"/>
          <w:szCs w:val="24"/>
        </w:rPr>
        <w:t>a</w:t>
      </w:r>
      <w:r w:rsidR="00F51630">
        <w:rPr>
          <w:color w:val="000000"/>
          <w:sz w:val="24"/>
          <w:szCs w:val="24"/>
        </w:rPr>
        <w:t>n</w:t>
      </w:r>
      <w:r w:rsidR="00BD0969">
        <w:rPr>
          <w:color w:val="000000"/>
          <w:sz w:val="24"/>
          <w:szCs w:val="24"/>
        </w:rPr>
        <w:t xml:space="preserve"> </w:t>
      </w:r>
      <w:r w:rsidR="00F51630">
        <w:rPr>
          <w:color w:val="000000"/>
          <w:sz w:val="24"/>
          <w:szCs w:val="24"/>
        </w:rPr>
        <w:t xml:space="preserve">kuesioner </w:t>
      </w:r>
      <w:r w:rsidR="00BD0969">
        <w:rPr>
          <w:color w:val="000000"/>
          <w:sz w:val="24"/>
          <w:szCs w:val="24"/>
        </w:rPr>
        <w:t>menggun</w:t>
      </w:r>
      <w:r w:rsidR="00F51630">
        <w:rPr>
          <w:color w:val="000000"/>
          <w:sz w:val="24"/>
          <w:szCs w:val="24"/>
        </w:rPr>
        <w:t>akan s</w:t>
      </w:r>
      <w:r w:rsidR="00F51630" w:rsidRPr="00F51630">
        <w:rPr>
          <w:color w:val="000000"/>
          <w:sz w:val="24"/>
          <w:szCs w:val="24"/>
        </w:rPr>
        <w:t xml:space="preserve">kala </w:t>
      </w:r>
      <w:r w:rsidR="00EE68DA">
        <w:rPr>
          <w:color w:val="000000"/>
          <w:sz w:val="24"/>
          <w:szCs w:val="24"/>
        </w:rPr>
        <w:t>likert</w:t>
      </w:r>
      <w:r w:rsidR="00F51630">
        <w:rPr>
          <w:color w:val="000000"/>
          <w:sz w:val="24"/>
          <w:szCs w:val="24"/>
        </w:rPr>
        <w:t xml:space="preserve">. </w:t>
      </w:r>
      <w:r w:rsidR="00EE68DA">
        <w:rPr>
          <w:color w:val="000000"/>
          <w:sz w:val="24"/>
          <w:szCs w:val="24"/>
        </w:rPr>
        <w:t xml:space="preserve">Skala likert digunakan </w:t>
      </w:r>
      <w:r w:rsidR="00EE68DA" w:rsidRPr="00EE68DA">
        <w:rPr>
          <w:color w:val="000000"/>
          <w:sz w:val="24"/>
          <w:szCs w:val="24"/>
        </w:rPr>
        <w:t>untuk mengukur sikap, pendapat, dan persepsi seseorang atau sekelompok orang tentang fenomena sosial (Sugiyono 2012:107). Kuesioner dalam pilihan ganda dimana setiap item soal disediakan 4 (empat) jawaban dengan skor masing-masing sebagai berikut:</w:t>
      </w:r>
    </w:p>
    <w:p w:rsidR="00EE68DA" w:rsidRDefault="00EE68DA" w:rsidP="001357FC">
      <w:pPr>
        <w:spacing w:line="240" w:lineRule="auto"/>
        <w:ind w:left="0" w:right="65" w:hanging="2"/>
        <w:jc w:val="center"/>
        <w:rPr>
          <w:color w:val="000000"/>
          <w:sz w:val="24"/>
          <w:szCs w:val="24"/>
        </w:rPr>
      </w:pPr>
    </w:p>
    <w:p w:rsidR="00EE68DA" w:rsidRDefault="00EE68DA" w:rsidP="001357FC">
      <w:pPr>
        <w:spacing w:line="240" w:lineRule="auto"/>
        <w:ind w:left="0" w:right="65" w:hanging="2"/>
        <w:jc w:val="center"/>
        <w:rPr>
          <w:color w:val="000000"/>
          <w:sz w:val="24"/>
          <w:szCs w:val="24"/>
        </w:rPr>
      </w:pPr>
      <w:r w:rsidRPr="00EE68DA">
        <w:rPr>
          <w:color w:val="000000"/>
          <w:sz w:val="24"/>
          <w:szCs w:val="24"/>
        </w:rPr>
        <w:t>Tabel 1. Skala Penilaian Jawaban Responden</w:t>
      </w:r>
    </w:p>
    <w:p w:rsidR="00EE68DA" w:rsidRDefault="00EE68DA" w:rsidP="001357FC">
      <w:pPr>
        <w:spacing w:line="240" w:lineRule="auto"/>
        <w:ind w:left="0" w:right="65" w:hanging="2"/>
        <w:jc w:val="center"/>
        <w:rPr>
          <w:color w:val="000000"/>
          <w:sz w:val="24"/>
          <w:szCs w:val="24"/>
        </w:rPr>
      </w:pPr>
    </w:p>
    <w:tbl>
      <w:tblPr>
        <w:tblStyle w:val="TableGrid"/>
        <w:tblW w:w="0" w:type="auto"/>
        <w:jc w:val="center"/>
        <w:tblInd w:w="558" w:type="dxa"/>
        <w:tblLook w:val="04A0" w:firstRow="1" w:lastRow="0" w:firstColumn="1" w:lastColumn="0" w:noHBand="0" w:noVBand="1"/>
      </w:tblPr>
      <w:tblGrid>
        <w:gridCol w:w="635"/>
        <w:gridCol w:w="1108"/>
        <w:gridCol w:w="735"/>
        <w:gridCol w:w="1795"/>
        <w:gridCol w:w="1448"/>
      </w:tblGrid>
      <w:tr w:rsidR="00C66082" w:rsidTr="00246F0C">
        <w:trPr>
          <w:jc w:val="center"/>
        </w:trPr>
        <w:tc>
          <w:tcPr>
            <w:tcW w:w="0" w:type="auto"/>
          </w:tcPr>
          <w:p w:rsidR="00C66082" w:rsidRDefault="00C66082" w:rsidP="001357FC">
            <w:pPr>
              <w:spacing w:line="240" w:lineRule="auto"/>
              <w:ind w:leftChars="0" w:left="0" w:right="65" w:firstLineChars="0" w:firstLine="0"/>
              <w:jc w:val="center"/>
              <w:rPr>
                <w:color w:val="000000"/>
                <w:sz w:val="24"/>
                <w:szCs w:val="24"/>
              </w:rPr>
            </w:pPr>
            <w:r>
              <w:rPr>
                <w:color w:val="000000"/>
                <w:sz w:val="24"/>
                <w:szCs w:val="24"/>
              </w:rPr>
              <w:t>No.</w:t>
            </w:r>
          </w:p>
        </w:tc>
        <w:tc>
          <w:tcPr>
            <w:tcW w:w="0" w:type="auto"/>
          </w:tcPr>
          <w:p w:rsidR="00C66082" w:rsidRDefault="00C66082" w:rsidP="001357FC">
            <w:pPr>
              <w:spacing w:line="240" w:lineRule="auto"/>
              <w:ind w:leftChars="0" w:left="0" w:right="65" w:firstLineChars="0" w:firstLine="0"/>
              <w:jc w:val="center"/>
              <w:rPr>
                <w:color w:val="000000"/>
                <w:sz w:val="24"/>
                <w:szCs w:val="24"/>
              </w:rPr>
            </w:pPr>
            <w:r>
              <w:rPr>
                <w:color w:val="000000"/>
                <w:sz w:val="24"/>
                <w:szCs w:val="24"/>
              </w:rPr>
              <w:t>Jawaban</w:t>
            </w:r>
          </w:p>
        </w:tc>
        <w:tc>
          <w:tcPr>
            <w:tcW w:w="0" w:type="auto"/>
          </w:tcPr>
          <w:p w:rsidR="00C66082" w:rsidRDefault="00C66082" w:rsidP="001357FC">
            <w:pPr>
              <w:spacing w:line="240" w:lineRule="auto"/>
              <w:ind w:leftChars="0" w:left="0" w:right="65" w:firstLineChars="0" w:firstLine="0"/>
              <w:jc w:val="center"/>
              <w:rPr>
                <w:color w:val="000000"/>
                <w:sz w:val="24"/>
                <w:szCs w:val="24"/>
              </w:rPr>
            </w:pPr>
            <w:r>
              <w:rPr>
                <w:color w:val="000000"/>
                <w:sz w:val="24"/>
                <w:szCs w:val="24"/>
              </w:rPr>
              <w:t>Skor</w:t>
            </w:r>
          </w:p>
        </w:tc>
        <w:tc>
          <w:tcPr>
            <w:tcW w:w="0" w:type="auto"/>
          </w:tcPr>
          <w:p w:rsidR="00C66082" w:rsidRDefault="00C66082" w:rsidP="001357FC">
            <w:pPr>
              <w:spacing w:line="240" w:lineRule="auto"/>
              <w:ind w:leftChars="0" w:left="0" w:right="65" w:firstLineChars="0" w:firstLine="0"/>
              <w:jc w:val="center"/>
              <w:rPr>
                <w:color w:val="000000"/>
                <w:sz w:val="24"/>
                <w:szCs w:val="24"/>
              </w:rPr>
            </w:pPr>
            <w:r>
              <w:rPr>
                <w:color w:val="000000"/>
                <w:sz w:val="24"/>
                <w:szCs w:val="24"/>
              </w:rPr>
              <w:t>Presentasi Nilai</w:t>
            </w:r>
          </w:p>
        </w:tc>
        <w:tc>
          <w:tcPr>
            <w:tcW w:w="0" w:type="auto"/>
          </w:tcPr>
          <w:p w:rsidR="00C66082" w:rsidRDefault="00C66082" w:rsidP="001357FC">
            <w:pPr>
              <w:spacing w:line="240" w:lineRule="auto"/>
              <w:ind w:leftChars="0" w:left="0" w:right="65" w:firstLineChars="0" w:firstLine="0"/>
              <w:jc w:val="center"/>
              <w:rPr>
                <w:color w:val="000000"/>
                <w:sz w:val="24"/>
                <w:szCs w:val="24"/>
              </w:rPr>
            </w:pPr>
            <w:r>
              <w:rPr>
                <w:color w:val="000000"/>
                <w:sz w:val="24"/>
                <w:szCs w:val="24"/>
              </w:rPr>
              <w:t>Keterangan</w:t>
            </w:r>
          </w:p>
        </w:tc>
      </w:tr>
      <w:tr w:rsidR="00C66082" w:rsidTr="00246F0C">
        <w:trPr>
          <w:jc w:val="center"/>
        </w:trPr>
        <w:tc>
          <w:tcPr>
            <w:tcW w:w="0" w:type="auto"/>
          </w:tcPr>
          <w:p w:rsidR="00C66082" w:rsidRDefault="00C66082" w:rsidP="001357FC">
            <w:pPr>
              <w:spacing w:line="240" w:lineRule="auto"/>
              <w:ind w:leftChars="0" w:left="0" w:right="65" w:firstLineChars="0" w:firstLine="0"/>
              <w:jc w:val="center"/>
              <w:rPr>
                <w:color w:val="000000"/>
                <w:sz w:val="24"/>
                <w:szCs w:val="24"/>
              </w:rPr>
            </w:pPr>
            <w:r>
              <w:rPr>
                <w:color w:val="000000"/>
                <w:sz w:val="24"/>
                <w:szCs w:val="24"/>
              </w:rPr>
              <w:t>1</w:t>
            </w:r>
          </w:p>
        </w:tc>
        <w:tc>
          <w:tcPr>
            <w:tcW w:w="0" w:type="auto"/>
          </w:tcPr>
          <w:p w:rsidR="00C66082" w:rsidRDefault="00C66082" w:rsidP="001357FC">
            <w:pPr>
              <w:spacing w:line="240" w:lineRule="auto"/>
              <w:ind w:leftChars="0" w:left="0" w:right="65" w:firstLineChars="0" w:firstLine="0"/>
              <w:jc w:val="center"/>
              <w:rPr>
                <w:color w:val="000000"/>
                <w:sz w:val="24"/>
                <w:szCs w:val="24"/>
              </w:rPr>
            </w:pPr>
            <w:r>
              <w:rPr>
                <w:color w:val="000000"/>
                <w:sz w:val="24"/>
                <w:szCs w:val="24"/>
              </w:rPr>
              <w:t>A</w:t>
            </w:r>
          </w:p>
        </w:tc>
        <w:tc>
          <w:tcPr>
            <w:tcW w:w="0" w:type="auto"/>
          </w:tcPr>
          <w:p w:rsidR="00C66082" w:rsidRDefault="00C66082" w:rsidP="001357FC">
            <w:pPr>
              <w:spacing w:line="240" w:lineRule="auto"/>
              <w:ind w:leftChars="0" w:left="0" w:right="65" w:firstLineChars="0" w:firstLine="0"/>
              <w:jc w:val="center"/>
              <w:rPr>
                <w:color w:val="000000"/>
                <w:sz w:val="24"/>
                <w:szCs w:val="24"/>
              </w:rPr>
            </w:pPr>
            <w:r>
              <w:rPr>
                <w:color w:val="000000"/>
                <w:sz w:val="24"/>
                <w:szCs w:val="24"/>
              </w:rPr>
              <w:t>4</w:t>
            </w:r>
          </w:p>
        </w:tc>
        <w:tc>
          <w:tcPr>
            <w:tcW w:w="0" w:type="auto"/>
          </w:tcPr>
          <w:p w:rsidR="00C66082" w:rsidRDefault="00C66082" w:rsidP="001357FC">
            <w:pPr>
              <w:spacing w:line="240" w:lineRule="auto"/>
              <w:ind w:leftChars="0" w:left="0" w:right="65" w:firstLineChars="0" w:firstLine="0"/>
              <w:jc w:val="center"/>
              <w:rPr>
                <w:color w:val="000000"/>
                <w:sz w:val="24"/>
                <w:szCs w:val="24"/>
              </w:rPr>
            </w:pPr>
            <w:r w:rsidRPr="00EE68DA">
              <w:rPr>
                <w:color w:val="000000"/>
                <w:sz w:val="24"/>
                <w:szCs w:val="24"/>
              </w:rPr>
              <w:t>76% - 100%</w:t>
            </w:r>
          </w:p>
        </w:tc>
        <w:tc>
          <w:tcPr>
            <w:tcW w:w="0" w:type="auto"/>
          </w:tcPr>
          <w:p w:rsidR="00C66082" w:rsidRPr="00EE68DA" w:rsidRDefault="00C66082" w:rsidP="001357FC">
            <w:pPr>
              <w:spacing w:line="240" w:lineRule="auto"/>
              <w:ind w:leftChars="0" w:left="0" w:right="65" w:firstLineChars="0" w:firstLine="0"/>
              <w:jc w:val="center"/>
              <w:rPr>
                <w:color w:val="000000"/>
                <w:sz w:val="24"/>
                <w:szCs w:val="24"/>
              </w:rPr>
            </w:pPr>
            <w:r>
              <w:rPr>
                <w:color w:val="000000"/>
                <w:sz w:val="24"/>
                <w:szCs w:val="24"/>
              </w:rPr>
              <w:t>Sangat Baik</w:t>
            </w:r>
          </w:p>
        </w:tc>
      </w:tr>
      <w:tr w:rsidR="00C66082" w:rsidTr="00246F0C">
        <w:trPr>
          <w:jc w:val="center"/>
        </w:trPr>
        <w:tc>
          <w:tcPr>
            <w:tcW w:w="0" w:type="auto"/>
          </w:tcPr>
          <w:p w:rsidR="00C66082" w:rsidRDefault="00C66082" w:rsidP="001357FC">
            <w:pPr>
              <w:spacing w:line="240" w:lineRule="auto"/>
              <w:ind w:leftChars="0" w:left="0" w:right="65" w:firstLineChars="0" w:firstLine="0"/>
              <w:jc w:val="center"/>
              <w:rPr>
                <w:color w:val="000000"/>
                <w:sz w:val="24"/>
                <w:szCs w:val="24"/>
              </w:rPr>
            </w:pPr>
            <w:r>
              <w:rPr>
                <w:color w:val="000000"/>
                <w:sz w:val="24"/>
                <w:szCs w:val="24"/>
              </w:rPr>
              <w:t>2</w:t>
            </w:r>
          </w:p>
        </w:tc>
        <w:tc>
          <w:tcPr>
            <w:tcW w:w="0" w:type="auto"/>
          </w:tcPr>
          <w:p w:rsidR="00C66082" w:rsidRDefault="00C66082" w:rsidP="001357FC">
            <w:pPr>
              <w:spacing w:line="240" w:lineRule="auto"/>
              <w:ind w:leftChars="0" w:left="0" w:right="65" w:firstLineChars="0" w:firstLine="0"/>
              <w:jc w:val="center"/>
              <w:rPr>
                <w:color w:val="000000"/>
                <w:sz w:val="24"/>
                <w:szCs w:val="24"/>
              </w:rPr>
            </w:pPr>
            <w:r>
              <w:rPr>
                <w:color w:val="000000"/>
                <w:sz w:val="24"/>
                <w:szCs w:val="24"/>
              </w:rPr>
              <w:t>B</w:t>
            </w:r>
          </w:p>
        </w:tc>
        <w:tc>
          <w:tcPr>
            <w:tcW w:w="0" w:type="auto"/>
          </w:tcPr>
          <w:p w:rsidR="00C66082" w:rsidRDefault="00C66082" w:rsidP="001357FC">
            <w:pPr>
              <w:spacing w:line="240" w:lineRule="auto"/>
              <w:ind w:leftChars="0" w:left="0" w:right="65" w:firstLineChars="0" w:firstLine="0"/>
              <w:jc w:val="center"/>
              <w:rPr>
                <w:color w:val="000000"/>
                <w:sz w:val="24"/>
                <w:szCs w:val="24"/>
              </w:rPr>
            </w:pPr>
            <w:r>
              <w:rPr>
                <w:color w:val="000000"/>
                <w:sz w:val="24"/>
                <w:szCs w:val="24"/>
              </w:rPr>
              <w:t>3</w:t>
            </w:r>
          </w:p>
        </w:tc>
        <w:tc>
          <w:tcPr>
            <w:tcW w:w="0" w:type="auto"/>
          </w:tcPr>
          <w:p w:rsidR="00C66082" w:rsidRDefault="00C66082" w:rsidP="001357FC">
            <w:pPr>
              <w:spacing w:line="240" w:lineRule="auto"/>
              <w:ind w:leftChars="0" w:left="0" w:right="65" w:firstLineChars="0" w:firstLine="0"/>
              <w:jc w:val="center"/>
              <w:rPr>
                <w:color w:val="000000"/>
                <w:sz w:val="24"/>
                <w:szCs w:val="24"/>
              </w:rPr>
            </w:pPr>
            <w:r w:rsidRPr="00EE68DA">
              <w:rPr>
                <w:color w:val="000000"/>
                <w:sz w:val="24"/>
                <w:szCs w:val="24"/>
              </w:rPr>
              <w:t>51% - 75%</w:t>
            </w:r>
          </w:p>
        </w:tc>
        <w:tc>
          <w:tcPr>
            <w:tcW w:w="0" w:type="auto"/>
          </w:tcPr>
          <w:p w:rsidR="00C66082" w:rsidRPr="00EE68DA" w:rsidRDefault="00C66082" w:rsidP="001357FC">
            <w:pPr>
              <w:spacing w:line="240" w:lineRule="auto"/>
              <w:ind w:leftChars="0" w:left="0" w:right="65" w:firstLineChars="0" w:firstLine="0"/>
              <w:jc w:val="center"/>
              <w:rPr>
                <w:color w:val="000000"/>
                <w:sz w:val="24"/>
                <w:szCs w:val="24"/>
              </w:rPr>
            </w:pPr>
            <w:r>
              <w:rPr>
                <w:color w:val="000000"/>
                <w:sz w:val="24"/>
                <w:szCs w:val="24"/>
              </w:rPr>
              <w:t>Baik</w:t>
            </w:r>
          </w:p>
        </w:tc>
      </w:tr>
      <w:tr w:rsidR="00C66082" w:rsidTr="00246F0C">
        <w:trPr>
          <w:jc w:val="center"/>
        </w:trPr>
        <w:tc>
          <w:tcPr>
            <w:tcW w:w="0" w:type="auto"/>
          </w:tcPr>
          <w:p w:rsidR="00C66082" w:rsidRDefault="00C66082" w:rsidP="001357FC">
            <w:pPr>
              <w:spacing w:line="240" w:lineRule="auto"/>
              <w:ind w:leftChars="0" w:left="0" w:right="65" w:firstLineChars="0" w:firstLine="0"/>
              <w:jc w:val="center"/>
              <w:rPr>
                <w:color w:val="000000"/>
                <w:sz w:val="24"/>
                <w:szCs w:val="24"/>
              </w:rPr>
            </w:pPr>
            <w:r>
              <w:rPr>
                <w:color w:val="000000"/>
                <w:sz w:val="24"/>
                <w:szCs w:val="24"/>
              </w:rPr>
              <w:t>3</w:t>
            </w:r>
          </w:p>
        </w:tc>
        <w:tc>
          <w:tcPr>
            <w:tcW w:w="0" w:type="auto"/>
          </w:tcPr>
          <w:p w:rsidR="00C66082" w:rsidRDefault="00C66082" w:rsidP="001357FC">
            <w:pPr>
              <w:spacing w:line="240" w:lineRule="auto"/>
              <w:ind w:leftChars="0" w:left="0" w:right="65" w:firstLineChars="0" w:firstLine="0"/>
              <w:jc w:val="center"/>
              <w:rPr>
                <w:color w:val="000000"/>
                <w:sz w:val="24"/>
                <w:szCs w:val="24"/>
              </w:rPr>
            </w:pPr>
            <w:r>
              <w:rPr>
                <w:color w:val="000000"/>
                <w:sz w:val="24"/>
                <w:szCs w:val="24"/>
              </w:rPr>
              <w:t>C</w:t>
            </w:r>
          </w:p>
        </w:tc>
        <w:tc>
          <w:tcPr>
            <w:tcW w:w="0" w:type="auto"/>
          </w:tcPr>
          <w:p w:rsidR="00C66082" w:rsidRDefault="00C66082" w:rsidP="001357FC">
            <w:pPr>
              <w:spacing w:line="240" w:lineRule="auto"/>
              <w:ind w:leftChars="0" w:left="0" w:right="65" w:firstLineChars="0" w:firstLine="0"/>
              <w:jc w:val="center"/>
              <w:rPr>
                <w:color w:val="000000"/>
                <w:sz w:val="24"/>
                <w:szCs w:val="24"/>
              </w:rPr>
            </w:pPr>
            <w:r>
              <w:rPr>
                <w:color w:val="000000"/>
                <w:sz w:val="24"/>
                <w:szCs w:val="24"/>
              </w:rPr>
              <w:t>2</w:t>
            </w:r>
          </w:p>
        </w:tc>
        <w:tc>
          <w:tcPr>
            <w:tcW w:w="0" w:type="auto"/>
          </w:tcPr>
          <w:p w:rsidR="00C66082" w:rsidRDefault="00C66082" w:rsidP="001357FC">
            <w:pPr>
              <w:spacing w:line="240" w:lineRule="auto"/>
              <w:ind w:leftChars="0" w:left="0" w:right="65" w:firstLineChars="0" w:firstLine="0"/>
              <w:jc w:val="center"/>
              <w:rPr>
                <w:color w:val="000000"/>
                <w:sz w:val="24"/>
                <w:szCs w:val="24"/>
              </w:rPr>
            </w:pPr>
            <w:r w:rsidRPr="00EE68DA">
              <w:rPr>
                <w:color w:val="000000"/>
                <w:sz w:val="24"/>
                <w:szCs w:val="24"/>
              </w:rPr>
              <w:t>26% - 50%</w:t>
            </w:r>
          </w:p>
        </w:tc>
        <w:tc>
          <w:tcPr>
            <w:tcW w:w="0" w:type="auto"/>
          </w:tcPr>
          <w:p w:rsidR="00C66082" w:rsidRPr="00EE68DA" w:rsidRDefault="00C66082" w:rsidP="001357FC">
            <w:pPr>
              <w:spacing w:line="240" w:lineRule="auto"/>
              <w:ind w:leftChars="0" w:left="0" w:right="65" w:firstLineChars="0" w:firstLine="0"/>
              <w:jc w:val="center"/>
              <w:rPr>
                <w:color w:val="000000"/>
                <w:sz w:val="24"/>
                <w:szCs w:val="24"/>
              </w:rPr>
            </w:pPr>
            <w:r>
              <w:rPr>
                <w:color w:val="000000"/>
                <w:sz w:val="24"/>
                <w:szCs w:val="24"/>
              </w:rPr>
              <w:t>Cukup Baik</w:t>
            </w:r>
          </w:p>
        </w:tc>
      </w:tr>
      <w:tr w:rsidR="00C66082" w:rsidTr="00246F0C">
        <w:trPr>
          <w:jc w:val="center"/>
        </w:trPr>
        <w:tc>
          <w:tcPr>
            <w:tcW w:w="0" w:type="auto"/>
          </w:tcPr>
          <w:p w:rsidR="00C66082" w:rsidRDefault="00C66082" w:rsidP="001357FC">
            <w:pPr>
              <w:spacing w:line="240" w:lineRule="auto"/>
              <w:ind w:leftChars="0" w:left="0" w:right="65" w:firstLineChars="0" w:firstLine="0"/>
              <w:jc w:val="center"/>
              <w:rPr>
                <w:color w:val="000000"/>
                <w:sz w:val="24"/>
                <w:szCs w:val="24"/>
              </w:rPr>
            </w:pPr>
            <w:r>
              <w:rPr>
                <w:color w:val="000000"/>
                <w:sz w:val="24"/>
                <w:szCs w:val="24"/>
              </w:rPr>
              <w:t>4</w:t>
            </w:r>
          </w:p>
        </w:tc>
        <w:tc>
          <w:tcPr>
            <w:tcW w:w="0" w:type="auto"/>
          </w:tcPr>
          <w:p w:rsidR="00C66082" w:rsidRDefault="00C66082" w:rsidP="001357FC">
            <w:pPr>
              <w:spacing w:line="240" w:lineRule="auto"/>
              <w:ind w:leftChars="0" w:left="0" w:right="65" w:firstLineChars="0" w:firstLine="0"/>
              <w:jc w:val="center"/>
              <w:rPr>
                <w:color w:val="000000"/>
                <w:sz w:val="24"/>
                <w:szCs w:val="24"/>
              </w:rPr>
            </w:pPr>
            <w:r>
              <w:rPr>
                <w:color w:val="000000"/>
                <w:sz w:val="24"/>
                <w:szCs w:val="24"/>
              </w:rPr>
              <w:t>D</w:t>
            </w:r>
          </w:p>
        </w:tc>
        <w:tc>
          <w:tcPr>
            <w:tcW w:w="0" w:type="auto"/>
          </w:tcPr>
          <w:p w:rsidR="00C66082" w:rsidRDefault="00C66082" w:rsidP="001357FC">
            <w:pPr>
              <w:spacing w:line="240" w:lineRule="auto"/>
              <w:ind w:leftChars="0" w:left="0" w:right="65" w:firstLineChars="0" w:firstLine="0"/>
              <w:jc w:val="center"/>
              <w:rPr>
                <w:color w:val="000000"/>
                <w:sz w:val="24"/>
                <w:szCs w:val="24"/>
              </w:rPr>
            </w:pPr>
            <w:r>
              <w:rPr>
                <w:color w:val="000000"/>
                <w:sz w:val="24"/>
                <w:szCs w:val="24"/>
              </w:rPr>
              <w:t>1</w:t>
            </w:r>
          </w:p>
        </w:tc>
        <w:tc>
          <w:tcPr>
            <w:tcW w:w="0" w:type="auto"/>
          </w:tcPr>
          <w:p w:rsidR="00C66082" w:rsidRDefault="00C66082" w:rsidP="001357FC">
            <w:pPr>
              <w:spacing w:line="240" w:lineRule="auto"/>
              <w:ind w:leftChars="0" w:left="0" w:right="65" w:firstLineChars="0" w:firstLine="0"/>
              <w:jc w:val="center"/>
              <w:rPr>
                <w:color w:val="000000"/>
                <w:sz w:val="24"/>
                <w:szCs w:val="24"/>
              </w:rPr>
            </w:pPr>
            <w:r w:rsidRPr="00EE68DA">
              <w:rPr>
                <w:color w:val="000000"/>
                <w:sz w:val="24"/>
                <w:szCs w:val="24"/>
              </w:rPr>
              <w:t>0% - 25%</w:t>
            </w:r>
          </w:p>
        </w:tc>
        <w:tc>
          <w:tcPr>
            <w:tcW w:w="0" w:type="auto"/>
          </w:tcPr>
          <w:p w:rsidR="00C66082" w:rsidRPr="00EE68DA" w:rsidRDefault="00C66082" w:rsidP="001357FC">
            <w:pPr>
              <w:spacing w:line="240" w:lineRule="auto"/>
              <w:ind w:leftChars="0" w:left="0" w:right="65" w:firstLineChars="0" w:firstLine="0"/>
              <w:jc w:val="center"/>
              <w:rPr>
                <w:color w:val="000000"/>
                <w:sz w:val="24"/>
                <w:szCs w:val="24"/>
              </w:rPr>
            </w:pPr>
            <w:r>
              <w:rPr>
                <w:color w:val="000000"/>
                <w:sz w:val="24"/>
                <w:szCs w:val="24"/>
              </w:rPr>
              <w:t>Tidak Baik</w:t>
            </w:r>
          </w:p>
        </w:tc>
      </w:tr>
    </w:tbl>
    <w:p w:rsidR="003509AA" w:rsidRDefault="003509AA" w:rsidP="00EE68DA">
      <w:pPr>
        <w:spacing w:line="240" w:lineRule="auto"/>
        <w:ind w:leftChars="203" w:left="447" w:right="65" w:firstLineChars="0" w:firstLine="1"/>
        <w:rPr>
          <w:color w:val="000000"/>
          <w:sz w:val="24"/>
          <w:szCs w:val="24"/>
        </w:rPr>
      </w:pPr>
    </w:p>
    <w:p w:rsidR="00C66082" w:rsidRDefault="00C66082" w:rsidP="00C66082">
      <w:pPr>
        <w:spacing w:line="240" w:lineRule="auto"/>
        <w:ind w:left="0" w:right="65" w:hanging="2"/>
        <w:jc w:val="center"/>
      </w:pPr>
    </w:p>
    <w:p w:rsidR="00697E50" w:rsidRDefault="00697E50" w:rsidP="00C66082">
      <w:pPr>
        <w:spacing w:line="240" w:lineRule="auto"/>
        <w:ind w:left="0" w:right="65" w:hanging="2"/>
        <w:jc w:val="center"/>
      </w:pPr>
    </w:p>
    <w:p w:rsidR="00697E50" w:rsidRDefault="00697E50" w:rsidP="00C66082">
      <w:pPr>
        <w:spacing w:line="240" w:lineRule="auto"/>
        <w:ind w:left="0" w:right="65" w:hanging="2"/>
        <w:jc w:val="center"/>
      </w:pPr>
    </w:p>
    <w:p w:rsidR="00697E50" w:rsidRDefault="00697E50" w:rsidP="00C66082">
      <w:pPr>
        <w:spacing w:line="240" w:lineRule="auto"/>
        <w:ind w:left="0" w:right="65" w:hanging="2"/>
        <w:jc w:val="center"/>
      </w:pPr>
    </w:p>
    <w:p w:rsidR="00697E50" w:rsidRDefault="00697E50" w:rsidP="00C66082">
      <w:pPr>
        <w:spacing w:line="240" w:lineRule="auto"/>
        <w:ind w:left="0" w:right="65" w:hanging="2"/>
        <w:jc w:val="center"/>
      </w:pPr>
    </w:p>
    <w:p w:rsidR="00697E50" w:rsidRDefault="00697E50" w:rsidP="00C66082">
      <w:pPr>
        <w:spacing w:line="240" w:lineRule="auto"/>
        <w:ind w:left="0" w:right="65" w:hanging="2"/>
        <w:jc w:val="center"/>
      </w:pPr>
    </w:p>
    <w:p w:rsidR="00697E50" w:rsidRDefault="00697E50" w:rsidP="00C66082">
      <w:pPr>
        <w:spacing w:line="240" w:lineRule="auto"/>
        <w:ind w:left="0" w:right="65" w:hanging="2"/>
        <w:jc w:val="center"/>
      </w:pPr>
    </w:p>
    <w:p w:rsidR="00697E50" w:rsidRDefault="00697E50" w:rsidP="00C66082">
      <w:pPr>
        <w:spacing w:line="240" w:lineRule="auto"/>
        <w:ind w:left="0" w:right="65" w:hanging="2"/>
        <w:jc w:val="center"/>
      </w:pPr>
    </w:p>
    <w:p w:rsidR="00697E50" w:rsidRDefault="00697E50" w:rsidP="00C66082">
      <w:pPr>
        <w:spacing w:line="240" w:lineRule="auto"/>
        <w:ind w:left="0" w:right="65" w:hanging="2"/>
        <w:jc w:val="center"/>
      </w:pPr>
    </w:p>
    <w:p w:rsidR="00697E50" w:rsidRDefault="00697E50" w:rsidP="00C66082">
      <w:pPr>
        <w:spacing w:line="240" w:lineRule="auto"/>
        <w:ind w:left="0" w:right="65" w:hanging="2"/>
        <w:jc w:val="center"/>
      </w:pPr>
    </w:p>
    <w:p w:rsidR="00697E50" w:rsidRDefault="00697E50" w:rsidP="00C66082">
      <w:pPr>
        <w:spacing w:line="240" w:lineRule="auto"/>
        <w:ind w:left="0" w:right="65" w:hanging="2"/>
        <w:jc w:val="center"/>
      </w:pPr>
    </w:p>
    <w:p w:rsidR="00EE68DA" w:rsidRPr="00C66082" w:rsidRDefault="00C66082" w:rsidP="00C66082">
      <w:pPr>
        <w:spacing w:line="240" w:lineRule="auto"/>
        <w:ind w:left="0" w:right="65" w:hanging="2"/>
        <w:jc w:val="center"/>
      </w:pPr>
      <w:r>
        <w:t>Gambar 3. Diagram Hasil Kuesioner Kegiatan PKM</w:t>
      </w:r>
    </w:p>
    <w:p w:rsidR="00EE68DA" w:rsidRDefault="00C66082" w:rsidP="00C66082">
      <w:pPr>
        <w:spacing w:line="240" w:lineRule="auto"/>
        <w:ind w:left="0" w:right="65" w:hanging="2"/>
        <w:jc w:val="center"/>
        <w:rPr>
          <w:color w:val="000000"/>
          <w:sz w:val="24"/>
          <w:szCs w:val="24"/>
        </w:rPr>
      </w:pPr>
      <w:r>
        <w:rPr>
          <w:noProof/>
          <w:color w:val="000000"/>
          <w:sz w:val="24"/>
          <w:szCs w:val="24"/>
        </w:rPr>
        <w:drawing>
          <wp:inline distT="0" distB="0" distL="0" distR="0">
            <wp:extent cx="5715000" cy="3537585"/>
            <wp:effectExtent l="0" t="0" r="0" b="5715"/>
            <wp:docPr id="3" name="Picture 3" descr="C:\Users\ASUS\Downloads\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wnloads\chart.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3537585"/>
                    </a:xfrm>
                    <a:prstGeom prst="rect">
                      <a:avLst/>
                    </a:prstGeom>
                    <a:noFill/>
                    <a:ln>
                      <a:noFill/>
                    </a:ln>
                  </pic:spPr>
                </pic:pic>
              </a:graphicData>
            </a:graphic>
          </wp:inline>
        </w:drawing>
      </w:r>
    </w:p>
    <w:p w:rsidR="004B20D1" w:rsidRDefault="004B20D1" w:rsidP="007A12A5">
      <w:pPr>
        <w:spacing w:line="240" w:lineRule="auto"/>
        <w:ind w:left="0" w:right="65" w:hanging="2"/>
        <w:jc w:val="center"/>
      </w:pPr>
    </w:p>
    <w:p w:rsidR="00DC697F" w:rsidRDefault="00DC697F" w:rsidP="007A12A5">
      <w:pPr>
        <w:spacing w:line="240" w:lineRule="auto"/>
        <w:ind w:left="0" w:right="65" w:hanging="2"/>
        <w:jc w:val="center"/>
      </w:pPr>
      <w:r>
        <w:t>Gambar 2. Hasil Tingkat Kepuasan Terhadap Website</w:t>
      </w:r>
    </w:p>
    <w:p w:rsidR="00DC697F" w:rsidRDefault="00DC697F" w:rsidP="007A12A5">
      <w:pPr>
        <w:spacing w:line="240" w:lineRule="auto"/>
        <w:ind w:left="0" w:right="65" w:hanging="2"/>
        <w:jc w:val="center"/>
      </w:pPr>
    </w:p>
    <w:p w:rsidR="004B20D1" w:rsidRDefault="004B20D1" w:rsidP="007A12A5">
      <w:pPr>
        <w:spacing w:line="240" w:lineRule="auto"/>
        <w:ind w:left="0" w:right="65" w:hanging="2"/>
        <w:jc w:val="center"/>
      </w:pPr>
    </w:p>
    <w:p w:rsidR="004B20D1" w:rsidRDefault="002D2AE7" w:rsidP="002D2AE7">
      <w:pPr>
        <w:spacing w:line="240" w:lineRule="auto"/>
        <w:ind w:left="0" w:right="65" w:hanging="2"/>
        <w:jc w:val="center"/>
      </w:pPr>
      <w:r>
        <w:rPr>
          <w:noProof/>
        </w:rPr>
        <w:drawing>
          <wp:inline distT="0" distB="0" distL="0" distR="0">
            <wp:extent cx="5524500" cy="2421917"/>
            <wp:effectExtent l="0" t="0" r="0" b="0"/>
            <wp:docPr id="4" name="Picture 4" descr="D:\DATA STMIK KUWERA\JAFUNG AA\5. Tridharma\kuesion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STMIK KUWERA\JAFUNG AA\5. Tridharma\kuesioner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21064" cy="2420410"/>
                    </a:xfrm>
                    <a:prstGeom prst="rect">
                      <a:avLst/>
                    </a:prstGeom>
                    <a:noFill/>
                    <a:ln>
                      <a:noFill/>
                    </a:ln>
                  </pic:spPr>
                </pic:pic>
              </a:graphicData>
            </a:graphic>
          </wp:inline>
        </w:drawing>
      </w:r>
    </w:p>
    <w:p w:rsidR="004B20D1" w:rsidRDefault="004B20D1" w:rsidP="007A12A5">
      <w:pPr>
        <w:spacing w:line="240" w:lineRule="auto"/>
        <w:ind w:left="0" w:right="65" w:hanging="2"/>
        <w:jc w:val="center"/>
      </w:pPr>
    </w:p>
    <w:p w:rsidR="004B20D1" w:rsidRDefault="004B20D1" w:rsidP="007A12A5">
      <w:pPr>
        <w:spacing w:line="240" w:lineRule="auto"/>
        <w:ind w:left="0" w:right="65" w:hanging="2"/>
        <w:jc w:val="center"/>
      </w:pPr>
    </w:p>
    <w:p w:rsidR="004B20D1" w:rsidRDefault="004B20D1" w:rsidP="007A12A5">
      <w:pPr>
        <w:spacing w:line="240" w:lineRule="auto"/>
        <w:ind w:left="0" w:right="65" w:hanging="2"/>
        <w:jc w:val="center"/>
      </w:pPr>
    </w:p>
    <w:p w:rsidR="004B20D1" w:rsidRDefault="004B20D1" w:rsidP="007A12A5">
      <w:pPr>
        <w:spacing w:line="240" w:lineRule="auto"/>
        <w:ind w:left="0" w:right="65" w:hanging="2"/>
        <w:jc w:val="center"/>
      </w:pPr>
    </w:p>
    <w:p w:rsidR="004B20D1" w:rsidRDefault="004B20D1" w:rsidP="007A12A5">
      <w:pPr>
        <w:spacing w:line="240" w:lineRule="auto"/>
        <w:ind w:left="0" w:right="65" w:hanging="2"/>
        <w:jc w:val="center"/>
      </w:pPr>
    </w:p>
    <w:p w:rsidR="004B20D1" w:rsidRDefault="004B20D1" w:rsidP="007A12A5">
      <w:pPr>
        <w:spacing w:line="240" w:lineRule="auto"/>
        <w:ind w:left="0" w:right="65" w:hanging="2"/>
        <w:jc w:val="center"/>
      </w:pPr>
    </w:p>
    <w:p w:rsidR="004B20D1" w:rsidRDefault="004B20D1" w:rsidP="007A12A5">
      <w:pPr>
        <w:spacing w:line="240" w:lineRule="auto"/>
        <w:ind w:left="0" w:right="65" w:hanging="2"/>
        <w:jc w:val="center"/>
      </w:pPr>
    </w:p>
    <w:p w:rsidR="004B20D1" w:rsidRDefault="004B20D1" w:rsidP="007A12A5">
      <w:pPr>
        <w:spacing w:line="240" w:lineRule="auto"/>
        <w:ind w:left="0" w:right="65" w:hanging="2"/>
        <w:jc w:val="center"/>
      </w:pPr>
    </w:p>
    <w:p w:rsidR="004B20D1" w:rsidRDefault="004B20D1" w:rsidP="007A12A5">
      <w:pPr>
        <w:spacing w:line="240" w:lineRule="auto"/>
        <w:ind w:left="0" w:right="65" w:hanging="2"/>
        <w:jc w:val="center"/>
      </w:pPr>
    </w:p>
    <w:p w:rsidR="004B20D1" w:rsidRDefault="004B20D1" w:rsidP="007A12A5">
      <w:pPr>
        <w:spacing w:line="240" w:lineRule="auto"/>
        <w:ind w:left="0" w:right="65" w:hanging="2"/>
        <w:jc w:val="center"/>
      </w:pPr>
    </w:p>
    <w:p w:rsidR="004B20D1" w:rsidRDefault="004B20D1" w:rsidP="007A12A5">
      <w:pPr>
        <w:spacing w:line="240" w:lineRule="auto"/>
        <w:ind w:left="0" w:right="65" w:hanging="2"/>
        <w:jc w:val="center"/>
      </w:pPr>
    </w:p>
    <w:p w:rsidR="007A12A5" w:rsidRPr="00DC697F" w:rsidRDefault="007A12A5" w:rsidP="00DC697F">
      <w:pPr>
        <w:pStyle w:val="ListParagraph"/>
        <w:numPr>
          <w:ilvl w:val="0"/>
          <w:numId w:val="2"/>
        </w:numPr>
        <w:pBdr>
          <w:top w:val="nil"/>
          <w:left w:val="nil"/>
          <w:bottom w:val="nil"/>
          <w:right w:val="nil"/>
          <w:between w:val="nil"/>
        </w:pBdr>
        <w:spacing w:line="240" w:lineRule="auto"/>
        <w:ind w:leftChars="0" w:left="360" w:firstLineChars="0"/>
        <w:rPr>
          <w:rFonts w:ascii="Times" w:eastAsia="Times" w:hAnsi="Times" w:cs="Times"/>
          <w:b/>
          <w:color w:val="000000"/>
        </w:rPr>
      </w:pPr>
      <w:r w:rsidRPr="00DC697F">
        <w:rPr>
          <w:b/>
          <w:color w:val="000000"/>
        </w:rPr>
        <w:t>KESIMPULAN</w:t>
      </w:r>
    </w:p>
    <w:p w:rsidR="007A12A5" w:rsidRDefault="00DC697F" w:rsidP="00DC697F">
      <w:pPr>
        <w:spacing w:line="240" w:lineRule="auto"/>
        <w:ind w:leftChars="0" w:left="0" w:firstLineChars="0" w:firstLine="360"/>
        <w:rPr>
          <w:sz w:val="24"/>
          <w:szCs w:val="24"/>
        </w:rPr>
      </w:pPr>
      <w:r w:rsidRPr="00DC697F">
        <w:rPr>
          <w:sz w:val="24"/>
          <w:szCs w:val="24"/>
        </w:rPr>
        <w:t xml:space="preserve">Kegiatan pelatihan pengabdian kepada masyarakat dilaksanakan secara </w:t>
      </w:r>
      <w:r w:rsidR="00C31772">
        <w:rPr>
          <w:sz w:val="24"/>
          <w:szCs w:val="24"/>
        </w:rPr>
        <w:t>daring</w:t>
      </w:r>
      <w:r w:rsidRPr="00DC697F">
        <w:rPr>
          <w:sz w:val="24"/>
          <w:szCs w:val="24"/>
        </w:rPr>
        <w:t xml:space="preserve"> yang terdiri dari dua sesi, yaitu sesi </w:t>
      </w:r>
      <w:r w:rsidR="00C31772">
        <w:rPr>
          <w:sz w:val="24"/>
          <w:szCs w:val="24"/>
        </w:rPr>
        <w:t xml:space="preserve">pertama adalah </w:t>
      </w:r>
      <w:r w:rsidRPr="00DC697F">
        <w:rPr>
          <w:sz w:val="24"/>
          <w:szCs w:val="24"/>
        </w:rPr>
        <w:t xml:space="preserve">penyampaian materi dan sesi </w:t>
      </w:r>
      <w:r w:rsidR="00C31772">
        <w:rPr>
          <w:sz w:val="24"/>
          <w:szCs w:val="24"/>
        </w:rPr>
        <w:t xml:space="preserve">kedua adalah diskusi. Secara keseluruhan kegiatan, </w:t>
      </w:r>
      <w:r w:rsidRPr="00DC697F">
        <w:rPr>
          <w:sz w:val="24"/>
          <w:szCs w:val="24"/>
        </w:rPr>
        <w:t xml:space="preserve">peserta </w:t>
      </w:r>
      <w:r w:rsidR="00C31772">
        <w:rPr>
          <w:sz w:val="24"/>
          <w:szCs w:val="24"/>
        </w:rPr>
        <w:t>mampu memahami dan mengikuti materi yang disampaikan. P</w:t>
      </w:r>
      <w:r w:rsidRPr="00DC697F">
        <w:rPr>
          <w:sz w:val="24"/>
          <w:szCs w:val="24"/>
        </w:rPr>
        <w:t>eserta</w:t>
      </w:r>
      <w:r w:rsidR="00C31772">
        <w:rPr>
          <w:sz w:val="24"/>
          <w:szCs w:val="24"/>
        </w:rPr>
        <w:t xml:space="preserve"> mengikuti kegiatan dengan</w:t>
      </w:r>
      <w:r w:rsidRPr="00DC697F">
        <w:rPr>
          <w:sz w:val="24"/>
          <w:szCs w:val="24"/>
        </w:rPr>
        <w:t xml:space="preserve"> </w:t>
      </w:r>
      <w:r w:rsidR="00C31772">
        <w:rPr>
          <w:sz w:val="24"/>
          <w:szCs w:val="24"/>
        </w:rPr>
        <w:t xml:space="preserve">antusias </w:t>
      </w:r>
      <w:r w:rsidRPr="00DC697F">
        <w:rPr>
          <w:sz w:val="24"/>
          <w:szCs w:val="24"/>
        </w:rPr>
        <w:t xml:space="preserve">dan penuh </w:t>
      </w:r>
      <w:r w:rsidR="00C31772">
        <w:rPr>
          <w:sz w:val="24"/>
          <w:szCs w:val="24"/>
        </w:rPr>
        <w:t xml:space="preserve">fokus pada saat sesi </w:t>
      </w:r>
      <w:r w:rsidRPr="00DC697F">
        <w:rPr>
          <w:sz w:val="24"/>
          <w:szCs w:val="24"/>
        </w:rPr>
        <w:t>materi</w:t>
      </w:r>
      <w:r w:rsidR="00C31772">
        <w:rPr>
          <w:sz w:val="24"/>
          <w:szCs w:val="24"/>
        </w:rPr>
        <w:t xml:space="preserve"> </w:t>
      </w:r>
      <w:r w:rsidRPr="00DC697F">
        <w:rPr>
          <w:sz w:val="24"/>
          <w:szCs w:val="24"/>
        </w:rPr>
        <w:t xml:space="preserve">mengenai pemanfaatan </w:t>
      </w:r>
      <w:r w:rsidR="00C31772">
        <w:rPr>
          <w:sz w:val="24"/>
          <w:szCs w:val="24"/>
        </w:rPr>
        <w:t>Google Sites untuk membuat website</w:t>
      </w:r>
      <w:r w:rsidRPr="00DC697F">
        <w:rPr>
          <w:sz w:val="24"/>
          <w:szCs w:val="24"/>
        </w:rPr>
        <w:t xml:space="preserve">. </w:t>
      </w:r>
      <w:r w:rsidR="00C31772">
        <w:rPr>
          <w:sz w:val="24"/>
          <w:szCs w:val="24"/>
        </w:rPr>
        <w:t>P</w:t>
      </w:r>
      <w:r w:rsidRPr="00DC697F">
        <w:rPr>
          <w:sz w:val="24"/>
          <w:szCs w:val="24"/>
        </w:rPr>
        <w:t xml:space="preserve">eserta juga aktif pada sesi </w:t>
      </w:r>
      <w:r w:rsidR="00C31772">
        <w:rPr>
          <w:sz w:val="24"/>
          <w:szCs w:val="24"/>
        </w:rPr>
        <w:t xml:space="preserve">kedua yaitu </w:t>
      </w:r>
      <w:r w:rsidRPr="00DC697F">
        <w:rPr>
          <w:sz w:val="24"/>
          <w:szCs w:val="24"/>
        </w:rPr>
        <w:t xml:space="preserve">diskusi. Setelah </w:t>
      </w:r>
      <w:r w:rsidR="00C31772">
        <w:rPr>
          <w:sz w:val="24"/>
          <w:szCs w:val="24"/>
        </w:rPr>
        <w:t xml:space="preserve">pelaksanaan pelatihan </w:t>
      </w:r>
      <w:r w:rsidRPr="00DC697F">
        <w:rPr>
          <w:sz w:val="24"/>
          <w:szCs w:val="24"/>
        </w:rPr>
        <w:t xml:space="preserve">kegiatan pengabdian kepada masyarakat </w:t>
      </w:r>
      <w:r w:rsidR="00C31772">
        <w:rPr>
          <w:sz w:val="24"/>
          <w:szCs w:val="24"/>
        </w:rPr>
        <w:t xml:space="preserve">secara daring ini dilakukan maka dilanjutkan dengan kegiatan mentoring kepada peserta yang bertugas sebagai bagian multimedia di Gereja Pentakosta Karawaci </w:t>
      </w:r>
      <w:r w:rsidRPr="00DC697F">
        <w:rPr>
          <w:sz w:val="24"/>
          <w:szCs w:val="24"/>
        </w:rPr>
        <w:t xml:space="preserve">selama 1 bulan. </w:t>
      </w:r>
      <w:r w:rsidR="004B72E4">
        <w:rPr>
          <w:sz w:val="24"/>
          <w:szCs w:val="24"/>
        </w:rPr>
        <w:t xml:space="preserve">Nilai rata-rata </w:t>
      </w:r>
      <w:r w:rsidRPr="00DC697F">
        <w:rPr>
          <w:sz w:val="24"/>
          <w:szCs w:val="24"/>
        </w:rPr>
        <w:t>penilaian peserta terhadap kegiatan pengabdian masyarakat ini adalah tinggi.</w:t>
      </w:r>
      <w:r w:rsidR="00C31772">
        <w:rPr>
          <w:sz w:val="24"/>
          <w:szCs w:val="24"/>
        </w:rPr>
        <w:t xml:space="preserve"> Hal ini menunjukkan bahwa </w:t>
      </w:r>
      <w:r w:rsidRPr="00DC697F">
        <w:rPr>
          <w:sz w:val="24"/>
          <w:szCs w:val="24"/>
        </w:rPr>
        <w:t xml:space="preserve">peserta puas dan merasakan adanya manfaat dari kegiatan pengabdian masyarakat ini. Peserta </w:t>
      </w:r>
      <w:r w:rsidR="004B72E4">
        <w:rPr>
          <w:sz w:val="24"/>
          <w:szCs w:val="24"/>
        </w:rPr>
        <w:t xml:space="preserve">memberikan saran dan harapan agar </w:t>
      </w:r>
      <w:r w:rsidRPr="00DC697F">
        <w:rPr>
          <w:sz w:val="24"/>
          <w:szCs w:val="24"/>
        </w:rPr>
        <w:t xml:space="preserve">kegiatan pengabdian kepada masyarakat </w:t>
      </w:r>
      <w:r w:rsidR="004B72E4">
        <w:rPr>
          <w:sz w:val="24"/>
          <w:szCs w:val="24"/>
        </w:rPr>
        <w:t xml:space="preserve">seperti ini </w:t>
      </w:r>
      <w:r w:rsidRPr="00DC697F">
        <w:rPr>
          <w:sz w:val="24"/>
          <w:szCs w:val="24"/>
        </w:rPr>
        <w:t xml:space="preserve">dapat diadakan secara </w:t>
      </w:r>
      <w:r w:rsidR="004B72E4">
        <w:rPr>
          <w:sz w:val="24"/>
          <w:szCs w:val="24"/>
        </w:rPr>
        <w:t>berkala untuk meningkatan produktivitas dan keterampilan pada bidang teknologi informasi</w:t>
      </w:r>
      <w:r w:rsidRPr="00DC697F">
        <w:rPr>
          <w:sz w:val="24"/>
          <w:szCs w:val="24"/>
        </w:rPr>
        <w:t>.</w:t>
      </w:r>
    </w:p>
    <w:p w:rsidR="004B20D1" w:rsidRDefault="004B20D1" w:rsidP="00DC697F">
      <w:pPr>
        <w:spacing w:line="240" w:lineRule="auto"/>
        <w:ind w:leftChars="0" w:left="0" w:firstLineChars="0" w:firstLine="360"/>
        <w:rPr>
          <w:sz w:val="24"/>
          <w:szCs w:val="24"/>
        </w:rPr>
      </w:pPr>
    </w:p>
    <w:p w:rsidR="00C31772" w:rsidRDefault="00C31772" w:rsidP="00DC697F">
      <w:pPr>
        <w:spacing w:line="240" w:lineRule="auto"/>
        <w:ind w:leftChars="0" w:left="0" w:firstLineChars="0" w:firstLine="360"/>
      </w:pPr>
    </w:p>
    <w:p w:rsidR="007A12A5" w:rsidRPr="000B3DC0" w:rsidRDefault="007A12A5" w:rsidP="000B3DC0">
      <w:pPr>
        <w:pStyle w:val="ListParagraph"/>
        <w:numPr>
          <w:ilvl w:val="0"/>
          <w:numId w:val="2"/>
        </w:numPr>
        <w:pBdr>
          <w:top w:val="nil"/>
          <w:left w:val="nil"/>
          <w:bottom w:val="nil"/>
          <w:right w:val="nil"/>
          <w:between w:val="nil"/>
        </w:pBdr>
        <w:spacing w:line="240" w:lineRule="auto"/>
        <w:ind w:leftChars="0" w:left="360" w:firstLineChars="0"/>
        <w:rPr>
          <w:rFonts w:ascii="Times" w:eastAsia="Times" w:hAnsi="Times" w:cs="Times"/>
          <w:b/>
          <w:color w:val="000000"/>
        </w:rPr>
      </w:pPr>
      <w:r w:rsidRPr="000B3DC0">
        <w:rPr>
          <w:rFonts w:ascii="Times" w:eastAsia="Times" w:hAnsi="Times" w:cs="Times"/>
          <w:b/>
          <w:color w:val="000000"/>
        </w:rPr>
        <w:t xml:space="preserve">UCAPAN TERIMAKASIH </w:t>
      </w:r>
    </w:p>
    <w:p w:rsidR="007A12A5" w:rsidRDefault="000B3DC0" w:rsidP="00C30C78">
      <w:pPr>
        <w:spacing w:line="240" w:lineRule="auto"/>
        <w:ind w:leftChars="0" w:left="0" w:firstLineChars="0" w:firstLine="360"/>
        <w:rPr>
          <w:sz w:val="24"/>
          <w:szCs w:val="24"/>
        </w:rPr>
      </w:pPr>
      <w:r w:rsidRPr="000B3DC0">
        <w:rPr>
          <w:sz w:val="24"/>
          <w:szCs w:val="24"/>
        </w:rPr>
        <w:t xml:space="preserve">Terima kasih yang sebesar-besarnya kami sampaikan kepada </w:t>
      </w:r>
      <w:r w:rsidR="00F164BE">
        <w:rPr>
          <w:sz w:val="24"/>
          <w:szCs w:val="24"/>
        </w:rPr>
        <w:t xml:space="preserve">seluruh Pengurus dan Pengerja di Gereja Pentakosta Karawaci </w:t>
      </w:r>
      <w:r w:rsidRPr="000B3DC0">
        <w:rPr>
          <w:sz w:val="24"/>
          <w:szCs w:val="24"/>
        </w:rPr>
        <w:t>yang sudah menjadi mitra dalam kegiatan ini</w:t>
      </w:r>
      <w:r w:rsidR="00F164BE">
        <w:rPr>
          <w:sz w:val="24"/>
          <w:szCs w:val="24"/>
        </w:rPr>
        <w:t>. K</w:t>
      </w:r>
      <w:r w:rsidRPr="000B3DC0">
        <w:rPr>
          <w:sz w:val="24"/>
          <w:szCs w:val="24"/>
        </w:rPr>
        <w:t xml:space="preserve">ami </w:t>
      </w:r>
      <w:r w:rsidR="00F164BE">
        <w:rPr>
          <w:sz w:val="24"/>
          <w:szCs w:val="24"/>
        </w:rPr>
        <w:t>juga ber</w:t>
      </w:r>
      <w:r w:rsidRPr="000B3DC0">
        <w:rPr>
          <w:sz w:val="24"/>
          <w:szCs w:val="24"/>
        </w:rPr>
        <w:t xml:space="preserve">terima kasih kepada PPM </w:t>
      </w:r>
      <w:r w:rsidR="00F164BE">
        <w:rPr>
          <w:sz w:val="24"/>
          <w:szCs w:val="24"/>
        </w:rPr>
        <w:t>STMIK Kuwera</w:t>
      </w:r>
      <w:r w:rsidRPr="000B3DC0">
        <w:rPr>
          <w:sz w:val="24"/>
          <w:szCs w:val="24"/>
        </w:rPr>
        <w:t xml:space="preserve"> atas dukungan terlaksananya kegiatan ini dengan baik.</w:t>
      </w:r>
      <w:r w:rsidR="007A12A5">
        <w:rPr>
          <w:sz w:val="24"/>
          <w:szCs w:val="24"/>
        </w:rPr>
        <w:t xml:space="preserve"> </w:t>
      </w:r>
    </w:p>
    <w:p w:rsidR="007A12A5" w:rsidRDefault="007A12A5" w:rsidP="007A12A5">
      <w:pPr>
        <w:spacing w:line="240" w:lineRule="auto"/>
        <w:ind w:left="0" w:hanging="2"/>
        <w:jc w:val="left"/>
        <w:rPr>
          <w:sz w:val="24"/>
          <w:szCs w:val="24"/>
        </w:rPr>
      </w:pPr>
    </w:p>
    <w:p w:rsidR="00EC36E3" w:rsidRDefault="00EC36E3" w:rsidP="007A12A5">
      <w:pPr>
        <w:spacing w:line="240" w:lineRule="auto"/>
        <w:ind w:left="0" w:hanging="2"/>
        <w:jc w:val="center"/>
        <w:rPr>
          <w:b/>
        </w:rPr>
      </w:pPr>
    </w:p>
    <w:p w:rsidR="007A12A5" w:rsidRDefault="007A12A5" w:rsidP="007A12A5">
      <w:pPr>
        <w:spacing w:line="240" w:lineRule="auto"/>
        <w:ind w:left="0" w:hanging="2"/>
        <w:jc w:val="center"/>
        <w:rPr>
          <w:b/>
        </w:rPr>
      </w:pPr>
      <w:r>
        <w:rPr>
          <w:b/>
        </w:rPr>
        <w:t>REFERENSI</w:t>
      </w:r>
    </w:p>
    <w:p w:rsidR="007A12A5" w:rsidRDefault="007A12A5" w:rsidP="00C30C78">
      <w:pPr>
        <w:spacing w:line="240" w:lineRule="auto"/>
        <w:ind w:left="0" w:hanging="2"/>
        <w:rPr>
          <w:sz w:val="24"/>
          <w:szCs w:val="24"/>
        </w:rPr>
      </w:pPr>
      <w:r>
        <w:rPr>
          <w:sz w:val="24"/>
          <w:szCs w:val="24"/>
        </w:rPr>
        <w:tab/>
      </w:r>
    </w:p>
    <w:p w:rsidR="00C30C78" w:rsidRDefault="00C30C78" w:rsidP="00C30C78">
      <w:pPr>
        <w:spacing w:line="240" w:lineRule="auto"/>
        <w:ind w:left="0" w:hanging="2"/>
        <w:rPr>
          <w:b/>
        </w:rPr>
      </w:pPr>
      <w:r>
        <w:rPr>
          <w:sz w:val="24"/>
          <w:szCs w:val="24"/>
        </w:rPr>
        <w:t>Google Sites</w:t>
      </w:r>
    </w:p>
    <w:p w:rsidR="00C30C78" w:rsidRDefault="00C30C78" w:rsidP="00D82860">
      <w:pPr>
        <w:ind w:left="0" w:hanging="2"/>
        <w:rPr>
          <w:sz w:val="24"/>
          <w:szCs w:val="24"/>
        </w:rPr>
      </w:pPr>
    </w:p>
    <w:p w:rsidR="00D82860" w:rsidRDefault="00D82860" w:rsidP="00D82860">
      <w:pPr>
        <w:ind w:left="0" w:hanging="2"/>
      </w:pPr>
      <w:r>
        <w:rPr>
          <w:sz w:val="24"/>
          <w:szCs w:val="24"/>
        </w:rPr>
        <w:t xml:space="preserve">Agus Suharto, dkk (2021). </w:t>
      </w:r>
      <w:r w:rsidRPr="007A5A4D">
        <w:t xml:space="preserve">Pemanfaatan Multimedia Menggunakan  Google Sites Bagi Guru-Guru </w:t>
      </w:r>
      <w:r>
        <w:t>SMP</w:t>
      </w:r>
      <w:r w:rsidRPr="007A5A4D">
        <w:t xml:space="preserve"> </w:t>
      </w:r>
      <w:r>
        <w:t>SMK</w:t>
      </w:r>
      <w:r w:rsidRPr="007A5A4D">
        <w:t xml:space="preserve"> Putra Satria  Sebagai Media Pembelajaran Jarak Jauh</w:t>
      </w:r>
      <w:r>
        <w:t xml:space="preserve">. </w:t>
      </w:r>
      <w:r w:rsidRPr="00D82860">
        <w:t xml:space="preserve">Jurnal Pengabdian Kepada Masyarakat STAI Darul Kamal NW Kembang Kerang Vol. 1, No. 2 Oktober 2021, Hal. 18 </w:t>
      </w:r>
      <w:r>
        <w:t>–</w:t>
      </w:r>
      <w:r w:rsidRPr="00D82860">
        <w:t xml:space="preserve"> 30</w:t>
      </w:r>
    </w:p>
    <w:p w:rsidR="00C30C78" w:rsidRDefault="00C30C78" w:rsidP="00D82860">
      <w:pPr>
        <w:ind w:left="0" w:hanging="2"/>
      </w:pPr>
    </w:p>
    <w:p w:rsidR="00D82860" w:rsidRPr="00D82860" w:rsidRDefault="00D82860" w:rsidP="00D82860">
      <w:pPr>
        <w:ind w:left="0" w:hanging="2"/>
      </w:pPr>
      <w:r>
        <w:t xml:space="preserve">Ririn Ikana Desanti,dkk (2018). </w:t>
      </w:r>
      <w:r w:rsidRPr="00D82860">
        <w:t xml:space="preserve">Kegiatan Pengabdian Kepada Masyarakat Pengembangan Dan Pelatihan Aplikasi Gereja Katolik Paroki </w:t>
      </w:r>
      <w:r>
        <w:t>S</w:t>
      </w:r>
      <w:r w:rsidRPr="00D82860">
        <w:t xml:space="preserve">t. Agustinus </w:t>
      </w:r>
      <w:r>
        <w:t xml:space="preserve">Karawaci. </w:t>
      </w:r>
      <w:r w:rsidRPr="00D82860">
        <w:t>Prosiding PKM-CSR , Vol. 1 (2018)</w:t>
      </w:r>
    </w:p>
    <w:p w:rsidR="00D82860" w:rsidRDefault="00D82860" w:rsidP="00D82860">
      <w:pPr>
        <w:ind w:left="0" w:hanging="2"/>
      </w:pPr>
    </w:p>
    <w:p w:rsidR="007A12A5" w:rsidRDefault="00D82860" w:rsidP="007A12A5">
      <w:pPr>
        <w:spacing w:line="240" w:lineRule="auto"/>
        <w:ind w:left="0" w:right="195" w:hanging="2"/>
        <w:rPr>
          <w:sz w:val="24"/>
          <w:szCs w:val="24"/>
        </w:rPr>
      </w:pPr>
      <w:r w:rsidRPr="00D82860">
        <w:rPr>
          <w:sz w:val="24"/>
          <w:szCs w:val="24"/>
        </w:rPr>
        <w:t>Sugiyono. 2012. Metode Penelitian Pendidikan Pendekatan Kuantitatif, Kualitatif, dan R&amp;D. Bandung: Alfabeta.</w:t>
      </w:r>
    </w:p>
    <w:p w:rsidR="00D82860" w:rsidRDefault="00D82860" w:rsidP="007A12A5">
      <w:pPr>
        <w:spacing w:line="240" w:lineRule="auto"/>
        <w:ind w:left="0" w:right="195" w:hanging="2"/>
        <w:rPr>
          <w:sz w:val="24"/>
          <w:szCs w:val="24"/>
        </w:rPr>
      </w:pPr>
    </w:p>
    <w:p w:rsidR="007A12A5" w:rsidRDefault="007A12A5" w:rsidP="00BF4454">
      <w:pPr>
        <w:pStyle w:val="Heading1"/>
        <w:spacing w:before="0" w:after="0" w:line="276" w:lineRule="auto"/>
        <w:ind w:leftChars="0" w:left="0" w:firstLineChars="0" w:firstLine="0"/>
        <w:jc w:val="both"/>
      </w:pPr>
    </w:p>
    <w:p w:rsidR="009E4E42" w:rsidRDefault="009E4E42" w:rsidP="007A12A5">
      <w:pPr>
        <w:ind w:left="0" w:hanging="2"/>
      </w:pPr>
    </w:p>
    <w:sectPr w:rsidR="009E4E42" w:rsidSect="005D6DF8">
      <w:headerReference w:type="even" r:id="rId20"/>
      <w:pgSz w:w="11907" w:h="16840" w:code="9"/>
      <w:pgMar w:top="1701" w:right="1134" w:bottom="1701" w:left="1134"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3CC" w:rsidRDefault="000213CC" w:rsidP="008B0672">
      <w:pPr>
        <w:spacing w:line="240" w:lineRule="auto"/>
        <w:ind w:left="0" w:hanging="2"/>
      </w:pPr>
      <w:r>
        <w:separator/>
      </w:r>
    </w:p>
  </w:endnote>
  <w:endnote w:type="continuationSeparator" w:id="0">
    <w:p w:rsidR="000213CC" w:rsidRDefault="000213CC" w:rsidP="008B067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C72" w:rsidRDefault="00197C7F">
    <w:pPr>
      <w:pBdr>
        <w:top w:val="nil"/>
        <w:left w:val="nil"/>
        <w:bottom w:val="nil"/>
        <w:right w:val="nil"/>
        <w:between w:val="nil"/>
      </w:pBdr>
      <w:tabs>
        <w:tab w:val="center" w:pos="4320"/>
        <w:tab w:val="right" w:pos="8640"/>
      </w:tabs>
      <w:spacing w:line="240" w:lineRule="auto"/>
      <w:ind w:left="0" w:hanging="2"/>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end"/>
    </w:r>
  </w:p>
  <w:p w:rsidR="00551C72" w:rsidRDefault="000213CC">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C72" w:rsidRDefault="00197C7F">
    <w:pPr>
      <w:pBdr>
        <w:top w:val="nil"/>
        <w:left w:val="nil"/>
        <w:bottom w:val="nil"/>
        <w:right w:val="nil"/>
        <w:between w:val="nil"/>
      </w:pBdr>
      <w:tabs>
        <w:tab w:val="left" w:pos="284"/>
        <w:tab w:val="right" w:pos="9639"/>
      </w:tabs>
      <w:spacing w:line="240" w:lineRule="auto"/>
      <w:ind w:left="0" w:hanging="2"/>
      <w:rPr>
        <w:color w:val="000000"/>
      </w:rPr>
    </w:pPr>
    <w:r>
      <w:rPr>
        <w:color w:val="000000"/>
      </w:rPr>
      <w:t xml:space="preserve"> </w:t>
    </w:r>
    <w:r w:rsidR="00C30C78">
      <w:rPr>
        <w:color w:val="000000"/>
        <w:sz w:val="18"/>
        <w:szCs w:val="18"/>
      </w:rPr>
      <w:t>Alferdo Pasaribu</w:t>
    </w:r>
    <w:r>
      <w:rPr>
        <w:color w:val="000000"/>
        <w:sz w:val="18"/>
        <w:szCs w:val="18"/>
        <w:vertAlign w:val="superscript"/>
      </w:rPr>
      <w:t>*1</w:t>
    </w:r>
    <w:r>
      <w:rPr>
        <w:color w:val="000000"/>
        <w:sz w:val="18"/>
        <w:szCs w:val="18"/>
      </w:rPr>
      <w:t xml:space="preserve">, </w:t>
    </w:r>
    <w:r w:rsidR="00C30C78">
      <w:rPr>
        <w:color w:val="000000"/>
        <w:sz w:val="18"/>
        <w:szCs w:val="18"/>
      </w:rPr>
      <w:t>Yohanes Ari Setiawan</w:t>
    </w:r>
    <w:r>
      <w:rPr>
        <w:color w:val="000000"/>
        <w:sz w:val="18"/>
        <w:szCs w:val="18"/>
        <w:vertAlign w:val="superscript"/>
      </w:rPr>
      <w:t>2</w:t>
    </w:r>
    <w:r>
      <w:rPr>
        <w:color w:val="000000"/>
      </w:rPr>
      <w:tab/>
    </w:r>
    <w:r>
      <w:rPr>
        <w:color w:val="000000"/>
      </w:rPr>
      <w:fldChar w:fldCharType="begin"/>
    </w:r>
    <w:r>
      <w:rPr>
        <w:color w:val="000000"/>
      </w:rPr>
      <w:instrText>PAGE</w:instrText>
    </w:r>
    <w:r>
      <w:rPr>
        <w:color w:val="000000"/>
      </w:rPr>
      <w:fldChar w:fldCharType="separate"/>
    </w:r>
    <w:r w:rsidR="00E926C5">
      <w:rPr>
        <w:noProof/>
        <w:color w:val="000000"/>
      </w:rPr>
      <w:t>1</w:t>
    </w:r>
    <w:r>
      <w:rPr>
        <w:color w:val="000000"/>
      </w:rPr>
      <w:fldChar w:fldCharType="end"/>
    </w:r>
  </w:p>
  <w:p w:rsidR="00551C72" w:rsidRDefault="000213CC" w:rsidP="004D3E7E">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C72" w:rsidRDefault="000213CC">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3CC" w:rsidRDefault="000213CC" w:rsidP="008B0672">
      <w:pPr>
        <w:spacing w:line="240" w:lineRule="auto"/>
        <w:ind w:left="0" w:hanging="2"/>
      </w:pPr>
      <w:r>
        <w:separator/>
      </w:r>
    </w:p>
  </w:footnote>
  <w:footnote w:type="continuationSeparator" w:id="0">
    <w:p w:rsidR="000213CC" w:rsidRDefault="000213CC" w:rsidP="008B0672">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C72" w:rsidRDefault="000213CC">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C72" w:rsidRDefault="00197C7F" w:rsidP="004D3E7E">
    <w:pPr>
      <w:pBdr>
        <w:top w:val="nil"/>
        <w:left w:val="nil"/>
        <w:bottom w:val="nil"/>
        <w:right w:val="nil"/>
        <w:between w:val="nil"/>
      </w:pBdr>
      <w:tabs>
        <w:tab w:val="center" w:pos="4680"/>
        <w:tab w:val="right" w:pos="9360"/>
        <w:tab w:val="left" w:pos="7513"/>
      </w:tabs>
      <w:spacing w:line="240" w:lineRule="auto"/>
      <w:ind w:left="0" w:hanging="2"/>
      <w:jc w:val="left"/>
      <w:rPr>
        <w:color w:val="000000"/>
        <w:sz w:val="18"/>
        <w:szCs w:val="18"/>
      </w:rPr>
    </w:pPr>
    <w:r>
      <w:rPr>
        <w:color w:val="000000"/>
        <w:sz w:val="18"/>
        <w:szCs w:val="18"/>
      </w:rPr>
      <w:t xml:space="preserve">e-ISSN :                       </w:t>
    </w:r>
  </w:p>
  <w:p w:rsidR="008B0672" w:rsidRDefault="00197C7F" w:rsidP="008B0672">
    <w:pPr>
      <w:pBdr>
        <w:top w:val="nil"/>
        <w:left w:val="nil"/>
        <w:bottom w:val="nil"/>
        <w:right w:val="nil"/>
        <w:between w:val="nil"/>
      </w:pBdr>
      <w:spacing w:line="240" w:lineRule="auto"/>
      <w:ind w:left="0" w:hanging="2"/>
      <w:rPr>
        <w:color w:val="000000"/>
        <w:sz w:val="24"/>
        <w:szCs w:val="24"/>
      </w:rPr>
    </w:pPr>
    <w:r>
      <w:rPr>
        <w:color w:val="000000"/>
        <w:sz w:val="18"/>
        <w:szCs w:val="18"/>
      </w:rPr>
      <w:t>p-ISSN :</w:t>
    </w:r>
    <w:r>
      <w:rPr>
        <w:color w:val="000000"/>
        <w:sz w:val="24"/>
        <w:szCs w:val="24"/>
      </w:rPr>
      <w:t xml:space="preserve"> </w:t>
    </w:r>
    <w:r>
      <w:rPr>
        <w:color w:val="000000"/>
        <w:sz w:val="24"/>
        <w:szCs w:val="24"/>
      </w:rPr>
      <w:tab/>
    </w:r>
    <w:r>
      <w:rPr>
        <w:color w:val="000000"/>
        <w:sz w:val="24"/>
        <w:szCs w:val="24"/>
      </w:rPr>
      <w:tab/>
    </w:r>
    <w:r>
      <w:rPr>
        <w:color w:val="000000"/>
        <w:sz w:val="24"/>
        <w:szCs w:val="24"/>
      </w:rPr>
      <w:tab/>
      <w:t xml:space="preserve">        </w:t>
    </w:r>
  </w:p>
  <w:p w:rsidR="008B0672" w:rsidRPr="008B0672" w:rsidRDefault="008B0672" w:rsidP="008B0672">
    <w:pPr>
      <w:pBdr>
        <w:top w:val="nil"/>
        <w:left w:val="nil"/>
        <w:bottom w:val="nil"/>
        <w:right w:val="nil"/>
        <w:between w:val="nil"/>
      </w:pBdr>
      <w:spacing w:line="240" w:lineRule="auto"/>
      <w:ind w:left="0" w:hanging="2"/>
      <w:jc w:val="center"/>
      <w:rPr>
        <w:color w:val="000000"/>
      </w:rPr>
    </w:pPr>
  </w:p>
  <w:p w:rsidR="00551C72" w:rsidRPr="008B0672" w:rsidRDefault="00197C7F" w:rsidP="008B0672">
    <w:pPr>
      <w:pBdr>
        <w:top w:val="nil"/>
        <w:left w:val="nil"/>
        <w:bottom w:val="nil"/>
        <w:right w:val="nil"/>
        <w:between w:val="nil"/>
      </w:pBdr>
      <w:spacing w:line="240" w:lineRule="auto"/>
      <w:ind w:left="0" w:hanging="2"/>
      <w:jc w:val="center"/>
      <w:rPr>
        <w:color w:val="000000"/>
      </w:rPr>
    </w:pPr>
    <w:r w:rsidRPr="008B0672">
      <w:rPr>
        <w:color w:val="000000"/>
      </w:rPr>
      <w:t xml:space="preserve"> PEMANAS: Jurnal Pengabdian Masyarakat Nasional</w:t>
    </w:r>
  </w:p>
  <w:p w:rsidR="00551C72" w:rsidRPr="008B0672" w:rsidRDefault="00197C7F" w:rsidP="008B0672">
    <w:pPr>
      <w:pBdr>
        <w:top w:val="nil"/>
        <w:left w:val="nil"/>
        <w:bottom w:val="nil"/>
        <w:right w:val="nil"/>
        <w:between w:val="nil"/>
      </w:pBdr>
      <w:tabs>
        <w:tab w:val="center" w:pos="4680"/>
        <w:tab w:val="right" w:pos="9360"/>
        <w:tab w:val="left" w:pos="3828"/>
        <w:tab w:val="left" w:pos="7513"/>
      </w:tabs>
      <w:spacing w:line="240" w:lineRule="auto"/>
      <w:ind w:left="0" w:hanging="2"/>
      <w:jc w:val="center"/>
      <w:rPr>
        <w:color w:val="000000"/>
      </w:rPr>
    </w:pPr>
    <w:r w:rsidRPr="008B0672">
      <w:rPr>
        <w:color w:val="000000"/>
      </w:rPr>
      <w:t>Vol. xx, No. 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C72" w:rsidRDefault="000213CC">
    <w:pPr>
      <w:pBdr>
        <w:top w:val="nil"/>
        <w:left w:val="nil"/>
        <w:bottom w:val="nil"/>
        <w:right w:val="nil"/>
        <w:between w:val="nil"/>
      </w:pBdr>
      <w:tabs>
        <w:tab w:val="center" w:pos="4680"/>
        <w:tab w:val="right" w:pos="9360"/>
      </w:tabs>
      <w:spacing w:line="240" w:lineRule="auto"/>
      <w:ind w:left="0" w:hanging="2"/>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C72" w:rsidRDefault="000213CC">
    <w:pP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240"/>
    <w:multiLevelType w:val="hybridMultilevel"/>
    <w:tmpl w:val="8C58A9F8"/>
    <w:lvl w:ilvl="0" w:tplc="D832990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7F5581"/>
    <w:multiLevelType w:val="hybridMultilevel"/>
    <w:tmpl w:val="286E6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B2C8B"/>
    <w:multiLevelType w:val="hybridMultilevel"/>
    <w:tmpl w:val="CA6C2F5C"/>
    <w:lvl w:ilvl="0" w:tplc="BFF483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4B857F4"/>
    <w:multiLevelType w:val="multilevel"/>
    <w:tmpl w:val="FA309CB6"/>
    <w:lvl w:ilvl="0">
      <w:start w:val="1"/>
      <w:numFmt w:val="decimal"/>
      <w:lvlText w:val="%1."/>
      <w:lvlJc w:val="left"/>
      <w:pPr>
        <w:ind w:left="718" w:hanging="72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2A5"/>
    <w:rsid w:val="00000D07"/>
    <w:rsid w:val="000213CC"/>
    <w:rsid w:val="00067CAB"/>
    <w:rsid w:val="000B3DC0"/>
    <w:rsid w:val="000D0317"/>
    <w:rsid w:val="00116130"/>
    <w:rsid w:val="001357FC"/>
    <w:rsid w:val="001421FB"/>
    <w:rsid w:val="001921DF"/>
    <w:rsid w:val="00194B84"/>
    <w:rsid w:val="00197C7F"/>
    <w:rsid w:val="001F4398"/>
    <w:rsid w:val="001F4B67"/>
    <w:rsid w:val="00244828"/>
    <w:rsid w:val="002A723E"/>
    <w:rsid w:val="002B3E8D"/>
    <w:rsid w:val="002D2AE7"/>
    <w:rsid w:val="002E61A4"/>
    <w:rsid w:val="003509AA"/>
    <w:rsid w:val="003544CE"/>
    <w:rsid w:val="00373836"/>
    <w:rsid w:val="003A1BA3"/>
    <w:rsid w:val="003C7D57"/>
    <w:rsid w:val="003E5177"/>
    <w:rsid w:val="00407815"/>
    <w:rsid w:val="004A36C5"/>
    <w:rsid w:val="004B20D1"/>
    <w:rsid w:val="004B4BFF"/>
    <w:rsid w:val="004B72E4"/>
    <w:rsid w:val="004C2E98"/>
    <w:rsid w:val="0057323D"/>
    <w:rsid w:val="0059012E"/>
    <w:rsid w:val="005C0C3F"/>
    <w:rsid w:val="005D6DF8"/>
    <w:rsid w:val="005F30D4"/>
    <w:rsid w:val="0060461C"/>
    <w:rsid w:val="0065668D"/>
    <w:rsid w:val="00697A6C"/>
    <w:rsid w:val="00697E50"/>
    <w:rsid w:val="006E47E6"/>
    <w:rsid w:val="007A12A5"/>
    <w:rsid w:val="008A7737"/>
    <w:rsid w:val="008A7D6A"/>
    <w:rsid w:val="008B0672"/>
    <w:rsid w:val="00923C2D"/>
    <w:rsid w:val="00982C83"/>
    <w:rsid w:val="00986346"/>
    <w:rsid w:val="009E4E42"/>
    <w:rsid w:val="00A206C5"/>
    <w:rsid w:val="00A6141E"/>
    <w:rsid w:val="00A754B4"/>
    <w:rsid w:val="00B64AB6"/>
    <w:rsid w:val="00BC20A6"/>
    <w:rsid w:val="00BD0969"/>
    <w:rsid w:val="00BE10CE"/>
    <w:rsid w:val="00BE3D42"/>
    <w:rsid w:val="00BF4454"/>
    <w:rsid w:val="00BF7F07"/>
    <w:rsid w:val="00C00131"/>
    <w:rsid w:val="00C30C78"/>
    <w:rsid w:val="00C31772"/>
    <w:rsid w:val="00C4006E"/>
    <w:rsid w:val="00C66082"/>
    <w:rsid w:val="00D35FEF"/>
    <w:rsid w:val="00D74DD4"/>
    <w:rsid w:val="00D82860"/>
    <w:rsid w:val="00D83A3C"/>
    <w:rsid w:val="00DC2E0E"/>
    <w:rsid w:val="00DC697F"/>
    <w:rsid w:val="00E926C5"/>
    <w:rsid w:val="00E95004"/>
    <w:rsid w:val="00EC36E3"/>
    <w:rsid w:val="00EE68DA"/>
    <w:rsid w:val="00F164BE"/>
    <w:rsid w:val="00F24B39"/>
    <w:rsid w:val="00F51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A12A5"/>
    <w:pPr>
      <w:suppressAutoHyphens/>
      <w:spacing w:after="0" w:line="1" w:lineRule="atLeast"/>
      <w:ind w:leftChars="-1" w:left="-1" w:hangingChars="1" w:hanging="1"/>
      <w:jc w:val="both"/>
      <w:textDirection w:val="btLr"/>
      <w:textAlignment w:val="top"/>
      <w:outlineLvl w:val="0"/>
    </w:pPr>
    <w:rPr>
      <w:rFonts w:ascii="Times New Roman" w:eastAsia="Times New Roman" w:hAnsi="Times New Roman" w:cs="Times New Roman"/>
      <w:position w:val="-1"/>
    </w:rPr>
  </w:style>
  <w:style w:type="paragraph" w:styleId="Heading1">
    <w:name w:val="heading 1"/>
    <w:basedOn w:val="Normal"/>
    <w:next w:val="Normal"/>
    <w:link w:val="Heading1Char"/>
    <w:rsid w:val="007A12A5"/>
    <w:pPr>
      <w:keepNext/>
      <w:spacing w:before="240" w:after="120"/>
      <w:jc w:val="left"/>
    </w:pPr>
    <w:rPr>
      <w:b/>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12A5"/>
    <w:rPr>
      <w:rFonts w:ascii="Times New Roman" w:eastAsia="Times New Roman" w:hAnsi="Times New Roman" w:cs="Times New Roman"/>
      <w:b/>
      <w:kern w:val="28"/>
      <w:position w:val="-1"/>
    </w:rPr>
  </w:style>
  <w:style w:type="paragraph" w:styleId="BalloonText">
    <w:name w:val="Balloon Text"/>
    <w:basedOn w:val="Normal"/>
    <w:link w:val="BalloonTextChar"/>
    <w:uiPriority w:val="99"/>
    <w:semiHidden/>
    <w:unhideWhenUsed/>
    <w:rsid w:val="007A12A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2A5"/>
    <w:rPr>
      <w:rFonts w:ascii="Tahoma" w:eastAsia="Times New Roman" w:hAnsi="Tahoma" w:cs="Tahoma"/>
      <w:position w:val="-1"/>
      <w:sz w:val="16"/>
      <w:szCs w:val="16"/>
    </w:rPr>
  </w:style>
  <w:style w:type="character" w:styleId="Hyperlink">
    <w:name w:val="Hyperlink"/>
    <w:basedOn w:val="DefaultParagraphFont"/>
    <w:uiPriority w:val="99"/>
    <w:unhideWhenUsed/>
    <w:rsid w:val="008A7D6A"/>
    <w:rPr>
      <w:color w:val="0000FF" w:themeColor="hyperlink"/>
      <w:u w:val="single"/>
    </w:rPr>
  </w:style>
  <w:style w:type="paragraph" w:styleId="ListParagraph">
    <w:name w:val="List Paragraph"/>
    <w:basedOn w:val="Normal"/>
    <w:uiPriority w:val="34"/>
    <w:qFormat/>
    <w:rsid w:val="0065668D"/>
    <w:pPr>
      <w:ind w:left="720"/>
      <w:contextualSpacing/>
    </w:pPr>
  </w:style>
  <w:style w:type="table" w:styleId="TableGrid">
    <w:name w:val="Table Grid"/>
    <w:basedOn w:val="TableNormal"/>
    <w:uiPriority w:val="59"/>
    <w:rsid w:val="00EE68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509A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A12A5"/>
    <w:pPr>
      <w:suppressAutoHyphens/>
      <w:spacing w:after="0" w:line="1" w:lineRule="atLeast"/>
      <w:ind w:leftChars="-1" w:left="-1" w:hangingChars="1" w:hanging="1"/>
      <w:jc w:val="both"/>
      <w:textDirection w:val="btLr"/>
      <w:textAlignment w:val="top"/>
      <w:outlineLvl w:val="0"/>
    </w:pPr>
    <w:rPr>
      <w:rFonts w:ascii="Times New Roman" w:eastAsia="Times New Roman" w:hAnsi="Times New Roman" w:cs="Times New Roman"/>
      <w:position w:val="-1"/>
    </w:rPr>
  </w:style>
  <w:style w:type="paragraph" w:styleId="Heading1">
    <w:name w:val="heading 1"/>
    <w:basedOn w:val="Normal"/>
    <w:next w:val="Normal"/>
    <w:link w:val="Heading1Char"/>
    <w:rsid w:val="007A12A5"/>
    <w:pPr>
      <w:keepNext/>
      <w:spacing w:before="240" w:after="120"/>
      <w:jc w:val="left"/>
    </w:pPr>
    <w:rPr>
      <w:b/>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12A5"/>
    <w:rPr>
      <w:rFonts w:ascii="Times New Roman" w:eastAsia="Times New Roman" w:hAnsi="Times New Roman" w:cs="Times New Roman"/>
      <w:b/>
      <w:kern w:val="28"/>
      <w:position w:val="-1"/>
    </w:rPr>
  </w:style>
  <w:style w:type="paragraph" w:styleId="BalloonText">
    <w:name w:val="Balloon Text"/>
    <w:basedOn w:val="Normal"/>
    <w:link w:val="BalloonTextChar"/>
    <w:uiPriority w:val="99"/>
    <w:semiHidden/>
    <w:unhideWhenUsed/>
    <w:rsid w:val="007A12A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2A5"/>
    <w:rPr>
      <w:rFonts w:ascii="Tahoma" w:eastAsia="Times New Roman" w:hAnsi="Tahoma" w:cs="Tahoma"/>
      <w:position w:val="-1"/>
      <w:sz w:val="16"/>
      <w:szCs w:val="16"/>
    </w:rPr>
  </w:style>
  <w:style w:type="character" w:styleId="Hyperlink">
    <w:name w:val="Hyperlink"/>
    <w:basedOn w:val="DefaultParagraphFont"/>
    <w:uiPriority w:val="99"/>
    <w:unhideWhenUsed/>
    <w:rsid w:val="008A7D6A"/>
    <w:rPr>
      <w:color w:val="0000FF" w:themeColor="hyperlink"/>
      <w:u w:val="single"/>
    </w:rPr>
  </w:style>
  <w:style w:type="paragraph" w:styleId="ListParagraph">
    <w:name w:val="List Paragraph"/>
    <w:basedOn w:val="Normal"/>
    <w:uiPriority w:val="34"/>
    <w:qFormat/>
    <w:rsid w:val="0065668D"/>
    <w:pPr>
      <w:ind w:left="720"/>
      <w:contextualSpacing/>
    </w:pPr>
  </w:style>
  <w:style w:type="table" w:styleId="TableGrid">
    <w:name w:val="Table Grid"/>
    <w:basedOn w:val="TableNormal"/>
    <w:uiPriority w:val="59"/>
    <w:rsid w:val="00EE68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509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alfredopasaribu91@gmail.com1" TargetMode="External"/><Relationship Id="rId10" Type="http://schemas.openxmlformats.org/officeDocument/2006/relationships/header" Target="header2.xml"/><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00AC6-59CB-40D6-9F08-7730F9096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6</Pages>
  <Words>1714</Words>
  <Characters>9774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54</cp:revision>
  <dcterms:created xsi:type="dcterms:W3CDTF">2022-05-18T07:26:00Z</dcterms:created>
  <dcterms:modified xsi:type="dcterms:W3CDTF">2022-05-23T03:44:00Z</dcterms:modified>
</cp:coreProperties>
</file>